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0FC66" w14:textId="77777777" w:rsidR="001B1837" w:rsidRPr="00324C11" w:rsidRDefault="001B1837" w:rsidP="00F26D83">
      <w:pPr>
        <w:shd w:val="clear" w:color="auto" w:fill="FFFFFF"/>
        <w:ind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N_991_</w:t>
      </w:r>
    </w:p>
    <w:p w14:paraId="105FA29C" w14:textId="77777777" w:rsidR="001B1837" w:rsidRPr="00324C11" w:rsidRDefault="001B1837" w:rsidP="00F26D83">
      <w:pPr>
        <w:shd w:val="clear" w:color="auto" w:fill="FFFFFF"/>
        <w:ind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3FEDEE13" w14:textId="77777777" w:rsidR="001B1837" w:rsidRPr="00324C11" w:rsidRDefault="001B1837" w:rsidP="00F26D83">
      <w:pPr>
        <w:shd w:val="clear" w:color="auto" w:fill="FFFFFF"/>
        <w:ind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2009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հուլիսի</w:t>
      </w:r>
      <w:proofErr w:type="spellEnd"/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29-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N_7149-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25D3199C" w14:textId="77777777" w:rsidR="001B1837" w:rsidRPr="00324C11" w:rsidRDefault="001B1837" w:rsidP="00F26D83">
      <w:pPr>
        <w:shd w:val="clear" w:color="auto" w:fill="FFFFFF"/>
        <w:ind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14:paraId="2E8A2CD2" w14:textId="77777777" w:rsidR="001B1837" w:rsidRPr="00324C11" w:rsidRDefault="001B1837" w:rsidP="00F26D83">
      <w:pPr>
        <w:shd w:val="clear" w:color="auto" w:fill="FFFFFF"/>
        <w:ind w:firstLine="72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14:paraId="05E64225" w14:textId="77777777" w:rsidR="001B1837" w:rsidRPr="00324C11" w:rsidRDefault="001B1837" w:rsidP="00F26D83">
      <w:pPr>
        <w:shd w:val="clear" w:color="auto" w:fill="FFFFFF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324C11">
        <w:rPr>
          <w:rFonts w:ascii="GHEA Grapalat" w:hAnsi="GHEA Grapalat" w:cs="Sylfaen"/>
          <w:b/>
          <w:bCs/>
          <w:sz w:val="22"/>
          <w:szCs w:val="22"/>
          <w:lang w:val="en-US"/>
        </w:rPr>
        <w:t>ՀԱՄԱՅՆՔԱՅԻՆ</w:t>
      </w:r>
      <w:r w:rsidRPr="00324C11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bCs/>
          <w:sz w:val="22"/>
          <w:szCs w:val="22"/>
          <w:lang w:val="en-US"/>
        </w:rPr>
        <w:t>ԾԱՌԱՅՈՒԹՅԱՆ</w:t>
      </w:r>
      <w:r w:rsidRPr="00324C11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bCs/>
          <w:sz w:val="22"/>
          <w:szCs w:val="22"/>
          <w:lang w:val="en-US"/>
        </w:rPr>
        <w:t>ՊԱՇՏՈՆԻ</w:t>
      </w:r>
      <w:r w:rsidRPr="00324C11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bCs/>
          <w:sz w:val="22"/>
          <w:szCs w:val="22"/>
          <w:lang w:val="en-US"/>
        </w:rPr>
        <w:t>ԱՆՁՆԱԳԻՐ</w:t>
      </w:r>
    </w:p>
    <w:p w14:paraId="6D842E5A" w14:textId="77777777" w:rsidR="001B1837" w:rsidRPr="00324C11" w:rsidRDefault="001B1837" w:rsidP="00F26D83">
      <w:pPr>
        <w:pStyle w:val="Heading1"/>
        <w:spacing w:line="240" w:lineRule="auto"/>
        <w:ind w:right="0" w:firstLine="0"/>
        <w:rPr>
          <w:rFonts w:ascii="GHEA Grapalat" w:hAnsi="GHEA Grapalat"/>
          <w:bCs/>
          <w:sz w:val="22"/>
          <w:szCs w:val="22"/>
          <w:lang w:val="hy-AM"/>
        </w:rPr>
      </w:pP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ԵՐԵՎԱՆԻ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ՄԱԼԱԹԻԱ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>-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ՍԵԲԱՍՏԻԱ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ՎԱՐՉԱԿԱՆ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ՇՐՋԱՆԻ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ՂԵԿԱՎԱՐԻ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ԱՇԽԱՏԱԿԱԶՄԻ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ԿՈՄՈՒՆԱԼ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ՏՆՏԵՍՈՒԹՅԱՆ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ԵՎ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ԲԱԶՄԱԲՆԱԿԱՐԱՆ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ՇԵՆՔԵՐԻ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ԿԱՌԱՎԱՐՄԱՆ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ՄԱՐՄԻՆՆԵՐԻ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ՀԵՏ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ԱՇԽԱՏԱՆՔՆԵՐԻ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ԿԱԶՄԱԿԵՐՊՄԱՆ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ԲԱԺՆԻ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ԱՌԱՋԱՏԱՐ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Cs/>
          <w:sz w:val="22"/>
          <w:szCs w:val="22"/>
          <w:lang w:val="en-US"/>
        </w:rPr>
        <w:t>ՄԱՍՆԱԳԵՏԻ</w:t>
      </w:r>
      <w:r w:rsidRPr="00324C11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02F31348" w14:textId="77777777" w:rsidR="001B1837" w:rsidRPr="00324C11" w:rsidRDefault="001B1837" w:rsidP="00F26D83">
      <w:pPr>
        <w:rPr>
          <w:rFonts w:ascii="GHEA Grapalat" w:hAnsi="GHEA Grapalat"/>
          <w:sz w:val="22"/>
          <w:szCs w:val="22"/>
          <w:lang w:val="en-US"/>
        </w:rPr>
      </w:pPr>
    </w:p>
    <w:p w14:paraId="423769E1" w14:textId="77777777" w:rsidR="001B1837" w:rsidRPr="00324C11" w:rsidRDefault="001B1837" w:rsidP="00F26D83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324C11">
        <w:rPr>
          <w:rFonts w:ascii="GHEA Grapalat" w:hAnsi="GHEA Grapalat"/>
          <w:b/>
          <w:sz w:val="22"/>
          <w:szCs w:val="22"/>
          <w:lang w:val="en-US"/>
        </w:rPr>
        <w:t>3.1-258</w:t>
      </w:r>
    </w:p>
    <w:p w14:paraId="62E5A379" w14:textId="77777777" w:rsidR="001B1837" w:rsidRPr="00324C11" w:rsidRDefault="001B1837" w:rsidP="00F26D83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)</w:t>
      </w:r>
    </w:p>
    <w:p w14:paraId="1EBD356C" w14:textId="77777777" w:rsidR="001B1837" w:rsidRPr="00324C11" w:rsidRDefault="001B1837" w:rsidP="00F26D83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5BB72941" w14:textId="77777777" w:rsidR="001B1837" w:rsidRPr="00324C11" w:rsidRDefault="001B1837" w:rsidP="00F26D83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1.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ԸՆԴՀԱՆՈՒՐ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ԴՐՈՒՅԹՆԵՐ</w:t>
      </w:r>
    </w:p>
    <w:p w14:paraId="1CB68539" w14:textId="77777777" w:rsidR="001B1837" w:rsidRPr="00324C11" w:rsidRDefault="001B1837" w:rsidP="00F26D83">
      <w:pPr>
        <w:shd w:val="clear" w:color="auto" w:fill="FFFFFF"/>
        <w:ind w:firstLine="567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12190AF" w14:textId="12675F62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Մալաթիա</w:t>
      </w:r>
      <w:r w:rsidRPr="00324C11">
        <w:rPr>
          <w:rFonts w:ascii="GHEA Grapalat" w:hAnsi="GHEA Grapalat"/>
          <w:sz w:val="22"/>
          <w:szCs w:val="22"/>
          <w:lang w:val="en-US"/>
        </w:rPr>
        <w:t>-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Սեբաստիա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324C11">
        <w:rPr>
          <w:rFonts w:ascii="GHEA Grapalat" w:hAnsi="GHEA Grapalat" w:cs="Sylfaen"/>
          <w:sz w:val="22"/>
          <w:szCs w:val="22"/>
          <w:lang w:val="en-US"/>
        </w:rPr>
        <w:t>՝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կոմունալ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տնտեսության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բազմաբնակարան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կառավարման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մարմինների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1FB84D29" w14:textId="2BB08B8A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="00A85AA0" w:rsidRPr="00324C11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324C11">
        <w:rPr>
          <w:rFonts w:ascii="GHEA Grapalat" w:hAnsi="GHEA Grapalat" w:cs="Sylfaen"/>
          <w:sz w:val="22"/>
          <w:szCs w:val="22"/>
          <w:lang w:val="hy-AM"/>
        </w:rPr>
        <w:t>ե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324C11">
        <w:rPr>
          <w:rFonts w:ascii="GHEA Grapalat" w:hAnsi="GHEA Grapalat" w:cs="Sylfaen"/>
          <w:sz w:val="22"/>
          <w:szCs w:val="22"/>
          <w:lang w:val="en-US"/>
        </w:rPr>
        <w:t>՝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7C74F196" w14:textId="77777777" w:rsidR="001B1837" w:rsidRPr="00324C11" w:rsidRDefault="001B1837" w:rsidP="00F26D83">
      <w:pPr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D650393" w14:textId="77777777" w:rsidR="001B1837" w:rsidRPr="00324C11" w:rsidRDefault="001B1837" w:rsidP="00F26D83">
      <w:pPr>
        <w:shd w:val="clear" w:color="auto" w:fill="FFFFFF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ԱՇԽԱՏԱՆՔԻ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ԿԱԶՄԱԿԵՐՊՄԱՆ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ՂԵԿԱՎԱՐՄԱՆ</w:t>
      </w:r>
      <w:r w:rsidR="00A85AA0" w:rsidRPr="00324C11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ՊԱՏԱՍԽԱՆԱՏՎՈՒԹՅՈՒՆԸ</w:t>
      </w:r>
    </w:p>
    <w:p w14:paraId="1746F074" w14:textId="77777777" w:rsidR="001B1837" w:rsidRPr="00324C11" w:rsidRDefault="001B1837" w:rsidP="00F26D83">
      <w:pPr>
        <w:shd w:val="clear" w:color="auto" w:fill="FFFFFF"/>
        <w:ind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178341A6" w14:textId="48EE5868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217A36ED" w14:textId="0E44D97D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6899EFB9" w14:textId="121C8B84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748E6CF0" w14:textId="488A72C1" w:rsidR="001B1837" w:rsidRPr="00324C11" w:rsidRDefault="001B1837" w:rsidP="00F26D83">
      <w:pPr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16F62023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`</w:t>
      </w:r>
    </w:p>
    <w:p w14:paraId="7B3B9662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ա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38052C3B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բ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397EAC60" w14:textId="68875222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գ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4BA7A9A7" w14:textId="77777777" w:rsidR="001B1837" w:rsidRPr="00324C11" w:rsidRDefault="001B1837" w:rsidP="00F26D83">
      <w:pPr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A245025" w14:textId="77777777" w:rsidR="001B1837" w:rsidRPr="00324C11" w:rsidRDefault="001B1837" w:rsidP="00F26D83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ՈՐՈՇՈՒՄՆԵՐ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ԿԱՅԱՑՆԵԼՈՒ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ԼԻԱԶՈՐՈՒԹՅՈՒՆՆԵՐԸ</w:t>
      </w:r>
    </w:p>
    <w:p w14:paraId="5E238B88" w14:textId="46BB1985" w:rsidR="001B1837" w:rsidRPr="00324C11" w:rsidRDefault="001B1837" w:rsidP="00F26D83">
      <w:pPr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14ACD66C" w14:textId="77777777" w:rsidR="001B1837" w:rsidRPr="00324C11" w:rsidRDefault="001B1837" w:rsidP="00F26D83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ՇՓՈՒՄՆԵՐԸ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ՆԵՐԿԱՅԱՑՈՒՑՉՈՒԹՅՈՒՆԸ</w:t>
      </w:r>
    </w:p>
    <w:p w14:paraId="45AAA3EF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`</w:t>
      </w:r>
    </w:p>
    <w:p w14:paraId="3E5FD23A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ա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7D10E311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բ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0BE407E1" w14:textId="277C9CE2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գ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460EEA3A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</w:p>
    <w:p w14:paraId="453C8258" w14:textId="77777777" w:rsidR="001B1837" w:rsidRPr="00324C11" w:rsidRDefault="001B1837" w:rsidP="00F26D83">
      <w:pPr>
        <w:shd w:val="clear" w:color="auto" w:fill="FFFFFF"/>
        <w:ind w:firstLine="567"/>
        <w:jc w:val="center"/>
        <w:rPr>
          <w:rFonts w:ascii="GHEA Grapalat" w:hAnsi="GHEA Grapalat"/>
          <w:b/>
          <w:sz w:val="22"/>
          <w:szCs w:val="22"/>
        </w:rPr>
      </w:pPr>
      <w:r w:rsidRPr="00324C11">
        <w:rPr>
          <w:rFonts w:ascii="GHEA Grapalat" w:hAnsi="GHEA Grapalat"/>
          <w:b/>
          <w:sz w:val="22"/>
          <w:szCs w:val="22"/>
        </w:rPr>
        <w:lastRenderedPageBreak/>
        <w:t xml:space="preserve">5. </w:t>
      </w:r>
      <w:r w:rsidRPr="00324C11">
        <w:rPr>
          <w:rFonts w:ascii="GHEA Grapalat" w:hAnsi="GHEA Grapalat" w:cs="Sylfaen"/>
          <w:b/>
          <w:sz w:val="22"/>
          <w:szCs w:val="22"/>
        </w:rPr>
        <w:t>ԽՆԴԻՐՆԵՐԻ</w:t>
      </w:r>
      <w:r w:rsidRPr="00324C11">
        <w:rPr>
          <w:rFonts w:ascii="GHEA Grapalat" w:hAnsi="GHEA Grapalat"/>
          <w:b/>
          <w:sz w:val="22"/>
          <w:szCs w:val="22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</w:rPr>
        <w:t>ԲԱՐԴՈՒԹՅՈՒՆԸ</w:t>
      </w:r>
      <w:r w:rsidRPr="00324C11">
        <w:rPr>
          <w:rFonts w:ascii="GHEA Grapalat" w:hAnsi="GHEA Grapalat"/>
          <w:b/>
          <w:sz w:val="22"/>
          <w:szCs w:val="22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</w:rPr>
        <w:t>ԵՎ</w:t>
      </w:r>
      <w:r w:rsidRPr="00324C11">
        <w:rPr>
          <w:rFonts w:ascii="GHEA Grapalat" w:hAnsi="GHEA Grapalat"/>
          <w:b/>
          <w:sz w:val="22"/>
          <w:szCs w:val="22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</w:rPr>
        <w:t>ԴՐԱՆՑ</w:t>
      </w:r>
      <w:r w:rsidRPr="00324C11">
        <w:rPr>
          <w:rFonts w:ascii="GHEA Grapalat" w:hAnsi="GHEA Grapalat"/>
          <w:b/>
          <w:sz w:val="22"/>
          <w:szCs w:val="22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</w:rPr>
        <w:t>ՍՏԵՂԾԱԳՈՐԾԱԿԱՆ</w:t>
      </w:r>
      <w:r w:rsidRPr="00324C11">
        <w:rPr>
          <w:rFonts w:ascii="GHEA Grapalat" w:hAnsi="GHEA Grapalat"/>
          <w:b/>
          <w:sz w:val="22"/>
          <w:szCs w:val="22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</w:rPr>
        <w:t>ԼՈՒԾՈՒՄԸ</w:t>
      </w:r>
    </w:p>
    <w:p w14:paraId="3D614A8D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875E23B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ա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3D74D790" w14:textId="4B3F69C9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բ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324C11">
        <w:rPr>
          <w:rFonts w:ascii="GHEA Grapalat" w:hAnsi="GHEA Grapalat"/>
          <w:sz w:val="22"/>
          <w:szCs w:val="22"/>
          <w:lang w:val="en-US"/>
        </w:rPr>
        <w:t>։</w:t>
      </w:r>
    </w:p>
    <w:p w14:paraId="467E78E4" w14:textId="77777777" w:rsidR="001B1837" w:rsidRPr="00324C11" w:rsidRDefault="001B1837" w:rsidP="00F26D83">
      <w:pPr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</w:rPr>
      </w:pPr>
    </w:p>
    <w:p w14:paraId="7CF0AAE6" w14:textId="77777777" w:rsidR="001B1837" w:rsidRPr="00324C11" w:rsidRDefault="001B1837" w:rsidP="00F26D83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</w:rPr>
      </w:pPr>
      <w:r w:rsidRPr="00324C11">
        <w:rPr>
          <w:rFonts w:ascii="GHEA Grapalat" w:hAnsi="GHEA Grapalat"/>
          <w:b/>
          <w:sz w:val="22"/>
          <w:szCs w:val="22"/>
        </w:rPr>
        <w:t xml:space="preserve">6. </w:t>
      </w:r>
      <w:r w:rsidRPr="00324C11">
        <w:rPr>
          <w:rFonts w:ascii="GHEA Grapalat" w:hAnsi="GHEA Grapalat" w:cs="Sylfaen"/>
          <w:b/>
          <w:sz w:val="22"/>
          <w:szCs w:val="22"/>
        </w:rPr>
        <w:t>ԳԻՏԵԼԻՔՆԵՐԸ</w:t>
      </w:r>
      <w:r w:rsidRPr="00324C11">
        <w:rPr>
          <w:rFonts w:ascii="GHEA Grapalat" w:hAnsi="GHEA Grapalat"/>
          <w:b/>
          <w:sz w:val="22"/>
          <w:szCs w:val="22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</w:rPr>
        <w:t>ԵՎ</w:t>
      </w:r>
      <w:r w:rsidRPr="00324C11">
        <w:rPr>
          <w:rFonts w:ascii="GHEA Grapalat" w:hAnsi="GHEA Grapalat"/>
          <w:b/>
          <w:sz w:val="22"/>
          <w:szCs w:val="22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</w:rPr>
        <w:t>ՀՄՏՈՒԹՅՈՒՆՆԵՐԸ</w:t>
      </w:r>
    </w:p>
    <w:p w14:paraId="37D94539" w14:textId="77777777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324C11">
        <w:rPr>
          <w:rFonts w:ascii="GHEA Grapalat" w:hAnsi="GHEA Grapalat"/>
          <w:sz w:val="22"/>
          <w:szCs w:val="22"/>
          <w:lang w:val="en-US"/>
        </w:rPr>
        <w:t>`</w:t>
      </w:r>
    </w:p>
    <w:p w14:paraId="2541655D" w14:textId="77777777" w:rsidR="00C26AAE" w:rsidRPr="00324C11" w:rsidRDefault="00C26AAE" w:rsidP="00F26D83">
      <w:pPr>
        <w:ind w:firstLine="567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324C11">
        <w:rPr>
          <w:rFonts w:ascii="GHEA Grapalat" w:hAnsi="GHEA Grapalat" w:cs="Sylfaen"/>
          <w:sz w:val="22"/>
          <w:szCs w:val="22"/>
          <w:lang w:val="hy-AM"/>
        </w:rPr>
        <w:t xml:space="preserve">ա) ունի </w:t>
      </w:r>
      <w:r w:rsidRPr="00324C11">
        <w:rPr>
          <w:rFonts w:ascii="GHEA Grapalat" w:hAnsi="GHEA Grapalat"/>
          <w:sz w:val="22"/>
          <w:szCs w:val="22"/>
          <w:shd w:val="clear" w:color="auto" w:fill="FFFFFF"/>
          <w:lang w:val="hy-AM"/>
        </w:rPr>
        <w:t>միջնակարգ կրթություն` առանց աշխատանքային ստաժի և փորձի.</w:t>
      </w:r>
    </w:p>
    <w:p w14:paraId="58DA6977" w14:textId="769C7671" w:rsidR="001B1837" w:rsidRPr="00324C11" w:rsidRDefault="001B1837" w:rsidP="00F26D83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ունի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C26AAE" w:rsidRPr="00324C11">
        <w:rPr>
          <w:rFonts w:ascii="GHEA Grapalat" w:hAnsi="GHEA Grapalat"/>
          <w:iCs/>
          <w:sz w:val="22"/>
          <w:szCs w:val="22"/>
          <w:lang w:val="hy-AM"/>
        </w:rPr>
        <w:t>«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Երևան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քաղաքում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տեղական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ինքնակառավարման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մասին</w:t>
      </w:r>
      <w:r w:rsidR="00324C11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. </w:t>
      </w:r>
      <w:r w:rsidR="00C26AAE" w:rsidRPr="00324C11">
        <w:rPr>
          <w:rFonts w:ascii="GHEA Grapalat" w:hAnsi="GHEA Grapalat"/>
          <w:iCs/>
          <w:sz w:val="22"/>
          <w:szCs w:val="22"/>
          <w:lang w:val="hy-AM"/>
        </w:rPr>
        <w:t>«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Համայնքային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ծառայության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մասին</w:t>
      </w:r>
      <w:r w:rsidR="00324C11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="00C26AAE" w:rsidRPr="00324C11">
        <w:rPr>
          <w:rFonts w:ascii="GHEA Grapalat" w:hAnsi="GHEA Grapalat"/>
          <w:iCs/>
          <w:sz w:val="22"/>
          <w:szCs w:val="22"/>
          <w:lang w:val="hy-AM"/>
        </w:rPr>
        <w:t>«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Տեղական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ինքնակառավարման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մասին</w:t>
      </w:r>
      <w:r w:rsidR="00324C11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="00C26AAE" w:rsidRPr="00324C11">
        <w:rPr>
          <w:rFonts w:ascii="GHEA Grapalat" w:hAnsi="GHEA Grapalat"/>
          <w:iCs/>
          <w:sz w:val="22"/>
          <w:szCs w:val="22"/>
          <w:lang w:val="hy-AM"/>
        </w:rPr>
        <w:t>«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Համատիրության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մասին</w:t>
      </w:r>
      <w:r w:rsidR="00324C11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="00C26AAE" w:rsidRPr="00324C11">
        <w:rPr>
          <w:rFonts w:ascii="GHEA Grapalat" w:hAnsi="GHEA Grapalat"/>
          <w:iCs/>
          <w:sz w:val="22"/>
          <w:szCs w:val="22"/>
          <w:lang w:val="hy-AM"/>
        </w:rPr>
        <w:t>«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Բազմաբնակարան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շենքերի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կառավարման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մասին</w:t>
      </w:r>
      <w:r w:rsidR="00324C11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, 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Հայաստանի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Հանրապետության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օրենքների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աշխատակազմի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և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կանոնադրության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և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իր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լիազորությունների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հետ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կապված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իրավական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ակտերի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անհրաժեշտ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իմացություն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ինչպես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նաև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տրամաբանելու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տարբեր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իրավիճակներում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կողմնորոշվելու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ունակություն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4E0CDB69" w14:textId="77777777" w:rsidR="001B1837" w:rsidRPr="00324C11" w:rsidRDefault="001B1837" w:rsidP="00F26D83">
      <w:pPr>
        <w:widowControl w:val="0"/>
        <w:shd w:val="clear" w:color="auto" w:fill="FFFFFF"/>
        <w:ind w:firstLine="720"/>
        <w:rPr>
          <w:rFonts w:ascii="GHEA Grapalat" w:hAnsi="GHEA Grapalat"/>
          <w:sz w:val="22"/>
          <w:szCs w:val="22"/>
          <w:lang w:val="hy-AM"/>
        </w:rPr>
      </w:pP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տիրապետում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անհրաժեշտ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տեղեկատվությանը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E4A3B89" w14:textId="19F62F6B" w:rsidR="001B1837" w:rsidRPr="00324C11" w:rsidRDefault="001B1837" w:rsidP="00F26D83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ունի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համակարգչով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և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ժամանակակից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տեխնիկական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միջոցներով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աշխատելու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ունակություն</w:t>
      </w:r>
      <w:r w:rsidR="00324C11">
        <w:rPr>
          <w:rFonts w:ascii="GHEA Grapalat" w:hAnsi="GHEA Grapalat"/>
          <w:iCs/>
          <w:sz w:val="22"/>
          <w:szCs w:val="22"/>
          <w:lang w:val="hy-AM"/>
        </w:rPr>
        <w:t>։</w:t>
      </w:r>
    </w:p>
    <w:p w14:paraId="60DAE24A" w14:textId="77777777" w:rsidR="001B1837" w:rsidRPr="00324C11" w:rsidRDefault="001B1837" w:rsidP="00F26D83">
      <w:pPr>
        <w:numPr>
          <w:ilvl w:val="0"/>
          <w:numId w:val="1"/>
        </w:numPr>
        <w:ind w:left="0" w:firstLine="567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324C11">
        <w:rPr>
          <w:rFonts w:ascii="GHEA Grapalat" w:hAnsi="GHEA Grapalat" w:cs="Sylfaen"/>
          <w:b/>
          <w:sz w:val="22"/>
          <w:szCs w:val="22"/>
          <w:lang w:val="en-US"/>
        </w:rPr>
        <w:t>ԻՐԱՎՈՒՆՔՆԵՐԸ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Pr="00324C11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en-US"/>
        </w:rPr>
        <w:t>ՊԱՐՏԱԿԱՆՈՒԹՅՈՒՆՆԵՐԸ</w:t>
      </w:r>
    </w:p>
    <w:p w14:paraId="482823D3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46F3218E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ա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ու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շինությունների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նպատակային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օգտագործման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պահպանման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պահանջների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785B1E7F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բ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սեփականություն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համարվող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տնօրինմանը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հանձնված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ու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շինությունների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հաշվառմանը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սեփականության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ամենամյա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գույքագրման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կարգավորմանը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5AADED24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գ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տնօրինության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տակ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սեփականություն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համարվող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բնակելի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տների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բնակելի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տարածքների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հանրակացարանների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շինությունների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պահպանման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շահագործման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նորոգման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իրականացման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5D6F536C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դ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նպաստում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բազմաբնակարան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պահպանման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որոնք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չեն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կառավարվում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համատիրությունների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բազմաբնակարան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կառավարման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մարմնի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կողմից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12E02BCE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ե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3CFD41F2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զ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5AD7BF06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21C8286A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ը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և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16C33F2E" w14:textId="77777777" w:rsidR="00A85AA0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թ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. </w:t>
      </w:r>
    </w:p>
    <w:p w14:paraId="5B5B84ED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324C11">
        <w:rPr>
          <w:rFonts w:ascii="GHEA Grapalat" w:hAnsi="GHEA Grapalat" w:cs="Sylfaen"/>
          <w:sz w:val="22"/>
          <w:szCs w:val="22"/>
          <w:lang w:val="en-US"/>
        </w:rPr>
        <w:t>ժ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en-US"/>
        </w:rPr>
        <w:t>է</w:t>
      </w:r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ծրագրերի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մշակման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en-US"/>
        </w:rPr>
        <w:t>աշխատանքներին</w:t>
      </w:r>
      <w:proofErr w:type="spellEnd"/>
      <w:r w:rsidRPr="00324C11">
        <w:rPr>
          <w:rFonts w:ascii="GHEA Grapalat" w:hAnsi="GHEA Grapalat"/>
          <w:sz w:val="22"/>
          <w:szCs w:val="22"/>
          <w:lang w:val="en-US"/>
        </w:rPr>
        <w:t>.</w:t>
      </w:r>
    </w:p>
    <w:p w14:paraId="6107614C" w14:textId="77777777" w:rsidR="001B1837" w:rsidRPr="00324C11" w:rsidRDefault="001B1837" w:rsidP="00F26D83">
      <w:pPr>
        <w:ind w:firstLine="567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324C11">
        <w:rPr>
          <w:rFonts w:ascii="GHEA Grapalat" w:hAnsi="GHEA Grapalat" w:cs="Sylfaen"/>
          <w:color w:val="000000"/>
          <w:sz w:val="22"/>
          <w:szCs w:val="22"/>
          <w:lang w:val="fr-FR"/>
        </w:rPr>
        <w:t>ժա</w:t>
      </w:r>
      <w:proofErr w:type="spellEnd"/>
      <w:proofErr w:type="gramEnd"/>
      <w:r w:rsidRPr="00324C11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fr-FR"/>
        </w:rPr>
        <w:t>է</w:t>
      </w:r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fr-FR"/>
        </w:rPr>
        <w:t>և</w:t>
      </w:r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fr-FR"/>
        </w:rPr>
        <w:t>և</w:t>
      </w:r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fr-FR"/>
        </w:rPr>
        <w:t>և</w:t>
      </w:r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>.</w:t>
      </w:r>
    </w:p>
    <w:p w14:paraId="732C7B58" w14:textId="70DCE80C" w:rsidR="001B1837" w:rsidRPr="00324C11" w:rsidRDefault="001B1837" w:rsidP="00F26D83">
      <w:pPr>
        <w:ind w:firstLine="567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ժբ</w:t>
      </w:r>
      <w:proofErr w:type="spellEnd"/>
      <w:proofErr w:type="gramEnd"/>
      <w:r w:rsidRPr="00324C11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Pr="00324C1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Pr="00324C1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Pr="00324C1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Pr="00324C1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Pr="00324C1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Pr="00324C1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324C1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="00324C11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0C84DDE7" w14:textId="6C96404D" w:rsidR="001B1837" w:rsidRPr="00324C11" w:rsidRDefault="001B1837" w:rsidP="00F26D83">
      <w:pPr>
        <w:ind w:firstLine="567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առաջատար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մասնագետն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ունի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o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րենքով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իրավական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ակտերով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նախատեսված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իրավունքներ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և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կրում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այդ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ակտերով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նախատեսված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324C1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324C11">
        <w:rPr>
          <w:rFonts w:ascii="GHEA Grapalat" w:hAnsi="GHEA Grapalat" w:cs="Sylfaen"/>
          <w:iCs/>
          <w:sz w:val="22"/>
          <w:szCs w:val="22"/>
          <w:lang w:val="hy-AM"/>
        </w:rPr>
        <w:t>պարտականություններ</w:t>
      </w:r>
      <w:r w:rsidR="00324C11">
        <w:rPr>
          <w:rFonts w:ascii="GHEA Grapalat" w:hAnsi="GHEA Grapalat"/>
          <w:iCs/>
          <w:sz w:val="22"/>
          <w:szCs w:val="22"/>
          <w:lang w:val="hy-AM"/>
        </w:rPr>
        <w:t>։</w:t>
      </w:r>
    </w:p>
    <w:p w14:paraId="60418F01" w14:textId="77777777" w:rsidR="001B1837" w:rsidRPr="00324C11" w:rsidRDefault="001B1837" w:rsidP="00F26D8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4E17FA05" w14:textId="77777777" w:rsidR="001B1837" w:rsidRPr="00324C11" w:rsidRDefault="001B1837" w:rsidP="00F26D83">
      <w:pPr>
        <w:numPr>
          <w:ilvl w:val="0"/>
          <w:numId w:val="1"/>
        </w:numPr>
        <w:ind w:left="0" w:firstLine="567"/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324C11">
        <w:rPr>
          <w:rFonts w:ascii="GHEA Grapalat" w:hAnsi="GHEA Grapalat" w:cs="Sylfaen"/>
          <w:b/>
          <w:sz w:val="22"/>
          <w:szCs w:val="22"/>
          <w:lang w:val="fr-FR"/>
        </w:rPr>
        <w:t>ՀԱՄԱՅՆՔԱՅԻՆ</w:t>
      </w:r>
      <w:r w:rsidRPr="00324C11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fr-FR"/>
        </w:rPr>
        <w:t>ԾԱՌԱՅՈՒԹՅԱՆ</w:t>
      </w:r>
      <w:r w:rsidRPr="00324C11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fr-FR"/>
        </w:rPr>
        <w:t>ԴԱՍԱՅԻՆ</w:t>
      </w:r>
      <w:r w:rsidRPr="00324C11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b/>
          <w:sz w:val="22"/>
          <w:szCs w:val="22"/>
          <w:lang w:val="fr-FR"/>
        </w:rPr>
        <w:t>ԱՍՏԻՃԱՆԸ</w:t>
      </w:r>
    </w:p>
    <w:p w14:paraId="08DF77CC" w14:textId="77777777" w:rsidR="001B1837" w:rsidRPr="00324C11" w:rsidRDefault="001B1837" w:rsidP="00F26D83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000388C2" w14:textId="04A9A995" w:rsidR="003E012B" w:rsidRPr="00324C11" w:rsidRDefault="001B1837" w:rsidP="00F26D8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324C11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324C11">
        <w:rPr>
          <w:rFonts w:ascii="GHEA Grapalat" w:hAnsi="GHEA Grapalat" w:cs="Sylfaen"/>
          <w:sz w:val="22"/>
          <w:szCs w:val="22"/>
          <w:lang w:val="fr-FR"/>
        </w:rPr>
        <w:t>է</w:t>
      </w:r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1-</w:t>
      </w:r>
      <w:r w:rsidRPr="00324C11">
        <w:rPr>
          <w:rFonts w:ascii="GHEA Grapalat" w:hAnsi="GHEA Grapalat" w:cs="Sylfaen"/>
          <w:sz w:val="22"/>
          <w:szCs w:val="22"/>
          <w:lang w:val="fr-FR"/>
        </w:rPr>
        <w:t>ին</w:t>
      </w:r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324C1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324C11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324C11">
        <w:rPr>
          <w:rFonts w:ascii="GHEA Grapalat" w:hAnsi="GHEA Grapalat"/>
          <w:sz w:val="22"/>
          <w:szCs w:val="22"/>
          <w:lang w:val="fr-FR"/>
        </w:rPr>
        <w:t>։</w:t>
      </w:r>
    </w:p>
    <w:sectPr w:rsidR="003E012B" w:rsidRPr="00324C11" w:rsidSect="00A85AA0">
      <w:pgSz w:w="11906" w:h="16838"/>
      <w:pgMar w:top="567" w:right="851" w:bottom="567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751275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9D1"/>
    <w:rsid w:val="001B1837"/>
    <w:rsid w:val="00324C11"/>
    <w:rsid w:val="003E012B"/>
    <w:rsid w:val="003E3993"/>
    <w:rsid w:val="006779D1"/>
    <w:rsid w:val="007E68DF"/>
    <w:rsid w:val="00955C53"/>
    <w:rsid w:val="00973844"/>
    <w:rsid w:val="00A85AA0"/>
    <w:rsid w:val="00C26AAE"/>
    <w:rsid w:val="00F26D83"/>
    <w:rsid w:val="00F9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A9FF0"/>
  <w15:chartTrackingRefBased/>
  <w15:docId w15:val="{BC034F4D-5810-4FBC-BD08-557E2E1B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79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779D1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2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Ð³í»Éí³Í N¬¬¬¬¬¬__</vt:lpstr>
      <vt:lpstr>ԵՐԵՎԱՆԻ ՄԱԼԱԹԻԱ-ՍԵԲԱՍՏԻԱ ՎԱՐՉԱԿԱՆ ՇՐՋԱՆԻ ՂԵԿԱՎԱՐԻ ԱՇԽԱՏԱԿԱԶՄԻ ԿՈՄՈՒՆԱԼ ՏՆՏԵՍՈՒԹՅ</vt:lpstr>
    </vt:vector>
  </TitlesOfParts>
  <Company>Malatya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2022-04-19T08:47:00Z</cp:lastPrinted>
  <dcterms:created xsi:type="dcterms:W3CDTF">2026-09-11T08:28:00Z</dcterms:created>
  <dcterms:modified xsi:type="dcterms:W3CDTF">2026-09-11T08:28:00Z</dcterms:modified>
</cp:coreProperties>
</file>