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2ED78EC" w14:textId="0F267B44" w:rsidR="0064047F" w:rsidRDefault="0064047F" w:rsidP="0064047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</w:t>
      </w:r>
      <w:r w:rsidR="006C4236" w:rsidRPr="0024769C">
        <w:rPr>
          <w:rFonts w:ascii="GHEA Grapalat" w:hAnsi="GHEA Grapalat" w:cs="Sylfaen"/>
          <w:b/>
          <w:sz w:val="20"/>
          <w:szCs w:val="20"/>
          <w:lang w:val="hy-AM"/>
        </w:rPr>
        <w:t>համայնքի ղեկավար</w:t>
      </w:r>
      <w:r w:rsidR="006C4236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6C4236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6C4236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6C4236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0CC22CAD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592A04">
        <w:rPr>
          <w:rFonts w:ascii="GHEA Grapalat" w:hAnsi="GHEA Grapalat"/>
          <w:b/>
          <w:sz w:val="20"/>
          <w:szCs w:val="20"/>
          <w:lang w:val="hy-AM"/>
        </w:rPr>
        <w:t>ՃԱՐՏԱՐԱՊԵՏՈՒԹՅԱՆ ՔԱՂԱՔԱՇԻՆՈՒԹՅԱՆ ԵՎ ՀՈՂԱՇԻՆՈՒԹՅԱՆ</w:t>
      </w:r>
      <w:r w:rsidR="0058552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247347">
        <w:rPr>
          <w:rFonts w:ascii="GHEA Grapalat" w:hAnsi="GHEA Grapalat"/>
          <w:b/>
          <w:sz w:val="20"/>
          <w:szCs w:val="20"/>
          <w:lang w:val="hy-AM"/>
        </w:rPr>
        <w:t xml:space="preserve">ԱՏԱՐ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247347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6C4236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70736B5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A329AD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8B33B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8B33B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FF264AA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3</w:t>
      </w:r>
      <w:r w:rsidRPr="008B33B8">
        <w:rPr>
          <w:rFonts w:ascii="Cambria Math" w:hAnsi="Cambria Math" w:cs="Sylfaen"/>
          <w:sz w:val="20"/>
          <w:szCs w:val="20"/>
          <w:lang w:val="hy-AM"/>
        </w:rPr>
        <w:t>․</w:t>
      </w:r>
      <w:r w:rsidRPr="008B33B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A329AD">
        <w:rPr>
          <w:rFonts w:ascii="GHEA Grapalat" w:hAnsi="GHEA Grapalat" w:cs="Sylfaen"/>
          <w:b/>
          <w:bCs/>
          <w:sz w:val="20"/>
          <w:szCs w:val="20"/>
          <w:lang w:val="hy-AM"/>
        </w:rPr>
        <w:t>սեպտեմբերի 25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A329AD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1D505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A329AD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4</w:t>
      </w:r>
      <w:r w:rsidRPr="008B33B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8B33B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D3E629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Pr="008B33B8">
        <w:rPr>
          <w:rFonts w:ascii="Cambria Math" w:hAnsi="Cambria Math" w:cs="Sylfaen"/>
          <w:sz w:val="20"/>
          <w:szCs w:val="20"/>
          <w:lang w:val="hy-AM"/>
        </w:rPr>
        <w:t>․ Հ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2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0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5417CDDC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D96745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D7B2494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329AD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A329A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A329AD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A329A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A329A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A329AD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A329A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A329AD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283722BA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«</w:t>
      </w:r>
      <w:r w:rsidRPr="00A329AD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A329AD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A329A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«</w:t>
      </w:r>
      <w:r w:rsidRPr="00A329AD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A329AD">
        <w:rPr>
          <w:rFonts w:ascii="GHEA Grapalat" w:hAnsi="GHEA Grapalat" w:cs="Sylfaen"/>
          <w:sz w:val="20"/>
          <w:szCs w:val="20"/>
          <w:lang w:val="hy-AM"/>
        </w:rPr>
        <w:t>»</w:t>
      </w:r>
      <w:r w:rsidRPr="00A329AD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A329AD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A329A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A329AD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իր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հետ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այլ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նաև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A329AD">
        <w:rPr>
          <w:rFonts w:ascii="GHEA Grapalat" w:hAnsi="GHEA Grapalat"/>
          <w:sz w:val="20"/>
          <w:szCs w:val="20"/>
          <w:lang w:val="hy-AM"/>
        </w:rPr>
        <w:t>.</w:t>
      </w:r>
    </w:p>
    <w:p w14:paraId="663BEED8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A329AD">
        <w:rPr>
          <w:rFonts w:ascii="GHEA Grapalat" w:hAnsi="GHEA Grapalat"/>
          <w:sz w:val="20"/>
          <w:szCs w:val="20"/>
          <w:lang w:val="hy-AM"/>
        </w:rPr>
        <w:t>.</w:t>
      </w:r>
    </w:p>
    <w:p w14:paraId="2446B3EE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4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A329AD">
        <w:rPr>
          <w:rFonts w:ascii="GHEA Grapalat" w:hAnsi="GHEA Grapalat"/>
          <w:sz w:val="20"/>
          <w:szCs w:val="20"/>
          <w:lang w:val="hy-AM"/>
        </w:rPr>
        <w:t>գ</w:t>
      </w:r>
      <w:r w:rsidRPr="00A329AD">
        <w:rPr>
          <w:rFonts w:ascii="GHEA Grapalat" w:hAnsi="GHEA Grapalat" w:cs="Sylfaen"/>
          <w:sz w:val="20"/>
          <w:szCs w:val="20"/>
          <w:lang w:val="hy-AM"/>
        </w:rPr>
        <w:t>չով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այլ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A329AD">
        <w:rPr>
          <w:rFonts w:ascii="GHEA Grapalat" w:hAnsi="GHEA Grapalat"/>
          <w:sz w:val="20"/>
          <w:szCs w:val="20"/>
          <w:lang w:val="hy-AM"/>
        </w:rPr>
        <w:t>.</w:t>
      </w:r>
    </w:p>
    <w:p w14:paraId="48E84CDC" w14:textId="4353939A" w:rsidR="002D6F1B" w:rsidRPr="00EE20E4" w:rsidRDefault="002D6F1B" w:rsidP="00732831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8B33B8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«</w:t>
      </w:r>
      <w:r w:rsidR="00A329AD" w:rsidRPr="00A329AD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A329AD" w:rsidRPr="00A329A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«</w:t>
      </w:r>
      <w:r w:rsidR="00A329AD" w:rsidRPr="00A329AD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»</w:t>
      </w:r>
      <w:r w:rsidR="00A329AD" w:rsidRPr="00A329AD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,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,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,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A329AD" w:rsidRPr="00A329AD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A329AD"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="008B33B8">
        <w:rPr>
          <w:rFonts w:ascii="GHEA Grapalat" w:hAnsi="GHEA Grapalat" w:cs="Sylfaen"/>
          <w:sz w:val="20"/>
          <w:szCs w:val="20"/>
          <w:lang w:val="hy-AM"/>
        </w:rPr>
        <w:t>ց</w:t>
      </w:r>
      <w:r w:rsidR="005D0E9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և պաշտոնի անձնագրից։</w:t>
      </w:r>
    </w:p>
    <w:p w14:paraId="12D97C86" w14:textId="77777777" w:rsidR="007F32E6" w:rsidRPr="00A0373B" w:rsidRDefault="007F32E6" w:rsidP="00A0373B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373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EE391DD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1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A329AD">
        <w:rPr>
          <w:rFonts w:ascii="GHEA Grapalat" w:hAnsi="GHEA Grapalat" w:cs="Sylfaen"/>
          <w:sz w:val="20"/>
          <w:szCs w:val="20"/>
          <w:lang w:val="hy-AM"/>
        </w:rPr>
        <w:t xml:space="preserve"> օժանդակում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` 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գործընթացում.</w:t>
      </w:r>
    </w:p>
    <w:p w14:paraId="4B5F95D7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A329AD">
        <w:rPr>
          <w:rFonts w:ascii="Courier New" w:hAnsi="Courier New" w:cs="Courier New"/>
          <w:sz w:val="20"/>
          <w:szCs w:val="20"/>
          <w:lang w:val="hy-AM"/>
        </w:rPr>
        <w:t> 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14:paraId="2D0428AE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3) բաժնի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14:paraId="1399714E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4) օժանդակում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&lt;&lt;Քաղաքաշինության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ՀՀ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09C8BDD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5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ՀՀ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համաձայնեցման ենթակա նախագծային փաստաթղթերը և շինարարության /կամ քանդման/ թույլտվության նախագիծը.</w:t>
      </w:r>
    </w:p>
    <w:p w14:paraId="10AE5E8D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6) ապահովում է համանքի ղեկավարի որոշումների հիման վրա իրավիճակային հատակագծերի կազմման աշխատանքները և ներկայացնում բաժնի պետի նշագրմանը.</w:t>
      </w:r>
    </w:p>
    <w:p w14:paraId="0C6E02B8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 xml:space="preserve"> 7) կազմում և բաժնի պետի նշագրմանն է ներկայացնում համայնքային սեփականություն հանդիսացող հողամասերը կառուցապատման իրավունքով տրամադրելու կամ մրցութային եղանակով օգտագործման տրամադրելու նպատակով կազմված քաղաքաշինական փաստաթղթերի փաթեթները.</w:t>
      </w:r>
    </w:p>
    <w:p w14:paraId="736B145C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8) իրականացնում է ստուգումներ ապօրինի հողօգտագործումները կանխարգելելու և կասեցնելու նպատակով և հետևում է ապօրինի հողօգտագործումների վերացման, կասեցման և կանխարգելման աշխատանքներին.</w:t>
      </w:r>
    </w:p>
    <w:p w14:paraId="6DF908DD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9)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14:paraId="05D5FD0D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կատարում է համայնքի տարածքում, շենքերում և բակերում առանց թույլտվության շինարարական աշխատանքների կամ քաղաքաշինական նորմերի ու կանոնների էական խախտումներով շենք, շինություն կամ այլ կառույցների կամ վերակառուցների և ապօրինի կառույցների քանդման գործընթացը, կազմում է օրինազանց բնակիչների նկատմամբ արձանագրություններ.</w:t>
      </w:r>
    </w:p>
    <w:p w14:paraId="7D598B73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14:paraId="6F47AFAA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lastRenderedPageBreak/>
        <w:t>12)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14:paraId="2C2AF463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/>
          <w:bCs/>
          <w:sz w:val="20"/>
          <w:szCs w:val="20"/>
          <w:lang w:val="hy-AM"/>
        </w:rPr>
        <w:t>13)</w:t>
      </w:r>
      <w:r w:rsidRPr="00A329AD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329A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14:paraId="06EE3589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այլ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B888BC1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/>
          <w:sz w:val="20"/>
          <w:szCs w:val="20"/>
          <w:lang w:val="hy-AM"/>
        </w:rPr>
        <w:t xml:space="preserve">15)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A329AD">
        <w:rPr>
          <w:rFonts w:ascii="GHEA Grapalat" w:hAnsi="GHEA Grapalat"/>
          <w:sz w:val="20"/>
          <w:szCs w:val="20"/>
          <w:lang w:val="hy-AM"/>
        </w:rPr>
        <w:t>.</w:t>
      </w:r>
    </w:p>
    <w:p w14:paraId="406653CA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16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329AD">
        <w:rPr>
          <w:rFonts w:ascii="GHEA Grapalat" w:hAnsi="GHEA Grapalat"/>
          <w:sz w:val="20"/>
          <w:szCs w:val="20"/>
          <w:lang w:val="hy-AM"/>
        </w:rPr>
        <w:t>.</w:t>
      </w:r>
    </w:p>
    <w:p w14:paraId="30A93CC8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17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կար</w:t>
      </w:r>
      <w:r w:rsidRPr="00A329AD">
        <w:rPr>
          <w:rFonts w:ascii="GHEA Grapalat" w:hAnsi="GHEA Grapalat"/>
          <w:sz w:val="20"/>
          <w:szCs w:val="20"/>
          <w:lang w:val="hy-AM"/>
        </w:rPr>
        <w:t>գ</w:t>
      </w:r>
      <w:r w:rsidRPr="00A329AD">
        <w:rPr>
          <w:rFonts w:ascii="GHEA Grapalat" w:hAnsi="GHEA Grapalat" w:cs="Sylfaen"/>
          <w:sz w:val="20"/>
          <w:szCs w:val="20"/>
          <w:lang w:val="hy-AM"/>
        </w:rPr>
        <w:t>ով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A329AD">
        <w:rPr>
          <w:rFonts w:ascii="GHEA Grapalat" w:hAnsi="GHEA Grapalat"/>
          <w:sz w:val="20"/>
          <w:szCs w:val="20"/>
          <w:lang w:val="hy-AM"/>
        </w:rPr>
        <w:t>.</w:t>
      </w:r>
    </w:p>
    <w:p w14:paraId="678D9AAC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18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E73A668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19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կամ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այլ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այլ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5C3A929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/>
          <w:sz w:val="20"/>
          <w:szCs w:val="20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E3D91BD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B0CE5A3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A329AD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8D2804C" w14:textId="77777777" w:rsidR="00A329AD" w:rsidRPr="00A329AD" w:rsidRDefault="00A329AD" w:rsidP="00A329A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A329AD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այլ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այլ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և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է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այդ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329A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այլ</w:t>
      </w:r>
      <w:r w:rsidRPr="00A329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329AD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A329AD" w:rsidRDefault="007F32E6" w:rsidP="00A329AD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329AD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A329AD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732831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732831" w:rsidRDefault="0069132F">
      <w:pPr>
        <w:rPr>
          <w:rFonts w:ascii="GHEA Grapalat" w:hAnsi="GHEA Grapalat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510D"/>
    <w:rsid w:val="001965C2"/>
    <w:rsid w:val="001A0532"/>
    <w:rsid w:val="001D505F"/>
    <w:rsid w:val="00212A34"/>
    <w:rsid w:val="002241EE"/>
    <w:rsid w:val="00244140"/>
    <w:rsid w:val="00247347"/>
    <w:rsid w:val="0025262D"/>
    <w:rsid w:val="00283D21"/>
    <w:rsid w:val="002C2BD7"/>
    <w:rsid w:val="002D6F1B"/>
    <w:rsid w:val="002F067B"/>
    <w:rsid w:val="00306B49"/>
    <w:rsid w:val="003104D4"/>
    <w:rsid w:val="00312123"/>
    <w:rsid w:val="0034695C"/>
    <w:rsid w:val="003662B7"/>
    <w:rsid w:val="00382B3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D5746"/>
    <w:rsid w:val="004E15B3"/>
    <w:rsid w:val="004F6B6A"/>
    <w:rsid w:val="00530F6D"/>
    <w:rsid w:val="00566FD7"/>
    <w:rsid w:val="0058552F"/>
    <w:rsid w:val="00592A04"/>
    <w:rsid w:val="00593783"/>
    <w:rsid w:val="00594603"/>
    <w:rsid w:val="00594799"/>
    <w:rsid w:val="005B79C9"/>
    <w:rsid w:val="005C0E2E"/>
    <w:rsid w:val="005D0E93"/>
    <w:rsid w:val="005E6010"/>
    <w:rsid w:val="005E76E6"/>
    <w:rsid w:val="00621C61"/>
    <w:rsid w:val="00633136"/>
    <w:rsid w:val="0064047F"/>
    <w:rsid w:val="00680F4D"/>
    <w:rsid w:val="0069132F"/>
    <w:rsid w:val="00694061"/>
    <w:rsid w:val="006A02EB"/>
    <w:rsid w:val="006A666B"/>
    <w:rsid w:val="006B143C"/>
    <w:rsid w:val="006C4236"/>
    <w:rsid w:val="00722EDE"/>
    <w:rsid w:val="00732831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B33B8"/>
    <w:rsid w:val="008F2216"/>
    <w:rsid w:val="00927C56"/>
    <w:rsid w:val="00974E69"/>
    <w:rsid w:val="00990A78"/>
    <w:rsid w:val="009942AC"/>
    <w:rsid w:val="009D78D8"/>
    <w:rsid w:val="009E1839"/>
    <w:rsid w:val="009F45B2"/>
    <w:rsid w:val="00A0373B"/>
    <w:rsid w:val="00A055E9"/>
    <w:rsid w:val="00A05A89"/>
    <w:rsid w:val="00A14635"/>
    <w:rsid w:val="00A16D48"/>
    <w:rsid w:val="00A329AD"/>
    <w:rsid w:val="00A42818"/>
    <w:rsid w:val="00A70CE8"/>
    <w:rsid w:val="00A73482"/>
    <w:rsid w:val="00A8093A"/>
    <w:rsid w:val="00A84240"/>
    <w:rsid w:val="00B149E1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CF5D4C"/>
    <w:rsid w:val="00D16315"/>
    <w:rsid w:val="00D25974"/>
    <w:rsid w:val="00D40505"/>
    <w:rsid w:val="00D46A46"/>
    <w:rsid w:val="00D53AF4"/>
    <w:rsid w:val="00D86E1E"/>
    <w:rsid w:val="00D96745"/>
    <w:rsid w:val="00DA266A"/>
    <w:rsid w:val="00DA3B32"/>
    <w:rsid w:val="00DC3475"/>
    <w:rsid w:val="00DD4E44"/>
    <w:rsid w:val="00E349C2"/>
    <w:rsid w:val="00E37AF5"/>
    <w:rsid w:val="00E64B38"/>
    <w:rsid w:val="00E7188C"/>
    <w:rsid w:val="00E75323"/>
    <w:rsid w:val="00E77980"/>
    <w:rsid w:val="00EA4860"/>
    <w:rsid w:val="00EA5EA8"/>
    <w:rsid w:val="00EA60F8"/>
    <w:rsid w:val="00EE20E4"/>
    <w:rsid w:val="00EF1F21"/>
    <w:rsid w:val="00F11516"/>
    <w:rsid w:val="00F14E36"/>
    <w:rsid w:val="00F16CC5"/>
    <w:rsid w:val="00F173A6"/>
    <w:rsid w:val="00F27C8A"/>
    <w:rsid w:val="00F54C71"/>
    <w:rsid w:val="00F82350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5C57-CA25-4DE6-B8F1-4407F38D2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100</cp:revision>
  <dcterms:created xsi:type="dcterms:W3CDTF">2026-03-17T12:16:00Z</dcterms:created>
  <dcterms:modified xsi:type="dcterms:W3CDTF">2026-08-20T13:38:00Z</dcterms:modified>
</cp:coreProperties>
</file>