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06AF4B86" w14:textId="49DBA940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822EC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17B08">
        <w:rPr>
          <w:rFonts w:ascii="GHEA Grapalat" w:hAnsi="GHEA Grapalat" w:cs="Sylfaen"/>
          <w:b/>
          <w:sz w:val="20"/>
          <w:szCs w:val="20"/>
          <w:lang w:val="hy-AM"/>
        </w:rPr>
        <w:t>Արգիշտի</w:t>
      </w:r>
      <w:r w:rsidR="00822EC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17B08">
        <w:rPr>
          <w:rFonts w:ascii="GHEA Grapalat" w:hAnsi="GHEA Grapalat" w:cs="Sylfaen"/>
          <w:b/>
          <w:sz w:val="20"/>
          <w:szCs w:val="20"/>
          <w:lang w:val="hy-AM"/>
        </w:rPr>
        <w:t>Մեխակ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2FAA61D9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AA66C4">
        <w:rPr>
          <w:rFonts w:ascii="GHEA Grapalat" w:hAnsi="GHEA Grapalat"/>
          <w:b/>
          <w:sz w:val="20"/>
          <w:szCs w:val="20"/>
          <w:lang w:val="hy-AM"/>
        </w:rPr>
        <w:t xml:space="preserve">ԼՐԱՏՎՈՒԹՅԱՆ ԵՎ ՏԵՂԵԿԱՏՎԱԿԱՆ ՏԵԽՆՈԼՈԳԻԱՆԵՐԻ </w:t>
      </w:r>
      <w:r w:rsidR="007F18A4">
        <w:rPr>
          <w:rFonts w:ascii="GHEA Grapalat" w:hAnsi="GHEA Grapalat"/>
          <w:b/>
          <w:sz w:val="20"/>
          <w:szCs w:val="20"/>
          <w:lang w:val="hy-AM"/>
        </w:rPr>
        <w:t xml:space="preserve"> ԲԱԺՆԻ </w:t>
      </w:r>
      <w:r w:rsidR="008D1F4A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F25E71">
        <w:rPr>
          <w:rFonts w:ascii="GHEA Grapalat" w:hAnsi="GHEA Grapalat"/>
          <w:b/>
          <w:sz w:val="20"/>
          <w:szCs w:val="20"/>
          <w:lang w:val="hy-AM"/>
        </w:rPr>
        <w:t>ԻՆ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D1F4A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F25E71">
        <w:rPr>
          <w:rFonts w:ascii="GHEA Grapalat" w:hAnsi="GHEA Grapalat"/>
          <w:b/>
          <w:sz w:val="20"/>
          <w:lang w:val="hy-AM"/>
        </w:rPr>
        <w:t>2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6F1CD6">
        <w:rPr>
          <w:rFonts w:ascii="GHEA Grapalat" w:hAnsi="GHEA Grapalat"/>
          <w:b/>
          <w:sz w:val="20"/>
          <w:lang w:val="hy-AM"/>
        </w:rPr>
        <w:t>2</w:t>
      </w:r>
      <w:r w:rsidR="00BF1838">
        <w:rPr>
          <w:rFonts w:ascii="GHEA Grapalat" w:hAnsi="GHEA Grapalat"/>
          <w:b/>
          <w:sz w:val="20"/>
          <w:lang w:val="hy-AM"/>
        </w:rPr>
        <w:t>6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00B248EE" w:rsidR="007F32E6" w:rsidRPr="00CB47E0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B741E2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FD5BB4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B5461E" w:rsidRPr="00B5461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CB47E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CB47E0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CB47E0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CB47E0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CB47E0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CB47E0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74D71B13" w:rsidR="007F32E6" w:rsidRPr="00CB47E0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B47E0">
        <w:rPr>
          <w:rFonts w:ascii="GHEA Grapalat" w:hAnsi="GHEA Grapalat" w:cs="Sylfaen"/>
          <w:sz w:val="20"/>
          <w:szCs w:val="20"/>
          <w:lang w:val="hy-AM"/>
        </w:rPr>
        <w:t>3</w:t>
      </w:r>
      <w:r w:rsidRPr="00CB47E0">
        <w:rPr>
          <w:rFonts w:ascii="Cambria Math" w:hAnsi="Cambria Math" w:cs="Sylfaen"/>
          <w:sz w:val="20"/>
          <w:szCs w:val="20"/>
          <w:lang w:val="hy-AM"/>
        </w:rPr>
        <w:t>․</w:t>
      </w:r>
      <w:r w:rsidRPr="00CB47E0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Վերը նշված մրցույթը կկայանա 2026 թվականի</w:t>
      </w:r>
      <w:r w:rsidR="00303C7A" w:rsidRPr="00CB47E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275E36">
        <w:rPr>
          <w:rFonts w:ascii="GHEA Grapalat" w:hAnsi="GHEA Grapalat" w:cs="Sylfaen"/>
          <w:b/>
          <w:sz w:val="20"/>
          <w:szCs w:val="20"/>
          <w:lang w:val="hy-AM"/>
        </w:rPr>
        <w:t xml:space="preserve">սեպտեմբերի </w:t>
      </w:r>
      <w:r w:rsidR="00BF1838">
        <w:rPr>
          <w:rFonts w:ascii="GHEA Grapalat" w:hAnsi="GHEA Grapalat" w:cs="Sylfaen"/>
          <w:b/>
          <w:sz w:val="20"/>
          <w:szCs w:val="20"/>
          <w:lang w:val="hy-AM"/>
        </w:rPr>
        <w:t>10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D3198C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BF1838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6F1CD6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D3198C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FD5BB4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B5461E" w:rsidRPr="00BF1838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B47E0">
        <w:rPr>
          <w:rFonts w:ascii="GHEA Grapalat" w:hAnsi="GHEA Grapalat" w:cs="Sylfaen"/>
          <w:sz w:val="20"/>
          <w:szCs w:val="20"/>
          <w:lang w:val="hy-AM"/>
        </w:rPr>
        <w:t>4</w:t>
      </w:r>
      <w:r w:rsidRPr="00CB47E0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CB47E0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Վաղարշապատի համայնքապետարանի շենքում /ք. Էջմիածին Սբ.Մ.Մաշտոցի 0/:</w:t>
      </w:r>
    </w:p>
    <w:p w14:paraId="1B5DF180" w14:textId="6457F04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FD3E7A">
        <w:rPr>
          <w:rFonts w:ascii="GHEA Grapalat" w:hAnsi="GHEA Grapalat" w:cs="Sylfaen"/>
          <w:sz w:val="20"/>
          <w:szCs w:val="20"/>
          <w:lang w:val="hy-AM"/>
        </w:rPr>
        <w:t>2</w:t>
      </w:r>
      <w:r w:rsidR="00F25E71">
        <w:rPr>
          <w:rFonts w:ascii="GHEA Grapalat" w:hAnsi="GHEA Grapalat" w:cs="Sylfaen"/>
          <w:sz w:val="20"/>
          <w:szCs w:val="20"/>
          <w:lang w:val="hy-AM"/>
        </w:rPr>
        <w:t>2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F40DF9">
        <w:rPr>
          <w:rFonts w:ascii="GHEA Grapalat" w:hAnsi="GHEA Grapalat" w:cs="Sylfaen"/>
          <w:sz w:val="20"/>
          <w:szCs w:val="20"/>
          <w:lang w:val="hy-AM"/>
        </w:rPr>
        <w:t>ե</w:t>
      </w:r>
      <w:r w:rsidR="00FD3E7A">
        <w:rPr>
          <w:rFonts w:ascii="GHEA Grapalat" w:hAnsi="GHEA Grapalat" w:cs="Sylfaen"/>
          <w:sz w:val="20"/>
          <w:szCs w:val="20"/>
          <w:lang w:val="hy-AM"/>
        </w:rPr>
        <w:t xml:space="preserve">րկու 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հարյուր </w:t>
      </w:r>
      <w:r w:rsidR="00F25E71">
        <w:rPr>
          <w:rFonts w:ascii="GHEA Grapalat" w:hAnsi="GHEA Grapalat" w:cs="Sylfaen"/>
          <w:sz w:val="20"/>
          <w:szCs w:val="20"/>
          <w:lang w:val="hy-AM"/>
        </w:rPr>
        <w:t>քսան</w:t>
      </w:r>
      <w:r w:rsidR="00FD3E7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052B804D" w14:textId="77777777" w:rsidR="004066E6" w:rsidRPr="004066E6" w:rsidRDefault="004066E6" w:rsidP="004066E6">
      <w:pPr>
        <w:spacing w:after="0"/>
        <w:ind w:firstLine="450"/>
        <w:jc w:val="both"/>
        <w:rPr>
          <w:rFonts w:ascii="GHEA Grapalat" w:hAnsi="GHEA Grapalat" w:cs="Times LatArm"/>
          <w:sz w:val="20"/>
          <w:szCs w:val="20"/>
          <w:lang w:val="hy-AM"/>
        </w:rPr>
      </w:pPr>
      <w:r w:rsidRPr="004066E6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4066E6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4066E6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4066E6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4066E6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4066E6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4066E6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4066E6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4066E6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4066E6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4066E6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70E5BD99" w14:textId="77777777" w:rsidR="004066E6" w:rsidRPr="004066E6" w:rsidRDefault="004066E6" w:rsidP="004066E6">
      <w:pPr>
        <w:spacing w:after="0"/>
        <w:ind w:firstLine="426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4066E6">
        <w:rPr>
          <w:rFonts w:ascii="GHEA Grapalat" w:hAnsi="GHEA Grapalat" w:cs="Sylfaen"/>
          <w:sz w:val="20"/>
          <w:szCs w:val="20"/>
          <w:lang w:val="hy-AM"/>
        </w:rPr>
        <w:t>2) ունի ՀՀ Սահմանադրության, Վարչական իրավախախտումների վերաբերյալ ՀՀ օրենսգրքի, ՀՀ քաղաքացիական օրենսգրքի, «Տեղեկատվության ազատության մասին», «Զանգվածային լրատվության մասին», «Խղճի ազատության և կրոնական կազմակերպությունների մասին», «Տեղական</w:t>
      </w:r>
      <w:r w:rsidRPr="004066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6E6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4066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6E6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4066E6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4066E6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Pr="004066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6E6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4066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6E6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4066E6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4066E6">
        <w:rPr>
          <w:rFonts w:ascii="GHEA Grapalat" w:hAnsi="GHEA Grapalat" w:cs="Sylfaen"/>
          <w:sz w:val="20"/>
          <w:szCs w:val="20"/>
          <w:lang w:val="hy-AM"/>
        </w:rPr>
        <w:t>«Համայնքային</w:t>
      </w:r>
      <w:r w:rsidRPr="004066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6E6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4066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6E6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4066E6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4066E6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Pr="004066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6E6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4066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6E6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4066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6E6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4066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6E6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4066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6E6">
        <w:rPr>
          <w:rFonts w:ascii="GHEA Grapalat" w:hAnsi="GHEA Grapalat" w:cs="Sylfaen"/>
          <w:sz w:val="20"/>
          <w:szCs w:val="20"/>
          <w:lang w:val="hy-AM"/>
        </w:rPr>
        <w:t>օրենքների</w:t>
      </w:r>
      <w:r w:rsidRPr="004066E6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4066E6">
        <w:rPr>
          <w:rFonts w:ascii="GHEA Grapalat" w:hAnsi="GHEA Grapalat" w:cs="Sylfaen"/>
          <w:sz w:val="20"/>
          <w:szCs w:val="20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4066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6E6">
        <w:rPr>
          <w:rFonts w:ascii="GHEA Grapalat" w:hAnsi="GHEA Grapalat" w:cs="Sylfaen"/>
          <w:sz w:val="20"/>
          <w:szCs w:val="20"/>
          <w:lang w:val="hy-AM"/>
        </w:rPr>
        <w:t>կանոնադրության, ինչպես նաև</w:t>
      </w:r>
      <w:r w:rsidRPr="004066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6E6">
        <w:rPr>
          <w:rFonts w:ascii="GHEA Grapalat" w:hAnsi="GHEA Grapalat" w:cs="Sylfaen"/>
          <w:sz w:val="20"/>
          <w:szCs w:val="20"/>
          <w:lang w:val="hy-AM"/>
        </w:rPr>
        <w:t>Վաղարշապատ համայնքի</w:t>
      </w:r>
      <w:r w:rsidRPr="004066E6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4066E6">
        <w:rPr>
          <w:rFonts w:ascii="GHEA Grapalat" w:hAnsi="GHEA Grapalat" w:cs="Sylfaen"/>
          <w:sz w:val="20"/>
          <w:szCs w:val="20"/>
          <w:lang w:val="hy-AM"/>
        </w:rPr>
        <w:t>քաղաքաշինական</w:t>
      </w:r>
      <w:r w:rsidRPr="004066E6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4066E6">
        <w:rPr>
          <w:rFonts w:ascii="GHEA Grapalat" w:hAnsi="GHEA Grapalat" w:cs="Sylfaen"/>
          <w:sz w:val="20"/>
          <w:szCs w:val="20"/>
          <w:lang w:val="hy-AM"/>
        </w:rPr>
        <w:t>կանոնադրության և</w:t>
      </w:r>
      <w:r w:rsidRPr="004066E6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4066E6">
        <w:rPr>
          <w:rFonts w:ascii="GHEA Grapalat" w:hAnsi="GHEA Grapalat" w:cs="Sylfaen"/>
          <w:sz w:val="20"/>
          <w:szCs w:val="20"/>
          <w:lang w:val="hy-AM"/>
        </w:rPr>
        <w:t>իր</w:t>
      </w:r>
      <w:r w:rsidRPr="004066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6E6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4066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6E6">
        <w:rPr>
          <w:rFonts w:ascii="GHEA Grapalat" w:hAnsi="GHEA Grapalat" w:cs="Sylfaen"/>
          <w:sz w:val="20"/>
          <w:szCs w:val="20"/>
          <w:lang w:val="hy-AM"/>
        </w:rPr>
        <w:t>հետ</w:t>
      </w:r>
      <w:r w:rsidRPr="004066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6E6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4066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6E6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4066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6E6">
        <w:rPr>
          <w:rFonts w:ascii="GHEA Grapalat" w:hAnsi="GHEA Grapalat" w:cs="Sylfaen"/>
          <w:sz w:val="20"/>
          <w:szCs w:val="20"/>
          <w:lang w:val="hy-AM"/>
        </w:rPr>
        <w:t>այլ</w:t>
      </w:r>
      <w:r w:rsidRPr="004066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6E6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4066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6E6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4066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6E6">
        <w:rPr>
          <w:rFonts w:ascii="GHEA Grapalat" w:hAnsi="GHEA Grapalat" w:cs="Sylfaen"/>
          <w:sz w:val="20"/>
          <w:szCs w:val="20"/>
          <w:lang w:val="hy-AM"/>
        </w:rPr>
        <w:t>իմացություն</w:t>
      </w:r>
      <w:r w:rsidRPr="004066E6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4066E6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4066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6E6">
        <w:rPr>
          <w:rFonts w:ascii="GHEA Grapalat" w:hAnsi="GHEA Grapalat" w:cs="Sylfaen"/>
          <w:sz w:val="20"/>
          <w:szCs w:val="20"/>
          <w:lang w:val="hy-AM"/>
        </w:rPr>
        <w:t>նաև</w:t>
      </w:r>
      <w:r w:rsidRPr="004066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6E6">
        <w:rPr>
          <w:rFonts w:ascii="GHEA Grapalat" w:hAnsi="GHEA Grapalat" w:cs="Sylfaen"/>
          <w:sz w:val="20"/>
          <w:szCs w:val="20"/>
          <w:lang w:val="hy-AM"/>
        </w:rPr>
        <w:t>տրամաբանելու</w:t>
      </w:r>
      <w:r w:rsidRPr="004066E6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4066E6">
        <w:rPr>
          <w:rFonts w:ascii="GHEA Grapalat" w:hAnsi="GHEA Grapalat" w:cs="Sylfaen"/>
          <w:sz w:val="20"/>
          <w:szCs w:val="20"/>
          <w:lang w:val="hy-AM"/>
        </w:rPr>
        <w:t>տարբեր</w:t>
      </w:r>
      <w:r w:rsidRPr="004066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6E6">
        <w:rPr>
          <w:rFonts w:ascii="GHEA Grapalat" w:hAnsi="GHEA Grapalat" w:cs="Sylfaen"/>
          <w:sz w:val="20"/>
          <w:szCs w:val="20"/>
          <w:lang w:val="hy-AM"/>
        </w:rPr>
        <w:t>իրավիճակներում</w:t>
      </w:r>
      <w:r w:rsidRPr="004066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6E6">
        <w:rPr>
          <w:rFonts w:ascii="GHEA Grapalat" w:hAnsi="GHEA Grapalat" w:cs="Sylfaen"/>
          <w:sz w:val="20"/>
          <w:szCs w:val="20"/>
          <w:lang w:val="hy-AM"/>
        </w:rPr>
        <w:t>կողմնորոշվելու</w:t>
      </w:r>
      <w:r w:rsidRPr="004066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6E6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4066E6">
        <w:rPr>
          <w:rFonts w:ascii="GHEA Grapalat" w:hAnsi="GHEA Grapalat"/>
          <w:sz w:val="20"/>
          <w:szCs w:val="20"/>
          <w:lang w:val="hy-AM"/>
        </w:rPr>
        <w:t>.</w:t>
      </w:r>
    </w:p>
    <w:p w14:paraId="38A783D9" w14:textId="77777777" w:rsidR="004066E6" w:rsidRPr="004066E6" w:rsidRDefault="004066E6" w:rsidP="004066E6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4066E6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4066E6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4066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6E6">
        <w:rPr>
          <w:rFonts w:ascii="GHEA Grapalat" w:hAnsi="GHEA Grapalat" w:cs="Sylfaen"/>
          <w:sz w:val="20"/>
          <w:szCs w:val="20"/>
          <w:lang w:val="hy-AM"/>
        </w:rPr>
        <w:t>է</w:t>
      </w:r>
      <w:r w:rsidRPr="004066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6E6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4066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6E6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4066E6">
        <w:rPr>
          <w:rFonts w:ascii="GHEA Grapalat" w:hAnsi="GHEA Grapalat"/>
          <w:sz w:val="20"/>
          <w:szCs w:val="20"/>
          <w:lang w:val="hy-AM"/>
        </w:rPr>
        <w:t>.</w:t>
      </w:r>
    </w:p>
    <w:p w14:paraId="0D79E770" w14:textId="77777777" w:rsidR="004066E6" w:rsidRPr="004066E6" w:rsidRDefault="004066E6" w:rsidP="004066E6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4066E6">
        <w:rPr>
          <w:rFonts w:ascii="GHEA Grapalat" w:hAnsi="GHEA Grapalat" w:cs="Sylfaen"/>
          <w:sz w:val="20"/>
          <w:szCs w:val="20"/>
          <w:lang w:val="hy-AM"/>
        </w:rPr>
        <w:t>4</w:t>
      </w:r>
      <w:r w:rsidRPr="004066E6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4066E6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4066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6E6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4066E6">
        <w:rPr>
          <w:rFonts w:ascii="GHEA Grapalat" w:hAnsi="GHEA Grapalat"/>
          <w:sz w:val="20"/>
          <w:szCs w:val="20"/>
          <w:lang w:val="hy-AM"/>
        </w:rPr>
        <w:t>գ</w:t>
      </w:r>
      <w:r w:rsidRPr="004066E6">
        <w:rPr>
          <w:rFonts w:ascii="GHEA Grapalat" w:hAnsi="GHEA Grapalat" w:cs="Sylfaen"/>
          <w:sz w:val="20"/>
          <w:szCs w:val="20"/>
          <w:lang w:val="hy-AM"/>
        </w:rPr>
        <w:t>չով</w:t>
      </w:r>
      <w:r w:rsidRPr="004066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6E6">
        <w:rPr>
          <w:rFonts w:ascii="GHEA Grapalat" w:hAnsi="GHEA Grapalat" w:cs="Sylfaen"/>
          <w:sz w:val="20"/>
          <w:szCs w:val="20"/>
          <w:lang w:val="hy-AM"/>
        </w:rPr>
        <w:t>և</w:t>
      </w:r>
      <w:r w:rsidRPr="004066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6E6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4066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6E6">
        <w:rPr>
          <w:rFonts w:ascii="GHEA Grapalat" w:hAnsi="GHEA Grapalat" w:cs="Sylfaen"/>
          <w:sz w:val="20"/>
          <w:szCs w:val="20"/>
          <w:lang w:val="hy-AM"/>
        </w:rPr>
        <w:t>այլ</w:t>
      </w:r>
      <w:r w:rsidRPr="004066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6E6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4066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6E6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4066E6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4066E6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4066E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6E6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4066E6">
        <w:rPr>
          <w:rFonts w:ascii="GHEA Grapalat" w:hAnsi="GHEA Grapalat"/>
          <w:sz w:val="20"/>
          <w:szCs w:val="20"/>
          <w:lang w:val="hy-AM"/>
        </w:rPr>
        <w:t>։</w:t>
      </w:r>
    </w:p>
    <w:p w14:paraId="48E84CDC" w14:textId="7AAEE123" w:rsidR="002D6F1B" w:rsidRPr="00AA66C4" w:rsidRDefault="002D6F1B" w:rsidP="00AA66C4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AA66C4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="00CB47E0" w:rsidRPr="00AA66C4">
        <w:rPr>
          <w:rFonts w:ascii="GHEA Grapalat" w:hAnsi="GHEA Grapalat"/>
          <w:sz w:val="20"/>
          <w:szCs w:val="20"/>
          <w:lang w:val="hy-AM"/>
        </w:rPr>
        <w:t>՝</w:t>
      </w:r>
      <w:r w:rsidR="009F45B2" w:rsidRPr="00AA66C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B632A3" w:rsidRPr="004066E6">
        <w:rPr>
          <w:rFonts w:ascii="GHEA Grapalat" w:hAnsi="GHEA Grapalat" w:cs="Sylfaen"/>
          <w:sz w:val="20"/>
          <w:szCs w:val="20"/>
          <w:lang w:val="hy-AM"/>
        </w:rPr>
        <w:t>ՀՀ Սահմանադրության, Վարչական իրավախախտումների վերաբերյալ ՀՀ օրենսգրքի, ՀՀ քաղաքացիական օրենսգրքի, «Տեղեկատվության ազատության մասին», «Զանգվածային լրատվության մասին», «Խղճի ազատության և կրոնական կազմակերպությունների մասին», «Տեղական</w:t>
      </w:r>
      <w:r w:rsidR="00B632A3" w:rsidRPr="004066E6">
        <w:rPr>
          <w:rFonts w:ascii="GHEA Grapalat" w:hAnsi="GHEA Grapalat"/>
          <w:sz w:val="20"/>
          <w:szCs w:val="20"/>
          <w:lang w:val="hy-AM"/>
        </w:rPr>
        <w:t xml:space="preserve"> </w:t>
      </w:r>
      <w:r w:rsidR="00B632A3" w:rsidRPr="004066E6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="00B632A3" w:rsidRPr="004066E6">
        <w:rPr>
          <w:rFonts w:ascii="GHEA Grapalat" w:hAnsi="GHEA Grapalat"/>
          <w:sz w:val="20"/>
          <w:szCs w:val="20"/>
          <w:lang w:val="hy-AM"/>
        </w:rPr>
        <w:t xml:space="preserve"> </w:t>
      </w:r>
      <w:r w:rsidR="00B632A3" w:rsidRPr="004066E6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B632A3" w:rsidRPr="004066E6">
        <w:rPr>
          <w:rFonts w:ascii="GHEA Grapalat" w:hAnsi="GHEA Grapalat"/>
          <w:sz w:val="20"/>
          <w:szCs w:val="20"/>
          <w:lang w:val="hy-AM"/>
        </w:rPr>
        <w:t xml:space="preserve">, </w:t>
      </w:r>
      <w:r w:rsidR="00B632A3" w:rsidRPr="004066E6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="00B632A3" w:rsidRPr="004066E6">
        <w:rPr>
          <w:rFonts w:ascii="GHEA Grapalat" w:hAnsi="GHEA Grapalat"/>
          <w:sz w:val="20"/>
          <w:szCs w:val="20"/>
          <w:lang w:val="hy-AM"/>
        </w:rPr>
        <w:t xml:space="preserve"> </w:t>
      </w:r>
      <w:r w:rsidR="00B632A3" w:rsidRPr="004066E6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B632A3" w:rsidRPr="004066E6">
        <w:rPr>
          <w:rFonts w:ascii="GHEA Grapalat" w:hAnsi="GHEA Grapalat"/>
          <w:sz w:val="20"/>
          <w:szCs w:val="20"/>
          <w:lang w:val="hy-AM"/>
        </w:rPr>
        <w:t xml:space="preserve"> </w:t>
      </w:r>
      <w:r w:rsidR="00B632A3" w:rsidRPr="004066E6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B632A3" w:rsidRPr="004066E6">
        <w:rPr>
          <w:rFonts w:ascii="GHEA Grapalat" w:hAnsi="GHEA Grapalat"/>
          <w:sz w:val="20"/>
          <w:szCs w:val="20"/>
          <w:lang w:val="hy-AM"/>
        </w:rPr>
        <w:t xml:space="preserve">, </w:t>
      </w:r>
      <w:r w:rsidR="00B632A3" w:rsidRPr="004066E6">
        <w:rPr>
          <w:rFonts w:ascii="GHEA Grapalat" w:hAnsi="GHEA Grapalat" w:cs="Sylfaen"/>
          <w:sz w:val="20"/>
          <w:szCs w:val="20"/>
          <w:lang w:val="hy-AM"/>
        </w:rPr>
        <w:t>«Համայնքային</w:t>
      </w:r>
      <w:r w:rsidR="00B632A3" w:rsidRPr="004066E6">
        <w:rPr>
          <w:rFonts w:ascii="GHEA Grapalat" w:hAnsi="GHEA Grapalat"/>
          <w:sz w:val="20"/>
          <w:szCs w:val="20"/>
          <w:lang w:val="hy-AM"/>
        </w:rPr>
        <w:t xml:space="preserve"> </w:t>
      </w:r>
      <w:r w:rsidR="00B632A3" w:rsidRPr="004066E6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B632A3" w:rsidRPr="004066E6">
        <w:rPr>
          <w:rFonts w:ascii="GHEA Grapalat" w:hAnsi="GHEA Grapalat"/>
          <w:sz w:val="20"/>
          <w:szCs w:val="20"/>
          <w:lang w:val="hy-AM"/>
        </w:rPr>
        <w:t xml:space="preserve"> </w:t>
      </w:r>
      <w:r w:rsidR="00B632A3" w:rsidRPr="004066E6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B632A3" w:rsidRPr="004066E6">
        <w:rPr>
          <w:rFonts w:ascii="GHEA Grapalat" w:hAnsi="GHEA Grapalat"/>
          <w:sz w:val="20"/>
          <w:szCs w:val="20"/>
          <w:lang w:val="hy-AM"/>
        </w:rPr>
        <w:t xml:space="preserve">, </w:t>
      </w:r>
      <w:r w:rsidR="00B632A3" w:rsidRPr="004066E6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="00B632A3" w:rsidRPr="004066E6">
        <w:rPr>
          <w:rFonts w:ascii="GHEA Grapalat" w:hAnsi="GHEA Grapalat"/>
          <w:sz w:val="20"/>
          <w:szCs w:val="20"/>
          <w:lang w:val="hy-AM"/>
        </w:rPr>
        <w:t xml:space="preserve"> </w:t>
      </w:r>
      <w:r w:rsidR="00B632A3" w:rsidRPr="004066E6">
        <w:rPr>
          <w:rFonts w:ascii="GHEA Grapalat" w:hAnsi="GHEA Grapalat" w:cs="Sylfaen"/>
          <w:sz w:val="20"/>
          <w:szCs w:val="20"/>
          <w:lang w:val="hy-AM"/>
        </w:rPr>
        <w:t>ակտերի</w:t>
      </w:r>
      <w:r w:rsidR="00B632A3" w:rsidRPr="004066E6">
        <w:rPr>
          <w:rFonts w:ascii="GHEA Grapalat" w:hAnsi="GHEA Grapalat"/>
          <w:sz w:val="20"/>
          <w:szCs w:val="20"/>
          <w:lang w:val="hy-AM"/>
        </w:rPr>
        <w:t xml:space="preserve"> </w:t>
      </w:r>
      <w:r w:rsidR="00B632A3" w:rsidRPr="004066E6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B632A3" w:rsidRPr="004066E6">
        <w:rPr>
          <w:rFonts w:ascii="GHEA Grapalat" w:hAnsi="GHEA Grapalat"/>
          <w:sz w:val="20"/>
          <w:szCs w:val="20"/>
          <w:lang w:val="hy-AM"/>
        </w:rPr>
        <w:t xml:space="preserve"> </w:t>
      </w:r>
      <w:r w:rsidR="00786A34" w:rsidRPr="00AA66C4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AA66C4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2D97C86" w14:textId="77777777" w:rsidR="007F32E6" w:rsidRPr="00516623" w:rsidRDefault="007F32E6" w:rsidP="00516623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16623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65D69572" w14:textId="77777777" w:rsidR="00CA1DE4" w:rsidRPr="00CA1DE4" w:rsidRDefault="00CA1DE4" w:rsidP="00CA1DE4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CA1DE4">
        <w:rPr>
          <w:rFonts w:ascii="GHEA Grapalat" w:hAnsi="GHEA Grapalat" w:cs="Sylfaen"/>
          <w:sz w:val="20"/>
          <w:szCs w:val="20"/>
          <w:lang w:val="hy-AM"/>
        </w:rPr>
        <w:t>1) բաժնի պետի հանձնարարությամբ համագործակցում է ԶԼՄ-ների ներկայացուցիչների հետ.</w:t>
      </w:r>
    </w:p>
    <w:p w14:paraId="74302B86" w14:textId="2577AB1B" w:rsidR="00CA1DE4" w:rsidRPr="00CA1DE4" w:rsidRDefault="00CA1DE4" w:rsidP="00CA1DE4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A1DE4">
        <w:rPr>
          <w:rFonts w:ascii="GHEA Grapalat" w:hAnsi="GHEA Grapalat" w:cs="Sylfaen"/>
          <w:sz w:val="20"/>
          <w:szCs w:val="20"/>
          <w:lang w:val="hy-AM"/>
        </w:rPr>
        <w:t xml:space="preserve">2)  նախապատրաստում է մամուլի հաղորդագրությունների, </w:t>
      </w:r>
      <w:r w:rsidR="009110BC">
        <w:rPr>
          <w:rFonts w:ascii="GHEA Grapalat" w:hAnsi="GHEA Grapalat" w:cs="Sylfaen"/>
          <w:sz w:val="20"/>
          <w:szCs w:val="20"/>
          <w:lang w:val="hy-AM"/>
        </w:rPr>
        <w:t>հոդվածների, սցենարների և ԶԼՄ-նե</w:t>
      </w:r>
      <w:r w:rsidRPr="00CA1DE4">
        <w:rPr>
          <w:rFonts w:ascii="GHEA Grapalat" w:hAnsi="GHEA Grapalat" w:cs="Sylfaen"/>
          <w:sz w:val="20"/>
          <w:szCs w:val="20"/>
          <w:lang w:val="hy-AM"/>
        </w:rPr>
        <w:t>րով այլ ելույթների նախագծերը.</w:t>
      </w:r>
    </w:p>
    <w:p w14:paraId="7702B035" w14:textId="77777777" w:rsidR="00CA1DE4" w:rsidRPr="00CA1DE4" w:rsidRDefault="00CA1DE4" w:rsidP="00CA1DE4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CA1DE4">
        <w:rPr>
          <w:rFonts w:ascii="GHEA Grapalat" w:hAnsi="GHEA Grapalat" w:cs="Sylfaen"/>
          <w:sz w:val="20"/>
          <w:szCs w:val="20"/>
          <w:lang w:val="hy-AM"/>
        </w:rPr>
        <w:t>3) բաժնի պետի հանձնարարությամբ մասնակցում է մամուլի հաղորդագրությունների, հոդվածների, սցենարների և ԶԼՄ-նեորով այլ ելույթների հետ վարվող աշխատանքներին</w:t>
      </w:r>
      <w:r w:rsidRPr="00CA1DE4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3D2EDD43" w14:textId="77777777" w:rsidR="00CA1DE4" w:rsidRPr="00CA1DE4" w:rsidRDefault="00CA1DE4" w:rsidP="00CA1DE4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CA1DE4">
        <w:rPr>
          <w:rFonts w:ascii="GHEA Grapalat" w:hAnsi="GHEA Grapalat" w:cs="Sylfaen"/>
          <w:sz w:val="20"/>
          <w:szCs w:val="20"/>
          <w:lang w:val="hy-AM"/>
        </w:rPr>
        <w:t>4) բաժնի պետի հանձնարարությամբ իրականացնում է համայքնի գործունեության լուսաբանման աշխատանքները պաշտոնական կայքէջի և լրատվական այլ խողովակների միջոցով.</w:t>
      </w:r>
    </w:p>
    <w:p w14:paraId="49EB1E7E" w14:textId="77777777" w:rsidR="00CA1DE4" w:rsidRPr="00CA1DE4" w:rsidRDefault="00CA1DE4" w:rsidP="00CA1DE4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CA1DE4">
        <w:rPr>
          <w:rFonts w:ascii="GHEA Grapalat" w:hAnsi="GHEA Grapalat" w:cs="Sylfaen"/>
          <w:sz w:val="20"/>
          <w:szCs w:val="20"/>
          <w:lang w:val="hy-AM"/>
        </w:rPr>
        <w:t>5) բաժնի պետի հանձնարարությամբ իրականացնում է պարտադիր հրապարակման ենթակա տեղեկությունների հրապարակումների վերաբերյալ աշխատանքներին.</w:t>
      </w:r>
      <w:bookmarkStart w:id="0" w:name="_GoBack"/>
      <w:bookmarkEnd w:id="0"/>
    </w:p>
    <w:p w14:paraId="5BFDA8BB" w14:textId="77777777" w:rsidR="00CA1DE4" w:rsidRPr="00CA1DE4" w:rsidRDefault="00CA1DE4" w:rsidP="00CA1DE4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CA1DE4">
        <w:rPr>
          <w:rFonts w:ascii="GHEA Grapalat" w:hAnsi="GHEA Grapalat" w:cs="Sylfaen"/>
          <w:sz w:val="20"/>
          <w:szCs w:val="20"/>
          <w:lang w:val="hy-AM"/>
        </w:rPr>
        <w:t>6) Աշխակազմի բաժինների կողմից ներկայաված ամենամյա հաշվետվությունների հիման վրա կազմում է համայնքի ղեկավարի տարեկան հաշվետվությա նախագիծը.</w:t>
      </w:r>
    </w:p>
    <w:p w14:paraId="2D3EE96C" w14:textId="77777777" w:rsidR="00CA1DE4" w:rsidRPr="00CA1DE4" w:rsidRDefault="00CA1DE4" w:rsidP="00CA1DE4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A1DE4">
        <w:rPr>
          <w:rFonts w:ascii="GHEA Grapalat" w:hAnsi="GHEA Grapalat" w:cs="Sylfaen"/>
          <w:sz w:val="20"/>
          <w:szCs w:val="20"/>
          <w:lang w:val="hy-AM"/>
        </w:rPr>
        <w:t>7) նախապատրաստում է պաշտոնական գրությունների նախագծեր, ինչպես նաև սոցիալական ցանցերից ծառայությանն ուղղված կամ պաշտոնական էլեկտրոնային փոստով ստացված հարցումների պատասխանների նախագծեր</w:t>
      </w:r>
      <w:r w:rsidRPr="00CA1DE4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18DA5C1" w14:textId="77777777" w:rsidR="00CA1DE4" w:rsidRPr="00CA1DE4" w:rsidRDefault="00CA1DE4" w:rsidP="00CA1DE4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A1DE4">
        <w:rPr>
          <w:rFonts w:ascii="GHEA Grapalat" w:hAnsi="GHEA Grapalat" w:cs="Sylfaen"/>
          <w:sz w:val="20"/>
          <w:szCs w:val="20"/>
          <w:lang w:val="hy-AM"/>
        </w:rPr>
        <w:t>8) իրականացնում</w:t>
      </w:r>
      <w:r w:rsidRPr="00CA1DE4">
        <w:rPr>
          <w:rFonts w:ascii="Courier New" w:hAnsi="Courier New" w:cs="Courier New"/>
          <w:sz w:val="20"/>
          <w:szCs w:val="20"/>
          <w:lang w:val="hy-AM"/>
        </w:rPr>
        <w:t> </w:t>
      </w:r>
      <w:r w:rsidRPr="00CA1DE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GHEA Grapalat"/>
          <w:sz w:val="20"/>
          <w:szCs w:val="20"/>
          <w:lang w:val="hy-AM"/>
        </w:rPr>
        <w:t>է</w:t>
      </w:r>
      <w:r w:rsidRPr="00CA1DE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GHEA Grapalat"/>
          <w:sz w:val="20"/>
          <w:szCs w:val="20"/>
          <w:lang w:val="hy-AM"/>
        </w:rPr>
        <w:t>վիճակագրական</w:t>
      </w:r>
      <w:r w:rsidRPr="00CA1DE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GHEA Grapalat"/>
          <w:sz w:val="20"/>
          <w:szCs w:val="20"/>
          <w:lang w:val="hy-AM"/>
        </w:rPr>
        <w:t>վերլուծության</w:t>
      </w:r>
      <w:r w:rsidRPr="00CA1DE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GHEA Grapalat"/>
          <w:sz w:val="20"/>
          <w:szCs w:val="20"/>
          <w:lang w:val="hy-AM"/>
        </w:rPr>
        <w:t>նախապատրաստման</w:t>
      </w:r>
      <w:r w:rsidRPr="00CA1DE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GHEA Grapalat"/>
          <w:sz w:val="20"/>
          <w:szCs w:val="20"/>
          <w:lang w:val="hy-AM"/>
        </w:rPr>
        <w:t>աշխատանքները</w:t>
      </w:r>
      <w:r w:rsidRPr="00CA1DE4">
        <w:rPr>
          <w:rFonts w:ascii="GHEA Grapalat" w:hAnsi="GHEA Grapalat" w:cs="Sylfaen"/>
          <w:sz w:val="20"/>
          <w:szCs w:val="20"/>
          <w:lang w:val="hy-AM"/>
        </w:rPr>
        <w:t xml:space="preserve"> և արդյունքները ներկայացնում բաժնի պետին:</w:t>
      </w:r>
    </w:p>
    <w:p w14:paraId="121CCEEF" w14:textId="77777777" w:rsidR="00CA1DE4" w:rsidRPr="00CA1DE4" w:rsidRDefault="00CA1DE4" w:rsidP="00CA1DE4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A1DE4">
        <w:rPr>
          <w:rFonts w:ascii="GHEA Grapalat" w:hAnsi="GHEA Grapalat" w:cs="Sylfaen"/>
          <w:sz w:val="20"/>
          <w:szCs w:val="20"/>
          <w:lang w:val="hy-AM"/>
        </w:rPr>
        <w:t>9) բաժնի պետի հանձնարարությամբ իրականացնում է</w:t>
      </w:r>
      <w:r w:rsidRPr="00CA1DE4">
        <w:rPr>
          <w:rFonts w:ascii="Courier New" w:hAnsi="Courier New" w:cs="Courier New"/>
          <w:sz w:val="20"/>
          <w:szCs w:val="20"/>
          <w:lang w:val="hy-AM"/>
        </w:rPr>
        <w:t> </w:t>
      </w:r>
      <w:r w:rsidRPr="00CA1DE4">
        <w:rPr>
          <w:rFonts w:ascii="GHEA Grapalat" w:hAnsi="GHEA Grapalat" w:cs="Sylfaen"/>
          <w:sz w:val="20"/>
          <w:szCs w:val="20"/>
          <w:lang w:val="hy-AM"/>
        </w:rPr>
        <w:t>աշխատակազմի պաշտոնական կայքի, ինչպես նաև</w:t>
      </w:r>
      <w:r w:rsidRPr="00CA1DE4">
        <w:rPr>
          <w:rFonts w:ascii="Courier New" w:hAnsi="Courier New" w:cs="Courier New"/>
          <w:sz w:val="20"/>
          <w:szCs w:val="20"/>
          <w:lang w:val="hy-AM"/>
        </w:rPr>
        <w:t> </w:t>
      </w:r>
      <w:r w:rsidRPr="00CA1DE4">
        <w:rPr>
          <w:rFonts w:ascii="GHEA Grapalat" w:hAnsi="GHEA Grapalat" w:cs="GHEA Grapalat"/>
          <w:sz w:val="20"/>
          <w:szCs w:val="20"/>
          <w:lang w:val="hy-AM"/>
        </w:rPr>
        <w:t>պաշտոնական</w:t>
      </w:r>
      <w:r w:rsidRPr="00CA1DE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GHEA Grapalat"/>
          <w:sz w:val="20"/>
          <w:szCs w:val="20"/>
          <w:lang w:val="hy-AM"/>
        </w:rPr>
        <w:t>ֆեյ</w:t>
      </w:r>
      <w:r w:rsidRPr="00CA1DE4">
        <w:rPr>
          <w:rFonts w:ascii="GHEA Grapalat" w:hAnsi="GHEA Grapalat" w:cs="Sylfaen"/>
          <w:sz w:val="20"/>
          <w:szCs w:val="20"/>
          <w:lang w:val="hy-AM"/>
        </w:rPr>
        <w:t>սբուքյան էջի մշտակում և  թարմացում.</w:t>
      </w:r>
    </w:p>
    <w:p w14:paraId="763B56ED" w14:textId="77777777" w:rsidR="00CA1DE4" w:rsidRPr="00CA1DE4" w:rsidRDefault="00CA1DE4" w:rsidP="00CA1DE4">
      <w:pPr>
        <w:spacing w:after="0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A1DE4">
        <w:rPr>
          <w:rFonts w:ascii="GHEA Grapalat" w:hAnsi="GHEA Grapalat"/>
          <w:sz w:val="20"/>
          <w:szCs w:val="20"/>
          <w:lang w:val="hy-AM"/>
        </w:rPr>
        <w:t xml:space="preserve">10)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համայքնի գործունեության լուսաբանման գործընթացին կից իրականացնում է հանդիպումների, այցերի, ավագանու նիստերի  և այլ ընթացակարգերի լուսանկարահանում և տեսանկարահանում։</w:t>
      </w:r>
    </w:p>
    <w:p w14:paraId="5D82B376" w14:textId="77777777" w:rsidR="00CA1DE4" w:rsidRPr="00CA1DE4" w:rsidRDefault="00CA1DE4" w:rsidP="00CA1DE4">
      <w:pPr>
        <w:spacing w:after="0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A1DE4">
        <w:rPr>
          <w:rFonts w:ascii="GHEA Grapalat" w:hAnsi="GHEA Grapalat"/>
          <w:sz w:val="20"/>
          <w:szCs w:val="20"/>
          <w:lang w:val="hy-AM"/>
        </w:rPr>
        <w:t>11) իրականացնում է համայնքի ավագանու նիստերի առցանց հեռարձակումը</w:t>
      </w:r>
      <w:r w:rsidRPr="00CA1DE4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7A2BAF53" w14:textId="77777777" w:rsidR="00CA1DE4" w:rsidRPr="00CA1DE4" w:rsidRDefault="00CA1DE4" w:rsidP="00CA1DE4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A1DE4">
        <w:rPr>
          <w:rFonts w:ascii="GHEA Grapalat" w:hAnsi="GHEA Grapalat" w:cs="Times Armenian"/>
          <w:sz w:val="20"/>
          <w:szCs w:val="20"/>
          <w:lang w:val="hy-AM"/>
        </w:rPr>
        <w:t xml:space="preserve">12)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իր</w:t>
      </w:r>
      <w:r w:rsidRPr="00CA1D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CA1D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CA1D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CA1DE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CA1DE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CA1DE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CA1DE4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CA1D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և</w:t>
      </w:r>
      <w:r w:rsidRPr="00CA1D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այլ</w:t>
      </w:r>
      <w:r w:rsidRPr="00CA1D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CA1DE4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8F1EDD9" w14:textId="77777777" w:rsidR="00CA1DE4" w:rsidRPr="00CA1DE4" w:rsidRDefault="00CA1DE4" w:rsidP="00CA1DE4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A1DE4">
        <w:rPr>
          <w:rFonts w:ascii="GHEA Grapalat" w:hAnsi="GHEA Grapalat"/>
          <w:sz w:val="20"/>
          <w:szCs w:val="20"/>
          <w:lang w:val="hy-AM"/>
        </w:rPr>
        <w:t xml:space="preserve">13)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է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և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CA1DE4">
        <w:rPr>
          <w:rFonts w:ascii="GHEA Grapalat" w:hAnsi="GHEA Grapalat"/>
          <w:sz w:val="20"/>
          <w:szCs w:val="20"/>
          <w:lang w:val="hy-AM"/>
        </w:rPr>
        <w:t>.</w:t>
      </w:r>
    </w:p>
    <w:p w14:paraId="743E90D8" w14:textId="77777777" w:rsidR="00CA1DE4" w:rsidRPr="00CA1DE4" w:rsidRDefault="00CA1DE4" w:rsidP="00CA1DE4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A1DE4">
        <w:rPr>
          <w:rFonts w:ascii="GHEA Grapalat" w:hAnsi="GHEA Grapalat" w:cs="Sylfaen"/>
          <w:sz w:val="20"/>
          <w:szCs w:val="20"/>
          <w:lang w:val="hy-AM"/>
        </w:rPr>
        <w:t>14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է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և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CA1DE4">
        <w:rPr>
          <w:rFonts w:ascii="GHEA Grapalat" w:hAnsi="GHEA Grapalat"/>
          <w:sz w:val="20"/>
          <w:szCs w:val="20"/>
          <w:lang w:val="hy-AM"/>
        </w:rPr>
        <w:t>.</w:t>
      </w:r>
    </w:p>
    <w:p w14:paraId="1F47A7C8" w14:textId="77777777" w:rsidR="00CA1DE4" w:rsidRPr="00CA1DE4" w:rsidRDefault="00CA1DE4" w:rsidP="00CA1DE4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A1DE4">
        <w:rPr>
          <w:rFonts w:ascii="GHEA Grapalat" w:hAnsi="GHEA Grapalat" w:cs="Sylfaen"/>
          <w:sz w:val="20"/>
          <w:szCs w:val="20"/>
          <w:lang w:val="hy-AM"/>
        </w:rPr>
        <w:t>15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է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և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և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կար</w:t>
      </w:r>
      <w:r w:rsidRPr="00CA1DE4">
        <w:rPr>
          <w:rFonts w:ascii="GHEA Grapalat" w:hAnsi="GHEA Grapalat"/>
          <w:sz w:val="20"/>
          <w:szCs w:val="20"/>
          <w:lang w:val="hy-AM"/>
        </w:rPr>
        <w:t>գ</w:t>
      </w:r>
      <w:r w:rsidRPr="00CA1DE4">
        <w:rPr>
          <w:rFonts w:ascii="GHEA Grapalat" w:hAnsi="GHEA Grapalat" w:cs="Sylfaen"/>
          <w:sz w:val="20"/>
          <w:szCs w:val="20"/>
          <w:lang w:val="hy-AM"/>
        </w:rPr>
        <w:t>ով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և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CA1DE4">
        <w:rPr>
          <w:rFonts w:ascii="GHEA Grapalat" w:hAnsi="GHEA Grapalat"/>
          <w:sz w:val="20"/>
          <w:szCs w:val="20"/>
          <w:lang w:val="hy-AM"/>
        </w:rPr>
        <w:t>.</w:t>
      </w:r>
    </w:p>
    <w:p w14:paraId="1AFC5A22" w14:textId="77777777" w:rsidR="00CA1DE4" w:rsidRPr="00CA1DE4" w:rsidRDefault="00CA1DE4" w:rsidP="00CA1DE4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A1DE4">
        <w:rPr>
          <w:rFonts w:ascii="GHEA Grapalat" w:hAnsi="GHEA Grapalat" w:cs="Sylfaen"/>
          <w:sz w:val="20"/>
          <w:szCs w:val="20"/>
          <w:lang w:val="hy-AM"/>
        </w:rPr>
        <w:t>16</w:t>
      </w:r>
      <w:r w:rsidRPr="00CA1DE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իր</w:t>
      </w:r>
      <w:r w:rsidRPr="00CA1D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CA1D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CA1D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CA1D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CA1D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CA1DE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CA1D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և</w:t>
      </w:r>
      <w:r w:rsidRPr="00CA1D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CA1D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CA1D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CA1D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CA1D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CA1D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է</w:t>
      </w:r>
      <w:r w:rsidRPr="00CA1D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CA1D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A1D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CA1DE4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5E1A7FD9" w14:textId="77777777" w:rsidR="00CA1DE4" w:rsidRPr="00CA1DE4" w:rsidRDefault="00CA1DE4" w:rsidP="00CA1DE4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A1DE4">
        <w:rPr>
          <w:rFonts w:ascii="GHEA Grapalat" w:hAnsi="GHEA Grapalat" w:cs="Sylfaen"/>
          <w:sz w:val="20"/>
          <w:szCs w:val="20"/>
          <w:lang w:val="hy-AM"/>
        </w:rPr>
        <w:lastRenderedPageBreak/>
        <w:t>17</w:t>
      </w:r>
      <w:r w:rsidRPr="00CA1DE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CA1D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CA1DE4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A1D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A1D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CA1D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կամ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CA1DE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CA1D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է</w:t>
      </w:r>
      <w:r w:rsidRPr="00CA1D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CA1D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CA1D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CA1D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և</w:t>
      </w:r>
      <w:r w:rsidRPr="00CA1D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այլ</w:t>
      </w:r>
      <w:r w:rsidRPr="00CA1D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CA1D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CA1D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CA1D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և</w:t>
      </w:r>
      <w:r w:rsidRPr="00CA1D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այլ</w:t>
      </w:r>
      <w:r w:rsidRPr="00CA1DE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CA1DE4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9A79C32" w14:textId="77777777" w:rsidR="00CA1DE4" w:rsidRPr="00CA1DE4" w:rsidRDefault="00CA1DE4" w:rsidP="00CA1DE4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A1DE4">
        <w:rPr>
          <w:rFonts w:ascii="GHEA Grapalat" w:hAnsi="GHEA Grapalat"/>
          <w:sz w:val="20"/>
          <w:szCs w:val="20"/>
          <w:lang w:val="hy-AM"/>
        </w:rPr>
        <w:t xml:space="preserve">18)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6E20075F" w14:textId="77777777" w:rsidR="00CA1DE4" w:rsidRPr="00CA1DE4" w:rsidRDefault="00CA1DE4" w:rsidP="00CA1DE4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A1DE4">
        <w:rPr>
          <w:rFonts w:ascii="GHEA Grapalat" w:hAnsi="GHEA Grapalat"/>
          <w:sz w:val="20"/>
          <w:szCs w:val="20"/>
          <w:lang w:val="hy-AM"/>
        </w:rPr>
        <w:t>19)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5DC7C637" w14:textId="77777777" w:rsidR="00CA1DE4" w:rsidRPr="00CA1DE4" w:rsidRDefault="00CA1DE4" w:rsidP="00CA1DE4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A1DE4">
        <w:rPr>
          <w:rFonts w:ascii="GHEA Grapalat" w:hAnsi="GHEA Grapalat"/>
          <w:sz w:val="20"/>
          <w:szCs w:val="20"/>
          <w:lang w:val="hy-AM"/>
        </w:rPr>
        <w:t>20)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540C0BD0" w14:textId="77777777" w:rsidR="00CA1DE4" w:rsidRPr="00CA1DE4" w:rsidRDefault="00CA1DE4" w:rsidP="00CA1DE4">
      <w:pPr>
        <w:spacing w:after="0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A1DE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առաջին</w:t>
      </w:r>
      <w:r w:rsidRPr="00CA1DE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կարգի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o</w:t>
      </w:r>
      <w:r w:rsidRPr="00CA1DE4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այլ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այլ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և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է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այդ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այլ</w:t>
      </w:r>
      <w:r w:rsidRPr="00CA1D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A1DE4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77777777" w:rsidR="007F32E6" w:rsidRPr="00CA1DE4" w:rsidRDefault="007F32E6" w:rsidP="00CA1DE4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CA1DE4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CA1DE4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CA1DE4" w:rsidRDefault="007F32E6" w:rsidP="00CA1DE4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AA66C4" w:rsidRDefault="0069132F" w:rsidP="00AA66C4">
      <w:pPr>
        <w:spacing w:after="0"/>
        <w:rPr>
          <w:sz w:val="20"/>
          <w:szCs w:val="20"/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17B08"/>
    <w:rsid w:val="00023C42"/>
    <w:rsid w:val="000309FD"/>
    <w:rsid w:val="00034223"/>
    <w:rsid w:val="00085B9A"/>
    <w:rsid w:val="000A0F43"/>
    <w:rsid w:val="000D2C37"/>
    <w:rsid w:val="00106149"/>
    <w:rsid w:val="001965C2"/>
    <w:rsid w:val="002241EE"/>
    <w:rsid w:val="00244140"/>
    <w:rsid w:val="00275E36"/>
    <w:rsid w:val="002C2BD7"/>
    <w:rsid w:val="002D6F1B"/>
    <w:rsid w:val="002F067B"/>
    <w:rsid w:val="00303C7A"/>
    <w:rsid w:val="003104D4"/>
    <w:rsid w:val="00331BDB"/>
    <w:rsid w:val="00334A5B"/>
    <w:rsid w:val="003355D4"/>
    <w:rsid w:val="0034201D"/>
    <w:rsid w:val="003662B7"/>
    <w:rsid w:val="00383C7A"/>
    <w:rsid w:val="00385907"/>
    <w:rsid w:val="003A37D5"/>
    <w:rsid w:val="003D18E2"/>
    <w:rsid w:val="004066E6"/>
    <w:rsid w:val="00451051"/>
    <w:rsid w:val="00452937"/>
    <w:rsid w:val="0049315D"/>
    <w:rsid w:val="004E15B3"/>
    <w:rsid w:val="004F6B6A"/>
    <w:rsid w:val="00516623"/>
    <w:rsid w:val="00593783"/>
    <w:rsid w:val="00594603"/>
    <w:rsid w:val="00594799"/>
    <w:rsid w:val="005C0E2E"/>
    <w:rsid w:val="005E6010"/>
    <w:rsid w:val="005E76E6"/>
    <w:rsid w:val="00633136"/>
    <w:rsid w:val="006830CD"/>
    <w:rsid w:val="0069132F"/>
    <w:rsid w:val="00694061"/>
    <w:rsid w:val="006A02EB"/>
    <w:rsid w:val="006A666B"/>
    <w:rsid w:val="006E40EE"/>
    <w:rsid w:val="006F1CD6"/>
    <w:rsid w:val="00732BFE"/>
    <w:rsid w:val="0073355D"/>
    <w:rsid w:val="00736B99"/>
    <w:rsid w:val="00786A34"/>
    <w:rsid w:val="00794B15"/>
    <w:rsid w:val="007E50DA"/>
    <w:rsid w:val="007F18A4"/>
    <w:rsid w:val="007F32E6"/>
    <w:rsid w:val="007F4768"/>
    <w:rsid w:val="00803DB0"/>
    <w:rsid w:val="00812073"/>
    <w:rsid w:val="00822EC0"/>
    <w:rsid w:val="0082391D"/>
    <w:rsid w:val="00831BA7"/>
    <w:rsid w:val="00841EA7"/>
    <w:rsid w:val="008478C2"/>
    <w:rsid w:val="00887EC4"/>
    <w:rsid w:val="00893370"/>
    <w:rsid w:val="008D02E5"/>
    <w:rsid w:val="008D1F4A"/>
    <w:rsid w:val="008D2F79"/>
    <w:rsid w:val="008F2216"/>
    <w:rsid w:val="00902B7C"/>
    <w:rsid w:val="009110BC"/>
    <w:rsid w:val="00990A78"/>
    <w:rsid w:val="009942AC"/>
    <w:rsid w:val="009A052F"/>
    <w:rsid w:val="009F45B2"/>
    <w:rsid w:val="00A055E9"/>
    <w:rsid w:val="00A10BFB"/>
    <w:rsid w:val="00A14635"/>
    <w:rsid w:val="00A164F8"/>
    <w:rsid w:val="00A16D48"/>
    <w:rsid w:val="00A42818"/>
    <w:rsid w:val="00A70CE8"/>
    <w:rsid w:val="00A84240"/>
    <w:rsid w:val="00AA66C4"/>
    <w:rsid w:val="00AB68BD"/>
    <w:rsid w:val="00AC57D7"/>
    <w:rsid w:val="00B262CE"/>
    <w:rsid w:val="00B273A8"/>
    <w:rsid w:val="00B278F3"/>
    <w:rsid w:val="00B46A40"/>
    <w:rsid w:val="00B5461E"/>
    <w:rsid w:val="00B632A3"/>
    <w:rsid w:val="00B741E2"/>
    <w:rsid w:val="00BC4D7F"/>
    <w:rsid w:val="00BF1838"/>
    <w:rsid w:val="00C12CA8"/>
    <w:rsid w:val="00C157B9"/>
    <w:rsid w:val="00C664E7"/>
    <w:rsid w:val="00C71246"/>
    <w:rsid w:val="00C86870"/>
    <w:rsid w:val="00CA1DE4"/>
    <w:rsid w:val="00CB47E0"/>
    <w:rsid w:val="00CD7229"/>
    <w:rsid w:val="00CD7567"/>
    <w:rsid w:val="00CE1FD2"/>
    <w:rsid w:val="00D07E4E"/>
    <w:rsid w:val="00D103AA"/>
    <w:rsid w:val="00D16315"/>
    <w:rsid w:val="00D25974"/>
    <w:rsid w:val="00D3198C"/>
    <w:rsid w:val="00D40505"/>
    <w:rsid w:val="00D46A46"/>
    <w:rsid w:val="00D53AF4"/>
    <w:rsid w:val="00D840C0"/>
    <w:rsid w:val="00D86E1E"/>
    <w:rsid w:val="00DA266A"/>
    <w:rsid w:val="00DA3B32"/>
    <w:rsid w:val="00DC3475"/>
    <w:rsid w:val="00DF45B0"/>
    <w:rsid w:val="00E349C2"/>
    <w:rsid w:val="00E37AF5"/>
    <w:rsid w:val="00E7188C"/>
    <w:rsid w:val="00E75323"/>
    <w:rsid w:val="00E77980"/>
    <w:rsid w:val="00EA4860"/>
    <w:rsid w:val="00ED3D57"/>
    <w:rsid w:val="00EE075C"/>
    <w:rsid w:val="00F11516"/>
    <w:rsid w:val="00F14E36"/>
    <w:rsid w:val="00F173A6"/>
    <w:rsid w:val="00F174FF"/>
    <w:rsid w:val="00F1778E"/>
    <w:rsid w:val="00F25E71"/>
    <w:rsid w:val="00F40DF9"/>
    <w:rsid w:val="00FA36C6"/>
    <w:rsid w:val="00FB077C"/>
    <w:rsid w:val="00FD3E7A"/>
    <w:rsid w:val="00FD5BB4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3</Pages>
  <Words>1285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111</cp:revision>
  <dcterms:created xsi:type="dcterms:W3CDTF">2026-03-17T12:16:00Z</dcterms:created>
  <dcterms:modified xsi:type="dcterms:W3CDTF">2026-07-08T14:31:00Z</dcterms:modified>
</cp:coreProperties>
</file>