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8B7CD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en-US"/>
        </w:rPr>
        <w:tab/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Հավելված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N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  <w:t xml:space="preserve"> </w:t>
      </w:r>
      <w:r w:rsidR="000B1FF2" w:rsidRPr="0020188D">
        <w:rPr>
          <w:rFonts w:ascii="GHEA Grapalat" w:hAnsi="GHEA Grapalat"/>
          <w:bCs/>
          <w:sz w:val="16"/>
          <w:szCs w:val="16"/>
          <w:lang w:val="hy-AM"/>
        </w:rPr>
        <w:t>__</w:t>
      </w:r>
    </w:p>
    <w:p w14:paraId="0CEFF557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Երևանի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քաղաքապետի</w:t>
      </w:r>
    </w:p>
    <w:p w14:paraId="6CA3B11E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0B1FF2" w:rsidRPr="0020188D">
        <w:rPr>
          <w:rFonts w:ascii="GHEA Grapalat" w:hAnsi="GHEA Grapalat"/>
          <w:bCs/>
          <w:sz w:val="16"/>
          <w:szCs w:val="16"/>
          <w:lang w:val="hy-AM"/>
        </w:rPr>
        <w:t>_____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թ.</w:t>
      </w:r>
      <w:r w:rsidR="009B647F" w:rsidRPr="0020188D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0B1FF2" w:rsidRPr="0020188D">
        <w:rPr>
          <w:rFonts w:ascii="GHEA Grapalat" w:hAnsi="GHEA Grapalat" w:cs="Sylfaen"/>
          <w:bCs/>
          <w:sz w:val="16"/>
          <w:szCs w:val="16"/>
          <w:lang w:val="hy-AM"/>
        </w:rPr>
        <w:t>________</w:t>
      </w:r>
      <w:r w:rsidR="009B647F" w:rsidRPr="0020188D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0B1FF2" w:rsidRPr="0020188D">
        <w:rPr>
          <w:rFonts w:ascii="GHEA Grapalat" w:hAnsi="GHEA Grapalat" w:cs="Sylfaen"/>
          <w:bCs/>
          <w:sz w:val="16"/>
          <w:szCs w:val="16"/>
          <w:lang w:val="hy-AM"/>
        </w:rPr>
        <w:t>__</w:t>
      </w:r>
      <w:r w:rsidR="009B647F" w:rsidRPr="0020188D">
        <w:rPr>
          <w:rFonts w:ascii="GHEA Grapalat" w:hAnsi="GHEA Grapalat" w:cs="Sylfaen"/>
          <w:bCs/>
          <w:sz w:val="16"/>
          <w:szCs w:val="16"/>
          <w:lang w:val="hy-AM"/>
        </w:rPr>
        <w:t>-ի</w:t>
      </w:r>
    </w:p>
    <w:p w14:paraId="5ECEB3AC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N </w:t>
      </w:r>
      <w:r w:rsidR="000B1FF2" w:rsidRPr="0020188D">
        <w:rPr>
          <w:rFonts w:ascii="GHEA Grapalat" w:hAnsi="GHEA Grapalat"/>
          <w:bCs/>
          <w:sz w:val="16"/>
          <w:szCs w:val="16"/>
          <w:lang w:val="hy-AM"/>
        </w:rPr>
        <w:t>______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>-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Ա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որոշման</w:t>
      </w:r>
    </w:p>
    <w:p w14:paraId="3ACFBD5A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EA006CD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6C31CFE5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20188D" w14:paraId="28C5A519" w14:textId="77777777" w:rsidTr="008132C2">
        <w:tc>
          <w:tcPr>
            <w:tcW w:w="10690" w:type="dxa"/>
          </w:tcPr>
          <w:p w14:paraId="4E0173D6" w14:textId="77777777" w:rsidR="00741E95" w:rsidRPr="0020188D" w:rsidRDefault="00741E95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20188D" w14:paraId="11EB113B" w14:textId="77777777" w:rsidTr="008132C2">
        <w:tc>
          <w:tcPr>
            <w:tcW w:w="10690" w:type="dxa"/>
          </w:tcPr>
          <w:p w14:paraId="415B6714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6A8E508A" w14:textId="77777777" w:rsidR="00DD20E4" w:rsidRPr="0020188D" w:rsidRDefault="00741E95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7908A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Ավան 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վարչական շրջանի ղեկավարի աշխատակազմի </w:t>
            </w:r>
            <w:r w:rsidR="00434EA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(այսուհետ՝ 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</w:t>
            </w:r>
            <w:r w:rsidR="00434EA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78050D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գլխավոր մասնագետ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-իրավաբան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2.3</w:t>
            </w:r>
            <w:r w:rsidR="0041477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7908A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624</w:t>
            </w:r>
            <w:r w:rsidR="0041477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70B4BC02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. Ենթակա և հաշվետու է </w:t>
            </w:r>
          </w:p>
          <w:p w14:paraId="609D9EEC" w14:textId="77777777" w:rsidR="00007C4F" w:rsidRPr="0020188D" w:rsidRDefault="00CF1369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գլխավոր մասնագետ</w:t>
            </w:r>
            <w:r w:rsidR="007908A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-իրավաբան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 անմիջականորեն ենթակա և հաշվետու է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ղեկավարին</w:t>
            </w:r>
            <w:r w:rsidR="00DD20E4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9E6A9DD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410F4CDD" w14:textId="77777777" w:rsidR="00007C4F" w:rsidRPr="0020188D" w:rsidRDefault="00CF1369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գլխավոր մասնագետ</w:t>
            </w:r>
            <w:r w:rsidR="007908A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-իրավաբան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 բացակայության դեպքում նրան փոխարինում է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 քարտուղարը</w:t>
            </w:r>
            <w:r w:rsidR="005E1EDA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304A25D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63D588B9" w14:textId="77777777" w:rsidR="00741E95" w:rsidRPr="007908A4" w:rsidRDefault="00E8503F" w:rsidP="007908A4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Հայաստանի Հանրապետություն, քաղաք Երևան</w:t>
            </w:r>
            <w:r w:rsidR="007908A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Ավան </w:t>
            </w:r>
            <w:r w:rsidR="007908A4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վարչական շրջան</w:t>
            </w:r>
            <w:r w:rsidR="007908A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,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7908A4" w:rsidRPr="007908A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Խուդյակովի փողոց </w:t>
            </w:r>
            <w:r w:rsidR="007908A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7908A4" w:rsidRPr="007908A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222</w:t>
            </w:r>
          </w:p>
        </w:tc>
      </w:tr>
      <w:tr w:rsidR="0032255B" w:rsidRPr="0020188D" w14:paraId="717C6D3A" w14:textId="77777777" w:rsidTr="008132C2">
        <w:tc>
          <w:tcPr>
            <w:tcW w:w="10690" w:type="dxa"/>
          </w:tcPr>
          <w:p w14:paraId="0200BDC2" w14:textId="77777777" w:rsidR="0032255B" w:rsidRPr="0020188D" w:rsidRDefault="0032255B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0188D" w14:paraId="3327605B" w14:textId="77777777" w:rsidTr="008132C2">
        <w:tc>
          <w:tcPr>
            <w:tcW w:w="10690" w:type="dxa"/>
          </w:tcPr>
          <w:p w14:paraId="4D773B4A" w14:textId="77777777"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722A61F8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ա) մշակում է տեղական ինքնակառավարման իրականացմանն ուղղված իրավաբանական բնույթի հարցեր լուծող որոշումների և կարգադրությունների նախագծեր և ներկայացնում է վարչական շրջանի ղեկավարին.</w:t>
            </w:r>
          </w:p>
          <w:p w14:paraId="5EFD49FF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բ) ապահովում է վարչական շրջանի ղեկավարի այն որոշումների և  կարգադրությունների կատարումը և /կամ/ կատարման հսկողությունը, որոնք վերաբերվում են աշխատակազմի իրավաբանական բնույթի գործառույթներին.</w:t>
            </w:r>
          </w:p>
          <w:p w14:paraId="360CB2D9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գ) մասնակցում է աշխատակազմում նորմատիվ բնույթի փաստաթղթերի նախապատրաստմանը.</w:t>
            </w:r>
          </w:p>
          <w:p w14:paraId="2036084C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դ) աշխատակազմում քննարկվող իրավաբանական լուծումներ պահանջվող հարցերի վերաբերյալ տալիս է եզրակացություններ.</w:t>
            </w:r>
          </w:p>
          <w:p w14:paraId="53E920CD" w14:textId="77777777" w:rsidR="00D76C7D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ե) </w:t>
            </w:r>
            <w:r w:rsidR="00D76C7D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քննարկում է վարչական շրջանի բնակիչների, ինչպես նաև անչափահասների իրավունքների խախտման վերաբերյալ դիմումներն ու բողոքները և առաջարկությւոններ ներկայացնում վարչական մարմնի ղեկավարին.</w:t>
            </w:r>
          </w:p>
          <w:p w14:paraId="319C4678" w14:textId="77777777" w:rsidR="008D705C" w:rsidRPr="0020188D" w:rsidRDefault="008D705C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զ)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աջակցում է վարչական շրջանի ղեկավարին «Խնամակալության և որդեգրման»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հանձնաժողովի աշխատանքների կազմակերպման հարցում.</w:t>
            </w:r>
          </w:p>
          <w:p w14:paraId="534835F2" w14:textId="77777777" w:rsidR="00324857" w:rsidRPr="0020188D" w:rsidRDefault="0041477C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է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8D705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324857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վարչական շրջանի ղեկավարի </w:t>
            </w:r>
            <w:r w:rsidR="00324857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կողմից տրված համապատասխան լիազորագրերի հիման վրա և դրանցով սահմանված լիազորություններով իրականացնում է դատական ներկայացուցչություն.</w:t>
            </w:r>
          </w:p>
          <w:p w14:paraId="144A6247" w14:textId="77777777" w:rsidR="004B183E" w:rsidRPr="0020188D" w:rsidRDefault="0041477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ը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անհրաժեշտության դեպքում՝ վարչական շրջանի ղեկավարի համաձայնությամբ և հանձնարարությամբ, մասնակցում է համապատասխան տեղական ինքնակառավարման մարմինների և այլ կազմակերպությունների կողմից կազմակերպվող քննարկումներին և այլ միջոցառումներին, այդ մարմիններից, պաշտոնատար անձանցից, կազմակերպություններից ստանալով աշխատակազմի առջև դրված խնդիրների և գործառույթների իրականացման հետ կապված անհրաժեշտ տեղեկատվություն և նյութեր.</w:t>
            </w:r>
          </w:p>
          <w:p w14:paraId="04A8FDB6" w14:textId="77777777" w:rsidR="004B183E" w:rsidRPr="0020188D" w:rsidRDefault="0041477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թ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վարչական շրջանի ղեկավարի և աշխատակազմի քարտուղարի հանձնարարությամբ ապահովում է իրավական ակտերի նախագծերի, ծրագրային փաստաթղթերի մշակումը և նյութերի փորձաքննությունը.</w:t>
            </w:r>
          </w:p>
          <w:p w14:paraId="6219E045" w14:textId="77777777" w:rsidR="004B183E" w:rsidRPr="0020188D" w:rsidRDefault="008D705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կազմակերպում է քաղաքացիների</w:t>
            </w:r>
            <w:r w:rsidR="00324857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իրեն հանձնարարված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դիմում-բողոքների սահմանված կարգով քննարկումը և արդյունքները ներկայացնում վարչական շրջանի ղեկավարին կամ աշխատակազմի քարտուղարին.</w:t>
            </w:r>
          </w:p>
          <w:p w14:paraId="15BD96E7" w14:textId="77777777" w:rsidR="00324857" w:rsidRPr="0020188D" w:rsidRDefault="008D705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) վարչական շրջանի ղեկավարի հանձնարարությամբ կազմակերպում է խորհրդակցություններ, 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lastRenderedPageBreak/>
              <w:t xml:space="preserve">հանդիպումներ, ապահովում է այդ խորհրդակցությունների, հանդիպումների արձանագրությունների 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կազմումը.</w:t>
            </w:r>
            <w:r w:rsidR="001C44C4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2552DB9C" w14:textId="77777777" w:rsidR="001C44C4" w:rsidRPr="0020188D" w:rsidRDefault="00324857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ժբ)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ab/>
              <w:t>իրականացնում է սույն պաշտոնի անձնագրով սահմանված այլ լիազորություններ։</w:t>
            </w:r>
          </w:p>
          <w:p w14:paraId="76BFB248" w14:textId="77777777" w:rsidR="0032255B" w:rsidRPr="0020188D" w:rsidRDefault="00CF136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գլխավոր մասնագետ</w:t>
            </w:r>
            <w:r w:rsidR="0041477C" w:rsidRPr="0020188D">
              <w:rPr>
                <w:rFonts w:ascii="GHEA Grapalat" w:hAnsi="GHEA Grapalat"/>
                <w:sz w:val="22"/>
                <w:szCs w:val="22"/>
                <w:lang w:val="hy-AM"/>
              </w:rPr>
              <w:t>-իրավաբա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="0041477C" w:rsidRPr="0020188D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ունի oրենքով,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20188D" w14:paraId="39EA644D" w14:textId="77777777" w:rsidTr="008132C2">
        <w:tc>
          <w:tcPr>
            <w:tcW w:w="10690" w:type="dxa"/>
          </w:tcPr>
          <w:p w14:paraId="08A841A1" w14:textId="77777777" w:rsidR="00CF3932" w:rsidRPr="0020188D" w:rsidRDefault="00CF3932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20188D" w14:paraId="69CE12D9" w14:textId="77777777" w:rsidTr="008132C2">
        <w:tc>
          <w:tcPr>
            <w:tcW w:w="10690" w:type="dxa"/>
          </w:tcPr>
          <w:p w14:paraId="7016BB41" w14:textId="77777777" w:rsidR="00822149" w:rsidRPr="0020188D" w:rsidRDefault="00BF6F78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331AB249" w14:textId="77777777" w:rsidR="00CF3932" w:rsidRPr="0020188D" w:rsidRDefault="0082214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չունի աշխատանքների կազմակերպման, համակարգման, ղեկավարման և վերահսկման լիազորություններ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</w:t>
            </w:r>
          </w:p>
          <w:p w14:paraId="22367629" w14:textId="77777777" w:rsidR="00A63543" w:rsidRPr="0020188D" w:rsidRDefault="0082214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բ) 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E5FBBFE" w14:textId="77777777"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59BBC27C" w14:textId="77777777" w:rsidR="00D31D38" w:rsidRPr="0020188D" w:rsidRDefault="00CF1369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հանձնարարությամբ մասնակցում է հիմնախնդիրների լուծմանը, որոշումների ընդունմանը և հանձնարարականների կատարմանը</w:t>
            </w:r>
            <w:r w:rsidR="00A63543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14:paraId="1320E644" w14:textId="77777777"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702E82A9" w14:textId="77777777" w:rsidR="00D31D38" w:rsidRPr="0020188D" w:rsidRDefault="008E08F6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ներսում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շրջանակներում, առանձին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դեպքերում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CF136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աշխատակազմից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դուրս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պարբերաբար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հանդես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ալիս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որպես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ներկայացուցիչ</w:t>
            </w:r>
            <w:r w:rsidR="00E57FDD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435783EE" w14:textId="77777777"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0F6D2917" w14:textId="77777777" w:rsidR="00291F1D" w:rsidRPr="0020188D" w:rsidRDefault="000F40CB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իր լիազորությունների շրջանակներում մասնակցում է </w:t>
            </w:r>
            <w:r w:rsidR="00CF136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առջև դրված խնդիրների բացահայտմանը, վերլուծմանը և գնահատմանը, ինչպես նաև դրանց ստեղծագործական և այլընտրանքային լուծումներին</w:t>
            </w:r>
            <w:r w:rsidR="0058051D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291F1D" w:rsidRPr="0020188D" w14:paraId="5BF39169" w14:textId="77777777" w:rsidTr="008132C2">
        <w:tc>
          <w:tcPr>
            <w:tcW w:w="10690" w:type="dxa"/>
          </w:tcPr>
          <w:p w14:paraId="21B5F137" w14:textId="77777777" w:rsidR="00291F1D" w:rsidRPr="0020188D" w:rsidRDefault="00291F1D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20188D" w14:paraId="2EED8D8D" w14:textId="77777777" w:rsidTr="008132C2">
        <w:tc>
          <w:tcPr>
            <w:tcW w:w="10690" w:type="dxa"/>
          </w:tcPr>
          <w:p w14:paraId="2A1E5F75" w14:textId="77777777"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A40DE13" w14:textId="77777777" w:rsidR="00662CEC" w:rsidRPr="0020188D" w:rsidRDefault="00FA1E73" w:rsidP="0020188D">
            <w:pPr>
              <w:tabs>
                <w:tab w:val="left" w:pos="810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6D2F24" w:rsidRPr="002018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(042101.00.6 </w:t>
            </w:r>
            <w:r w:rsidR="006D2F24" w:rsidRPr="0020188D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կամ</w:t>
            </w:r>
            <w:r w:rsidR="006D2F24" w:rsidRPr="002018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042101.00.7) </w:t>
            </w:r>
            <w:r w:rsidR="006D2F2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իրավագիտություն</w:t>
            </w:r>
            <w:r w:rsidR="006D2F2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D2F2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մասնագիտությամբ</w:t>
            </w:r>
            <w:r w:rsidR="006D2F2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բարձրագույն կրթություն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55945F2F" w14:textId="77777777"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38147793" w14:textId="77777777" w:rsidR="00662CEC" w:rsidRPr="0020188D" w:rsidRDefault="009404E8" w:rsidP="0020188D">
            <w:pPr>
              <w:tabs>
                <w:tab w:val="left" w:pos="972"/>
              </w:tabs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Հայաստանի Հանրապետության Սահմանադրության, </w:t>
            </w:r>
            <w:r w:rsidR="004B183E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քաղաքացիական, ընտանեկան օրենսգրքերի, 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«Համայնքային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, «Վարչարարության հիմունքների և վարչական վարույթի մասին», «</w:t>
            </w:r>
            <w:r w:rsidR="00C10115">
              <w:rPr>
                <w:rFonts w:ascii="GHEA Grapalat" w:hAnsi="GHEA Grapalat"/>
                <w:sz w:val="22"/>
                <w:szCs w:val="22"/>
                <w:lang w:val="en-US"/>
              </w:rPr>
              <w:t>Նորմատիվ 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րավական ակտերի մասին», «Քաղաքաշինության մասին»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օրենքների, 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իրավախախտումների վերաբերյալ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օրենսգրքի,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4B183E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4B183E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D03DF9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D03DF9">
              <w:rPr>
                <w:rFonts w:ascii="GHEA Grapalat" w:hAnsi="GHEA Grapalat" w:cs="Arial Armenian"/>
                <w:bCs/>
                <w:sz w:val="22"/>
                <w:szCs w:val="22"/>
                <w:lang w:val="en-US"/>
              </w:rPr>
              <w:t>է ա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նհրաժեշտ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043C12A8" w14:textId="77777777" w:rsidR="0020188D" w:rsidRPr="0020188D" w:rsidRDefault="0020188D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0FA458C1" w14:textId="77777777" w:rsidR="006F1F77" w:rsidRPr="0020188D" w:rsidRDefault="00BE42E0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կամ պետական ծառայության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հայեցողական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մեկ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ութ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ավագանու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անդամի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գործունեության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փորձ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նագիտական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="00AF2FD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</w:tr>
      <w:tr w:rsidR="00902E28" w:rsidRPr="0020188D" w14:paraId="6B18A015" w14:textId="77777777" w:rsidTr="008132C2">
        <w:tc>
          <w:tcPr>
            <w:tcW w:w="10690" w:type="dxa"/>
          </w:tcPr>
          <w:p w14:paraId="6A5C1EDB" w14:textId="77777777" w:rsidR="00902E28" w:rsidRPr="0020188D" w:rsidRDefault="00902E28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20188D" w14:paraId="767A16AD" w14:textId="77777777" w:rsidTr="008132C2">
        <w:trPr>
          <w:trHeight w:val="134"/>
        </w:trPr>
        <w:tc>
          <w:tcPr>
            <w:tcW w:w="10690" w:type="dxa"/>
          </w:tcPr>
          <w:p w14:paraId="2AC22E61" w14:textId="77777777" w:rsidR="00902E28" w:rsidRPr="0020188D" w:rsidRDefault="00160D49" w:rsidP="00160D49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</w:tc>
      </w:tr>
    </w:tbl>
    <w:p w14:paraId="44C4EA13" w14:textId="77777777" w:rsidR="00CC1C7B" w:rsidRPr="0020188D" w:rsidRDefault="00CC1C7B" w:rsidP="0020188D">
      <w:pPr>
        <w:tabs>
          <w:tab w:val="left" w:pos="810"/>
        </w:tabs>
        <w:ind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20188D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11C1A" w14:textId="77777777" w:rsidR="00491BDB" w:rsidRDefault="00491BDB" w:rsidP="000B1FF2">
      <w:r>
        <w:separator/>
      </w:r>
    </w:p>
  </w:endnote>
  <w:endnote w:type="continuationSeparator" w:id="0">
    <w:p w14:paraId="06BEE60E" w14:textId="77777777" w:rsidR="00491BDB" w:rsidRDefault="00491BDB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341DB" w14:textId="77777777" w:rsidR="00491BDB" w:rsidRDefault="00491BDB" w:rsidP="000B1FF2">
      <w:r>
        <w:separator/>
      </w:r>
    </w:p>
  </w:footnote>
  <w:footnote w:type="continuationSeparator" w:id="0">
    <w:p w14:paraId="534F545F" w14:textId="77777777" w:rsidR="00491BDB" w:rsidRDefault="00491BDB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472862">
    <w:abstractNumId w:val="4"/>
  </w:num>
  <w:num w:numId="2" w16cid:durableId="948775350">
    <w:abstractNumId w:val="2"/>
  </w:num>
  <w:num w:numId="3" w16cid:durableId="1573345632">
    <w:abstractNumId w:val="0"/>
  </w:num>
  <w:num w:numId="4" w16cid:durableId="1951743844">
    <w:abstractNumId w:val="1"/>
  </w:num>
  <w:num w:numId="5" w16cid:durableId="784613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3A4A"/>
    <w:rsid w:val="00022A76"/>
    <w:rsid w:val="00022FF6"/>
    <w:rsid w:val="00065467"/>
    <w:rsid w:val="000B1FF2"/>
    <w:rsid w:val="000D1AB7"/>
    <w:rsid w:val="000D22E8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85ED2"/>
    <w:rsid w:val="001B0E43"/>
    <w:rsid w:val="001B2E9D"/>
    <w:rsid w:val="001C3A46"/>
    <w:rsid w:val="001C44C4"/>
    <w:rsid w:val="001E6907"/>
    <w:rsid w:val="0020188D"/>
    <w:rsid w:val="0022672A"/>
    <w:rsid w:val="00234FD2"/>
    <w:rsid w:val="002446DC"/>
    <w:rsid w:val="00244A77"/>
    <w:rsid w:val="002718CB"/>
    <w:rsid w:val="00281428"/>
    <w:rsid w:val="00291F1D"/>
    <w:rsid w:val="0029466C"/>
    <w:rsid w:val="00296C13"/>
    <w:rsid w:val="002B5300"/>
    <w:rsid w:val="00307006"/>
    <w:rsid w:val="0032255B"/>
    <w:rsid w:val="00323447"/>
    <w:rsid w:val="00324857"/>
    <w:rsid w:val="00333CE9"/>
    <w:rsid w:val="003459A6"/>
    <w:rsid w:val="00350A11"/>
    <w:rsid w:val="00373E4B"/>
    <w:rsid w:val="00377DBC"/>
    <w:rsid w:val="00393712"/>
    <w:rsid w:val="003A085F"/>
    <w:rsid w:val="003B30E4"/>
    <w:rsid w:val="003B7E8C"/>
    <w:rsid w:val="003E3B00"/>
    <w:rsid w:val="003F30DF"/>
    <w:rsid w:val="00400E67"/>
    <w:rsid w:val="0041477C"/>
    <w:rsid w:val="00415CA6"/>
    <w:rsid w:val="00433E87"/>
    <w:rsid w:val="00434EAA"/>
    <w:rsid w:val="00483E28"/>
    <w:rsid w:val="00486F53"/>
    <w:rsid w:val="00491BDB"/>
    <w:rsid w:val="004B183E"/>
    <w:rsid w:val="004C2879"/>
    <w:rsid w:val="004D30B7"/>
    <w:rsid w:val="004F59FF"/>
    <w:rsid w:val="0050075D"/>
    <w:rsid w:val="005502EE"/>
    <w:rsid w:val="00571109"/>
    <w:rsid w:val="0058051D"/>
    <w:rsid w:val="005B77F6"/>
    <w:rsid w:val="005C3D2C"/>
    <w:rsid w:val="005D106C"/>
    <w:rsid w:val="005D57AC"/>
    <w:rsid w:val="005E1EDA"/>
    <w:rsid w:val="005E74C7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C3715"/>
    <w:rsid w:val="006D2F24"/>
    <w:rsid w:val="006E3E0A"/>
    <w:rsid w:val="006E4614"/>
    <w:rsid w:val="006F1F77"/>
    <w:rsid w:val="006F550F"/>
    <w:rsid w:val="00711B92"/>
    <w:rsid w:val="0071591B"/>
    <w:rsid w:val="00741E95"/>
    <w:rsid w:val="007423EF"/>
    <w:rsid w:val="00760DB4"/>
    <w:rsid w:val="00760EBE"/>
    <w:rsid w:val="0078050D"/>
    <w:rsid w:val="007811B2"/>
    <w:rsid w:val="007908A4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35C0"/>
    <w:rsid w:val="008A1F77"/>
    <w:rsid w:val="008B1FE9"/>
    <w:rsid w:val="008B23FE"/>
    <w:rsid w:val="008B5B67"/>
    <w:rsid w:val="008C018D"/>
    <w:rsid w:val="008C6448"/>
    <w:rsid w:val="008D1E57"/>
    <w:rsid w:val="008D705C"/>
    <w:rsid w:val="008E08F6"/>
    <w:rsid w:val="008E6B6F"/>
    <w:rsid w:val="00902E28"/>
    <w:rsid w:val="009129C6"/>
    <w:rsid w:val="00912A77"/>
    <w:rsid w:val="009404E8"/>
    <w:rsid w:val="00944507"/>
    <w:rsid w:val="0095451F"/>
    <w:rsid w:val="009567B8"/>
    <w:rsid w:val="00956CAD"/>
    <w:rsid w:val="009A1A81"/>
    <w:rsid w:val="009B647F"/>
    <w:rsid w:val="009F7D12"/>
    <w:rsid w:val="00A201A8"/>
    <w:rsid w:val="00A266B0"/>
    <w:rsid w:val="00A3464D"/>
    <w:rsid w:val="00A35FC4"/>
    <w:rsid w:val="00A63543"/>
    <w:rsid w:val="00A71C31"/>
    <w:rsid w:val="00A867B5"/>
    <w:rsid w:val="00AE7CA7"/>
    <w:rsid w:val="00AF2FD4"/>
    <w:rsid w:val="00B05D27"/>
    <w:rsid w:val="00B34349"/>
    <w:rsid w:val="00B4222C"/>
    <w:rsid w:val="00BA303F"/>
    <w:rsid w:val="00BA3050"/>
    <w:rsid w:val="00BB195D"/>
    <w:rsid w:val="00BE066F"/>
    <w:rsid w:val="00BE42E0"/>
    <w:rsid w:val="00BE58FF"/>
    <w:rsid w:val="00BF6F78"/>
    <w:rsid w:val="00C00A1B"/>
    <w:rsid w:val="00C10115"/>
    <w:rsid w:val="00C1520F"/>
    <w:rsid w:val="00C24BCA"/>
    <w:rsid w:val="00C25D18"/>
    <w:rsid w:val="00C379B2"/>
    <w:rsid w:val="00C47C44"/>
    <w:rsid w:val="00C62555"/>
    <w:rsid w:val="00C74E69"/>
    <w:rsid w:val="00C8449C"/>
    <w:rsid w:val="00C851F6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03DF9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B100F"/>
    <w:rsid w:val="00DD20E4"/>
    <w:rsid w:val="00DD2E03"/>
    <w:rsid w:val="00DF4414"/>
    <w:rsid w:val="00DF5A60"/>
    <w:rsid w:val="00E35AE1"/>
    <w:rsid w:val="00E57FDD"/>
    <w:rsid w:val="00E66725"/>
    <w:rsid w:val="00E8503F"/>
    <w:rsid w:val="00EA01F2"/>
    <w:rsid w:val="00EA343D"/>
    <w:rsid w:val="00EA3D95"/>
    <w:rsid w:val="00EB2FDF"/>
    <w:rsid w:val="00EC32F7"/>
    <w:rsid w:val="00ED59C1"/>
    <w:rsid w:val="00EE3F27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B7C45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27880"/>
  <w15:chartTrackingRefBased/>
  <w15:docId w15:val="{4B01A932-28F7-41DF-A721-5DDB8302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2026-07-20T13:00:00Z</dcterms:created>
  <dcterms:modified xsi:type="dcterms:W3CDTF">2026-07-20T13:00:00Z</dcterms:modified>
</cp:coreProperties>
</file>