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BA616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7AAEE58F" w14:textId="77777777" w:rsidR="00F26AEB" w:rsidRDefault="00F26AEB" w:rsidP="00F26AEB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 Արգիշտի Մեխակյանի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0DF109A2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0B36EF" w14:textId="3D2EE6AD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592A04">
        <w:rPr>
          <w:rFonts w:ascii="GHEA Grapalat" w:hAnsi="GHEA Grapalat"/>
          <w:b/>
          <w:sz w:val="20"/>
          <w:szCs w:val="20"/>
          <w:lang w:val="hy-AM"/>
        </w:rPr>
        <w:t>ՃԱՐՏԱՐԱՊԵՏՈՒԹՅԱՆ ՔԱՂԱՔԱՇԻՆՈՒԹՅԱՆ ԵՎ ՀՈՂԱՇԻՆՈՒԹՅԱՆ</w:t>
      </w:r>
      <w:r w:rsidR="0058552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49315D" w:rsidRPr="002241EE">
        <w:rPr>
          <w:rFonts w:ascii="GHEA Grapalat" w:hAnsi="GHEA Grapalat"/>
          <w:b/>
          <w:sz w:val="20"/>
          <w:szCs w:val="20"/>
          <w:lang w:val="hy-AM"/>
        </w:rPr>
        <w:t xml:space="preserve">ԲԱԺՆԻ </w:t>
      </w:r>
      <w:r w:rsidR="00822EC0">
        <w:rPr>
          <w:rFonts w:ascii="GHEA Grapalat" w:hAnsi="GHEA Grapalat"/>
          <w:b/>
          <w:sz w:val="20"/>
          <w:szCs w:val="20"/>
          <w:lang w:val="hy-AM"/>
        </w:rPr>
        <w:t>ԱՌԱՋ</w:t>
      </w:r>
      <w:r w:rsidR="00247347">
        <w:rPr>
          <w:rFonts w:ascii="GHEA Grapalat" w:hAnsi="GHEA Grapalat"/>
          <w:b/>
          <w:sz w:val="20"/>
          <w:szCs w:val="20"/>
          <w:lang w:val="hy-AM"/>
        </w:rPr>
        <w:t xml:space="preserve">ԱՏԱՐ </w:t>
      </w:r>
      <w:r w:rsidR="00822EC0">
        <w:rPr>
          <w:rFonts w:ascii="GHEA Grapalat" w:hAnsi="GHEA Grapalat"/>
          <w:b/>
          <w:sz w:val="20"/>
          <w:szCs w:val="20"/>
          <w:lang w:val="hy-AM"/>
        </w:rPr>
        <w:t>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822EC0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247347">
        <w:rPr>
          <w:rFonts w:ascii="GHEA Grapalat" w:hAnsi="GHEA Grapalat"/>
          <w:b/>
          <w:sz w:val="20"/>
          <w:lang w:val="hy-AM"/>
        </w:rPr>
        <w:t>1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1467F7">
        <w:rPr>
          <w:rFonts w:ascii="GHEA Grapalat" w:hAnsi="GHEA Grapalat"/>
          <w:b/>
          <w:sz w:val="20"/>
          <w:lang w:val="hy-AM"/>
        </w:rPr>
        <w:t>8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04759AD" w14:textId="7777777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1C47F63A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FBDC147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7DAC68BA" w14:textId="77777777"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A3AA0A7" w14:textId="77777777"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63214E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1A5829B9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43456F3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9C8054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697FDB32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908FBE8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B4DEF5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6DDA1127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61D0EF31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775058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F6257B3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ACB3C55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1D6353D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1C52D05" w14:textId="46B7494D" w:rsidR="007F32E6" w:rsidRPr="00A422F5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</w:t>
      </w:r>
      <w:r w:rsidRPr="00A422F5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թվականի </w:t>
      </w:r>
      <w:r w:rsidR="000A0F43" w:rsidRPr="00A422F5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հունիսի </w:t>
      </w:r>
      <w:r w:rsidR="00F26AEB" w:rsidRPr="00A422F5">
        <w:rPr>
          <w:rFonts w:ascii="GHEA Grapalat" w:hAnsi="GHEA Grapalat" w:cs="Sylfaen"/>
          <w:b/>
          <w:bCs/>
          <w:sz w:val="20"/>
          <w:szCs w:val="20"/>
          <w:lang w:val="hy-AM"/>
        </w:rPr>
        <w:t>25</w:t>
      </w:r>
      <w:r w:rsidR="000A0F43" w:rsidRPr="00A422F5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0A0F43" w:rsidRPr="00A422F5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A422F5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A422F5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422F5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A422F5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A422F5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A422F5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45CD3B7" w14:textId="77777777" w:rsidR="007F32E6" w:rsidRPr="00A422F5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A422F5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7832BE1D" w14:textId="71065ED9" w:rsidR="007F32E6" w:rsidRPr="00A422F5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A422F5">
        <w:rPr>
          <w:rFonts w:ascii="GHEA Grapalat" w:hAnsi="GHEA Grapalat" w:cs="Sylfaen"/>
          <w:sz w:val="20"/>
          <w:szCs w:val="20"/>
          <w:lang w:val="hy-AM"/>
        </w:rPr>
        <w:t>3</w:t>
      </w:r>
      <w:r w:rsidRPr="00A422F5">
        <w:rPr>
          <w:rFonts w:ascii="Cambria Math" w:hAnsi="Cambria Math" w:cs="Sylfaen"/>
          <w:sz w:val="20"/>
          <w:szCs w:val="20"/>
          <w:lang w:val="hy-AM"/>
        </w:rPr>
        <w:t>․</w:t>
      </w:r>
      <w:r w:rsidRPr="00A422F5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A422F5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621C61" w:rsidRPr="00A422F5">
        <w:rPr>
          <w:rFonts w:ascii="GHEA Grapalat" w:hAnsi="GHEA Grapalat" w:cs="Sylfaen"/>
          <w:b/>
          <w:bCs/>
          <w:sz w:val="20"/>
          <w:szCs w:val="20"/>
          <w:lang w:val="hy-AM"/>
        </w:rPr>
        <w:t>օգոստոսի</w:t>
      </w:r>
      <w:r w:rsidR="00822EC0" w:rsidRPr="00A422F5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1467F7" w:rsidRPr="00A422F5">
        <w:rPr>
          <w:rFonts w:ascii="GHEA Grapalat" w:hAnsi="GHEA Grapalat" w:cs="Sylfaen"/>
          <w:b/>
          <w:bCs/>
          <w:sz w:val="20"/>
          <w:szCs w:val="20"/>
          <w:lang w:val="hy-AM"/>
        </w:rPr>
        <w:t>5</w:t>
      </w:r>
      <w:r w:rsidRPr="00A422F5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4F6B6A" w:rsidRPr="00A422F5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1467F7" w:rsidRPr="00A422F5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A422F5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1467F7" w:rsidRPr="00A422F5">
        <w:rPr>
          <w:rFonts w:ascii="GHEA Grapalat" w:hAnsi="GHEA Grapalat" w:cs="Sylfaen"/>
          <w:b/>
          <w:bCs/>
          <w:sz w:val="20"/>
          <w:szCs w:val="20"/>
          <w:lang w:val="hy-AM"/>
        </w:rPr>
        <w:t>3</w:t>
      </w:r>
      <w:r w:rsidR="001D505F" w:rsidRPr="00A422F5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A422F5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-ին, իսկ դիմումների ընդունման վերջնաժամկետն է 2026 թվականի </w:t>
      </w:r>
      <w:r w:rsidR="000A0F43" w:rsidRPr="00A422F5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հունիսի </w:t>
      </w:r>
      <w:r w:rsidR="00F26AEB" w:rsidRPr="00A422F5">
        <w:rPr>
          <w:rFonts w:ascii="GHEA Grapalat" w:hAnsi="GHEA Grapalat" w:cs="Sylfaen"/>
          <w:b/>
          <w:bCs/>
          <w:sz w:val="20"/>
          <w:szCs w:val="20"/>
          <w:lang w:val="hy-AM"/>
        </w:rPr>
        <w:t>25</w:t>
      </w:r>
      <w:r w:rsidR="000A0F43" w:rsidRPr="00A422F5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A422F5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4DB45CEE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422F5">
        <w:rPr>
          <w:rFonts w:ascii="GHEA Grapalat" w:hAnsi="GHEA Grapalat" w:cs="Sylfaen"/>
          <w:sz w:val="20"/>
          <w:szCs w:val="20"/>
          <w:lang w:val="hy-AM"/>
        </w:rPr>
        <w:t>4</w:t>
      </w:r>
      <w:r w:rsidRPr="00A422F5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A422F5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նցկացվի Վաղարշապատի համայնքապետարանի շենքում /ք. Էջմիածին Սբ.Մ.Մաշտոցի 0/:</w:t>
      </w:r>
    </w:p>
    <w:p w14:paraId="1B5DF180" w14:textId="1D3E629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</w:t>
      </w:r>
      <w:r w:rsidRPr="002241EE">
        <w:rPr>
          <w:rFonts w:ascii="Cambria Math" w:hAnsi="Cambria Math" w:cs="Sylfaen"/>
          <w:sz w:val="20"/>
          <w:szCs w:val="20"/>
          <w:lang w:val="hy-AM"/>
        </w:rPr>
        <w:t>․ Հ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822EC0">
        <w:rPr>
          <w:rFonts w:ascii="GHEA Grapalat" w:hAnsi="GHEA Grapalat" w:cs="Sylfaen"/>
          <w:sz w:val="20"/>
          <w:szCs w:val="20"/>
          <w:lang w:val="hy-AM"/>
        </w:rPr>
        <w:t>2</w:t>
      </w:r>
      <w:r w:rsidR="00732831">
        <w:rPr>
          <w:rFonts w:ascii="GHEA Grapalat" w:hAnsi="GHEA Grapalat" w:cs="Sylfaen"/>
          <w:sz w:val="20"/>
          <w:szCs w:val="20"/>
          <w:lang w:val="hy-AM"/>
        </w:rPr>
        <w:t>5</w:t>
      </w:r>
      <w:r w:rsidR="00822EC0">
        <w:rPr>
          <w:rFonts w:ascii="GHEA Grapalat" w:hAnsi="GHEA Grapalat" w:cs="Sylfaen"/>
          <w:sz w:val="20"/>
          <w:szCs w:val="20"/>
          <w:lang w:val="hy-AM"/>
        </w:rPr>
        <w:t>0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822EC0">
        <w:rPr>
          <w:rFonts w:ascii="GHEA Grapalat" w:hAnsi="GHEA Grapalat" w:cs="Sylfaen"/>
          <w:sz w:val="20"/>
          <w:szCs w:val="20"/>
          <w:lang w:val="hy-AM"/>
        </w:rPr>
        <w:t xml:space="preserve">երկու հարյուր </w:t>
      </w:r>
      <w:r w:rsidR="00732831">
        <w:rPr>
          <w:rFonts w:ascii="GHEA Grapalat" w:hAnsi="GHEA Grapalat" w:cs="Sylfaen"/>
          <w:sz w:val="20"/>
          <w:szCs w:val="20"/>
          <w:lang w:val="hy-AM"/>
        </w:rPr>
        <w:t>հիսուն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14:paraId="7E068992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5BD8B095" w14:textId="77777777"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4757AF22" w14:textId="77777777" w:rsidR="001467F7" w:rsidRPr="0096645B" w:rsidRDefault="001467F7" w:rsidP="0096645B">
      <w:pPr>
        <w:spacing w:after="0"/>
        <w:ind w:firstLine="426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96645B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1</w:t>
      </w:r>
      <w:r w:rsidRPr="0096645B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96645B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96645B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96645B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96645B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96645B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96645B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96645B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96645B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96645B">
        <w:rPr>
          <w:rFonts w:ascii="GHEA Grapalat" w:hAnsi="GHEA Grapalat"/>
          <w:bCs/>
          <w:sz w:val="20"/>
          <w:szCs w:val="20"/>
          <w:lang w:val="hy-AM"/>
        </w:rPr>
        <w:t>.</w:t>
      </w:r>
    </w:p>
    <w:p w14:paraId="09E68472" w14:textId="77777777" w:rsidR="001467F7" w:rsidRPr="0096645B" w:rsidRDefault="001467F7" w:rsidP="0096645B">
      <w:pPr>
        <w:spacing w:after="0"/>
        <w:ind w:firstLine="426"/>
        <w:jc w:val="both"/>
        <w:rPr>
          <w:rFonts w:ascii="GHEA Grapalat" w:hAnsi="GHEA Grapalat" w:cs="Arial Armenian"/>
          <w:sz w:val="20"/>
          <w:szCs w:val="20"/>
          <w:lang w:val="hy-AM"/>
        </w:rPr>
      </w:pPr>
      <w:r w:rsidRPr="0096645B">
        <w:rPr>
          <w:rFonts w:ascii="GHEA Grapalat" w:hAnsi="GHEA Grapalat" w:cs="Sylfaen"/>
          <w:sz w:val="20"/>
          <w:szCs w:val="20"/>
          <w:lang w:val="hy-AM"/>
        </w:rPr>
        <w:t xml:space="preserve">2) ունի </w:t>
      </w:r>
      <w:bookmarkStart w:id="0" w:name="_Hlk231556883"/>
      <w:r w:rsidRPr="0096645B">
        <w:rPr>
          <w:rFonts w:ascii="GHEA Grapalat" w:hAnsi="GHEA Grapalat" w:cs="Sylfaen"/>
          <w:sz w:val="20"/>
          <w:szCs w:val="20"/>
          <w:lang w:val="hy-AM"/>
        </w:rPr>
        <w:t>ՀՀ Սահմանադրության, Վարչական իրավախախտումների վերաբերյալ ՀՀ օրենսգրքի, ՀՀ քաղաքացիական օրենսգրքի, ՀՀ հողային օրենսգրքի, «Քաղաքաշինության մասին»,</w:t>
      </w:r>
      <w:r w:rsidRPr="0096645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6645B">
        <w:rPr>
          <w:rFonts w:ascii="GHEA Grapalat" w:hAnsi="GHEA Grapalat" w:cs="Sylfaen"/>
          <w:sz w:val="20"/>
          <w:szCs w:val="20"/>
          <w:lang w:val="hy-AM"/>
        </w:rPr>
        <w:t>«</w:t>
      </w:r>
      <w:r w:rsidRPr="0096645B">
        <w:rPr>
          <w:rStyle w:val="a4"/>
          <w:rFonts w:ascii="GHEA Grapalat" w:hAnsi="GHEA Grapalat"/>
          <w:b w:val="0"/>
          <w:sz w:val="20"/>
          <w:szCs w:val="20"/>
          <w:lang w:val="hy-AM"/>
        </w:rPr>
        <w:t>Քաղաքաշինության բնագավառում իրավախախտումների համար պատասխանատվության մասին</w:t>
      </w:r>
      <w:r w:rsidRPr="0096645B">
        <w:rPr>
          <w:rFonts w:ascii="GHEA Grapalat" w:hAnsi="GHEA Grapalat" w:cs="Sylfaen"/>
          <w:sz w:val="20"/>
          <w:szCs w:val="20"/>
          <w:lang w:val="hy-AM"/>
        </w:rPr>
        <w:t>», «Հրապարակային սակարկությունների մասին»,</w:t>
      </w:r>
      <w:r w:rsidRPr="0096645B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96645B">
        <w:rPr>
          <w:rFonts w:ascii="GHEA Grapalat" w:hAnsi="GHEA Grapalat" w:cs="Sylfaen"/>
          <w:sz w:val="20"/>
          <w:szCs w:val="20"/>
          <w:lang w:val="hy-AM"/>
        </w:rPr>
        <w:t>«</w:t>
      </w:r>
      <w:r w:rsidRPr="0096645B">
        <w:rPr>
          <w:rStyle w:val="a4"/>
          <w:rFonts w:ascii="GHEA Grapalat" w:hAnsi="GHEA Grapalat"/>
          <w:b w:val="0"/>
          <w:sz w:val="20"/>
          <w:szCs w:val="20"/>
          <w:lang w:val="hy-AM"/>
        </w:rPr>
        <w:t>Գույքի նկատմամբ իրավունքների պետական գրանցման մասին</w:t>
      </w:r>
      <w:r w:rsidRPr="0096645B">
        <w:rPr>
          <w:rFonts w:ascii="GHEA Grapalat" w:hAnsi="GHEA Grapalat" w:cs="Sylfaen"/>
          <w:sz w:val="20"/>
          <w:szCs w:val="20"/>
          <w:lang w:val="hy-AM"/>
        </w:rPr>
        <w:t>»</w:t>
      </w:r>
      <w:r w:rsidRPr="0096645B">
        <w:rPr>
          <w:rStyle w:val="a4"/>
          <w:rFonts w:ascii="GHEA Grapalat" w:hAnsi="GHEA Grapalat"/>
          <w:b w:val="0"/>
          <w:sz w:val="20"/>
          <w:szCs w:val="20"/>
          <w:lang w:val="hy-AM"/>
        </w:rPr>
        <w:t>,</w:t>
      </w:r>
      <w:r w:rsidRPr="0096645B">
        <w:rPr>
          <w:rFonts w:ascii="GHEA Grapalat" w:hAnsi="GHEA Grapalat" w:cs="Sylfaen"/>
          <w:sz w:val="20"/>
          <w:szCs w:val="20"/>
          <w:lang w:val="hy-AM"/>
        </w:rPr>
        <w:t xml:space="preserve"> «Տեղական</w:t>
      </w:r>
      <w:r w:rsidRPr="0096645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6645B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96645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6645B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96645B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96645B">
        <w:rPr>
          <w:rFonts w:ascii="GHEA Grapalat" w:hAnsi="GHEA Grapalat" w:cs="Sylfaen"/>
          <w:sz w:val="20"/>
          <w:szCs w:val="20"/>
          <w:lang w:val="hy-AM"/>
        </w:rPr>
        <w:t>«Հանրային</w:t>
      </w:r>
      <w:r w:rsidRPr="0096645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6645B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96645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6645B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96645B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96645B">
        <w:rPr>
          <w:rFonts w:ascii="GHEA Grapalat" w:hAnsi="GHEA Grapalat" w:cs="Sylfaen"/>
          <w:sz w:val="20"/>
          <w:szCs w:val="20"/>
          <w:lang w:val="hy-AM"/>
        </w:rPr>
        <w:t>«Համայնքային</w:t>
      </w:r>
      <w:r w:rsidRPr="0096645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6645B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96645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6645B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96645B">
        <w:rPr>
          <w:rFonts w:ascii="GHEA Grapalat" w:hAnsi="GHEA Grapalat"/>
          <w:sz w:val="20"/>
          <w:szCs w:val="20"/>
          <w:lang w:val="hy-AM"/>
        </w:rPr>
        <w:t xml:space="preserve">, </w:t>
      </w:r>
      <w:bookmarkEnd w:id="0"/>
      <w:r w:rsidRPr="0096645B">
        <w:rPr>
          <w:rFonts w:ascii="GHEA Grapalat" w:hAnsi="GHEA Grapalat" w:cs="Sylfaen"/>
          <w:sz w:val="20"/>
          <w:szCs w:val="20"/>
          <w:lang w:val="hy-AM"/>
        </w:rPr>
        <w:t>«Նորմատիվ իրավական</w:t>
      </w:r>
      <w:r w:rsidRPr="0096645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6645B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96645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6645B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96645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6645B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96645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6645B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96645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6645B">
        <w:rPr>
          <w:rFonts w:ascii="GHEA Grapalat" w:hAnsi="GHEA Grapalat" w:cs="Sylfaen"/>
          <w:sz w:val="20"/>
          <w:szCs w:val="20"/>
          <w:lang w:val="hy-AM"/>
        </w:rPr>
        <w:t>օրենքների</w:t>
      </w:r>
      <w:r w:rsidRPr="0096645B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96645B">
        <w:rPr>
          <w:rFonts w:ascii="GHEA Grapalat" w:hAnsi="GHEA Grapalat" w:cs="Sylfaen"/>
          <w:sz w:val="20"/>
          <w:szCs w:val="20"/>
          <w:lang w:val="hy-AM"/>
        </w:rPr>
        <w:t>ՀՀ կառավարության՝ իր իրավունքների և պարտականությունների կատարմանն առնչվող համապատասխան որոշումների, աշխատակազմի</w:t>
      </w:r>
      <w:r w:rsidRPr="0096645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6645B">
        <w:rPr>
          <w:rFonts w:ascii="GHEA Grapalat" w:hAnsi="GHEA Grapalat" w:cs="Sylfaen"/>
          <w:sz w:val="20"/>
          <w:szCs w:val="20"/>
          <w:lang w:val="hy-AM"/>
        </w:rPr>
        <w:t>կանոնադրության, ինչպես նաև</w:t>
      </w:r>
      <w:r w:rsidRPr="0096645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6645B">
        <w:rPr>
          <w:rFonts w:ascii="GHEA Grapalat" w:hAnsi="GHEA Grapalat" w:cs="Sylfaen"/>
          <w:sz w:val="20"/>
          <w:szCs w:val="20"/>
          <w:lang w:val="hy-AM"/>
        </w:rPr>
        <w:t>Վաղարշապատ համայնքի</w:t>
      </w:r>
      <w:r w:rsidRPr="0096645B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96645B">
        <w:rPr>
          <w:rFonts w:ascii="GHEA Grapalat" w:hAnsi="GHEA Grapalat" w:cs="Sylfaen"/>
          <w:sz w:val="20"/>
          <w:szCs w:val="20"/>
          <w:lang w:val="hy-AM"/>
        </w:rPr>
        <w:t>քաղաքաշինական</w:t>
      </w:r>
      <w:r w:rsidRPr="0096645B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96645B">
        <w:rPr>
          <w:rFonts w:ascii="GHEA Grapalat" w:hAnsi="GHEA Grapalat" w:cs="Sylfaen"/>
          <w:sz w:val="20"/>
          <w:szCs w:val="20"/>
          <w:lang w:val="hy-AM"/>
        </w:rPr>
        <w:t>կանոնադրության և</w:t>
      </w:r>
      <w:r w:rsidRPr="0096645B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96645B">
        <w:rPr>
          <w:rFonts w:ascii="GHEA Grapalat" w:hAnsi="GHEA Grapalat" w:cs="Sylfaen"/>
          <w:sz w:val="20"/>
          <w:szCs w:val="20"/>
          <w:lang w:val="hy-AM"/>
        </w:rPr>
        <w:t>իր</w:t>
      </w:r>
      <w:r w:rsidRPr="0096645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6645B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96645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6645B">
        <w:rPr>
          <w:rFonts w:ascii="GHEA Grapalat" w:hAnsi="GHEA Grapalat" w:cs="Sylfaen"/>
          <w:sz w:val="20"/>
          <w:szCs w:val="20"/>
          <w:lang w:val="hy-AM"/>
        </w:rPr>
        <w:t>հետ</w:t>
      </w:r>
      <w:r w:rsidRPr="0096645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6645B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96645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6645B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96645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6645B">
        <w:rPr>
          <w:rFonts w:ascii="GHEA Grapalat" w:hAnsi="GHEA Grapalat" w:cs="Sylfaen"/>
          <w:sz w:val="20"/>
          <w:szCs w:val="20"/>
          <w:lang w:val="hy-AM"/>
        </w:rPr>
        <w:t>այլ</w:t>
      </w:r>
      <w:r w:rsidRPr="0096645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6645B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96645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6645B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96645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6645B">
        <w:rPr>
          <w:rFonts w:ascii="GHEA Grapalat" w:hAnsi="GHEA Grapalat" w:cs="Sylfaen"/>
          <w:sz w:val="20"/>
          <w:szCs w:val="20"/>
          <w:lang w:val="hy-AM"/>
        </w:rPr>
        <w:t>իմացություն</w:t>
      </w:r>
      <w:r w:rsidRPr="0096645B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96645B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96645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6645B">
        <w:rPr>
          <w:rFonts w:ascii="GHEA Grapalat" w:hAnsi="GHEA Grapalat" w:cs="Sylfaen"/>
          <w:sz w:val="20"/>
          <w:szCs w:val="20"/>
          <w:lang w:val="hy-AM"/>
        </w:rPr>
        <w:t>նաև</w:t>
      </w:r>
      <w:r w:rsidRPr="0096645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6645B">
        <w:rPr>
          <w:rFonts w:ascii="GHEA Grapalat" w:hAnsi="GHEA Grapalat" w:cs="Sylfaen"/>
          <w:sz w:val="20"/>
          <w:szCs w:val="20"/>
          <w:lang w:val="hy-AM"/>
        </w:rPr>
        <w:t>տրամաբանելու</w:t>
      </w:r>
      <w:r w:rsidRPr="0096645B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96645B">
        <w:rPr>
          <w:rFonts w:ascii="GHEA Grapalat" w:hAnsi="GHEA Grapalat" w:cs="Sylfaen"/>
          <w:sz w:val="20"/>
          <w:szCs w:val="20"/>
          <w:lang w:val="hy-AM"/>
        </w:rPr>
        <w:t>տարբեր</w:t>
      </w:r>
      <w:r w:rsidRPr="0096645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6645B">
        <w:rPr>
          <w:rFonts w:ascii="GHEA Grapalat" w:hAnsi="GHEA Grapalat" w:cs="Sylfaen"/>
          <w:sz w:val="20"/>
          <w:szCs w:val="20"/>
          <w:lang w:val="hy-AM"/>
        </w:rPr>
        <w:t>իրավիճակներում</w:t>
      </w:r>
      <w:r w:rsidRPr="0096645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6645B">
        <w:rPr>
          <w:rFonts w:ascii="GHEA Grapalat" w:hAnsi="GHEA Grapalat" w:cs="Sylfaen"/>
          <w:sz w:val="20"/>
          <w:szCs w:val="20"/>
          <w:lang w:val="hy-AM"/>
        </w:rPr>
        <w:t>կողմնորոշվելու</w:t>
      </w:r>
      <w:r w:rsidRPr="0096645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6645B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96645B">
        <w:rPr>
          <w:rFonts w:ascii="GHEA Grapalat" w:hAnsi="GHEA Grapalat"/>
          <w:sz w:val="20"/>
          <w:szCs w:val="20"/>
          <w:lang w:val="hy-AM"/>
        </w:rPr>
        <w:t>.</w:t>
      </w:r>
    </w:p>
    <w:p w14:paraId="6B73BBC3" w14:textId="34AA4A04" w:rsidR="001467F7" w:rsidRPr="0096645B" w:rsidRDefault="0096645B" w:rsidP="0096645B">
      <w:pPr>
        <w:spacing w:after="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    </w:t>
      </w:r>
      <w:r w:rsidR="001467F7" w:rsidRPr="0096645B">
        <w:rPr>
          <w:rFonts w:ascii="GHEA Grapalat" w:hAnsi="GHEA Grapalat"/>
          <w:sz w:val="20"/>
          <w:szCs w:val="20"/>
          <w:lang w:val="hy-AM"/>
        </w:rPr>
        <w:t xml:space="preserve">3)  </w:t>
      </w:r>
      <w:r w:rsidR="001467F7" w:rsidRPr="0096645B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="001467F7" w:rsidRPr="0096645B">
        <w:rPr>
          <w:rFonts w:ascii="GHEA Grapalat" w:hAnsi="GHEA Grapalat"/>
          <w:sz w:val="20"/>
          <w:szCs w:val="20"/>
          <w:lang w:val="hy-AM"/>
        </w:rPr>
        <w:t xml:space="preserve"> </w:t>
      </w:r>
      <w:r w:rsidR="001467F7" w:rsidRPr="0096645B">
        <w:rPr>
          <w:rFonts w:ascii="GHEA Grapalat" w:hAnsi="GHEA Grapalat" w:cs="Sylfaen"/>
          <w:sz w:val="20"/>
          <w:szCs w:val="20"/>
          <w:lang w:val="hy-AM"/>
        </w:rPr>
        <w:t>է</w:t>
      </w:r>
      <w:r w:rsidR="001467F7" w:rsidRPr="0096645B">
        <w:rPr>
          <w:rFonts w:ascii="GHEA Grapalat" w:hAnsi="GHEA Grapalat"/>
          <w:sz w:val="20"/>
          <w:szCs w:val="20"/>
          <w:lang w:val="hy-AM"/>
        </w:rPr>
        <w:t xml:space="preserve"> </w:t>
      </w:r>
      <w:r w:rsidR="001467F7" w:rsidRPr="0096645B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="001467F7" w:rsidRPr="0096645B">
        <w:rPr>
          <w:rFonts w:ascii="GHEA Grapalat" w:hAnsi="GHEA Grapalat"/>
          <w:sz w:val="20"/>
          <w:szCs w:val="20"/>
          <w:lang w:val="hy-AM"/>
        </w:rPr>
        <w:t xml:space="preserve"> </w:t>
      </w:r>
      <w:r w:rsidR="001467F7" w:rsidRPr="0096645B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="001467F7" w:rsidRPr="0096645B">
        <w:rPr>
          <w:rFonts w:ascii="GHEA Grapalat" w:hAnsi="GHEA Grapalat"/>
          <w:sz w:val="20"/>
          <w:szCs w:val="20"/>
          <w:lang w:val="hy-AM"/>
        </w:rPr>
        <w:t>.</w:t>
      </w:r>
    </w:p>
    <w:p w14:paraId="129292B0" w14:textId="62766AFB" w:rsidR="0096645B" w:rsidRPr="0096645B" w:rsidRDefault="0096645B" w:rsidP="0096645B">
      <w:pPr>
        <w:spacing w:after="0" w:line="240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    </w:t>
      </w:r>
      <w:r w:rsidR="001467F7" w:rsidRPr="0096645B">
        <w:rPr>
          <w:rFonts w:ascii="GHEA Grapalat" w:hAnsi="GHEA Grapalat" w:cs="Sylfaen"/>
          <w:sz w:val="20"/>
          <w:szCs w:val="20"/>
          <w:lang w:val="hy-AM"/>
        </w:rPr>
        <w:t>4</w:t>
      </w:r>
      <w:r w:rsidR="001467F7" w:rsidRPr="0096645B">
        <w:rPr>
          <w:rFonts w:ascii="GHEA Grapalat" w:hAnsi="GHEA Grapalat"/>
          <w:sz w:val="20"/>
          <w:szCs w:val="20"/>
          <w:lang w:val="hy-AM"/>
        </w:rPr>
        <w:t xml:space="preserve">) </w:t>
      </w:r>
      <w:r w:rsidR="001467F7" w:rsidRPr="0096645B">
        <w:rPr>
          <w:rFonts w:ascii="GHEA Grapalat" w:hAnsi="GHEA Grapalat" w:cs="Sylfaen"/>
          <w:sz w:val="20"/>
          <w:szCs w:val="20"/>
          <w:lang w:val="hy-AM"/>
        </w:rPr>
        <w:t>ունի</w:t>
      </w:r>
      <w:r w:rsidR="001467F7" w:rsidRPr="0096645B">
        <w:rPr>
          <w:rFonts w:ascii="GHEA Grapalat" w:hAnsi="GHEA Grapalat"/>
          <w:sz w:val="20"/>
          <w:szCs w:val="20"/>
          <w:lang w:val="hy-AM"/>
        </w:rPr>
        <w:t xml:space="preserve"> </w:t>
      </w:r>
      <w:r w:rsidR="001467F7" w:rsidRPr="0096645B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="001467F7" w:rsidRPr="0096645B">
        <w:rPr>
          <w:rFonts w:ascii="GHEA Grapalat" w:hAnsi="GHEA Grapalat"/>
          <w:sz w:val="20"/>
          <w:szCs w:val="20"/>
          <w:lang w:val="hy-AM"/>
        </w:rPr>
        <w:t>գ</w:t>
      </w:r>
      <w:r w:rsidR="001467F7" w:rsidRPr="0096645B">
        <w:rPr>
          <w:rFonts w:ascii="GHEA Grapalat" w:hAnsi="GHEA Grapalat" w:cs="Sylfaen"/>
          <w:sz w:val="20"/>
          <w:szCs w:val="20"/>
          <w:lang w:val="hy-AM"/>
        </w:rPr>
        <w:t>չով</w:t>
      </w:r>
      <w:r w:rsidR="001467F7" w:rsidRPr="0096645B">
        <w:rPr>
          <w:rFonts w:ascii="GHEA Grapalat" w:hAnsi="GHEA Grapalat"/>
          <w:sz w:val="20"/>
          <w:szCs w:val="20"/>
          <w:lang w:val="hy-AM"/>
        </w:rPr>
        <w:t xml:space="preserve"> </w:t>
      </w:r>
      <w:r w:rsidR="001467F7" w:rsidRPr="0096645B">
        <w:rPr>
          <w:rFonts w:ascii="GHEA Grapalat" w:hAnsi="GHEA Grapalat" w:cs="Sylfaen"/>
          <w:sz w:val="20"/>
          <w:szCs w:val="20"/>
          <w:lang w:val="hy-AM"/>
        </w:rPr>
        <w:t>և</w:t>
      </w:r>
      <w:r w:rsidR="001467F7" w:rsidRPr="0096645B">
        <w:rPr>
          <w:rFonts w:ascii="GHEA Grapalat" w:hAnsi="GHEA Grapalat"/>
          <w:sz w:val="20"/>
          <w:szCs w:val="20"/>
          <w:lang w:val="hy-AM"/>
        </w:rPr>
        <w:t xml:space="preserve"> </w:t>
      </w:r>
      <w:r w:rsidR="001467F7" w:rsidRPr="0096645B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="001467F7" w:rsidRPr="0096645B">
        <w:rPr>
          <w:rFonts w:ascii="GHEA Grapalat" w:hAnsi="GHEA Grapalat"/>
          <w:sz w:val="20"/>
          <w:szCs w:val="20"/>
          <w:lang w:val="hy-AM"/>
        </w:rPr>
        <w:t xml:space="preserve"> </w:t>
      </w:r>
      <w:r w:rsidR="001467F7" w:rsidRPr="0096645B">
        <w:rPr>
          <w:rFonts w:ascii="GHEA Grapalat" w:hAnsi="GHEA Grapalat" w:cs="Sylfaen"/>
          <w:sz w:val="20"/>
          <w:szCs w:val="20"/>
          <w:lang w:val="hy-AM"/>
        </w:rPr>
        <w:t>այլ</w:t>
      </w:r>
      <w:r w:rsidR="001467F7" w:rsidRPr="0096645B">
        <w:rPr>
          <w:rFonts w:ascii="GHEA Grapalat" w:hAnsi="GHEA Grapalat"/>
          <w:sz w:val="20"/>
          <w:szCs w:val="20"/>
          <w:lang w:val="hy-AM"/>
        </w:rPr>
        <w:t xml:space="preserve"> </w:t>
      </w:r>
      <w:r w:rsidR="001467F7" w:rsidRPr="0096645B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="001467F7" w:rsidRPr="0096645B">
        <w:rPr>
          <w:rFonts w:ascii="GHEA Grapalat" w:hAnsi="GHEA Grapalat"/>
          <w:sz w:val="20"/>
          <w:szCs w:val="20"/>
          <w:lang w:val="hy-AM"/>
        </w:rPr>
        <w:t xml:space="preserve"> </w:t>
      </w:r>
      <w:r w:rsidR="001467F7" w:rsidRPr="0096645B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="001467F7" w:rsidRPr="0096645B">
        <w:rPr>
          <w:rFonts w:ascii="GHEA Grapalat" w:hAnsi="GHEA Grapalat"/>
          <w:sz w:val="20"/>
          <w:szCs w:val="20"/>
          <w:lang w:val="hy-AM"/>
        </w:rPr>
        <w:t xml:space="preserve">  </w:t>
      </w:r>
      <w:r w:rsidR="001467F7" w:rsidRPr="0096645B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="001467F7" w:rsidRPr="0096645B">
        <w:rPr>
          <w:rFonts w:ascii="GHEA Grapalat" w:hAnsi="GHEA Grapalat"/>
          <w:sz w:val="20"/>
          <w:szCs w:val="20"/>
          <w:lang w:val="hy-AM"/>
        </w:rPr>
        <w:t xml:space="preserve"> </w:t>
      </w:r>
      <w:r w:rsidR="001467F7" w:rsidRPr="0096645B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="00A422F5">
        <w:rPr>
          <w:rFonts w:ascii="GHEA Grapalat" w:hAnsi="GHEA Grapalat" w:cs="Sylfaen"/>
          <w:sz w:val="20"/>
          <w:szCs w:val="20"/>
          <w:lang w:val="hy-AM"/>
        </w:rPr>
        <w:t>։</w:t>
      </w:r>
    </w:p>
    <w:p w14:paraId="48E84CDC" w14:textId="21ECF1EB" w:rsidR="002D6F1B" w:rsidRPr="00EE20E4" w:rsidRDefault="001467F7" w:rsidP="001467F7">
      <w:pPr>
        <w:spacing w:after="0" w:line="24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EE20E4">
        <w:rPr>
          <w:rFonts w:ascii="GHEA Grapalat" w:hAnsi="GHEA Grapalat"/>
          <w:sz w:val="20"/>
          <w:szCs w:val="20"/>
          <w:lang w:val="hy-AM"/>
        </w:rPr>
        <w:t xml:space="preserve"> </w:t>
      </w:r>
      <w:r w:rsidR="002D6F1B" w:rsidRPr="00EE20E4">
        <w:rPr>
          <w:rFonts w:ascii="GHEA Grapalat" w:hAnsi="GHEA Grapalat"/>
          <w:sz w:val="20"/>
          <w:szCs w:val="20"/>
          <w:lang w:val="hy-AM"/>
        </w:rPr>
        <w:t xml:space="preserve">Թեստում և բանավոր հարցաշարում ընդգրկվող մասնագիտական գիտելիքների վերաբերյալ թեստային առաջադրանքները կազմված են հետևյալ </w:t>
      </w:r>
      <w:r w:rsidR="00A422F5">
        <w:rPr>
          <w:rFonts w:ascii="GHEA Grapalat" w:hAnsi="GHEA Grapalat"/>
          <w:sz w:val="20"/>
          <w:szCs w:val="20"/>
          <w:lang w:val="hy-AM"/>
        </w:rPr>
        <w:t xml:space="preserve">բնագավառներից՝ </w:t>
      </w:r>
      <w:bookmarkStart w:id="1" w:name="_GoBack"/>
      <w:bookmarkEnd w:id="1"/>
      <w:r w:rsidR="003B247B" w:rsidRPr="0096645B">
        <w:rPr>
          <w:rFonts w:ascii="GHEA Grapalat" w:hAnsi="GHEA Grapalat" w:cs="Sylfaen"/>
          <w:sz w:val="20"/>
          <w:szCs w:val="20"/>
          <w:lang w:val="hy-AM"/>
        </w:rPr>
        <w:t>ՀՀ Սահմանադրության, Վարչական իրավախախտումների վերաբերյալ ՀՀ օրենսգրքի, ՀՀ քաղաքացիական օրենսգրքի, ՀՀ հողային օրենսգրքի, «Քաղաքաշինության մասին»,</w:t>
      </w:r>
      <w:r w:rsidR="003B247B" w:rsidRPr="0096645B">
        <w:rPr>
          <w:rFonts w:ascii="GHEA Grapalat" w:hAnsi="GHEA Grapalat"/>
          <w:sz w:val="20"/>
          <w:szCs w:val="20"/>
          <w:lang w:val="hy-AM"/>
        </w:rPr>
        <w:t xml:space="preserve"> </w:t>
      </w:r>
      <w:r w:rsidR="003B247B" w:rsidRPr="0096645B">
        <w:rPr>
          <w:rFonts w:ascii="GHEA Grapalat" w:hAnsi="GHEA Grapalat" w:cs="Sylfaen"/>
          <w:sz w:val="20"/>
          <w:szCs w:val="20"/>
          <w:lang w:val="hy-AM"/>
        </w:rPr>
        <w:t>«</w:t>
      </w:r>
      <w:r w:rsidR="003B247B" w:rsidRPr="0096645B">
        <w:rPr>
          <w:rStyle w:val="a4"/>
          <w:rFonts w:ascii="GHEA Grapalat" w:hAnsi="GHEA Grapalat"/>
          <w:b w:val="0"/>
          <w:sz w:val="20"/>
          <w:szCs w:val="20"/>
          <w:lang w:val="hy-AM"/>
        </w:rPr>
        <w:t>Քաղաքաշինության բնագավառում իրավախախտումների համար պատասխանատվության մասին</w:t>
      </w:r>
      <w:r w:rsidR="003B247B" w:rsidRPr="0096645B">
        <w:rPr>
          <w:rFonts w:ascii="GHEA Grapalat" w:hAnsi="GHEA Grapalat" w:cs="Sylfaen"/>
          <w:sz w:val="20"/>
          <w:szCs w:val="20"/>
          <w:lang w:val="hy-AM"/>
        </w:rPr>
        <w:t>», «Հրապարակային սակարկությունների մասին»,</w:t>
      </w:r>
      <w:r w:rsidR="003B247B" w:rsidRPr="0096645B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3B247B" w:rsidRPr="0096645B">
        <w:rPr>
          <w:rFonts w:ascii="GHEA Grapalat" w:hAnsi="GHEA Grapalat" w:cs="Sylfaen"/>
          <w:sz w:val="20"/>
          <w:szCs w:val="20"/>
          <w:lang w:val="hy-AM"/>
        </w:rPr>
        <w:t>«</w:t>
      </w:r>
      <w:r w:rsidR="003B247B" w:rsidRPr="0096645B">
        <w:rPr>
          <w:rStyle w:val="a4"/>
          <w:rFonts w:ascii="GHEA Grapalat" w:hAnsi="GHEA Grapalat"/>
          <w:b w:val="0"/>
          <w:sz w:val="20"/>
          <w:szCs w:val="20"/>
          <w:lang w:val="hy-AM"/>
        </w:rPr>
        <w:t>Գույքի նկատմամբ իրավունքների պետական գրանցման մասին</w:t>
      </w:r>
      <w:r w:rsidR="003B247B" w:rsidRPr="0096645B">
        <w:rPr>
          <w:rFonts w:ascii="GHEA Grapalat" w:hAnsi="GHEA Grapalat" w:cs="Sylfaen"/>
          <w:sz w:val="20"/>
          <w:szCs w:val="20"/>
          <w:lang w:val="hy-AM"/>
        </w:rPr>
        <w:t>»</w:t>
      </w:r>
      <w:r w:rsidR="003B247B" w:rsidRPr="0096645B">
        <w:rPr>
          <w:rStyle w:val="a4"/>
          <w:rFonts w:ascii="GHEA Grapalat" w:hAnsi="GHEA Grapalat"/>
          <w:b w:val="0"/>
          <w:sz w:val="20"/>
          <w:szCs w:val="20"/>
          <w:lang w:val="hy-AM"/>
        </w:rPr>
        <w:t>,</w:t>
      </w:r>
      <w:r w:rsidR="003B247B" w:rsidRPr="0096645B">
        <w:rPr>
          <w:rFonts w:ascii="GHEA Grapalat" w:hAnsi="GHEA Grapalat" w:cs="Sylfaen"/>
          <w:sz w:val="20"/>
          <w:szCs w:val="20"/>
          <w:lang w:val="hy-AM"/>
        </w:rPr>
        <w:t xml:space="preserve"> «Տեղական</w:t>
      </w:r>
      <w:r w:rsidR="003B247B" w:rsidRPr="0096645B">
        <w:rPr>
          <w:rFonts w:ascii="GHEA Grapalat" w:hAnsi="GHEA Grapalat"/>
          <w:sz w:val="20"/>
          <w:szCs w:val="20"/>
          <w:lang w:val="hy-AM"/>
        </w:rPr>
        <w:t xml:space="preserve"> </w:t>
      </w:r>
      <w:r w:rsidR="003B247B" w:rsidRPr="0096645B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="003B247B" w:rsidRPr="0096645B">
        <w:rPr>
          <w:rFonts w:ascii="GHEA Grapalat" w:hAnsi="GHEA Grapalat"/>
          <w:sz w:val="20"/>
          <w:szCs w:val="20"/>
          <w:lang w:val="hy-AM"/>
        </w:rPr>
        <w:t xml:space="preserve"> </w:t>
      </w:r>
      <w:r w:rsidR="003B247B" w:rsidRPr="0096645B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3B247B" w:rsidRPr="0096645B">
        <w:rPr>
          <w:rFonts w:ascii="GHEA Grapalat" w:hAnsi="GHEA Grapalat"/>
          <w:sz w:val="20"/>
          <w:szCs w:val="20"/>
          <w:lang w:val="hy-AM"/>
        </w:rPr>
        <w:t xml:space="preserve">, </w:t>
      </w:r>
      <w:r w:rsidR="003B247B" w:rsidRPr="0096645B">
        <w:rPr>
          <w:rFonts w:ascii="GHEA Grapalat" w:hAnsi="GHEA Grapalat" w:cs="Sylfaen"/>
          <w:sz w:val="20"/>
          <w:szCs w:val="20"/>
          <w:lang w:val="hy-AM"/>
        </w:rPr>
        <w:t>«Հանրային</w:t>
      </w:r>
      <w:r w:rsidR="003B247B" w:rsidRPr="0096645B">
        <w:rPr>
          <w:rFonts w:ascii="GHEA Grapalat" w:hAnsi="GHEA Grapalat"/>
          <w:sz w:val="20"/>
          <w:szCs w:val="20"/>
          <w:lang w:val="hy-AM"/>
        </w:rPr>
        <w:t xml:space="preserve"> </w:t>
      </w:r>
      <w:r w:rsidR="003B247B" w:rsidRPr="0096645B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="003B247B" w:rsidRPr="0096645B">
        <w:rPr>
          <w:rFonts w:ascii="GHEA Grapalat" w:hAnsi="GHEA Grapalat"/>
          <w:sz w:val="20"/>
          <w:szCs w:val="20"/>
          <w:lang w:val="hy-AM"/>
        </w:rPr>
        <w:t xml:space="preserve"> </w:t>
      </w:r>
      <w:r w:rsidR="003B247B" w:rsidRPr="0096645B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3B247B" w:rsidRPr="0096645B">
        <w:rPr>
          <w:rFonts w:ascii="GHEA Grapalat" w:hAnsi="GHEA Grapalat"/>
          <w:sz w:val="20"/>
          <w:szCs w:val="20"/>
          <w:lang w:val="hy-AM"/>
        </w:rPr>
        <w:t xml:space="preserve">, </w:t>
      </w:r>
      <w:r w:rsidR="003B247B" w:rsidRPr="0096645B">
        <w:rPr>
          <w:rFonts w:ascii="GHEA Grapalat" w:hAnsi="GHEA Grapalat" w:cs="Sylfaen"/>
          <w:sz w:val="20"/>
          <w:szCs w:val="20"/>
          <w:lang w:val="hy-AM"/>
        </w:rPr>
        <w:t>«Համայնքային</w:t>
      </w:r>
      <w:r w:rsidR="003B247B" w:rsidRPr="0096645B">
        <w:rPr>
          <w:rFonts w:ascii="GHEA Grapalat" w:hAnsi="GHEA Grapalat"/>
          <w:sz w:val="20"/>
          <w:szCs w:val="20"/>
          <w:lang w:val="hy-AM"/>
        </w:rPr>
        <w:t xml:space="preserve"> </w:t>
      </w:r>
      <w:r w:rsidR="003B247B" w:rsidRPr="0096645B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="003B247B" w:rsidRPr="0096645B">
        <w:rPr>
          <w:rFonts w:ascii="GHEA Grapalat" w:hAnsi="GHEA Grapalat"/>
          <w:sz w:val="20"/>
          <w:szCs w:val="20"/>
          <w:lang w:val="hy-AM"/>
        </w:rPr>
        <w:t xml:space="preserve"> </w:t>
      </w:r>
      <w:r w:rsidR="003B247B" w:rsidRPr="0096645B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3B247B" w:rsidRPr="0096645B">
        <w:rPr>
          <w:rFonts w:ascii="GHEA Grapalat" w:hAnsi="GHEA Grapalat"/>
          <w:sz w:val="20"/>
          <w:szCs w:val="20"/>
          <w:lang w:val="hy-AM"/>
        </w:rPr>
        <w:t xml:space="preserve">, </w:t>
      </w:r>
      <w:r w:rsidR="005D0E93" w:rsidRPr="005D0E93">
        <w:rPr>
          <w:rFonts w:ascii="GHEA Grapalat" w:hAnsi="GHEA Grapalat" w:cs="Sylfaen"/>
          <w:sz w:val="20"/>
          <w:szCs w:val="20"/>
          <w:lang w:val="hy-AM"/>
        </w:rPr>
        <w:t>«Նորմատիվ իրավական</w:t>
      </w:r>
      <w:r w:rsidR="005D0E93" w:rsidRPr="005D0E93">
        <w:rPr>
          <w:rFonts w:ascii="GHEA Grapalat" w:hAnsi="GHEA Grapalat"/>
          <w:sz w:val="20"/>
          <w:szCs w:val="20"/>
          <w:lang w:val="hy-AM"/>
        </w:rPr>
        <w:t xml:space="preserve"> </w:t>
      </w:r>
      <w:r w:rsidR="005D0E93" w:rsidRPr="005D0E93">
        <w:rPr>
          <w:rFonts w:ascii="GHEA Grapalat" w:hAnsi="GHEA Grapalat" w:cs="Sylfaen"/>
          <w:sz w:val="20"/>
          <w:szCs w:val="20"/>
          <w:lang w:val="hy-AM"/>
        </w:rPr>
        <w:t>ակտերի</w:t>
      </w:r>
      <w:r w:rsidR="005D0E93" w:rsidRPr="005D0E93">
        <w:rPr>
          <w:rFonts w:ascii="GHEA Grapalat" w:hAnsi="GHEA Grapalat"/>
          <w:sz w:val="20"/>
          <w:szCs w:val="20"/>
          <w:lang w:val="hy-AM"/>
        </w:rPr>
        <w:t xml:space="preserve"> </w:t>
      </w:r>
      <w:r w:rsidR="005D0E93" w:rsidRPr="005D0E93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5D0E93" w:rsidRPr="005D0E93">
        <w:rPr>
          <w:rFonts w:ascii="GHEA Grapalat" w:hAnsi="GHEA Grapalat"/>
          <w:sz w:val="20"/>
          <w:szCs w:val="20"/>
          <w:lang w:val="hy-AM"/>
        </w:rPr>
        <w:t xml:space="preserve"> </w:t>
      </w:r>
      <w:r w:rsidR="005D0E93" w:rsidRPr="005D0E93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="005D0E93" w:rsidRPr="005D0E93">
        <w:rPr>
          <w:rFonts w:ascii="GHEA Grapalat" w:hAnsi="GHEA Grapalat"/>
          <w:sz w:val="20"/>
          <w:szCs w:val="20"/>
          <w:lang w:val="hy-AM"/>
        </w:rPr>
        <w:t xml:space="preserve"> </w:t>
      </w:r>
      <w:r w:rsidR="005D0E93" w:rsidRPr="005D0E93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="005D0E93" w:rsidRPr="005D0E93">
        <w:rPr>
          <w:rFonts w:ascii="GHEA Grapalat" w:hAnsi="GHEA Grapalat"/>
          <w:sz w:val="20"/>
          <w:szCs w:val="20"/>
          <w:lang w:val="hy-AM"/>
        </w:rPr>
        <w:t xml:space="preserve"> </w:t>
      </w:r>
      <w:r w:rsidR="005D0E93" w:rsidRPr="005D0E93">
        <w:rPr>
          <w:rFonts w:ascii="GHEA Grapalat" w:hAnsi="GHEA Grapalat" w:cs="Sylfaen"/>
          <w:sz w:val="20"/>
          <w:szCs w:val="20"/>
          <w:lang w:val="hy-AM"/>
        </w:rPr>
        <w:t>օրենքների</w:t>
      </w:r>
      <w:r w:rsidR="005D0E9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2D6F1B" w:rsidRPr="00EE20E4">
        <w:rPr>
          <w:rFonts w:ascii="GHEA Grapalat" w:hAnsi="GHEA Grapalat" w:cs="Sylfaen"/>
          <w:sz w:val="20"/>
          <w:szCs w:val="20"/>
          <w:lang w:val="hy-AM"/>
        </w:rPr>
        <w:t>և պաշտոնի անձնագրից։</w:t>
      </w:r>
    </w:p>
    <w:p w14:paraId="12D97C86" w14:textId="77777777" w:rsidR="007F32E6" w:rsidRPr="00A0373B" w:rsidRDefault="007F32E6" w:rsidP="00A0373B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0373B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A0373B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A0373B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A0373B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4F32BF3E" w14:textId="77777777" w:rsidR="00BF2C91" w:rsidRPr="00BF2C91" w:rsidRDefault="00BF2C91" w:rsidP="00BF2C91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F2C91">
        <w:rPr>
          <w:rFonts w:ascii="GHEA Grapalat" w:hAnsi="GHEA Grapalat" w:cs="Sylfaen"/>
          <w:sz w:val="20"/>
          <w:szCs w:val="20"/>
          <w:lang w:val="hy-AM"/>
        </w:rPr>
        <w:t>1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BF2C91">
        <w:rPr>
          <w:rFonts w:ascii="GHEA Grapalat" w:hAnsi="GHEA Grapalat" w:cs="Sylfaen"/>
          <w:sz w:val="20"/>
          <w:szCs w:val="20"/>
          <w:lang w:val="hy-AM"/>
        </w:rPr>
        <w:t xml:space="preserve"> Բաժնի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կազմում է համայնքի քաղաքաշինական ծրագրային փաստաթղթերի նախագծերը` համայնքի (բնակավայրի) գլխավոր հատակագիծը և քաղաքաշինական գոտիավորման նախագիծը կամ դրանց փոփոխություններն ու նախագծման առաջադրանքները.</w:t>
      </w:r>
    </w:p>
    <w:p w14:paraId="68DFA03D" w14:textId="77777777" w:rsidR="00BF2C91" w:rsidRPr="00BF2C91" w:rsidRDefault="00BF2C91" w:rsidP="00BF2C91">
      <w:pPr>
        <w:spacing w:after="0"/>
        <w:ind w:firstLine="426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BF2C91">
        <w:rPr>
          <w:rFonts w:ascii="GHEA Grapalat" w:hAnsi="GHEA Grapalat" w:cs="Sylfaen"/>
          <w:sz w:val="20"/>
          <w:szCs w:val="20"/>
          <w:lang w:val="hy-AM"/>
        </w:rPr>
        <w:t>2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BF2C91">
        <w:rPr>
          <w:rFonts w:ascii="GHEA Grapalat" w:hAnsi="GHEA Grapalat" w:cs="Sylfaen"/>
          <w:sz w:val="20"/>
          <w:szCs w:val="20"/>
          <w:lang w:val="hy-AM"/>
        </w:rPr>
        <w:t>օժանդակում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է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համայնքի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վարչական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քաղաքաշինական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գործունեության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կանոնակարգմանն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ուղղված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«Քաղաքաշինության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օրենքով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գործընթացներն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իրականացնելիս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66132185" w14:textId="77777777" w:rsidR="00BF2C91" w:rsidRPr="00BF2C91" w:rsidRDefault="00BF2C91" w:rsidP="00BF2C91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F2C91">
        <w:rPr>
          <w:rFonts w:ascii="GHEA Grapalat" w:hAnsi="GHEA Grapalat" w:cs="Sylfaen"/>
          <w:sz w:val="20"/>
          <w:szCs w:val="20"/>
          <w:lang w:val="hy-AM"/>
        </w:rPr>
        <w:t>3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BF2C91">
        <w:rPr>
          <w:rFonts w:ascii="GHEA Grapalat" w:hAnsi="GHEA Grapalat" w:cs="Arial LatArm"/>
          <w:sz w:val="20"/>
          <w:szCs w:val="20"/>
          <w:lang w:val="hy-AM"/>
        </w:rPr>
        <w:t xml:space="preserve">բաժնի պետի հանձնարարությամբ </w:t>
      </w:r>
      <w:r w:rsidRPr="00BF2C91">
        <w:rPr>
          <w:rFonts w:ascii="GHEA Grapalat" w:hAnsi="GHEA Grapalat" w:cs="Sylfaen"/>
          <w:sz w:val="20"/>
          <w:szCs w:val="20"/>
          <w:lang w:val="hy-AM"/>
        </w:rPr>
        <w:t xml:space="preserve">նախապատրաստում է համայնքի սահմաններում գտնվող հողերի նպատակային օգտագործման սխեմաները և իրավական ակտերի նախագծերը. </w:t>
      </w:r>
    </w:p>
    <w:p w14:paraId="06F9D199" w14:textId="77777777" w:rsidR="00BF2C91" w:rsidRPr="00BF2C91" w:rsidRDefault="00BF2C91" w:rsidP="00BF2C91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BF2C91">
        <w:rPr>
          <w:rFonts w:ascii="GHEA Grapalat" w:hAnsi="GHEA Grapalat" w:cs="Sylfaen"/>
          <w:sz w:val="20"/>
          <w:szCs w:val="20"/>
          <w:lang w:val="hy-AM"/>
        </w:rPr>
        <w:t>4) իրականացնում է գործողություններ ապօրինի հողօգտագործումները կանխարգելելու և կասեցնելու նպատակով և հետևում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է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ապօրինի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հողօգտագործումների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վերացման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կասեցման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և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կանխարգելման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աշխատանքներին</w:t>
      </w:r>
      <w:r w:rsidRPr="00BF2C91">
        <w:rPr>
          <w:rFonts w:ascii="GHEA Grapalat" w:hAnsi="GHEA Grapalat"/>
          <w:sz w:val="20"/>
          <w:szCs w:val="20"/>
          <w:lang w:val="hy-AM"/>
        </w:rPr>
        <w:t>.</w:t>
      </w:r>
    </w:p>
    <w:p w14:paraId="38EA8BBC" w14:textId="77777777" w:rsidR="00BF2C91" w:rsidRPr="00BF2C91" w:rsidRDefault="00BF2C91" w:rsidP="00BF2C91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BF2C91">
        <w:rPr>
          <w:rFonts w:ascii="GHEA Grapalat" w:hAnsi="GHEA Grapalat" w:cs="Sylfaen"/>
          <w:sz w:val="20"/>
          <w:szCs w:val="20"/>
          <w:lang w:val="hy-AM"/>
        </w:rPr>
        <w:t>5) բաժնի պետին առաջարկություններ</w:t>
      </w:r>
      <w:r w:rsidRPr="00BF2C91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է</w:t>
      </w:r>
      <w:r w:rsidRPr="00BF2C91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BF2C91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համայնքի</w:t>
      </w:r>
      <w:r w:rsidRPr="00BF2C91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բնակավայրերի</w:t>
      </w:r>
      <w:r w:rsidRPr="00BF2C91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սահմանների</w:t>
      </w:r>
      <w:r w:rsidRPr="00BF2C91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հողամասերի</w:t>
      </w:r>
      <w:r w:rsidRPr="00BF2C91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նպատակային</w:t>
      </w:r>
      <w:r w:rsidRPr="00BF2C91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և</w:t>
      </w:r>
      <w:r w:rsidRPr="00BF2C91">
        <w:rPr>
          <w:rFonts w:ascii="GHEA Grapalat" w:hAnsi="GHEA Grapalat" w:cs="Arial Armenian"/>
          <w:sz w:val="20"/>
          <w:szCs w:val="20"/>
          <w:lang w:val="hy-AM"/>
        </w:rPr>
        <w:t xml:space="preserve"> գ</w:t>
      </w:r>
      <w:r w:rsidRPr="00BF2C91">
        <w:rPr>
          <w:rFonts w:ascii="GHEA Grapalat" w:hAnsi="GHEA Grapalat" w:cs="Sylfaen"/>
          <w:sz w:val="20"/>
          <w:szCs w:val="20"/>
          <w:lang w:val="hy-AM"/>
        </w:rPr>
        <w:t>ործառնական</w:t>
      </w:r>
      <w:r w:rsidRPr="00BF2C91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նշանակությունների</w:t>
      </w:r>
      <w:r w:rsidRPr="00BF2C91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BF2C91">
        <w:rPr>
          <w:rFonts w:ascii="GHEA Grapalat" w:hAnsi="GHEA Grapalat" w:cs="Sylfaen"/>
          <w:sz w:val="20"/>
          <w:szCs w:val="20"/>
          <w:lang w:val="hy-AM"/>
        </w:rPr>
        <w:t>փոփոխման</w:t>
      </w:r>
      <w:r w:rsidRPr="00BF2C91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վերաբերյալ.</w:t>
      </w:r>
    </w:p>
    <w:p w14:paraId="18FF8B22" w14:textId="77777777" w:rsidR="00BF2C91" w:rsidRPr="00BF2C91" w:rsidRDefault="00BF2C91" w:rsidP="00BF2C91">
      <w:pPr>
        <w:spacing w:after="0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BF2C91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BF2C91">
        <w:rPr>
          <w:rFonts w:ascii="GHEA Grapalat" w:hAnsi="GHEA Grapalat" w:cs="Arial LatArm"/>
          <w:sz w:val="20"/>
          <w:szCs w:val="20"/>
          <w:lang w:val="hy-AM"/>
        </w:rPr>
        <w:t xml:space="preserve">բաժնի պետի հանձնարարությամբ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BF2C91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է</w:t>
      </w:r>
      <w:r w:rsidRPr="00BF2C91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հողամասերի</w:t>
      </w:r>
      <w:r w:rsidRPr="00BF2C91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գործառնական</w:t>
      </w:r>
      <w:r w:rsidRPr="00BF2C91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նշանակության</w:t>
      </w:r>
      <w:r w:rsidRPr="00BF2C91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փոփոխության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վերաբերյալ</w:t>
      </w:r>
      <w:r w:rsidRPr="00BF2C91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BF2C91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և</w:t>
      </w:r>
      <w:r w:rsidRPr="00BF2C91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BF2C91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անձանց</w:t>
      </w:r>
      <w:r w:rsidRPr="00BF2C91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դիմումներն</w:t>
      </w:r>
      <w:r w:rsidRPr="00BF2C91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ու</w:t>
      </w:r>
      <w:r w:rsidRPr="00BF2C91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գրությունները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 /</w:t>
      </w:r>
      <w:r w:rsidRPr="00BF2C91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BF2C91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BF2C91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տեղում</w:t>
      </w:r>
      <w:r w:rsidRPr="00BF2C91">
        <w:rPr>
          <w:rFonts w:ascii="GHEA Grapalat" w:hAnsi="GHEA Grapalat" w:cs="Calibri"/>
          <w:sz w:val="20"/>
          <w:szCs w:val="20"/>
          <w:lang w:val="hy-AM"/>
        </w:rPr>
        <w:t xml:space="preserve">/ </w:t>
      </w:r>
      <w:r w:rsidRPr="00BF2C91">
        <w:rPr>
          <w:rFonts w:ascii="GHEA Grapalat" w:hAnsi="GHEA Grapalat" w:cs="Sylfaen"/>
          <w:sz w:val="20"/>
          <w:szCs w:val="20"/>
          <w:lang w:val="hy-AM"/>
        </w:rPr>
        <w:t>և</w:t>
      </w:r>
      <w:r w:rsidRPr="00BF2C91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BF2C91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մասնագիտական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եզրակացություններ</w:t>
      </w:r>
      <w:r w:rsidRPr="00BF2C91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և</w:t>
      </w:r>
      <w:r w:rsidRPr="00BF2C91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դրանք</w:t>
      </w:r>
      <w:r w:rsidRPr="00BF2C91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BF2C91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BF2C91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BF2C91">
        <w:rPr>
          <w:rFonts w:ascii="GHEA Grapalat" w:hAnsi="GHEA Grapalat"/>
          <w:sz w:val="20"/>
          <w:szCs w:val="20"/>
          <w:lang w:val="hy-AM"/>
        </w:rPr>
        <w:t>.</w:t>
      </w:r>
    </w:p>
    <w:p w14:paraId="1E89570B" w14:textId="77777777" w:rsidR="00BF2C91" w:rsidRPr="00BF2C91" w:rsidRDefault="00BF2C91" w:rsidP="00BF2C91">
      <w:pPr>
        <w:spacing w:after="0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BF2C91">
        <w:rPr>
          <w:rFonts w:ascii="GHEA Grapalat" w:hAnsi="GHEA Grapalat" w:cs="Sylfaen"/>
          <w:sz w:val="20"/>
          <w:szCs w:val="20"/>
          <w:lang w:val="hy-AM"/>
        </w:rPr>
        <w:t>7) նախապատրաստում և բաժնի պետին է ներկայացնում շենք-շինությունների վերակառուցման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ճարտարապետահատակագծային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առաջադրանքները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շինարարական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աշխատանքերի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իրականացման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թույլտվությունները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նախագծա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>-</w:t>
      </w:r>
      <w:r w:rsidRPr="00BF2C91">
        <w:rPr>
          <w:rFonts w:ascii="GHEA Grapalat" w:hAnsi="GHEA Grapalat" w:cs="Sylfaen"/>
          <w:sz w:val="20"/>
          <w:szCs w:val="20"/>
          <w:lang w:val="hy-AM"/>
        </w:rPr>
        <w:t>նախահաշվային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15DD039C" w14:textId="77777777" w:rsidR="00BF2C91" w:rsidRPr="00BF2C91" w:rsidRDefault="00BF2C91" w:rsidP="00BF2C91">
      <w:pPr>
        <w:spacing w:after="0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BF2C91">
        <w:rPr>
          <w:rFonts w:ascii="GHEA Grapalat" w:hAnsi="GHEA Grapalat" w:cs="Sylfaen"/>
          <w:sz w:val="20"/>
          <w:szCs w:val="20"/>
          <w:lang w:val="hy-AM"/>
        </w:rPr>
        <w:t>8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BF2C91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նախապատրաստում է</w:t>
      </w:r>
      <w:r w:rsidRPr="00BF2C91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համայնքի</w:t>
      </w:r>
      <w:r w:rsidRPr="00BF2C91">
        <w:rPr>
          <w:rFonts w:ascii="GHEA Grapalat" w:hAnsi="GHEA Grapalat" w:cs="Arial Armenian"/>
          <w:sz w:val="20"/>
          <w:szCs w:val="20"/>
          <w:lang w:val="hy-AM"/>
        </w:rPr>
        <w:t xml:space="preserve">  գ</w:t>
      </w:r>
      <w:r w:rsidRPr="00BF2C91">
        <w:rPr>
          <w:rFonts w:ascii="GHEA Grapalat" w:hAnsi="GHEA Grapalat" w:cs="Sylfaen"/>
          <w:sz w:val="20"/>
          <w:szCs w:val="20"/>
          <w:lang w:val="hy-AM"/>
        </w:rPr>
        <w:t>լխավոր</w:t>
      </w:r>
      <w:r w:rsidRPr="00BF2C91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հատակա</w:t>
      </w:r>
      <w:r w:rsidRPr="00BF2C91">
        <w:rPr>
          <w:rFonts w:ascii="GHEA Grapalat" w:hAnsi="GHEA Grapalat" w:cs="Arial Armenian"/>
          <w:sz w:val="20"/>
          <w:szCs w:val="20"/>
          <w:lang w:val="hy-AM"/>
        </w:rPr>
        <w:t>գ</w:t>
      </w:r>
      <w:r w:rsidRPr="00BF2C91">
        <w:rPr>
          <w:rFonts w:ascii="GHEA Grapalat" w:hAnsi="GHEA Grapalat" w:cs="Sylfaen"/>
          <w:sz w:val="20"/>
          <w:szCs w:val="20"/>
          <w:lang w:val="hy-AM"/>
        </w:rPr>
        <w:t>ծի</w:t>
      </w:r>
      <w:r w:rsidRPr="00BF2C91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նախա</w:t>
      </w:r>
      <w:r w:rsidRPr="00BF2C91">
        <w:rPr>
          <w:rFonts w:ascii="GHEA Grapalat" w:hAnsi="GHEA Grapalat" w:cs="Arial Armenian"/>
          <w:sz w:val="20"/>
          <w:szCs w:val="20"/>
          <w:lang w:val="hy-AM"/>
        </w:rPr>
        <w:t>գ</w:t>
      </w:r>
      <w:r w:rsidRPr="00BF2C91">
        <w:rPr>
          <w:rFonts w:ascii="GHEA Grapalat" w:hAnsi="GHEA Grapalat" w:cs="Sylfaen"/>
          <w:sz w:val="20"/>
          <w:szCs w:val="20"/>
          <w:lang w:val="hy-AM"/>
        </w:rPr>
        <w:t>ծերը</w:t>
      </w:r>
      <w:r w:rsidRPr="00BF2C91">
        <w:rPr>
          <w:rFonts w:ascii="GHEA Grapalat" w:hAnsi="GHEA Grapalat" w:cs="Arial Armenian"/>
          <w:sz w:val="20"/>
          <w:szCs w:val="20"/>
          <w:lang w:val="hy-AM"/>
        </w:rPr>
        <w:t>.</w:t>
      </w:r>
    </w:p>
    <w:p w14:paraId="5AE03D81" w14:textId="77777777" w:rsidR="00BF2C91" w:rsidRPr="00BF2C91" w:rsidRDefault="00BF2C91" w:rsidP="00BF2C91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F2C91">
        <w:rPr>
          <w:rFonts w:ascii="GHEA Grapalat" w:hAnsi="GHEA Grapalat" w:cs="Sylfaen"/>
          <w:sz w:val="20"/>
          <w:szCs w:val="20"/>
          <w:lang w:val="hy-AM"/>
        </w:rPr>
        <w:t>9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BF2C91">
        <w:rPr>
          <w:rFonts w:ascii="GHEA Grapalat" w:hAnsi="GHEA Grapalat" w:cs="Sylfaen"/>
          <w:sz w:val="20"/>
          <w:szCs w:val="20"/>
          <w:lang w:val="hy-AM"/>
        </w:rPr>
        <w:t xml:space="preserve"> մասնակցում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է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համայնքի ընթացիկ քաղաքաշինական քարտեզը կազմելու և վարելու գործընթացին</w:t>
      </w:r>
      <w:r w:rsidRPr="00BF2C91">
        <w:rPr>
          <w:rFonts w:ascii="Cambria Math" w:hAnsi="Cambria Math" w:cs="Cambria Math"/>
          <w:sz w:val="20"/>
          <w:szCs w:val="20"/>
          <w:lang w:val="hy-AM"/>
        </w:rPr>
        <w:t>․</w:t>
      </w:r>
      <w:r w:rsidRPr="00BF2C91">
        <w:rPr>
          <w:rFonts w:ascii="GHEA Grapalat" w:hAnsi="GHEA Grapalat" w:cs="Sylfaen"/>
          <w:sz w:val="20"/>
          <w:szCs w:val="20"/>
          <w:lang w:val="hy-AM"/>
        </w:rPr>
        <w:t>.</w:t>
      </w:r>
    </w:p>
    <w:p w14:paraId="67A462CA" w14:textId="77777777" w:rsidR="00BF2C91" w:rsidRPr="00BF2C91" w:rsidRDefault="00BF2C91" w:rsidP="00BF2C91">
      <w:pPr>
        <w:spacing w:after="0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F2C91">
        <w:rPr>
          <w:rFonts w:ascii="GHEA Grapalat" w:hAnsi="GHEA Grapalat" w:cs="Sylfaen"/>
          <w:sz w:val="20"/>
          <w:szCs w:val="20"/>
          <w:lang w:val="hy-AM"/>
        </w:rPr>
        <w:t xml:space="preserve">10) </w:t>
      </w:r>
      <w:r w:rsidRPr="00BF2C91">
        <w:rPr>
          <w:rFonts w:ascii="Courier New" w:hAnsi="Courier New" w:cs="Courier New"/>
          <w:sz w:val="20"/>
          <w:szCs w:val="20"/>
          <w:lang w:val="hy-AM"/>
        </w:rPr>
        <w:t> </w:t>
      </w:r>
      <w:r w:rsidRPr="00BF2C9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վարում է համայնքի քաղաքաշինական կադաստրը, կազմում է համայնքի քաղաքաշինական կանոնադրության նախագիծը.</w:t>
      </w:r>
    </w:p>
    <w:p w14:paraId="286ED2ED" w14:textId="77777777" w:rsidR="00BF2C91" w:rsidRPr="00BF2C91" w:rsidRDefault="00BF2C91" w:rsidP="00BF2C91">
      <w:pPr>
        <w:spacing w:after="0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F2C91">
        <w:rPr>
          <w:rFonts w:ascii="GHEA Grapalat" w:hAnsi="GHEA Grapalat" w:cs="Sylfaen"/>
          <w:sz w:val="20"/>
          <w:szCs w:val="20"/>
          <w:lang w:val="hy-AM"/>
        </w:rPr>
        <w:t xml:space="preserve">11) բաժնի պետի հանձնարարությամբ կանխարգելում ու կասեցնում է առանց թույլտվության շինարարական աշխատանքները կամ քաղաքաշինական նորմերի ու կանոնների էական խախտումներով շենք, շինություն կամ այլ կառույցների կամ վերակառուցների կատարումը կամ տեղադրումը և օրենքով սահմանված կարգով ապահովում է դրանց հետևանքների վերացումը, համայնքի ղեկավարի հաստատմանն է ներկայացնում համայնքային </w:t>
      </w:r>
      <w:r w:rsidRPr="00BF2C91">
        <w:rPr>
          <w:rFonts w:ascii="GHEA Grapalat" w:hAnsi="GHEA Grapalat" w:cs="Sylfaen"/>
          <w:sz w:val="20"/>
          <w:szCs w:val="20"/>
          <w:lang w:val="hy-AM"/>
        </w:rPr>
        <w:lastRenderedPageBreak/>
        <w:t>սեփականություն հանդիսացող հողամասում վերը նշված շինությունների /կառույցների/ քանդման (ապամոնտաժման) մասին որոշման նախագծերը.</w:t>
      </w:r>
    </w:p>
    <w:p w14:paraId="3E9E8505" w14:textId="77777777" w:rsidR="00BF2C91" w:rsidRPr="00BF2C91" w:rsidRDefault="00BF2C91" w:rsidP="00BF2C91">
      <w:pPr>
        <w:spacing w:after="0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F2C91">
        <w:rPr>
          <w:rFonts w:ascii="GHEA Grapalat" w:hAnsi="GHEA Grapalat" w:cs="Sylfaen"/>
          <w:sz w:val="20"/>
          <w:szCs w:val="20"/>
          <w:lang w:val="hy-AM"/>
        </w:rPr>
        <w:t>12) բաժնի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կազմում է ճարտարապետահատակագծային առաջադրանքի նախագիծը.</w:t>
      </w:r>
    </w:p>
    <w:p w14:paraId="6261F020" w14:textId="77777777" w:rsidR="00BF2C91" w:rsidRPr="00BF2C91" w:rsidRDefault="00BF2C91" w:rsidP="00BF2C91">
      <w:pPr>
        <w:spacing w:after="0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F2C91">
        <w:rPr>
          <w:rFonts w:ascii="GHEA Grapalat" w:hAnsi="GHEA Grapalat" w:cs="Sylfaen"/>
          <w:sz w:val="20"/>
          <w:szCs w:val="20"/>
          <w:lang w:val="hy-AM"/>
        </w:rPr>
        <w:t>13) համայնքի տարածքում, իր իրավասության սահմաններում մասնակցում է քաղաքաշինական գործունեության վերահսկողությանը, միջոցներ է ձեռնարկում ապօրինի շինարարությունը կանխելու, դադարեցնելու և կասեցնելու ուղղությամբ.</w:t>
      </w:r>
    </w:p>
    <w:p w14:paraId="6245D743" w14:textId="77777777" w:rsidR="00BF2C91" w:rsidRPr="00BF2C91" w:rsidRDefault="00BF2C91" w:rsidP="00BF2C91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14)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մշակում և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կազմում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է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շինարարության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օբյեկտների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ճարտարապետաշինարարական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նախագծային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/</w:t>
      </w:r>
      <w:r w:rsidRPr="00BF2C91">
        <w:rPr>
          <w:rFonts w:ascii="GHEA Grapalat" w:hAnsi="GHEA Grapalat" w:cs="Sylfaen"/>
          <w:sz w:val="20"/>
          <w:szCs w:val="20"/>
          <w:lang w:val="hy-AM"/>
        </w:rPr>
        <w:t>այսուհետ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>`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նախագծային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փաստաթղթեր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/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մշակման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կառուցապատողին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տրվող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ճարտարապետահատակագծային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առաջադրանքի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նախագիծը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ՀՀ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կառավարության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 համապատասխան որոշումներով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համաձայնեցման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ենթակա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նախագծային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և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շինարարության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/</w:t>
      </w:r>
      <w:r w:rsidRPr="00BF2C91">
        <w:rPr>
          <w:rFonts w:ascii="GHEA Grapalat" w:hAnsi="GHEA Grapalat" w:cs="Sylfaen"/>
          <w:sz w:val="20"/>
          <w:szCs w:val="20"/>
          <w:lang w:val="hy-AM"/>
        </w:rPr>
        <w:t>կամ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քանդման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/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թույլտվության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նախագիծը.</w:t>
      </w:r>
    </w:p>
    <w:p w14:paraId="2C6004CD" w14:textId="77777777" w:rsidR="00BF2C91" w:rsidRPr="00BF2C91" w:rsidRDefault="00BF2C91" w:rsidP="00BF2C91">
      <w:pPr>
        <w:spacing w:after="0"/>
        <w:ind w:firstLine="426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BF2C91">
        <w:rPr>
          <w:rFonts w:ascii="GHEA Grapalat" w:hAnsi="GHEA Grapalat" w:cs="Sylfaen"/>
          <w:sz w:val="20"/>
          <w:szCs w:val="20"/>
          <w:lang w:val="hy-AM"/>
        </w:rPr>
        <w:t>15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է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համանքի ղեկավարի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որոշումների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հիման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վրա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իրավիճակային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հատակագծերի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կազմման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աշխատանքները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և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բաժնի պետի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նշագրմանը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7AA4EFAE" w14:textId="77777777" w:rsidR="00BF2C91" w:rsidRPr="00BF2C91" w:rsidRDefault="00BF2C91" w:rsidP="00BF2C91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16)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կազմում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և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նշագրմանն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է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համայնքային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սեփականություն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հանդիսացող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հողամասերը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կառուցապատման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իրավունքով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տրամադրելու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կամ մրցութային եղանակով օգտագործման տրամադրելու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նպատակով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կազմված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քաղաքաշինական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փաթեթները.</w:t>
      </w:r>
    </w:p>
    <w:p w14:paraId="248BE3CB" w14:textId="77777777" w:rsidR="00BF2C91" w:rsidRPr="00BF2C91" w:rsidRDefault="00BF2C91" w:rsidP="00BF2C91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F2C91">
        <w:rPr>
          <w:rFonts w:ascii="GHEA Grapalat" w:hAnsi="GHEA Grapalat"/>
          <w:bCs/>
          <w:sz w:val="20"/>
          <w:szCs w:val="20"/>
          <w:lang w:val="hy-AM"/>
        </w:rPr>
        <w:t>17)</w:t>
      </w:r>
      <w:r w:rsidRPr="00BF2C91">
        <w:rPr>
          <w:rFonts w:ascii="GHEA Grapalat" w:hAnsi="GHEA Grapalat" w:cs="Sylfaen"/>
          <w:sz w:val="20"/>
          <w:szCs w:val="20"/>
          <w:lang w:val="hy-AM"/>
        </w:rPr>
        <w:t xml:space="preserve"> բաժնի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BF2C91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կազմում է շինարարության ավարտական ակտի նախագիծը, ինչպես նաև նախապատրաստում է ավարտված շինարարական օբյեկտի շահագործման թույլտվության նախագիծը.</w:t>
      </w:r>
    </w:p>
    <w:p w14:paraId="25AEA6B5" w14:textId="77777777" w:rsidR="00BF2C91" w:rsidRPr="00BF2C91" w:rsidRDefault="00BF2C91" w:rsidP="00BF2C91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18)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իր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և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այլ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383E3DEE" w14:textId="77777777" w:rsidR="00BF2C91" w:rsidRPr="00BF2C91" w:rsidRDefault="00BF2C91" w:rsidP="00BF2C91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BF2C91">
        <w:rPr>
          <w:rFonts w:ascii="GHEA Grapalat" w:hAnsi="GHEA Grapalat"/>
          <w:sz w:val="20"/>
          <w:szCs w:val="20"/>
          <w:lang w:val="hy-AM"/>
        </w:rPr>
        <w:t xml:space="preserve">19)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է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և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BF2C91">
        <w:rPr>
          <w:rFonts w:ascii="GHEA Grapalat" w:hAnsi="GHEA Grapalat"/>
          <w:sz w:val="20"/>
          <w:szCs w:val="20"/>
          <w:lang w:val="hy-AM"/>
        </w:rPr>
        <w:t>.</w:t>
      </w:r>
    </w:p>
    <w:p w14:paraId="46DA9493" w14:textId="77777777" w:rsidR="00BF2C91" w:rsidRPr="00BF2C91" w:rsidRDefault="00BF2C91" w:rsidP="00BF2C91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BF2C91">
        <w:rPr>
          <w:rFonts w:ascii="GHEA Grapalat" w:hAnsi="GHEA Grapalat" w:cs="Sylfaen"/>
          <w:sz w:val="20"/>
          <w:szCs w:val="20"/>
          <w:lang w:val="hy-AM"/>
        </w:rPr>
        <w:t>20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է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և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BF2C91">
        <w:rPr>
          <w:rFonts w:ascii="GHEA Grapalat" w:hAnsi="GHEA Grapalat"/>
          <w:sz w:val="20"/>
          <w:szCs w:val="20"/>
          <w:lang w:val="hy-AM"/>
        </w:rPr>
        <w:t>.</w:t>
      </w:r>
    </w:p>
    <w:p w14:paraId="4A829F52" w14:textId="77777777" w:rsidR="00BF2C91" w:rsidRPr="00BF2C91" w:rsidRDefault="00BF2C91" w:rsidP="00BF2C91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BF2C91">
        <w:rPr>
          <w:rFonts w:ascii="GHEA Grapalat" w:hAnsi="GHEA Grapalat" w:cs="Sylfaen"/>
          <w:sz w:val="20"/>
          <w:szCs w:val="20"/>
          <w:lang w:val="hy-AM"/>
        </w:rPr>
        <w:t>21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է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և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և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կար</w:t>
      </w:r>
      <w:r w:rsidRPr="00BF2C91">
        <w:rPr>
          <w:rFonts w:ascii="GHEA Grapalat" w:hAnsi="GHEA Grapalat"/>
          <w:sz w:val="20"/>
          <w:szCs w:val="20"/>
          <w:lang w:val="hy-AM"/>
        </w:rPr>
        <w:t>գ</w:t>
      </w:r>
      <w:r w:rsidRPr="00BF2C91">
        <w:rPr>
          <w:rFonts w:ascii="GHEA Grapalat" w:hAnsi="GHEA Grapalat" w:cs="Sylfaen"/>
          <w:sz w:val="20"/>
          <w:szCs w:val="20"/>
          <w:lang w:val="hy-AM"/>
        </w:rPr>
        <w:t>ով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և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BF2C91">
        <w:rPr>
          <w:rFonts w:ascii="GHEA Grapalat" w:hAnsi="GHEA Grapalat"/>
          <w:sz w:val="20"/>
          <w:szCs w:val="20"/>
          <w:lang w:val="hy-AM"/>
        </w:rPr>
        <w:t>.</w:t>
      </w:r>
    </w:p>
    <w:p w14:paraId="1026F76A" w14:textId="77777777" w:rsidR="00BF2C91" w:rsidRPr="00BF2C91" w:rsidRDefault="00BF2C91" w:rsidP="00BF2C91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BF2C91">
        <w:rPr>
          <w:rFonts w:ascii="GHEA Grapalat" w:hAnsi="GHEA Grapalat" w:cs="Sylfaen"/>
          <w:sz w:val="20"/>
          <w:szCs w:val="20"/>
          <w:lang w:val="hy-AM"/>
        </w:rPr>
        <w:t>22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իր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և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է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41EE6331" w14:textId="77777777" w:rsidR="00BF2C91" w:rsidRPr="00BF2C91" w:rsidRDefault="00BF2C91" w:rsidP="00BF2C91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BF2C91">
        <w:rPr>
          <w:rFonts w:ascii="GHEA Grapalat" w:hAnsi="GHEA Grapalat" w:cs="Sylfaen"/>
          <w:sz w:val="20"/>
          <w:szCs w:val="20"/>
          <w:lang w:val="hy-AM"/>
        </w:rPr>
        <w:t>23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կամ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է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և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այլ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և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այլ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716025CA" w14:textId="77777777" w:rsidR="00BF2C91" w:rsidRPr="00BF2C91" w:rsidRDefault="00BF2C91" w:rsidP="00BF2C91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BF2C91">
        <w:rPr>
          <w:rFonts w:ascii="GHEA Grapalat" w:hAnsi="GHEA Grapalat"/>
          <w:sz w:val="20"/>
          <w:szCs w:val="20"/>
          <w:lang w:val="hy-AM"/>
        </w:rPr>
        <w:t xml:space="preserve">24)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1096B22B" w14:textId="77777777" w:rsidR="00BF2C91" w:rsidRPr="00BF2C91" w:rsidRDefault="00BF2C91" w:rsidP="00BF2C91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BF2C91">
        <w:rPr>
          <w:rFonts w:ascii="GHEA Grapalat" w:hAnsi="GHEA Grapalat"/>
          <w:sz w:val="20"/>
          <w:szCs w:val="20"/>
          <w:lang w:val="hy-AM"/>
        </w:rPr>
        <w:t>25)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003DD1CC" w14:textId="77777777" w:rsidR="00BF2C91" w:rsidRPr="00BF2C91" w:rsidRDefault="00BF2C91" w:rsidP="00BF2C91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BF2C91">
        <w:rPr>
          <w:rFonts w:ascii="GHEA Grapalat" w:hAnsi="GHEA Grapalat"/>
          <w:sz w:val="20"/>
          <w:szCs w:val="20"/>
          <w:lang w:val="hy-AM"/>
        </w:rPr>
        <w:t>26)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76B01626" w14:textId="48420D6C" w:rsidR="00A0373B" w:rsidRPr="00A0373B" w:rsidRDefault="00BF2C91" w:rsidP="00B22962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F2C9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առաջատար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մասնագետն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o</w:t>
      </w:r>
      <w:r w:rsidRPr="00BF2C91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այլ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այլ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և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է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այդ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BF2C9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այլ</w:t>
      </w:r>
      <w:r w:rsidRPr="00BF2C9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F2C91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14:paraId="3E20EAF1" w14:textId="4690E212" w:rsidR="007F32E6" w:rsidRPr="00732831" w:rsidRDefault="007F32E6" w:rsidP="00BF2C91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732831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732831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FE1FA71" w14:textId="77777777" w:rsidR="007F32E6" w:rsidRPr="00732831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B518130" w14:textId="77777777" w:rsidR="0069132F" w:rsidRPr="00732831" w:rsidRDefault="0069132F">
      <w:pPr>
        <w:rPr>
          <w:rFonts w:ascii="GHEA Grapalat" w:hAnsi="GHEA Grapalat"/>
          <w:lang w:val="hy-AM"/>
        </w:rPr>
      </w:pPr>
    </w:p>
    <w:p w14:paraId="30D5FADC" w14:textId="77777777" w:rsidR="002241EE" w:rsidRPr="002241EE" w:rsidRDefault="002241EE">
      <w:pPr>
        <w:rPr>
          <w:lang w:val="hy-AM"/>
        </w:rPr>
      </w:pPr>
    </w:p>
    <w:sectPr w:rsidR="002241EE" w:rsidRPr="002241EE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23C42"/>
    <w:rsid w:val="00076851"/>
    <w:rsid w:val="000A0F43"/>
    <w:rsid w:val="000D2C37"/>
    <w:rsid w:val="00106149"/>
    <w:rsid w:val="001122C0"/>
    <w:rsid w:val="001467F7"/>
    <w:rsid w:val="0019510D"/>
    <w:rsid w:val="001965C2"/>
    <w:rsid w:val="001A0532"/>
    <w:rsid w:val="001D505F"/>
    <w:rsid w:val="00212A34"/>
    <w:rsid w:val="002241EE"/>
    <w:rsid w:val="00244140"/>
    <w:rsid w:val="00247347"/>
    <w:rsid w:val="0025262D"/>
    <w:rsid w:val="00283D21"/>
    <w:rsid w:val="002C2BD7"/>
    <w:rsid w:val="002D6F1B"/>
    <w:rsid w:val="002F067B"/>
    <w:rsid w:val="00306B49"/>
    <w:rsid w:val="003104D4"/>
    <w:rsid w:val="00312123"/>
    <w:rsid w:val="0034695C"/>
    <w:rsid w:val="003662B7"/>
    <w:rsid w:val="00382B37"/>
    <w:rsid w:val="00383C7A"/>
    <w:rsid w:val="00387C16"/>
    <w:rsid w:val="003A37D5"/>
    <w:rsid w:val="003A71B5"/>
    <w:rsid w:val="003B247B"/>
    <w:rsid w:val="003D7716"/>
    <w:rsid w:val="00415A4C"/>
    <w:rsid w:val="00451051"/>
    <w:rsid w:val="00452937"/>
    <w:rsid w:val="00472E11"/>
    <w:rsid w:val="0049315D"/>
    <w:rsid w:val="004C37CE"/>
    <w:rsid w:val="004D5746"/>
    <w:rsid w:val="004E15B3"/>
    <w:rsid w:val="004F6B6A"/>
    <w:rsid w:val="00530F6D"/>
    <w:rsid w:val="00566FD7"/>
    <w:rsid w:val="0058552F"/>
    <w:rsid w:val="00592A04"/>
    <w:rsid w:val="00593783"/>
    <w:rsid w:val="00594603"/>
    <w:rsid w:val="00594799"/>
    <w:rsid w:val="005B79C9"/>
    <w:rsid w:val="005C0E2E"/>
    <w:rsid w:val="005D0E93"/>
    <w:rsid w:val="005E6010"/>
    <w:rsid w:val="005E76E6"/>
    <w:rsid w:val="00621C61"/>
    <w:rsid w:val="00633136"/>
    <w:rsid w:val="00680F4D"/>
    <w:rsid w:val="0069132F"/>
    <w:rsid w:val="00694061"/>
    <w:rsid w:val="006A02EB"/>
    <w:rsid w:val="006A666B"/>
    <w:rsid w:val="006B143C"/>
    <w:rsid w:val="00722EDE"/>
    <w:rsid w:val="00732831"/>
    <w:rsid w:val="00732BFE"/>
    <w:rsid w:val="0073355D"/>
    <w:rsid w:val="00794B15"/>
    <w:rsid w:val="007A696B"/>
    <w:rsid w:val="007C24EC"/>
    <w:rsid w:val="007F32E6"/>
    <w:rsid w:val="00803DB0"/>
    <w:rsid w:val="00812073"/>
    <w:rsid w:val="00822EC0"/>
    <w:rsid w:val="0082391D"/>
    <w:rsid w:val="00841EA7"/>
    <w:rsid w:val="008478C2"/>
    <w:rsid w:val="00893370"/>
    <w:rsid w:val="008F2216"/>
    <w:rsid w:val="00927C56"/>
    <w:rsid w:val="0096645B"/>
    <w:rsid w:val="00974E69"/>
    <w:rsid w:val="00990A78"/>
    <w:rsid w:val="009942AC"/>
    <w:rsid w:val="009D78D8"/>
    <w:rsid w:val="009E1839"/>
    <w:rsid w:val="009F45B2"/>
    <w:rsid w:val="00A0373B"/>
    <w:rsid w:val="00A055E9"/>
    <w:rsid w:val="00A05A89"/>
    <w:rsid w:val="00A14635"/>
    <w:rsid w:val="00A16D48"/>
    <w:rsid w:val="00A422F5"/>
    <w:rsid w:val="00A42818"/>
    <w:rsid w:val="00A70CE8"/>
    <w:rsid w:val="00A73482"/>
    <w:rsid w:val="00A8093A"/>
    <w:rsid w:val="00A84240"/>
    <w:rsid w:val="00B149E1"/>
    <w:rsid w:val="00B22962"/>
    <w:rsid w:val="00B273A8"/>
    <w:rsid w:val="00B278F3"/>
    <w:rsid w:val="00B46A40"/>
    <w:rsid w:val="00BC4D7F"/>
    <w:rsid w:val="00BF2C91"/>
    <w:rsid w:val="00C0098D"/>
    <w:rsid w:val="00C157B9"/>
    <w:rsid w:val="00C32BDB"/>
    <w:rsid w:val="00C664E7"/>
    <w:rsid w:val="00CD7229"/>
    <w:rsid w:val="00CD7567"/>
    <w:rsid w:val="00CE1FD2"/>
    <w:rsid w:val="00CF5D4C"/>
    <w:rsid w:val="00D16315"/>
    <w:rsid w:val="00D25974"/>
    <w:rsid w:val="00D40505"/>
    <w:rsid w:val="00D46A46"/>
    <w:rsid w:val="00D53AF4"/>
    <w:rsid w:val="00D86E1E"/>
    <w:rsid w:val="00DA266A"/>
    <w:rsid w:val="00DA3B32"/>
    <w:rsid w:val="00DC3475"/>
    <w:rsid w:val="00DD4E44"/>
    <w:rsid w:val="00E349C2"/>
    <w:rsid w:val="00E37AF5"/>
    <w:rsid w:val="00E64B38"/>
    <w:rsid w:val="00E7188C"/>
    <w:rsid w:val="00E75323"/>
    <w:rsid w:val="00E77980"/>
    <w:rsid w:val="00EA4860"/>
    <w:rsid w:val="00EA5EA8"/>
    <w:rsid w:val="00EA60F8"/>
    <w:rsid w:val="00EE20E4"/>
    <w:rsid w:val="00EF1F21"/>
    <w:rsid w:val="00F11516"/>
    <w:rsid w:val="00F14E36"/>
    <w:rsid w:val="00F16CC5"/>
    <w:rsid w:val="00F173A6"/>
    <w:rsid w:val="00F26AEB"/>
    <w:rsid w:val="00F27C8A"/>
    <w:rsid w:val="00F54C71"/>
    <w:rsid w:val="00F82350"/>
    <w:rsid w:val="00FA36C6"/>
    <w:rsid w:val="00FB077C"/>
    <w:rsid w:val="00FD7B83"/>
    <w:rsid w:val="00FE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C61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BF6804-1D09-4FBE-9D41-C0CE46FC3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3</Pages>
  <Words>1612</Words>
  <Characters>9189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97</cp:revision>
  <dcterms:created xsi:type="dcterms:W3CDTF">2026-03-17T12:16:00Z</dcterms:created>
  <dcterms:modified xsi:type="dcterms:W3CDTF">2026-06-11T13:23:00Z</dcterms:modified>
</cp:coreProperties>
</file>