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7719D945" w14:textId="77777777" w:rsidR="00B17EB5" w:rsidRDefault="00B17EB5" w:rsidP="00B17EB5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 Արգիշտի Մեխակյանի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1CAC7F3D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3D7716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312123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5B79C9">
        <w:rPr>
          <w:rFonts w:ascii="GHEA Grapalat" w:hAnsi="GHEA Grapalat"/>
          <w:b/>
          <w:sz w:val="20"/>
          <w:lang w:val="hy-AM"/>
        </w:rPr>
        <w:t>43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1E2E7212" w:rsidR="007F32E6" w:rsidRPr="00215ABD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215AB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215AB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B17EB5" w:rsidRPr="00215ABD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215ABD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215ABD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215ABD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215AB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15ABD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215ABD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215ABD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15ABD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215ABD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15ABD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25DDECBA" w:rsidR="007F32E6" w:rsidRPr="00215ABD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15ABD">
        <w:rPr>
          <w:rFonts w:ascii="GHEA Grapalat" w:hAnsi="GHEA Grapalat" w:cs="Sylfaen"/>
          <w:sz w:val="20"/>
          <w:szCs w:val="20"/>
          <w:lang w:val="hy-AM"/>
        </w:rPr>
        <w:t>3</w:t>
      </w:r>
      <w:r w:rsidRPr="00215ABD">
        <w:rPr>
          <w:rFonts w:ascii="Cambria Math" w:hAnsi="Cambria Math" w:cs="Sylfaen"/>
          <w:sz w:val="20"/>
          <w:szCs w:val="20"/>
          <w:lang w:val="hy-AM"/>
        </w:rPr>
        <w:t>․</w:t>
      </w:r>
      <w:r w:rsidRPr="00215ABD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15ABD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822EC0" w:rsidRPr="00215ABD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B278F3" w:rsidRPr="00215ABD">
        <w:rPr>
          <w:rFonts w:ascii="GHEA Grapalat" w:hAnsi="GHEA Grapalat" w:cs="Sylfaen"/>
          <w:b/>
          <w:bCs/>
          <w:sz w:val="20"/>
          <w:szCs w:val="20"/>
          <w:lang w:val="hy-AM"/>
        </w:rPr>
        <w:t>լի</w:t>
      </w:r>
      <w:r w:rsidR="00822EC0" w:rsidRPr="00215ABD">
        <w:rPr>
          <w:rFonts w:ascii="GHEA Grapalat" w:hAnsi="GHEA Grapalat" w:cs="Sylfaen"/>
          <w:b/>
          <w:bCs/>
          <w:sz w:val="20"/>
          <w:szCs w:val="20"/>
          <w:lang w:val="hy-AM"/>
        </w:rPr>
        <w:t>սի 2</w:t>
      </w:r>
      <w:r w:rsidR="00FE218E" w:rsidRPr="00215ABD">
        <w:rPr>
          <w:rFonts w:ascii="GHEA Grapalat" w:hAnsi="GHEA Grapalat" w:cs="Sylfaen"/>
          <w:b/>
          <w:bCs/>
          <w:sz w:val="20"/>
          <w:szCs w:val="20"/>
          <w:lang w:val="hy-AM"/>
        </w:rPr>
        <w:t>9</w:t>
      </w:r>
      <w:r w:rsidRPr="00215AB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215ABD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5B79C9" w:rsidRPr="00215ABD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215ABD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472E11" w:rsidRPr="00215ABD">
        <w:rPr>
          <w:rFonts w:ascii="GHEA Grapalat" w:hAnsi="GHEA Grapalat" w:cs="Sylfaen"/>
          <w:b/>
          <w:bCs/>
          <w:sz w:val="20"/>
          <w:szCs w:val="20"/>
          <w:lang w:val="hy-AM"/>
        </w:rPr>
        <w:t>00</w:t>
      </w:r>
      <w:r w:rsidRPr="00215AB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0A0F43" w:rsidRPr="00215AB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F272DB" w:rsidRPr="00215ABD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215ABD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215ABD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15ABD">
        <w:rPr>
          <w:rFonts w:ascii="GHEA Grapalat" w:hAnsi="GHEA Grapalat" w:cs="Sylfaen"/>
          <w:sz w:val="20"/>
          <w:szCs w:val="20"/>
          <w:lang w:val="hy-AM"/>
        </w:rPr>
        <w:t>4</w:t>
      </w:r>
      <w:r w:rsidRPr="00215ABD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215ABD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կանցկացվի Վաղարշապատի համայնքապետարանի շենքում /ք. Էջմիածին Սբ.Մ.Մաշտոցի 0/:</w:t>
      </w:r>
    </w:p>
    <w:p w14:paraId="1B5DF180" w14:textId="1AEE9602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</w:t>
      </w:r>
      <w:r w:rsidR="00722EDE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722EDE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708FABC5" w14:textId="77777777" w:rsidR="00387C16" w:rsidRPr="00387C16" w:rsidRDefault="00387C16" w:rsidP="00387C16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 w:eastAsia="en-US"/>
        </w:rPr>
      </w:pPr>
      <w:r w:rsidRPr="00387C16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387C16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387C16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387C16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387C16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387C16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387C16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387C16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387C16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387C16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387C16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52BDA8E4" w14:textId="77777777" w:rsidR="00387C16" w:rsidRPr="00387C16" w:rsidRDefault="00387C16" w:rsidP="00387C16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87C16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387C16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387C16">
        <w:rPr>
          <w:rFonts w:ascii="GHEA Grapalat" w:hAnsi="GHEA Grapalat" w:cs="Sylfaen"/>
          <w:sz w:val="20"/>
          <w:szCs w:val="20"/>
          <w:lang w:val="hy-AM"/>
        </w:rPr>
        <w:t xml:space="preserve">ունի </w:t>
      </w:r>
      <w:bookmarkStart w:id="0" w:name="_Hlk231480623"/>
      <w:r w:rsidRPr="00387C16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387C1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7C16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</w:t>
      </w:r>
      <w:bookmarkEnd w:id="0"/>
      <w:r w:rsidRPr="00387C16">
        <w:rPr>
          <w:rFonts w:ascii="GHEA Grapalat" w:hAnsi="GHEA Grapalat" w:cs="Sylfaen"/>
          <w:sz w:val="20"/>
          <w:szCs w:val="20"/>
          <w:lang w:val="hy-AM"/>
        </w:rPr>
        <w:t xml:space="preserve">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387C16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51050446" w14:textId="77777777" w:rsidR="00387C16" w:rsidRPr="00387C16" w:rsidRDefault="00387C16" w:rsidP="00387C16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387C16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387C16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387C1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7C16">
        <w:rPr>
          <w:rFonts w:ascii="GHEA Grapalat" w:hAnsi="GHEA Grapalat" w:cs="Sylfaen"/>
          <w:sz w:val="20"/>
          <w:szCs w:val="20"/>
          <w:lang w:val="hy-AM"/>
        </w:rPr>
        <w:t>է</w:t>
      </w:r>
      <w:r w:rsidRPr="00387C1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7C16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387C1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7C16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387C16">
        <w:rPr>
          <w:rFonts w:ascii="GHEA Grapalat" w:hAnsi="GHEA Grapalat"/>
          <w:sz w:val="20"/>
          <w:szCs w:val="20"/>
          <w:lang w:val="hy-AM"/>
        </w:rPr>
        <w:t>.</w:t>
      </w:r>
    </w:p>
    <w:p w14:paraId="4881DC47" w14:textId="77777777" w:rsidR="00387C16" w:rsidRPr="00387C16" w:rsidRDefault="00387C16" w:rsidP="00387C16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387C16">
        <w:rPr>
          <w:rFonts w:ascii="GHEA Grapalat" w:hAnsi="GHEA Grapalat" w:cs="Sylfaen"/>
          <w:sz w:val="20"/>
          <w:szCs w:val="20"/>
          <w:lang w:val="hy-AM"/>
        </w:rPr>
        <w:t>4</w:t>
      </w:r>
      <w:r w:rsidRPr="00387C16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87C16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387C1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7C16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387C16">
        <w:rPr>
          <w:rFonts w:ascii="GHEA Grapalat" w:hAnsi="GHEA Grapalat"/>
          <w:sz w:val="20"/>
          <w:szCs w:val="20"/>
          <w:lang w:val="hy-AM"/>
        </w:rPr>
        <w:t>գ</w:t>
      </w:r>
      <w:r w:rsidRPr="00387C16">
        <w:rPr>
          <w:rFonts w:ascii="GHEA Grapalat" w:hAnsi="GHEA Grapalat" w:cs="Sylfaen"/>
          <w:sz w:val="20"/>
          <w:szCs w:val="20"/>
          <w:lang w:val="hy-AM"/>
        </w:rPr>
        <w:t>չով</w:t>
      </w:r>
      <w:r w:rsidRPr="00387C1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7C16">
        <w:rPr>
          <w:rFonts w:ascii="GHEA Grapalat" w:hAnsi="GHEA Grapalat" w:cs="Sylfaen"/>
          <w:sz w:val="20"/>
          <w:szCs w:val="20"/>
          <w:lang w:val="hy-AM"/>
        </w:rPr>
        <w:t>և</w:t>
      </w:r>
      <w:r w:rsidRPr="00387C1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7C16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387C1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7C16">
        <w:rPr>
          <w:rFonts w:ascii="GHEA Grapalat" w:hAnsi="GHEA Grapalat" w:cs="Sylfaen"/>
          <w:sz w:val="20"/>
          <w:szCs w:val="20"/>
          <w:lang w:val="hy-AM"/>
        </w:rPr>
        <w:t>այլ</w:t>
      </w:r>
      <w:r w:rsidRPr="00387C1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7C16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387C1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7C16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387C16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387C16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387C1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7C16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387C16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6FFD3EAB" w:rsidR="002D6F1B" w:rsidRPr="00EE20E4" w:rsidRDefault="002D6F1B" w:rsidP="009F45B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EE20E4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ED7EE4">
        <w:rPr>
          <w:rFonts w:ascii="GHEA Grapalat" w:hAnsi="GHEA Grapalat"/>
          <w:sz w:val="20"/>
          <w:szCs w:val="20"/>
          <w:lang w:val="hy-AM"/>
        </w:rPr>
        <w:t>՝</w:t>
      </w:r>
      <w:bookmarkStart w:id="1" w:name="_GoBack"/>
      <w:bookmarkEnd w:id="1"/>
      <w:r w:rsidR="009F45B2" w:rsidRPr="00EE20E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387C16" w:rsidRPr="00387C16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387C16" w:rsidRPr="00387C16">
        <w:rPr>
          <w:rFonts w:ascii="GHEA Grapalat" w:hAnsi="GHEA Grapalat"/>
          <w:sz w:val="20"/>
          <w:szCs w:val="20"/>
          <w:lang w:val="hy-AM"/>
        </w:rPr>
        <w:t xml:space="preserve"> </w:t>
      </w:r>
      <w:r w:rsidR="00387C16" w:rsidRPr="00387C16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</w:t>
      </w:r>
      <w:r w:rsidR="00EF1F2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EE20E4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E20E4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10819E57" w14:textId="77777777" w:rsidR="00EF1F21" w:rsidRPr="00EF1F21" w:rsidRDefault="00EF1F21" w:rsidP="00EF1F21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F1F21">
        <w:rPr>
          <w:rFonts w:ascii="GHEA Grapalat" w:hAnsi="GHEA Grapalat" w:cs="Arial LatArm"/>
          <w:sz w:val="20"/>
          <w:szCs w:val="20"/>
          <w:lang w:val="hy-AM"/>
        </w:rPr>
        <w:t xml:space="preserve">1) </w:t>
      </w:r>
      <w:r w:rsidRPr="00EF1F21">
        <w:rPr>
          <w:rFonts w:ascii="GHEA Grapalat" w:hAnsi="GHEA Grapalat"/>
          <w:sz w:val="20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14:paraId="57A43211" w14:textId="77777777" w:rsidR="00EF1F21" w:rsidRPr="00EF1F21" w:rsidRDefault="00EF1F21" w:rsidP="00EF1F21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F1F21">
        <w:rPr>
          <w:rFonts w:ascii="GHEA Grapalat" w:hAnsi="GHEA Grapalat"/>
          <w:sz w:val="20"/>
          <w:szCs w:val="20"/>
          <w:lang w:val="hy-AM"/>
        </w:rPr>
        <w:t>2) ծառայությունների տրամադրումն արդյունավետ իրականացնելու նպատակով կիրառում է տեղեկատվական համակարգեր.</w:t>
      </w:r>
    </w:p>
    <w:p w14:paraId="5121946F" w14:textId="77777777" w:rsidR="00EF1F21" w:rsidRPr="00EF1F21" w:rsidRDefault="00EF1F21" w:rsidP="00EF1F21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F1F21">
        <w:rPr>
          <w:rFonts w:ascii="GHEA Grapalat" w:hAnsi="GHEA Grapalat"/>
          <w:sz w:val="20"/>
          <w:szCs w:val="20"/>
          <w:lang w:val="hy-AM"/>
        </w:rPr>
        <w:t xml:space="preserve">3) վարում է էլեկտրոնային կառավարման համակարգ՝ միասնական տեղեկատվական հարթակի ապահովման նպատակով.  </w:t>
      </w:r>
    </w:p>
    <w:p w14:paraId="1048537F" w14:textId="77777777" w:rsidR="00EF1F21" w:rsidRPr="00EF1F21" w:rsidRDefault="00EF1F21" w:rsidP="00EF1F21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F1F21">
        <w:rPr>
          <w:rFonts w:ascii="GHEA Grapalat" w:hAnsi="GHEA Grapalat" w:cs="Sylfaen"/>
          <w:sz w:val="20"/>
          <w:szCs w:val="20"/>
          <w:lang w:val="hy-AM"/>
        </w:rPr>
        <w:t>4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է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 xml:space="preserve">համայնքի </w:t>
      </w:r>
      <w:r w:rsidRPr="00EF1F21">
        <w:rPr>
          <w:rFonts w:ascii="GHEA Grapalat" w:hAnsi="GHEA Grapalat"/>
          <w:bCs/>
          <w:sz w:val="20"/>
          <w:szCs w:val="20"/>
          <w:lang w:val="hy-AM"/>
        </w:rPr>
        <w:t>Դաշտ</w:t>
      </w:r>
      <w:r w:rsidRPr="00EF1F21">
        <w:rPr>
          <w:rFonts w:ascii="GHEA Grapalat" w:hAnsi="GHEA Grapalat" w:cs="Sylfaen"/>
          <w:sz w:val="20"/>
          <w:szCs w:val="20"/>
          <w:lang w:val="hy-AM"/>
        </w:rPr>
        <w:t xml:space="preserve"> բնակավայրի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EF1F21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և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ու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1B7FB90" w14:textId="77777777" w:rsidR="00EF1F21" w:rsidRPr="00EF1F21" w:rsidRDefault="00EF1F21" w:rsidP="00EF1F21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F1F21">
        <w:rPr>
          <w:rFonts w:ascii="GHEA Grapalat" w:hAnsi="GHEA Grapalat" w:cs="Sylfaen"/>
          <w:sz w:val="20"/>
          <w:szCs w:val="20"/>
          <w:lang w:val="hy-AM"/>
        </w:rPr>
        <w:t>5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է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A3AA7A4" w14:textId="77777777" w:rsidR="00EF1F21" w:rsidRPr="00EF1F21" w:rsidRDefault="00EF1F21" w:rsidP="00EF1F21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F1F21">
        <w:rPr>
          <w:rFonts w:ascii="GHEA Grapalat" w:hAnsi="GHEA Grapalat" w:cs="Sylfaen"/>
          <w:sz w:val="20"/>
          <w:szCs w:val="20"/>
          <w:lang w:val="hy-AM"/>
        </w:rPr>
        <w:t>6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է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վարման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և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EF1F21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անխափան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աշխատանքը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արդիականացումը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73E20BC" w14:textId="77777777" w:rsidR="00EF1F21" w:rsidRPr="00EF1F21" w:rsidRDefault="00EF1F21" w:rsidP="00EF1F21">
      <w:pPr>
        <w:spacing w:after="0" w:line="240" w:lineRule="auto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F1F21">
        <w:rPr>
          <w:rFonts w:ascii="GHEA Grapalat" w:hAnsi="GHEA Grapalat" w:cs="Sylfaen"/>
          <w:sz w:val="20"/>
          <w:szCs w:val="20"/>
          <w:lang w:val="hy-AM"/>
        </w:rPr>
        <w:t>7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է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և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այլ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և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է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57AA430" w14:textId="77777777" w:rsidR="00EF1F21" w:rsidRPr="00EF1F21" w:rsidRDefault="00EF1F21" w:rsidP="00EF1F21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F1F21">
        <w:rPr>
          <w:rFonts w:ascii="GHEA Grapalat" w:hAnsi="GHEA Grapalat" w:cs="Sylfaen"/>
          <w:sz w:val="20"/>
          <w:szCs w:val="20"/>
          <w:lang w:val="hy-AM"/>
        </w:rPr>
        <w:t>8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է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հետ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EF1F21">
        <w:rPr>
          <w:rFonts w:ascii="GHEA Grapalat" w:hAnsi="GHEA Grapalat"/>
          <w:sz w:val="20"/>
          <w:szCs w:val="20"/>
          <w:lang w:val="hy-AM"/>
        </w:rPr>
        <w:t>.</w:t>
      </w:r>
    </w:p>
    <w:p w14:paraId="3CF9A1C0" w14:textId="77777777" w:rsidR="00EF1F21" w:rsidRPr="00EF1F21" w:rsidRDefault="00EF1F21" w:rsidP="00EF1F21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EF1F21">
        <w:rPr>
          <w:rFonts w:ascii="GHEA Grapalat" w:hAnsi="GHEA Grapalat" w:cs="Sylfaen"/>
          <w:sz w:val="20"/>
          <w:szCs w:val="20"/>
          <w:lang w:val="hy-AM"/>
        </w:rPr>
        <w:t>9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է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EF1F21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և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նաև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4FBF1432" w14:textId="77777777" w:rsidR="00EF1F21" w:rsidRPr="00EF1F21" w:rsidRDefault="00EF1F21" w:rsidP="00EF1F21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F1F21">
        <w:rPr>
          <w:rFonts w:ascii="GHEA Grapalat" w:hAnsi="GHEA Grapalat" w:cs="Sylfaen"/>
          <w:sz w:val="20"/>
          <w:szCs w:val="20"/>
          <w:lang w:val="hy-AM"/>
        </w:rPr>
        <w:t>10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EF1F21">
        <w:rPr>
          <w:rFonts w:ascii="GHEA Grapalat" w:hAnsi="GHEA Grapalat" w:cs="Sylfaen"/>
          <w:sz w:val="20"/>
          <w:szCs w:val="20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7076AD02" w14:textId="77777777" w:rsidR="00EF1F21" w:rsidRPr="00EF1F21" w:rsidRDefault="00EF1F21" w:rsidP="00EF1F21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EF1F21">
        <w:rPr>
          <w:rFonts w:ascii="GHEA Grapalat" w:hAnsi="GHEA Grapalat" w:cs="Sylfaen"/>
          <w:sz w:val="20"/>
          <w:szCs w:val="20"/>
          <w:lang w:val="hy-AM"/>
        </w:rPr>
        <w:t>11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EF1F2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F1F2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F1F2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EF1F2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իրականացնում է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անձանցից,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այլ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կազմակերպություններից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և հիմնարկներից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համայնքապետարան փոստային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կապի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մուտքագրումը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13D826AE" w14:textId="77777777" w:rsidR="00EF1F21" w:rsidRPr="00EF1F21" w:rsidRDefault="00EF1F21" w:rsidP="00EF1F21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F1F21">
        <w:rPr>
          <w:rFonts w:ascii="GHEA Grapalat" w:hAnsi="GHEA Grapalat" w:cs="Sylfaen"/>
          <w:sz w:val="20"/>
          <w:szCs w:val="20"/>
          <w:lang w:val="hy-AM"/>
        </w:rPr>
        <w:t>12</w:t>
      </w:r>
      <w:r w:rsidRPr="00EF1F21">
        <w:rPr>
          <w:rFonts w:ascii="GHEA Grapalat" w:hAnsi="GHEA Grapalat" w:cs="Arial LatArm"/>
          <w:sz w:val="20"/>
          <w:szCs w:val="20"/>
          <w:lang w:val="hy-AM"/>
        </w:rPr>
        <w:t xml:space="preserve">)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F1F2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F1F2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EF1F2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է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փոստային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բաժանմունքից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և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այլ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էլեկտրոնային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փոստի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ընդունումը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և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ելից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առաքումը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ծառայությունների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EF1F21">
        <w:rPr>
          <w:rFonts w:ascii="GHEA Grapalat" w:hAnsi="GHEA Grapalat"/>
          <w:sz w:val="20"/>
          <w:szCs w:val="20"/>
          <w:lang w:val="hy-AM"/>
        </w:rPr>
        <w:t>.</w:t>
      </w:r>
    </w:p>
    <w:p w14:paraId="6650ABEA" w14:textId="77777777" w:rsidR="00EF1F21" w:rsidRPr="00EF1F21" w:rsidRDefault="00EF1F21" w:rsidP="00EF1F21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F1F21">
        <w:rPr>
          <w:rFonts w:ascii="GHEA Grapalat" w:hAnsi="GHEA Grapalat" w:cs="Sylfaen"/>
          <w:sz w:val="20"/>
          <w:szCs w:val="20"/>
          <w:lang w:val="hy-AM"/>
        </w:rPr>
        <w:t>13</w:t>
      </w:r>
      <w:r w:rsidRPr="00EF1F21">
        <w:rPr>
          <w:rFonts w:ascii="GHEA Grapalat" w:hAnsi="GHEA Grapalat" w:cs="Arial LatArm"/>
          <w:sz w:val="20"/>
          <w:szCs w:val="20"/>
          <w:lang w:val="hy-AM"/>
        </w:rPr>
        <w:t xml:space="preserve">) վարում է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էլկտրոնային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փաստաթղթաշրջանառություն.</w:t>
      </w:r>
    </w:p>
    <w:p w14:paraId="3FE00D85" w14:textId="77777777" w:rsidR="00EF1F21" w:rsidRPr="00EF1F21" w:rsidRDefault="00EF1F21" w:rsidP="00EF1F21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EF1F21">
        <w:rPr>
          <w:rFonts w:ascii="GHEA Grapalat" w:hAnsi="GHEA Grapalat" w:cs="Sylfaen"/>
          <w:bCs/>
          <w:sz w:val="20"/>
          <w:szCs w:val="20"/>
          <w:lang w:val="hy-AM"/>
        </w:rPr>
        <w:t>14</w:t>
      </w:r>
      <w:r w:rsidRPr="00EF1F21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F1F2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F1F2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EF1F2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փոստային և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տարբերակով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` ձեռագրային, 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ստորագրության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կիրառման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միջոցով ապահովում է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փաստաթղթաշրջանառությունը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համայնքապետարանի և այլ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միջև.</w:t>
      </w:r>
    </w:p>
    <w:p w14:paraId="1173752C" w14:textId="77777777" w:rsidR="00EF1F21" w:rsidRPr="00EF1F21" w:rsidRDefault="00EF1F21" w:rsidP="00EF1F21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EF1F21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15) </w:t>
      </w:r>
      <w:r w:rsidRPr="00EF1F21">
        <w:rPr>
          <w:rFonts w:ascii="GHEA Grapalat" w:hAnsi="GHEA Grapalat"/>
          <w:sz w:val="20"/>
          <w:szCs w:val="20"/>
          <w:lang w:val="hy-AM"/>
        </w:rPr>
        <w:t>պ</w:t>
      </w:r>
      <w:r w:rsidRPr="00EF1F21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իր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մոտ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և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է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խնամքով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վերաբերվել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դրանց.</w:t>
      </w:r>
    </w:p>
    <w:p w14:paraId="1562C1E6" w14:textId="77777777" w:rsidR="00EF1F21" w:rsidRPr="00EF1F21" w:rsidRDefault="00EF1F21" w:rsidP="00EF1F21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F1F21">
        <w:rPr>
          <w:rFonts w:ascii="GHEA Grapalat" w:hAnsi="GHEA Grapalat" w:cs="Sylfaen"/>
          <w:sz w:val="20"/>
          <w:szCs w:val="20"/>
          <w:lang w:val="hy-AM"/>
        </w:rPr>
        <w:t xml:space="preserve">16) </w:t>
      </w:r>
      <w:r w:rsidRPr="00EF1F21">
        <w:rPr>
          <w:rFonts w:ascii="GHEA Grapalat" w:hAnsi="GHEA Grapalat"/>
          <w:sz w:val="20"/>
          <w:szCs w:val="20"/>
          <w:lang w:val="hy-AM"/>
        </w:rPr>
        <w:t>պ</w:t>
      </w:r>
      <w:r w:rsidRPr="00EF1F21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բաժին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դիմած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EF1F21">
        <w:rPr>
          <w:rFonts w:ascii="GHEA Grapalat" w:hAnsi="GHEA Grapalat" w:cs="Sylfaen"/>
          <w:sz w:val="20"/>
          <w:szCs w:val="20"/>
          <w:lang w:val="hy-AM"/>
        </w:rPr>
        <w:t>նրանց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ունեցած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տեղեկությունների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և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գաղտնիության ապահովման համար.</w:t>
      </w:r>
    </w:p>
    <w:p w14:paraId="08B54EC7" w14:textId="77777777" w:rsidR="00EF1F21" w:rsidRPr="00EF1F21" w:rsidRDefault="00EF1F21" w:rsidP="00EF1F21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F1F21">
        <w:rPr>
          <w:rFonts w:ascii="GHEA Grapalat" w:hAnsi="GHEA Grapalat" w:cs="Sylfaen"/>
          <w:sz w:val="20"/>
          <w:szCs w:val="20"/>
          <w:lang w:val="hy-AM"/>
        </w:rPr>
        <w:t>17) բաժնի</w:t>
      </w:r>
      <w:r w:rsidRPr="00EF1F2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F1F2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հանձնարարությամբ իրականացնում է քաղաքացիների հերթագրում՝ համայնքի ղեկավարի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մոտ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 xml:space="preserve">ընդունելության համար.  </w:t>
      </w:r>
    </w:p>
    <w:p w14:paraId="2E9BE0F1" w14:textId="77777777" w:rsidR="00EF1F21" w:rsidRPr="00EF1F21" w:rsidRDefault="00EF1F21" w:rsidP="00EF1F21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F1F21">
        <w:rPr>
          <w:rFonts w:ascii="GHEA Grapalat" w:hAnsi="GHEA Grapalat" w:cs="Sylfaen"/>
          <w:sz w:val="20"/>
          <w:szCs w:val="20"/>
          <w:lang w:val="hy-AM"/>
        </w:rPr>
        <w:t>18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մասնակցում է բաժնի պետի կողմից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քաղաքացիների կողմից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շուրջ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նախնական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EF1F21">
        <w:rPr>
          <w:rFonts w:ascii="GHEA Grapalat" w:hAnsi="GHEA Grapalat"/>
          <w:sz w:val="20"/>
          <w:szCs w:val="20"/>
          <w:lang w:val="hy-AM"/>
        </w:rPr>
        <w:t>.</w:t>
      </w:r>
    </w:p>
    <w:p w14:paraId="2D113D51" w14:textId="77777777" w:rsidR="00EF1F21" w:rsidRPr="00EF1F21" w:rsidRDefault="00EF1F21" w:rsidP="00EF1F21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F1F21">
        <w:rPr>
          <w:rFonts w:ascii="GHEA Grapalat" w:hAnsi="GHEA Grapalat" w:cs="Sylfaen"/>
          <w:sz w:val="20"/>
          <w:szCs w:val="20"/>
          <w:lang w:val="hy-AM"/>
        </w:rPr>
        <w:t>19</w:t>
      </w:r>
      <w:r w:rsidRPr="00EF1F21">
        <w:rPr>
          <w:rFonts w:ascii="GHEA Grapalat" w:hAnsi="GHEA Grapalat"/>
          <w:sz w:val="20"/>
          <w:szCs w:val="20"/>
          <w:lang w:val="hy-AM"/>
        </w:rPr>
        <w:t>) վարում է  մուտքագրվող և ելքագրվող գրությունների գրանցամատյան</w:t>
      </w:r>
      <w:r w:rsidRPr="00EF1F21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096A1602" w14:textId="77777777" w:rsidR="00EF1F21" w:rsidRPr="00EF1F21" w:rsidRDefault="00EF1F21" w:rsidP="00EF1F2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20)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իր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և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այլ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5DB0C70" w14:textId="77777777" w:rsidR="00EF1F21" w:rsidRPr="00EF1F21" w:rsidRDefault="00EF1F21" w:rsidP="00EF1F2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F1F21">
        <w:rPr>
          <w:rFonts w:ascii="GHEA Grapalat" w:hAnsi="GHEA Grapalat"/>
          <w:sz w:val="20"/>
          <w:szCs w:val="20"/>
          <w:lang w:val="hy-AM"/>
        </w:rPr>
        <w:t xml:space="preserve">21)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է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և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EF1F21">
        <w:rPr>
          <w:rFonts w:ascii="GHEA Grapalat" w:hAnsi="GHEA Grapalat"/>
          <w:sz w:val="20"/>
          <w:szCs w:val="20"/>
          <w:lang w:val="hy-AM"/>
        </w:rPr>
        <w:t>.</w:t>
      </w:r>
    </w:p>
    <w:p w14:paraId="7F7909FD" w14:textId="77777777" w:rsidR="00EF1F21" w:rsidRPr="00EF1F21" w:rsidRDefault="00EF1F21" w:rsidP="00EF1F2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F1F21">
        <w:rPr>
          <w:rFonts w:ascii="GHEA Grapalat" w:hAnsi="GHEA Grapalat"/>
          <w:sz w:val="20"/>
          <w:szCs w:val="20"/>
          <w:lang w:val="hy-AM"/>
        </w:rPr>
        <w:t xml:space="preserve">22)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է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և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EF1F21">
        <w:rPr>
          <w:rFonts w:ascii="GHEA Grapalat" w:hAnsi="GHEA Grapalat"/>
          <w:sz w:val="20"/>
          <w:szCs w:val="20"/>
          <w:lang w:val="hy-AM"/>
        </w:rPr>
        <w:t>.</w:t>
      </w:r>
    </w:p>
    <w:p w14:paraId="61811EED" w14:textId="77777777" w:rsidR="00EF1F21" w:rsidRPr="00EF1F21" w:rsidRDefault="00EF1F21" w:rsidP="00EF1F2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F1F21">
        <w:rPr>
          <w:rFonts w:ascii="GHEA Grapalat" w:hAnsi="GHEA Grapalat" w:cs="Sylfaen"/>
          <w:sz w:val="20"/>
          <w:szCs w:val="20"/>
          <w:lang w:val="hy-AM"/>
        </w:rPr>
        <w:t>23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է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և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և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կար</w:t>
      </w:r>
      <w:r w:rsidRPr="00EF1F21">
        <w:rPr>
          <w:rFonts w:ascii="GHEA Grapalat" w:hAnsi="GHEA Grapalat"/>
          <w:sz w:val="20"/>
          <w:szCs w:val="20"/>
          <w:lang w:val="hy-AM"/>
        </w:rPr>
        <w:t>գ</w:t>
      </w:r>
      <w:r w:rsidRPr="00EF1F21">
        <w:rPr>
          <w:rFonts w:ascii="GHEA Grapalat" w:hAnsi="GHEA Grapalat" w:cs="Sylfaen"/>
          <w:sz w:val="20"/>
          <w:szCs w:val="20"/>
          <w:lang w:val="hy-AM"/>
        </w:rPr>
        <w:t>ով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և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EF1F21">
        <w:rPr>
          <w:rFonts w:ascii="GHEA Grapalat" w:hAnsi="GHEA Grapalat"/>
          <w:sz w:val="20"/>
          <w:szCs w:val="20"/>
          <w:lang w:val="hy-AM"/>
        </w:rPr>
        <w:t>.</w:t>
      </w:r>
    </w:p>
    <w:p w14:paraId="318C5938" w14:textId="77777777" w:rsidR="00EF1F21" w:rsidRPr="00EF1F21" w:rsidRDefault="00EF1F21" w:rsidP="00EF1F2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F1F21">
        <w:rPr>
          <w:rFonts w:ascii="GHEA Grapalat" w:hAnsi="GHEA Grapalat" w:cs="Sylfaen"/>
          <w:sz w:val="20"/>
          <w:szCs w:val="20"/>
          <w:lang w:val="hy-AM"/>
        </w:rPr>
        <w:t>24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իր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և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է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0477B21" w14:textId="77777777" w:rsidR="00EF1F21" w:rsidRPr="00EF1F21" w:rsidRDefault="00EF1F21" w:rsidP="00EF1F2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F1F21">
        <w:rPr>
          <w:rFonts w:ascii="GHEA Grapalat" w:hAnsi="GHEA Grapalat" w:cs="Sylfaen"/>
          <w:sz w:val="20"/>
          <w:szCs w:val="20"/>
          <w:lang w:val="hy-AM"/>
        </w:rPr>
        <w:t>25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կամ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է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և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այլ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և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այլ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14B8D44" w14:textId="77777777" w:rsidR="00EF1F21" w:rsidRPr="00EF1F21" w:rsidRDefault="00EF1F21" w:rsidP="00EF1F2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F1F21">
        <w:rPr>
          <w:rFonts w:ascii="GHEA Grapalat" w:hAnsi="GHEA Grapalat"/>
          <w:sz w:val="20"/>
          <w:szCs w:val="20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4A7708F3" w14:textId="77777777" w:rsidR="00EF1F21" w:rsidRPr="00EF1F21" w:rsidRDefault="00EF1F21" w:rsidP="00EF1F2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F1F21">
        <w:rPr>
          <w:rFonts w:ascii="GHEA Grapalat" w:hAnsi="GHEA Grapalat"/>
          <w:sz w:val="20"/>
          <w:szCs w:val="20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539F224D" w14:textId="77777777" w:rsidR="00EF1F21" w:rsidRPr="00EF1F21" w:rsidRDefault="00EF1F21" w:rsidP="00EF1F2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F1F21">
        <w:rPr>
          <w:rFonts w:ascii="GHEA Grapalat" w:hAnsi="GHEA Grapalat"/>
          <w:sz w:val="20"/>
          <w:szCs w:val="20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1571F2F8" w14:textId="64DE641D" w:rsidR="00EF1F21" w:rsidRPr="00EF1F21" w:rsidRDefault="00EF1F21" w:rsidP="00EF1F21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F1F2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առաջին կարգի մասնագետն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EF1F21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այլ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այլ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և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է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այդ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EF1F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այլ</w:t>
      </w:r>
      <w:r w:rsidRPr="00EF1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F1F21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4690E212" w:rsidR="007F32E6" w:rsidRPr="002241EE" w:rsidRDefault="007F32E6" w:rsidP="00F27C8A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A0F43"/>
    <w:rsid w:val="000D2C37"/>
    <w:rsid w:val="00106149"/>
    <w:rsid w:val="001122C0"/>
    <w:rsid w:val="001965C2"/>
    <w:rsid w:val="00215ABD"/>
    <w:rsid w:val="002241EE"/>
    <w:rsid w:val="00244140"/>
    <w:rsid w:val="0025262D"/>
    <w:rsid w:val="00283D21"/>
    <w:rsid w:val="002C2BD7"/>
    <w:rsid w:val="002D6F1B"/>
    <w:rsid w:val="002F067B"/>
    <w:rsid w:val="003104D4"/>
    <w:rsid w:val="00312123"/>
    <w:rsid w:val="003662B7"/>
    <w:rsid w:val="00383C7A"/>
    <w:rsid w:val="00387C16"/>
    <w:rsid w:val="003A37D5"/>
    <w:rsid w:val="003A71B5"/>
    <w:rsid w:val="003D7716"/>
    <w:rsid w:val="00451051"/>
    <w:rsid w:val="00452937"/>
    <w:rsid w:val="00472E11"/>
    <w:rsid w:val="0049315D"/>
    <w:rsid w:val="004C37CE"/>
    <w:rsid w:val="004E15B3"/>
    <w:rsid w:val="004F6B6A"/>
    <w:rsid w:val="00530F6D"/>
    <w:rsid w:val="00593783"/>
    <w:rsid w:val="00594603"/>
    <w:rsid w:val="00594799"/>
    <w:rsid w:val="005B79C9"/>
    <w:rsid w:val="005C0E2E"/>
    <w:rsid w:val="005E14E5"/>
    <w:rsid w:val="005E6010"/>
    <w:rsid w:val="005E76E6"/>
    <w:rsid w:val="00633136"/>
    <w:rsid w:val="0069132F"/>
    <w:rsid w:val="00694061"/>
    <w:rsid w:val="006A02EB"/>
    <w:rsid w:val="006A666B"/>
    <w:rsid w:val="00722EDE"/>
    <w:rsid w:val="00732BFE"/>
    <w:rsid w:val="0073355D"/>
    <w:rsid w:val="00794B15"/>
    <w:rsid w:val="007A696B"/>
    <w:rsid w:val="007F32E6"/>
    <w:rsid w:val="00803DB0"/>
    <w:rsid w:val="00812073"/>
    <w:rsid w:val="00822EC0"/>
    <w:rsid w:val="0082391D"/>
    <w:rsid w:val="00841EA7"/>
    <w:rsid w:val="008478C2"/>
    <w:rsid w:val="00893370"/>
    <w:rsid w:val="008F2216"/>
    <w:rsid w:val="00927C56"/>
    <w:rsid w:val="00990A78"/>
    <w:rsid w:val="009942AC"/>
    <w:rsid w:val="009D78D8"/>
    <w:rsid w:val="009E1839"/>
    <w:rsid w:val="009F45B2"/>
    <w:rsid w:val="00A055E9"/>
    <w:rsid w:val="00A05A89"/>
    <w:rsid w:val="00A14635"/>
    <w:rsid w:val="00A16D48"/>
    <w:rsid w:val="00A42818"/>
    <w:rsid w:val="00A70CE8"/>
    <w:rsid w:val="00A84240"/>
    <w:rsid w:val="00B17EB5"/>
    <w:rsid w:val="00B273A8"/>
    <w:rsid w:val="00B278F3"/>
    <w:rsid w:val="00B46A40"/>
    <w:rsid w:val="00BC4D7F"/>
    <w:rsid w:val="00C157B9"/>
    <w:rsid w:val="00C664E7"/>
    <w:rsid w:val="00CD7229"/>
    <w:rsid w:val="00CD7567"/>
    <w:rsid w:val="00CE1FD2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DD4E44"/>
    <w:rsid w:val="00E349C2"/>
    <w:rsid w:val="00E37AF5"/>
    <w:rsid w:val="00E7188C"/>
    <w:rsid w:val="00E75323"/>
    <w:rsid w:val="00E77980"/>
    <w:rsid w:val="00EA4860"/>
    <w:rsid w:val="00ED7EE4"/>
    <w:rsid w:val="00EE20E4"/>
    <w:rsid w:val="00EF1F21"/>
    <w:rsid w:val="00F11516"/>
    <w:rsid w:val="00F14E36"/>
    <w:rsid w:val="00F16CC5"/>
    <w:rsid w:val="00F173A6"/>
    <w:rsid w:val="00F272DB"/>
    <w:rsid w:val="00F27C8A"/>
    <w:rsid w:val="00FA36C6"/>
    <w:rsid w:val="00FB077C"/>
    <w:rsid w:val="00FD7B83"/>
    <w:rsid w:val="00FE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1535</Words>
  <Characters>8753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88</cp:revision>
  <dcterms:created xsi:type="dcterms:W3CDTF">2026-03-17T12:16:00Z</dcterms:created>
  <dcterms:modified xsi:type="dcterms:W3CDTF">2026-06-11T13:12:00Z</dcterms:modified>
</cp:coreProperties>
</file>