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A693B" w:rsidRPr="003E5FC1" w:rsidRDefault="000621BE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r>
        <w:rPr>
          <w:rFonts w:ascii="Arial Armenian" w:hAnsi="Arial Armenian"/>
          <w:bCs/>
          <w:sz w:val="20"/>
          <w:lang w:val="en-US"/>
        </w:rPr>
        <w:t xml:space="preserve"> </w:t>
      </w:r>
      <w:r w:rsidR="003E5FC1" w:rsidRPr="003E5FC1">
        <w:rPr>
          <w:rFonts w:ascii="GHEA Grapalat" w:hAnsi="GHEA Grapalat" w:cs="Arial"/>
          <w:bCs/>
          <w:sz w:val="22"/>
          <w:szCs w:val="22"/>
          <w:lang w:val="en-US"/>
        </w:rPr>
        <w:t>Հավելված</w:t>
      </w:r>
      <w:r w:rsidRPr="003E5FC1">
        <w:rPr>
          <w:rFonts w:ascii="GHEA Grapalat" w:hAnsi="GHEA Grapalat"/>
          <w:bCs/>
          <w:sz w:val="22"/>
          <w:szCs w:val="22"/>
          <w:lang w:val="en-US"/>
        </w:rPr>
        <w:t xml:space="preserve"> N</w:t>
      </w:r>
      <w:r w:rsidRPr="003E5FC1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3E5FC1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3E5FC1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3E5FC1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3E5FC1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3E5FC1">
        <w:rPr>
          <w:rFonts w:ascii="GHEA Grapalat" w:hAnsi="GHEA Grapalat"/>
          <w:bCs/>
          <w:sz w:val="22"/>
          <w:szCs w:val="22"/>
          <w:lang w:val="en-US"/>
        </w:rPr>
        <w:softHyphen/>
        <w:t xml:space="preserve"> 1283</w:t>
      </w:r>
    </w:p>
    <w:p w:rsidR="006A693B" w:rsidRPr="003E5FC1" w:rsidRDefault="003E5FC1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3E5FC1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r w:rsidR="006A693B" w:rsidRPr="003E5FC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bCs/>
          <w:sz w:val="22"/>
          <w:szCs w:val="22"/>
          <w:lang w:val="en-US"/>
        </w:rPr>
        <w:t>քաղաքապետի</w:t>
      </w:r>
      <w:r w:rsidR="006A693B" w:rsidRPr="003E5FC1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756B5C" w:rsidRPr="003E5FC1" w:rsidRDefault="00756B5C" w:rsidP="00756B5C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3E5FC1">
        <w:rPr>
          <w:rFonts w:ascii="GHEA Grapalat" w:hAnsi="GHEA Grapalat"/>
          <w:bCs/>
          <w:sz w:val="22"/>
          <w:szCs w:val="22"/>
          <w:lang w:val="en-US"/>
        </w:rPr>
        <w:t xml:space="preserve">                    2009 </w:t>
      </w:r>
      <w:r w:rsidR="003E5FC1" w:rsidRPr="003E5FC1">
        <w:rPr>
          <w:rFonts w:ascii="GHEA Grapalat" w:hAnsi="GHEA Grapalat" w:cs="Arial"/>
          <w:bCs/>
          <w:sz w:val="22"/>
          <w:szCs w:val="22"/>
          <w:lang w:val="en-US"/>
        </w:rPr>
        <w:t>թ</w:t>
      </w:r>
      <w:r w:rsidRPr="003E5FC1">
        <w:rPr>
          <w:rFonts w:ascii="GHEA Grapalat" w:hAnsi="GHEA Grapalat"/>
          <w:bCs/>
          <w:sz w:val="22"/>
          <w:szCs w:val="22"/>
          <w:lang w:val="en-US"/>
        </w:rPr>
        <w:t xml:space="preserve">. </w:t>
      </w:r>
      <w:r w:rsidR="003E5FC1" w:rsidRPr="003E5FC1">
        <w:rPr>
          <w:rFonts w:ascii="GHEA Grapalat" w:hAnsi="GHEA Grapalat" w:cs="Arial"/>
          <w:bCs/>
          <w:sz w:val="22"/>
          <w:szCs w:val="22"/>
          <w:lang w:val="en-US"/>
        </w:rPr>
        <w:t>հուլիսի</w:t>
      </w:r>
      <w:r w:rsidRPr="003E5FC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Sylfaen"/>
          <w:bCs/>
          <w:sz w:val="22"/>
          <w:szCs w:val="22"/>
          <w:lang w:val="en-US"/>
        </w:rPr>
        <w:t>29</w:t>
      </w:r>
      <w:r w:rsidRPr="003E5FC1">
        <w:rPr>
          <w:rFonts w:ascii="GHEA Grapalat" w:hAnsi="GHEA Grapalat"/>
          <w:bCs/>
          <w:sz w:val="22"/>
          <w:szCs w:val="22"/>
          <w:lang w:val="en-US"/>
        </w:rPr>
        <w:t>–</w:t>
      </w:r>
      <w:r w:rsidR="003E5FC1" w:rsidRPr="003E5FC1">
        <w:rPr>
          <w:rFonts w:ascii="GHEA Grapalat" w:hAnsi="GHEA Grapalat" w:cs="Arial"/>
          <w:bCs/>
          <w:sz w:val="22"/>
          <w:szCs w:val="22"/>
          <w:lang w:val="en-US"/>
        </w:rPr>
        <w:t>ի</w:t>
      </w:r>
      <w:r w:rsidRPr="003E5FC1">
        <w:rPr>
          <w:rFonts w:ascii="GHEA Grapalat" w:hAnsi="GHEA Grapalat"/>
          <w:bCs/>
          <w:sz w:val="22"/>
          <w:szCs w:val="22"/>
          <w:lang w:val="en-US"/>
        </w:rPr>
        <w:t xml:space="preserve"> N 7149-</w:t>
      </w:r>
      <w:r w:rsidR="003E5FC1" w:rsidRPr="003E5FC1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3E5FC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bCs/>
          <w:sz w:val="22"/>
          <w:szCs w:val="22"/>
          <w:lang w:val="en-US"/>
        </w:rPr>
        <w:t>որոշման</w:t>
      </w:r>
    </w:p>
    <w:p w:rsidR="006A693B" w:rsidRPr="003E5FC1" w:rsidRDefault="006A693B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6A693B" w:rsidRPr="003E5FC1" w:rsidRDefault="006A693B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3E5FC1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6A693B" w:rsidRPr="003E5FC1" w:rsidRDefault="006A693B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6A693B" w:rsidRPr="003E5FC1" w:rsidRDefault="003E5FC1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3E5FC1">
        <w:rPr>
          <w:rFonts w:ascii="GHEA Grapalat" w:hAnsi="GHEA Grapalat" w:cs="Arial"/>
          <w:b/>
          <w:bCs/>
          <w:sz w:val="22"/>
          <w:szCs w:val="22"/>
          <w:lang w:val="en-US"/>
        </w:rPr>
        <w:t>ՀԱՄԱՅՆՔԱՅԻՆ</w:t>
      </w:r>
      <w:r w:rsidR="006A693B" w:rsidRPr="003E5FC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b/>
          <w:bCs/>
          <w:sz w:val="22"/>
          <w:szCs w:val="22"/>
          <w:lang w:val="en-US"/>
        </w:rPr>
        <w:t>ԾԱՌԱՅՈՒԹՅԱՆ</w:t>
      </w:r>
      <w:r w:rsidR="006A693B" w:rsidRPr="003E5FC1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Pr="003E5FC1">
        <w:rPr>
          <w:rFonts w:ascii="GHEA Grapalat" w:hAnsi="GHEA Grapalat" w:cs="Arial"/>
          <w:b/>
          <w:bCs/>
          <w:sz w:val="22"/>
          <w:szCs w:val="22"/>
          <w:lang w:val="en-US"/>
        </w:rPr>
        <w:t>ՊԱՇՏՈՆԻ</w:t>
      </w:r>
      <w:r w:rsidR="006A693B" w:rsidRPr="003E5FC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b/>
          <w:bCs/>
          <w:sz w:val="22"/>
          <w:szCs w:val="22"/>
          <w:lang w:val="en-US"/>
        </w:rPr>
        <w:t>ԱՆՁՆԱԳԻՐ</w:t>
      </w:r>
    </w:p>
    <w:p w:rsidR="006A693B" w:rsidRPr="003E5FC1" w:rsidRDefault="003E5FC1">
      <w:pPr>
        <w:pStyle w:val="Heading1"/>
        <w:spacing w:line="240" w:lineRule="auto"/>
        <w:ind w:firstLine="0"/>
        <w:rPr>
          <w:rFonts w:ascii="GHEA Grapalat" w:hAnsi="GHEA Grapalat"/>
          <w:bCs/>
          <w:sz w:val="22"/>
          <w:szCs w:val="22"/>
          <w:lang w:val="en-US"/>
        </w:rPr>
      </w:pPr>
      <w:r w:rsidRPr="003E5FC1">
        <w:rPr>
          <w:rFonts w:ascii="GHEA Grapalat" w:hAnsi="GHEA Grapalat" w:cs="Arial"/>
          <w:bCs/>
          <w:sz w:val="22"/>
          <w:szCs w:val="22"/>
          <w:lang w:val="en-US"/>
        </w:rPr>
        <w:t>ԵՐԵՎԱՆԻ</w:t>
      </w:r>
      <w:r w:rsidR="00AD004E" w:rsidRPr="003E5FC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bCs/>
          <w:sz w:val="22"/>
          <w:szCs w:val="22"/>
          <w:lang w:val="en-US"/>
        </w:rPr>
        <w:t>ՇԵՆԳԱՎԻԹ</w:t>
      </w:r>
      <w:r w:rsidR="006A693B" w:rsidRPr="003E5FC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r w:rsidR="006A693B" w:rsidRPr="003E5FC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bCs/>
          <w:sz w:val="22"/>
          <w:szCs w:val="22"/>
          <w:lang w:val="en-US"/>
        </w:rPr>
        <w:t>ՇՐՋԱՆԻ</w:t>
      </w:r>
      <w:r w:rsidR="006A693B" w:rsidRPr="003E5FC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bCs/>
          <w:sz w:val="22"/>
          <w:szCs w:val="22"/>
          <w:lang w:val="en-US"/>
        </w:rPr>
        <w:t>ՂԵԿԱՎԱՐԻ</w:t>
      </w:r>
      <w:r w:rsidR="006A693B" w:rsidRPr="003E5FC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r w:rsidR="006A693B" w:rsidRPr="003E5FC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bCs/>
          <w:sz w:val="22"/>
          <w:szCs w:val="22"/>
          <w:lang w:val="en-US"/>
        </w:rPr>
        <w:t>ՖԻՆԱՆՍԱԿԱՆ</w:t>
      </w:r>
      <w:r w:rsidR="006A693B" w:rsidRPr="003E5FC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bCs/>
          <w:sz w:val="22"/>
          <w:szCs w:val="22"/>
          <w:lang w:val="hy-AM"/>
        </w:rPr>
        <w:t>ԲԱԺՆԻ</w:t>
      </w:r>
      <w:r w:rsidR="006A693B" w:rsidRPr="003E5FC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3E5FC1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r w:rsidR="006A693B" w:rsidRPr="003E5FC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bCs/>
          <w:sz w:val="22"/>
          <w:szCs w:val="22"/>
          <w:lang w:val="en-US"/>
        </w:rPr>
        <w:t>ՄԱՍՆԱԳԵՏԻ</w:t>
      </w:r>
      <w:r w:rsidR="006A693B" w:rsidRPr="003E5FC1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6A693B" w:rsidRPr="003E5FC1" w:rsidRDefault="006A693B">
      <w:pPr>
        <w:rPr>
          <w:rFonts w:ascii="GHEA Grapalat" w:hAnsi="GHEA Grapalat"/>
          <w:b/>
          <w:sz w:val="22"/>
          <w:szCs w:val="22"/>
          <w:lang w:val="en-US"/>
        </w:rPr>
      </w:pPr>
    </w:p>
    <w:p w:rsidR="006A693B" w:rsidRPr="003E5FC1" w:rsidRDefault="006A693B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3E5FC1">
        <w:rPr>
          <w:rFonts w:ascii="GHEA Grapalat" w:hAnsi="GHEA Grapalat"/>
          <w:b/>
          <w:sz w:val="22"/>
          <w:szCs w:val="22"/>
          <w:lang w:val="en-US"/>
        </w:rPr>
        <w:t>2.3-</w:t>
      </w:r>
      <w:r w:rsidR="009D3638" w:rsidRPr="003E5FC1">
        <w:rPr>
          <w:rFonts w:ascii="GHEA Grapalat" w:hAnsi="GHEA Grapalat"/>
          <w:b/>
          <w:sz w:val="22"/>
          <w:szCs w:val="22"/>
          <w:lang w:val="en-US"/>
        </w:rPr>
        <w:t>283</w:t>
      </w:r>
    </w:p>
    <w:p w:rsidR="006A693B" w:rsidRPr="003E5FC1" w:rsidRDefault="006A693B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3E5FC1">
        <w:rPr>
          <w:rFonts w:ascii="GHEA Grapalat" w:hAnsi="GHEA Grapalat"/>
          <w:b/>
          <w:sz w:val="22"/>
          <w:szCs w:val="22"/>
          <w:lang w:val="en-US"/>
        </w:rPr>
        <w:t>(</w:t>
      </w:r>
      <w:r w:rsidR="003E5FC1" w:rsidRPr="003E5FC1">
        <w:rPr>
          <w:rFonts w:ascii="GHEA Grapalat" w:hAnsi="GHEA Grapalat" w:cs="Arial"/>
          <w:b/>
          <w:sz w:val="22"/>
          <w:szCs w:val="22"/>
          <w:lang w:val="en-US"/>
        </w:rPr>
        <w:t>ծածկագիրը</w:t>
      </w:r>
      <w:r w:rsidRPr="003E5FC1">
        <w:rPr>
          <w:rFonts w:ascii="GHEA Grapalat" w:hAnsi="GHEA Grapalat"/>
          <w:b/>
          <w:sz w:val="22"/>
          <w:szCs w:val="22"/>
          <w:lang w:val="en-US"/>
        </w:rPr>
        <w:t>)</w:t>
      </w:r>
    </w:p>
    <w:p w:rsidR="006A693B" w:rsidRPr="003E5FC1" w:rsidRDefault="006A693B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6A693B" w:rsidRPr="003E5FC1" w:rsidRDefault="006A693B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6A693B" w:rsidRPr="003E5FC1" w:rsidRDefault="006A693B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3E5FC1">
        <w:rPr>
          <w:rFonts w:ascii="GHEA Grapalat" w:hAnsi="GHEA Grapalat"/>
          <w:b/>
          <w:sz w:val="22"/>
          <w:szCs w:val="22"/>
          <w:lang w:val="en-US"/>
        </w:rPr>
        <w:t xml:space="preserve">1. </w:t>
      </w:r>
      <w:r w:rsidR="003E5FC1" w:rsidRPr="003E5FC1">
        <w:rPr>
          <w:rFonts w:ascii="GHEA Grapalat" w:hAnsi="GHEA Grapalat" w:cs="Arial"/>
          <w:b/>
          <w:sz w:val="22"/>
          <w:szCs w:val="22"/>
          <w:lang w:val="en-US"/>
        </w:rPr>
        <w:t>ԸՆԴՀԱՆՈՒՐ</w:t>
      </w:r>
      <w:r w:rsidRPr="003E5FC1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b/>
          <w:sz w:val="22"/>
          <w:szCs w:val="22"/>
          <w:lang w:val="en-US"/>
        </w:rPr>
        <w:t>ԴՐՈՒՅԹՆԵՐ</w:t>
      </w:r>
    </w:p>
    <w:p w:rsidR="006A693B" w:rsidRPr="003E5FC1" w:rsidRDefault="006A693B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6A693B" w:rsidRPr="003E5FC1" w:rsidRDefault="006A693B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/>
          <w:sz w:val="22"/>
          <w:szCs w:val="22"/>
          <w:lang w:val="en-US"/>
        </w:rPr>
        <w:t xml:space="preserve">1.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Երևանի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Շենգավիթ</w:t>
      </w:r>
      <w:r w:rsidR="00AD004E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վարչական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շրջանի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ղեկավարի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աշխատակազմի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(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այսուհետ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`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աշխատակազմ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)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ֆինանսական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(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այսուհետ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`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բաժին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)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գլխավոր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մասնագետի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պաշտոնն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ընդգրկվում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է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համայնքային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ծառայության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առաջատար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պաշտոնների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խմբի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3-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րդ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ենթախմբում։</w:t>
      </w:r>
    </w:p>
    <w:p w:rsidR="006A693B" w:rsidRPr="003E5FC1" w:rsidRDefault="006A693B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/>
          <w:sz w:val="22"/>
          <w:szCs w:val="22"/>
          <w:lang w:val="en-US"/>
        </w:rPr>
        <w:t xml:space="preserve">2.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գլխավոր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մասնագետին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ՙՀամայնքային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ծառայության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մասին՚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Հայաստանի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Հանրապետության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օրենքով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(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այսուհետ</w:t>
      </w:r>
      <w:r w:rsidR="003E5FC1" w:rsidRPr="003E5FC1">
        <w:rPr>
          <w:rFonts w:ascii="GHEA Grapalat" w:hAnsi="GHEA Grapalat"/>
          <w:sz w:val="22"/>
          <w:szCs w:val="22"/>
          <w:lang w:val="en-US"/>
        </w:rPr>
        <w:t>`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օրենք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)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սահմանված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կարգով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պաշտոնում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նշանակում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և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պաշտոնից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ազատում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է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Երևանի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քաղաքապետարանի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աշխատակազմի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քարտուղարը։</w:t>
      </w:r>
    </w:p>
    <w:p w:rsidR="00254269" w:rsidRPr="003E5FC1" w:rsidRDefault="00254269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6A693B" w:rsidRPr="003E5FC1" w:rsidRDefault="006A693B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6A693B" w:rsidRPr="003E5FC1" w:rsidRDefault="006A693B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3E5FC1">
        <w:rPr>
          <w:rFonts w:ascii="GHEA Grapalat" w:hAnsi="GHEA Grapalat"/>
          <w:b/>
          <w:sz w:val="22"/>
          <w:szCs w:val="22"/>
          <w:lang w:val="en-US"/>
        </w:rPr>
        <w:t xml:space="preserve">2. </w:t>
      </w:r>
      <w:r w:rsidR="003E5FC1" w:rsidRPr="003E5FC1">
        <w:rPr>
          <w:rFonts w:ascii="GHEA Grapalat" w:hAnsi="GHEA Grapalat" w:cs="Arial"/>
          <w:b/>
          <w:sz w:val="22"/>
          <w:szCs w:val="22"/>
          <w:lang w:val="en-US"/>
        </w:rPr>
        <w:t>ԱՇԽԱՏԱՆՔԻ</w:t>
      </w:r>
      <w:r w:rsidRPr="003E5FC1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b/>
          <w:sz w:val="22"/>
          <w:szCs w:val="22"/>
          <w:lang w:val="en-US"/>
        </w:rPr>
        <w:t>ԿԱԶՄԱԿԵՐՊՄԱՆ</w:t>
      </w:r>
      <w:r w:rsidRPr="003E5FC1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b/>
          <w:sz w:val="22"/>
          <w:szCs w:val="22"/>
          <w:lang w:val="en-US"/>
        </w:rPr>
        <w:t>ԵՎ</w:t>
      </w:r>
      <w:r w:rsidRPr="003E5FC1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b/>
          <w:sz w:val="22"/>
          <w:szCs w:val="22"/>
          <w:lang w:val="en-US"/>
        </w:rPr>
        <w:t>ՂԵԿԱՎԱՐՄԱՆ</w:t>
      </w:r>
      <w:r w:rsidRPr="003E5FC1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b/>
          <w:sz w:val="22"/>
          <w:szCs w:val="22"/>
          <w:lang w:val="en-US"/>
        </w:rPr>
        <w:t>ՊԱՏԱՍԽԱՆԱՏՎՈՒԹՅՈՒՆԸ</w:t>
      </w:r>
    </w:p>
    <w:p w:rsidR="006A693B" w:rsidRPr="003E5FC1" w:rsidRDefault="006A693B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6A693B" w:rsidRPr="003E5FC1" w:rsidRDefault="006A693B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/>
          <w:sz w:val="22"/>
          <w:szCs w:val="22"/>
          <w:lang w:val="en-US"/>
        </w:rPr>
        <w:t xml:space="preserve">3.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գլխավոր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մասնագետն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անմիջականորեն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ենթակա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և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հաշվետու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է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պետին։</w:t>
      </w:r>
    </w:p>
    <w:p w:rsidR="006A693B" w:rsidRPr="003E5FC1" w:rsidRDefault="006A693B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/>
          <w:sz w:val="22"/>
          <w:szCs w:val="22"/>
          <w:lang w:val="en-US"/>
        </w:rPr>
        <w:t xml:space="preserve">4.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գլխավոր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մասնագետն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իրեն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ենթակա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աշխատողներ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չունի։</w:t>
      </w:r>
    </w:p>
    <w:p w:rsidR="006A693B" w:rsidRPr="003E5FC1" w:rsidRDefault="006A693B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/>
          <w:sz w:val="22"/>
          <w:szCs w:val="22"/>
          <w:lang w:val="en-US"/>
        </w:rPr>
        <w:t xml:space="preserve">5.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գլխավոր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մասնագետի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բացակայության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դեպքում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նրան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փոխարինում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է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մյուս</w:t>
      </w:r>
      <w:r w:rsidR="00AD004E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գլխավոր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մասնագետը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` 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Երևանի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քաղաքապետարանի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աշխատակազմի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քարտուղարի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հայեցողությամբ։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6A693B" w:rsidRPr="003E5FC1" w:rsidRDefault="003E5FC1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 w:cs="Arial"/>
          <w:sz w:val="22"/>
          <w:szCs w:val="22"/>
          <w:lang w:val="en-US"/>
        </w:rPr>
        <w:t>Օրենքով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նախատեսված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դեպքերում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գլխավոր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մասնագետին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փոխարինում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համայնքային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ծառայության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կադրերի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ռեզերվում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գտնվող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` </w:t>
      </w:r>
      <w:r w:rsidRPr="003E5FC1">
        <w:rPr>
          <w:rFonts w:ascii="GHEA Grapalat" w:hAnsi="GHEA Grapalat" w:cs="Arial"/>
          <w:sz w:val="22"/>
          <w:szCs w:val="22"/>
          <w:lang w:val="en-US"/>
        </w:rPr>
        <w:t>սույն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պաշտոնի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անձնագրի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պահանջները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բավարարող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անձը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E5FC1">
        <w:rPr>
          <w:rFonts w:ascii="GHEA Grapalat" w:hAnsi="GHEA Grapalat" w:cs="Arial"/>
          <w:sz w:val="22"/>
          <w:szCs w:val="22"/>
          <w:lang w:val="en-US"/>
        </w:rPr>
        <w:t>իսկ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դրա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անհնարինության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դեպքում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այլ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անձը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` </w:t>
      </w:r>
      <w:r w:rsidRPr="003E5FC1">
        <w:rPr>
          <w:rFonts w:ascii="GHEA Grapalat" w:hAnsi="GHEA Grapalat" w:cs="Arial"/>
          <w:sz w:val="22"/>
          <w:szCs w:val="22"/>
          <w:lang w:val="en-US"/>
        </w:rPr>
        <w:t>Հայաստանի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Հանրապետության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օրենսդրությամբ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սահմանված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կարգով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և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ժամկետներում։</w:t>
      </w:r>
    </w:p>
    <w:p w:rsidR="006A693B" w:rsidRPr="003E5FC1" w:rsidRDefault="003E5FC1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գլխավոր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մասնագետը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այլ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գլխավոր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մասնագետներից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մեկի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կամ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առաջատար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մասնագետի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բացակայության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դեպքում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  </w:t>
      </w:r>
      <w:r w:rsidRPr="003E5FC1">
        <w:rPr>
          <w:rFonts w:ascii="GHEA Grapalat" w:hAnsi="GHEA Grapalat" w:cs="Arial"/>
          <w:sz w:val="22"/>
          <w:szCs w:val="22"/>
          <w:lang w:val="en-US"/>
        </w:rPr>
        <w:t>փոխարինում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նրանց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` </w:t>
      </w:r>
      <w:r w:rsidRPr="003E5FC1">
        <w:rPr>
          <w:rFonts w:ascii="GHEA Grapalat" w:hAnsi="GHEA Grapalat" w:cs="Arial"/>
          <w:sz w:val="22"/>
          <w:szCs w:val="22"/>
          <w:lang w:val="en-US"/>
        </w:rPr>
        <w:t>Երևանի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քաղաքապետարանի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աշխատակազմի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քարտուղարի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հայեցողությամբ։</w:t>
      </w:r>
    </w:p>
    <w:p w:rsidR="006A693B" w:rsidRPr="003E5FC1" w:rsidRDefault="006A693B">
      <w:pPr>
        <w:shd w:val="clear" w:color="auto" w:fill="FFFFFF"/>
        <w:ind w:right="24"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/>
          <w:sz w:val="22"/>
          <w:szCs w:val="22"/>
          <w:lang w:val="en-US"/>
        </w:rPr>
        <w:t xml:space="preserve">6.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գլխավոր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մասնագետը</w:t>
      </w:r>
      <w:r w:rsidR="003E5FC1" w:rsidRPr="003E5FC1">
        <w:rPr>
          <w:rFonts w:ascii="GHEA Grapalat" w:hAnsi="GHEA Grapalat"/>
          <w:sz w:val="22"/>
          <w:szCs w:val="22"/>
          <w:lang w:val="en-US"/>
        </w:rPr>
        <w:t>`</w:t>
      </w:r>
    </w:p>
    <w:p w:rsidR="006A693B" w:rsidRPr="003E5FC1" w:rsidRDefault="003E5F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 w:cs="Arial"/>
          <w:sz w:val="22"/>
          <w:szCs w:val="22"/>
          <w:lang w:val="en-US"/>
        </w:rPr>
        <w:t>ա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աշխատանքների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կազմակերպման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E5FC1">
        <w:rPr>
          <w:rFonts w:ascii="GHEA Grapalat" w:hAnsi="GHEA Grapalat" w:cs="Arial"/>
          <w:sz w:val="22"/>
          <w:szCs w:val="22"/>
          <w:lang w:val="en-US"/>
        </w:rPr>
        <w:t>համակարգման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E5FC1">
        <w:rPr>
          <w:rFonts w:ascii="GHEA Grapalat" w:hAnsi="GHEA Grapalat" w:cs="Arial"/>
          <w:sz w:val="22"/>
          <w:szCs w:val="22"/>
          <w:lang w:val="en-US"/>
        </w:rPr>
        <w:t>ղեկավարման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և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վերահսկման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լիազորություններ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չունի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3E5FC1" w:rsidRDefault="003E5F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 w:cs="Arial"/>
          <w:sz w:val="22"/>
          <w:szCs w:val="22"/>
          <w:lang w:val="en-US"/>
        </w:rPr>
        <w:t>բ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3E5FC1">
        <w:rPr>
          <w:rFonts w:ascii="GHEA Grapalat" w:hAnsi="GHEA Grapalat" w:cs="Arial"/>
          <w:sz w:val="22"/>
          <w:szCs w:val="22"/>
          <w:lang w:val="en-US"/>
        </w:rPr>
        <w:t>մասնակցում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աշխատանքների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ծրագրմանը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E5FC1">
        <w:rPr>
          <w:rFonts w:ascii="GHEA Grapalat" w:hAnsi="GHEA Grapalat" w:cs="Arial"/>
          <w:sz w:val="22"/>
          <w:szCs w:val="22"/>
          <w:lang w:val="en-US"/>
        </w:rPr>
        <w:t>իսկ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պետի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` </w:t>
      </w:r>
      <w:r w:rsidRPr="003E5FC1">
        <w:rPr>
          <w:rFonts w:ascii="GHEA Grapalat" w:hAnsi="GHEA Grapalat" w:cs="Arial"/>
          <w:sz w:val="22"/>
          <w:szCs w:val="22"/>
          <w:lang w:val="en-US"/>
        </w:rPr>
        <w:t>նաև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կազմակերպմանը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3E5FC1" w:rsidRDefault="003E5F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 w:cs="Arial"/>
          <w:sz w:val="22"/>
          <w:szCs w:val="22"/>
          <w:lang w:val="en-US"/>
        </w:rPr>
        <w:t>գ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3E5FC1">
        <w:rPr>
          <w:rFonts w:ascii="GHEA Grapalat" w:hAnsi="GHEA Grapalat" w:cs="Arial"/>
          <w:sz w:val="22"/>
          <w:szCs w:val="22"/>
          <w:lang w:val="en-US"/>
        </w:rPr>
        <w:t>կատարում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պետի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հանձնարարականները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3E5FC1" w:rsidRDefault="003E5F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 w:cs="Arial"/>
          <w:sz w:val="22"/>
          <w:szCs w:val="22"/>
          <w:lang w:val="en-US"/>
        </w:rPr>
        <w:t>դ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3E5FC1">
        <w:rPr>
          <w:rFonts w:ascii="GHEA Grapalat" w:hAnsi="GHEA Grapalat" w:cs="Arial"/>
          <w:sz w:val="22"/>
          <w:szCs w:val="22"/>
          <w:lang w:val="en-US"/>
        </w:rPr>
        <w:t>պատասխանատվություն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կրում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իրավական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ակտերի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պահանջները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և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իրեն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վերապահված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լիազորությունները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և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 </w:t>
      </w:r>
      <w:r w:rsidRPr="003E5FC1">
        <w:rPr>
          <w:rFonts w:ascii="GHEA Grapalat" w:hAnsi="GHEA Grapalat" w:cs="Arial"/>
          <w:sz w:val="22"/>
          <w:szCs w:val="22"/>
          <w:lang w:val="en-US"/>
        </w:rPr>
        <w:t>տրված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հանձնարարականները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չկատարելու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կամ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ոչ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պատշաճ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կատարելու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E5FC1">
        <w:rPr>
          <w:rFonts w:ascii="GHEA Grapalat" w:hAnsi="GHEA Grapalat" w:cs="Arial"/>
          <w:sz w:val="22"/>
          <w:szCs w:val="22"/>
          <w:lang w:val="en-US"/>
        </w:rPr>
        <w:t>լիազորությունները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վերազանցելու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համար։</w:t>
      </w:r>
    </w:p>
    <w:p w:rsidR="006A693B" w:rsidRPr="003E5FC1" w:rsidRDefault="006A693B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254269" w:rsidRPr="003E5FC1" w:rsidRDefault="0025426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6A693B" w:rsidRPr="003E5FC1" w:rsidRDefault="006A693B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3E5FC1">
        <w:rPr>
          <w:rFonts w:ascii="GHEA Grapalat" w:hAnsi="GHEA Grapalat"/>
          <w:b/>
          <w:sz w:val="22"/>
          <w:szCs w:val="22"/>
          <w:lang w:val="en-US"/>
        </w:rPr>
        <w:t xml:space="preserve">3. </w:t>
      </w:r>
      <w:r w:rsidR="003E5FC1" w:rsidRPr="003E5FC1">
        <w:rPr>
          <w:rFonts w:ascii="GHEA Grapalat" w:hAnsi="GHEA Grapalat" w:cs="Arial"/>
          <w:b/>
          <w:sz w:val="22"/>
          <w:szCs w:val="22"/>
          <w:lang w:val="en-US"/>
        </w:rPr>
        <w:t>ՈՐՈՇՈՒՄՆԵՐ</w:t>
      </w:r>
      <w:r w:rsidRPr="003E5FC1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b/>
          <w:sz w:val="22"/>
          <w:szCs w:val="22"/>
          <w:lang w:val="en-US"/>
        </w:rPr>
        <w:t>ԿԱՅԱՑՆԵԼՈՒ</w:t>
      </w:r>
      <w:r w:rsidRPr="003E5FC1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b/>
          <w:sz w:val="22"/>
          <w:szCs w:val="22"/>
          <w:lang w:val="en-US"/>
        </w:rPr>
        <w:t>ԼԻԱԶՈՐՈՒԹՅՈՒՆՆԵՐԸ</w:t>
      </w:r>
    </w:p>
    <w:p w:rsidR="006A693B" w:rsidRPr="003E5FC1" w:rsidRDefault="006A693B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6A693B" w:rsidRPr="003E5FC1" w:rsidRDefault="006A693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/>
          <w:sz w:val="22"/>
          <w:szCs w:val="22"/>
          <w:lang w:val="en-US"/>
        </w:rPr>
        <w:t xml:space="preserve">7.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գլխավոր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մասնագետը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պետի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մասնակցում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է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որոշումների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ընդունմանը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հանձնարարականների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կատարմանը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ինչպես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նաև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հիմնախնդիրների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լուծմանը</w:t>
      </w:r>
      <w:r w:rsidRPr="003E5FC1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3E5FC1" w:rsidRDefault="006A693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6A693B" w:rsidRPr="003E5FC1" w:rsidRDefault="006A693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6A693B" w:rsidRPr="003E5FC1" w:rsidRDefault="006A693B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3E5FC1">
        <w:rPr>
          <w:rFonts w:ascii="GHEA Grapalat" w:hAnsi="GHEA Grapalat"/>
          <w:b/>
          <w:sz w:val="22"/>
          <w:szCs w:val="22"/>
          <w:lang w:val="en-US"/>
        </w:rPr>
        <w:t xml:space="preserve">4. </w:t>
      </w:r>
      <w:r w:rsidR="003E5FC1" w:rsidRPr="003E5FC1">
        <w:rPr>
          <w:rFonts w:ascii="GHEA Grapalat" w:hAnsi="GHEA Grapalat" w:cs="Arial"/>
          <w:b/>
          <w:sz w:val="22"/>
          <w:szCs w:val="22"/>
          <w:lang w:val="en-US"/>
        </w:rPr>
        <w:t>ՇՓՈՒՄՆԵՐԸ</w:t>
      </w:r>
      <w:r w:rsidRPr="003E5FC1">
        <w:rPr>
          <w:rFonts w:ascii="GHEA Grapalat" w:hAnsi="GHEA Grapalat"/>
          <w:b/>
          <w:sz w:val="22"/>
          <w:szCs w:val="22"/>
          <w:lang w:val="en-US"/>
        </w:rPr>
        <w:t xml:space="preserve">  </w:t>
      </w:r>
      <w:r w:rsidR="003E5FC1" w:rsidRPr="003E5FC1">
        <w:rPr>
          <w:rFonts w:ascii="GHEA Grapalat" w:hAnsi="GHEA Grapalat" w:cs="Arial"/>
          <w:b/>
          <w:sz w:val="22"/>
          <w:szCs w:val="22"/>
          <w:lang w:val="en-US"/>
        </w:rPr>
        <w:t>ԵՎ</w:t>
      </w:r>
      <w:r w:rsidRPr="003E5FC1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b/>
          <w:sz w:val="22"/>
          <w:szCs w:val="22"/>
          <w:lang w:val="en-US"/>
        </w:rPr>
        <w:t>ՆԵՐԿԱՅԱՑՈՒՑՉՈՒԹՅՈՒՆԸ</w:t>
      </w:r>
    </w:p>
    <w:p w:rsidR="006A693B" w:rsidRPr="003E5FC1" w:rsidRDefault="006A693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6A693B" w:rsidRPr="003E5FC1" w:rsidRDefault="006A693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/>
          <w:sz w:val="22"/>
          <w:szCs w:val="22"/>
          <w:lang w:val="en-US"/>
        </w:rPr>
        <w:t xml:space="preserve">8.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գլխավոր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մասնագետը</w:t>
      </w:r>
      <w:r w:rsidR="003E5FC1" w:rsidRPr="003E5FC1">
        <w:rPr>
          <w:rFonts w:ascii="GHEA Grapalat" w:hAnsi="GHEA Grapalat"/>
          <w:sz w:val="22"/>
          <w:szCs w:val="22"/>
          <w:lang w:val="en-US"/>
        </w:rPr>
        <w:t>`</w:t>
      </w:r>
    </w:p>
    <w:p w:rsidR="006A693B" w:rsidRPr="003E5FC1" w:rsidRDefault="003E5F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 w:cs="Arial"/>
          <w:sz w:val="22"/>
          <w:szCs w:val="22"/>
          <w:lang w:val="en-US"/>
        </w:rPr>
        <w:t>ա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ներսում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շփվում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իր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շրջանակներում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3E5FC1" w:rsidRDefault="003E5F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 w:cs="Arial"/>
          <w:sz w:val="22"/>
          <w:szCs w:val="22"/>
          <w:lang w:val="en-US"/>
        </w:rPr>
        <w:t>բ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աշխատակազմի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ներսում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շփվում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իր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շրջանակներում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3E5FC1" w:rsidRDefault="003E5F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</w:rPr>
      </w:pPr>
      <w:r w:rsidRPr="003E5FC1">
        <w:rPr>
          <w:rFonts w:ascii="GHEA Grapalat" w:hAnsi="GHEA Grapalat" w:cs="Arial"/>
          <w:sz w:val="22"/>
          <w:szCs w:val="22"/>
          <w:lang w:val="en-US"/>
        </w:rPr>
        <w:t>գ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>)</w:t>
      </w:r>
      <w:r w:rsidRPr="003E5FC1">
        <w:rPr>
          <w:rFonts w:ascii="GHEA Grapalat" w:hAnsi="GHEA Grapalat" w:cs="Arial"/>
          <w:sz w:val="22"/>
          <w:szCs w:val="22"/>
          <w:lang w:val="en-US"/>
        </w:rPr>
        <w:t>առանձին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դեպքերում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պետի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աշխատակազմից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դուրս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շփվում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և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պարբերաբար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հանդես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է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գալիս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որպես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ներկայացուցիչ</w:t>
      </w:r>
      <w:r w:rsidR="006A693B" w:rsidRPr="003E5FC1">
        <w:rPr>
          <w:rFonts w:ascii="GHEA Grapalat" w:hAnsi="GHEA Grapalat"/>
          <w:sz w:val="22"/>
          <w:szCs w:val="22"/>
        </w:rPr>
        <w:t>.</w:t>
      </w:r>
    </w:p>
    <w:p w:rsidR="00756B5C" w:rsidRPr="003E5FC1" w:rsidRDefault="00756B5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</w:rPr>
      </w:pPr>
    </w:p>
    <w:p w:rsidR="006A693B" w:rsidRPr="003E5FC1" w:rsidRDefault="006A693B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</w:rPr>
      </w:pPr>
      <w:r w:rsidRPr="003E5FC1">
        <w:rPr>
          <w:rFonts w:ascii="GHEA Grapalat" w:hAnsi="GHEA Grapalat"/>
          <w:b/>
          <w:sz w:val="22"/>
          <w:szCs w:val="22"/>
        </w:rPr>
        <w:t xml:space="preserve">5. </w:t>
      </w:r>
      <w:r w:rsidR="003E5FC1" w:rsidRPr="003E5FC1">
        <w:rPr>
          <w:rFonts w:ascii="GHEA Grapalat" w:hAnsi="GHEA Grapalat" w:cs="Arial"/>
          <w:b/>
          <w:sz w:val="22"/>
          <w:szCs w:val="22"/>
        </w:rPr>
        <w:t>ԽՆԴԻՐՆԵՐԻ</w:t>
      </w:r>
      <w:r w:rsidRPr="003E5FC1">
        <w:rPr>
          <w:rFonts w:ascii="GHEA Grapalat" w:hAnsi="GHEA Grapalat"/>
          <w:b/>
          <w:sz w:val="22"/>
          <w:szCs w:val="22"/>
        </w:rPr>
        <w:t xml:space="preserve"> </w:t>
      </w:r>
      <w:r w:rsidR="003E5FC1" w:rsidRPr="003E5FC1">
        <w:rPr>
          <w:rFonts w:ascii="GHEA Grapalat" w:hAnsi="GHEA Grapalat" w:cs="Arial"/>
          <w:b/>
          <w:sz w:val="22"/>
          <w:szCs w:val="22"/>
        </w:rPr>
        <w:t>ԲԱՐԴՈՒԹՅՈՒՆԸ</w:t>
      </w:r>
      <w:r w:rsidRPr="003E5FC1">
        <w:rPr>
          <w:rFonts w:ascii="GHEA Grapalat" w:hAnsi="GHEA Grapalat"/>
          <w:b/>
          <w:sz w:val="22"/>
          <w:szCs w:val="22"/>
        </w:rPr>
        <w:t xml:space="preserve"> </w:t>
      </w:r>
      <w:r w:rsidR="003E5FC1" w:rsidRPr="003E5FC1">
        <w:rPr>
          <w:rFonts w:ascii="GHEA Grapalat" w:hAnsi="GHEA Grapalat" w:cs="Arial"/>
          <w:b/>
          <w:sz w:val="22"/>
          <w:szCs w:val="22"/>
        </w:rPr>
        <w:t>ԵՎ</w:t>
      </w:r>
      <w:r w:rsidRPr="003E5FC1">
        <w:rPr>
          <w:rFonts w:ascii="GHEA Grapalat" w:hAnsi="GHEA Grapalat"/>
          <w:b/>
          <w:sz w:val="22"/>
          <w:szCs w:val="22"/>
        </w:rPr>
        <w:t xml:space="preserve"> </w:t>
      </w:r>
      <w:r w:rsidR="003E5FC1" w:rsidRPr="003E5FC1">
        <w:rPr>
          <w:rFonts w:ascii="GHEA Grapalat" w:hAnsi="GHEA Grapalat" w:cs="Arial"/>
          <w:b/>
          <w:sz w:val="22"/>
          <w:szCs w:val="22"/>
        </w:rPr>
        <w:t>ԴՐԱՆՑ</w:t>
      </w:r>
      <w:r w:rsidRPr="003E5FC1">
        <w:rPr>
          <w:rFonts w:ascii="GHEA Grapalat" w:hAnsi="GHEA Grapalat"/>
          <w:b/>
          <w:sz w:val="22"/>
          <w:szCs w:val="22"/>
        </w:rPr>
        <w:t xml:space="preserve"> </w:t>
      </w:r>
      <w:r w:rsidR="003E5FC1" w:rsidRPr="003E5FC1">
        <w:rPr>
          <w:rFonts w:ascii="GHEA Grapalat" w:hAnsi="GHEA Grapalat" w:cs="Arial"/>
          <w:b/>
          <w:sz w:val="22"/>
          <w:szCs w:val="22"/>
        </w:rPr>
        <w:t>ՍՏԵՂԾԱԳՈՐԾԱԿԱՆ</w:t>
      </w:r>
      <w:r w:rsidRPr="003E5FC1">
        <w:rPr>
          <w:rFonts w:ascii="GHEA Grapalat" w:hAnsi="GHEA Grapalat"/>
          <w:b/>
          <w:sz w:val="22"/>
          <w:szCs w:val="22"/>
        </w:rPr>
        <w:t xml:space="preserve"> </w:t>
      </w:r>
      <w:r w:rsidR="003E5FC1" w:rsidRPr="003E5FC1">
        <w:rPr>
          <w:rFonts w:ascii="GHEA Grapalat" w:hAnsi="GHEA Grapalat" w:cs="Arial"/>
          <w:b/>
          <w:sz w:val="22"/>
          <w:szCs w:val="22"/>
        </w:rPr>
        <w:t>ԼՈՒԾՈՒՄԸ</w:t>
      </w:r>
    </w:p>
    <w:p w:rsidR="00254269" w:rsidRPr="003E5FC1" w:rsidRDefault="0025426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</w:rPr>
      </w:pPr>
    </w:p>
    <w:p w:rsidR="006A693B" w:rsidRPr="003E5FC1" w:rsidRDefault="006A693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/>
          <w:sz w:val="22"/>
          <w:szCs w:val="22"/>
          <w:lang w:val="en-US"/>
        </w:rPr>
        <w:t xml:space="preserve">9.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գլխավոր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մասնագետն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պետի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իր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շրջանակներում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մասնակցում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է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առջև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դրված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խնդիրների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բացահայտմանը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վերլուծմանը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և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գնահատմանը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ինչպես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նաև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դրանց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ստեղծագործական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և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այլընտրանքային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լուծումներին։</w:t>
      </w:r>
    </w:p>
    <w:p w:rsidR="006A693B" w:rsidRPr="003E5FC1" w:rsidRDefault="006A693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6A693B" w:rsidRPr="003E5FC1" w:rsidRDefault="006A693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</w:rPr>
      </w:pPr>
    </w:p>
    <w:p w:rsidR="006A693B" w:rsidRPr="003E5FC1" w:rsidRDefault="006A693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6A693B" w:rsidRPr="003E5FC1" w:rsidRDefault="006A693B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</w:rPr>
      </w:pPr>
      <w:r w:rsidRPr="003E5FC1">
        <w:rPr>
          <w:rFonts w:ascii="GHEA Grapalat" w:hAnsi="GHEA Grapalat"/>
          <w:b/>
          <w:sz w:val="22"/>
          <w:szCs w:val="22"/>
        </w:rPr>
        <w:t xml:space="preserve">6. </w:t>
      </w:r>
      <w:r w:rsidR="003E5FC1" w:rsidRPr="003E5FC1">
        <w:rPr>
          <w:rFonts w:ascii="GHEA Grapalat" w:hAnsi="GHEA Grapalat" w:cs="Arial"/>
          <w:b/>
          <w:sz w:val="22"/>
          <w:szCs w:val="22"/>
        </w:rPr>
        <w:t>ԳԻՏԵԼԻՔՆԵՐԸ</w:t>
      </w:r>
      <w:r w:rsidRPr="003E5FC1">
        <w:rPr>
          <w:rFonts w:ascii="GHEA Grapalat" w:hAnsi="GHEA Grapalat"/>
          <w:b/>
          <w:sz w:val="22"/>
          <w:szCs w:val="22"/>
        </w:rPr>
        <w:t xml:space="preserve"> </w:t>
      </w:r>
      <w:r w:rsidR="003E5FC1" w:rsidRPr="003E5FC1">
        <w:rPr>
          <w:rFonts w:ascii="GHEA Grapalat" w:hAnsi="GHEA Grapalat" w:cs="Arial"/>
          <w:b/>
          <w:sz w:val="22"/>
          <w:szCs w:val="22"/>
        </w:rPr>
        <w:t>ԵՎ</w:t>
      </w:r>
      <w:r w:rsidRPr="003E5FC1">
        <w:rPr>
          <w:rFonts w:ascii="GHEA Grapalat" w:hAnsi="GHEA Grapalat"/>
          <w:b/>
          <w:sz w:val="22"/>
          <w:szCs w:val="22"/>
        </w:rPr>
        <w:t xml:space="preserve"> </w:t>
      </w:r>
      <w:r w:rsidR="003E5FC1" w:rsidRPr="003E5FC1">
        <w:rPr>
          <w:rFonts w:ascii="GHEA Grapalat" w:hAnsi="GHEA Grapalat" w:cs="Arial"/>
          <w:b/>
          <w:sz w:val="22"/>
          <w:szCs w:val="22"/>
        </w:rPr>
        <w:t>ՀՄՏՈՒԹՅՈՒՆՆԵՐԸ</w:t>
      </w:r>
    </w:p>
    <w:p w:rsidR="006A693B" w:rsidRPr="003E5FC1" w:rsidRDefault="006A693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/>
          <w:sz w:val="22"/>
          <w:szCs w:val="22"/>
          <w:lang w:val="en-US"/>
        </w:rPr>
        <w:t>10.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գլխավոր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մասնագետը</w:t>
      </w:r>
      <w:r w:rsidR="003E5FC1" w:rsidRPr="003E5FC1">
        <w:rPr>
          <w:rFonts w:ascii="GHEA Grapalat" w:hAnsi="GHEA Grapalat"/>
          <w:sz w:val="22"/>
          <w:szCs w:val="22"/>
          <w:lang w:val="en-US"/>
        </w:rPr>
        <w:t>`</w:t>
      </w:r>
    </w:p>
    <w:p w:rsidR="006A693B" w:rsidRPr="003E5FC1" w:rsidRDefault="003E5FC1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</w:rPr>
      </w:pPr>
      <w:r w:rsidRPr="003E5FC1">
        <w:rPr>
          <w:rFonts w:ascii="GHEA Grapalat" w:hAnsi="GHEA Grapalat" w:cs="Arial"/>
          <w:iCs/>
          <w:sz w:val="22"/>
          <w:szCs w:val="22"/>
        </w:rPr>
        <w:t>ա</w:t>
      </w:r>
      <w:r w:rsidR="006A693B" w:rsidRPr="003E5FC1">
        <w:rPr>
          <w:rFonts w:ascii="GHEA Grapalat" w:hAnsi="GHEA Grapalat"/>
          <w:iCs/>
          <w:sz w:val="22"/>
          <w:szCs w:val="22"/>
        </w:rPr>
        <w:t xml:space="preserve">) </w:t>
      </w:r>
      <w:r w:rsidRPr="003E5FC1">
        <w:rPr>
          <w:rFonts w:ascii="GHEA Grapalat" w:hAnsi="GHEA Grapalat" w:cs="Arial"/>
          <w:sz w:val="22"/>
          <w:szCs w:val="22"/>
        </w:rPr>
        <w:t>ունի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ֆինանսատնտեսական</w:t>
      </w:r>
      <w:r w:rsidR="00AD004E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մասնագիտության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բարձրագույն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կրթություն</w:t>
      </w:r>
      <w:r w:rsidR="006A693B" w:rsidRPr="003E5FC1">
        <w:rPr>
          <w:rFonts w:ascii="GHEA Grapalat" w:hAnsi="GHEA Grapalat"/>
          <w:sz w:val="22"/>
          <w:szCs w:val="22"/>
        </w:rPr>
        <w:t xml:space="preserve">, </w:t>
      </w:r>
      <w:r w:rsidRPr="003E5FC1">
        <w:rPr>
          <w:rFonts w:ascii="GHEA Grapalat" w:hAnsi="GHEA Grapalat" w:cs="Arial"/>
          <w:sz w:val="22"/>
          <w:szCs w:val="22"/>
        </w:rPr>
        <w:t>համայնքային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կամ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քաղաքացիական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ծառայության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պաշտոններում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առնվազն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երկու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տարվա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>u</w:t>
      </w:r>
      <w:r w:rsidRPr="003E5FC1">
        <w:rPr>
          <w:rFonts w:ascii="GHEA Grapalat" w:hAnsi="GHEA Grapalat" w:cs="Arial"/>
          <w:sz w:val="22"/>
          <w:szCs w:val="22"/>
        </w:rPr>
        <w:t>տաժ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կամ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վերջին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երեք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տարվա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ընթացքում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քաղաքական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կամ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հայեցողական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կամ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քաղաքացիական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պաշտոններում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առնվազն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մեկ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տարվա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աշխատանքային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>u</w:t>
      </w:r>
      <w:r w:rsidRPr="003E5FC1">
        <w:rPr>
          <w:rFonts w:ascii="GHEA Grapalat" w:hAnsi="GHEA Grapalat" w:cs="Arial"/>
          <w:sz w:val="22"/>
          <w:szCs w:val="22"/>
        </w:rPr>
        <w:t>տաժ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կամ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վերջին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հինգ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տարվա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ընթացքում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համայնքի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ավագանու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անդամի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աշխատանքային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գործունեության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առնվազն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երկու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տարվա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փորձ</w:t>
      </w:r>
      <w:r w:rsidR="006A693B" w:rsidRPr="003E5FC1">
        <w:rPr>
          <w:rFonts w:ascii="GHEA Grapalat" w:hAnsi="GHEA Grapalat"/>
          <w:sz w:val="22"/>
          <w:szCs w:val="22"/>
        </w:rPr>
        <w:t xml:space="preserve">  </w:t>
      </w:r>
      <w:r w:rsidRPr="003E5FC1">
        <w:rPr>
          <w:rFonts w:ascii="GHEA Grapalat" w:hAnsi="GHEA Grapalat" w:cs="Arial"/>
          <w:sz w:val="22"/>
          <w:szCs w:val="22"/>
        </w:rPr>
        <w:t>կամ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առնվազն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երեք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տարվա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մա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>u</w:t>
      </w:r>
      <w:r w:rsidRPr="003E5FC1">
        <w:rPr>
          <w:rFonts w:ascii="GHEA Grapalat" w:hAnsi="GHEA Grapalat" w:cs="Arial"/>
          <w:sz w:val="22"/>
          <w:szCs w:val="22"/>
        </w:rPr>
        <w:t>նագիտական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աշխատանքային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>u</w:t>
      </w:r>
      <w:r w:rsidRPr="003E5FC1">
        <w:rPr>
          <w:rFonts w:ascii="GHEA Grapalat" w:hAnsi="GHEA Grapalat" w:cs="Arial"/>
          <w:sz w:val="22"/>
          <w:szCs w:val="22"/>
        </w:rPr>
        <w:t>տաժ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կամ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մինչև</w:t>
      </w:r>
      <w:r w:rsidR="006A693B" w:rsidRPr="003E5FC1">
        <w:rPr>
          <w:rFonts w:ascii="GHEA Grapalat" w:hAnsi="GHEA Grapalat"/>
          <w:sz w:val="22"/>
          <w:szCs w:val="22"/>
        </w:rPr>
        <w:t xml:space="preserve"> 2015 </w:t>
      </w:r>
      <w:r w:rsidRPr="003E5FC1">
        <w:rPr>
          <w:rFonts w:ascii="GHEA Grapalat" w:hAnsi="GHEA Grapalat" w:cs="Arial"/>
          <w:sz w:val="22"/>
          <w:szCs w:val="22"/>
        </w:rPr>
        <w:t>թվականի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հունվարի</w:t>
      </w:r>
      <w:r w:rsidR="006A693B" w:rsidRPr="003E5FC1">
        <w:rPr>
          <w:rFonts w:ascii="GHEA Grapalat" w:hAnsi="GHEA Grapalat"/>
          <w:sz w:val="22"/>
          <w:szCs w:val="22"/>
        </w:rPr>
        <w:t xml:space="preserve"> 1-</w:t>
      </w:r>
      <w:r w:rsidRPr="003E5FC1">
        <w:rPr>
          <w:rFonts w:ascii="GHEA Grapalat" w:hAnsi="GHEA Grapalat" w:cs="Arial"/>
          <w:sz w:val="22"/>
          <w:szCs w:val="22"/>
        </w:rPr>
        <w:t>ը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համայնքային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ծառայության</w:t>
      </w:r>
      <w:r w:rsidR="006A693B" w:rsidRPr="003E5FC1">
        <w:rPr>
          <w:rFonts w:ascii="GHEA Grapalat" w:hAnsi="GHEA Grapalat"/>
          <w:sz w:val="22"/>
          <w:szCs w:val="22"/>
        </w:rPr>
        <w:t xml:space="preserve">, </w:t>
      </w:r>
      <w:r w:rsidRPr="003E5FC1">
        <w:rPr>
          <w:rFonts w:ascii="GHEA Grapalat" w:hAnsi="GHEA Grapalat" w:cs="Arial"/>
          <w:sz w:val="22"/>
          <w:szCs w:val="22"/>
        </w:rPr>
        <w:t>պետական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կառավարման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ոլորտի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կամ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համայնքային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ենթակայության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հիմնարկների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ղեկավար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պաշտոններում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առնվազն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մեկ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տարվա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աշխատանքային</w:t>
      </w:r>
      <w:r w:rsidR="006A693B" w:rsidRPr="003E5FC1">
        <w:rPr>
          <w:rFonts w:ascii="GHEA Grapalat" w:hAnsi="GHEA Grapalat"/>
          <w:sz w:val="22"/>
          <w:szCs w:val="22"/>
        </w:rPr>
        <w:t xml:space="preserve"> </w:t>
      </w:r>
      <w:r w:rsidRPr="003E5FC1">
        <w:rPr>
          <w:rFonts w:ascii="GHEA Grapalat" w:hAnsi="GHEA Grapalat" w:cs="Arial"/>
          <w:sz w:val="22"/>
          <w:szCs w:val="22"/>
        </w:rPr>
        <w:t>ստաժ</w:t>
      </w:r>
      <w:r w:rsidR="006A693B" w:rsidRPr="003E5FC1">
        <w:rPr>
          <w:rFonts w:ascii="GHEA Grapalat" w:hAnsi="GHEA Grapalat"/>
          <w:sz w:val="22"/>
          <w:szCs w:val="22"/>
        </w:rPr>
        <w:t>,</w:t>
      </w:r>
    </w:p>
    <w:p w:rsidR="006A693B" w:rsidRPr="003E5FC1" w:rsidRDefault="003E5FC1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 w:cs="Arial"/>
          <w:iCs/>
          <w:sz w:val="22"/>
          <w:szCs w:val="22"/>
        </w:rPr>
        <w:t>բ</w:t>
      </w:r>
      <w:r w:rsidR="006A693B" w:rsidRPr="003E5FC1">
        <w:rPr>
          <w:rFonts w:ascii="GHEA Grapalat" w:hAnsi="GHEA Grapalat"/>
          <w:iCs/>
          <w:sz w:val="22"/>
          <w:szCs w:val="22"/>
        </w:rPr>
        <w:t xml:space="preserve">) </w:t>
      </w:r>
      <w:r w:rsidRPr="003E5FC1">
        <w:rPr>
          <w:rFonts w:ascii="GHEA Grapalat" w:hAnsi="GHEA Grapalat" w:cs="Arial"/>
          <w:sz w:val="22"/>
          <w:szCs w:val="22"/>
          <w:lang w:val="en-US"/>
        </w:rPr>
        <w:t>ունի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ՙԵրևան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քաղաքում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տեղական</w:t>
      </w:r>
      <w:r w:rsidR="00AD004E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ինքնակառավարման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մասին՚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E5FC1">
        <w:rPr>
          <w:rFonts w:ascii="GHEA Grapalat" w:hAnsi="GHEA Grapalat" w:cs="Arial"/>
          <w:sz w:val="22"/>
          <w:szCs w:val="22"/>
          <w:lang w:val="en-US"/>
        </w:rPr>
        <w:t>ՙՀամայնքային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ծառայության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մասին՚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E5FC1">
        <w:rPr>
          <w:rFonts w:ascii="GHEA Grapalat" w:hAnsi="GHEA Grapalat" w:cs="Arial"/>
          <w:sz w:val="22"/>
          <w:szCs w:val="22"/>
          <w:lang w:val="en-US"/>
        </w:rPr>
        <w:t>ՙՏեղական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ինքնակառավարման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մասին՚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E5FC1">
        <w:rPr>
          <w:rFonts w:ascii="GHEA Grapalat" w:hAnsi="GHEA Grapalat" w:cs="Arial"/>
          <w:sz w:val="22"/>
          <w:szCs w:val="22"/>
          <w:lang w:val="en-US"/>
        </w:rPr>
        <w:t>ՙՀՀ</w:t>
      </w:r>
      <w:r w:rsidR="00AD004E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սահմանադրության՚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E5FC1">
        <w:rPr>
          <w:rFonts w:ascii="GHEA Grapalat" w:hAnsi="GHEA Grapalat" w:cs="Arial"/>
          <w:sz w:val="22"/>
          <w:szCs w:val="22"/>
          <w:lang w:val="en-US"/>
        </w:rPr>
        <w:t>ՙՀարկերի</w:t>
      </w:r>
      <w:r w:rsidR="00AD004E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մասին՚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E5FC1">
        <w:rPr>
          <w:rFonts w:ascii="GHEA Grapalat" w:hAnsi="GHEA Grapalat" w:cs="Arial"/>
          <w:sz w:val="22"/>
          <w:szCs w:val="22"/>
          <w:lang w:val="en-US"/>
        </w:rPr>
        <w:t>ՙԲյուջետային</w:t>
      </w:r>
      <w:r w:rsidR="00AD004E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համակարգի</w:t>
      </w:r>
      <w:r w:rsidR="00AD004E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մասին՚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>,</w:t>
      </w:r>
      <w:r w:rsidR="00AD004E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ՙՀաշվապահական</w:t>
      </w:r>
      <w:r w:rsidR="00AD004E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հաշվառման</w:t>
      </w:r>
      <w:r w:rsidR="00AD004E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մասին՚</w:t>
      </w:r>
      <w:r w:rsidR="00AD004E"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E5FC1">
        <w:rPr>
          <w:rFonts w:ascii="GHEA Grapalat" w:hAnsi="GHEA Grapalat" w:cs="Arial"/>
          <w:sz w:val="22"/>
          <w:szCs w:val="22"/>
          <w:lang w:val="en-US"/>
        </w:rPr>
        <w:t>ՙԻրավական</w:t>
      </w:r>
      <w:r w:rsidR="00AD004E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ակտերի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մասին՚</w:t>
      </w:r>
      <w:r w:rsidR="00AD004E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Հայաստանի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Հանրապետության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օրենքների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աշխատակազմի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և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կանոնադրությունների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ու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իր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հետ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կապված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այլ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իրավական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ակտերի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անհրաժեշտ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իմացություն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E5FC1">
        <w:rPr>
          <w:rFonts w:ascii="GHEA Grapalat" w:hAnsi="GHEA Grapalat" w:cs="Arial"/>
          <w:sz w:val="22"/>
          <w:szCs w:val="22"/>
          <w:lang w:val="en-US"/>
        </w:rPr>
        <w:t>ինչպես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նաև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տրամաբանելու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E5FC1">
        <w:rPr>
          <w:rFonts w:ascii="GHEA Grapalat" w:hAnsi="GHEA Grapalat" w:cs="Arial"/>
          <w:sz w:val="22"/>
          <w:szCs w:val="22"/>
          <w:lang w:val="en-US"/>
        </w:rPr>
        <w:t>տարբեր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իրավիճակներում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կողմնորոշվելու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ունակություն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3E5FC1" w:rsidRDefault="003E5FC1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 w:cs="Arial"/>
          <w:iCs/>
          <w:sz w:val="22"/>
          <w:szCs w:val="22"/>
        </w:rPr>
        <w:t>գ</w:t>
      </w:r>
      <w:r w:rsidR="006A693B" w:rsidRPr="003E5FC1">
        <w:rPr>
          <w:rFonts w:ascii="GHEA Grapalat" w:hAnsi="GHEA Grapalat"/>
          <w:iCs/>
          <w:sz w:val="22"/>
          <w:szCs w:val="22"/>
        </w:rPr>
        <w:t xml:space="preserve">)  </w:t>
      </w:r>
      <w:r w:rsidRPr="003E5FC1">
        <w:rPr>
          <w:rFonts w:ascii="GHEA Grapalat" w:hAnsi="GHEA Grapalat" w:cs="Arial"/>
          <w:sz w:val="22"/>
          <w:szCs w:val="22"/>
          <w:lang w:val="en-US"/>
        </w:rPr>
        <w:t>տիրապետում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անհրաժեշտ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տեղեկատվությանը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3E5FC1" w:rsidRDefault="003E5FC1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 w:cs="Arial"/>
          <w:iCs/>
          <w:sz w:val="22"/>
          <w:szCs w:val="22"/>
        </w:rPr>
        <w:t>դ</w:t>
      </w:r>
      <w:r w:rsidR="006A693B" w:rsidRPr="003E5FC1">
        <w:rPr>
          <w:rFonts w:ascii="GHEA Grapalat" w:hAnsi="GHEA Grapalat"/>
          <w:iCs/>
          <w:sz w:val="22"/>
          <w:szCs w:val="22"/>
        </w:rPr>
        <w:t xml:space="preserve">) </w:t>
      </w:r>
      <w:r w:rsidRPr="003E5FC1">
        <w:rPr>
          <w:rFonts w:ascii="GHEA Grapalat" w:hAnsi="GHEA Grapalat" w:cs="Arial"/>
          <w:sz w:val="22"/>
          <w:szCs w:val="22"/>
          <w:lang w:val="en-US"/>
        </w:rPr>
        <w:t>ունի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համակարգչով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և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ժամանակակից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այլ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տեխնիկական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միջոցներով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աշխատելու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ունակություն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3E5FC1" w:rsidRDefault="003E5FC1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 w:cs="Arial"/>
          <w:iCs/>
          <w:sz w:val="22"/>
          <w:szCs w:val="22"/>
        </w:rPr>
        <w:t>ե</w:t>
      </w:r>
      <w:r w:rsidR="006A693B" w:rsidRPr="003E5FC1">
        <w:rPr>
          <w:rFonts w:ascii="GHEA Grapalat" w:hAnsi="GHEA Grapalat"/>
          <w:iCs/>
          <w:sz w:val="22"/>
          <w:szCs w:val="22"/>
        </w:rPr>
        <w:t xml:space="preserve">) </w:t>
      </w:r>
      <w:r w:rsidRPr="003E5FC1">
        <w:rPr>
          <w:rFonts w:ascii="GHEA Grapalat" w:hAnsi="GHEA Grapalat" w:cs="Arial"/>
          <w:sz w:val="22"/>
          <w:szCs w:val="22"/>
          <w:lang w:val="en-US"/>
        </w:rPr>
        <w:t>տիրապետում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ռուսերենին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(</w:t>
      </w:r>
      <w:r w:rsidRPr="003E5FC1">
        <w:rPr>
          <w:rFonts w:ascii="GHEA Grapalat" w:hAnsi="GHEA Grapalat" w:cs="Arial"/>
          <w:sz w:val="22"/>
          <w:szCs w:val="22"/>
          <w:lang w:val="en-US"/>
        </w:rPr>
        <w:t>ազատ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3E5FC1">
        <w:rPr>
          <w:rFonts w:ascii="GHEA Grapalat" w:hAnsi="GHEA Grapalat" w:cs="Arial"/>
          <w:sz w:val="22"/>
          <w:szCs w:val="22"/>
          <w:lang w:val="en-US"/>
        </w:rPr>
        <w:t>և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մեկ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այլ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օտար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(</w:t>
      </w:r>
      <w:r w:rsidRPr="003E5FC1">
        <w:rPr>
          <w:rFonts w:ascii="GHEA Grapalat" w:hAnsi="GHEA Grapalat" w:cs="Arial"/>
          <w:sz w:val="22"/>
          <w:szCs w:val="22"/>
          <w:lang w:val="en-US"/>
        </w:rPr>
        <w:t>կարդում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E5FC1">
        <w:rPr>
          <w:rFonts w:ascii="GHEA Grapalat" w:hAnsi="GHEA Grapalat" w:cs="Arial"/>
          <w:sz w:val="22"/>
          <w:szCs w:val="22"/>
          <w:lang w:val="en-US"/>
        </w:rPr>
        <w:t>կարողանում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բացատրվել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3E5FC1">
        <w:rPr>
          <w:rFonts w:ascii="GHEA Grapalat" w:hAnsi="GHEA Grapalat" w:cs="Arial"/>
          <w:sz w:val="22"/>
          <w:szCs w:val="22"/>
          <w:lang w:val="en-US"/>
        </w:rPr>
        <w:t>լեզվի։</w:t>
      </w:r>
    </w:p>
    <w:p w:rsidR="00254269" w:rsidRPr="003E5FC1" w:rsidRDefault="00254269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6A693B" w:rsidRPr="003E5FC1" w:rsidRDefault="006A693B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b/>
          <w:sz w:val="22"/>
          <w:szCs w:val="22"/>
          <w:lang w:val="en-US"/>
        </w:rPr>
      </w:pPr>
    </w:p>
    <w:p w:rsidR="006A693B" w:rsidRPr="003E5FC1" w:rsidRDefault="003E5FC1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3E5FC1">
        <w:rPr>
          <w:rFonts w:ascii="GHEA Grapalat" w:hAnsi="GHEA Grapalat" w:cs="Arial"/>
          <w:b/>
          <w:sz w:val="22"/>
          <w:szCs w:val="22"/>
          <w:lang w:val="en-US"/>
        </w:rPr>
        <w:t>ԻՐԱՎՈՒՆՔՆԵՐԸ</w:t>
      </w:r>
      <w:r w:rsidR="006A693B" w:rsidRPr="003E5FC1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b/>
          <w:sz w:val="22"/>
          <w:szCs w:val="22"/>
          <w:lang w:val="en-US"/>
        </w:rPr>
        <w:t>ԵՎ</w:t>
      </w:r>
      <w:r w:rsidR="006A693B" w:rsidRPr="003E5FC1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b/>
          <w:sz w:val="22"/>
          <w:szCs w:val="22"/>
          <w:lang w:val="en-US"/>
        </w:rPr>
        <w:t>ՊԱՐՏԱԿԱՆՈՒԹՅՈՒՆՆԵՐԸ</w:t>
      </w:r>
    </w:p>
    <w:p w:rsidR="006A693B" w:rsidRPr="003E5FC1" w:rsidRDefault="006A693B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6A693B" w:rsidRPr="003E5FC1" w:rsidRDefault="006A693B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/>
          <w:sz w:val="22"/>
          <w:szCs w:val="22"/>
          <w:lang w:val="en-US"/>
        </w:rPr>
        <w:lastRenderedPageBreak/>
        <w:t xml:space="preserve">11.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գլխավոր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en-US"/>
        </w:rPr>
        <w:t>մասնագետը</w:t>
      </w:r>
      <w:r w:rsidRPr="003E5FC1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6A693B" w:rsidRPr="003E5FC1" w:rsidRDefault="006A693B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6A693B" w:rsidRPr="003E5FC1" w:rsidRDefault="003E5FC1" w:rsidP="00355E42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 w:cs="Arial"/>
          <w:sz w:val="22"/>
          <w:szCs w:val="22"/>
          <w:lang w:val="en-US"/>
        </w:rPr>
        <w:t>ա</w:t>
      </w:r>
      <w:r w:rsidR="006A693B" w:rsidRPr="003E5FC1">
        <w:rPr>
          <w:rFonts w:ascii="GHEA Grapalat" w:hAnsi="GHEA Grapalat"/>
          <w:sz w:val="22"/>
          <w:szCs w:val="22"/>
          <w:lang w:val="hy-AM"/>
        </w:rPr>
        <w:t>)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կատարում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է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Երևանի</w:t>
      </w:r>
      <w:r w:rsidR="005D4F37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բյուջեի</w:t>
      </w:r>
      <w:r w:rsidR="005D4F37" w:rsidRPr="003E5FC1">
        <w:rPr>
          <w:rFonts w:ascii="GHEA Grapalat" w:hAnsi="GHEA Grapalat"/>
          <w:sz w:val="22"/>
          <w:szCs w:val="22"/>
          <w:lang w:val="en-US"/>
        </w:rPr>
        <w:t xml:space="preserve">` </w:t>
      </w:r>
      <w:r w:rsidRPr="003E5FC1">
        <w:rPr>
          <w:rFonts w:ascii="GHEA Grapalat" w:hAnsi="GHEA Grapalat" w:cs="Arial"/>
          <w:sz w:val="22"/>
          <w:szCs w:val="22"/>
          <w:lang w:val="en-US"/>
        </w:rPr>
        <w:t>վարչական</w:t>
      </w:r>
      <w:r w:rsidR="00254269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շրջանի</w:t>
      </w:r>
      <w:r w:rsidR="00254269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ղեկավարի</w:t>
      </w:r>
      <w:r w:rsidR="00254269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հավաքագրմանը</w:t>
      </w:r>
      <w:r w:rsidR="00254269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հաձնարարված</w:t>
      </w:r>
      <w:r w:rsidR="005D4F37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մուտքերի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ապահովման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ընթացքի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վերլուծություն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և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հաշվետվություն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է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ներկայացնում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պետին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3E5FC1" w:rsidRDefault="003E5FC1" w:rsidP="00355E42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 w:cs="Arial"/>
          <w:sz w:val="22"/>
          <w:szCs w:val="22"/>
          <w:lang w:val="en-US"/>
        </w:rPr>
        <w:t>բ</w:t>
      </w:r>
      <w:r w:rsidR="006A693B" w:rsidRPr="003E5FC1">
        <w:rPr>
          <w:rFonts w:ascii="GHEA Grapalat" w:hAnsi="GHEA Grapalat"/>
          <w:sz w:val="22"/>
          <w:szCs w:val="22"/>
          <w:lang w:val="hy-AM"/>
        </w:rPr>
        <w:t>)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պետին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է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ներկայացնում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ֆինանսական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մուտքերի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E5FC1">
        <w:rPr>
          <w:rFonts w:ascii="GHEA Grapalat" w:hAnsi="GHEA Grapalat" w:cs="Arial"/>
          <w:sz w:val="22"/>
          <w:szCs w:val="22"/>
          <w:lang w:val="en-US"/>
        </w:rPr>
        <w:t>եկամուտների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կանխատեսումների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վերլուծություն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3E5FC1" w:rsidRDefault="003E5FC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 w:cs="Arial"/>
          <w:sz w:val="22"/>
          <w:szCs w:val="22"/>
          <w:lang w:val="en-US"/>
        </w:rPr>
        <w:t>գ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>)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պետի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և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ըստ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բաժնում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հաստատված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գրաֆիկի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համապատասխան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կատարում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է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վարչական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շրջանի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ղեկավարի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տնօրինմանն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հանձնված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հիմնական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միջոցների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E5FC1">
        <w:rPr>
          <w:rFonts w:ascii="GHEA Grapalat" w:hAnsi="GHEA Grapalat" w:cs="Arial"/>
          <w:sz w:val="22"/>
          <w:szCs w:val="22"/>
          <w:lang w:val="en-US"/>
        </w:rPr>
        <w:t>ցածր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արժեք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և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արագամաշ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առարկաների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E5FC1">
        <w:rPr>
          <w:rFonts w:ascii="GHEA Grapalat" w:hAnsi="GHEA Grapalat" w:cs="Arial"/>
          <w:sz w:val="22"/>
          <w:szCs w:val="22"/>
          <w:lang w:val="en-US"/>
        </w:rPr>
        <w:t>գույքի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և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այլ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ակտիվների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շարժի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հաշվառում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E5FC1">
        <w:rPr>
          <w:rFonts w:ascii="GHEA Grapalat" w:hAnsi="GHEA Grapalat" w:cs="Arial"/>
          <w:sz w:val="22"/>
          <w:szCs w:val="22"/>
          <w:lang w:val="en-US"/>
        </w:rPr>
        <w:t>դրանց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փաստաթղթային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ձևակերպումները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3E5FC1" w:rsidRDefault="003E5FC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 w:cs="Arial"/>
          <w:sz w:val="22"/>
          <w:szCs w:val="22"/>
          <w:lang w:val="en-US"/>
        </w:rPr>
        <w:t>դ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>)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նախապատրաստում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և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պետին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է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ներկայացնում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անհրաժեշտ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ֆինանսական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փաստաթղթեր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E5FC1">
        <w:rPr>
          <w:rFonts w:ascii="GHEA Grapalat" w:hAnsi="GHEA Grapalat" w:cs="Arial"/>
          <w:sz w:val="22"/>
          <w:szCs w:val="22"/>
          <w:lang w:val="en-US"/>
        </w:rPr>
        <w:t>ձևաթղթեր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E5FC1">
        <w:rPr>
          <w:rFonts w:ascii="GHEA Grapalat" w:hAnsi="GHEA Grapalat" w:cs="Arial"/>
          <w:sz w:val="22"/>
          <w:szCs w:val="22"/>
          <w:lang w:val="en-US"/>
        </w:rPr>
        <w:t>հաշվետվություններ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E5FC1">
        <w:rPr>
          <w:rFonts w:ascii="GHEA Grapalat" w:hAnsi="GHEA Grapalat" w:cs="Arial"/>
          <w:sz w:val="22"/>
          <w:szCs w:val="22"/>
          <w:lang w:val="en-US"/>
        </w:rPr>
        <w:t>հաշվարկներ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E5FC1">
        <w:rPr>
          <w:rFonts w:ascii="GHEA Grapalat" w:hAnsi="GHEA Grapalat" w:cs="Arial"/>
          <w:sz w:val="22"/>
          <w:szCs w:val="22"/>
          <w:lang w:val="en-US"/>
        </w:rPr>
        <w:t>նախահաշիվներ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3E5FC1" w:rsidRDefault="003E5FC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 w:cs="Arial"/>
          <w:sz w:val="22"/>
          <w:szCs w:val="22"/>
          <w:lang w:val="en-US"/>
        </w:rPr>
        <w:t>ե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>)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պետին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է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ներկայացնում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աշխատանքային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ծրագրերը</w:t>
      </w:r>
      <w:r w:rsidR="00355E42" w:rsidRPr="003E5FC1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3E5FC1" w:rsidRDefault="003E5FC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 w:cs="Arial"/>
          <w:sz w:val="22"/>
          <w:szCs w:val="22"/>
          <w:lang w:val="en-US"/>
        </w:rPr>
        <w:t>զ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3E5FC1">
        <w:rPr>
          <w:rFonts w:ascii="GHEA Grapalat" w:hAnsi="GHEA Grapalat" w:cs="Arial"/>
          <w:sz w:val="22"/>
          <w:szCs w:val="22"/>
          <w:lang w:val="en-US"/>
        </w:rPr>
        <w:t>կատարում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պետի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հանձնարարությունները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` </w:t>
      </w:r>
      <w:r w:rsidRPr="003E5FC1">
        <w:rPr>
          <w:rFonts w:ascii="GHEA Grapalat" w:hAnsi="GHEA Grapalat" w:cs="Arial"/>
          <w:sz w:val="22"/>
          <w:szCs w:val="22"/>
          <w:lang w:val="en-US"/>
        </w:rPr>
        <w:t>ժամանակին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և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պատշաճ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որակով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3E5FC1" w:rsidRDefault="003E5FC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3E5FC1">
        <w:rPr>
          <w:rFonts w:ascii="GHEA Grapalat" w:hAnsi="GHEA Grapalat" w:cs="Arial"/>
          <w:sz w:val="22"/>
          <w:szCs w:val="22"/>
          <w:lang w:val="en-US"/>
        </w:rPr>
        <w:t>իր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կողմից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մշակված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իրավական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ակտերի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նախագծերի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E5FC1">
        <w:rPr>
          <w:rFonts w:ascii="GHEA Grapalat" w:hAnsi="GHEA Grapalat" w:cs="Arial"/>
          <w:sz w:val="22"/>
          <w:szCs w:val="22"/>
          <w:lang w:val="en-US"/>
        </w:rPr>
        <w:t>ծրագրային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փաստաթղթերի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և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նյութերի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փորձաքննության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ուղարկելու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անհրաժեշտության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մասին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առաջարկություններ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ներկայացնում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պետին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3E5FC1" w:rsidRDefault="003E5FC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 w:cs="Arial"/>
          <w:sz w:val="22"/>
          <w:szCs w:val="22"/>
          <w:lang w:val="en-US"/>
        </w:rPr>
        <w:t>ը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անհրաժեշտության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դեպքում</w:t>
      </w:r>
      <w:r w:rsidRPr="003E5FC1">
        <w:rPr>
          <w:rFonts w:ascii="GHEA Grapalat" w:hAnsi="GHEA Grapalat"/>
          <w:sz w:val="22"/>
          <w:szCs w:val="22"/>
          <w:lang w:val="en-US"/>
        </w:rPr>
        <w:t>`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պետի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համաձայնությամբ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կամ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E5FC1">
        <w:rPr>
          <w:rFonts w:ascii="GHEA Grapalat" w:hAnsi="GHEA Grapalat" w:cs="Arial"/>
          <w:sz w:val="22"/>
          <w:szCs w:val="22"/>
          <w:lang w:val="en-US"/>
        </w:rPr>
        <w:t>մասնակցում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համապատասխան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տեղական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ինքնակառավարման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մարմինների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և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այլ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կազմակերպությունների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կողմից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կազմակերպվող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քննարկումներին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և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այլ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միջոցառումներին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3E5FC1" w:rsidRDefault="003E5FC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 w:cs="Arial"/>
          <w:sz w:val="22"/>
          <w:szCs w:val="22"/>
          <w:lang w:val="en-US"/>
        </w:rPr>
        <w:t>թ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անհրաժեշտության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դեպքում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E5FC1">
        <w:rPr>
          <w:rFonts w:ascii="GHEA Grapalat" w:hAnsi="GHEA Grapalat" w:cs="Arial"/>
          <w:sz w:val="22"/>
          <w:szCs w:val="22"/>
          <w:lang w:val="en-US"/>
        </w:rPr>
        <w:t>իր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սահմաններում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E5FC1">
        <w:rPr>
          <w:rFonts w:ascii="GHEA Grapalat" w:hAnsi="GHEA Grapalat" w:cs="Arial"/>
          <w:sz w:val="22"/>
          <w:szCs w:val="22"/>
          <w:lang w:val="en-US"/>
        </w:rPr>
        <w:t>նախապատրաստում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և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պետին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 </w:t>
      </w:r>
      <w:r w:rsidRPr="003E5FC1">
        <w:rPr>
          <w:rFonts w:ascii="GHEA Grapalat" w:hAnsi="GHEA Grapalat" w:cs="Arial"/>
          <w:sz w:val="22"/>
          <w:szCs w:val="22"/>
          <w:lang w:val="en-US"/>
        </w:rPr>
        <w:t>ներկայացնում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առաջարկություններ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E5FC1">
        <w:rPr>
          <w:rFonts w:ascii="GHEA Grapalat" w:hAnsi="GHEA Grapalat" w:cs="Arial"/>
          <w:sz w:val="22"/>
          <w:szCs w:val="22"/>
          <w:lang w:val="en-US"/>
        </w:rPr>
        <w:t>տեղեկանքներ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E5FC1">
        <w:rPr>
          <w:rFonts w:ascii="GHEA Grapalat" w:hAnsi="GHEA Grapalat" w:cs="Arial"/>
          <w:sz w:val="22"/>
          <w:szCs w:val="22"/>
          <w:lang w:val="en-US"/>
        </w:rPr>
        <w:t>հաշվետվություններ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E5FC1">
        <w:rPr>
          <w:rFonts w:ascii="GHEA Grapalat" w:hAnsi="GHEA Grapalat" w:cs="Arial"/>
          <w:sz w:val="22"/>
          <w:szCs w:val="22"/>
          <w:lang w:val="en-US"/>
        </w:rPr>
        <w:t>միջնորդագրեր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E5FC1">
        <w:rPr>
          <w:rFonts w:ascii="GHEA Grapalat" w:hAnsi="GHEA Grapalat" w:cs="Arial"/>
          <w:sz w:val="22"/>
          <w:szCs w:val="22"/>
          <w:lang w:val="en-US"/>
        </w:rPr>
        <w:t>զեկուցագրեր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և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այլ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գրություններ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3E5FC1" w:rsidRDefault="003E5FC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3E5FC1">
        <w:rPr>
          <w:rFonts w:ascii="GHEA Grapalat" w:hAnsi="GHEA Grapalat" w:cs="Arial"/>
          <w:sz w:val="22"/>
          <w:szCs w:val="22"/>
          <w:lang w:val="en-US"/>
        </w:rPr>
        <w:t>ժ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3E5FC1">
        <w:rPr>
          <w:rFonts w:ascii="GHEA Grapalat" w:hAnsi="GHEA Grapalat" w:cs="Arial"/>
          <w:sz w:val="22"/>
          <w:szCs w:val="22"/>
          <w:lang w:val="en-US"/>
        </w:rPr>
        <w:t>իրականացնում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քաղաքացիների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դիմում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>-</w:t>
      </w:r>
      <w:r w:rsidRPr="003E5FC1">
        <w:rPr>
          <w:rFonts w:ascii="GHEA Grapalat" w:hAnsi="GHEA Grapalat" w:cs="Arial"/>
          <w:sz w:val="22"/>
          <w:szCs w:val="22"/>
          <w:lang w:val="en-US"/>
        </w:rPr>
        <w:t>բողոքների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սահմանված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կարգով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քննարկումը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և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արդյունքները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ներկայացնում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բաժնի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E5FC1">
        <w:rPr>
          <w:rFonts w:ascii="GHEA Grapalat" w:hAnsi="GHEA Grapalat" w:cs="Arial"/>
          <w:sz w:val="22"/>
          <w:szCs w:val="22"/>
          <w:lang w:val="en-US"/>
        </w:rPr>
        <w:t>պետին</w:t>
      </w:r>
      <w:r w:rsidR="006A693B" w:rsidRPr="003E5FC1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3E5FC1" w:rsidRDefault="003E5FC1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3E5FC1">
        <w:rPr>
          <w:rFonts w:ascii="GHEA Grapalat" w:hAnsi="GHEA Grapalat" w:cs="Arial"/>
          <w:sz w:val="22"/>
          <w:szCs w:val="22"/>
          <w:lang w:val="fr-FR"/>
        </w:rPr>
        <w:t>ժա</w:t>
      </w:r>
      <w:r w:rsidR="006A693B" w:rsidRPr="003E5FC1">
        <w:rPr>
          <w:rFonts w:ascii="GHEA Grapalat" w:hAnsi="GHEA Grapalat"/>
          <w:sz w:val="22"/>
          <w:szCs w:val="22"/>
          <w:lang w:val="fr-FR"/>
        </w:rPr>
        <w:t xml:space="preserve">) </w:t>
      </w:r>
      <w:r w:rsidRPr="003E5FC1">
        <w:rPr>
          <w:rFonts w:ascii="GHEA Grapalat" w:hAnsi="GHEA Grapalat" w:cs="Arial"/>
          <w:iCs/>
          <w:sz w:val="22"/>
          <w:szCs w:val="22"/>
          <w:lang w:val="fr-FR"/>
        </w:rPr>
        <w:t>իրականացնում</w:t>
      </w:r>
      <w:r w:rsidR="006A693B" w:rsidRPr="003E5F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E5FC1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6A693B" w:rsidRPr="003E5F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E5FC1">
        <w:rPr>
          <w:rFonts w:ascii="GHEA Grapalat" w:hAnsi="GHEA Grapalat" w:cs="Arial"/>
          <w:iCs/>
          <w:sz w:val="22"/>
          <w:szCs w:val="22"/>
          <w:lang w:val="fr-FR"/>
        </w:rPr>
        <w:t>սույն</w:t>
      </w:r>
      <w:r w:rsidR="006A693B" w:rsidRPr="003E5F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E5FC1">
        <w:rPr>
          <w:rFonts w:ascii="GHEA Grapalat" w:hAnsi="GHEA Grapalat" w:cs="Arial"/>
          <w:iCs/>
          <w:sz w:val="22"/>
          <w:szCs w:val="22"/>
          <w:lang w:val="fr-FR"/>
        </w:rPr>
        <w:t>պաշտոնի</w:t>
      </w:r>
      <w:r w:rsidR="006A693B" w:rsidRPr="003E5F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E5FC1">
        <w:rPr>
          <w:rFonts w:ascii="GHEA Grapalat" w:hAnsi="GHEA Grapalat" w:cs="Arial"/>
          <w:iCs/>
          <w:sz w:val="22"/>
          <w:szCs w:val="22"/>
          <w:lang w:val="fr-FR"/>
        </w:rPr>
        <w:t>անձնագրով</w:t>
      </w:r>
      <w:r w:rsidR="006A693B" w:rsidRPr="003E5F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E5FC1">
        <w:rPr>
          <w:rFonts w:ascii="GHEA Grapalat" w:hAnsi="GHEA Grapalat" w:cs="Arial"/>
          <w:iCs/>
          <w:sz w:val="22"/>
          <w:szCs w:val="22"/>
          <w:lang w:val="fr-FR"/>
        </w:rPr>
        <w:t>սահմանված</w:t>
      </w:r>
      <w:r w:rsidR="006A693B" w:rsidRPr="003E5F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E5FC1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r w:rsidR="006A693B" w:rsidRPr="003E5F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E5FC1">
        <w:rPr>
          <w:rFonts w:ascii="GHEA Grapalat" w:hAnsi="GHEA Grapalat" w:cs="Arial"/>
          <w:iCs/>
          <w:sz w:val="22"/>
          <w:szCs w:val="22"/>
          <w:lang w:val="fr-FR"/>
        </w:rPr>
        <w:t>լիազորություններ։</w:t>
      </w:r>
    </w:p>
    <w:p w:rsidR="006A693B" w:rsidRPr="003E5FC1" w:rsidRDefault="003E5FC1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3E5FC1">
        <w:rPr>
          <w:rFonts w:ascii="GHEA Grapalat" w:hAnsi="GHEA Grapalat" w:cs="Arial"/>
          <w:iCs/>
          <w:sz w:val="22"/>
          <w:szCs w:val="22"/>
          <w:lang w:val="fr-FR"/>
        </w:rPr>
        <w:t>Բաժնի</w:t>
      </w:r>
      <w:r w:rsidR="006A693B" w:rsidRPr="003E5F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E5FC1">
        <w:rPr>
          <w:rFonts w:ascii="GHEA Grapalat" w:hAnsi="GHEA Grapalat" w:cs="Arial"/>
          <w:iCs/>
          <w:sz w:val="22"/>
          <w:szCs w:val="22"/>
          <w:lang w:val="fr-FR"/>
        </w:rPr>
        <w:t>գլխավոր</w:t>
      </w:r>
      <w:r w:rsidR="006A693B" w:rsidRPr="003E5F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E5FC1">
        <w:rPr>
          <w:rFonts w:ascii="GHEA Grapalat" w:hAnsi="GHEA Grapalat" w:cs="Arial"/>
          <w:iCs/>
          <w:sz w:val="22"/>
          <w:szCs w:val="22"/>
          <w:lang w:val="fr-FR"/>
        </w:rPr>
        <w:t>մասնագետն</w:t>
      </w:r>
      <w:r w:rsidR="006A693B" w:rsidRPr="003E5F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E5FC1">
        <w:rPr>
          <w:rFonts w:ascii="GHEA Grapalat" w:hAnsi="GHEA Grapalat" w:cs="Arial"/>
          <w:iCs/>
          <w:sz w:val="22"/>
          <w:szCs w:val="22"/>
          <w:lang w:val="fr-FR"/>
        </w:rPr>
        <w:t>ունի</w:t>
      </w:r>
      <w:r w:rsidR="006A693B" w:rsidRPr="003E5FC1">
        <w:rPr>
          <w:rFonts w:ascii="GHEA Grapalat" w:hAnsi="GHEA Grapalat"/>
          <w:iCs/>
          <w:sz w:val="22"/>
          <w:szCs w:val="22"/>
          <w:lang w:val="fr-FR"/>
        </w:rPr>
        <w:t xml:space="preserve"> o</w:t>
      </w:r>
      <w:r w:rsidRPr="003E5FC1">
        <w:rPr>
          <w:rFonts w:ascii="GHEA Grapalat" w:hAnsi="GHEA Grapalat" w:cs="Arial"/>
          <w:iCs/>
          <w:sz w:val="22"/>
          <w:szCs w:val="22"/>
          <w:lang w:val="fr-FR"/>
        </w:rPr>
        <w:t>րենքով</w:t>
      </w:r>
      <w:r w:rsidR="006A693B" w:rsidRPr="003E5FC1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r w:rsidRPr="003E5FC1">
        <w:rPr>
          <w:rFonts w:ascii="GHEA Grapalat" w:hAnsi="GHEA Grapalat" w:cs="Arial"/>
          <w:iCs/>
          <w:sz w:val="22"/>
          <w:szCs w:val="22"/>
          <w:lang w:val="fr-FR"/>
        </w:rPr>
        <w:t>իրավական</w:t>
      </w:r>
      <w:r w:rsidR="006A693B" w:rsidRPr="003E5F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E5FC1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r w:rsidR="006A693B" w:rsidRPr="003E5F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E5FC1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r w:rsidR="006A693B" w:rsidRPr="003E5F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E5FC1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r w:rsidR="006A693B" w:rsidRPr="003E5F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E5FC1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r w:rsidR="006A693B" w:rsidRPr="003E5F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E5FC1">
        <w:rPr>
          <w:rFonts w:ascii="GHEA Grapalat" w:hAnsi="GHEA Grapalat" w:cs="Arial"/>
          <w:iCs/>
          <w:sz w:val="22"/>
          <w:szCs w:val="22"/>
          <w:lang w:val="fr-FR"/>
        </w:rPr>
        <w:t>իրավունքներ</w:t>
      </w:r>
      <w:r w:rsidR="006A693B" w:rsidRPr="003E5F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E5FC1">
        <w:rPr>
          <w:rFonts w:ascii="GHEA Grapalat" w:hAnsi="GHEA Grapalat" w:cs="Arial"/>
          <w:iCs/>
          <w:sz w:val="22"/>
          <w:szCs w:val="22"/>
          <w:lang w:val="fr-FR"/>
        </w:rPr>
        <w:t>և</w:t>
      </w:r>
      <w:r w:rsidR="006A693B" w:rsidRPr="003E5F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E5FC1">
        <w:rPr>
          <w:rFonts w:ascii="GHEA Grapalat" w:hAnsi="GHEA Grapalat" w:cs="Arial"/>
          <w:iCs/>
          <w:sz w:val="22"/>
          <w:szCs w:val="22"/>
          <w:lang w:val="fr-FR"/>
        </w:rPr>
        <w:t>կրում</w:t>
      </w:r>
      <w:r w:rsidR="006A693B" w:rsidRPr="003E5F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E5FC1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6A693B" w:rsidRPr="003E5F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E5FC1">
        <w:rPr>
          <w:rFonts w:ascii="GHEA Grapalat" w:hAnsi="GHEA Grapalat" w:cs="Arial"/>
          <w:iCs/>
          <w:sz w:val="22"/>
          <w:szCs w:val="22"/>
          <w:lang w:val="fr-FR"/>
        </w:rPr>
        <w:t>այդ</w:t>
      </w:r>
      <w:r w:rsidR="006A693B" w:rsidRPr="003E5F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E5FC1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r w:rsidR="006A693B" w:rsidRPr="003E5F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E5FC1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r w:rsidR="006A693B" w:rsidRPr="003E5F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E5FC1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r w:rsidR="006A693B" w:rsidRPr="003E5FC1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E5FC1">
        <w:rPr>
          <w:rFonts w:ascii="GHEA Grapalat" w:hAnsi="GHEA Grapalat" w:cs="Arial"/>
          <w:iCs/>
          <w:sz w:val="22"/>
          <w:szCs w:val="22"/>
          <w:lang w:val="fr-FR"/>
        </w:rPr>
        <w:t>պարտականություններ։</w:t>
      </w:r>
    </w:p>
    <w:p w:rsidR="006A693B" w:rsidRPr="003E5FC1" w:rsidRDefault="006A693B">
      <w:pPr>
        <w:ind w:firstLine="708"/>
        <w:jc w:val="both"/>
        <w:rPr>
          <w:rFonts w:ascii="GHEA Grapalat" w:hAnsi="GHEA Grapalat"/>
          <w:b/>
          <w:iCs/>
          <w:sz w:val="22"/>
          <w:szCs w:val="22"/>
          <w:lang w:val="fr-FR"/>
        </w:rPr>
      </w:pPr>
    </w:p>
    <w:p w:rsidR="00254269" w:rsidRPr="003E5FC1" w:rsidRDefault="00254269">
      <w:pPr>
        <w:ind w:firstLine="708"/>
        <w:jc w:val="both"/>
        <w:rPr>
          <w:rFonts w:ascii="GHEA Grapalat" w:hAnsi="GHEA Grapalat"/>
          <w:b/>
          <w:iCs/>
          <w:sz w:val="22"/>
          <w:szCs w:val="22"/>
          <w:lang w:val="fr-FR"/>
        </w:rPr>
      </w:pPr>
    </w:p>
    <w:p w:rsidR="006A693B" w:rsidRPr="003E5FC1" w:rsidRDefault="00254269" w:rsidP="00254269">
      <w:pPr>
        <w:ind w:left="2520"/>
        <w:rPr>
          <w:rFonts w:ascii="GHEA Grapalat" w:hAnsi="GHEA Grapalat"/>
          <w:b/>
          <w:sz w:val="22"/>
          <w:szCs w:val="22"/>
          <w:lang w:val="fr-FR"/>
        </w:rPr>
      </w:pPr>
      <w:r w:rsidRPr="003E5FC1">
        <w:rPr>
          <w:rFonts w:ascii="GHEA Grapalat" w:hAnsi="GHEA Grapalat"/>
          <w:b/>
          <w:sz w:val="22"/>
          <w:szCs w:val="22"/>
          <w:lang w:val="fr-FR"/>
        </w:rPr>
        <w:t xml:space="preserve">          8. </w:t>
      </w:r>
      <w:r w:rsidR="003E5FC1" w:rsidRPr="003E5FC1">
        <w:rPr>
          <w:rFonts w:ascii="GHEA Grapalat" w:hAnsi="GHEA Grapalat" w:cs="Arial"/>
          <w:b/>
          <w:sz w:val="22"/>
          <w:szCs w:val="22"/>
          <w:lang w:val="fr-FR"/>
        </w:rPr>
        <w:t>ՀԱՄԱՅՆՔԱՅԻՆ</w:t>
      </w:r>
      <w:r w:rsidR="006A693B" w:rsidRPr="003E5FC1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r w:rsidR="003E5FC1" w:rsidRPr="003E5FC1">
        <w:rPr>
          <w:rFonts w:ascii="GHEA Grapalat" w:hAnsi="GHEA Grapalat" w:cs="Arial"/>
          <w:b/>
          <w:sz w:val="22"/>
          <w:szCs w:val="22"/>
          <w:lang w:val="fr-FR"/>
        </w:rPr>
        <w:t>ԾԱՌԱՅՈՒԹՅԱՆ</w:t>
      </w:r>
      <w:r w:rsidR="006A693B" w:rsidRPr="003E5FC1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r w:rsidR="003E5FC1" w:rsidRPr="003E5FC1">
        <w:rPr>
          <w:rFonts w:ascii="GHEA Grapalat" w:hAnsi="GHEA Grapalat" w:cs="Arial"/>
          <w:b/>
          <w:sz w:val="22"/>
          <w:szCs w:val="22"/>
          <w:lang w:val="fr-FR"/>
        </w:rPr>
        <w:t>ԴԱՍԱՅԻՆ</w:t>
      </w:r>
      <w:r w:rsidR="006A693B" w:rsidRPr="003E5FC1">
        <w:rPr>
          <w:rFonts w:ascii="GHEA Grapalat" w:hAnsi="GHEA Grapalat"/>
          <w:b/>
          <w:sz w:val="22"/>
          <w:szCs w:val="22"/>
          <w:lang w:val="fr-FR"/>
        </w:rPr>
        <w:t xml:space="preserve">  </w:t>
      </w:r>
      <w:r w:rsidR="003E5FC1" w:rsidRPr="003E5FC1">
        <w:rPr>
          <w:rFonts w:ascii="GHEA Grapalat" w:hAnsi="GHEA Grapalat" w:cs="Arial"/>
          <w:b/>
          <w:sz w:val="22"/>
          <w:szCs w:val="22"/>
          <w:lang w:val="fr-FR"/>
        </w:rPr>
        <w:t>ԱՍՏԻՃԱՆԸ</w:t>
      </w:r>
    </w:p>
    <w:p w:rsidR="006A693B" w:rsidRPr="00756B5C" w:rsidRDefault="006A693B" w:rsidP="00254269">
      <w:pPr>
        <w:ind w:firstLine="708"/>
        <w:jc w:val="both"/>
        <w:rPr>
          <w:rFonts w:ascii="Arial Armenian" w:hAnsi="Arial Armenian"/>
          <w:sz w:val="20"/>
          <w:lang w:val="fr-FR"/>
        </w:rPr>
      </w:pPr>
      <w:r w:rsidRPr="003E5FC1">
        <w:rPr>
          <w:rFonts w:ascii="GHEA Grapalat" w:hAnsi="GHEA Grapalat"/>
          <w:sz w:val="22"/>
          <w:szCs w:val="22"/>
          <w:lang w:val="fr-FR"/>
        </w:rPr>
        <w:t xml:space="preserve">12. </w:t>
      </w:r>
      <w:r w:rsidR="003E5FC1" w:rsidRPr="003E5FC1">
        <w:rPr>
          <w:rFonts w:ascii="GHEA Grapalat" w:hAnsi="GHEA Grapalat" w:cs="Arial"/>
          <w:sz w:val="22"/>
          <w:szCs w:val="22"/>
          <w:lang w:val="fr-FR"/>
        </w:rPr>
        <w:t>Բաժնի</w:t>
      </w:r>
      <w:r w:rsidRPr="003E5FC1">
        <w:rPr>
          <w:rFonts w:ascii="GHEA Grapalat" w:hAnsi="GHEA Grapalat"/>
          <w:sz w:val="22"/>
          <w:szCs w:val="22"/>
          <w:lang w:val="fr-FR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fr-FR"/>
        </w:rPr>
        <w:t>գլխավոր</w:t>
      </w:r>
      <w:r w:rsidRPr="003E5FC1">
        <w:rPr>
          <w:rFonts w:ascii="GHEA Grapalat" w:hAnsi="GHEA Grapalat"/>
          <w:sz w:val="22"/>
          <w:szCs w:val="22"/>
          <w:lang w:val="fr-FR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fr-FR"/>
        </w:rPr>
        <w:t>մասնագետին</w:t>
      </w:r>
      <w:r w:rsidRPr="003E5FC1">
        <w:rPr>
          <w:rFonts w:ascii="GHEA Grapalat" w:hAnsi="GHEA Grapalat"/>
          <w:sz w:val="22"/>
          <w:szCs w:val="22"/>
          <w:lang w:val="fr-FR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fr-FR"/>
        </w:rPr>
        <w:t>օրենքով</w:t>
      </w:r>
      <w:r w:rsidRPr="003E5FC1">
        <w:rPr>
          <w:rFonts w:ascii="GHEA Grapalat" w:hAnsi="GHEA Grapalat"/>
          <w:sz w:val="22"/>
          <w:szCs w:val="22"/>
          <w:lang w:val="fr-FR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fr-FR"/>
        </w:rPr>
        <w:t>սահմանված</w:t>
      </w:r>
      <w:r w:rsidRPr="003E5FC1">
        <w:rPr>
          <w:rFonts w:ascii="GHEA Grapalat" w:hAnsi="GHEA Grapalat"/>
          <w:sz w:val="22"/>
          <w:szCs w:val="22"/>
          <w:lang w:val="fr-FR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fr-FR"/>
        </w:rPr>
        <w:t>կարգով</w:t>
      </w:r>
      <w:r w:rsidRPr="003E5FC1">
        <w:rPr>
          <w:rFonts w:ascii="GHEA Grapalat" w:hAnsi="GHEA Grapalat"/>
          <w:sz w:val="22"/>
          <w:szCs w:val="22"/>
          <w:lang w:val="fr-FR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fr-FR"/>
        </w:rPr>
        <w:t>շնորհվում</w:t>
      </w:r>
      <w:r w:rsidRPr="003E5FC1">
        <w:rPr>
          <w:rFonts w:ascii="GHEA Grapalat" w:hAnsi="GHEA Grapalat"/>
          <w:sz w:val="22"/>
          <w:szCs w:val="22"/>
          <w:lang w:val="fr-FR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fr-FR"/>
        </w:rPr>
        <w:t>է</w:t>
      </w:r>
      <w:r w:rsidRPr="003E5FC1">
        <w:rPr>
          <w:rFonts w:ascii="GHEA Grapalat" w:hAnsi="GHEA Grapalat"/>
          <w:sz w:val="22"/>
          <w:szCs w:val="22"/>
          <w:lang w:val="fr-FR"/>
        </w:rPr>
        <w:t xml:space="preserve">  </w:t>
      </w:r>
      <w:r w:rsidR="003E5FC1" w:rsidRPr="003E5FC1">
        <w:rPr>
          <w:rFonts w:ascii="GHEA Grapalat" w:hAnsi="GHEA Grapalat" w:cs="Arial"/>
          <w:sz w:val="22"/>
          <w:szCs w:val="22"/>
          <w:lang w:val="fr-FR"/>
        </w:rPr>
        <w:t>Հայաստանի</w:t>
      </w:r>
      <w:r w:rsidRPr="003E5FC1">
        <w:rPr>
          <w:rFonts w:ascii="GHEA Grapalat" w:hAnsi="GHEA Grapalat"/>
          <w:sz w:val="22"/>
          <w:szCs w:val="22"/>
          <w:lang w:val="fr-FR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r w:rsidRPr="003E5FC1">
        <w:rPr>
          <w:rFonts w:ascii="GHEA Grapalat" w:hAnsi="GHEA Grapalat"/>
          <w:sz w:val="22"/>
          <w:szCs w:val="22"/>
          <w:lang w:val="fr-FR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fr-FR"/>
        </w:rPr>
        <w:t>համայնքային</w:t>
      </w:r>
      <w:r w:rsidRPr="003E5FC1">
        <w:rPr>
          <w:rFonts w:ascii="GHEA Grapalat" w:hAnsi="GHEA Grapalat"/>
          <w:sz w:val="22"/>
          <w:szCs w:val="22"/>
          <w:lang w:val="fr-FR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fr-FR"/>
        </w:rPr>
        <w:t>ծառայության</w:t>
      </w:r>
      <w:r w:rsidRPr="003E5FC1">
        <w:rPr>
          <w:rFonts w:ascii="GHEA Grapalat" w:hAnsi="GHEA Grapalat"/>
          <w:sz w:val="22"/>
          <w:szCs w:val="22"/>
          <w:lang w:val="fr-FR"/>
        </w:rPr>
        <w:t xml:space="preserve"> 3-</w:t>
      </w:r>
      <w:r w:rsidR="003E5FC1" w:rsidRPr="003E5FC1">
        <w:rPr>
          <w:rFonts w:ascii="GHEA Grapalat" w:hAnsi="GHEA Grapalat" w:cs="Arial"/>
          <w:sz w:val="22"/>
          <w:szCs w:val="22"/>
          <w:lang w:val="fr-FR"/>
        </w:rPr>
        <w:t>րդ</w:t>
      </w:r>
      <w:r w:rsidRPr="003E5FC1">
        <w:rPr>
          <w:rFonts w:ascii="GHEA Grapalat" w:hAnsi="GHEA Grapalat"/>
          <w:sz w:val="22"/>
          <w:szCs w:val="22"/>
          <w:lang w:val="fr-FR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fr-FR"/>
        </w:rPr>
        <w:t>դասի</w:t>
      </w:r>
      <w:r w:rsidRPr="003E5FC1">
        <w:rPr>
          <w:rFonts w:ascii="GHEA Grapalat" w:hAnsi="GHEA Grapalat"/>
          <w:sz w:val="22"/>
          <w:szCs w:val="22"/>
          <w:lang w:val="fr-FR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fr-FR"/>
        </w:rPr>
        <w:t>առաջատար</w:t>
      </w:r>
      <w:r w:rsidRPr="003E5FC1">
        <w:rPr>
          <w:rFonts w:ascii="GHEA Grapalat" w:hAnsi="GHEA Grapalat"/>
          <w:sz w:val="22"/>
          <w:szCs w:val="22"/>
          <w:lang w:val="fr-FR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fr-FR"/>
        </w:rPr>
        <w:t>ծառայողի</w:t>
      </w:r>
      <w:r w:rsidRPr="003E5FC1">
        <w:rPr>
          <w:rFonts w:ascii="GHEA Grapalat" w:hAnsi="GHEA Grapalat"/>
          <w:sz w:val="22"/>
          <w:szCs w:val="22"/>
          <w:lang w:val="fr-FR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fr-FR"/>
        </w:rPr>
        <w:t>դասային</w:t>
      </w:r>
      <w:r w:rsidRPr="003E5FC1">
        <w:rPr>
          <w:rFonts w:ascii="GHEA Grapalat" w:hAnsi="GHEA Grapalat"/>
          <w:sz w:val="22"/>
          <w:szCs w:val="22"/>
          <w:lang w:val="fr-FR"/>
        </w:rPr>
        <w:t xml:space="preserve"> </w:t>
      </w:r>
      <w:r w:rsidR="003E5FC1" w:rsidRPr="003E5FC1">
        <w:rPr>
          <w:rFonts w:ascii="GHEA Grapalat" w:hAnsi="GHEA Grapalat" w:cs="Arial"/>
          <w:sz w:val="22"/>
          <w:szCs w:val="22"/>
          <w:lang w:val="fr-FR"/>
        </w:rPr>
        <w:t>աս</w:t>
      </w:r>
      <w:r w:rsidR="003E5FC1">
        <w:rPr>
          <w:rFonts w:ascii="Arial" w:hAnsi="Arial" w:cs="Arial"/>
          <w:sz w:val="20"/>
          <w:lang w:val="fr-FR"/>
        </w:rPr>
        <w:t>տիճան։</w:t>
      </w:r>
    </w:p>
    <w:sectPr w:rsidR="006A693B" w:rsidRPr="00756B5C" w:rsidSect="00756B5C">
      <w:pgSz w:w="11906" w:h="16838"/>
      <w:pgMar w:top="720" w:right="566" w:bottom="72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85452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93B"/>
    <w:rsid w:val="000621BE"/>
    <w:rsid w:val="00254269"/>
    <w:rsid w:val="00355E42"/>
    <w:rsid w:val="003E5FC1"/>
    <w:rsid w:val="004867DC"/>
    <w:rsid w:val="005D4F37"/>
    <w:rsid w:val="006A693B"/>
    <w:rsid w:val="00756B5C"/>
    <w:rsid w:val="008A0B92"/>
    <w:rsid w:val="009D3638"/>
    <w:rsid w:val="00AD004E"/>
    <w:rsid w:val="00E5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4852EB-FABB-4A39-B02D-7DA1EBCE9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26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2009-07-22T21:49:00Z</cp:lastPrinted>
  <dcterms:created xsi:type="dcterms:W3CDTF">2025-11-20T07:08:00Z</dcterms:created>
  <dcterms:modified xsi:type="dcterms:W3CDTF">2025-11-20T07:08:00Z</dcterms:modified>
</cp:coreProperties>
</file>