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43279" w14:textId="5AA5B493"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w:t>
      </w:r>
      <w:r w:rsidR="009775A2">
        <w:rPr>
          <w:rFonts w:ascii="GHEA Grapalat" w:hAnsi="GHEA Grapalat" w:cs="Sylfaen"/>
          <w:sz w:val="20"/>
          <w:szCs w:val="16"/>
          <w:lang w:val="hy-AM"/>
        </w:rPr>
        <w:t>24</w:t>
      </w:r>
    </w:p>
    <w:p w14:paraId="0DC10DF9" w14:textId="77777777"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4241BDE8" w14:textId="0A99E476" w:rsidR="004341E6" w:rsidRDefault="009B5AFE"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4341E6">
        <w:rPr>
          <w:rFonts w:ascii="GHEA Grapalat" w:hAnsi="GHEA Grapalat" w:cs="Sylfaen"/>
          <w:sz w:val="20"/>
          <w:szCs w:val="16"/>
          <w:lang w:val="hy-AM"/>
        </w:rPr>
        <w:t xml:space="preserve">  ՀԱՄԱՅՆՔԻ ՂԵԿԱՎԱՐԻ </w:t>
      </w:r>
    </w:p>
    <w:p w14:paraId="6F1F4CD0" w14:textId="36E0DBC8"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2022 ԹՎԱԿԱՆԻ ՀՈՒՆՎԱՐԻ 2</w:t>
      </w:r>
      <w:r w:rsidR="00704318">
        <w:rPr>
          <w:rFonts w:ascii="GHEA Grapalat" w:hAnsi="GHEA Grapalat" w:cs="Sylfaen"/>
          <w:sz w:val="20"/>
          <w:szCs w:val="16"/>
          <w:lang w:val="hy-AM"/>
        </w:rPr>
        <w:t>5</w:t>
      </w:r>
      <w:r>
        <w:rPr>
          <w:rFonts w:ascii="GHEA Grapalat" w:hAnsi="GHEA Grapalat" w:cs="Sylfaen"/>
          <w:sz w:val="20"/>
          <w:szCs w:val="16"/>
          <w:lang w:val="hy-AM"/>
        </w:rPr>
        <w:t>-Ի</w:t>
      </w:r>
    </w:p>
    <w:p w14:paraId="1ED2B81B" w14:textId="22768B1F"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ԹԻՎ 0</w:t>
      </w:r>
      <w:r w:rsidR="00704318">
        <w:rPr>
          <w:rFonts w:ascii="GHEA Grapalat" w:hAnsi="GHEA Grapalat" w:cs="Sylfaen"/>
          <w:sz w:val="20"/>
          <w:szCs w:val="16"/>
          <w:lang w:val="hy-AM"/>
        </w:rPr>
        <w:t>035</w:t>
      </w:r>
      <w:r>
        <w:rPr>
          <w:rFonts w:ascii="GHEA Grapalat" w:hAnsi="GHEA Grapalat" w:cs="Sylfaen"/>
          <w:sz w:val="20"/>
          <w:szCs w:val="16"/>
          <w:lang w:val="hy-AM"/>
        </w:rPr>
        <w:t>-Ա ՈՐՈՇՄԱՆ</w:t>
      </w:r>
    </w:p>
    <w:p w14:paraId="14EDB70F" w14:textId="77777777" w:rsidR="00D471D0" w:rsidRPr="00E54E75" w:rsidRDefault="00D471D0" w:rsidP="00D471D0">
      <w:pPr>
        <w:spacing w:after="0"/>
        <w:jc w:val="right"/>
        <w:rPr>
          <w:rFonts w:ascii="GHEA Grapalat" w:hAnsi="GHEA Grapalat" w:cs="Sylfaen"/>
          <w:b/>
          <w:sz w:val="20"/>
          <w:szCs w:val="20"/>
          <w:lang w:val="hy-AM"/>
        </w:rPr>
      </w:pPr>
    </w:p>
    <w:p w14:paraId="7E94665B" w14:textId="77777777" w:rsidR="00D471D0" w:rsidRDefault="00D471D0" w:rsidP="00D471D0">
      <w:pPr>
        <w:spacing w:after="0"/>
        <w:jc w:val="center"/>
        <w:rPr>
          <w:rFonts w:ascii="GHEA Grapalat" w:hAnsi="GHEA Grapalat" w:cs="Sylfaen"/>
          <w:b/>
          <w:sz w:val="16"/>
          <w:szCs w:val="16"/>
          <w:lang w:val="hy-AM"/>
        </w:rPr>
      </w:pPr>
    </w:p>
    <w:p w14:paraId="083A558C" w14:textId="77777777" w:rsidR="009775A2" w:rsidRPr="000F5962" w:rsidRDefault="009775A2" w:rsidP="009775A2">
      <w:pPr>
        <w:spacing w:after="0" w:line="240" w:lineRule="auto"/>
        <w:jc w:val="both"/>
        <w:rPr>
          <w:rFonts w:ascii="GHEA Grapalat" w:hAnsi="GHEA Grapalat"/>
          <w:b/>
          <w:sz w:val="16"/>
          <w:szCs w:val="16"/>
          <w:lang w:val="hy-AM"/>
        </w:rPr>
      </w:pPr>
    </w:p>
    <w:p w14:paraId="40F08273" w14:textId="77777777" w:rsidR="009775A2" w:rsidRPr="003977F3" w:rsidRDefault="009775A2" w:rsidP="009775A2">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ՀԱՄԱՅՆՔԱՅԻՆ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ԾԱՌԱՅՈՒԹՅԱՆ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ՊԱՇՏՈՆԻ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ԱՆՁՆԱԳԻՐ</w:t>
      </w:r>
    </w:p>
    <w:p w14:paraId="65C93E28" w14:textId="77777777" w:rsidR="009775A2" w:rsidRPr="009775A2" w:rsidRDefault="009775A2" w:rsidP="009775A2">
      <w:pPr>
        <w:spacing w:after="0" w:line="240" w:lineRule="auto"/>
        <w:jc w:val="center"/>
        <w:rPr>
          <w:rFonts w:ascii="GHEA Grapalat" w:hAnsi="GHEA Grapalat"/>
          <w:bCs/>
          <w:sz w:val="20"/>
          <w:szCs w:val="20"/>
          <w:lang w:val="hy-AM"/>
        </w:rPr>
      </w:pPr>
      <w:r w:rsidRPr="009775A2">
        <w:rPr>
          <w:rFonts w:ascii="GHEA Grapalat" w:hAnsi="GHEA Grapalat" w:cs="Sylfaen"/>
          <w:bCs/>
          <w:sz w:val="20"/>
          <w:szCs w:val="20"/>
          <w:lang w:val="hy-AM"/>
        </w:rPr>
        <w:t>ՀԱՅԱՍՏԱՆԻ</w:t>
      </w:r>
      <w:r w:rsidRPr="009775A2">
        <w:rPr>
          <w:rFonts w:ascii="GHEA Grapalat" w:hAnsi="GHEA Grapalat"/>
          <w:bCs/>
          <w:sz w:val="20"/>
          <w:szCs w:val="20"/>
          <w:lang w:val="hy-AM"/>
        </w:rPr>
        <w:t xml:space="preserve"> </w:t>
      </w:r>
      <w:r w:rsidRPr="009775A2">
        <w:rPr>
          <w:rFonts w:ascii="GHEA Grapalat" w:hAnsi="GHEA Grapalat" w:cs="Sylfaen"/>
          <w:bCs/>
          <w:sz w:val="20"/>
          <w:szCs w:val="20"/>
          <w:lang w:val="hy-AM"/>
        </w:rPr>
        <w:t>ՀԱՆՐԱՊԵՏՈՒԹՅԱՆ</w:t>
      </w:r>
      <w:r w:rsidRPr="009775A2">
        <w:rPr>
          <w:rFonts w:ascii="GHEA Grapalat" w:hAnsi="GHEA Grapalat"/>
          <w:bCs/>
          <w:sz w:val="20"/>
          <w:szCs w:val="20"/>
          <w:lang w:val="hy-AM"/>
        </w:rPr>
        <w:t xml:space="preserve"> </w:t>
      </w:r>
      <w:r w:rsidRPr="009775A2">
        <w:rPr>
          <w:rFonts w:ascii="GHEA Grapalat" w:hAnsi="GHEA Grapalat" w:cs="Sylfaen"/>
          <w:bCs/>
          <w:sz w:val="20"/>
          <w:szCs w:val="20"/>
          <w:lang w:val="hy-AM"/>
        </w:rPr>
        <w:t>ԱՐՄԱՎԻՐԻ</w:t>
      </w:r>
      <w:r w:rsidRPr="009775A2">
        <w:rPr>
          <w:rFonts w:ascii="GHEA Grapalat" w:hAnsi="GHEA Grapalat"/>
          <w:bCs/>
          <w:sz w:val="20"/>
          <w:szCs w:val="20"/>
          <w:lang w:val="hy-AM"/>
        </w:rPr>
        <w:t xml:space="preserve"> </w:t>
      </w:r>
      <w:r w:rsidRPr="009775A2">
        <w:rPr>
          <w:rFonts w:ascii="GHEA Grapalat" w:hAnsi="GHEA Grapalat" w:cs="Sylfaen"/>
          <w:bCs/>
          <w:sz w:val="20"/>
          <w:szCs w:val="20"/>
          <w:lang w:val="hy-AM"/>
        </w:rPr>
        <w:t>ՄԱՐԶԻ</w:t>
      </w:r>
      <w:r w:rsidRPr="009775A2">
        <w:rPr>
          <w:rFonts w:ascii="GHEA Grapalat" w:hAnsi="GHEA Grapalat"/>
          <w:bCs/>
          <w:sz w:val="20"/>
          <w:szCs w:val="20"/>
          <w:lang w:val="hy-AM"/>
        </w:rPr>
        <w:t xml:space="preserve"> </w:t>
      </w:r>
      <w:r w:rsidRPr="009775A2">
        <w:rPr>
          <w:rFonts w:ascii="GHEA Grapalat" w:hAnsi="GHEA Grapalat" w:cs="Sylfaen"/>
          <w:bCs/>
          <w:sz w:val="20"/>
          <w:szCs w:val="20"/>
          <w:lang w:val="hy-AM"/>
        </w:rPr>
        <w:t>ՄԵԾԱՄՈՐԻ</w:t>
      </w:r>
      <w:r w:rsidRPr="009775A2">
        <w:rPr>
          <w:rFonts w:ascii="GHEA Grapalat" w:hAnsi="GHEA Grapalat"/>
          <w:bCs/>
          <w:sz w:val="20"/>
          <w:szCs w:val="20"/>
          <w:lang w:val="hy-AM"/>
        </w:rPr>
        <w:t xml:space="preserve"> ՀԱՄԱՅՆ</w:t>
      </w:r>
      <w:r w:rsidRPr="009775A2">
        <w:rPr>
          <w:rFonts w:ascii="GHEA Grapalat" w:hAnsi="GHEA Grapalat" w:cs="Sylfaen"/>
          <w:bCs/>
          <w:sz w:val="20"/>
          <w:szCs w:val="20"/>
          <w:lang w:val="hy-AM"/>
        </w:rPr>
        <w:t>ՔԱՊԵՏԱՐԱՆԻ</w:t>
      </w:r>
      <w:r w:rsidRPr="009775A2">
        <w:rPr>
          <w:rFonts w:ascii="GHEA Grapalat" w:hAnsi="GHEA Grapalat"/>
          <w:bCs/>
          <w:sz w:val="20"/>
          <w:szCs w:val="20"/>
          <w:lang w:val="hy-AM"/>
        </w:rPr>
        <w:t xml:space="preserve"> </w:t>
      </w:r>
      <w:r w:rsidRPr="009775A2">
        <w:rPr>
          <w:rFonts w:ascii="GHEA Grapalat" w:hAnsi="GHEA Grapalat" w:cs="Sylfaen"/>
          <w:bCs/>
          <w:sz w:val="20"/>
          <w:szCs w:val="20"/>
          <w:lang w:val="hy-AM"/>
        </w:rPr>
        <w:t>ԱՇԽԱՏԱԿԱԶՄԻ</w:t>
      </w:r>
      <w:r w:rsidRPr="009775A2">
        <w:rPr>
          <w:rFonts w:ascii="GHEA Grapalat" w:hAnsi="GHEA Grapalat"/>
          <w:bCs/>
          <w:sz w:val="20"/>
          <w:szCs w:val="20"/>
          <w:lang w:val="hy-AM"/>
        </w:rPr>
        <w:t xml:space="preserve">  ԿՈՄՈՒՆԱԼ ՏՆՏԵՍՈՒԹՅԱՆ,ՀԱՄԱՏԻՐՈՒԹՅՈՒՆՆԵՐԻ ԱՇԽԱՏԱՆՔՆԵՐԻ ՀԱՄԱԿԱՐԳՄԱՆ ԵՎ ՏՐԱՆՍՊՈՐՏԻ </w:t>
      </w:r>
    </w:p>
    <w:p w14:paraId="2E32C49F" w14:textId="4D715757" w:rsidR="00D471D0" w:rsidRPr="004341E6" w:rsidRDefault="00D471D0" w:rsidP="0084554D">
      <w:pPr>
        <w:spacing w:after="0"/>
        <w:jc w:val="center"/>
        <w:rPr>
          <w:rFonts w:ascii="GHEA Grapalat" w:hAnsi="GHEA Grapalat"/>
          <w:sz w:val="20"/>
          <w:szCs w:val="20"/>
          <w:lang w:val="hy-AM"/>
        </w:rPr>
      </w:pP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p>
    <w:p w14:paraId="6CADD9CE" w14:textId="26CA58EE"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2.3</w:t>
      </w:r>
      <w:r w:rsidR="009775A2">
        <w:rPr>
          <w:rFonts w:ascii="GHEA Grapalat" w:hAnsi="GHEA Grapalat"/>
          <w:sz w:val="20"/>
          <w:szCs w:val="20"/>
          <w:lang w:val="hy-AM"/>
        </w:rPr>
        <w:t>-13</w:t>
      </w:r>
    </w:p>
    <w:p w14:paraId="6489B011" w14:textId="77777777"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w:t>
      </w:r>
      <w:r w:rsidRPr="004341E6">
        <w:rPr>
          <w:rFonts w:ascii="GHEA Grapalat" w:hAnsi="GHEA Grapalat" w:cs="Sylfaen"/>
          <w:sz w:val="20"/>
          <w:szCs w:val="20"/>
          <w:lang w:val="hy-AM"/>
        </w:rPr>
        <w:t>ծածկագիրը</w:t>
      </w:r>
      <w:r w:rsidRPr="004341E6">
        <w:rPr>
          <w:rFonts w:ascii="GHEA Grapalat" w:hAnsi="GHEA Grapalat"/>
          <w:sz w:val="20"/>
          <w:szCs w:val="20"/>
          <w:lang w:val="hy-AM"/>
        </w:rPr>
        <w:t>)</w:t>
      </w:r>
    </w:p>
    <w:p w14:paraId="11345C50"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1.</w:t>
      </w:r>
      <w:r w:rsidRPr="004341E6">
        <w:rPr>
          <w:rFonts w:ascii="GHEA Grapalat" w:hAnsi="GHEA Grapalat" w:cs="Sylfaen"/>
          <w:b/>
          <w:sz w:val="20"/>
          <w:szCs w:val="20"/>
          <w:lang w:val="hy-AM"/>
        </w:rPr>
        <w:t>ԸՆԴՀԱՆՈՒՐ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ԴՐՈՒՅԹՆԵՐ</w:t>
      </w:r>
    </w:p>
    <w:p w14:paraId="20C61E44" w14:textId="2F2E31FB"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համայնքապետարանի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w:t>
      </w:r>
      <w:r w:rsidR="00D471D0" w:rsidRPr="004341E6">
        <w:rPr>
          <w:rFonts w:ascii="GHEA Grapalat" w:hAnsi="GHEA Grapalat"/>
          <w:sz w:val="20"/>
          <w:szCs w:val="20"/>
          <w:lang w:val="hy-AM"/>
        </w:rPr>
        <w:t xml:space="preserve">) </w:t>
      </w:r>
      <w:r w:rsidR="009775A2">
        <w:rPr>
          <w:rFonts w:ascii="GHEA Grapalat" w:hAnsi="GHEA Grapalat" w:cs="Sylfaen"/>
          <w:sz w:val="20"/>
          <w:szCs w:val="20"/>
          <w:lang w:val="hy-AM"/>
        </w:rPr>
        <w:t>կոմունալ տնտեսության,համատիրությունների աշխատանքների համակարգման և տրանսպորտի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ընդգրկվում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խմբի</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ենթախմբում</w:t>
      </w:r>
      <w:r w:rsidR="00D471D0" w:rsidRPr="004341E6">
        <w:rPr>
          <w:rFonts w:ascii="GHEA Grapalat" w:hAnsi="GHEA Grapalat"/>
          <w:sz w:val="20"/>
          <w:szCs w:val="20"/>
          <w:lang w:val="hy-AM"/>
        </w:rPr>
        <w:t>:</w:t>
      </w:r>
    </w:p>
    <w:p w14:paraId="6B83C8D4" w14:textId="3EECEA03"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Pr="004341E6">
        <w:rPr>
          <w:rFonts w:ascii="GHEA Grapalat" w:hAnsi="GHEA Grapalat" w:cs="Sylfaen"/>
          <w:sz w:val="20"/>
          <w:szCs w:val="20"/>
          <w:lang w:val="hy-AM"/>
        </w:rPr>
        <w:t>«</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մասին</w:t>
      </w:r>
      <w:r w:rsidRPr="004341E6">
        <w:rPr>
          <w:rFonts w:ascii="GHEA Grapalat" w:hAnsi="GHEA Grapalat" w:cs="Sylfaen"/>
          <w:sz w:val="20"/>
          <w:szCs w:val="20"/>
          <w:lang w:val="hy-AM"/>
        </w:rPr>
        <w:t>»</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նշանակում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պաշտոնից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ազատում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9B5AFE">
        <w:rPr>
          <w:rFonts w:ascii="GHEA Grapalat" w:hAnsi="GHEA Grapalat" w:cs="Sylfaen"/>
          <w:sz w:val="20"/>
          <w:szCs w:val="20"/>
          <w:lang w:val="hy-AM"/>
        </w:rPr>
        <w:t>Մեծամորի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համայնքապետարանի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w:t>
      </w:r>
      <w:r w:rsidR="00D471D0" w:rsidRPr="004341E6">
        <w:rPr>
          <w:rFonts w:ascii="GHEA Grapalat" w:hAnsi="GHEA Grapalat"/>
          <w:sz w:val="20"/>
          <w:szCs w:val="20"/>
          <w:lang w:val="hy-AM"/>
        </w:rPr>
        <w:t>):</w:t>
      </w:r>
    </w:p>
    <w:p w14:paraId="39BC5AB6" w14:textId="77777777" w:rsidR="00D471D0" w:rsidRPr="004341E6" w:rsidRDefault="00D471D0" w:rsidP="00D471D0">
      <w:pPr>
        <w:spacing w:after="0"/>
        <w:jc w:val="both"/>
        <w:rPr>
          <w:rFonts w:ascii="GHEA Grapalat" w:hAnsi="GHEA Grapalat"/>
          <w:b/>
          <w:sz w:val="20"/>
          <w:szCs w:val="20"/>
          <w:lang w:val="hy-AM"/>
        </w:rPr>
      </w:pPr>
      <w:r w:rsidRPr="004341E6">
        <w:rPr>
          <w:rFonts w:ascii="GHEA Grapalat" w:hAnsi="GHEA Grapalat"/>
          <w:b/>
          <w:sz w:val="20"/>
          <w:szCs w:val="20"/>
          <w:lang w:val="hy-AM"/>
        </w:rPr>
        <w:t xml:space="preserve">    </w:t>
      </w:r>
    </w:p>
    <w:p w14:paraId="09F0CEF6" w14:textId="77777777"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2.</w:t>
      </w:r>
      <w:r w:rsidRPr="004341E6">
        <w:rPr>
          <w:rFonts w:ascii="GHEA Grapalat" w:hAnsi="GHEA Grapalat" w:cs="Sylfaen"/>
          <w:b/>
          <w:sz w:val="20"/>
          <w:szCs w:val="20"/>
          <w:lang w:val="hy-AM"/>
        </w:rPr>
        <w:t>ԱՇԽԱՏԱՆՔԻ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ԿԱԶՄԱԿԵՐՊՄԱՆ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ՂԵԿԱՎԱՐՄԱՆ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ՊԱՏԱՍԽԱՆԱՏՎՈՒԹՅՈՒՆԸ</w:t>
      </w:r>
    </w:p>
    <w:p w14:paraId="76407AD9"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3.</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անմիջականորեն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հաշվետու</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պետին</w:t>
      </w:r>
      <w:r w:rsidR="00D471D0" w:rsidRPr="004341E6">
        <w:rPr>
          <w:rFonts w:ascii="GHEA Grapalat" w:hAnsi="GHEA Grapalat"/>
          <w:sz w:val="20"/>
          <w:szCs w:val="20"/>
          <w:lang w:val="hy-AM"/>
        </w:rPr>
        <w:t>:</w:t>
      </w:r>
    </w:p>
    <w:p w14:paraId="22B5BB9D"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4.</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աշխատողներ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չունի</w:t>
      </w:r>
      <w:r w:rsidR="00D471D0" w:rsidRPr="004341E6">
        <w:rPr>
          <w:rFonts w:ascii="GHEA Grapalat" w:hAnsi="GHEA Grapalat"/>
          <w:sz w:val="20"/>
          <w:szCs w:val="20"/>
          <w:lang w:val="hy-AM"/>
        </w:rPr>
        <w:t>:</w:t>
      </w:r>
    </w:p>
    <w:p w14:paraId="30EB355A"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5.</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բացակայության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դեպքում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նրան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փոխարինում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հայեցողությամբ</w:t>
      </w:r>
      <w:r w:rsidR="00D471D0" w:rsidRPr="004341E6">
        <w:rPr>
          <w:rFonts w:ascii="GHEA Grapalat" w:hAnsi="GHEA Grapalat"/>
          <w:sz w:val="20"/>
          <w:szCs w:val="20"/>
          <w:lang w:val="hy-AM"/>
        </w:rPr>
        <w:t>:</w:t>
      </w:r>
    </w:p>
    <w:p w14:paraId="4A6A83D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կադրերի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ռեզերվում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գտնվող՝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սույն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անձնագրի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բավարարող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դրա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անհնարինության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օրենսդրությամբ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ժամկետներում</w:t>
      </w:r>
      <w:r w:rsidRPr="004341E6">
        <w:rPr>
          <w:rFonts w:ascii="GHEA Grapalat" w:hAnsi="GHEA Grapalat"/>
          <w:sz w:val="20"/>
          <w:szCs w:val="20"/>
          <w:lang w:val="hy-AM"/>
        </w:rPr>
        <w:t>:</w:t>
      </w:r>
    </w:p>
    <w:p w14:paraId="7350367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բացակայության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նրանց՝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հայեցողությամբ</w:t>
      </w:r>
      <w:r w:rsidRPr="004341E6">
        <w:rPr>
          <w:rFonts w:ascii="GHEA Grapalat" w:hAnsi="GHEA Grapalat"/>
          <w:sz w:val="20"/>
          <w:szCs w:val="20"/>
          <w:lang w:val="hy-AM"/>
        </w:rPr>
        <w:t>:</w:t>
      </w:r>
    </w:p>
    <w:p w14:paraId="6745E33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6.</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7F29D41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վերահսկման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չունի</w:t>
      </w:r>
      <w:r w:rsidRPr="004341E6">
        <w:rPr>
          <w:rFonts w:ascii="GHEA Grapalat" w:hAnsi="GHEA Grapalat"/>
          <w:sz w:val="20"/>
          <w:szCs w:val="20"/>
          <w:lang w:val="hy-AM"/>
        </w:rPr>
        <w:t>.</w:t>
      </w:r>
    </w:p>
    <w:p w14:paraId="02BAA23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օժանդակում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ավելի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ցածր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զբաղեցնող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ծրագրմանը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անմիջական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կազմակերպմանը</w:t>
      </w:r>
      <w:r w:rsidRPr="004341E6">
        <w:rPr>
          <w:rFonts w:ascii="GHEA Grapalat" w:hAnsi="GHEA Grapalat"/>
          <w:sz w:val="20"/>
          <w:szCs w:val="20"/>
          <w:lang w:val="hy-AM"/>
        </w:rPr>
        <w:t>.</w:t>
      </w:r>
    </w:p>
    <w:p w14:paraId="4CEEF260"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)կ</w:t>
      </w:r>
      <w:r w:rsidRPr="004341E6">
        <w:rPr>
          <w:rFonts w:ascii="GHEA Grapalat" w:hAnsi="GHEA Grapalat" w:cs="Sylfaen"/>
          <w:sz w:val="20"/>
          <w:szCs w:val="20"/>
          <w:lang w:val="hy-AM"/>
        </w:rPr>
        <w:t>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w:t>
      </w:r>
    </w:p>
    <w:p w14:paraId="05D51C28" w14:textId="77777777" w:rsidR="00980539" w:rsidRPr="005D4285"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980539" w:rsidRPr="004341E6">
        <w:rPr>
          <w:rFonts w:ascii="GHEA Grapalat" w:hAnsi="GHEA Grapalat"/>
          <w:sz w:val="20"/>
          <w:szCs w:val="20"/>
          <w:lang w:val="hy-AM"/>
        </w:rPr>
        <w:t>)</w:t>
      </w:r>
      <w:r w:rsidRPr="004341E6">
        <w:rPr>
          <w:rFonts w:ascii="GHEA Grapalat" w:hAnsi="GHEA Grapalat" w:cs="Sylfaen"/>
          <w:sz w:val="20"/>
          <w:szCs w:val="20"/>
          <w:lang w:val="hy-AM"/>
        </w:rPr>
        <w:t>պատասխանատվություն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իրեն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վերապահված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ոչ</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վերազանցելու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համար</w:t>
      </w:r>
      <w:r w:rsidRPr="004341E6">
        <w:rPr>
          <w:rFonts w:ascii="GHEA Grapalat" w:hAnsi="GHEA Grapalat"/>
          <w:sz w:val="20"/>
          <w:szCs w:val="20"/>
          <w:lang w:val="hy-AM"/>
        </w:rPr>
        <w:t>:</w:t>
      </w:r>
    </w:p>
    <w:p w14:paraId="5BA5D564" w14:textId="311CB04E"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3.</w:t>
      </w:r>
      <w:r w:rsidRPr="004341E6">
        <w:rPr>
          <w:rFonts w:ascii="GHEA Grapalat" w:hAnsi="GHEA Grapalat" w:cs="Sylfaen"/>
          <w:b/>
          <w:sz w:val="20"/>
          <w:szCs w:val="20"/>
          <w:lang w:val="hy-AM"/>
        </w:rPr>
        <w:t>ՈՐՈՇՈՒՄՆԵՐ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ԿԱՅԱՑՆԵԼՈՒ</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ԼԻԱԶՈՐՈՒԹՅՈՒՆՆԵՐԸ</w:t>
      </w:r>
    </w:p>
    <w:p w14:paraId="03F83346"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7.</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հիմնախնդիրների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որոշումների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ընդունմանը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հանձնարարականների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կատարմանը</w:t>
      </w:r>
      <w:r w:rsidR="00D471D0" w:rsidRPr="004341E6">
        <w:rPr>
          <w:rFonts w:ascii="GHEA Grapalat" w:hAnsi="GHEA Grapalat"/>
          <w:sz w:val="20"/>
          <w:szCs w:val="20"/>
          <w:lang w:val="hy-AM"/>
        </w:rPr>
        <w:t>:</w:t>
      </w:r>
    </w:p>
    <w:p w14:paraId="63D3C504" w14:textId="34A47CB9"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4.</w:t>
      </w:r>
      <w:r w:rsidRPr="004341E6">
        <w:rPr>
          <w:rFonts w:ascii="GHEA Grapalat" w:hAnsi="GHEA Grapalat" w:cs="Sylfaen"/>
          <w:b/>
          <w:sz w:val="20"/>
          <w:szCs w:val="20"/>
          <w:lang w:val="hy-AM"/>
        </w:rPr>
        <w:t>ՇՓՈՒՄՆԵՐԸ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ՆԵՐԿԱՅԱՑՈՒՑՉՈՒԹՅՈՒՆԸ</w:t>
      </w:r>
    </w:p>
    <w:p w14:paraId="4E3A1A5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8.</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6109CE6"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lastRenderedPageBreak/>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p>
    <w:p w14:paraId="665FE69D"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թվում՝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p>
    <w:p w14:paraId="081F04A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w:t>
      </w:r>
      <w:r w:rsidRPr="004341E6">
        <w:rPr>
          <w:rFonts w:ascii="GHEA Grapalat" w:hAnsi="GHEA Grapalat" w:cs="Sylfaen"/>
          <w:sz w:val="20"/>
          <w:szCs w:val="20"/>
          <w:lang w:val="hy-AM"/>
        </w:rPr>
        <w:t>առանձին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դուրս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հանդես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գալիս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ներկայացուցիչ</w:t>
      </w:r>
      <w:r w:rsidRPr="004341E6">
        <w:rPr>
          <w:rFonts w:ascii="GHEA Grapalat" w:hAnsi="GHEA Grapalat"/>
          <w:sz w:val="20"/>
          <w:szCs w:val="20"/>
          <w:lang w:val="hy-AM"/>
        </w:rPr>
        <w:t>:</w:t>
      </w:r>
    </w:p>
    <w:p w14:paraId="2903536A" w14:textId="25519DA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5.</w:t>
      </w:r>
      <w:r w:rsidRPr="004341E6">
        <w:rPr>
          <w:rFonts w:ascii="GHEA Grapalat" w:hAnsi="GHEA Grapalat" w:cs="Sylfaen"/>
          <w:b/>
          <w:sz w:val="20"/>
          <w:szCs w:val="20"/>
          <w:lang w:val="hy-AM"/>
        </w:rPr>
        <w:t>ԽՆԴԻՐՆԵՐԻ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ԲԱՐԴՈՒԹՅՈՒՆԸ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ԴՐԱՆՑ</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ՍՏԵՂԾԱԳՈՐԾԱԿԱՆ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ԼՈՒԾՈՒՄԸ</w:t>
      </w:r>
    </w:p>
    <w:p w14:paraId="7FA3D8EE"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9.</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լիազորությունների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շրջանակներում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առջև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բացահայտմանը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վերլուծմանը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գնահատմանը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ինչպես</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նաև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դրանց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ստեղծագործական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այլընտրանքային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լուծումներին</w:t>
      </w:r>
      <w:r w:rsidR="00D471D0" w:rsidRPr="004341E6">
        <w:rPr>
          <w:rFonts w:ascii="GHEA Grapalat" w:hAnsi="GHEA Grapalat"/>
          <w:sz w:val="20"/>
          <w:szCs w:val="20"/>
          <w:lang w:val="hy-AM"/>
        </w:rPr>
        <w:t>:</w:t>
      </w:r>
      <w:r w:rsidR="00D471D0" w:rsidRPr="004341E6">
        <w:rPr>
          <w:rFonts w:ascii="GHEA Grapalat" w:hAnsi="GHEA Grapalat"/>
          <w:sz w:val="20"/>
          <w:szCs w:val="20"/>
          <w:lang w:val="hy-AM"/>
        </w:rPr>
        <w:tab/>
      </w:r>
    </w:p>
    <w:p w14:paraId="4BC610FB" w14:textId="4718C37D"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6.</w:t>
      </w:r>
      <w:r w:rsidRPr="004341E6">
        <w:rPr>
          <w:rFonts w:ascii="GHEA Grapalat" w:hAnsi="GHEA Grapalat" w:cs="Sylfaen"/>
          <w:b/>
          <w:sz w:val="20"/>
          <w:szCs w:val="20"/>
          <w:lang w:val="hy-AM"/>
        </w:rPr>
        <w:t>ԳԻՏԵԼԻՔՆԵՐԸ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ՀՄՏՈՒԹՅՈՒՆՆԵՐԸ</w:t>
      </w:r>
    </w:p>
    <w:p w14:paraId="08864407"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10.</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1EC880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sz w:val="20"/>
          <w:szCs w:val="20"/>
          <w:lang w:val="hy-AM"/>
        </w:rPr>
        <w:t>ա</w:t>
      </w:r>
      <w:r w:rsidR="00980539" w:rsidRPr="004341E6">
        <w:rPr>
          <w:rFonts w:ascii="GHEA Grapalat" w:hAnsi="GHEA Grapalat"/>
          <w:sz w:val="20"/>
          <w:szCs w:val="20"/>
          <w:lang w:val="hy-AM"/>
        </w:rPr>
        <w:t>)</w:t>
      </w:r>
      <w:r w:rsidRPr="004341E6">
        <w:rPr>
          <w:rFonts w:ascii="GHEA Grapalat" w:hAnsi="GHEA Grapalat"/>
          <w:sz w:val="20"/>
          <w:szCs w:val="20"/>
          <w:lang w:val="hy-AM"/>
        </w:rPr>
        <w:t xml:space="preserve">ունի </w:t>
      </w:r>
      <w:r w:rsidRPr="004341E6">
        <w:rPr>
          <w:rFonts w:ascii="GHEA Grapalat" w:hAnsi="GHEA Grapalat"/>
          <w:color w:val="000000"/>
          <w:sz w:val="20"/>
          <w:szCs w:val="20"/>
          <w:shd w:val="clear" w:color="auto" w:fill="FFFFFF"/>
          <w:lang w:val="hy-AM"/>
        </w:rPr>
        <w:t>բարձրագույն կրթություն,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 xml:space="preserve">համայնքային ծառայության </w:t>
      </w:r>
      <w:r w:rsidRPr="004341E6">
        <w:rPr>
          <w:rFonts w:ascii="Arial" w:hAnsi="Arial" w:cs="Arial"/>
          <w:color w:val="000000"/>
          <w:sz w:val="20"/>
          <w:szCs w:val="20"/>
          <w:shd w:val="clear" w:color="auto" w:fill="FFFFFF"/>
          <w:lang w:val="hy-AM"/>
        </w:rPr>
        <w:t> </w:t>
      </w:r>
      <w:r w:rsidRPr="004341E6">
        <w:rPr>
          <w:rFonts w:ascii="GHEA Grapalat" w:hAnsi="GHEA Grapalat"/>
          <w:color w:val="000000"/>
          <w:sz w:val="20"/>
          <w:szCs w:val="20"/>
          <w:shd w:val="clear" w:color="auto" w:fill="FFFFFF"/>
          <w:lang w:val="hy-AM"/>
        </w:rPr>
        <w:t>կամ պետական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ծառայության</w:t>
      </w:r>
      <w:r w:rsidRPr="004341E6">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0A2B32F6" w14:textId="5F5319A0"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Սահմանադրության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օրենսգրքի</w:t>
      </w:r>
      <w:r w:rsidR="00980539" w:rsidRPr="004341E6">
        <w:rPr>
          <w:rFonts w:ascii="GHEA Grapalat" w:hAnsi="GHEA Grapalat"/>
          <w:sz w:val="20"/>
          <w:szCs w:val="20"/>
          <w:lang w:val="hy-AM"/>
        </w:rPr>
        <w:t>,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cs="Sylfaen"/>
          <w:sz w:val="20"/>
          <w:szCs w:val="20"/>
          <w:lang w:val="hy-AM"/>
        </w:rPr>
        <w:t>Տեղական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ինքնակառավարման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00980539" w:rsidRPr="004341E6">
        <w:rPr>
          <w:rFonts w:ascii="GHEA Grapalat" w:hAnsi="GHEA Grapalat"/>
          <w:sz w:val="20"/>
          <w:szCs w:val="20"/>
          <w:lang w:val="hy-AM"/>
        </w:rPr>
        <w:t>«</w:t>
      </w:r>
      <w:r w:rsidRPr="004341E6">
        <w:rPr>
          <w:rFonts w:ascii="GHEA Grapalat" w:hAnsi="GHEA Grapalat"/>
          <w:sz w:val="20"/>
          <w:szCs w:val="20"/>
          <w:lang w:val="hy-AM"/>
        </w:rPr>
        <w:t>Նորմատիվ ի</w:t>
      </w:r>
      <w:r w:rsidRPr="004341E6">
        <w:rPr>
          <w:rFonts w:ascii="GHEA Grapalat" w:hAnsi="GHEA Grapalat" w:cs="Sylfaen"/>
          <w:sz w:val="20"/>
          <w:szCs w:val="20"/>
          <w:lang w:val="hy-AM"/>
        </w:rPr>
        <w:t>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00980539" w:rsidRPr="004341E6">
        <w:rPr>
          <w:rFonts w:ascii="GHEA Grapalat" w:hAnsi="GHEA Grapalat" w:cs="Sylfaen"/>
          <w:sz w:val="20"/>
          <w:szCs w:val="20"/>
          <w:lang w:val="hy-AM"/>
        </w:rPr>
        <w:t>»</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կանոնադրության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բաժնի գործառույթներից բխող</w:t>
      </w:r>
      <w:r w:rsidRPr="004341E6">
        <w:rPr>
          <w:rFonts w:ascii="GHEA Grapalat" w:hAnsi="GHEA Grapalat" w:cs="Sylfaen"/>
          <w:sz w:val="20"/>
          <w:szCs w:val="20"/>
          <w:lang w:val="hy-AM"/>
        </w:rPr>
        <w:t xml:space="preserve"> համապատասխան ոլորտի 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իմացություն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տրամաբանելու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տարբեր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իրավիճակներում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կողմնորոշվելու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364EC69C"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գ</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տեղեկատվությանը</w:t>
      </w:r>
      <w:r w:rsidRPr="004341E6">
        <w:rPr>
          <w:rFonts w:ascii="GHEA Grapalat" w:hAnsi="GHEA Grapalat"/>
          <w:sz w:val="20"/>
          <w:szCs w:val="20"/>
          <w:lang w:val="hy-AM"/>
        </w:rPr>
        <w:t>.</w:t>
      </w:r>
    </w:p>
    <w:p w14:paraId="07260DD7"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համակարգչով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ժամանակակից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տեխնիկական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միջոցներով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59EDA94D"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ե</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ռուսաց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լեզվին</w:t>
      </w:r>
      <w:r w:rsidRPr="004341E6">
        <w:rPr>
          <w:rFonts w:ascii="GHEA Grapalat" w:hAnsi="GHEA Grapalat"/>
          <w:sz w:val="20"/>
          <w:szCs w:val="20"/>
          <w:lang w:val="hy-AM"/>
        </w:rPr>
        <w:t>:</w:t>
      </w:r>
    </w:p>
    <w:p w14:paraId="0D84D1A8"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b/>
          <w:sz w:val="20"/>
          <w:szCs w:val="20"/>
          <w:lang w:val="hy-AM"/>
        </w:rPr>
        <w:t>7.</w:t>
      </w:r>
      <w:r w:rsidRPr="004341E6">
        <w:rPr>
          <w:rFonts w:ascii="GHEA Grapalat" w:hAnsi="GHEA Grapalat" w:cs="Sylfaen"/>
          <w:b/>
          <w:sz w:val="20"/>
          <w:szCs w:val="20"/>
          <w:lang w:val="hy-AM"/>
        </w:rPr>
        <w:t>ԻՐԱՎՈՒՆՔՆԵՐԸ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ՊԱՐՏԱԿԱՆՈՒԹՅՈՒՆՆԵՐԸ</w:t>
      </w:r>
    </w:p>
    <w:p w14:paraId="3B6BD5F9" w14:textId="77777777" w:rsidR="00D471D0" w:rsidRPr="004341E6" w:rsidRDefault="00AE6654" w:rsidP="00D471D0">
      <w:pPr>
        <w:spacing w:after="0"/>
        <w:jc w:val="both"/>
        <w:rPr>
          <w:rFonts w:ascii="GHEA Grapalat" w:hAnsi="GHEA Grapalat"/>
          <w:sz w:val="20"/>
          <w:szCs w:val="20"/>
          <w:lang w:val="hy-AM"/>
        </w:rPr>
      </w:pPr>
      <w:r w:rsidRPr="004341E6">
        <w:rPr>
          <w:rFonts w:ascii="GHEA Grapalat" w:hAnsi="GHEA Grapalat"/>
          <w:sz w:val="20"/>
          <w:szCs w:val="20"/>
          <w:lang w:val="hy-AM"/>
        </w:rPr>
        <w:t>11.</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32FC974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AE6654" w:rsidRPr="004341E6">
        <w:rPr>
          <w:rFonts w:ascii="GHEA Grapalat" w:hAnsi="GHEA Grapalat"/>
          <w:sz w:val="20"/>
          <w:szCs w:val="20"/>
          <w:lang w:val="hy-AM"/>
        </w:rPr>
        <w:t>)</w:t>
      </w:r>
      <w:r w:rsidRPr="004341E6">
        <w:rPr>
          <w:rFonts w:ascii="GHEA Grapalat" w:hAnsi="GHEA Grapalat" w:cs="Sylfaen"/>
          <w:sz w:val="20"/>
          <w:szCs w:val="20"/>
          <w:lang w:val="hy-AM"/>
        </w:rPr>
        <w:t>կատարում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որակով</w:t>
      </w:r>
      <w:r w:rsidRPr="004341E6">
        <w:rPr>
          <w:rFonts w:ascii="GHEA Grapalat" w:hAnsi="GHEA Grapalat"/>
          <w:sz w:val="20"/>
          <w:szCs w:val="20"/>
          <w:lang w:val="hy-AM"/>
        </w:rPr>
        <w:t>.</w:t>
      </w:r>
    </w:p>
    <w:p w14:paraId="1F449F97"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մշակված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նախագծերի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փաստաթղթերի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նյութերի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փորձաքննության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ուղարկելու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26AB360E"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համաձայնությամբ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համապատասխան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ինքնակառավարման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մարմինների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միջոցառումներին</w:t>
      </w:r>
      <w:r w:rsidRPr="004341E6">
        <w:rPr>
          <w:rFonts w:ascii="GHEA Grapalat" w:hAnsi="GHEA Grapalat"/>
          <w:sz w:val="20"/>
          <w:szCs w:val="20"/>
          <w:lang w:val="hy-AM"/>
        </w:rPr>
        <w:t>.</w:t>
      </w:r>
    </w:p>
    <w:p w14:paraId="11457488"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նախապատրաստում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հաշվետվություններ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միջնորդագրեր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զեկուցագրեր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գրություններ</w:t>
      </w:r>
      <w:r w:rsidRPr="004341E6">
        <w:rPr>
          <w:rFonts w:ascii="GHEA Grapalat" w:hAnsi="GHEA Grapalat"/>
          <w:sz w:val="20"/>
          <w:szCs w:val="20"/>
          <w:lang w:val="hy-AM"/>
        </w:rPr>
        <w:t>.</w:t>
      </w:r>
    </w:p>
    <w:p w14:paraId="309436C9" w14:textId="117BA669"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ե</w:t>
      </w:r>
      <w:r w:rsidR="00AE6654" w:rsidRPr="004341E6">
        <w:rPr>
          <w:rFonts w:ascii="GHEA Grapalat" w:hAnsi="GHEA Grapalat"/>
          <w:sz w:val="20"/>
          <w:szCs w:val="20"/>
          <w:lang w:val="hy-AM"/>
        </w:rPr>
        <w:t>)</w:t>
      </w:r>
      <w:r w:rsidR="009775A2" w:rsidRPr="009775A2">
        <w:rPr>
          <w:rFonts w:ascii="GHEA Grapalat" w:hAnsi="GHEA Grapalat" w:cs="Sylfaen"/>
          <w:sz w:val="20"/>
          <w:szCs w:val="20"/>
          <w:lang w:val="hy-AM"/>
        </w:rPr>
        <w:t xml:space="preserve"> </w:t>
      </w:r>
      <w:r w:rsidR="009775A2" w:rsidRPr="002F0871">
        <w:rPr>
          <w:rFonts w:ascii="GHEA Grapalat" w:hAnsi="GHEA Grapalat" w:cs="Sylfaen"/>
          <w:sz w:val="20"/>
          <w:szCs w:val="20"/>
          <w:lang w:val="hy-AM"/>
        </w:rPr>
        <w:t>կատարում է համայնքի պատշաճ բարեկարգման ու կանաչապատման կազմակերպման</w:t>
      </w:r>
      <w:r w:rsidR="009775A2">
        <w:rPr>
          <w:rFonts w:ascii="GHEA Grapalat" w:hAnsi="GHEA Grapalat" w:cs="Sylfaen"/>
          <w:sz w:val="20"/>
          <w:szCs w:val="20"/>
          <w:lang w:val="hy-AM"/>
        </w:rPr>
        <w:t xml:space="preserve"> </w:t>
      </w:r>
      <w:r w:rsidR="009775A2" w:rsidRPr="002F0871">
        <w:rPr>
          <w:rFonts w:ascii="GHEA Grapalat" w:hAnsi="GHEA Grapalat" w:cs="Sylfaen"/>
          <w:sz w:val="20"/>
          <w:szCs w:val="20"/>
          <w:lang w:val="hy-AM"/>
        </w:rPr>
        <w:t>համար անհրաժեշտ աշխատանքներ,</w:t>
      </w:r>
    </w:p>
    <w:p w14:paraId="6A95C6CD" w14:textId="1C2F592B" w:rsidR="0084554D" w:rsidRDefault="00D471D0" w:rsidP="0084554D">
      <w:pPr>
        <w:spacing w:after="0"/>
        <w:jc w:val="both"/>
        <w:rPr>
          <w:rFonts w:ascii="GHEA Grapalat" w:hAnsi="GHEA Grapalat" w:cs="Sylfaen"/>
          <w:sz w:val="20"/>
          <w:szCs w:val="20"/>
          <w:lang w:val="hy-AM"/>
        </w:rPr>
      </w:pPr>
      <w:r w:rsidRPr="004341E6">
        <w:rPr>
          <w:rFonts w:ascii="GHEA Grapalat" w:hAnsi="GHEA Grapalat" w:cs="Sylfaen"/>
          <w:sz w:val="20"/>
          <w:szCs w:val="20"/>
          <w:lang w:val="hy-AM"/>
        </w:rPr>
        <w:t>զ</w:t>
      </w:r>
      <w:r w:rsidR="00AE6654" w:rsidRPr="004341E6">
        <w:rPr>
          <w:rFonts w:ascii="GHEA Grapalat" w:hAnsi="GHEA Grapalat"/>
          <w:sz w:val="20"/>
          <w:szCs w:val="20"/>
          <w:lang w:val="hy-AM"/>
        </w:rPr>
        <w:t>)</w:t>
      </w:r>
      <w:r w:rsidR="0084554D" w:rsidRPr="0084554D">
        <w:rPr>
          <w:lang w:val="hy-AM"/>
        </w:rPr>
        <w:t xml:space="preserve"> </w:t>
      </w:r>
      <w:r w:rsidR="009775A2" w:rsidRPr="002F0871">
        <w:rPr>
          <w:rFonts w:ascii="GHEA Grapalat" w:hAnsi="GHEA Grapalat" w:cs="Sylfaen"/>
          <w:sz w:val="20"/>
          <w:szCs w:val="20"/>
          <w:lang w:val="hy-AM"/>
        </w:rPr>
        <w:t>կատարում է համայնքի կոմունալ տնտեuության բնականոն գործունեության համար</w:t>
      </w:r>
      <w:r w:rsidR="009775A2">
        <w:rPr>
          <w:rFonts w:ascii="GHEA Grapalat" w:hAnsi="GHEA Grapalat" w:cs="Sylfaen"/>
          <w:sz w:val="20"/>
          <w:szCs w:val="20"/>
          <w:lang w:val="hy-AM"/>
        </w:rPr>
        <w:t xml:space="preserve"> </w:t>
      </w:r>
      <w:r w:rsidR="009775A2" w:rsidRPr="002F0871">
        <w:rPr>
          <w:rFonts w:ascii="GHEA Grapalat" w:hAnsi="GHEA Grapalat" w:cs="Sylfaen"/>
          <w:sz w:val="20"/>
          <w:szCs w:val="20"/>
          <w:lang w:val="hy-AM"/>
        </w:rPr>
        <w:t>անհրաժեշտ կազմակերպման աշխատանքները,</w:t>
      </w:r>
    </w:p>
    <w:p w14:paraId="245B2B4D" w14:textId="182F4DC4" w:rsidR="0084554D" w:rsidRDefault="00D471D0" w:rsidP="0084554D">
      <w:pPr>
        <w:spacing w:after="0"/>
        <w:jc w:val="both"/>
        <w:rPr>
          <w:rFonts w:ascii="GHEA Grapalat" w:hAnsi="GHEA Grapalat" w:cs="Sylfaen"/>
          <w:sz w:val="20"/>
          <w:szCs w:val="20"/>
          <w:lang w:val="hy-AM"/>
        </w:rPr>
      </w:pPr>
      <w:r w:rsidRPr="004341E6">
        <w:rPr>
          <w:rFonts w:ascii="GHEA Grapalat" w:hAnsi="GHEA Grapalat" w:cs="Sylfaen"/>
          <w:sz w:val="20"/>
          <w:szCs w:val="20"/>
          <w:lang w:val="hy-AM"/>
        </w:rPr>
        <w:t>է</w:t>
      </w:r>
      <w:r w:rsidR="00AE6654" w:rsidRPr="004341E6">
        <w:rPr>
          <w:rFonts w:ascii="GHEA Grapalat" w:hAnsi="GHEA Grapalat"/>
          <w:sz w:val="20"/>
          <w:szCs w:val="20"/>
          <w:lang w:val="hy-AM"/>
        </w:rPr>
        <w:t>)</w:t>
      </w:r>
      <w:r w:rsidR="0084554D" w:rsidRPr="0084554D">
        <w:rPr>
          <w:rFonts w:ascii="GHEA Grapalat" w:hAnsi="GHEA Grapalat"/>
          <w:sz w:val="20"/>
          <w:szCs w:val="20"/>
          <w:shd w:val="clear" w:color="auto" w:fill="FFFFFF"/>
          <w:lang w:val="hy-AM"/>
        </w:rPr>
        <w:t xml:space="preserve"> </w:t>
      </w:r>
      <w:r w:rsidR="009775A2" w:rsidRPr="000842C0">
        <w:rPr>
          <w:rFonts w:ascii="GHEA Grapalat" w:hAnsi="GHEA Grapalat" w:cs="Sylfaen"/>
          <w:sz w:val="20"/>
          <w:szCs w:val="20"/>
          <w:lang w:val="hy-AM"/>
        </w:rPr>
        <w:t>կատարում է համայնքի աղբահանության կազմակերպման համար անհրաժեշտ</w:t>
      </w:r>
      <w:r w:rsidR="009775A2">
        <w:rPr>
          <w:rFonts w:ascii="GHEA Grapalat" w:hAnsi="GHEA Grapalat" w:cs="Sylfaen"/>
          <w:sz w:val="20"/>
          <w:szCs w:val="20"/>
          <w:lang w:val="hy-AM"/>
        </w:rPr>
        <w:t xml:space="preserve"> </w:t>
      </w:r>
      <w:r w:rsidR="009775A2" w:rsidRPr="000842C0">
        <w:rPr>
          <w:rFonts w:ascii="GHEA Grapalat" w:hAnsi="GHEA Grapalat" w:cs="Sylfaen"/>
          <w:sz w:val="20"/>
          <w:szCs w:val="20"/>
          <w:lang w:val="hy-AM"/>
        </w:rPr>
        <w:t>աշխատանքներ,</w:t>
      </w:r>
    </w:p>
    <w:p w14:paraId="2990D8FE" w14:textId="5F3A0B26" w:rsidR="009775A2" w:rsidRPr="009775A2" w:rsidRDefault="009775A2" w:rsidP="0084554D">
      <w:pPr>
        <w:spacing w:after="0"/>
        <w:jc w:val="both"/>
        <w:rPr>
          <w:rFonts w:ascii="GHEA Grapalat" w:hAnsi="GHEA Grapalat" w:cs="Sylfaen"/>
          <w:sz w:val="20"/>
          <w:szCs w:val="20"/>
          <w:lang w:val="hy-AM"/>
        </w:rPr>
      </w:pPr>
      <w:r>
        <w:rPr>
          <w:rFonts w:ascii="GHEA Grapalat" w:hAnsi="GHEA Grapalat" w:cs="Sylfaen"/>
          <w:sz w:val="20"/>
          <w:szCs w:val="20"/>
          <w:lang w:val="hy-AM"/>
        </w:rPr>
        <w:t>թ</w:t>
      </w:r>
      <w:r w:rsidRPr="009775A2">
        <w:rPr>
          <w:rFonts w:ascii="GHEA Grapalat" w:hAnsi="GHEA Grapalat" w:cs="Sylfaen"/>
          <w:sz w:val="20"/>
          <w:szCs w:val="20"/>
          <w:lang w:val="hy-AM"/>
        </w:rPr>
        <w:t>)</w:t>
      </w:r>
      <w:r>
        <w:rPr>
          <w:rFonts w:ascii="GHEA Grapalat" w:hAnsi="GHEA Grapalat" w:cs="Sylfaen"/>
          <w:sz w:val="20"/>
          <w:szCs w:val="20"/>
          <w:lang w:val="hy-AM"/>
        </w:rPr>
        <w:t>կազմակերպում է հանգստի վայրերի խնամքը և պահպանությունը,համայնքային ենթակայության ճանապարհների,կամուրջների և ինժիներական այլ կառույցների պահպանումը և շահագործումը:</w:t>
      </w:r>
    </w:p>
    <w:p w14:paraId="33702256" w14:textId="5AADF919" w:rsidR="00D471D0" w:rsidRPr="004341E6" w:rsidRDefault="009775A2" w:rsidP="00D471D0">
      <w:pPr>
        <w:spacing w:after="0"/>
        <w:jc w:val="both"/>
        <w:rPr>
          <w:rFonts w:ascii="GHEA Grapalat" w:hAnsi="GHEA Grapalat"/>
          <w:sz w:val="20"/>
          <w:szCs w:val="20"/>
          <w:lang w:val="hy-AM"/>
        </w:rPr>
      </w:pPr>
      <w:r>
        <w:rPr>
          <w:rFonts w:ascii="GHEA Grapalat" w:hAnsi="GHEA Grapalat"/>
          <w:sz w:val="20"/>
          <w:szCs w:val="20"/>
          <w:lang w:val="hy-AM"/>
        </w:rPr>
        <w:t>ժ</w:t>
      </w:r>
      <w:r w:rsidR="00AE6654" w:rsidRPr="004341E6">
        <w:rPr>
          <w:rFonts w:ascii="GHEA Grapalat" w:hAnsi="GHEA Grapalat"/>
          <w:sz w:val="20"/>
          <w:szCs w:val="20"/>
          <w:lang w:val="hy-AM"/>
        </w:rPr>
        <w:t>)</w:t>
      </w:r>
      <w:r w:rsidR="00D471D0" w:rsidRPr="004341E6">
        <w:rPr>
          <w:rFonts w:ascii="GHEA Grapalat" w:hAnsi="GHEA Grapalat" w:cs="Sylfaen"/>
          <w:sz w:val="20"/>
          <w:szCs w:val="20"/>
          <w:lang w:val="hy-AM"/>
        </w:rPr>
        <w:t>իրականացնում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սույն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անձնագրով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լիազորություններ</w:t>
      </w:r>
      <w:r w:rsidR="00D471D0" w:rsidRPr="004341E6">
        <w:rPr>
          <w:rFonts w:ascii="GHEA Grapalat" w:hAnsi="GHEA Grapalat"/>
          <w:sz w:val="20"/>
          <w:szCs w:val="20"/>
          <w:lang w:val="hy-AM"/>
        </w:rPr>
        <w:t>:</w:t>
      </w:r>
    </w:p>
    <w:p w14:paraId="6FE21EDF"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իրավունքներ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պարտականություններ</w:t>
      </w:r>
      <w:r w:rsidRPr="004341E6">
        <w:rPr>
          <w:rFonts w:ascii="GHEA Grapalat" w:hAnsi="GHEA Grapalat"/>
          <w:sz w:val="20"/>
          <w:szCs w:val="20"/>
          <w:lang w:val="hy-AM"/>
        </w:rPr>
        <w:t>:</w:t>
      </w:r>
    </w:p>
    <w:p w14:paraId="50C744DA" w14:textId="1C106D60" w:rsidR="00D471D0" w:rsidRPr="004341E6" w:rsidRDefault="00D471D0" w:rsidP="006F30BA">
      <w:pPr>
        <w:spacing w:after="0"/>
        <w:jc w:val="center"/>
        <w:rPr>
          <w:rFonts w:ascii="GHEA Grapalat" w:hAnsi="GHEA Grapalat"/>
          <w:b/>
          <w:sz w:val="20"/>
          <w:szCs w:val="20"/>
          <w:lang w:val="hy-AM"/>
        </w:rPr>
      </w:pPr>
      <w:r w:rsidRPr="004341E6">
        <w:rPr>
          <w:rFonts w:ascii="GHEA Grapalat" w:hAnsi="GHEA Grapalat"/>
          <w:b/>
          <w:sz w:val="20"/>
          <w:szCs w:val="20"/>
          <w:lang w:val="hy-AM"/>
        </w:rPr>
        <w:t>8.</w:t>
      </w: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ԴԱՍԱՅԻՆ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ԱՍՏԻՃԱՆԸ</w:t>
      </w:r>
    </w:p>
    <w:p w14:paraId="07A93225" w14:textId="77777777" w:rsidR="008D1861" w:rsidRPr="004341E6" w:rsidRDefault="00AE6654" w:rsidP="004341E6">
      <w:pPr>
        <w:spacing w:after="0"/>
        <w:jc w:val="both"/>
        <w:rPr>
          <w:rFonts w:ascii="GHEA Grapalat" w:hAnsi="GHEA Grapalat"/>
          <w:sz w:val="20"/>
          <w:szCs w:val="20"/>
          <w:lang w:val="hy-AM"/>
        </w:rPr>
      </w:pPr>
      <w:r w:rsidRPr="004341E6">
        <w:rPr>
          <w:rFonts w:ascii="GHEA Grapalat" w:hAnsi="GHEA Grapalat"/>
          <w:sz w:val="20"/>
          <w:szCs w:val="20"/>
          <w:lang w:val="hy-AM"/>
        </w:rPr>
        <w:t>12.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շնորհվում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ծառայողի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աստիճան</w:t>
      </w:r>
      <w:r w:rsidR="00D471D0" w:rsidRPr="004341E6">
        <w:rPr>
          <w:rFonts w:ascii="GHEA Grapalat" w:hAnsi="GHEA Grapalat"/>
          <w:sz w:val="20"/>
          <w:szCs w:val="20"/>
          <w:lang w:val="hy-AM"/>
        </w:rPr>
        <w:t>:</w:t>
      </w:r>
    </w:p>
    <w:sectPr w:rsidR="008D1861" w:rsidRPr="004341E6" w:rsidSect="001B2F4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D471D0"/>
    <w:rsid w:val="001652FB"/>
    <w:rsid w:val="002500B4"/>
    <w:rsid w:val="004341E6"/>
    <w:rsid w:val="005328BF"/>
    <w:rsid w:val="005D4285"/>
    <w:rsid w:val="006F30BA"/>
    <w:rsid w:val="00704318"/>
    <w:rsid w:val="007C019A"/>
    <w:rsid w:val="0084554D"/>
    <w:rsid w:val="008D1861"/>
    <w:rsid w:val="009775A2"/>
    <w:rsid w:val="00980539"/>
    <w:rsid w:val="009B5AFE"/>
    <w:rsid w:val="00A45D2F"/>
    <w:rsid w:val="00AE6654"/>
    <w:rsid w:val="00D471D0"/>
    <w:rsid w:val="00DE5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6EBFF"/>
  <w15:docId w15:val="{E6865888-FF1D-435A-89FB-B3B771D35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865</Words>
  <Characters>4936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13</cp:revision>
  <dcterms:created xsi:type="dcterms:W3CDTF">2022-01-20T11:25:00Z</dcterms:created>
  <dcterms:modified xsi:type="dcterms:W3CDTF">2022-02-11T10:17:00Z</dcterms:modified>
</cp:coreProperties>
</file>