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5FA" w:rsidRDefault="00A915FA" w:rsidP="00A915FA">
      <w:pPr>
        <w:spacing w:after="0"/>
        <w:ind w:left="4956" w:firstLine="708"/>
        <w:jc w:val="right"/>
        <w:rPr>
          <w:rFonts w:ascii="GHEA Grapalat" w:hAnsi="GHEA Grapalat" w:cs="Sylfaen"/>
          <w:sz w:val="20"/>
          <w:szCs w:val="16"/>
          <w:lang w:val="hy-AM"/>
        </w:rPr>
      </w:pPr>
      <w:r w:rsidRPr="00D02B73">
        <w:rPr>
          <w:rFonts w:ascii="GHEA Grapalat" w:hAnsi="GHEA Grapalat" w:cs="Sylfaen"/>
          <w:sz w:val="20"/>
          <w:szCs w:val="16"/>
          <w:lang w:val="hy-AM"/>
        </w:rPr>
        <w:t>ՀԱՎԵԼՎԱԾ N</w:t>
      </w:r>
      <w:r>
        <w:rPr>
          <w:rFonts w:ascii="GHEA Grapalat" w:hAnsi="GHEA Grapalat" w:cs="Sylfaen"/>
          <w:sz w:val="20"/>
          <w:szCs w:val="16"/>
          <w:lang w:val="hy-AM"/>
        </w:rPr>
        <w:t xml:space="preserve"> 24</w:t>
      </w:r>
    </w:p>
    <w:p w:rsidR="00A915FA" w:rsidRDefault="00A915FA" w:rsidP="00A915FA">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rsidR="00A915FA" w:rsidRDefault="00A915FA" w:rsidP="00A915FA">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ԱՐՄԱՎԻՐ  ՀԱՄԱՅՆՔԻ ՂԵԿԱՎԱՐԻ </w:t>
      </w:r>
    </w:p>
    <w:p w:rsidR="00A915FA" w:rsidRDefault="00A915FA" w:rsidP="00A915FA">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2022 ԹՎԱԿԱՆԻ ՀՈՒՆՎԱՐԻ 27-Ի</w:t>
      </w:r>
    </w:p>
    <w:p w:rsidR="00A915FA" w:rsidRDefault="00A915FA" w:rsidP="00A915FA">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ԹԻՎ 079-Ա ՈՐՈՇՄԱՆ</w:t>
      </w:r>
    </w:p>
    <w:p w:rsidR="000136CA" w:rsidRDefault="000136CA" w:rsidP="000136CA">
      <w:pPr>
        <w:spacing w:after="0" w:line="240" w:lineRule="auto"/>
        <w:ind w:left="705" w:hanging="705"/>
        <w:jc w:val="both"/>
        <w:rPr>
          <w:rFonts w:ascii="GHEA Grapalat" w:hAnsi="GHEA Grapalat"/>
          <w:lang w:val="hy-AM"/>
        </w:rPr>
      </w:pPr>
    </w:p>
    <w:p w:rsidR="000136CA" w:rsidRDefault="000136CA" w:rsidP="000136CA">
      <w:pPr>
        <w:spacing w:after="0" w:line="240" w:lineRule="auto"/>
        <w:jc w:val="both"/>
        <w:rPr>
          <w:rFonts w:ascii="GHEA Grapalat" w:hAnsi="GHEA Grapalat"/>
          <w:lang w:val="hy-AM"/>
        </w:rPr>
      </w:pPr>
    </w:p>
    <w:p w:rsidR="000136CA" w:rsidRPr="00A915FA" w:rsidRDefault="000136CA" w:rsidP="000136CA">
      <w:pPr>
        <w:spacing w:after="0" w:line="240" w:lineRule="auto"/>
        <w:ind w:left="705" w:hanging="705"/>
        <w:jc w:val="both"/>
        <w:rPr>
          <w:rFonts w:ascii="GHEA Grapalat" w:hAnsi="GHEA Grapalat"/>
          <w:sz w:val="20"/>
          <w:szCs w:val="20"/>
          <w:lang w:val="hy-AM"/>
        </w:rPr>
      </w:pPr>
    </w:p>
    <w:p w:rsidR="000136CA" w:rsidRPr="00A915FA" w:rsidRDefault="000136CA" w:rsidP="000136CA">
      <w:pPr>
        <w:spacing w:after="0" w:line="240" w:lineRule="auto"/>
        <w:ind w:left="705" w:hanging="705"/>
        <w:jc w:val="center"/>
        <w:rPr>
          <w:rFonts w:ascii="GHEA Grapalat" w:hAnsi="GHEA Grapalat"/>
          <w:b/>
          <w:sz w:val="20"/>
          <w:szCs w:val="20"/>
          <w:lang w:val="hy-AM"/>
        </w:rPr>
      </w:pPr>
      <w:r w:rsidRPr="00A915FA">
        <w:rPr>
          <w:rFonts w:ascii="GHEA Grapalat" w:hAnsi="GHEA Grapalat" w:cs="Sylfaen"/>
          <w:b/>
          <w:sz w:val="20"/>
          <w:szCs w:val="20"/>
          <w:lang w:val="hy-AM"/>
        </w:rPr>
        <w:t>ՀԱՄԱՅՆՔԱՅԻՆ</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ԾԱՌԱՅՈՒԹՅԱՆ</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ՊԱՇՏՈՆԻ</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ԱՆՁՆԱԳԻՐ</w:t>
      </w:r>
    </w:p>
    <w:p w:rsidR="000136CA" w:rsidRPr="00A915FA" w:rsidRDefault="000136CA" w:rsidP="000136CA">
      <w:pPr>
        <w:spacing w:after="0" w:line="240" w:lineRule="auto"/>
        <w:ind w:left="705" w:hanging="705"/>
        <w:jc w:val="center"/>
        <w:rPr>
          <w:rFonts w:ascii="GHEA Grapalat" w:hAnsi="GHEA Grapalat"/>
          <w:sz w:val="20"/>
          <w:szCs w:val="20"/>
          <w:lang w:val="hy-AM"/>
        </w:rPr>
      </w:pPr>
      <w:r w:rsidRPr="00A915FA">
        <w:rPr>
          <w:rFonts w:ascii="GHEA Grapalat" w:hAnsi="GHEA Grapalat" w:cs="Sylfaen"/>
          <w:sz w:val="20"/>
          <w:szCs w:val="20"/>
          <w:lang w:val="hy-AM"/>
        </w:rPr>
        <w:t>ՀԱՅԱՍՏԱՆԻ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ՀԱՆՐԱՊԵՏՈՒԹՅԱՆ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ԱՐՄԱՎԻՐԻ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ՄԱՐԶԻ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ԱՐՄԱՎԻՐԻ</w:t>
      </w:r>
      <w:r w:rsidRPr="00A915FA">
        <w:rPr>
          <w:rFonts w:ascii="GHEA Grapalat" w:hAnsi="GHEA Grapalat"/>
          <w:sz w:val="20"/>
          <w:szCs w:val="20"/>
          <w:lang w:val="hy-AM"/>
        </w:rPr>
        <w:t xml:space="preserve"> ՀԱՄԱՅՆՔՊԵՏ</w:t>
      </w:r>
      <w:r w:rsidRPr="00A915FA">
        <w:rPr>
          <w:rFonts w:ascii="GHEA Grapalat" w:hAnsi="GHEA Grapalat" w:cs="Sylfaen"/>
          <w:sz w:val="20"/>
          <w:szCs w:val="20"/>
          <w:lang w:val="hy-AM"/>
        </w:rPr>
        <w:t>ԱՐԱՆԻ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ԱՇԽԱՏԱԿԱԶՄԻ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ԳԼԽԱՎՈՐ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ՄԱՍՆԱԳԵՏԻ</w:t>
      </w:r>
    </w:p>
    <w:p w:rsidR="000136CA" w:rsidRPr="00A915FA" w:rsidRDefault="000136CA" w:rsidP="000136CA">
      <w:pPr>
        <w:spacing w:after="0" w:line="240" w:lineRule="auto"/>
        <w:ind w:left="705" w:hanging="705"/>
        <w:jc w:val="center"/>
        <w:rPr>
          <w:rFonts w:ascii="GHEA Grapalat" w:hAnsi="GHEA Grapalat"/>
          <w:sz w:val="20"/>
          <w:szCs w:val="20"/>
          <w:lang w:val="hy-AM"/>
        </w:rPr>
      </w:pPr>
      <w:r w:rsidRPr="00A915FA">
        <w:rPr>
          <w:rFonts w:ascii="GHEA Grapalat" w:hAnsi="GHEA Grapalat"/>
          <w:sz w:val="20"/>
          <w:szCs w:val="20"/>
          <w:lang w:val="hy-AM"/>
        </w:rPr>
        <w:t>2.3-</w:t>
      </w:r>
      <w:r w:rsidR="000C5066" w:rsidRPr="00A915FA">
        <w:rPr>
          <w:rFonts w:ascii="GHEA Grapalat" w:hAnsi="GHEA Grapalat"/>
          <w:sz w:val="20"/>
          <w:szCs w:val="20"/>
          <w:lang w:val="hy-AM"/>
        </w:rPr>
        <w:t>16</w:t>
      </w:r>
    </w:p>
    <w:p w:rsidR="000136CA" w:rsidRPr="00A915FA" w:rsidRDefault="000136CA" w:rsidP="000136CA">
      <w:pPr>
        <w:spacing w:after="0" w:line="240" w:lineRule="auto"/>
        <w:ind w:left="705" w:hanging="705"/>
        <w:jc w:val="center"/>
        <w:rPr>
          <w:rFonts w:ascii="GHEA Grapalat" w:hAnsi="GHEA Grapalat"/>
          <w:sz w:val="20"/>
          <w:szCs w:val="20"/>
          <w:lang w:val="hy-AM"/>
        </w:rPr>
      </w:pPr>
      <w:r w:rsidRPr="00A915FA">
        <w:rPr>
          <w:rFonts w:ascii="GHEA Grapalat" w:hAnsi="GHEA Grapalat"/>
          <w:sz w:val="20"/>
          <w:szCs w:val="20"/>
          <w:lang w:val="hy-AM"/>
        </w:rPr>
        <w:t>(</w:t>
      </w:r>
      <w:r w:rsidRPr="00A915FA">
        <w:rPr>
          <w:rFonts w:ascii="GHEA Grapalat" w:hAnsi="GHEA Grapalat" w:cs="Sylfaen"/>
          <w:sz w:val="20"/>
          <w:szCs w:val="20"/>
          <w:lang w:val="hy-AM"/>
        </w:rPr>
        <w:t>ծածկագիրը</w:t>
      </w:r>
      <w:r w:rsidRPr="00A915FA">
        <w:rPr>
          <w:rFonts w:ascii="GHEA Grapalat" w:hAnsi="GHEA Grapalat"/>
          <w:sz w:val="20"/>
          <w:szCs w:val="20"/>
          <w:lang w:val="hy-AM"/>
        </w:rPr>
        <w:t>)</w:t>
      </w:r>
    </w:p>
    <w:p w:rsidR="000136CA" w:rsidRPr="00A915FA" w:rsidRDefault="000136CA" w:rsidP="000136CA">
      <w:pPr>
        <w:spacing w:after="0" w:line="240" w:lineRule="auto"/>
        <w:ind w:left="705" w:hanging="705"/>
        <w:jc w:val="center"/>
        <w:rPr>
          <w:rFonts w:ascii="GHEA Grapalat" w:hAnsi="GHEA Grapalat"/>
          <w:b/>
          <w:sz w:val="20"/>
          <w:szCs w:val="20"/>
          <w:lang w:val="hy-AM"/>
        </w:rPr>
      </w:pPr>
      <w:r w:rsidRPr="00A915FA">
        <w:rPr>
          <w:rFonts w:ascii="GHEA Grapalat" w:hAnsi="GHEA Grapalat"/>
          <w:b/>
          <w:sz w:val="20"/>
          <w:szCs w:val="20"/>
          <w:lang w:val="hy-AM"/>
        </w:rPr>
        <w:t>1.</w:t>
      </w:r>
      <w:r w:rsidRPr="00A915FA">
        <w:rPr>
          <w:rFonts w:ascii="GHEA Grapalat" w:hAnsi="GHEA Grapalat"/>
          <w:b/>
          <w:sz w:val="20"/>
          <w:szCs w:val="20"/>
          <w:lang w:val="hy-AM"/>
        </w:rPr>
        <w:tab/>
      </w:r>
      <w:r w:rsidRPr="00A915FA">
        <w:rPr>
          <w:rFonts w:ascii="GHEA Grapalat" w:hAnsi="GHEA Grapalat" w:cs="Sylfaen"/>
          <w:b/>
          <w:sz w:val="20"/>
          <w:szCs w:val="20"/>
          <w:lang w:val="hy-AM"/>
        </w:rPr>
        <w:t>ԸՆԴՀԱՆՈՒՐ</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ԴՐՈՒՅԹՆԵՐ</w:t>
      </w:r>
    </w:p>
    <w:p w:rsidR="000136CA" w:rsidRPr="00A915FA" w:rsidRDefault="000136CA" w:rsidP="000136CA">
      <w:pPr>
        <w:spacing w:after="0" w:line="240" w:lineRule="auto"/>
        <w:jc w:val="both"/>
        <w:rPr>
          <w:rFonts w:ascii="GHEA Grapalat" w:hAnsi="GHEA Grapalat"/>
          <w:sz w:val="20"/>
          <w:szCs w:val="20"/>
          <w:lang w:val="hy-AM"/>
        </w:rPr>
      </w:pPr>
      <w:r w:rsidRPr="00A915FA">
        <w:rPr>
          <w:rFonts w:ascii="GHEA Grapalat" w:hAnsi="GHEA Grapalat"/>
          <w:sz w:val="20"/>
          <w:szCs w:val="20"/>
          <w:lang w:val="hy-AM"/>
        </w:rPr>
        <w:t>1.</w:t>
      </w:r>
      <w:r w:rsidRPr="00A915FA">
        <w:rPr>
          <w:rFonts w:ascii="GHEA Grapalat" w:hAnsi="GHEA Grapalat" w:cs="Sylfaen"/>
          <w:sz w:val="20"/>
          <w:szCs w:val="20"/>
          <w:lang w:val="hy-AM"/>
        </w:rPr>
        <w:t>Հայաստանի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Հանրապետության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Արմավիրի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մարզի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Արմավիրի</w:t>
      </w:r>
      <w:r w:rsidRPr="00A915FA">
        <w:rPr>
          <w:rFonts w:ascii="GHEA Grapalat" w:hAnsi="GHEA Grapalat"/>
          <w:sz w:val="20"/>
          <w:szCs w:val="20"/>
          <w:lang w:val="hy-AM"/>
        </w:rPr>
        <w:t xml:space="preserve"> համայնքա</w:t>
      </w:r>
      <w:r w:rsidRPr="00A915FA">
        <w:rPr>
          <w:rFonts w:ascii="GHEA Grapalat" w:hAnsi="GHEA Grapalat" w:cs="Sylfaen"/>
          <w:sz w:val="20"/>
          <w:szCs w:val="20"/>
          <w:lang w:val="hy-AM"/>
        </w:rPr>
        <w:t>պետարանի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աշխատակազմի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այսուհետ՝</w:t>
      </w:r>
      <w:r w:rsidRPr="00A915FA">
        <w:rPr>
          <w:rFonts w:ascii="GHEA Grapalat" w:hAnsi="GHEA Grapalat"/>
          <w:sz w:val="20"/>
          <w:szCs w:val="20"/>
          <w:lang w:val="hy-AM"/>
        </w:rPr>
        <w:t xml:space="preserve"> ա</w:t>
      </w:r>
      <w:r w:rsidRPr="00A915FA">
        <w:rPr>
          <w:rFonts w:ascii="GHEA Grapalat" w:hAnsi="GHEA Grapalat" w:cs="Sylfaen"/>
          <w:sz w:val="20"/>
          <w:szCs w:val="20"/>
          <w:lang w:val="hy-AM"/>
        </w:rPr>
        <w:t>շխատակազմ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գլխավոր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մասնագետի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պաշտոնն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ընդգրկվում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է</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համայնքային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ծառայության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առաջատար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պաշտոնների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խմբի</w:t>
      </w:r>
      <w:r w:rsidRPr="00A915FA">
        <w:rPr>
          <w:rFonts w:ascii="GHEA Grapalat" w:hAnsi="GHEA Grapalat"/>
          <w:sz w:val="20"/>
          <w:szCs w:val="20"/>
          <w:lang w:val="hy-AM"/>
        </w:rPr>
        <w:t xml:space="preserve"> 3-</w:t>
      </w:r>
      <w:r w:rsidRPr="00A915FA">
        <w:rPr>
          <w:rFonts w:ascii="GHEA Grapalat" w:hAnsi="GHEA Grapalat" w:cs="Sylfaen"/>
          <w:sz w:val="20"/>
          <w:szCs w:val="20"/>
          <w:lang w:val="hy-AM"/>
        </w:rPr>
        <w:t>րդ</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ենթախմբում</w:t>
      </w:r>
      <w:r w:rsidRPr="00A915FA">
        <w:rPr>
          <w:rFonts w:ascii="GHEA Grapalat" w:hAnsi="GHEA Grapalat"/>
          <w:sz w:val="20"/>
          <w:szCs w:val="20"/>
          <w:lang w:val="hy-AM"/>
        </w:rPr>
        <w:t>:</w:t>
      </w:r>
    </w:p>
    <w:p w:rsidR="000136CA" w:rsidRPr="00A915FA" w:rsidRDefault="000136CA" w:rsidP="000136CA">
      <w:pPr>
        <w:spacing w:after="0" w:line="240" w:lineRule="auto"/>
        <w:jc w:val="both"/>
        <w:rPr>
          <w:rFonts w:ascii="GHEA Grapalat" w:hAnsi="GHEA Grapalat"/>
          <w:sz w:val="20"/>
          <w:szCs w:val="20"/>
          <w:lang w:val="hy-AM"/>
        </w:rPr>
      </w:pPr>
      <w:r w:rsidRPr="00A915FA">
        <w:rPr>
          <w:rFonts w:ascii="GHEA Grapalat" w:hAnsi="GHEA Grapalat"/>
          <w:sz w:val="20"/>
          <w:szCs w:val="20"/>
          <w:lang w:val="hy-AM"/>
        </w:rPr>
        <w:t>2.</w:t>
      </w:r>
      <w:r w:rsidRPr="00A915FA">
        <w:rPr>
          <w:rFonts w:ascii="GHEA Grapalat" w:hAnsi="GHEA Grapalat" w:cs="Sylfaen"/>
          <w:sz w:val="20"/>
          <w:szCs w:val="20"/>
          <w:lang w:val="hy-AM"/>
        </w:rPr>
        <w:t>Աշխատակազմի գլխավոր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մասնագետին</w:t>
      </w:r>
      <w:r w:rsidRPr="00A915FA">
        <w:rPr>
          <w:rFonts w:ascii="GHEA Grapalat" w:hAnsi="GHEA Grapalat"/>
          <w:sz w:val="20"/>
          <w:szCs w:val="20"/>
          <w:lang w:val="hy-AM"/>
        </w:rPr>
        <w:t xml:space="preserve"> </w:t>
      </w:r>
      <w:r w:rsidR="007B092B" w:rsidRPr="00A915FA">
        <w:rPr>
          <w:rFonts w:ascii="GHEA Grapalat" w:hAnsi="GHEA Grapalat"/>
          <w:sz w:val="20"/>
          <w:szCs w:val="20"/>
          <w:lang w:val="hy-AM"/>
        </w:rPr>
        <w:t>«</w:t>
      </w:r>
      <w:r w:rsidRPr="00A915FA">
        <w:rPr>
          <w:rFonts w:ascii="GHEA Grapalat" w:hAnsi="GHEA Grapalat" w:cs="Sylfaen"/>
          <w:sz w:val="20"/>
          <w:szCs w:val="20"/>
          <w:lang w:val="hy-AM"/>
        </w:rPr>
        <w:t>Համայնքային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ծառայության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մասին</w:t>
      </w:r>
      <w:r w:rsidR="007B092B" w:rsidRPr="00A915FA">
        <w:rPr>
          <w:rFonts w:ascii="GHEA Grapalat" w:hAnsi="GHEA Grapalat" w:cs="Sylfaen"/>
          <w:sz w:val="20"/>
          <w:szCs w:val="20"/>
          <w:lang w:val="hy-AM"/>
        </w:rPr>
        <w:t>»</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Հայաստանի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Հանրապետության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օրենքով</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այսուհետ՝</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օրենք</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սահմանված</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կարգով</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պաշտոնում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նշանակում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և</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պաշտոնից</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ազատում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է</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Հայաստանի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Հանրապետության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Արմավիրի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մարզի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Արմավիրի</w:t>
      </w:r>
      <w:r w:rsidRPr="00A915FA">
        <w:rPr>
          <w:rFonts w:ascii="GHEA Grapalat" w:hAnsi="GHEA Grapalat"/>
          <w:sz w:val="20"/>
          <w:szCs w:val="20"/>
          <w:lang w:val="hy-AM"/>
        </w:rPr>
        <w:t xml:space="preserve"> համայնքա</w:t>
      </w:r>
      <w:r w:rsidRPr="00A915FA">
        <w:rPr>
          <w:rFonts w:ascii="GHEA Grapalat" w:hAnsi="GHEA Grapalat" w:cs="Sylfaen"/>
          <w:sz w:val="20"/>
          <w:szCs w:val="20"/>
          <w:lang w:val="hy-AM"/>
        </w:rPr>
        <w:t>պետարանի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աշխատակազմի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քարտուղարը</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այսուհետ՝</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քարտուղար</w:t>
      </w:r>
      <w:r w:rsidRPr="00A915FA">
        <w:rPr>
          <w:rFonts w:ascii="GHEA Grapalat" w:hAnsi="GHEA Grapalat"/>
          <w:sz w:val="20"/>
          <w:szCs w:val="20"/>
          <w:lang w:val="hy-AM"/>
        </w:rPr>
        <w:t>):</w:t>
      </w:r>
    </w:p>
    <w:p w:rsidR="000136CA" w:rsidRPr="00A915FA" w:rsidRDefault="000136CA" w:rsidP="000136CA">
      <w:pPr>
        <w:spacing w:after="0" w:line="240" w:lineRule="auto"/>
        <w:ind w:left="705" w:hanging="705"/>
        <w:jc w:val="center"/>
        <w:rPr>
          <w:rFonts w:ascii="GHEA Grapalat" w:hAnsi="GHEA Grapalat"/>
          <w:b/>
          <w:sz w:val="20"/>
          <w:szCs w:val="20"/>
          <w:lang w:val="hy-AM"/>
        </w:rPr>
      </w:pPr>
      <w:r w:rsidRPr="00A915FA">
        <w:rPr>
          <w:rFonts w:ascii="GHEA Grapalat" w:hAnsi="GHEA Grapalat"/>
          <w:b/>
          <w:sz w:val="20"/>
          <w:szCs w:val="20"/>
          <w:lang w:val="hy-AM"/>
        </w:rPr>
        <w:t xml:space="preserve">          2.</w:t>
      </w:r>
      <w:r w:rsidRPr="00A915FA">
        <w:rPr>
          <w:rFonts w:ascii="GHEA Grapalat" w:hAnsi="GHEA Grapalat" w:cs="Sylfaen"/>
          <w:b/>
          <w:sz w:val="20"/>
          <w:szCs w:val="20"/>
          <w:lang w:val="hy-AM"/>
        </w:rPr>
        <w:t>ԱՇԽԱՏԱՆՔԻ</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ԿԱԶՄԱԿԵՐՊՄԱՆ</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ԵՎ</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ՂԵԿԱՎԱՐՄԱՆ</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ՊԱՏԱՍԽԱՆԱՏՎՈՒԹՅՈՒՆԸ</w:t>
      </w:r>
    </w:p>
    <w:p w:rsidR="000136CA" w:rsidRPr="00A915FA" w:rsidRDefault="000136CA" w:rsidP="000136CA">
      <w:pPr>
        <w:spacing w:after="0" w:line="240" w:lineRule="auto"/>
        <w:jc w:val="both"/>
        <w:rPr>
          <w:rFonts w:ascii="GHEA Grapalat" w:hAnsi="GHEA Grapalat"/>
          <w:sz w:val="20"/>
          <w:szCs w:val="20"/>
          <w:lang w:val="hy-AM"/>
        </w:rPr>
      </w:pPr>
      <w:r w:rsidRPr="00A915FA">
        <w:rPr>
          <w:rFonts w:ascii="GHEA Grapalat" w:hAnsi="GHEA Grapalat"/>
          <w:sz w:val="20"/>
          <w:szCs w:val="20"/>
          <w:lang w:val="hy-AM"/>
        </w:rPr>
        <w:t>3.</w:t>
      </w:r>
      <w:r w:rsidRPr="00A915FA">
        <w:rPr>
          <w:rFonts w:ascii="GHEA Grapalat" w:hAnsi="GHEA Grapalat" w:cs="Sylfaen"/>
          <w:sz w:val="20"/>
          <w:szCs w:val="20"/>
          <w:lang w:val="hy-AM"/>
        </w:rPr>
        <w:t>Աշխատակազմի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գլխավոր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մասնագետն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անմիջականորեն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ենթակա</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և</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հաշվետու</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է</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աշխատակազմի քարտուղարին</w:t>
      </w:r>
      <w:r w:rsidRPr="00A915FA">
        <w:rPr>
          <w:rFonts w:ascii="GHEA Grapalat" w:hAnsi="GHEA Grapalat"/>
          <w:sz w:val="20"/>
          <w:szCs w:val="20"/>
          <w:lang w:val="hy-AM"/>
        </w:rPr>
        <w:t>:</w:t>
      </w:r>
    </w:p>
    <w:p w:rsidR="000136CA" w:rsidRPr="00A915FA" w:rsidRDefault="000136CA" w:rsidP="000136CA">
      <w:pPr>
        <w:spacing w:after="0" w:line="240" w:lineRule="auto"/>
        <w:ind w:left="705" w:hanging="705"/>
        <w:jc w:val="both"/>
        <w:rPr>
          <w:rFonts w:ascii="GHEA Grapalat" w:hAnsi="GHEA Grapalat"/>
          <w:sz w:val="20"/>
          <w:szCs w:val="20"/>
          <w:lang w:val="hy-AM"/>
        </w:rPr>
      </w:pPr>
      <w:r w:rsidRPr="00A915FA">
        <w:rPr>
          <w:rFonts w:ascii="GHEA Grapalat" w:hAnsi="GHEA Grapalat"/>
          <w:sz w:val="20"/>
          <w:szCs w:val="20"/>
          <w:lang w:val="hy-AM"/>
        </w:rPr>
        <w:t>4.</w:t>
      </w:r>
      <w:r w:rsidRPr="00A915FA">
        <w:rPr>
          <w:rFonts w:ascii="GHEA Grapalat" w:hAnsi="GHEA Grapalat" w:cs="Sylfaen"/>
          <w:sz w:val="20"/>
          <w:szCs w:val="20"/>
          <w:lang w:val="hy-AM"/>
        </w:rPr>
        <w:t>Աշխատակազմի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գլխավոր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մասնագետն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իրեն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ենթակա</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աշխատողներ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չունի</w:t>
      </w:r>
      <w:r w:rsidRPr="00A915FA">
        <w:rPr>
          <w:rFonts w:ascii="GHEA Grapalat" w:hAnsi="GHEA Grapalat"/>
          <w:sz w:val="20"/>
          <w:szCs w:val="20"/>
          <w:lang w:val="hy-AM"/>
        </w:rPr>
        <w:t>:</w:t>
      </w:r>
    </w:p>
    <w:p w:rsidR="000136CA" w:rsidRPr="00A915FA" w:rsidRDefault="000136CA" w:rsidP="000136CA">
      <w:pPr>
        <w:spacing w:after="0" w:line="240" w:lineRule="auto"/>
        <w:jc w:val="both"/>
        <w:rPr>
          <w:rFonts w:ascii="GHEA Grapalat" w:hAnsi="GHEA Grapalat"/>
          <w:sz w:val="20"/>
          <w:szCs w:val="20"/>
          <w:lang w:val="hy-AM"/>
        </w:rPr>
      </w:pPr>
      <w:r w:rsidRPr="00A915FA">
        <w:rPr>
          <w:rFonts w:ascii="GHEA Grapalat" w:hAnsi="GHEA Grapalat"/>
          <w:sz w:val="20"/>
          <w:szCs w:val="20"/>
          <w:lang w:val="hy-AM"/>
        </w:rPr>
        <w:t>5.</w:t>
      </w:r>
      <w:r w:rsidRPr="00A915FA">
        <w:rPr>
          <w:rFonts w:ascii="GHEA Grapalat" w:hAnsi="GHEA Grapalat" w:cs="Sylfaen"/>
          <w:sz w:val="20"/>
          <w:szCs w:val="20"/>
          <w:lang w:val="hy-AM"/>
        </w:rPr>
        <w:t>Աշխատակազմի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գլխավոր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մասնագետի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բացակայության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դեպքում, աշխատակազմի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քարտուղարի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հայեցողությամբ,</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նրան</w:t>
      </w:r>
      <w:r w:rsidRPr="00A915FA">
        <w:rPr>
          <w:rFonts w:ascii="GHEA Grapalat" w:hAnsi="GHEA Grapalat"/>
          <w:sz w:val="20"/>
          <w:szCs w:val="20"/>
          <w:lang w:val="hy-AM"/>
        </w:rPr>
        <w:t xml:space="preserve"> փոխարինում է </w:t>
      </w:r>
      <w:r w:rsidRPr="00A915FA">
        <w:rPr>
          <w:rFonts w:ascii="GHEA Grapalat" w:hAnsi="GHEA Grapalat"/>
          <w:color w:val="000000" w:themeColor="text1"/>
          <w:sz w:val="20"/>
          <w:szCs w:val="20"/>
          <w:lang w:val="hy-AM"/>
        </w:rPr>
        <w:t xml:space="preserve">աշխատակազմի </w:t>
      </w:r>
      <w:r w:rsidR="00621167" w:rsidRPr="00A915FA">
        <w:rPr>
          <w:rFonts w:ascii="GHEA Grapalat" w:hAnsi="GHEA Grapalat"/>
          <w:color w:val="000000" w:themeColor="text1"/>
          <w:sz w:val="20"/>
          <w:szCs w:val="20"/>
          <w:lang w:val="hy-AM"/>
        </w:rPr>
        <w:t>առաջատար</w:t>
      </w:r>
      <w:r w:rsidRPr="00A915FA">
        <w:rPr>
          <w:rFonts w:ascii="GHEA Grapalat" w:hAnsi="GHEA Grapalat"/>
          <w:color w:val="000000" w:themeColor="text1"/>
          <w:sz w:val="20"/>
          <w:szCs w:val="20"/>
          <w:lang w:val="hy-AM"/>
        </w:rPr>
        <w:t xml:space="preserve"> մասնագետ</w:t>
      </w:r>
      <w:r w:rsidR="00621167" w:rsidRPr="00A915FA">
        <w:rPr>
          <w:rFonts w:ascii="GHEA Grapalat" w:hAnsi="GHEA Grapalat"/>
          <w:color w:val="000000" w:themeColor="text1"/>
          <w:sz w:val="20"/>
          <w:szCs w:val="20"/>
          <w:lang w:val="hy-AM"/>
        </w:rPr>
        <w:t>ը</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Օրենքով</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նախատեսված</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դեպքերում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աշխատակազմի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գլխավոր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մասնագետին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փոխարինում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է</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համայնքային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ծառայության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կադրերի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ռեզերվում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գտնվող՝</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սույն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պաշտոնի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անձնագրի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պահանջները</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բավարարող</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անձը</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իսկ</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դրա</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անհնարինության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դեպքում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այլ</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անձը՝</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Հայաստանի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Հանրապետության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օրենսդրությամբ</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սահմանված</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կարգով</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և</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ժամկետներում</w:t>
      </w:r>
      <w:r w:rsidRPr="00A915FA">
        <w:rPr>
          <w:rFonts w:ascii="GHEA Grapalat" w:hAnsi="GHEA Grapalat"/>
          <w:sz w:val="20"/>
          <w:szCs w:val="20"/>
          <w:lang w:val="hy-AM"/>
        </w:rPr>
        <w:t>:</w:t>
      </w:r>
    </w:p>
    <w:p w:rsidR="000136CA" w:rsidRPr="00A915FA" w:rsidRDefault="000136CA" w:rsidP="000136CA">
      <w:pPr>
        <w:spacing w:after="0" w:line="240" w:lineRule="auto"/>
        <w:ind w:left="705" w:hanging="705"/>
        <w:jc w:val="both"/>
        <w:rPr>
          <w:rFonts w:ascii="GHEA Grapalat" w:hAnsi="GHEA Grapalat"/>
          <w:sz w:val="20"/>
          <w:szCs w:val="20"/>
          <w:lang w:val="hy-AM"/>
        </w:rPr>
      </w:pPr>
      <w:r w:rsidRPr="00A915FA">
        <w:rPr>
          <w:rFonts w:ascii="GHEA Grapalat" w:hAnsi="GHEA Grapalat"/>
          <w:sz w:val="20"/>
          <w:szCs w:val="20"/>
          <w:lang w:val="hy-AM"/>
        </w:rPr>
        <w:t>6.</w:t>
      </w:r>
      <w:r w:rsidRPr="00A915FA">
        <w:rPr>
          <w:rFonts w:ascii="GHEA Grapalat" w:hAnsi="GHEA Grapalat" w:cs="Sylfaen"/>
          <w:sz w:val="20"/>
          <w:szCs w:val="20"/>
          <w:lang w:val="hy-AM"/>
        </w:rPr>
        <w:t>Աշխատակազմի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գլխավոր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մասնագետը՝</w:t>
      </w:r>
    </w:p>
    <w:p w:rsidR="000136CA" w:rsidRPr="00A915FA" w:rsidRDefault="000136CA" w:rsidP="000136CA">
      <w:pPr>
        <w:spacing w:after="0" w:line="240" w:lineRule="auto"/>
        <w:jc w:val="both"/>
        <w:rPr>
          <w:rFonts w:ascii="GHEA Grapalat" w:hAnsi="GHEA Grapalat"/>
          <w:sz w:val="20"/>
          <w:szCs w:val="20"/>
          <w:lang w:val="hy-AM"/>
        </w:rPr>
      </w:pPr>
      <w:r w:rsidRPr="00A915FA">
        <w:rPr>
          <w:rFonts w:ascii="GHEA Grapalat" w:hAnsi="GHEA Grapalat" w:cs="Sylfaen"/>
          <w:sz w:val="20"/>
          <w:szCs w:val="20"/>
          <w:lang w:val="hy-AM"/>
        </w:rPr>
        <w:t>ա</w:t>
      </w:r>
      <w:r w:rsidRPr="00A915FA">
        <w:rPr>
          <w:rFonts w:ascii="GHEA Grapalat" w:hAnsi="GHEA Grapalat"/>
          <w:sz w:val="20"/>
          <w:szCs w:val="20"/>
          <w:lang w:val="hy-AM"/>
        </w:rPr>
        <w:t>)</w:t>
      </w:r>
      <w:r w:rsidRPr="00A915FA">
        <w:rPr>
          <w:rFonts w:ascii="GHEA Grapalat" w:hAnsi="GHEA Grapalat" w:cs="Sylfaen"/>
          <w:sz w:val="20"/>
          <w:szCs w:val="20"/>
          <w:lang w:val="hy-AM"/>
        </w:rPr>
        <w:t>աշխատակազմի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աշխատանքների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կազմակերպման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համակարգման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ղեկավարման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և</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վերահսկման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լիազորություններ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չունի</w:t>
      </w:r>
      <w:r w:rsidRPr="00A915FA">
        <w:rPr>
          <w:rFonts w:ascii="GHEA Grapalat" w:hAnsi="GHEA Grapalat"/>
          <w:sz w:val="20"/>
          <w:szCs w:val="20"/>
          <w:lang w:val="hy-AM"/>
        </w:rPr>
        <w:t>.</w:t>
      </w:r>
    </w:p>
    <w:p w:rsidR="000136CA" w:rsidRPr="00A915FA" w:rsidRDefault="000136CA" w:rsidP="000136CA">
      <w:pPr>
        <w:spacing w:after="0" w:line="240" w:lineRule="auto"/>
        <w:jc w:val="both"/>
        <w:rPr>
          <w:rFonts w:ascii="GHEA Grapalat" w:hAnsi="GHEA Grapalat"/>
          <w:sz w:val="20"/>
          <w:szCs w:val="20"/>
          <w:lang w:val="hy-AM"/>
        </w:rPr>
      </w:pPr>
      <w:r w:rsidRPr="00A915FA">
        <w:rPr>
          <w:rFonts w:ascii="GHEA Grapalat" w:hAnsi="GHEA Grapalat" w:cs="Sylfaen"/>
          <w:sz w:val="20"/>
          <w:szCs w:val="20"/>
          <w:lang w:val="hy-AM"/>
        </w:rPr>
        <w:t>բ</w:t>
      </w:r>
      <w:r w:rsidRPr="00A915FA">
        <w:rPr>
          <w:rFonts w:ascii="GHEA Grapalat" w:hAnsi="GHEA Grapalat"/>
          <w:sz w:val="20"/>
          <w:szCs w:val="20"/>
          <w:lang w:val="hy-AM"/>
        </w:rPr>
        <w:t>)</w:t>
      </w:r>
      <w:r w:rsidRPr="00A915FA">
        <w:rPr>
          <w:rFonts w:ascii="GHEA Grapalat" w:hAnsi="GHEA Grapalat" w:cs="Sylfaen"/>
          <w:sz w:val="20"/>
          <w:szCs w:val="20"/>
          <w:lang w:val="hy-AM"/>
        </w:rPr>
        <w:t>օժանդակում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է</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աշխատակազմի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ավելի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ցածր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պաշտոն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զբաղեցնող</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համայնքային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ծառայողների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աշխատանքներին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ինչպես</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նաև</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մասնակցում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է</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աշխատակազմի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աշխատանքների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ծրագրմանը</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իսկ</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անմիջական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ղեկավարի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հանձնարարությամբ՝</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նաև</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կազմակերպմանը</w:t>
      </w:r>
      <w:r w:rsidRPr="00A915FA">
        <w:rPr>
          <w:rFonts w:ascii="GHEA Grapalat" w:hAnsi="GHEA Grapalat"/>
          <w:sz w:val="20"/>
          <w:szCs w:val="20"/>
          <w:lang w:val="hy-AM"/>
        </w:rPr>
        <w:t>.</w:t>
      </w:r>
    </w:p>
    <w:p w:rsidR="000136CA" w:rsidRPr="00A915FA" w:rsidRDefault="000136CA" w:rsidP="000136CA">
      <w:pPr>
        <w:spacing w:after="0" w:line="240" w:lineRule="auto"/>
        <w:ind w:left="705" w:hanging="705"/>
        <w:jc w:val="both"/>
        <w:rPr>
          <w:rFonts w:ascii="GHEA Grapalat" w:hAnsi="GHEA Grapalat"/>
          <w:sz w:val="20"/>
          <w:szCs w:val="20"/>
          <w:lang w:val="hy-AM"/>
        </w:rPr>
      </w:pPr>
      <w:r w:rsidRPr="00A915FA">
        <w:rPr>
          <w:rFonts w:ascii="GHEA Grapalat" w:hAnsi="GHEA Grapalat" w:cs="Sylfaen"/>
          <w:sz w:val="20"/>
          <w:szCs w:val="20"/>
          <w:lang w:val="hy-AM"/>
        </w:rPr>
        <w:t>գ</w:t>
      </w:r>
      <w:r w:rsidRPr="00A915FA">
        <w:rPr>
          <w:rFonts w:ascii="GHEA Grapalat" w:hAnsi="GHEA Grapalat"/>
          <w:sz w:val="20"/>
          <w:szCs w:val="20"/>
          <w:lang w:val="hy-AM"/>
        </w:rPr>
        <w:t>)</w:t>
      </w:r>
      <w:r w:rsidRPr="00A915FA">
        <w:rPr>
          <w:rFonts w:ascii="GHEA Grapalat" w:hAnsi="GHEA Grapalat" w:cs="Sylfaen"/>
          <w:sz w:val="20"/>
          <w:szCs w:val="20"/>
          <w:lang w:val="hy-AM"/>
        </w:rPr>
        <w:t>կատարում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է</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աշխատակազմի քարտուղարի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հանձնարարականները</w:t>
      </w:r>
      <w:r w:rsidRPr="00A915FA">
        <w:rPr>
          <w:rFonts w:ascii="GHEA Grapalat" w:hAnsi="GHEA Grapalat"/>
          <w:sz w:val="20"/>
          <w:szCs w:val="20"/>
          <w:lang w:val="hy-AM"/>
        </w:rPr>
        <w:t>..</w:t>
      </w:r>
    </w:p>
    <w:p w:rsidR="000136CA" w:rsidRPr="00A915FA" w:rsidRDefault="000136CA" w:rsidP="000136CA">
      <w:pPr>
        <w:spacing w:after="0" w:line="240" w:lineRule="auto"/>
        <w:jc w:val="both"/>
        <w:rPr>
          <w:rFonts w:ascii="GHEA Grapalat" w:hAnsi="GHEA Grapalat"/>
          <w:sz w:val="20"/>
          <w:szCs w:val="20"/>
          <w:lang w:val="hy-AM"/>
        </w:rPr>
      </w:pPr>
      <w:r w:rsidRPr="00A915FA">
        <w:rPr>
          <w:rFonts w:ascii="GHEA Grapalat" w:hAnsi="GHEA Grapalat" w:cs="Sylfaen"/>
          <w:sz w:val="20"/>
          <w:szCs w:val="20"/>
          <w:lang w:val="hy-AM"/>
        </w:rPr>
        <w:t>դ</w:t>
      </w:r>
      <w:r w:rsidRPr="00A915FA">
        <w:rPr>
          <w:rFonts w:ascii="GHEA Grapalat" w:hAnsi="GHEA Grapalat"/>
          <w:sz w:val="20"/>
          <w:szCs w:val="20"/>
          <w:lang w:val="hy-AM"/>
        </w:rPr>
        <w:t>)</w:t>
      </w:r>
      <w:r w:rsidRPr="00A915FA">
        <w:rPr>
          <w:rFonts w:ascii="GHEA Grapalat" w:hAnsi="GHEA Grapalat" w:cs="Sylfaen"/>
          <w:sz w:val="20"/>
          <w:szCs w:val="20"/>
          <w:lang w:val="hy-AM"/>
        </w:rPr>
        <w:t>պատասխանատվություն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է</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կրում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իրավական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ակտերի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պահանջները</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և</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իրեն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վերապահված</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լիազորությունները</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և</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տրված</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հանձնարարականները</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չկատարելու</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կամ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ոչ</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պատշաճ</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կատարելու</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լիազորությունները</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վերազանցելու</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համար</w:t>
      </w:r>
      <w:r w:rsidRPr="00A915FA">
        <w:rPr>
          <w:rFonts w:ascii="GHEA Grapalat" w:hAnsi="GHEA Grapalat"/>
          <w:sz w:val="20"/>
          <w:szCs w:val="20"/>
          <w:lang w:val="hy-AM"/>
        </w:rPr>
        <w:t>:</w:t>
      </w:r>
    </w:p>
    <w:p w:rsidR="000136CA" w:rsidRPr="00A915FA" w:rsidRDefault="000136CA" w:rsidP="000136CA">
      <w:pPr>
        <w:spacing w:after="0" w:line="240" w:lineRule="auto"/>
        <w:ind w:left="705" w:hanging="705"/>
        <w:jc w:val="center"/>
        <w:rPr>
          <w:rFonts w:ascii="GHEA Grapalat" w:hAnsi="GHEA Grapalat"/>
          <w:b/>
          <w:sz w:val="20"/>
          <w:szCs w:val="20"/>
          <w:lang w:val="hy-AM"/>
        </w:rPr>
      </w:pPr>
      <w:r w:rsidRPr="00A915FA">
        <w:rPr>
          <w:rFonts w:ascii="GHEA Grapalat" w:hAnsi="GHEA Grapalat"/>
          <w:b/>
          <w:sz w:val="20"/>
          <w:szCs w:val="20"/>
          <w:lang w:val="hy-AM"/>
        </w:rPr>
        <w:t xml:space="preserve">    3.</w:t>
      </w:r>
      <w:r w:rsidRPr="00A915FA">
        <w:rPr>
          <w:rFonts w:ascii="GHEA Grapalat" w:hAnsi="GHEA Grapalat" w:cs="Sylfaen"/>
          <w:b/>
          <w:sz w:val="20"/>
          <w:szCs w:val="20"/>
          <w:lang w:val="hy-AM"/>
        </w:rPr>
        <w:t>ՈՐՈՇՈՒՄՆԵՐ</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ԿԱՅԱՑՆԵԼՈՒ</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ԼԻԱԶՈՐՈՒԹՅՈՒՆՆԵՐԸ</w:t>
      </w:r>
    </w:p>
    <w:p w:rsidR="000136CA" w:rsidRPr="00A915FA" w:rsidRDefault="000136CA" w:rsidP="000136CA">
      <w:pPr>
        <w:spacing w:after="0" w:line="240" w:lineRule="auto"/>
        <w:jc w:val="both"/>
        <w:rPr>
          <w:rFonts w:ascii="GHEA Grapalat" w:hAnsi="GHEA Grapalat"/>
          <w:sz w:val="20"/>
          <w:szCs w:val="20"/>
          <w:lang w:val="hy-AM"/>
        </w:rPr>
      </w:pPr>
      <w:r w:rsidRPr="00A915FA">
        <w:rPr>
          <w:rFonts w:ascii="GHEA Grapalat" w:hAnsi="GHEA Grapalat"/>
          <w:sz w:val="20"/>
          <w:szCs w:val="20"/>
          <w:lang w:val="hy-AM"/>
        </w:rPr>
        <w:t>7.</w:t>
      </w:r>
      <w:r w:rsidRPr="00A915FA">
        <w:rPr>
          <w:rFonts w:ascii="GHEA Grapalat" w:hAnsi="GHEA Grapalat" w:cs="Sylfaen"/>
          <w:sz w:val="20"/>
          <w:szCs w:val="20"/>
          <w:lang w:val="hy-AM"/>
        </w:rPr>
        <w:t>Աշխատակազմի գլխավոր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մասնագետը</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մասնակցում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է</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հիմնախնդիրների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լուծմանը</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որոշումների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ընդունմանը</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և</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հանձնարարականների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կատարմանը</w:t>
      </w:r>
      <w:r w:rsidRPr="00A915FA">
        <w:rPr>
          <w:rFonts w:ascii="GHEA Grapalat" w:hAnsi="GHEA Grapalat"/>
          <w:sz w:val="20"/>
          <w:szCs w:val="20"/>
          <w:lang w:val="hy-AM"/>
        </w:rPr>
        <w:t>:</w:t>
      </w:r>
    </w:p>
    <w:p w:rsidR="000136CA" w:rsidRPr="00A915FA" w:rsidRDefault="000136CA" w:rsidP="000136CA">
      <w:pPr>
        <w:spacing w:after="0" w:line="240" w:lineRule="auto"/>
        <w:ind w:left="705" w:hanging="705"/>
        <w:jc w:val="center"/>
        <w:rPr>
          <w:rFonts w:ascii="GHEA Grapalat" w:hAnsi="GHEA Grapalat"/>
          <w:b/>
          <w:sz w:val="20"/>
          <w:szCs w:val="20"/>
          <w:lang w:val="hy-AM"/>
        </w:rPr>
      </w:pPr>
    </w:p>
    <w:p w:rsidR="000136CA" w:rsidRPr="00A915FA" w:rsidRDefault="000136CA" w:rsidP="000136CA">
      <w:pPr>
        <w:spacing w:after="0" w:line="240" w:lineRule="auto"/>
        <w:ind w:left="705" w:hanging="705"/>
        <w:jc w:val="center"/>
        <w:rPr>
          <w:rFonts w:ascii="GHEA Grapalat" w:hAnsi="GHEA Grapalat"/>
          <w:b/>
          <w:sz w:val="20"/>
          <w:szCs w:val="20"/>
          <w:lang w:val="hy-AM"/>
        </w:rPr>
      </w:pPr>
      <w:r w:rsidRPr="00A915FA">
        <w:rPr>
          <w:rFonts w:ascii="GHEA Grapalat" w:hAnsi="GHEA Grapalat"/>
          <w:b/>
          <w:sz w:val="20"/>
          <w:szCs w:val="20"/>
          <w:lang w:val="hy-AM"/>
        </w:rPr>
        <w:t xml:space="preserve">4. </w:t>
      </w:r>
      <w:r w:rsidRPr="00A915FA">
        <w:rPr>
          <w:rFonts w:ascii="GHEA Grapalat" w:hAnsi="GHEA Grapalat" w:cs="Sylfaen"/>
          <w:b/>
          <w:sz w:val="20"/>
          <w:szCs w:val="20"/>
          <w:lang w:val="hy-AM"/>
        </w:rPr>
        <w:t>ՇՓՈՒՄՆԵՐԸ</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ԵՎ</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ՆԵՐԿԱՅԱՑՈՒՑՉՈՒԹՅՈՒՆԸ</w:t>
      </w:r>
    </w:p>
    <w:p w:rsidR="000136CA" w:rsidRPr="00A915FA" w:rsidRDefault="000136CA" w:rsidP="000136CA">
      <w:pPr>
        <w:spacing w:after="0" w:line="240" w:lineRule="auto"/>
        <w:ind w:left="705" w:hanging="705"/>
        <w:jc w:val="both"/>
        <w:rPr>
          <w:rFonts w:ascii="GHEA Grapalat" w:hAnsi="GHEA Grapalat"/>
          <w:sz w:val="20"/>
          <w:szCs w:val="20"/>
          <w:lang w:val="hy-AM"/>
        </w:rPr>
      </w:pPr>
      <w:r w:rsidRPr="00A915FA">
        <w:rPr>
          <w:rFonts w:ascii="GHEA Grapalat" w:hAnsi="GHEA Grapalat"/>
          <w:sz w:val="20"/>
          <w:szCs w:val="20"/>
          <w:lang w:val="hy-AM"/>
        </w:rPr>
        <w:t>8.</w:t>
      </w:r>
      <w:r w:rsidRPr="00A915FA">
        <w:rPr>
          <w:rFonts w:ascii="GHEA Grapalat" w:hAnsi="GHEA Grapalat" w:cs="Sylfaen"/>
          <w:sz w:val="20"/>
          <w:szCs w:val="20"/>
          <w:lang w:val="hy-AM"/>
        </w:rPr>
        <w:t>Աշխատակազմի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գլխավոր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մասնագետը՝</w:t>
      </w:r>
    </w:p>
    <w:p w:rsidR="000136CA" w:rsidRPr="00A915FA" w:rsidRDefault="000136CA" w:rsidP="000136CA">
      <w:pPr>
        <w:spacing w:after="0" w:line="240" w:lineRule="auto"/>
        <w:ind w:left="705" w:hanging="705"/>
        <w:jc w:val="both"/>
        <w:rPr>
          <w:rFonts w:ascii="GHEA Grapalat" w:hAnsi="GHEA Grapalat"/>
          <w:sz w:val="20"/>
          <w:szCs w:val="20"/>
          <w:lang w:val="hy-AM"/>
        </w:rPr>
      </w:pPr>
      <w:r w:rsidRPr="00A915FA">
        <w:rPr>
          <w:rFonts w:ascii="GHEA Grapalat" w:hAnsi="GHEA Grapalat" w:cs="Sylfaen"/>
          <w:sz w:val="20"/>
          <w:szCs w:val="20"/>
          <w:lang w:val="hy-AM"/>
        </w:rPr>
        <w:t>ա</w:t>
      </w:r>
      <w:r w:rsidRPr="00A915FA">
        <w:rPr>
          <w:rFonts w:ascii="GHEA Grapalat" w:hAnsi="GHEA Grapalat"/>
          <w:sz w:val="20"/>
          <w:szCs w:val="20"/>
          <w:lang w:val="hy-AM"/>
        </w:rPr>
        <w:t>)</w:t>
      </w:r>
      <w:r w:rsidRPr="00A915FA">
        <w:rPr>
          <w:rFonts w:ascii="GHEA Grapalat" w:hAnsi="GHEA Grapalat" w:cs="Sylfaen"/>
          <w:sz w:val="20"/>
          <w:szCs w:val="20"/>
          <w:lang w:val="hy-AM"/>
        </w:rPr>
        <w:t>աշխատակազմի ներսում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շփվում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է</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իր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լիազորությունների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շրջանակներում</w:t>
      </w:r>
      <w:r w:rsidRPr="00A915FA">
        <w:rPr>
          <w:rFonts w:ascii="GHEA Grapalat" w:hAnsi="GHEA Grapalat"/>
          <w:sz w:val="20"/>
          <w:szCs w:val="20"/>
          <w:lang w:val="hy-AM"/>
        </w:rPr>
        <w:t>.</w:t>
      </w:r>
    </w:p>
    <w:p w:rsidR="000136CA" w:rsidRPr="00A915FA" w:rsidRDefault="000136CA" w:rsidP="000136CA">
      <w:pPr>
        <w:spacing w:after="0" w:line="240" w:lineRule="auto"/>
        <w:jc w:val="both"/>
        <w:rPr>
          <w:rFonts w:ascii="GHEA Grapalat" w:hAnsi="GHEA Grapalat"/>
          <w:sz w:val="20"/>
          <w:szCs w:val="20"/>
          <w:lang w:val="hy-AM"/>
        </w:rPr>
      </w:pPr>
      <w:r w:rsidRPr="00A915FA">
        <w:rPr>
          <w:rFonts w:ascii="GHEA Grapalat" w:hAnsi="GHEA Grapalat" w:cs="Sylfaen"/>
          <w:sz w:val="20"/>
          <w:szCs w:val="20"/>
          <w:lang w:val="hy-AM"/>
        </w:rPr>
        <w:t>բ</w:t>
      </w:r>
      <w:r w:rsidRPr="00A915FA">
        <w:rPr>
          <w:rFonts w:ascii="GHEA Grapalat" w:hAnsi="GHEA Grapalat"/>
          <w:sz w:val="20"/>
          <w:szCs w:val="20"/>
          <w:lang w:val="hy-AM"/>
        </w:rPr>
        <w:t>)ա</w:t>
      </w:r>
      <w:r w:rsidRPr="00A915FA">
        <w:rPr>
          <w:rFonts w:ascii="GHEA Grapalat" w:hAnsi="GHEA Grapalat" w:cs="Sylfaen"/>
          <w:sz w:val="20"/>
          <w:szCs w:val="20"/>
          <w:lang w:val="hy-AM"/>
        </w:rPr>
        <w:t>շխատակազմի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ներսում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իր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լիազորությունների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շրջանակներում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շփվում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է</w:t>
      </w:r>
      <w:r w:rsidRPr="00A915FA">
        <w:rPr>
          <w:rFonts w:ascii="GHEA Grapalat" w:hAnsi="GHEA Grapalat"/>
          <w:sz w:val="20"/>
          <w:szCs w:val="20"/>
          <w:lang w:val="hy-AM"/>
        </w:rPr>
        <w:t xml:space="preserve"> ա</w:t>
      </w:r>
      <w:r w:rsidRPr="00A915FA">
        <w:rPr>
          <w:rFonts w:ascii="GHEA Grapalat" w:hAnsi="GHEA Grapalat" w:cs="Sylfaen"/>
          <w:sz w:val="20"/>
          <w:szCs w:val="20"/>
          <w:lang w:val="hy-AM"/>
        </w:rPr>
        <w:t>շխատակազմի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քարտուղարի</w:t>
      </w:r>
      <w:r w:rsidRPr="00A915FA">
        <w:rPr>
          <w:rFonts w:ascii="GHEA Grapalat" w:hAnsi="GHEA Grapalat"/>
          <w:sz w:val="20"/>
          <w:szCs w:val="20"/>
          <w:lang w:val="hy-AM"/>
        </w:rPr>
        <w:t>, ա</w:t>
      </w:r>
      <w:r w:rsidRPr="00A915FA">
        <w:rPr>
          <w:rFonts w:ascii="GHEA Grapalat" w:hAnsi="GHEA Grapalat" w:cs="Sylfaen"/>
          <w:sz w:val="20"/>
          <w:szCs w:val="20"/>
          <w:lang w:val="hy-AM"/>
        </w:rPr>
        <w:t>շխատակազմի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այլ</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աշխատողների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հետ</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այդ</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թվում՝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այլ</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բաժինների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աշխատողների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և</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պաշտոնատար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անձանց</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հետ</w:t>
      </w:r>
      <w:r w:rsidRPr="00A915FA">
        <w:rPr>
          <w:rFonts w:ascii="GHEA Grapalat" w:hAnsi="GHEA Grapalat"/>
          <w:sz w:val="20"/>
          <w:szCs w:val="20"/>
          <w:lang w:val="hy-AM"/>
        </w:rPr>
        <w:t xml:space="preserve">. </w:t>
      </w:r>
    </w:p>
    <w:p w:rsidR="000136CA" w:rsidRPr="00A915FA" w:rsidRDefault="000136CA" w:rsidP="000136CA">
      <w:pPr>
        <w:spacing w:after="0" w:line="240" w:lineRule="auto"/>
        <w:jc w:val="both"/>
        <w:rPr>
          <w:rFonts w:ascii="GHEA Grapalat" w:hAnsi="GHEA Grapalat"/>
          <w:sz w:val="20"/>
          <w:szCs w:val="20"/>
          <w:lang w:val="hy-AM"/>
        </w:rPr>
      </w:pPr>
      <w:r w:rsidRPr="00A915FA">
        <w:rPr>
          <w:rFonts w:ascii="GHEA Grapalat" w:hAnsi="GHEA Grapalat" w:cs="Sylfaen"/>
          <w:sz w:val="20"/>
          <w:szCs w:val="20"/>
          <w:lang w:val="hy-AM"/>
        </w:rPr>
        <w:t>գ</w:t>
      </w:r>
      <w:r w:rsidRPr="00A915FA">
        <w:rPr>
          <w:rFonts w:ascii="GHEA Grapalat" w:hAnsi="GHEA Grapalat"/>
          <w:sz w:val="20"/>
          <w:szCs w:val="20"/>
          <w:lang w:val="hy-AM"/>
        </w:rPr>
        <w:t>)</w:t>
      </w:r>
      <w:r w:rsidRPr="00A915FA">
        <w:rPr>
          <w:rFonts w:ascii="GHEA Grapalat" w:hAnsi="GHEA Grapalat" w:cs="Sylfaen"/>
          <w:sz w:val="20"/>
          <w:szCs w:val="20"/>
          <w:lang w:val="hy-AM"/>
        </w:rPr>
        <w:t>առանձին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դեպքերում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աշխատակազմի քարտուղարի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հանձնարարությամբ</w:t>
      </w:r>
      <w:r w:rsidRPr="00A915FA">
        <w:rPr>
          <w:rFonts w:ascii="GHEA Grapalat" w:hAnsi="GHEA Grapalat"/>
          <w:sz w:val="20"/>
          <w:szCs w:val="20"/>
          <w:lang w:val="hy-AM"/>
        </w:rPr>
        <w:t xml:space="preserve"> ա</w:t>
      </w:r>
      <w:r w:rsidRPr="00A915FA">
        <w:rPr>
          <w:rFonts w:ascii="GHEA Grapalat" w:hAnsi="GHEA Grapalat" w:cs="Sylfaen"/>
          <w:sz w:val="20"/>
          <w:szCs w:val="20"/>
          <w:lang w:val="hy-AM"/>
        </w:rPr>
        <w:t>շխատակազմից</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դուրս</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շփվում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և</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հանդես</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է</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գալիս</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որպես</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ներկայացուցիչ</w:t>
      </w:r>
      <w:r w:rsidRPr="00A915FA">
        <w:rPr>
          <w:rFonts w:ascii="GHEA Grapalat" w:hAnsi="GHEA Grapalat"/>
          <w:sz w:val="20"/>
          <w:szCs w:val="20"/>
          <w:lang w:val="hy-AM"/>
        </w:rPr>
        <w:t>:</w:t>
      </w:r>
    </w:p>
    <w:p w:rsidR="000136CA" w:rsidRPr="00A915FA" w:rsidRDefault="000136CA" w:rsidP="000136CA">
      <w:pPr>
        <w:spacing w:after="0" w:line="240" w:lineRule="auto"/>
        <w:ind w:left="705" w:hanging="705"/>
        <w:jc w:val="both"/>
        <w:rPr>
          <w:rFonts w:ascii="GHEA Grapalat" w:hAnsi="GHEA Grapalat"/>
          <w:sz w:val="20"/>
          <w:szCs w:val="20"/>
          <w:lang w:val="hy-AM"/>
        </w:rPr>
      </w:pPr>
    </w:p>
    <w:p w:rsidR="000136CA" w:rsidRPr="00A915FA" w:rsidRDefault="000136CA" w:rsidP="000136CA">
      <w:pPr>
        <w:spacing w:after="0" w:line="240" w:lineRule="auto"/>
        <w:ind w:left="705" w:hanging="705"/>
        <w:jc w:val="center"/>
        <w:rPr>
          <w:rFonts w:ascii="GHEA Grapalat" w:hAnsi="GHEA Grapalat"/>
          <w:b/>
          <w:sz w:val="20"/>
          <w:szCs w:val="20"/>
          <w:lang w:val="hy-AM"/>
        </w:rPr>
      </w:pPr>
      <w:r w:rsidRPr="00A915FA">
        <w:rPr>
          <w:rFonts w:ascii="GHEA Grapalat" w:hAnsi="GHEA Grapalat"/>
          <w:b/>
          <w:sz w:val="20"/>
          <w:szCs w:val="20"/>
          <w:lang w:val="hy-AM"/>
        </w:rPr>
        <w:t xml:space="preserve">             5.</w:t>
      </w:r>
      <w:r w:rsidRPr="00A915FA">
        <w:rPr>
          <w:rFonts w:ascii="GHEA Grapalat" w:hAnsi="GHEA Grapalat" w:cs="Sylfaen"/>
          <w:b/>
          <w:sz w:val="20"/>
          <w:szCs w:val="20"/>
          <w:lang w:val="hy-AM"/>
        </w:rPr>
        <w:t>ԽՆԴԻՐՆԵՐԻ</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ԲԱՐԴՈՒԹՅՈՒՆԸ</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ԵՎ</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ԴՐԱՆՑ</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ՍՏԵՂԾԱԳՈՐԾԱԿԱՆ</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ԼՈՒԾՈՒՄԸ</w:t>
      </w:r>
    </w:p>
    <w:p w:rsidR="000136CA" w:rsidRPr="00A915FA" w:rsidRDefault="000136CA" w:rsidP="007B092B">
      <w:pPr>
        <w:spacing w:after="0" w:line="240" w:lineRule="auto"/>
        <w:jc w:val="both"/>
        <w:rPr>
          <w:rFonts w:ascii="GHEA Grapalat" w:hAnsi="GHEA Grapalat"/>
          <w:sz w:val="20"/>
          <w:szCs w:val="20"/>
          <w:lang w:val="hy-AM"/>
        </w:rPr>
      </w:pPr>
      <w:r w:rsidRPr="00A915FA">
        <w:rPr>
          <w:rFonts w:ascii="GHEA Grapalat" w:hAnsi="GHEA Grapalat"/>
          <w:sz w:val="20"/>
          <w:szCs w:val="20"/>
          <w:lang w:val="hy-AM"/>
        </w:rPr>
        <w:t>9.</w:t>
      </w:r>
      <w:r w:rsidRPr="00A915FA">
        <w:rPr>
          <w:rFonts w:ascii="GHEA Grapalat" w:hAnsi="GHEA Grapalat" w:cs="Sylfaen"/>
          <w:caps/>
          <w:sz w:val="20"/>
          <w:szCs w:val="20"/>
          <w:lang w:val="hy-AM"/>
        </w:rPr>
        <w:t>Ա</w:t>
      </w:r>
      <w:r w:rsidRPr="00A915FA">
        <w:rPr>
          <w:rFonts w:ascii="GHEA Grapalat" w:hAnsi="GHEA Grapalat" w:cs="Sylfaen"/>
          <w:sz w:val="20"/>
          <w:szCs w:val="20"/>
          <w:lang w:val="hy-AM"/>
        </w:rPr>
        <w:t>շխատակազմի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գլխավոր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մասնագետն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իր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լիազորությունների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շրջանակներում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մասնակցում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է</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աշխատակազմի  քարտուղարի հաձնարարությամբ իր առջև</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դրված</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խնդիրների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բացահայտմանը</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վերլուծմանը</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և</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գնահատմանը</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ինչպես</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նաև</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դրանց</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ստեղծագործական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և</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այլընտրանքային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լուծումներին</w:t>
      </w:r>
      <w:r w:rsidRPr="00A915FA">
        <w:rPr>
          <w:rFonts w:ascii="GHEA Grapalat" w:hAnsi="GHEA Grapalat"/>
          <w:sz w:val="20"/>
          <w:szCs w:val="20"/>
          <w:lang w:val="hy-AM"/>
        </w:rPr>
        <w:t>:</w:t>
      </w:r>
      <w:r w:rsidRPr="00A915FA">
        <w:rPr>
          <w:rFonts w:ascii="GHEA Grapalat" w:hAnsi="GHEA Grapalat"/>
          <w:sz w:val="20"/>
          <w:szCs w:val="20"/>
          <w:lang w:val="hy-AM"/>
        </w:rPr>
        <w:tab/>
      </w:r>
    </w:p>
    <w:p w:rsidR="000136CA" w:rsidRPr="00A915FA" w:rsidRDefault="000136CA" w:rsidP="000136CA">
      <w:pPr>
        <w:spacing w:after="0" w:line="240" w:lineRule="auto"/>
        <w:ind w:left="705" w:hanging="705"/>
        <w:jc w:val="center"/>
        <w:rPr>
          <w:rFonts w:ascii="GHEA Grapalat" w:hAnsi="GHEA Grapalat"/>
          <w:b/>
          <w:sz w:val="20"/>
          <w:szCs w:val="20"/>
          <w:lang w:val="hy-AM"/>
        </w:rPr>
      </w:pPr>
      <w:r w:rsidRPr="00A915FA">
        <w:rPr>
          <w:rFonts w:ascii="GHEA Grapalat" w:hAnsi="GHEA Grapalat"/>
          <w:b/>
          <w:sz w:val="20"/>
          <w:szCs w:val="20"/>
          <w:lang w:val="hy-AM"/>
        </w:rPr>
        <w:lastRenderedPageBreak/>
        <w:t>6.</w:t>
      </w:r>
      <w:r w:rsidRPr="00A915FA">
        <w:rPr>
          <w:rFonts w:ascii="GHEA Grapalat" w:hAnsi="GHEA Grapalat" w:cs="Sylfaen"/>
          <w:b/>
          <w:sz w:val="20"/>
          <w:szCs w:val="20"/>
          <w:lang w:val="hy-AM"/>
        </w:rPr>
        <w:t>ԳԻՏԵԼԻՔՆԵՐԸ</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ԵՎ</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ՀՄՏՈՒԹՅՈՒՆՆԵՐԸ</w:t>
      </w:r>
    </w:p>
    <w:p w:rsidR="000136CA" w:rsidRPr="00A915FA" w:rsidRDefault="007B092B" w:rsidP="000136CA">
      <w:pPr>
        <w:spacing w:after="0" w:line="240" w:lineRule="auto"/>
        <w:ind w:left="705" w:hanging="705"/>
        <w:jc w:val="both"/>
        <w:rPr>
          <w:rFonts w:ascii="GHEA Grapalat" w:hAnsi="GHEA Grapalat"/>
          <w:sz w:val="20"/>
          <w:szCs w:val="20"/>
          <w:lang w:val="hy-AM"/>
        </w:rPr>
      </w:pPr>
      <w:r w:rsidRPr="00A915FA">
        <w:rPr>
          <w:rFonts w:ascii="GHEA Grapalat" w:hAnsi="GHEA Grapalat"/>
          <w:sz w:val="20"/>
          <w:szCs w:val="20"/>
          <w:lang w:val="hy-AM"/>
        </w:rPr>
        <w:t>10.</w:t>
      </w:r>
      <w:r w:rsidR="000136CA" w:rsidRPr="00A915FA">
        <w:rPr>
          <w:rFonts w:ascii="GHEA Grapalat" w:hAnsi="GHEA Grapalat" w:cs="Sylfaen"/>
          <w:sz w:val="20"/>
          <w:szCs w:val="20"/>
          <w:lang w:val="hy-AM"/>
        </w:rPr>
        <w:t>Աշխատակազմի</w:t>
      </w:r>
      <w:r w:rsidR="000136CA" w:rsidRPr="00A915FA">
        <w:rPr>
          <w:rFonts w:ascii="GHEA Grapalat" w:hAnsi="GHEA Grapalat"/>
          <w:sz w:val="20"/>
          <w:szCs w:val="20"/>
          <w:lang w:val="hy-AM"/>
        </w:rPr>
        <w:t xml:space="preserve"> </w:t>
      </w:r>
      <w:r w:rsidR="000136CA" w:rsidRPr="00A915FA">
        <w:rPr>
          <w:rFonts w:ascii="GHEA Grapalat" w:hAnsi="GHEA Grapalat" w:cs="Sylfaen"/>
          <w:sz w:val="20"/>
          <w:szCs w:val="20"/>
          <w:lang w:val="hy-AM"/>
        </w:rPr>
        <w:t>գլխավոր</w:t>
      </w:r>
      <w:r w:rsidR="000136CA" w:rsidRPr="00A915FA">
        <w:rPr>
          <w:rFonts w:ascii="GHEA Grapalat" w:hAnsi="GHEA Grapalat"/>
          <w:sz w:val="20"/>
          <w:szCs w:val="20"/>
          <w:lang w:val="hy-AM"/>
        </w:rPr>
        <w:t xml:space="preserve"> </w:t>
      </w:r>
      <w:r w:rsidR="000136CA" w:rsidRPr="00A915FA">
        <w:rPr>
          <w:rFonts w:ascii="GHEA Grapalat" w:hAnsi="GHEA Grapalat" w:cs="Sylfaen"/>
          <w:sz w:val="20"/>
          <w:szCs w:val="20"/>
          <w:lang w:val="hy-AM"/>
        </w:rPr>
        <w:t>մասնագետը՝</w:t>
      </w:r>
    </w:p>
    <w:p w:rsidR="00CF6EF1" w:rsidRPr="007041F1" w:rsidRDefault="000136CA" w:rsidP="00CF6EF1">
      <w:pPr>
        <w:spacing w:after="0"/>
        <w:jc w:val="both"/>
        <w:rPr>
          <w:rFonts w:ascii="GHEA Grapalat" w:hAnsi="GHEA Grapalat"/>
          <w:sz w:val="20"/>
          <w:szCs w:val="20"/>
          <w:lang w:val="hy-AM"/>
        </w:rPr>
      </w:pPr>
      <w:r w:rsidRPr="00A915FA">
        <w:rPr>
          <w:rFonts w:ascii="GHEA Grapalat" w:hAnsi="GHEA Grapalat" w:cs="Sylfaen"/>
          <w:sz w:val="20"/>
          <w:szCs w:val="20"/>
          <w:lang w:val="hy-AM"/>
        </w:rPr>
        <w:t>ա</w:t>
      </w:r>
      <w:r w:rsidR="007B092B" w:rsidRPr="00A915FA">
        <w:rPr>
          <w:rFonts w:ascii="GHEA Grapalat" w:hAnsi="GHEA Grapalat"/>
          <w:sz w:val="20"/>
          <w:szCs w:val="20"/>
          <w:lang w:val="hy-AM"/>
        </w:rPr>
        <w:t>)</w:t>
      </w:r>
      <w:r w:rsidR="00CF6EF1" w:rsidRPr="00CF6EF1">
        <w:rPr>
          <w:rFonts w:ascii="GHEA Grapalat" w:hAnsi="GHEA Grapalat"/>
          <w:sz w:val="20"/>
          <w:szCs w:val="20"/>
          <w:lang w:val="hy-AM"/>
        </w:rPr>
        <w:t xml:space="preserve"> </w:t>
      </w:r>
      <w:r w:rsidR="00CF6EF1" w:rsidRPr="002C0495">
        <w:rPr>
          <w:rFonts w:ascii="GHEA Grapalat" w:hAnsi="GHEA Grapalat"/>
          <w:sz w:val="20"/>
          <w:szCs w:val="20"/>
          <w:lang w:val="hy-AM"/>
        </w:rPr>
        <w:t xml:space="preserve">ունի </w:t>
      </w:r>
      <w:r w:rsidR="00CF6EF1" w:rsidRPr="002C0495">
        <w:rPr>
          <w:rFonts w:ascii="GHEA Grapalat" w:hAnsi="GHEA Grapalat"/>
          <w:color w:val="000000"/>
          <w:sz w:val="20"/>
          <w:szCs w:val="20"/>
          <w:shd w:val="clear" w:color="auto" w:fill="FFFFFF"/>
          <w:lang w:val="hy-AM"/>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CF6EF1" w:rsidRPr="007041F1">
        <w:rPr>
          <w:rFonts w:ascii="GHEA Grapalat" w:hAnsi="GHEA Grapalat"/>
          <w:sz w:val="20"/>
          <w:szCs w:val="20"/>
          <w:lang w:val="hy-AM"/>
        </w:rPr>
        <w:t>.</w:t>
      </w:r>
    </w:p>
    <w:p w:rsidR="00D07AD9" w:rsidRPr="00A915FA" w:rsidRDefault="00D07AD9" w:rsidP="00D07AD9">
      <w:pPr>
        <w:spacing w:after="0" w:line="240" w:lineRule="auto"/>
        <w:jc w:val="both"/>
        <w:rPr>
          <w:rFonts w:ascii="GHEA Grapalat" w:hAnsi="GHEA Grapalat"/>
          <w:sz w:val="20"/>
          <w:szCs w:val="20"/>
          <w:lang w:val="hy-AM"/>
        </w:rPr>
      </w:pPr>
      <w:r w:rsidRPr="00A915FA">
        <w:rPr>
          <w:rFonts w:ascii="GHEA Grapalat" w:hAnsi="GHEA Grapalat" w:cs="Sylfaen"/>
          <w:sz w:val="20"/>
          <w:szCs w:val="20"/>
          <w:lang w:val="hy-AM"/>
        </w:rPr>
        <w:t>բ</w:t>
      </w:r>
      <w:r w:rsidRPr="00A915FA">
        <w:rPr>
          <w:rFonts w:ascii="GHEA Grapalat" w:hAnsi="GHEA Grapalat"/>
          <w:sz w:val="20"/>
          <w:szCs w:val="20"/>
          <w:lang w:val="hy-AM"/>
        </w:rPr>
        <w:t>)</w:t>
      </w:r>
      <w:r w:rsidRPr="00A915FA">
        <w:rPr>
          <w:rFonts w:ascii="GHEA Grapalat" w:hAnsi="GHEA Grapalat" w:cs="Sylfaen"/>
          <w:sz w:val="20"/>
          <w:szCs w:val="20"/>
          <w:lang w:val="hy-AM"/>
        </w:rPr>
        <w:t>ունի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Հայաստանի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Հանրապետության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Սահմանադրության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Հայաստանի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Հանրապետության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աշխատանքային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օրենսգրքի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Հայաստանի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Հանրապետության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Հողային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օրենսգրքի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Հայաստանի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Հանրապետության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Քաղաքացիական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օրենսգրքի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Հայաստանի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Հանրապետության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Վարչական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իրավախախտումների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վերաբերյալ</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օրենսգրքի</w:t>
      </w:r>
      <w:r w:rsidRPr="00A915FA">
        <w:rPr>
          <w:rFonts w:ascii="GHEA Grapalat" w:hAnsi="GHEA Grapalat"/>
          <w:sz w:val="20"/>
          <w:szCs w:val="20"/>
          <w:lang w:val="hy-AM"/>
        </w:rPr>
        <w:t xml:space="preserve">, </w:t>
      </w:r>
      <w:r w:rsidRPr="0017501B">
        <w:rPr>
          <w:rFonts w:ascii="GHEA Grapalat" w:hAnsi="GHEA Grapalat" w:cs="Sylfaen"/>
          <w:sz w:val="20"/>
          <w:szCs w:val="20"/>
          <w:lang w:val="hy-AM"/>
        </w:rPr>
        <w:t>«Գնումների</w:t>
      </w:r>
      <w:r w:rsidRPr="0017501B">
        <w:rPr>
          <w:rFonts w:ascii="GHEA Grapalat" w:hAnsi="GHEA Grapalat"/>
          <w:sz w:val="20"/>
          <w:szCs w:val="20"/>
          <w:lang w:val="hy-AM"/>
        </w:rPr>
        <w:t xml:space="preserve"> </w:t>
      </w:r>
      <w:r w:rsidRPr="0017501B">
        <w:rPr>
          <w:rFonts w:ascii="GHEA Grapalat" w:hAnsi="GHEA Grapalat" w:cs="Sylfaen"/>
          <w:sz w:val="20"/>
          <w:szCs w:val="20"/>
          <w:lang w:val="hy-AM"/>
        </w:rPr>
        <w:t>մասին»</w:t>
      </w:r>
      <w:r w:rsidRPr="0017501B">
        <w:rPr>
          <w:rFonts w:ascii="GHEA Grapalat" w:hAnsi="GHEA Grapalat"/>
          <w:sz w:val="20"/>
          <w:szCs w:val="20"/>
          <w:lang w:val="hy-AM"/>
        </w:rPr>
        <w:t>,</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«Համայնքային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ծառայության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մասին»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«Տեղական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ինքնակառավարման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մասին»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«Նորմատիվ իրավական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ակտերի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մասին»</w:t>
      </w:r>
      <w:r w:rsidRPr="00A915FA">
        <w:rPr>
          <w:rFonts w:ascii="GHEA Grapalat" w:hAnsi="GHEA Grapalat"/>
          <w:sz w:val="20"/>
          <w:szCs w:val="20"/>
          <w:lang w:val="hy-AM"/>
        </w:rPr>
        <w:t xml:space="preserve">, «Հանրային ծառայության մասին», «Տրանսպորտի մասին», «Տեղական տուրքերի և վճարների մասին» </w:t>
      </w:r>
      <w:r w:rsidRPr="00A915FA">
        <w:rPr>
          <w:rFonts w:ascii="GHEA Grapalat" w:hAnsi="GHEA Grapalat" w:cs="Sylfaen"/>
          <w:sz w:val="20"/>
          <w:szCs w:val="20"/>
          <w:lang w:val="hy-AM"/>
        </w:rPr>
        <w:t>Հայաստանի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Հանրապետության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օրենքների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Աշխատակազմի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կանոնադրության</w:t>
      </w:r>
      <w:r w:rsidR="002B3838" w:rsidRPr="002B3838">
        <w:rPr>
          <w:rFonts w:ascii="GHEA Grapalat" w:hAnsi="GHEA Grapalat" w:cs="Sylfaen"/>
          <w:sz w:val="20"/>
          <w:szCs w:val="20"/>
          <w:lang w:val="hy-AM"/>
        </w:rPr>
        <w:t>, ունի հարկային բազան վարելու համար անհրաժեշտ գիտելիքներ և հմտություններ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և</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իր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լիազորությունների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հետ</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կապված</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իրավական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ակտերի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անհրաժեշտ</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իմացություն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ինչպես</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նաև</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տրամաբանելու</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տարբեր</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իրավիճակներում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կողմնորոշվելու</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ունակություն</w:t>
      </w:r>
      <w:r w:rsidRPr="00A915FA">
        <w:rPr>
          <w:rFonts w:ascii="GHEA Grapalat" w:hAnsi="GHEA Grapalat"/>
          <w:sz w:val="20"/>
          <w:szCs w:val="20"/>
          <w:lang w:val="hy-AM"/>
        </w:rPr>
        <w:t>.</w:t>
      </w:r>
    </w:p>
    <w:p w:rsidR="000136CA" w:rsidRPr="00A915FA" w:rsidRDefault="000136CA" w:rsidP="000136CA">
      <w:pPr>
        <w:spacing w:after="0" w:line="240" w:lineRule="auto"/>
        <w:ind w:left="705" w:hanging="705"/>
        <w:jc w:val="both"/>
        <w:rPr>
          <w:rFonts w:ascii="GHEA Grapalat" w:hAnsi="GHEA Grapalat"/>
          <w:sz w:val="20"/>
          <w:szCs w:val="20"/>
          <w:lang w:val="hy-AM"/>
        </w:rPr>
      </w:pPr>
      <w:r w:rsidRPr="00A915FA">
        <w:rPr>
          <w:rFonts w:ascii="GHEA Grapalat" w:hAnsi="GHEA Grapalat" w:cs="Sylfaen"/>
          <w:sz w:val="20"/>
          <w:szCs w:val="20"/>
          <w:lang w:val="hy-AM"/>
        </w:rPr>
        <w:t>գ</w:t>
      </w:r>
      <w:r w:rsidR="007B092B" w:rsidRPr="00A915FA">
        <w:rPr>
          <w:rFonts w:ascii="GHEA Grapalat" w:hAnsi="GHEA Grapalat"/>
          <w:sz w:val="20"/>
          <w:szCs w:val="20"/>
          <w:lang w:val="hy-AM"/>
        </w:rPr>
        <w:t>)</w:t>
      </w:r>
      <w:r w:rsidRPr="00A915FA">
        <w:rPr>
          <w:rFonts w:ascii="GHEA Grapalat" w:hAnsi="GHEA Grapalat" w:cs="Sylfaen"/>
          <w:sz w:val="20"/>
          <w:szCs w:val="20"/>
          <w:lang w:val="hy-AM"/>
        </w:rPr>
        <w:t>տիրապետում</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է</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անհրաժեշտ</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տեղեկատվությանը</w:t>
      </w:r>
      <w:r w:rsidRPr="00A915FA">
        <w:rPr>
          <w:rFonts w:ascii="GHEA Grapalat" w:hAnsi="GHEA Grapalat"/>
          <w:sz w:val="20"/>
          <w:szCs w:val="20"/>
          <w:lang w:val="hy-AM"/>
        </w:rPr>
        <w:t>.</w:t>
      </w:r>
    </w:p>
    <w:p w:rsidR="000136CA" w:rsidRPr="00A915FA" w:rsidRDefault="000136CA" w:rsidP="000136CA">
      <w:pPr>
        <w:spacing w:after="0" w:line="240" w:lineRule="auto"/>
        <w:ind w:left="705" w:hanging="705"/>
        <w:jc w:val="both"/>
        <w:rPr>
          <w:rFonts w:ascii="GHEA Grapalat" w:hAnsi="GHEA Grapalat"/>
          <w:sz w:val="20"/>
          <w:szCs w:val="20"/>
          <w:lang w:val="hy-AM"/>
        </w:rPr>
      </w:pPr>
      <w:r w:rsidRPr="00A915FA">
        <w:rPr>
          <w:rFonts w:ascii="GHEA Grapalat" w:hAnsi="GHEA Grapalat" w:cs="Sylfaen"/>
          <w:sz w:val="20"/>
          <w:szCs w:val="20"/>
          <w:lang w:val="hy-AM"/>
        </w:rPr>
        <w:t>դ</w:t>
      </w:r>
      <w:r w:rsidR="007B092B" w:rsidRPr="00A915FA">
        <w:rPr>
          <w:rFonts w:ascii="GHEA Grapalat" w:hAnsi="GHEA Grapalat"/>
          <w:sz w:val="20"/>
          <w:szCs w:val="20"/>
          <w:lang w:val="hy-AM"/>
        </w:rPr>
        <w:t>)</w:t>
      </w:r>
      <w:r w:rsidRPr="00A915FA">
        <w:rPr>
          <w:rFonts w:ascii="GHEA Grapalat" w:hAnsi="GHEA Grapalat" w:cs="Sylfaen"/>
          <w:sz w:val="20"/>
          <w:szCs w:val="20"/>
          <w:lang w:val="hy-AM"/>
        </w:rPr>
        <w:t>ունի</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համակարգչով</w:t>
      </w:r>
      <w:r w:rsidRPr="00A915FA">
        <w:rPr>
          <w:rFonts w:ascii="GHEA Grapalat" w:hAnsi="GHEA Grapalat"/>
          <w:sz w:val="20"/>
          <w:szCs w:val="20"/>
          <w:lang w:val="hy-AM"/>
        </w:rPr>
        <w:t xml:space="preserve"> </w:t>
      </w:r>
      <w:r w:rsidRPr="00A915FA">
        <w:rPr>
          <w:rFonts w:ascii="GHEA Grapalat" w:hAnsi="GHEA Grapalat" w:cs="Sylfaen"/>
          <w:sz w:val="20"/>
          <w:szCs w:val="20"/>
          <w:lang w:val="hy-AM"/>
        </w:rPr>
        <w:t>և</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ժամանակակից</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այլ</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տեխնիկական</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միջոցներով</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աշխատելու</w:t>
      </w:r>
      <w:r w:rsidRPr="00A915FA">
        <w:rPr>
          <w:rFonts w:ascii="GHEA Grapalat" w:hAnsi="GHEA Grapalat"/>
          <w:sz w:val="20"/>
          <w:szCs w:val="20"/>
          <w:lang w:val="hy-AM"/>
        </w:rPr>
        <w:t xml:space="preserve"> </w:t>
      </w:r>
      <w:r w:rsidRPr="00A915FA">
        <w:rPr>
          <w:rFonts w:ascii="GHEA Grapalat" w:hAnsi="GHEA Grapalat" w:cs="Sylfaen"/>
          <w:sz w:val="20"/>
          <w:szCs w:val="20"/>
          <w:lang w:val="hy-AM"/>
        </w:rPr>
        <w:t>ունակություն</w:t>
      </w:r>
      <w:r w:rsidRPr="00A915FA">
        <w:rPr>
          <w:rFonts w:ascii="GHEA Grapalat" w:hAnsi="GHEA Grapalat"/>
          <w:sz w:val="20"/>
          <w:szCs w:val="20"/>
          <w:lang w:val="hy-AM"/>
        </w:rPr>
        <w:t>.</w:t>
      </w:r>
    </w:p>
    <w:p w:rsidR="000D09E6" w:rsidRPr="00A915FA" w:rsidRDefault="000D09E6" w:rsidP="000136CA">
      <w:pPr>
        <w:spacing w:after="0" w:line="240" w:lineRule="auto"/>
        <w:ind w:left="705" w:hanging="705"/>
        <w:jc w:val="center"/>
        <w:rPr>
          <w:rFonts w:ascii="GHEA Grapalat" w:hAnsi="GHEA Grapalat"/>
          <w:b/>
          <w:sz w:val="20"/>
          <w:szCs w:val="20"/>
          <w:lang w:val="hy-AM"/>
        </w:rPr>
      </w:pPr>
    </w:p>
    <w:p w:rsidR="000136CA" w:rsidRPr="00A915FA" w:rsidRDefault="000136CA" w:rsidP="000136CA">
      <w:pPr>
        <w:spacing w:after="0" w:line="240" w:lineRule="auto"/>
        <w:ind w:left="705" w:hanging="705"/>
        <w:jc w:val="center"/>
        <w:rPr>
          <w:rFonts w:ascii="GHEA Grapalat" w:hAnsi="GHEA Grapalat"/>
          <w:b/>
          <w:sz w:val="20"/>
          <w:szCs w:val="20"/>
          <w:lang w:val="hy-AM"/>
        </w:rPr>
      </w:pPr>
      <w:r w:rsidRPr="00A915FA">
        <w:rPr>
          <w:rFonts w:ascii="GHEA Grapalat" w:hAnsi="GHEA Grapalat"/>
          <w:b/>
          <w:sz w:val="20"/>
          <w:szCs w:val="20"/>
          <w:lang w:val="hy-AM"/>
        </w:rPr>
        <w:t>7.</w:t>
      </w:r>
      <w:r w:rsidRPr="00A915FA">
        <w:rPr>
          <w:rFonts w:ascii="GHEA Grapalat" w:hAnsi="GHEA Grapalat" w:cs="Sylfaen"/>
          <w:b/>
          <w:sz w:val="20"/>
          <w:szCs w:val="20"/>
          <w:lang w:val="hy-AM"/>
        </w:rPr>
        <w:t>ԻՐԱՎՈՒՆՔՆԵՐԸ</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ԵՎ</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ՊԱՐՏԱԿԱՆՈՒԹՅՈՒՆՆԵՐԸ</w:t>
      </w:r>
    </w:p>
    <w:p w:rsidR="007B092B" w:rsidRPr="00A915FA" w:rsidRDefault="007B092B" w:rsidP="007B092B">
      <w:pPr>
        <w:spacing w:after="0" w:line="240" w:lineRule="auto"/>
        <w:ind w:left="705" w:hanging="705"/>
        <w:jc w:val="both"/>
        <w:rPr>
          <w:rFonts w:ascii="GHEA Grapalat" w:hAnsi="GHEA Grapalat" w:cs="Sylfaen"/>
          <w:sz w:val="20"/>
          <w:szCs w:val="20"/>
          <w:lang w:val="hy-AM"/>
        </w:rPr>
      </w:pPr>
      <w:r w:rsidRPr="00A915FA">
        <w:rPr>
          <w:rFonts w:ascii="GHEA Grapalat" w:hAnsi="GHEA Grapalat"/>
          <w:sz w:val="20"/>
          <w:szCs w:val="20"/>
          <w:lang w:val="hy-AM"/>
        </w:rPr>
        <w:t>11.</w:t>
      </w:r>
      <w:r w:rsidR="000136CA" w:rsidRPr="00A915FA">
        <w:rPr>
          <w:rFonts w:ascii="GHEA Grapalat" w:hAnsi="GHEA Grapalat" w:cs="Sylfaen"/>
          <w:sz w:val="20"/>
          <w:szCs w:val="20"/>
          <w:lang w:val="hy-AM"/>
        </w:rPr>
        <w:t>Աշխատակազմի</w:t>
      </w:r>
      <w:r w:rsidR="000136CA" w:rsidRPr="00A915FA">
        <w:rPr>
          <w:rFonts w:ascii="GHEA Grapalat" w:hAnsi="GHEA Grapalat"/>
          <w:sz w:val="20"/>
          <w:szCs w:val="20"/>
          <w:lang w:val="hy-AM"/>
        </w:rPr>
        <w:t xml:space="preserve"> </w:t>
      </w:r>
      <w:r w:rsidR="000136CA" w:rsidRPr="00A915FA">
        <w:rPr>
          <w:rFonts w:ascii="GHEA Grapalat" w:hAnsi="GHEA Grapalat" w:cs="Sylfaen"/>
          <w:sz w:val="20"/>
          <w:szCs w:val="20"/>
          <w:lang w:val="hy-AM"/>
        </w:rPr>
        <w:t>գլխավոր</w:t>
      </w:r>
      <w:r w:rsidR="000136CA" w:rsidRPr="00A915FA">
        <w:rPr>
          <w:rFonts w:ascii="GHEA Grapalat" w:hAnsi="GHEA Grapalat"/>
          <w:sz w:val="20"/>
          <w:szCs w:val="20"/>
          <w:lang w:val="hy-AM"/>
        </w:rPr>
        <w:t xml:space="preserve"> </w:t>
      </w:r>
      <w:r w:rsidR="000136CA" w:rsidRPr="00A915FA">
        <w:rPr>
          <w:rFonts w:ascii="GHEA Grapalat" w:hAnsi="GHEA Grapalat" w:cs="Sylfaen"/>
          <w:sz w:val="20"/>
          <w:szCs w:val="20"/>
          <w:lang w:val="hy-AM"/>
        </w:rPr>
        <w:t xml:space="preserve">մասնագետը՝ </w:t>
      </w:r>
    </w:p>
    <w:p w:rsidR="000136CA" w:rsidRPr="00A915FA" w:rsidRDefault="000136CA" w:rsidP="003B40E5">
      <w:pPr>
        <w:spacing w:after="0" w:line="240" w:lineRule="auto"/>
        <w:jc w:val="both"/>
        <w:rPr>
          <w:rFonts w:ascii="GHEA Grapalat" w:hAnsi="GHEA Grapalat" w:cs="Sylfaen"/>
          <w:sz w:val="20"/>
          <w:szCs w:val="20"/>
          <w:lang w:val="hy-AM"/>
        </w:rPr>
      </w:pPr>
      <w:r w:rsidRPr="00A915FA">
        <w:rPr>
          <w:rFonts w:ascii="GHEA Grapalat" w:hAnsi="GHEA Grapalat" w:cs="Sylfaen"/>
          <w:sz w:val="20"/>
          <w:szCs w:val="20"/>
          <w:lang w:val="hy-AM"/>
        </w:rPr>
        <w:t>ա</w:t>
      </w:r>
      <w:r w:rsidR="000D09E6" w:rsidRPr="00A915FA">
        <w:rPr>
          <w:rFonts w:ascii="GHEA Grapalat" w:hAnsi="GHEA Grapalat" w:cs="Sylfaen"/>
          <w:sz w:val="20"/>
          <w:szCs w:val="20"/>
          <w:lang w:val="hy-AM"/>
        </w:rPr>
        <w:t>)</w:t>
      </w:r>
      <w:r w:rsidRPr="00A915FA">
        <w:rPr>
          <w:rFonts w:ascii="GHEA Grapalat" w:hAnsi="GHEA Grapalat" w:cs="Sylfaen"/>
          <w:sz w:val="20"/>
          <w:szCs w:val="20"/>
          <w:lang w:val="hy-AM"/>
        </w:rPr>
        <w:t>կատարում Է աշխատակազմի քարտուղարի հանձնարարությունները՝ ժամանակին և պատշաճ որակով.</w:t>
      </w:r>
    </w:p>
    <w:p w:rsidR="000136CA" w:rsidRPr="00A915FA" w:rsidRDefault="007444C6" w:rsidP="00191F45">
      <w:pPr>
        <w:spacing w:after="0" w:line="240" w:lineRule="auto"/>
        <w:jc w:val="both"/>
        <w:rPr>
          <w:rFonts w:ascii="GHEA Grapalat" w:hAnsi="GHEA Grapalat"/>
          <w:sz w:val="20"/>
          <w:szCs w:val="20"/>
          <w:lang w:val="hy-AM"/>
        </w:rPr>
      </w:pPr>
      <w:r w:rsidRPr="00A915FA">
        <w:rPr>
          <w:rFonts w:ascii="GHEA Grapalat" w:hAnsi="GHEA Grapalat" w:cs="Sylfaen"/>
          <w:sz w:val="20"/>
          <w:szCs w:val="20"/>
          <w:lang w:val="hy-AM"/>
        </w:rPr>
        <w:t>բ</w:t>
      </w:r>
      <w:r w:rsidR="00191F45" w:rsidRPr="00A915FA">
        <w:rPr>
          <w:rFonts w:ascii="GHEA Grapalat" w:hAnsi="GHEA Grapalat"/>
          <w:sz w:val="20"/>
          <w:szCs w:val="20"/>
          <w:lang w:val="hy-AM"/>
        </w:rPr>
        <w:t>)</w:t>
      </w:r>
      <w:r w:rsidR="000136CA" w:rsidRPr="00A915FA">
        <w:rPr>
          <w:rFonts w:ascii="GHEA Grapalat" w:hAnsi="GHEA Grapalat"/>
          <w:sz w:val="20"/>
          <w:szCs w:val="20"/>
          <w:lang w:val="hy-AM"/>
        </w:rPr>
        <w:t>անհրաժեշտության դեպքում աշխատակազմի քարտուղարի համաձայնությամբ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w:t>
      </w:r>
    </w:p>
    <w:p w:rsidR="007444C6" w:rsidRPr="00A915FA" w:rsidRDefault="007444C6" w:rsidP="00191F45">
      <w:pPr>
        <w:spacing w:after="0" w:line="240" w:lineRule="auto"/>
        <w:jc w:val="both"/>
        <w:rPr>
          <w:rFonts w:ascii="GHEA Grapalat" w:hAnsi="GHEA Grapalat"/>
          <w:sz w:val="20"/>
          <w:szCs w:val="20"/>
          <w:lang w:val="hy-AM"/>
        </w:rPr>
      </w:pPr>
      <w:r w:rsidRPr="00A915FA">
        <w:rPr>
          <w:rFonts w:ascii="GHEA Grapalat" w:hAnsi="GHEA Grapalat" w:cs="Sylfaen"/>
          <w:sz w:val="20"/>
          <w:szCs w:val="20"/>
          <w:lang w:val="hy-AM"/>
        </w:rPr>
        <w:t>գ</w:t>
      </w:r>
      <w:r w:rsidRPr="00A915FA">
        <w:rPr>
          <w:rFonts w:ascii="GHEA Grapalat" w:hAnsi="GHEA Grapalat"/>
          <w:sz w:val="20"/>
          <w:szCs w:val="20"/>
          <w:lang w:val="hy-AM"/>
        </w:rPr>
        <w:t>)Աշխատակազմի քարտուղարի հանձնարարությամբ ապահովում է իրավական ակտերի նախագծերի, ծրագրային փաստաթղթերի մշակումը և նյութերի փորձաքննությունը.</w:t>
      </w:r>
    </w:p>
    <w:p w:rsidR="000136CA" w:rsidRPr="00A915FA" w:rsidRDefault="000136CA" w:rsidP="00191F45">
      <w:pPr>
        <w:spacing w:after="0" w:line="240" w:lineRule="auto"/>
        <w:jc w:val="both"/>
        <w:rPr>
          <w:rFonts w:ascii="GHEA Grapalat" w:hAnsi="GHEA Grapalat"/>
          <w:sz w:val="20"/>
          <w:szCs w:val="20"/>
          <w:lang w:val="hy-AM"/>
        </w:rPr>
      </w:pPr>
      <w:r w:rsidRPr="00A915FA">
        <w:rPr>
          <w:rFonts w:ascii="GHEA Grapalat" w:hAnsi="GHEA Grapalat" w:cs="Sylfaen"/>
          <w:sz w:val="20"/>
          <w:szCs w:val="20"/>
          <w:lang w:val="hy-AM"/>
        </w:rPr>
        <w:t>դ</w:t>
      </w:r>
      <w:r w:rsidR="00191F45" w:rsidRPr="00A915FA">
        <w:rPr>
          <w:rFonts w:ascii="GHEA Grapalat" w:hAnsi="GHEA Grapalat"/>
          <w:sz w:val="20"/>
          <w:szCs w:val="20"/>
          <w:lang w:val="hy-AM"/>
        </w:rPr>
        <w:t>)</w:t>
      </w:r>
      <w:r w:rsidRPr="00A915FA">
        <w:rPr>
          <w:rFonts w:ascii="GHEA Grapalat" w:hAnsi="GHEA Grapalat"/>
          <w:sz w:val="20"/>
          <w:szCs w:val="20"/>
          <w:lang w:val="hy-AM"/>
        </w:rPr>
        <w:t>անհրաժեշտության դեպքում իր լիազորությունների սահմաններում նախապատրաստում և աշխատակազմի քարտուղարին է ներկայացնում առաջարկություններ, տեղեկանքներ, հաշվետվություններ, միջնորդագրեր, զեկուցագրեր և այլ գրություններ.</w:t>
      </w:r>
    </w:p>
    <w:p w:rsidR="002B3838" w:rsidRPr="002B3838" w:rsidRDefault="000136CA" w:rsidP="00191F45">
      <w:pPr>
        <w:spacing w:after="0" w:line="240" w:lineRule="auto"/>
        <w:jc w:val="both"/>
        <w:rPr>
          <w:rFonts w:ascii="GHEA Grapalat" w:hAnsi="GHEA Grapalat"/>
          <w:sz w:val="20"/>
          <w:szCs w:val="20"/>
          <w:lang w:val="hy-AM"/>
        </w:rPr>
      </w:pPr>
      <w:r w:rsidRPr="00A915FA">
        <w:rPr>
          <w:rFonts w:ascii="GHEA Grapalat" w:hAnsi="GHEA Grapalat" w:cs="Sylfaen"/>
          <w:sz w:val="20"/>
          <w:szCs w:val="20"/>
          <w:lang w:val="hy-AM"/>
        </w:rPr>
        <w:t>ե</w:t>
      </w:r>
      <w:r w:rsidR="00191F45" w:rsidRPr="00A915FA">
        <w:rPr>
          <w:rFonts w:ascii="GHEA Grapalat" w:hAnsi="GHEA Grapalat"/>
          <w:sz w:val="20"/>
          <w:szCs w:val="20"/>
          <w:lang w:val="hy-AM"/>
        </w:rPr>
        <w:t>)</w:t>
      </w:r>
      <w:r w:rsidRPr="00A915FA">
        <w:rPr>
          <w:rFonts w:ascii="GHEA Grapalat" w:hAnsi="GHEA Grapalat"/>
          <w:sz w:val="20"/>
          <w:szCs w:val="20"/>
          <w:lang w:val="hy-AM"/>
        </w:rPr>
        <w:t>իրականացնում է քաղաքացիների դիմում-բողոքների սահմանաված կարգով քննարկումը և արդյունքները ներկայացնում է աշխատակազմի քարտուղարին.</w:t>
      </w:r>
    </w:p>
    <w:p w:rsidR="002B3838" w:rsidRPr="002B3838" w:rsidRDefault="000136CA" w:rsidP="000D09E6">
      <w:pPr>
        <w:spacing w:after="0" w:line="240" w:lineRule="auto"/>
        <w:ind w:left="705" w:hanging="705"/>
        <w:jc w:val="both"/>
        <w:rPr>
          <w:rFonts w:ascii="GHEA Grapalat" w:hAnsi="GHEA Grapalat"/>
          <w:sz w:val="20"/>
          <w:szCs w:val="20"/>
          <w:lang w:val="hy-AM"/>
        </w:rPr>
      </w:pPr>
      <w:r w:rsidRPr="00A915FA">
        <w:rPr>
          <w:rFonts w:ascii="GHEA Grapalat" w:hAnsi="GHEA Grapalat" w:cs="Sylfaen"/>
          <w:sz w:val="20"/>
          <w:szCs w:val="20"/>
          <w:lang w:val="hy-AM"/>
        </w:rPr>
        <w:t>զ</w:t>
      </w:r>
      <w:r w:rsidR="00191F45" w:rsidRPr="00A915FA">
        <w:rPr>
          <w:rFonts w:ascii="GHEA Grapalat" w:hAnsi="GHEA Grapalat"/>
          <w:sz w:val="20"/>
          <w:szCs w:val="20"/>
          <w:lang w:val="hy-AM"/>
        </w:rPr>
        <w:t>)</w:t>
      </w:r>
      <w:r w:rsidR="002B3838" w:rsidRPr="002B3838">
        <w:rPr>
          <w:rFonts w:ascii="GHEA Grapalat" w:hAnsi="GHEA Grapalat"/>
          <w:sz w:val="20"/>
          <w:szCs w:val="20"/>
          <w:lang w:val="hy-AM"/>
        </w:rPr>
        <w:t>իրականացնում է փաստաթղթաշրջանառությունը.</w:t>
      </w:r>
    </w:p>
    <w:p w:rsidR="000136CA" w:rsidRPr="00A915FA" w:rsidRDefault="002B3838" w:rsidP="002B3838">
      <w:pPr>
        <w:spacing w:after="0" w:line="240" w:lineRule="auto"/>
        <w:jc w:val="both"/>
        <w:rPr>
          <w:rFonts w:ascii="GHEA Grapalat" w:hAnsi="GHEA Grapalat" w:cs="Arial Armenian"/>
          <w:bCs/>
          <w:sz w:val="20"/>
          <w:szCs w:val="20"/>
          <w:lang w:val="hy-AM"/>
        </w:rPr>
      </w:pPr>
      <w:r w:rsidRPr="00A915FA">
        <w:rPr>
          <w:rFonts w:ascii="GHEA Grapalat" w:hAnsi="GHEA Grapalat" w:cs="Arial Armenian"/>
          <w:bCs/>
          <w:sz w:val="20"/>
          <w:szCs w:val="20"/>
          <w:lang w:val="hy-AM"/>
        </w:rPr>
        <w:t>է</w:t>
      </w:r>
      <w:r w:rsidRPr="00A915FA">
        <w:rPr>
          <w:rFonts w:ascii="GHEA Grapalat" w:hAnsi="GHEA Grapalat"/>
          <w:sz w:val="20"/>
          <w:szCs w:val="20"/>
          <w:lang w:val="hy-AM"/>
        </w:rPr>
        <w:t>)</w:t>
      </w:r>
      <w:r w:rsidR="000136CA" w:rsidRPr="00A915FA">
        <w:rPr>
          <w:rFonts w:ascii="GHEA Grapalat" w:hAnsi="GHEA Grapalat"/>
          <w:sz w:val="20"/>
          <w:szCs w:val="20"/>
          <w:lang w:val="hy-AM"/>
        </w:rPr>
        <w:t>ստորագրում է իր կողմից պատրաստվող փաստաթղթերը</w:t>
      </w:r>
      <w:r w:rsidR="000136CA" w:rsidRPr="00A915FA">
        <w:rPr>
          <w:rFonts w:ascii="GHEA Grapalat" w:hAnsi="GHEA Grapalat" w:cs="Arial Armenian"/>
          <w:bCs/>
          <w:sz w:val="20"/>
          <w:szCs w:val="20"/>
          <w:lang w:val="hy-AM"/>
        </w:rPr>
        <w:t>.</w:t>
      </w:r>
    </w:p>
    <w:p w:rsidR="007444C6" w:rsidRPr="00A915FA" w:rsidRDefault="002B3838" w:rsidP="007444C6">
      <w:pPr>
        <w:spacing w:after="0" w:line="240" w:lineRule="auto"/>
        <w:jc w:val="both"/>
        <w:rPr>
          <w:rFonts w:ascii="GHEA Grapalat" w:hAnsi="GHEA Grapalat"/>
          <w:sz w:val="20"/>
          <w:szCs w:val="20"/>
          <w:lang w:val="hy-AM"/>
        </w:rPr>
      </w:pPr>
      <w:r w:rsidRPr="002B3838">
        <w:rPr>
          <w:rFonts w:ascii="GHEA Grapalat" w:hAnsi="GHEA Grapalat" w:cs="Arial Armenian"/>
          <w:bCs/>
          <w:sz w:val="20"/>
          <w:szCs w:val="20"/>
          <w:lang w:val="hy-AM"/>
        </w:rPr>
        <w:t>ը</w:t>
      </w:r>
      <w:r w:rsidR="007444C6" w:rsidRPr="00A915FA">
        <w:rPr>
          <w:rFonts w:ascii="GHEA Grapalat" w:hAnsi="GHEA Grapalat"/>
          <w:sz w:val="20"/>
          <w:szCs w:val="20"/>
          <w:lang w:val="hy-AM"/>
        </w:rPr>
        <w:t>)ապահովում է վարչական ղեկավարի ընդունած որոշումների և կարգադրությունների նախագծերի համաձայնեցումը աշխատակազմի քարտուղարի հետ և իրականացնում է դրանց հաշվառման, ըստ հասեականության սահմանված ժամկետներում առաքումը.</w:t>
      </w:r>
    </w:p>
    <w:p w:rsidR="00934453" w:rsidRPr="00A915FA" w:rsidRDefault="002B3838" w:rsidP="007444C6">
      <w:pPr>
        <w:spacing w:after="0" w:line="240" w:lineRule="auto"/>
        <w:jc w:val="both"/>
        <w:rPr>
          <w:rFonts w:ascii="GHEA Grapalat" w:hAnsi="GHEA Grapalat"/>
          <w:sz w:val="20"/>
          <w:szCs w:val="20"/>
          <w:lang w:val="hy-AM"/>
        </w:rPr>
      </w:pPr>
      <w:r w:rsidRPr="002B3838">
        <w:rPr>
          <w:rFonts w:ascii="GHEA Grapalat" w:hAnsi="GHEA Grapalat"/>
          <w:sz w:val="20"/>
          <w:szCs w:val="20"/>
          <w:lang w:val="hy-AM"/>
        </w:rPr>
        <w:t>թ</w:t>
      </w:r>
      <w:r w:rsidR="00934453" w:rsidRPr="00A915FA">
        <w:rPr>
          <w:rFonts w:ascii="GHEA Grapalat" w:hAnsi="GHEA Grapalat"/>
          <w:sz w:val="20"/>
          <w:szCs w:val="20"/>
          <w:lang w:val="hy-AM"/>
        </w:rPr>
        <w:t>)կազմակերպում է փաստաթղթերի հաշվառումը, պահպանումը, ինչպես նաև արխիվային ֆոնդի գործերի վարման աշխատանքները.</w:t>
      </w:r>
    </w:p>
    <w:p w:rsidR="000136CA" w:rsidRPr="00A915FA" w:rsidRDefault="000136CA" w:rsidP="000136CA">
      <w:pPr>
        <w:spacing w:after="0"/>
        <w:jc w:val="both"/>
        <w:rPr>
          <w:rFonts w:ascii="GHEA Grapalat" w:hAnsi="GHEA Grapalat"/>
          <w:bCs/>
          <w:sz w:val="20"/>
          <w:szCs w:val="20"/>
          <w:lang w:val="hy-AM"/>
        </w:rPr>
      </w:pPr>
      <w:r w:rsidRPr="00A915FA">
        <w:rPr>
          <w:rFonts w:ascii="GHEA Grapalat" w:hAnsi="GHEA Grapalat" w:cs="Sylfaen"/>
          <w:sz w:val="20"/>
          <w:szCs w:val="20"/>
          <w:lang w:val="hy-AM"/>
        </w:rPr>
        <w:t>Աշխատակազմի</w:t>
      </w:r>
      <w:r w:rsidRPr="00A915FA">
        <w:rPr>
          <w:rFonts w:ascii="GHEA Grapalat" w:hAnsi="GHEA Grapalat" w:cs="Arial Armenian"/>
          <w:bCs/>
          <w:sz w:val="20"/>
          <w:szCs w:val="20"/>
          <w:lang w:val="hy-AM"/>
        </w:rPr>
        <w:t xml:space="preserve"> </w:t>
      </w:r>
      <w:r w:rsidRPr="00A915FA">
        <w:rPr>
          <w:rFonts w:ascii="GHEA Grapalat" w:hAnsi="GHEA Grapalat" w:cs="Sylfaen"/>
          <w:bCs/>
          <w:sz w:val="20"/>
          <w:szCs w:val="20"/>
          <w:lang w:val="hy-AM"/>
        </w:rPr>
        <w:t>գլխավոր</w:t>
      </w:r>
      <w:r w:rsidRPr="00A915FA">
        <w:rPr>
          <w:rFonts w:ascii="GHEA Grapalat" w:hAnsi="GHEA Grapalat" w:cs="Arial Armenian"/>
          <w:bCs/>
          <w:sz w:val="20"/>
          <w:szCs w:val="20"/>
          <w:lang w:val="hy-AM"/>
        </w:rPr>
        <w:t xml:space="preserve"> </w:t>
      </w:r>
      <w:r w:rsidRPr="00A915FA">
        <w:rPr>
          <w:rFonts w:ascii="GHEA Grapalat" w:hAnsi="GHEA Grapalat" w:cs="Sylfaen"/>
          <w:bCs/>
          <w:sz w:val="20"/>
          <w:szCs w:val="20"/>
          <w:lang w:val="hy-AM"/>
        </w:rPr>
        <w:t>մասնագետն</w:t>
      </w:r>
      <w:r w:rsidRPr="00A915FA">
        <w:rPr>
          <w:rFonts w:ascii="GHEA Grapalat" w:hAnsi="GHEA Grapalat" w:cs="Arial Armenian"/>
          <w:bCs/>
          <w:sz w:val="20"/>
          <w:szCs w:val="20"/>
          <w:lang w:val="hy-AM"/>
        </w:rPr>
        <w:t xml:space="preserve"> </w:t>
      </w:r>
      <w:r w:rsidRPr="00A915FA">
        <w:rPr>
          <w:rFonts w:ascii="GHEA Grapalat" w:hAnsi="GHEA Grapalat" w:cs="Sylfaen"/>
          <w:bCs/>
          <w:sz w:val="20"/>
          <w:szCs w:val="20"/>
          <w:lang w:val="hy-AM"/>
        </w:rPr>
        <w:t>ունի</w:t>
      </w:r>
      <w:r w:rsidRPr="00A915FA">
        <w:rPr>
          <w:rFonts w:ascii="GHEA Grapalat" w:hAnsi="GHEA Grapalat" w:cs="Arial Armenian"/>
          <w:bCs/>
          <w:sz w:val="20"/>
          <w:szCs w:val="20"/>
          <w:lang w:val="hy-AM"/>
        </w:rPr>
        <w:t xml:space="preserve"> o</w:t>
      </w:r>
      <w:r w:rsidRPr="00A915FA">
        <w:rPr>
          <w:rFonts w:ascii="GHEA Grapalat" w:hAnsi="GHEA Grapalat" w:cs="Sylfaen"/>
          <w:bCs/>
          <w:sz w:val="20"/>
          <w:szCs w:val="20"/>
          <w:lang w:val="hy-AM"/>
        </w:rPr>
        <w:t>րենքով</w:t>
      </w:r>
      <w:r w:rsidRPr="00A915FA">
        <w:rPr>
          <w:rFonts w:ascii="GHEA Grapalat" w:hAnsi="GHEA Grapalat" w:cs="Arial Armenian"/>
          <w:bCs/>
          <w:sz w:val="20"/>
          <w:szCs w:val="20"/>
          <w:lang w:val="hy-AM"/>
        </w:rPr>
        <w:t xml:space="preserve">, </w:t>
      </w:r>
      <w:r w:rsidRPr="00A915FA">
        <w:rPr>
          <w:rFonts w:ascii="GHEA Grapalat" w:hAnsi="GHEA Grapalat" w:cs="Sylfaen"/>
          <w:bCs/>
          <w:sz w:val="20"/>
          <w:szCs w:val="20"/>
          <w:lang w:val="hy-AM"/>
        </w:rPr>
        <w:t>իրավական</w:t>
      </w:r>
      <w:r w:rsidRPr="00A915FA">
        <w:rPr>
          <w:rFonts w:ascii="GHEA Grapalat" w:hAnsi="GHEA Grapalat" w:cs="Arial Armenian"/>
          <w:bCs/>
          <w:sz w:val="20"/>
          <w:szCs w:val="20"/>
          <w:lang w:val="hy-AM"/>
        </w:rPr>
        <w:t xml:space="preserve"> </w:t>
      </w:r>
      <w:r w:rsidRPr="00A915FA">
        <w:rPr>
          <w:rFonts w:ascii="GHEA Grapalat" w:hAnsi="GHEA Grapalat" w:cs="Sylfaen"/>
          <w:bCs/>
          <w:sz w:val="20"/>
          <w:szCs w:val="20"/>
          <w:lang w:val="hy-AM"/>
        </w:rPr>
        <w:t>այլ</w:t>
      </w:r>
      <w:r w:rsidRPr="00A915FA">
        <w:rPr>
          <w:rFonts w:ascii="GHEA Grapalat" w:hAnsi="GHEA Grapalat" w:cs="Arial Armenian"/>
          <w:bCs/>
          <w:sz w:val="20"/>
          <w:szCs w:val="20"/>
          <w:lang w:val="hy-AM"/>
        </w:rPr>
        <w:t xml:space="preserve"> </w:t>
      </w:r>
      <w:r w:rsidRPr="00A915FA">
        <w:rPr>
          <w:rFonts w:ascii="GHEA Grapalat" w:hAnsi="GHEA Grapalat" w:cs="Sylfaen"/>
          <w:bCs/>
          <w:sz w:val="20"/>
          <w:szCs w:val="20"/>
          <w:lang w:val="hy-AM"/>
        </w:rPr>
        <w:t>ակտերով</w:t>
      </w:r>
      <w:r w:rsidRPr="00A915FA">
        <w:rPr>
          <w:rFonts w:ascii="GHEA Grapalat" w:hAnsi="GHEA Grapalat" w:cs="Arial Armenian"/>
          <w:bCs/>
          <w:sz w:val="20"/>
          <w:szCs w:val="20"/>
          <w:lang w:val="hy-AM"/>
        </w:rPr>
        <w:t xml:space="preserve"> </w:t>
      </w:r>
      <w:r w:rsidRPr="00A915FA">
        <w:rPr>
          <w:rFonts w:ascii="GHEA Grapalat" w:hAnsi="GHEA Grapalat" w:cs="Sylfaen"/>
          <w:bCs/>
          <w:sz w:val="20"/>
          <w:szCs w:val="20"/>
          <w:lang w:val="hy-AM"/>
        </w:rPr>
        <w:t>նախատեսված</w:t>
      </w:r>
      <w:r w:rsidRPr="00A915FA">
        <w:rPr>
          <w:rFonts w:ascii="GHEA Grapalat" w:hAnsi="GHEA Grapalat" w:cs="Arial Armenian"/>
          <w:bCs/>
          <w:sz w:val="20"/>
          <w:szCs w:val="20"/>
          <w:lang w:val="hy-AM"/>
        </w:rPr>
        <w:t xml:space="preserve"> </w:t>
      </w:r>
      <w:r w:rsidRPr="00A915FA">
        <w:rPr>
          <w:rFonts w:ascii="GHEA Grapalat" w:hAnsi="GHEA Grapalat" w:cs="Sylfaen"/>
          <w:bCs/>
          <w:sz w:val="20"/>
          <w:szCs w:val="20"/>
          <w:lang w:val="hy-AM"/>
        </w:rPr>
        <w:t>այլ</w:t>
      </w:r>
      <w:r w:rsidRPr="00A915FA">
        <w:rPr>
          <w:rFonts w:ascii="GHEA Grapalat" w:hAnsi="GHEA Grapalat" w:cs="Arial Armenian"/>
          <w:bCs/>
          <w:sz w:val="20"/>
          <w:szCs w:val="20"/>
          <w:lang w:val="hy-AM"/>
        </w:rPr>
        <w:t xml:space="preserve"> </w:t>
      </w:r>
      <w:r w:rsidRPr="00A915FA">
        <w:rPr>
          <w:rFonts w:ascii="GHEA Grapalat" w:hAnsi="GHEA Grapalat" w:cs="Sylfaen"/>
          <w:bCs/>
          <w:sz w:val="20"/>
          <w:szCs w:val="20"/>
          <w:lang w:val="hy-AM"/>
        </w:rPr>
        <w:t>իրավունքներ</w:t>
      </w:r>
      <w:r w:rsidRPr="00A915FA">
        <w:rPr>
          <w:rFonts w:ascii="GHEA Grapalat" w:hAnsi="GHEA Grapalat" w:cs="Arial Armenian"/>
          <w:bCs/>
          <w:sz w:val="20"/>
          <w:szCs w:val="20"/>
          <w:lang w:val="hy-AM"/>
        </w:rPr>
        <w:t xml:space="preserve"> </w:t>
      </w:r>
      <w:r w:rsidRPr="00A915FA">
        <w:rPr>
          <w:rFonts w:ascii="GHEA Grapalat" w:hAnsi="GHEA Grapalat" w:cs="Sylfaen"/>
          <w:bCs/>
          <w:sz w:val="20"/>
          <w:szCs w:val="20"/>
          <w:lang w:val="hy-AM"/>
        </w:rPr>
        <w:t>և</w:t>
      </w:r>
      <w:r w:rsidRPr="00A915FA">
        <w:rPr>
          <w:rFonts w:ascii="GHEA Grapalat" w:hAnsi="GHEA Grapalat" w:cs="Arial Armenian"/>
          <w:bCs/>
          <w:sz w:val="20"/>
          <w:szCs w:val="20"/>
          <w:lang w:val="hy-AM"/>
        </w:rPr>
        <w:t xml:space="preserve"> </w:t>
      </w:r>
      <w:r w:rsidRPr="00A915FA">
        <w:rPr>
          <w:rFonts w:ascii="GHEA Grapalat" w:hAnsi="GHEA Grapalat" w:cs="Sylfaen"/>
          <w:bCs/>
          <w:sz w:val="20"/>
          <w:szCs w:val="20"/>
          <w:lang w:val="hy-AM"/>
        </w:rPr>
        <w:t>կրում</w:t>
      </w:r>
      <w:r w:rsidRPr="00A915FA">
        <w:rPr>
          <w:rFonts w:ascii="GHEA Grapalat" w:hAnsi="GHEA Grapalat" w:cs="Arial Armenian"/>
          <w:bCs/>
          <w:sz w:val="20"/>
          <w:szCs w:val="20"/>
          <w:lang w:val="hy-AM"/>
        </w:rPr>
        <w:t xml:space="preserve"> </w:t>
      </w:r>
      <w:r w:rsidRPr="00A915FA">
        <w:rPr>
          <w:rFonts w:ascii="GHEA Grapalat" w:hAnsi="GHEA Grapalat" w:cs="Sylfaen"/>
          <w:bCs/>
          <w:sz w:val="20"/>
          <w:szCs w:val="20"/>
          <w:lang w:val="hy-AM"/>
        </w:rPr>
        <w:t>է</w:t>
      </w:r>
      <w:r w:rsidRPr="00A915FA">
        <w:rPr>
          <w:rFonts w:ascii="GHEA Grapalat" w:hAnsi="GHEA Grapalat" w:cs="Arial Armenian"/>
          <w:bCs/>
          <w:sz w:val="20"/>
          <w:szCs w:val="20"/>
          <w:lang w:val="hy-AM"/>
        </w:rPr>
        <w:t xml:space="preserve"> </w:t>
      </w:r>
      <w:r w:rsidRPr="00A915FA">
        <w:rPr>
          <w:rFonts w:ascii="GHEA Grapalat" w:hAnsi="GHEA Grapalat" w:cs="Sylfaen"/>
          <w:bCs/>
          <w:sz w:val="20"/>
          <w:szCs w:val="20"/>
          <w:lang w:val="hy-AM"/>
        </w:rPr>
        <w:t>այդ</w:t>
      </w:r>
      <w:r w:rsidRPr="00A915FA">
        <w:rPr>
          <w:rFonts w:ascii="GHEA Grapalat" w:hAnsi="GHEA Grapalat" w:cs="Arial Armenian"/>
          <w:bCs/>
          <w:sz w:val="20"/>
          <w:szCs w:val="20"/>
          <w:lang w:val="hy-AM"/>
        </w:rPr>
        <w:t xml:space="preserve"> </w:t>
      </w:r>
      <w:r w:rsidRPr="00A915FA">
        <w:rPr>
          <w:rFonts w:ascii="GHEA Grapalat" w:hAnsi="GHEA Grapalat" w:cs="Sylfaen"/>
          <w:bCs/>
          <w:sz w:val="20"/>
          <w:szCs w:val="20"/>
          <w:lang w:val="hy-AM"/>
        </w:rPr>
        <w:t>ակտերով</w:t>
      </w:r>
      <w:r w:rsidRPr="00A915FA">
        <w:rPr>
          <w:rFonts w:ascii="GHEA Grapalat" w:hAnsi="GHEA Grapalat" w:cs="Arial Armenian"/>
          <w:bCs/>
          <w:sz w:val="20"/>
          <w:szCs w:val="20"/>
          <w:lang w:val="hy-AM"/>
        </w:rPr>
        <w:t xml:space="preserve"> </w:t>
      </w:r>
      <w:r w:rsidRPr="00A915FA">
        <w:rPr>
          <w:rFonts w:ascii="GHEA Grapalat" w:hAnsi="GHEA Grapalat" w:cs="Sylfaen"/>
          <w:bCs/>
          <w:sz w:val="20"/>
          <w:szCs w:val="20"/>
          <w:lang w:val="hy-AM"/>
        </w:rPr>
        <w:t>նախատեսված</w:t>
      </w:r>
      <w:r w:rsidRPr="00A915FA">
        <w:rPr>
          <w:rFonts w:ascii="GHEA Grapalat" w:hAnsi="GHEA Grapalat" w:cs="Arial Armenian"/>
          <w:bCs/>
          <w:sz w:val="20"/>
          <w:szCs w:val="20"/>
          <w:lang w:val="hy-AM"/>
        </w:rPr>
        <w:t xml:space="preserve"> </w:t>
      </w:r>
      <w:r w:rsidRPr="00A915FA">
        <w:rPr>
          <w:rFonts w:ascii="GHEA Grapalat" w:hAnsi="GHEA Grapalat" w:cs="Sylfaen"/>
          <w:bCs/>
          <w:sz w:val="20"/>
          <w:szCs w:val="20"/>
          <w:lang w:val="hy-AM"/>
        </w:rPr>
        <w:t>այլ</w:t>
      </w:r>
      <w:r w:rsidRPr="00A915FA">
        <w:rPr>
          <w:rFonts w:ascii="GHEA Grapalat" w:hAnsi="GHEA Grapalat" w:cs="Arial Armenian"/>
          <w:bCs/>
          <w:sz w:val="20"/>
          <w:szCs w:val="20"/>
          <w:lang w:val="hy-AM"/>
        </w:rPr>
        <w:t xml:space="preserve"> </w:t>
      </w:r>
      <w:r w:rsidRPr="00A915FA">
        <w:rPr>
          <w:rFonts w:ascii="GHEA Grapalat" w:hAnsi="GHEA Grapalat" w:cs="Sylfaen"/>
          <w:bCs/>
          <w:sz w:val="20"/>
          <w:szCs w:val="20"/>
          <w:lang w:val="hy-AM"/>
        </w:rPr>
        <w:t>պարտականություններ</w:t>
      </w:r>
      <w:r w:rsidRPr="00A915FA">
        <w:rPr>
          <w:rFonts w:ascii="GHEA Grapalat" w:hAnsi="GHEA Grapalat" w:cs="Arial Armenian"/>
          <w:bCs/>
          <w:sz w:val="20"/>
          <w:szCs w:val="20"/>
          <w:lang w:val="hy-AM"/>
        </w:rPr>
        <w:t>:</w:t>
      </w:r>
    </w:p>
    <w:p w:rsidR="000136CA" w:rsidRPr="00A915FA" w:rsidRDefault="000136CA" w:rsidP="000136CA">
      <w:pPr>
        <w:spacing w:after="0" w:line="240" w:lineRule="auto"/>
        <w:ind w:left="567" w:hanging="567"/>
        <w:jc w:val="center"/>
        <w:rPr>
          <w:rFonts w:ascii="GHEA Grapalat" w:hAnsi="GHEA Grapalat"/>
          <w:b/>
          <w:sz w:val="20"/>
          <w:szCs w:val="20"/>
          <w:lang w:val="hy-AM"/>
        </w:rPr>
      </w:pPr>
      <w:r w:rsidRPr="00A915FA">
        <w:rPr>
          <w:rFonts w:ascii="GHEA Grapalat" w:hAnsi="GHEA Grapalat"/>
          <w:b/>
          <w:sz w:val="20"/>
          <w:szCs w:val="20"/>
          <w:lang w:val="hy-AM"/>
        </w:rPr>
        <w:t>8.</w:t>
      </w:r>
      <w:r w:rsidRPr="00A915FA">
        <w:rPr>
          <w:rFonts w:ascii="GHEA Grapalat" w:hAnsi="GHEA Grapalat"/>
          <w:b/>
          <w:sz w:val="20"/>
          <w:szCs w:val="20"/>
          <w:lang w:val="hy-AM"/>
        </w:rPr>
        <w:tab/>
      </w:r>
      <w:r w:rsidRPr="00A915FA">
        <w:rPr>
          <w:rFonts w:ascii="GHEA Grapalat" w:hAnsi="GHEA Grapalat" w:cs="Sylfaen"/>
          <w:b/>
          <w:sz w:val="20"/>
          <w:szCs w:val="20"/>
          <w:lang w:val="hy-AM"/>
        </w:rPr>
        <w:t>ՀԱՄԱՅՆՔԱՅԻՆ</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ԾԱՌԱՅՈՒԹՅԱՆ</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ԴԱՍԱՅԻՆ</w:t>
      </w:r>
      <w:r w:rsidRPr="00A915FA">
        <w:rPr>
          <w:rFonts w:ascii="GHEA Grapalat" w:hAnsi="GHEA Grapalat"/>
          <w:b/>
          <w:sz w:val="20"/>
          <w:szCs w:val="20"/>
          <w:lang w:val="hy-AM"/>
        </w:rPr>
        <w:t xml:space="preserve"> </w:t>
      </w:r>
      <w:r w:rsidRPr="00A915FA">
        <w:rPr>
          <w:rFonts w:ascii="GHEA Grapalat" w:hAnsi="GHEA Grapalat" w:cs="Sylfaen"/>
          <w:b/>
          <w:sz w:val="20"/>
          <w:szCs w:val="20"/>
          <w:lang w:val="hy-AM"/>
        </w:rPr>
        <w:t>ԱՍՏԻՃԱՆԸ</w:t>
      </w:r>
    </w:p>
    <w:p w:rsidR="006E7FD9" w:rsidRPr="00A915FA" w:rsidRDefault="00AB7F4F" w:rsidP="000D09E6">
      <w:pPr>
        <w:spacing w:after="0" w:line="240" w:lineRule="auto"/>
        <w:jc w:val="both"/>
        <w:rPr>
          <w:rFonts w:ascii="GHEA Grapalat" w:hAnsi="GHEA Grapalat"/>
          <w:sz w:val="20"/>
          <w:szCs w:val="20"/>
          <w:lang w:val="hy-AM"/>
        </w:rPr>
      </w:pPr>
      <w:r w:rsidRPr="00A915FA">
        <w:rPr>
          <w:rFonts w:ascii="GHEA Grapalat" w:hAnsi="GHEA Grapalat"/>
          <w:sz w:val="20"/>
          <w:szCs w:val="20"/>
          <w:lang w:val="hy-AM"/>
        </w:rPr>
        <w:t>12.</w:t>
      </w:r>
      <w:r w:rsidR="000136CA" w:rsidRPr="00A915FA">
        <w:rPr>
          <w:rFonts w:ascii="GHEA Grapalat" w:hAnsi="GHEA Grapalat" w:cs="Sylfaen"/>
          <w:sz w:val="20"/>
          <w:szCs w:val="20"/>
          <w:lang w:val="hy-AM"/>
        </w:rPr>
        <w:t>Աշխատակազմի</w:t>
      </w:r>
      <w:r w:rsidR="000136CA" w:rsidRPr="00A915FA">
        <w:rPr>
          <w:rFonts w:ascii="GHEA Grapalat" w:hAnsi="GHEA Grapalat"/>
          <w:sz w:val="20"/>
          <w:szCs w:val="20"/>
          <w:lang w:val="hy-AM"/>
        </w:rPr>
        <w:t xml:space="preserve"> գ</w:t>
      </w:r>
      <w:r w:rsidR="000136CA" w:rsidRPr="00A915FA">
        <w:rPr>
          <w:rFonts w:ascii="GHEA Grapalat" w:hAnsi="GHEA Grapalat" w:cs="Sylfaen"/>
          <w:sz w:val="20"/>
          <w:szCs w:val="20"/>
          <w:lang w:val="hy-AM"/>
        </w:rPr>
        <w:t>լխավոր</w:t>
      </w:r>
      <w:r w:rsidR="000136CA" w:rsidRPr="00A915FA">
        <w:rPr>
          <w:rFonts w:ascii="GHEA Grapalat" w:hAnsi="GHEA Grapalat"/>
          <w:sz w:val="20"/>
          <w:szCs w:val="20"/>
          <w:lang w:val="hy-AM"/>
        </w:rPr>
        <w:t xml:space="preserve"> </w:t>
      </w:r>
      <w:r w:rsidR="000136CA" w:rsidRPr="00A915FA">
        <w:rPr>
          <w:rFonts w:ascii="GHEA Grapalat" w:hAnsi="GHEA Grapalat" w:cs="Sylfaen"/>
          <w:sz w:val="20"/>
          <w:szCs w:val="20"/>
          <w:lang w:val="hy-AM"/>
        </w:rPr>
        <w:t>մասնագետին</w:t>
      </w:r>
      <w:r w:rsidR="000136CA" w:rsidRPr="00A915FA">
        <w:rPr>
          <w:rFonts w:ascii="GHEA Grapalat" w:hAnsi="GHEA Grapalat"/>
          <w:sz w:val="20"/>
          <w:szCs w:val="20"/>
          <w:lang w:val="hy-AM"/>
        </w:rPr>
        <w:t xml:space="preserve"> օ</w:t>
      </w:r>
      <w:r w:rsidR="000136CA" w:rsidRPr="00A915FA">
        <w:rPr>
          <w:rFonts w:ascii="GHEA Grapalat" w:hAnsi="GHEA Grapalat" w:cs="Sylfaen"/>
          <w:sz w:val="20"/>
          <w:szCs w:val="20"/>
          <w:lang w:val="hy-AM"/>
        </w:rPr>
        <w:t>րենքով</w:t>
      </w:r>
      <w:r w:rsidR="000136CA" w:rsidRPr="00A915FA">
        <w:rPr>
          <w:rFonts w:ascii="GHEA Grapalat" w:hAnsi="GHEA Grapalat"/>
          <w:sz w:val="20"/>
          <w:szCs w:val="20"/>
          <w:lang w:val="hy-AM"/>
        </w:rPr>
        <w:t xml:space="preserve"> </w:t>
      </w:r>
      <w:r w:rsidR="000136CA" w:rsidRPr="00A915FA">
        <w:rPr>
          <w:rFonts w:ascii="GHEA Grapalat" w:hAnsi="GHEA Grapalat" w:cs="Sylfaen"/>
          <w:sz w:val="20"/>
          <w:szCs w:val="20"/>
          <w:lang w:val="hy-AM"/>
        </w:rPr>
        <w:t>սահմանված</w:t>
      </w:r>
      <w:r w:rsidR="000136CA" w:rsidRPr="00A915FA">
        <w:rPr>
          <w:rFonts w:ascii="GHEA Grapalat" w:hAnsi="GHEA Grapalat"/>
          <w:sz w:val="20"/>
          <w:szCs w:val="20"/>
          <w:lang w:val="hy-AM"/>
        </w:rPr>
        <w:t xml:space="preserve"> </w:t>
      </w:r>
      <w:r w:rsidR="000136CA" w:rsidRPr="00A915FA">
        <w:rPr>
          <w:rFonts w:ascii="GHEA Grapalat" w:hAnsi="GHEA Grapalat" w:cs="Sylfaen"/>
          <w:sz w:val="20"/>
          <w:szCs w:val="20"/>
          <w:lang w:val="hy-AM"/>
        </w:rPr>
        <w:t>կարգով</w:t>
      </w:r>
      <w:r w:rsidR="000136CA" w:rsidRPr="00A915FA">
        <w:rPr>
          <w:rFonts w:ascii="GHEA Grapalat" w:hAnsi="GHEA Grapalat"/>
          <w:sz w:val="20"/>
          <w:szCs w:val="20"/>
          <w:lang w:val="hy-AM"/>
        </w:rPr>
        <w:t xml:space="preserve"> </w:t>
      </w:r>
      <w:r w:rsidR="000136CA" w:rsidRPr="00A915FA">
        <w:rPr>
          <w:rFonts w:ascii="GHEA Grapalat" w:hAnsi="GHEA Grapalat" w:cs="Sylfaen"/>
          <w:sz w:val="20"/>
          <w:szCs w:val="20"/>
          <w:lang w:val="hy-AM"/>
        </w:rPr>
        <w:t>շնորհվում</w:t>
      </w:r>
      <w:r w:rsidR="000136CA" w:rsidRPr="00A915FA">
        <w:rPr>
          <w:rFonts w:ascii="GHEA Grapalat" w:hAnsi="GHEA Grapalat"/>
          <w:sz w:val="20"/>
          <w:szCs w:val="20"/>
          <w:lang w:val="hy-AM"/>
        </w:rPr>
        <w:t xml:space="preserve"> </w:t>
      </w:r>
      <w:r w:rsidR="000136CA" w:rsidRPr="00A915FA">
        <w:rPr>
          <w:rFonts w:ascii="GHEA Grapalat" w:hAnsi="GHEA Grapalat" w:cs="Sylfaen"/>
          <w:sz w:val="20"/>
          <w:szCs w:val="20"/>
          <w:lang w:val="hy-AM"/>
        </w:rPr>
        <w:t>է</w:t>
      </w:r>
      <w:r w:rsidR="000136CA" w:rsidRPr="00A915FA">
        <w:rPr>
          <w:rFonts w:ascii="GHEA Grapalat" w:hAnsi="GHEA Grapalat"/>
          <w:sz w:val="20"/>
          <w:szCs w:val="20"/>
          <w:lang w:val="hy-AM"/>
        </w:rPr>
        <w:t xml:space="preserve"> </w:t>
      </w:r>
      <w:r w:rsidR="000136CA" w:rsidRPr="00A915FA">
        <w:rPr>
          <w:rFonts w:ascii="GHEA Grapalat" w:hAnsi="GHEA Grapalat" w:cs="Sylfaen"/>
          <w:sz w:val="20"/>
          <w:szCs w:val="20"/>
          <w:lang w:val="hy-AM"/>
        </w:rPr>
        <w:t>Հայաստանի</w:t>
      </w:r>
      <w:r w:rsidR="000136CA" w:rsidRPr="00A915FA">
        <w:rPr>
          <w:rFonts w:ascii="GHEA Grapalat" w:hAnsi="GHEA Grapalat"/>
          <w:sz w:val="20"/>
          <w:szCs w:val="20"/>
          <w:lang w:val="hy-AM"/>
        </w:rPr>
        <w:t xml:space="preserve"> </w:t>
      </w:r>
      <w:r w:rsidR="000136CA" w:rsidRPr="00A915FA">
        <w:rPr>
          <w:rFonts w:ascii="GHEA Grapalat" w:hAnsi="GHEA Grapalat" w:cs="Sylfaen"/>
          <w:sz w:val="20"/>
          <w:szCs w:val="20"/>
          <w:lang w:val="hy-AM"/>
        </w:rPr>
        <w:t>Հանրապետության</w:t>
      </w:r>
      <w:r w:rsidR="000136CA" w:rsidRPr="00A915FA">
        <w:rPr>
          <w:rFonts w:ascii="GHEA Grapalat" w:hAnsi="GHEA Grapalat"/>
          <w:sz w:val="20"/>
          <w:szCs w:val="20"/>
          <w:lang w:val="hy-AM"/>
        </w:rPr>
        <w:t xml:space="preserve"> </w:t>
      </w:r>
      <w:r w:rsidR="000136CA" w:rsidRPr="00A915FA">
        <w:rPr>
          <w:rFonts w:ascii="GHEA Grapalat" w:hAnsi="GHEA Grapalat" w:cs="Sylfaen"/>
          <w:sz w:val="20"/>
          <w:szCs w:val="20"/>
          <w:lang w:val="hy-AM"/>
        </w:rPr>
        <w:t>համայնքային</w:t>
      </w:r>
      <w:r w:rsidR="000136CA" w:rsidRPr="00A915FA">
        <w:rPr>
          <w:rFonts w:ascii="GHEA Grapalat" w:hAnsi="GHEA Grapalat"/>
          <w:sz w:val="20"/>
          <w:szCs w:val="20"/>
          <w:lang w:val="hy-AM"/>
        </w:rPr>
        <w:t xml:space="preserve"> </w:t>
      </w:r>
      <w:r w:rsidR="000136CA" w:rsidRPr="00A915FA">
        <w:rPr>
          <w:rFonts w:ascii="GHEA Grapalat" w:hAnsi="GHEA Grapalat" w:cs="Sylfaen"/>
          <w:sz w:val="20"/>
          <w:szCs w:val="20"/>
          <w:lang w:val="hy-AM"/>
        </w:rPr>
        <w:t>ծառայության</w:t>
      </w:r>
      <w:r w:rsidR="000136CA" w:rsidRPr="00A915FA">
        <w:rPr>
          <w:rFonts w:ascii="GHEA Grapalat" w:hAnsi="GHEA Grapalat"/>
          <w:sz w:val="20"/>
          <w:szCs w:val="20"/>
          <w:lang w:val="hy-AM"/>
        </w:rPr>
        <w:t xml:space="preserve"> 3-</w:t>
      </w:r>
      <w:r w:rsidR="000136CA" w:rsidRPr="00A915FA">
        <w:rPr>
          <w:rFonts w:ascii="GHEA Grapalat" w:hAnsi="GHEA Grapalat" w:cs="Sylfaen"/>
          <w:sz w:val="20"/>
          <w:szCs w:val="20"/>
          <w:lang w:val="hy-AM"/>
        </w:rPr>
        <w:t>րդ</w:t>
      </w:r>
      <w:r w:rsidR="000136CA" w:rsidRPr="00A915FA">
        <w:rPr>
          <w:rFonts w:ascii="GHEA Grapalat" w:hAnsi="GHEA Grapalat"/>
          <w:sz w:val="20"/>
          <w:szCs w:val="20"/>
          <w:lang w:val="hy-AM"/>
        </w:rPr>
        <w:t xml:space="preserve"> </w:t>
      </w:r>
      <w:r w:rsidR="000136CA" w:rsidRPr="00A915FA">
        <w:rPr>
          <w:rFonts w:ascii="GHEA Grapalat" w:hAnsi="GHEA Grapalat" w:cs="Sylfaen"/>
          <w:sz w:val="20"/>
          <w:szCs w:val="20"/>
          <w:lang w:val="hy-AM"/>
        </w:rPr>
        <w:t>դասի</w:t>
      </w:r>
      <w:r w:rsidR="000136CA" w:rsidRPr="00A915FA">
        <w:rPr>
          <w:rFonts w:ascii="GHEA Grapalat" w:hAnsi="GHEA Grapalat"/>
          <w:sz w:val="20"/>
          <w:szCs w:val="20"/>
          <w:lang w:val="hy-AM"/>
        </w:rPr>
        <w:t xml:space="preserve"> </w:t>
      </w:r>
      <w:r w:rsidR="000136CA" w:rsidRPr="00A915FA">
        <w:rPr>
          <w:rFonts w:ascii="GHEA Grapalat" w:hAnsi="GHEA Grapalat" w:cs="Sylfaen"/>
          <w:sz w:val="20"/>
          <w:szCs w:val="20"/>
          <w:lang w:val="hy-AM"/>
        </w:rPr>
        <w:t>առաջատար</w:t>
      </w:r>
      <w:r w:rsidR="000136CA" w:rsidRPr="00A915FA">
        <w:rPr>
          <w:rFonts w:ascii="GHEA Grapalat" w:hAnsi="GHEA Grapalat"/>
          <w:sz w:val="20"/>
          <w:szCs w:val="20"/>
          <w:lang w:val="hy-AM"/>
        </w:rPr>
        <w:t xml:space="preserve"> </w:t>
      </w:r>
      <w:r w:rsidR="000136CA" w:rsidRPr="00A915FA">
        <w:rPr>
          <w:rFonts w:ascii="GHEA Grapalat" w:hAnsi="GHEA Grapalat" w:cs="Sylfaen"/>
          <w:sz w:val="20"/>
          <w:szCs w:val="20"/>
          <w:lang w:val="hy-AM"/>
        </w:rPr>
        <w:t>ծառայողի</w:t>
      </w:r>
      <w:r w:rsidR="000136CA" w:rsidRPr="00A915FA">
        <w:rPr>
          <w:rFonts w:ascii="GHEA Grapalat" w:hAnsi="GHEA Grapalat"/>
          <w:sz w:val="20"/>
          <w:szCs w:val="20"/>
          <w:lang w:val="hy-AM"/>
        </w:rPr>
        <w:t xml:space="preserve"> </w:t>
      </w:r>
      <w:r w:rsidR="000136CA" w:rsidRPr="00A915FA">
        <w:rPr>
          <w:rFonts w:ascii="GHEA Grapalat" w:hAnsi="GHEA Grapalat" w:cs="Sylfaen"/>
          <w:sz w:val="20"/>
          <w:szCs w:val="20"/>
          <w:lang w:val="hy-AM"/>
        </w:rPr>
        <w:t>դասային</w:t>
      </w:r>
      <w:r w:rsidR="000136CA" w:rsidRPr="00A915FA">
        <w:rPr>
          <w:rFonts w:ascii="GHEA Grapalat" w:hAnsi="GHEA Grapalat"/>
          <w:sz w:val="20"/>
          <w:szCs w:val="20"/>
          <w:lang w:val="hy-AM"/>
        </w:rPr>
        <w:t xml:space="preserve"> </w:t>
      </w:r>
      <w:r w:rsidR="000136CA" w:rsidRPr="00A915FA">
        <w:rPr>
          <w:rFonts w:ascii="GHEA Grapalat" w:hAnsi="GHEA Grapalat" w:cs="Sylfaen"/>
          <w:sz w:val="20"/>
          <w:szCs w:val="20"/>
          <w:lang w:val="hy-AM"/>
        </w:rPr>
        <w:t>աստիճան</w:t>
      </w:r>
      <w:r w:rsidR="000136CA" w:rsidRPr="00A915FA">
        <w:rPr>
          <w:rFonts w:ascii="GHEA Grapalat" w:hAnsi="GHEA Grapalat"/>
          <w:sz w:val="20"/>
          <w:szCs w:val="20"/>
          <w:lang w:val="hy-AM"/>
        </w:rPr>
        <w:t>:</w:t>
      </w:r>
    </w:p>
    <w:sectPr w:rsidR="006E7FD9" w:rsidRPr="00A915FA" w:rsidSect="00A915FA">
      <w:pgSz w:w="11906" w:h="16838"/>
      <w:pgMar w:top="720" w:right="720" w:bottom="426"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Armenian">
    <w:panose1 w:val="020B0604020202020204"/>
    <w:charset w:val="00"/>
    <w:family w:val="swiss"/>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136CA"/>
    <w:rsid w:val="000136CA"/>
    <w:rsid w:val="000C5066"/>
    <w:rsid w:val="000D09E6"/>
    <w:rsid w:val="0017501B"/>
    <w:rsid w:val="00191F45"/>
    <w:rsid w:val="002040F6"/>
    <w:rsid w:val="002B3838"/>
    <w:rsid w:val="003B40E5"/>
    <w:rsid w:val="0047165A"/>
    <w:rsid w:val="00523E17"/>
    <w:rsid w:val="00552EE3"/>
    <w:rsid w:val="005B1922"/>
    <w:rsid w:val="00607D44"/>
    <w:rsid w:val="00621167"/>
    <w:rsid w:val="006417F6"/>
    <w:rsid w:val="006E7FD9"/>
    <w:rsid w:val="007444C6"/>
    <w:rsid w:val="00796FC2"/>
    <w:rsid w:val="007B092B"/>
    <w:rsid w:val="008241F2"/>
    <w:rsid w:val="00934453"/>
    <w:rsid w:val="00A915FA"/>
    <w:rsid w:val="00AA6F01"/>
    <w:rsid w:val="00AB7F4F"/>
    <w:rsid w:val="00CF6EF1"/>
    <w:rsid w:val="00D07AD9"/>
    <w:rsid w:val="00D43BB2"/>
    <w:rsid w:val="00D7516A"/>
    <w:rsid w:val="00E5007D"/>
    <w:rsid w:val="00EF7B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E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2442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892</Words>
  <Characters>5086</Characters>
  <Application>Microsoft Office Word</Application>
  <DocSecurity>0</DocSecurity>
  <Lines>42</Lines>
  <Paragraphs>11</Paragraphs>
  <ScaleCrop>false</ScaleCrop>
  <Company>Reanimator Extreme Edition</Company>
  <LinksUpToDate>false</LinksUpToDate>
  <CharactersWithSpaces>5967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QP Armavir</cp:lastModifiedBy>
  <cp:revision>21</cp:revision>
  <cp:lastPrinted>2022-08-02T07:53:00Z</cp:lastPrinted>
  <dcterms:created xsi:type="dcterms:W3CDTF">2022-01-25T08:31:00Z</dcterms:created>
  <dcterms:modified xsi:type="dcterms:W3CDTF">2022-08-02T08:02:00Z</dcterms:modified>
</cp:coreProperties>
</file>