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74D" w:rsidRPr="005D7BC6" w:rsidRDefault="00DF074D" w:rsidP="00DF074D">
      <w:pPr>
        <w:jc w:val="right"/>
        <w:rPr>
          <w:rFonts w:ascii="GHEA Grapalat" w:hAnsi="GHEA Grapalat"/>
          <w:bCs/>
          <w:i/>
          <w:lang w:val="en-US"/>
        </w:rPr>
      </w:pPr>
      <w:proofErr w:type="spellStart"/>
      <w:r w:rsidRPr="005D7BC6">
        <w:rPr>
          <w:rFonts w:ascii="GHEA Grapalat" w:hAnsi="GHEA Grapalat"/>
          <w:bCs/>
          <w:i/>
          <w:lang w:val="en-US"/>
        </w:rPr>
        <w:t>Հավելված</w:t>
      </w:r>
      <w:proofErr w:type="spellEnd"/>
      <w:r w:rsidRPr="005D7BC6">
        <w:rPr>
          <w:rFonts w:ascii="GHEA Grapalat" w:hAnsi="GHEA Grapalat"/>
          <w:bCs/>
          <w:i/>
          <w:lang w:val="hy-AM"/>
        </w:rPr>
        <w:t xml:space="preserve"> 8</w:t>
      </w:r>
      <w:r w:rsidRPr="005D7BC6">
        <w:rPr>
          <w:rFonts w:ascii="GHEA Grapalat" w:hAnsi="GHEA Grapalat"/>
          <w:bCs/>
          <w:i/>
          <w:lang w:val="en-US"/>
        </w:rPr>
        <w:t xml:space="preserve">  </w:t>
      </w:r>
    </w:p>
    <w:p w:rsidR="00DF074D" w:rsidRPr="005D7BC6" w:rsidRDefault="00DF074D" w:rsidP="00DF074D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Ջերմուկ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20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. 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ի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1</w:t>
      </w:r>
      <w:r w:rsidR="00154AC7" w:rsidRPr="005D7BC6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Ա</w:t>
      </w:r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5D7BC6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</w:t>
      </w:r>
    </w:p>
    <w:p w:rsidR="00DF074D" w:rsidRPr="005D7BC6" w:rsidRDefault="00DF074D" w:rsidP="00DF074D">
      <w:pPr>
        <w:jc w:val="right"/>
        <w:rPr>
          <w:rFonts w:ascii="GHEA Grapalat" w:hAnsi="GHEA Grapalat"/>
          <w:bCs/>
          <w:lang w:val="hy-AM"/>
        </w:rPr>
      </w:pPr>
    </w:p>
    <w:p w:rsidR="00DF074D" w:rsidRPr="005D7BC6" w:rsidRDefault="00DF074D" w:rsidP="00DF074D">
      <w:pPr>
        <w:rPr>
          <w:rFonts w:ascii="GHEA Grapalat" w:hAnsi="GHEA Grapalat"/>
          <w:bCs/>
          <w:lang w:val="hy-AM"/>
        </w:rPr>
      </w:pPr>
      <w:r w:rsidRPr="005D7BC6">
        <w:rPr>
          <w:rFonts w:ascii="GHEA Grapalat" w:hAnsi="GHEA Grapalat"/>
          <w:bCs/>
          <w:lang w:val="hy-AM"/>
        </w:rPr>
        <w:t xml:space="preserve"> </w:t>
      </w:r>
    </w:p>
    <w:p w:rsidR="00DF074D" w:rsidRPr="005D7BC6" w:rsidRDefault="00DF074D" w:rsidP="00DF074D">
      <w:pPr>
        <w:jc w:val="center"/>
        <w:rPr>
          <w:rFonts w:ascii="GHEA Grapalat" w:hAnsi="GHEA Grapalat"/>
          <w:lang w:val="hy-AM"/>
        </w:rPr>
      </w:pPr>
      <w:r w:rsidRPr="005D7BC6">
        <w:rPr>
          <w:rFonts w:ascii="GHEA Grapalat" w:hAnsi="GHEA Grapalat"/>
          <w:i/>
          <w:lang w:val="hy-AM"/>
        </w:rPr>
        <w:t>ՀԱՄԱՅՆՔԱՅԻՆ ԾԱՌԱՅՈՒԹՅԱՆ                                                                             ՊԱՇՏՈՆԻ ԱՆՁՆԱԳԻՐ</w:t>
      </w:r>
    </w:p>
    <w:p w:rsidR="00DF074D" w:rsidRPr="005D7BC6" w:rsidRDefault="00DF074D" w:rsidP="00DF074D">
      <w:pPr>
        <w:rPr>
          <w:rFonts w:ascii="GHEA Grapalat" w:hAnsi="GHEA Grapalat" w:cs="Sylfaen"/>
          <w:b/>
          <w:bCs/>
          <w:lang w:val="hy-AM"/>
        </w:rPr>
      </w:pPr>
    </w:p>
    <w:p w:rsidR="00DF074D" w:rsidRPr="005D7BC6" w:rsidRDefault="00DF074D" w:rsidP="00DF074D">
      <w:pPr>
        <w:jc w:val="center"/>
        <w:rPr>
          <w:rFonts w:ascii="GHEA Grapalat" w:hAnsi="GHEA Grapalat"/>
          <w:bCs/>
          <w:lang w:val="hy-AM"/>
        </w:rPr>
      </w:pPr>
    </w:p>
    <w:p w:rsidR="00DF074D" w:rsidRPr="005D7BC6" w:rsidRDefault="00DF074D" w:rsidP="00DF074D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5D7BC6">
        <w:rPr>
          <w:rFonts w:ascii="GHEA Grapalat" w:hAnsi="GHEA Grapalat" w:cs="Sylfaen"/>
          <w:bCs/>
          <w:lang w:val="hy-AM"/>
        </w:rPr>
        <w:t>ՀԱՅԱՍՏԱՆԻ</w:t>
      </w:r>
      <w:r w:rsidRPr="005D7BC6">
        <w:rPr>
          <w:rFonts w:ascii="GHEA Grapalat" w:hAnsi="GHEA Grapalat" w:cs="Arial Armenian"/>
          <w:bCs/>
          <w:lang w:val="hy-AM"/>
        </w:rPr>
        <w:t xml:space="preserve"> </w:t>
      </w:r>
      <w:r w:rsidRPr="005D7BC6">
        <w:rPr>
          <w:rFonts w:ascii="GHEA Grapalat" w:hAnsi="GHEA Grapalat" w:cs="Sylfaen"/>
          <w:bCs/>
          <w:lang w:val="hy-AM"/>
        </w:rPr>
        <w:t>ՀԱՆՐԱՊԵՏՈՒԹՅԱՆ</w:t>
      </w:r>
      <w:r w:rsidRPr="005D7BC6">
        <w:rPr>
          <w:rFonts w:ascii="GHEA Grapalat" w:hAnsi="GHEA Grapalat" w:cs="Arial Armenian"/>
          <w:bCs/>
          <w:lang w:val="hy-AM"/>
        </w:rPr>
        <w:t xml:space="preserve"> ՎԱՅՈՑ ՁՈՐԻ  </w:t>
      </w:r>
      <w:r w:rsidRPr="005D7BC6">
        <w:rPr>
          <w:rFonts w:ascii="GHEA Grapalat" w:hAnsi="GHEA Grapalat" w:cs="Sylfaen"/>
          <w:bCs/>
          <w:lang w:val="hy-AM"/>
        </w:rPr>
        <w:t>ՄԱՐԶԻ                                           ՋԵՐՄՈՒԿԻ ՀԱՄԱՅՆՔԱՊԵՏԱՐԱՆԻ ԱՇԽԱՏԱԿԱԶՄԻ</w:t>
      </w:r>
      <w:r w:rsidRPr="005D7BC6">
        <w:rPr>
          <w:rFonts w:ascii="GHEA Grapalat" w:hAnsi="GHEA Grapalat" w:cs="Arial Armenian"/>
          <w:bCs/>
          <w:lang w:val="hy-AM"/>
        </w:rPr>
        <w:t xml:space="preserve"> </w:t>
      </w:r>
      <w:r w:rsidRPr="005D7BC6">
        <w:rPr>
          <w:rFonts w:ascii="GHEA Grapalat" w:hAnsi="GHEA Grapalat" w:cs="Sylfaen"/>
          <w:bCs/>
          <w:lang w:val="hy-AM"/>
        </w:rPr>
        <w:t>ՖԻՆԱՆՍԱՏՆՏԵՍԱԳԻՏԱԿԱՆ, ԵԿԱՄՈՒՏՆԵՐԻ ՀԱՇՎԱՌՄԱՆ ԵՎ ՀԱՎԱՔԱԳՐՄԱՆ ԲԱԺՆԻ ԱՌԱՋԱՏԱՐ  ՄԱՍՆԱԳԵՏԻ</w:t>
      </w:r>
    </w:p>
    <w:p w:rsidR="00DF074D" w:rsidRPr="005D7BC6" w:rsidRDefault="00DF074D" w:rsidP="00DF074D">
      <w:pPr>
        <w:jc w:val="center"/>
        <w:rPr>
          <w:rFonts w:ascii="GHEA Grapalat" w:hAnsi="GHEA Grapalat"/>
          <w:bCs/>
          <w:lang w:val="en-US"/>
        </w:rPr>
      </w:pPr>
      <w:r w:rsidRPr="005D7BC6">
        <w:rPr>
          <w:rFonts w:ascii="GHEA Grapalat" w:hAnsi="GHEA Grapalat"/>
          <w:bCs/>
          <w:lang w:val="hy-AM"/>
        </w:rPr>
        <w:t xml:space="preserve">3.1 -1    </w:t>
      </w:r>
    </w:p>
    <w:p w:rsidR="00DF074D" w:rsidRPr="005D7BC6" w:rsidRDefault="00DF074D" w:rsidP="00DF074D">
      <w:pPr>
        <w:tabs>
          <w:tab w:val="left" w:pos="1524"/>
        </w:tabs>
        <w:rPr>
          <w:rFonts w:ascii="GHEA Grapalat" w:hAnsi="GHEA Grapalat"/>
          <w:lang w:val="hy-AM"/>
        </w:rPr>
      </w:pPr>
    </w:p>
    <w:p w:rsidR="00DF074D" w:rsidRPr="005D7BC6" w:rsidRDefault="00DF074D" w:rsidP="00DF074D">
      <w:pPr>
        <w:ind w:left="252"/>
        <w:jc w:val="center"/>
        <w:rPr>
          <w:rFonts w:ascii="GHEA Grapalat" w:hAnsi="GHEA Grapalat" w:cs="Aharoni"/>
          <w:b/>
          <w:bCs/>
          <w:lang w:val="en-US"/>
        </w:rPr>
      </w:pPr>
      <w:r w:rsidRPr="005D7BC6">
        <w:rPr>
          <w:rFonts w:ascii="GHEA Grapalat" w:hAnsi="GHEA Grapalat" w:cs="Aharoni"/>
          <w:b/>
          <w:bCs/>
          <w:lang w:val="en-US"/>
        </w:rPr>
        <w:t xml:space="preserve">I. </w:t>
      </w:r>
      <w:proofErr w:type="gramStart"/>
      <w:r w:rsidRPr="005D7BC6">
        <w:rPr>
          <w:rFonts w:ascii="GHEA Grapalat" w:hAnsi="GHEA Grapalat" w:cs="Aharoni"/>
          <w:b/>
          <w:bCs/>
          <w:lang w:val="en-US"/>
        </w:rPr>
        <w:t>ԸՆԴՀԱՆՈՒՐ  ԴՐՈՒՅԹՆԵՐ</w:t>
      </w:r>
      <w:proofErr w:type="gramEnd"/>
    </w:p>
    <w:p w:rsidR="00DF074D" w:rsidRPr="005D7BC6" w:rsidRDefault="00DF074D" w:rsidP="00DF074D">
      <w:pPr>
        <w:jc w:val="center"/>
        <w:rPr>
          <w:rFonts w:ascii="GHEA Grapalat" w:hAnsi="GHEA Grapalat" w:cs="Aharoni"/>
          <w:lang w:val="en-US"/>
        </w:rPr>
      </w:pPr>
    </w:p>
    <w:p w:rsidR="00DF074D" w:rsidRPr="005D7BC6" w:rsidRDefault="00DF074D" w:rsidP="00DF074D">
      <w:pPr>
        <w:jc w:val="center"/>
        <w:rPr>
          <w:rFonts w:ascii="GHEA Grapalat" w:hAnsi="GHEA Grapalat" w:cs="Aharoni"/>
          <w:lang w:val="en-US"/>
        </w:rPr>
      </w:pPr>
    </w:p>
    <w:p w:rsidR="00DF074D" w:rsidRPr="005D7BC6" w:rsidRDefault="00DF074D" w:rsidP="00DF074D">
      <w:pPr>
        <w:pStyle w:val="BodyText2"/>
        <w:numPr>
          <w:ilvl w:val="0"/>
          <w:numId w:val="2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proofErr w:type="spellStart"/>
      <w:r w:rsidRPr="005D7BC6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Վայոց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ձորի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մարզի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="002114E8" w:rsidRPr="005D7BC6">
        <w:rPr>
          <w:rFonts w:ascii="GHEA Grapalat" w:hAnsi="GHEA Grapalat" w:cs="Aharoni"/>
          <w:bCs/>
          <w:lang w:val="en-US"/>
        </w:rPr>
        <w:t>այսուհետ</w:t>
      </w:r>
      <w:proofErr w:type="spellEnd"/>
      <w:r w:rsidR="002114E8" w:rsidRPr="005D7BC6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="002114E8" w:rsidRPr="005D7BC6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="002114E8" w:rsidRPr="005D7BC6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="002114E8" w:rsidRPr="005D7BC6">
        <w:rPr>
          <w:rFonts w:ascii="GHEA Grapalat" w:hAnsi="GHEA Grapalat" w:cs="Aharoni"/>
          <w:bCs/>
          <w:lang w:val="en-US"/>
        </w:rPr>
        <w:t>ֆինանսա</w:t>
      </w:r>
      <w:proofErr w:type="spellEnd"/>
      <w:r w:rsidR="002114E8" w:rsidRPr="005D7BC6">
        <w:rPr>
          <w:rFonts w:ascii="GHEA Grapalat" w:hAnsi="GHEA Grapalat" w:cs="Aharoni"/>
          <w:bCs/>
          <w:lang w:val="hy-AM"/>
        </w:rPr>
        <w:t>տնտեսագիտական, եկամուտների հաշվառման և հավաքագրման</w:t>
      </w:r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բաժնի</w:t>
      </w:r>
      <w:proofErr w:type="spellEnd"/>
      <w:r w:rsidR="0021798A" w:rsidRPr="005D7BC6">
        <w:rPr>
          <w:rFonts w:ascii="GHEA Grapalat" w:hAnsi="GHEA Grapalat" w:cs="Aharoni"/>
          <w:bCs/>
          <w:lang w:val="hy-AM"/>
        </w:rPr>
        <w:t xml:space="preserve"> </w:t>
      </w:r>
      <w:r w:rsidR="0021798A" w:rsidRPr="005D7BC6">
        <w:rPr>
          <w:rFonts w:ascii="GHEA Grapalat" w:hAnsi="GHEA Grapalat" w:cs="Aharoni"/>
          <w:bCs/>
          <w:lang w:val="en-US"/>
        </w:rPr>
        <w:t>(</w:t>
      </w:r>
      <w:r w:rsidR="0021798A" w:rsidRPr="005D7BC6">
        <w:rPr>
          <w:rFonts w:ascii="GHEA Grapalat" w:hAnsi="GHEA Grapalat" w:cs="Aharoni"/>
          <w:bCs/>
          <w:lang w:val="hy-AM"/>
        </w:rPr>
        <w:t>այսուհետ՝ բաժին</w:t>
      </w:r>
      <w:r w:rsidR="0021798A" w:rsidRPr="005D7BC6">
        <w:rPr>
          <w:rFonts w:ascii="GHEA Grapalat" w:hAnsi="GHEA Grapalat" w:cs="Aharoni"/>
          <w:bCs/>
          <w:lang w:val="en-US"/>
        </w:rPr>
        <w:t>)</w:t>
      </w:r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մասնագետի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5D7BC6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5D7BC6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մասնագետ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5D7BC6">
        <w:rPr>
          <w:rFonts w:ascii="GHEA Grapalat" w:hAnsi="GHEA Grapalat" w:cs="Aharoni"/>
          <w:bCs/>
          <w:lang w:val="en-US"/>
        </w:rPr>
        <w:t>պաշտոնը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5D7BC6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կրտսեր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5D7BC6">
        <w:rPr>
          <w:rFonts w:ascii="GHEA Grapalat" w:hAnsi="GHEA Grapalat" w:cs="Aharoni"/>
          <w:bCs/>
          <w:lang w:val="en-US"/>
        </w:rPr>
        <w:t>:</w:t>
      </w:r>
    </w:p>
    <w:p w:rsidR="00DF074D" w:rsidRPr="005D7BC6" w:rsidRDefault="00DF074D" w:rsidP="00DF074D">
      <w:pPr>
        <w:pStyle w:val="BodyText2"/>
        <w:numPr>
          <w:ilvl w:val="0"/>
          <w:numId w:val="2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proofErr w:type="spellStart"/>
      <w:r w:rsidRPr="005D7BC6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bCs/>
          <w:lang w:val="en-US"/>
        </w:rPr>
        <w:t>մասնագետին</w:t>
      </w:r>
      <w:proofErr w:type="spellEnd"/>
      <w:r w:rsidRPr="005D7BC6">
        <w:rPr>
          <w:rFonts w:ascii="GHEA Grapalat" w:hAnsi="GHEA Grapalat" w:cs="Aharoni"/>
          <w:bCs/>
          <w:lang w:val="en-US"/>
        </w:rPr>
        <w:t xml:space="preserve"> </w:t>
      </w:r>
      <w:r w:rsidRPr="005D7BC6">
        <w:rPr>
          <w:rStyle w:val="5"/>
          <w:rFonts w:ascii="GHEA Grapalat" w:hAnsi="GHEA Grapalat" w:cs="Courier New"/>
          <w:lang w:val="en-US"/>
        </w:rPr>
        <w:t>«</w:t>
      </w:r>
      <w:proofErr w:type="spellStart"/>
      <w:r w:rsidRPr="005D7BC6">
        <w:rPr>
          <w:rStyle w:val="5"/>
          <w:rFonts w:ascii="GHEA Grapalat" w:hAnsi="GHEA Grapalat" w:cs="Sylfaen"/>
        </w:rPr>
        <w:t>Համայնքային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ծառայության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մասին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» </w:t>
      </w:r>
      <w:proofErr w:type="spellStart"/>
      <w:r w:rsidRPr="005D7BC6">
        <w:rPr>
          <w:rStyle w:val="5"/>
          <w:rFonts w:ascii="GHEA Grapalat" w:hAnsi="GHEA Grapalat" w:cs="Sylfaen"/>
        </w:rPr>
        <w:t>Հայաստանի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Հանրապետության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օրենքով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r w:rsidRPr="005D7BC6">
        <w:rPr>
          <w:rStyle w:val="5"/>
          <w:rFonts w:ascii="GHEA Grapalat" w:hAnsi="GHEA Grapalat" w:cs="Courier New"/>
          <w:lang w:val="en-US"/>
        </w:rPr>
        <w:t>/</w:t>
      </w:r>
      <w:proofErr w:type="spellStart"/>
      <w:r w:rsidRPr="005D7BC6">
        <w:rPr>
          <w:rStyle w:val="5"/>
          <w:rFonts w:ascii="GHEA Grapalat" w:hAnsi="GHEA Grapalat" w:cs="Sylfaen"/>
        </w:rPr>
        <w:t>այսուհետ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` </w:t>
      </w:r>
      <w:proofErr w:type="spellStart"/>
      <w:r w:rsidRPr="005D7BC6">
        <w:rPr>
          <w:rStyle w:val="5"/>
          <w:rFonts w:ascii="GHEA Grapalat" w:hAnsi="GHEA Grapalat" w:cs="Sylfaen"/>
        </w:rPr>
        <w:t>օրենք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</w:rPr>
        <w:t>սահմանված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կարգով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պաշտոնում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նշանակում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և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պաշտոնից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ազատում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է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Հայաստանի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Հանրապետության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Վայոց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ձորի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մարզի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Ջերմուկի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համայնքապետարանի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քարտուղարը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(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այսուհետ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`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քարտուղար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):</w:t>
      </w:r>
      <w:r w:rsidRPr="005D7BC6">
        <w:rPr>
          <w:rFonts w:ascii="GHEA Grapalat" w:hAnsi="GHEA Grapalat" w:cs="Aharoni"/>
          <w:bCs/>
          <w:lang w:val="en-US"/>
        </w:rPr>
        <w:t xml:space="preserve">  </w:t>
      </w:r>
    </w:p>
    <w:p w:rsidR="00DF074D" w:rsidRPr="005D7BC6" w:rsidRDefault="00DF074D" w:rsidP="00DF074D">
      <w:pPr>
        <w:tabs>
          <w:tab w:val="left" w:pos="2896"/>
        </w:tabs>
        <w:ind w:right="432"/>
        <w:rPr>
          <w:rFonts w:ascii="GHEA Grapalat" w:hAnsi="GHEA Grapalat" w:cs="Aharoni"/>
          <w:b/>
          <w:lang w:val="en-US"/>
        </w:rPr>
      </w:pPr>
    </w:p>
    <w:p w:rsidR="00DF074D" w:rsidRPr="005D7BC6" w:rsidRDefault="00DF074D" w:rsidP="00DF074D">
      <w:pPr>
        <w:jc w:val="center"/>
        <w:rPr>
          <w:rStyle w:val="5"/>
          <w:rFonts w:ascii="GHEA Grapalat" w:hAnsi="GHEA Grapalat" w:cs="Sylfaen"/>
          <w:b/>
          <w:lang w:val="en-US"/>
        </w:rPr>
      </w:pPr>
      <w:r w:rsidRPr="005D7BC6">
        <w:rPr>
          <w:rStyle w:val="5"/>
          <w:rFonts w:ascii="GHEA Grapalat" w:hAnsi="GHEA Grapalat" w:cs="Courier New"/>
          <w:b/>
          <w:lang w:val="en-US"/>
        </w:rPr>
        <w:t xml:space="preserve">II. </w:t>
      </w:r>
      <w:r w:rsidRPr="005D7BC6">
        <w:rPr>
          <w:rStyle w:val="5"/>
          <w:rFonts w:ascii="GHEA Grapalat" w:hAnsi="GHEA Grapalat" w:cs="Sylfaen"/>
          <w:b/>
        </w:rPr>
        <w:t>ՊԱՇՏՈՆԻ</w:t>
      </w:r>
      <w:r w:rsidRPr="005D7BC6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  <w:b/>
        </w:rPr>
        <w:t>ԸՆԴՀԱՆՈՒՐ</w:t>
      </w:r>
      <w:r w:rsidRPr="005D7BC6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  <w:b/>
        </w:rPr>
        <w:t>ՆԿԱՐԱԳԻՐԸ</w:t>
      </w:r>
    </w:p>
    <w:p w:rsidR="00DF074D" w:rsidRPr="005D7BC6" w:rsidRDefault="00DF074D" w:rsidP="00DF074D">
      <w:pPr>
        <w:jc w:val="center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</w:rPr>
        <w:t>Ա</w:t>
      </w:r>
      <w:r w:rsidRPr="005D7BC6">
        <w:rPr>
          <w:rStyle w:val="5"/>
          <w:rFonts w:ascii="GHEA Grapalat" w:hAnsi="GHEA Grapalat" w:cs="Courier New"/>
          <w:lang w:val="en-US"/>
        </w:rPr>
        <w:t xml:space="preserve">. </w:t>
      </w:r>
      <w:r w:rsidRPr="005D7BC6">
        <w:rPr>
          <w:rStyle w:val="5"/>
          <w:rFonts w:ascii="GHEA Grapalat" w:hAnsi="GHEA Grapalat" w:cs="Sylfaen"/>
        </w:rPr>
        <w:t>ԱՇԽԱՏԱՆՔԻ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ԿԱԶՄԱԿԵՐՊՄԱՆ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ԵՎ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ՂԵԿԱՎԱՐՄԱՆ</w:t>
      </w:r>
      <w:r w:rsidRPr="005D7BC6">
        <w:rPr>
          <w:rStyle w:val="5"/>
          <w:rFonts w:ascii="GHEA Grapalat" w:hAnsi="GHEA Grapalat" w:cs="Sylfaen"/>
          <w:lang w:val="en-US"/>
        </w:rPr>
        <w:br/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ՊԱՏԱՍԽԱՆԱՏՎՈՒԹՅԱՆ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ԱՌՈՒՄՈՎ</w:t>
      </w:r>
    </w:p>
    <w:p w:rsidR="00DF074D" w:rsidRPr="005D7BC6" w:rsidRDefault="00DF074D" w:rsidP="00DF074D">
      <w:pPr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 </w:t>
      </w:r>
    </w:p>
    <w:p w:rsidR="00DF074D" w:rsidRPr="005D7BC6" w:rsidRDefault="00DF074D" w:rsidP="00DF074D">
      <w:pPr>
        <w:numPr>
          <w:ilvl w:val="0"/>
          <w:numId w:val="2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5D7BC6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անմիջականորեն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ենթակա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և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հաշվետու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է</w:t>
      </w:r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պետին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:</w:t>
      </w:r>
    </w:p>
    <w:p w:rsidR="00DF074D" w:rsidRPr="005D7BC6" w:rsidRDefault="00DF074D" w:rsidP="00DF074D">
      <w:pPr>
        <w:numPr>
          <w:ilvl w:val="0"/>
          <w:numId w:val="2"/>
        </w:numPr>
        <w:rPr>
          <w:rFonts w:ascii="GHEA Grapalat" w:hAnsi="GHEA Grapalat" w:cs="Sylfaen"/>
          <w:lang w:val="en-US"/>
        </w:rPr>
      </w:pPr>
      <w:proofErr w:type="spellStart"/>
      <w:r w:rsidRPr="005D7BC6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չունի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իրեն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ենթակա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աշխատողներ</w:t>
      </w:r>
      <w:proofErr w:type="spellEnd"/>
    </w:p>
    <w:p w:rsidR="00DF074D" w:rsidRPr="005D7BC6" w:rsidRDefault="00DF074D" w:rsidP="00DF074D">
      <w:pPr>
        <w:numPr>
          <w:ilvl w:val="0"/>
          <w:numId w:val="2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5D7BC6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`</w:t>
      </w:r>
    </w:p>
    <w:p w:rsidR="00DF074D" w:rsidRPr="005D7BC6" w:rsidRDefault="00DF074D" w:rsidP="00DF074D">
      <w:pPr>
        <w:ind w:left="720"/>
        <w:rPr>
          <w:rFonts w:ascii="GHEA Grapalat" w:hAnsi="GHEA Grapalat"/>
          <w:lang w:val="en-US"/>
        </w:rPr>
      </w:pPr>
      <w:proofErr w:type="gramStart"/>
      <w:r w:rsidRPr="005D7BC6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Fonts w:ascii="GHEA Grapalat" w:hAnsi="GHEA Grapalat" w:cs="Sylfaen"/>
        </w:rPr>
        <w:t>չունի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աշխատանքների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կազմակերպման</w:t>
      </w:r>
      <w:proofErr w:type="spellEnd"/>
      <w:r w:rsidRPr="005D7BC6">
        <w:rPr>
          <w:rFonts w:ascii="GHEA Grapalat" w:hAnsi="GHEA Grapalat"/>
          <w:lang w:val="en-US"/>
        </w:rPr>
        <w:t xml:space="preserve">, </w:t>
      </w:r>
      <w:proofErr w:type="spellStart"/>
      <w:r w:rsidRPr="005D7BC6">
        <w:rPr>
          <w:rFonts w:ascii="GHEA Grapalat" w:hAnsi="GHEA Grapalat" w:cs="Sylfaen"/>
        </w:rPr>
        <w:t>ծրագրման</w:t>
      </w:r>
      <w:proofErr w:type="spellEnd"/>
      <w:r w:rsidRPr="005D7BC6">
        <w:rPr>
          <w:rFonts w:ascii="GHEA Grapalat" w:hAnsi="GHEA Grapalat"/>
          <w:lang w:val="en-US"/>
        </w:rPr>
        <w:t xml:space="preserve">, </w:t>
      </w:r>
      <w:proofErr w:type="spellStart"/>
      <w:r w:rsidRPr="005D7BC6">
        <w:rPr>
          <w:rFonts w:ascii="GHEA Grapalat" w:hAnsi="GHEA Grapalat" w:cs="Sylfaen"/>
        </w:rPr>
        <w:t>համակարգման</w:t>
      </w:r>
      <w:proofErr w:type="spellEnd"/>
      <w:r w:rsidRPr="005D7BC6">
        <w:rPr>
          <w:rFonts w:ascii="GHEA Grapalat" w:hAnsi="GHEA Grapalat"/>
          <w:lang w:val="en-US"/>
        </w:rPr>
        <w:t xml:space="preserve">, </w:t>
      </w:r>
      <w:proofErr w:type="spellStart"/>
      <w:r w:rsidRPr="005D7BC6">
        <w:rPr>
          <w:rFonts w:ascii="GHEA Grapalat" w:hAnsi="GHEA Grapalat" w:cs="Sylfaen"/>
        </w:rPr>
        <w:t>ղեկավարման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r w:rsidRPr="005D7BC6">
        <w:rPr>
          <w:rFonts w:ascii="GHEA Grapalat" w:hAnsi="GHEA Grapalat" w:cs="Sylfaen"/>
        </w:rPr>
        <w:t>և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վերահսկման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լիազորություններ</w:t>
      </w:r>
      <w:proofErr w:type="spellEnd"/>
    </w:p>
    <w:p w:rsidR="00DF074D" w:rsidRPr="005D7BC6" w:rsidRDefault="00DF074D" w:rsidP="00DF074D">
      <w:pPr>
        <w:ind w:left="720"/>
        <w:rPr>
          <w:rFonts w:ascii="GHEA Grapalat" w:hAnsi="GHEA Grapalat"/>
          <w:lang w:val="en-US"/>
        </w:rPr>
      </w:pPr>
      <w:proofErr w:type="gramStart"/>
      <w:r w:rsidRPr="005D7BC6">
        <w:rPr>
          <w:rFonts w:ascii="GHEA Grapalat" w:hAnsi="GHEA Grapalat"/>
          <w:lang w:val="en-US"/>
        </w:rPr>
        <w:t>բ</w:t>
      </w:r>
      <w:proofErr w:type="gramEnd"/>
      <w:r w:rsidRPr="005D7BC6">
        <w:rPr>
          <w:rFonts w:ascii="GHEA Grapalat" w:hAnsi="GHEA Grapalat"/>
          <w:lang w:val="en-US"/>
        </w:rPr>
        <w:t xml:space="preserve">/ </w:t>
      </w:r>
      <w:proofErr w:type="spellStart"/>
      <w:r w:rsidRPr="005D7BC6">
        <w:rPr>
          <w:rFonts w:ascii="GHEA Grapalat" w:hAnsi="GHEA Grapalat"/>
          <w:lang w:val="en-US"/>
        </w:rPr>
        <w:t>կատարում</w:t>
      </w:r>
      <w:proofErr w:type="spellEnd"/>
      <w:r w:rsidRPr="005D7BC6">
        <w:rPr>
          <w:rFonts w:ascii="GHEA Grapalat" w:hAnsi="GHEA Grapalat"/>
          <w:lang w:val="en-US"/>
        </w:rPr>
        <w:t xml:space="preserve"> է </w:t>
      </w:r>
      <w:proofErr w:type="spellStart"/>
      <w:r w:rsidRPr="005D7BC6">
        <w:rPr>
          <w:rFonts w:ascii="GHEA Grapalat" w:hAnsi="GHEA Grapalat"/>
          <w:lang w:val="en-US"/>
        </w:rPr>
        <w:t>բաժնի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/>
          <w:lang w:val="en-US"/>
        </w:rPr>
        <w:t>պետի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/>
          <w:lang w:val="en-US"/>
        </w:rPr>
        <w:t>հանձնարարականները</w:t>
      </w:r>
      <w:proofErr w:type="spellEnd"/>
    </w:p>
    <w:p w:rsidR="00DF074D" w:rsidRPr="005D7BC6" w:rsidRDefault="00DF074D" w:rsidP="00DF074D">
      <w:pPr>
        <w:ind w:left="720"/>
        <w:rPr>
          <w:rFonts w:ascii="GHEA Grapalat" w:hAnsi="GHEA Grapalat" w:cs="Sylfaen"/>
          <w:lang w:val="en-US"/>
        </w:rPr>
      </w:pPr>
      <w:proofErr w:type="gramStart"/>
      <w:r w:rsidRPr="005D7BC6">
        <w:rPr>
          <w:rFonts w:ascii="GHEA Grapalat" w:hAnsi="GHEA Grapalat"/>
          <w:lang w:val="en-US"/>
        </w:rPr>
        <w:t>գ</w:t>
      </w:r>
      <w:proofErr w:type="gramEnd"/>
      <w:r w:rsidRPr="005D7BC6">
        <w:rPr>
          <w:rFonts w:ascii="GHEA Grapalat" w:hAnsi="GHEA Grapalat"/>
          <w:lang w:val="en-US"/>
        </w:rPr>
        <w:t xml:space="preserve">/ </w:t>
      </w:r>
      <w:proofErr w:type="spellStart"/>
      <w:r w:rsidRPr="005D7BC6">
        <w:rPr>
          <w:rFonts w:ascii="GHEA Grapalat" w:hAnsi="GHEA Grapalat" w:cs="Sylfaen"/>
        </w:rPr>
        <w:t>պատասխանատվություն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r w:rsidRPr="005D7BC6">
        <w:rPr>
          <w:rFonts w:ascii="GHEA Grapalat" w:hAnsi="GHEA Grapalat" w:cs="Sylfaen"/>
        </w:rPr>
        <w:t>է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կրում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իրավական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ակտերի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պահանջները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r w:rsidRPr="005D7BC6">
        <w:rPr>
          <w:rFonts w:ascii="GHEA Grapalat" w:hAnsi="GHEA Grapalat" w:cs="Sylfaen"/>
        </w:rPr>
        <w:t>և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իրեն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վերապահված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լիազորությունները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չկատարելու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կամ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ոչ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պատշաճ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կատարելու</w:t>
      </w:r>
      <w:proofErr w:type="spellEnd"/>
      <w:r w:rsidRPr="005D7BC6">
        <w:rPr>
          <w:rFonts w:ascii="GHEA Grapalat" w:hAnsi="GHEA Grapalat"/>
          <w:lang w:val="en-US"/>
        </w:rPr>
        <w:t xml:space="preserve">, </w:t>
      </w:r>
      <w:proofErr w:type="spellStart"/>
      <w:r w:rsidRPr="005D7BC6">
        <w:rPr>
          <w:rFonts w:ascii="GHEA Grapalat" w:hAnsi="GHEA Grapalat" w:cs="Sylfaen"/>
        </w:rPr>
        <w:t>կամ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վերազանցելու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համար</w:t>
      </w:r>
      <w:proofErr w:type="spellEnd"/>
    </w:p>
    <w:p w:rsidR="00DF074D" w:rsidRPr="005D7BC6" w:rsidRDefault="00DF074D" w:rsidP="00DF074D">
      <w:pPr>
        <w:numPr>
          <w:ilvl w:val="0"/>
          <w:numId w:val="2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5D7BC6">
        <w:rPr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մասնագետի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բացակայության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դեպքում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նրան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փոխարինում</w:t>
      </w:r>
      <w:proofErr w:type="spellEnd"/>
      <w:r w:rsidR="0021798A" w:rsidRPr="005D7BC6">
        <w:rPr>
          <w:rFonts w:ascii="GHEA Grapalat" w:hAnsi="GHEA Grapalat" w:cs="Sylfaen"/>
          <w:lang w:val="en-US"/>
        </w:rPr>
        <w:t xml:space="preserve"> է </w:t>
      </w:r>
      <w:proofErr w:type="spellStart"/>
      <w:r w:rsidR="0021798A" w:rsidRPr="005D7BC6">
        <w:rPr>
          <w:rFonts w:ascii="GHEA Grapalat" w:hAnsi="GHEA Grapalat" w:cs="Sylfaen"/>
          <w:lang w:val="en-US"/>
        </w:rPr>
        <w:t>բաժնի</w:t>
      </w:r>
      <w:proofErr w:type="spellEnd"/>
      <w:r w:rsidR="0021798A" w:rsidRPr="005D7BC6">
        <w:rPr>
          <w:rFonts w:ascii="GHEA Grapalat" w:hAnsi="GHEA Grapalat" w:cs="Sylfaen"/>
          <w:lang w:val="en-US"/>
        </w:rPr>
        <w:t xml:space="preserve"> </w:t>
      </w:r>
      <w:r w:rsidR="004668AE" w:rsidRPr="005D7BC6">
        <w:rPr>
          <w:rFonts w:ascii="GHEA Grapalat" w:hAnsi="GHEA Grapalat" w:cs="Sylfaen"/>
          <w:lang w:val="hy-AM"/>
        </w:rPr>
        <w:t xml:space="preserve">կամ աշխատակազմի </w:t>
      </w:r>
      <w:proofErr w:type="spellStart"/>
      <w:r w:rsidR="0021798A" w:rsidRPr="005D7BC6">
        <w:rPr>
          <w:rFonts w:ascii="GHEA Grapalat" w:hAnsi="GHEA Grapalat" w:cs="Sylfaen"/>
          <w:lang w:val="en-US"/>
        </w:rPr>
        <w:t>առաջատար</w:t>
      </w:r>
      <w:proofErr w:type="spellEnd"/>
      <w:r w:rsidR="0021798A"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="0021798A" w:rsidRPr="005D7BC6">
        <w:rPr>
          <w:rFonts w:ascii="GHEA Grapalat" w:hAnsi="GHEA Grapalat" w:cs="Sylfaen"/>
          <w:lang w:val="en-US"/>
        </w:rPr>
        <w:t>մասնագետներից</w:t>
      </w:r>
      <w:proofErr w:type="spellEnd"/>
      <w:r w:rsidR="0021798A" w:rsidRPr="005D7BC6">
        <w:rPr>
          <w:rFonts w:ascii="GHEA Grapalat" w:hAnsi="GHEA Grapalat" w:cs="Sylfaen"/>
          <w:lang w:val="hy-AM"/>
        </w:rPr>
        <w:t xml:space="preserve"> մեկը՝</w:t>
      </w:r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աշխատակազմի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քարտուղարի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հրամանով</w:t>
      </w:r>
      <w:proofErr w:type="spellEnd"/>
      <w:r w:rsidRPr="005D7BC6">
        <w:rPr>
          <w:rFonts w:ascii="GHEA Grapalat" w:hAnsi="GHEA Grapalat" w:cs="Sylfaen"/>
          <w:lang w:val="en-US"/>
        </w:rPr>
        <w:t>:</w:t>
      </w:r>
    </w:p>
    <w:p w:rsidR="00DF074D" w:rsidRPr="005D7BC6" w:rsidRDefault="00DF074D" w:rsidP="00DF074D">
      <w:pPr>
        <w:ind w:left="252" w:right="252"/>
        <w:jc w:val="center"/>
        <w:rPr>
          <w:rFonts w:ascii="GHEA Grapalat" w:hAnsi="GHEA Grapalat" w:cs="Aharoni"/>
          <w:bCs/>
          <w:lang w:val="en-US"/>
        </w:rPr>
      </w:pPr>
    </w:p>
    <w:p w:rsidR="00DF074D" w:rsidRPr="005D7BC6" w:rsidRDefault="00DF074D" w:rsidP="00DF074D">
      <w:pPr>
        <w:tabs>
          <w:tab w:val="left" w:pos="2896"/>
        </w:tabs>
        <w:ind w:left="720" w:right="432" w:hanging="720"/>
        <w:jc w:val="both"/>
        <w:rPr>
          <w:rFonts w:ascii="GHEA Grapalat" w:hAnsi="GHEA Grapalat" w:cs="Aharoni"/>
          <w:lang w:val="en-US"/>
        </w:rPr>
      </w:pPr>
      <w:r w:rsidRPr="005D7BC6">
        <w:rPr>
          <w:rFonts w:ascii="GHEA Grapalat" w:hAnsi="GHEA Grapalat" w:cs="Aharoni"/>
          <w:bCs/>
          <w:lang w:val="en-US"/>
        </w:rPr>
        <w:lastRenderedPageBreak/>
        <w:t xml:space="preserve">        </w:t>
      </w:r>
    </w:p>
    <w:p w:rsidR="00DF074D" w:rsidRPr="005D7BC6" w:rsidRDefault="00DF074D" w:rsidP="00DF074D">
      <w:pPr>
        <w:jc w:val="center"/>
        <w:rPr>
          <w:rStyle w:val="5"/>
          <w:rFonts w:ascii="GHEA Grapalat" w:hAnsi="GHEA Grapalat" w:cs="Courier New"/>
          <w:lang w:val="en-US"/>
        </w:rPr>
      </w:pPr>
      <w:r w:rsidRPr="005D7BC6">
        <w:rPr>
          <w:rFonts w:ascii="GHEA Grapalat" w:hAnsi="GHEA Grapalat" w:cs="Aharoni"/>
          <w:lang w:val="en-US"/>
        </w:rPr>
        <w:t xml:space="preserve">                  </w:t>
      </w:r>
      <w:r w:rsidRPr="005D7BC6">
        <w:rPr>
          <w:rStyle w:val="5"/>
          <w:rFonts w:ascii="GHEA Grapalat" w:hAnsi="GHEA Grapalat" w:cs="Sylfaen"/>
        </w:rPr>
        <w:t>Բ</w:t>
      </w:r>
      <w:r w:rsidRPr="005D7BC6">
        <w:rPr>
          <w:rStyle w:val="5"/>
          <w:rFonts w:ascii="GHEA Grapalat" w:hAnsi="GHEA Grapalat" w:cs="Courier New"/>
          <w:lang w:val="en-US"/>
        </w:rPr>
        <w:t xml:space="preserve">. </w:t>
      </w:r>
      <w:r w:rsidRPr="005D7BC6">
        <w:rPr>
          <w:rStyle w:val="5"/>
          <w:rFonts w:ascii="GHEA Grapalat" w:hAnsi="GHEA Grapalat" w:cs="Sylfaen"/>
        </w:rPr>
        <w:t>ՈՐՈՇՈՒՄՆԵՐ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ԿԱՅԱՑՆԵԼՈՒ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ԼԻԱԶՈՐՈՒԹՅՈՒՆՆԵՐԻ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ԱՌՈՒՄՈՎ</w:t>
      </w:r>
    </w:p>
    <w:p w:rsidR="00DF074D" w:rsidRPr="005D7BC6" w:rsidRDefault="00DF074D" w:rsidP="00DF074D">
      <w:pPr>
        <w:tabs>
          <w:tab w:val="left" w:pos="72"/>
          <w:tab w:val="left" w:pos="532"/>
        </w:tabs>
        <w:rPr>
          <w:rFonts w:ascii="GHEA Grapalat" w:hAnsi="GHEA Grapalat" w:cs="Aharoni"/>
          <w:bCs/>
          <w:lang w:val="en-US"/>
        </w:rPr>
      </w:pPr>
    </w:p>
    <w:p w:rsidR="00DF074D" w:rsidRPr="005D7BC6" w:rsidRDefault="00DF074D" w:rsidP="00DF074D">
      <w:pPr>
        <w:numPr>
          <w:ilvl w:val="0"/>
          <w:numId w:val="2"/>
        </w:numPr>
        <w:ind w:left="360" w:firstLine="66"/>
        <w:jc w:val="both"/>
        <w:rPr>
          <w:rFonts w:ascii="GHEA Grapalat" w:hAnsi="GHEA Grapalat" w:cs="Aharoni"/>
          <w:lang w:val="en-US"/>
        </w:rPr>
      </w:pPr>
      <w:proofErr w:type="spellStart"/>
      <w:r w:rsidRPr="005D7BC6">
        <w:rPr>
          <w:rFonts w:ascii="GHEA Grapalat" w:hAnsi="GHEA Grapalat" w:cs="Aharoni"/>
          <w:lang w:val="en-US"/>
        </w:rPr>
        <w:t>Առաջատար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մասնագետը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բաժնի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պետի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հանձնարարությամբ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մասնակցում</w:t>
      </w:r>
      <w:proofErr w:type="spellEnd"/>
      <w:r w:rsidRPr="005D7BC6">
        <w:rPr>
          <w:rFonts w:ascii="GHEA Grapalat" w:hAnsi="GHEA Grapalat" w:cs="Aharoni"/>
          <w:lang w:val="en-US"/>
        </w:rPr>
        <w:t xml:space="preserve"> է </w:t>
      </w:r>
      <w:proofErr w:type="spellStart"/>
      <w:r w:rsidRPr="005D7BC6">
        <w:rPr>
          <w:rFonts w:ascii="GHEA Grapalat" w:hAnsi="GHEA Grapalat" w:cs="Aharoni"/>
          <w:lang w:val="en-US"/>
        </w:rPr>
        <w:t>հիմնախնդիրների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լուծմանը</w:t>
      </w:r>
      <w:proofErr w:type="spellEnd"/>
      <w:r w:rsidRPr="005D7BC6">
        <w:rPr>
          <w:rFonts w:ascii="GHEA Grapalat" w:hAnsi="GHEA Grapalat" w:cs="Aharoni"/>
          <w:lang w:val="en-US"/>
        </w:rPr>
        <w:t xml:space="preserve">, </w:t>
      </w:r>
      <w:proofErr w:type="spellStart"/>
      <w:r w:rsidRPr="005D7BC6">
        <w:rPr>
          <w:rFonts w:ascii="GHEA Grapalat" w:hAnsi="GHEA Grapalat" w:cs="Aharoni"/>
          <w:lang w:val="en-US"/>
        </w:rPr>
        <w:t>որոշումների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ընդունմանը</w:t>
      </w:r>
      <w:proofErr w:type="spellEnd"/>
      <w:r w:rsidRPr="005D7BC6">
        <w:rPr>
          <w:rFonts w:ascii="GHEA Grapalat" w:hAnsi="GHEA Grapalat" w:cs="Aharoni"/>
          <w:lang w:val="en-US"/>
        </w:rPr>
        <w:t xml:space="preserve"> և </w:t>
      </w:r>
      <w:proofErr w:type="spellStart"/>
      <w:r w:rsidRPr="005D7BC6">
        <w:rPr>
          <w:rFonts w:ascii="GHEA Grapalat" w:hAnsi="GHEA Grapalat" w:cs="Aharoni"/>
          <w:lang w:val="en-US"/>
        </w:rPr>
        <w:t>հանձնարարականների</w:t>
      </w:r>
      <w:proofErr w:type="spellEnd"/>
      <w:r w:rsidRPr="005D7BC6">
        <w:rPr>
          <w:rFonts w:ascii="GHEA Grapalat" w:hAnsi="GHEA Grapalat" w:cs="Aharoni"/>
          <w:lang w:val="en-US"/>
        </w:rPr>
        <w:t xml:space="preserve"> </w:t>
      </w:r>
      <w:proofErr w:type="spellStart"/>
      <w:r w:rsidRPr="005D7BC6">
        <w:rPr>
          <w:rFonts w:ascii="GHEA Grapalat" w:hAnsi="GHEA Grapalat" w:cs="Aharoni"/>
          <w:lang w:val="en-US"/>
        </w:rPr>
        <w:t>կատարմանը</w:t>
      </w:r>
      <w:proofErr w:type="spellEnd"/>
      <w:r w:rsidRPr="005D7BC6">
        <w:rPr>
          <w:rFonts w:ascii="GHEA Grapalat" w:hAnsi="GHEA Grapalat" w:cs="Aharoni"/>
          <w:lang w:val="en-US"/>
        </w:rPr>
        <w:t xml:space="preserve">: </w:t>
      </w:r>
    </w:p>
    <w:p w:rsidR="00DF074D" w:rsidRPr="005D7BC6" w:rsidRDefault="00DF074D" w:rsidP="00DF074D">
      <w:pPr>
        <w:ind w:left="360"/>
        <w:jc w:val="both"/>
        <w:rPr>
          <w:rFonts w:ascii="GHEA Grapalat" w:hAnsi="GHEA Grapalat" w:cs="Aharoni"/>
          <w:lang w:val="en-US"/>
        </w:rPr>
      </w:pPr>
    </w:p>
    <w:p w:rsidR="00DF074D" w:rsidRPr="005D7BC6" w:rsidRDefault="00DF074D" w:rsidP="00DF074D">
      <w:pPr>
        <w:jc w:val="center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</w:rPr>
        <w:t>Գ</w:t>
      </w:r>
      <w:r w:rsidRPr="005D7BC6">
        <w:rPr>
          <w:rStyle w:val="5"/>
          <w:rFonts w:ascii="GHEA Grapalat" w:hAnsi="GHEA Grapalat" w:cs="Courier New"/>
          <w:lang w:val="en-US"/>
        </w:rPr>
        <w:t xml:space="preserve">. </w:t>
      </w:r>
      <w:r w:rsidRPr="005D7BC6">
        <w:rPr>
          <w:rStyle w:val="5"/>
          <w:rFonts w:ascii="GHEA Grapalat" w:hAnsi="GHEA Grapalat" w:cs="Sylfaen"/>
        </w:rPr>
        <w:t>ՇՓՈՒՄՆԵՐԻ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ԵՎ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ՆԵՐԿԱՅԱՑՈՒՑՉՈՒԹՅԱՆ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ԱՌՈՒՄՈՎ</w:t>
      </w:r>
    </w:p>
    <w:p w:rsidR="00DF074D" w:rsidRPr="005D7BC6" w:rsidRDefault="00DF074D" w:rsidP="00DF074D">
      <w:pPr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 </w:t>
      </w:r>
    </w:p>
    <w:p w:rsidR="00DF074D" w:rsidRPr="005D7BC6" w:rsidRDefault="00DF074D" w:rsidP="00DF074D">
      <w:pPr>
        <w:numPr>
          <w:ilvl w:val="0"/>
          <w:numId w:val="2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5D7BC6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`</w:t>
      </w:r>
    </w:p>
    <w:p w:rsidR="00DF074D" w:rsidRPr="005D7BC6" w:rsidRDefault="00DF074D" w:rsidP="00DF074D">
      <w:pPr>
        <w:ind w:left="720"/>
        <w:rPr>
          <w:rStyle w:val="5"/>
          <w:rFonts w:ascii="GHEA Grapalat" w:hAnsi="GHEA Grapalat" w:cs="Sylfaen"/>
          <w:lang w:val="en-US"/>
        </w:rPr>
      </w:pPr>
      <w:proofErr w:type="gramStart"/>
      <w:r w:rsidRPr="005D7BC6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ներսում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իր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լիազորությունների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շրջանակներում</w:t>
      </w:r>
      <w:proofErr w:type="spellEnd"/>
    </w:p>
    <w:p w:rsidR="00DF074D" w:rsidRPr="005D7BC6" w:rsidRDefault="00DF074D" w:rsidP="00DF074D">
      <w:pPr>
        <w:ind w:left="720"/>
        <w:rPr>
          <w:rFonts w:ascii="GHEA Grapalat" w:hAnsi="GHEA Grapalat" w:cs="Sylfaen"/>
          <w:lang w:val="en-US"/>
        </w:rPr>
      </w:pPr>
      <w:proofErr w:type="gramStart"/>
      <w:r w:rsidRPr="005D7BC6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աշխատողների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պաշտոնատար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անձանց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հետ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հանդես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գալիս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որպես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ներկայացուցի`չ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իր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լիազորությունների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շրջանակներում</w:t>
      </w:r>
      <w:proofErr w:type="spellEnd"/>
    </w:p>
    <w:p w:rsidR="00DF074D" w:rsidRPr="005D7BC6" w:rsidRDefault="00DF074D" w:rsidP="00DF074D">
      <w:pPr>
        <w:ind w:left="720"/>
        <w:rPr>
          <w:rFonts w:ascii="GHEA Grapalat" w:hAnsi="GHEA Grapalat" w:cs="Sylfaen"/>
          <w:lang w:val="en-US"/>
        </w:rPr>
      </w:pPr>
      <w:proofErr w:type="gramStart"/>
      <w:r w:rsidRPr="005D7BC6">
        <w:rPr>
          <w:rFonts w:ascii="GHEA Grapalat" w:hAnsi="GHEA Grapalat" w:cs="Sylfaen"/>
          <w:lang w:val="en-US"/>
        </w:rPr>
        <w:t>գ</w:t>
      </w:r>
      <w:proofErr w:type="gramEnd"/>
      <w:r w:rsidRPr="005D7BC6">
        <w:rPr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Fonts w:ascii="GHEA Grapalat" w:hAnsi="GHEA Grapalat" w:cs="Sylfaen"/>
          <w:lang w:val="en-US"/>
        </w:rPr>
        <w:t>բաժնից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դուրս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շփվում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r w:rsidRPr="005D7BC6">
        <w:rPr>
          <w:rFonts w:ascii="GHEA Grapalat" w:hAnsi="GHEA Grapalat" w:cs="Sylfaen"/>
        </w:rPr>
        <w:t>է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բաժնի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  <w:lang w:val="en-US"/>
        </w:rPr>
        <w:t>պետի</w:t>
      </w:r>
      <w:proofErr w:type="spellEnd"/>
      <w:r w:rsidRPr="005D7BC6">
        <w:rPr>
          <w:rFonts w:ascii="GHEA Grapalat" w:hAnsi="GHEA Grapalat" w:cs="Sylfaen"/>
          <w:lang w:val="en-US"/>
        </w:rPr>
        <w:t xml:space="preserve"> 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հանձնարարությամբ</w:t>
      </w:r>
      <w:proofErr w:type="spellEnd"/>
    </w:p>
    <w:p w:rsidR="00DF074D" w:rsidRPr="005D7BC6" w:rsidRDefault="00DF074D" w:rsidP="00DF074D">
      <w:pPr>
        <w:ind w:left="720"/>
        <w:rPr>
          <w:rFonts w:ascii="GHEA Grapalat" w:hAnsi="GHEA Grapalat" w:cs="Sylfaen"/>
          <w:lang w:val="hy-AM"/>
        </w:rPr>
      </w:pPr>
      <w:proofErr w:type="gramStart"/>
      <w:r w:rsidRPr="005D7BC6">
        <w:rPr>
          <w:rFonts w:ascii="GHEA Grapalat" w:hAnsi="GHEA Grapalat" w:cs="Sylfaen"/>
          <w:lang w:val="en-US"/>
        </w:rPr>
        <w:t>դ</w:t>
      </w:r>
      <w:proofErr w:type="gramEnd"/>
      <w:r w:rsidRPr="005D7BC6">
        <w:rPr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Fonts w:ascii="GHEA Grapalat" w:hAnsi="GHEA Grapalat" w:cs="Sylfaen"/>
        </w:rPr>
        <w:t>աշխատակազմից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դուրս</w:t>
      </w:r>
      <w:proofErr w:type="spellEnd"/>
      <w:r w:rsidR="007132A9" w:rsidRPr="005D7BC6">
        <w:rPr>
          <w:rFonts w:ascii="GHEA Grapalat" w:hAnsi="GHEA Grapalat" w:cs="Sylfaen"/>
          <w:lang w:val="hy-AM"/>
        </w:rPr>
        <w:t>,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որպես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ներկայացուցիչ</w:t>
      </w:r>
      <w:proofErr w:type="spellEnd"/>
      <w:r w:rsidR="007132A9" w:rsidRPr="005D7BC6">
        <w:rPr>
          <w:rFonts w:ascii="GHEA Grapalat" w:hAnsi="GHEA Grapalat" w:cs="Sylfaen"/>
          <w:lang w:val="hy-AM"/>
        </w:rPr>
        <w:t>,</w:t>
      </w:r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հանդես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գալու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լիազորություններ</w:t>
      </w:r>
      <w:proofErr w:type="spellEnd"/>
      <w:r w:rsidRPr="005D7BC6">
        <w:rPr>
          <w:rFonts w:ascii="GHEA Grapalat" w:hAnsi="GHEA Grapalat"/>
          <w:lang w:val="en-US"/>
        </w:rPr>
        <w:t xml:space="preserve"> </w:t>
      </w:r>
      <w:proofErr w:type="spellStart"/>
      <w:r w:rsidRPr="005D7BC6">
        <w:rPr>
          <w:rFonts w:ascii="GHEA Grapalat" w:hAnsi="GHEA Grapalat" w:cs="Sylfaen"/>
        </w:rPr>
        <w:t>չունի</w:t>
      </w:r>
      <w:proofErr w:type="spellEnd"/>
    </w:p>
    <w:p w:rsidR="00DF074D" w:rsidRPr="005D7BC6" w:rsidRDefault="00DF074D" w:rsidP="00DF074D">
      <w:pPr>
        <w:ind w:left="720"/>
        <w:rPr>
          <w:rStyle w:val="5"/>
          <w:rFonts w:ascii="GHEA Grapalat" w:hAnsi="GHEA Grapalat" w:cs="Sylfaen"/>
          <w:lang w:val="hy-AM"/>
        </w:rPr>
      </w:pPr>
    </w:p>
    <w:p w:rsidR="00DF074D" w:rsidRPr="005D7BC6" w:rsidRDefault="00DF074D" w:rsidP="00DF074D">
      <w:pPr>
        <w:rPr>
          <w:rStyle w:val="5"/>
          <w:rFonts w:ascii="GHEA Grapalat" w:hAnsi="GHEA Grapalat" w:cs="Courier New"/>
          <w:lang w:val="en-US"/>
        </w:rPr>
      </w:pPr>
    </w:p>
    <w:p w:rsidR="00DF074D" w:rsidRPr="005D7BC6" w:rsidRDefault="00DF074D" w:rsidP="00DF074D">
      <w:pPr>
        <w:ind w:left="750"/>
        <w:rPr>
          <w:rStyle w:val="5"/>
          <w:rFonts w:ascii="GHEA Grapalat" w:hAnsi="GHEA Grapalat" w:cs="Courier New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                        </w:t>
      </w:r>
      <w:r w:rsidRPr="005D7BC6">
        <w:rPr>
          <w:rStyle w:val="5"/>
          <w:rFonts w:ascii="GHEA Grapalat" w:hAnsi="GHEA Grapalat" w:cs="Sylfaen"/>
        </w:rPr>
        <w:t>Դ</w:t>
      </w:r>
      <w:r w:rsidRPr="005D7BC6">
        <w:rPr>
          <w:rStyle w:val="5"/>
          <w:rFonts w:ascii="GHEA Grapalat" w:hAnsi="GHEA Grapalat" w:cs="Courier New"/>
          <w:lang w:val="en-US"/>
        </w:rPr>
        <w:t xml:space="preserve">. </w:t>
      </w:r>
      <w:r w:rsidRPr="005D7BC6">
        <w:rPr>
          <w:rStyle w:val="5"/>
          <w:rFonts w:ascii="GHEA Grapalat" w:hAnsi="GHEA Grapalat" w:cs="Sylfaen"/>
        </w:rPr>
        <w:t>ԽՆԴԻՐՆԵՐԻ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ԲԱՐԴՈՒԹՅԱՆԸ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ԵՎ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ԴՐԱՆՑ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</w:p>
    <w:p w:rsidR="00DF074D" w:rsidRPr="005D7BC6" w:rsidRDefault="00DF074D" w:rsidP="00DF074D">
      <w:pPr>
        <w:ind w:left="750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                              </w:t>
      </w:r>
      <w:r w:rsidRPr="005D7BC6">
        <w:rPr>
          <w:rStyle w:val="5"/>
          <w:rFonts w:ascii="GHEA Grapalat" w:hAnsi="GHEA Grapalat" w:cs="Sylfaen"/>
        </w:rPr>
        <w:t>ՍՏԵՂԾԱԳՈՐԾԱԿԱՆ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ԼՈՒԾՄԱՆ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ԱՌՈՒՄՈՎ</w:t>
      </w:r>
    </w:p>
    <w:p w:rsidR="00DF074D" w:rsidRPr="005D7BC6" w:rsidRDefault="00DF074D" w:rsidP="00DF074D">
      <w:pPr>
        <w:ind w:left="750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9.Առաջատար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`</w:t>
      </w:r>
    </w:p>
    <w:p w:rsidR="00DF074D" w:rsidRPr="005D7BC6" w:rsidRDefault="00DF074D" w:rsidP="00DF074D">
      <w:pPr>
        <w:ind w:left="1276" w:hanging="526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</w:t>
      </w:r>
      <w:proofErr w:type="gramStart"/>
      <w:r w:rsidRPr="005D7BC6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պետի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հանձնարարությամբ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մասնակցում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խնդիրների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լուծմանը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գնահատմանը</w:t>
      </w:r>
      <w:proofErr w:type="spellEnd"/>
    </w:p>
    <w:p w:rsidR="00DF074D" w:rsidRPr="005D7BC6" w:rsidRDefault="00DF074D" w:rsidP="00DF074D">
      <w:pPr>
        <w:ind w:left="1276" w:hanging="526"/>
        <w:rPr>
          <w:rStyle w:val="5"/>
          <w:rFonts w:ascii="GHEA Grapalat" w:hAnsi="GHEA Grapalat" w:cs="Courier New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</w:t>
      </w:r>
      <w:proofErr w:type="gramStart"/>
      <w:r w:rsidRPr="005D7BC6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բարդ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խնդիրների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բացահայտմանը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դրանց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ստեղծագործական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այլընտրանքային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լուծումներին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մասնակցելու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լիազորություններ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չունի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:</w:t>
      </w:r>
    </w:p>
    <w:p w:rsidR="00DF074D" w:rsidRPr="005D7BC6" w:rsidRDefault="00DF074D" w:rsidP="00DF074D">
      <w:pPr>
        <w:pStyle w:val="BodyTextIndent2"/>
        <w:jc w:val="both"/>
        <w:rPr>
          <w:rFonts w:ascii="GHEA Grapalat" w:hAnsi="GHEA Grapalat" w:cs="Aharoni"/>
          <w:sz w:val="24"/>
          <w:lang w:val="en-US"/>
        </w:rPr>
      </w:pPr>
    </w:p>
    <w:p w:rsidR="00DF074D" w:rsidRPr="005D7BC6" w:rsidRDefault="00DF074D" w:rsidP="00DF074D">
      <w:pPr>
        <w:jc w:val="center"/>
        <w:rPr>
          <w:rStyle w:val="5"/>
          <w:rFonts w:ascii="GHEA Grapalat" w:hAnsi="GHEA Grapalat" w:cs="Courier New"/>
          <w:lang w:val="en-US"/>
        </w:rPr>
      </w:pPr>
      <w:r w:rsidRPr="005D7BC6">
        <w:rPr>
          <w:rStyle w:val="5"/>
          <w:rFonts w:ascii="GHEA Grapalat" w:hAnsi="GHEA Grapalat" w:cs="Sylfaen"/>
        </w:rPr>
        <w:t>Ե</w:t>
      </w:r>
      <w:r w:rsidRPr="005D7BC6">
        <w:rPr>
          <w:rStyle w:val="5"/>
          <w:rFonts w:ascii="GHEA Grapalat" w:hAnsi="GHEA Grapalat" w:cs="Courier New"/>
          <w:lang w:val="en-US"/>
        </w:rPr>
        <w:t xml:space="preserve">. </w:t>
      </w:r>
      <w:r w:rsidRPr="005D7BC6">
        <w:rPr>
          <w:rStyle w:val="5"/>
          <w:rFonts w:ascii="GHEA Grapalat" w:hAnsi="GHEA Grapalat" w:cs="Sylfaen"/>
        </w:rPr>
        <w:t>ԳԻՏԵԼԻՔՆԵՐԻ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ԵՎ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ՀՄՏՈՒԹՅՈՒՆՆԵՐԻ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ԱՌՈՒՄՈՎ</w:t>
      </w:r>
    </w:p>
    <w:p w:rsidR="00DF074D" w:rsidRPr="005D7BC6" w:rsidRDefault="00DF074D" w:rsidP="00DF074D">
      <w:pPr>
        <w:ind w:left="750"/>
        <w:rPr>
          <w:rStyle w:val="5"/>
          <w:rFonts w:ascii="GHEA Grapalat" w:hAnsi="GHEA Grapalat" w:cs="Sylfaen"/>
          <w:lang w:val="en-US"/>
        </w:rPr>
      </w:pPr>
      <w:r w:rsidRPr="005D7BC6">
        <w:rPr>
          <w:rFonts w:ascii="GHEA Grapalat" w:hAnsi="GHEA Grapalat" w:cs="Aharoni"/>
          <w:bCs/>
          <w:lang w:val="en-US"/>
        </w:rPr>
        <w:t xml:space="preserve">10.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`</w:t>
      </w:r>
    </w:p>
    <w:p w:rsidR="00DF074D" w:rsidRPr="005D7BC6" w:rsidRDefault="00DF074D" w:rsidP="00DF074D">
      <w:pPr>
        <w:ind w:left="750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</w:t>
      </w:r>
      <w:proofErr w:type="gramStart"/>
      <w:r w:rsidRPr="005D7BC6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ունի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առնվազն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միջնակարգ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կրթություն</w:t>
      </w:r>
      <w:proofErr w:type="spellEnd"/>
    </w:p>
    <w:p w:rsidR="00077E09" w:rsidRPr="005D7BC6" w:rsidRDefault="00DF074D" w:rsidP="00DF074D">
      <w:pPr>
        <w:ind w:left="1276" w:hanging="526"/>
        <w:rPr>
          <w:rFonts w:ascii="GHEA Grapalat" w:hAnsi="GHEA Grapalat" w:cs="Aharoni"/>
          <w:b/>
          <w:i/>
          <w:iCs/>
          <w:lang w:val="hy-AM" w:eastAsia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բ/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ունի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Հայաստանի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Հանրապետության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Սահմանադրության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,</w:t>
      </w:r>
      <w:r w:rsidR="00077E09" w:rsidRPr="005D7BC6">
        <w:rPr>
          <w:rStyle w:val="5"/>
          <w:rFonts w:ascii="GHEA Grapalat" w:hAnsi="GHEA Grapalat" w:cs="Sylfaen"/>
          <w:lang w:val="hy-AM"/>
        </w:rPr>
        <w:t xml:space="preserve"> ՀՀ</w:t>
      </w:r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Հարկային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օրենսգրքի</w:t>
      </w:r>
      <w:proofErr w:type="spellEnd"/>
      <w:r w:rsidRPr="005D7BC6">
        <w:rPr>
          <w:rFonts w:ascii="GHEA Grapalat" w:hAnsi="GHEA Grapalat" w:cs="GHEA Grapalat"/>
          <w:color w:val="000000"/>
          <w:lang w:val="hy-AM"/>
        </w:rPr>
        <w:t>,</w:t>
      </w:r>
      <w:r w:rsidRPr="005D7BC6">
        <w:rPr>
          <w:rStyle w:val="5"/>
          <w:rFonts w:ascii="GHEA Grapalat" w:hAnsi="GHEA Grapalat" w:cs="Sylfaen"/>
          <w:lang w:val="en-US"/>
        </w:rPr>
        <w:t xml:space="preserve"> «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Համայնքային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ծառայության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», «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Տեղական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ինքնակառավարման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», «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Բյուջետային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համակարգի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», «</w:t>
      </w:r>
      <w:r w:rsidRPr="005D7BC6">
        <w:rPr>
          <w:rStyle w:val="5"/>
          <w:rFonts w:ascii="GHEA Grapalat" w:hAnsi="GHEA Grapalat" w:cs="Sylfaen"/>
          <w:lang w:val="hy-AM"/>
        </w:rPr>
        <w:t>Նորմատիվ ի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րավական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ակտերի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>»</w:t>
      </w:r>
      <w:r w:rsidRPr="005D7BC6">
        <w:rPr>
          <w:rStyle w:val="5"/>
          <w:rFonts w:ascii="GHEA Grapalat" w:hAnsi="GHEA Grapalat" w:cs="Sylfaen"/>
          <w:lang w:val="hy-AM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Հայաստանի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Հանրապետության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  <w:lang w:val="en-US"/>
        </w:rPr>
        <w:t>օրենքների</w:t>
      </w:r>
      <w:proofErr w:type="spellEnd"/>
      <w:r w:rsidRPr="005D7BC6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5D7BC6">
        <w:rPr>
          <w:rStyle w:val="5"/>
          <w:rFonts w:ascii="GHEA Grapalat" w:hAnsi="GHEA Grapalat" w:cs="Sylfaen"/>
        </w:rPr>
        <w:t>աշխատակազմի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կանոնադրության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և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իր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լիազորությունների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հետ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կապված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իրավական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այլ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ակտերի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անհրաժեշտ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իմացություն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, </w:t>
      </w:r>
      <w:proofErr w:type="spellStart"/>
      <w:r w:rsidRPr="005D7BC6">
        <w:rPr>
          <w:rStyle w:val="5"/>
          <w:rFonts w:ascii="GHEA Grapalat" w:hAnsi="GHEA Grapalat" w:cs="Sylfaen"/>
        </w:rPr>
        <w:t>ինչպես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նաև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տրամաբանելու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, </w:t>
      </w:r>
      <w:proofErr w:type="spellStart"/>
      <w:r w:rsidRPr="005D7BC6">
        <w:rPr>
          <w:rStyle w:val="5"/>
          <w:rFonts w:ascii="GHEA Grapalat" w:hAnsi="GHEA Grapalat" w:cs="Sylfaen"/>
        </w:rPr>
        <w:t>տարբեր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իրավիճակներում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կողմնորոշվելու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ունակություն</w:t>
      </w:r>
      <w:proofErr w:type="spellEnd"/>
      <w:r w:rsidR="00077E09" w:rsidRPr="005D7BC6">
        <w:rPr>
          <w:rFonts w:ascii="GHEA Grapalat" w:hAnsi="GHEA Grapalat" w:cs="Aharoni"/>
          <w:b/>
          <w:i/>
          <w:iCs/>
          <w:lang w:val="en-US" w:eastAsia="en-US"/>
        </w:rPr>
        <w:t xml:space="preserve"> </w:t>
      </w:r>
    </w:p>
    <w:p w:rsidR="00DF074D" w:rsidRPr="005D7BC6" w:rsidRDefault="00DF074D" w:rsidP="00DF074D">
      <w:pPr>
        <w:ind w:left="1276" w:hanging="526"/>
        <w:rPr>
          <w:rStyle w:val="5"/>
          <w:rFonts w:ascii="GHEA Grapalat" w:hAnsi="GHEA Grapalat" w:cs="Sylfaen"/>
          <w:lang w:val="en-US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</w:t>
      </w:r>
      <w:proofErr w:type="gramStart"/>
      <w:r w:rsidRPr="005D7BC6">
        <w:rPr>
          <w:rStyle w:val="5"/>
          <w:rFonts w:ascii="GHEA Grapalat" w:hAnsi="GHEA Grapalat" w:cs="Sylfaen"/>
          <w:lang w:val="en-US"/>
        </w:rPr>
        <w:t>գ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</w:rPr>
        <w:t>տիրապետում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է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անհրաժեշտ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տեղեկատվությանը</w:t>
      </w:r>
      <w:proofErr w:type="spellEnd"/>
    </w:p>
    <w:p w:rsidR="00080E7A" w:rsidRPr="005D7BC6" w:rsidRDefault="00DF074D" w:rsidP="00DF074D">
      <w:pPr>
        <w:ind w:left="1276" w:hanging="526"/>
        <w:rPr>
          <w:rStyle w:val="5"/>
          <w:rFonts w:ascii="GHEA Grapalat" w:hAnsi="GHEA Grapalat" w:cs="Sylfaen"/>
          <w:lang w:val="hy-AM"/>
        </w:rPr>
      </w:pPr>
      <w:r w:rsidRPr="005D7BC6">
        <w:rPr>
          <w:rStyle w:val="5"/>
          <w:rFonts w:ascii="GHEA Grapalat" w:hAnsi="GHEA Grapalat" w:cs="Sylfaen"/>
          <w:lang w:val="en-US"/>
        </w:rPr>
        <w:t xml:space="preserve">     </w:t>
      </w:r>
      <w:proofErr w:type="gramStart"/>
      <w:r w:rsidRPr="005D7BC6">
        <w:rPr>
          <w:rStyle w:val="5"/>
          <w:rFonts w:ascii="GHEA Grapalat" w:hAnsi="GHEA Grapalat" w:cs="Sylfaen"/>
          <w:lang w:val="en-US"/>
        </w:rPr>
        <w:t>դ</w:t>
      </w:r>
      <w:proofErr w:type="gramEnd"/>
      <w:r w:rsidRPr="005D7BC6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5D7BC6">
        <w:rPr>
          <w:rStyle w:val="5"/>
          <w:rFonts w:ascii="GHEA Grapalat" w:hAnsi="GHEA Grapalat" w:cs="Sylfaen"/>
        </w:rPr>
        <w:t>ունի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համակարգչով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r w:rsidRPr="005D7BC6">
        <w:rPr>
          <w:rStyle w:val="5"/>
          <w:rFonts w:ascii="GHEA Grapalat" w:hAnsi="GHEA Grapalat" w:cs="Sylfaen"/>
        </w:rPr>
        <w:t>և</w:t>
      </w:r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ժամանակակից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այլ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տեխնիկական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միջոցներով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աշխատելու</w:t>
      </w:r>
      <w:proofErr w:type="spellEnd"/>
      <w:r w:rsidRPr="005D7BC6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5D7BC6">
        <w:rPr>
          <w:rStyle w:val="5"/>
          <w:rFonts w:ascii="GHEA Grapalat" w:hAnsi="GHEA Grapalat" w:cs="Sylfaen"/>
        </w:rPr>
        <w:t>ունակություն</w:t>
      </w:r>
      <w:proofErr w:type="spellEnd"/>
    </w:p>
    <w:p w:rsidR="00DF074D" w:rsidRPr="005D7BC6" w:rsidRDefault="00080E7A" w:rsidP="00DF074D">
      <w:pPr>
        <w:ind w:left="1276" w:hanging="526"/>
        <w:rPr>
          <w:rStyle w:val="5"/>
          <w:rFonts w:ascii="GHEA Grapalat" w:hAnsi="GHEA Grapalat" w:cs="Sylfaen"/>
          <w:lang w:val="hy-AM"/>
        </w:rPr>
      </w:pPr>
      <w:r w:rsidRPr="005D7BC6">
        <w:rPr>
          <w:rStyle w:val="5"/>
          <w:rFonts w:ascii="GHEA Grapalat" w:hAnsi="GHEA Grapalat" w:cs="Sylfaen"/>
          <w:lang w:val="hy-AM"/>
        </w:rPr>
        <w:t xml:space="preserve">     ե/ </w:t>
      </w:r>
      <w:r w:rsidRPr="005D7BC6">
        <w:rPr>
          <w:rFonts w:ascii="GHEA Grapalat" w:hAnsi="GHEA Grapalat"/>
          <w:color w:val="000000"/>
          <w:shd w:val="clear" w:color="auto" w:fill="FFFFFF"/>
          <w:lang w:val="hy-AM"/>
        </w:rPr>
        <w:t>տիրապետում է (ազատ կարդում և կարող է բացատրվել) օտար լեզվի (լեզուների)։</w:t>
      </w:r>
      <w:r w:rsidR="00DF074D" w:rsidRPr="005D7BC6">
        <w:rPr>
          <w:rStyle w:val="5"/>
          <w:rFonts w:ascii="GHEA Grapalat" w:hAnsi="GHEA Grapalat" w:cs="Sylfaen"/>
          <w:lang w:val="hy-AM"/>
        </w:rPr>
        <w:t xml:space="preserve">                                                    </w:t>
      </w:r>
    </w:p>
    <w:p w:rsidR="00DF074D" w:rsidRPr="005D7BC6" w:rsidRDefault="00DF074D" w:rsidP="00DF074D">
      <w:pPr>
        <w:pStyle w:val="BodyTextIndent2"/>
        <w:ind w:left="0"/>
        <w:jc w:val="left"/>
        <w:rPr>
          <w:rFonts w:ascii="GHEA Grapalat" w:hAnsi="GHEA Grapalat" w:cs="Aharoni"/>
          <w:sz w:val="24"/>
          <w:lang w:val="hy-AM"/>
        </w:rPr>
      </w:pPr>
    </w:p>
    <w:p w:rsidR="00DF074D" w:rsidRPr="005D7BC6" w:rsidRDefault="00DF074D" w:rsidP="00DF074D">
      <w:pPr>
        <w:jc w:val="center"/>
        <w:rPr>
          <w:rStyle w:val="5"/>
          <w:rFonts w:ascii="GHEA Grapalat" w:hAnsi="GHEA Grapalat" w:cs="Courier New"/>
          <w:b/>
          <w:lang w:val="hy-AM"/>
        </w:rPr>
      </w:pPr>
      <w:r w:rsidRPr="005D7BC6">
        <w:rPr>
          <w:rStyle w:val="5"/>
          <w:rFonts w:ascii="GHEA Grapalat" w:hAnsi="GHEA Grapalat" w:cs="Courier New"/>
          <w:b/>
          <w:lang w:val="hy-AM"/>
        </w:rPr>
        <w:t xml:space="preserve">III. </w:t>
      </w:r>
      <w:r w:rsidRPr="005D7BC6">
        <w:rPr>
          <w:rStyle w:val="5"/>
          <w:rFonts w:ascii="GHEA Grapalat" w:hAnsi="GHEA Grapalat" w:cs="Sylfaen"/>
          <w:b/>
          <w:lang w:val="hy-AM"/>
        </w:rPr>
        <w:t>ԻՐԱՎՈՒՆՔՆԵՐ</w:t>
      </w:r>
      <w:r w:rsidRPr="005D7BC6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b/>
          <w:lang w:val="hy-AM"/>
        </w:rPr>
        <w:t>ԵՎ</w:t>
      </w:r>
      <w:r w:rsidRPr="005D7BC6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b/>
          <w:lang w:val="hy-AM"/>
        </w:rPr>
        <w:t>ՊԱՐՏԱԿԱՆՈՒԹՅՈՒՆՆԵՐ</w:t>
      </w:r>
    </w:p>
    <w:p w:rsidR="00DF074D" w:rsidRPr="005D7BC6" w:rsidRDefault="00DF074D" w:rsidP="00DF074D">
      <w:pPr>
        <w:pStyle w:val="BodyTextIndent2"/>
        <w:rPr>
          <w:rFonts w:ascii="GHEA Grapalat" w:hAnsi="GHEA Grapalat" w:cs="Aharoni"/>
          <w:sz w:val="24"/>
          <w:lang w:val="hy-AM"/>
        </w:rPr>
      </w:pPr>
    </w:p>
    <w:p w:rsidR="00DF074D" w:rsidRPr="005D7BC6" w:rsidRDefault="00DF074D" w:rsidP="00DF074D">
      <w:pPr>
        <w:pStyle w:val="BodyTextIndent2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>11.Առաջատար մասնագետը` բաժնի պետի հանձնարարությամբ`</w:t>
      </w:r>
    </w:p>
    <w:p w:rsidR="00274262" w:rsidRPr="005D7BC6" w:rsidRDefault="00DF074D" w:rsidP="00274262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5D7BC6">
        <w:rPr>
          <w:rFonts w:ascii="GHEA Grapalat" w:hAnsi="GHEA Grapalat" w:cs="Aharoni"/>
          <w:sz w:val="24"/>
          <w:szCs w:val="24"/>
          <w:lang w:val="hy-AM"/>
        </w:rPr>
        <w:t xml:space="preserve">     </w:t>
      </w:r>
      <w:r w:rsidR="00274262" w:rsidRPr="005D7BC6">
        <w:rPr>
          <w:rFonts w:ascii="GHEA Grapalat" w:hAnsi="GHEA Grapalat" w:cs="Aharoni"/>
          <w:sz w:val="24"/>
          <w:szCs w:val="24"/>
          <w:lang w:val="hy-AM"/>
        </w:rPr>
        <w:t xml:space="preserve">     </w:t>
      </w:r>
      <w:r w:rsidRPr="005D7BC6">
        <w:rPr>
          <w:rFonts w:ascii="GHEA Grapalat" w:hAnsi="GHEA Grapalat" w:cs="Aharoni"/>
          <w:sz w:val="24"/>
          <w:szCs w:val="24"/>
          <w:lang w:val="hy-AM"/>
        </w:rPr>
        <w:t xml:space="preserve">ա/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է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պետի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`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և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պատշաճ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որակով</w:t>
      </w:r>
    </w:p>
    <w:p w:rsidR="00274262" w:rsidRPr="005D7BC6" w:rsidRDefault="00274262" w:rsidP="00B4243C">
      <w:pPr>
        <w:pStyle w:val="NoSpacing"/>
        <w:ind w:left="1080" w:hanging="1080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7BC6">
        <w:rPr>
          <w:rFonts w:ascii="GHEA Grapalat" w:hAnsi="GHEA Grapalat"/>
          <w:sz w:val="24"/>
          <w:szCs w:val="24"/>
          <w:lang w:val="hy-AM"/>
        </w:rPr>
        <w:lastRenderedPageBreak/>
        <w:t xml:space="preserve">             բ/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համաձայնությամբ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կամ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է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տեղական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ինքնակառավարման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մարմինների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և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այլ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կազմակերպությունների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կողմից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կազմակերպվող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քննարկումներին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և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այլ</w:t>
      </w:r>
      <w:r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 w:cs="Sylfaen"/>
          <w:sz w:val="24"/>
          <w:szCs w:val="24"/>
          <w:lang w:val="hy-AM"/>
        </w:rPr>
        <w:t>միջոցառումներին</w:t>
      </w:r>
      <w:r w:rsidRPr="005D7BC6">
        <w:rPr>
          <w:rFonts w:ascii="GHEA Grapalat" w:hAnsi="GHEA Grapalat"/>
          <w:sz w:val="24"/>
          <w:szCs w:val="24"/>
          <w:lang w:val="hy-AM"/>
        </w:rPr>
        <w:t>.</w:t>
      </w:r>
    </w:p>
    <w:p w:rsidR="00274262" w:rsidRPr="005D7BC6" w:rsidRDefault="00B4243C" w:rsidP="00274262">
      <w:pPr>
        <w:pStyle w:val="NoSpacing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5D7BC6">
        <w:rPr>
          <w:rFonts w:ascii="GHEA Grapalat" w:hAnsi="GHEA Grapalat" w:cs="Sylfaen"/>
          <w:sz w:val="24"/>
          <w:szCs w:val="24"/>
          <w:lang w:val="hy-AM"/>
        </w:rPr>
        <w:t xml:space="preserve">            գ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)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անհրաժեշտության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դեպքում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իր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լիազորությունների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սահմաններում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նախապատրաստում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և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բաժնի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Pr="005D7BC6">
        <w:rPr>
          <w:rFonts w:ascii="GHEA Grapalat" w:hAnsi="GHEA Grapalat"/>
          <w:sz w:val="24"/>
          <w:szCs w:val="24"/>
          <w:lang w:val="hy-AM"/>
        </w:rPr>
        <w:br/>
        <w:t xml:space="preserve">                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պետին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է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ներկայացնում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առաջարկություններ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տեղեկանքներ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հաշվետվություններ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5D7BC6">
        <w:rPr>
          <w:rFonts w:ascii="GHEA Grapalat" w:hAnsi="GHEA Grapalat"/>
          <w:sz w:val="24"/>
          <w:szCs w:val="24"/>
          <w:lang w:val="hy-AM"/>
        </w:rPr>
        <w:br/>
        <w:t xml:space="preserve">                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միջնորդագրեր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,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զեկուցագրեր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և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այլ</w:t>
      </w:r>
      <w:r w:rsidR="00274262" w:rsidRPr="005D7BC6">
        <w:rPr>
          <w:rFonts w:ascii="GHEA Grapalat" w:hAnsi="GHEA Grapalat"/>
          <w:sz w:val="24"/>
          <w:szCs w:val="24"/>
          <w:lang w:val="hy-AM"/>
        </w:rPr>
        <w:t xml:space="preserve"> </w:t>
      </w:r>
      <w:r w:rsidR="00274262" w:rsidRPr="005D7BC6">
        <w:rPr>
          <w:rFonts w:ascii="GHEA Grapalat" w:hAnsi="GHEA Grapalat" w:cs="Sylfaen"/>
          <w:sz w:val="24"/>
          <w:szCs w:val="24"/>
          <w:lang w:val="hy-AM"/>
        </w:rPr>
        <w:t>գրություններ</w:t>
      </w:r>
    </w:p>
    <w:p w:rsidR="00DF074D" w:rsidRPr="005D7BC6" w:rsidRDefault="00AB1F0B" w:rsidP="00AB1F0B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5D7BC6">
        <w:rPr>
          <w:rFonts w:ascii="GHEA Grapalat" w:hAnsi="GHEA Grapalat" w:cs="Sylfaen"/>
          <w:sz w:val="24"/>
          <w:szCs w:val="24"/>
          <w:lang w:val="hy-AM"/>
        </w:rPr>
        <w:t xml:space="preserve">            դ/ </w:t>
      </w:r>
      <w:r w:rsidR="00DF074D" w:rsidRPr="005D7BC6">
        <w:rPr>
          <w:rFonts w:ascii="GHEA Grapalat" w:hAnsi="GHEA Grapalat" w:cs="Aharoni"/>
          <w:sz w:val="24"/>
          <w:szCs w:val="24"/>
          <w:lang w:val="hy-AM"/>
        </w:rPr>
        <w:t xml:space="preserve">գրանցում, ճշգրտում և վարում է համայնքի </w:t>
      </w:r>
      <w:r w:rsidR="00DF074D" w:rsidRPr="005D7BC6">
        <w:rPr>
          <w:rFonts w:ascii="GHEA Grapalat" w:hAnsi="GHEA Grapalat"/>
          <w:color w:val="000000"/>
          <w:sz w:val="24"/>
          <w:szCs w:val="24"/>
          <w:lang w:val="hy-AM"/>
        </w:rPr>
        <w:t xml:space="preserve">անշարժ գույքի հարկի և փոխադրամիջոցների </w:t>
      </w:r>
      <w:r w:rsidRPr="005D7BC6">
        <w:rPr>
          <w:rFonts w:ascii="GHEA Grapalat" w:hAnsi="GHEA Grapalat"/>
          <w:color w:val="000000"/>
          <w:sz w:val="24"/>
          <w:szCs w:val="24"/>
          <w:lang w:val="hy-AM"/>
        </w:rPr>
        <w:br/>
        <w:t xml:space="preserve">             </w:t>
      </w:r>
      <w:r w:rsidR="00DF074D" w:rsidRPr="005D7BC6">
        <w:rPr>
          <w:rFonts w:ascii="GHEA Grapalat" w:hAnsi="GHEA Grapalat"/>
          <w:color w:val="000000"/>
          <w:sz w:val="24"/>
          <w:szCs w:val="24"/>
          <w:lang w:val="hy-AM"/>
        </w:rPr>
        <w:t xml:space="preserve">գույքահարկի </w:t>
      </w:r>
      <w:r w:rsidR="00DF074D" w:rsidRPr="005D7BC6">
        <w:rPr>
          <w:rFonts w:ascii="GHEA Grapalat" w:hAnsi="GHEA Grapalat" w:cs="Aharoni"/>
          <w:sz w:val="24"/>
          <w:szCs w:val="24"/>
          <w:lang w:val="hy-AM"/>
        </w:rPr>
        <w:t>տեղեկատվական շտեմարանը</w:t>
      </w:r>
    </w:p>
    <w:p w:rsidR="00DF074D" w:rsidRPr="005D7BC6" w:rsidRDefault="00C934B9" w:rsidP="00C934B9">
      <w:pPr>
        <w:pStyle w:val="BodyTextIndent2"/>
        <w:ind w:left="1080" w:hanging="360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>ե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/  ըստ անհրաժեշտության կազմում է </w:t>
      </w:r>
      <w:r w:rsidR="00DF074D" w:rsidRPr="005D7BC6">
        <w:rPr>
          <w:rFonts w:ascii="GHEA Grapalat" w:hAnsi="GHEA Grapalat"/>
          <w:color w:val="000000"/>
          <w:sz w:val="24"/>
          <w:lang w:val="hy-AM"/>
        </w:rPr>
        <w:t>անշարժ գույքի հարկի և փոխադրամիջոցների գույքահարկի</w:t>
      </w:r>
      <w:r w:rsidRPr="005D7BC6">
        <w:rPr>
          <w:rFonts w:ascii="GHEA Grapalat" w:hAnsi="GHEA Grapalat"/>
          <w:color w:val="000000"/>
          <w:sz w:val="24"/>
          <w:lang w:val="hy-AM"/>
        </w:rPr>
        <w:t xml:space="preserve"> </w:t>
      </w:r>
      <w:r w:rsidR="00DF074D" w:rsidRPr="005D7BC6">
        <w:rPr>
          <w:rFonts w:ascii="GHEA Grapalat" w:hAnsi="GHEA Grapalat" w:cs="Aharoni"/>
          <w:sz w:val="24"/>
          <w:lang w:val="hy-AM"/>
        </w:rPr>
        <w:t>հաշվարկման ու գանձման հաշվետվություններ, վերլուծություններ ու տեղեկանքներ</w:t>
      </w:r>
    </w:p>
    <w:p w:rsidR="00DF074D" w:rsidRPr="005D7BC6" w:rsidRDefault="00C934B9" w:rsidP="008837BD">
      <w:pPr>
        <w:pStyle w:val="BodyTextIndent2"/>
        <w:tabs>
          <w:tab w:val="left" w:pos="0"/>
        </w:tabs>
        <w:ind w:left="990" w:hanging="270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>զ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/ ուսումնասիրում է </w:t>
      </w:r>
      <w:r w:rsidR="00DF074D" w:rsidRPr="005D7BC6">
        <w:rPr>
          <w:rFonts w:ascii="GHEA Grapalat" w:hAnsi="GHEA Grapalat"/>
          <w:color w:val="000000"/>
          <w:sz w:val="24"/>
          <w:lang w:val="hy-AM"/>
        </w:rPr>
        <w:t>անշարժ գույքի հարկի և փոխադրամիջոցների գույքահարկի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 վճարումների հաշվարկման ու դրանց գանձումների վերաբերյալ գանգատներն ու դիմումները, արդյունքների մասին զեկուցում է  բաժնի պետին, ներկայացնում է  առաջարկություններ</w:t>
      </w:r>
    </w:p>
    <w:p w:rsidR="00DF074D" w:rsidRPr="005D7BC6" w:rsidRDefault="00E8413B" w:rsidP="0067469D">
      <w:pPr>
        <w:pStyle w:val="BodyTextIndent2"/>
        <w:ind w:left="1080" w:hanging="360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 xml:space="preserve"> </w:t>
      </w:r>
      <w:r w:rsidR="00C934B9" w:rsidRPr="005D7BC6">
        <w:rPr>
          <w:rFonts w:ascii="GHEA Grapalat" w:hAnsi="GHEA Grapalat" w:cs="Aharoni"/>
          <w:sz w:val="24"/>
          <w:lang w:val="hy-AM"/>
        </w:rPr>
        <w:t>է</w:t>
      </w:r>
      <w:r w:rsidR="00DF074D" w:rsidRPr="005D7BC6">
        <w:rPr>
          <w:rFonts w:ascii="GHEA Grapalat" w:hAnsi="GHEA Grapalat" w:cs="Aharoni"/>
          <w:sz w:val="24"/>
          <w:lang w:val="hy-AM"/>
        </w:rPr>
        <w:t>/ իրականացնում է իր գործառույթներից և խնդիրներից բխող իրավական ակտերի, առաջարկությունների, եզրակացությունների ու այլ փաստաթղթերի պահպանության և արխիվացման աշխատանքները</w:t>
      </w:r>
    </w:p>
    <w:p w:rsidR="00DF074D" w:rsidRPr="005D7BC6" w:rsidRDefault="00E8413B" w:rsidP="008837BD">
      <w:pPr>
        <w:pStyle w:val="BodyTextIndent2"/>
        <w:ind w:left="1080" w:hanging="360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 xml:space="preserve"> </w:t>
      </w:r>
      <w:r w:rsidR="00C934B9" w:rsidRPr="005D7BC6">
        <w:rPr>
          <w:rFonts w:ascii="GHEA Grapalat" w:hAnsi="GHEA Grapalat" w:cs="Aharoni"/>
          <w:sz w:val="24"/>
          <w:lang w:val="hy-AM"/>
        </w:rPr>
        <w:t>ը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/ մասնակցում է բաժնի աշխատանքային ծրագրերի մշակմանը, ինչպես նաև </w:t>
      </w:r>
      <w:r w:rsidR="00DF074D" w:rsidRPr="005D7BC6">
        <w:rPr>
          <w:rFonts w:ascii="GHEA Grapalat" w:hAnsi="GHEA Grapalat" w:cs="Sylfaen"/>
          <w:sz w:val="24"/>
          <w:lang w:val="hy-AM"/>
        </w:rPr>
        <w:t>համար</w:t>
      </w:r>
      <w:r w:rsidR="008837BD" w:rsidRPr="005D7BC6">
        <w:rPr>
          <w:rFonts w:ascii="GHEA Grapalat" w:hAnsi="GHEA Grapalat" w:cs="Sylfaen"/>
          <w:sz w:val="24"/>
          <w:lang w:val="hy-AM"/>
        </w:rPr>
        <w:t xml:space="preserve">վում է </w:t>
      </w:r>
      <w:r w:rsidR="00DF074D" w:rsidRPr="005D7BC6">
        <w:rPr>
          <w:rFonts w:ascii="GHEA Grapalat" w:hAnsi="GHEA Grapalat" w:cs="Sylfaen"/>
          <w:sz w:val="24"/>
          <w:lang w:val="hy-AM"/>
        </w:rPr>
        <w:t xml:space="preserve">համայնքի զարգացման ծրագրի պատասխանատու մասնագետներից մեկը:         </w:t>
      </w:r>
    </w:p>
    <w:p w:rsidR="00DF074D" w:rsidRPr="005D7BC6" w:rsidRDefault="00E8413B" w:rsidP="0067469D">
      <w:pPr>
        <w:pStyle w:val="BodyTextIndent2"/>
        <w:ind w:left="1170" w:hanging="450"/>
        <w:jc w:val="left"/>
        <w:rPr>
          <w:rFonts w:ascii="GHEA Grapalat" w:hAnsi="GHEA Grapalat" w:cs="Aharoni"/>
          <w:sz w:val="24"/>
          <w:lang w:val="hy-AM"/>
        </w:rPr>
      </w:pPr>
      <w:r w:rsidRPr="005D7BC6">
        <w:rPr>
          <w:rFonts w:ascii="GHEA Grapalat" w:hAnsi="GHEA Grapalat" w:cs="Aharoni"/>
          <w:sz w:val="24"/>
          <w:lang w:val="hy-AM"/>
        </w:rPr>
        <w:t xml:space="preserve">  </w:t>
      </w:r>
      <w:r w:rsidR="00C934B9" w:rsidRPr="005D7BC6">
        <w:rPr>
          <w:rFonts w:ascii="GHEA Grapalat" w:hAnsi="GHEA Grapalat" w:cs="Aharoni"/>
          <w:sz w:val="24"/>
          <w:lang w:val="hy-AM"/>
        </w:rPr>
        <w:t>թ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/ </w:t>
      </w:r>
      <w:r w:rsidR="00DF074D" w:rsidRPr="005D7BC6">
        <w:rPr>
          <w:rFonts w:ascii="GHEA Grapalat" w:hAnsi="GHEA Grapalat"/>
          <w:color w:val="000000"/>
          <w:sz w:val="24"/>
          <w:lang w:val="hy-AM"/>
        </w:rPr>
        <w:t>անշարժ գույքի հարկի և փոխադրամիջոցների գույքահարկի</w:t>
      </w:r>
      <w:r w:rsidR="00DF074D" w:rsidRPr="005D7BC6">
        <w:rPr>
          <w:rFonts w:ascii="GHEA Grapalat" w:hAnsi="GHEA Grapalat" w:cs="Aharoni"/>
          <w:sz w:val="24"/>
          <w:lang w:val="hy-AM"/>
        </w:rPr>
        <w:t xml:space="preserve"> հարցերով դիմած քաղաքացիներին ապահովում է անհրաժեշտ խորհրդատվությամբ և տեղեկատվությամբ</w:t>
      </w:r>
    </w:p>
    <w:p w:rsidR="0067469D" w:rsidRPr="005D7BC6" w:rsidRDefault="00E8413B" w:rsidP="0067469D">
      <w:pPr>
        <w:ind w:left="1080" w:hanging="330"/>
        <w:rPr>
          <w:rFonts w:ascii="GHEA Grapalat" w:hAnsi="GHEA Grapalat" w:cs="Aharoni"/>
          <w:lang w:val="hy-AM"/>
        </w:rPr>
      </w:pPr>
      <w:r w:rsidRPr="005D7BC6">
        <w:rPr>
          <w:rFonts w:ascii="GHEA Grapalat" w:hAnsi="GHEA Grapalat" w:cs="Aharoni"/>
          <w:lang w:val="hy-AM"/>
        </w:rPr>
        <w:t xml:space="preserve"> </w:t>
      </w:r>
      <w:r w:rsidR="00C934B9" w:rsidRPr="005D7BC6">
        <w:rPr>
          <w:rFonts w:ascii="GHEA Grapalat" w:hAnsi="GHEA Grapalat" w:cs="Aharoni"/>
          <w:lang w:val="hy-AM"/>
        </w:rPr>
        <w:t>ժ</w:t>
      </w:r>
      <w:r w:rsidR="00DF074D" w:rsidRPr="005D7BC6">
        <w:rPr>
          <w:rFonts w:ascii="GHEA Grapalat" w:hAnsi="GHEA Grapalat" w:cs="Aharoni"/>
          <w:lang w:val="hy-AM"/>
        </w:rPr>
        <w:t>/</w:t>
      </w:r>
      <w:r w:rsidR="0067469D" w:rsidRPr="005D7BC6">
        <w:rPr>
          <w:rFonts w:ascii="GHEA Grapalat" w:hAnsi="GHEA Grapalat" w:cs="Sylfaen"/>
          <w:lang w:val="hy-AM"/>
        </w:rPr>
        <w:t xml:space="preserve"> առաջարկություններ է ներկայացնում պարտավորությունները չկատարող անձանց նկատմամբ պատժամիջոցներ կիրառելու վերաբերյալ</w:t>
      </w:r>
    </w:p>
    <w:p w:rsidR="008B1226" w:rsidRPr="005D7BC6" w:rsidRDefault="00E8413B" w:rsidP="008B1226">
      <w:pPr>
        <w:ind w:left="1170" w:hanging="420"/>
        <w:rPr>
          <w:rFonts w:ascii="GHEA Grapalat" w:hAnsi="GHEA Grapalat" w:cs="Aharoni"/>
          <w:lang w:val="hy-AM"/>
        </w:rPr>
      </w:pPr>
      <w:r w:rsidRPr="005D7BC6">
        <w:rPr>
          <w:rFonts w:ascii="GHEA Grapalat" w:hAnsi="GHEA Grapalat" w:cs="Aharoni"/>
          <w:lang w:val="hy-AM"/>
        </w:rPr>
        <w:t xml:space="preserve">  </w:t>
      </w:r>
      <w:r w:rsidR="0067469D" w:rsidRPr="005D7BC6">
        <w:rPr>
          <w:rFonts w:ascii="GHEA Grapalat" w:hAnsi="GHEA Grapalat" w:cs="Aharoni"/>
          <w:lang w:val="hy-AM"/>
        </w:rPr>
        <w:t>ի/</w:t>
      </w:r>
      <w:r w:rsidR="008B1226" w:rsidRPr="005D7BC6">
        <w:rPr>
          <w:rFonts w:ascii="GHEA Grapalat" w:hAnsi="GHEA Grapalat" w:cs="Sylfaen"/>
          <w:lang w:val="hy-AM"/>
        </w:rPr>
        <w:t xml:space="preserve"> բաժնի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պետի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հանձնարարությամբ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մասնակցում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է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համայնքի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բյուջեի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սեփական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եկամուտների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հավաքագրման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գործընթացը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ապահովելու</w:t>
      </w:r>
      <w:r w:rsidR="008B1226" w:rsidRPr="005D7BC6">
        <w:rPr>
          <w:rFonts w:ascii="GHEA Grapalat" w:hAnsi="GHEA Grapalat"/>
          <w:lang w:val="hy-AM"/>
        </w:rPr>
        <w:t xml:space="preserve"> </w:t>
      </w:r>
      <w:r w:rsidR="008B1226" w:rsidRPr="005D7BC6">
        <w:rPr>
          <w:rFonts w:ascii="GHEA Grapalat" w:hAnsi="GHEA Grapalat" w:cs="Sylfaen"/>
          <w:lang w:val="hy-AM"/>
        </w:rPr>
        <w:t>աշխատանքներին</w:t>
      </w:r>
    </w:p>
    <w:p w:rsidR="00DF074D" w:rsidRPr="005D7BC6" w:rsidRDefault="008B1226" w:rsidP="0057013D">
      <w:pPr>
        <w:ind w:left="1080" w:hanging="330"/>
        <w:rPr>
          <w:rStyle w:val="5"/>
          <w:rFonts w:ascii="GHEA Grapalat" w:hAnsi="GHEA Grapalat" w:cs="Courier New"/>
          <w:lang w:val="hy-AM"/>
        </w:rPr>
      </w:pPr>
      <w:r w:rsidRPr="005D7BC6">
        <w:rPr>
          <w:rFonts w:ascii="GHEA Grapalat" w:hAnsi="GHEA Grapalat" w:cs="Aharoni"/>
          <w:lang w:val="hy-AM"/>
        </w:rPr>
        <w:t xml:space="preserve">   լ/ </w:t>
      </w:r>
      <w:r w:rsidR="00DF074D" w:rsidRPr="005D7BC6">
        <w:rPr>
          <w:rStyle w:val="5"/>
          <w:rFonts w:ascii="GHEA Grapalat" w:hAnsi="GHEA Grapalat" w:cs="Sylfaen"/>
          <w:lang w:val="hy-AM"/>
        </w:rPr>
        <w:t>ունի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օրենքով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, </w:t>
      </w:r>
      <w:r w:rsidR="00DF074D" w:rsidRPr="005D7BC6">
        <w:rPr>
          <w:rStyle w:val="5"/>
          <w:rFonts w:ascii="GHEA Grapalat" w:hAnsi="GHEA Grapalat" w:cs="Sylfaen"/>
          <w:lang w:val="hy-AM"/>
        </w:rPr>
        <w:t>այլ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իրավական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ակտերով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նախատեսված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այլ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57013D" w:rsidRPr="005D7BC6">
        <w:rPr>
          <w:rStyle w:val="5"/>
          <w:rFonts w:ascii="GHEA Grapalat" w:hAnsi="GHEA Grapalat" w:cs="Sylfaen"/>
          <w:lang w:val="hy-AM"/>
        </w:rPr>
        <w:t xml:space="preserve">իրավունքներ (սոցիալական </w:t>
      </w:r>
      <w:r w:rsidR="00DF074D" w:rsidRPr="005D7BC6">
        <w:rPr>
          <w:rStyle w:val="5"/>
          <w:rFonts w:ascii="GHEA Grapalat" w:hAnsi="GHEA Grapalat" w:cs="Sylfaen"/>
          <w:lang w:val="hy-AM"/>
        </w:rPr>
        <w:t>երաշխիքներ)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և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կրում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է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այդ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ակտերով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 xml:space="preserve">նախատեսված այլ 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="00DF074D" w:rsidRPr="005D7BC6">
        <w:rPr>
          <w:rStyle w:val="5"/>
          <w:rFonts w:ascii="GHEA Grapalat" w:hAnsi="GHEA Grapalat" w:cs="Sylfaen"/>
          <w:lang w:val="hy-AM"/>
        </w:rPr>
        <w:t>պարտականություններ (սահմանափակումներ)</w:t>
      </w:r>
      <w:r w:rsidR="00DF074D" w:rsidRPr="005D7BC6">
        <w:rPr>
          <w:rStyle w:val="5"/>
          <w:rFonts w:ascii="GHEA Grapalat" w:hAnsi="GHEA Grapalat" w:cs="Courier New"/>
          <w:lang w:val="hy-AM"/>
        </w:rPr>
        <w:t xml:space="preserve">: </w:t>
      </w:r>
    </w:p>
    <w:p w:rsidR="00DF074D" w:rsidRPr="005D7BC6" w:rsidRDefault="00DF074D" w:rsidP="00DF074D">
      <w:pPr>
        <w:pStyle w:val="BodyTextIndent2"/>
        <w:ind w:left="0"/>
        <w:jc w:val="left"/>
        <w:rPr>
          <w:rFonts w:ascii="GHEA Grapalat" w:hAnsi="GHEA Grapalat" w:cs="Aharoni"/>
          <w:sz w:val="24"/>
          <w:lang w:val="hy-AM"/>
        </w:rPr>
      </w:pPr>
    </w:p>
    <w:p w:rsidR="008837BD" w:rsidRPr="005D7BC6" w:rsidRDefault="008837BD" w:rsidP="00DF074D">
      <w:pPr>
        <w:pStyle w:val="BodyTextIndent2"/>
        <w:ind w:left="0"/>
        <w:jc w:val="left"/>
        <w:rPr>
          <w:rFonts w:ascii="GHEA Grapalat" w:hAnsi="GHEA Grapalat" w:cs="Aharoni"/>
          <w:sz w:val="24"/>
          <w:lang w:val="hy-AM"/>
        </w:rPr>
      </w:pPr>
    </w:p>
    <w:p w:rsidR="00DF074D" w:rsidRPr="005D7BC6" w:rsidRDefault="00DF074D" w:rsidP="00DF074D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5D7BC6">
        <w:rPr>
          <w:rStyle w:val="5"/>
          <w:rFonts w:ascii="GHEA Grapalat" w:hAnsi="GHEA Grapalat" w:cs="Courier New"/>
          <w:b/>
          <w:lang w:val="hy-AM"/>
        </w:rPr>
        <w:t xml:space="preserve">       IV. </w:t>
      </w:r>
      <w:r w:rsidRPr="005D7BC6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5D7BC6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5D7BC6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b/>
          <w:lang w:val="hy-AM"/>
        </w:rPr>
        <w:t>ԴԱՍԱՅԻՆ</w:t>
      </w:r>
      <w:r w:rsidRPr="005D7BC6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57013D" w:rsidRPr="005D7BC6" w:rsidRDefault="0057013D" w:rsidP="00DF074D">
      <w:pPr>
        <w:jc w:val="center"/>
        <w:rPr>
          <w:rStyle w:val="5"/>
          <w:rFonts w:ascii="GHEA Grapalat" w:hAnsi="GHEA Grapalat" w:cs="Sylfaen"/>
          <w:b/>
          <w:lang w:val="hy-AM"/>
        </w:rPr>
      </w:pPr>
    </w:p>
    <w:p w:rsidR="00DF074D" w:rsidRPr="005D7BC6" w:rsidRDefault="00DF074D" w:rsidP="00E8413B">
      <w:pPr>
        <w:numPr>
          <w:ilvl w:val="0"/>
          <w:numId w:val="1"/>
        </w:numPr>
        <w:jc w:val="both"/>
        <w:rPr>
          <w:rFonts w:ascii="GHEA Grapalat" w:hAnsi="GHEA Grapalat" w:cs="Courier New"/>
          <w:lang w:val="hy-AM"/>
        </w:rPr>
      </w:pPr>
      <w:r w:rsidRPr="005D7BC6">
        <w:rPr>
          <w:rStyle w:val="5"/>
          <w:rFonts w:ascii="GHEA Grapalat" w:hAnsi="GHEA Grapalat" w:cs="Sylfaen"/>
          <w:lang w:val="hy-AM"/>
        </w:rPr>
        <w:t>Առաջատար մասնագետին օրենքով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սահմանված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կարգով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շնորհվում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է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Հայաստանի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Հանրապետության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համայնքային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ծառայության առաջին դասի կրտսեր ծառայողի դասային աստիճան, ինչպես նաև` ավելի բարձր` Հայաստանի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Հանրապետության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համայնքային</w:t>
      </w:r>
      <w:r w:rsidRPr="005D7BC6">
        <w:rPr>
          <w:rStyle w:val="5"/>
          <w:rFonts w:ascii="GHEA Grapalat" w:hAnsi="GHEA Grapalat" w:cs="Courier New"/>
          <w:lang w:val="hy-AM"/>
        </w:rPr>
        <w:t xml:space="preserve"> </w:t>
      </w:r>
      <w:r w:rsidRPr="005D7BC6">
        <w:rPr>
          <w:rStyle w:val="5"/>
          <w:rFonts w:ascii="GHEA Grapalat" w:hAnsi="GHEA Grapalat" w:cs="Sylfaen"/>
          <w:lang w:val="hy-AM"/>
        </w:rPr>
        <w:t>ծառայության երրորդ դասի առաջատար ծառայողի դասային աստիճան:</w:t>
      </w:r>
    </w:p>
    <w:p w:rsidR="00DF074D" w:rsidRPr="005D7BC6" w:rsidRDefault="00DF074D" w:rsidP="00DF074D">
      <w:pPr>
        <w:jc w:val="right"/>
        <w:rPr>
          <w:rFonts w:ascii="GHEA Grapalat" w:hAnsi="GHEA Grapalat" w:cs="Aharoni"/>
          <w:lang w:val="hy-AM"/>
        </w:rPr>
      </w:pPr>
    </w:p>
    <w:p w:rsidR="00DF074D" w:rsidRPr="005D7BC6" w:rsidRDefault="00DF074D" w:rsidP="00DF074D">
      <w:pPr>
        <w:jc w:val="right"/>
        <w:rPr>
          <w:rFonts w:ascii="GHEA Grapalat" w:hAnsi="GHEA Grapalat" w:cs="Aharoni"/>
          <w:lang w:val="hy-AM"/>
        </w:rPr>
      </w:pPr>
    </w:p>
    <w:p w:rsidR="00DF074D" w:rsidRPr="005D7BC6" w:rsidRDefault="00DF074D" w:rsidP="00DF074D">
      <w:pPr>
        <w:pStyle w:val="BodyTextIndent2"/>
        <w:jc w:val="both"/>
        <w:rPr>
          <w:rFonts w:ascii="GHEA Grapalat" w:hAnsi="GHEA Grapalat" w:cs="Aharoni"/>
          <w:sz w:val="24"/>
          <w:lang w:val="hy-AM"/>
        </w:rPr>
      </w:pPr>
    </w:p>
    <w:p w:rsidR="00DF074D" w:rsidRPr="005D7BC6" w:rsidRDefault="00DF074D" w:rsidP="00DF074D">
      <w:pPr>
        <w:jc w:val="center"/>
        <w:rPr>
          <w:rFonts w:ascii="GHEA Grapalat" w:hAnsi="GHEA Grapalat" w:cs="Aharoni"/>
          <w:b/>
          <w:i/>
          <w:lang w:val="hy-AM"/>
        </w:rPr>
      </w:pPr>
      <w:r w:rsidRPr="005D7BC6">
        <w:rPr>
          <w:rFonts w:ascii="GHEA Grapalat" w:hAnsi="GHEA Grapalat" w:cs="Aharoni"/>
          <w:b/>
          <w:i/>
          <w:lang w:val="hy-AM"/>
        </w:rPr>
        <w:t xml:space="preserve">ԱՇԽԱՏԱԿԱԶՄԻ ՔԱՐՏՈՒՂԱՐ`                           Գ. ԹԱԴԵՎՈՍՅԱՆ     </w:t>
      </w:r>
      <w:bookmarkStart w:id="0" w:name="_GoBack"/>
      <w:bookmarkEnd w:id="0"/>
    </w:p>
    <w:sectPr w:rsidR="00DF074D" w:rsidRPr="005D7BC6" w:rsidSect="00E8413B">
      <w:pgSz w:w="11907" w:h="16839" w:code="9"/>
      <w:pgMar w:top="540" w:right="562" w:bottom="81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CA00C4"/>
    <w:multiLevelType w:val="hybridMultilevel"/>
    <w:tmpl w:val="7BB2D596"/>
    <w:lvl w:ilvl="0" w:tplc="2D9C0830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656ECB"/>
    <w:multiLevelType w:val="hybridMultilevel"/>
    <w:tmpl w:val="79D8FA26"/>
    <w:lvl w:ilvl="0" w:tplc="644881EA">
      <w:start w:val="1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BF7"/>
    <w:rsid w:val="00077E09"/>
    <w:rsid w:val="00080E7A"/>
    <w:rsid w:val="00154AC7"/>
    <w:rsid w:val="0016687B"/>
    <w:rsid w:val="002114E8"/>
    <w:rsid w:val="0021798A"/>
    <w:rsid w:val="00274262"/>
    <w:rsid w:val="004668AE"/>
    <w:rsid w:val="0057013D"/>
    <w:rsid w:val="005D7BC6"/>
    <w:rsid w:val="0067469D"/>
    <w:rsid w:val="007132A9"/>
    <w:rsid w:val="008837BD"/>
    <w:rsid w:val="008B1226"/>
    <w:rsid w:val="00A60BF7"/>
    <w:rsid w:val="00AB1F0B"/>
    <w:rsid w:val="00B14806"/>
    <w:rsid w:val="00B4243C"/>
    <w:rsid w:val="00C934B9"/>
    <w:rsid w:val="00DF074D"/>
    <w:rsid w:val="00E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CF5263-0441-4891-8CC8-63FF2C652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0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DF074D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DF074D"/>
  </w:style>
  <w:style w:type="paragraph" w:styleId="BodyTextIndent2">
    <w:name w:val="Body Text Indent 2"/>
    <w:basedOn w:val="Normal"/>
    <w:link w:val="BodyTextIndent2Char"/>
    <w:rsid w:val="00DF074D"/>
    <w:pPr>
      <w:ind w:left="720"/>
      <w:jc w:val="center"/>
    </w:pPr>
    <w:rPr>
      <w:rFonts w:ascii="Arial Armenian" w:hAnsi="Arial Armeni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DF074D"/>
    <w:rPr>
      <w:rFonts w:ascii="Arial Armenian" w:eastAsia="Times New Roman" w:hAnsi="Arial Armenian" w:cs="Times New Roman"/>
      <w:sz w:val="20"/>
      <w:szCs w:val="24"/>
      <w:lang w:val="ru-RU"/>
    </w:rPr>
  </w:style>
  <w:style w:type="paragraph" w:styleId="BodyText2">
    <w:name w:val="Body Text 2"/>
    <w:basedOn w:val="Normal"/>
    <w:link w:val="BodyText2Char"/>
    <w:rsid w:val="00DF074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F074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274262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4A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AC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2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10</cp:revision>
  <cp:lastPrinted>2022-02-14T09:38:00Z</cp:lastPrinted>
  <dcterms:created xsi:type="dcterms:W3CDTF">2022-02-11T12:13:00Z</dcterms:created>
  <dcterms:modified xsi:type="dcterms:W3CDTF">2022-02-14T13:00:00Z</dcterms:modified>
</cp:coreProperties>
</file>