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928" w:rsidRPr="003C62C4" w:rsidRDefault="00B65928" w:rsidP="00B65928">
      <w:pPr>
        <w:jc w:val="right"/>
        <w:rPr>
          <w:rFonts w:ascii="GHEA Grapalat" w:hAnsi="GHEA Grapalat"/>
          <w:bCs/>
          <w:i/>
        </w:rPr>
      </w:pPr>
      <w:bookmarkStart w:id="0" w:name="_GoBack"/>
      <w:proofErr w:type="spellStart"/>
      <w:r w:rsidRPr="003C62C4">
        <w:rPr>
          <w:rFonts w:ascii="GHEA Grapalat" w:hAnsi="GHEA Grapalat"/>
          <w:bCs/>
          <w:i/>
        </w:rPr>
        <w:t>Հավելված</w:t>
      </w:r>
      <w:proofErr w:type="spellEnd"/>
      <w:r w:rsidRPr="003C62C4">
        <w:rPr>
          <w:rFonts w:ascii="GHEA Grapalat" w:hAnsi="GHEA Grapalat"/>
          <w:bCs/>
          <w:i/>
          <w:lang w:val="hy-AM"/>
        </w:rPr>
        <w:t xml:space="preserve"> </w:t>
      </w:r>
      <w:r w:rsidRPr="003C62C4">
        <w:rPr>
          <w:rFonts w:ascii="GHEA Grapalat" w:hAnsi="GHEA Grapalat"/>
          <w:bCs/>
          <w:i/>
          <w:lang w:val="en-US"/>
        </w:rPr>
        <w:t>1</w:t>
      </w:r>
      <w:r w:rsidR="001708FD" w:rsidRPr="003C62C4">
        <w:rPr>
          <w:rFonts w:ascii="GHEA Grapalat" w:hAnsi="GHEA Grapalat"/>
          <w:bCs/>
          <w:i/>
          <w:lang w:val="hy-AM"/>
        </w:rPr>
        <w:t>2</w:t>
      </w:r>
      <w:r w:rsidRPr="003C62C4">
        <w:rPr>
          <w:rFonts w:ascii="GHEA Grapalat" w:hAnsi="GHEA Grapalat"/>
          <w:bCs/>
          <w:i/>
        </w:rPr>
        <w:t xml:space="preserve">  </w:t>
      </w:r>
    </w:p>
    <w:p w:rsidR="00B65928" w:rsidRPr="003C62C4" w:rsidRDefault="00B65928" w:rsidP="00B65928">
      <w:pPr>
        <w:ind w:left="252"/>
        <w:jc w:val="right"/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</w:pPr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ՀՀ </w:t>
      </w:r>
      <w:proofErr w:type="spellStart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Վայոց</w:t>
      </w:r>
      <w:proofErr w:type="spellEnd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</w:t>
      </w:r>
      <w:proofErr w:type="spellStart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ձորի</w:t>
      </w:r>
      <w:proofErr w:type="spellEnd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</w:t>
      </w:r>
      <w:proofErr w:type="spellStart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մարզի</w:t>
      </w:r>
      <w:proofErr w:type="spellEnd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</w:t>
      </w:r>
      <w:proofErr w:type="spellStart"/>
      <w:proofErr w:type="gramStart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Ջերմ</w:t>
      </w:r>
      <w:r w:rsidR="00026477"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ուկ</w:t>
      </w:r>
      <w:proofErr w:type="spellEnd"/>
      <w:r w:rsidR="00026477"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</w:t>
      </w:r>
      <w:proofErr w:type="spellStart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համայնքի</w:t>
      </w:r>
      <w:proofErr w:type="spellEnd"/>
      <w:proofErr w:type="gramEnd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</w:t>
      </w:r>
      <w:r w:rsidR="00026477"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                                                                                                 </w:t>
      </w:r>
      <w:proofErr w:type="spellStart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ղեկավարի</w:t>
      </w:r>
      <w:proofErr w:type="spellEnd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20</w:t>
      </w:r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22</w:t>
      </w:r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թ. </w:t>
      </w:r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փետրվարի 10</w:t>
      </w:r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-ի                                                                                                                                                                                  </w:t>
      </w:r>
      <w:proofErr w:type="spellStart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թիվ</w:t>
      </w:r>
      <w:proofErr w:type="spellEnd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1</w:t>
      </w:r>
      <w:r w:rsidR="00B014AD" w:rsidRPr="003C62C4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8</w:t>
      </w:r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-Ա </w:t>
      </w:r>
      <w:proofErr w:type="spellStart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որոշման</w:t>
      </w:r>
      <w:proofErr w:type="spellEnd"/>
      <w:r w:rsidRPr="003C62C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   </w:t>
      </w:r>
    </w:p>
    <w:p w:rsidR="0080136E" w:rsidRPr="003C62C4" w:rsidRDefault="0080136E" w:rsidP="0080136E">
      <w:pPr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</w:pPr>
    </w:p>
    <w:p w:rsidR="0080136E" w:rsidRPr="003C62C4" w:rsidRDefault="0080136E" w:rsidP="0080136E">
      <w:pPr>
        <w:rPr>
          <w:rStyle w:val="1"/>
          <w:rFonts w:ascii="GHEA Grapalat" w:hAnsi="GHEA Grapalat"/>
          <w:color w:val="000000"/>
          <w:sz w:val="24"/>
          <w:szCs w:val="24"/>
          <w:lang w:eastAsia="hy-AM"/>
        </w:rPr>
      </w:pPr>
    </w:p>
    <w:p w:rsidR="0080136E" w:rsidRPr="003C62C4" w:rsidRDefault="0080136E" w:rsidP="0080136E">
      <w:pPr>
        <w:jc w:val="center"/>
        <w:rPr>
          <w:rFonts w:ascii="GHEA Grapalat" w:hAnsi="GHEA Grapalat"/>
        </w:rPr>
      </w:pPr>
      <w:r w:rsidRPr="003C62C4">
        <w:rPr>
          <w:rFonts w:ascii="GHEA Grapalat" w:hAnsi="GHEA Grapalat"/>
          <w:i/>
          <w:lang w:val="en-US"/>
        </w:rPr>
        <w:t>ՀԱՄԱՅՆՔԱՅԻՆ</w:t>
      </w:r>
      <w:r w:rsidRPr="003C62C4">
        <w:rPr>
          <w:rFonts w:ascii="GHEA Grapalat" w:hAnsi="GHEA Grapalat"/>
          <w:i/>
        </w:rPr>
        <w:t xml:space="preserve"> </w:t>
      </w:r>
      <w:r w:rsidRPr="003C62C4">
        <w:rPr>
          <w:rFonts w:ascii="GHEA Grapalat" w:hAnsi="GHEA Grapalat"/>
          <w:i/>
          <w:lang w:val="en-US"/>
        </w:rPr>
        <w:t>ԾԱՌԱՅՈՒԹՅԱՆ</w:t>
      </w:r>
      <w:r w:rsidRPr="003C62C4">
        <w:rPr>
          <w:rFonts w:ascii="GHEA Grapalat" w:hAnsi="GHEA Grapalat"/>
          <w:i/>
        </w:rPr>
        <w:t xml:space="preserve">                                                                             </w:t>
      </w:r>
      <w:r w:rsidRPr="003C62C4">
        <w:rPr>
          <w:rFonts w:ascii="GHEA Grapalat" w:hAnsi="GHEA Grapalat"/>
          <w:i/>
          <w:lang w:val="en-US"/>
        </w:rPr>
        <w:t>ՊԱՇՏՈՆԻ</w:t>
      </w:r>
      <w:r w:rsidRPr="003C62C4">
        <w:rPr>
          <w:rFonts w:ascii="GHEA Grapalat" w:hAnsi="GHEA Grapalat"/>
          <w:i/>
        </w:rPr>
        <w:t xml:space="preserve"> </w:t>
      </w:r>
      <w:r w:rsidRPr="003C62C4">
        <w:rPr>
          <w:rFonts w:ascii="GHEA Grapalat" w:hAnsi="GHEA Grapalat"/>
          <w:i/>
          <w:lang w:val="en-US"/>
        </w:rPr>
        <w:t>ԱՆՁՆԱԳԻՐ</w:t>
      </w:r>
    </w:p>
    <w:p w:rsidR="0080136E" w:rsidRPr="003C62C4" w:rsidRDefault="0080136E" w:rsidP="0080136E">
      <w:pPr>
        <w:jc w:val="both"/>
        <w:rPr>
          <w:rFonts w:ascii="GHEA Grapalat" w:hAnsi="GHEA Grapalat"/>
        </w:rPr>
      </w:pPr>
    </w:p>
    <w:p w:rsidR="0080136E" w:rsidRPr="003C62C4" w:rsidRDefault="0080136E" w:rsidP="0080136E">
      <w:pPr>
        <w:pStyle w:val="BodyText"/>
        <w:spacing w:line="276" w:lineRule="auto"/>
        <w:jc w:val="center"/>
        <w:rPr>
          <w:rFonts w:ascii="GHEA Grapalat" w:hAnsi="GHEA Grapalat"/>
        </w:rPr>
      </w:pPr>
      <w:proofErr w:type="gramStart"/>
      <w:r w:rsidRPr="003C62C4">
        <w:rPr>
          <w:rFonts w:ascii="GHEA Grapalat" w:hAnsi="GHEA Grapalat"/>
          <w:bCs/>
          <w:lang w:val="en-US"/>
        </w:rPr>
        <w:t>ՀԱՅԱՍՏԱՆԻ</w:t>
      </w:r>
      <w:r w:rsidRPr="003C62C4">
        <w:rPr>
          <w:rFonts w:ascii="GHEA Grapalat" w:hAnsi="GHEA Grapalat"/>
          <w:bCs/>
        </w:rPr>
        <w:t xml:space="preserve">  </w:t>
      </w:r>
      <w:r w:rsidRPr="003C62C4">
        <w:rPr>
          <w:rFonts w:ascii="GHEA Grapalat" w:hAnsi="GHEA Grapalat"/>
          <w:bCs/>
          <w:lang w:val="en-US"/>
        </w:rPr>
        <w:t>ՀԱՆՐԱՊԵՏՈՒԹՅԱՆ</w:t>
      </w:r>
      <w:proofErr w:type="gramEnd"/>
      <w:r w:rsidRPr="003C62C4">
        <w:rPr>
          <w:rFonts w:ascii="GHEA Grapalat" w:hAnsi="GHEA Grapalat"/>
          <w:bCs/>
        </w:rPr>
        <w:t xml:space="preserve"> </w:t>
      </w:r>
      <w:r w:rsidRPr="003C62C4">
        <w:rPr>
          <w:rFonts w:ascii="GHEA Grapalat" w:hAnsi="GHEA Grapalat"/>
          <w:bCs/>
          <w:lang w:val="en-US"/>
        </w:rPr>
        <w:t>ՎԱՅՈՑ</w:t>
      </w:r>
      <w:r w:rsidRPr="003C62C4">
        <w:rPr>
          <w:rFonts w:ascii="GHEA Grapalat" w:hAnsi="GHEA Grapalat"/>
          <w:bCs/>
        </w:rPr>
        <w:t xml:space="preserve"> </w:t>
      </w:r>
      <w:r w:rsidRPr="003C62C4">
        <w:rPr>
          <w:rFonts w:ascii="GHEA Grapalat" w:hAnsi="GHEA Grapalat"/>
          <w:bCs/>
          <w:lang w:val="en-US"/>
        </w:rPr>
        <w:t>ՁՈՐԻ</w:t>
      </w:r>
      <w:r w:rsidRPr="003C62C4">
        <w:rPr>
          <w:rFonts w:ascii="GHEA Grapalat" w:hAnsi="GHEA Grapalat"/>
          <w:bCs/>
        </w:rPr>
        <w:t xml:space="preserve"> </w:t>
      </w:r>
      <w:r w:rsidRPr="003C62C4">
        <w:rPr>
          <w:rFonts w:ascii="GHEA Grapalat" w:hAnsi="GHEA Grapalat"/>
          <w:bCs/>
          <w:lang w:val="en-US"/>
        </w:rPr>
        <w:t>ՄԱՐԶԻ</w:t>
      </w:r>
      <w:r w:rsidRPr="003C62C4">
        <w:rPr>
          <w:rFonts w:ascii="GHEA Grapalat" w:hAnsi="GHEA Grapalat"/>
          <w:bCs/>
        </w:rPr>
        <w:t xml:space="preserve"> </w:t>
      </w:r>
      <w:r w:rsidRPr="003C62C4">
        <w:rPr>
          <w:rFonts w:ascii="GHEA Grapalat" w:hAnsi="GHEA Grapalat"/>
          <w:bCs/>
          <w:lang w:val="en-US"/>
        </w:rPr>
        <w:t>ՋԵՐՄՈՒԿԻ</w:t>
      </w:r>
      <w:r w:rsidRPr="003C62C4">
        <w:rPr>
          <w:rFonts w:ascii="GHEA Grapalat" w:hAnsi="GHEA Grapalat"/>
          <w:bCs/>
        </w:rPr>
        <w:t xml:space="preserve"> </w:t>
      </w:r>
      <w:r w:rsidRPr="003C62C4">
        <w:rPr>
          <w:rFonts w:ascii="GHEA Grapalat" w:hAnsi="GHEA Grapalat"/>
          <w:bCs/>
          <w:lang w:val="en-US"/>
        </w:rPr>
        <w:t>ՀԱՄԱՅՆՔԱՊԵՏԱՐԱՆԻ</w:t>
      </w:r>
      <w:r w:rsidRPr="003C62C4">
        <w:rPr>
          <w:rFonts w:ascii="GHEA Grapalat" w:hAnsi="GHEA Grapalat"/>
          <w:bCs/>
        </w:rPr>
        <w:t xml:space="preserve"> </w:t>
      </w:r>
      <w:r w:rsidRPr="003C62C4">
        <w:rPr>
          <w:rFonts w:ascii="GHEA Grapalat" w:hAnsi="GHEA Grapalat"/>
          <w:bCs/>
          <w:lang w:val="en-US"/>
        </w:rPr>
        <w:t>ԱՇԽԱՏԱԿԱԶՄԻ</w:t>
      </w:r>
      <w:r w:rsidRPr="003C62C4">
        <w:rPr>
          <w:rFonts w:ascii="GHEA Grapalat" w:hAnsi="GHEA Grapalat"/>
          <w:bCs/>
        </w:rPr>
        <w:t xml:space="preserve"> </w:t>
      </w:r>
      <w:r w:rsidRPr="003C62C4">
        <w:rPr>
          <w:rFonts w:ascii="GHEA Grapalat" w:hAnsi="GHEA Grapalat"/>
          <w:bCs/>
          <w:lang w:val="en-US"/>
        </w:rPr>
        <w:t>ԱՌԱՋԱՏԱՐ</w:t>
      </w:r>
      <w:r w:rsidRPr="003C62C4">
        <w:rPr>
          <w:rFonts w:ascii="GHEA Grapalat" w:hAnsi="GHEA Grapalat"/>
          <w:bCs/>
        </w:rPr>
        <w:t xml:space="preserve"> </w:t>
      </w:r>
      <w:r w:rsidRPr="003C62C4">
        <w:rPr>
          <w:rFonts w:ascii="GHEA Grapalat" w:hAnsi="GHEA Grapalat"/>
          <w:bCs/>
          <w:lang w:val="en-US"/>
        </w:rPr>
        <w:t>ՄԱՍՆԱԳԵՏԻ</w:t>
      </w:r>
      <w:r w:rsidRPr="003C62C4">
        <w:rPr>
          <w:rFonts w:ascii="GHEA Grapalat" w:hAnsi="GHEA Grapalat"/>
          <w:bCs/>
        </w:rPr>
        <w:t xml:space="preserve"> </w:t>
      </w:r>
    </w:p>
    <w:p w:rsidR="0080136E" w:rsidRPr="003C62C4" w:rsidRDefault="00B65928" w:rsidP="0080136E">
      <w:pPr>
        <w:jc w:val="center"/>
        <w:rPr>
          <w:rFonts w:ascii="GHEA Grapalat" w:hAnsi="GHEA Grapalat"/>
          <w:lang w:val="en-US"/>
        </w:rPr>
      </w:pPr>
      <w:r w:rsidRPr="003C62C4">
        <w:rPr>
          <w:rFonts w:ascii="GHEA Grapalat" w:hAnsi="GHEA Grapalat"/>
          <w:lang w:val="en-US"/>
        </w:rPr>
        <w:t>3.1-5</w:t>
      </w:r>
    </w:p>
    <w:p w:rsidR="0080136E" w:rsidRPr="003C62C4" w:rsidRDefault="0080136E" w:rsidP="0080136E">
      <w:pPr>
        <w:rPr>
          <w:rFonts w:ascii="GHEA Grapalat" w:hAnsi="GHEA Grapalat"/>
          <w:lang w:val="en-US"/>
        </w:rPr>
      </w:pPr>
    </w:p>
    <w:p w:rsidR="0080136E" w:rsidRPr="003C62C4" w:rsidRDefault="0080136E" w:rsidP="0080136E">
      <w:pPr>
        <w:jc w:val="center"/>
        <w:rPr>
          <w:rFonts w:ascii="GHEA Grapalat" w:hAnsi="GHEA Grapalat"/>
          <w:b/>
          <w:lang w:val="en-US"/>
        </w:rPr>
      </w:pPr>
      <w:r w:rsidRPr="003C62C4">
        <w:rPr>
          <w:rFonts w:ascii="GHEA Grapalat" w:hAnsi="GHEA Grapalat"/>
          <w:b/>
          <w:lang w:val="en-US"/>
        </w:rPr>
        <w:t>I.     ԸՆԴՀԱՆՈՒՐ ԴՐՈՒՅԹՆԵՐ</w:t>
      </w:r>
    </w:p>
    <w:p w:rsidR="0080136E" w:rsidRPr="003C62C4" w:rsidRDefault="0080136E" w:rsidP="0080136E">
      <w:pPr>
        <w:rPr>
          <w:rFonts w:ascii="GHEA Grapalat" w:hAnsi="GHEA Grapalat"/>
          <w:lang w:val="en-US"/>
        </w:rPr>
      </w:pPr>
    </w:p>
    <w:p w:rsidR="0080136E" w:rsidRPr="003C62C4" w:rsidRDefault="0080136E" w:rsidP="0080136E">
      <w:pPr>
        <w:pStyle w:val="BodyText2"/>
        <w:numPr>
          <w:ilvl w:val="0"/>
          <w:numId w:val="2"/>
        </w:numPr>
        <w:spacing w:after="0" w:line="240" w:lineRule="auto"/>
        <w:jc w:val="both"/>
        <w:rPr>
          <w:rFonts w:ascii="GHEA Grapalat" w:hAnsi="GHEA Grapalat" w:cs="Aharoni"/>
          <w:lang w:val="en-US"/>
        </w:rPr>
      </w:pPr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Վայոց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ձորի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մարզի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Ջերմուկի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համայնքապետարանի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աշխատակազմ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մասնագետի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մասնագետ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3C62C4">
        <w:rPr>
          <w:rFonts w:ascii="GHEA Grapalat" w:hAnsi="GHEA Grapalat" w:cs="Aharoni"/>
          <w:bCs/>
          <w:lang w:val="en-US"/>
        </w:rPr>
        <w:t>պաշտոնը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ընդգրկվում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համայնքային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ծառայության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կրտսեր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պաշտոնների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առաջին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ենթախմբում</w:t>
      </w:r>
      <w:proofErr w:type="spellEnd"/>
      <w:r w:rsidRPr="003C62C4">
        <w:rPr>
          <w:rFonts w:ascii="GHEA Grapalat" w:hAnsi="GHEA Grapalat" w:cs="Aharoni"/>
          <w:bCs/>
          <w:lang w:val="en-US"/>
        </w:rPr>
        <w:t>:</w:t>
      </w:r>
    </w:p>
    <w:p w:rsidR="0080136E" w:rsidRPr="003C62C4" w:rsidRDefault="0080136E" w:rsidP="0080136E">
      <w:pPr>
        <w:pStyle w:val="BodyText2"/>
        <w:numPr>
          <w:ilvl w:val="0"/>
          <w:numId w:val="2"/>
        </w:numPr>
        <w:spacing w:after="0" w:line="240" w:lineRule="auto"/>
        <w:jc w:val="both"/>
        <w:rPr>
          <w:rFonts w:ascii="GHEA Grapalat" w:hAnsi="GHEA Grapalat" w:cs="Aharoni"/>
          <w:bCs/>
          <w:lang w:val="en-US"/>
        </w:rPr>
      </w:pPr>
      <w:proofErr w:type="spellStart"/>
      <w:r w:rsidRPr="003C62C4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մասնագետին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«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Համայնքային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ծառայության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մասին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» 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օրենքով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/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3C62C4">
        <w:rPr>
          <w:rFonts w:ascii="GHEA Grapalat" w:hAnsi="GHEA Grapalat" w:cs="Aharoni"/>
          <w:bCs/>
          <w:lang w:val="en-US"/>
        </w:rPr>
        <w:t>օրենք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/ </w:t>
      </w:r>
      <w:proofErr w:type="spellStart"/>
      <w:r w:rsidRPr="003C62C4">
        <w:rPr>
          <w:rFonts w:ascii="GHEA Grapalat" w:hAnsi="GHEA Grapalat" w:cs="Aharoni"/>
          <w:bCs/>
          <w:lang w:val="en-US"/>
        </w:rPr>
        <w:t>սահմանված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կարգով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պաշտոնում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նշանակում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և </w:t>
      </w:r>
      <w:proofErr w:type="spellStart"/>
      <w:r w:rsidRPr="003C62C4">
        <w:rPr>
          <w:rFonts w:ascii="GHEA Grapalat" w:hAnsi="GHEA Grapalat" w:cs="Aharoni"/>
          <w:bCs/>
          <w:lang w:val="en-US"/>
        </w:rPr>
        <w:t>պաշտոնից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ազատում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Վայոց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ձորի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մարզի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Ջերմուկի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համայնքապետարանի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քարտուղարը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3C62C4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bCs/>
          <w:lang w:val="en-US"/>
        </w:rPr>
        <w:t>քարտուղար</w:t>
      </w:r>
      <w:proofErr w:type="spellEnd"/>
      <w:r w:rsidRPr="003C62C4">
        <w:rPr>
          <w:rFonts w:ascii="GHEA Grapalat" w:hAnsi="GHEA Grapalat" w:cs="Aharoni"/>
          <w:bCs/>
          <w:lang w:val="en-US"/>
        </w:rPr>
        <w:t xml:space="preserve">):  </w:t>
      </w:r>
    </w:p>
    <w:p w:rsidR="00B65928" w:rsidRPr="003C62C4" w:rsidRDefault="00B65928" w:rsidP="00026477">
      <w:pPr>
        <w:pStyle w:val="BodyText2"/>
        <w:spacing w:after="0" w:line="240" w:lineRule="auto"/>
        <w:ind w:left="720"/>
        <w:jc w:val="both"/>
        <w:rPr>
          <w:rFonts w:ascii="GHEA Grapalat" w:hAnsi="GHEA Grapalat" w:cs="Aharoni"/>
          <w:bCs/>
          <w:lang w:val="en-US"/>
        </w:rPr>
      </w:pPr>
    </w:p>
    <w:p w:rsidR="0080136E" w:rsidRPr="003C62C4" w:rsidRDefault="0080136E" w:rsidP="0080136E">
      <w:pPr>
        <w:jc w:val="center"/>
        <w:rPr>
          <w:rStyle w:val="5"/>
          <w:rFonts w:ascii="GHEA Grapalat" w:hAnsi="GHEA Grapalat" w:cs="Sylfaen"/>
          <w:b/>
          <w:lang w:val="en-US"/>
        </w:rPr>
      </w:pPr>
      <w:r w:rsidRPr="003C62C4">
        <w:rPr>
          <w:rFonts w:ascii="GHEA Grapalat" w:hAnsi="GHEA Grapalat"/>
          <w:lang w:val="en-US"/>
        </w:rPr>
        <w:t xml:space="preserve">          </w:t>
      </w:r>
      <w:r w:rsidRPr="003C62C4">
        <w:rPr>
          <w:rStyle w:val="5"/>
          <w:rFonts w:ascii="GHEA Grapalat" w:hAnsi="GHEA Grapalat" w:cs="Courier New"/>
          <w:b/>
          <w:lang w:val="en-US"/>
        </w:rPr>
        <w:t xml:space="preserve">II. </w:t>
      </w:r>
      <w:r w:rsidRPr="003C62C4">
        <w:rPr>
          <w:rStyle w:val="5"/>
          <w:rFonts w:ascii="GHEA Grapalat" w:hAnsi="GHEA Grapalat" w:cs="Sylfaen"/>
          <w:b/>
        </w:rPr>
        <w:t>ՊԱՇՏՈՆԻ</w:t>
      </w:r>
      <w:r w:rsidRPr="003C62C4">
        <w:rPr>
          <w:rStyle w:val="5"/>
          <w:rFonts w:ascii="GHEA Grapalat" w:hAnsi="GHEA Grapalat" w:cs="Courier New"/>
          <w:b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  <w:b/>
        </w:rPr>
        <w:t>ԸՆԴՀԱՆՈՒՐ</w:t>
      </w:r>
      <w:r w:rsidRPr="003C62C4">
        <w:rPr>
          <w:rStyle w:val="5"/>
          <w:rFonts w:ascii="GHEA Grapalat" w:hAnsi="GHEA Grapalat" w:cs="Courier New"/>
          <w:b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  <w:b/>
        </w:rPr>
        <w:t>ՆԿԱՐԱԳԻՐԸ</w:t>
      </w:r>
    </w:p>
    <w:p w:rsidR="00B65928" w:rsidRPr="003C62C4" w:rsidRDefault="00B65928" w:rsidP="0080136E">
      <w:pPr>
        <w:jc w:val="center"/>
        <w:rPr>
          <w:rStyle w:val="5"/>
          <w:rFonts w:ascii="GHEA Grapalat" w:hAnsi="GHEA Grapalat" w:cs="Sylfaen"/>
          <w:b/>
          <w:lang w:val="en-US"/>
        </w:rPr>
      </w:pPr>
    </w:p>
    <w:p w:rsidR="0080136E" w:rsidRPr="003C62C4" w:rsidRDefault="0080136E" w:rsidP="0080136E">
      <w:pPr>
        <w:jc w:val="center"/>
        <w:rPr>
          <w:rStyle w:val="5"/>
          <w:rFonts w:ascii="GHEA Grapalat" w:hAnsi="GHEA Grapalat" w:cs="Sylfaen"/>
          <w:lang w:val="en-US"/>
        </w:rPr>
      </w:pPr>
      <w:r w:rsidRPr="003C62C4">
        <w:rPr>
          <w:rStyle w:val="5"/>
          <w:rFonts w:ascii="GHEA Grapalat" w:hAnsi="GHEA Grapalat" w:cs="Sylfaen"/>
        </w:rPr>
        <w:t>Ա</w:t>
      </w:r>
      <w:r w:rsidRPr="003C62C4">
        <w:rPr>
          <w:rStyle w:val="5"/>
          <w:rFonts w:ascii="GHEA Grapalat" w:hAnsi="GHEA Grapalat" w:cs="Courier New"/>
          <w:lang w:val="en-US"/>
        </w:rPr>
        <w:t xml:space="preserve">. </w:t>
      </w:r>
      <w:r w:rsidRPr="003C62C4">
        <w:rPr>
          <w:rStyle w:val="5"/>
          <w:rFonts w:ascii="GHEA Grapalat" w:hAnsi="GHEA Grapalat" w:cs="Sylfaen"/>
        </w:rPr>
        <w:t>ԱՇԽԱՏԱՆՔԻ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ԿԱԶՄԱԿԵՐՊՄԱՆ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ԵՎ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ՂԵԿԱՎԱՐՄԱՆ</w:t>
      </w:r>
      <w:r w:rsidRPr="003C62C4">
        <w:rPr>
          <w:rStyle w:val="5"/>
          <w:rFonts w:ascii="GHEA Grapalat" w:hAnsi="GHEA Grapalat" w:cs="Sylfaen"/>
          <w:lang w:val="en-US"/>
        </w:rPr>
        <w:br/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ՊԱՏԱՍԽԱՆԱՏՎՈՒԹՅԱՆ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ԱՌՈՒՄՈՎ</w:t>
      </w:r>
    </w:p>
    <w:p w:rsidR="00B65928" w:rsidRPr="003C62C4" w:rsidRDefault="00B65928" w:rsidP="0080136E">
      <w:pPr>
        <w:jc w:val="center"/>
        <w:rPr>
          <w:rStyle w:val="5"/>
          <w:rFonts w:ascii="GHEA Grapalat" w:hAnsi="GHEA Grapalat" w:cs="Sylfaen"/>
          <w:lang w:val="en-US"/>
        </w:rPr>
      </w:pPr>
    </w:p>
    <w:p w:rsidR="0080136E" w:rsidRPr="003C62C4" w:rsidRDefault="0080136E" w:rsidP="0080136E">
      <w:pPr>
        <w:pStyle w:val="ListParagraph"/>
        <w:numPr>
          <w:ilvl w:val="0"/>
          <w:numId w:val="2"/>
        </w:numPr>
        <w:rPr>
          <w:rFonts w:ascii="GHEA Grapalat" w:hAnsi="GHEA Grapalat" w:cs="Sylfaen"/>
          <w:lang w:val="en-US"/>
        </w:rPr>
      </w:pPr>
      <w:proofErr w:type="spellStart"/>
      <w:r w:rsidRPr="003C62C4">
        <w:rPr>
          <w:rFonts w:ascii="GHEA Grapalat" w:hAnsi="GHEA Grapalat" w:cs="Sylfaen"/>
        </w:rPr>
        <w:t>Առաջատար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մասնագետը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անմիջականորեն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ենթակա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r w:rsidRPr="003C62C4">
        <w:rPr>
          <w:rFonts w:ascii="GHEA Grapalat" w:hAnsi="GHEA Grapalat" w:cs="Sylfaen"/>
        </w:rPr>
        <w:t>և</w:t>
      </w:r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հաշվետու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r w:rsidRPr="003C62C4">
        <w:rPr>
          <w:rFonts w:ascii="GHEA Grapalat" w:hAnsi="GHEA Grapalat" w:cs="Sylfaen"/>
        </w:rPr>
        <w:t>է</w:t>
      </w:r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աշխատակազմի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քարտուղարին</w:t>
      </w:r>
      <w:proofErr w:type="spellEnd"/>
      <w:r w:rsidRPr="003C62C4">
        <w:rPr>
          <w:rFonts w:ascii="GHEA Grapalat" w:hAnsi="GHEA Grapalat" w:cs="Sylfaen"/>
          <w:lang w:val="en-US"/>
        </w:rPr>
        <w:t>:</w:t>
      </w:r>
    </w:p>
    <w:p w:rsidR="0080136E" w:rsidRPr="003C62C4" w:rsidRDefault="0080136E" w:rsidP="0080136E">
      <w:pPr>
        <w:numPr>
          <w:ilvl w:val="0"/>
          <w:numId w:val="2"/>
        </w:numPr>
        <w:rPr>
          <w:rFonts w:ascii="GHEA Grapalat" w:hAnsi="GHEA Grapalat" w:cs="Sylfaen"/>
          <w:lang w:val="en-US"/>
        </w:rPr>
      </w:pPr>
      <w:proofErr w:type="spellStart"/>
      <w:r w:rsidRPr="003C62C4">
        <w:rPr>
          <w:rFonts w:ascii="GHEA Grapalat" w:hAnsi="GHEA Grapalat" w:cs="Sylfaen"/>
        </w:rPr>
        <w:t>Առաջատար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մասնագետը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չունի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իրեն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ենթակա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աշխատողներ</w:t>
      </w:r>
      <w:proofErr w:type="spellEnd"/>
    </w:p>
    <w:p w:rsidR="0080136E" w:rsidRPr="003C62C4" w:rsidRDefault="0080136E" w:rsidP="0080136E">
      <w:pPr>
        <w:numPr>
          <w:ilvl w:val="0"/>
          <w:numId w:val="2"/>
        </w:numPr>
        <w:rPr>
          <w:rFonts w:ascii="GHEA Grapalat" w:hAnsi="GHEA Grapalat" w:cs="Sylfaen"/>
        </w:rPr>
      </w:pPr>
      <w:proofErr w:type="spellStart"/>
      <w:r w:rsidRPr="003C62C4">
        <w:rPr>
          <w:rFonts w:ascii="GHEA Grapalat" w:hAnsi="GHEA Grapalat" w:cs="Sylfaen"/>
        </w:rPr>
        <w:t>Առաջատար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մասնագետը</w:t>
      </w:r>
      <w:proofErr w:type="spellEnd"/>
      <w:r w:rsidRPr="003C62C4">
        <w:rPr>
          <w:rFonts w:ascii="GHEA Grapalat" w:hAnsi="GHEA Grapalat" w:cs="Sylfaen"/>
        </w:rPr>
        <w:t>`</w:t>
      </w:r>
    </w:p>
    <w:p w:rsidR="0080136E" w:rsidRPr="003C62C4" w:rsidRDefault="0080136E" w:rsidP="0080136E">
      <w:pPr>
        <w:ind w:left="720"/>
        <w:rPr>
          <w:rFonts w:ascii="GHEA Grapalat" w:hAnsi="GHEA Grapalat" w:cs="Sylfaen"/>
        </w:rPr>
      </w:pPr>
      <w:r w:rsidRPr="003C62C4">
        <w:rPr>
          <w:rFonts w:ascii="GHEA Grapalat" w:hAnsi="GHEA Grapalat" w:cs="Sylfaen"/>
        </w:rPr>
        <w:t xml:space="preserve">ա/ </w:t>
      </w:r>
      <w:proofErr w:type="spellStart"/>
      <w:r w:rsidRPr="003C62C4">
        <w:rPr>
          <w:rFonts w:ascii="GHEA Grapalat" w:hAnsi="GHEA Grapalat" w:cs="Sylfaen"/>
        </w:rPr>
        <w:t>չունի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աշխատանքների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կազմակերպման</w:t>
      </w:r>
      <w:proofErr w:type="spellEnd"/>
      <w:r w:rsidRPr="003C62C4">
        <w:rPr>
          <w:rFonts w:ascii="GHEA Grapalat" w:hAnsi="GHEA Grapalat" w:cs="Sylfaen"/>
        </w:rPr>
        <w:t xml:space="preserve">, </w:t>
      </w:r>
      <w:proofErr w:type="spellStart"/>
      <w:r w:rsidRPr="003C62C4">
        <w:rPr>
          <w:rFonts w:ascii="GHEA Grapalat" w:hAnsi="GHEA Grapalat" w:cs="Sylfaen"/>
        </w:rPr>
        <w:t>ծրագրման</w:t>
      </w:r>
      <w:proofErr w:type="spellEnd"/>
      <w:r w:rsidRPr="003C62C4">
        <w:rPr>
          <w:rFonts w:ascii="GHEA Grapalat" w:hAnsi="GHEA Grapalat" w:cs="Sylfaen"/>
        </w:rPr>
        <w:t xml:space="preserve">, </w:t>
      </w:r>
      <w:proofErr w:type="spellStart"/>
      <w:r w:rsidRPr="003C62C4">
        <w:rPr>
          <w:rFonts w:ascii="GHEA Grapalat" w:hAnsi="GHEA Grapalat" w:cs="Sylfaen"/>
        </w:rPr>
        <w:t>համակարգման</w:t>
      </w:r>
      <w:proofErr w:type="spellEnd"/>
      <w:r w:rsidRPr="003C62C4">
        <w:rPr>
          <w:rFonts w:ascii="GHEA Grapalat" w:hAnsi="GHEA Grapalat" w:cs="Sylfaen"/>
        </w:rPr>
        <w:t xml:space="preserve">, </w:t>
      </w:r>
      <w:proofErr w:type="spellStart"/>
      <w:r w:rsidRPr="003C62C4">
        <w:rPr>
          <w:rFonts w:ascii="GHEA Grapalat" w:hAnsi="GHEA Grapalat" w:cs="Sylfaen"/>
        </w:rPr>
        <w:t>ղեկավարման</w:t>
      </w:r>
      <w:proofErr w:type="spellEnd"/>
      <w:r w:rsidRPr="003C62C4">
        <w:rPr>
          <w:rFonts w:ascii="GHEA Grapalat" w:hAnsi="GHEA Grapalat" w:cs="Sylfaen"/>
        </w:rPr>
        <w:t xml:space="preserve"> և </w:t>
      </w:r>
      <w:proofErr w:type="spellStart"/>
      <w:r w:rsidRPr="003C62C4">
        <w:rPr>
          <w:rFonts w:ascii="GHEA Grapalat" w:hAnsi="GHEA Grapalat" w:cs="Sylfaen"/>
        </w:rPr>
        <w:t>վերահսկման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լիազորություններ</w:t>
      </w:r>
      <w:proofErr w:type="spellEnd"/>
    </w:p>
    <w:p w:rsidR="0080136E" w:rsidRPr="003C62C4" w:rsidRDefault="0080136E" w:rsidP="0080136E">
      <w:pPr>
        <w:ind w:left="720"/>
        <w:rPr>
          <w:rFonts w:ascii="GHEA Grapalat" w:hAnsi="GHEA Grapalat" w:cs="Sylfaen"/>
        </w:rPr>
      </w:pPr>
      <w:r w:rsidRPr="003C62C4">
        <w:rPr>
          <w:rFonts w:ascii="GHEA Grapalat" w:hAnsi="GHEA Grapalat" w:cs="Sylfaen"/>
        </w:rPr>
        <w:t xml:space="preserve">բ/ </w:t>
      </w:r>
      <w:proofErr w:type="spellStart"/>
      <w:r w:rsidRPr="003C62C4">
        <w:rPr>
          <w:rFonts w:ascii="GHEA Grapalat" w:hAnsi="GHEA Grapalat" w:cs="Sylfaen"/>
        </w:rPr>
        <w:t>կատարում</w:t>
      </w:r>
      <w:proofErr w:type="spellEnd"/>
      <w:r w:rsidRPr="003C62C4">
        <w:rPr>
          <w:rFonts w:ascii="GHEA Grapalat" w:hAnsi="GHEA Grapalat" w:cs="Sylfaen"/>
        </w:rPr>
        <w:t xml:space="preserve"> է </w:t>
      </w:r>
      <w:proofErr w:type="spellStart"/>
      <w:r w:rsidRPr="003C62C4">
        <w:rPr>
          <w:rFonts w:ascii="GHEA Grapalat" w:hAnsi="GHEA Grapalat" w:cs="Sylfaen"/>
        </w:rPr>
        <w:t>աշխատակազմի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քարտուղարի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հանձնարարականները</w:t>
      </w:r>
      <w:proofErr w:type="spellEnd"/>
    </w:p>
    <w:p w:rsidR="0080136E" w:rsidRPr="003C62C4" w:rsidRDefault="0080136E" w:rsidP="0080136E">
      <w:pPr>
        <w:ind w:left="720"/>
        <w:rPr>
          <w:rFonts w:ascii="GHEA Grapalat" w:hAnsi="GHEA Grapalat" w:cs="Sylfaen"/>
        </w:rPr>
      </w:pPr>
      <w:r w:rsidRPr="003C62C4">
        <w:rPr>
          <w:rFonts w:ascii="GHEA Grapalat" w:hAnsi="GHEA Grapalat" w:cs="Sylfaen"/>
        </w:rPr>
        <w:t xml:space="preserve">գ/ </w:t>
      </w:r>
      <w:proofErr w:type="spellStart"/>
      <w:r w:rsidRPr="003C62C4">
        <w:rPr>
          <w:rFonts w:ascii="GHEA Grapalat" w:hAnsi="GHEA Grapalat" w:cs="Sylfaen"/>
        </w:rPr>
        <w:t>պատասխանատվություն</w:t>
      </w:r>
      <w:proofErr w:type="spellEnd"/>
      <w:r w:rsidRPr="003C62C4">
        <w:rPr>
          <w:rFonts w:ascii="GHEA Grapalat" w:hAnsi="GHEA Grapalat" w:cs="Sylfaen"/>
        </w:rPr>
        <w:t xml:space="preserve"> է </w:t>
      </w:r>
      <w:proofErr w:type="spellStart"/>
      <w:r w:rsidRPr="003C62C4">
        <w:rPr>
          <w:rFonts w:ascii="GHEA Grapalat" w:hAnsi="GHEA Grapalat" w:cs="Sylfaen"/>
        </w:rPr>
        <w:t>կրում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իրավական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ակտերի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պահանջները</w:t>
      </w:r>
      <w:proofErr w:type="spellEnd"/>
      <w:r w:rsidRPr="003C62C4">
        <w:rPr>
          <w:rFonts w:ascii="GHEA Grapalat" w:hAnsi="GHEA Grapalat" w:cs="Sylfaen"/>
        </w:rPr>
        <w:t xml:space="preserve"> և </w:t>
      </w:r>
      <w:proofErr w:type="spellStart"/>
      <w:r w:rsidRPr="003C62C4">
        <w:rPr>
          <w:rFonts w:ascii="GHEA Grapalat" w:hAnsi="GHEA Grapalat" w:cs="Sylfaen"/>
        </w:rPr>
        <w:t>իրեն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վերապահված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լիազորությունները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չկատարելու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կամ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ոչ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պատշաճ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կատարելու</w:t>
      </w:r>
      <w:proofErr w:type="spellEnd"/>
      <w:r w:rsidRPr="003C62C4">
        <w:rPr>
          <w:rFonts w:ascii="GHEA Grapalat" w:hAnsi="GHEA Grapalat" w:cs="Sylfaen"/>
        </w:rPr>
        <w:t xml:space="preserve">, </w:t>
      </w:r>
      <w:proofErr w:type="spellStart"/>
      <w:r w:rsidRPr="003C62C4">
        <w:rPr>
          <w:rFonts w:ascii="GHEA Grapalat" w:hAnsi="GHEA Grapalat" w:cs="Sylfaen"/>
        </w:rPr>
        <w:t>կամ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վերազանցելու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համար</w:t>
      </w:r>
      <w:proofErr w:type="spellEnd"/>
    </w:p>
    <w:p w:rsidR="0080136E" w:rsidRPr="003C62C4" w:rsidRDefault="0080136E" w:rsidP="00B65928">
      <w:pPr>
        <w:numPr>
          <w:ilvl w:val="0"/>
          <w:numId w:val="2"/>
        </w:numPr>
        <w:jc w:val="both"/>
        <w:rPr>
          <w:rFonts w:ascii="GHEA Grapalat" w:hAnsi="GHEA Grapalat" w:cs="Sylfaen"/>
        </w:rPr>
      </w:pPr>
      <w:proofErr w:type="spellStart"/>
      <w:r w:rsidRPr="003C62C4">
        <w:rPr>
          <w:rFonts w:ascii="GHEA Grapalat" w:hAnsi="GHEA Grapalat" w:cs="Sylfaen"/>
        </w:rPr>
        <w:t>Առաջատար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մասնագետի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բացակայության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դեպքում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նրան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փոխարինում</w:t>
      </w:r>
      <w:proofErr w:type="spellEnd"/>
      <w:r w:rsidR="00B65928" w:rsidRPr="003C62C4">
        <w:rPr>
          <w:rFonts w:ascii="GHEA Grapalat" w:hAnsi="GHEA Grapalat" w:cs="Sylfaen"/>
        </w:rPr>
        <w:t xml:space="preserve"> է </w:t>
      </w:r>
      <w:proofErr w:type="spellStart"/>
      <w:r w:rsidR="00B65928" w:rsidRPr="003C62C4">
        <w:rPr>
          <w:rFonts w:ascii="GHEA Grapalat" w:hAnsi="GHEA Grapalat" w:cs="Sylfaen"/>
        </w:rPr>
        <w:t>աշխատակազմի</w:t>
      </w:r>
      <w:proofErr w:type="spellEnd"/>
      <w:r w:rsidR="00B65928" w:rsidRPr="003C62C4">
        <w:rPr>
          <w:rFonts w:ascii="GHEA Grapalat" w:hAnsi="GHEA Grapalat" w:cs="Sylfaen"/>
        </w:rPr>
        <w:t xml:space="preserve"> </w:t>
      </w:r>
      <w:proofErr w:type="spellStart"/>
      <w:r w:rsidR="00B65928" w:rsidRPr="003C62C4">
        <w:rPr>
          <w:rFonts w:ascii="GHEA Grapalat" w:hAnsi="GHEA Grapalat" w:cs="Sylfaen"/>
        </w:rPr>
        <w:t>առաջատար</w:t>
      </w:r>
      <w:proofErr w:type="spellEnd"/>
      <w:r w:rsidR="00B65928"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մասնագետներից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մեկը</w:t>
      </w:r>
      <w:proofErr w:type="spellEnd"/>
      <w:r w:rsidRPr="003C62C4">
        <w:rPr>
          <w:rFonts w:ascii="GHEA Grapalat" w:hAnsi="GHEA Grapalat" w:cs="Sylfaen"/>
        </w:rPr>
        <w:t xml:space="preserve">` </w:t>
      </w:r>
      <w:proofErr w:type="spellStart"/>
      <w:r w:rsidRPr="003C62C4">
        <w:rPr>
          <w:rFonts w:ascii="GHEA Grapalat" w:hAnsi="GHEA Grapalat" w:cs="Sylfaen"/>
        </w:rPr>
        <w:t>աշխատակազմի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քարտուղարի</w:t>
      </w:r>
      <w:proofErr w:type="spellEnd"/>
      <w:r w:rsidRPr="003C62C4">
        <w:rPr>
          <w:rFonts w:ascii="GHEA Grapalat" w:hAnsi="GHEA Grapalat" w:cs="Sylfaen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հրամանով</w:t>
      </w:r>
      <w:proofErr w:type="spellEnd"/>
      <w:r w:rsidRPr="003C62C4">
        <w:rPr>
          <w:rFonts w:ascii="GHEA Grapalat" w:hAnsi="GHEA Grapalat" w:cs="Sylfaen"/>
        </w:rPr>
        <w:t>:</w:t>
      </w:r>
    </w:p>
    <w:p w:rsidR="0080136E" w:rsidRPr="003C62C4" w:rsidRDefault="0080136E" w:rsidP="0080136E">
      <w:pPr>
        <w:ind w:left="720"/>
        <w:rPr>
          <w:rFonts w:ascii="GHEA Grapalat" w:hAnsi="GHEA Grapalat" w:cs="Sylfaen"/>
        </w:rPr>
      </w:pPr>
    </w:p>
    <w:p w:rsidR="0080136E" w:rsidRPr="003C62C4" w:rsidRDefault="0080136E" w:rsidP="0080136E">
      <w:pPr>
        <w:jc w:val="center"/>
        <w:rPr>
          <w:rStyle w:val="5"/>
          <w:rFonts w:ascii="GHEA Grapalat" w:hAnsi="GHEA Grapalat" w:cs="Sylfaen"/>
          <w:lang w:val="en-US"/>
        </w:rPr>
      </w:pPr>
      <w:r w:rsidRPr="003C62C4">
        <w:rPr>
          <w:rStyle w:val="5"/>
          <w:rFonts w:ascii="GHEA Grapalat" w:hAnsi="GHEA Grapalat" w:cs="Sylfaen"/>
        </w:rPr>
        <w:t>Բ</w:t>
      </w:r>
      <w:r w:rsidRPr="003C62C4">
        <w:rPr>
          <w:rStyle w:val="5"/>
          <w:rFonts w:ascii="GHEA Grapalat" w:hAnsi="GHEA Grapalat" w:cs="Courier New"/>
          <w:lang w:val="en-US"/>
        </w:rPr>
        <w:t xml:space="preserve">. </w:t>
      </w:r>
      <w:r w:rsidRPr="003C62C4">
        <w:rPr>
          <w:rStyle w:val="5"/>
          <w:rFonts w:ascii="GHEA Grapalat" w:hAnsi="GHEA Grapalat" w:cs="Sylfaen"/>
        </w:rPr>
        <w:t>ՈՐՈՇՈՒՄՆԵՐ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ԿԱՅԱՑՆԵԼՈՒ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ԼԻԱԶՈՐՈՒԹՅՈՒՆՆԵՐԻ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ԱՌՈՒՄՈՎ</w:t>
      </w:r>
    </w:p>
    <w:p w:rsidR="00B65928" w:rsidRPr="003C62C4" w:rsidRDefault="00B65928" w:rsidP="0080136E">
      <w:pPr>
        <w:jc w:val="center"/>
        <w:rPr>
          <w:rFonts w:ascii="GHEA Grapalat" w:hAnsi="GHEA Grapalat" w:cs="Courier New"/>
          <w:lang w:val="en-US"/>
        </w:rPr>
      </w:pPr>
    </w:p>
    <w:p w:rsidR="0080136E" w:rsidRPr="003C62C4" w:rsidRDefault="0080136E" w:rsidP="0080136E">
      <w:pPr>
        <w:pStyle w:val="ListParagraph"/>
        <w:numPr>
          <w:ilvl w:val="0"/>
          <w:numId w:val="2"/>
        </w:numPr>
        <w:jc w:val="both"/>
        <w:rPr>
          <w:rFonts w:ascii="GHEA Grapalat" w:hAnsi="GHEA Grapalat" w:cs="Aharoni"/>
          <w:lang w:val="en-US"/>
        </w:rPr>
      </w:pPr>
      <w:proofErr w:type="spellStart"/>
      <w:r w:rsidRPr="003C62C4">
        <w:rPr>
          <w:rFonts w:ascii="GHEA Grapalat" w:hAnsi="GHEA Grapalat" w:cs="Aharoni"/>
          <w:lang w:val="en-US"/>
        </w:rPr>
        <w:lastRenderedPageBreak/>
        <w:t>Առաջատար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մասնագետը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աշխատակազմի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քարտուղարի</w:t>
      </w:r>
      <w:proofErr w:type="spellEnd"/>
      <w:r w:rsidRPr="003C62C4">
        <w:rPr>
          <w:rFonts w:ascii="GHEA Grapalat" w:hAnsi="GHEA Grapalat" w:cs="Aharoni"/>
          <w:lang w:val="en-US"/>
        </w:rPr>
        <w:t xml:space="preserve">  </w:t>
      </w:r>
      <w:proofErr w:type="spellStart"/>
      <w:r w:rsidRPr="003C62C4">
        <w:rPr>
          <w:rFonts w:ascii="GHEA Grapalat" w:hAnsi="GHEA Grapalat" w:cs="Aharoni"/>
          <w:lang w:val="en-US"/>
        </w:rPr>
        <w:t>հանձնարարությամբ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մասնակցում</w:t>
      </w:r>
      <w:proofErr w:type="spellEnd"/>
      <w:r w:rsidRPr="003C62C4">
        <w:rPr>
          <w:rFonts w:ascii="GHEA Grapalat" w:hAnsi="GHEA Grapalat" w:cs="Aharoni"/>
          <w:lang w:val="en-US"/>
        </w:rPr>
        <w:t xml:space="preserve"> է </w:t>
      </w:r>
      <w:proofErr w:type="spellStart"/>
      <w:r w:rsidRPr="003C62C4">
        <w:rPr>
          <w:rFonts w:ascii="GHEA Grapalat" w:hAnsi="GHEA Grapalat" w:cs="Aharoni"/>
          <w:lang w:val="en-US"/>
        </w:rPr>
        <w:t>հիմնախնդիրների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լուծմանը</w:t>
      </w:r>
      <w:proofErr w:type="spellEnd"/>
      <w:r w:rsidRPr="003C62C4">
        <w:rPr>
          <w:rFonts w:ascii="GHEA Grapalat" w:hAnsi="GHEA Grapalat" w:cs="Aharoni"/>
          <w:lang w:val="en-US"/>
        </w:rPr>
        <w:t xml:space="preserve">, </w:t>
      </w:r>
      <w:proofErr w:type="spellStart"/>
      <w:r w:rsidRPr="003C62C4">
        <w:rPr>
          <w:rFonts w:ascii="GHEA Grapalat" w:hAnsi="GHEA Grapalat" w:cs="Aharoni"/>
          <w:lang w:val="en-US"/>
        </w:rPr>
        <w:t>որոշումների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ընդունմանը</w:t>
      </w:r>
      <w:proofErr w:type="spellEnd"/>
      <w:r w:rsidRPr="003C62C4">
        <w:rPr>
          <w:rFonts w:ascii="GHEA Grapalat" w:hAnsi="GHEA Grapalat" w:cs="Aharoni"/>
          <w:lang w:val="en-US"/>
        </w:rPr>
        <w:t xml:space="preserve"> և </w:t>
      </w:r>
      <w:proofErr w:type="spellStart"/>
      <w:r w:rsidRPr="003C62C4">
        <w:rPr>
          <w:rFonts w:ascii="GHEA Grapalat" w:hAnsi="GHEA Grapalat" w:cs="Aharoni"/>
          <w:lang w:val="en-US"/>
        </w:rPr>
        <w:t>հանձնարարականների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կատարմանը</w:t>
      </w:r>
      <w:proofErr w:type="spellEnd"/>
      <w:r w:rsidRPr="003C62C4">
        <w:rPr>
          <w:rFonts w:ascii="GHEA Grapalat" w:hAnsi="GHEA Grapalat" w:cs="Aharoni"/>
          <w:lang w:val="en-US"/>
        </w:rPr>
        <w:t xml:space="preserve">: </w:t>
      </w:r>
    </w:p>
    <w:p w:rsidR="0080136E" w:rsidRPr="003C62C4" w:rsidRDefault="0080136E" w:rsidP="0080136E">
      <w:pPr>
        <w:pStyle w:val="ListParagraph"/>
        <w:jc w:val="both"/>
        <w:rPr>
          <w:rFonts w:ascii="GHEA Grapalat" w:hAnsi="GHEA Grapalat" w:cs="Aharoni"/>
          <w:lang w:val="en-US"/>
        </w:rPr>
      </w:pPr>
    </w:p>
    <w:p w:rsidR="0080136E" w:rsidRPr="003C62C4" w:rsidRDefault="0080136E" w:rsidP="0080136E">
      <w:pPr>
        <w:jc w:val="center"/>
        <w:rPr>
          <w:rStyle w:val="5"/>
          <w:rFonts w:ascii="GHEA Grapalat" w:hAnsi="GHEA Grapalat" w:cs="Sylfaen"/>
          <w:lang w:val="en-US"/>
        </w:rPr>
      </w:pPr>
      <w:r w:rsidRPr="003C62C4">
        <w:rPr>
          <w:rStyle w:val="5"/>
          <w:rFonts w:ascii="GHEA Grapalat" w:hAnsi="GHEA Grapalat" w:cs="Sylfaen"/>
        </w:rPr>
        <w:t>Գ</w:t>
      </w:r>
      <w:r w:rsidRPr="003C62C4">
        <w:rPr>
          <w:rStyle w:val="5"/>
          <w:rFonts w:ascii="GHEA Grapalat" w:hAnsi="GHEA Grapalat" w:cs="Courier New"/>
          <w:lang w:val="en-US"/>
        </w:rPr>
        <w:t xml:space="preserve">. </w:t>
      </w:r>
      <w:r w:rsidRPr="003C62C4">
        <w:rPr>
          <w:rStyle w:val="5"/>
          <w:rFonts w:ascii="GHEA Grapalat" w:hAnsi="GHEA Grapalat" w:cs="Sylfaen"/>
        </w:rPr>
        <w:t>ՇՓՈՒՄՆԵՐԻ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ԵՎ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ՆԵՐԿԱՅԱՑՈՒՑՉՈՒԹՅԱՆ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ԱՌՈՒՄՈՎ</w:t>
      </w:r>
    </w:p>
    <w:p w:rsidR="0080136E" w:rsidRPr="003C62C4" w:rsidRDefault="0080136E" w:rsidP="0080136E">
      <w:pPr>
        <w:pStyle w:val="ListParagraph"/>
        <w:numPr>
          <w:ilvl w:val="0"/>
          <w:numId w:val="2"/>
        </w:numPr>
        <w:rPr>
          <w:rFonts w:ascii="GHEA Grapalat" w:hAnsi="GHEA Grapalat" w:cs="Aharoni"/>
          <w:lang w:val="en-US"/>
        </w:rPr>
      </w:pPr>
      <w:proofErr w:type="spellStart"/>
      <w:r w:rsidRPr="003C62C4">
        <w:rPr>
          <w:rFonts w:ascii="GHEA Grapalat" w:hAnsi="GHEA Grapalat" w:cs="Aharoni"/>
          <w:lang w:val="en-US"/>
        </w:rPr>
        <w:t>Առաջատար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մասնագետը</w:t>
      </w:r>
      <w:proofErr w:type="spellEnd"/>
      <w:r w:rsidRPr="003C62C4">
        <w:rPr>
          <w:rFonts w:ascii="GHEA Grapalat" w:hAnsi="GHEA Grapalat" w:cs="Aharoni"/>
          <w:lang w:val="en-US"/>
        </w:rPr>
        <w:t>`</w:t>
      </w:r>
    </w:p>
    <w:p w:rsidR="0080136E" w:rsidRPr="003C62C4" w:rsidRDefault="0080136E" w:rsidP="0080136E">
      <w:pPr>
        <w:ind w:left="720"/>
        <w:rPr>
          <w:rFonts w:ascii="GHEA Grapalat" w:hAnsi="GHEA Grapalat" w:cs="Aharoni"/>
          <w:lang w:val="en-US"/>
        </w:rPr>
      </w:pPr>
      <w:proofErr w:type="gramStart"/>
      <w:r w:rsidRPr="003C62C4">
        <w:rPr>
          <w:rFonts w:ascii="GHEA Grapalat" w:hAnsi="GHEA Grapalat" w:cs="Aharoni"/>
          <w:lang w:val="en-US"/>
        </w:rPr>
        <w:t>ա</w:t>
      </w:r>
      <w:proofErr w:type="gramEnd"/>
      <w:r w:rsidRPr="003C62C4">
        <w:rPr>
          <w:rFonts w:ascii="GHEA Grapalat" w:hAnsi="GHEA Grapalat" w:cs="Aharoni"/>
          <w:lang w:val="en-US"/>
        </w:rPr>
        <w:t xml:space="preserve">/ </w:t>
      </w:r>
      <w:proofErr w:type="spellStart"/>
      <w:r w:rsidRPr="003C62C4">
        <w:rPr>
          <w:rFonts w:ascii="GHEA Grapalat" w:hAnsi="GHEA Grapalat" w:cs="Aharoni"/>
          <w:lang w:val="en-US"/>
        </w:rPr>
        <w:t>աշխատակազմի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ներսում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շփվում</w:t>
      </w:r>
      <w:proofErr w:type="spellEnd"/>
      <w:r w:rsidRPr="003C62C4">
        <w:rPr>
          <w:rFonts w:ascii="GHEA Grapalat" w:hAnsi="GHEA Grapalat" w:cs="Aharoni"/>
          <w:lang w:val="en-US"/>
        </w:rPr>
        <w:t xml:space="preserve"> է </w:t>
      </w:r>
      <w:proofErr w:type="spellStart"/>
      <w:r w:rsidRPr="003C62C4">
        <w:rPr>
          <w:rFonts w:ascii="GHEA Grapalat" w:hAnsi="GHEA Grapalat" w:cs="Aharoni"/>
          <w:lang w:val="en-US"/>
        </w:rPr>
        <w:t>իր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լիազորությունների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շրջանակներում</w:t>
      </w:r>
      <w:proofErr w:type="spellEnd"/>
    </w:p>
    <w:p w:rsidR="0080136E" w:rsidRPr="003C62C4" w:rsidRDefault="0080136E" w:rsidP="0080136E">
      <w:pPr>
        <w:ind w:left="720"/>
        <w:rPr>
          <w:rFonts w:ascii="GHEA Grapalat" w:hAnsi="GHEA Grapalat" w:cs="Sylfaen"/>
          <w:lang w:val="en-US"/>
        </w:rPr>
      </w:pPr>
      <w:proofErr w:type="gramStart"/>
      <w:r w:rsidRPr="003C62C4">
        <w:rPr>
          <w:rFonts w:ascii="GHEA Grapalat" w:hAnsi="GHEA Grapalat" w:cs="Aharoni"/>
          <w:lang w:val="en-US"/>
        </w:rPr>
        <w:t>բ</w:t>
      </w:r>
      <w:proofErr w:type="gramEnd"/>
      <w:r w:rsidRPr="003C62C4">
        <w:rPr>
          <w:rFonts w:ascii="GHEA Grapalat" w:hAnsi="GHEA Grapalat" w:cs="Aharoni"/>
          <w:lang w:val="en-US"/>
        </w:rPr>
        <w:t xml:space="preserve">/ </w:t>
      </w:r>
      <w:proofErr w:type="spellStart"/>
      <w:r w:rsidRPr="003C62C4">
        <w:rPr>
          <w:rFonts w:ascii="GHEA Grapalat" w:hAnsi="GHEA Grapalat" w:cs="Aharoni"/>
          <w:lang w:val="en-US"/>
        </w:rPr>
        <w:t>աշխատակազմի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աշխատողների</w:t>
      </w:r>
      <w:proofErr w:type="spellEnd"/>
      <w:r w:rsidRPr="003C62C4">
        <w:rPr>
          <w:rFonts w:ascii="GHEA Grapalat" w:hAnsi="GHEA Grapalat" w:cs="Aharoni"/>
          <w:lang w:val="en-US"/>
        </w:rPr>
        <w:t xml:space="preserve"> և </w:t>
      </w:r>
      <w:proofErr w:type="spellStart"/>
      <w:r w:rsidRPr="003C62C4">
        <w:rPr>
          <w:rFonts w:ascii="GHEA Grapalat" w:hAnsi="GHEA Grapalat" w:cs="Aharoni"/>
          <w:lang w:val="en-US"/>
        </w:rPr>
        <w:t>պաշտոնատար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անձանց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հետ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շփվում</w:t>
      </w:r>
      <w:proofErr w:type="spellEnd"/>
      <w:r w:rsidRPr="003C62C4">
        <w:rPr>
          <w:rFonts w:ascii="GHEA Grapalat" w:hAnsi="GHEA Grapalat" w:cs="Aharoni"/>
          <w:lang w:val="en-US"/>
        </w:rPr>
        <w:t xml:space="preserve"> և </w:t>
      </w:r>
      <w:proofErr w:type="spellStart"/>
      <w:r w:rsidRPr="003C62C4">
        <w:rPr>
          <w:rFonts w:ascii="GHEA Grapalat" w:hAnsi="GHEA Grapalat" w:cs="Aharoni"/>
          <w:lang w:val="en-US"/>
        </w:rPr>
        <w:t>հանդես</w:t>
      </w:r>
      <w:proofErr w:type="spellEnd"/>
      <w:r w:rsidRPr="003C62C4">
        <w:rPr>
          <w:rFonts w:ascii="GHEA Grapalat" w:hAnsi="GHEA Grapalat" w:cs="Aharoni"/>
          <w:lang w:val="en-US"/>
        </w:rPr>
        <w:t xml:space="preserve"> է </w:t>
      </w:r>
      <w:proofErr w:type="spellStart"/>
      <w:r w:rsidRPr="003C62C4">
        <w:rPr>
          <w:rFonts w:ascii="GHEA Grapalat" w:hAnsi="GHEA Grapalat" w:cs="Aharoni"/>
          <w:lang w:val="en-US"/>
        </w:rPr>
        <w:t>գալիս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որպես</w:t>
      </w:r>
      <w:proofErr w:type="spellEnd"/>
      <w:r w:rsidRPr="003C62C4">
        <w:rPr>
          <w:rFonts w:ascii="GHEA Grapalat" w:hAnsi="GHEA Grapalat" w:cs="Aharoni"/>
          <w:lang w:val="en-US"/>
        </w:rPr>
        <w:t xml:space="preserve"> </w:t>
      </w:r>
      <w:proofErr w:type="spellStart"/>
      <w:r w:rsidRPr="003C62C4">
        <w:rPr>
          <w:rFonts w:ascii="GHEA Grapalat" w:hAnsi="GHEA Grapalat" w:cs="Aharoni"/>
          <w:lang w:val="en-US"/>
        </w:rPr>
        <w:t>ներկայացուցիչ</w:t>
      </w:r>
      <w:proofErr w:type="spellEnd"/>
      <w:r w:rsidRPr="003C62C4">
        <w:rPr>
          <w:rStyle w:val="5"/>
          <w:rFonts w:ascii="GHEA Grapalat" w:hAnsi="GHEA Grapalat" w:cs="Sylfaen"/>
          <w:lang w:val="en-US"/>
        </w:rPr>
        <w:t>՝</w:t>
      </w:r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իր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լիազորությունների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շրջանակներում</w:t>
      </w:r>
      <w:proofErr w:type="spellEnd"/>
    </w:p>
    <w:p w:rsidR="0080136E" w:rsidRPr="003C62C4" w:rsidRDefault="0080136E" w:rsidP="0080136E">
      <w:pPr>
        <w:ind w:left="709"/>
        <w:jc w:val="both"/>
        <w:rPr>
          <w:rFonts w:ascii="GHEA Grapalat" w:hAnsi="GHEA Grapalat" w:cs="Sylfaen"/>
          <w:lang w:val="en-US"/>
        </w:rPr>
      </w:pPr>
      <w:r w:rsidRPr="003C62C4">
        <w:rPr>
          <w:rFonts w:ascii="GHEA Grapalat" w:hAnsi="GHEA Grapalat" w:cs="Sylfaen"/>
          <w:lang w:val="en-US"/>
        </w:rPr>
        <w:t xml:space="preserve"> </w:t>
      </w:r>
      <w:proofErr w:type="gramStart"/>
      <w:r w:rsidRPr="003C62C4">
        <w:rPr>
          <w:rFonts w:ascii="GHEA Grapalat" w:hAnsi="GHEA Grapalat" w:cs="Sylfaen"/>
          <w:lang w:val="en-US"/>
        </w:rPr>
        <w:t>գ</w:t>
      </w:r>
      <w:proofErr w:type="gramEnd"/>
      <w:r w:rsidRPr="003C62C4">
        <w:rPr>
          <w:rFonts w:ascii="GHEA Grapalat" w:hAnsi="GHEA Grapalat" w:cs="Sylfaen"/>
          <w:lang w:val="en-US"/>
        </w:rPr>
        <w:t xml:space="preserve">/ </w:t>
      </w:r>
      <w:proofErr w:type="spellStart"/>
      <w:r w:rsidRPr="003C62C4">
        <w:rPr>
          <w:rFonts w:ascii="GHEA Grapalat" w:hAnsi="GHEA Grapalat" w:cs="Sylfaen"/>
          <w:lang w:val="en-US"/>
        </w:rPr>
        <w:t>աշխատակազմից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դուրս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շփվում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r w:rsidRPr="003C62C4">
        <w:rPr>
          <w:rFonts w:ascii="GHEA Grapalat" w:hAnsi="GHEA Grapalat" w:cs="Sylfaen"/>
        </w:rPr>
        <w:t>է</w:t>
      </w:r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աշխատակազմի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քարտուղարի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հանձնարարությամբ</w:t>
      </w:r>
      <w:proofErr w:type="spellEnd"/>
      <w:r w:rsidRPr="003C62C4">
        <w:rPr>
          <w:rFonts w:ascii="GHEA Grapalat" w:hAnsi="GHEA Grapalat" w:cs="Sylfaen"/>
          <w:lang w:val="en-US"/>
        </w:rPr>
        <w:t>՝</w:t>
      </w:r>
      <w:r w:rsidRPr="003C62C4">
        <w:rPr>
          <w:rFonts w:ascii="GHEA Grapalat" w:hAnsi="GHEA Grapalat" w:cs="Sylfaen"/>
          <w:bCs/>
          <w:lang w:val="hy-AM"/>
        </w:rPr>
        <w:t xml:space="preserve"> այդ </w:t>
      </w:r>
      <w:proofErr w:type="spellStart"/>
      <w:r w:rsidRPr="003C62C4">
        <w:rPr>
          <w:rFonts w:ascii="GHEA Grapalat" w:hAnsi="GHEA Grapalat" w:cs="Sylfaen"/>
          <w:lang w:val="en-US"/>
        </w:rPr>
        <w:t>թվում</w:t>
      </w:r>
      <w:proofErr w:type="spellEnd"/>
      <w:r w:rsidRPr="003C62C4">
        <w:rPr>
          <w:rFonts w:ascii="GHEA Grapalat" w:hAnsi="GHEA Grapalat" w:cs="Sylfaen"/>
          <w:lang w:val="en-US"/>
        </w:rPr>
        <w:t xml:space="preserve">՝ </w:t>
      </w:r>
      <w:proofErr w:type="spellStart"/>
      <w:r w:rsidRPr="003C62C4">
        <w:rPr>
          <w:rFonts w:ascii="GHEA Grapalat" w:hAnsi="GHEA Grapalat" w:cs="Sylfaen"/>
          <w:lang w:val="en-US"/>
        </w:rPr>
        <w:t>համայնքի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տարածքում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սոցիալական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ծառայություններ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տրամադրող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կազմակերպությունների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,  </w:t>
      </w:r>
      <w:proofErr w:type="spellStart"/>
      <w:r w:rsidRPr="003C62C4">
        <w:rPr>
          <w:rFonts w:ascii="GHEA Grapalat" w:hAnsi="GHEA Grapalat" w:cs="Sylfaen"/>
          <w:lang w:val="en-US"/>
        </w:rPr>
        <w:t>ինչպես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նաև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բարեգործ</w:t>
      </w:r>
      <w:proofErr w:type="spellEnd"/>
      <w:r w:rsidRPr="003C62C4">
        <w:rPr>
          <w:rFonts w:ascii="GHEA Grapalat" w:hAnsi="GHEA Grapalat" w:cs="Sylfaen"/>
          <w:lang w:val="en-US"/>
        </w:rPr>
        <w:t xml:space="preserve"> և (</w:t>
      </w:r>
      <w:proofErr w:type="spellStart"/>
      <w:r w:rsidRPr="003C62C4">
        <w:rPr>
          <w:rFonts w:ascii="GHEA Grapalat" w:hAnsi="GHEA Grapalat" w:cs="Sylfaen"/>
          <w:lang w:val="en-US"/>
        </w:rPr>
        <w:t>կամ</w:t>
      </w:r>
      <w:proofErr w:type="spellEnd"/>
      <w:r w:rsidRPr="003C62C4">
        <w:rPr>
          <w:rFonts w:ascii="GHEA Grapalat" w:hAnsi="GHEA Grapalat" w:cs="Sylfaen"/>
          <w:lang w:val="en-US"/>
        </w:rPr>
        <w:t xml:space="preserve">) </w:t>
      </w:r>
      <w:proofErr w:type="spellStart"/>
      <w:r w:rsidRPr="003C62C4">
        <w:rPr>
          <w:rFonts w:ascii="GHEA Grapalat" w:hAnsi="GHEA Grapalat" w:cs="Sylfaen"/>
          <w:lang w:val="en-US"/>
        </w:rPr>
        <w:t>կամավոր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անհատ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քաղաքացիների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(</w:t>
      </w:r>
      <w:proofErr w:type="spellStart"/>
      <w:r w:rsidRPr="003C62C4">
        <w:rPr>
          <w:rFonts w:ascii="GHEA Grapalat" w:hAnsi="GHEA Grapalat" w:cs="Sylfaen"/>
          <w:lang w:val="en-US"/>
        </w:rPr>
        <w:t>այսուհետ</w:t>
      </w:r>
      <w:proofErr w:type="spellEnd"/>
      <w:r w:rsidRPr="003C62C4">
        <w:rPr>
          <w:rFonts w:ascii="GHEA Grapalat" w:hAnsi="GHEA Grapalat" w:cs="Sylfaen"/>
          <w:lang w:val="en-US"/>
        </w:rPr>
        <w:t xml:space="preserve">՝ </w:t>
      </w:r>
      <w:proofErr w:type="spellStart"/>
      <w:r w:rsidRPr="003C62C4">
        <w:rPr>
          <w:rFonts w:ascii="GHEA Grapalat" w:hAnsi="GHEA Grapalat" w:cs="Sylfaen"/>
          <w:lang w:val="en-US"/>
        </w:rPr>
        <w:t>սոցիալական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ծառայությունների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տրամադրման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աջակցող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ցանցի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մյուս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մասնակիցներ</w:t>
      </w:r>
      <w:proofErr w:type="spellEnd"/>
      <w:r w:rsidRPr="003C62C4">
        <w:rPr>
          <w:rFonts w:ascii="GHEA Grapalat" w:hAnsi="GHEA Grapalat" w:cs="Sylfaen"/>
          <w:lang w:val="en-US"/>
        </w:rPr>
        <w:t xml:space="preserve">)  </w:t>
      </w:r>
      <w:proofErr w:type="spellStart"/>
      <w:r w:rsidRPr="003C62C4">
        <w:rPr>
          <w:rFonts w:ascii="GHEA Grapalat" w:hAnsi="GHEA Grapalat" w:cs="Sylfaen"/>
          <w:lang w:val="en-US"/>
        </w:rPr>
        <w:t>հետ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հարաբերություններում</w:t>
      </w:r>
      <w:proofErr w:type="spellEnd"/>
      <w:r w:rsidRPr="003C62C4">
        <w:rPr>
          <w:rFonts w:ascii="GHEA Grapalat" w:hAnsi="GHEA Grapalat" w:cs="Sylfaen"/>
          <w:lang w:val="en-US"/>
        </w:rPr>
        <w:t>.</w:t>
      </w:r>
    </w:p>
    <w:p w:rsidR="0080136E" w:rsidRPr="003C62C4" w:rsidRDefault="0080136E" w:rsidP="00B65928">
      <w:pPr>
        <w:ind w:left="720"/>
        <w:rPr>
          <w:rStyle w:val="5"/>
          <w:rFonts w:ascii="GHEA Grapalat" w:hAnsi="GHEA Grapalat" w:cs="Sylfaen"/>
          <w:lang w:val="hy-AM"/>
        </w:rPr>
      </w:pPr>
      <w:r w:rsidRPr="003C62C4">
        <w:rPr>
          <w:rFonts w:ascii="GHEA Grapalat" w:hAnsi="GHEA Grapalat" w:cs="Sylfaen"/>
          <w:lang w:val="hy-AM"/>
        </w:rPr>
        <w:t>դ/ աշխատակազմից</w:t>
      </w:r>
      <w:r w:rsidRPr="003C62C4">
        <w:rPr>
          <w:rFonts w:ascii="GHEA Grapalat" w:hAnsi="GHEA Grapalat"/>
          <w:lang w:val="hy-AM"/>
        </w:rPr>
        <w:t xml:space="preserve"> </w:t>
      </w:r>
      <w:r w:rsidRPr="003C62C4">
        <w:rPr>
          <w:rFonts w:ascii="GHEA Grapalat" w:hAnsi="GHEA Grapalat" w:cs="Sylfaen"/>
          <w:lang w:val="hy-AM"/>
        </w:rPr>
        <w:t>դուրս</w:t>
      </w:r>
      <w:r w:rsidRPr="003C62C4">
        <w:rPr>
          <w:rFonts w:ascii="GHEA Grapalat" w:hAnsi="GHEA Grapalat"/>
          <w:lang w:val="hy-AM"/>
        </w:rPr>
        <w:t xml:space="preserve"> </w:t>
      </w:r>
      <w:r w:rsidRPr="003C62C4">
        <w:rPr>
          <w:rFonts w:ascii="GHEA Grapalat" w:hAnsi="GHEA Grapalat" w:cs="Sylfaen"/>
          <w:lang w:val="hy-AM"/>
        </w:rPr>
        <w:t>որպես</w:t>
      </w:r>
      <w:r w:rsidRPr="003C62C4">
        <w:rPr>
          <w:rFonts w:ascii="GHEA Grapalat" w:hAnsi="GHEA Grapalat"/>
          <w:lang w:val="hy-AM"/>
        </w:rPr>
        <w:t xml:space="preserve"> </w:t>
      </w:r>
      <w:r w:rsidRPr="003C62C4">
        <w:rPr>
          <w:rFonts w:ascii="GHEA Grapalat" w:hAnsi="GHEA Grapalat" w:cs="Sylfaen"/>
          <w:lang w:val="hy-AM"/>
        </w:rPr>
        <w:t>ներկայացուցիչ</w:t>
      </w:r>
      <w:r w:rsidRPr="003C62C4">
        <w:rPr>
          <w:rFonts w:ascii="GHEA Grapalat" w:hAnsi="GHEA Grapalat"/>
          <w:lang w:val="hy-AM"/>
        </w:rPr>
        <w:t xml:space="preserve"> </w:t>
      </w:r>
      <w:r w:rsidRPr="003C62C4">
        <w:rPr>
          <w:rFonts w:ascii="GHEA Grapalat" w:hAnsi="GHEA Grapalat" w:cs="Sylfaen"/>
          <w:lang w:val="hy-AM"/>
        </w:rPr>
        <w:t>հանդես</w:t>
      </w:r>
      <w:r w:rsidRPr="003C62C4">
        <w:rPr>
          <w:rFonts w:ascii="GHEA Grapalat" w:hAnsi="GHEA Grapalat"/>
          <w:lang w:val="hy-AM"/>
        </w:rPr>
        <w:t xml:space="preserve"> </w:t>
      </w:r>
      <w:r w:rsidRPr="003C62C4">
        <w:rPr>
          <w:rFonts w:ascii="GHEA Grapalat" w:hAnsi="GHEA Grapalat" w:cs="Sylfaen"/>
          <w:lang w:val="hy-AM"/>
        </w:rPr>
        <w:t>գալու</w:t>
      </w:r>
      <w:r w:rsidRPr="003C62C4">
        <w:rPr>
          <w:rFonts w:ascii="GHEA Grapalat" w:hAnsi="GHEA Grapalat"/>
          <w:lang w:val="hy-AM"/>
        </w:rPr>
        <w:t xml:space="preserve"> </w:t>
      </w:r>
      <w:r w:rsidRPr="003C62C4">
        <w:rPr>
          <w:rFonts w:ascii="GHEA Grapalat" w:hAnsi="GHEA Grapalat" w:cs="Sylfaen"/>
          <w:lang w:val="hy-AM"/>
        </w:rPr>
        <w:t>լիազորություններ</w:t>
      </w:r>
      <w:r w:rsidRPr="003C62C4">
        <w:rPr>
          <w:rFonts w:ascii="GHEA Grapalat" w:hAnsi="GHEA Grapalat"/>
          <w:lang w:val="hy-AM"/>
        </w:rPr>
        <w:t xml:space="preserve"> </w:t>
      </w:r>
      <w:r w:rsidRPr="003C62C4">
        <w:rPr>
          <w:rFonts w:ascii="GHEA Grapalat" w:hAnsi="GHEA Grapalat" w:cs="Sylfaen"/>
          <w:lang w:val="hy-AM"/>
        </w:rPr>
        <w:t>չունի</w:t>
      </w:r>
      <w:r w:rsidRPr="003C62C4">
        <w:rPr>
          <w:rStyle w:val="5"/>
          <w:rFonts w:ascii="GHEA Grapalat" w:hAnsi="GHEA Grapalat" w:cs="Sylfaen"/>
          <w:lang w:val="hy-AM"/>
        </w:rPr>
        <w:t>:</w:t>
      </w:r>
      <w:r w:rsidRPr="003C62C4">
        <w:rPr>
          <w:rStyle w:val="5"/>
          <w:rFonts w:ascii="GHEA Grapalat" w:hAnsi="GHEA Grapalat" w:cs="Sylfaen"/>
          <w:lang w:val="en-US"/>
        </w:rPr>
        <w:t xml:space="preserve">       </w:t>
      </w:r>
    </w:p>
    <w:p w:rsidR="0080136E" w:rsidRPr="003C62C4" w:rsidRDefault="0080136E" w:rsidP="0080136E">
      <w:pPr>
        <w:rPr>
          <w:rStyle w:val="5"/>
          <w:rFonts w:ascii="GHEA Grapalat" w:hAnsi="GHEA Grapalat" w:cs="Sylfaen"/>
          <w:lang w:val="en-US"/>
        </w:rPr>
      </w:pPr>
    </w:p>
    <w:p w:rsidR="0080136E" w:rsidRPr="003C62C4" w:rsidRDefault="0080136E" w:rsidP="0080136E">
      <w:pPr>
        <w:jc w:val="center"/>
        <w:rPr>
          <w:rStyle w:val="5"/>
          <w:rFonts w:ascii="GHEA Grapalat" w:hAnsi="GHEA Grapalat" w:cs="Courier New"/>
          <w:lang w:val="hy-AM"/>
        </w:rPr>
      </w:pPr>
      <w:r w:rsidRPr="003C62C4">
        <w:rPr>
          <w:rStyle w:val="5"/>
          <w:rFonts w:ascii="GHEA Grapalat" w:hAnsi="GHEA Grapalat" w:cs="Sylfaen"/>
          <w:lang w:val="hy-AM"/>
        </w:rPr>
        <w:t>Դ</w:t>
      </w:r>
      <w:r w:rsidRPr="003C62C4">
        <w:rPr>
          <w:rStyle w:val="5"/>
          <w:rFonts w:ascii="GHEA Grapalat" w:hAnsi="GHEA Grapalat" w:cs="Courier New"/>
          <w:lang w:val="hy-AM"/>
        </w:rPr>
        <w:t xml:space="preserve">. </w:t>
      </w:r>
      <w:r w:rsidRPr="003C62C4">
        <w:rPr>
          <w:rStyle w:val="5"/>
          <w:rFonts w:ascii="GHEA Grapalat" w:hAnsi="GHEA Grapalat" w:cs="Sylfaen"/>
          <w:lang w:val="hy-AM"/>
        </w:rPr>
        <w:t>ԽՆԴԻՐՆԵՐԻ</w:t>
      </w:r>
      <w:r w:rsidRPr="003C62C4">
        <w:rPr>
          <w:rStyle w:val="5"/>
          <w:rFonts w:ascii="GHEA Grapalat" w:hAnsi="GHEA Grapalat" w:cs="Courier New"/>
          <w:lang w:val="hy-AM"/>
        </w:rPr>
        <w:t xml:space="preserve"> </w:t>
      </w:r>
      <w:r w:rsidRPr="003C62C4">
        <w:rPr>
          <w:rStyle w:val="5"/>
          <w:rFonts w:ascii="GHEA Grapalat" w:hAnsi="GHEA Grapalat" w:cs="Sylfaen"/>
          <w:lang w:val="hy-AM"/>
        </w:rPr>
        <w:t>ԲԱՐԴՈՒԹՅԱՆ</w:t>
      </w:r>
      <w:r w:rsidRPr="003C62C4">
        <w:rPr>
          <w:rStyle w:val="5"/>
          <w:rFonts w:ascii="GHEA Grapalat" w:hAnsi="GHEA Grapalat" w:cs="Courier New"/>
          <w:lang w:val="hy-AM"/>
        </w:rPr>
        <w:t xml:space="preserve"> </w:t>
      </w:r>
      <w:r w:rsidRPr="003C62C4">
        <w:rPr>
          <w:rStyle w:val="5"/>
          <w:rFonts w:ascii="GHEA Grapalat" w:hAnsi="GHEA Grapalat" w:cs="Sylfaen"/>
          <w:lang w:val="hy-AM"/>
        </w:rPr>
        <w:t>ԵՎ</w:t>
      </w:r>
      <w:r w:rsidRPr="003C62C4">
        <w:rPr>
          <w:rStyle w:val="5"/>
          <w:rFonts w:ascii="GHEA Grapalat" w:hAnsi="GHEA Grapalat" w:cs="Courier New"/>
          <w:lang w:val="hy-AM"/>
        </w:rPr>
        <w:t xml:space="preserve"> </w:t>
      </w:r>
      <w:r w:rsidRPr="003C62C4">
        <w:rPr>
          <w:rStyle w:val="5"/>
          <w:rFonts w:ascii="GHEA Grapalat" w:hAnsi="GHEA Grapalat" w:cs="Sylfaen"/>
          <w:lang w:val="hy-AM"/>
        </w:rPr>
        <w:t>ԴՐԱՆՑ</w:t>
      </w:r>
    </w:p>
    <w:p w:rsidR="0080136E" w:rsidRPr="003C62C4" w:rsidRDefault="0080136E" w:rsidP="0080136E">
      <w:pPr>
        <w:ind w:left="750"/>
        <w:jc w:val="center"/>
        <w:rPr>
          <w:rStyle w:val="5"/>
          <w:rFonts w:ascii="GHEA Grapalat" w:hAnsi="GHEA Grapalat" w:cs="Sylfaen"/>
          <w:lang w:val="hy-AM"/>
        </w:rPr>
      </w:pPr>
      <w:r w:rsidRPr="003C62C4">
        <w:rPr>
          <w:rStyle w:val="5"/>
          <w:rFonts w:ascii="GHEA Grapalat" w:hAnsi="GHEA Grapalat" w:cs="Sylfaen"/>
          <w:lang w:val="hy-AM"/>
        </w:rPr>
        <w:t>ՍՏԵՂԾԱԳՈՐԾԱԿԱՆ</w:t>
      </w:r>
      <w:r w:rsidRPr="003C62C4">
        <w:rPr>
          <w:rStyle w:val="5"/>
          <w:rFonts w:ascii="GHEA Grapalat" w:hAnsi="GHEA Grapalat" w:cs="Courier New"/>
          <w:lang w:val="hy-AM"/>
        </w:rPr>
        <w:t xml:space="preserve"> </w:t>
      </w:r>
      <w:r w:rsidRPr="003C62C4">
        <w:rPr>
          <w:rStyle w:val="5"/>
          <w:rFonts w:ascii="GHEA Grapalat" w:hAnsi="GHEA Grapalat" w:cs="Sylfaen"/>
          <w:lang w:val="hy-AM"/>
        </w:rPr>
        <w:t>ԼՈՒԾՄԱՆ</w:t>
      </w:r>
      <w:r w:rsidRPr="003C62C4">
        <w:rPr>
          <w:rStyle w:val="5"/>
          <w:rFonts w:ascii="GHEA Grapalat" w:hAnsi="GHEA Grapalat" w:cs="Courier New"/>
          <w:lang w:val="hy-AM"/>
        </w:rPr>
        <w:t xml:space="preserve"> </w:t>
      </w:r>
      <w:r w:rsidRPr="003C62C4">
        <w:rPr>
          <w:rStyle w:val="5"/>
          <w:rFonts w:ascii="GHEA Grapalat" w:hAnsi="GHEA Grapalat" w:cs="Sylfaen"/>
          <w:lang w:val="hy-AM"/>
        </w:rPr>
        <w:t>ԱՌՈՒՄՈՎ</w:t>
      </w:r>
    </w:p>
    <w:p w:rsidR="0080136E" w:rsidRPr="003C62C4" w:rsidRDefault="0080136E" w:rsidP="0080136E">
      <w:pPr>
        <w:ind w:left="750"/>
        <w:rPr>
          <w:rFonts w:ascii="GHEA Grapalat" w:hAnsi="GHEA Grapalat" w:cs="Sylfaen"/>
          <w:lang w:val="hy-AM"/>
        </w:rPr>
      </w:pPr>
      <w:r w:rsidRPr="003C62C4">
        <w:rPr>
          <w:rFonts w:ascii="GHEA Grapalat" w:hAnsi="GHEA Grapalat"/>
          <w:lang w:val="hy-AM"/>
        </w:rPr>
        <w:t>9.</w:t>
      </w:r>
      <w:r w:rsidRPr="003C62C4">
        <w:rPr>
          <w:rFonts w:ascii="GHEA Grapalat" w:hAnsi="GHEA Grapalat" w:cs="Sylfaen"/>
          <w:lang w:val="hy-AM"/>
        </w:rPr>
        <w:t>Առաջատար մասնագետը`</w:t>
      </w:r>
    </w:p>
    <w:p w:rsidR="0080136E" w:rsidRPr="003C62C4" w:rsidRDefault="0080136E" w:rsidP="0080136E">
      <w:pPr>
        <w:ind w:left="1276" w:hanging="526"/>
        <w:rPr>
          <w:rFonts w:ascii="GHEA Grapalat" w:hAnsi="GHEA Grapalat" w:cs="Sylfaen"/>
          <w:lang w:val="hy-AM"/>
        </w:rPr>
      </w:pPr>
      <w:r w:rsidRPr="003C62C4">
        <w:rPr>
          <w:rFonts w:ascii="GHEA Grapalat" w:hAnsi="GHEA Grapalat" w:cs="Sylfaen"/>
          <w:lang w:val="hy-AM"/>
        </w:rPr>
        <w:t xml:space="preserve">    ա/ աշխատակազմի քարտուղարի հանձնարարությամբ մասնակցում է խնդիրների լուծմանը և գնահատմանը</w:t>
      </w:r>
    </w:p>
    <w:p w:rsidR="0080136E" w:rsidRPr="003C62C4" w:rsidRDefault="0080136E" w:rsidP="0080136E">
      <w:pPr>
        <w:ind w:left="1276" w:hanging="526"/>
        <w:rPr>
          <w:rFonts w:ascii="GHEA Grapalat" w:hAnsi="GHEA Grapalat" w:cs="Sylfaen"/>
          <w:lang w:val="hy-AM"/>
        </w:rPr>
      </w:pPr>
      <w:r w:rsidRPr="003C62C4">
        <w:rPr>
          <w:rFonts w:ascii="GHEA Grapalat" w:hAnsi="GHEA Grapalat" w:cs="Sylfaen"/>
          <w:lang w:val="hy-AM"/>
        </w:rPr>
        <w:t xml:space="preserve">     բ/ բարդ խնդիրների բացահայտմանը, դրանց ստեղծագործական և այլընտրանքային  լուծումներին մասնակցելու լիազորություններ չունի:</w:t>
      </w:r>
    </w:p>
    <w:p w:rsidR="00B65928" w:rsidRPr="003C62C4" w:rsidRDefault="00B65928" w:rsidP="0080136E">
      <w:pPr>
        <w:ind w:left="1276" w:hanging="526"/>
        <w:rPr>
          <w:rFonts w:ascii="GHEA Grapalat" w:hAnsi="GHEA Grapalat" w:cs="Sylfaen"/>
          <w:lang w:val="hy-AM"/>
        </w:rPr>
      </w:pPr>
    </w:p>
    <w:p w:rsidR="0080136E" w:rsidRPr="003C62C4" w:rsidRDefault="0080136E" w:rsidP="0080136E">
      <w:pPr>
        <w:jc w:val="center"/>
        <w:rPr>
          <w:rStyle w:val="5"/>
          <w:rFonts w:ascii="GHEA Grapalat" w:hAnsi="GHEA Grapalat" w:cs="Courier New"/>
          <w:lang w:val="en-US"/>
        </w:rPr>
      </w:pPr>
      <w:r w:rsidRPr="003C62C4">
        <w:rPr>
          <w:rStyle w:val="5"/>
          <w:rFonts w:ascii="GHEA Grapalat" w:hAnsi="GHEA Grapalat" w:cs="Sylfaen"/>
        </w:rPr>
        <w:t>Ե</w:t>
      </w:r>
      <w:r w:rsidRPr="003C62C4">
        <w:rPr>
          <w:rStyle w:val="5"/>
          <w:rFonts w:ascii="GHEA Grapalat" w:hAnsi="GHEA Grapalat" w:cs="Courier New"/>
          <w:lang w:val="en-US"/>
        </w:rPr>
        <w:t xml:space="preserve">. </w:t>
      </w:r>
      <w:r w:rsidRPr="003C62C4">
        <w:rPr>
          <w:rStyle w:val="5"/>
          <w:rFonts w:ascii="GHEA Grapalat" w:hAnsi="GHEA Grapalat" w:cs="Sylfaen"/>
        </w:rPr>
        <w:t>ԳԻՏԵԼԻՔՆԵՐԻ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ԵՎ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ՀՄՏՈՒԹՅՈՒՆՆԵՐԻ</w:t>
      </w:r>
      <w:r w:rsidRPr="003C62C4">
        <w:rPr>
          <w:rStyle w:val="5"/>
          <w:rFonts w:ascii="GHEA Grapalat" w:hAnsi="GHEA Grapalat" w:cs="Courier New"/>
          <w:lang w:val="en-US"/>
        </w:rPr>
        <w:t xml:space="preserve"> </w:t>
      </w:r>
      <w:r w:rsidRPr="003C62C4">
        <w:rPr>
          <w:rStyle w:val="5"/>
          <w:rFonts w:ascii="GHEA Grapalat" w:hAnsi="GHEA Grapalat" w:cs="Sylfaen"/>
        </w:rPr>
        <w:t>ԱՌՈՒՄՈՎ</w:t>
      </w:r>
    </w:p>
    <w:p w:rsidR="0080136E" w:rsidRPr="003C62C4" w:rsidRDefault="0080136E" w:rsidP="0080136E">
      <w:pPr>
        <w:pStyle w:val="BodyTextIndent2"/>
        <w:numPr>
          <w:ilvl w:val="0"/>
          <w:numId w:val="1"/>
        </w:numPr>
        <w:jc w:val="both"/>
        <w:rPr>
          <w:rFonts w:ascii="GHEA Grapalat" w:hAnsi="GHEA Grapalat"/>
          <w:sz w:val="24"/>
          <w:lang w:val="en-US"/>
        </w:rPr>
      </w:pPr>
      <w:proofErr w:type="spellStart"/>
      <w:r w:rsidRPr="003C62C4">
        <w:rPr>
          <w:rFonts w:ascii="GHEA Grapalat" w:hAnsi="GHEA Grapalat"/>
          <w:sz w:val="24"/>
          <w:lang w:val="en-US"/>
        </w:rPr>
        <w:t>Առաջատար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3C62C4">
        <w:rPr>
          <w:rFonts w:ascii="GHEA Grapalat" w:hAnsi="GHEA Grapalat"/>
          <w:sz w:val="24"/>
          <w:lang w:val="en-US"/>
        </w:rPr>
        <w:t>`</w:t>
      </w:r>
    </w:p>
    <w:p w:rsidR="0080136E" w:rsidRPr="003C62C4" w:rsidRDefault="0080136E" w:rsidP="0080136E">
      <w:pPr>
        <w:pStyle w:val="BodyTextIndent2"/>
        <w:ind w:left="709" w:hanging="709"/>
        <w:jc w:val="both"/>
        <w:rPr>
          <w:rFonts w:ascii="GHEA Grapalat" w:hAnsi="GHEA Grapalat"/>
          <w:sz w:val="24"/>
          <w:lang w:val="en-US"/>
        </w:rPr>
      </w:pPr>
      <w:r w:rsidRPr="003C62C4">
        <w:rPr>
          <w:rFonts w:ascii="GHEA Grapalat" w:hAnsi="GHEA Grapalat"/>
          <w:sz w:val="24"/>
          <w:lang w:val="en-US"/>
        </w:rPr>
        <w:t xml:space="preserve">                 ա/ </w:t>
      </w:r>
      <w:proofErr w:type="spellStart"/>
      <w:r w:rsidRPr="003C62C4">
        <w:rPr>
          <w:rFonts w:ascii="GHEA Grapalat" w:hAnsi="GHEA Grapalat" w:cs="Sylfaen"/>
          <w:sz w:val="24"/>
        </w:rPr>
        <w:t>ունի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առնվազն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միջնակարգ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կրթություն</w:t>
      </w:r>
      <w:proofErr w:type="spellEnd"/>
      <w:r w:rsidR="00B65928" w:rsidRPr="003C62C4">
        <w:rPr>
          <w:rFonts w:ascii="GHEA Grapalat" w:hAnsi="GHEA Grapalat" w:cs="Sylfaen"/>
          <w:sz w:val="24"/>
          <w:lang w:val="en-US"/>
        </w:rPr>
        <w:t xml:space="preserve">՝ </w:t>
      </w:r>
      <w:r w:rsidRPr="003C62C4">
        <w:rPr>
          <w:rFonts w:ascii="GHEA Grapalat" w:hAnsi="GHEA Grapalat"/>
          <w:sz w:val="24"/>
          <w:lang w:val="en-US"/>
        </w:rPr>
        <w:t>«</w:t>
      </w:r>
      <w:proofErr w:type="spellStart"/>
      <w:r w:rsidRPr="003C62C4">
        <w:rPr>
          <w:rFonts w:ascii="GHEA Grapalat" w:hAnsi="GHEA Grapalat"/>
          <w:sz w:val="24"/>
          <w:lang w:val="en-US"/>
        </w:rPr>
        <w:t>Սոցիալական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աշխատանքի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» </w:t>
      </w:r>
      <w:proofErr w:type="spellStart"/>
      <w:r w:rsidRPr="003C62C4">
        <w:rPr>
          <w:rFonts w:ascii="GHEA Grapalat" w:hAnsi="GHEA Grapalat"/>
          <w:sz w:val="24"/>
          <w:lang w:val="en-US"/>
        </w:rPr>
        <w:t>միջին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կամ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նախնական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մասնագիտական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B65928" w:rsidRPr="003C62C4">
        <w:rPr>
          <w:rFonts w:ascii="GHEA Grapalat" w:hAnsi="GHEA Grapalat"/>
          <w:sz w:val="24"/>
          <w:lang w:val="en-US"/>
        </w:rPr>
        <w:t>որակավորմամբ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կամ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այլ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r w:rsidRPr="003C62C4">
        <w:rPr>
          <w:rFonts w:ascii="GHEA Grapalat" w:hAnsi="GHEA Grapalat" w:cs="Sylfaen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միջին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կամ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նախնական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մասնագիտական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կրթություն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և (</w:t>
      </w:r>
      <w:proofErr w:type="spellStart"/>
      <w:r w:rsidRPr="003C62C4">
        <w:rPr>
          <w:rFonts w:ascii="GHEA Grapalat" w:hAnsi="GHEA Grapalat"/>
          <w:sz w:val="24"/>
          <w:lang w:val="en-US"/>
        </w:rPr>
        <w:t>կամ</w:t>
      </w:r>
      <w:proofErr w:type="spellEnd"/>
      <w:r w:rsidRPr="003C62C4">
        <w:rPr>
          <w:rFonts w:ascii="GHEA Grapalat" w:hAnsi="GHEA Grapalat"/>
          <w:sz w:val="24"/>
          <w:lang w:val="en-US"/>
        </w:rPr>
        <w:t>) «</w:t>
      </w:r>
      <w:proofErr w:type="spellStart"/>
      <w:r w:rsidRPr="003C62C4">
        <w:rPr>
          <w:rFonts w:ascii="GHEA Grapalat" w:hAnsi="GHEA Grapalat"/>
          <w:sz w:val="24"/>
          <w:lang w:val="en-US"/>
        </w:rPr>
        <w:t>Սոցիալական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աշխատանք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» </w:t>
      </w:r>
      <w:proofErr w:type="spellStart"/>
      <w:r w:rsidRPr="003C62C4">
        <w:rPr>
          <w:rFonts w:ascii="GHEA Grapalat" w:hAnsi="GHEA Grapalat"/>
          <w:sz w:val="24"/>
          <w:lang w:val="en-US"/>
        </w:rPr>
        <w:t>մասնագիտության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հատուկ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ուսուցում</w:t>
      </w:r>
      <w:proofErr w:type="spellEnd"/>
      <w:r w:rsidRPr="003C62C4">
        <w:rPr>
          <w:rFonts w:ascii="GHEA Grapalat" w:hAnsi="GHEA Grapalat"/>
          <w:sz w:val="24"/>
          <w:lang w:val="en-US"/>
        </w:rPr>
        <w:t>,</w:t>
      </w:r>
    </w:p>
    <w:p w:rsidR="0080136E" w:rsidRPr="003C62C4" w:rsidRDefault="0080136E" w:rsidP="0080136E">
      <w:pPr>
        <w:tabs>
          <w:tab w:val="left" w:pos="532"/>
        </w:tabs>
        <w:ind w:left="709"/>
        <w:jc w:val="both"/>
        <w:rPr>
          <w:rFonts w:ascii="GHEA Grapalat" w:hAnsi="GHEA Grapalat" w:cs="Sylfaen"/>
          <w:lang w:val="en-US"/>
        </w:rPr>
      </w:pPr>
      <w:proofErr w:type="gramStart"/>
      <w:r w:rsidRPr="003C62C4">
        <w:rPr>
          <w:rFonts w:ascii="GHEA Grapalat" w:hAnsi="GHEA Grapalat"/>
          <w:lang w:val="en-US"/>
        </w:rPr>
        <w:t xml:space="preserve">բ/ </w:t>
      </w:r>
      <w:proofErr w:type="spellStart"/>
      <w:r w:rsidRPr="003C62C4">
        <w:rPr>
          <w:rFonts w:ascii="GHEA Grapalat" w:hAnsi="GHEA Grapalat"/>
          <w:lang w:val="en-US"/>
        </w:rPr>
        <w:t>ունի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Հայաստանի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Հանրապետության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Սահմանադրության</w:t>
      </w:r>
      <w:proofErr w:type="spellEnd"/>
      <w:r w:rsidRPr="003C62C4">
        <w:rPr>
          <w:rFonts w:ascii="GHEA Grapalat" w:hAnsi="GHEA Grapalat"/>
          <w:lang w:val="en-US"/>
        </w:rPr>
        <w:t xml:space="preserve">, </w:t>
      </w:r>
      <w:proofErr w:type="spellStart"/>
      <w:r w:rsidRPr="003C62C4">
        <w:rPr>
          <w:rFonts w:ascii="GHEA Grapalat" w:hAnsi="GHEA Grapalat"/>
          <w:lang w:val="en-US"/>
        </w:rPr>
        <w:t>Հայաստանի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lang w:val="en-US"/>
        </w:rPr>
        <w:t>Հանրապետության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lang w:val="en-US"/>
        </w:rPr>
        <w:t>Ընտանեկան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lang w:val="en-US"/>
        </w:rPr>
        <w:t>օրենսգրքի</w:t>
      </w:r>
      <w:proofErr w:type="spellEnd"/>
      <w:r w:rsidRPr="003C62C4">
        <w:rPr>
          <w:rFonts w:ascii="GHEA Grapalat" w:hAnsi="GHEA Grapalat"/>
          <w:lang w:val="en-US"/>
        </w:rPr>
        <w:t>, «</w:t>
      </w:r>
      <w:proofErr w:type="spellStart"/>
      <w:r w:rsidRPr="003C62C4">
        <w:rPr>
          <w:rFonts w:ascii="GHEA Grapalat" w:hAnsi="GHEA Grapalat" w:cs="Sylfaen"/>
          <w:lang w:val="en-US"/>
        </w:rPr>
        <w:t>Համայնքային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ծառայության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մասին</w:t>
      </w:r>
      <w:proofErr w:type="spellEnd"/>
      <w:r w:rsidRPr="003C62C4">
        <w:rPr>
          <w:rFonts w:ascii="GHEA Grapalat" w:hAnsi="GHEA Grapalat"/>
          <w:lang w:val="en-US"/>
        </w:rPr>
        <w:t>», «</w:t>
      </w:r>
      <w:proofErr w:type="spellStart"/>
      <w:r w:rsidRPr="003C62C4">
        <w:rPr>
          <w:rFonts w:ascii="GHEA Grapalat" w:hAnsi="GHEA Grapalat" w:cs="Sylfaen"/>
          <w:lang w:val="en-US"/>
        </w:rPr>
        <w:t>Տեղական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ինքնակառավարման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մասին</w:t>
      </w:r>
      <w:proofErr w:type="spellEnd"/>
      <w:r w:rsidRPr="003C62C4">
        <w:rPr>
          <w:rFonts w:ascii="GHEA Grapalat" w:hAnsi="GHEA Grapalat"/>
          <w:lang w:val="en-US"/>
        </w:rPr>
        <w:t>», «</w:t>
      </w:r>
      <w:proofErr w:type="spellStart"/>
      <w:r w:rsidRPr="003C62C4">
        <w:rPr>
          <w:rFonts w:ascii="GHEA Grapalat" w:hAnsi="GHEA Grapalat" w:cs="Sylfaen"/>
          <w:lang w:val="en-US"/>
        </w:rPr>
        <w:t>Երեխաների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իրավունքների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մասին</w:t>
      </w:r>
      <w:proofErr w:type="spellEnd"/>
      <w:r w:rsidRPr="003C62C4">
        <w:rPr>
          <w:rFonts w:ascii="GHEA Grapalat" w:hAnsi="GHEA Grapalat"/>
          <w:lang w:val="en-US"/>
        </w:rPr>
        <w:t>»</w:t>
      </w:r>
      <w:r w:rsidRPr="003C62C4">
        <w:rPr>
          <w:rFonts w:ascii="GHEA Grapalat" w:hAnsi="GHEA Grapalat" w:cs="Sylfaen"/>
          <w:lang w:val="en-US"/>
        </w:rPr>
        <w:t>,</w:t>
      </w:r>
      <w:r w:rsidRPr="003C62C4">
        <w:rPr>
          <w:rFonts w:ascii="GHEA Grapalat" w:hAnsi="GHEA Grapalat"/>
          <w:lang w:val="en-US"/>
        </w:rPr>
        <w:t xml:space="preserve"> «</w:t>
      </w:r>
      <w:proofErr w:type="spellStart"/>
      <w:r w:rsidRPr="003C62C4">
        <w:rPr>
          <w:rFonts w:ascii="GHEA Grapalat" w:hAnsi="GHEA Grapalat" w:cs="Sylfaen"/>
          <w:lang w:val="en-US"/>
        </w:rPr>
        <w:t>Սոցիալական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աջակցության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մասին</w:t>
      </w:r>
      <w:proofErr w:type="spellEnd"/>
      <w:r w:rsidRPr="003C62C4">
        <w:rPr>
          <w:rFonts w:ascii="GHEA Grapalat" w:hAnsi="GHEA Grapalat"/>
          <w:lang w:val="en-US"/>
        </w:rPr>
        <w:t>»,</w:t>
      </w:r>
      <w:r w:rsidR="009976A2" w:rsidRPr="003C62C4">
        <w:rPr>
          <w:rFonts w:ascii="GHEA Grapalat" w:hAnsi="GHEA Grapalat"/>
          <w:lang w:val="hy-AM"/>
        </w:rPr>
        <w:t xml:space="preserve"> </w:t>
      </w:r>
      <w:r w:rsidRPr="003C62C4">
        <w:rPr>
          <w:rFonts w:ascii="GHEA Grapalat" w:hAnsi="GHEA Grapalat" w:cs="Arial Armenian"/>
          <w:bCs/>
          <w:lang w:val="hy-AM"/>
        </w:rPr>
        <w:t xml:space="preserve">«Առանց ծնողական խնամքի մնացած երեխաների սոցիալական պաշտպանության մասին» </w:t>
      </w:r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Հայաստանի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Հանրապետության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օրենքների</w:t>
      </w:r>
      <w:proofErr w:type="spellEnd"/>
      <w:r w:rsidRPr="003C62C4">
        <w:rPr>
          <w:rFonts w:ascii="GHEA Grapalat" w:hAnsi="GHEA Grapalat"/>
          <w:lang w:val="en-US"/>
        </w:rPr>
        <w:t xml:space="preserve">, </w:t>
      </w:r>
      <w:proofErr w:type="spellStart"/>
      <w:r w:rsidRPr="003C62C4">
        <w:rPr>
          <w:rFonts w:ascii="GHEA Grapalat" w:hAnsi="GHEA Grapalat" w:cs="Sylfaen"/>
          <w:lang w:val="en-US"/>
        </w:rPr>
        <w:t>Հայաստանի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Հանրապետության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կառավարության</w:t>
      </w:r>
      <w:proofErr w:type="spellEnd"/>
      <w:r w:rsidRPr="003C62C4">
        <w:rPr>
          <w:rFonts w:ascii="GHEA Grapalat" w:hAnsi="GHEA Grapalat"/>
          <w:lang w:val="en-US"/>
        </w:rPr>
        <w:t xml:space="preserve"> 2014 </w:t>
      </w:r>
      <w:proofErr w:type="spellStart"/>
      <w:r w:rsidRPr="003C62C4">
        <w:rPr>
          <w:rFonts w:ascii="GHEA Grapalat" w:hAnsi="GHEA Grapalat" w:cs="Sylfaen"/>
          <w:lang w:val="en-US"/>
        </w:rPr>
        <w:t>թվականի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հունվարի</w:t>
      </w:r>
      <w:proofErr w:type="spellEnd"/>
      <w:r w:rsidRPr="003C62C4">
        <w:rPr>
          <w:rFonts w:ascii="GHEA Grapalat" w:hAnsi="GHEA Grapalat"/>
          <w:lang w:val="en-US"/>
        </w:rPr>
        <w:t xml:space="preserve"> 30-</w:t>
      </w:r>
      <w:r w:rsidRPr="003C62C4">
        <w:rPr>
          <w:rFonts w:ascii="GHEA Grapalat" w:hAnsi="GHEA Grapalat" w:cs="Sylfaen"/>
          <w:lang w:val="en-US"/>
        </w:rPr>
        <w:t>ի</w:t>
      </w:r>
      <w:r w:rsidRPr="003C62C4">
        <w:rPr>
          <w:rFonts w:ascii="GHEA Grapalat" w:hAnsi="GHEA Grapalat"/>
          <w:lang w:val="en-US"/>
        </w:rPr>
        <w:t xml:space="preserve"> ««</w:t>
      </w:r>
      <w:proofErr w:type="spellStart"/>
      <w:r w:rsidRPr="003C62C4">
        <w:rPr>
          <w:rFonts w:ascii="GHEA Grapalat" w:hAnsi="GHEA Grapalat" w:cs="Sylfaen"/>
        </w:rPr>
        <w:t>Պետական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նպաստների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մասին</w:t>
      </w:r>
      <w:proofErr w:type="spellEnd"/>
      <w:r w:rsidRPr="003C62C4">
        <w:rPr>
          <w:rFonts w:ascii="GHEA Grapalat" w:hAnsi="GHEA Grapalat"/>
          <w:lang w:val="en-US"/>
        </w:rPr>
        <w:t xml:space="preserve">» </w:t>
      </w:r>
      <w:proofErr w:type="spellStart"/>
      <w:r w:rsidRPr="003C62C4">
        <w:rPr>
          <w:rFonts w:ascii="GHEA Grapalat" w:hAnsi="GHEA Grapalat" w:cs="Sylfaen"/>
        </w:rPr>
        <w:t>Հայաստանի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Հանրապետության</w:t>
      </w:r>
      <w:proofErr w:type="spellEnd"/>
      <w:r w:rsidRPr="003C62C4">
        <w:rPr>
          <w:rFonts w:ascii="GHEA Grapalat" w:hAnsi="GHEA Grapalat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օրենքի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կիրարկումն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ապահովելու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մասին</w:t>
      </w:r>
      <w:proofErr w:type="spellEnd"/>
      <w:r w:rsidRPr="003C62C4">
        <w:rPr>
          <w:rFonts w:ascii="GHEA Grapalat" w:hAnsi="GHEA Grapalat"/>
          <w:lang w:val="en-US"/>
        </w:rPr>
        <w:t>» N 145-</w:t>
      </w:r>
      <w:r w:rsidRPr="003C62C4">
        <w:rPr>
          <w:rFonts w:ascii="GHEA Grapalat" w:hAnsi="GHEA Grapalat" w:cs="Sylfaen"/>
        </w:rPr>
        <w:t>Ն</w:t>
      </w:r>
      <w:r w:rsidRPr="003C62C4">
        <w:rPr>
          <w:rFonts w:ascii="GHEA Grapalat" w:hAnsi="GHEA Grapalat" w:cs="Sylfaen"/>
          <w:lang w:val="en-US"/>
        </w:rPr>
        <w:t xml:space="preserve">, 2016 </w:t>
      </w:r>
      <w:proofErr w:type="spellStart"/>
      <w:r w:rsidRPr="003C62C4">
        <w:rPr>
          <w:rFonts w:ascii="GHEA Grapalat" w:hAnsi="GHEA Grapalat" w:cs="Sylfaen"/>
          <w:lang w:val="en-US"/>
        </w:rPr>
        <w:t>թվականի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հունիսի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2-ի «</w:t>
      </w:r>
      <w:proofErr w:type="spellStart"/>
      <w:r w:rsidRPr="003C62C4">
        <w:rPr>
          <w:rFonts w:ascii="GHEA Grapalat" w:hAnsi="GHEA Grapalat" w:cs="Sylfaen"/>
          <w:lang w:val="en-US"/>
        </w:rPr>
        <w:t>Խնամակալության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և </w:t>
      </w:r>
      <w:proofErr w:type="spellStart"/>
      <w:r w:rsidRPr="003C62C4">
        <w:rPr>
          <w:rFonts w:ascii="GHEA Grapalat" w:hAnsi="GHEA Grapalat" w:cs="Sylfaen"/>
          <w:lang w:val="en-US"/>
        </w:rPr>
        <w:t>հոգաբարձության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մարմինների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կանոնադրությունը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հաստատելու</w:t>
      </w:r>
      <w:proofErr w:type="spellEnd"/>
      <w:r w:rsidRPr="003C62C4">
        <w:rPr>
          <w:rFonts w:ascii="GHEA Grapalat" w:hAnsi="GHEA Grapalat" w:cs="Sylfaen"/>
          <w:lang w:val="en-US"/>
        </w:rPr>
        <w:t xml:space="preserve"> և </w:t>
      </w:r>
      <w:proofErr w:type="spellStart"/>
      <w:r w:rsidRPr="003C62C4">
        <w:rPr>
          <w:rFonts w:ascii="GHEA Grapalat" w:hAnsi="GHEA Grapalat" w:cs="Sylfaen"/>
          <w:lang w:val="en-US"/>
        </w:rPr>
        <w:t>Հայաստանի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Հանրապետության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կառավարության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2011 </w:t>
      </w:r>
      <w:proofErr w:type="spellStart"/>
      <w:r w:rsidRPr="003C62C4">
        <w:rPr>
          <w:rFonts w:ascii="GHEA Grapalat" w:hAnsi="GHEA Grapalat" w:cs="Sylfaen"/>
          <w:lang w:val="en-US"/>
        </w:rPr>
        <w:t>թվականի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փետրվարի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24-ի N 164-Ն </w:t>
      </w:r>
      <w:proofErr w:type="spellStart"/>
      <w:r w:rsidRPr="003C62C4">
        <w:rPr>
          <w:rFonts w:ascii="GHEA Grapalat" w:hAnsi="GHEA Grapalat" w:cs="Sylfaen"/>
          <w:lang w:val="en-US"/>
        </w:rPr>
        <w:t>որոշումն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ուժը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կորցրած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ճանաչելու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մասին</w:t>
      </w:r>
      <w:proofErr w:type="spellEnd"/>
      <w:r w:rsidRPr="003C62C4">
        <w:rPr>
          <w:rFonts w:ascii="GHEA Grapalat" w:hAnsi="GHEA Grapalat" w:cs="Sylfaen"/>
          <w:lang w:val="en-US"/>
        </w:rPr>
        <w:t>» N 631-Ն</w:t>
      </w:r>
      <w:r w:rsidRPr="003C62C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որոշումների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, </w:t>
      </w:r>
      <w:proofErr w:type="spellStart"/>
      <w:r w:rsidRPr="003C62C4">
        <w:rPr>
          <w:rFonts w:ascii="GHEA Grapalat" w:hAnsi="GHEA Grapalat" w:cs="Sylfaen"/>
          <w:lang w:val="en-US"/>
        </w:rPr>
        <w:t>աշխատակազմի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="00B65928" w:rsidRPr="003C62C4">
        <w:rPr>
          <w:rFonts w:ascii="GHEA Grapalat" w:hAnsi="GHEA Grapalat" w:cs="Sylfaen"/>
          <w:lang w:val="en-US"/>
        </w:rPr>
        <w:t>կանոնադրության</w:t>
      </w:r>
      <w:proofErr w:type="spellEnd"/>
      <w:r w:rsidRPr="003C62C4">
        <w:rPr>
          <w:rFonts w:ascii="GHEA Grapalat" w:hAnsi="GHEA Grapalat" w:cs="Sylfaen"/>
          <w:lang w:val="en-US"/>
        </w:rPr>
        <w:t xml:space="preserve">, </w:t>
      </w:r>
      <w:proofErr w:type="spellStart"/>
      <w:r w:rsidRPr="003C62C4">
        <w:rPr>
          <w:rFonts w:ascii="GHEA Grapalat" w:hAnsi="GHEA Grapalat" w:cs="Sylfaen"/>
          <w:lang w:val="en-US"/>
        </w:rPr>
        <w:t>իր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հետ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կապված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իրավական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այլ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ակտերի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անհրաժեշտ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իմացություն</w:t>
      </w:r>
      <w:proofErr w:type="spellEnd"/>
      <w:r w:rsidRPr="003C62C4">
        <w:rPr>
          <w:rFonts w:ascii="GHEA Grapalat" w:hAnsi="GHEA Grapalat" w:cs="Sylfaen"/>
          <w:lang w:val="en-US"/>
        </w:rPr>
        <w:t xml:space="preserve">, </w:t>
      </w:r>
      <w:proofErr w:type="spellStart"/>
      <w:r w:rsidRPr="003C62C4">
        <w:rPr>
          <w:rFonts w:ascii="GHEA Grapalat" w:hAnsi="GHEA Grapalat" w:cs="Sylfaen"/>
          <w:lang w:val="en-US"/>
        </w:rPr>
        <w:t>ինչպես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նաև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տրամաբանելու</w:t>
      </w:r>
      <w:proofErr w:type="spellEnd"/>
      <w:r w:rsidRPr="003C62C4">
        <w:rPr>
          <w:rFonts w:ascii="GHEA Grapalat" w:hAnsi="GHEA Grapalat" w:cs="Sylfaen"/>
          <w:lang w:val="en-US"/>
        </w:rPr>
        <w:t xml:space="preserve">, </w:t>
      </w:r>
      <w:proofErr w:type="spellStart"/>
      <w:r w:rsidRPr="003C62C4">
        <w:rPr>
          <w:rFonts w:ascii="GHEA Grapalat" w:hAnsi="GHEA Grapalat" w:cs="Sylfaen"/>
          <w:lang w:val="en-US"/>
        </w:rPr>
        <w:t>տարբեր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իրավիճակներում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կողմնորոշվելու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ունակություն</w:t>
      </w:r>
      <w:proofErr w:type="spellEnd"/>
      <w:r w:rsidRPr="003C62C4">
        <w:rPr>
          <w:rFonts w:ascii="GHEA Grapalat" w:hAnsi="GHEA Grapalat" w:cs="Sylfaen"/>
          <w:lang w:val="en-US"/>
        </w:rPr>
        <w:t>,</w:t>
      </w:r>
      <w:proofErr w:type="gramEnd"/>
    </w:p>
    <w:p w:rsidR="0080136E" w:rsidRPr="003C62C4" w:rsidRDefault="0080136E" w:rsidP="0080136E">
      <w:pPr>
        <w:pStyle w:val="BodyTextIndent2"/>
        <w:jc w:val="both"/>
        <w:rPr>
          <w:rFonts w:ascii="GHEA Grapalat" w:hAnsi="GHEA Grapalat"/>
          <w:sz w:val="24"/>
          <w:lang w:val="en-US"/>
        </w:rPr>
      </w:pPr>
      <w:proofErr w:type="gramStart"/>
      <w:r w:rsidRPr="003C62C4">
        <w:rPr>
          <w:rFonts w:ascii="GHEA Grapalat" w:hAnsi="GHEA Grapalat"/>
          <w:sz w:val="24"/>
          <w:lang w:val="en-US"/>
        </w:rPr>
        <w:lastRenderedPageBreak/>
        <w:t>գ</w:t>
      </w:r>
      <w:proofErr w:type="gramEnd"/>
      <w:r w:rsidRPr="003C62C4">
        <w:rPr>
          <w:rFonts w:ascii="GHEA Grapalat" w:hAnsi="GHEA Grapalat"/>
          <w:sz w:val="24"/>
          <w:lang w:val="en-US"/>
        </w:rPr>
        <w:t>/</w:t>
      </w:r>
      <w:r w:rsidRPr="003C62C4">
        <w:rPr>
          <w:rFonts w:ascii="GHEA Grapalat" w:hAnsi="GHEA Grapalat" w:cs="Sylfaen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տիրապետում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r w:rsidRPr="003C62C4">
        <w:rPr>
          <w:rFonts w:ascii="GHEA Grapalat" w:hAnsi="GHEA Grapalat" w:cs="Sylfaen"/>
          <w:sz w:val="24"/>
        </w:rPr>
        <w:t>է</w:t>
      </w:r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անհրաժեշտ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տեղեկատվությանը</w:t>
      </w:r>
      <w:proofErr w:type="spellEnd"/>
    </w:p>
    <w:p w:rsidR="0080136E" w:rsidRPr="003C62C4" w:rsidRDefault="0080136E" w:rsidP="0080136E">
      <w:pPr>
        <w:ind w:left="709"/>
        <w:rPr>
          <w:rFonts w:ascii="GHEA Grapalat" w:hAnsi="GHEA Grapalat"/>
          <w:lang w:val="st-ZA"/>
        </w:rPr>
      </w:pPr>
      <w:r w:rsidRPr="003C62C4">
        <w:rPr>
          <w:rFonts w:ascii="GHEA Grapalat" w:hAnsi="GHEA Grapalat" w:cs="Sylfaen"/>
          <w:lang w:eastAsia="en-US"/>
        </w:rPr>
        <w:t>դ</w:t>
      </w:r>
      <w:r w:rsidRPr="003C62C4">
        <w:rPr>
          <w:rFonts w:ascii="GHEA Grapalat" w:hAnsi="GHEA Grapalat" w:cs="Sylfaen"/>
          <w:lang w:val="en-US" w:eastAsia="en-US"/>
        </w:rPr>
        <w:t>/</w:t>
      </w:r>
      <w:proofErr w:type="spellStart"/>
      <w:r w:rsidRPr="003C62C4">
        <w:rPr>
          <w:rFonts w:ascii="GHEA Grapalat" w:hAnsi="GHEA Grapalat" w:cs="Sylfaen"/>
          <w:lang w:eastAsia="en-US"/>
        </w:rPr>
        <w:t>ունի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համակարգչով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r w:rsidRPr="003C62C4">
        <w:rPr>
          <w:rFonts w:ascii="GHEA Grapalat" w:hAnsi="GHEA Grapalat" w:cs="Sylfaen"/>
          <w:lang w:eastAsia="en-US"/>
        </w:rPr>
        <w:t>և</w:t>
      </w:r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ժամանակակից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այլ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տեխնիկական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միջոցներով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աշխատելու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ունակություն</w:t>
      </w:r>
      <w:proofErr w:type="spellEnd"/>
      <w:r w:rsidRPr="003C62C4">
        <w:rPr>
          <w:rFonts w:ascii="GHEA Grapalat" w:hAnsi="GHEA Grapalat" w:cs="Sylfaen"/>
          <w:lang w:val="en-US"/>
        </w:rPr>
        <w:t xml:space="preserve">, </w:t>
      </w:r>
      <w:proofErr w:type="spellStart"/>
      <w:r w:rsidRPr="003C62C4">
        <w:rPr>
          <w:rFonts w:ascii="GHEA Grapalat" w:hAnsi="GHEA Grapalat" w:cs="Sylfaen"/>
          <w:lang w:eastAsia="en-US"/>
        </w:rPr>
        <w:t>տիրապետում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r w:rsidRPr="003C62C4">
        <w:rPr>
          <w:rFonts w:ascii="GHEA Grapalat" w:hAnsi="GHEA Grapalat" w:cs="Sylfaen"/>
          <w:lang w:eastAsia="en-US"/>
        </w:rPr>
        <w:t>է</w:t>
      </w:r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սոցիալական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ծառայություններ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տրամադրելու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գործընթացում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կիրառվող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համակարգչային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ծրագրերին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r w:rsidRPr="003C62C4">
        <w:rPr>
          <w:rFonts w:ascii="GHEA Grapalat" w:hAnsi="GHEA Grapalat" w:cs="Sylfaen"/>
          <w:lang w:eastAsia="en-US"/>
        </w:rPr>
        <w:t>և</w:t>
      </w:r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ունի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այդ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ծրագրերով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աշխատելու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կարողությունները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հաստատող</w:t>
      </w:r>
      <w:proofErr w:type="spellEnd"/>
      <w:r w:rsidRPr="003C62C4">
        <w:rPr>
          <w:rFonts w:ascii="GHEA Grapalat" w:hAnsi="GHEA Grapalat" w:cs="Sylfaen"/>
          <w:lang w:val="en-US" w:eastAsia="en-US"/>
        </w:rPr>
        <w:t xml:space="preserve"> </w:t>
      </w:r>
      <w:proofErr w:type="spellStart"/>
      <w:r w:rsidRPr="003C62C4">
        <w:rPr>
          <w:rFonts w:ascii="GHEA Grapalat" w:hAnsi="GHEA Grapalat" w:cs="Sylfaen"/>
          <w:lang w:eastAsia="en-US"/>
        </w:rPr>
        <w:t>հավաստագիր</w:t>
      </w:r>
      <w:proofErr w:type="spellEnd"/>
      <w:r w:rsidRPr="003C62C4">
        <w:rPr>
          <w:rFonts w:ascii="GHEA Grapalat" w:hAnsi="GHEA Grapalat" w:cs="Sylfaen"/>
          <w:lang w:val="st-ZA"/>
        </w:rPr>
        <w:t>:</w:t>
      </w:r>
    </w:p>
    <w:p w:rsidR="0080136E" w:rsidRPr="003C62C4" w:rsidRDefault="0080136E" w:rsidP="0080136E">
      <w:pPr>
        <w:pStyle w:val="BodyTextIndent2"/>
        <w:jc w:val="both"/>
        <w:rPr>
          <w:rFonts w:ascii="GHEA Grapalat" w:hAnsi="GHEA Grapalat"/>
          <w:sz w:val="24"/>
          <w:lang w:val="st-ZA"/>
        </w:rPr>
      </w:pPr>
      <w:proofErr w:type="gramStart"/>
      <w:r w:rsidRPr="003C62C4">
        <w:rPr>
          <w:rFonts w:ascii="GHEA Grapalat" w:hAnsi="GHEA Grapalat" w:cs="Sylfaen"/>
          <w:sz w:val="24"/>
          <w:lang w:val="en-US"/>
        </w:rPr>
        <w:t>ե</w:t>
      </w:r>
      <w:proofErr w:type="gramEnd"/>
      <w:r w:rsidRPr="003C62C4">
        <w:rPr>
          <w:rFonts w:ascii="GHEA Grapalat" w:hAnsi="GHEA Grapalat" w:cs="Sylfaen"/>
          <w:sz w:val="24"/>
          <w:lang w:val="st-ZA"/>
        </w:rPr>
        <w:t xml:space="preserve">/ </w:t>
      </w:r>
      <w:proofErr w:type="spellStart"/>
      <w:r w:rsidRPr="003C62C4">
        <w:rPr>
          <w:rFonts w:ascii="GHEA Grapalat" w:hAnsi="GHEA Grapalat" w:cs="Sylfaen"/>
          <w:sz w:val="24"/>
        </w:rPr>
        <w:t>տիրապետում</w:t>
      </w:r>
      <w:proofErr w:type="spellEnd"/>
      <w:r w:rsidRPr="003C62C4">
        <w:rPr>
          <w:rFonts w:ascii="GHEA Grapalat" w:hAnsi="GHEA Grapalat"/>
          <w:sz w:val="24"/>
          <w:lang w:val="st-ZA"/>
        </w:rPr>
        <w:t xml:space="preserve"> </w:t>
      </w:r>
      <w:r w:rsidRPr="003C62C4">
        <w:rPr>
          <w:rFonts w:ascii="GHEA Grapalat" w:hAnsi="GHEA Grapalat" w:cs="Sylfaen"/>
          <w:sz w:val="24"/>
        </w:rPr>
        <w:t>է</w:t>
      </w:r>
      <w:r w:rsidRPr="003C62C4">
        <w:rPr>
          <w:rFonts w:ascii="GHEA Grapalat" w:hAnsi="GHEA Grapalat"/>
          <w:sz w:val="24"/>
          <w:lang w:val="st-ZA"/>
        </w:rPr>
        <w:t xml:space="preserve"> (</w:t>
      </w:r>
      <w:proofErr w:type="spellStart"/>
      <w:r w:rsidRPr="003C62C4">
        <w:rPr>
          <w:rFonts w:ascii="GHEA Grapalat" w:hAnsi="GHEA Grapalat" w:cs="Sylfaen"/>
          <w:sz w:val="24"/>
        </w:rPr>
        <w:t>ազատ</w:t>
      </w:r>
      <w:proofErr w:type="spellEnd"/>
      <w:r w:rsidRPr="003C62C4">
        <w:rPr>
          <w:rFonts w:ascii="GHEA Grapalat" w:hAnsi="GHEA Grapalat"/>
          <w:sz w:val="24"/>
          <w:lang w:val="st-ZA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կարդում</w:t>
      </w:r>
      <w:proofErr w:type="spellEnd"/>
      <w:r w:rsidRPr="003C62C4">
        <w:rPr>
          <w:rFonts w:ascii="GHEA Grapalat" w:hAnsi="GHEA Grapalat"/>
          <w:sz w:val="24"/>
          <w:lang w:val="st-ZA"/>
        </w:rPr>
        <w:t xml:space="preserve"> </w:t>
      </w:r>
      <w:r w:rsidRPr="003C62C4">
        <w:rPr>
          <w:rFonts w:ascii="GHEA Grapalat" w:hAnsi="GHEA Grapalat" w:cs="Sylfaen"/>
          <w:sz w:val="24"/>
        </w:rPr>
        <w:t>և</w:t>
      </w:r>
      <w:r w:rsidRPr="003C62C4">
        <w:rPr>
          <w:rFonts w:ascii="GHEA Grapalat" w:hAnsi="GHEA Grapalat"/>
          <w:sz w:val="24"/>
          <w:lang w:val="st-ZA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կարող</w:t>
      </w:r>
      <w:proofErr w:type="spellEnd"/>
      <w:r w:rsidRPr="003C62C4">
        <w:rPr>
          <w:rFonts w:ascii="GHEA Grapalat" w:hAnsi="GHEA Grapalat"/>
          <w:sz w:val="24"/>
          <w:lang w:val="st-ZA"/>
        </w:rPr>
        <w:t xml:space="preserve"> </w:t>
      </w:r>
      <w:r w:rsidRPr="003C62C4">
        <w:rPr>
          <w:rFonts w:ascii="GHEA Grapalat" w:hAnsi="GHEA Grapalat" w:cs="Sylfaen"/>
          <w:sz w:val="24"/>
        </w:rPr>
        <w:t>է</w:t>
      </w:r>
      <w:r w:rsidRPr="003C62C4">
        <w:rPr>
          <w:rFonts w:ascii="GHEA Grapalat" w:hAnsi="GHEA Grapalat"/>
          <w:sz w:val="24"/>
          <w:lang w:val="st-ZA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բացատրվել</w:t>
      </w:r>
      <w:proofErr w:type="spellEnd"/>
      <w:r w:rsidRPr="003C62C4">
        <w:rPr>
          <w:rFonts w:ascii="GHEA Grapalat" w:hAnsi="GHEA Grapalat"/>
          <w:sz w:val="24"/>
          <w:lang w:val="st-ZA"/>
        </w:rPr>
        <w:t xml:space="preserve">) </w:t>
      </w:r>
      <w:proofErr w:type="spellStart"/>
      <w:r w:rsidRPr="003C62C4">
        <w:rPr>
          <w:rFonts w:ascii="GHEA Grapalat" w:hAnsi="GHEA Grapalat" w:cs="Sylfaen"/>
          <w:sz w:val="24"/>
        </w:rPr>
        <w:t>օտար</w:t>
      </w:r>
      <w:proofErr w:type="spellEnd"/>
      <w:r w:rsidRPr="003C62C4">
        <w:rPr>
          <w:rFonts w:ascii="GHEA Grapalat" w:hAnsi="GHEA Grapalat"/>
          <w:sz w:val="24"/>
          <w:lang w:val="st-ZA"/>
        </w:rPr>
        <w:t xml:space="preserve"> </w:t>
      </w:r>
      <w:proofErr w:type="spellStart"/>
      <w:r w:rsidRPr="003C62C4">
        <w:rPr>
          <w:rFonts w:ascii="GHEA Grapalat" w:hAnsi="GHEA Grapalat" w:cs="Sylfaen"/>
          <w:sz w:val="24"/>
        </w:rPr>
        <w:t>լեզվի</w:t>
      </w:r>
      <w:proofErr w:type="spellEnd"/>
      <w:r w:rsidRPr="003C62C4">
        <w:rPr>
          <w:rFonts w:ascii="GHEA Grapalat" w:hAnsi="GHEA Grapalat"/>
          <w:sz w:val="24"/>
          <w:lang w:val="st-ZA"/>
        </w:rPr>
        <w:t xml:space="preserve"> (</w:t>
      </w:r>
      <w:proofErr w:type="spellStart"/>
      <w:r w:rsidRPr="003C62C4">
        <w:rPr>
          <w:rFonts w:ascii="GHEA Grapalat" w:hAnsi="GHEA Grapalat" w:cs="Sylfaen"/>
          <w:sz w:val="24"/>
        </w:rPr>
        <w:t>լեզուների</w:t>
      </w:r>
      <w:proofErr w:type="spellEnd"/>
      <w:r w:rsidRPr="003C62C4">
        <w:rPr>
          <w:rFonts w:ascii="GHEA Grapalat" w:hAnsi="GHEA Grapalat"/>
          <w:sz w:val="24"/>
          <w:lang w:val="st-ZA"/>
        </w:rPr>
        <w:t>)</w:t>
      </w:r>
      <w:r w:rsidRPr="003C62C4">
        <w:rPr>
          <w:rFonts w:ascii="GHEA Grapalat" w:hAnsi="GHEA Grapalat" w:cs="Tahoma"/>
          <w:sz w:val="24"/>
        </w:rPr>
        <w:t>։</w:t>
      </w:r>
    </w:p>
    <w:p w:rsidR="0080136E" w:rsidRPr="003C62C4" w:rsidRDefault="0080136E" w:rsidP="0080136E">
      <w:pPr>
        <w:ind w:left="750"/>
        <w:rPr>
          <w:rFonts w:ascii="GHEA Grapalat" w:hAnsi="GHEA Grapalat"/>
          <w:lang w:val="st-ZA"/>
        </w:rPr>
      </w:pPr>
    </w:p>
    <w:p w:rsidR="0080136E" w:rsidRPr="003C62C4" w:rsidRDefault="0080136E" w:rsidP="0080136E">
      <w:pPr>
        <w:tabs>
          <w:tab w:val="left" w:pos="5620"/>
        </w:tabs>
        <w:jc w:val="center"/>
        <w:rPr>
          <w:rFonts w:ascii="GHEA Grapalat" w:hAnsi="GHEA Grapalat"/>
          <w:b/>
          <w:lang w:val="en-US"/>
        </w:rPr>
      </w:pPr>
      <w:r w:rsidRPr="003C62C4">
        <w:rPr>
          <w:rFonts w:ascii="GHEA Grapalat" w:hAnsi="GHEA Grapalat"/>
          <w:b/>
          <w:lang w:val="en-US"/>
        </w:rPr>
        <w:t>III</w:t>
      </w:r>
      <w:proofErr w:type="gramStart"/>
      <w:r w:rsidRPr="003C62C4">
        <w:rPr>
          <w:rFonts w:ascii="GHEA Grapalat" w:hAnsi="GHEA Grapalat"/>
          <w:b/>
          <w:lang w:val="en-US"/>
        </w:rPr>
        <w:t>.  ԻՐԱՎՈՒՆՔՆԵՐ</w:t>
      </w:r>
      <w:proofErr w:type="gramEnd"/>
      <w:r w:rsidRPr="003C62C4">
        <w:rPr>
          <w:rFonts w:ascii="GHEA Grapalat" w:hAnsi="GHEA Grapalat"/>
          <w:b/>
          <w:lang w:val="en-US"/>
        </w:rPr>
        <w:t xml:space="preserve">  ԵՎ  ՊԱՐՏԱԿԱՆՈՒԹՅՈՒՆՆԵՐ</w:t>
      </w:r>
    </w:p>
    <w:p w:rsidR="0080136E" w:rsidRPr="003C62C4" w:rsidRDefault="0080136E" w:rsidP="0080136E">
      <w:pPr>
        <w:pStyle w:val="BodyTextIndent2"/>
        <w:ind w:left="0"/>
        <w:jc w:val="left"/>
        <w:rPr>
          <w:rFonts w:ascii="GHEA Grapalat" w:hAnsi="GHEA Grapalat"/>
          <w:sz w:val="24"/>
          <w:lang w:val="en-US"/>
        </w:rPr>
      </w:pPr>
    </w:p>
    <w:p w:rsidR="0080136E" w:rsidRPr="003C62C4" w:rsidRDefault="0080136E" w:rsidP="00026477">
      <w:pPr>
        <w:pStyle w:val="BodyTextIndent2"/>
        <w:numPr>
          <w:ilvl w:val="0"/>
          <w:numId w:val="1"/>
        </w:numPr>
        <w:jc w:val="both"/>
        <w:rPr>
          <w:rFonts w:ascii="GHEA Grapalat" w:hAnsi="GHEA Grapalat"/>
          <w:sz w:val="24"/>
          <w:lang w:val="en-US"/>
        </w:rPr>
      </w:pPr>
      <w:proofErr w:type="spellStart"/>
      <w:r w:rsidRPr="003C62C4">
        <w:rPr>
          <w:rFonts w:ascii="GHEA Grapalat" w:hAnsi="GHEA Grapalat"/>
          <w:sz w:val="24"/>
          <w:lang w:val="en-US"/>
        </w:rPr>
        <w:t>Առաջատար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Pr="003C62C4">
        <w:rPr>
          <w:rFonts w:ascii="GHEA Grapalat" w:hAnsi="GHEA Grapalat"/>
          <w:sz w:val="24"/>
          <w:lang w:val="en-US"/>
        </w:rPr>
        <w:t>մասնագետը</w:t>
      </w:r>
      <w:proofErr w:type="spellEnd"/>
      <w:r w:rsidRPr="003C62C4">
        <w:rPr>
          <w:rFonts w:ascii="GHEA Grapalat" w:hAnsi="GHEA Grapalat"/>
          <w:sz w:val="24"/>
          <w:lang w:val="en-US"/>
        </w:rPr>
        <w:t xml:space="preserve">` </w:t>
      </w:r>
    </w:p>
    <w:p w:rsidR="0080136E" w:rsidRPr="003C62C4" w:rsidRDefault="0080136E" w:rsidP="0080136E">
      <w:pPr>
        <w:ind w:left="851" w:hanging="851"/>
        <w:jc w:val="both"/>
        <w:rPr>
          <w:rFonts w:ascii="GHEA Grapalat" w:hAnsi="GHEA Grapalat" w:cs="Arial Armenian"/>
          <w:bCs/>
          <w:lang w:val="en-US"/>
        </w:rPr>
      </w:pPr>
      <w:r w:rsidRPr="003C62C4">
        <w:rPr>
          <w:rFonts w:ascii="GHEA Grapalat" w:hAnsi="GHEA Grapalat" w:cs="Arial Armenian"/>
          <w:bCs/>
          <w:lang w:val="en-US"/>
        </w:rPr>
        <w:t xml:space="preserve">         ա)</w:t>
      </w:r>
      <w:r w:rsidRPr="003C62C4">
        <w:rPr>
          <w:rFonts w:ascii="GHEA Grapalat" w:hAnsi="GHEA Grapalat" w:cs="Arial Armenian"/>
          <w:bCs/>
          <w:lang w:val="hy-AM"/>
        </w:rPr>
        <w:t xml:space="preserve"> </w:t>
      </w:r>
      <w:proofErr w:type="spellStart"/>
      <w:proofErr w:type="gramStart"/>
      <w:r w:rsidRPr="003C62C4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3C62C4">
        <w:rPr>
          <w:rFonts w:ascii="GHEA Grapalat" w:hAnsi="GHEA Grapalat" w:cs="Sylfaen"/>
          <w:lang w:val="en-US"/>
        </w:rPr>
        <w:t xml:space="preserve"> է  </w:t>
      </w:r>
      <w:proofErr w:type="spellStart"/>
      <w:r w:rsidRPr="003C62C4">
        <w:rPr>
          <w:rFonts w:ascii="GHEA Grapalat" w:hAnsi="GHEA Grapalat" w:cs="Sylfaen"/>
        </w:rPr>
        <w:t>աշխատակազմի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</w:rPr>
        <w:t>քարտուղարի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հանձնարարությունները</w:t>
      </w:r>
      <w:proofErr w:type="spellEnd"/>
      <w:r w:rsidRPr="003C62C4">
        <w:rPr>
          <w:rFonts w:ascii="GHEA Grapalat" w:hAnsi="GHEA Grapalat" w:cs="Sylfaen"/>
          <w:lang w:val="en-US"/>
        </w:rPr>
        <w:t xml:space="preserve">՝ </w:t>
      </w:r>
      <w:proofErr w:type="spellStart"/>
      <w:r w:rsidRPr="003C62C4">
        <w:rPr>
          <w:rFonts w:ascii="GHEA Grapalat" w:hAnsi="GHEA Grapalat" w:cs="Sylfaen"/>
          <w:lang w:val="en-US"/>
        </w:rPr>
        <w:t>ժամանակին</w:t>
      </w:r>
      <w:proofErr w:type="spellEnd"/>
      <w:r w:rsidRPr="003C62C4">
        <w:rPr>
          <w:rFonts w:ascii="GHEA Grapalat" w:hAnsi="GHEA Grapalat" w:cs="Sylfaen"/>
          <w:lang w:val="en-US"/>
        </w:rPr>
        <w:t xml:space="preserve"> և </w:t>
      </w:r>
      <w:proofErr w:type="spellStart"/>
      <w:r w:rsidRPr="003C62C4">
        <w:rPr>
          <w:rFonts w:ascii="GHEA Grapalat" w:hAnsi="GHEA Grapalat" w:cs="Sylfaen"/>
          <w:lang w:val="en-US"/>
        </w:rPr>
        <w:t>պատշաճ</w:t>
      </w:r>
      <w:proofErr w:type="spellEnd"/>
      <w:r w:rsidRPr="003C62C4">
        <w:rPr>
          <w:rFonts w:ascii="GHEA Grapalat" w:hAnsi="GHEA Grapalat" w:cs="Sylfaen"/>
          <w:lang w:val="en-US"/>
        </w:rPr>
        <w:t xml:space="preserve"> </w:t>
      </w:r>
      <w:proofErr w:type="spellStart"/>
      <w:r w:rsidRPr="003C62C4">
        <w:rPr>
          <w:rFonts w:ascii="GHEA Grapalat" w:hAnsi="GHEA Grapalat" w:cs="Sylfaen"/>
          <w:lang w:val="en-US"/>
        </w:rPr>
        <w:t>որակով</w:t>
      </w:r>
      <w:proofErr w:type="spellEnd"/>
    </w:p>
    <w:p w:rsidR="00B65928" w:rsidRPr="003C62C4" w:rsidRDefault="0080136E" w:rsidP="0080136E">
      <w:pPr>
        <w:ind w:left="851" w:hanging="851"/>
        <w:jc w:val="both"/>
        <w:rPr>
          <w:rFonts w:ascii="GHEA Grapalat" w:hAnsi="GHEA Grapalat" w:cs="Sylfaen"/>
          <w:bCs/>
          <w:lang w:val="en-US"/>
        </w:rPr>
      </w:pPr>
      <w:r w:rsidRPr="003C62C4">
        <w:rPr>
          <w:rFonts w:ascii="GHEA Grapalat" w:hAnsi="GHEA Grapalat" w:cs="Arial Armenian"/>
          <w:bCs/>
          <w:lang w:val="en-US"/>
        </w:rPr>
        <w:t xml:space="preserve">         բ) </w:t>
      </w:r>
      <w:proofErr w:type="gramStart"/>
      <w:r w:rsidRPr="003C62C4">
        <w:rPr>
          <w:rFonts w:ascii="GHEA Grapalat" w:hAnsi="GHEA Grapalat" w:cs="Arial Armenian"/>
          <w:bCs/>
          <w:lang w:val="hy-AM"/>
        </w:rPr>
        <w:t>սոցիալական</w:t>
      </w:r>
      <w:proofErr w:type="gramEnd"/>
      <w:r w:rsidRPr="003C62C4">
        <w:rPr>
          <w:rFonts w:ascii="GHEA Grapalat" w:hAnsi="GHEA Grapalat" w:cs="Arial Armenian"/>
          <w:bCs/>
          <w:lang w:val="hy-AM"/>
        </w:rPr>
        <w:t xml:space="preserve"> աջակցության պետական ծրագրերի հասցեականության մեծացման նպատակով, իր  իրավասության սահմաններում, միջոցներ է ձեռնարկում սոցիալական աջակցության կարիք ունեցող քաղաքացիներին և ընտանիքներին հայտնաբերելու ուղղությամբ ու աջակցում է </w:t>
      </w:r>
      <w:r w:rsidRPr="003C62C4">
        <w:rPr>
          <w:rFonts w:ascii="GHEA Grapalat" w:hAnsi="GHEA Grapalat" w:cs="Sylfaen"/>
          <w:bCs/>
          <w:lang w:val="hy-AM"/>
        </w:rPr>
        <w:t xml:space="preserve">նրանց </w:t>
      </w:r>
      <w:r w:rsidRPr="003C62C4">
        <w:rPr>
          <w:rFonts w:ascii="GHEA Grapalat" w:hAnsi="GHEA Grapalat" w:cs="Arial Armenian"/>
          <w:bCs/>
          <w:lang w:val="hy-AM"/>
        </w:rPr>
        <w:t>Միասնական սոցիալական ծառայության (ՄՍԾ) տարածքային կենտրոն դ</w:t>
      </w:r>
      <w:r w:rsidR="00B65928" w:rsidRPr="003C62C4">
        <w:rPr>
          <w:rFonts w:ascii="GHEA Grapalat" w:hAnsi="GHEA Grapalat" w:cs="Sylfaen"/>
          <w:bCs/>
          <w:lang w:val="hy-AM"/>
        </w:rPr>
        <w:t>իմելու հարցում</w:t>
      </w:r>
      <w:r w:rsidR="00B65928" w:rsidRPr="003C62C4">
        <w:rPr>
          <w:rFonts w:ascii="GHEA Grapalat" w:hAnsi="GHEA Grapalat" w:cs="Sylfaen"/>
          <w:bCs/>
          <w:lang w:val="en-US"/>
        </w:rPr>
        <w:t>,</w:t>
      </w:r>
    </w:p>
    <w:p w:rsidR="0080136E" w:rsidRPr="003C62C4" w:rsidRDefault="0080136E" w:rsidP="0080136E">
      <w:pPr>
        <w:ind w:left="851" w:hanging="851"/>
        <w:jc w:val="both"/>
        <w:rPr>
          <w:rFonts w:ascii="GHEA Grapalat" w:hAnsi="GHEA Grapalat" w:cs="Arial Armenian"/>
          <w:bCs/>
          <w:lang w:val="hy-AM"/>
        </w:rPr>
      </w:pPr>
      <w:r w:rsidRPr="003C62C4">
        <w:rPr>
          <w:rFonts w:ascii="GHEA Grapalat" w:hAnsi="GHEA Grapalat" w:cs="Arial Armenian"/>
          <w:bCs/>
          <w:lang w:val="hy-AM"/>
        </w:rPr>
        <w:t xml:space="preserve">          գ) առաջարկություններ է ներկայացնում իր իրավասության սահմաններում ձեռնարկված միջոցների արդյունքում համայնքում հայտնաբերված կյանքի դժվարին իրավիճակում հայտնված անձանց (ընտանիքների) սոցիալական պայմանների բարելավման, այդ թվում՝ համայնքի կողմից սոցիալական ծառայությունների հնարավոր տեսակների տրամադրման ուղղությամբ.</w:t>
      </w:r>
      <w:r w:rsidRPr="003C62C4">
        <w:rPr>
          <w:rFonts w:ascii="GHEA Grapalat" w:hAnsi="GHEA Grapalat" w:cs="Sylfaen"/>
          <w:color w:val="000000"/>
          <w:shd w:val="clear" w:color="auto" w:fill="FFFFFF"/>
          <w:lang w:val="hy-AM"/>
        </w:rPr>
        <w:t xml:space="preserve"> </w:t>
      </w:r>
    </w:p>
    <w:p w:rsidR="0080136E" w:rsidRPr="003C62C4" w:rsidRDefault="0080136E" w:rsidP="0080136E">
      <w:pPr>
        <w:ind w:left="709"/>
        <w:jc w:val="both"/>
        <w:rPr>
          <w:rFonts w:ascii="GHEA Grapalat" w:hAnsi="GHEA Grapalat" w:cs="Arial Armenian"/>
          <w:bCs/>
          <w:lang w:val="hy-AM"/>
        </w:rPr>
      </w:pPr>
      <w:r w:rsidRPr="003C62C4">
        <w:rPr>
          <w:rFonts w:ascii="GHEA Grapalat" w:hAnsi="GHEA Grapalat" w:cs="Arial Armenian"/>
          <w:bCs/>
          <w:lang w:val="hy-AM"/>
        </w:rPr>
        <w:t xml:space="preserve">դ) ուսումնասիրում է սոցիալական աջակցություն ստանալու համար դիմած </w:t>
      </w:r>
      <w:r w:rsidR="00B65928" w:rsidRPr="003C62C4">
        <w:rPr>
          <w:rFonts w:ascii="GHEA Grapalat" w:hAnsi="GHEA Grapalat" w:cs="Arial Armenian"/>
          <w:bCs/>
          <w:lang w:val="hy-AM"/>
        </w:rPr>
        <w:br/>
        <w:t xml:space="preserve">   </w:t>
      </w:r>
      <w:r w:rsidRPr="003C62C4">
        <w:rPr>
          <w:rFonts w:ascii="GHEA Grapalat" w:hAnsi="GHEA Grapalat" w:cs="Arial Armenian"/>
          <w:bCs/>
          <w:lang w:val="hy-AM"/>
        </w:rPr>
        <w:t>քաղաքացիների (ընտանիքների) սոցիալական և նյութական պայմանները՝ ըստ անհրաժեշտության կատարելով տնային այցելություններ և արդյունքների մասին զեկուցում է աշխատակազմի քարտուղարին.</w:t>
      </w:r>
    </w:p>
    <w:p w:rsidR="0080136E" w:rsidRPr="003C62C4" w:rsidRDefault="0080136E" w:rsidP="0080136E">
      <w:pPr>
        <w:ind w:left="709" w:hanging="709"/>
        <w:jc w:val="both"/>
        <w:rPr>
          <w:rFonts w:ascii="GHEA Grapalat" w:hAnsi="GHEA Grapalat" w:cs="Arial Armenian"/>
          <w:bCs/>
          <w:lang w:val="hy-AM"/>
        </w:rPr>
      </w:pPr>
      <w:r w:rsidRPr="003C62C4">
        <w:rPr>
          <w:rFonts w:ascii="GHEA Grapalat" w:hAnsi="GHEA Grapalat" w:cs="Arial Armenian"/>
          <w:bCs/>
          <w:lang w:val="hy-AM"/>
        </w:rPr>
        <w:t xml:space="preserve">            ե) սոցիալական աջակցություն ստանալու համար </w:t>
      </w:r>
      <w:r w:rsidR="00B65928" w:rsidRPr="003C62C4">
        <w:rPr>
          <w:rFonts w:ascii="GHEA Grapalat" w:hAnsi="GHEA Grapalat" w:cs="Arial Armenian"/>
          <w:bCs/>
          <w:lang w:val="hy-AM"/>
        </w:rPr>
        <w:t>դիմած քաղաքացիներին</w:t>
      </w:r>
      <w:r w:rsidRPr="003C62C4">
        <w:rPr>
          <w:rFonts w:ascii="GHEA Grapalat" w:hAnsi="GHEA Grapalat" w:cs="Arial Armenian"/>
          <w:bCs/>
          <w:lang w:val="hy-AM"/>
        </w:rPr>
        <w:t xml:space="preserve"> օգնում է բացահայտել և  օգտագործել դժվարություններ հաղթահարելու իր կարողությունը.</w:t>
      </w:r>
    </w:p>
    <w:p w:rsidR="0080136E" w:rsidRPr="003C62C4" w:rsidRDefault="0080136E" w:rsidP="0080136E">
      <w:pPr>
        <w:ind w:left="709" w:hanging="709"/>
        <w:jc w:val="both"/>
        <w:rPr>
          <w:rFonts w:ascii="GHEA Grapalat" w:hAnsi="GHEA Grapalat" w:cs="Sylfaen"/>
          <w:bCs/>
          <w:lang w:val="hy-AM"/>
        </w:rPr>
      </w:pPr>
      <w:r w:rsidRPr="003C62C4">
        <w:rPr>
          <w:rFonts w:ascii="GHEA Grapalat" w:hAnsi="GHEA Grapalat" w:cs="Sylfaen"/>
          <w:bCs/>
          <w:lang w:val="hy-AM"/>
        </w:rPr>
        <w:t xml:space="preserve">            զ) մասնակցում է համայնքում սոցիալական աջակցություն ստացողի անհատական սոցիալական ծրագրի մշակման և իրականացման աշխատանքներին.</w:t>
      </w:r>
    </w:p>
    <w:p w:rsidR="0080136E" w:rsidRPr="003C62C4" w:rsidRDefault="0080136E" w:rsidP="0080136E">
      <w:pPr>
        <w:ind w:left="709" w:hanging="709"/>
        <w:jc w:val="both"/>
        <w:rPr>
          <w:rFonts w:ascii="GHEA Grapalat" w:hAnsi="GHEA Grapalat" w:cs="Sylfaen"/>
          <w:bCs/>
          <w:lang w:val="hy-AM"/>
        </w:rPr>
      </w:pPr>
      <w:r w:rsidRPr="003C62C4">
        <w:rPr>
          <w:rFonts w:ascii="GHEA Grapalat" w:hAnsi="GHEA Grapalat" w:cs="Sylfaen"/>
          <w:bCs/>
          <w:lang w:val="hy-AM"/>
        </w:rPr>
        <w:t xml:space="preserve">            է) պահպանում է իր կողմից սպասարկվող քաղաքացիներին (ընտանիքներին) սոցիալական    աջակցություն տրամադրելու ընթացքում իրեն հայտնի դարձած տեղեկությունների գաղտնիությունը.</w:t>
      </w:r>
    </w:p>
    <w:p w:rsidR="0080136E" w:rsidRPr="003C62C4" w:rsidRDefault="0080136E" w:rsidP="0080136E">
      <w:pPr>
        <w:ind w:left="709" w:hanging="709"/>
        <w:jc w:val="both"/>
        <w:rPr>
          <w:rFonts w:ascii="GHEA Grapalat" w:hAnsi="GHEA Grapalat" w:cs="Arial Armenian"/>
          <w:bCs/>
          <w:lang w:val="hy-AM"/>
        </w:rPr>
      </w:pPr>
      <w:r w:rsidRPr="003C62C4">
        <w:rPr>
          <w:rFonts w:ascii="GHEA Grapalat" w:hAnsi="GHEA Grapalat" w:cs="Arial Armenian"/>
          <w:bCs/>
          <w:lang w:val="hy-AM"/>
        </w:rPr>
        <w:t xml:space="preserve">           ը) ամփոփում և աշխատակազմի քարտուղարին  է ներկայացնում </w:t>
      </w:r>
      <w:r w:rsidRPr="003C62C4">
        <w:rPr>
          <w:rFonts w:ascii="GHEA Grapalat" w:hAnsi="GHEA Grapalat" w:cs="Sylfaen"/>
          <w:bCs/>
          <w:lang w:val="hy-AM"/>
        </w:rPr>
        <w:t>սոցիալական ծառայությունների տրամադր</w:t>
      </w:r>
      <w:r w:rsidR="00B65928" w:rsidRPr="003C62C4">
        <w:rPr>
          <w:rFonts w:ascii="GHEA Grapalat" w:hAnsi="GHEA Grapalat" w:cs="Sylfaen"/>
          <w:bCs/>
          <w:lang w:val="hy-AM"/>
        </w:rPr>
        <w:t xml:space="preserve">ման աջակցող ցանցի </w:t>
      </w:r>
      <w:r w:rsidRPr="003C62C4">
        <w:rPr>
          <w:rFonts w:ascii="GHEA Grapalat" w:hAnsi="GHEA Grapalat" w:cs="Sylfaen"/>
          <w:bCs/>
          <w:lang w:val="hy-AM"/>
        </w:rPr>
        <w:t>մյուս մասնակիցների կողմից համայնքի տարածքում իրականացվող սոցիալական ծառայությունների տրամադրման ծրագրերի և առկա ռեսուրսների մասին ստացված տեղեկատվությունը, ինչպես նաև աջակցող ցանցի մյուս մասնակիցներին է փոխանցում համայնքի կողմից իրականացվող սոցիալական ծառայությունների տրամադրման ծրագրերի և առկա ռեսուրսների մասին իր անմիջական ղեկավարի հետ ճշտված տեղեկատվությունը.</w:t>
      </w:r>
    </w:p>
    <w:p w:rsidR="0080136E" w:rsidRPr="003C62C4" w:rsidRDefault="0080136E" w:rsidP="0080136E">
      <w:pPr>
        <w:ind w:left="709" w:hanging="709"/>
        <w:jc w:val="both"/>
        <w:rPr>
          <w:rFonts w:ascii="GHEA Grapalat" w:hAnsi="GHEA Grapalat" w:cs="Arial Armenian"/>
          <w:bCs/>
          <w:lang w:val="hy-AM"/>
        </w:rPr>
      </w:pPr>
      <w:r w:rsidRPr="003C62C4">
        <w:rPr>
          <w:rFonts w:ascii="GHEA Grapalat" w:hAnsi="GHEA Grapalat" w:cs="Sylfaen"/>
          <w:bCs/>
          <w:lang w:val="hy-AM"/>
        </w:rPr>
        <w:lastRenderedPageBreak/>
        <w:t xml:space="preserve">           թ) </w:t>
      </w:r>
      <w:r w:rsidRPr="003C62C4">
        <w:rPr>
          <w:rFonts w:ascii="GHEA Grapalat" w:hAnsi="GHEA Grapalat" w:cs="Arial Armenian"/>
          <w:bCs/>
          <w:lang w:val="hy-AM"/>
        </w:rPr>
        <w:t>առաջարկություններ է ներկայացնում սոցիալական ծառայությունների տրամադրման գործընթացի բարելավման ուղղությամբ,  մասնակցում է համայնքի սոցիալական կարիքների գնահատման, սոցիալական աջակցության</w:t>
      </w:r>
      <w:r w:rsidRPr="003C62C4">
        <w:rPr>
          <w:rFonts w:ascii="Calibri" w:hAnsi="Calibri" w:cs="Calibri"/>
          <w:bCs/>
          <w:lang w:val="hy-AM"/>
        </w:rPr>
        <w:t> </w:t>
      </w:r>
      <w:r w:rsidRPr="003C62C4">
        <w:rPr>
          <w:rFonts w:ascii="GHEA Grapalat" w:hAnsi="GHEA Grapalat" w:cs="Arial Armenian"/>
          <w:bCs/>
          <w:lang w:val="hy-AM"/>
        </w:rPr>
        <w:t>համայնքային ծրագրի մշակման և իրականացման աշխատանքներին.</w:t>
      </w:r>
    </w:p>
    <w:p w:rsidR="0080136E" w:rsidRPr="003C62C4" w:rsidRDefault="0080136E" w:rsidP="0080136E">
      <w:pPr>
        <w:ind w:left="709" w:hanging="709"/>
        <w:jc w:val="both"/>
        <w:rPr>
          <w:rFonts w:ascii="GHEA Grapalat" w:hAnsi="GHEA Grapalat" w:cs="Sylfaen"/>
          <w:bCs/>
          <w:lang w:val="hy-AM"/>
        </w:rPr>
      </w:pPr>
      <w:r w:rsidRPr="003C62C4">
        <w:rPr>
          <w:rFonts w:ascii="GHEA Grapalat" w:hAnsi="GHEA Grapalat" w:cs="Arial Armenian"/>
          <w:bCs/>
          <w:lang w:val="hy-AM"/>
        </w:rPr>
        <w:t xml:space="preserve">           ժ) առաջարկություններ է ներկայացնում </w:t>
      </w:r>
      <w:r w:rsidRPr="003C62C4">
        <w:rPr>
          <w:rFonts w:ascii="GHEA Grapalat" w:hAnsi="GHEA Grapalat" w:cs="Sylfaen"/>
          <w:bCs/>
          <w:lang w:val="hy-AM"/>
        </w:rPr>
        <w:t>սոցիալական ծառայությունների տրամադրման աջակցող ցանցի մյուս մասնակիցների հետ սոցիալական համագործակցության համաձայնագիր ընդունելու կամ դրան միանալու վերաբերյալ.</w:t>
      </w:r>
    </w:p>
    <w:p w:rsidR="0080136E" w:rsidRPr="003C62C4" w:rsidRDefault="0080136E" w:rsidP="00026477">
      <w:pPr>
        <w:ind w:left="709" w:firstLine="11"/>
        <w:jc w:val="both"/>
        <w:rPr>
          <w:rFonts w:ascii="GHEA Grapalat" w:hAnsi="GHEA Grapalat" w:cs="Arial Armenian"/>
          <w:bCs/>
          <w:lang w:val="hy-AM"/>
        </w:rPr>
      </w:pPr>
      <w:r w:rsidRPr="003C62C4">
        <w:rPr>
          <w:rFonts w:ascii="GHEA Grapalat" w:hAnsi="GHEA Grapalat" w:cs="Arial Armenian"/>
          <w:bCs/>
          <w:lang w:val="hy-AM"/>
        </w:rPr>
        <w:t xml:space="preserve">ի) </w:t>
      </w:r>
      <w:r w:rsidRPr="003C62C4">
        <w:rPr>
          <w:rFonts w:ascii="GHEA Grapalat" w:hAnsi="GHEA Grapalat" w:cs="Sylfaen"/>
          <w:bCs/>
          <w:lang w:val="hy-AM"/>
        </w:rPr>
        <w:t xml:space="preserve">անհրաժեշտության դեպքում, իր անմիջական ղեկավարի համաձայնությամբ կամ հանձնարարությամբ, մասնակցում է Միասնական սոցիալական ծառայության տարածքային կենտրոնի, </w:t>
      </w:r>
      <w:r w:rsidR="00026477" w:rsidRPr="003C62C4">
        <w:rPr>
          <w:rFonts w:ascii="GHEA Grapalat" w:hAnsi="GHEA Grapalat" w:cs="Sylfaen"/>
          <w:bCs/>
          <w:lang w:val="hy-AM"/>
        </w:rPr>
        <w:t>այլ</w:t>
      </w:r>
      <w:r w:rsidRPr="003C62C4">
        <w:rPr>
          <w:rFonts w:ascii="GHEA Grapalat" w:hAnsi="GHEA Grapalat" w:cs="Sylfaen"/>
          <w:bCs/>
          <w:lang w:val="hy-AM"/>
        </w:rPr>
        <w:t xml:space="preserve"> տեղական ինքնակառավարման  մարմինների և կազմակերպությունների կողմից կազմակերպվող քննար</w:t>
      </w:r>
      <w:r w:rsidR="00026477" w:rsidRPr="003C62C4">
        <w:rPr>
          <w:rFonts w:ascii="GHEA Grapalat" w:hAnsi="GHEA Grapalat" w:cs="Sylfaen"/>
          <w:bCs/>
          <w:lang w:val="hy-AM"/>
        </w:rPr>
        <w:t>կումներին և այլ միջոցառումներին,</w:t>
      </w:r>
    </w:p>
    <w:p w:rsidR="0080136E" w:rsidRPr="003C62C4" w:rsidRDefault="0080136E" w:rsidP="0080136E">
      <w:pPr>
        <w:spacing w:after="240"/>
        <w:ind w:left="710"/>
        <w:rPr>
          <w:rFonts w:ascii="GHEA Grapalat" w:hAnsi="GHEA Grapalat" w:cs="Sylfaen"/>
          <w:bCs/>
          <w:lang w:val="hy-AM"/>
        </w:rPr>
      </w:pPr>
      <w:r w:rsidRPr="003C62C4">
        <w:rPr>
          <w:rFonts w:ascii="GHEA Grapalat" w:hAnsi="GHEA Grapalat" w:cs="Sylfaen"/>
          <w:bCs/>
          <w:lang w:val="hy-AM"/>
        </w:rPr>
        <w:t xml:space="preserve">լ) </w:t>
      </w:r>
      <w:r w:rsidRPr="003C62C4">
        <w:rPr>
          <w:rFonts w:ascii="GHEA Grapalat" w:hAnsi="GHEA Grapalat" w:cs="Arial Armenian"/>
          <w:bCs/>
          <w:lang w:val="hy-AM"/>
        </w:rPr>
        <w:t xml:space="preserve">մասնակցում է  համայնքի խնամակալության և հոգաբարձության մարմնին Հայաստանի  Հանրապետության օրենսդրությամբ վերապահված գործառույթների իրականացման աշխատանքներին. </w:t>
      </w:r>
      <w:r w:rsidRPr="003C62C4">
        <w:rPr>
          <w:rFonts w:ascii="GHEA Grapalat" w:hAnsi="GHEA Grapalat" w:cs="Sylfaen"/>
          <w:lang w:val="hy-AM"/>
        </w:rPr>
        <w:t xml:space="preserve">ընդգրկվում է համայնքի ղեկավարին կից խնամակալության և հոգաբարձության հանձնաժողովի կազմում և կատարում է խնամակալության և հոգաբարձության հանձնաժողովի նախագահի հանձնարարությունները, </w:t>
      </w:r>
      <w:r w:rsidRPr="003C62C4">
        <w:rPr>
          <w:rFonts w:ascii="GHEA Grapalat" w:hAnsi="GHEA Grapalat" w:cs="Arial Armenian"/>
          <w:bCs/>
          <w:lang w:val="hy-AM"/>
        </w:rPr>
        <w:t xml:space="preserve"> առաջարկություններ է ներկայացնում համայնքի խնամակալության և հոգաբարձության մարմնի խնդիրների լուծման ուղղությամբ                                                                                              </w:t>
      </w:r>
      <w:r w:rsidRPr="003C62C4">
        <w:rPr>
          <w:rFonts w:ascii="GHEA Grapalat" w:hAnsi="GHEA Grapalat" w:cs="Sylfaen"/>
          <w:bCs/>
          <w:lang w:val="hy-AM"/>
        </w:rPr>
        <w:t xml:space="preserve">խ) անհրաժեշտության դեպքում, իր լիազորությունների սահմաններում նախապատրաստում և աշխատակազմի քարտուղարին է ներկայացնում  առաջարկություններ, տեղեկանքներ, հաշվետվություններ, միջնորդագրեր, զեկուցագրեր և այլ գրություններ, իրականացնում է քաղաքացիների՝ իր ոլորտին առնչվող դիմում-բողոքների սահմանված կարգով քննարկումը և արդյունքները ներկայացնում է քարտուղարին.                                                                                     </w:t>
      </w:r>
      <w:r w:rsidR="00026477" w:rsidRPr="003C62C4">
        <w:rPr>
          <w:rFonts w:ascii="GHEA Grapalat" w:hAnsi="GHEA Grapalat" w:cs="Sylfaen"/>
          <w:bCs/>
          <w:lang w:val="hy-AM"/>
        </w:rPr>
        <w:br/>
      </w:r>
      <w:r w:rsidRPr="003C62C4">
        <w:rPr>
          <w:rFonts w:ascii="GHEA Grapalat" w:hAnsi="GHEA Grapalat" w:cs="Sylfaen"/>
          <w:bCs/>
          <w:lang w:val="hy-AM"/>
        </w:rPr>
        <w:t xml:space="preserve">ծ) կատարում է աշխատակազմի քարտուղարի կողմից տրված այլ հանձնարարություններ,   աշխատակազմի քարտուղարին կիսամյակը մեկ ներկայացնում է հաշվետվություն իր կատարած աշխատանքների մասին                                                                                                           կ)  ունի օրենքով, այլ իրավական ակտերով նախատեսված այլ իրավունքներ (սոցիալական երաշխիքներ) և կրում է այդ ակտերով նախատեսված այլ  պարտականություններ (սահմանափակումներ):  </w:t>
      </w:r>
    </w:p>
    <w:p w:rsidR="0080136E" w:rsidRPr="003C62C4" w:rsidRDefault="0080136E" w:rsidP="0080136E">
      <w:pPr>
        <w:pStyle w:val="BodyTextIndent2"/>
        <w:ind w:left="0"/>
        <w:jc w:val="both"/>
        <w:rPr>
          <w:rFonts w:ascii="GHEA Grapalat" w:hAnsi="GHEA Grapalat"/>
          <w:sz w:val="24"/>
          <w:lang w:val="hy-AM"/>
        </w:rPr>
      </w:pPr>
    </w:p>
    <w:p w:rsidR="0080136E" w:rsidRPr="003C62C4" w:rsidRDefault="0080136E" w:rsidP="0080136E">
      <w:pPr>
        <w:ind w:left="709" w:hanging="709"/>
        <w:jc w:val="both"/>
        <w:rPr>
          <w:rStyle w:val="5"/>
          <w:rFonts w:ascii="GHEA Grapalat" w:hAnsi="GHEA Grapalat" w:cs="Sylfaen"/>
          <w:b/>
          <w:lang w:val="hy-AM"/>
        </w:rPr>
      </w:pPr>
      <w:r w:rsidRPr="003C62C4">
        <w:rPr>
          <w:rFonts w:ascii="GHEA Grapalat" w:hAnsi="GHEA Grapalat" w:cs="Aharoni"/>
          <w:lang w:val="hy-AM"/>
        </w:rPr>
        <w:t xml:space="preserve">             </w:t>
      </w:r>
      <w:r w:rsidRPr="003C62C4">
        <w:rPr>
          <w:rFonts w:ascii="GHEA Grapalat" w:hAnsi="GHEA Grapalat"/>
          <w:lang w:val="hy-AM"/>
        </w:rPr>
        <w:t xml:space="preserve">  </w:t>
      </w:r>
      <w:r w:rsidRPr="003C62C4">
        <w:rPr>
          <w:rStyle w:val="5"/>
          <w:rFonts w:ascii="GHEA Grapalat" w:hAnsi="GHEA Grapalat" w:cs="Courier New"/>
          <w:b/>
          <w:lang w:val="hy-AM"/>
        </w:rPr>
        <w:t xml:space="preserve">IV. </w:t>
      </w:r>
      <w:r w:rsidRPr="003C62C4">
        <w:rPr>
          <w:rStyle w:val="5"/>
          <w:rFonts w:ascii="GHEA Grapalat" w:hAnsi="GHEA Grapalat" w:cs="Sylfaen"/>
          <w:b/>
          <w:lang w:val="hy-AM"/>
        </w:rPr>
        <w:t>ՀԱՄԱՅՆՔԱՅԻՆ</w:t>
      </w:r>
      <w:r w:rsidRPr="003C62C4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3C62C4">
        <w:rPr>
          <w:rStyle w:val="5"/>
          <w:rFonts w:ascii="GHEA Grapalat" w:hAnsi="GHEA Grapalat" w:cs="Sylfaen"/>
          <w:b/>
          <w:lang w:val="hy-AM"/>
        </w:rPr>
        <w:t>ԾԱՌԱՅՈՒԹՅԱՆ</w:t>
      </w:r>
      <w:r w:rsidRPr="003C62C4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3C62C4">
        <w:rPr>
          <w:rStyle w:val="5"/>
          <w:rFonts w:ascii="GHEA Grapalat" w:hAnsi="GHEA Grapalat" w:cs="Sylfaen"/>
          <w:b/>
          <w:lang w:val="hy-AM"/>
        </w:rPr>
        <w:t>ԴԱՍԱՅԻՆ</w:t>
      </w:r>
      <w:r w:rsidRPr="003C62C4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3C62C4">
        <w:rPr>
          <w:rStyle w:val="5"/>
          <w:rFonts w:ascii="GHEA Grapalat" w:hAnsi="GHEA Grapalat" w:cs="Sylfaen"/>
          <w:b/>
          <w:lang w:val="hy-AM"/>
        </w:rPr>
        <w:t>ԱՍՏԻՃԱՆԸ</w:t>
      </w:r>
    </w:p>
    <w:p w:rsidR="0080136E" w:rsidRPr="003C62C4" w:rsidRDefault="0080136E" w:rsidP="0080136E">
      <w:pPr>
        <w:ind w:left="709" w:hanging="709"/>
        <w:jc w:val="both"/>
        <w:rPr>
          <w:rStyle w:val="5"/>
          <w:rFonts w:ascii="GHEA Grapalat" w:hAnsi="GHEA Grapalat" w:cs="Aharoni"/>
          <w:lang w:val="hy-AM"/>
        </w:rPr>
      </w:pPr>
    </w:p>
    <w:p w:rsidR="0080136E" w:rsidRPr="003C62C4" w:rsidRDefault="0080136E" w:rsidP="00026477">
      <w:pPr>
        <w:pStyle w:val="ListParagraph"/>
        <w:numPr>
          <w:ilvl w:val="0"/>
          <w:numId w:val="1"/>
        </w:numPr>
        <w:jc w:val="both"/>
        <w:rPr>
          <w:rFonts w:ascii="GHEA Grapalat" w:hAnsi="GHEA Grapalat" w:cs="Sylfaen"/>
          <w:bCs/>
          <w:lang w:val="hy-AM"/>
        </w:rPr>
      </w:pPr>
      <w:r w:rsidRPr="003C62C4">
        <w:rPr>
          <w:rFonts w:ascii="GHEA Grapalat" w:hAnsi="GHEA Grapalat" w:cs="Sylfaen"/>
          <w:bCs/>
          <w:lang w:val="hy-AM"/>
        </w:rPr>
        <w:t>Առաջատար մասնագետին օրենքով սահմանված կարգով շնորհվում է Հայաստանի Հանրապետության համայնքային ծառայության առաջին դասի կրտսեր ծառայողի դասային աստիճան, ինչպես նաև` ավելի բարձր` Հայաստանի Հանրապետության համայնքային ծառայության երրորդ դասի առաջատար ծառայողի դասային աստիճան:</w:t>
      </w:r>
    </w:p>
    <w:p w:rsidR="0080136E" w:rsidRPr="003C62C4" w:rsidRDefault="0080136E" w:rsidP="0080136E">
      <w:pPr>
        <w:jc w:val="right"/>
        <w:rPr>
          <w:rFonts w:ascii="GHEA Grapalat" w:hAnsi="GHEA Grapalat" w:cs="Aharoni"/>
          <w:lang w:val="hy-AM"/>
        </w:rPr>
      </w:pPr>
    </w:p>
    <w:p w:rsidR="0080136E" w:rsidRPr="003C62C4" w:rsidRDefault="0080136E" w:rsidP="0080136E">
      <w:pPr>
        <w:jc w:val="right"/>
        <w:rPr>
          <w:rFonts w:ascii="GHEA Grapalat" w:hAnsi="GHEA Grapalat" w:cs="Aharoni"/>
          <w:lang w:val="hy-AM"/>
        </w:rPr>
      </w:pPr>
    </w:p>
    <w:p w:rsidR="0080136E" w:rsidRPr="003C62C4" w:rsidRDefault="0080136E" w:rsidP="0080136E">
      <w:pPr>
        <w:pStyle w:val="BodyTextIndent2"/>
        <w:jc w:val="both"/>
        <w:rPr>
          <w:rFonts w:ascii="GHEA Grapalat" w:hAnsi="GHEA Grapalat" w:cs="Aharoni"/>
          <w:sz w:val="24"/>
          <w:lang w:val="hy-AM"/>
        </w:rPr>
      </w:pPr>
    </w:p>
    <w:p w:rsidR="0080136E" w:rsidRPr="003C62C4" w:rsidRDefault="0080136E" w:rsidP="0080136E">
      <w:pPr>
        <w:jc w:val="center"/>
        <w:rPr>
          <w:rFonts w:ascii="GHEA Grapalat" w:hAnsi="GHEA Grapalat" w:cs="Aharoni"/>
          <w:b/>
          <w:i/>
          <w:lang w:val="hy-AM"/>
        </w:rPr>
      </w:pPr>
      <w:r w:rsidRPr="003C62C4">
        <w:rPr>
          <w:rFonts w:ascii="GHEA Grapalat" w:hAnsi="GHEA Grapalat" w:cs="Aharoni"/>
          <w:b/>
          <w:i/>
          <w:lang w:val="hy-AM"/>
        </w:rPr>
        <w:t xml:space="preserve">ԱՇԽԱՏԱԿԱԶՄԻ ՔԱՐՏՈՒՂԱՐ`                           Գ. ԹԱԴԵՎՈՍՅԱՆ     </w:t>
      </w:r>
    </w:p>
    <w:p w:rsidR="0080136E" w:rsidRPr="003C62C4" w:rsidRDefault="0080136E" w:rsidP="0080136E">
      <w:pPr>
        <w:pStyle w:val="BodyTextIndent2"/>
        <w:ind w:hanging="360"/>
        <w:jc w:val="both"/>
        <w:rPr>
          <w:rFonts w:ascii="GHEA Grapalat" w:hAnsi="GHEA Grapalat"/>
          <w:sz w:val="24"/>
          <w:lang w:val="hy-AM"/>
        </w:rPr>
      </w:pPr>
    </w:p>
    <w:p w:rsidR="00685DFC" w:rsidRPr="003C62C4" w:rsidRDefault="00026477">
      <w:pPr>
        <w:rPr>
          <w:rFonts w:ascii="GHEA Grapalat" w:hAnsi="GHEA Grapalat"/>
          <w:b/>
          <w:lang w:val="hy-AM"/>
        </w:rPr>
      </w:pPr>
      <w:r w:rsidRPr="003C62C4">
        <w:rPr>
          <w:rFonts w:ascii="GHEA Grapalat" w:hAnsi="GHEA Grapalat"/>
          <w:b/>
          <w:lang w:val="hy-AM"/>
        </w:rPr>
        <w:t xml:space="preserve">                    </w:t>
      </w:r>
      <w:bookmarkEnd w:id="0"/>
    </w:p>
    <w:sectPr w:rsidR="00685DFC" w:rsidRPr="003C62C4" w:rsidSect="00026477">
      <w:pgSz w:w="11906" w:h="16838"/>
      <w:pgMar w:top="284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9C00F6"/>
    <w:multiLevelType w:val="hybridMultilevel"/>
    <w:tmpl w:val="5DE0ECB8"/>
    <w:lvl w:ilvl="0" w:tplc="B1547F2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533B8E"/>
    <w:multiLevelType w:val="hybridMultilevel"/>
    <w:tmpl w:val="32DCA78A"/>
    <w:lvl w:ilvl="0" w:tplc="DC5EC40C">
      <w:start w:val="10"/>
      <w:numFmt w:val="decimal"/>
      <w:lvlText w:val="%1."/>
      <w:lvlJc w:val="left"/>
      <w:pPr>
        <w:ind w:left="107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71B741D4"/>
    <w:multiLevelType w:val="hybridMultilevel"/>
    <w:tmpl w:val="32DCA78A"/>
    <w:lvl w:ilvl="0" w:tplc="DC5EC40C">
      <w:start w:val="10"/>
      <w:numFmt w:val="decimal"/>
      <w:lvlText w:val="%1."/>
      <w:lvlJc w:val="left"/>
      <w:pPr>
        <w:ind w:left="786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36E"/>
    <w:rsid w:val="00026477"/>
    <w:rsid w:val="001708FD"/>
    <w:rsid w:val="003C62C4"/>
    <w:rsid w:val="0080136E"/>
    <w:rsid w:val="008469D4"/>
    <w:rsid w:val="00945AC6"/>
    <w:rsid w:val="009976A2"/>
    <w:rsid w:val="00B014AD"/>
    <w:rsid w:val="00B65928"/>
    <w:rsid w:val="00DF3D6A"/>
    <w:rsid w:val="00FC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23321BD-62A6-447E-A082-1624A2CCB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1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80136E"/>
    <w:rPr>
      <w:rFonts w:ascii="Tahoma" w:hAnsi="Tahoma"/>
      <w:sz w:val="16"/>
      <w:szCs w:val="16"/>
      <w:lang w:bidi="ar-SA"/>
    </w:rPr>
  </w:style>
  <w:style w:type="character" w:customStyle="1" w:styleId="5">
    <w:name w:val="Основной текст (5)"/>
    <w:rsid w:val="0080136E"/>
  </w:style>
  <w:style w:type="paragraph" w:styleId="BodyTextIndent2">
    <w:name w:val="Body Text Indent 2"/>
    <w:basedOn w:val="Normal"/>
    <w:link w:val="BodyTextIndent2Char"/>
    <w:rsid w:val="0080136E"/>
    <w:pPr>
      <w:ind w:left="720"/>
      <w:jc w:val="center"/>
    </w:pPr>
    <w:rPr>
      <w:rFonts w:ascii="Arial Armenian" w:hAnsi="Arial Armenian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80136E"/>
    <w:rPr>
      <w:rFonts w:ascii="Arial Armenian" w:eastAsia="Times New Roman" w:hAnsi="Arial Armenian" w:cs="Times New Roman"/>
      <w:sz w:val="20"/>
      <w:szCs w:val="24"/>
      <w:lang w:val="ru-RU"/>
    </w:rPr>
  </w:style>
  <w:style w:type="paragraph" w:styleId="BodyText">
    <w:name w:val="Body Text"/>
    <w:basedOn w:val="Normal"/>
    <w:link w:val="BodyTextChar"/>
    <w:rsid w:val="0080136E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80136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rsid w:val="0080136E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80136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801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8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Zemfira Sargsyan</dc:creator>
  <cp:lastModifiedBy>USER</cp:lastModifiedBy>
  <cp:revision>11</cp:revision>
  <cp:lastPrinted>2022-02-14T09:41:00Z</cp:lastPrinted>
  <dcterms:created xsi:type="dcterms:W3CDTF">2022-02-13T14:36:00Z</dcterms:created>
  <dcterms:modified xsi:type="dcterms:W3CDTF">2022-02-14T13:02:00Z</dcterms:modified>
</cp:coreProperties>
</file>