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3D918D81" w:rsidR="00E61037" w:rsidRPr="00CB1E82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CB1E82">
        <w:rPr>
          <w:rFonts w:ascii="GHEA Grapalat" w:hAnsi="GHEA Grapalat" w:cs="Sylfaen"/>
          <w:sz w:val="20"/>
          <w:szCs w:val="16"/>
        </w:rPr>
        <w:t>50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77CEB133" w:rsidR="00E61037" w:rsidRDefault="00F97579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E61037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EF4B0F9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ՀԱՎԱՔԱԳՐՄԱՆ,ԾՐԱԳՐԵՐԻ                     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4FE417BD" w:rsidR="00E61037" w:rsidRPr="00CB1E82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F97579">
        <w:rPr>
          <w:rFonts w:ascii="GHEA Grapalat" w:hAnsi="GHEA Grapalat"/>
          <w:sz w:val="20"/>
          <w:szCs w:val="20"/>
          <w:lang w:val="hy-AM"/>
        </w:rPr>
        <w:t>2</w:t>
      </w:r>
      <w:r w:rsidR="00CB1E82" w:rsidRPr="00CB1E82">
        <w:rPr>
          <w:rFonts w:ascii="GHEA Grapalat" w:hAnsi="GHEA Grapalat"/>
          <w:sz w:val="20"/>
          <w:szCs w:val="20"/>
          <w:lang w:val="hy-AM"/>
        </w:rPr>
        <w:t>6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եկամուտների հաշվառման և հավաքագրման,ծրագրերի կազմման և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32FAC5D6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D87013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78235AA9" w:rsidR="0031770B" w:rsidRPr="0031770B" w:rsidRDefault="0031770B" w:rsidP="00E61037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իրեն ամրակցված բնակավայրի վարչական ղեկավարի հանձնարարականները</w:t>
      </w:r>
      <w:r w:rsidR="008744B2"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աշխատակազմի քարտուղարի գիտությամբ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>:</w:t>
      </w:r>
    </w:p>
    <w:p w14:paraId="3F5E9AE6" w14:textId="23DA2031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477938DD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494F99" w:rsidRPr="00494F99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94F99" w:rsidRPr="00055A57">
        <w:rPr>
          <w:rFonts w:ascii="GHEA Grapalat" w:hAnsi="GHEA Grapalat" w:cs="Sylfaen"/>
          <w:sz w:val="20"/>
          <w:szCs w:val="20"/>
          <w:lang w:val="hy-AM"/>
        </w:rPr>
        <w:t xml:space="preserve">«Բյուջետային համակարգի մասին», «Հարկերի մասին», «Տեղական տուրքերի և վճարների մասին», «Գույքահարկի մասին», «Հողի հարկի մասին»,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01549"/>
    <w:rsid w:val="00015260"/>
    <w:rsid w:val="00061525"/>
    <w:rsid w:val="00155AA3"/>
    <w:rsid w:val="00301531"/>
    <w:rsid w:val="0031770B"/>
    <w:rsid w:val="004011D8"/>
    <w:rsid w:val="00494F99"/>
    <w:rsid w:val="004C329E"/>
    <w:rsid w:val="006733D3"/>
    <w:rsid w:val="008744B2"/>
    <w:rsid w:val="008A5695"/>
    <w:rsid w:val="008F66A2"/>
    <w:rsid w:val="009B09DD"/>
    <w:rsid w:val="009B7EEA"/>
    <w:rsid w:val="00AC510B"/>
    <w:rsid w:val="00AE5D3F"/>
    <w:rsid w:val="00C256C1"/>
    <w:rsid w:val="00C56520"/>
    <w:rsid w:val="00CB1E82"/>
    <w:rsid w:val="00D55DDC"/>
    <w:rsid w:val="00D87013"/>
    <w:rsid w:val="00E61037"/>
    <w:rsid w:val="00F84437"/>
    <w:rsid w:val="00F9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13</cp:revision>
  <dcterms:created xsi:type="dcterms:W3CDTF">2022-02-04T07:42:00Z</dcterms:created>
  <dcterms:modified xsi:type="dcterms:W3CDTF">2022-02-11T12:40:00Z</dcterms:modified>
</cp:coreProperties>
</file>