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1AB29" w14:textId="77777777" w:rsidR="00DE6408" w:rsidRDefault="00DE6408" w:rsidP="00DE6408">
      <w:pPr>
        <w:shd w:val="clear" w:color="auto" w:fill="FFFFFF"/>
        <w:tabs>
          <w:tab w:val="left" w:pos="90"/>
          <w:tab w:val="left" w:pos="540"/>
          <w:tab w:val="left" w:pos="810"/>
        </w:tabs>
        <w:ind w:right="-1" w:firstLine="360"/>
        <w:jc w:val="right"/>
        <w:rPr>
          <w:rFonts w:ascii="GHEA Grapalat" w:hAnsi="GHEA Grapalat"/>
          <w:bCs/>
          <w:sz w:val="16"/>
          <w:szCs w:val="16"/>
          <w:lang w:val="en-US"/>
        </w:rPr>
      </w:pPr>
      <w:r>
        <w:rPr>
          <w:rFonts w:ascii="GHEA Grapalat" w:hAnsi="GHEA Grapalat" w:cs="Sylfaen"/>
          <w:bCs/>
          <w:sz w:val="16"/>
          <w:szCs w:val="16"/>
          <w:lang w:val="hy-AM"/>
        </w:rPr>
        <w:t>Հավելված</w:t>
      </w:r>
      <w:r>
        <w:rPr>
          <w:rFonts w:ascii="GHEA Grapalat" w:hAnsi="GHEA Grapalat"/>
          <w:bCs/>
          <w:sz w:val="16"/>
          <w:szCs w:val="16"/>
          <w:lang w:val="hy-AM"/>
        </w:rPr>
        <w:t xml:space="preserve"> N 2</w:t>
      </w:r>
    </w:p>
    <w:p w14:paraId="7B7032B6" w14:textId="77777777" w:rsidR="00DE6408" w:rsidRDefault="00DE6408" w:rsidP="00DE6408">
      <w:pPr>
        <w:shd w:val="clear" w:color="auto" w:fill="FFFFFF"/>
        <w:tabs>
          <w:tab w:val="left" w:pos="90"/>
          <w:tab w:val="left" w:pos="540"/>
          <w:tab w:val="left" w:pos="810"/>
        </w:tabs>
        <w:ind w:right="-1" w:firstLine="360"/>
        <w:jc w:val="right"/>
        <w:rPr>
          <w:rFonts w:ascii="GHEA Grapalat" w:hAnsi="GHEA Grapalat"/>
          <w:bCs/>
          <w:sz w:val="16"/>
          <w:szCs w:val="16"/>
          <w:lang w:val="hy-AM"/>
        </w:rPr>
      </w:pPr>
      <w:r>
        <w:rPr>
          <w:rFonts w:ascii="GHEA Grapalat" w:hAnsi="GHEA Grapalat" w:cs="Sylfaen"/>
          <w:bCs/>
          <w:sz w:val="16"/>
          <w:szCs w:val="16"/>
          <w:lang w:val="hy-AM"/>
        </w:rPr>
        <w:t>Երևանի</w:t>
      </w:r>
      <w:r>
        <w:rPr>
          <w:rFonts w:ascii="GHEA Grapalat" w:hAnsi="GHEA Grapalat"/>
          <w:bCs/>
          <w:sz w:val="16"/>
          <w:szCs w:val="16"/>
          <w:lang w:val="hy-AM"/>
        </w:rPr>
        <w:t xml:space="preserve"> </w:t>
      </w:r>
      <w:r>
        <w:rPr>
          <w:rFonts w:ascii="GHEA Grapalat" w:hAnsi="GHEA Grapalat"/>
          <w:bCs/>
          <w:sz w:val="16"/>
          <w:szCs w:val="16"/>
          <w:lang w:val="en-US"/>
        </w:rPr>
        <w:t xml:space="preserve"> </w:t>
      </w:r>
      <w:r>
        <w:rPr>
          <w:rFonts w:ascii="GHEA Grapalat" w:hAnsi="GHEA Grapalat" w:cs="Sylfaen"/>
          <w:bCs/>
          <w:sz w:val="16"/>
          <w:szCs w:val="16"/>
          <w:lang w:val="hy-AM"/>
        </w:rPr>
        <w:t>քաղաքապետի</w:t>
      </w:r>
    </w:p>
    <w:p w14:paraId="1A5662C3" w14:textId="77777777" w:rsidR="00DE6408" w:rsidRDefault="00DE6408" w:rsidP="00DE6408">
      <w:pPr>
        <w:shd w:val="clear" w:color="auto" w:fill="FFFFFF"/>
        <w:tabs>
          <w:tab w:val="left" w:pos="540"/>
          <w:tab w:val="left" w:pos="630"/>
        </w:tabs>
        <w:ind w:right="-1" w:firstLine="360"/>
        <w:jc w:val="right"/>
        <w:rPr>
          <w:rFonts w:ascii="GHEA Grapalat" w:hAnsi="GHEA Grapalat"/>
          <w:bCs/>
          <w:sz w:val="16"/>
          <w:szCs w:val="16"/>
          <w:lang w:val="hy-AM"/>
        </w:rPr>
      </w:pPr>
      <w:r>
        <w:rPr>
          <w:rFonts w:ascii="GHEA Grapalat" w:hAnsi="GHEA Grapalat"/>
          <w:bCs/>
          <w:sz w:val="16"/>
          <w:szCs w:val="16"/>
          <w:lang w:val="hy-AM"/>
        </w:rPr>
        <w:t xml:space="preserve">  2024 </w:t>
      </w:r>
      <w:r>
        <w:rPr>
          <w:rFonts w:ascii="GHEA Grapalat" w:hAnsi="GHEA Grapalat" w:cs="Sylfaen"/>
          <w:bCs/>
          <w:sz w:val="16"/>
          <w:szCs w:val="16"/>
          <w:lang w:val="hy-AM"/>
        </w:rPr>
        <w:t>թվականի մարտի 21-ի</w:t>
      </w:r>
    </w:p>
    <w:p w14:paraId="7F178304" w14:textId="77777777" w:rsidR="00DE6408" w:rsidRDefault="00DE6408" w:rsidP="00DE6408">
      <w:pPr>
        <w:shd w:val="clear" w:color="auto" w:fill="FFFFFF"/>
        <w:tabs>
          <w:tab w:val="left" w:pos="540"/>
          <w:tab w:val="left" w:pos="630"/>
        </w:tabs>
        <w:ind w:right="-1" w:firstLine="360"/>
        <w:jc w:val="right"/>
        <w:rPr>
          <w:rFonts w:ascii="GHEA Grapalat" w:hAnsi="GHEA Grapalat"/>
          <w:bCs/>
          <w:sz w:val="16"/>
          <w:szCs w:val="16"/>
          <w:lang w:val="hy-AM"/>
        </w:rPr>
      </w:pPr>
      <w:r>
        <w:rPr>
          <w:rFonts w:ascii="GHEA Grapalat" w:hAnsi="GHEA Grapalat"/>
          <w:bCs/>
          <w:sz w:val="16"/>
          <w:szCs w:val="16"/>
          <w:lang w:val="hy-AM"/>
        </w:rPr>
        <w:t xml:space="preserve"> N  1061-</w:t>
      </w:r>
      <w:r>
        <w:rPr>
          <w:rFonts w:ascii="GHEA Grapalat" w:hAnsi="GHEA Grapalat" w:cs="Sylfaen"/>
          <w:bCs/>
          <w:sz w:val="16"/>
          <w:szCs w:val="16"/>
          <w:lang w:val="hy-AM"/>
        </w:rPr>
        <w:t>Ա</w:t>
      </w:r>
      <w:r>
        <w:rPr>
          <w:rFonts w:ascii="GHEA Grapalat" w:hAnsi="GHEA Grapalat"/>
          <w:bCs/>
          <w:sz w:val="16"/>
          <w:szCs w:val="16"/>
          <w:lang w:val="hy-AM"/>
        </w:rPr>
        <w:t xml:space="preserve"> </w:t>
      </w:r>
      <w:r>
        <w:rPr>
          <w:rFonts w:ascii="GHEA Grapalat" w:hAnsi="GHEA Grapalat" w:cs="Sylfaen"/>
          <w:bCs/>
          <w:sz w:val="16"/>
          <w:szCs w:val="16"/>
          <w:lang w:val="hy-AM"/>
        </w:rPr>
        <w:t>որոշման</w:t>
      </w:r>
    </w:p>
    <w:p w14:paraId="440A28CA" w14:textId="77777777" w:rsidR="00DE6408" w:rsidRDefault="00DE6408" w:rsidP="00CD27BB">
      <w:pPr>
        <w:shd w:val="clear" w:color="auto" w:fill="FFFFFF"/>
        <w:tabs>
          <w:tab w:val="left" w:pos="540"/>
          <w:tab w:val="left" w:pos="630"/>
        </w:tabs>
        <w:ind w:right="-1" w:firstLine="360"/>
        <w:jc w:val="right"/>
        <w:rPr>
          <w:rFonts w:ascii="GHEA Grapalat" w:hAnsi="GHEA Grapalat" w:cs="Sylfaen"/>
          <w:bCs/>
          <w:sz w:val="20"/>
          <w:lang w:val="hy-AM"/>
        </w:rPr>
      </w:pPr>
    </w:p>
    <w:p w14:paraId="54CB9C6E" w14:textId="77777777" w:rsidR="00494E58" w:rsidRPr="00CD27BB" w:rsidRDefault="00494E58" w:rsidP="00CD27BB">
      <w:pPr>
        <w:shd w:val="clear" w:color="auto" w:fill="FFFFFF"/>
        <w:tabs>
          <w:tab w:val="left" w:pos="540"/>
          <w:tab w:val="left" w:pos="630"/>
        </w:tabs>
        <w:ind w:right="-1" w:firstLine="360"/>
        <w:jc w:val="right"/>
        <w:rPr>
          <w:rFonts w:ascii="GHEA Grapalat" w:hAnsi="GHEA Grapalat"/>
          <w:bCs/>
          <w:sz w:val="20"/>
          <w:lang w:val="hy-AM"/>
        </w:rPr>
      </w:pPr>
      <w:r w:rsidRPr="00CD27BB">
        <w:rPr>
          <w:rFonts w:ascii="GHEA Grapalat" w:hAnsi="GHEA Grapalat" w:cs="Sylfaen"/>
          <w:bCs/>
          <w:sz w:val="20"/>
          <w:lang w:val="hy-AM"/>
        </w:rPr>
        <w:t>Հավելված</w:t>
      </w:r>
      <w:r w:rsidRPr="00CD27BB">
        <w:rPr>
          <w:rFonts w:ascii="GHEA Grapalat" w:hAnsi="GHEA Grapalat"/>
          <w:bCs/>
          <w:sz w:val="20"/>
          <w:lang w:val="hy-AM"/>
        </w:rPr>
        <w:t xml:space="preserve"> N</w:t>
      </w:r>
      <w:r w:rsidRPr="00DE6408">
        <w:rPr>
          <w:rFonts w:ascii="GHEA Grapalat" w:hAnsi="GHEA Grapalat"/>
          <w:bCs/>
          <w:sz w:val="20"/>
          <w:lang w:val="hy-AM"/>
        </w:rPr>
        <w:t xml:space="preserve"> </w:t>
      </w:r>
      <w:r w:rsidR="009148FD" w:rsidRPr="00CD27BB">
        <w:rPr>
          <w:rFonts w:ascii="GHEA Grapalat" w:hAnsi="GHEA Grapalat"/>
          <w:bCs/>
          <w:sz w:val="20"/>
          <w:lang w:val="hy-AM"/>
        </w:rPr>
        <w:t>109</w:t>
      </w:r>
    </w:p>
    <w:p w14:paraId="223D1A01" w14:textId="77777777" w:rsidR="00494E58" w:rsidRPr="00CD27BB" w:rsidRDefault="00494E58" w:rsidP="00CD27BB">
      <w:pPr>
        <w:shd w:val="clear" w:color="auto" w:fill="FFFFFF"/>
        <w:tabs>
          <w:tab w:val="left" w:pos="540"/>
          <w:tab w:val="left" w:pos="630"/>
        </w:tabs>
        <w:ind w:right="-1" w:firstLine="360"/>
        <w:jc w:val="right"/>
        <w:rPr>
          <w:rFonts w:ascii="GHEA Grapalat" w:hAnsi="GHEA Grapalat"/>
          <w:bCs/>
          <w:sz w:val="20"/>
          <w:lang w:val="hy-AM"/>
        </w:rPr>
      </w:pPr>
      <w:r w:rsidRPr="00CD27BB">
        <w:rPr>
          <w:rFonts w:ascii="GHEA Grapalat" w:hAnsi="GHEA Grapalat" w:cs="Sylfaen"/>
          <w:bCs/>
          <w:sz w:val="20"/>
          <w:lang w:val="hy-AM"/>
        </w:rPr>
        <w:t>Երևանի</w:t>
      </w:r>
      <w:r w:rsidRPr="00CD27BB">
        <w:rPr>
          <w:rFonts w:ascii="GHEA Grapalat" w:hAnsi="GHEA Grapalat"/>
          <w:bCs/>
          <w:sz w:val="20"/>
          <w:lang w:val="hy-AM"/>
        </w:rPr>
        <w:t xml:space="preserve"> </w:t>
      </w:r>
      <w:r w:rsidRPr="00CD27BB">
        <w:rPr>
          <w:rFonts w:ascii="GHEA Grapalat" w:hAnsi="GHEA Grapalat" w:cs="Sylfaen"/>
          <w:bCs/>
          <w:sz w:val="20"/>
          <w:lang w:val="hy-AM"/>
        </w:rPr>
        <w:t>քաղաքապետի</w:t>
      </w:r>
    </w:p>
    <w:p w14:paraId="1D1B5D60" w14:textId="77777777" w:rsidR="00494E58" w:rsidRPr="00CD27BB" w:rsidRDefault="00494E58" w:rsidP="00CD27BB">
      <w:pPr>
        <w:shd w:val="clear" w:color="auto" w:fill="FFFFFF"/>
        <w:tabs>
          <w:tab w:val="left" w:pos="540"/>
          <w:tab w:val="left" w:pos="630"/>
        </w:tabs>
        <w:ind w:right="-1" w:firstLine="360"/>
        <w:jc w:val="right"/>
        <w:rPr>
          <w:rFonts w:ascii="GHEA Grapalat" w:hAnsi="GHEA Grapalat"/>
          <w:bCs/>
          <w:sz w:val="20"/>
          <w:lang w:val="hy-AM"/>
        </w:rPr>
      </w:pPr>
      <w:r w:rsidRPr="00CD27BB">
        <w:rPr>
          <w:rFonts w:ascii="GHEA Grapalat" w:hAnsi="GHEA Grapalat"/>
          <w:bCs/>
          <w:sz w:val="20"/>
          <w:lang w:val="hy-AM"/>
        </w:rPr>
        <w:t xml:space="preserve"> 20</w:t>
      </w:r>
      <w:r w:rsidR="009148FD" w:rsidRPr="00CD27BB">
        <w:rPr>
          <w:rFonts w:ascii="GHEA Grapalat" w:hAnsi="GHEA Grapalat"/>
          <w:bCs/>
          <w:sz w:val="20"/>
          <w:lang w:val="hy-AM"/>
        </w:rPr>
        <w:t>09</w:t>
      </w:r>
      <w:r w:rsidRPr="00CD27BB">
        <w:rPr>
          <w:rFonts w:ascii="GHEA Grapalat" w:hAnsi="GHEA Grapalat"/>
          <w:bCs/>
          <w:sz w:val="20"/>
          <w:lang w:val="hy-AM"/>
        </w:rPr>
        <w:t xml:space="preserve"> </w:t>
      </w:r>
      <w:r w:rsidRPr="00CD27BB">
        <w:rPr>
          <w:rFonts w:ascii="GHEA Grapalat" w:hAnsi="GHEA Grapalat" w:cs="Sylfaen"/>
          <w:bCs/>
          <w:sz w:val="20"/>
          <w:lang w:val="hy-AM"/>
        </w:rPr>
        <w:t>թվականի</w:t>
      </w:r>
      <w:r w:rsidR="00BA52E4" w:rsidRPr="00CD27BB">
        <w:rPr>
          <w:rFonts w:ascii="GHEA Grapalat" w:hAnsi="GHEA Grapalat" w:cs="Sylfaen"/>
          <w:bCs/>
          <w:sz w:val="20"/>
          <w:lang w:val="hy-AM"/>
        </w:rPr>
        <w:t xml:space="preserve"> </w:t>
      </w:r>
      <w:r w:rsidR="009148FD" w:rsidRPr="00CD27BB">
        <w:rPr>
          <w:rFonts w:ascii="GHEA Grapalat" w:hAnsi="GHEA Grapalat" w:cs="Sylfaen"/>
          <w:bCs/>
          <w:sz w:val="20"/>
          <w:lang w:val="hy-AM"/>
        </w:rPr>
        <w:t>հուլիսի 29</w:t>
      </w:r>
      <w:r w:rsidRPr="00CD27BB">
        <w:rPr>
          <w:rFonts w:ascii="GHEA Grapalat" w:hAnsi="GHEA Grapalat" w:cs="Sylfaen"/>
          <w:bCs/>
          <w:sz w:val="20"/>
          <w:lang w:val="hy-AM"/>
        </w:rPr>
        <w:t>-ի</w:t>
      </w:r>
    </w:p>
    <w:p w14:paraId="3DD9EA84" w14:textId="77777777" w:rsidR="00494E58" w:rsidRDefault="00494E58" w:rsidP="00CD27BB">
      <w:pPr>
        <w:shd w:val="clear" w:color="auto" w:fill="FFFFFF"/>
        <w:tabs>
          <w:tab w:val="left" w:pos="540"/>
          <w:tab w:val="left" w:pos="630"/>
        </w:tabs>
        <w:ind w:right="-1" w:firstLine="360"/>
        <w:jc w:val="right"/>
        <w:rPr>
          <w:rFonts w:ascii="GHEA Grapalat" w:hAnsi="GHEA Grapalat" w:cs="Sylfaen"/>
          <w:bCs/>
          <w:sz w:val="20"/>
          <w:lang w:val="hy-AM"/>
        </w:rPr>
      </w:pPr>
      <w:r w:rsidRPr="00CD27BB">
        <w:rPr>
          <w:rFonts w:ascii="GHEA Grapalat" w:hAnsi="GHEA Grapalat"/>
          <w:bCs/>
          <w:sz w:val="20"/>
          <w:lang w:val="hy-AM"/>
        </w:rPr>
        <w:t xml:space="preserve"> N </w:t>
      </w:r>
      <w:r w:rsidR="009148FD" w:rsidRPr="00CD27BB">
        <w:rPr>
          <w:rFonts w:ascii="GHEA Grapalat" w:hAnsi="GHEA Grapalat"/>
          <w:bCs/>
          <w:sz w:val="20"/>
          <w:lang w:val="hy-AM"/>
        </w:rPr>
        <w:t>7149</w:t>
      </w:r>
      <w:r w:rsidRPr="00CD27BB">
        <w:rPr>
          <w:rFonts w:ascii="GHEA Grapalat" w:hAnsi="GHEA Grapalat"/>
          <w:bCs/>
          <w:sz w:val="20"/>
          <w:lang w:val="hy-AM"/>
        </w:rPr>
        <w:t>-</w:t>
      </w:r>
      <w:r w:rsidRPr="00CD27BB">
        <w:rPr>
          <w:rFonts w:ascii="GHEA Grapalat" w:hAnsi="GHEA Grapalat" w:cs="Sylfaen"/>
          <w:bCs/>
          <w:sz w:val="20"/>
          <w:lang w:val="hy-AM"/>
        </w:rPr>
        <w:t>Ա</w:t>
      </w:r>
      <w:r w:rsidRPr="00CD27BB">
        <w:rPr>
          <w:rFonts w:ascii="GHEA Grapalat" w:hAnsi="GHEA Grapalat"/>
          <w:bCs/>
          <w:sz w:val="20"/>
          <w:lang w:val="hy-AM"/>
        </w:rPr>
        <w:t xml:space="preserve"> </w:t>
      </w:r>
      <w:r w:rsidRPr="00CD27BB">
        <w:rPr>
          <w:rFonts w:ascii="GHEA Grapalat" w:hAnsi="GHEA Grapalat" w:cs="Sylfaen"/>
          <w:bCs/>
          <w:sz w:val="20"/>
          <w:lang w:val="hy-AM"/>
        </w:rPr>
        <w:t>որոշման</w:t>
      </w:r>
    </w:p>
    <w:p w14:paraId="5496240E" w14:textId="77777777" w:rsidR="00F20EEC" w:rsidRDefault="00F20EEC" w:rsidP="00CD27BB">
      <w:pPr>
        <w:shd w:val="clear" w:color="auto" w:fill="FFFFFF"/>
        <w:tabs>
          <w:tab w:val="left" w:pos="540"/>
          <w:tab w:val="left" w:pos="630"/>
        </w:tabs>
        <w:ind w:right="-1" w:firstLine="360"/>
        <w:jc w:val="right"/>
        <w:rPr>
          <w:rFonts w:ascii="GHEA Grapalat" w:hAnsi="GHEA Grapalat" w:cs="Sylfaen"/>
          <w:bCs/>
          <w:sz w:val="20"/>
          <w:lang w:val="hy-AM"/>
        </w:rPr>
      </w:pPr>
    </w:p>
    <w:p w14:paraId="5236F27F" w14:textId="77777777" w:rsidR="00F20EEC" w:rsidRPr="00C675E7" w:rsidRDefault="00F20EEC" w:rsidP="00F20EEC">
      <w:pPr>
        <w:shd w:val="clear" w:color="auto" w:fill="FFFFFF"/>
        <w:ind w:left="5652" w:right="91" w:firstLine="720"/>
        <w:jc w:val="right"/>
        <w:rPr>
          <w:rFonts w:ascii="GHEA Grapalat" w:hAnsi="GHEA Grapalat"/>
          <w:sz w:val="20"/>
          <w:lang w:val="hy-AM"/>
        </w:rPr>
      </w:pPr>
      <w:r>
        <w:rPr>
          <w:rFonts w:ascii="GHEA Grapalat" w:hAnsi="GHEA Grapalat"/>
          <w:sz w:val="20"/>
          <w:lang w:val="hy-AM"/>
        </w:rPr>
        <w:t>Փոփոխված՝</w:t>
      </w:r>
    </w:p>
    <w:p w14:paraId="2101DB43" w14:textId="77777777" w:rsidR="00F20EEC" w:rsidRPr="00C675E7" w:rsidRDefault="00F20EEC" w:rsidP="00F20EEC">
      <w:pPr>
        <w:shd w:val="clear" w:color="auto" w:fill="FFFFFF"/>
        <w:ind w:left="5652" w:right="91" w:firstLine="720"/>
        <w:jc w:val="right"/>
        <w:rPr>
          <w:rFonts w:ascii="GHEA Grapalat" w:hAnsi="GHEA Grapalat"/>
          <w:sz w:val="20"/>
          <w:lang w:val="hy-AM"/>
        </w:rPr>
      </w:pPr>
      <w:r w:rsidRPr="00C675E7">
        <w:rPr>
          <w:rFonts w:ascii="GHEA Grapalat" w:hAnsi="GHEA Grapalat"/>
          <w:sz w:val="20"/>
          <w:lang w:val="hy-AM"/>
        </w:rPr>
        <w:t>Երևանի քաղաքապետի</w:t>
      </w:r>
    </w:p>
    <w:p w14:paraId="72280731" w14:textId="77777777" w:rsidR="004D64CA" w:rsidRDefault="00F20EEC" w:rsidP="00F20EEC">
      <w:pPr>
        <w:shd w:val="clear" w:color="auto" w:fill="FFFFFF"/>
        <w:ind w:right="67" w:firstLine="720"/>
        <w:jc w:val="right"/>
        <w:rPr>
          <w:rFonts w:ascii="GHEA Grapalat" w:hAnsi="GHEA Grapalat"/>
          <w:bCs/>
          <w:iCs/>
          <w:sz w:val="20"/>
          <w:lang w:val="hy-AM"/>
        </w:rPr>
      </w:pP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r>
      <w:r w:rsidRPr="00C675E7">
        <w:rPr>
          <w:rFonts w:ascii="GHEA Grapalat" w:hAnsi="GHEA Grapalat"/>
          <w:sz w:val="20"/>
          <w:lang w:val="hy-AM"/>
        </w:rPr>
        <w:tab/>
        <w:t>202</w:t>
      </w:r>
      <w:r>
        <w:rPr>
          <w:rFonts w:ascii="GHEA Grapalat" w:hAnsi="GHEA Grapalat"/>
          <w:sz w:val="20"/>
          <w:lang w:val="hy-AM"/>
        </w:rPr>
        <w:t>5</w:t>
      </w:r>
      <w:r w:rsidR="00623241">
        <w:rPr>
          <w:rFonts w:ascii="GHEA Grapalat" w:hAnsi="GHEA Grapalat"/>
          <w:sz w:val="20"/>
          <w:lang w:val="hy-AM"/>
        </w:rPr>
        <w:t xml:space="preserve"> </w:t>
      </w:r>
      <w:r w:rsidRPr="00C675E7">
        <w:rPr>
          <w:rFonts w:ascii="GHEA Grapalat" w:hAnsi="GHEA Grapalat"/>
          <w:sz w:val="20"/>
          <w:lang w:val="hy-AM"/>
        </w:rPr>
        <w:t>թ</w:t>
      </w:r>
      <w:r w:rsidR="00623241">
        <w:rPr>
          <w:rFonts w:ascii="GHEA Grapalat" w:hAnsi="GHEA Grapalat"/>
          <w:sz w:val="20"/>
          <w:lang w:val="hy-AM"/>
        </w:rPr>
        <w:t>վականի</w:t>
      </w:r>
      <w:r w:rsidRPr="00900D4B">
        <w:rPr>
          <w:rFonts w:ascii="GHEA Grapalat" w:hAnsi="GHEA Grapalat"/>
          <w:bCs/>
          <w:iCs/>
          <w:sz w:val="20"/>
          <w:lang w:val="hy-AM"/>
        </w:rPr>
        <w:t xml:space="preserve"> </w:t>
      </w:r>
      <w:r>
        <w:rPr>
          <w:rFonts w:ascii="GHEA Grapalat" w:hAnsi="GHEA Grapalat"/>
          <w:bCs/>
          <w:iCs/>
          <w:sz w:val="20"/>
          <w:lang w:val="hy-AM"/>
        </w:rPr>
        <w:t xml:space="preserve">փետրվարի </w:t>
      </w:r>
      <w:r w:rsidR="004D64CA">
        <w:rPr>
          <w:rFonts w:ascii="GHEA Grapalat" w:hAnsi="GHEA Grapalat"/>
          <w:bCs/>
          <w:iCs/>
          <w:sz w:val="20"/>
          <w:lang w:val="hy-AM"/>
        </w:rPr>
        <w:t>13-ի</w:t>
      </w:r>
    </w:p>
    <w:p w14:paraId="5F456D1C" w14:textId="5DAF13F8" w:rsidR="00F20EEC" w:rsidRPr="00C675E7" w:rsidRDefault="004D64CA" w:rsidP="00F20EEC">
      <w:pPr>
        <w:shd w:val="clear" w:color="auto" w:fill="FFFFFF"/>
        <w:ind w:right="67" w:firstLine="720"/>
        <w:jc w:val="right"/>
        <w:rPr>
          <w:rFonts w:ascii="GHEA Grapalat" w:hAnsi="GHEA Grapalat"/>
          <w:sz w:val="20"/>
          <w:lang w:val="hy-AM"/>
        </w:rPr>
      </w:pPr>
      <w:r>
        <w:rPr>
          <w:rFonts w:ascii="GHEA Grapalat" w:hAnsi="GHEA Grapalat"/>
          <w:bCs/>
          <w:iCs/>
          <w:sz w:val="20"/>
          <w:lang w:val="hy-AM"/>
        </w:rPr>
        <w:t>464-</w:t>
      </w:r>
      <w:r w:rsidR="00623241">
        <w:rPr>
          <w:rFonts w:ascii="GHEA Grapalat" w:hAnsi="GHEA Grapalat"/>
          <w:bCs/>
          <w:iCs/>
          <w:sz w:val="20"/>
          <w:lang w:val="hy-AM"/>
        </w:rPr>
        <w:t>Ա</w:t>
      </w:r>
      <w:r w:rsidR="00F20EEC" w:rsidRPr="00C675E7">
        <w:rPr>
          <w:rFonts w:ascii="GHEA Grapalat" w:hAnsi="GHEA Grapalat"/>
          <w:sz w:val="20"/>
          <w:lang w:val="hy-AM"/>
        </w:rPr>
        <w:t xml:space="preserve"> որոշ</w:t>
      </w:r>
      <w:r w:rsidR="00F20EEC">
        <w:rPr>
          <w:rFonts w:ascii="GHEA Grapalat" w:hAnsi="GHEA Grapalat"/>
          <w:sz w:val="20"/>
          <w:lang w:val="hy-AM"/>
        </w:rPr>
        <w:t>մամբ</w:t>
      </w:r>
    </w:p>
    <w:p w14:paraId="448234F8" w14:textId="77777777" w:rsidR="00F20EEC" w:rsidRPr="00CD27BB" w:rsidRDefault="00F20EEC" w:rsidP="00CD27BB">
      <w:pPr>
        <w:shd w:val="clear" w:color="auto" w:fill="FFFFFF"/>
        <w:tabs>
          <w:tab w:val="left" w:pos="540"/>
          <w:tab w:val="left" w:pos="630"/>
        </w:tabs>
        <w:ind w:right="-1" w:firstLine="360"/>
        <w:jc w:val="right"/>
        <w:rPr>
          <w:rFonts w:ascii="GHEA Grapalat" w:hAnsi="GHEA Grapalat"/>
          <w:bCs/>
          <w:sz w:val="20"/>
          <w:lang w:val="hy-AM"/>
        </w:rPr>
      </w:pPr>
    </w:p>
    <w:p w14:paraId="6C069E18" w14:textId="77777777" w:rsidR="008308E6" w:rsidRPr="00CD27BB" w:rsidRDefault="008308E6" w:rsidP="00CD27BB">
      <w:pPr>
        <w:shd w:val="clear" w:color="auto" w:fill="FFFFFF"/>
        <w:tabs>
          <w:tab w:val="left" w:pos="900"/>
        </w:tabs>
        <w:ind w:right="-1" w:firstLine="360"/>
        <w:jc w:val="right"/>
        <w:rPr>
          <w:rFonts w:ascii="GHEA Grapalat" w:hAnsi="GHEA Grapalat"/>
          <w:b/>
          <w:bCs/>
          <w:sz w:val="22"/>
          <w:szCs w:val="22"/>
          <w:lang w:val="hy-AM"/>
        </w:rPr>
      </w:pPr>
    </w:p>
    <w:p w14:paraId="54EBFE3F" w14:textId="77777777" w:rsidR="00686815" w:rsidRPr="00CD27BB" w:rsidRDefault="00686815" w:rsidP="00CD27BB">
      <w:pPr>
        <w:shd w:val="clear" w:color="auto" w:fill="FFFFFF"/>
        <w:tabs>
          <w:tab w:val="left" w:pos="900"/>
        </w:tabs>
        <w:ind w:right="-1" w:firstLine="360"/>
        <w:jc w:val="center"/>
        <w:rPr>
          <w:rFonts w:ascii="GHEA Grapalat" w:hAnsi="GHEA Grapalat" w:cs="Sylfaen"/>
          <w:b/>
          <w:bCs/>
          <w:sz w:val="22"/>
          <w:szCs w:val="22"/>
          <w:lang w:val="hy-AM"/>
        </w:rPr>
      </w:pPr>
    </w:p>
    <w:p w14:paraId="7C8596B7" w14:textId="77777777" w:rsidR="008308E6" w:rsidRPr="00CD27BB" w:rsidRDefault="008308E6" w:rsidP="00CD27BB">
      <w:pPr>
        <w:shd w:val="clear" w:color="auto" w:fill="FFFFFF"/>
        <w:tabs>
          <w:tab w:val="left" w:pos="900"/>
        </w:tabs>
        <w:ind w:right="-1" w:firstLine="360"/>
        <w:jc w:val="center"/>
        <w:rPr>
          <w:rFonts w:ascii="GHEA Grapalat" w:hAnsi="GHEA Grapalat"/>
          <w:b/>
          <w:bCs/>
          <w:sz w:val="22"/>
          <w:szCs w:val="22"/>
          <w:lang w:val="hy-AM"/>
        </w:rPr>
      </w:pPr>
      <w:r w:rsidRPr="00CD27BB">
        <w:rPr>
          <w:rFonts w:ascii="GHEA Grapalat" w:hAnsi="GHEA Grapalat" w:cs="Sylfaen"/>
          <w:b/>
          <w:bCs/>
          <w:sz w:val="22"/>
          <w:szCs w:val="22"/>
          <w:lang w:val="hy-AM"/>
        </w:rPr>
        <w:t>ՀԱՄԱՅՆՔԱՅԻՆ</w:t>
      </w:r>
      <w:r w:rsidRPr="00CD27BB">
        <w:rPr>
          <w:rFonts w:ascii="GHEA Grapalat" w:hAnsi="GHEA Grapalat"/>
          <w:b/>
          <w:bCs/>
          <w:sz w:val="22"/>
          <w:szCs w:val="22"/>
          <w:lang w:val="hy-AM"/>
        </w:rPr>
        <w:t xml:space="preserve"> </w:t>
      </w:r>
      <w:r w:rsidRPr="00CD27BB">
        <w:rPr>
          <w:rFonts w:ascii="GHEA Grapalat" w:hAnsi="GHEA Grapalat" w:cs="Sylfaen"/>
          <w:b/>
          <w:bCs/>
          <w:sz w:val="22"/>
          <w:szCs w:val="22"/>
          <w:lang w:val="hy-AM"/>
        </w:rPr>
        <w:t>ԾԱՌԱՅՈՒԹՅԱՆ</w:t>
      </w:r>
      <w:r w:rsidRPr="00CD27BB">
        <w:rPr>
          <w:rFonts w:ascii="GHEA Grapalat" w:hAnsi="GHEA Grapalat"/>
          <w:b/>
          <w:bCs/>
          <w:sz w:val="22"/>
          <w:szCs w:val="22"/>
          <w:lang w:val="hy-AM"/>
        </w:rPr>
        <w:t xml:space="preserve"> </w:t>
      </w:r>
      <w:r w:rsidRPr="00CD27BB">
        <w:rPr>
          <w:rFonts w:ascii="GHEA Grapalat" w:hAnsi="GHEA Grapalat" w:cs="Sylfaen"/>
          <w:b/>
          <w:bCs/>
          <w:sz w:val="22"/>
          <w:szCs w:val="22"/>
          <w:lang w:val="hy-AM"/>
        </w:rPr>
        <w:t>ՊԱՇՏՈՆԻ</w:t>
      </w:r>
      <w:r w:rsidRPr="00CD27BB">
        <w:rPr>
          <w:rFonts w:ascii="GHEA Grapalat" w:hAnsi="GHEA Grapalat"/>
          <w:b/>
          <w:bCs/>
          <w:sz w:val="22"/>
          <w:szCs w:val="22"/>
          <w:lang w:val="hy-AM"/>
        </w:rPr>
        <w:t xml:space="preserve"> </w:t>
      </w:r>
      <w:r w:rsidRPr="00CD27BB">
        <w:rPr>
          <w:rFonts w:ascii="GHEA Grapalat" w:hAnsi="GHEA Grapalat" w:cs="Sylfaen"/>
          <w:b/>
          <w:bCs/>
          <w:sz w:val="22"/>
          <w:szCs w:val="22"/>
          <w:lang w:val="hy-AM"/>
        </w:rPr>
        <w:t>ԱՆՁՆԱԳԻՐ</w:t>
      </w:r>
    </w:p>
    <w:p w14:paraId="2BF3F6E6" w14:textId="77777777" w:rsidR="008308E6" w:rsidRPr="00CD27BB" w:rsidRDefault="008308E6" w:rsidP="00CD27BB">
      <w:pPr>
        <w:shd w:val="clear" w:color="auto" w:fill="FFFFFF"/>
        <w:tabs>
          <w:tab w:val="left" w:pos="90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CD27BB" w14:paraId="27072F33" w14:textId="77777777" w:rsidTr="008132C2">
        <w:tc>
          <w:tcPr>
            <w:tcW w:w="10690" w:type="dxa"/>
          </w:tcPr>
          <w:p w14:paraId="49539851" w14:textId="77777777" w:rsidR="00741E95" w:rsidRPr="00CD27BB" w:rsidRDefault="00741E95" w:rsidP="00CD27BB">
            <w:pPr>
              <w:numPr>
                <w:ilvl w:val="0"/>
                <w:numId w:val="5"/>
              </w:numPr>
              <w:shd w:val="clear" w:color="auto" w:fill="FFFFFF"/>
              <w:tabs>
                <w:tab w:val="left" w:pos="900"/>
                <w:tab w:val="left" w:pos="1602"/>
              </w:tabs>
              <w:ind w:left="0" w:right="-1" w:firstLine="360"/>
              <w:jc w:val="center"/>
              <w:rPr>
                <w:rFonts w:ascii="GHEA Grapalat" w:hAnsi="GHEA Grapalat"/>
                <w:b/>
                <w:sz w:val="22"/>
                <w:szCs w:val="22"/>
                <w:lang w:val="hy-AM"/>
              </w:rPr>
            </w:pPr>
            <w:r w:rsidRPr="00CD27BB">
              <w:rPr>
                <w:rFonts w:ascii="GHEA Grapalat" w:hAnsi="GHEA Grapalat"/>
                <w:b/>
                <w:sz w:val="22"/>
                <w:szCs w:val="22"/>
                <w:lang w:val="hy-AM"/>
              </w:rPr>
              <w:t xml:space="preserve"> </w:t>
            </w:r>
            <w:r w:rsidR="0032255B" w:rsidRPr="00CD27BB">
              <w:rPr>
                <w:rFonts w:ascii="GHEA Grapalat" w:hAnsi="GHEA Grapalat" w:cs="Sylfaen"/>
                <w:b/>
                <w:sz w:val="22"/>
                <w:szCs w:val="22"/>
                <w:lang w:val="hy-AM"/>
              </w:rPr>
              <w:t>Ընդհանուր</w:t>
            </w:r>
            <w:r w:rsidR="0032255B" w:rsidRPr="00CD27BB">
              <w:rPr>
                <w:rFonts w:ascii="GHEA Grapalat" w:hAnsi="GHEA Grapalat"/>
                <w:b/>
                <w:sz w:val="22"/>
                <w:szCs w:val="22"/>
                <w:lang w:val="hy-AM"/>
              </w:rPr>
              <w:t xml:space="preserve"> </w:t>
            </w:r>
            <w:r w:rsidR="0032255B" w:rsidRPr="00CD27BB">
              <w:rPr>
                <w:rFonts w:ascii="GHEA Grapalat" w:hAnsi="GHEA Grapalat" w:cs="Sylfaen"/>
                <w:b/>
                <w:sz w:val="22"/>
                <w:szCs w:val="22"/>
                <w:lang w:val="hy-AM"/>
              </w:rPr>
              <w:t>դրույթներ</w:t>
            </w:r>
          </w:p>
        </w:tc>
      </w:tr>
      <w:tr w:rsidR="00741E95" w:rsidRPr="00990F99" w14:paraId="542E8A37" w14:textId="77777777" w:rsidTr="008132C2">
        <w:tc>
          <w:tcPr>
            <w:tcW w:w="10690" w:type="dxa"/>
          </w:tcPr>
          <w:p w14:paraId="59AA6DD9" w14:textId="77777777" w:rsidR="00017E64" w:rsidRPr="00CD27BB" w:rsidRDefault="00017E64" w:rsidP="00CD27BB">
            <w:pPr>
              <w:tabs>
                <w:tab w:val="left" w:pos="900"/>
              </w:tabs>
              <w:ind w:right="-1" w:firstLine="360"/>
              <w:jc w:val="both"/>
              <w:rPr>
                <w:rFonts w:ascii="GHEA Grapalat" w:hAnsi="GHEA Grapalat" w:cs="Arial Armenian"/>
                <w:bCs/>
                <w:sz w:val="22"/>
                <w:szCs w:val="22"/>
                <w:lang w:val="hy-AM"/>
              </w:rPr>
            </w:pPr>
          </w:p>
          <w:p w14:paraId="7A45121E" w14:textId="77777777" w:rsidR="006D2F24" w:rsidRPr="00CD27BB" w:rsidRDefault="006D2F24" w:rsidP="00CD27BB">
            <w:pPr>
              <w:numPr>
                <w:ilvl w:val="1"/>
                <w:numId w:val="4"/>
              </w:numPr>
              <w:tabs>
                <w:tab w:val="left" w:pos="900"/>
              </w:tabs>
              <w:ind w:left="0" w:right="-1" w:firstLine="360"/>
              <w:jc w:val="both"/>
              <w:rPr>
                <w:rFonts w:ascii="GHEA Grapalat" w:hAnsi="GHEA Grapalat" w:cs="Arial Armenian"/>
                <w:bCs/>
                <w:sz w:val="22"/>
                <w:szCs w:val="22"/>
                <w:lang w:val="hy-AM"/>
              </w:rPr>
            </w:pPr>
            <w:r w:rsidRPr="00CD27BB">
              <w:rPr>
                <w:rFonts w:ascii="GHEA Grapalat" w:hAnsi="GHEA Grapalat" w:cs="Sylfaen"/>
                <w:b/>
                <w:sz w:val="22"/>
                <w:szCs w:val="22"/>
                <w:lang w:val="hy-AM" w:eastAsia="ru-RU"/>
              </w:rPr>
              <w:t>Պաշտոնի</w:t>
            </w:r>
            <w:r w:rsidRPr="00CD27BB">
              <w:rPr>
                <w:rFonts w:ascii="GHEA Grapalat" w:hAnsi="GHEA Grapalat" w:cs="Arial"/>
                <w:b/>
                <w:sz w:val="22"/>
                <w:szCs w:val="22"/>
                <w:lang w:val="hy-AM" w:eastAsia="ru-RU"/>
              </w:rPr>
              <w:t xml:space="preserve"> անվանումը,</w:t>
            </w:r>
            <w:r w:rsidRPr="00CD27BB">
              <w:rPr>
                <w:rFonts w:ascii="GHEA Grapalat" w:hAnsi="GHEA Grapalat" w:cs="Sylfaen"/>
                <w:b/>
                <w:sz w:val="22"/>
                <w:szCs w:val="22"/>
                <w:lang w:val="hy-AM" w:eastAsia="ru-RU"/>
              </w:rPr>
              <w:t xml:space="preserve"> ծածկագիրը</w:t>
            </w:r>
            <w:r w:rsidRPr="00CD27BB">
              <w:rPr>
                <w:rFonts w:ascii="GHEA Grapalat" w:hAnsi="GHEA Grapalat" w:cs="Arial Armenian"/>
                <w:bCs/>
                <w:sz w:val="22"/>
                <w:szCs w:val="22"/>
                <w:lang w:val="hy-AM"/>
              </w:rPr>
              <w:t xml:space="preserve"> </w:t>
            </w:r>
          </w:p>
          <w:p w14:paraId="46D50581" w14:textId="77777777" w:rsidR="00DD20E4" w:rsidRPr="00CD27BB" w:rsidRDefault="00455718" w:rsidP="00CD27BB">
            <w:pPr>
              <w:tabs>
                <w:tab w:val="left" w:pos="900"/>
              </w:tabs>
              <w:ind w:right="-1" w:firstLine="360"/>
              <w:jc w:val="both"/>
              <w:rPr>
                <w:rFonts w:ascii="GHEA Grapalat" w:hAnsi="GHEA Grapalat" w:cs="Arial Armenian"/>
                <w:bCs/>
                <w:sz w:val="22"/>
                <w:szCs w:val="22"/>
                <w:lang w:val="hy-AM"/>
              </w:rPr>
            </w:pPr>
            <w:r w:rsidRPr="00CD27BB">
              <w:rPr>
                <w:rFonts w:ascii="GHEA Grapalat" w:hAnsi="GHEA Grapalat" w:cs="Arial Armenian"/>
                <w:bCs/>
                <w:sz w:val="22"/>
                <w:szCs w:val="22"/>
                <w:lang w:val="hy-AM"/>
              </w:rPr>
              <w:t xml:space="preserve">Երևանի քաղաքապետարանի աշխատակազմի </w:t>
            </w:r>
            <w:r w:rsidR="00801A45" w:rsidRPr="00CD27BB">
              <w:rPr>
                <w:rFonts w:ascii="GHEA Grapalat" w:hAnsi="GHEA Grapalat"/>
                <w:sz w:val="22"/>
                <w:szCs w:val="22"/>
                <w:lang w:val="hy-AM"/>
              </w:rPr>
              <w:t>(</w:t>
            </w:r>
            <w:r w:rsidR="00801A45" w:rsidRPr="00CD27BB">
              <w:rPr>
                <w:rFonts w:ascii="GHEA Grapalat" w:hAnsi="GHEA Grapalat" w:cs="Arial"/>
                <w:sz w:val="22"/>
                <w:szCs w:val="22"/>
                <w:lang w:val="hy-AM"/>
              </w:rPr>
              <w:t>այսուհետ՝</w:t>
            </w:r>
            <w:r w:rsidR="00801A45" w:rsidRPr="00CD27BB">
              <w:rPr>
                <w:rFonts w:ascii="GHEA Grapalat" w:hAnsi="GHEA Grapalat"/>
                <w:sz w:val="22"/>
                <w:szCs w:val="22"/>
                <w:lang w:val="hy-AM"/>
              </w:rPr>
              <w:t xml:space="preserve"> </w:t>
            </w:r>
            <w:r w:rsidR="00801A45" w:rsidRPr="00CD27BB">
              <w:rPr>
                <w:rFonts w:ascii="GHEA Grapalat" w:hAnsi="GHEA Grapalat" w:cs="Arial"/>
                <w:sz w:val="22"/>
                <w:szCs w:val="22"/>
                <w:lang w:val="hy-AM"/>
              </w:rPr>
              <w:t>աշխատակազմ</w:t>
            </w:r>
            <w:r w:rsidR="00801A45" w:rsidRPr="00CD27BB">
              <w:rPr>
                <w:rFonts w:ascii="GHEA Grapalat" w:hAnsi="GHEA Grapalat"/>
                <w:sz w:val="22"/>
                <w:szCs w:val="22"/>
                <w:lang w:val="hy-AM"/>
              </w:rPr>
              <w:t xml:space="preserve">) </w:t>
            </w:r>
            <w:r w:rsidR="009148FD" w:rsidRPr="00CD27BB">
              <w:rPr>
                <w:rFonts w:ascii="GHEA Grapalat" w:hAnsi="GHEA Grapalat" w:cs="Arial"/>
                <w:color w:val="000000"/>
                <w:sz w:val="22"/>
                <w:szCs w:val="22"/>
                <w:lang w:val="hy-AM"/>
              </w:rPr>
              <w:t>կոմունալ</w:t>
            </w:r>
            <w:r w:rsidR="009148FD" w:rsidRPr="00CD27BB">
              <w:rPr>
                <w:rFonts w:ascii="GHEA Grapalat" w:hAnsi="GHEA Grapalat" w:cs="Calibri"/>
                <w:color w:val="000000"/>
                <w:sz w:val="22"/>
                <w:szCs w:val="22"/>
                <w:lang w:val="hy-AM"/>
              </w:rPr>
              <w:t xml:space="preserve"> </w:t>
            </w:r>
            <w:r w:rsidR="009148FD" w:rsidRPr="00CD27BB">
              <w:rPr>
                <w:rFonts w:ascii="GHEA Grapalat" w:hAnsi="GHEA Grapalat" w:cs="Arial"/>
                <w:color w:val="000000"/>
                <w:sz w:val="22"/>
                <w:szCs w:val="22"/>
                <w:lang w:val="hy-AM"/>
              </w:rPr>
              <w:t>տնտեսության</w:t>
            </w:r>
            <w:r w:rsidR="009148FD" w:rsidRPr="00CD27BB">
              <w:rPr>
                <w:rFonts w:ascii="GHEA Grapalat" w:hAnsi="GHEA Grapalat" w:cs="Calibri"/>
                <w:color w:val="000000"/>
                <w:sz w:val="22"/>
                <w:szCs w:val="22"/>
                <w:lang w:val="hy-AM"/>
              </w:rPr>
              <w:t xml:space="preserve"> </w:t>
            </w:r>
            <w:r w:rsidR="009148FD" w:rsidRPr="00CD27BB">
              <w:rPr>
                <w:rFonts w:ascii="GHEA Grapalat" w:hAnsi="GHEA Grapalat" w:cs="Arial"/>
                <w:color w:val="000000"/>
                <w:sz w:val="22"/>
                <w:szCs w:val="22"/>
                <w:lang w:val="hy-AM"/>
              </w:rPr>
              <w:t>վարչության</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այսուհետ</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վարչություն</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աղբահանության</w:t>
            </w:r>
            <w:r w:rsidR="009148FD" w:rsidRPr="00CD27BB">
              <w:rPr>
                <w:rFonts w:ascii="GHEA Grapalat" w:hAnsi="GHEA Grapalat" w:cs="Calibri"/>
                <w:color w:val="000000"/>
                <w:sz w:val="22"/>
                <w:szCs w:val="22"/>
                <w:lang w:val="hy-AM"/>
              </w:rPr>
              <w:t xml:space="preserve"> </w:t>
            </w:r>
            <w:r w:rsidR="009148FD" w:rsidRPr="00CD27BB">
              <w:rPr>
                <w:rFonts w:ascii="GHEA Grapalat" w:hAnsi="GHEA Grapalat" w:cs="Arial"/>
                <w:color w:val="000000"/>
                <w:sz w:val="22"/>
                <w:szCs w:val="22"/>
                <w:lang w:val="hy-AM"/>
              </w:rPr>
              <w:t>և սանմաքրման բաժնի</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այսուհետ՝</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բաժին</w:t>
            </w:r>
            <w:r w:rsidR="009148FD" w:rsidRPr="00CD27BB">
              <w:rPr>
                <w:rFonts w:ascii="GHEA Grapalat" w:hAnsi="GHEA Grapalat"/>
                <w:color w:val="000000"/>
                <w:sz w:val="22"/>
                <w:szCs w:val="22"/>
                <w:lang w:val="hy-AM"/>
              </w:rPr>
              <w:t xml:space="preserve">)  </w:t>
            </w:r>
            <w:r w:rsidR="009148FD" w:rsidRPr="00CD27BB">
              <w:rPr>
                <w:rFonts w:ascii="GHEA Grapalat" w:hAnsi="GHEA Grapalat" w:cs="Arial"/>
                <w:color w:val="000000"/>
                <w:sz w:val="22"/>
                <w:szCs w:val="22"/>
                <w:lang w:val="hy-AM"/>
              </w:rPr>
              <w:t>պետի</w:t>
            </w:r>
            <w:r w:rsidR="00257548" w:rsidRPr="00CD27BB">
              <w:rPr>
                <w:rFonts w:ascii="GHEA Grapalat" w:hAnsi="GHEA Grapalat" w:cs="Arial Armenian"/>
                <w:bCs/>
                <w:sz w:val="22"/>
                <w:szCs w:val="22"/>
                <w:lang w:val="hy-AM"/>
              </w:rPr>
              <w:t xml:space="preserve"> </w:t>
            </w:r>
            <w:r w:rsidR="0041477C" w:rsidRPr="00CD27BB">
              <w:rPr>
                <w:rFonts w:ascii="GHEA Grapalat" w:hAnsi="GHEA Grapalat" w:cs="Arial Armenian"/>
                <w:bCs/>
                <w:sz w:val="22"/>
                <w:szCs w:val="22"/>
                <w:lang w:val="hy-AM"/>
              </w:rPr>
              <w:t>(</w:t>
            </w:r>
            <w:r w:rsidR="0041477C" w:rsidRPr="00CD27BB">
              <w:rPr>
                <w:rFonts w:ascii="GHEA Grapalat" w:hAnsi="GHEA Grapalat" w:cs="Sylfaen"/>
                <w:bCs/>
                <w:sz w:val="22"/>
                <w:szCs w:val="22"/>
                <w:lang w:val="hy-AM"/>
              </w:rPr>
              <w:t xml:space="preserve">ծածկագիր՝ </w:t>
            </w:r>
            <w:r w:rsidR="00393712" w:rsidRPr="00CD27BB">
              <w:rPr>
                <w:rFonts w:ascii="GHEA Grapalat" w:hAnsi="GHEA Grapalat" w:cs="Sylfaen"/>
                <w:bCs/>
                <w:sz w:val="22"/>
                <w:szCs w:val="22"/>
                <w:lang w:val="hy-AM"/>
              </w:rPr>
              <w:t>2.</w:t>
            </w:r>
            <w:r w:rsidR="00257548" w:rsidRPr="00CD27BB">
              <w:rPr>
                <w:rFonts w:ascii="GHEA Grapalat" w:hAnsi="GHEA Grapalat" w:cs="Sylfaen"/>
                <w:bCs/>
                <w:sz w:val="22"/>
                <w:szCs w:val="22"/>
                <w:lang w:val="hy-AM"/>
              </w:rPr>
              <w:t>1-</w:t>
            </w:r>
            <w:r w:rsidR="009148FD" w:rsidRPr="00CD27BB">
              <w:rPr>
                <w:rFonts w:ascii="GHEA Grapalat" w:hAnsi="GHEA Grapalat" w:cs="Sylfaen"/>
                <w:bCs/>
                <w:sz w:val="22"/>
                <w:szCs w:val="22"/>
                <w:lang w:val="hy-AM"/>
              </w:rPr>
              <w:t>13</w:t>
            </w:r>
            <w:r w:rsidR="0041477C" w:rsidRPr="00CD27BB">
              <w:rPr>
                <w:rFonts w:ascii="GHEA Grapalat" w:hAnsi="GHEA Grapalat" w:cs="Sylfaen"/>
                <w:bCs/>
                <w:sz w:val="22"/>
                <w:szCs w:val="22"/>
                <w:lang w:val="hy-AM"/>
              </w:rPr>
              <w:t>)</w:t>
            </w:r>
            <w:r w:rsidR="00BA3050" w:rsidRPr="00CD27BB">
              <w:rPr>
                <w:rFonts w:ascii="GHEA Grapalat" w:hAnsi="GHEA Grapalat" w:cs="Sylfaen"/>
                <w:bCs/>
                <w:sz w:val="22"/>
                <w:szCs w:val="22"/>
                <w:lang w:val="hy-AM"/>
              </w:rPr>
              <w:t>:</w:t>
            </w:r>
          </w:p>
          <w:p w14:paraId="75410266" w14:textId="77777777" w:rsidR="006D2F24" w:rsidRPr="00CD27BB" w:rsidRDefault="006D2F24" w:rsidP="00CD27BB">
            <w:pPr>
              <w:numPr>
                <w:ilvl w:val="1"/>
                <w:numId w:val="4"/>
              </w:numPr>
              <w:tabs>
                <w:tab w:val="left" w:pos="900"/>
              </w:tabs>
              <w:ind w:left="0" w:right="-1" w:firstLine="360"/>
              <w:jc w:val="both"/>
              <w:rPr>
                <w:rFonts w:ascii="GHEA Grapalat" w:hAnsi="GHEA Grapalat" w:cs="Arial"/>
                <w:b/>
                <w:sz w:val="22"/>
                <w:szCs w:val="22"/>
                <w:lang w:eastAsia="ru-RU"/>
              </w:rPr>
            </w:pPr>
            <w:r w:rsidRPr="00CD27BB">
              <w:rPr>
                <w:rFonts w:ascii="GHEA Grapalat" w:hAnsi="GHEA Grapalat" w:cs="Arial"/>
                <w:b/>
                <w:sz w:val="22"/>
                <w:szCs w:val="22"/>
                <w:lang w:val="hy-AM" w:eastAsia="ru-RU"/>
              </w:rPr>
              <w:t xml:space="preserve"> Ենթակա և հաշվետու է </w:t>
            </w:r>
          </w:p>
          <w:p w14:paraId="5A05E968" w14:textId="77777777" w:rsidR="00257548" w:rsidRPr="00CD27BB" w:rsidRDefault="00257548" w:rsidP="00CD27BB">
            <w:pPr>
              <w:tabs>
                <w:tab w:val="left" w:pos="900"/>
              </w:tabs>
              <w:ind w:right="-1" w:firstLine="360"/>
              <w:jc w:val="both"/>
              <w:rPr>
                <w:rFonts w:ascii="GHEA Grapalat" w:hAnsi="GHEA Grapalat" w:cs="Arial Armenian"/>
                <w:bCs/>
                <w:sz w:val="22"/>
                <w:szCs w:val="22"/>
                <w:lang w:val="en-US"/>
              </w:rPr>
            </w:pPr>
            <w:r w:rsidRPr="00CD27BB">
              <w:rPr>
                <w:rFonts w:ascii="GHEA Grapalat" w:hAnsi="GHEA Grapalat" w:cs="Sylfaen"/>
                <w:bCs/>
                <w:sz w:val="22"/>
                <w:szCs w:val="22"/>
                <w:lang w:val="hy-AM"/>
              </w:rPr>
              <w:t xml:space="preserve">Բաժնի պետն անմիջականորեն ենթակա և հաշվետու է </w:t>
            </w:r>
            <w:r w:rsidR="00BA52E4" w:rsidRPr="00CD27BB">
              <w:rPr>
                <w:rFonts w:ascii="GHEA Grapalat" w:hAnsi="GHEA Grapalat" w:cs="Sylfaen"/>
                <w:bCs/>
                <w:sz w:val="22"/>
                <w:szCs w:val="22"/>
                <w:lang w:val="hy-AM"/>
              </w:rPr>
              <w:t>վարչության</w:t>
            </w:r>
            <w:r w:rsidRPr="00CD27BB">
              <w:rPr>
                <w:rFonts w:ascii="GHEA Grapalat" w:hAnsi="GHEA Grapalat" w:cs="Sylfaen"/>
                <w:bCs/>
                <w:sz w:val="22"/>
                <w:szCs w:val="22"/>
                <w:lang w:val="hy-AM"/>
              </w:rPr>
              <w:t xml:space="preserve"> պետին</w:t>
            </w:r>
            <w:r w:rsidR="00C5374B" w:rsidRPr="00CD27BB">
              <w:rPr>
                <w:rFonts w:ascii="GHEA Grapalat" w:hAnsi="GHEA Grapalat" w:cs="Sylfaen"/>
                <w:bCs/>
                <w:sz w:val="22"/>
                <w:szCs w:val="22"/>
                <w:lang w:val="en-US"/>
              </w:rPr>
              <w:t>.</w:t>
            </w:r>
          </w:p>
          <w:p w14:paraId="2FD8196B" w14:textId="77777777" w:rsidR="006D2F24" w:rsidRPr="00CD27BB" w:rsidRDefault="006D2F24" w:rsidP="00CD27BB">
            <w:pPr>
              <w:numPr>
                <w:ilvl w:val="1"/>
                <w:numId w:val="4"/>
              </w:numPr>
              <w:tabs>
                <w:tab w:val="left" w:pos="900"/>
              </w:tabs>
              <w:ind w:left="0" w:right="-1" w:firstLine="360"/>
              <w:jc w:val="both"/>
              <w:rPr>
                <w:rFonts w:ascii="GHEA Grapalat" w:hAnsi="GHEA Grapalat" w:cs="Arial Armenian"/>
                <w:bCs/>
                <w:sz w:val="22"/>
                <w:szCs w:val="22"/>
                <w:lang w:val="hy-AM"/>
              </w:rPr>
            </w:pPr>
            <w:r w:rsidRPr="00CD27BB">
              <w:rPr>
                <w:rFonts w:ascii="GHEA Grapalat" w:hAnsi="GHEA Grapalat" w:cs="Arial"/>
                <w:b/>
                <w:sz w:val="22"/>
                <w:szCs w:val="22"/>
                <w:lang w:val="hy-AM" w:eastAsia="ru-RU"/>
              </w:rPr>
              <w:t xml:space="preserve">Փոխարինող պաշտոնի կամ պաշտոնների անվանումները </w:t>
            </w:r>
          </w:p>
          <w:p w14:paraId="1053E129" w14:textId="40E1A5D1" w:rsidR="00F017FF" w:rsidRPr="00CD27BB" w:rsidRDefault="00F20EEC" w:rsidP="00CD27BB">
            <w:pPr>
              <w:tabs>
                <w:tab w:val="left" w:pos="900"/>
              </w:tabs>
              <w:ind w:right="-1" w:firstLine="360"/>
              <w:jc w:val="both"/>
              <w:rPr>
                <w:rFonts w:ascii="GHEA Grapalat" w:hAnsi="GHEA Grapalat" w:cs="Sylfaen"/>
                <w:bCs/>
                <w:sz w:val="22"/>
                <w:szCs w:val="22"/>
                <w:lang w:val="hy-AM"/>
              </w:rPr>
            </w:pPr>
            <w:r>
              <w:rPr>
                <w:rFonts w:ascii="GHEA Grapalat" w:hAnsi="GHEA Grapalat"/>
                <w:szCs w:val="24"/>
                <w:lang w:val="hy-AM"/>
              </w:rPr>
              <w:t>Բաժնի պետի բացակայության դեպքում նրան փոխարինում է վարչության պետը կամ վարչության պետի տեղակալներից մեկը կամ վարչության մյուս բաժինների պետերից մեկը կամ բաժնի գլխավոր մասնագետներից մեկը</w:t>
            </w:r>
            <w:r w:rsidR="00C5374B" w:rsidRPr="00CD27BB">
              <w:rPr>
                <w:rFonts w:ascii="GHEA Grapalat" w:hAnsi="GHEA Grapalat" w:cs="Sylfaen"/>
                <w:bCs/>
                <w:sz w:val="22"/>
                <w:szCs w:val="22"/>
                <w:lang w:val="hy-AM"/>
              </w:rPr>
              <w:t>.</w:t>
            </w:r>
          </w:p>
          <w:p w14:paraId="7CF199B6" w14:textId="77777777" w:rsidR="006D2F24" w:rsidRPr="00CD27BB" w:rsidRDefault="006D2F24" w:rsidP="00CD27BB">
            <w:pPr>
              <w:numPr>
                <w:ilvl w:val="1"/>
                <w:numId w:val="4"/>
              </w:numPr>
              <w:tabs>
                <w:tab w:val="left" w:pos="900"/>
              </w:tabs>
              <w:ind w:left="0" w:right="-1" w:firstLine="360"/>
              <w:jc w:val="both"/>
              <w:rPr>
                <w:rFonts w:ascii="GHEA Grapalat" w:hAnsi="GHEA Grapalat" w:cs="Arial Armenian"/>
                <w:bCs/>
                <w:sz w:val="22"/>
                <w:szCs w:val="22"/>
                <w:lang w:val="hy-AM"/>
              </w:rPr>
            </w:pPr>
            <w:r w:rsidRPr="00CD27BB">
              <w:rPr>
                <w:rFonts w:ascii="GHEA Grapalat" w:hAnsi="GHEA Grapalat" w:cs="Arial"/>
                <w:b/>
                <w:sz w:val="22"/>
                <w:szCs w:val="22"/>
                <w:lang w:val="hy-AM" w:eastAsia="ru-RU"/>
              </w:rPr>
              <w:t>Աշխատավայրը</w:t>
            </w:r>
            <w:r w:rsidRPr="00CD27BB">
              <w:rPr>
                <w:rFonts w:ascii="GHEA Grapalat" w:hAnsi="GHEA Grapalat" w:cs="Arial Armenian"/>
                <w:bCs/>
                <w:sz w:val="22"/>
                <w:szCs w:val="22"/>
                <w:lang w:val="hy-AM"/>
              </w:rPr>
              <w:t xml:space="preserve"> </w:t>
            </w:r>
          </w:p>
          <w:p w14:paraId="5BA2E7AE" w14:textId="77777777" w:rsidR="00741E95" w:rsidRPr="00CD27BB" w:rsidRDefault="00293E2C"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 xml:space="preserve">Հայաստանի Հանրապետություն, ք. Երևան, </w:t>
            </w:r>
            <w:r w:rsidR="00455718" w:rsidRPr="00CD27BB">
              <w:rPr>
                <w:rFonts w:ascii="GHEA Grapalat" w:hAnsi="GHEA Grapalat" w:cs="Arial Armenian"/>
                <w:bCs/>
                <w:sz w:val="22"/>
                <w:szCs w:val="22"/>
                <w:lang w:val="hy-AM"/>
              </w:rPr>
              <w:t xml:space="preserve">Կենտրոն </w:t>
            </w:r>
            <w:r w:rsidR="00455718" w:rsidRPr="00CD27BB">
              <w:rPr>
                <w:rFonts w:ascii="GHEA Grapalat" w:hAnsi="GHEA Grapalat" w:cs="Sylfaen"/>
                <w:bCs/>
                <w:sz w:val="22"/>
                <w:szCs w:val="22"/>
                <w:lang w:val="hy-AM"/>
              </w:rPr>
              <w:t>վարչական շրջան, Արգիշտի</w:t>
            </w:r>
            <w:r w:rsidR="005657D0" w:rsidRPr="00CD27BB">
              <w:rPr>
                <w:rFonts w:ascii="GHEA Grapalat" w:hAnsi="GHEA Grapalat" w:cs="Sylfaen"/>
                <w:bCs/>
                <w:sz w:val="22"/>
                <w:szCs w:val="22"/>
                <w:lang w:val="hy-AM"/>
              </w:rPr>
              <w:t>ի</w:t>
            </w:r>
            <w:r w:rsidR="00455718" w:rsidRPr="00CD27BB">
              <w:rPr>
                <w:rFonts w:ascii="GHEA Grapalat" w:hAnsi="GHEA Grapalat" w:cs="Sylfaen"/>
                <w:bCs/>
                <w:sz w:val="22"/>
                <w:szCs w:val="22"/>
                <w:lang w:val="hy-AM"/>
              </w:rPr>
              <w:t xml:space="preserve"> 1</w:t>
            </w:r>
          </w:p>
          <w:p w14:paraId="139EF520" w14:textId="77777777" w:rsidR="00017E64" w:rsidRPr="00CD27BB" w:rsidRDefault="00017E64" w:rsidP="00CD27BB">
            <w:pPr>
              <w:tabs>
                <w:tab w:val="left" w:pos="900"/>
              </w:tabs>
              <w:ind w:right="-1" w:firstLine="360"/>
              <w:jc w:val="both"/>
              <w:rPr>
                <w:rFonts w:ascii="GHEA Grapalat" w:hAnsi="GHEA Grapalat" w:cs="Arial Armenian"/>
                <w:bCs/>
                <w:sz w:val="22"/>
                <w:szCs w:val="22"/>
                <w:lang w:val="hy-AM"/>
              </w:rPr>
            </w:pPr>
          </w:p>
        </w:tc>
      </w:tr>
      <w:tr w:rsidR="0032255B" w:rsidRPr="00CD27BB" w14:paraId="7F722A86" w14:textId="77777777" w:rsidTr="008132C2">
        <w:tc>
          <w:tcPr>
            <w:tcW w:w="10690" w:type="dxa"/>
          </w:tcPr>
          <w:p w14:paraId="187945A9" w14:textId="77777777" w:rsidR="0032255B" w:rsidRPr="00CD27BB" w:rsidRDefault="0032255B" w:rsidP="00CD27BB">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D27BB">
              <w:rPr>
                <w:rFonts w:ascii="GHEA Grapalat" w:hAnsi="GHEA Grapalat"/>
                <w:b/>
                <w:sz w:val="22"/>
                <w:szCs w:val="22"/>
                <w:lang w:val="hy-AM"/>
              </w:rPr>
              <w:t>Պաշտոնի բնութագիրը</w:t>
            </w:r>
          </w:p>
        </w:tc>
      </w:tr>
      <w:tr w:rsidR="008B44A2" w:rsidRPr="00990F99" w14:paraId="5E23AC07" w14:textId="77777777" w:rsidTr="008B44A2">
        <w:trPr>
          <w:trHeight w:val="1520"/>
        </w:trPr>
        <w:tc>
          <w:tcPr>
            <w:tcW w:w="10690" w:type="dxa"/>
          </w:tcPr>
          <w:p w14:paraId="59D6577B" w14:textId="77777777" w:rsidR="00017E64" w:rsidRPr="00CD27BB" w:rsidRDefault="00017E64" w:rsidP="00CD27BB">
            <w:pPr>
              <w:tabs>
                <w:tab w:val="left" w:pos="900"/>
              </w:tabs>
              <w:ind w:right="-1" w:firstLine="360"/>
              <w:jc w:val="both"/>
              <w:rPr>
                <w:rFonts w:ascii="GHEA Grapalat" w:hAnsi="GHEA Grapalat" w:cs="Sylfaen"/>
                <w:iCs/>
                <w:sz w:val="22"/>
                <w:szCs w:val="22"/>
                <w:lang w:val="hy-AM"/>
              </w:rPr>
            </w:pPr>
          </w:p>
          <w:p w14:paraId="0EE6ECD1" w14:textId="77777777" w:rsidR="006D2F24" w:rsidRPr="00CD27BB" w:rsidRDefault="006D2F24" w:rsidP="00CD27BB">
            <w:pPr>
              <w:numPr>
                <w:ilvl w:val="1"/>
                <w:numId w:val="5"/>
              </w:numPr>
              <w:tabs>
                <w:tab w:val="left" w:pos="900"/>
              </w:tabs>
              <w:ind w:left="0" w:right="-1" w:firstLine="360"/>
              <w:jc w:val="both"/>
              <w:rPr>
                <w:rFonts w:ascii="GHEA Grapalat" w:hAnsi="GHEA Grapalat" w:cs="Sylfaen"/>
                <w:iCs/>
                <w:sz w:val="22"/>
                <w:szCs w:val="22"/>
                <w:lang w:val="hy-AM"/>
              </w:rPr>
            </w:pPr>
            <w:r w:rsidRPr="00CD27BB">
              <w:rPr>
                <w:rFonts w:ascii="GHEA Grapalat" w:hAnsi="GHEA Grapalat" w:cs="Sylfaen"/>
                <w:iCs/>
                <w:sz w:val="22"/>
                <w:szCs w:val="22"/>
                <w:lang w:val="hy-AM"/>
              </w:rPr>
              <w:t xml:space="preserve">Աշխատանքի բնույթը, իրավունքները, պարտականությունները </w:t>
            </w:r>
          </w:p>
          <w:p w14:paraId="4C17CD51" w14:textId="77777777" w:rsidR="00F03EEE" w:rsidRPr="00CD27BB" w:rsidRDefault="00F03EEE" w:rsidP="00CD27BB">
            <w:pPr>
              <w:pStyle w:val="NormalWeb"/>
              <w:tabs>
                <w:tab w:val="left" w:pos="630"/>
              </w:tabs>
              <w:spacing w:before="0" w:beforeAutospacing="0" w:after="0" w:afterAutospacing="0"/>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ա</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վերահսկում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Երևան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քաղաքի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վարչական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տարածքի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փողոցների</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հրապարակների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ընդհանուր</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օգտագործման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հասարակական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վայրերի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սանմաքրման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աշխատանքները</w:t>
            </w:r>
            <w:r w:rsidRPr="00CD27BB">
              <w:rPr>
                <w:rFonts w:ascii="GHEA Grapalat" w:hAnsi="GHEA Grapalat"/>
                <w:color w:val="000000"/>
                <w:sz w:val="22"/>
                <w:szCs w:val="22"/>
                <w:lang w:val="hy-AM"/>
              </w:rPr>
              <w:t>.</w:t>
            </w:r>
          </w:p>
          <w:p w14:paraId="482C6987" w14:textId="77777777" w:rsidR="00F03EEE" w:rsidRPr="00CD27BB" w:rsidRDefault="00F03EEE" w:rsidP="00CD27BB">
            <w:pPr>
              <w:pStyle w:val="NormalWeb"/>
              <w:tabs>
                <w:tab w:val="left" w:pos="630"/>
              </w:tabs>
              <w:spacing w:before="0" w:beforeAutospacing="0" w:after="0" w:afterAutospacing="0"/>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բ</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ձմռան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ամիսներին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վերահսկում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Երևան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քաղաքի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վարչական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տարածքում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ձյան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մաքրման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աշխատանքները</w:t>
            </w:r>
            <w:r w:rsidRPr="00CD27BB">
              <w:rPr>
                <w:rFonts w:ascii="GHEA Grapalat" w:hAnsi="GHEA Grapalat"/>
                <w:color w:val="000000"/>
                <w:sz w:val="22"/>
                <w:szCs w:val="22"/>
                <w:lang w:val="hy-AM"/>
              </w:rPr>
              <w:t>.</w:t>
            </w:r>
          </w:p>
          <w:p w14:paraId="6AD9365C" w14:textId="77777777" w:rsidR="00F03EEE" w:rsidRPr="00CD27BB" w:rsidRDefault="00F03EEE" w:rsidP="00CD27BB">
            <w:pPr>
              <w:pStyle w:val="BodyText2"/>
              <w:tabs>
                <w:tab w:val="left" w:pos="630"/>
              </w:tabs>
              <w:spacing w:after="0" w:line="240" w:lineRule="auto"/>
              <w:ind w:right="-1" w:firstLine="360"/>
              <w:rPr>
                <w:rFonts w:ascii="GHEA Grapalat" w:hAnsi="GHEA Grapalat"/>
                <w:i/>
                <w:color w:val="000000"/>
                <w:sz w:val="22"/>
                <w:szCs w:val="22"/>
                <w:lang w:val="hy-AM"/>
              </w:rPr>
            </w:pPr>
            <w:r w:rsidRPr="00CD27BB">
              <w:rPr>
                <w:rFonts w:ascii="GHEA Grapalat" w:hAnsi="GHEA Grapalat"/>
                <w:color w:val="000000"/>
                <w:sz w:val="22"/>
                <w:szCs w:val="22"/>
                <w:lang w:val="hy-AM"/>
              </w:rPr>
              <w:t>գ) վերահսկում</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և համակարգում</w:t>
            </w:r>
            <w:r w:rsidRPr="00CD27BB">
              <w:rPr>
                <w:rFonts w:ascii="GHEA Grapalat" w:hAnsi="GHEA Grapalat" w:cs="Calibri"/>
                <w:color w:val="000000"/>
                <w:sz w:val="22"/>
                <w:szCs w:val="22"/>
                <w:lang w:val="hy-AM"/>
              </w:rPr>
              <w:t xml:space="preserve"> </w:t>
            </w:r>
            <w:r w:rsidRPr="00CD27BB">
              <w:rPr>
                <w:rFonts w:ascii="GHEA Grapalat" w:hAnsi="GHEA Grapalat" w:cs="GHEA Grapalat"/>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s="GHEA Grapalat"/>
                <w:color w:val="000000"/>
                <w:sz w:val="22"/>
                <w:szCs w:val="22"/>
                <w:lang w:val="hy-AM"/>
              </w:rPr>
              <w:t>Երևան</w:t>
            </w:r>
            <w:r w:rsidRPr="00CD27BB">
              <w:rPr>
                <w:rFonts w:ascii="GHEA Grapalat" w:hAnsi="GHEA Grapalat"/>
                <w:color w:val="000000"/>
                <w:sz w:val="22"/>
                <w:szCs w:val="22"/>
                <w:lang w:val="hy-AM"/>
              </w:rPr>
              <w:t xml:space="preserve"> </w:t>
            </w:r>
            <w:r w:rsidRPr="00CD27BB">
              <w:rPr>
                <w:rFonts w:ascii="GHEA Grapalat" w:hAnsi="GHEA Grapalat" w:cs="GHEA Grapalat"/>
                <w:color w:val="000000"/>
                <w:sz w:val="22"/>
                <w:szCs w:val="22"/>
                <w:lang w:val="hy-AM"/>
              </w:rPr>
              <w:t>քաղաքի</w:t>
            </w:r>
            <w:r w:rsidRPr="00CD27BB">
              <w:rPr>
                <w:rFonts w:ascii="GHEA Grapalat" w:hAnsi="GHEA Grapalat" w:cs="Calibri"/>
                <w:color w:val="000000"/>
                <w:sz w:val="22"/>
                <w:szCs w:val="22"/>
                <w:lang w:val="hy-AM"/>
              </w:rPr>
              <w:t xml:space="preserve">  </w:t>
            </w:r>
            <w:r w:rsidRPr="00CD27BB">
              <w:rPr>
                <w:rFonts w:ascii="GHEA Grapalat" w:hAnsi="GHEA Grapalat" w:cs="GHEA Grapalat"/>
                <w:color w:val="000000"/>
                <w:sz w:val="22"/>
                <w:szCs w:val="22"/>
                <w:lang w:val="hy-AM"/>
              </w:rPr>
              <w:t>վարչական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տարածքում</w:t>
            </w:r>
            <w:r w:rsidRPr="00CD27BB">
              <w:rPr>
                <w:rFonts w:ascii="GHEA Grapalat" w:hAnsi="GHEA Grapalat" w:cs="Calibri"/>
                <w:color w:val="000000"/>
                <w:sz w:val="22"/>
                <w:szCs w:val="22"/>
                <w:lang w:val="hy-AM"/>
              </w:rPr>
              <w:t xml:space="preserve"> </w:t>
            </w:r>
            <w:r w:rsidRPr="00CD27BB">
              <w:rPr>
                <w:rFonts w:ascii="GHEA Grapalat" w:hAnsi="GHEA Grapalat" w:cs="GHEA Grapalat"/>
                <w:color w:val="000000"/>
                <w:sz w:val="22"/>
                <w:szCs w:val="22"/>
                <w:lang w:val="hy-AM"/>
              </w:rPr>
              <w:t>գտնվող</w:t>
            </w:r>
            <w:r w:rsidRPr="00CD27BB">
              <w:rPr>
                <w:rFonts w:ascii="GHEA Grapalat" w:hAnsi="GHEA Grapalat" w:cs="Calibri"/>
                <w:color w:val="000000"/>
                <w:sz w:val="22"/>
                <w:szCs w:val="22"/>
                <w:lang w:val="hy-AM"/>
              </w:rPr>
              <w:t xml:space="preserve">  </w:t>
            </w:r>
            <w:r w:rsidRPr="00CD27BB">
              <w:rPr>
                <w:rFonts w:ascii="GHEA Grapalat" w:hAnsi="GHEA Grapalat" w:cs="GHEA Grapalat"/>
                <w:color w:val="000000"/>
                <w:sz w:val="22"/>
                <w:szCs w:val="22"/>
                <w:lang w:val="hy-AM"/>
              </w:rPr>
              <w:t>աղբավայրերի</w:t>
            </w:r>
            <w:r w:rsidRPr="00CD27BB">
              <w:rPr>
                <w:rFonts w:ascii="GHEA Grapalat" w:hAnsi="GHEA Grapalat"/>
                <w:color w:val="000000"/>
                <w:sz w:val="22"/>
                <w:szCs w:val="22"/>
                <w:lang w:val="hy-AM"/>
              </w:rPr>
              <w:t xml:space="preserve"> </w:t>
            </w:r>
            <w:r w:rsidRPr="00CD27BB">
              <w:rPr>
                <w:rFonts w:ascii="GHEA Grapalat" w:hAnsi="GHEA Grapalat" w:cs="GHEA Grapalat"/>
                <w:color w:val="000000"/>
                <w:sz w:val="22"/>
                <w:szCs w:val="22"/>
                <w:lang w:val="hy-AM"/>
              </w:rPr>
              <w:t>աշխատանքները</w:t>
            </w:r>
            <w:r w:rsidRPr="00CD27BB">
              <w:rPr>
                <w:rFonts w:ascii="GHEA Grapalat" w:hAnsi="GHEA Grapalat" w:cs="Calibri"/>
                <w:color w:val="000000"/>
                <w:sz w:val="22"/>
                <w:szCs w:val="22"/>
                <w:lang w:val="hy-AM"/>
              </w:rPr>
              <w:t>.</w:t>
            </w:r>
          </w:p>
          <w:p w14:paraId="2A074ADA"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դ</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վերահսկում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ձմռան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նախապատրաստման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համար</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անհրաժեշտ</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տեխնիկական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աղի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ավազի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պահեստավորման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աշխատանքները</w:t>
            </w:r>
            <w:r w:rsidRPr="00CD27BB">
              <w:rPr>
                <w:rFonts w:ascii="GHEA Grapalat" w:hAnsi="GHEA Grapalat"/>
                <w:color w:val="000000"/>
                <w:sz w:val="22"/>
                <w:szCs w:val="22"/>
                <w:lang w:val="hy-AM"/>
              </w:rPr>
              <w:t>.</w:t>
            </w:r>
          </w:p>
          <w:p w14:paraId="74CF6888"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ե</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վերահսկողություն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իրականացնում</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Երևան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քաղաքի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աղբահանությունն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իրականացնող</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ընկերությունների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համատիրությունների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միջև</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կնքված</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աղբահանության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պայմանագրերի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կատարման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նկատմամբ</w:t>
            </w:r>
          </w:p>
          <w:p w14:paraId="53EA135B"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զ</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աշխատանքները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իրավասության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շրջանակներում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տալիս</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հանձնարարականներ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աշխատակիցներին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վերահսկում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դրանց</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ժամանակին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պատշաճ</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lastRenderedPageBreak/>
              <w:t>որակով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կատարումը</w:t>
            </w:r>
            <w:r w:rsidRPr="00CD27BB">
              <w:rPr>
                <w:rFonts w:ascii="GHEA Grapalat" w:hAnsi="GHEA Grapalat"/>
                <w:color w:val="000000"/>
                <w:sz w:val="22"/>
                <w:szCs w:val="22"/>
                <w:lang w:val="hy-AM"/>
              </w:rPr>
              <w:t>.</w:t>
            </w:r>
          </w:p>
          <w:p w14:paraId="55F55DE7"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ներկայացնում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աշխատանքային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ծրագրերը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անհրաժեշտության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դեպքում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լիազորությունների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սահմաններում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նախապատրաստում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առաջարկություններ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տեղեկանքներ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հաշվետվություններ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զեկուցագրեր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միջնորդագրեր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գրություններ</w:t>
            </w:r>
            <w:r w:rsidRPr="00CD27BB">
              <w:rPr>
                <w:rFonts w:ascii="GHEA Grapalat" w:hAnsi="GHEA Grapalat"/>
                <w:color w:val="000000"/>
                <w:sz w:val="22"/>
                <w:szCs w:val="22"/>
                <w:lang w:val="hy-AM"/>
              </w:rPr>
              <w:t>.</w:t>
            </w:r>
          </w:p>
          <w:p w14:paraId="41204A93"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անհրաժեշտության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դեպքում՝</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համաձայնությամբ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հանձնարարությամբ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մասնակցում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համապատասխան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տեղական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ինքնակառավարման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մարմինների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կողմից</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կազմակերպվող</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քննարկումներին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միջոցառումներին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այդ</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մարմիններից</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պաշտոնատար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անձանցից</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կազմակերպություններից</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ստանալով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առջև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դրված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խնդիրների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գործառույթների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իրականացման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հետ</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կապված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անհրաժեշտ</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տեղեկատվություն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նյութեր</w:t>
            </w:r>
            <w:r w:rsidRPr="00CD27BB">
              <w:rPr>
                <w:rFonts w:ascii="GHEA Grapalat" w:hAnsi="GHEA Grapalat"/>
                <w:color w:val="000000"/>
                <w:sz w:val="22"/>
                <w:szCs w:val="22"/>
                <w:lang w:val="hy-AM"/>
              </w:rPr>
              <w:t>.</w:t>
            </w:r>
          </w:p>
          <w:p w14:paraId="0ED9B336"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թ</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հանձնարարությամբ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ապահովում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ակտերի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նախագծերի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ծրագրային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փաստաթղթերի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մշակումը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նյութերի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փորձաքննությունը</w:t>
            </w:r>
            <w:r w:rsidRPr="00CD27BB">
              <w:rPr>
                <w:rFonts w:ascii="GHEA Grapalat" w:hAnsi="GHEA Grapalat"/>
                <w:color w:val="000000"/>
                <w:sz w:val="22"/>
                <w:szCs w:val="22"/>
                <w:lang w:val="hy-AM"/>
              </w:rPr>
              <w:t>.</w:t>
            </w:r>
          </w:p>
          <w:p w14:paraId="50BCCEDF"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ժ</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ներկայացնում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առաջարկություններ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համայնքային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ծառայողներին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Հայաստանի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Հանրապետության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օրենսդրությամբ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սահմանված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կարգով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ատեստավորելու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վերապատրաստելու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խրախուսելու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կարգապահական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տույժի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ենթարկելու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վերաբերյալ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ինչպես</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ատեստավորումից</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առնվազն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երկու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շաբաթ</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առաջ</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ներկայացնում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համայնքային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ծառայողների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ծառայողական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բնութագրերը</w:t>
            </w:r>
            <w:r w:rsidRPr="00CD27BB">
              <w:rPr>
                <w:rFonts w:ascii="GHEA Grapalat" w:hAnsi="GHEA Grapalat"/>
                <w:color w:val="000000"/>
                <w:sz w:val="22"/>
                <w:szCs w:val="22"/>
                <w:lang w:val="hy-AM"/>
              </w:rPr>
              <w:t>.</w:t>
            </w:r>
          </w:p>
          <w:p w14:paraId="765919F3"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ժա</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քաղաքացիների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դիմում</w:t>
            </w:r>
            <w:r w:rsidRPr="00CD27BB">
              <w:rPr>
                <w:rFonts w:ascii="GHEA Grapalat" w:hAnsi="GHEA Grapalat"/>
                <w:color w:val="000000"/>
                <w:sz w:val="22"/>
                <w:szCs w:val="22"/>
                <w:lang w:val="hy-AM"/>
              </w:rPr>
              <w:t>-</w:t>
            </w:r>
            <w:r w:rsidRPr="00CD27BB">
              <w:rPr>
                <w:rFonts w:ascii="GHEA Grapalat" w:hAnsi="GHEA Grapalat" w:cs="Arial"/>
                <w:color w:val="000000"/>
                <w:sz w:val="22"/>
                <w:szCs w:val="22"/>
                <w:lang w:val="hy-AM"/>
              </w:rPr>
              <w:t>բողոքների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սահմանված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կարգով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քննարկումը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արդյունքները</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ներկայացնում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պետին</w:t>
            </w:r>
            <w:r w:rsidRPr="00CD27BB">
              <w:rPr>
                <w:rFonts w:ascii="GHEA Grapalat" w:hAnsi="GHEA Grapalat"/>
                <w:color w:val="000000"/>
                <w:sz w:val="22"/>
                <w:szCs w:val="22"/>
                <w:lang w:val="hy-AM"/>
              </w:rPr>
              <w:t>.</w:t>
            </w:r>
          </w:p>
          <w:p w14:paraId="5345706B"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ժբ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հանձնարարությամբ</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կազմակերպում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խորհրդակցություններ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հանդիպումներ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ապահովում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այդ</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խորհրդակցությունների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հանդիպումների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արձանագրությունների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կազմումը</w:t>
            </w:r>
            <w:r w:rsidRPr="00CD27BB">
              <w:rPr>
                <w:rFonts w:ascii="GHEA Grapalat" w:hAnsi="GHEA Grapalat"/>
                <w:color w:val="000000"/>
                <w:sz w:val="22"/>
                <w:szCs w:val="22"/>
                <w:lang w:val="hy-AM"/>
              </w:rPr>
              <w:t>:</w:t>
            </w:r>
          </w:p>
          <w:p w14:paraId="29F69D80" w14:textId="77777777" w:rsidR="00F03EEE"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ժգ</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իրականացնում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սույն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պաշտոնի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անձնագրով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սահմանված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լիազորություններ</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p>
          <w:p w14:paraId="75050F2A" w14:textId="77777777" w:rsidR="00C5374B" w:rsidRPr="00CD27BB" w:rsidRDefault="00F03EEE" w:rsidP="00CD27BB">
            <w:pPr>
              <w:tabs>
                <w:tab w:val="left" w:pos="630"/>
              </w:tabs>
              <w:ind w:right="-1" w:firstLine="360"/>
              <w:jc w:val="both"/>
              <w:rPr>
                <w:rFonts w:ascii="GHEA Grapalat" w:hAnsi="GHEA Grapalat"/>
                <w:color w:val="000000"/>
                <w:sz w:val="22"/>
                <w:szCs w:val="22"/>
                <w:lang w:val="hy-AM"/>
              </w:rPr>
            </w:pPr>
            <w:r w:rsidRPr="00CD27BB">
              <w:rPr>
                <w:rFonts w:ascii="GHEA Grapalat" w:hAnsi="GHEA Grapalat" w:cs="Arial"/>
                <w:color w:val="000000"/>
                <w:sz w:val="22"/>
                <w:szCs w:val="22"/>
                <w:lang w:val="hy-AM"/>
              </w:rPr>
              <w:t>Բաժնի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պետն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ունի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օրենքով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ակտերով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նախատեսված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իրավունքներ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կրում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է</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այդ</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ակտերով</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նախատեսված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պարտականություններ</w:t>
            </w:r>
            <w:r w:rsidRPr="00CD27BB">
              <w:rPr>
                <w:rFonts w:ascii="GHEA Grapalat" w:hAnsi="GHEA Grapalat"/>
                <w:color w:val="000000"/>
                <w:sz w:val="22"/>
                <w:szCs w:val="22"/>
                <w:lang w:val="hy-AM"/>
              </w:rPr>
              <w:t>:</w:t>
            </w:r>
          </w:p>
        </w:tc>
      </w:tr>
      <w:tr w:rsidR="00CF3932" w:rsidRPr="00CD27BB" w14:paraId="13E5544B" w14:textId="77777777" w:rsidTr="000554BD">
        <w:trPr>
          <w:trHeight w:val="440"/>
        </w:trPr>
        <w:tc>
          <w:tcPr>
            <w:tcW w:w="10690" w:type="dxa"/>
            <w:vAlign w:val="center"/>
          </w:tcPr>
          <w:p w14:paraId="198B666E" w14:textId="77777777" w:rsidR="00CF3932" w:rsidRPr="00CD27BB" w:rsidRDefault="00CF3932" w:rsidP="00CD27BB">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D27BB">
              <w:rPr>
                <w:rFonts w:ascii="GHEA Grapalat" w:hAnsi="GHEA Grapalat"/>
                <w:b/>
                <w:sz w:val="22"/>
                <w:szCs w:val="22"/>
                <w:lang w:val="hy-AM"/>
              </w:rPr>
              <w:lastRenderedPageBreak/>
              <w:t>Կազմակերպական շրջանակը</w:t>
            </w:r>
          </w:p>
        </w:tc>
      </w:tr>
      <w:tr w:rsidR="00CF3932" w:rsidRPr="00990F99" w14:paraId="74AB9E48" w14:textId="77777777" w:rsidTr="008132C2">
        <w:tc>
          <w:tcPr>
            <w:tcW w:w="10690" w:type="dxa"/>
          </w:tcPr>
          <w:p w14:paraId="5FDF7BEA" w14:textId="77777777" w:rsidR="00017E64" w:rsidRPr="00CD27BB" w:rsidRDefault="00017E64" w:rsidP="00CD27BB">
            <w:pPr>
              <w:tabs>
                <w:tab w:val="left" w:pos="900"/>
              </w:tabs>
              <w:ind w:right="-1" w:firstLine="360"/>
              <w:jc w:val="both"/>
              <w:rPr>
                <w:rFonts w:ascii="GHEA Grapalat" w:hAnsi="GHEA Grapalat" w:cs="Sylfaen"/>
                <w:bCs/>
                <w:sz w:val="22"/>
                <w:szCs w:val="22"/>
                <w:lang w:val="hy-AM"/>
              </w:rPr>
            </w:pPr>
          </w:p>
          <w:p w14:paraId="1BA1A277" w14:textId="77777777" w:rsidR="00822149" w:rsidRPr="00CD27BB" w:rsidRDefault="00BF6F78" w:rsidP="00CD27BB">
            <w:pPr>
              <w:numPr>
                <w:ilvl w:val="1"/>
                <w:numId w:val="5"/>
              </w:numPr>
              <w:tabs>
                <w:tab w:val="left" w:pos="900"/>
              </w:tabs>
              <w:ind w:left="0" w:right="-1" w:firstLine="360"/>
              <w:jc w:val="both"/>
              <w:rPr>
                <w:rFonts w:ascii="GHEA Grapalat" w:hAnsi="GHEA Grapalat" w:cs="Sylfaen"/>
                <w:bCs/>
                <w:sz w:val="22"/>
                <w:szCs w:val="22"/>
                <w:lang w:val="hy-AM"/>
              </w:rPr>
            </w:pPr>
            <w:r w:rsidRPr="00CD27BB">
              <w:rPr>
                <w:rFonts w:ascii="GHEA Grapalat" w:hAnsi="GHEA Grapalat" w:cs="Sylfaen"/>
                <w:b/>
                <w:bCs/>
                <w:sz w:val="22"/>
                <w:szCs w:val="22"/>
                <w:lang w:val="hy-AM"/>
              </w:rPr>
              <w:t>Աշխատանքի կազմակերպման և ղեկավարման պատասխանատվությունը</w:t>
            </w:r>
            <w:r w:rsidR="00822149" w:rsidRPr="00CD27BB">
              <w:rPr>
                <w:rFonts w:ascii="GHEA Grapalat" w:hAnsi="GHEA Grapalat" w:cs="Sylfaen"/>
                <w:bCs/>
                <w:sz w:val="22"/>
                <w:szCs w:val="22"/>
                <w:lang w:val="hy-AM"/>
              </w:rPr>
              <w:t>՝</w:t>
            </w:r>
          </w:p>
          <w:p w14:paraId="22E27CA2" w14:textId="77777777" w:rsidR="00312AF7" w:rsidRPr="00CD27BB" w:rsidRDefault="00312AF7"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ա) բաժնում կազմակերպում, ծրագրում, համակարգում, ղեկավարում և վերահսկում է աշխատանքները,</w:t>
            </w:r>
          </w:p>
          <w:p w14:paraId="65D41EAD" w14:textId="77777777" w:rsidR="00BA52E4" w:rsidRPr="00CD27BB" w:rsidRDefault="00BA52E4"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 xml:space="preserve">բ) </w:t>
            </w:r>
            <w:r w:rsidRPr="00CD27BB">
              <w:rPr>
                <w:rFonts w:ascii="GHEA Grapalat" w:hAnsi="GHEA Grapalat"/>
                <w:sz w:val="22"/>
                <w:szCs w:val="22"/>
                <w:lang w:val="hy-AM"/>
              </w:rPr>
              <w:t>կատարում է վարչության պետի և (կամ) վարչության պետի տեղակալի հանձնարարականները</w:t>
            </w:r>
            <w:r w:rsidRPr="00CD27BB">
              <w:rPr>
                <w:rFonts w:ascii="Cambria Math" w:hAnsi="Cambria Math" w:cs="Cambria Math"/>
                <w:sz w:val="22"/>
                <w:szCs w:val="22"/>
                <w:lang w:val="hy-AM"/>
              </w:rPr>
              <w:t>․</w:t>
            </w:r>
          </w:p>
          <w:p w14:paraId="15A9CC29" w14:textId="77777777" w:rsidR="00A63543" w:rsidRPr="00CD27BB" w:rsidRDefault="00BA52E4"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գ</w:t>
            </w:r>
            <w:r w:rsidR="00312AF7" w:rsidRPr="00CD27BB">
              <w:rPr>
                <w:rFonts w:ascii="GHEA Grapalat" w:hAnsi="GHEA Grapalat" w:cs="Sylfaen"/>
                <w:bCs/>
                <w:sz w:val="22"/>
                <w:szCs w:val="22"/>
                <w:lang w:val="hy-AM"/>
              </w:rPr>
              <w:t xml:space="preserve">) </w:t>
            </w:r>
            <w:r w:rsidRPr="00CD27BB">
              <w:rPr>
                <w:rFonts w:ascii="GHEA Grapalat" w:hAnsi="GHEA Grapalat" w:cs="Sylfaen"/>
                <w:sz w:val="22"/>
                <w:szCs w:val="22"/>
                <w:lang w:val="hy-AM"/>
              </w:rPr>
              <w:t>պատասխանատվություն</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է</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կրում</w:t>
            </w:r>
            <w:r w:rsidRPr="00CD27BB">
              <w:rPr>
                <w:rFonts w:ascii="GHEA Grapalat" w:hAnsi="GHEA Grapalat"/>
                <w:sz w:val="22"/>
                <w:szCs w:val="22"/>
                <w:lang w:val="hy-AM"/>
              </w:rPr>
              <w:t xml:space="preserve"> </w:t>
            </w:r>
            <w:r w:rsidRPr="00CD27BB">
              <w:rPr>
                <w:rFonts w:ascii="GHEA Grapalat" w:hAnsi="GHEA Grapalat" w:cs="Sylfaen"/>
                <w:sz w:val="22"/>
                <w:szCs w:val="22"/>
                <w:lang w:val="hy-AM"/>
              </w:rPr>
              <w:t>օրենքների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քաղաքապետի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որոշումների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և</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կարգադրությունների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այլ</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իրավական</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ակտերի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պահանջները</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չկատարելու</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կամ</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ոչ</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պատշաճ</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կատարելու</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կամ</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լիազորությունները</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վերազանցելու</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բաժնի</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առջև</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դրված</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խնդիրները</w:t>
            </w:r>
            <w:r w:rsidRPr="00CD27BB">
              <w:rPr>
                <w:rFonts w:ascii="GHEA Grapalat" w:hAnsi="GHEA Grapalat"/>
                <w:sz w:val="22"/>
                <w:szCs w:val="22"/>
                <w:lang w:val="hy-AM"/>
              </w:rPr>
              <w:t xml:space="preserve"> </w:t>
            </w:r>
            <w:r w:rsidRPr="00CD27BB">
              <w:rPr>
                <w:rFonts w:ascii="GHEA Grapalat" w:hAnsi="GHEA Grapalat" w:cs="Sylfaen"/>
                <w:sz w:val="22"/>
                <w:szCs w:val="22"/>
                <w:lang w:val="hy-AM"/>
              </w:rPr>
              <w:t>և</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տրված</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հանձնարարականները</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չկատարելու</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կամ</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ոչ</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պատշաճ</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կատարելու</w:t>
            </w:r>
            <w:r w:rsidRPr="00CD27BB">
              <w:rPr>
                <w:rFonts w:ascii="GHEA Grapalat" w:hAnsi="GHEA Grapalat"/>
                <w:sz w:val="22"/>
                <w:szCs w:val="22"/>
                <w:lang w:val="hy-AM"/>
              </w:rPr>
              <w:t xml:space="preserve"> </w:t>
            </w:r>
            <w:r w:rsidRPr="00CD27BB">
              <w:rPr>
                <w:rFonts w:ascii="GHEA Grapalat" w:hAnsi="GHEA Grapalat" w:cs="Sylfaen"/>
                <w:sz w:val="22"/>
                <w:szCs w:val="22"/>
                <w:lang w:val="hy-AM"/>
              </w:rPr>
              <w:t>համար</w:t>
            </w:r>
            <w:r w:rsidR="00312AF7" w:rsidRPr="00CD27BB">
              <w:rPr>
                <w:rFonts w:ascii="GHEA Grapalat" w:hAnsi="GHEA Grapalat" w:cs="Sylfaen"/>
                <w:bCs/>
                <w:sz w:val="22"/>
                <w:szCs w:val="22"/>
                <w:lang w:val="hy-AM"/>
              </w:rPr>
              <w:t>:</w:t>
            </w:r>
          </w:p>
          <w:p w14:paraId="2E09F74B" w14:textId="77777777" w:rsidR="00C47C44" w:rsidRPr="00CD27BB" w:rsidRDefault="00C47C44" w:rsidP="00CD27BB">
            <w:pPr>
              <w:numPr>
                <w:ilvl w:val="1"/>
                <w:numId w:val="5"/>
              </w:numPr>
              <w:tabs>
                <w:tab w:val="left" w:pos="900"/>
              </w:tabs>
              <w:ind w:left="0" w:right="-1" w:firstLine="360"/>
              <w:jc w:val="both"/>
              <w:rPr>
                <w:rFonts w:ascii="GHEA Grapalat" w:hAnsi="GHEA Grapalat" w:cs="Sylfaen"/>
                <w:b/>
                <w:bCs/>
                <w:sz w:val="22"/>
                <w:szCs w:val="22"/>
                <w:lang w:val="hy-AM"/>
              </w:rPr>
            </w:pPr>
            <w:r w:rsidRPr="00CD27BB">
              <w:rPr>
                <w:rFonts w:ascii="GHEA Grapalat" w:hAnsi="GHEA Grapalat" w:cs="Sylfaen"/>
                <w:b/>
                <w:bCs/>
                <w:sz w:val="22"/>
                <w:szCs w:val="22"/>
                <w:lang w:val="hy-AM"/>
              </w:rPr>
              <w:t>Որոշումներ կայացնելու լիազորությունները</w:t>
            </w:r>
          </w:p>
          <w:p w14:paraId="4F60CD24" w14:textId="77777777" w:rsidR="00312AF7" w:rsidRPr="00CD27BB" w:rsidRDefault="00DE718D"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Լ</w:t>
            </w:r>
            <w:r w:rsidR="00312AF7" w:rsidRPr="00CD27BB">
              <w:rPr>
                <w:rFonts w:ascii="GHEA Grapalat" w:hAnsi="GHEA Grapalat" w:cs="Sylfaen"/>
                <w:bCs/>
                <w:sz w:val="22"/>
                <w:szCs w:val="22"/>
                <w:lang w:val="hy-AM"/>
              </w:rPr>
              <w:t xml:space="preserve">ուծում է </w:t>
            </w:r>
            <w:r w:rsidR="00BA52E4" w:rsidRPr="00CD27BB">
              <w:rPr>
                <w:rFonts w:ascii="GHEA Grapalat" w:hAnsi="GHEA Grapalat" w:cs="Sylfaen"/>
                <w:sz w:val="22"/>
                <w:szCs w:val="22"/>
                <w:lang w:val="hy-AM"/>
              </w:rPr>
              <w:t>բաժնի</w:t>
            </w:r>
            <w:r w:rsidR="00BA52E4" w:rsidRPr="00CD27BB">
              <w:rPr>
                <w:rFonts w:ascii="GHEA Grapalat" w:hAnsi="GHEA Grapalat"/>
                <w:sz w:val="22"/>
                <w:szCs w:val="22"/>
                <w:lang w:val="hy-AM"/>
              </w:rPr>
              <w:t xml:space="preserve"> </w:t>
            </w:r>
            <w:r w:rsidR="00BA52E4" w:rsidRPr="00CD27BB">
              <w:rPr>
                <w:rFonts w:ascii="GHEA Grapalat" w:hAnsi="GHEA Grapalat" w:cs="Sylfaen"/>
                <w:sz w:val="22"/>
                <w:szCs w:val="22"/>
                <w:lang w:val="hy-AM"/>
              </w:rPr>
              <w:t>առջև</w:t>
            </w:r>
            <w:r w:rsidR="00BA52E4" w:rsidRPr="00CD27BB">
              <w:rPr>
                <w:rFonts w:ascii="GHEA Grapalat" w:hAnsi="GHEA Grapalat"/>
                <w:sz w:val="22"/>
                <w:szCs w:val="22"/>
                <w:lang w:val="hy-AM"/>
              </w:rPr>
              <w:t xml:space="preserve"> </w:t>
            </w:r>
            <w:r w:rsidR="00BA52E4" w:rsidRPr="00CD27BB">
              <w:rPr>
                <w:rFonts w:ascii="GHEA Grapalat" w:hAnsi="GHEA Grapalat" w:cs="Sylfaen"/>
                <w:sz w:val="22"/>
                <w:szCs w:val="22"/>
                <w:lang w:val="hy-AM"/>
              </w:rPr>
              <w:t>դրված</w:t>
            </w:r>
            <w:r w:rsidR="00BA52E4" w:rsidRPr="00CD27BB">
              <w:rPr>
                <w:rFonts w:ascii="GHEA Grapalat" w:hAnsi="GHEA Grapalat"/>
                <w:sz w:val="22"/>
                <w:szCs w:val="22"/>
                <w:lang w:val="hy-AM"/>
              </w:rPr>
              <w:t xml:space="preserve"> </w:t>
            </w:r>
            <w:r w:rsidR="00BA52E4" w:rsidRPr="00CD27BB">
              <w:rPr>
                <w:rFonts w:ascii="GHEA Grapalat" w:hAnsi="GHEA Grapalat" w:cs="Sylfaen"/>
                <w:sz w:val="22"/>
                <w:szCs w:val="22"/>
                <w:lang w:val="hy-AM"/>
              </w:rPr>
              <w:t>գործառույթներից</w:t>
            </w:r>
            <w:r w:rsidR="00BA52E4" w:rsidRPr="00CD27BB">
              <w:rPr>
                <w:rFonts w:ascii="GHEA Grapalat" w:hAnsi="GHEA Grapalat"/>
                <w:sz w:val="22"/>
                <w:szCs w:val="22"/>
                <w:lang w:val="hy-AM"/>
              </w:rPr>
              <w:t xml:space="preserve"> </w:t>
            </w:r>
            <w:r w:rsidR="00BA52E4" w:rsidRPr="00CD27BB">
              <w:rPr>
                <w:rFonts w:ascii="GHEA Grapalat" w:hAnsi="GHEA Grapalat" w:cs="Sylfaen"/>
                <w:sz w:val="22"/>
                <w:szCs w:val="22"/>
                <w:lang w:val="hy-AM"/>
              </w:rPr>
              <w:t>բխող</w:t>
            </w:r>
            <w:r w:rsidR="00BA52E4" w:rsidRPr="00CD27BB">
              <w:rPr>
                <w:rFonts w:ascii="GHEA Grapalat" w:hAnsi="GHEA Grapalat"/>
                <w:sz w:val="22"/>
                <w:szCs w:val="22"/>
                <w:lang w:val="hy-AM"/>
              </w:rPr>
              <w:t xml:space="preserve"> </w:t>
            </w:r>
            <w:r w:rsidR="00312AF7" w:rsidRPr="00CD27BB">
              <w:rPr>
                <w:rFonts w:ascii="GHEA Grapalat" w:hAnsi="GHEA Grapalat" w:cs="Sylfaen"/>
                <w:bCs/>
                <w:sz w:val="22"/>
                <w:szCs w:val="22"/>
                <w:lang w:val="hy-AM"/>
              </w:rPr>
              <w:t>հիմնախնդիրներ, ընդունում որոշումներ և տալիս հանձնարարականներ։</w:t>
            </w:r>
          </w:p>
          <w:p w14:paraId="4FAAB033" w14:textId="77777777" w:rsidR="00C47C44" w:rsidRPr="00CD27BB" w:rsidRDefault="00C47C44" w:rsidP="00CD27BB">
            <w:pPr>
              <w:numPr>
                <w:ilvl w:val="1"/>
                <w:numId w:val="5"/>
              </w:numPr>
              <w:tabs>
                <w:tab w:val="left" w:pos="900"/>
              </w:tabs>
              <w:ind w:left="0" w:right="-1" w:firstLine="360"/>
              <w:jc w:val="both"/>
              <w:rPr>
                <w:rFonts w:ascii="GHEA Grapalat" w:hAnsi="GHEA Grapalat" w:cs="Sylfaen"/>
                <w:b/>
                <w:bCs/>
                <w:sz w:val="22"/>
                <w:szCs w:val="22"/>
                <w:lang w:val="hy-AM"/>
              </w:rPr>
            </w:pPr>
            <w:r w:rsidRPr="00CD27BB">
              <w:rPr>
                <w:rFonts w:ascii="GHEA Grapalat" w:hAnsi="GHEA Grapalat" w:cs="Sylfaen"/>
                <w:b/>
                <w:bCs/>
                <w:sz w:val="22"/>
                <w:szCs w:val="22"/>
                <w:lang w:val="hy-AM"/>
              </w:rPr>
              <w:t>Շփումները և ներկայացուցչությունը</w:t>
            </w:r>
          </w:p>
          <w:p w14:paraId="6236715D" w14:textId="77777777" w:rsidR="00312AF7" w:rsidRPr="00CD27BB" w:rsidRDefault="00501163"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Ա</w:t>
            </w:r>
            <w:r w:rsidR="00312AF7" w:rsidRPr="00CD27BB">
              <w:rPr>
                <w:rFonts w:ascii="GHEA Grapalat" w:hAnsi="GHEA Grapalat" w:cs="Sylfaen"/>
                <w:bCs/>
                <w:sz w:val="22"/>
                <w:szCs w:val="22"/>
                <w:lang w:val="hy-AM"/>
              </w:rPr>
              <w:t xml:space="preserve">շխատակազմի ներսում շփվում է իր լիազորությունների շրջանակներում, </w:t>
            </w:r>
            <w:r w:rsidR="00BA52E4" w:rsidRPr="00CD27BB">
              <w:rPr>
                <w:rFonts w:ascii="GHEA Grapalat" w:hAnsi="GHEA Grapalat" w:cs="Sylfaen"/>
                <w:bCs/>
                <w:sz w:val="22"/>
                <w:szCs w:val="22"/>
                <w:lang w:val="hy-AM"/>
              </w:rPr>
              <w:t>վարչության</w:t>
            </w:r>
            <w:r w:rsidR="00312AF7" w:rsidRPr="00CD27BB">
              <w:rPr>
                <w:rFonts w:ascii="GHEA Grapalat" w:hAnsi="GHEA Grapalat" w:cs="Sylfaen"/>
                <w:bCs/>
                <w:sz w:val="22"/>
                <w:szCs w:val="22"/>
                <w:lang w:val="hy-AM"/>
              </w:rPr>
              <w:t xml:space="preserve"> պետի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մյուս համայնքների</w:t>
            </w:r>
            <w:r w:rsidR="00BA52E4" w:rsidRPr="00CD27BB">
              <w:rPr>
                <w:rFonts w:ascii="GHEA Grapalat" w:hAnsi="GHEA Grapalat" w:cs="Sylfaen"/>
                <w:bCs/>
                <w:sz w:val="22"/>
                <w:szCs w:val="22"/>
                <w:lang w:val="hy-AM"/>
              </w:rPr>
              <w:t>, միջազգային</w:t>
            </w:r>
            <w:r w:rsidR="00312AF7" w:rsidRPr="00CD27BB">
              <w:rPr>
                <w:rFonts w:ascii="GHEA Grapalat" w:hAnsi="GHEA Grapalat" w:cs="Sylfaen"/>
                <w:bCs/>
                <w:sz w:val="22"/>
                <w:szCs w:val="22"/>
                <w:lang w:val="hy-AM"/>
              </w:rPr>
              <w:t xml:space="preserve">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14:paraId="5DA7D8A5" w14:textId="77777777" w:rsidR="00C47C44" w:rsidRPr="00CD27BB" w:rsidRDefault="00C47C44" w:rsidP="00CD27BB">
            <w:pPr>
              <w:numPr>
                <w:ilvl w:val="1"/>
                <w:numId w:val="5"/>
              </w:numPr>
              <w:tabs>
                <w:tab w:val="left" w:pos="900"/>
              </w:tabs>
              <w:ind w:left="0" w:right="-1" w:firstLine="360"/>
              <w:jc w:val="both"/>
              <w:rPr>
                <w:rFonts w:ascii="GHEA Grapalat" w:hAnsi="GHEA Grapalat" w:cs="Sylfaen"/>
                <w:b/>
                <w:bCs/>
                <w:sz w:val="22"/>
                <w:szCs w:val="22"/>
                <w:lang w:val="hy-AM"/>
              </w:rPr>
            </w:pPr>
            <w:r w:rsidRPr="00CD27BB">
              <w:rPr>
                <w:rFonts w:ascii="GHEA Grapalat" w:hAnsi="GHEA Grapalat" w:cs="Sylfaen"/>
                <w:b/>
                <w:bCs/>
                <w:sz w:val="22"/>
                <w:szCs w:val="22"/>
                <w:lang w:val="hy-AM"/>
              </w:rPr>
              <w:t>Խնդիրների բարդությունը և դրանց լուծումը</w:t>
            </w:r>
          </w:p>
          <w:p w14:paraId="0B2F264F" w14:textId="77777777" w:rsidR="00BA52E4" w:rsidRPr="00CD27BB" w:rsidRDefault="00BA52E4" w:rsidP="00CD27BB">
            <w:pPr>
              <w:shd w:val="clear" w:color="auto" w:fill="FFFFFF"/>
              <w:ind w:right="-1" w:firstLine="360"/>
              <w:jc w:val="both"/>
              <w:rPr>
                <w:rFonts w:ascii="GHEA Grapalat" w:hAnsi="GHEA Grapalat"/>
                <w:sz w:val="22"/>
                <w:szCs w:val="22"/>
                <w:lang w:val="hy-AM"/>
              </w:rPr>
            </w:pPr>
            <w:r w:rsidRPr="00CD27BB">
              <w:rPr>
                <w:rFonts w:ascii="GHEA Grapalat" w:hAnsi="GHEA Grapalat" w:cs="Sylfaen"/>
                <w:bCs/>
                <w:sz w:val="22"/>
                <w:szCs w:val="22"/>
                <w:lang w:val="hy-AM"/>
              </w:rPr>
              <w:t>ա</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վարչության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պետի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հանձնարարությամբ</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մասնակցում</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է</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տեղական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ինքնակառավարման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մարմինների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աշխատակազմի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ռազմավարական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կազմակերպական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մասնագիտական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lastRenderedPageBreak/>
              <w:t>նշանակության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խնդիրների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բացահայտմանը</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վերլուծմանը</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ինչպես</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նաև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դրանց</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ստեղծագործական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այլընտրանքային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լուծումներ</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տալու</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աշխատանքներին</w:t>
            </w:r>
            <w:r w:rsidRPr="00CD27BB">
              <w:rPr>
                <w:rFonts w:ascii="GHEA Grapalat" w:hAnsi="GHEA Grapalat"/>
                <w:bCs/>
                <w:sz w:val="22"/>
                <w:szCs w:val="22"/>
                <w:lang w:val="hy-AM"/>
              </w:rPr>
              <w:t>.</w:t>
            </w:r>
          </w:p>
          <w:p w14:paraId="2ADD5B8C" w14:textId="77777777" w:rsidR="00BA52E4" w:rsidRPr="00CD27BB" w:rsidRDefault="00BA52E4" w:rsidP="00CD27BB">
            <w:pPr>
              <w:shd w:val="clear" w:color="auto" w:fill="FFFFFF"/>
              <w:ind w:right="-1" w:firstLine="360"/>
              <w:jc w:val="both"/>
              <w:rPr>
                <w:rFonts w:ascii="GHEA Grapalat" w:hAnsi="GHEA Grapalat"/>
                <w:bCs/>
                <w:sz w:val="22"/>
                <w:szCs w:val="22"/>
                <w:lang w:val="hy-AM"/>
              </w:rPr>
            </w:pPr>
            <w:r w:rsidRPr="00CD27BB">
              <w:rPr>
                <w:rFonts w:ascii="GHEA Grapalat" w:hAnsi="GHEA Grapalat" w:cs="Sylfaen"/>
                <w:bCs/>
                <w:sz w:val="22"/>
                <w:szCs w:val="22"/>
                <w:lang w:val="hy-AM"/>
              </w:rPr>
              <w:t>բ</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իր</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լիազորությունների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շրջանակներում</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բացահայտում</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վերլուծում</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գնահատում</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է</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բաժնի</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առջև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դրված</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գործառույթներից</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բխող</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մասնագիտական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նշանակության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խնդիրները</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ինչպես</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նաև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դրանց</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տալիս</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է</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ստեղծագործական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և</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այլընտրանքային</w:t>
            </w:r>
            <w:r w:rsidRPr="00CD27BB">
              <w:rPr>
                <w:rFonts w:ascii="GHEA Grapalat" w:hAnsi="GHEA Grapalat"/>
                <w:bCs/>
                <w:sz w:val="22"/>
                <w:szCs w:val="22"/>
                <w:lang w:val="hy-AM"/>
              </w:rPr>
              <w:t xml:space="preserve"> </w:t>
            </w:r>
            <w:r w:rsidRPr="00CD27BB">
              <w:rPr>
                <w:rFonts w:ascii="GHEA Grapalat" w:hAnsi="GHEA Grapalat" w:cs="Sylfaen"/>
                <w:bCs/>
                <w:sz w:val="22"/>
                <w:szCs w:val="22"/>
                <w:lang w:val="hy-AM"/>
              </w:rPr>
              <w:t>լուծումներ</w:t>
            </w:r>
            <w:r w:rsidRPr="00CD27BB">
              <w:rPr>
                <w:rFonts w:ascii="GHEA Grapalat" w:hAnsi="GHEA Grapalat" w:cs="Arial Armenian"/>
                <w:bCs/>
                <w:sz w:val="22"/>
                <w:szCs w:val="22"/>
                <w:lang w:val="hy-AM"/>
              </w:rPr>
              <w:t>։</w:t>
            </w:r>
          </w:p>
          <w:p w14:paraId="090DE234" w14:textId="77777777" w:rsidR="00017E64" w:rsidRPr="00CD27BB" w:rsidRDefault="00017E64" w:rsidP="00CD27BB">
            <w:pPr>
              <w:tabs>
                <w:tab w:val="left" w:pos="900"/>
              </w:tabs>
              <w:ind w:right="-1" w:firstLine="360"/>
              <w:jc w:val="both"/>
              <w:rPr>
                <w:rFonts w:ascii="GHEA Grapalat" w:hAnsi="GHEA Grapalat" w:cs="Sylfaen"/>
                <w:bCs/>
                <w:sz w:val="22"/>
                <w:szCs w:val="22"/>
                <w:lang w:val="hy-AM"/>
              </w:rPr>
            </w:pPr>
          </w:p>
        </w:tc>
      </w:tr>
      <w:tr w:rsidR="00291F1D" w:rsidRPr="00CD27BB" w14:paraId="2BE9421E" w14:textId="77777777" w:rsidTr="0074090C">
        <w:trPr>
          <w:trHeight w:val="332"/>
        </w:trPr>
        <w:tc>
          <w:tcPr>
            <w:tcW w:w="10690" w:type="dxa"/>
          </w:tcPr>
          <w:p w14:paraId="76E4359A" w14:textId="77777777" w:rsidR="00291F1D" w:rsidRPr="00CD27BB" w:rsidRDefault="00291F1D" w:rsidP="00CD27BB">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D27BB">
              <w:rPr>
                <w:rFonts w:ascii="GHEA Grapalat" w:hAnsi="GHEA Grapalat"/>
                <w:b/>
                <w:sz w:val="22"/>
                <w:szCs w:val="22"/>
                <w:lang w:val="hy-AM"/>
              </w:rPr>
              <w:lastRenderedPageBreak/>
              <w:t>Պաշտոնին ներկայացվող պահանջները</w:t>
            </w:r>
          </w:p>
        </w:tc>
      </w:tr>
      <w:tr w:rsidR="00291F1D" w:rsidRPr="00990F99" w14:paraId="455BE4F7" w14:textId="77777777" w:rsidTr="0074090C">
        <w:trPr>
          <w:trHeight w:val="5390"/>
        </w:trPr>
        <w:tc>
          <w:tcPr>
            <w:tcW w:w="10690" w:type="dxa"/>
          </w:tcPr>
          <w:p w14:paraId="2E9A4567" w14:textId="77777777" w:rsidR="00017E64" w:rsidRPr="00CD27BB" w:rsidRDefault="00017E64" w:rsidP="00CD27BB">
            <w:pPr>
              <w:tabs>
                <w:tab w:val="left" w:pos="900"/>
              </w:tabs>
              <w:ind w:right="-1" w:firstLine="360"/>
              <w:jc w:val="both"/>
              <w:rPr>
                <w:rFonts w:ascii="GHEA Grapalat" w:hAnsi="GHEA Grapalat" w:cs="Sylfaen"/>
                <w:bCs/>
                <w:sz w:val="22"/>
                <w:szCs w:val="22"/>
                <w:lang w:val="hy-AM"/>
              </w:rPr>
            </w:pPr>
          </w:p>
          <w:p w14:paraId="6F654559" w14:textId="77777777" w:rsidR="006D2F24" w:rsidRPr="00CD27BB" w:rsidRDefault="006D2F24" w:rsidP="00CD27BB">
            <w:pPr>
              <w:numPr>
                <w:ilvl w:val="1"/>
                <w:numId w:val="5"/>
              </w:numPr>
              <w:tabs>
                <w:tab w:val="left" w:pos="900"/>
              </w:tabs>
              <w:ind w:left="0" w:right="-1" w:firstLine="360"/>
              <w:jc w:val="both"/>
              <w:rPr>
                <w:rFonts w:ascii="GHEA Grapalat" w:hAnsi="GHEA Grapalat" w:cs="Sylfaen"/>
                <w:bCs/>
                <w:sz w:val="22"/>
                <w:szCs w:val="22"/>
                <w:lang w:val="hy-AM"/>
              </w:rPr>
            </w:pPr>
            <w:r w:rsidRPr="00CD27BB">
              <w:rPr>
                <w:rFonts w:ascii="GHEA Grapalat" w:hAnsi="GHEA Grapalat" w:cs="Arial"/>
                <w:b/>
                <w:sz w:val="22"/>
                <w:szCs w:val="22"/>
                <w:lang w:val="hy-AM" w:eastAsia="ru-RU"/>
              </w:rPr>
              <w:t>Կրթություն, որակավորման աստիճանը</w:t>
            </w:r>
            <w:r w:rsidRPr="00CD27BB">
              <w:rPr>
                <w:rFonts w:ascii="GHEA Grapalat" w:hAnsi="GHEA Grapalat" w:cs="Sylfaen"/>
                <w:bCs/>
                <w:sz w:val="22"/>
                <w:szCs w:val="22"/>
                <w:lang w:val="hy-AM"/>
              </w:rPr>
              <w:t xml:space="preserve"> </w:t>
            </w:r>
          </w:p>
          <w:p w14:paraId="1B226BBC" w14:textId="77777777" w:rsidR="00662CEC" w:rsidRPr="00CD27BB" w:rsidRDefault="00AD121F"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Ունի բարձրագույն կրթություն:</w:t>
            </w:r>
          </w:p>
          <w:p w14:paraId="128BBD47" w14:textId="77777777" w:rsidR="006D2F24" w:rsidRPr="00CD27BB" w:rsidRDefault="006D2F24" w:rsidP="00CD27BB">
            <w:pPr>
              <w:numPr>
                <w:ilvl w:val="1"/>
                <w:numId w:val="5"/>
              </w:numPr>
              <w:tabs>
                <w:tab w:val="left" w:pos="900"/>
              </w:tabs>
              <w:ind w:left="0" w:right="-1" w:firstLine="360"/>
              <w:jc w:val="both"/>
              <w:rPr>
                <w:rFonts w:ascii="GHEA Grapalat" w:hAnsi="GHEA Grapalat" w:cs="Arial"/>
                <w:b/>
                <w:sz w:val="22"/>
                <w:szCs w:val="22"/>
                <w:lang w:val="hy-AM" w:eastAsia="ru-RU"/>
              </w:rPr>
            </w:pPr>
            <w:r w:rsidRPr="00CD27BB">
              <w:rPr>
                <w:rFonts w:ascii="GHEA Grapalat" w:hAnsi="GHEA Grapalat" w:cs="Arial"/>
                <w:b/>
                <w:sz w:val="22"/>
                <w:szCs w:val="22"/>
                <w:lang w:val="hy-AM" w:eastAsia="ru-RU"/>
              </w:rPr>
              <w:t>Մասնագիտական գիտելիքները</w:t>
            </w:r>
            <w:r w:rsidR="0020188D" w:rsidRPr="00CD27BB">
              <w:rPr>
                <w:rFonts w:ascii="GHEA Grapalat" w:hAnsi="GHEA Grapalat" w:cs="Arial"/>
                <w:b/>
                <w:sz w:val="22"/>
                <w:szCs w:val="22"/>
                <w:lang w:val="hy-AM" w:eastAsia="ru-RU"/>
              </w:rPr>
              <w:t xml:space="preserve"> և հմտությունները</w:t>
            </w:r>
          </w:p>
          <w:p w14:paraId="15E90631" w14:textId="77777777" w:rsidR="00662CEC" w:rsidRPr="00CD27BB" w:rsidRDefault="00F03EEE" w:rsidP="00CD27BB">
            <w:pPr>
              <w:tabs>
                <w:tab w:val="left" w:pos="900"/>
              </w:tabs>
              <w:ind w:right="-1" w:firstLine="360"/>
              <w:jc w:val="both"/>
              <w:rPr>
                <w:rFonts w:ascii="GHEA Grapalat" w:hAnsi="GHEA Grapalat"/>
                <w:bCs/>
                <w:sz w:val="22"/>
                <w:szCs w:val="22"/>
                <w:lang w:val="hy-AM"/>
              </w:rPr>
            </w:pPr>
            <w:r w:rsidRPr="00CD27BB">
              <w:rPr>
                <w:rFonts w:ascii="GHEA Grapalat" w:hAnsi="GHEA Grapalat" w:cs="Arial"/>
                <w:color w:val="000000"/>
                <w:sz w:val="22"/>
                <w:szCs w:val="22"/>
                <w:lang w:val="hy-AM"/>
              </w:rPr>
              <w:t>ունի «Երևան քաղաքում տեղական ինքնակառավարման մասին», «Համայնքային ծառայության մասին», «Տեղական ինքնակառավարման մասին», «Թափոնների մասին» Հայաստանի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Հանրապետության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օրենքների</w:t>
            </w:r>
            <w:r w:rsidRPr="00CD27BB">
              <w:rPr>
                <w:rFonts w:ascii="GHEA Grapalat" w:hAnsi="GHEA Grapalat"/>
                <w:color w:val="000000"/>
                <w:sz w:val="22"/>
                <w:szCs w:val="22"/>
                <w:lang w:val="hy-AM"/>
              </w:rPr>
              <w:t>,</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ՀՀ</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կառավարության</w:t>
            </w:r>
            <w:r w:rsidRPr="00CD27BB">
              <w:rPr>
                <w:rFonts w:ascii="GHEA Grapalat" w:hAnsi="GHEA Grapalat" w:cs="Calibri"/>
                <w:color w:val="000000"/>
                <w:sz w:val="22"/>
                <w:szCs w:val="22"/>
                <w:lang w:val="hy-AM"/>
              </w:rPr>
              <w:t xml:space="preserve"> </w:t>
            </w:r>
            <w:r w:rsidRPr="00CD27BB">
              <w:rPr>
                <w:rFonts w:ascii="GHEA Grapalat" w:hAnsi="GHEA Grapalat"/>
                <w:color w:val="000000"/>
                <w:sz w:val="22"/>
                <w:szCs w:val="22"/>
                <w:lang w:val="hy-AM"/>
              </w:rPr>
              <w:t>2007</w:t>
            </w:r>
            <w:r w:rsidRPr="00CD27BB">
              <w:rPr>
                <w:rFonts w:ascii="GHEA Grapalat" w:hAnsi="GHEA Grapalat" w:cs="Arial"/>
                <w:color w:val="000000"/>
                <w:sz w:val="22"/>
                <w:szCs w:val="22"/>
                <w:lang w:val="hy-AM"/>
              </w:rPr>
              <w:t>թվականի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 xml:space="preserve">հոկտեմբերի </w:t>
            </w:r>
            <w:r w:rsidRPr="00CD27BB">
              <w:rPr>
                <w:rFonts w:ascii="GHEA Grapalat" w:hAnsi="GHEA Grapalat"/>
                <w:color w:val="000000"/>
                <w:sz w:val="22"/>
                <w:szCs w:val="22"/>
                <w:lang w:val="hy-AM"/>
              </w:rPr>
              <w:t>4-</w:t>
            </w:r>
            <w:r w:rsidRPr="00CD27BB">
              <w:rPr>
                <w:rFonts w:ascii="GHEA Grapalat" w:hAnsi="GHEA Grapalat" w:cs="Arial"/>
                <w:color w:val="000000"/>
                <w:sz w:val="22"/>
                <w:szCs w:val="22"/>
                <w:lang w:val="hy-AM"/>
              </w:rPr>
              <w:t>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Բազմաբնակարան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շենքի</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ընդհանուր բաժնային սեփականության պահպանման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պարտադիր նորմերը</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 xml:space="preserve">սահմանելու մասին» </w:t>
            </w:r>
            <w:r w:rsidRPr="00CD27BB">
              <w:rPr>
                <w:rFonts w:ascii="GHEA Grapalat" w:hAnsi="GHEA Grapalat"/>
                <w:color w:val="000000"/>
                <w:sz w:val="22"/>
                <w:szCs w:val="22"/>
                <w:lang w:val="hy-AM"/>
              </w:rPr>
              <w:t>N 1161-</w:t>
            </w:r>
            <w:r w:rsidRPr="00CD27BB">
              <w:rPr>
                <w:rFonts w:ascii="GHEA Grapalat" w:hAnsi="GHEA Grapalat" w:cs="Arial"/>
                <w:color w:val="000000"/>
                <w:sz w:val="22"/>
                <w:szCs w:val="22"/>
                <w:lang w:val="hy-AM"/>
              </w:rPr>
              <w:t>Ն</w:t>
            </w:r>
            <w:r w:rsidRPr="00CD27BB">
              <w:rPr>
                <w:rFonts w:ascii="GHEA Grapalat" w:hAnsi="GHEA Grapalat" w:cs="Calibri"/>
                <w:color w:val="000000"/>
                <w:sz w:val="22"/>
                <w:szCs w:val="22"/>
                <w:lang w:val="hy-AM"/>
              </w:rPr>
              <w:t xml:space="preserve"> </w:t>
            </w:r>
            <w:r w:rsidRPr="00CD27BB">
              <w:rPr>
                <w:rFonts w:ascii="GHEA Grapalat" w:hAnsi="GHEA Grapalat" w:cs="Arial"/>
                <w:color w:val="000000"/>
                <w:sz w:val="22"/>
                <w:szCs w:val="22"/>
                <w:lang w:val="hy-AM"/>
              </w:rPr>
              <w:t>որոշման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աշխատակազմի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վարչության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կանոնադրությունների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լիազորությունների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հետ</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կապված</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իրավական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այլ</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ակտերի</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անհրաժեշտ</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իմացություն</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ինչպես</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նաև</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տրամաբանելու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տարբեր</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իրավիճակներում</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կողմնորոշվելու</w:t>
            </w:r>
            <w:r w:rsidRPr="00CD27BB">
              <w:rPr>
                <w:rFonts w:ascii="GHEA Grapalat" w:hAnsi="GHEA Grapalat"/>
                <w:color w:val="000000"/>
                <w:sz w:val="22"/>
                <w:szCs w:val="22"/>
                <w:lang w:val="hy-AM"/>
              </w:rPr>
              <w:t xml:space="preserve"> </w:t>
            </w:r>
            <w:r w:rsidRPr="00CD27BB">
              <w:rPr>
                <w:rFonts w:ascii="GHEA Grapalat" w:hAnsi="GHEA Grapalat" w:cs="Arial"/>
                <w:color w:val="000000"/>
                <w:sz w:val="22"/>
                <w:szCs w:val="22"/>
                <w:lang w:val="hy-AM"/>
              </w:rPr>
              <w:t>ունակություն</w:t>
            </w:r>
            <w:r w:rsidR="008B44A2" w:rsidRPr="00CD27BB">
              <w:rPr>
                <w:rFonts w:ascii="GHEA Grapalat" w:hAnsi="GHEA Grapalat"/>
                <w:sz w:val="22"/>
                <w:szCs w:val="22"/>
                <w:lang w:val="hy-AM"/>
              </w:rPr>
              <w:t>,</w:t>
            </w:r>
            <w:r w:rsidR="00C5374B" w:rsidRPr="00CD27BB">
              <w:rPr>
                <w:rFonts w:ascii="GHEA Grapalat" w:hAnsi="GHEA Grapalat"/>
                <w:sz w:val="22"/>
                <w:szCs w:val="22"/>
                <w:lang w:val="hy-AM"/>
              </w:rPr>
              <w:t xml:space="preserve"> </w:t>
            </w:r>
            <w:r w:rsidR="00925A4B" w:rsidRPr="00CD27BB">
              <w:rPr>
                <w:rFonts w:ascii="GHEA Grapalat" w:hAnsi="GHEA Grapalat" w:cs="Sylfaen"/>
                <w:bCs/>
                <w:sz w:val="22"/>
                <w:szCs w:val="22"/>
                <w:lang w:val="hy-AM"/>
              </w:rPr>
              <w:t>տիրապետում</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է</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անհրաժեշտ</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տեղեկատվությանը</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ունի</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համակար</w:t>
            </w:r>
            <w:r w:rsidR="00925A4B" w:rsidRPr="00CD27BB">
              <w:rPr>
                <w:rFonts w:ascii="GHEA Grapalat" w:hAnsi="GHEA Grapalat" w:cs="Arial Armenian"/>
                <w:bCs/>
                <w:sz w:val="22"/>
                <w:szCs w:val="22"/>
                <w:lang w:val="hy-AM"/>
              </w:rPr>
              <w:t>գ</w:t>
            </w:r>
            <w:r w:rsidR="00925A4B" w:rsidRPr="00CD27BB">
              <w:rPr>
                <w:rFonts w:ascii="GHEA Grapalat" w:hAnsi="GHEA Grapalat" w:cs="Sylfaen"/>
                <w:bCs/>
                <w:sz w:val="22"/>
                <w:szCs w:val="22"/>
                <w:lang w:val="hy-AM"/>
              </w:rPr>
              <w:t>չով</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և</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ժամանակակից</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այլ</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տեխնիկական</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միջոցներով</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աշխատելու</w:t>
            </w:r>
            <w:r w:rsidR="00925A4B" w:rsidRPr="00CD27BB">
              <w:rPr>
                <w:rFonts w:ascii="GHEA Grapalat" w:hAnsi="GHEA Grapalat" w:cs="Arial Armenian"/>
                <w:bCs/>
                <w:sz w:val="22"/>
                <w:szCs w:val="22"/>
                <w:lang w:val="hy-AM"/>
              </w:rPr>
              <w:t xml:space="preserve"> </w:t>
            </w:r>
            <w:r w:rsidR="00925A4B" w:rsidRPr="00CD27BB">
              <w:rPr>
                <w:rFonts w:ascii="GHEA Grapalat" w:hAnsi="GHEA Grapalat" w:cs="Sylfaen"/>
                <w:bCs/>
                <w:sz w:val="22"/>
                <w:szCs w:val="22"/>
                <w:lang w:val="hy-AM"/>
              </w:rPr>
              <w:t>ունակություն</w:t>
            </w:r>
            <w:r w:rsidR="00925A4B" w:rsidRPr="00CD27BB">
              <w:rPr>
                <w:rFonts w:ascii="GHEA Grapalat" w:hAnsi="GHEA Grapalat" w:cs="Arial Armenian"/>
                <w:bCs/>
                <w:sz w:val="22"/>
                <w:szCs w:val="22"/>
                <w:lang w:val="hy-AM"/>
              </w:rPr>
              <w:t>:</w:t>
            </w:r>
          </w:p>
          <w:p w14:paraId="279F3E86" w14:textId="77777777" w:rsidR="0020188D" w:rsidRPr="00CD27BB" w:rsidRDefault="0020188D" w:rsidP="00CD27BB">
            <w:pPr>
              <w:numPr>
                <w:ilvl w:val="1"/>
                <w:numId w:val="5"/>
              </w:numPr>
              <w:tabs>
                <w:tab w:val="left" w:pos="900"/>
              </w:tabs>
              <w:ind w:left="0" w:right="-1" w:firstLine="360"/>
              <w:jc w:val="both"/>
              <w:rPr>
                <w:rFonts w:ascii="GHEA Grapalat" w:hAnsi="GHEA Grapalat" w:cs="Sylfaen"/>
                <w:bCs/>
                <w:sz w:val="22"/>
                <w:szCs w:val="22"/>
                <w:lang w:val="hy-AM"/>
              </w:rPr>
            </w:pPr>
            <w:r w:rsidRPr="00CD27BB">
              <w:rPr>
                <w:rFonts w:ascii="GHEA Grapalat" w:hAnsi="GHEA Grapalat" w:cs="Arial"/>
                <w:b/>
                <w:sz w:val="22"/>
                <w:szCs w:val="22"/>
                <w:lang w:val="hy-AM" w:eastAsia="ru-RU"/>
              </w:rPr>
              <w:t>Աշխատանքային ստաժը, աշխատանքի բնագավառում փորձը</w:t>
            </w:r>
          </w:p>
          <w:p w14:paraId="232E616A" w14:textId="77777777" w:rsidR="00017E64" w:rsidRPr="00CD27BB" w:rsidRDefault="00AE0B1E"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sz w:val="22"/>
                <w:szCs w:val="22"/>
                <w:shd w:val="clear" w:color="auto" w:fill="FFFFFF"/>
                <w:lang w:val="hy-AM"/>
              </w:rPr>
              <w:t xml:space="preserve">Ունի </w:t>
            </w:r>
            <w:r w:rsidR="00B21BCE" w:rsidRPr="00CD27BB">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1B4BA9" w:rsidRPr="00CD27BB">
              <w:rPr>
                <w:rFonts w:ascii="GHEA Grapalat" w:hAnsi="GHEA Grapalat" w:cs="Sylfaen"/>
                <w:sz w:val="22"/>
                <w:szCs w:val="22"/>
                <w:shd w:val="clear" w:color="auto" w:fill="FFFFFF"/>
                <w:lang w:val="hy-AM"/>
              </w:rPr>
              <w:t>:</w:t>
            </w:r>
          </w:p>
        </w:tc>
      </w:tr>
      <w:tr w:rsidR="00902E28" w:rsidRPr="00CD27BB" w14:paraId="4DB8867E" w14:textId="77777777" w:rsidTr="008132C2">
        <w:tc>
          <w:tcPr>
            <w:tcW w:w="10690" w:type="dxa"/>
          </w:tcPr>
          <w:p w14:paraId="716BC02E" w14:textId="77777777" w:rsidR="00902E28" w:rsidRPr="00CD27BB" w:rsidRDefault="00902E28" w:rsidP="00CD27BB">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D27BB">
              <w:rPr>
                <w:rFonts w:ascii="GHEA Grapalat" w:hAnsi="GHEA Grapalat"/>
                <w:b/>
                <w:sz w:val="22"/>
                <w:szCs w:val="22"/>
                <w:lang w:val="hy-AM"/>
              </w:rPr>
              <w:t>Համայնքային ծառայության դասային աստիճանը</w:t>
            </w:r>
          </w:p>
        </w:tc>
      </w:tr>
      <w:tr w:rsidR="00902E28" w:rsidRPr="00990F99" w14:paraId="60E3D820" w14:textId="77777777" w:rsidTr="008132C2">
        <w:trPr>
          <w:trHeight w:val="134"/>
        </w:trPr>
        <w:tc>
          <w:tcPr>
            <w:tcW w:w="10690" w:type="dxa"/>
          </w:tcPr>
          <w:p w14:paraId="3B0C6B43" w14:textId="77777777" w:rsidR="00017E64" w:rsidRPr="00CD27BB" w:rsidRDefault="00160D49" w:rsidP="00CD27BB">
            <w:pPr>
              <w:tabs>
                <w:tab w:val="left" w:pos="900"/>
              </w:tabs>
              <w:ind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 xml:space="preserve"> </w:t>
            </w:r>
          </w:p>
          <w:p w14:paraId="667BBADC" w14:textId="77777777" w:rsidR="00902E28" w:rsidRPr="00CD27BB" w:rsidRDefault="00C5374B" w:rsidP="00CD27BB">
            <w:pPr>
              <w:numPr>
                <w:ilvl w:val="1"/>
                <w:numId w:val="5"/>
              </w:numPr>
              <w:tabs>
                <w:tab w:val="left" w:pos="900"/>
              </w:tabs>
              <w:ind w:left="0" w:right="-1" w:firstLine="360"/>
              <w:jc w:val="both"/>
              <w:rPr>
                <w:rFonts w:ascii="GHEA Grapalat" w:hAnsi="GHEA Grapalat" w:cs="Sylfaen"/>
                <w:bCs/>
                <w:sz w:val="22"/>
                <w:szCs w:val="22"/>
                <w:lang w:val="hy-AM"/>
              </w:rPr>
            </w:pPr>
            <w:r w:rsidRPr="00CD27BB">
              <w:rPr>
                <w:rFonts w:ascii="GHEA Grapalat" w:hAnsi="GHEA Grapalat" w:cs="Sylfaen"/>
                <w:bCs/>
                <w:sz w:val="22"/>
                <w:szCs w:val="22"/>
                <w:lang w:val="hy-AM"/>
              </w:rPr>
              <w:t xml:space="preserve"> </w:t>
            </w:r>
            <w:r w:rsidR="00160D49" w:rsidRPr="00CD27BB">
              <w:rPr>
                <w:rFonts w:ascii="GHEA Grapalat" w:hAnsi="GHEA Grapalat" w:cs="Sylfaen"/>
                <w:bCs/>
                <w:sz w:val="22"/>
                <w:szCs w:val="22"/>
                <w:lang w:val="hy-AM"/>
              </w:rPr>
              <w:t>Օ</w:t>
            </w:r>
            <w:r w:rsidR="00BE42E0" w:rsidRPr="00CD27BB">
              <w:rPr>
                <w:rFonts w:ascii="GHEA Grapalat" w:hAnsi="GHEA Grapalat" w:cs="Sylfaen"/>
                <w:bCs/>
                <w:sz w:val="22"/>
                <w:szCs w:val="22"/>
                <w:lang w:val="hy-AM"/>
              </w:rPr>
              <w:t xml:space="preserve">րենքով սահմանված կարգով շնորհվում է Հայաստանի Հանրապետության համայնքային ծառայության </w:t>
            </w:r>
            <w:r w:rsidR="00312AF7" w:rsidRPr="00CD27BB">
              <w:rPr>
                <w:rFonts w:ascii="GHEA Grapalat" w:hAnsi="GHEA Grapalat" w:cs="Sylfaen"/>
                <w:bCs/>
                <w:sz w:val="22"/>
                <w:szCs w:val="22"/>
                <w:lang w:val="hy-AM"/>
              </w:rPr>
              <w:t>1-ին</w:t>
            </w:r>
            <w:r w:rsidR="00BE42E0" w:rsidRPr="00CD27BB">
              <w:rPr>
                <w:rFonts w:ascii="GHEA Grapalat" w:hAnsi="GHEA Grapalat" w:cs="Sylfaen"/>
                <w:bCs/>
                <w:sz w:val="22"/>
                <w:szCs w:val="22"/>
                <w:lang w:val="hy-AM"/>
              </w:rPr>
              <w:t xml:space="preserve"> դասի </w:t>
            </w:r>
            <w:r w:rsidR="00312AF7" w:rsidRPr="00CD27BB">
              <w:rPr>
                <w:rFonts w:ascii="GHEA Grapalat" w:hAnsi="GHEA Grapalat" w:cs="Sylfaen"/>
                <w:bCs/>
                <w:sz w:val="22"/>
                <w:szCs w:val="22"/>
                <w:lang w:val="hy-AM"/>
              </w:rPr>
              <w:t>առաջատար</w:t>
            </w:r>
            <w:r w:rsidR="00BE42E0" w:rsidRPr="00CD27BB">
              <w:rPr>
                <w:rFonts w:ascii="GHEA Grapalat" w:hAnsi="GHEA Grapalat" w:cs="Sylfaen"/>
                <w:bCs/>
                <w:sz w:val="22"/>
                <w:szCs w:val="22"/>
                <w:lang w:val="hy-AM"/>
              </w:rPr>
              <w:t xml:space="preserve"> ծառայողի դասային աստիճան։</w:t>
            </w:r>
          </w:p>
          <w:p w14:paraId="33BC7BBD" w14:textId="77777777" w:rsidR="00017E64" w:rsidRPr="00CD27BB" w:rsidRDefault="00017E64" w:rsidP="00CD27BB">
            <w:pPr>
              <w:tabs>
                <w:tab w:val="left" w:pos="900"/>
              </w:tabs>
              <w:ind w:right="-1" w:firstLine="360"/>
              <w:jc w:val="both"/>
              <w:rPr>
                <w:rFonts w:ascii="GHEA Grapalat" w:hAnsi="GHEA Grapalat" w:cs="Sylfaen"/>
                <w:bCs/>
                <w:sz w:val="22"/>
                <w:szCs w:val="22"/>
                <w:lang w:val="hy-AM"/>
              </w:rPr>
            </w:pPr>
          </w:p>
        </w:tc>
      </w:tr>
    </w:tbl>
    <w:p w14:paraId="1FE734FE" w14:textId="77777777" w:rsidR="00CC1C7B" w:rsidRPr="00CD27BB" w:rsidRDefault="00CC1C7B" w:rsidP="00CD27BB">
      <w:pPr>
        <w:tabs>
          <w:tab w:val="left" w:pos="900"/>
        </w:tabs>
        <w:ind w:right="-1" w:firstLine="360"/>
        <w:rPr>
          <w:rFonts w:ascii="GHEA Grapalat" w:hAnsi="GHEA Grapalat" w:cs="Sylfaen"/>
          <w:bCs/>
          <w:sz w:val="22"/>
          <w:szCs w:val="22"/>
          <w:lang w:val="hy-AM"/>
        </w:rPr>
      </w:pPr>
    </w:p>
    <w:p w14:paraId="03E8C74C" w14:textId="77777777" w:rsidR="00F03EEE" w:rsidRPr="00CD27BB" w:rsidRDefault="00F03EEE" w:rsidP="00CD27BB">
      <w:pPr>
        <w:tabs>
          <w:tab w:val="left" w:pos="900"/>
        </w:tabs>
        <w:ind w:right="-1" w:firstLine="360"/>
        <w:rPr>
          <w:rFonts w:ascii="GHEA Grapalat" w:hAnsi="GHEA Grapalat" w:cs="Sylfaen"/>
          <w:bCs/>
          <w:sz w:val="22"/>
          <w:szCs w:val="22"/>
          <w:lang w:val="hy-AM"/>
        </w:rPr>
      </w:pPr>
    </w:p>
    <w:sectPr w:rsidR="00F03EEE" w:rsidRPr="00CD27BB"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833EB" w14:textId="77777777" w:rsidR="00132040" w:rsidRDefault="00132040" w:rsidP="000B1FF2">
      <w:r>
        <w:separator/>
      </w:r>
    </w:p>
  </w:endnote>
  <w:endnote w:type="continuationSeparator" w:id="0">
    <w:p w14:paraId="4928996B" w14:textId="77777777" w:rsidR="00132040" w:rsidRDefault="00132040"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BED45" w14:textId="77777777" w:rsidR="00132040" w:rsidRDefault="00132040" w:rsidP="000B1FF2">
      <w:r>
        <w:separator/>
      </w:r>
    </w:p>
  </w:footnote>
  <w:footnote w:type="continuationSeparator" w:id="0">
    <w:p w14:paraId="38E6EC57" w14:textId="77777777" w:rsidR="00132040" w:rsidRDefault="00132040"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A2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058363">
    <w:abstractNumId w:val="7"/>
  </w:num>
  <w:num w:numId="2" w16cid:durableId="356588498">
    <w:abstractNumId w:val="4"/>
  </w:num>
  <w:num w:numId="3" w16cid:durableId="980840509">
    <w:abstractNumId w:val="2"/>
  </w:num>
  <w:num w:numId="4" w16cid:durableId="1386563172">
    <w:abstractNumId w:val="3"/>
  </w:num>
  <w:num w:numId="5" w16cid:durableId="1641762553">
    <w:abstractNumId w:val="5"/>
  </w:num>
  <w:num w:numId="6" w16cid:durableId="1408529077">
    <w:abstractNumId w:val="1"/>
  </w:num>
  <w:num w:numId="7" w16cid:durableId="1987318084">
    <w:abstractNumId w:val="6"/>
  </w:num>
  <w:num w:numId="8" w16cid:durableId="447235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17E64"/>
    <w:rsid w:val="00022A76"/>
    <w:rsid w:val="00022FF6"/>
    <w:rsid w:val="00026097"/>
    <w:rsid w:val="0004326F"/>
    <w:rsid w:val="00046036"/>
    <w:rsid w:val="000554BD"/>
    <w:rsid w:val="00065467"/>
    <w:rsid w:val="00097041"/>
    <w:rsid w:val="000A6603"/>
    <w:rsid w:val="000B1FF2"/>
    <w:rsid w:val="000D1AB7"/>
    <w:rsid w:val="000D22E8"/>
    <w:rsid w:val="000F1EA5"/>
    <w:rsid w:val="000F2F22"/>
    <w:rsid w:val="000F40CB"/>
    <w:rsid w:val="000F6138"/>
    <w:rsid w:val="00120198"/>
    <w:rsid w:val="0012535C"/>
    <w:rsid w:val="00132040"/>
    <w:rsid w:val="001348D2"/>
    <w:rsid w:val="00134D91"/>
    <w:rsid w:val="00141B74"/>
    <w:rsid w:val="00147679"/>
    <w:rsid w:val="0015035E"/>
    <w:rsid w:val="00155B60"/>
    <w:rsid w:val="00160D49"/>
    <w:rsid w:val="00161E10"/>
    <w:rsid w:val="001655C7"/>
    <w:rsid w:val="001679F3"/>
    <w:rsid w:val="00190421"/>
    <w:rsid w:val="001B0E43"/>
    <w:rsid w:val="001B2E9D"/>
    <w:rsid w:val="001B3F46"/>
    <w:rsid w:val="001B4BA9"/>
    <w:rsid w:val="001C44C4"/>
    <w:rsid w:val="001C69EA"/>
    <w:rsid w:val="001E6907"/>
    <w:rsid w:val="0020188D"/>
    <w:rsid w:val="0021166F"/>
    <w:rsid w:val="002130D3"/>
    <w:rsid w:val="00216EA1"/>
    <w:rsid w:val="0022672A"/>
    <w:rsid w:val="00234FD2"/>
    <w:rsid w:val="002446DC"/>
    <w:rsid w:val="00244A77"/>
    <w:rsid w:val="00257548"/>
    <w:rsid w:val="002718CB"/>
    <w:rsid w:val="00281428"/>
    <w:rsid w:val="00291F1D"/>
    <w:rsid w:val="00293E2C"/>
    <w:rsid w:val="0029466C"/>
    <w:rsid w:val="00296C13"/>
    <w:rsid w:val="002A0C7D"/>
    <w:rsid w:val="002B4D66"/>
    <w:rsid w:val="002B5300"/>
    <w:rsid w:val="002D425C"/>
    <w:rsid w:val="00307006"/>
    <w:rsid w:val="00312AF7"/>
    <w:rsid w:val="00313075"/>
    <w:rsid w:val="0032255B"/>
    <w:rsid w:val="00323447"/>
    <w:rsid w:val="00324857"/>
    <w:rsid w:val="00327410"/>
    <w:rsid w:val="00333CE9"/>
    <w:rsid w:val="003459A6"/>
    <w:rsid w:val="00350A11"/>
    <w:rsid w:val="00351A70"/>
    <w:rsid w:val="00360490"/>
    <w:rsid w:val="0037031A"/>
    <w:rsid w:val="00373E4B"/>
    <w:rsid w:val="00377DBC"/>
    <w:rsid w:val="00393712"/>
    <w:rsid w:val="003A085F"/>
    <w:rsid w:val="003B30E4"/>
    <w:rsid w:val="003B3703"/>
    <w:rsid w:val="003B7E8C"/>
    <w:rsid w:val="003E3B00"/>
    <w:rsid w:val="003F30DF"/>
    <w:rsid w:val="00400E67"/>
    <w:rsid w:val="004071DA"/>
    <w:rsid w:val="0041477C"/>
    <w:rsid w:val="00415CA6"/>
    <w:rsid w:val="00424C97"/>
    <w:rsid w:val="00433E87"/>
    <w:rsid w:val="00434EAA"/>
    <w:rsid w:val="00437C3D"/>
    <w:rsid w:val="00455718"/>
    <w:rsid w:val="00483E28"/>
    <w:rsid w:val="0048403D"/>
    <w:rsid w:val="00486F53"/>
    <w:rsid w:val="00494E58"/>
    <w:rsid w:val="004B183E"/>
    <w:rsid w:val="004C2879"/>
    <w:rsid w:val="004D30B7"/>
    <w:rsid w:val="004D64CA"/>
    <w:rsid w:val="004F01DD"/>
    <w:rsid w:val="004F59FF"/>
    <w:rsid w:val="0050075D"/>
    <w:rsid w:val="00501163"/>
    <w:rsid w:val="0050468E"/>
    <w:rsid w:val="005502EE"/>
    <w:rsid w:val="00563B9F"/>
    <w:rsid w:val="005657D0"/>
    <w:rsid w:val="00566EA9"/>
    <w:rsid w:val="00571109"/>
    <w:rsid w:val="00580034"/>
    <w:rsid w:val="0058051D"/>
    <w:rsid w:val="005B0411"/>
    <w:rsid w:val="005B77F6"/>
    <w:rsid w:val="005C15DB"/>
    <w:rsid w:val="005C3D2C"/>
    <w:rsid w:val="005C6868"/>
    <w:rsid w:val="005D106C"/>
    <w:rsid w:val="005D57AC"/>
    <w:rsid w:val="005E1EDA"/>
    <w:rsid w:val="005E74C7"/>
    <w:rsid w:val="00615111"/>
    <w:rsid w:val="00623241"/>
    <w:rsid w:val="00624292"/>
    <w:rsid w:val="0062515B"/>
    <w:rsid w:val="006306A7"/>
    <w:rsid w:val="00631224"/>
    <w:rsid w:val="0063125B"/>
    <w:rsid w:val="00635858"/>
    <w:rsid w:val="00640A43"/>
    <w:rsid w:val="00662CEC"/>
    <w:rsid w:val="0068044E"/>
    <w:rsid w:val="00686815"/>
    <w:rsid w:val="006A2E54"/>
    <w:rsid w:val="006A3428"/>
    <w:rsid w:val="006A46C8"/>
    <w:rsid w:val="006A5087"/>
    <w:rsid w:val="006A71A0"/>
    <w:rsid w:val="006C3715"/>
    <w:rsid w:val="006D2F24"/>
    <w:rsid w:val="006E3E0A"/>
    <w:rsid w:val="006E4614"/>
    <w:rsid w:val="006F1F77"/>
    <w:rsid w:val="006F482E"/>
    <w:rsid w:val="006F550F"/>
    <w:rsid w:val="00710915"/>
    <w:rsid w:val="00711B92"/>
    <w:rsid w:val="0071591B"/>
    <w:rsid w:val="0074090C"/>
    <w:rsid w:val="00741183"/>
    <w:rsid w:val="00741E95"/>
    <w:rsid w:val="007423EF"/>
    <w:rsid w:val="00760DB4"/>
    <w:rsid w:val="00760EBE"/>
    <w:rsid w:val="0078050D"/>
    <w:rsid w:val="007811B2"/>
    <w:rsid w:val="007A00DA"/>
    <w:rsid w:val="007A04DD"/>
    <w:rsid w:val="007C2FB7"/>
    <w:rsid w:val="007D5858"/>
    <w:rsid w:val="007E47C2"/>
    <w:rsid w:val="00801A45"/>
    <w:rsid w:val="008056DA"/>
    <w:rsid w:val="008121A3"/>
    <w:rsid w:val="008132C2"/>
    <w:rsid w:val="00822149"/>
    <w:rsid w:val="008308E6"/>
    <w:rsid w:val="00841FC6"/>
    <w:rsid w:val="00847008"/>
    <w:rsid w:val="008573EC"/>
    <w:rsid w:val="00862823"/>
    <w:rsid w:val="008712CF"/>
    <w:rsid w:val="00884228"/>
    <w:rsid w:val="00891E91"/>
    <w:rsid w:val="008935C0"/>
    <w:rsid w:val="00894B5A"/>
    <w:rsid w:val="008A1F77"/>
    <w:rsid w:val="008B1FE9"/>
    <w:rsid w:val="008B23FE"/>
    <w:rsid w:val="008B44A2"/>
    <w:rsid w:val="008B5B67"/>
    <w:rsid w:val="008C018D"/>
    <w:rsid w:val="008C6448"/>
    <w:rsid w:val="008D35D4"/>
    <w:rsid w:val="008D705C"/>
    <w:rsid w:val="008E08F6"/>
    <w:rsid w:val="008E6339"/>
    <w:rsid w:val="008E6B6F"/>
    <w:rsid w:val="00902E28"/>
    <w:rsid w:val="00912A77"/>
    <w:rsid w:val="009148FD"/>
    <w:rsid w:val="00925A4B"/>
    <w:rsid w:val="009404E8"/>
    <w:rsid w:val="00944507"/>
    <w:rsid w:val="00947E6E"/>
    <w:rsid w:val="0095451F"/>
    <w:rsid w:val="009567B8"/>
    <w:rsid w:val="00956CAD"/>
    <w:rsid w:val="00990F99"/>
    <w:rsid w:val="009A1A81"/>
    <w:rsid w:val="009B647F"/>
    <w:rsid w:val="009F7D12"/>
    <w:rsid w:val="00A201A8"/>
    <w:rsid w:val="00A266B0"/>
    <w:rsid w:val="00A3464D"/>
    <w:rsid w:val="00A35FC4"/>
    <w:rsid w:val="00A63543"/>
    <w:rsid w:val="00A71C31"/>
    <w:rsid w:val="00A83C51"/>
    <w:rsid w:val="00A867B5"/>
    <w:rsid w:val="00A9030E"/>
    <w:rsid w:val="00AD121F"/>
    <w:rsid w:val="00AE0B1E"/>
    <w:rsid w:val="00AE7CA7"/>
    <w:rsid w:val="00AF2FD4"/>
    <w:rsid w:val="00B00B09"/>
    <w:rsid w:val="00B05D27"/>
    <w:rsid w:val="00B07C4D"/>
    <w:rsid w:val="00B16648"/>
    <w:rsid w:val="00B21BCE"/>
    <w:rsid w:val="00B4222C"/>
    <w:rsid w:val="00B83AFC"/>
    <w:rsid w:val="00BA303F"/>
    <w:rsid w:val="00BA3050"/>
    <w:rsid w:val="00BA52E4"/>
    <w:rsid w:val="00BB195D"/>
    <w:rsid w:val="00BE066F"/>
    <w:rsid w:val="00BE42E0"/>
    <w:rsid w:val="00BE58FF"/>
    <w:rsid w:val="00BF6F78"/>
    <w:rsid w:val="00C00A1B"/>
    <w:rsid w:val="00C037C0"/>
    <w:rsid w:val="00C1520F"/>
    <w:rsid w:val="00C24BCA"/>
    <w:rsid w:val="00C25D18"/>
    <w:rsid w:val="00C330A2"/>
    <w:rsid w:val="00C379B2"/>
    <w:rsid w:val="00C41682"/>
    <w:rsid w:val="00C4457F"/>
    <w:rsid w:val="00C47C44"/>
    <w:rsid w:val="00C5374B"/>
    <w:rsid w:val="00C62555"/>
    <w:rsid w:val="00C63AEB"/>
    <w:rsid w:val="00C715DE"/>
    <w:rsid w:val="00C8449C"/>
    <w:rsid w:val="00C85329"/>
    <w:rsid w:val="00C963E1"/>
    <w:rsid w:val="00CB7488"/>
    <w:rsid w:val="00CC1C7B"/>
    <w:rsid w:val="00CC4857"/>
    <w:rsid w:val="00CC7CC0"/>
    <w:rsid w:val="00CD27BB"/>
    <w:rsid w:val="00CE08E5"/>
    <w:rsid w:val="00CE2581"/>
    <w:rsid w:val="00CE3AC1"/>
    <w:rsid w:val="00CF0059"/>
    <w:rsid w:val="00CF1369"/>
    <w:rsid w:val="00CF3932"/>
    <w:rsid w:val="00D31D38"/>
    <w:rsid w:val="00D326C2"/>
    <w:rsid w:val="00D331FF"/>
    <w:rsid w:val="00D3484C"/>
    <w:rsid w:val="00D35B35"/>
    <w:rsid w:val="00D45A1C"/>
    <w:rsid w:val="00D47362"/>
    <w:rsid w:val="00D510F1"/>
    <w:rsid w:val="00D6572D"/>
    <w:rsid w:val="00D71B10"/>
    <w:rsid w:val="00D76C7D"/>
    <w:rsid w:val="00D9475F"/>
    <w:rsid w:val="00DB100F"/>
    <w:rsid w:val="00DD20E4"/>
    <w:rsid w:val="00DD2E03"/>
    <w:rsid w:val="00DE6408"/>
    <w:rsid w:val="00DE718D"/>
    <w:rsid w:val="00DF4414"/>
    <w:rsid w:val="00DF5A60"/>
    <w:rsid w:val="00E35AE1"/>
    <w:rsid w:val="00E57FDD"/>
    <w:rsid w:val="00E66725"/>
    <w:rsid w:val="00E755D5"/>
    <w:rsid w:val="00E8503F"/>
    <w:rsid w:val="00EA01F2"/>
    <w:rsid w:val="00EA343D"/>
    <w:rsid w:val="00EA3D95"/>
    <w:rsid w:val="00EA6F0D"/>
    <w:rsid w:val="00EB2FDF"/>
    <w:rsid w:val="00EC32F7"/>
    <w:rsid w:val="00ED59C1"/>
    <w:rsid w:val="00EE35B1"/>
    <w:rsid w:val="00EE5B83"/>
    <w:rsid w:val="00EE7836"/>
    <w:rsid w:val="00F017FF"/>
    <w:rsid w:val="00F03EEE"/>
    <w:rsid w:val="00F20EEC"/>
    <w:rsid w:val="00F22BC4"/>
    <w:rsid w:val="00F2779B"/>
    <w:rsid w:val="00F52DAD"/>
    <w:rsid w:val="00F6611A"/>
    <w:rsid w:val="00F8409B"/>
    <w:rsid w:val="00F94D1E"/>
    <w:rsid w:val="00FA0B10"/>
    <w:rsid w:val="00FA1E73"/>
    <w:rsid w:val="00FA6E23"/>
    <w:rsid w:val="00FC6F67"/>
    <w:rsid w:val="00FD4DA7"/>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D11634"/>
  <w15:chartTrackingRefBased/>
  <w15:docId w15:val="{A71ACE29-5663-44BB-9DD9-A40481EF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
    <w:name w:val="Body Text"/>
    <w:basedOn w:val="Normal"/>
    <w:link w:val="BodyTextChar"/>
    <w:rsid w:val="00C5374B"/>
    <w:pPr>
      <w:jc w:val="center"/>
    </w:pPr>
    <w:rPr>
      <w:szCs w:val="24"/>
      <w:lang w:val="x-none" w:eastAsia="x-none"/>
    </w:rPr>
  </w:style>
  <w:style w:type="character" w:customStyle="1" w:styleId="BodyTextChar">
    <w:name w:val="Body Text Char"/>
    <w:link w:val="BodyText"/>
    <w:rsid w:val="00C5374B"/>
    <w:rPr>
      <w:rFonts w:ascii="Times Armenian" w:hAnsi="Times Armenian" w:cs="Times Armenian"/>
      <w:sz w:val="24"/>
      <w:szCs w:val="24"/>
    </w:rPr>
  </w:style>
  <w:style w:type="paragraph" w:styleId="BodyTextIndent">
    <w:name w:val="Body Text Indent"/>
    <w:basedOn w:val="Normal"/>
    <w:link w:val="BodyTextIndentChar"/>
    <w:rsid w:val="00C5374B"/>
    <w:pPr>
      <w:spacing w:after="120"/>
      <w:ind w:left="283"/>
    </w:pPr>
    <w:rPr>
      <w:lang w:eastAsia="x-none"/>
    </w:rPr>
  </w:style>
  <w:style w:type="character" w:customStyle="1" w:styleId="BodyTextIndentChar">
    <w:name w:val="Body Text Indent Char"/>
    <w:link w:val="BodyTextIndent"/>
    <w:rsid w:val="00C5374B"/>
    <w:rPr>
      <w:rFonts w:ascii="Times Armenian" w:hAnsi="Times Armenian"/>
      <w:sz w:val="24"/>
      <w:lang w:val="en-GB"/>
    </w:rPr>
  </w:style>
  <w:style w:type="paragraph" w:styleId="BodyText2">
    <w:name w:val="Body Text 2"/>
    <w:basedOn w:val="Normal"/>
    <w:link w:val="BodyText2Char"/>
    <w:rsid w:val="00F03EEE"/>
    <w:pPr>
      <w:spacing w:after="120" w:line="480" w:lineRule="auto"/>
    </w:pPr>
  </w:style>
  <w:style w:type="character" w:customStyle="1" w:styleId="BodyText2Char">
    <w:name w:val="Body Text 2 Char"/>
    <w:link w:val="BodyText2"/>
    <w:rsid w:val="00F03EEE"/>
    <w:rPr>
      <w:rFonts w:ascii="Times Armenian" w:hAnsi="Times Armenian"/>
      <w:sz w:val="24"/>
      <w:lang w:val="en-GB"/>
    </w:rPr>
  </w:style>
  <w:style w:type="paragraph" w:styleId="NormalWeb">
    <w:name w:val="Normal (Web)"/>
    <w:basedOn w:val="Normal"/>
    <w:uiPriority w:val="99"/>
    <w:rsid w:val="00F03EEE"/>
    <w:pPr>
      <w:spacing w:before="100" w:beforeAutospacing="1" w:after="100" w:afterAutospacing="1"/>
    </w:pPr>
    <w:rPr>
      <w:rFonts w:ascii="Times New Roman" w:hAnsi="Times New Roman"/>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363285">
      <w:bodyDiv w:val="1"/>
      <w:marLeft w:val="0"/>
      <w:marRight w:val="0"/>
      <w:marTop w:val="0"/>
      <w:marBottom w:val="0"/>
      <w:divBdr>
        <w:top w:val="none" w:sz="0" w:space="0" w:color="auto"/>
        <w:left w:val="none" w:sz="0" w:space="0" w:color="auto"/>
        <w:bottom w:val="none" w:sz="0" w:space="0" w:color="auto"/>
        <w:right w:val="none" w:sz="0" w:space="0" w:color="auto"/>
      </w:divBdr>
    </w:div>
    <w:div w:id="227233876">
      <w:bodyDiv w:val="1"/>
      <w:marLeft w:val="0"/>
      <w:marRight w:val="0"/>
      <w:marTop w:val="0"/>
      <w:marBottom w:val="0"/>
      <w:divBdr>
        <w:top w:val="none" w:sz="0" w:space="0" w:color="auto"/>
        <w:left w:val="none" w:sz="0" w:space="0" w:color="auto"/>
        <w:bottom w:val="none" w:sz="0" w:space="0" w:color="auto"/>
        <w:right w:val="none" w:sz="0" w:space="0" w:color="auto"/>
      </w:divBdr>
    </w:div>
    <w:div w:id="696539088">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2025-10-28T12:55:00Z</dcterms:created>
  <dcterms:modified xsi:type="dcterms:W3CDTF">2025-10-28T12:55:00Z</dcterms:modified>
</cp:coreProperties>
</file>