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51411" w14:textId="77777777" w:rsidR="00C81CF0" w:rsidRPr="00696599" w:rsidRDefault="00120000" w:rsidP="00EA508E">
      <w:pPr>
        <w:shd w:val="clear" w:color="auto" w:fill="FFFFFF"/>
        <w:tabs>
          <w:tab w:val="left" w:pos="810"/>
          <w:tab w:val="left" w:pos="900"/>
        </w:tabs>
        <w:ind w:right="-1" w:firstLine="360"/>
        <w:contextualSpacing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EA508E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DB479B">
        <w:rPr>
          <w:rFonts w:ascii="GHEA Grapalat" w:hAnsi="GHEA Grapalat"/>
          <w:bCs/>
          <w:sz w:val="18"/>
          <w:szCs w:val="18"/>
          <w:lang w:val="hy-AM"/>
        </w:rPr>
        <w:t>3</w:t>
      </w:r>
      <w:r w:rsidR="00696599">
        <w:rPr>
          <w:rFonts w:ascii="GHEA Grapalat" w:hAnsi="GHEA Grapalat"/>
          <w:bCs/>
          <w:sz w:val="18"/>
          <w:szCs w:val="18"/>
          <w:lang w:val="en-US"/>
        </w:rPr>
        <w:t>5</w:t>
      </w:r>
    </w:p>
    <w:p w14:paraId="607F9DCD" w14:textId="77777777" w:rsidR="00120000" w:rsidRPr="00EA508E" w:rsidRDefault="00120000" w:rsidP="00EA508E">
      <w:pPr>
        <w:shd w:val="clear" w:color="auto" w:fill="FFFFFF"/>
        <w:tabs>
          <w:tab w:val="left" w:pos="810"/>
          <w:tab w:val="left" w:pos="900"/>
        </w:tabs>
        <w:ind w:right="-1" w:firstLine="360"/>
        <w:contextualSpacing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EA508E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14:paraId="1AD5A235" w14:textId="77777777" w:rsidR="00D53713" w:rsidRDefault="00D53713" w:rsidP="00D53713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2023 </w:t>
      </w:r>
      <w:r>
        <w:rPr>
          <w:rFonts w:ascii="GHEA Grapalat" w:hAnsi="GHEA Grapalat" w:cs="Sylfaen"/>
          <w:bCs/>
          <w:sz w:val="18"/>
          <w:szCs w:val="18"/>
          <w:lang w:val="hy-AM"/>
        </w:rPr>
        <w:t>թվականի ապրիլի 27-ի</w:t>
      </w:r>
    </w:p>
    <w:p w14:paraId="10BC91D7" w14:textId="77777777" w:rsidR="00120000" w:rsidRPr="00EA508E" w:rsidRDefault="00D53713" w:rsidP="00D53713">
      <w:pPr>
        <w:shd w:val="clear" w:color="auto" w:fill="FFFFFF"/>
        <w:tabs>
          <w:tab w:val="left" w:pos="450"/>
          <w:tab w:val="left" w:pos="630"/>
          <w:tab w:val="left" w:pos="810"/>
        </w:tabs>
        <w:ind w:right="-1" w:firstLine="360"/>
        <w:contextualSpacing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965 -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14:paraId="2D339CA1" w14:textId="77777777" w:rsidR="008308E6" w:rsidRPr="00EA508E" w:rsidRDefault="008308E6" w:rsidP="00EA508E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300C96D2" w14:textId="77777777" w:rsidR="008308E6" w:rsidRPr="00EA508E" w:rsidRDefault="008308E6" w:rsidP="00EA508E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14:paraId="6E02B0F5" w14:textId="77777777" w:rsidR="008308E6" w:rsidRPr="00EA508E" w:rsidRDefault="008308E6" w:rsidP="00EA508E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EA508E" w14:paraId="04E5416C" w14:textId="77777777" w:rsidTr="008132C2">
        <w:tc>
          <w:tcPr>
            <w:tcW w:w="10690" w:type="dxa"/>
          </w:tcPr>
          <w:p w14:paraId="784B8975" w14:textId="77777777" w:rsidR="00741E95" w:rsidRPr="00EA508E" w:rsidRDefault="0032255B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8F1569" w14:paraId="03282A70" w14:textId="77777777" w:rsidTr="000C12D9">
        <w:trPr>
          <w:trHeight w:val="3356"/>
        </w:trPr>
        <w:tc>
          <w:tcPr>
            <w:tcW w:w="10690" w:type="dxa"/>
          </w:tcPr>
          <w:p w14:paraId="6A0B7FB5" w14:textId="77777777"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14:paraId="562F3ACA" w14:textId="77777777"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14:paraId="6CEF30C5" w14:textId="77777777" w:rsidR="00DD20E4" w:rsidRPr="00EA508E" w:rsidRDefault="0002012F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96599">
              <w:rPr>
                <w:rFonts w:ascii="GHEA Grapalat" w:hAnsi="GHEA Grapalat"/>
                <w:sz w:val="22"/>
                <w:szCs w:val="22"/>
                <w:lang w:val="hy-AM"/>
              </w:rPr>
              <w:t>Շենգավիթ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մասնագետ-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հասարակայնության հետ կապերի պատասխանատու 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մասնագետ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1477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3E105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3.1-5</w:t>
            </w:r>
            <w:r w:rsidR="00376CFB" w:rsidRPr="00376CF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9</w:t>
            </w:r>
            <w:r w:rsidR="00696599" w:rsidRPr="0069659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4</w:t>
            </w:r>
            <w:r w:rsidR="0041477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14:paraId="2F2EEA28" w14:textId="77777777"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14:paraId="35D9CC49" w14:textId="77777777" w:rsidR="00007C4F" w:rsidRPr="00EA508E" w:rsidRDefault="003E105C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EA508E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քարտուղարին</w:t>
            </w:r>
            <w:r w:rsidR="00DD20E4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14:paraId="7F7ED87E" w14:textId="77777777" w:rsidR="006D2F24" w:rsidRPr="00EA508E" w:rsidRDefault="00542943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14:paraId="40446105" w14:textId="77777777" w:rsidR="00007C4F" w:rsidRPr="00EA508E" w:rsidRDefault="003E105C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աշխատակազմի </w:t>
            </w:r>
            <w:r w:rsidR="00EA508E" w:rsidRPr="00EA508E">
              <w:rPr>
                <w:rFonts w:ascii="GHEA Grapalat" w:hAnsi="GHEA Grapalat"/>
                <w:sz w:val="22"/>
                <w:szCs w:val="22"/>
                <w:lang w:val="hy-AM"/>
              </w:rPr>
              <w:t>կրթության, մշակույթի և սպորտի բաժնի գլխավոր մասնագետներից մեկը</w:t>
            </w:r>
            <w:r w:rsidR="005E1EDA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14:paraId="1A4AD16A" w14:textId="77777777"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14:paraId="435085C2" w14:textId="77777777" w:rsidR="000C12D9" w:rsidRPr="00EA508E" w:rsidRDefault="00C74D4C" w:rsidP="00EA508E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696599">
              <w:rPr>
                <w:rFonts w:ascii="GHEA Grapalat" w:hAnsi="GHEA Grapalat"/>
                <w:sz w:val="22"/>
                <w:szCs w:val="22"/>
                <w:lang w:val="hy-AM"/>
              </w:rPr>
              <w:t>Շենգավիթ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696599" w:rsidRPr="0069659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Գ. Նժդեհի փ. 26</w:t>
            </w:r>
          </w:p>
        </w:tc>
      </w:tr>
      <w:tr w:rsidR="0032255B" w:rsidRPr="00EA508E" w14:paraId="4CD04207" w14:textId="77777777" w:rsidTr="008132C2">
        <w:tc>
          <w:tcPr>
            <w:tcW w:w="10690" w:type="dxa"/>
          </w:tcPr>
          <w:p w14:paraId="36F0BEB0" w14:textId="77777777" w:rsidR="000C12D9" w:rsidRPr="00EA508E" w:rsidRDefault="0032255B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8F1569" w14:paraId="4675EAAA" w14:textId="77777777" w:rsidTr="008132C2">
        <w:tc>
          <w:tcPr>
            <w:tcW w:w="10690" w:type="dxa"/>
          </w:tcPr>
          <w:p w14:paraId="6C81DA16" w14:textId="77777777"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14:paraId="4C986C23" w14:textId="77777777"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14:paraId="0E795528" w14:textId="77777777"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լուսաբանում է վարչական շրջանի ղեկավարի և աշխատակազմի գործունեությունը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.  </w:t>
            </w:r>
          </w:p>
          <w:p w14:paraId="5FC49C39" w14:textId="77777777"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համացանցում վարում է վարչական շրջանի կայքէջը և այլ պաշտոնական համացանցային էջեր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14:paraId="14AA157F" w14:textId="77777777"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իր լիազորությունների սահմաններում կազմակերպում է հարցազրույցներ և հանդիպումներ լրատվամիջոցների ներկայացուցիչների հետ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14:paraId="5C0753FF" w14:textId="77777777" w:rsidR="005E4A7F" w:rsidRPr="00EA508E" w:rsidRDefault="000771E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Վարչական շրջանի ղեկավարի կամ աշխատակազմի ղեկավարի </w:t>
            </w:r>
            <w:r w:rsidR="00252E0D" w:rsidRPr="00EA508E">
              <w:rPr>
                <w:rFonts w:ascii="GHEA Grapalat" w:hAnsi="GHEA Grapalat"/>
                <w:sz w:val="22"/>
                <w:szCs w:val="22"/>
                <w:lang w:val="hy-AM"/>
              </w:rPr>
              <w:t>հանձնարարությամբ մասնակցում է աշխատակազմում անցկացվող նիստերին, խորհրդակցություններին, քննարկումներին, պաշտոնական և աշխատանքային այլ միջոցառումներին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:</w:t>
            </w:r>
          </w:p>
          <w:p w14:paraId="202E3395" w14:textId="77777777" w:rsidR="005E4A7F" w:rsidRPr="00EA508E" w:rsidRDefault="00116C4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252E0D" w:rsidRPr="00EA508E">
              <w:rPr>
                <w:rFonts w:ascii="GHEA Grapalat" w:hAnsi="GHEA Grapalat"/>
                <w:sz w:val="22"/>
                <w:szCs w:val="22"/>
                <w:lang w:val="hy-AM"/>
              </w:rPr>
              <w:t>ծանոթանում է օրվա մամուլի տեսությանը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14:paraId="277D9BB8" w14:textId="77777777"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զ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) «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Հ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ամայնքային ծառայության մասին»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օրենքով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սահմանված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կարգով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>աշխատակազմի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>քարտուղարին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 </w:t>
            </w:r>
            <w:proofErr w:type="spellStart"/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կիսամյակ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>ային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 </w:t>
            </w:r>
            <w:proofErr w:type="spellStart"/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հաշվետվություն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proofErr w:type="spellStart"/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իր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կատարած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>ներ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ի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մասին</w:t>
            </w:r>
            <w:proofErr w:type="spellEnd"/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14:paraId="18CBAB5A" w14:textId="77777777"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14:paraId="58795670" w14:textId="77777777"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համաձայնությամբ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կազմակերպվող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14:paraId="41F5F01D" w14:textId="77777777"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թ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14:paraId="130951D1" w14:textId="77777777"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ժ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C81CF0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մասնակցում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քննարկմ</w:t>
            </w:r>
            <w:r w:rsidR="00C81CF0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14:paraId="67948B20" w14:textId="77777777"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proofErr w:type="gramStart"/>
            <w:r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ժ</w:t>
            </w:r>
            <w:r w:rsidR="000815FA" w:rsidRPr="00EA508E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proofErr w:type="gramEnd"/>
            <w:r w:rsidRPr="00EA508E">
              <w:rPr>
                <w:rFonts w:ascii="GHEA Grapalat" w:hAnsi="GHEA Grapalat"/>
                <w:sz w:val="22"/>
                <w:szCs w:val="22"/>
                <w:lang w:val="fr-FR"/>
              </w:rPr>
              <w:t>)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proofErr w:type="spellEnd"/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proofErr w:type="spellEnd"/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proofErr w:type="spellEnd"/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proofErr w:type="spellEnd"/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proofErr w:type="spellEnd"/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proofErr w:type="spellEnd"/>
            <w:r w:rsidRPr="00EA508E"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  <w:t>։</w:t>
            </w:r>
          </w:p>
          <w:p w14:paraId="48AA4069" w14:textId="77777777" w:rsidR="000C12D9" w:rsidRPr="00EA508E" w:rsidRDefault="00C81CF0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>o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proofErr w:type="spellEnd"/>
            <w:r w:rsidR="005E4A7F" w:rsidRPr="00EA508E"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  <w:t>։</w:t>
            </w:r>
          </w:p>
        </w:tc>
      </w:tr>
      <w:tr w:rsidR="00CF3932" w:rsidRPr="00EA508E" w14:paraId="1E42C58F" w14:textId="77777777" w:rsidTr="000815FA">
        <w:trPr>
          <w:trHeight w:val="386"/>
        </w:trPr>
        <w:tc>
          <w:tcPr>
            <w:tcW w:w="10690" w:type="dxa"/>
          </w:tcPr>
          <w:p w14:paraId="34B85287" w14:textId="77777777" w:rsidR="00CF3932" w:rsidRPr="00EA508E" w:rsidRDefault="00CF3932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8F1569" w14:paraId="75D21DD4" w14:textId="77777777" w:rsidTr="008132C2">
        <w:tc>
          <w:tcPr>
            <w:tcW w:w="10690" w:type="dxa"/>
          </w:tcPr>
          <w:p w14:paraId="02A1C17D" w14:textId="77777777"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14:paraId="12889747" w14:textId="77777777" w:rsidR="00822149" w:rsidRPr="00EA508E" w:rsidRDefault="00BF6F78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lastRenderedPageBreak/>
              <w:t>Աշխատանքի կազմակերպման և ղեկավարման պատասխանատվությունը</w:t>
            </w:r>
            <w:r w:rsidR="00822149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14:paraId="1D20417C" w14:textId="77777777"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չունի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14:paraId="797CEF7C" w14:textId="77777777"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 շրջանի ղեկավար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="0014489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քարտուղարի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14:paraId="48FC6627" w14:textId="77777777"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համար։</w:t>
            </w:r>
          </w:p>
          <w:p w14:paraId="15E7B49F" w14:textId="77777777"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14:paraId="7508F20E" w14:textId="77777777" w:rsidR="008707F6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E105C"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աշխատակազմի առջև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E105C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հասարակայնության հետ կապերի ոլորտին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առընչվող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</w:t>
            </w:r>
            <w:r w:rsidRPr="00EA508E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  <w:p w14:paraId="733AE910" w14:textId="77777777"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14:paraId="360BECE5" w14:textId="77777777" w:rsidR="004E1619" w:rsidRPr="00EA508E" w:rsidRDefault="004F7DF4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աշխատակազմ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աշխատակազմի քարտուղարի հանձնարարությամբ, աշխատակազմից դուրս որպես ներկայացուցիչ հանդես գալու լիազորություններ չունի</w:t>
            </w:r>
            <w:r w:rsidR="004E1619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։</w:t>
            </w:r>
          </w:p>
          <w:p w14:paraId="028BDE31" w14:textId="77777777"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14:paraId="4AD7BED7" w14:textId="77777777"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14:paraId="51C10B0F" w14:textId="77777777" w:rsidR="000C12D9" w:rsidRPr="00EA508E" w:rsidRDefault="004E1619" w:rsidP="00EA508E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բարդ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բացահայտմանը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դրանց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ստեղծագործական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այլընտրանքային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լուծումներին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մասնակցելու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լիազորություններ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չունի</w:t>
            </w:r>
          </w:p>
        </w:tc>
      </w:tr>
      <w:tr w:rsidR="00291F1D" w:rsidRPr="00EA508E" w14:paraId="6548DCE2" w14:textId="77777777" w:rsidTr="008132C2">
        <w:tc>
          <w:tcPr>
            <w:tcW w:w="10690" w:type="dxa"/>
          </w:tcPr>
          <w:p w14:paraId="18CF56FD" w14:textId="77777777" w:rsidR="00291F1D" w:rsidRPr="00EA508E" w:rsidRDefault="00291F1D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8F1569" w14:paraId="7C9DA5E0" w14:textId="77777777" w:rsidTr="008132C2">
        <w:tc>
          <w:tcPr>
            <w:tcW w:w="10690" w:type="dxa"/>
          </w:tcPr>
          <w:p w14:paraId="374EB40D" w14:textId="77777777"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14:paraId="615E2A6A" w14:textId="77777777" w:rsidR="00662CEC" w:rsidRPr="00EA508E" w:rsidRDefault="004F7DF4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Pr="00EA508E">
              <w:rPr>
                <w:rFonts w:ascii="GHEA Grapalat" w:hAnsi="GHEA Grapalat"/>
                <w:sz w:val="22"/>
                <w:szCs w:val="22"/>
                <w:lang w:val="en-US"/>
              </w:rPr>
              <w:t>առնվազն</w:t>
            </w:r>
            <w:proofErr w:type="spellEnd"/>
            <w:r w:rsidRPr="00EA508E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A508E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14:paraId="748E2096" w14:textId="77777777"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14:paraId="0B8512E8" w14:textId="77777777" w:rsidR="00D8381B" w:rsidRPr="00EA508E" w:rsidRDefault="00D8381B" w:rsidP="00EA508E">
            <w:pPr>
              <w:tabs>
                <w:tab w:val="left" w:pos="630"/>
                <w:tab w:val="left" w:pos="810"/>
                <w:tab w:val="left" w:pos="90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Ունի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«Համայնքային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«Նորմատիվ իրավական ակտերի մասին»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, «Տեղեկատվության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ազատության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«Զանգվածային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լրատվության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541BE6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, համակարգչով և ժամանակակից այլ տեխնիկական միջոցներով աշխատելու ունակություն:</w:t>
            </w:r>
          </w:p>
          <w:p w14:paraId="0B32FDDD" w14:textId="77777777" w:rsidR="0020188D" w:rsidRPr="00EA508E" w:rsidRDefault="0020188D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14:paraId="3E41C7E0" w14:textId="77777777" w:rsidR="00421691" w:rsidRPr="00EA508E" w:rsidRDefault="004F7DF4" w:rsidP="00EA508E">
            <w:pPr>
              <w:tabs>
                <w:tab w:val="left" w:pos="540"/>
                <w:tab w:val="left" w:pos="972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421691" w:rsidRPr="00EA508E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</w:tr>
      <w:tr w:rsidR="00902E28" w:rsidRPr="00EA508E" w14:paraId="3B420CE5" w14:textId="77777777" w:rsidTr="008132C2">
        <w:tc>
          <w:tcPr>
            <w:tcW w:w="10690" w:type="dxa"/>
          </w:tcPr>
          <w:p w14:paraId="46F189D8" w14:textId="77777777" w:rsidR="00902E28" w:rsidRPr="00EA508E" w:rsidRDefault="00902E28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EA508E" w:rsidRPr="00EA508E" w14:paraId="36CECC29" w14:textId="77777777" w:rsidTr="008132C2">
        <w:trPr>
          <w:trHeight w:val="134"/>
        </w:trPr>
        <w:tc>
          <w:tcPr>
            <w:tcW w:w="10690" w:type="dxa"/>
          </w:tcPr>
          <w:p w14:paraId="6FF57678" w14:textId="77777777" w:rsidR="00421691" w:rsidRPr="00EA508E" w:rsidRDefault="00160D49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</w:t>
            </w:r>
            <w:r w:rsidR="00421691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</w:tc>
      </w:tr>
    </w:tbl>
    <w:p w14:paraId="367B1065" w14:textId="77777777" w:rsidR="00CC1C7B" w:rsidRPr="00EA508E" w:rsidRDefault="00CC1C7B" w:rsidP="00EA508E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EA508E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F9184" w14:textId="77777777" w:rsidR="00603186" w:rsidRDefault="00603186" w:rsidP="000B1FF2">
      <w:r>
        <w:separator/>
      </w:r>
    </w:p>
  </w:endnote>
  <w:endnote w:type="continuationSeparator" w:id="0">
    <w:p w14:paraId="5AD8BDE4" w14:textId="77777777" w:rsidR="00603186" w:rsidRDefault="00603186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5769D" w14:textId="77777777" w:rsidR="00603186" w:rsidRDefault="00603186" w:rsidP="000B1FF2">
      <w:r>
        <w:separator/>
      </w:r>
    </w:p>
  </w:footnote>
  <w:footnote w:type="continuationSeparator" w:id="0">
    <w:p w14:paraId="7C0154C1" w14:textId="77777777" w:rsidR="00603186" w:rsidRDefault="00603186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584992">
    <w:abstractNumId w:val="5"/>
  </w:num>
  <w:num w:numId="2" w16cid:durableId="472257889">
    <w:abstractNumId w:val="2"/>
  </w:num>
  <w:num w:numId="3" w16cid:durableId="1289968210">
    <w:abstractNumId w:val="0"/>
  </w:num>
  <w:num w:numId="4" w16cid:durableId="1374845973">
    <w:abstractNumId w:val="1"/>
  </w:num>
  <w:num w:numId="5" w16cid:durableId="128669045">
    <w:abstractNumId w:val="3"/>
  </w:num>
  <w:num w:numId="6" w16cid:durableId="10705424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629B"/>
    <w:rsid w:val="00007C4F"/>
    <w:rsid w:val="00010FF9"/>
    <w:rsid w:val="000121CE"/>
    <w:rsid w:val="000136FC"/>
    <w:rsid w:val="00013A4A"/>
    <w:rsid w:val="0002012F"/>
    <w:rsid w:val="00022A76"/>
    <w:rsid w:val="00022FF6"/>
    <w:rsid w:val="000532B2"/>
    <w:rsid w:val="00065467"/>
    <w:rsid w:val="000771EA"/>
    <w:rsid w:val="000815FA"/>
    <w:rsid w:val="000A39DD"/>
    <w:rsid w:val="000B1FF2"/>
    <w:rsid w:val="000B4664"/>
    <w:rsid w:val="000C12D9"/>
    <w:rsid w:val="000D1AB7"/>
    <w:rsid w:val="000D22E8"/>
    <w:rsid w:val="000D4DDA"/>
    <w:rsid w:val="000E26EB"/>
    <w:rsid w:val="000E3CBB"/>
    <w:rsid w:val="000F13D6"/>
    <w:rsid w:val="000F1EA5"/>
    <w:rsid w:val="000F2F22"/>
    <w:rsid w:val="000F40CB"/>
    <w:rsid w:val="001107A6"/>
    <w:rsid w:val="00116C4F"/>
    <w:rsid w:val="00120000"/>
    <w:rsid w:val="00120198"/>
    <w:rsid w:val="0012535C"/>
    <w:rsid w:val="0012735E"/>
    <w:rsid w:val="00130111"/>
    <w:rsid w:val="001348D2"/>
    <w:rsid w:val="00134D91"/>
    <w:rsid w:val="0014395D"/>
    <w:rsid w:val="00144898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11F4"/>
    <w:rsid w:val="001E1C52"/>
    <w:rsid w:val="001E6907"/>
    <w:rsid w:val="0020188D"/>
    <w:rsid w:val="0022672A"/>
    <w:rsid w:val="00234FD2"/>
    <w:rsid w:val="002446DC"/>
    <w:rsid w:val="00244A77"/>
    <w:rsid w:val="002510CF"/>
    <w:rsid w:val="0025133C"/>
    <w:rsid w:val="00252E0D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2C9E"/>
    <w:rsid w:val="002E370C"/>
    <w:rsid w:val="00307006"/>
    <w:rsid w:val="0032255B"/>
    <w:rsid w:val="00323447"/>
    <w:rsid w:val="00324857"/>
    <w:rsid w:val="00333A34"/>
    <w:rsid w:val="00333CE9"/>
    <w:rsid w:val="003459A6"/>
    <w:rsid w:val="00350A11"/>
    <w:rsid w:val="00350CB7"/>
    <w:rsid w:val="003516B9"/>
    <w:rsid w:val="00373E4B"/>
    <w:rsid w:val="00376CFB"/>
    <w:rsid w:val="00377DBC"/>
    <w:rsid w:val="00390B23"/>
    <w:rsid w:val="00393712"/>
    <w:rsid w:val="003A085F"/>
    <w:rsid w:val="003A4313"/>
    <w:rsid w:val="003B0945"/>
    <w:rsid w:val="003B30E4"/>
    <w:rsid w:val="003B394C"/>
    <w:rsid w:val="003B7E8C"/>
    <w:rsid w:val="003C45A2"/>
    <w:rsid w:val="003E105C"/>
    <w:rsid w:val="003E3B00"/>
    <w:rsid w:val="003F30DF"/>
    <w:rsid w:val="003F3F11"/>
    <w:rsid w:val="00400E67"/>
    <w:rsid w:val="0041477C"/>
    <w:rsid w:val="00415CA6"/>
    <w:rsid w:val="00421691"/>
    <w:rsid w:val="004224C2"/>
    <w:rsid w:val="00433E87"/>
    <w:rsid w:val="00434EAA"/>
    <w:rsid w:val="00437C3D"/>
    <w:rsid w:val="00450CE2"/>
    <w:rsid w:val="004722BC"/>
    <w:rsid w:val="00483E28"/>
    <w:rsid w:val="0048403D"/>
    <w:rsid w:val="00486F53"/>
    <w:rsid w:val="004A1B2B"/>
    <w:rsid w:val="004A4D06"/>
    <w:rsid w:val="004B183E"/>
    <w:rsid w:val="004C2879"/>
    <w:rsid w:val="004D30B7"/>
    <w:rsid w:val="004E0062"/>
    <w:rsid w:val="004E1619"/>
    <w:rsid w:val="004E7955"/>
    <w:rsid w:val="004F59FF"/>
    <w:rsid w:val="004F7DF4"/>
    <w:rsid w:val="0050075D"/>
    <w:rsid w:val="00534B51"/>
    <w:rsid w:val="00541BE6"/>
    <w:rsid w:val="00542943"/>
    <w:rsid w:val="005502EE"/>
    <w:rsid w:val="00563B9F"/>
    <w:rsid w:val="00571109"/>
    <w:rsid w:val="0058051D"/>
    <w:rsid w:val="00585B51"/>
    <w:rsid w:val="00593A66"/>
    <w:rsid w:val="005A6C05"/>
    <w:rsid w:val="005B77F6"/>
    <w:rsid w:val="005C3D2C"/>
    <w:rsid w:val="005D106C"/>
    <w:rsid w:val="005D57AC"/>
    <w:rsid w:val="005E1EDA"/>
    <w:rsid w:val="005E4A7F"/>
    <w:rsid w:val="005E74C7"/>
    <w:rsid w:val="006016C4"/>
    <w:rsid w:val="00603186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96599"/>
    <w:rsid w:val="006A2E54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0CF1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A4DE1"/>
    <w:rsid w:val="007C2FB7"/>
    <w:rsid w:val="007D5858"/>
    <w:rsid w:val="008056DA"/>
    <w:rsid w:val="008132C2"/>
    <w:rsid w:val="008151FF"/>
    <w:rsid w:val="00822149"/>
    <w:rsid w:val="00825A8E"/>
    <w:rsid w:val="008308E6"/>
    <w:rsid w:val="00841FC6"/>
    <w:rsid w:val="00847008"/>
    <w:rsid w:val="008573EC"/>
    <w:rsid w:val="008608C1"/>
    <w:rsid w:val="00862823"/>
    <w:rsid w:val="008707F6"/>
    <w:rsid w:val="008712CF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705C"/>
    <w:rsid w:val="008E08F6"/>
    <w:rsid w:val="008E1D16"/>
    <w:rsid w:val="008E6B6F"/>
    <w:rsid w:val="008F0EF9"/>
    <w:rsid w:val="008F1569"/>
    <w:rsid w:val="00902E28"/>
    <w:rsid w:val="00905681"/>
    <w:rsid w:val="00912A77"/>
    <w:rsid w:val="009404E8"/>
    <w:rsid w:val="00944507"/>
    <w:rsid w:val="0095451F"/>
    <w:rsid w:val="009567B8"/>
    <w:rsid w:val="00956CAD"/>
    <w:rsid w:val="0096031D"/>
    <w:rsid w:val="009A1A81"/>
    <w:rsid w:val="009B20A3"/>
    <w:rsid w:val="009B647F"/>
    <w:rsid w:val="009F7D12"/>
    <w:rsid w:val="00A201A8"/>
    <w:rsid w:val="00A266B0"/>
    <w:rsid w:val="00A3464D"/>
    <w:rsid w:val="00A35B67"/>
    <w:rsid w:val="00A35FC4"/>
    <w:rsid w:val="00A43D64"/>
    <w:rsid w:val="00A63543"/>
    <w:rsid w:val="00A71C31"/>
    <w:rsid w:val="00A867B5"/>
    <w:rsid w:val="00A92728"/>
    <w:rsid w:val="00AE7CA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A303F"/>
    <w:rsid w:val="00BA3050"/>
    <w:rsid w:val="00BB195D"/>
    <w:rsid w:val="00BD6429"/>
    <w:rsid w:val="00BE066F"/>
    <w:rsid w:val="00BE42E0"/>
    <w:rsid w:val="00BE58FF"/>
    <w:rsid w:val="00BF25FF"/>
    <w:rsid w:val="00BF6F78"/>
    <w:rsid w:val="00C00A1B"/>
    <w:rsid w:val="00C104D9"/>
    <w:rsid w:val="00C1520F"/>
    <w:rsid w:val="00C24BCA"/>
    <w:rsid w:val="00C25D18"/>
    <w:rsid w:val="00C330A2"/>
    <w:rsid w:val="00C379B2"/>
    <w:rsid w:val="00C40238"/>
    <w:rsid w:val="00C47C44"/>
    <w:rsid w:val="00C62555"/>
    <w:rsid w:val="00C67D9F"/>
    <w:rsid w:val="00C74A1D"/>
    <w:rsid w:val="00C74D4C"/>
    <w:rsid w:val="00C81CF0"/>
    <w:rsid w:val="00C8449C"/>
    <w:rsid w:val="00C85329"/>
    <w:rsid w:val="00C9552B"/>
    <w:rsid w:val="00CB3D86"/>
    <w:rsid w:val="00CB7488"/>
    <w:rsid w:val="00CC0C66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020A7"/>
    <w:rsid w:val="00D105C2"/>
    <w:rsid w:val="00D12485"/>
    <w:rsid w:val="00D3133A"/>
    <w:rsid w:val="00D31D38"/>
    <w:rsid w:val="00D32111"/>
    <w:rsid w:val="00D3269B"/>
    <w:rsid w:val="00D331FF"/>
    <w:rsid w:val="00D3484C"/>
    <w:rsid w:val="00D43ABC"/>
    <w:rsid w:val="00D45A1C"/>
    <w:rsid w:val="00D510F1"/>
    <w:rsid w:val="00D53713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B479B"/>
    <w:rsid w:val="00DD20E4"/>
    <w:rsid w:val="00DD2E03"/>
    <w:rsid w:val="00DF4414"/>
    <w:rsid w:val="00DF5A60"/>
    <w:rsid w:val="00E34840"/>
    <w:rsid w:val="00E35AE1"/>
    <w:rsid w:val="00E57FDD"/>
    <w:rsid w:val="00E65513"/>
    <w:rsid w:val="00E66725"/>
    <w:rsid w:val="00E84585"/>
    <w:rsid w:val="00E8503F"/>
    <w:rsid w:val="00E93AD2"/>
    <w:rsid w:val="00E94694"/>
    <w:rsid w:val="00EA01F2"/>
    <w:rsid w:val="00EA343D"/>
    <w:rsid w:val="00EA3D95"/>
    <w:rsid w:val="00EA508E"/>
    <w:rsid w:val="00EB2FDF"/>
    <w:rsid w:val="00EC32F7"/>
    <w:rsid w:val="00ED59C1"/>
    <w:rsid w:val="00ED7499"/>
    <w:rsid w:val="00EE5B83"/>
    <w:rsid w:val="00EF4D03"/>
    <w:rsid w:val="00F12F7A"/>
    <w:rsid w:val="00F200ED"/>
    <w:rsid w:val="00F203E1"/>
    <w:rsid w:val="00F22BC4"/>
    <w:rsid w:val="00F2319A"/>
    <w:rsid w:val="00F2779B"/>
    <w:rsid w:val="00F52DAD"/>
    <w:rsid w:val="00F576C6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B9CEA4"/>
  <w15:chartTrackingRefBased/>
  <w15:docId w15:val="{B0485E19-B4E3-4EDF-93A8-DB85F3DF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7A32F-AE41-41F9-B81C-80639D5C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https:/mul2-mta.gov.am/tasks/1932944/oneclick?token=7def382d2295f74dec491a3a1b23fa75</cp:keywords>
  <cp:lastModifiedBy>Anna Vardanyan</cp:lastModifiedBy>
  <cp:revision>2</cp:revision>
  <cp:lastPrinted>2022-05-29T16:39:00Z</cp:lastPrinted>
  <dcterms:created xsi:type="dcterms:W3CDTF">2025-10-27T13:28:00Z</dcterms:created>
  <dcterms:modified xsi:type="dcterms:W3CDTF">2025-10-27T13:28:00Z</dcterms:modified>
</cp:coreProperties>
</file>