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40D2F" w:rsidRPr="00A37F4B" w:rsidRDefault="00B40D2F">
      <w:pPr>
        <w:tabs>
          <w:tab w:val="left" w:pos="4245"/>
        </w:tabs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91356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r w:rsidRPr="00A37F4B">
        <w:rPr>
          <w:rFonts w:ascii="GHEA Grapalat" w:hAnsi="GHEA Grapalat" w:cs="Arial"/>
          <w:bCs/>
          <w:sz w:val="22"/>
          <w:szCs w:val="22"/>
          <w:lang w:val="hy-AM"/>
        </w:rPr>
        <w:t>Հավելված</w:t>
      </w:r>
      <w:r w:rsidR="00B40D2F" w:rsidRPr="00A37F4B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B40D2F" w:rsidRPr="00A37F4B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A37F4B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A37F4B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A37F4B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A37F4B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A37F4B">
        <w:rPr>
          <w:rFonts w:ascii="GHEA Grapalat" w:hAnsi="GHEA Grapalat"/>
          <w:bCs/>
          <w:sz w:val="22"/>
          <w:szCs w:val="22"/>
          <w:lang w:val="hy-AM"/>
        </w:rPr>
        <w:softHyphen/>
      </w:r>
      <w:r w:rsidR="00B40D2F" w:rsidRPr="00A37F4B">
        <w:rPr>
          <w:rFonts w:ascii="GHEA Grapalat" w:hAnsi="GHEA Grapalat"/>
          <w:bCs/>
          <w:sz w:val="22"/>
          <w:szCs w:val="22"/>
          <w:lang w:val="fr-FR"/>
        </w:rPr>
        <w:t>1133</w:t>
      </w:r>
    </w:p>
    <w:p w:rsidR="00B40D2F" w:rsidRPr="00A37F4B" w:rsidRDefault="0091356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A37F4B">
        <w:rPr>
          <w:rFonts w:ascii="GHEA Grapalat" w:hAnsi="GHEA Grapalat" w:cs="Arial"/>
          <w:bCs/>
          <w:sz w:val="22"/>
          <w:szCs w:val="22"/>
          <w:lang w:val="hy-AM"/>
        </w:rPr>
        <w:t>Երևանի</w:t>
      </w:r>
      <w:r w:rsidR="00B40D2F" w:rsidRPr="00A37F4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Cs/>
          <w:sz w:val="22"/>
          <w:szCs w:val="22"/>
          <w:lang w:val="hy-AM"/>
        </w:rPr>
        <w:t>քաղաքապետի</w:t>
      </w:r>
    </w:p>
    <w:p w:rsidR="00B40D2F" w:rsidRPr="00A37F4B" w:rsidRDefault="00B40D2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A37F4B">
        <w:rPr>
          <w:rFonts w:ascii="GHEA Grapalat" w:hAnsi="GHEA Grapalat"/>
          <w:bCs/>
          <w:sz w:val="22"/>
          <w:szCs w:val="22"/>
          <w:lang w:val="fr-FR"/>
        </w:rPr>
        <w:t xml:space="preserve">                 </w:t>
      </w:r>
      <w:r w:rsidR="00E80F31" w:rsidRPr="00A37F4B">
        <w:rPr>
          <w:rFonts w:ascii="GHEA Grapalat" w:hAnsi="GHEA Grapalat"/>
          <w:bCs/>
          <w:sz w:val="22"/>
          <w:szCs w:val="22"/>
          <w:lang w:val="fr-FR"/>
        </w:rPr>
        <w:t>2009</w:t>
      </w:r>
      <w:r w:rsidR="0091356C" w:rsidRPr="00A37F4B">
        <w:rPr>
          <w:rFonts w:ascii="GHEA Grapalat" w:hAnsi="GHEA Grapalat" w:cs="Arial"/>
          <w:bCs/>
          <w:sz w:val="22"/>
          <w:szCs w:val="22"/>
          <w:lang w:val="hy-AM"/>
        </w:rPr>
        <w:t>թ</w:t>
      </w:r>
      <w:r w:rsidR="00E80F31" w:rsidRPr="00A37F4B">
        <w:rPr>
          <w:rFonts w:ascii="GHEA Grapalat" w:hAnsi="GHEA Grapalat"/>
          <w:bCs/>
          <w:sz w:val="22"/>
          <w:szCs w:val="22"/>
          <w:lang w:val="fr-FR"/>
        </w:rPr>
        <w:t>.</w:t>
      </w:r>
      <w:r w:rsidR="00E80F31" w:rsidRPr="00A37F4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/>
          <w:bCs/>
          <w:sz w:val="22"/>
          <w:szCs w:val="22"/>
          <w:lang w:val="fr-FR"/>
        </w:rPr>
        <w:t>29.07-</w:t>
      </w:r>
      <w:r w:rsidR="0091356C" w:rsidRPr="00A37F4B">
        <w:rPr>
          <w:rFonts w:ascii="GHEA Grapalat" w:hAnsi="GHEA Grapalat" w:cs="Arial"/>
          <w:bCs/>
          <w:sz w:val="22"/>
          <w:szCs w:val="22"/>
          <w:lang w:val="hy-AM"/>
        </w:rPr>
        <w:t>ի</w:t>
      </w:r>
      <w:r w:rsidR="00E80F31" w:rsidRPr="00A37F4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/>
          <w:bCs/>
          <w:sz w:val="22"/>
          <w:szCs w:val="22"/>
          <w:lang w:val="fr-FR"/>
        </w:rPr>
        <w:t>N 7149-</w:t>
      </w:r>
      <w:r w:rsidR="0091356C" w:rsidRPr="00A37F4B">
        <w:rPr>
          <w:rFonts w:ascii="GHEA Grapalat" w:hAnsi="GHEA Grapalat" w:cs="Arial"/>
          <w:bCs/>
          <w:sz w:val="22"/>
          <w:szCs w:val="22"/>
          <w:lang w:val="hy-AM"/>
        </w:rPr>
        <w:t>Ա</w:t>
      </w:r>
      <w:r w:rsidRPr="00A37F4B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="0091356C" w:rsidRPr="00A37F4B">
        <w:rPr>
          <w:rFonts w:ascii="GHEA Grapalat" w:hAnsi="GHEA Grapalat" w:cs="Arial"/>
          <w:bCs/>
          <w:sz w:val="22"/>
          <w:szCs w:val="22"/>
          <w:lang w:val="hy-AM"/>
        </w:rPr>
        <w:t>որոշման</w:t>
      </w:r>
    </w:p>
    <w:p w:rsidR="00B40D2F" w:rsidRPr="00A37F4B" w:rsidRDefault="00B40D2F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E80F31" w:rsidRPr="00A37F4B" w:rsidRDefault="00E80F31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B40D2F" w:rsidRPr="00A37F4B" w:rsidRDefault="00B40D2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10"/>
          <w:szCs w:val="22"/>
          <w:lang w:val="hy-AM"/>
        </w:rPr>
      </w:pPr>
      <w:r w:rsidRPr="00A37F4B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B40D2F" w:rsidRPr="00A37F4B" w:rsidRDefault="0091356C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A37F4B">
        <w:rPr>
          <w:rFonts w:ascii="GHEA Grapalat" w:hAnsi="GHEA Grapalat" w:cs="Arial"/>
          <w:bCs/>
          <w:sz w:val="22"/>
          <w:szCs w:val="22"/>
          <w:lang w:val="hy-AM"/>
        </w:rPr>
        <w:t>ՀԱՄԱՅՆՔԱՅԻՆ</w:t>
      </w:r>
      <w:r w:rsidR="00B40D2F" w:rsidRPr="00A37F4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Cs/>
          <w:sz w:val="22"/>
          <w:szCs w:val="22"/>
          <w:lang w:val="hy-AM"/>
        </w:rPr>
        <w:t>ԾԱՌԱՅՈՒԹՅԱՆ</w:t>
      </w:r>
      <w:r w:rsidR="00B40D2F" w:rsidRPr="00A37F4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Cs/>
          <w:sz w:val="22"/>
          <w:szCs w:val="22"/>
          <w:lang w:val="hy-AM"/>
        </w:rPr>
        <w:t>ՊԱՇՏՈՆԻ</w:t>
      </w:r>
      <w:r w:rsidR="00B40D2F" w:rsidRPr="00A37F4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Cs/>
          <w:sz w:val="22"/>
          <w:szCs w:val="22"/>
          <w:lang w:val="hy-AM"/>
        </w:rPr>
        <w:t>ԱՆՁՆԱԳԻՐ</w:t>
      </w:r>
    </w:p>
    <w:p w:rsidR="00B40D2F" w:rsidRPr="00A37F4B" w:rsidRDefault="0091356C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ԵՐԵՎԱՆԻ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ՆՈՐ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ՆՈՐՔ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ՎԱՐՉԱԿԱՆ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ՇՐՋԱՆԻ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ՂԵԿԱՎԱՐԻ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ԱՇԽԱՏԱԿԱԶՄԻ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ՔԱՂԱՔԱՇԻՆՈՒԹՅԱՆ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ԵՎ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ՀՈՂՕԳՏԱԳՈՐԾՄԱՆ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ԱՌԱՋԻՆ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ԿԱՐԳԻ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b w:val="0"/>
          <w:bCs/>
          <w:sz w:val="22"/>
          <w:szCs w:val="22"/>
          <w:lang w:val="hy-AM"/>
        </w:rPr>
        <w:t>ՄԱՍՆԱԳԵՏԻ</w:t>
      </w:r>
      <w:r w:rsidR="00B40D2F" w:rsidRPr="00A37F4B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B40D2F" w:rsidRPr="00A37F4B" w:rsidRDefault="00B40D2F">
      <w:pPr>
        <w:rPr>
          <w:rFonts w:ascii="GHEA Grapalat" w:hAnsi="GHEA Grapalat"/>
          <w:sz w:val="22"/>
          <w:szCs w:val="22"/>
          <w:lang w:val="hy-AM"/>
        </w:rPr>
      </w:pPr>
    </w:p>
    <w:p w:rsidR="00E80F31" w:rsidRPr="00A37F4B" w:rsidRDefault="00E80F31">
      <w:pPr>
        <w:rPr>
          <w:rFonts w:ascii="GHEA Grapalat" w:hAnsi="GHEA Grapalat"/>
          <w:sz w:val="22"/>
          <w:szCs w:val="22"/>
          <w:lang w:val="hy-AM"/>
        </w:rPr>
      </w:pPr>
    </w:p>
    <w:p w:rsidR="00B40D2F" w:rsidRPr="00A37F4B" w:rsidRDefault="00B40D2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>3.2- 368</w:t>
      </w:r>
    </w:p>
    <w:p w:rsidR="00B40D2F" w:rsidRPr="00A37F4B" w:rsidRDefault="00B40D2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>(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ծածկագիրը</w:t>
      </w:r>
      <w:r w:rsidRPr="00A37F4B">
        <w:rPr>
          <w:rFonts w:ascii="GHEA Grapalat" w:hAnsi="GHEA Grapalat"/>
          <w:sz w:val="22"/>
          <w:szCs w:val="22"/>
          <w:lang w:val="hy-AM"/>
        </w:rPr>
        <w:t>)</w:t>
      </w:r>
    </w:p>
    <w:p w:rsidR="00B40D2F" w:rsidRPr="00A37F4B" w:rsidRDefault="00B40D2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B40D2F" w:rsidRPr="00A37F4B" w:rsidRDefault="00B40D2F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b/>
          <w:sz w:val="22"/>
          <w:szCs w:val="22"/>
          <w:lang w:val="hy-AM"/>
        </w:rPr>
        <w:softHyphen/>
      </w:r>
      <w:r w:rsidRPr="00A37F4B">
        <w:rPr>
          <w:rFonts w:ascii="GHEA Grapalat" w:hAnsi="GHEA Grapalat"/>
          <w:b/>
          <w:sz w:val="22"/>
          <w:szCs w:val="22"/>
          <w:lang w:val="hy-AM"/>
        </w:rPr>
        <w:softHyphen/>
      </w:r>
      <w:r w:rsidRPr="00A37F4B">
        <w:rPr>
          <w:rFonts w:ascii="GHEA Grapalat" w:hAnsi="GHEA Grapalat"/>
          <w:sz w:val="22"/>
          <w:szCs w:val="22"/>
          <w:lang w:val="hy-AM"/>
        </w:rPr>
        <w:t xml:space="preserve">1.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ԸՆԴՀԱՆՈՒՐ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ԴՐՈՒՅԹՆԵՐ</w:t>
      </w:r>
    </w:p>
    <w:p w:rsidR="00B40D2F" w:rsidRPr="00A37F4B" w:rsidRDefault="00B40D2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6"/>
          <w:szCs w:val="22"/>
          <w:lang w:val="hy-AM"/>
        </w:rPr>
      </w:pPr>
    </w:p>
    <w:p w:rsidR="00B40D2F" w:rsidRPr="00A37F4B" w:rsidRDefault="00B40D2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Նոր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Նորք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շրջանի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ղեկավարի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(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այսուհետ՝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աշխատակազմ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քաղաքաշինության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հողօգտագործման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(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`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պաշտոնն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ընդգրկվում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կրտսեր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պաշտոնների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խմբի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երկրորդ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ենթախմբում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A37F4B" w:rsidRDefault="00B40D2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2.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/>
          <w:sz w:val="22"/>
          <w:szCs w:val="22"/>
          <w:lang w:val="hy-AM"/>
        </w:rPr>
        <w:t>«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մասին</w:t>
      </w:r>
      <w:r w:rsidR="00A37F4B">
        <w:rPr>
          <w:rFonts w:ascii="GHEA Grapalat" w:hAnsi="GHEA Grapalat"/>
          <w:sz w:val="22"/>
          <w:szCs w:val="22"/>
          <w:lang w:val="hy-AM"/>
        </w:rPr>
        <w:t>ե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օրենքով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(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այսուհետ՝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օրենք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կարգով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պաշտոնում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նշանակում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պաշտոնից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ազատում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քարտուղարը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A37F4B" w:rsidRDefault="00B40D2F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16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B40D2F" w:rsidRPr="00A37F4B" w:rsidRDefault="00B40D2F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2.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ԱՇԽԱՏԱՆՔԻ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ԵՎ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ՊԱՏԱՍԽԱՆԱՏՎՈՒԹՅՈՒՆԸ</w:t>
      </w:r>
    </w:p>
    <w:p w:rsidR="00B40D2F" w:rsidRPr="00A37F4B" w:rsidRDefault="00B40D2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0"/>
          <w:szCs w:val="22"/>
          <w:lang w:val="hy-AM"/>
        </w:rPr>
      </w:pPr>
    </w:p>
    <w:p w:rsidR="00B40D2F" w:rsidRPr="00A37F4B" w:rsidRDefault="00B40D2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3.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անմիջականորեն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հաշվետու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պետին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A37F4B" w:rsidRDefault="00B40D2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4.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իրեն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աշխատողներ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չունի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A37F4B" w:rsidRDefault="00B40D2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5.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դեպքում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նրան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մեկը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կամ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այլ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մեկը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` 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հայեցողությամբ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B40D2F" w:rsidRPr="00A37F4B" w:rsidRDefault="0091356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Օրենքով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նախատեսված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դեպքերում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կադրերի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ռեզերվում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37F4B">
        <w:rPr>
          <w:rFonts w:ascii="GHEA Grapalat" w:hAnsi="GHEA Grapalat" w:cs="Arial"/>
          <w:sz w:val="22"/>
          <w:szCs w:val="22"/>
          <w:lang w:val="hy-AM"/>
        </w:rPr>
        <w:t>սույն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պաշտոնի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անձնագրի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բավարարող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անձը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իսկ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դրա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անհնարինության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անձը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օրենսդրությամբ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կարգով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ժամկետներում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A37F4B" w:rsidRDefault="0091356C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մեկի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մեկի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նրանց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37F4B">
        <w:rPr>
          <w:rFonts w:ascii="GHEA Grapalat" w:hAnsi="GHEA Grapalat" w:cs="Arial"/>
          <w:sz w:val="22"/>
          <w:szCs w:val="22"/>
          <w:lang w:val="hy-AM"/>
        </w:rPr>
        <w:t>Երևանի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հայեցողությամբ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A37F4B" w:rsidRDefault="00B40D2F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A37F4B">
        <w:rPr>
          <w:rFonts w:ascii="GHEA Grapalat" w:hAnsi="GHEA Grapalat"/>
          <w:sz w:val="22"/>
          <w:szCs w:val="22"/>
          <w:lang w:val="hy-AM"/>
        </w:rPr>
        <w:t>`</w:t>
      </w:r>
    </w:p>
    <w:p w:rsidR="00B40D2F" w:rsidRPr="00A37F4B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ա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ծրագրման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համակարգման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վերահսկման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չունի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բ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գ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պատասխանատվություն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A37F4B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տրված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չկատարելու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ոչ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կատարելու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վերազանցելու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համար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A37F4B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A37F4B" w:rsidRDefault="00B40D2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3.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ՈՐՈՇՈՒՄՆԵՐ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ԿԱՅԱՑՆԵԼՈՒ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</w:p>
    <w:p w:rsidR="00B40D2F" w:rsidRPr="00A37F4B" w:rsidRDefault="00B40D2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10"/>
          <w:szCs w:val="22"/>
          <w:lang w:val="hy-AM"/>
        </w:rPr>
      </w:pPr>
    </w:p>
    <w:p w:rsidR="00B40D2F" w:rsidRPr="00A37F4B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7.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առջև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դրված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բխող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հիմնախնդիրների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որոշումների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ընդունմանը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կատարմանը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A37F4B" w:rsidRDefault="00B40D2F" w:rsidP="00E80F31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A37F4B" w:rsidRDefault="00B40D2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4.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ՇՓՈՒՄՆԵՐԸ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ԵՎ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ՆԵՐԿԱՅԱՑՈՒՑՉՈՒԹՅՈՒՆԸ</w:t>
      </w:r>
    </w:p>
    <w:p w:rsidR="00B40D2F" w:rsidRPr="00A37F4B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8.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A37F4B">
        <w:rPr>
          <w:rFonts w:ascii="GHEA Grapalat" w:hAnsi="GHEA Grapalat"/>
          <w:sz w:val="22"/>
          <w:szCs w:val="22"/>
          <w:lang w:val="hy-AM"/>
        </w:rPr>
        <w:t>`</w:t>
      </w:r>
    </w:p>
    <w:p w:rsidR="00B40D2F" w:rsidRPr="00A37F4B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A37F4B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ա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ներսում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իր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շրջանակներում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աշխատողների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հետ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բ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դուրս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գ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դուրս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որպես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ներկայացուցիչ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հանդես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գալու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չունի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A37F4B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A37F4B" w:rsidRDefault="00B40D2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5.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ԲԱՐԴՈՒԹՅՈՒՆԸ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ԵՎ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ԴՐԱՆՑ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ԼՈՒԾՈՒՄԸ</w:t>
      </w:r>
    </w:p>
    <w:p w:rsidR="00B40D2F" w:rsidRPr="00A37F4B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9.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A37F4B">
        <w:rPr>
          <w:rFonts w:ascii="GHEA Grapalat" w:hAnsi="GHEA Grapalat"/>
          <w:sz w:val="22"/>
          <w:szCs w:val="22"/>
          <w:lang w:val="hy-AM"/>
        </w:rPr>
        <w:t>`</w:t>
      </w:r>
    </w:p>
    <w:p w:rsidR="00B40D2F" w:rsidRPr="00A37F4B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ա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առջև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դրված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բխող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գնահատմանը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բ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բարդ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բացահայտմանը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դրանց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այլընտրանքային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լուծումներին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մասնակցելու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չունի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A37F4B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40D2F" w:rsidRPr="00A37F4B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14"/>
          <w:szCs w:val="22"/>
          <w:lang w:val="hy-AM"/>
        </w:rPr>
      </w:pPr>
    </w:p>
    <w:p w:rsidR="00B40D2F" w:rsidRPr="00A37F4B" w:rsidRDefault="00B40D2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6.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ԳԻՏԵԼԻՔՆԵՐԸ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ԵՎ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ՀՄՏՈՒԹՅՈՒՆՆԵՐԸ</w:t>
      </w:r>
    </w:p>
    <w:p w:rsidR="00B40D2F" w:rsidRPr="00A37F4B" w:rsidRDefault="00B40D2F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10"/>
          <w:szCs w:val="22"/>
          <w:lang w:val="hy-AM"/>
        </w:rPr>
      </w:pPr>
    </w:p>
    <w:p w:rsidR="00B40D2F" w:rsidRPr="00A37F4B" w:rsidRDefault="00B40D2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A37F4B">
        <w:rPr>
          <w:rFonts w:ascii="GHEA Grapalat" w:hAnsi="GHEA Grapalat"/>
          <w:sz w:val="22"/>
          <w:szCs w:val="22"/>
          <w:lang w:val="hy-AM"/>
        </w:rPr>
        <w:t>`</w:t>
      </w:r>
    </w:p>
    <w:p w:rsidR="00B40D2F" w:rsidRPr="00A37F4B" w:rsidRDefault="0091356C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ունի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առնվազն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միջնակարգ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կրթություն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iCs/>
          <w:sz w:val="22"/>
          <w:szCs w:val="22"/>
          <w:lang w:val="hy-AM"/>
        </w:rPr>
        <w:t>բ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ունի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/>
          <w:sz w:val="22"/>
          <w:szCs w:val="22"/>
          <w:lang w:val="hy-AM"/>
        </w:rPr>
        <w:t>«</w:t>
      </w:r>
      <w:r w:rsidRPr="00A37F4B">
        <w:rPr>
          <w:rFonts w:ascii="GHEA Grapalat" w:hAnsi="GHEA Grapalat" w:cs="Arial"/>
          <w:sz w:val="22"/>
          <w:szCs w:val="22"/>
          <w:lang w:val="hy-AM"/>
        </w:rPr>
        <w:t>Երևան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քաղաքում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մասին</w:t>
      </w:r>
      <w:r w:rsidR="00A37F4B">
        <w:rPr>
          <w:rFonts w:ascii="GHEA Grapalat" w:hAnsi="GHEA Grapalat"/>
          <w:sz w:val="22"/>
          <w:szCs w:val="22"/>
          <w:lang w:val="hy-AM"/>
        </w:rPr>
        <w:t>ե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A37F4B">
        <w:rPr>
          <w:rFonts w:ascii="GHEA Grapalat" w:hAnsi="GHEA Grapalat"/>
          <w:sz w:val="22"/>
          <w:szCs w:val="22"/>
          <w:lang w:val="hy-AM"/>
        </w:rPr>
        <w:t>«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մասին</w:t>
      </w:r>
      <w:r w:rsidR="00A37F4B">
        <w:rPr>
          <w:rFonts w:ascii="GHEA Grapalat" w:hAnsi="GHEA Grapalat"/>
          <w:sz w:val="22"/>
          <w:szCs w:val="22"/>
          <w:lang w:val="hy-AM"/>
        </w:rPr>
        <w:t>ե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/>
          <w:sz w:val="22"/>
          <w:szCs w:val="22"/>
          <w:lang w:val="hy-AM"/>
        </w:rPr>
        <w:t>«</w:t>
      </w:r>
      <w:r w:rsidRPr="00A37F4B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մասին</w:t>
      </w:r>
      <w:r w:rsidR="00A37F4B">
        <w:rPr>
          <w:rFonts w:ascii="GHEA Grapalat" w:hAnsi="GHEA Grapalat"/>
          <w:sz w:val="22"/>
          <w:szCs w:val="22"/>
          <w:lang w:val="hy-AM"/>
        </w:rPr>
        <w:t>ե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կանոնադրության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իր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հետ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կապված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իմացություն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նաև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տրամաբանելու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տարբեր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իրավիճակներում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կողմնորոշվելու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iCs/>
          <w:sz w:val="22"/>
          <w:szCs w:val="22"/>
          <w:lang w:val="hy-AM"/>
        </w:rPr>
        <w:t>գ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A37F4B">
        <w:rPr>
          <w:rFonts w:ascii="GHEA Grapalat" w:hAnsi="GHEA Grapalat" w:cs="Arial"/>
          <w:sz w:val="22"/>
          <w:szCs w:val="22"/>
          <w:lang w:val="hy-AM"/>
        </w:rPr>
        <w:t>տիրապետում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տեղեկատվությանը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 w:rsidP="00E80F3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iCs/>
          <w:sz w:val="22"/>
          <w:szCs w:val="22"/>
          <w:lang w:val="hy-AM"/>
        </w:rPr>
        <w:t>դ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ունի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համակարգչով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ժամանակակից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տեխնիկական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միջոցներով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աշխատելու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A37F4B">
        <w:rPr>
          <w:rFonts w:ascii="GHEA Grapalat" w:hAnsi="GHEA Grapalat"/>
          <w:sz w:val="22"/>
          <w:szCs w:val="22"/>
          <w:lang w:val="hy-AM"/>
        </w:rPr>
        <w:t>։</w:t>
      </w:r>
    </w:p>
    <w:p w:rsidR="00B40D2F" w:rsidRPr="00A37F4B" w:rsidRDefault="00B40D2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16"/>
          <w:szCs w:val="22"/>
          <w:lang w:val="hy-AM"/>
        </w:rPr>
      </w:pPr>
    </w:p>
    <w:p w:rsidR="00B40D2F" w:rsidRPr="00A37F4B" w:rsidRDefault="0091356C">
      <w:pPr>
        <w:numPr>
          <w:ilvl w:val="0"/>
          <w:numId w:val="2"/>
        </w:numPr>
        <w:jc w:val="center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ԻՐԱՎՈՒՆՔՆԵՐԸ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ԵՎ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ՊԱՐՏԱԿԱՆՈՒԹՅՈՒՆՆԵՐԸ</w:t>
      </w:r>
    </w:p>
    <w:p w:rsidR="00B40D2F" w:rsidRPr="00A37F4B" w:rsidRDefault="00B40D2F">
      <w:pPr>
        <w:jc w:val="center"/>
        <w:rPr>
          <w:rFonts w:ascii="GHEA Grapalat" w:hAnsi="GHEA Grapalat"/>
          <w:sz w:val="18"/>
          <w:szCs w:val="22"/>
          <w:lang w:val="hy-AM"/>
        </w:rPr>
      </w:pPr>
    </w:p>
    <w:p w:rsidR="00B40D2F" w:rsidRPr="00A37F4B" w:rsidRDefault="00B40D2F">
      <w:pPr>
        <w:jc w:val="center"/>
        <w:rPr>
          <w:rFonts w:ascii="GHEA Grapalat" w:hAnsi="GHEA Grapalat"/>
          <w:sz w:val="12"/>
          <w:szCs w:val="22"/>
          <w:lang w:val="hy-AM"/>
        </w:rPr>
      </w:pPr>
    </w:p>
    <w:p w:rsidR="00B40D2F" w:rsidRPr="00A37F4B" w:rsidRDefault="00B40D2F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A37F4B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ա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ուսումնասիրում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դիմումներում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բողոքներումբարձրացված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հարցերը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օրենսդրությամբ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կարգով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ժամկետներում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նախապատրաստում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պատասխան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բ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պատրաստում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կողմից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մակագրված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հանձնարարված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գրությունների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պատասխանները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անհրաժեշտության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տեղազննում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զեկուցում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պետին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գ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սպասարկում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իր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հսկողության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տակ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տարածքները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դ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համայնքի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տարածքում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շենքերում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բակերում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ինքնակամ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ապօրինի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կառույցների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քանդման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գործընթացը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կազմում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օրինազանց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համատիրությունների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բնակիչների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նկատմամբ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արձանագրություններ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ե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արգելում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համայնքի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տարածքում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ոչ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նախատեսված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վայրերում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շինարարական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գրունտի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թափումը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զ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հանձնարարությունները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37F4B">
        <w:rPr>
          <w:rFonts w:ascii="GHEA Grapalat" w:hAnsi="GHEA Grapalat" w:cs="Arial"/>
          <w:sz w:val="22"/>
          <w:szCs w:val="22"/>
          <w:lang w:val="hy-AM"/>
        </w:rPr>
        <w:t>ժամանակին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որակով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lastRenderedPageBreak/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ապահովում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փաստաթղթային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շրջանառությունը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լրացնում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համապատասխան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փաստաթղթերը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հետևում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համապատասխան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ժամկետներում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կատարման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ընթացքին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որոնց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արդյունքների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մասին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զեկուցում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պետին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թ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իր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սահմաններում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անհրաժեշտության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A37F4B">
        <w:rPr>
          <w:rFonts w:ascii="GHEA Grapalat" w:hAnsi="GHEA Grapalat" w:cs="Arial"/>
          <w:sz w:val="22"/>
          <w:szCs w:val="22"/>
          <w:lang w:val="hy-AM"/>
        </w:rPr>
        <w:t>նախապատրաստում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պետին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ներկայացնում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իր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աշխատանքային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ծրագրերը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նաև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առաջարկություններ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տեղեկանքներ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հաշվետվություններ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միջնորդագրեր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A37F4B">
        <w:rPr>
          <w:rFonts w:ascii="GHEA Grapalat" w:hAnsi="GHEA Grapalat" w:cs="Arial"/>
          <w:sz w:val="22"/>
          <w:szCs w:val="22"/>
          <w:lang w:val="hy-AM"/>
        </w:rPr>
        <w:t>զեկուցագրեր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և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այլ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գրություններ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>.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ժ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sz w:val="22"/>
          <w:szCs w:val="22"/>
          <w:lang w:val="hy-AM"/>
        </w:rPr>
        <w:t>իրականացնում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քաղաքացիների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հերթագրում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A37F4B">
        <w:rPr>
          <w:rFonts w:ascii="GHEA Grapalat" w:hAnsi="GHEA Grapalat" w:cs="Arial"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պետի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մոտ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ընդունելության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hy-AM"/>
        </w:rPr>
        <w:t>համար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A37F4B">
        <w:rPr>
          <w:rFonts w:ascii="GHEA Grapalat" w:hAnsi="GHEA Grapalat" w:cs="Arial"/>
          <w:sz w:val="22"/>
          <w:szCs w:val="22"/>
          <w:lang w:val="hy-AM"/>
        </w:rPr>
        <w:t>ժա</w:t>
      </w:r>
      <w:r w:rsidR="00B40D2F" w:rsidRPr="00A37F4B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37F4B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hy-AM"/>
        </w:rPr>
        <w:t>պետի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hy-AM"/>
        </w:rPr>
        <w:t>հանձնարարությամբ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hy-AM"/>
        </w:rPr>
        <w:t>մասնակցում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hy-AM"/>
        </w:rPr>
        <w:t>է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hy-AM"/>
        </w:rPr>
        <w:t>աշխատանքային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hy-AM"/>
        </w:rPr>
        <w:t>ծրագրերի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hy-AM"/>
        </w:rPr>
        <w:t>մշակման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hy-AM"/>
        </w:rPr>
        <w:t>աշխատանքներին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A37F4B">
        <w:rPr>
          <w:rFonts w:ascii="GHEA Grapalat" w:hAnsi="GHEA Grapalat" w:cs="Arial"/>
          <w:color w:val="000000"/>
          <w:sz w:val="22"/>
          <w:szCs w:val="22"/>
          <w:lang w:val="fr-FR"/>
        </w:rPr>
        <w:t>ժբ</w:t>
      </w:r>
      <w:proofErr w:type="spellEnd"/>
      <w:proofErr w:type="gramEnd"/>
      <w:r w:rsidR="00B40D2F" w:rsidRPr="00A37F4B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fr-FR"/>
        </w:rPr>
        <w:t>է</w:t>
      </w:r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fr-FR"/>
        </w:rPr>
        <w:t>և</w:t>
      </w:r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fr-FR"/>
        </w:rPr>
        <w:t>և</w:t>
      </w:r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r w:rsidRPr="00A37F4B">
        <w:rPr>
          <w:rFonts w:ascii="GHEA Grapalat" w:hAnsi="GHEA Grapalat" w:cs="Arial"/>
          <w:sz w:val="22"/>
          <w:szCs w:val="22"/>
          <w:lang w:val="fr-FR"/>
        </w:rPr>
        <w:t>և</w:t>
      </w:r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B40D2F" w:rsidRPr="00A37F4B">
        <w:rPr>
          <w:rFonts w:ascii="GHEA Grapalat" w:hAnsi="GHEA Grapalat"/>
          <w:sz w:val="22"/>
          <w:szCs w:val="22"/>
          <w:lang w:val="fr-FR"/>
        </w:rPr>
        <w:t>.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ժգ</w:t>
      </w:r>
      <w:proofErr w:type="spellEnd"/>
      <w:proofErr w:type="gram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="00A37F4B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B40D2F" w:rsidRPr="00A37F4B" w:rsidRDefault="0091356C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A37F4B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B40D2F" w:rsidRPr="00A37F4B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>o</w:t>
      </w:r>
      <w:r w:rsidRPr="00A37F4B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37F4B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B40D2F" w:rsidRPr="00A37F4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F4B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="00A37F4B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B40D2F" w:rsidRPr="00A37F4B" w:rsidRDefault="00B40D2F" w:rsidP="00E80F31">
      <w:pPr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E80F31" w:rsidRPr="00A37F4B" w:rsidRDefault="00E80F31" w:rsidP="00E80F31">
      <w:pPr>
        <w:jc w:val="both"/>
        <w:rPr>
          <w:rFonts w:ascii="GHEA Grapalat" w:hAnsi="GHEA Grapalat"/>
          <w:sz w:val="16"/>
          <w:szCs w:val="16"/>
          <w:lang w:val="fr-FR"/>
        </w:rPr>
      </w:pPr>
    </w:p>
    <w:p w:rsidR="00B40D2F" w:rsidRPr="00A37F4B" w:rsidRDefault="0091356C" w:rsidP="00E80F31">
      <w:pPr>
        <w:numPr>
          <w:ilvl w:val="0"/>
          <w:numId w:val="2"/>
        </w:numPr>
        <w:rPr>
          <w:rFonts w:ascii="GHEA Grapalat" w:hAnsi="GHEA Grapalat"/>
          <w:sz w:val="22"/>
          <w:szCs w:val="22"/>
          <w:lang w:val="fr-FR"/>
        </w:rPr>
      </w:pPr>
      <w:r w:rsidRPr="00A37F4B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A37F4B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A37F4B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B40D2F" w:rsidRPr="00A37F4B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A37F4B">
        <w:rPr>
          <w:rFonts w:ascii="GHEA Grapalat" w:hAnsi="GHEA Grapalat" w:cs="Arial"/>
          <w:sz w:val="22"/>
          <w:szCs w:val="22"/>
          <w:lang w:val="fr-FR"/>
        </w:rPr>
        <w:t>ԱՍՏԻՃԱՆԸ</w:t>
      </w:r>
      <w:proofErr w:type="gramEnd"/>
    </w:p>
    <w:p w:rsidR="00B40D2F" w:rsidRPr="00A37F4B" w:rsidRDefault="00B40D2F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tabs>
          <w:tab w:val="left" w:pos="4245"/>
        </w:tabs>
        <w:rPr>
          <w:rFonts w:ascii="GHEA Grapalat" w:hAnsi="GHEA Grapalat"/>
          <w:sz w:val="22"/>
          <w:szCs w:val="22"/>
          <w:lang w:val="fr-FR"/>
        </w:rPr>
      </w:pPr>
      <w:r w:rsidRPr="00A37F4B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r w:rsidR="0091356C" w:rsidRPr="00A37F4B">
        <w:rPr>
          <w:rFonts w:ascii="GHEA Grapalat" w:hAnsi="GHEA Grapalat" w:cs="Arial"/>
          <w:sz w:val="22"/>
          <w:szCs w:val="22"/>
          <w:lang w:val="fr-FR"/>
        </w:rPr>
        <w:t>է</w:t>
      </w:r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2-</w:t>
      </w:r>
      <w:r w:rsidR="0091356C" w:rsidRPr="00A37F4B">
        <w:rPr>
          <w:rFonts w:ascii="GHEA Grapalat" w:hAnsi="GHEA Grapalat" w:cs="Arial"/>
          <w:sz w:val="22"/>
          <w:szCs w:val="22"/>
          <w:lang w:val="fr-FR"/>
        </w:rPr>
        <w:t>րդ</w:t>
      </w:r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A37F4B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A37F4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91356C" w:rsidRPr="00A37F4B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A37F4B">
        <w:rPr>
          <w:rFonts w:ascii="GHEA Grapalat" w:hAnsi="GHEA Grapalat"/>
          <w:sz w:val="22"/>
          <w:szCs w:val="22"/>
          <w:lang w:val="fr-FR"/>
        </w:rPr>
        <w:t>։</w:t>
      </w: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rPr>
          <w:rFonts w:ascii="GHEA Grapalat" w:hAnsi="GHEA Grapalat"/>
          <w:sz w:val="22"/>
          <w:szCs w:val="22"/>
          <w:lang w:val="fr-FR"/>
        </w:rPr>
      </w:pPr>
    </w:p>
    <w:p w:rsidR="00B40D2F" w:rsidRPr="00A37F4B" w:rsidRDefault="00B40D2F">
      <w:pPr>
        <w:tabs>
          <w:tab w:val="left" w:pos="4260"/>
        </w:tabs>
        <w:rPr>
          <w:rFonts w:ascii="GHEA Grapalat" w:hAnsi="GHEA Grapalat"/>
          <w:sz w:val="22"/>
          <w:szCs w:val="22"/>
          <w:lang w:val="fr-FR"/>
        </w:rPr>
      </w:pPr>
    </w:p>
    <w:sectPr w:rsidR="00B40D2F" w:rsidRPr="00A37F4B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4A0DBA"/>
    <w:multiLevelType w:val="hybridMultilevel"/>
    <w:tmpl w:val="1BB2D2D0"/>
    <w:lvl w:ilvl="0" w:tplc="D4B0EC3A">
      <w:start w:val="7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 w16cid:durableId="172185723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9208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56C"/>
    <w:rsid w:val="0091356C"/>
    <w:rsid w:val="00A37F4B"/>
    <w:rsid w:val="00B40D2F"/>
    <w:rsid w:val="00E8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8C7A6-569F-4DE9-9868-4A755E2A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5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1356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2025-02-11T10:50:00Z</cp:lastPrinted>
  <dcterms:created xsi:type="dcterms:W3CDTF">2025-10-24T13:14:00Z</dcterms:created>
  <dcterms:modified xsi:type="dcterms:W3CDTF">2025-10-24T13:14:00Z</dcterms:modified>
</cp:coreProperties>
</file>