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4E58" w:rsidRPr="00893222" w:rsidRDefault="00494E58" w:rsidP="00B21BCE">
      <w:pPr>
        <w:shd w:val="clear" w:color="auto" w:fill="FFFFFF"/>
        <w:tabs>
          <w:tab w:val="left" w:pos="540"/>
          <w:tab w:val="left" w:pos="630"/>
        </w:tabs>
        <w:ind w:right="-1" w:firstLine="270"/>
        <w:jc w:val="right"/>
        <w:rPr>
          <w:rFonts w:ascii="GHEA Grapalat" w:hAnsi="GHEA Grapalat"/>
          <w:bCs/>
          <w:sz w:val="20"/>
          <w:lang w:val="hy-AM"/>
        </w:rPr>
      </w:pPr>
      <w:r w:rsidRPr="00893222">
        <w:rPr>
          <w:rFonts w:ascii="GHEA Grapalat" w:hAnsi="GHEA Grapalat" w:cs="Sylfaen"/>
          <w:bCs/>
          <w:sz w:val="20"/>
          <w:lang w:val="hy-AM"/>
        </w:rPr>
        <w:t>Հավելված</w:t>
      </w:r>
      <w:r w:rsidRPr="00893222">
        <w:rPr>
          <w:rFonts w:ascii="GHEA Grapalat" w:hAnsi="GHEA Grapalat"/>
          <w:bCs/>
          <w:sz w:val="20"/>
          <w:lang w:val="hy-AM"/>
        </w:rPr>
        <w:t xml:space="preserve"> N</w:t>
      </w:r>
      <w:r w:rsidRPr="00893222">
        <w:rPr>
          <w:rFonts w:ascii="GHEA Grapalat" w:hAnsi="GHEA Grapalat"/>
          <w:bCs/>
          <w:sz w:val="20"/>
          <w:lang w:val="en-US"/>
        </w:rPr>
        <w:t xml:space="preserve"> </w:t>
      </w:r>
      <w:r w:rsidR="00C63AEB" w:rsidRPr="00893222">
        <w:rPr>
          <w:rFonts w:ascii="GHEA Grapalat" w:hAnsi="GHEA Grapalat"/>
          <w:bCs/>
          <w:sz w:val="20"/>
          <w:lang w:val="hy-AM"/>
        </w:rPr>
        <w:t>11</w:t>
      </w:r>
    </w:p>
    <w:p w:rsidR="00494E58" w:rsidRPr="00893222" w:rsidRDefault="00494E58" w:rsidP="00B21BCE">
      <w:pPr>
        <w:shd w:val="clear" w:color="auto" w:fill="FFFFFF"/>
        <w:tabs>
          <w:tab w:val="left" w:pos="540"/>
          <w:tab w:val="left" w:pos="630"/>
        </w:tabs>
        <w:ind w:right="-1" w:firstLine="270"/>
        <w:jc w:val="right"/>
        <w:rPr>
          <w:rFonts w:ascii="GHEA Grapalat" w:hAnsi="GHEA Grapalat"/>
          <w:bCs/>
          <w:sz w:val="20"/>
          <w:lang w:val="hy-AM"/>
        </w:rPr>
      </w:pPr>
      <w:r w:rsidRPr="00893222">
        <w:rPr>
          <w:rFonts w:ascii="GHEA Grapalat" w:hAnsi="GHEA Grapalat" w:cs="Sylfaen"/>
          <w:bCs/>
          <w:sz w:val="20"/>
          <w:lang w:val="hy-AM"/>
        </w:rPr>
        <w:t>Երևանի</w:t>
      </w:r>
      <w:r w:rsidRPr="00893222">
        <w:rPr>
          <w:rFonts w:ascii="GHEA Grapalat" w:hAnsi="GHEA Grapalat"/>
          <w:bCs/>
          <w:sz w:val="20"/>
          <w:lang w:val="hy-AM"/>
        </w:rPr>
        <w:t xml:space="preserve"> </w:t>
      </w:r>
      <w:r w:rsidRPr="00893222">
        <w:rPr>
          <w:rFonts w:ascii="GHEA Grapalat" w:hAnsi="GHEA Grapalat" w:cs="Sylfaen"/>
          <w:bCs/>
          <w:sz w:val="20"/>
          <w:lang w:val="hy-AM"/>
        </w:rPr>
        <w:t>քաղաքապետի</w:t>
      </w:r>
    </w:p>
    <w:p w:rsidR="002D0C47" w:rsidRPr="00893222" w:rsidRDefault="00494E58" w:rsidP="002D0C47">
      <w:pPr>
        <w:shd w:val="clear" w:color="auto" w:fill="FFFFFF"/>
        <w:tabs>
          <w:tab w:val="left" w:pos="540"/>
          <w:tab w:val="left" w:pos="630"/>
        </w:tabs>
        <w:ind w:right="-1" w:firstLine="360"/>
        <w:jc w:val="right"/>
        <w:rPr>
          <w:rFonts w:ascii="GHEA Grapalat" w:hAnsi="GHEA Grapalat"/>
          <w:bCs/>
          <w:sz w:val="20"/>
          <w:lang w:val="hy-AM"/>
        </w:rPr>
      </w:pPr>
      <w:r w:rsidRPr="00893222">
        <w:rPr>
          <w:rFonts w:ascii="GHEA Grapalat" w:hAnsi="GHEA Grapalat"/>
          <w:bCs/>
          <w:sz w:val="20"/>
          <w:lang w:val="hy-AM"/>
        </w:rPr>
        <w:t xml:space="preserve"> </w:t>
      </w:r>
      <w:r w:rsidR="002D0C47" w:rsidRPr="00893222">
        <w:rPr>
          <w:rFonts w:ascii="GHEA Grapalat" w:hAnsi="GHEA Grapalat"/>
          <w:bCs/>
          <w:sz w:val="20"/>
          <w:lang w:val="hy-AM"/>
        </w:rPr>
        <w:t xml:space="preserve">2024 </w:t>
      </w:r>
      <w:r w:rsidR="002D0C47" w:rsidRPr="00893222">
        <w:rPr>
          <w:rFonts w:ascii="GHEA Grapalat" w:hAnsi="GHEA Grapalat" w:cs="Sylfaen"/>
          <w:bCs/>
          <w:sz w:val="20"/>
          <w:lang w:val="hy-AM"/>
        </w:rPr>
        <w:t>թվականի փետրվարի 29-ի</w:t>
      </w:r>
    </w:p>
    <w:p w:rsidR="002D0C47" w:rsidRPr="00893222" w:rsidRDefault="002D0C47" w:rsidP="002D0C47">
      <w:pPr>
        <w:shd w:val="clear" w:color="auto" w:fill="FFFFFF"/>
        <w:tabs>
          <w:tab w:val="left" w:pos="540"/>
          <w:tab w:val="left" w:pos="630"/>
        </w:tabs>
        <w:ind w:right="-1" w:firstLine="360"/>
        <w:jc w:val="right"/>
        <w:rPr>
          <w:rFonts w:ascii="GHEA Grapalat" w:hAnsi="GHEA Grapalat"/>
          <w:bCs/>
          <w:sz w:val="20"/>
          <w:lang w:val="hy-AM"/>
        </w:rPr>
      </w:pPr>
      <w:r w:rsidRPr="00893222">
        <w:rPr>
          <w:rFonts w:ascii="GHEA Grapalat" w:hAnsi="GHEA Grapalat"/>
          <w:bCs/>
          <w:sz w:val="20"/>
          <w:lang w:val="hy-AM"/>
        </w:rPr>
        <w:t xml:space="preserve"> N 771-</w:t>
      </w:r>
      <w:r w:rsidRPr="00893222">
        <w:rPr>
          <w:rFonts w:ascii="GHEA Grapalat" w:hAnsi="GHEA Grapalat" w:cs="Sylfaen"/>
          <w:bCs/>
          <w:sz w:val="20"/>
          <w:lang w:val="hy-AM"/>
        </w:rPr>
        <w:t>Ա</w:t>
      </w:r>
      <w:r w:rsidRPr="00893222">
        <w:rPr>
          <w:rFonts w:ascii="GHEA Grapalat" w:hAnsi="GHEA Grapalat"/>
          <w:bCs/>
          <w:sz w:val="20"/>
          <w:lang w:val="hy-AM"/>
        </w:rPr>
        <w:t xml:space="preserve"> </w:t>
      </w:r>
      <w:r w:rsidRPr="00893222">
        <w:rPr>
          <w:rFonts w:ascii="GHEA Grapalat" w:hAnsi="GHEA Grapalat" w:cs="Sylfaen"/>
          <w:bCs/>
          <w:sz w:val="20"/>
          <w:lang w:val="hy-AM"/>
        </w:rPr>
        <w:t>որոշման</w:t>
      </w:r>
    </w:p>
    <w:p w:rsidR="00494E58" w:rsidRPr="00B21BCE" w:rsidRDefault="00494E58" w:rsidP="002D0C47">
      <w:pPr>
        <w:shd w:val="clear" w:color="auto" w:fill="FFFFFF"/>
        <w:tabs>
          <w:tab w:val="left" w:pos="540"/>
          <w:tab w:val="left" w:pos="630"/>
        </w:tabs>
        <w:ind w:right="-1" w:firstLine="270"/>
        <w:jc w:val="right"/>
        <w:rPr>
          <w:rFonts w:ascii="GHEA Grapalat" w:hAnsi="GHEA Grapalat"/>
          <w:bCs/>
          <w:sz w:val="22"/>
          <w:szCs w:val="22"/>
          <w:lang w:val="hy-AM"/>
        </w:rPr>
      </w:pPr>
    </w:p>
    <w:p w:rsidR="008308E6" w:rsidRPr="00B21BCE" w:rsidRDefault="008308E6" w:rsidP="00B21BCE">
      <w:pPr>
        <w:shd w:val="clear" w:color="auto" w:fill="FFFFFF"/>
        <w:tabs>
          <w:tab w:val="left" w:pos="900"/>
        </w:tabs>
        <w:ind w:right="-1" w:firstLine="270"/>
        <w:jc w:val="right"/>
        <w:rPr>
          <w:rFonts w:ascii="GHEA Grapalat" w:hAnsi="GHEA Grapalat"/>
          <w:b/>
          <w:bCs/>
          <w:sz w:val="22"/>
          <w:szCs w:val="22"/>
          <w:lang w:val="hy-AM"/>
        </w:rPr>
      </w:pPr>
    </w:p>
    <w:p w:rsidR="008308E6" w:rsidRPr="00B21BCE" w:rsidRDefault="008308E6" w:rsidP="00B21BCE">
      <w:pPr>
        <w:shd w:val="clear" w:color="auto" w:fill="FFFFFF"/>
        <w:tabs>
          <w:tab w:val="left" w:pos="900"/>
        </w:tabs>
        <w:ind w:right="-1" w:firstLine="270"/>
        <w:jc w:val="center"/>
        <w:rPr>
          <w:rFonts w:ascii="GHEA Grapalat" w:hAnsi="GHEA Grapalat"/>
          <w:b/>
          <w:bCs/>
          <w:sz w:val="22"/>
          <w:szCs w:val="22"/>
          <w:lang w:val="hy-AM"/>
        </w:rPr>
      </w:pPr>
      <w:r w:rsidRPr="00B21BCE">
        <w:rPr>
          <w:rFonts w:ascii="GHEA Grapalat" w:hAnsi="GHEA Grapalat" w:cs="Sylfaen"/>
          <w:b/>
          <w:bCs/>
          <w:sz w:val="22"/>
          <w:szCs w:val="22"/>
          <w:lang w:val="hy-AM"/>
        </w:rPr>
        <w:t>ՀԱՄԱՅՆՔԱՅԻՆ</w:t>
      </w:r>
      <w:r w:rsidRPr="00B21BCE">
        <w:rPr>
          <w:rFonts w:ascii="GHEA Grapalat" w:hAnsi="GHEA Grapalat"/>
          <w:b/>
          <w:bCs/>
          <w:sz w:val="22"/>
          <w:szCs w:val="22"/>
          <w:lang w:val="hy-AM"/>
        </w:rPr>
        <w:t xml:space="preserve"> </w:t>
      </w:r>
      <w:r w:rsidRPr="00B21BCE">
        <w:rPr>
          <w:rFonts w:ascii="GHEA Grapalat" w:hAnsi="GHEA Grapalat" w:cs="Sylfaen"/>
          <w:b/>
          <w:bCs/>
          <w:sz w:val="22"/>
          <w:szCs w:val="22"/>
          <w:lang w:val="hy-AM"/>
        </w:rPr>
        <w:t>ԾԱՌԱՅՈՒԹՅԱՆ</w:t>
      </w:r>
      <w:r w:rsidRPr="00B21BCE">
        <w:rPr>
          <w:rFonts w:ascii="GHEA Grapalat" w:hAnsi="GHEA Grapalat"/>
          <w:b/>
          <w:bCs/>
          <w:sz w:val="22"/>
          <w:szCs w:val="22"/>
          <w:lang w:val="hy-AM"/>
        </w:rPr>
        <w:t xml:space="preserve"> </w:t>
      </w:r>
      <w:r w:rsidRPr="00B21BCE">
        <w:rPr>
          <w:rFonts w:ascii="GHEA Grapalat" w:hAnsi="GHEA Grapalat" w:cs="Sylfaen"/>
          <w:b/>
          <w:bCs/>
          <w:sz w:val="22"/>
          <w:szCs w:val="22"/>
          <w:lang w:val="hy-AM"/>
        </w:rPr>
        <w:t>ՊԱՇՏՈՆԻ</w:t>
      </w:r>
      <w:r w:rsidRPr="00B21BCE">
        <w:rPr>
          <w:rFonts w:ascii="GHEA Grapalat" w:hAnsi="GHEA Grapalat"/>
          <w:b/>
          <w:bCs/>
          <w:sz w:val="22"/>
          <w:szCs w:val="22"/>
          <w:lang w:val="hy-AM"/>
        </w:rPr>
        <w:t xml:space="preserve"> </w:t>
      </w:r>
      <w:r w:rsidRPr="00B21BCE">
        <w:rPr>
          <w:rFonts w:ascii="GHEA Grapalat" w:hAnsi="GHEA Grapalat" w:cs="Sylfaen"/>
          <w:b/>
          <w:bCs/>
          <w:sz w:val="22"/>
          <w:szCs w:val="22"/>
          <w:lang w:val="hy-AM"/>
        </w:rPr>
        <w:t>ԱՆՁՆԱԳԻՐ</w:t>
      </w:r>
    </w:p>
    <w:p w:rsidR="008308E6" w:rsidRPr="00B21BCE" w:rsidRDefault="008308E6" w:rsidP="00B21BCE">
      <w:pPr>
        <w:shd w:val="clear" w:color="auto" w:fill="FFFFFF"/>
        <w:tabs>
          <w:tab w:val="left" w:pos="900"/>
        </w:tabs>
        <w:ind w:right="-1" w:firstLine="270"/>
        <w:rPr>
          <w:rFonts w:ascii="GHEA Grapalat" w:hAnsi="GHEA Grapalat"/>
          <w:b/>
          <w:sz w:val="22"/>
          <w:szCs w:val="22"/>
          <w:lang w:val="hy-AM"/>
        </w:rPr>
      </w:pPr>
    </w:p>
    <w:tbl>
      <w:tblPr>
        <w:tblW w:w="0" w:type="auto"/>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64"/>
      </w:tblGrid>
      <w:tr w:rsidR="00741E95" w:rsidRPr="00B21BCE" w:rsidTr="008132C2">
        <w:tc>
          <w:tcPr>
            <w:tcW w:w="10690" w:type="dxa"/>
            <w:shd w:val="clear" w:color="auto" w:fill="auto"/>
          </w:tcPr>
          <w:p w:rsidR="00741E95" w:rsidRPr="00B21BCE" w:rsidRDefault="00741E95" w:rsidP="00B21BCE">
            <w:pPr>
              <w:numPr>
                <w:ilvl w:val="0"/>
                <w:numId w:val="5"/>
              </w:numPr>
              <w:shd w:val="clear" w:color="auto" w:fill="FFFFFF"/>
              <w:tabs>
                <w:tab w:val="left" w:pos="900"/>
                <w:tab w:val="left" w:pos="1602"/>
              </w:tabs>
              <w:ind w:left="0" w:right="-1" w:firstLine="270"/>
              <w:jc w:val="center"/>
              <w:rPr>
                <w:rFonts w:ascii="GHEA Grapalat" w:hAnsi="GHEA Grapalat"/>
                <w:b/>
                <w:sz w:val="22"/>
                <w:szCs w:val="22"/>
                <w:lang w:val="hy-AM"/>
              </w:rPr>
            </w:pPr>
            <w:r w:rsidRPr="00B21BCE">
              <w:rPr>
                <w:rFonts w:ascii="GHEA Grapalat" w:hAnsi="GHEA Grapalat"/>
                <w:b/>
                <w:sz w:val="22"/>
                <w:szCs w:val="22"/>
                <w:lang w:val="hy-AM"/>
              </w:rPr>
              <w:t xml:space="preserve"> </w:t>
            </w:r>
            <w:r w:rsidR="0032255B" w:rsidRPr="00B21BCE">
              <w:rPr>
                <w:rFonts w:ascii="GHEA Grapalat" w:hAnsi="GHEA Grapalat" w:cs="Sylfaen"/>
                <w:b/>
                <w:sz w:val="22"/>
                <w:szCs w:val="22"/>
                <w:lang w:val="hy-AM"/>
              </w:rPr>
              <w:t>Ընդհանուր</w:t>
            </w:r>
            <w:r w:rsidR="0032255B" w:rsidRPr="00B21BCE">
              <w:rPr>
                <w:rFonts w:ascii="GHEA Grapalat" w:hAnsi="GHEA Grapalat"/>
                <w:b/>
                <w:sz w:val="22"/>
                <w:szCs w:val="22"/>
                <w:lang w:val="hy-AM"/>
              </w:rPr>
              <w:t xml:space="preserve"> </w:t>
            </w:r>
            <w:r w:rsidR="0032255B" w:rsidRPr="00B21BCE">
              <w:rPr>
                <w:rFonts w:ascii="GHEA Grapalat" w:hAnsi="GHEA Grapalat" w:cs="Sylfaen"/>
                <w:b/>
                <w:sz w:val="22"/>
                <w:szCs w:val="22"/>
                <w:lang w:val="hy-AM"/>
              </w:rPr>
              <w:t>դրույթներ</w:t>
            </w:r>
          </w:p>
        </w:tc>
      </w:tr>
      <w:tr w:rsidR="00741E95" w:rsidRPr="0042244A" w:rsidTr="008132C2">
        <w:tc>
          <w:tcPr>
            <w:tcW w:w="10690" w:type="dxa"/>
            <w:shd w:val="clear" w:color="auto" w:fill="auto"/>
          </w:tcPr>
          <w:p w:rsidR="00017E64" w:rsidRPr="00B21BCE" w:rsidRDefault="00017E64" w:rsidP="00B21BCE">
            <w:pPr>
              <w:tabs>
                <w:tab w:val="left" w:pos="900"/>
              </w:tabs>
              <w:ind w:right="-1" w:firstLine="270"/>
              <w:jc w:val="both"/>
              <w:rPr>
                <w:rFonts w:ascii="GHEA Grapalat" w:hAnsi="GHEA Grapalat" w:cs="Arial Armenian"/>
                <w:bCs/>
                <w:sz w:val="22"/>
                <w:szCs w:val="22"/>
                <w:lang w:val="hy-AM"/>
              </w:rPr>
            </w:pPr>
          </w:p>
          <w:p w:rsidR="006D2F24" w:rsidRPr="00B21BCE" w:rsidRDefault="006D2F24" w:rsidP="00B21BCE">
            <w:pPr>
              <w:numPr>
                <w:ilvl w:val="1"/>
                <w:numId w:val="4"/>
              </w:numPr>
              <w:tabs>
                <w:tab w:val="left" w:pos="900"/>
              </w:tabs>
              <w:ind w:left="0" w:right="-1" w:firstLine="270"/>
              <w:jc w:val="both"/>
              <w:rPr>
                <w:rFonts w:ascii="GHEA Grapalat" w:hAnsi="GHEA Grapalat" w:cs="Arial Armenian"/>
                <w:bCs/>
                <w:sz w:val="22"/>
                <w:szCs w:val="22"/>
                <w:lang w:val="hy-AM"/>
              </w:rPr>
            </w:pPr>
            <w:r w:rsidRPr="00B21BCE">
              <w:rPr>
                <w:rFonts w:ascii="GHEA Grapalat" w:hAnsi="GHEA Grapalat" w:cs="Sylfaen"/>
                <w:b/>
                <w:sz w:val="22"/>
                <w:szCs w:val="22"/>
                <w:lang w:val="hy-AM" w:eastAsia="ru-RU"/>
              </w:rPr>
              <w:t>Պաշտոնի</w:t>
            </w:r>
            <w:r w:rsidRPr="00B21BCE">
              <w:rPr>
                <w:rFonts w:ascii="GHEA Grapalat" w:hAnsi="GHEA Grapalat" w:cs="Arial"/>
                <w:b/>
                <w:sz w:val="22"/>
                <w:szCs w:val="22"/>
                <w:lang w:val="hy-AM" w:eastAsia="ru-RU"/>
              </w:rPr>
              <w:t xml:space="preserve"> անվանումը,</w:t>
            </w:r>
            <w:r w:rsidRPr="00B21BCE">
              <w:rPr>
                <w:rFonts w:ascii="GHEA Grapalat" w:hAnsi="GHEA Grapalat" w:cs="Sylfaen"/>
                <w:b/>
                <w:sz w:val="22"/>
                <w:szCs w:val="22"/>
                <w:lang w:val="hy-AM" w:eastAsia="ru-RU"/>
              </w:rPr>
              <w:t xml:space="preserve"> ծածկագիրը</w:t>
            </w:r>
            <w:r w:rsidRPr="00B21BCE">
              <w:rPr>
                <w:rFonts w:ascii="GHEA Grapalat" w:hAnsi="GHEA Grapalat" w:cs="Arial Armenian"/>
                <w:bCs/>
                <w:sz w:val="22"/>
                <w:szCs w:val="22"/>
                <w:lang w:val="hy-AM"/>
              </w:rPr>
              <w:t xml:space="preserve"> </w:t>
            </w:r>
          </w:p>
          <w:p w:rsidR="00DD20E4" w:rsidRPr="00B21BCE" w:rsidRDefault="00455718" w:rsidP="00B21BCE">
            <w:pPr>
              <w:tabs>
                <w:tab w:val="left" w:pos="900"/>
              </w:tabs>
              <w:ind w:right="-1" w:firstLine="270"/>
              <w:jc w:val="both"/>
              <w:rPr>
                <w:rFonts w:ascii="GHEA Grapalat" w:hAnsi="GHEA Grapalat" w:cs="Arial Armenian"/>
                <w:bCs/>
                <w:sz w:val="22"/>
                <w:szCs w:val="22"/>
                <w:lang w:val="hy-AM"/>
              </w:rPr>
            </w:pPr>
            <w:bookmarkStart w:id="0" w:name="_GoBack"/>
            <w:r w:rsidRPr="00B21BCE">
              <w:rPr>
                <w:rFonts w:ascii="GHEA Grapalat" w:hAnsi="GHEA Grapalat" w:cs="Arial Armenian"/>
                <w:bCs/>
                <w:sz w:val="22"/>
                <w:szCs w:val="22"/>
                <w:lang w:val="hy-AM"/>
              </w:rPr>
              <w:t>Երևանի քաղաքապետարանի աշխատակազմի</w:t>
            </w:r>
            <w:r w:rsidR="0042244A" w:rsidRPr="0042244A">
              <w:rPr>
                <w:rFonts w:ascii="GHEA Grapalat" w:hAnsi="GHEA Grapalat" w:cs="Arial Armenian"/>
                <w:bCs/>
                <w:sz w:val="22"/>
                <w:szCs w:val="22"/>
                <w:lang w:val="hy-AM"/>
              </w:rPr>
              <w:t xml:space="preserve"> </w:t>
            </w:r>
            <w:r w:rsidR="0042244A">
              <w:rPr>
                <w:rFonts w:ascii="GHEA Grapalat" w:hAnsi="GHEA Grapalat" w:cs="Sylfaen"/>
                <w:sz w:val="22"/>
                <w:szCs w:val="22"/>
                <w:lang w:val="hy-AM"/>
              </w:rPr>
              <w:t>(այսուհետ՝ աշխատակազմ</w:t>
            </w:r>
            <w:r w:rsidR="0042244A" w:rsidRPr="00B21BCE">
              <w:rPr>
                <w:rFonts w:ascii="GHEA Grapalat" w:hAnsi="GHEA Grapalat" w:cs="Sylfaen"/>
                <w:sz w:val="22"/>
                <w:szCs w:val="22"/>
                <w:lang w:val="hy-AM"/>
              </w:rPr>
              <w:t>)</w:t>
            </w:r>
            <w:r w:rsidRPr="00B21BCE">
              <w:rPr>
                <w:rFonts w:ascii="GHEA Grapalat" w:hAnsi="GHEA Grapalat" w:cs="Arial Armenian"/>
                <w:bCs/>
                <w:sz w:val="22"/>
                <w:szCs w:val="22"/>
                <w:lang w:val="hy-AM"/>
              </w:rPr>
              <w:t xml:space="preserve"> </w:t>
            </w:r>
            <w:bookmarkEnd w:id="0"/>
            <w:r w:rsidR="00BA52E4" w:rsidRPr="00B21BCE">
              <w:rPr>
                <w:rFonts w:ascii="GHEA Grapalat" w:hAnsi="GHEA Grapalat" w:cs="Sylfaen"/>
                <w:sz w:val="22"/>
                <w:szCs w:val="22"/>
                <w:lang w:val="hy-AM"/>
              </w:rPr>
              <w:t>առևտրի</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ծառայությունների</w:t>
            </w:r>
            <w:r w:rsidR="00BA52E4" w:rsidRPr="00B21BCE">
              <w:rPr>
                <w:rFonts w:ascii="GHEA Grapalat" w:hAnsi="GHEA Grapalat"/>
                <w:sz w:val="22"/>
                <w:szCs w:val="22"/>
                <w:lang w:val="hy-AM"/>
              </w:rPr>
              <w:t xml:space="preserve"> և գովազդի </w:t>
            </w:r>
            <w:r w:rsidR="00BA52E4" w:rsidRPr="00B21BCE">
              <w:rPr>
                <w:rFonts w:ascii="GHEA Grapalat" w:hAnsi="GHEA Grapalat" w:cs="Sylfaen"/>
                <w:sz w:val="22"/>
                <w:szCs w:val="22"/>
                <w:lang w:val="hy-AM"/>
              </w:rPr>
              <w:t>վարչության</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այսուհետ</w:t>
            </w:r>
            <w:r w:rsidR="00BA52E4" w:rsidRPr="00B21BCE">
              <w:rPr>
                <w:rFonts w:ascii="GHEA Grapalat" w:hAnsi="GHEA Grapalat"/>
                <w:sz w:val="22"/>
                <w:szCs w:val="22"/>
                <w:lang w:val="hy-AM"/>
              </w:rPr>
              <w:t>` վ</w:t>
            </w:r>
            <w:r w:rsidR="00BA52E4" w:rsidRPr="00B21BCE">
              <w:rPr>
                <w:rFonts w:ascii="GHEA Grapalat" w:hAnsi="GHEA Grapalat" w:cs="Sylfaen"/>
                <w:sz w:val="22"/>
                <w:szCs w:val="22"/>
                <w:lang w:val="hy-AM"/>
              </w:rPr>
              <w:t>արչություն</w:t>
            </w:r>
            <w:r w:rsidR="00BA52E4" w:rsidRPr="00B21BCE">
              <w:rPr>
                <w:rFonts w:ascii="GHEA Grapalat" w:hAnsi="GHEA Grapalat"/>
                <w:sz w:val="22"/>
                <w:szCs w:val="22"/>
                <w:lang w:val="hy-AM"/>
              </w:rPr>
              <w:t xml:space="preserve">) </w:t>
            </w:r>
            <w:r w:rsidR="001748D6">
              <w:rPr>
                <w:rFonts w:ascii="GHEA Grapalat" w:hAnsi="GHEA Grapalat"/>
                <w:sz w:val="22"/>
                <w:szCs w:val="22"/>
                <w:lang w:val="hy-AM"/>
              </w:rPr>
              <w:t>գովազդի</w:t>
            </w:r>
            <w:r w:rsidR="00BA52E4" w:rsidRPr="00B21BCE">
              <w:rPr>
                <w:rFonts w:ascii="GHEA Grapalat" w:hAnsi="GHEA Grapalat"/>
                <w:sz w:val="22"/>
                <w:szCs w:val="22"/>
                <w:lang w:val="hy-AM"/>
              </w:rPr>
              <w:t xml:space="preserve"> բաժնի </w:t>
            </w:r>
            <w:r w:rsidR="00BA52E4" w:rsidRPr="00B21BCE">
              <w:rPr>
                <w:rFonts w:ascii="GHEA Grapalat" w:hAnsi="GHEA Grapalat" w:cs="Sylfaen"/>
                <w:sz w:val="22"/>
                <w:szCs w:val="22"/>
                <w:lang w:val="hy-AM"/>
              </w:rPr>
              <w:t>պետի</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(այսուհետ՝ բաժին)</w:t>
            </w:r>
            <w:r w:rsidR="00257548" w:rsidRPr="00B21BCE">
              <w:rPr>
                <w:rFonts w:ascii="GHEA Grapalat" w:hAnsi="GHEA Grapalat" w:cs="Arial Armenian"/>
                <w:bCs/>
                <w:sz w:val="22"/>
                <w:szCs w:val="22"/>
                <w:lang w:val="hy-AM"/>
              </w:rPr>
              <w:t xml:space="preserve"> </w:t>
            </w:r>
            <w:r w:rsidR="0041477C" w:rsidRPr="00B21BCE">
              <w:rPr>
                <w:rFonts w:ascii="GHEA Grapalat" w:hAnsi="GHEA Grapalat" w:cs="Arial Armenian"/>
                <w:bCs/>
                <w:sz w:val="22"/>
                <w:szCs w:val="22"/>
                <w:lang w:val="hy-AM"/>
              </w:rPr>
              <w:t>(</w:t>
            </w:r>
            <w:r w:rsidR="0041477C" w:rsidRPr="00B21BCE">
              <w:rPr>
                <w:rFonts w:ascii="GHEA Grapalat" w:hAnsi="GHEA Grapalat" w:cs="Sylfaen"/>
                <w:bCs/>
                <w:sz w:val="22"/>
                <w:szCs w:val="22"/>
                <w:lang w:val="hy-AM"/>
              </w:rPr>
              <w:t xml:space="preserve">ծածկագիր՝ </w:t>
            </w:r>
            <w:r w:rsidR="00393712" w:rsidRPr="00B21BCE">
              <w:rPr>
                <w:rFonts w:ascii="GHEA Grapalat" w:hAnsi="GHEA Grapalat" w:cs="Sylfaen"/>
                <w:bCs/>
                <w:sz w:val="22"/>
                <w:szCs w:val="22"/>
                <w:lang w:val="hy-AM"/>
              </w:rPr>
              <w:t>2.</w:t>
            </w:r>
            <w:r w:rsidR="00257548" w:rsidRPr="00B21BCE">
              <w:rPr>
                <w:rFonts w:ascii="GHEA Grapalat" w:hAnsi="GHEA Grapalat" w:cs="Sylfaen"/>
                <w:bCs/>
                <w:sz w:val="22"/>
                <w:szCs w:val="22"/>
                <w:lang w:val="hy-AM"/>
              </w:rPr>
              <w:t>1-</w:t>
            </w:r>
            <w:r w:rsidR="00BA52E4" w:rsidRPr="00B21BCE">
              <w:rPr>
                <w:rFonts w:ascii="GHEA Grapalat" w:hAnsi="GHEA Grapalat" w:cs="Sylfaen"/>
                <w:bCs/>
                <w:sz w:val="22"/>
                <w:szCs w:val="22"/>
                <w:lang w:val="hy-AM"/>
              </w:rPr>
              <w:t>22</w:t>
            </w:r>
            <w:r w:rsidR="00C63AEB">
              <w:rPr>
                <w:rFonts w:ascii="GHEA Grapalat" w:hAnsi="GHEA Grapalat" w:cs="Sylfaen"/>
                <w:bCs/>
                <w:sz w:val="22"/>
                <w:szCs w:val="22"/>
                <w:lang w:val="hy-AM"/>
              </w:rPr>
              <w:t>9</w:t>
            </w:r>
            <w:r w:rsidR="0041477C" w:rsidRPr="00B21BCE">
              <w:rPr>
                <w:rFonts w:ascii="GHEA Grapalat" w:hAnsi="GHEA Grapalat" w:cs="Sylfaen"/>
                <w:bCs/>
                <w:sz w:val="22"/>
                <w:szCs w:val="22"/>
                <w:lang w:val="hy-AM"/>
              </w:rPr>
              <w:t>)</w:t>
            </w:r>
            <w:r w:rsidR="00BA3050" w:rsidRPr="00B21BCE">
              <w:rPr>
                <w:rFonts w:ascii="GHEA Grapalat" w:hAnsi="GHEA Grapalat" w:cs="Sylfaen"/>
                <w:bCs/>
                <w:sz w:val="22"/>
                <w:szCs w:val="22"/>
                <w:lang w:val="hy-AM"/>
              </w:rPr>
              <w:t>:</w:t>
            </w:r>
          </w:p>
          <w:p w:rsidR="006D2F24" w:rsidRPr="00B21BCE" w:rsidRDefault="006D2F24" w:rsidP="00B21BCE">
            <w:pPr>
              <w:numPr>
                <w:ilvl w:val="1"/>
                <w:numId w:val="4"/>
              </w:numPr>
              <w:tabs>
                <w:tab w:val="left" w:pos="900"/>
              </w:tabs>
              <w:ind w:left="0" w:right="-1" w:firstLine="270"/>
              <w:jc w:val="both"/>
              <w:rPr>
                <w:rFonts w:ascii="GHEA Grapalat" w:hAnsi="GHEA Grapalat" w:cs="Arial"/>
                <w:b/>
                <w:sz w:val="22"/>
                <w:szCs w:val="22"/>
                <w:lang w:eastAsia="ru-RU"/>
              </w:rPr>
            </w:pPr>
            <w:r w:rsidRPr="00B21BCE">
              <w:rPr>
                <w:rFonts w:ascii="GHEA Grapalat" w:hAnsi="GHEA Grapalat" w:cs="Arial"/>
                <w:b/>
                <w:sz w:val="22"/>
                <w:szCs w:val="22"/>
                <w:lang w:val="hy-AM" w:eastAsia="ru-RU"/>
              </w:rPr>
              <w:t xml:space="preserve"> Ենթակա և հաշվետու է </w:t>
            </w:r>
          </w:p>
          <w:p w:rsidR="00257548" w:rsidRPr="00B21BCE" w:rsidRDefault="00257548" w:rsidP="00B21BCE">
            <w:pPr>
              <w:tabs>
                <w:tab w:val="left" w:pos="900"/>
              </w:tabs>
              <w:ind w:right="-1" w:firstLine="270"/>
              <w:jc w:val="both"/>
              <w:rPr>
                <w:rFonts w:ascii="GHEA Grapalat" w:hAnsi="GHEA Grapalat" w:cs="Arial Armenian"/>
                <w:bCs/>
                <w:sz w:val="22"/>
                <w:szCs w:val="22"/>
                <w:lang w:val="en-US"/>
              </w:rPr>
            </w:pPr>
            <w:r w:rsidRPr="00B21BCE">
              <w:rPr>
                <w:rFonts w:ascii="GHEA Grapalat" w:hAnsi="GHEA Grapalat" w:cs="Sylfaen"/>
                <w:bCs/>
                <w:sz w:val="22"/>
                <w:szCs w:val="22"/>
                <w:lang w:val="hy-AM"/>
              </w:rPr>
              <w:t xml:space="preserve">Բաժնի պետն անմիջականորեն ենթակա և հաշվետու է </w:t>
            </w:r>
            <w:r w:rsidR="00BA52E4" w:rsidRPr="00B21BCE">
              <w:rPr>
                <w:rFonts w:ascii="GHEA Grapalat" w:hAnsi="GHEA Grapalat" w:cs="Sylfaen"/>
                <w:bCs/>
                <w:sz w:val="22"/>
                <w:szCs w:val="22"/>
                <w:lang w:val="hy-AM"/>
              </w:rPr>
              <w:t>վարչության</w:t>
            </w:r>
            <w:r w:rsidRPr="00B21BCE">
              <w:rPr>
                <w:rFonts w:ascii="GHEA Grapalat" w:hAnsi="GHEA Grapalat" w:cs="Sylfaen"/>
                <w:bCs/>
                <w:sz w:val="22"/>
                <w:szCs w:val="22"/>
                <w:lang w:val="hy-AM"/>
              </w:rPr>
              <w:t xml:space="preserve"> պետին</w:t>
            </w:r>
            <w:r w:rsidR="00C5374B" w:rsidRPr="00B21BCE">
              <w:rPr>
                <w:rFonts w:ascii="GHEA Grapalat" w:hAnsi="GHEA Grapalat" w:cs="Sylfaen"/>
                <w:bCs/>
                <w:sz w:val="22"/>
                <w:szCs w:val="22"/>
                <w:lang w:val="en-US"/>
              </w:rPr>
              <w:t>.</w:t>
            </w:r>
          </w:p>
          <w:p w:rsidR="006D2F24" w:rsidRPr="00B21BCE" w:rsidRDefault="006D2F24" w:rsidP="00B21BCE">
            <w:pPr>
              <w:numPr>
                <w:ilvl w:val="1"/>
                <w:numId w:val="4"/>
              </w:numPr>
              <w:tabs>
                <w:tab w:val="left" w:pos="900"/>
              </w:tabs>
              <w:ind w:left="0" w:right="-1" w:firstLine="270"/>
              <w:jc w:val="both"/>
              <w:rPr>
                <w:rFonts w:ascii="GHEA Grapalat" w:hAnsi="GHEA Grapalat" w:cs="Arial Armenian"/>
                <w:bCs/>
                <w:sz w:val="22"/>
                <w:szCs w:val="22"/>
                <w:lang w:val="hy-AM"/>
              </w:rPr>
            </w:pPr>
            <w:r w:rsidRPr="00B21BCE">
              <w:rPr>
                <w:rFonts w:ascii="GHEA Grapalat" w:hAnsi="GHEA Grapalat" w:cs="Arial"/>
                <w:b/>
                <w:sz w:val="22"/>
                <w:szCs w:val="22"/>
                <w:lang w:val="hy-AM" w:eastAsia="ru-RU"/>
              </w:rPr>
              <w:t xml:space="preserve">Փոխարինող պաշտոնի կամ պաշտոնների անվանումները </w:t>
            </w:r>
          </w:p>
          <w:p w:rsidR="00F017FF" w:rsidRPr="00B21BCE" w:rsidRDefault="00F017FF"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 xml:space="preserve">Բաժնի պետի բացակայության դեպքում նրան փոխարինում է </w:t>
            </w:r>
            <w:r w:rsidR="00BA52E4" w:rsidRPr="00B21BCE">
              <w:rPr>
                <w:rFonts w:ascii="GHEA Grapalat" w:hAnsi="GHEA Grapalat" w:cs="Sylfaen"/>
                <w:bCs/>
                <w:sz w:val="22"/>
                <w:szCs w:val="22"/>
                <w:lang w:val="hy-AM"/>
              </w:rPr>
              <w:t>վարչության</w:t>
            </w:r>
            <w:r w:rsidRPr="00B21BCE">
              <w:rPr>
                <w:rFonts w:ascii="GHEA Grapalat" w:hAnsi="GHEA Grapalat" w:cs="Sylfaen"/>
                <w:bCs/>
                <w:sz w:val="22"/>
                <w:szCs w:val="22"/>
                <w:lang w:val="hy-AM"/>
              </w:rPr>
              <w:t xml:space="preserve"> </w:t>
            </w:r>
            <w:r w:rsidR="00C5374B" w:rsidRPr="00B21BCE">
              <w:rPr>
                <w:rFonts w:ascii="GHEA Grapalat" w:hAnsi="GHEA Grapalat" w:cs="Sylfaen"/>
                <w:bCs/>
                <w:sz w:val="22"/>
                <w:szCs w:val="22"/>
                <w:lang w:val="hy-AM"/>
              </w:rPr>
              <w:t>պետ</w:t>
            </w:r>
            <w:r w:rsidR="0004326F" w:rsidRPr="00B21BCE">
              <w:rPr>
                <w:rFonts w:ascii="GHEA Grapalat" w:hAnsi="GHEA Grapalat" w:cs="Sylfaen"/>
                <w:bCs/>
                <w:sz w:val="22"/>
                <w:szCs w:val="22"/>
                <w:lang w:val="hy-AM"/>
              </w:rPr>
              <w:t>ի տեղակալը</w:t>
            </w:r>
            <w:r w:rsidR="00C5374B" w:rsidRPr="00B21BCE">
              <w:rPr>
                <w:rFonts w:ascii="GHEA Grapalat" w:hAnsi="GHEA Grapalat" w:cs="Sylfaen"/>
                <w:bCs/>
                <w:sz w:val="22"/>
                <w:szCs w:val="22"/>
                <w:lang w:val="hy-AM"/>
              </w:rPr>
              <w:t xml:space="preserve"> կամ </w:t>
            </w:r>
            <w:r w:rsidR="00BA52E4" w:rsidRPr="00B21BCE">
              <w:rPr>
                <w:rFonts w:ascii="GHEA Grapalat" w:hAnsi="GHEA Grapalat" w:cs="Sylfaen"/>
                <w:bCs/>
                <w:sz w:val="22"/>
                <w:szCs w:val="22"/>
                <w:lang w:val="hy-AM"/>
              </w:rPr>
              <w:t>վարչության</w:t>
            </w:r>
            <w:r w:rsidR="00C5374B" w:rsidRPr="00B21BCE">
              <w:rPr>
                <w:rFonts w:ascii="GHEA Grapalat" w:hAnsi="GHEA Grapalat" w:cs="Sylfaen"/>
                <w:bCs/>
                <w:sz w:val="22"/>
                <w:szCs w:val="22"/>
                <w:lang w:val="hy-AM"/>
              </w:rPr>
              <w:t xml:space="preserve"> մյուս բաժ</w:t>
            </w:r>
            <w:r w:rsidR="008E6339" w:rsidRPr="00B21BCE">
              <w:rPr>
                <w:rFonts w:ascii="GHEA Grapalat" w:hAnsi="GHEA Grapalat" w:cs="Sylfaen"/>
                <w:bCs/>
                <w:sz w:val="22"/>
                <w:szCs w:val="22"/>
                <w:lang w:val="hy-AM"/>
              </w:rPr>
              <w:t>նի պետ</w:t>
            </w:r>
            <w:r w:rsidR="00BA52E4" w:rsidRPr="00B21BCE">
              <w:rPr>
                <w:rFonts w:ascii="GHEA Grapalat" w:hAnsi="GHEA Grapalat" w:cs="Sylfaen"/>
                <w:bCs/>
                <w:sz w:val="22"/>
                <w:szCs w:val="22"/>
                <w:lang w:val="hy-AM"/>
              </w:rPr>
              <w:t>ը կամ բաժնի գլխավոր մասնագետներից մեկը</w:t>
            </w:r>
            <w:r w:rsidR="00C5374B" w:rsidRPr="00B21BCE">
              <w:rPr>
                <w:rFonts w:ascii="GHEA Grapalat" w:hAnsi="GHEA Grapalat" w:cs="Sylfaen"/>
                <w:bCs/>
                <w:sz w:val="22"/>
                <w:szCs w:val="22"/>
                <w:lang w:val="hy-AM"/>
              </w:rPr>
              <w:t>.</w:t>
            </w:r>
          </w:p>
          <w:p w:rsidR="006D2F24" w:rsidRPr="00B21BCE" w:rsidRDefault="006D2F24" w:rsidP="00B21BCE">
            <w:pPr>
              <w:numPr>
                <w:ilvl w:val="1"/>
                <w:numId w:val="4"/>
              </w:numPr>
              <w:tabs>
                <w:tab w:val="left" w:pos="900"/>
              </w:tabs>
              <w:ind w:left="0" w:right="-1" w:firstLine="270"/>
              <w:jc w:val="both"/>
              <w:rPr>
                <w:rFonts w:ascii="GHEA Grapalat" w:hAnsi="GHEA Grapalat" w:cs="Arial Armenian"/>
                <w:bCs/>
                <w:sz w:val="22"/>
                <w:szCs w:val="22"/>
                <w:lang w:val="hy-AM"/>
              </w:rPr>
            </w:pPr>
            <w:r w:rsidRPr="00B21BCE">
              <w:rPr>
                <w:rFonts w:ascii="GHEA Grapalat" w:hAnsi="GHEA Grapalat" w:cs="Arial"/>
                <w:b/>
                <w:sz w:val="22"/>
                <w:szCs w:val="22"/>
                <w:lang w:val="hy-AM" w:eastAsia="ru-RU"/>
              </w:rPr>
              <w:t>Աշխատավայրը</w:t>
            </w:r>
            <w:r w:rsidRPr="00B21BCE">
              <w:rPr>
                <w:rFonts w:ascii="GHEA Grapalat" w:hAnsi="GHEA Grapalat" w:cs="Arial Armenian"/>
                <w:bCs/>
                <w:sz w:val="22"/>
                <w:szCs w:val="22"/>
                <w:lang w:val="hy-AM"/>
              </w:rPr>
              <w:t xml:space="preserve"> </w:t>
            </w:r>
          </w:p>
          <w:p w:rsidR="00741E95" w:rsidRPr="001B17C1" w:rsidRDefault="00293E2C" w:rsidP="00B21BCE">
            <w:pPr>
              <w:tabs>
                <w:tab w:val="left" w:pos="900"/>
              </w:tabs>
              <w:ind w:right="-1" w:firstLine="270"/>
              <w:jc w:val="both"/>
              <w:rPr>
                <w:rFonts w:ascii="GHEA Grapalat" w:hAnsi="GHEA Grapalat" w:cs="Sylfaen"/>
                <w:bCs/>
                <w:color w:val="FF0000"/>
                <w:sz w:val="22"/>
                <w:szCs w:val="22"/>
                <w:lang w:val="hy-AM"/>
              </w:rPr>
            </w:pPr>
            <w:r w:rsidRPr="00B21BCE">
              <w:rPr>
                <w:rFonts w:ascii="GHEA Grapalat" w:hAnsi="GHEA Grapalat" w:cs="Sylfaen"/>
                <w:bCs/>
                <w:sz w:val="22"/>
                <w:szCs w:val="22"/>
                <w:lang w:val="hy-AM"/>
              </w:rPr>
              <w:t xml:space="preserve">Հայաստանի Հանրապետություն, ք. Երևան, </w:t>
            </w:r>
            <w:r w:rsidR="00455718" w:rsidRPr="00893222">
              <w:rPr>
                <w:rFonts w:ascii="GHEA Grapalat" w:hAnsi="GHEA Grapalat" w:cs="Arial Armenian"/>
                <w:bCs/>
                <w:sz w:val="22"/>
                <w:szCs w:val="22"/>
                <w:lang w:val="hy-AM"/>
              </w:rPr>
              <w:t xml:space="preserve">Կենտրոն </w:t>
            </w:r>
            <w:r w:rsidR="00455718" w:rsidRPr="00893222">
              <w:rPr>
                <w:rFonts w:ascii="GHEA Grapalat" w:hAnsi="GHEA Grapalat" w:cs="Sylfaen"/>
                <w:bCs/>
                <w:sz w:val="22"/>
                <w:szCs w:val="22"/>
                <w:lang w:val="hy-AM"/>
              </w:rPr>
              <w:t>վարչական շրջան, Արգիշտի</w:t>
            </w:r>
            <w:r w:rsidR="005657D0" w:rsidRPr="00893222">
              <w:rPr>
                <w:rFonts w:ascii="GHEA Grapalat" w:hAnsi="GHEA Grapalat" w:cs="Sylfaen"/>
                <w:bCs/>
                <w:sz w:val="22"/>
                <w:szCs w:val="22"/>
                <w:lang w:val="hy-AM"/>
              </w:rPr>
              <w:t>ի</w:t>
            </w:r>
            <w:r w:rsidR="00455718" w:rsidRPr="00893222">
              <w:rPr>
                <w:rFonts w:ascii="GHEA Grapalat" w:hAnsi="GHEA Grapalat" w:cs="Sylfaen"/>
                <w:bCs/>
                <w:sz w:val="22"/>
                <w:szCs w:val="22"/>
                <w:lang w:val="hy-AM"/>
              </w:rPr>
              <w:t xml:space="preserve"> 1</w:t>
            </w:r>
          </w:p>
          <w:p w:rsidR="00017E64" w:rsidRPr="00B21BCE" w:rsidRDefault="00017E64" w:rsidP="00B21BCE">
            <w:pPr>
              <w:tabs>
                <w:tab w:val="left" w:pos="900"/>
              </w:tabs>
              <w:ind w:right="-1" w:firstLine="270"/>
              <w:jc w:val="both"/>
              <w:rPr>
                <w:rFonts w:ascii="GHEA Grapalat" w:hAnsi="GHEA Grapalat" w:cs="Arial Armenian"/>
                <w:bCs/>
                <w:sz w:val="22"/>
                <w:szCs w:val="22"/>
                <w:lang w:val="hy-AM"/>
              </w:rPr>
            </w:pPr>
          </w:p>
        </w:tc>
      </w:tr>
      <w:tr w:rsidR="0032255B" w:rsidRPr="00B21BCE" w:rsidTr="008132C2">
        <w:tc>
          <w:tcPr>
            <w:tcW w:w="10690" w:type="dxa"/>
            <w:shd w:val="clear" w:color="auto" w:fill="auto"/>
          </w:tcPr>
          <w:p w:rsidR="0032255B" w:rsidRPr="00B21BCE" w:rsidRDefault="0032255B" w:rsidP="00B21BCE">
            <w:pPr>
              <w:numPr>
                <w:ilvl w:val="0"/>
                <w:numId w:val="5"/>
              </w:numPr>
              <w:shd w:val="clear" w:color="auto" w:fill="FFFFFF"/>
              <w:tabs>
                <w:tab w:val="left" w:pos="900"/>
                <w:tab w:val="left" w:pos="1602"/>
              </w:tabs>
              <w:ind w:left="0" w:right="-1" w:firstLine="270"/>
              <w:jc w:val="center"/>
              <w:rPr>
                <w:rFonts w:ascii="GHEA Grapalat" w:hAnsi="GHEA Grapalat" w:cs="Arial Armenian"/>
                <w:b/>
                <w:bCs/>
                <w:sz w:val="22"/>
                <w:szCs w:val="22"/>
                <w:lang w:val="hy-AM"/>
              </w:rPr>
            </w:pPr>
            <w:r w:rsidRPr="00B21BCE">
              <w:rPr>
                <w:rFonts w:ascii="GHEA Grapalat" w:hAnsi="GHEA Grapalat"/>
                <w:b/>
                <w:sz w:val="22"/>
                <w:szCs w:val="22"/>
                <w:lang w:val="hy-AM"/>
              </w:rPr>
              <w:t>Պաշտոնի բնութագիրը</w:t>
            </w:r>
          </w:p>
        </w:tc>
      </w:tr>
      <w:tr w:rsidR="0032255B" w:rsidRPr="0042244A" w:rsidTr="008132C2">
        <w:tc>
          <w:tcPr>
            <w:tcW w:w="10690" w:type="dxa"/>
            <w:shd w:val="clear" w:color="auto" w:fill="auto"/>
          </w:tcPr>
          <w:p w:rsidR="00017E64" w:rsidRPr="00B21BCE" w:rsidRDefault="00017E64" w:rsidP="00B21BCE">
            <w:pPr>
              <w:tabs>
                <w:tab w:val="left" w:pos="900"/>
              </w:tabs>
              <w:ind w:right="-1" w:firstLine="270"/>
              <w:jc w:val="both"/>
              <w:rPr>
                <w:rFonts w:ascii="GHEA Grapalat" w:hAnsi="GHEA Grapalat" w:cs="Sylfaen"/>
                <w:iCs/>
                <w:sz w:val="22"/>
                <w:szCs w:val="22"/>
                <w:lang w:val="hy-AM"/>
              </w:rPr>
            </w:pPr>
          </w:p>
          <w:p w:rsidR="006D2F24" w:rsidRPr="00B21BCE" w:rsidRDefault="006D2F24" w:rsidP="00B21BCE">
            <w:pPr>
              <w:numPr>
                <w:ilvl w:val="1"/>
                <w:numId w:val="5"/>
              </w:numPr>
              <w:tabs>
                <w:tab w:val="left" w:pos="900"/>
              </w:tabs>
              <w:ind w:left="0" w:right="-1" w:firstLine="270"/>
              <w:jc w:val="both"/>
              <w:rPr>
                <w:rFonts w:ascii="GHEA Grapalat" w:hAnsi="GHEA Grapalat" w:cs="Sylfaen"/>
                <w:iCs/>
                <w:sz w:val="22"/>
                <w:szCs w:val="22"/>
                <w:lang w:val="hy-AM"/>
              </w:rPr>
            </w:pPr>
            <w:r w:rsidRPr="00B21BCE">
              <w:rPr>
                <w:rFonts w:ascii="GHEA Grapalat" w:hAnsi="GHEA Grapalat" w:cs="Sylfaen"/>
                <w:iCs/>
                <w:sz w:val="22"/>
                <w:szCs w:val="22"/>
                <w:lang w:val="hy-AM"/>
              </w:rPr>
              <w:t xml:space="preserve">Աշխատանքի բնույթը, իրավունքները, պարտականությունները </w:t>
            </w:r>
          </w:p>
          <w:p w:rsidR="00BA52E4" w:rsidRPr="001B17C1" w:rsidRDefault="00BA52E4" w:rsidP="00B21BCE">
            <w:pPr>
              <w:ind w:right="-1" w:firstLine="270"/>
              <w:jc w:val="both"/>
              <w:rPr>
                <w:rFonts w:ascii="GHEA Grapalat" w:hAnsi="GHEA Grapalat"/>
                <w:iCs/>
                <w:sz w:val="22"/>
                <w:szCs w:val="22"/>
                <w:lang w:val="hy-AM"/>
              </w:rPr>
            </w:pPr>
            <w:r w:rsidRPr="001B17C1">
              <w:rPr>
                <w:rFonts w:ascii="GHEA Grapalat" w:hAnsi="GHEA Grapalat" w:cs="Sylfaen"/>
                <w:iCs/>
                <w:sz w:val="22"/>
                <w:szCs w:val="22"/>
                <w:lang w:val="hy-AM"/>
              </w:rPr>
              <w:t>ա</w:t>
            </w:r>
            <w:r w:rsidRPr="001B17C1">
              <w:rPr>
                <w:rFonts w:ascii="GHEA Grapalat" w:hAnsi="GHEA Grapalat"/>
                <w:iCs/>
                <w:sz w:val="22"/>
                <w:szCs w:val="22"/>
                <w:lang w:val="hy-AM"/>
              </w:rPr>
              <w:t>) վ</w:t>
            </w:r>
            <w:r w:rsidRPr="001B17C1">
              <w:rPr>
                <w:rFonts w:ascii="GHEA Grapalat" w:hAnsi="GHEA Grapalat" w:cs="Sylfaen"/>
                <w:iCs/>
                <w:sz w:val="22"/>
                <w:szCs w:val="22"/>
                <w:lang w:val="hy-AM"/>
              </w:rPr>
              <w:t>արչության</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պետի</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հանձնարարությամբ</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մասնակցում</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է</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Երևան քաղաքի</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ավագանու</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և</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քաղաքապետի</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կողմից</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կայացրած</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որոշումների</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կարգադրությունների</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կատարման</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ու</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վերահսկման</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աշխատանքներին</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որոնց</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կատարման</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կազմակերպումն</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ու</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պատասխանատվությունը</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դրված</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է</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բաժնի</w:t>
            </w:r>
            <w:r w:rsidRPr="001B17C1">
              <w:rPr>
                <w:rFonts w:ascii="GHEA Grapalat" w:hAnsi="GHEA Grapalat"/>
                <w:iCs/>
                <w:sz w:val="22"/>
                <w:szCs w:val="22"/>
                <w:lang w:val="hy-AM"/>
              </w:rPr>
              <w:t xml:space="preserve"> </w:t>
            </w:r>
            <w:r w:rsidRPr="001B17C1">
              <w:rPr>
                <w:rFonts w:ascii="GHEA Grapalat" w:hAnsi="GHEA Grapalat" w:cs="Sylfaen"/>
                <w:iCs/>
                <w:sz w:val="22"/>
                <w:szCs w:val="22"/>
                <w:lang w:val="hy-AM"/>
              </w:rPr>
              <w:t>վրա</w:t>
            </w:r>
            <w:r w:rsidRPr="001B17C1">
              <w:rPr>
                <w:rFonts w:ascii="GHEA Grapalat" w:hAnsi="GHEA Grapalat"/>
                <w:iCs/>
                <w:sz w:val="22"/>
                <w:szCs w:val="22"/>
                <w:lang w:val="hy-AM"/>
              </w:rPr>
              <w:t xml:space="preserve">. </w:t>
            </w:r>
          </w:p>
          <w:p w:rsidR="00BA52E4" w:rsidRPr="009E4DB0" w:rsidRDefault="00BA52E4" w:rsidP="00B21BCE">
            <w:pPr>
              <w:ind w:right="-1" w:firstLine="270"/>
              <w:jc w:val="both"/>
              <w:rPr>
                <w:rFonts w:ascii="GHEA Grapalat" w:hAnsi="GHEA Grapalat"/>
                <w:sz w:val="22"/>
                <w:szCs w:val="22"/>
                <w:lang w:val="hy-AM"/>
              </w:rPr>
            </w:pPr>
            <w:r w:rsidRPr="009E4DB0">
              <w:rPr>
                <w:rFonts w:ascii="GHEA Grapalat" w:hAnsi="GHEA Grapalat" w:cs="Sylfaen"/>
                <w:sz w:val="22"/>
                <w:szCs w:val="22"/>
                <w:lang w:val="fr-FR"/>
              </w:rPr>
              <w:t>բ</w:t>
            </w:r>
            <w:r w:rsidRPr="009E4DB0">
              <w:rPr>
                <w:rFonts w:ascii="GHEA Grapalat" w:hAnsi="GHEA Grapalat"/>
                <w:sz w:val="22"/>
                <w:szCs w:val="22"/>
                <w:lang w:val="fr-FR"/>
              </w:rPr>
              <w:t>)</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իր</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լիազորությունների</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սահմաններում</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մասնակցում</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է</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առևտրի</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հանրային</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սննդի</w:t>
            </w:r>
            <w:r w:rsidRPr="009E4DB0">
              <w:rPr>
                <w:rFonts w:ascii="GHEA Grapalat" w:hAnsi="GHEA Grapalat"/>
                <w:sz w:val="22"/>
                <w:szCs w:val="22"/>
                <w:lang w:val="hy-AM"/>
              </w:rPr>
              <w:t xml:space="preserve"> </w:t>
            </w:r>
            <w:r w:rsidRPr="009E4DB0">
              <w:rPr>
                <w:rFonts w:ascii="GHEA Grapalat" w:hAnsi="GHEA Grapalat" w:cs="Sylfaen"/>
                <w:sz w:val="22"/>
                <w:szCs w:val="22"/>
                <w:lang w:val="hy-AM"/>
              </w:rPr>
              <w:t>և</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կենցաղային</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ծառայությունների</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ոլորտում</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հայտնաբերված</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վարչական</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իրավախախտումների</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մասին</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արձանագրությունների</w:t>
            </w:r>
            <w:r w:rsidRPr="009E4DB0">
              <w:rPr>
                <w:rFonts w:ascii="GHEA Grapalat" w:hAnsi="GHEA Grapalat"/>
                <w:sz w:val="22"/>
                <w:szCs w:val="22"/>
                <w:lang w:val="hy-AM"/>
              </w:rPr>
              <w:t xml:space="preserve"> </w:t>
            </w:r>
            <w:r w:rsidRPr="009E4DB0">
              <w:rPr>
                <w:rFonts w:ascii="GHEA Grapalat" w:hAnsi="GHEA Grapalat" w:cs="Sylfaen"/>
                <w:sz w:val="22"/>
                <w:szCs w:val="22"/>
                <w:lang w:val="hy-AM"/>
              </w:rPr>
              <w:t>կազմմանը</w:t>
            </w:r>
            <w:r w:rsidRPr="009E4DB0">
              <w:rPr>
                <w:rFonts w:ascii="GHEA Grapalat" w:hAnsi="GHEA Grapalat"/>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գ) կազմակերպում է բաժնի աշխատանքները, իր իրավասության շրջանակներում տալիս է հանձնարարականներ բաժնի աշխատակիցներին և վերահսկում է դրանց ժամանակին և պատշաճ որակի կատարումը</w:t>
            </w:r>
            <w:r w:rsidRPr="001B17C1">
              <w:rPr>
                <w:rFonts w:ascii="Cambria Math" w:hAnsi="Cambria Math" w:cs="Cambria Math"/>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 xml:space="preserve">դ) </w:t>
            </w:r>
            <w:r w:rsidRPr="001B17C1">
              <w:rPr>
                <w:rFonts w:ascii="GHEA Grapalat" w:hAnsi="GHEA Grapalat" w:cs="Sylfaen"/>
                <w:color w:val="000000"/>
                <w:sz w:val="22"/>
                <w:szCs w:val="22"/>
                <w:lang w:val="hy-AM"/>
              </w:rPr>
              <w:t>վարչության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հանձնարարությամբ</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կազմում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քաղաքացիներից</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ստացված</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դիմում</w:t>
            </w:r>
            <w:r w:rsidRPr="001B17C1">
              <w:rPr>
                <w:rFonts w:ascii="GHEA Grapalat" w:hAnsi="GHEA Grapalat"/>
                <w:color w:val="000000"/>
                <w:sz w:val="22"/>
                <w:szCs w:val="22"/>
                <w:lang w:val="hy-AM"/>
              </w:rPr>
              <w:t>-</w:t>
            </w:r>
            <w:r w:rsidRPr="001B17C1">
              <w:rPr>
                <w:rFonts w:ascii="GHEA Grapalat" w:hAnsi="GHEA Grapalat" w:cs="Sylfaen"/>
                <w:color w:val="000000"/>
                <w:sz w:val="22"/>
                <w:szCs w:val="22"/>
                <w:lang w:val="hy-AM"/>
              </w:rPr>
              <w:t>բողոքների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տարբեր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կազմակերպություններից</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ստացվող</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գրությունների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պատասխանների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նախագծերը</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անհրաժեշտության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դեպքում՝ Երևան քաղաքի</w:t>
            </w:r>
            <w:r w:rsidRPr="001B17C1">
              <w:rPr>
                <w:rFonts w:ascii="GHEA Grapalat" w:hAnsi="GHEA Grapalat"/>
                <w:color w:val="000000"/>
                <w:sz w:val="22"/>
                <w:szCs w:val="22"/>
                <w:lang w:val="hy-AM"/>
              </w:rPr>
              <w:t xml:space="preserve"> ավագանու որոշումների, ք</w:t>
            </w:r>
            <w:r w:rsidRPr="001B17C1">
              <w:rPr>
                <w:rFonts w:ascii="GHEA Grapalat" w:hAnsi="GHEA Grapalat" w:cs="Sylfaen"/>
                <w:color w:val="000000"/>
                <w:sz w:val="22"/>
                <w:szCs w:val="22"/>
                <w:lang w:val="hy-AM"/>
              </w:rPr>
              <w:t>աղաքապետի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որոշումների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կարգադրությունների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նախագծեր</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s="Sylfaen"/>
                <w:color w:val="000000"/>
                <w:sz w:val="22"/>
                <w:szCs w:val="22"/>
                <w:lang w:val="hy-AM"/>
              </w:rPr>
              <w:t>ե</w:t>
            </w:r>
            <w:r w:rsidRPr="001B17C1">
              <w:rPr>
                <w:rFonts w:ascii="GHEA Grapalat" w:hAnsi="GHEA Grapalat"/>
                <w:color w:val="000000"/>
                <w:sz w:val="22"/>
                <w:szCs w:val="22"/>
                <w:lang w:val="hy-AM"/>
              </w:rPr>
              <w:t>) վ</w:t>
            </w:r>
            <w:r w:rsidRPr="001B17C1">
              <w:rPr>
                <w:rFonts w:ascii="GHEA Grapalat" w:hAnsi="GHEA Grapalat" w:cs="Sylfaen"/>
                <w:color w:val="000000"/>
                <w:sz w:val="22"/>
                <w:szCs w:val="22"/>
                <w:lang w:val="hy-AM"/>
              </w:rPr>
              <w:t>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հանձնարարությամբ</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կազմում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բաժնի </w:t>
            </w:r>
            <w:r w:rsidRPr="001B17C1">
              <w:rPr>
                <w:rFonts w:ascii="GHEA Grapalat" w:hAnsi="GHEA Grapalat" w:cs="Sylfaen"/>
                <w:color w:val="000000"/>
                <w:sz w:val="22"/>
                <w:szCs w:val="22"/>
                <w:lang w:val="hy-AM"/>
              </w:rPr>
              <w:t>կատարած</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աշխատանքների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մասին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կիսամյակային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տարեկան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հաշվետվությունների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նախագծերը</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 xml:space="preserve">զ) </w:t>
            </w:r>
            <w:r w:rsidR="003114EE">
              <w:rPr>
                <w:rFonts w:ascii="GHEA Grapalat" w:hAnsi="GHEA Grapalat"/>
                <w:color w:val="000000"/>
                <w:sz w:val="22"/>
                <w:szCs w:val="22"/>
                <w:lang w:val="hy-AM"/>
              </w:rPr>
              <w:t>գովազդի</w:t>
            </w:r>
            <w:r w:rsidRPr="001B17C1">
              <w:rPr>
                <w:rFonts w:ascii="GHEA Grapalat" w:hAnsi="GHEA Grapalat"/>
                <w:color w:val="000000"/>
                <w:sz w:val="22"/>
                <w:szCs w:val="22"/>
                <w:lang w:val="hy-AM"/>
              </w:rPr>
              <w:t xml:space="preserve"> բնագավառներում հիմնավորված միկրո և մակրո քաղաքականություն վարելու նպատակով ուսումնասիրում և վերլուծում է Երևան քաղաքում </w:t>
            </w:r>
            <w:r w:rsidR="003114EE">
              <w:rPr>
                <w:rFonts w:ascii="GHEA Grapalat" w:hAnsi="GHEA Grapalat"/>
                <w:color w:val="000000"/>
                <w:sz w:val="22"/>
                <w:szCs w:val="22"/>
                <w:lang w:val="hy-AM"/>
              </w:rPr>
              <w:t>գովազդի</w:t>
            </w:r>
            <w:r w:rsidRPr="001B17C1">
              <w:rPr>
                <w:rFonts w:ascii="GHEA Grapalat" w:hAnsi="GHEA Grapalat"/>
                <w:color w:val="000000"/>
                <w:sz w:val="22"/>
                <w:szCs w:val="22"/>
                <w:lang w:val="hy-AM"/>
              </w:rPr>
              <w:t xml:space="preserve"> ոլորտում տիրող իրավիճակը, բացահայտում՝ հրատապ լուծում պահանջող հարցերը, դրանց մասին տալիս տեղեկություններ և առաջարկություններ.</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է) վարչության պետի հանձնարարությամբ մշակում և ներկայացնում է բաժնի աշխատանքային տարեկան և եռամսյակային ծրագրերը, ապահովում դրանց կատարումը և արդյունքների մասին զեկուցում վարչության պետին.</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lastRenderedPageBreak/>
              <w:t xml:space="preserve">ը) </w:t>
            </w:r>
            <w:r w:rsidRPr="001B17C1">
              <w:rPr>
                <w:rFonts w:ascii="GHEA Grapalat" w:hAnsi="GHEA Grapalat" w:cs="Sylfaen"/>
                <w:color w:val="000000"/>
                <w:sz w:val="22"/>
                <w:szCs w:val="22"/>
                <w:lang w:val="hy-AM"/>
              </w:rPr>
              <w:t>վարչության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հանձնարարությամբ</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նախապատրաստում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բաժնի </w:t>
            </w:r>
            <w:r w:rsidRPr="001B17C1">
              <w:rPr>
                <w:rFonts w:ascii="GHEA Grapalat" w:hAnsi="GHEA Grapalat" w:cs="Sylfaen"/>
                <w:color w:val="000000"/>
                <w:sz w:val="22"/>
                <w:szCs w:val="22"/>
                <w:lang w:val="hy-AM"/>
              </w:rPr>
              <w:t>առջև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դրված</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գործառույթներից</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խնդիրներից</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բխող</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իրավական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ակտերի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նախագծեր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առաջարկություններ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եզրակացություններ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այլ</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փաստաթղթեր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ինչպես</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դրանց</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վերաբերյալ</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մեթոդական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պարզաբանումներ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ուղեցույցեր</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 xml:space="preserve">թ) </w:t>
            </w:r>
            <w:r w:rsidRPr="001B17C1">
              <w:rPr>
                <w:rFonts w:ascii="GHEA Grapalat" w:hAnsi="GHEA Grapalat" w:cs="Sylfaen"/>
                <w:color w:val="000000"/>
                <w:sz w:val="22"/>
                <w:szCs w:val="22"/>
                <w:lang w:val="hy-AM"/>
              </w:rPr>
              <w:t>ըստ</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անհրաժեշտության</w:t>
            </w:r>
            <w:r w:rsidRPr="001B17C1">
              <w:rPr>
                <w:rFonts w:ascii="GHEA Grapalat" w:hAnsi="GHEA Grapalat"/>
                <w:color w:val="000000"/>
                <w:sz w:val="22"/>
                <w:szCs w:val="22"/>
                <w:lang w:val="hy-AM"/>
              </w:rPr>
              <w:t xml:space="preserve"> վ</w:t>
            </w:r>
            <w:r w:rsidRPr="001B17C1">
              <w:rPr>
                <w:rFonts w:ascii="GHEA Grapalat" w:hAnsi="GHEA Grapalat" w:cs="Sylfaen"/>
                <w:color w:val="000000"/>
                <w:sz w:val="22"/>
                <w:szCs w:val="22"/>
                <w:lang w:val="hy-AM"/>
              </w:rPr>
              <w:t>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ներկայացնում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զեկուցումներ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իր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լիազորությունների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ոլորտին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առնչվող</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համապատասխան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մարմիններում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կատարվող</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աշխատանքների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վիճակի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մասին</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 xml:space="preserve">ժ) </w:t>
            </w:r>
            <w:r w:rsidRPr="001B17C1">
              <w:rPr>
                <w:rFonts w:ascii="GHEA Grapalat" w:hAnsi="GHEA Grapalat" w:cs="Sylfaen"/>
                <w:color w:val="000000"/>
                <w:sz w:val="22"/>
                <w:szCs w:val="22"/>
                <w:lang w:val="hy-AM"/>
              </w:rPr>
              <w:t>անհրաժեշտության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դեպքում</w:t>
            </w:r>
            <w:r w:rsidRPr="001B17C1">
              <w:rPr>
                <w:rFonts w:ascii="GHEA Grapalat" w:hAnsi="GHEA Grapalat"/>
                <w:color w:val="000000"/>
                <w:sz w:val="22"/>
                <w:szCs w:val="22"/>
                <w:lang w:val="hy-AM"/>
              </w:rPr>
              <w:t>, վ</w:t>
            </w:r>
            <w:r w:rsidRPr="001B17C1">
              <w:rPr>
                <w:rFonts w:ascii="GHEA Grapalat" w:hAnsi="GHEA Grapalat" w:cs="Sylfaen"/>
                <w:color w:val="000000"/>
                <w:sz w:val="22"/>
                <w:szCs w:val="22"/>
                <w:lang w:val="hy-AM"/>
              </w:rPr>
              <w:t>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համաձայնությամբ</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հանձնարարությամբ</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մասնակցում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համապատասխան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տեղական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ինքնակառավարման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մարմինների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այլ</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կազմակերպությունների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կողմից</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կազմակերպվող</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քննարկումներին</w:t>
            </w:r>
            <w:r w:rsidRPr="001B17C1">
              <w:rPr>
                <w:rFonts w:ascii="GHEA Grapalat" w:hAnsi="GHEA Grapalat"/>
                <w:color w:val="000000"/>
                <w:sz w:val="22"/>
                <w:szCs w:val="22"/>
                <w:lang w:val="hy-AM"/>
              </w:rPr>
              <w:t xml:space="preserve"> ու </w:t>
            </w:r>
            <w:r w:rsidRPr="001B17C1">
              <w:rPr>
                <w:rFonts w:ascii="GHEA Grapalat" w:hAnsi="GHEA Grapalat" w:cs="Sylfaen"/>
                <w:color w:val="000000"/>
                <w:sz w:val="22"/>
                <w:szCs w:val="22"/>
                <w:lang w:val="hy-AM"/>
              </w:rPr>
              <w:t>այլ</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միջոցառումներին</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 xml:space="preserve">ժա) </w:t>
            </w:r>
            <w:r w:rsidRPr="001B17C1">
              <w:rPr>
                <w:rFonts w:ascii="GHEA Grapalat" w:hAnsi="GHEA Grapalat" w:cs="Sylfaen"/>
                <w:color w:val="000000"/>
                <w:sz w:val="22"/>
                <w:szCs w:val="22"/>
                <w:lang w:val="hy-AM"/>
              </w:rPr>
              <w:t>անհրաժեշտության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դեպքում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իր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լիազորությունների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սահմաններում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նախապատրաստում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վ</w:t>
            </w:r>
            <w:r w:rsidRPr="001B17C1">
              <w:rPr>
                <w:rFonts w:ascii="GHEA Grapalat" w:hAnsi="GHEA Grapalat" w:cs="Sylfaen"/>
                <w:color w:val="000000"/>
                <w:sz w:val="22"/>
                <w:szCs w:val="22"/>
                <w:lang w:val="hy-AM"/>
              </w:rPr>
              <w:t>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ներկայացնում</w:t>
            </w:r>
            <w:r w:rsidRPr="001B17C1">
              <w:rPr>
                <w:rFonts w:ascii="GHEA Grapalat" w:hAnsi="GHEA Grapalat"/>
                <w:color w:val="000000"/>
                <w:sz w:val="22"/>
                <w:szCs w:val="22"/>
                <w:lang w:val="hy-AM"/>
              </w:rPr>
              <w:t xml:space="preserve"> է </w:t>
            </w:r>
            <w:r w:rsidRPr="001B17C1">
              <w:rPr>
                <w:rFonts w:ascii="GHEA Grapalat" w:hAnsi="GHEA Grapalat" w:cs="Sylfaen"/>
                <w:color w:val="000000"/>
                <w:sz w:val="22"/>
                <w:szCs w:val="22"/>
                <w:lang w:val="hy-AM"/>
              </w:rPr>
              <w:t>առաջարկություններ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տեղեկանքներ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հաշվետվություններ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միջնորդագրեր</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զեկուցագրեր</w:t>
            </w:r>
            <w:r w:rsidRPr="001B17C1">
              <w:rPr>
                <w:rFonts w:ascii="GHEA Grapalat" w:hAnsi="GHEA Grapalat"/>
                <w:color w:val="000000"/>
                <w:sz w:val="22"/>
                <w:szCs w:val="22"/>
                <w:lang w:val="hy-AM"/>
              </w:rPr>
              <w:t xml:space="preserve"> ու </w:t>
            </w:r>
            <w:r w:rsidRPr="001B17C1">
              <w:rPr>
                <w:rFonts w:ascii="GHEA Grapalat" w:hAnsi="GHEA Grapalat" w:cs="Sylfaen"/>
                <w:color w:val="000000"/>
                <w:sz w:val="22"/>
                <w:szCs w:val="22"/>
                <w:lang w:val="hy-AM"/>
              </w:rPr>
              <w:t>այլ</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գրություններ</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color w:val="000000"/>
                <w:sz w:val="22"/>
                <w:szCs w:val="22"/>
                <w:lang w:val="hy-AM"/>
              </w:rPr>
            </w:pPr>
            <w:r w:rsidRPr="001B17C1">
              <w:rPr>
                <w:rFonts w:ascii="GHEA Grapalat" w:hAnsi="GHEA Grapalat"/>
                <w:color w:val="000000"/>
                <w:sz w:val="22"/>
                <w:szCs w:val="22"/>
                <w:lang w:val="hy-AM"/>
              </w:rPr>
              <w:t xml:space="preserve">ժբ) </w:t>
            </w:r>
            <w:r w:rsidRPr="001B17C1">
              <w:rPr>
                <w:rFonts w:ascii="GHEA Grapalat" w:hAnsi="GHEA Grapalat" w:cs="Sylfaen"/>
                <w:color w:val="000000"/>
                <w:sz w:val="22"/>
                <w:szCs w:val="22"/>
                <w:lang w:val="hy-AM"/>
              </w:rPr>
              <w:t>իրականացնում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քաղաքացիների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դիմում</w:t>
            </w:r>
            <w:r w:rsidRPr="001B17C1">
              <w:rPr>
                <w:rFonts w:ascii="GHEA Grapalat" w:hAnsi="GHEA Grapalat"/>
                <w:color w:val="000000"/>
                <w:sz w:val="22"/>
                <w:szCs w:val="22"/>
                <w:lang w:val="hy-AM"/>
              </w:rPr>
              <w:t>-</w:t>
            </w:r>
            <w:r w:rsidRPr="001B17C1">
              <w:rPr>
                <w:rFonts w:ascii="GHEA Grapalat" w:hAnsi="GHEA Grapalat" w:cs="Sylfaen"/>
                <w:color w:val="000000"/>
                <w:sz w:val="22"/>
                <w:szCs w:val="22"/>
                <w:lang w:val="hy-AM"/>
              </w:rPr>
              <w:t>բողոքների</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սահմանված</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կարգով</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քննարկումը</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և</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արդյունքները</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ներկայացնում</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է</w:t>
            </w:r>
            <w:r w:rsidRPr="001B17C1">
              <w:rPr>
                <w:rFonts w:ascii="GHEA Grapalat" w:hAnsi="GHEA Grapalat"/>
                <w:color w:val="000000"/>
                <w:sz w:val="22"/>
                <w:szCs w:val="22"/>
                <w:lang w:val="hy-AM"/>
              </w:rPr>
              <w:t xml:space="preserve"> վ</w:t>
            </w:r>
            <w:r w:rsidRPr="001B17C1">
              <w:rPr>
                <w:rFonts w:ascii="GHEA Grapalat" w:hAnsi="GHEA Grapalat" w:cs="Sylfaen"/>
                <w:color w:val="000000"/>
                <w:sz w:val="22"/>
                <w:szCs w:val="22"/>
                <w:lang w:val="hy-AM"/>
              </w:rPr>
              <w:t>արչության</w:t>
            </w:r>
            <w:r w:rsidRPr="001B17C1">
              <w:rPr>
                <w:rFonts w:ascii="GHEA Grapalat" w:hAnsi="GHEA Grapalat"/>
                <w:color w:val="000000"/>
                <w:sz w:val="22"/>
                <w:szCs w:val="22"/>
                <w:lang w:val="hy-AM"/>
              </w:rPr>
              <w:t xml:space="preserve"> </w:t>
            </w:r>
            <w:r w:rsidRPr="001B17C1">
              <w:rPr>
                <w:rFonts w:ascii="GHEA Grapalat" w:hAnsi="GHEA Grapalat" w:cs="Sylfaen"/>
                <w:color w:val="000000"/>
                <w:sz w:val="22"/>
                <w:szCs w:val="22"/>
                <w:lang w:val="hy-AM"/>
              </w:rPr>
              <w:t>պետին</w:t>
            </w:r>
            <w:r w:rsidRPr="001B17C1">
              <w:rPr>
                <w:rFonts w:ascii="GHEA Grapalat" w:hAnsi="GHEA Grapalat"/>
                <w:color w:val="000000"/>
                <w:sz w:val="22"/>
                <w:szCs w:val="22"/>
                <w:lang w:val="hy-AM"/>
              </w:rPr>
              <w:t>.</w:t>
            </w:r>
          </w:p>
          <w:p w:rsidR="00BA52E4" w:rsidRPr="001B17C1" w:rsidRDefault="00BA52E4" w:rsidP="00B21BCE">
            <w:pPr>
              <w:ind w:right="-1" w:firstLine="270"/>
              <w:jc w:val="both"/>
              <w:rPr>
                <w:rFonts w:ascii="GHEA Grapalat" w:hAnsi="GHEA Grapalat"/>
                <w:iCs/>
                <w:color w:val="000000"/>
                <w:sz w:val="22"/>
                <w:szCs w:val="22"/>
                <w:lang w:val="hy-AM"/>
              </w:rPr>
            </w:pPr>
            <w:r w:rsidRPr="001B17C1">
              <w:rPr>
                <w:rFonts w:ascii="GHEA Grapalat" w:hAnsi="GHEA Grapalat" w:cs="Sylfaen"/>
                <w:color w:val="000000"/>
                <w:sz w:val="22"/>
                <w:szCs w:val="22"/>
                <w:lang w:val="hy-AM"/>
              </w:rPr>
              <w:t>ժգ</w:t>
            </w:r>
            <w:r w:rsidRPr="001B17C1">
              <w:rPr>
                <w:rFonts w:ascii="GHEA Grapalat" w:hAnsi="GHEA Grapalat"/>
                <w:color w:val="000000"/>
                <w:sz w:val="22"/>
                <w:szCs w:val="22"/>
                <w:lang w:val="fr-FR"/>
              </w:rPr>
              <w:t xml:space="preserve">) </w:t>
            </w:r>
            <w:r w:rsidRPr="001B17C1">
              <w:rPr>
                <w:rFonts w:ascii="GHEA Grapalat" w:hAnsi="GHEA Grapalat" w:cs="Sylfaen"/>
                <w:iCs/>
                <w:color w:val="000000"/>
                <w:sz w:val="22"/>
                <w:szCs w:val="22"/>
                <w:lang w:val="fr-FR"/>
              </w:rPr>
              <w:t>իրականացնում</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է</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սույն</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պաշտոնի</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անձնագրով</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սահմանված</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այլ</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լիազորություններ</w:t>
            </w:r>
            <w:r w:rsidRPr="001B17C1">
              <w:rPr>
                <w:rFonts w:ascii="GHEA Grapalat" w:hAnsi="GHEA Grapalat"/>
                <w:iCs/>
                <w:color w:val="000000"/>
                <w:sz w:val="22"/>
                <w:szCs w:val="22"/>
                <w:lang w:val="hy-AM"/>
              </w:rPr>
              <w:t>։</w:t>
            </w:r>
          </w:p>
          <w:p w:rsidR="00C5374B" w:rsidRPr="00B21BCE" w:rsidRDefault="00BA52E4" w:rsidP="00B21BCE">
            <w:pPr>
              <w:tabs>
                <w:tab w:val="left" w:pos="900"/>
              </w:tabs>
              <w:ind w:right="-1" w:firstLine="270"/>
              <w:jc w:val="both"/>
              <w:rPr>
                <w:rFonts w:ascii="GHEA Grapalat" w:hAnsi="GHEA Grapalat" w:cs="Sylfaen"/>
                <w:iCs/>
                <w:sz w:val="22"/>
                <w:szCs w:val="22"/>
                <w:lang w:val="hy-AM"/>
              </w:rPr>
            </w:pPr>
            <w:r w:rsidRPr="001B17C1">
              <w:rPr>
                <w:rFonts w:ascii="GHEA Grapalat" w:hAnsi="GHEA Grapalat"/>
                <w:iCs/>
                <w:color w:val="000000"/>
                <w:sz w:val="22"/>
                <w:szCs w:val="22"/>
                <w:lang w:val="hy-AM"/>
              </w:rPr>
              <w:t>Բաժնի</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պետն</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ունի</w:t>
            </w:r>
            <w:r w:rsidRPr="001B17C1">
              <w:rPr>
                <w:rFonts w:ascii="GHEA Grapalat" w:hAnsi="GHEA Grapalat"/>
                <w:iCs/>
                <w:color w:val="000000"/>
                <w:sz w:val="22"/>
                <w:szCs w:val="22"/>
                <w:lang w:val="fr-FR"/>
              </w:rPr>
              <w:t xml:space="preserve"> </w:t>
            </w:r>
            <w:r w:rsidRPr="001B17C1">
              <w:rPr>
                <w:rFonts w:ascii="GHEA Grapalat" w:hAnsi="GHEA Grapalat"/>
                <w:iCs/>
                <w:color w:val="000000"/>
                <w:sz w:val="22"/>
                <w:szCs w:val="22"/>
                <w:lang w:val="hy-AM"/>
              </w:rPr>
              <w:t>օ</w:t>
            </w:r>
            <w:r w:rsidRPr="001B17C1">
              <w:rPr>
                <w:rFonts w:ascii="GHEA Grapalat" w:hAnsi="GHEA Grapalat" w:cs="Sylfaen"/>
                <w:iCs/>
                <w:color w:val="000000"/>
                <w:sz w:val="22"/>
                <w:szCs w:val="22"/>
                <w:lang w:val="fr-FR"/>
              </w:rPr>
              <w:t>րենքով</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իրավական</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այլ</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ակտերով</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նախատեսված</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այլ</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իրավունքներ</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և</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կրում</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է</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այդ</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ակտերով</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նախատեսված</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այլ</w:t>
            </w:r>
            <w:r w:rsidRPr="001B17C1">
              <w:rPr>
                <w:rFonts w:ascii="GHEA Grapalat" w:hAnsi="GHEA Grapalat"/>
                <w:iCs/>
                <w:color w:val="000000"/>
                <w:sz w:val="22"/>
                <w:szCs w:val="22"/>
                <w:lang w:val="fr-FR"/>
              </w:rPr>
              <w:t xml:space="preserve"> </w:t>
            </w:r>
            <w:r w:rsidRPr="001B17C1">
              <w:rPr>
                <w:rFonts w:ascii="GHEA Grapalat" w:hAnsi="GHEA Grapalat" w:cs="Sylfaen"/>
                <w:iCs/>
                <w:color w:val="000000"/>
                <w:sz w:val="22"/>
                <w:szCs w:val="22"/>
                <w:lang w:val="fr-FR"/>
              </w:rPr>
              <w:t>պարտականություններ</w:t>
            </w:r>
            <w:r w:rsidRPr="001B17C1">
              <w:rPr>
                <w:rFonts w:ascii="GHEA Grapalat" w:hAnsi="GHEA Grapalat" w:cs="Arial Armenian"/>
                <w:iCs/>
                <w:color w:val="000000"/>
                <w:sz w:val="22"/>
                <w:szCs w:val="22"/>
                <w:lang w:val="fr-FR"/>
              </w:rPr>
              <w:t>։</w:t>
            </w:r>
          </w:p>
        </w:tc>
      </w:tr>
      <w:tr w:rsidR="00CF3932" w:rsidRPr="00B21BCE" w:rsidTr="008132C2">
        <w:tc>
          <w:tcPr>
            <w:tcW w:w="10690" w:type="dxa"/>
            <w:shd w:val="clear" w:color="auto" w:fill="auto"/>
          </w:tcPr>
          <w:p w:rsidR="00CF3932" w:rsidRPr="00B21BCE" w:rsidRDefault="00CF3932" w:rsidP="00B21BCE">
            <w:pPr>
              <w:numPr>
                <w:ilvl w:val="0"/>
                <w:numId w:val="5"/>
              </w:numPr>
              <w:shd w:val="clear" w:color="auto" w:fill="FFFFFF"/>
              <w:tabs>
                <w:tab w:val="left" w:pos="900"/>
                <w:tab w:val="left" w:pos="1602"/>
              </w:tabs>
              <w:ind w:left="0" w:right="-1" w:firstLine="270"/>
              <w:jc w:val="center"/>
              <w:rPr>
                <w:rFonts w:ascii="GHEA Grapalat" w:hAnsi="GHEA Grapalat" w:cs="Arial Armenian"/>
                <w:b/>
                <w:bCs/>
                <w:sz w:val="22"/>
                <w:szCs w:val="22"/>
                <w:lang w:val="hy-AM"/>
              </w:rPr>
            </w:pPr>
            <w:r w:rsidRPr="00B21BCE">
              <w:rPr>
                <w:rFonts w:ascii="GHEA Grapalat" w:hAnsi="GHEA Grapalat"/>
                <w:b/>
                <w:sz w:val="22"/>
                <w:szCs w:val="22"/>
                <w:lang w:val="hy-AM"/>
              </w:rPr>
              <w:lastRenderedPageBreak/>
              <w:t>Կազմակերպական շրջանակը</w:t>
            </w:r>
          </w:p>
        </w:tc>
      </w:tr>
      <w:tr w:rsidR="00CF3932" w:rsidRPr="0042244A" w:rsidTr="008132C2">
        <w:tc>
          <w:tcPr>
            <w:tcW w:w="10690" w:type="dxa"/>
            <w:shd w:val="clear" w:color="auto" w:fill="auto"/>
          </w:tcPr>
          <w:p w:rsidR="00017E64" w:rsidRPr="00B21BCE" w:rsidRDefault="00017E64" w:rsidP="00B21BCE">
            <w:pPr>
              <w:tabs>
                <w:tab w:val="left" w:pos="900"/>
              </w:tabs>
              <w:ind w:right="-1" w:firstLine="270"/>
              <w:jc w:val="both"/>
              <w:rPr>
                <w:rFonts w:ascii="GHEA Grapalat" w:hAnsi="GHEA Grapalat" w:cs="Sylfaen"/>
                <w:bCs/>
                <w:sz w:val="22"/>
                <w:szCs w:val="22"/>
                <w:lang w:val="hy-AM"/>
              </w:rPr>
            </w:pPr>
          </w:p>
          <w:p w:rsidR="00822149" w:rsidRPr="00B21BCE" w:rsidRDefault="00BF6F78" w:rsidP="00B21BCE">
            <w:pPr>
              <w:numPr>
                <w:ilvl w:val="1"/>
                <w:numId w:val="5"/>
              </w:numPr>
              <w:tabs>
                <w:tab w:val="left" w:pos="900"/>
              </w:tabs>
              <w:ind w:left="0" w:right="-1" w:firstLine="270"/>
              <w:jc w:val="both"/>
              <w:rPr>
                <w:rFonts w:ascii="GHEA Grapalat" w:hAnsi="GHEA Grapalat" w:cs="Sylfaen"/>
                <w:bCs/>
                <w:sz w:val="22"/>
                <w:szCs w:val="22"/>
                <w:lang w:val="hy-AM"/>
              </w:rPr>
            </w:pPr>
            <w:r w:rsidRPr="00B21BCE">
              <w:rPr>
                <w:rFonts w:ascii="GHEA Grapalat" w:hAnsi="GHEA Grapalat" w:cs="Sylfaen"/>
                <w:b/>
                <w:bCs/>
                <w:sz w:val="22"/>
                <w:szCs w:val="22"/>
                <w:lang w:val="hy-AM"/>
              </w:rPr>
              <w:t>Աշխատանքի կազմակերպման և ղեկավարման պատասխանատվությունը</w:t>
            </w:r>
            <w:r w:rsidR="00822149" w:rsidRPr="00B21BCE">
              <w:rPr>
                <w:rFonts w:ascii="GHEA Grapalat" w:hAnsi="GHEA Grapalat" w:cs="Sylfaen"/>
                <w:bCs/>
                <w:sz w:val="22"/>
                <w:szCs w:val="22"/>
                <w:lang w:val="hy-AM"/>
              </w:rPr>
              <w:t>՝</w:t>
            </w:r>
          </w:p>
          <w:p w:rsidR="00312AF7" w:rsidRPr="00B21BCE" w:rsidRDefault="00312AF7"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ա) բաժնում կազմակերպում, ծրագրում, համակարգում, ղեկավարում և վերահսկում է աշխատանքները,</w:t>
            </w:r>
          </w:p>
          <w:p w:rsidR="00BA52E4" w:rsidRPr="00B21BCE" w:rsidRDefault="00BA52E4"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 xml:space="preserve">բ) </w:t>
            </w:r>
            <w:r w:rsidRPr="00B21BCE">
              <w:rPr>
                <w:rFonts w:ascii="GHEA Grapalat" w:hAnsi="GHEA Grapalat"/>
                <w:sz w:val="22"/>
                <w:szCs w:val="22"/>
                <w:lang w:val="hy-AM"/>
              </w:rPr>
              <w:t>կատարում է վարչության պետի և (կամ) վարչության պետի տեղակալի հանձնարարականները</w:t>
            </w:r>
            <w:r w:rsidRPr="00B21BCE">
              <w:rPr>
                <w:rFonts w:ascii="Cambria Math" w:hAnsi="Cambria Math" w:cs="Cambria Math"/>
                <w:sz w:val="22"/>
                <w:szCs w:val="22"/>
                <w:lang w:val="hy-AM"/>
              </w:rPr>
              <w:t>․</w:t>
            </w:r>
          </w:p>
          <w:p w:rsidR="00A63543" w:rsidRPr="00B21BCE" w:rsidRDefault="00BA52E4"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գ</w:t>
            </w:r>
            <w:r w:rsidR="00312AF7" w:rsidRPr="00B21BCE">
              <w:rPr>
                <w:rFonts w:ascii="GHEA Grapalat" w:hAnsi="GHEA Grapalat" w:cs="Sylfaen"/>
                <w:bCs/>
                <w:sz w:val="22"/>
                <w:szCs w:val="22"/>
                <w:lang w:val="hy-AM"/>
              </w:rPr>
              <w:t xml:space="preserve">) </w:t>
            </w:r>
            <w:r w:rsidRPr="00B21BCE">
              <w:rPr>
                <w:rFonts w:ascii="GHEA Grapalat" w:hAnsi="GHEA Grapalat" w:cs="Sylfaen"/>
                <w:sz w:val="22"/>
                <w:szCs w:val="22"/>
                <w:lang w:val="hy-AM"/>
              </w:rPr>
              <w:t>պատասխանատվություն</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է</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կրում</w:t>
            </w:r>
            <w:r w:rsidRPr="00B21BCE">
              <w:rPr>
                <w:rFonts w:ascii="GHEA Grapalat" w:hAnsi="GHEA Grapalat"/>
                <w:sz w:val="22"/>
                <w:szCs w:val="22"/>
                <w:lang w:val="hy-AM"/>
              </w:rPr>
              <w:t xml:space="preserve"> </w:t>
            </w:r>
            <w:r w:rsidRPr="00B21BCE">
              <w:rPr>
                <w:rFonts w:ascii="GHEA Grapalat" w:hAnsi="GHEA Grapalat" w:cs="Sylfaen"/>
                <w:sz w:val="22"/>
                <w:szCs w:val="22"/>
                <w:lang w:val="hy-AM"/>
              </w:rPr>
              <w:t>օրենքների</w:t>
            </w:r>
            <w:r w:rsidRPr="00B21BCE">
              <w:rPr>
                <w:rFonts w:ascii="GHEA Grapalat" w:hAnsi="GHEA Grapalat"/>
                <w:sz w:val="22"/>
                <w:szCs w:val="22"/>
                <w:lang w:val="hy-AM"/>
              </w:rPr>
              <w:t xml:space="preserve">, </w:t>
            </w:r>
            <w:r w:rsidRPr="00B21BCE">
              <w:rPr>
                <w:rFonts w:ascii="GHEA Grapalat" w:hAnsi="GHEA Grapalat" w:cs="Sylfaen"/>
                <w:sz w:val="22"/>
                <w:szCs w:val="22"/>
                <w:lang w:val="hy-AM"/>
              </w:rPr>
              <w:t>քաղաքապետի</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որոշումների</w:t>
            </w:r>
            <w:r w:rsidRPr="00B21BCE">
              <w:rPr>
                <w:rFonts w:ascii="GHEA Grapalat" w:hAnsi="GHEA Grapalat"/>
                <w:sz w:val="22"/>
                <w:szCs w:val="22"/>
                <w:lang w:val="hy-AM"/>
              </w:rPr>
              <w:t xml:space="preserve"> </w:t>
            </w:r>
            <w:r w:rsidRPr="00B21BCE">
              <w:rPr>
                <w:rFonts w:ascii="GHEA Grapalat" w:hAnsi="GHEA Grapalat" w:cs="Sylfaen"/>
                <w:sz w:val="22"/>
                <w:szCs w:val="22"/>
                <w:lang w:val="hy-AM"/>
              </w:rPr>
              <w:t>և</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կարգադրությունների</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այլ</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իրավական</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ակտերի</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պահանջները</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չկատարելու</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կամ</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ոչ</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պատշաճ</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կատարելու</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կամ</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լիազորությունները</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վերազանցելու</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բաժնի</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առջև</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դրված</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խնդիրները</w:t>
            </w:r>
            <w:r w:rsidRPr="00B21BCE">
              <w:rPr>
                <w:rFonts w:ascii="GHEA Grapalat" w:hAnsi="GHEA Grapalat"/>
                <w:sz w:val="22"/>
                <w:szCs w:val="22"/>
                <w:lang w:val="hy-AM"/>
              </w:rPr>
              <w:t xml:space="preserve"> </w:t>
            </w:r>
            <w:r w:rsidRPr="00B21BCE">
              <w:rPr>
                <w:rFonts w:ascii="GHEA Grapalat" w:hAnsi="GHEA Grapalat" w:cs="Sylfaen"/>
                <w:sz w:val="22"/>
                <w:szCs w:val="22"/>
                <w:lang w:val="hy-AM"/>
              </w:rPr>
              <w:t>և</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տրված</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հանձնարարականները</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չկատարելու</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կամ</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ոչ</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պատշաճ</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կատարելու</w:t>
            </w:r>
            <w:r w:rsidRPr="00B21BCE">
              <w:rPr>
                <w:rFonts w:ascii="GHEA Grapalat" w:hAnsi="GHEA Grapalat"/>
                <w:sz w:val="22"/>
                <w:szCs w:val="22"/>
                <w:lang w:val="hy-AM"/>
              </w:rPr>
              <w:t xml:space="preserve"> </w:t>
            </w:r>
            <w:r w:rsidRPr="00B21BCE">
              <w:rPr>
                <w:rFonts w:ascii="GHEA Grapalat" w:hAnsi="GHEA Grapalat" w:cs="Sylfaen"/>
                <w:sz w:val="22"/>
                <w:szCs w:val="22"/>
                <w:lang w:val="hy-AM"/>
              </w:rPr>
              <w:t>համար</w:t>
            </w:r>
            <w:r w:rsidR="00312AF7" w:rsidRPr="00B21BCE">
              <w:rPr>
                <w:rFonts w:ascii="GHEA Grapalat" w:hAnsi="GHEA Grapalat" w:cs="Sylfaen"/>
                <w:bCs/>
                <w:sz w:val="22"/>
                <w:szCs w:val="22"/>
                <w:lang w:val="hy-AM"/>
              </w:rPr>
              <w:t>:</w:t>
            </w:r>
          </w:p>
          <w:p w:rsidR="00C47C44" w:rsidRPr="00B21BCE" w:rsidRDefault="00C47C44" w:rsidP="00B21BCE">
            <w:pPr>
              <w:numPr>
                <w:ilvl w:val="1"/>
                <w:numId w:val="5"/>
              </w:numPr>
              <w:tabs>
                <w:tab w:val="left" w:pos="900"/>
              </w:tabs>
              <w:ind w:left="0" w:right="-1" w:firstLine="270"/>
              <w:jc w:val="both"/>
              <w:rPr>
                <w:rFonts w:ascii="GHEA Grapalat" w:hAnsi="GHEA Grapalat" w:cs="Sylfaen"/>
                <w:b/>
                <w:bCs/>
                <w:sz w:val="22"/>
                <w:szCs w:val="22"/>
                <w:lang w:val="hy-AM"/>
              </w:rPr>
            </w:pPr>
            <w:r w:rsidRPr="00B21BCE">
              <w:rPr>
                <w:rFonts w:ascii="GHEA Grapalat" w:hAnsi="GHEA Grapalat" w:cs="Sylfaen"/>
                <w:b/>
                <w:bCs/>
                <w:sz w:val="22"/>
                <w:szCs w:val="22"/>
                <w:lang w:val="hy-AM"/>
              </w:rPr>
              <w:t>Որոշումներ կայացնելու լիազորությունները</w:t>
            </w:r>
          </w:p>
          <w:p w:rsidR="00312AF7" w:rsidRPr="00B21BCE" w:rsidRDefault="00312AF7"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 xml:space="preserve">լուծում է </w:t>
            </w:r>
            <w:r w:rsidR="00BA52E4" w:rsidRPr="00B21BCE">
              <w:rPr>
                <w:rFonts w:ascii="GHEA Grapalat" w:hAnsi="GHEA Grapalat" w:cs="Sylfaen"/>
                <w:sz w:val="22"/>
                <w:szCs w:val="22"/>
                <w:lang w:val="hy-AM"/>
              </w:rPr>
              <w:t>բաժնի</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առջև</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դրված</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գործառույթներից</w:t>
            </w:r>
            <w:r w:rsidR="00BA52E4" w:rsidRPr="00B21BCE">
              <w:rPr>
                <w:rFonts w:ascii="GHEA Grapalat" w:hAnsi="GHEA Grapalat"/>
                <w:sz w:val="22"/>
                <w:szCs w:val="22"/>
                <w:lang w:val="hy-AM"/>
              </w:rPr>
              <w:t xml:space="preserve"> </w:t>
            </w:r>
            <w:r w:rsidR="00BA52E4" w:rsidRPr="00B21BCE">
              <w:rPr>
                <w:rFonts w:ascii="GHEA Grapalat" w:hAnsi="GHEA Grapalat" w:cs="Sylfaen"/>
                <w:sz w:val="22"/>
                <w:szCs w:val="22"/>
                <w:lang w:val="hy-AM"/>
              </w:rPr>
              <w:t>բխող</w:t>
            </w:r>
            <w:r w:rsidR="00BA52E4" w:rsidRPr="00B21BCE">
              <w:rPr>
                <w:rFonts w:ascii="GHEA Grapalat" w:hAnsi="GHEA Grapalat"/>
                <w:sz w:val="22"/>
                <w:szCs w:val="22"/>
                <w:lang w:val="hy-AM"/>
              </w:rPr>
              <w:t xml:space="preserve"> </w:t>
            </w:r>
            <w:r w:rsidRPr="00B21BCE">
              <w:rPr>
                <w:rFonts w:ascii="GHEA Grapalat" w:hAnsi="GHEA Grapalat" w:cs="Sylfaen"/>
                <w:bCs/>
                <w:sz w:val="22"/>
                <w:szCs w:val="22"/>
                <w:lang w:val="hy-AM"/>
              </w:rPr>
              <w:t>հիմնախնդիրներ, ընդունում որոշումներ և տալիս հանձնարարականներ։</w:t>
            </w:r>
          </w:p>
          <w:p w:rsidR="00C47C44" w:rsidRPr="00B21BCE" w:rsidRDefault="00C47C44" w:rsidP="00B21BCE">
            <w:pPr>
              <w:numPr>
                <w:ilvl w:val="1"/>
                <w:numId w:val="5"/>
              </w:numPr>
              <w:tabs>
                <w:tab w:val="left" w:pos="900"/>
              </w:tabs>
              <w:ind w:left="0" w:right="-1" w:firstLine="270"/>
              <w:jc w:val="both"/>
              <w:rPr>
                <w:rFonts w:ascii="GHEA Grapalat" w:hAnsi="GHEA Grapalat" w:cs="Sylfaen"/>
                <w:b/>
                <w:bCs/>
                <w:sz w:val="22"/>
                <w:szCs w:val="22"/>
                <w:lang w:val="hy-AM"/>
              </w:rPr>
            </w:pPr>
            <w:r w:rsidRPr="00B21BCE">
              <w:rPr>
                <w:rFonts w:ascii="GHEA Grapalat" w:hAnsi="GHEA Grapalat" w:cs="Sylfaen"/>
                <w:b/>
                <w:bCs/>
                <w:sz w:val="22"/>
                <w:szCs w:val="22"/>
                <w:lang w:val="hy-AM"/>
              </w:rPr>
              <w:t>Շփումները և ներկայացուցչությունը</w:t>
            </w:r>
          </w:p>
          <w:p w:rsidR="00312AF7" w:rsidRPr="00B21BCE" w:rsidRDefault="00312AF7"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 xml:space="preserve">աշխատակազմի ներսում շփվում է իր լիազորությունների շրջանակներում, </w:t>
            </w:r>
            <w:r w:rsidR="00BA52E4" w:rsidRPr="00B21BCE">
              <w:rPr>
                <w:rFonts w:ascii="GHEA Grapalat" w:hAnsi="GHEA Grapalat" w:cs="Sylfaen"/>
                <w:bCs/>
                <w:sz w:val="22"/>
                <w:szCs w:val="22"/>
                <w:lang w:val="hy-AM"/>
              </w:rPr>
              <w:t>վարչության</w:t>
            </w:r>
            <w:r w:rsidRPr="00B21BCE">
              <w:rPr>
                <w:rFonts w:ascii="GHEA Grapalat" w:hAnsi="GHEA Grapalat" w:cs="Sylfaen"/>
                <w:bCs/>
                <w:sz w:val="22"/>
                <w:szCs w:val="22"/>
                <w:lang w:val="hy-AM"/>
              </w:rPr>
              <w:t xml:space="preserve"> պետի հանձնարարությամբ աշխատակազմից դուրս իր լիազորությունների շրջանակներում շփվում և հանդես է գալիս որպես ներկայացուցիչ, մասնակցում է Հայաստանի Հանրապետության, Հայաստանի Հանրապետության մյուս համայնքների</w:t>
            </w:r>
            <w:r w:rsidR="00BA52E4" w:rsidRPr="00B21BCE">
              <w:rPr>
                <w:rFonts w:ascii="GHEA Grapalat" w:hAnsi="GHEA Grapalat" w:cs="Sylfaen"/>
                <w:bCs/>
                <w:sz w:val="22"/>
                <w:szCs w:val="22"/>
                <w:lang w:val="hy-AM"/>
              </w:rPr>
              <w:t>, միջազգային</w:t>
            </w:r>
            <w:r w:rsidRPr="00B21BCE">
              <w:rPr>
                <w:rFonts w:ascii="GHEA Grapalat" w:hAnsi="GHEA Grapalat" w:cs="Sylfaen"/>
                <w:bCs/>
                <w:sz w:val="22"/>
                <w:szCs w:val="22"/>
                <w:lang w:val="hy-AM"/>
              </w:rPr>
              <w:t xml:space="preserve"> և այլ կազմակերպությունների իրավասու մարմինների ներկայացուցիչների հետ հանդիպումներին, խորհրդակցություններին, գիտաժողովներին, սեմինարներին, ինչպես նաև հանդես է գալիս առաջարկություններով, զեկուցումներով և այլն:</w:t>
            </w:r>
          </w:p>
          <w:p w:rsidR="00C47C44" w:rsidRPr="00B21BCE" w:rsidRDefault="00C47C44" w:rsidP="00B21BCE">
            <w:pPr>
              <w:numPr>
                <w:ilvl w:val="1"/>
                <w:numId w:val="5"/>
              </w:numPr>
              <w:tabs>
                <w:tab w:val="left" w:pos="900"/>
              </w:tabs>
              <w:ind w:left="0" w:right="-1" w:firstLine="270"/>
              <w:jc w:val="both"/>
              <w:rPr>
                <w:rFonts w:ascii="GHEA Grapalat" w:hAnsi="GHEA Grapalat" w:cs="Sylfaen"/>
                <w:b/>
                <w:bCs/>
                <w:sz w:val="22"/>
                <w:szCs w:val="22"/>
                <w:lang w:val="hy-AM"/>
              </w:rPr>
            </w:pPr>
            <w:r w:rsidRPr="00B21BCE">
              <w:rPr>
                <w:rFonts w:ascii="GHEA Grapalat" w:hAnsi="GHEA Grapalat" w:cs="Sylfaen"/>
                <w:b/>
                <w:bCs/>
                <w:sz w:val="22"/>
                <w:szCs w:val="22"/>
                <w:lang w:val="hy-AM"/>
              </w:rPr>
              <w:t>Խնդիրների բարդությունը և դրանց լուծումը</w:t>
            </w:r>
          </w:p>
          <w:p w:rsidR="00BA52E4" w:rsidRPr="00B21BCE" w:rsidRDefault="00BA52E4" w:rsidP="00B21BCE">
            <w:pPr>
              <w:shd w:val="clear" w:color="auto" w:fill="FFFFFF"/>
              <w:ind w:right="-1" w:firstLine="270"/>
              <w:jc w:val="both"/>
              <w:rPr>
                <w:rFonts w:ascii="GHEA Grapalat" w:hAnsi="GHEA Grapalat"/>
                <w:sz w:val="22"/>
                <w:szCs w:val="22"/>
                <w:lang w:val="hy-AM"/>
              </w:rPr>
            </w:pPr>
            <w:r w:rsidRPr="00B21BCE">
              <w:rPr>
                <w:rFonts w:ascii="GHEA Grapalat" w:hAnsi="GHEA Grapalat" w:cs="Sylfaen"/>
                <w:bCs/>
                <w:sz w:val="22"/>
                <w:szCs w:val="22"/>
                <w:lang w:val="hy-AM"/>
              </w:rPr>
              <w:t>ա</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վարչության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պետի</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հանձնարարությամբ</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մասնակցում</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է</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տեղական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ինքնակառավարման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մարմինների</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աշխատակազմի</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ռազմավարական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կազմակերպական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մասնագիտական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նշանակության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խնդիրների</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բացահայտմանը</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վերլուծմանը</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ինչպես</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նաև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դրանց</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ստեղծագործական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այլընտրանքային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լուծումներ</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տալու</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աշխատանքներին</w:t>
            </w:r>
            <w:r w:rsidRPr="00B21BCE">
              <w:rPr>
                <w:rFonts w:ascii="GHEA Grapalat" w:hAnsi="GHEA Grapalat"/>
                <w:bCs/>
                <w:sz w:val="22"/>
                <w:szCs w:val="22"/>
                <w:lang w:val="hy-AM"/>
              </w:rPr>
              <w:t>.</w:t>
            </w:r>
          </w:p>
          <w:p w:rsidR="00BA52E4" w:rsidRPr="00B21BCE" w:rsidRDefault="00BA52E4" w:rsidP="00B21BCE">
            <w:pPr>
              <w:shd w:val="clear" w:color="auto" w:fill="FFFFFF"/>
              <w:ind w:right="-1" w:firstLine="270"/>
              <w:jc w:val="both"/>
              <w:rPr>
                <w:rFonts w:ascii="GHEA Grapalat" w:hAnsi="GHEA Grapalat"/>
                <w:bCs/>
                <w:sz w:val="22"/>
                <w:szCs w:val="22"/>
                <w:lang w:val="hy-AM"/>
              </w:rPr>
            </w:pPr>
            <w:r w:rsidRPr="00B21BCE">
              <w:rPr>
                <w:rFonts w:ascii="GHEA Grapalat" w:hAnsi="GHEA Grapalat" w:cs="Sylfaen"/>
                <w:bCs/>
                <w:sz w:val="22"/>
                <w:szCs w:val="22"/>
                <w:lang w:val="hy-AM"/>
              </w:rPr>
              <w:t>բ</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իր</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լիազորությունների</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շրջանակներում</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բացահայտում</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վերլուծում</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գնահատում</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է</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բաժնի</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առջև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դրված</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գործառույթներից</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բխող</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մասնագիտական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նշանակության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խնդիրները</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ինչպես</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նաև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դրանց</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տալիս</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է</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ստեղծագործական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և</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այլընտրանքային</w:t>
            </w:r>
            <w:r w:rsidRPr="00B21BCE">
              <w:rPr>
                <w:rFonts w:ascii="GHEA Grapalat" w:hAnsi="GHEA Grapalat"/>
                <w:bCs/>
                <w:sz w:val="22"/>
                <w:szCs w:val="22"/>
                <w:lang w:val="hy-AM"/>
              </w:rPr>
              <w:t xml:space="preserve"> </w:t>
            </w:r>
            <w:r w:rsidRPr="00B21BCE">
              <w:rPr>
                <w:rFonts w:ascii="GHEA Grapalat" w:hAnsi="GHEA Grapalat" w:cs="Sylfaen"/>
                <w:bCs/>
                <w:sz w:val="22"/>
                <w:szCs w:val="22"/>
                <w:lang w:val="hy-AM"/>
              </w:rPr>
              <w:t>լուծումներ</w:t>
            </w:r>
            <w:r w:rsidRPr="00B21BCE">
              <w:rPr>
                <w:rFonts w:ascii="GHEA Grapalat" w:hAnsi="GHEA Grapalat" w:cs="Arial Armenian"/>
                <w:bCs/>
                <w:sz w:val="22"/>
                <w:szCs w:val="22"/>
                <w:lang w:val="hy-AM"/>
              </w:rPr>
              <w:t>։</w:t>
            </w:r>
          </w:p>
          <w:p w:rsidR="00017E64" w:rsidRPr="00B21BCE" w:rsidRDefault="00017E64" w:rsidP="00B21BCE">
            <w:pPr>
              <w:tabs>
                <w:tab w:val="left" w:pos="900"/>
              </w:tabs>
              <w:ind w:right="-1" w:firstLine="270"/>
              <w:jc w:val="both"/>
              <w:rPr>
                <w:rFonts w:ascii="GHEA Grapalat" w:hAnsi="GHEA Grapalat" w:cs="Sylfaen"/>
                <w:bCs/>
                <w:sz w:val="22"/>
                <w:szCs w:val="22"/>
                <w:lang w:val="hy-AM"/>
              </w:rPr>
            </w:pPr>
          </w:p>
        </w:tc>
      </w:tr>
      <w:tr w:rsidR="00291F1D" w:rsidRPr="00B21BCE" w:rsidTr="008132C2">
        <w:tc>
          <w:tcPr>
            <w:tcW w:w="10690" w:type="dxa"/>
            <w:shd w:val="clear" w:color="auto" w:fill="auto"/>
          </w:tcPr>
          <w:p w:rsidR="00291F1D" w:rsidRPr="00B21BCE" w:rsidRDefault="00291F1D" w:rsidP="00B21BCE">
            <w:pPr>
              <w:numPr>
                <w:ilvl w:val="0"/>
                <w:numId w:val="5"/>
              </w:numPr>
              <w:shd w:val="clear" w:color="auto" w:fill="FFFFFF"/>
              <w:tabs>
                <w:tab w:val="left" w:pos="900"/>
                <w:tab w:val="left" w:pos="1602"/>
              </w:tabs>
              <w:ind w:left="0" w:right="-1" w:firstLine="270"/>
              <w:jc w:val="center"/>
              <w:rPr>
                <w:rFonts w:ascii="GHEA Grapalat" w:hAnsi="GHEA Grapalat" w:cs="Arial Armenian"/>
                <w:b/>
                <w:bCs/>
                <w:sz w:val="22"/>
                <w:szCs w:val="22"/>
                <w:lang w:val="hy-AM"/>
              </w:rPr>
            </w:pPr>
            <w:r w:rsidRPr="00B21BCE">
              <w:rPr>
                <w:rFonts w:ascii="GHEA Grapalat" w:hAnsi="GHEA Grapalat"/>
                <w:b/>
                <w:sz w:val="22"/>
                <w:szCs w:val="22"/>
                <w:lang w:val="hy-AM"/>
              </w:rPr>
              <w:t>Պաշտոնին ներկայացվող պահանջները</w:t>
            </w:r>
          </w:p>
        </w:tc>
      </w:tr>
      <w:tr w:rsidR="00291F1D" w:rsidRPr="0042244A" w:rsidTr="008132C2">
        <w:tc>
          <w:tcPr>
            <w:tcW w:w="10690" w:type="dxa"/>
            <w:shd w:val="clear" w:color="auto" w:fill="auto"/>
          </w:tcPr>
          <w:p w:rsidR="00017E64" w:rsidRPr="00B21BCE" w:rsidRDefault="00017E64" w:rsidP="00B21BCE">
            <w:pPr>
              <w:tabs>
                <w:tab w:val="left" w:pos="900"/>
              </w:tabs>
              <w:ind w:right="-1" w:firstLine="270"/>
              <w:jc w:val="both"/>
              <w:rPr>
                <w:rFonts w:ascii="GHEA Grapalat" w:hAnsi="GHEA Grapalat" w:cs="Sylfaen"/>
                <w:bCs/>
                <w:sz w:val="22"/>
                <w:szCs w:val="22"/>
                <w:lang w:val="hy-AM"/>
              </w:rPr>
            </w:pPr>
          </w:p>
          <w:p w:rsidR="006D2F24" w:rsidRPr="00B21BCE" w:rsidRDefault="006D2F24" w:rsidP="00B21BCE">
            <w:pPr>
              <w:numPr>
                <w:ilvl w:val="1"/>
                <w:numId w:val="5"/>
              </w:numPr>
              <w:tabs>
                <w:tab w:val="left" w:pos="900"/>
              </w:tabs>
              <w:ind w:left="0" w:right="-1" w:firstLine="270"/>
              <w:jc w:val="both"/>
              <w:rPr>
                <w:rFonts w:ascii="GHEA Grapalat" w:hAnsi="GHEA Grapalat" w:cs="Sylfaen"/>
                <w:bCs/>
                <w:sz w:val="22"/>
                <w:szCs w:val="22"/>
                <w:lang w:val="hy-AM"/>
              </w:rPr>
            </w:pPr>
            <w:r w:rsidRPr="00B21BCE">
              <w:rPr>
                <w:rFonts w:ascii="GHEA Grapalat" w:hAnsi="GHEA Grapalat" w:cs="Arial"/>
                <w:b/>
                <w:sz w:val="22"/>
                <w:szCs w:val="22"/>
                <w:lang w:val="hy-AM" w:eastAsia="ru-RU"/>
              </w:rPr>
              <w:t>Կրթություն, որակավորման աստիճանը</w:t>
            </w:r>
            <w:r w:rsidRPr="00B21BCE">
              <w:rPr>
                <w:rFonts w:ascii="GHEA Grapalat" w:hAnsi="GHEA Grapalat" w:cs="Sylfaen"/>
                <w:bCs/>
                <w:sz w:val="22"/>
                <w:szCs w:val="22"/>
                <w:lang w:val="hy-AM"/>
              </w:rPr>
              <w:t xml:space="preserve"> </w:t>
            </w:r>
          </w:p>
          <w:p w:rsidR="00662CEC" w:rsidRPr="00B21BCE" w:rsidRDefault="00FA1E73"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ունի բարձրագույն կրթություն</w:t>
            </w:r>
            <w:r w:rsidR="00662CEC" w:rsidRPr="00B21BCE">
              <w:rPr>
                <w:rFonts w:ascii="GHEA Grapalat" w:hAnsi="GHEA Grapalat" w:cs="Sylfaen"/>
                <w:bCs/>
                <w:sz w:val="22"/>
                <w:szCs w:val="22"/>
                <w:lang w:val="hy-AM"/>
              </w:rPr>
              <w:t>:</w:t>
            </w:r>
          </w:p>
          <w:p w:rsidR="006D2F24" w:rsidRPr="00B21BCE" w:rsidRDefault="006D2F24" w:rsidP="00B21BCE">
            <w:pPr>
              <w:numPr>
                <w:ilvl w:val="1"/>
                <w:numId w:val="5"/>
              </w:numPr>
              <w:tabs>
                <w:tab w:val="left" w:pos="900"/>
              </w:tabs>
              <w:ind w:left="0" w:right="-1" w:firstLine="270"/>
              <w:jc w:val="both"/>
              <w:rPr>
                <w:rFonts w:ascii="GHEA Grapalat" w:hAnsi="GHEA Grapalat" w:cs="Arial"/>
                <w:b/>
                <w:sz w:val="22"/>
                <w:szCs w:val="22"/>
                <w:lang w:val="hy-AM" w:eastAsia="ru-RU"/>
              </w:rPr>
            </w:pPr>
            <w:r w:rsidRPr="00B21BCE">
              <w:rPr>
                <w:rFonts w:ascii="GHEA Grapalat" w:hAnsi="GHEA Grapalat" w:cs="Arial"/>
                <w:b/>
                <w:sz w:val="22"/>
                <w:szCs w:val="22"/>
                <w:lang w:val="hy-AM" w:eastAsia="ru-RU"/>
              </w:rPr>
              <w:t>Մասնագիտական գիտելիքները</w:t>
            </w:r>
            <w:r w:rsidR="0020188D" w:rsidRPr="00B21BCE">
              <w:rPr>
                <w:rFonts w:ascii="GHEA Grapalat" w:hAnsi="GHEA Grapalat" w:cs="Arial"/>
                <w:b/>
                <w:sz w:val="22"/>
                <w:szCs w:val="22"/>
                <w:lang w:val="hy-AM" w:eastAsia="ru-RU"/>
              </w:rPr>
              <w:t xml:space="preserve"> և հմտությունները</w:t>
            </w:r>
          </w:p>
          <w:p w:rsidR="00662CEC" w:rsidRPr="00B21BCE" w:rsidRDefault="00925A4B" w:rsidP="00B21BCE">
            <w:pPr>
              <w:tabs>
                <w:tab w:val="left" w:pos="900"/>
              </w:tabs>
              <w:ind w:right="-1" w:firstLine="270"/>
              <w:jc w:val="both"/>
              <w:rPr>
                <w:rFonts w:ascii="GHEA Grapalat" w:hAnsi="GHEA Grapalat"/>
                <w:bCs/>
                <w:sz w:val="22"/>
                <w:szCs w:val="22"/>
                <w:lang w:val="hy-AM"/>
              </w:rPr>
            </w:pPr>
            <w:r w:rsidRPr="0067093C">
              <w:rPr>
                <w:rFonts w:ascii="GHEA Grapalat" w:hAnsi="GHEA Grapalat" w:cs="Sylfaen"/>
                <w:bCs/>
                <w:sz w:val="22"/>
                <w:szCs w:val="22"/>
                <w:lang w:val="hy-AM"/>
              </w:rPr>
              <w:t>ո</w:t>
            </w:r>
            <w:r w:rsidRPr="0067093C">
              <w:rPr>
                <w:rFonts w:ascii="GHEA Grapalat" w:hAnsi="GHEA Grapalat" w:cs="Sylfaen"/>
                <w:sz w:val="22"/>
                <w:szCs w:val="22"/>
                <w:lang w:val="hy-AM"/>
              </w:rPr>
              <w:t>ւնի</w:t>
            </w:r>
            <w:r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քաղաքացիական</w:t>
            </w:r>
            <w:r w:rsidR="00B21BCE" w:rsidRPr="0067093C">
              <w:rPr>
                <w:rFonts w:ascii="GHEA Grapalat" w:hAnsi="GHEA Grapalat"/>
                <w:sz w:val="22"/>
                <w:szCs w:val="22"/>
                <w:lang w:val="hy-AM"/>
              </w:rPr>
              <w:t>, հ</w:t>
            </w:r>
            <w:r w:rsidR="00B21BCE" w:rsidRPr="0067093C">
              <w:rPr>
                <w:rFonts w:ascii="GHEA Grapalat" w:hAnsi="GHEA Grapalat" w:cs="Sylfaen"/>
                <w:sz w:val="22"/>
                <w:szCs w:val="22"/>
                <w:lang w:val="hy-AM"/>
              </w:rPr>
              <w:t>ողային</w:t>
            </w:r>
            <w:r w:rsidR="00B21BCE" w:rsidRPr="0067093C">
              <w:rPr>
                <w:rFonts w:ascii="GHEA Grapalat" w:hAnsi="GHEA Grapalat"/>
                <w:sz w:val="22"/>
                <w:szCs w:val="22"/>
                <w:lang w:val="hy-AM"/>
              </w:rPr>
              <w:t>, վ</w:t>
            </w:r>
            <w:r w:rsidR="00B21BCE" w:rsidRPr="0067093C">
              <w:rPr>
                <w:rFonts w:ascii="GHEA Grapalat" w:hAnsi="GHEA Grapalat" w:cs="Sylfaen"/>
                <w:sz w:val="22"/>
                <w:szCs w:val="22"/>
                <w:lang w:val="hy-AM"/>
              </w:rPr>
              <w:t>արչական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իրավախախտումների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վերաբերյալ</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օրենսգրքերի, «Տեղական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ինքնակառավարման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w:t>
            </w:r>
            <w:r w:rsidR="00B21BCE" w:rsidRPr="0067093C">
              <w:rPr>
                <w:rFonts w:ascii="GHEA Grapalat" w:hAnsi="GHEA Grapalat" w:cs="Sylfaen"/>
                <w:sz w:val="22"/>
                <w:szCs w:val="22"/>
                <w:lang w:val="hy-AM"/>
              </w:rPr>
              <w:t>Երևան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քաղաքում</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տեղական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ինքնակառավարման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«Համայնքային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ծառայության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w:t>
            </w:r>
            <w:r w:rsidR="00B21BCE" w:rsidRPr="00DE218B">
              <w:rPr>
                <w:rFonts w:ascii="GHEA Grapalat" w:hAnsi="GHEA Grapalat" w:cs="Sylfaen"/>
                <w:sz w:val="22"/>
                <w:szCs w:val="22"/>
                <w:lang w:val="hy-AM"/>
              </w:rPr>
              <w:t>Առևտրի</w:t>
            </w:r>
            <w:r w:rsidR="00B21BCE" w:rsidRPr="00DE218B">
              <w:rPr>
                <w:rFonts w:ascii="GHEA Grapalat" w:hAnsi="GHEA Grapalat"/>
                <w:sz w:val="22"/>
                <w:szCs w:val="22"/>
                <w:lang w:val="hy-AM"/>
              </w:rPr>
              <w:t xml:space="preserve"> </w:t>
            </w:r>
            <w:r w:rsidR="00B21BCE" w:rsidRPr="00DE218B">
              <w:rPr>
                <w:rFonts w:ascii="GHEA Grapalat" w:hAnsi="GHEA Grapalat" w:cs="Sylfaen"/>
                <w:sz w:val="22"/>
                <w:szCs w:val="22"/>
                <w:lang w:val="hy-AM"/>
              </w:rPr>
              <w:t>և</w:t>
            </w:r>
            <w:r w:rsidR="00B21BCE" w:rsidRPr="00DE218B">
              <w:rPr>
                <w:rFonts w:ascii="GHEA Grapalat" w:hAnsi="GHEA Grapalat"/>
                <w:sz w:val="22"/>
                <w:szCs w:val="22"/>
                <w:lang w:val="hy-AM"/>
              </w:rPr>
              <w:t xml:space="preserve"> </w:t>
            </w:r>
            <w:r w:rsidR="00B21BCE" w:rsidRPr="00DE218B">
              <w:rPr>
                <w:rFonts w:ascii="GHEA Grapalat" w:hAnsi="GHEA Grapalat" w:cs="Sylfaen"/>
                <w:sz w:val="22"/>
                <w:szCs w:val="22"/>
                <w:lang w:val="hy-AM"/>
              </w:rPr>
              <w:t>ծառայությունների</w:t>
            </w:r>
            <w:r w:rsidR="00B21BCE" w:rsidRPr="00DE218B">
              <w:rPr>
                <w:rFonts w:ascii="GHEA Grapalat" w:hAnsi="GHEA Grapalat"/>
                <w:sz w:val="22"/>
                <w:szCs w:val="22"/>
                <w:lang w:val="hy-AM"/>
              </w:rPr>
              <w:t xml:space="preserve"> </w:t>
            </w:r>
            <w:r w:rsidR="00B21BCE" w:rsidRPr="00DE218B">
              <w:rPr>
                <w:rFonts w:ascii="GHEA Grapalat" w:hAnsi="GHEA Grapalat" w:cs="Sylfaen"/>
                <w:sz w:val="22"/>
                <w:szCs w:val="22"/>
                <w:lang w:val="hy-AM"/>
              </w:rPr>
              <w:t>մասին»</w:t>
            </w:r>
            <w:r w:rsidR="00B21BCE" w:rsidRPr="00DE218B">
              <w:rPr>
                <w:rFonts w:ascii="GHEA Grapalat" w:hAnsi="GHEA Grapalat"/>
                <w:sz w:val="22"/>
                <w:szCs w:val="22"/>
                <w:lang w:val="hy-AM"/>
              </w:rPr>
              <w:t xml:space="preserve">, </w:t>
            </w:r>
            <w:r w:rsidR="00B21BCE" w:rsidRPr="00DE218B">
              <w:rPr>
                <w:rFonts w:ascii="GHEA Grapalat" w:hAnsi="GHEA Grapalat" w:cs="Sylfaen"/>
                <w:sz w:val="22"/>
                <w:szCs w:val="22"/>
                <w:lang w:val="hy-AM"/>
              </w:rPr>
              <w:t>«Սպառողների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իրավունքների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պաշտպանության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«Տեղական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տուրքերի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և</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վճարների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«Քաղաքաշինության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«Գույքի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նկատմամբ</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իրավունքների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պետական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գրանցման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«Գնումների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 «Վարչարարության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հիմունքների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և</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վարչական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վարույթի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 «Գովազդի 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և</w:t>
            </w:r>
            <w:r w:rsidR="00B21BCE" w:rsidRPr="0067093C">
              <w:rPr>
                <w:rFonts w:ascii="GHEA Grapalat" w:hAnsi="GHEA Grapalat"/>
                <w:sz w:val="22"/>
                <w:szCs w:val="22"/>
                <w:lang w:val="hy-AM"/>
              </w:rPr>
              <w:t xml:space="preserve"> «Նորմատիվ ի</w:t>
            </w:r>
            <w:r w:rsidR="00B21BCE" w:rsidRPr="0067093C">
              <w:rPr>
                <w:rFonts w:ascii="GHEA Grapalat" w:hAnsi="GHEA Grapalat" w:cs="Sylfaen"/>
                <w:sz w:val="22"/>
                <w:szCs w:val="22"/>
                <w:lang w:val="hy-AM"/>
              </w:rPr>
              <w:t>րավական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ակտերի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մասին»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օրենքների</w:t>
            </w:r>
            <w:r w:rsidR="00B21BCE" w:rsidRPr="0067093C">
              <w:rPr>
                <w:rFonts w:ascii="GHEA Grapalat" w:hAnsi="GHEA Grapalat"/>
                <w:sz w:val="22"/>
                <w:szCs w:val="22"/>
                <w:lang w:val="hy-AM"/>
              </w:rPr>
              <w:t>, ա</w:t>
            </w:r>
            <w:r w:rsidR="00B21BCE" w:rsidRPr="0067093C">
              <w:rPr>
                <w:rFonts w:ascii="GHEA Grapalat" w:hAnsi="GHEA Grapalat" w:cs="Sylfaen"/>
                <w:sz w:val="22"/>
                <w:szCs w:val="22"/>
                <w:lang w:val="hy-AM"/>
              </w:rPr>
              <w:t>շխատակազմի</w:t>
            </w:r>
            <w:r w:rsidR="00B21BCE" w:rsidRPr="0067093C">
              <w:rPr>
                <w:rFonts w:ascii="GHEA Grapalat" w:hAnsi="GHEA Grapalat"/>
                <w:sz w:val="22"/>
                <w:szCs w:val="22"/>
                <w:lang w:val="hy-AM"/>
              </w:rPr>
              <w:t xml:space="preserve"> և վ</w:t>
            </w:r>
            <w:r w:rsidR="00B21BCE" w:rsidRPr="0067093C">
              <w:rPr>
                <w:rFonts w:ascii="GHEA Grapalat" w:hAnsi="GHEA Grapalat" w:cs="Sylfaen"/>
                <w:sz w:val="22"/>
                <w:szCs w:val="22"/>
                <w:lang w:val="hy-AM"/>
              </w:rPr>
              <w:t>արչության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կանոնադրությունների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ու</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իր</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լիազորությունների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հետ</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կապված</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իրավական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այլ</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ակտերի</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անհրաժեշտ</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իմացություն</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ինչպես</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նաև</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տրամաբանելու</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տարբեր</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իրավիճակներում</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կողմնորոշվելու</w:t>
            </w:r>
            <w:r w:rsidR="00B21BCE" w:rsidRPr="0067093C">
              <w:rPr>
                <w:rFonts w:ascii="GHEA Grapalat" w:hAnsi="GHEA Grapalat"/>
                <w:sz w:val="22"/>
                <w:szCs w:val="22"/>
                <w:lang w:val="hy-AM"/>
              </w:rPr>
              <w:t xml:space="preserve"> </w:t>
            </w:r>
            <w:r w:rsidR="00B21BCE" w:rsidRPr="0067093C">
              <w:rPr>
                <w:rFonts w:ascii="GHEA Grapalat" w:hAnsi="GHEA Grapalat" w:cs="Sylfaen"/>
                <w:sz w:val="22"/>
                <w:szCs w:val="22"/>
                <w:lang w:val="hy-AM"/>
              </w:rPr>
              <w:t>ունակություն</w:t>
            </w:r>
            <w:r w:rsidR="00C5374B" w:rsidRPr="0067093C">
              <w:rPr>
                <w:rFonts w:ascii="GHEA Grapalat" w:hAnsi="GHEA Grapalat"/>
                <w:sz w:val="22"/>
                <w:szCs w:val="22"/>
                <w:lang w:val="hy-AM"/>
              </w:rPr>
              <w:t xml:space="preserve">. </w:t>
            </w:r>
            <w:r w:rsidRPr="0067093C">
              <w:rPr>
                <w:rFonts w:ascii="GHEA Grapalat" w:hAnsi="GHEA Grapalat" w:cs="Sylfaen"/>
                <w:bCs/>
                <w:sz w:val="22"/>
                <w:szCs w:val="22"/>
                <w:lang w:val="hy-AM"/>
              </w:rPr>
              <w:t>տիրապետում</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է</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անհրաժեշտ</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տեղեկատվությանը</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ունի</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համակար</w:t>
            </w:r>
            <w:r w:rsidRPr="0067093C">
              <w:rPr>
                <w:rFonts w:ascii="GHEA Grapalat" w:hAnsi="GHEA Grapalat" w:cs="Arial Armenian"/>
                <w:bCs/>
                <w:sz w:val="22"/>
                <w:szCs w:val="22"/>
                <w:lang w:val="hy-AM"/>
              </w:rPr>
              <w:t>գ</w:t>
            </w:r>
            <w:r w:rsidRPr="0067093C">
              <w:rPr>
                <w:rFonts w:ascii="GHEA Grapalat" w:hAnsi="GHEA Grapalat" w:cs="Sylfaen"/>
                <w:bCs/>
                <w:sz w:val="22"/>
                <w:szCs w:val="22"/>
                <w:lang w:val="hy-AM"/>
              </w:rPr>
              <w:t>չով</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և</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ժամանակակից</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այլ</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տեխնիկական</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միջոցներով</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աշխատելու</w:t>
            </w:r>
            <w:r w:rsidRPr="0067093C">
              <w:rPr>
                <w:rFonts w:ascii="GHEA Grapalat" w:hAnsi="GHEA Grapalat" w:cs="Arial Armenian"/>
                <w:bCs/>
                <w:sz w:val="22"/>
                <w:szCs w:val="22"/>
                <w:lang w:val="hy-AM"/>
              </w:rPr>
              <w:t xml:space="preserve"> </w:t>
            </w:r>
            <w:r w:rsidRPr="0067093C">
              <w:rPr>
                <w:rFonts w:ascii="GHEA Grapalat" w:hAnsi="GHEA Grapalat" w:cs="Sylfaen"/>
                <w:bCs/>
                <w:sz w:val="22"/>
                <w:szCs w:val="22"/>
                <w:lang w:val="hy-AM"/>
              </w:rPr>
              <w:t>ունակություն</w:t>
            </w:r>
            <w:r w:rsidRPr="0067093C">
              <w:rPr>
                <w:rFonts w:ascii="GHEA Grapalat" w:hAnsi="GHEA Grapalat" w:cs="Arial Armenian"/>
                <w:bCs/>
                <w:sz w:val="22"/>
                <w:szCs w:val="22"/>
                <w:lang w:val="hy-AM"/>
              </w:rPr>
              <w:t>:</w:t>
            </w:r>
          </w:p>
          <w:p w:rsidR="0020188D" w:rsidRPr="00B21BCE" w:rsidRDefault="0020188D" w:rsidP="00B21BCE">
            <w:pPr>
              <w:numPr>
                <w:ilvl w:val="1"/>
                <w:numId w:val="5"/>
              </w:numPr>
              <w:tabs>
                <w:tab w:val="left" w:pos="900"/>
              </w:tabs>
              <w:ind w:left="0" w:right="-1" w:firstLine="270"/>
              <w:jc w:val="both"/>
              <w:rPr>
                <w:rFonts w:ascii="GHEA Grapalat" w:hAnsi="GHEA Grapalat" w:cs="Sylfaen"/>
                <w:bCs/>
                <w:sz w:val="22"/>
                <w:szCs w:val="22"/>
                <w:lang w:val="hy-AM"/>
              </w:rPr>
            </w:pPr>
            <w:r w:rsidRPr="00B21BCE">
              <w:rPr>
                <w:rFonts w:ascii="GHEA Grapalat" w:hAnsi="GHEA Grapalat" w:cs="Arial"/>
                <w:b/>
                <w:sz w:val="22"/>
                <w:szCs w:val="22"/>
                <w:lang w:val="hy-AM" w:eastAsia="ru-RU"/>
              </w:rPr>
              <w:t>Աշխատանքային ստաժը, աշխատանքի բնագավառում փորձը</w:t>
            </w:r>
          </w:p>
          <w:p w:rsidR="00017E64" w:rsidRPr="00B21BCE" w:rsidRDefault="00AE0B1E"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color w:val="000000"/>
                <w:sz w:val="22"/>
                <w:szCs w:val="22"/>
                <w:shd w:val="clear" w:color="auto" w:fill="FFFFFF"/>
                <w:lang w:val="hy-AM"/>
              </w:rPr>
              <w:t xml:space="preserve">Ունի </w:t>
            </w:r>
            <w:r w:rsidR="00B21BCE" w:rsidRPr="00B21BCE">
              <w:rPr>
                <w:rFonts w:ascii="GHEA Grapalat" w:hAnsi="GHEA Grapalat"/>
                <w:sz w:val="22"/>
                <w:szCs w:val="22"/>
                <w:lang w:val="hy-AM"/>
              </w:rPr>
              <w:t>համայնքային ծառայության կամ պետական ծառայության պաշտոններում առնվազն երկու տարվա ստաժ կամ վերջին երեք տարվա ընթացքում քաղաքական կամ վարչական կամ հայեցողական կամ ինքնավար պաշտոններում առնվազն մեկ տարվա աշխատանքային ստաժ կամ վերջին ութ տարվա ընթացքում համայնքի ավագանու անդամի աշխատանքային գործունեության առնվազն երկու տարվա փորձ կամ առնվազն երեք տարվա մասնագիտական աշխատանքային ստաժ</w:t>
            </w:r>
            <w:r w:rsidR="001B4BA9" w:rsidRPr="00B21BCE">
              <w:rPr>
                <w:rFonts w:ascii="GHEA Grapalat" w:hAnsi="GHEA Grapalat" w:cs="Sylfaen"/>
                <w:color w:val="000000"/>
                <w:sz w:val="22"/>
                <w:szCs w:val="22"/>
                <w:shd w:val="clear" w:color="auto" w:fill="FFFFFF"/>
                <w:lang w:val="hy-AM"/>
              </w:rPr>
              <w:t>:</w:t>
            </w:r>
          </w:p>
        </w:tc>
      </w:tr>
      <w:tr w:rsidR="00902E28" w:rsidRPr="00B21BCE" w:rsidTr="008132C2">
        <w:tc>
          <w:tcPr>
            <w:tcW w:w="10690" w:type="dxa"/>
            <w:shd w:val="clear" w:color="auto" w:fill="auto"/>
          </w:tcPr>
          <w:p w:rsidR="00902E28" w:rsidRPr="00B21BCE" w:rsidRDefault="00902E28" w:rsidP="00B21BCE">
            <w:pPr>
              <w:numPr>
                <w:ilvl w:val="0"/>
                <w:numId w:val="5"/>
              </w:numPr>
              <w:shd w:val="clear" w:color="auto" w:fill="FFFFFF"/>
              <w:tabs>
                <w:tab w:val="left" w:pos="900"/>
                <w:tab w:val="left" w:pos="1602"/>
              </w:tabs>
              <w:ind w:left="0" w:right="-1" w:firstLine="270"/>
              <w:jc w:val="center"/>
              <w:rPr>
                <w:rFonts w:ascii="GHEA Grapalat" w:hAnsi="GHEA Grapalat" w:cs="Arial Armenian"/>
                <w:b/>
                <w:bCs/>
                <w:sz w:val="22"/>
                <w:szCs w:val="22"/>
                <w:lang w:val="hy-AM"/>
              </w:rPr>
            </w:pPr>
            <w:r w:rsidRPr="00B21BCE">
              <w:rPr>
                <w:rFonts w:ascii="GHEA Grapalat" w:hAnsi="GHEA Grapalat"/>
                <w:b/>
                <w:sz w:val="22"/>
                <w:szCs w:val="22"/>
                <w:lang w:val="hy-AM"/>
              </w:rPr>
              <w:t>Համայնքային ծառայության դասային աստիճանը</w:t>
            </w:r>
          </w:p>
        </w:tc>
      </w:tr>
      <w:tr w:rsidR="00902E28" w:rsidRPr="0042244A" w:rsidTr="008132C2">
        <w:trPr>
          <w:trHeight w:val="134"/>
        </w:trPr>
        <w:tc>
          <w:tcPr>
            <w:tcW w:w="10690" w:type="dxa"/>
            <w:shd w:val="clear" w:color="auto" w:fill="auto"/>
          </w:tcPr>
          <w:p w:rsidR="00017E64" w:rsidRPr="00B21BCE" w:rsidRDefault="00160D49" w:rsidP="00B21BCE">
            <w:pPr>
              <w:tabs>
                <w:tab w:val="left" w:pos="900"/>
              </w:tabs>
              <w:ind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 xml:space="preserve"> </w:t>
            </w:r>
          </w:p>
          <w:p w:rsidR="00902E28" w:rsidRPr="00B21BCE" w:rsidRDefault="00C5374B" w:rsidP="00B21BCE">
            <w:pPr>
              <w:numPr>
                <w:ilvl w:val="1"/>
                <w:numId w:val="5"/>
              </w:numPr>
              <w:tabs>
                <w:tab w:val="left" w:pos="900"/>
              </w:tabs>
              <w:ind w:left="0" w:right="-1" w:firstLine="270"/>
              <w:jc w:val="both"/>
              <w:rPr>
                <w:rFonts w:ascii="GHEA Grapalat" w:hAnsi="GHEA Grapalat" w:cs="Sylfaen"/>
                <w:bCs/>
                <w:sz w:val="22"/>
                <w:szCs w:val="22"/>
                <w:lang w:val="hy-AM"/>
              </w:rPr>
            </w:pPr>
            <w:r w:rsidRPr="00B21BCE">
              <w:rPr>
                <w:rFonts w:ascii="GHEA Grapalat" w:hAnsi="GHEA Grapalat" w:cs="Sylfaen"/>
                <w:bCs/>
                <w:sz w:val="22"/>
                <w:szCs w:val="22"/>
                <w:lang w:val="hy-AM"/>
              </w:rPr>
              <w:t xml:space="preserve"> </w:t>
            </w:r>
            <w:r w:rsidR="00160D49" w:rsidRPr="00B21BCE">
              <w:rPr>
                <w:rFonts w:ascii="GHEA Grapalat" w:hAnsi="GHEA Grapalat" w:cs="Sylfaen"/>
                <w:bCs/>
                <w:sz w:val="22"/>
                <w:szCs w:val="22"/>
                <w:lang w:val="hy-AM"/>
              </w:rPr>
              <w:t>Օ</w:t>
            </w:r>
            <w:r w:rsidR="00BE42E0" w:rsidRPr="00B21BCE">
              <w:rPr>
                <w:rFonts w:ascii="GHEA Grapalat" w:hAnsi="GHEA Grapalat" w:cs="Sylfaen"/>
                <w:bCs/>
                <w:sz w:val="22"/>
                <w:szCs w:val="22"/>
                <w:lang w:val="hy-AM"/>
              </w:rPr>
              <w:t xml:space="preserve">րենքով սահմանված կարգով շնորհվում է Հայաստանի Հանրապետության համայնքային ծառայության </w:t>
            </w:r>
            <w:r w:rsidR="00312AF7" w:rsidRPr="00B21BCE">
              <w:rPr>
                <w:rFonts w:ascii="GHEA Grapalat" w:hAnsi="GHEA Grapalat" w:cs="Sylfaen"/>
                <w:bCs/>
                <w:sz w:val="22"/>
                <w:szCs w:val="22"/>
                <w:lang w:val="hy-AM"/>
              </w:rPr>
              <w:t>1-ին</w:t>
            </w:r>
            <w:r w:rsidR="00BE42E0" w:rsidRPr="00B21BCE">
              <w:rPr>
                <w:rFonts w:ascii="GHEA Grapalat" w:hAnsi="GHEA Grapalat" w:cs="Sylfaen"/>
                <w:bCs/>
                <w:sz w:val="22"/>
                <w:szCs w:val="22"/>
                <w:lang w:val="hy-AM"/>
              </w:rPr>
              <w:t xml:space="preserve"> դասի </w:t>
            </w:r>
            <w:r w:rsidR="00312AF7" w:rsidRPr="00B21BCE">
              <w:rPr>
                <w:rFonts w:ascii="GHEA Grapalat" w:hAnsi="GHEA Grapalat" w:cs="Sylfaen"/>
                <w:bCs/>
                <w:sz w:val="22"/>
                <w:szCs w:val="22"/>
                <w:lang w:val="hy-AM"/>
              </w:rPr>
              <w:t>առաջատար</w:t>
            </w:r>
            <w:r w:rsidR="00BE42E0" w:rsidRPr="00B21BCE">
              <w:rPr>
                <w:rFonts w:ascii="GHEA Grapalat" w:hAnsi="GHEA Grapalat" w:cs="Sylfaen"/>
                <w:bCs/>
                <w:sz w:val="22"/>
                <w:szCs w:val="22"/>
                <w:lang w:val="hy-AM"/>
              </w:rPr>
              <w:t xml:space="preserve"> ծառայողի դասային աստիճան։</w:t>
            </w:r>
          </w:p>
          <w:p w:rsidR="00017E64" w:rsidRPr="00B21BCE" w:rsidRDefault="00017E64" w:rsidP="00B21BCE">
            <w:pPr>
              <w:tabs>
                <w:tab w:val="left" w:pos="900"/>
              </w:tabs>
              <w:ind w:right="-1" w:firstLine="270"/>
              <w:jc w:val="both"/>
              <w:rPr>
                <w:rFonts w:ascii="GHEA Grapalat" w:hAnsi="GHEA Grapalat" w:cs="Sylfaen"/>
                <w:bCs/>
                <w:sz w:val="22"/>
                <w:szCs w:val="22"/>
                <w:lang w:val="hy-AM"/>
              </w:rPr>
            </w:pPr>
          </w:p>
        </w:tc>
      </w:tr>
    </w:tbl>
    <w:p w:rsidR="00CC1C7B" w:rsidRPr="00B21BCE" w:rsidRDefault="00CC1C7B" w:rsidP="00B21BCE">
      <w:pPr>
        <w:tabs>
          <w:tab w:val="left" w:pos="900"/>
        </w:tabs>
        <w:ind w:right="-1" w:firstLine="270"/>
        <w:rPr>
          <w:rFonts w:ascii="GHEA Grapalat" w:hAnsi="GHEA Grapalat" w:cs="Sylfaen"/>
          <w:bCs/>
          <w:sz w:val="22"/>
          <w:szCs w:val="22"/>
          <w:lang w:val="hy-AM"/>
        </w:rPr>
      </w:pPr>
    </w:p>
    <w:sectPr w:rsidR="00CC1C7B" w:rsidRPr="00B21BCE" w:rsidSect="006C36F7">
      <w:pgSz w:w="12240" w:h="15840"/>
      <w:pgMar w:top="567" w:right="758" w:bottom="720" w:left="1440" w:header="708" w:footer="8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C1C95" w:rsidRDefault="003C1C95" w:rsidP="000B1FF2">
      <w:r>
        <w:separator/>
      </w:r>
    </w:p>
  </w:endnote>
  <w:endnote w:type="continuationSeparator" w:id="0">
    <w:p w:rsidR="003C1C95" w:rsidRDefault="003C1C95" w:rsidP="000B1F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Times Armenian">
    <w:panose1 w:val="02020603050405020304"/>
    <w:charset w:val="00"/>
    <w:family w:val="roman"/>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Armenian">
    <w:panose1 w:val="020B0604020202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C1C95" w:rsidRDefault="003C1C95" w:rsidP="000B1FF2">
      <w:r>
        <w:separator/>
      </w:r>
    </w:p>
  </w:footnote>
  <w:footnote w:type="continuationSeparator" w:id="0">
    <w:p w:rsidR="003C1C95" w:rsidRDefault="003C1C95" w:rsidP="000B1FF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A86A2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
    <w:nsid w:val="16712258"/>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239F32BC"/>
    <w:multiLevelType w:val="hybridMultilevel"/>
    <w:tmpl w:val="D8467A0E"/>
    <w:lvl w:ilvl="0" w:tplc="346684A2">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
    <w:nsid w:val="52135AF7"/>
    <w:multiLevelType w:val="multilevel"/>
    <w:tmpl w:val="C486D2D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46151FA"/>
    <w:multiLevelType w:val="hybridMultilevel"/>
    <w:tmpl w:val="DDA0FABE"/>
    <w:lvl w:ilvl="0" w:tplc="726027EC">
      <w:start w:val="1"/>
      <w:numFmt w:val="decimal"/>
      <w:lvlText w:val="%1."/>
      <w:lvlJc w:val="left"/>
      <w:pPr>
        <w:ind w:left="1122" w:hanging="555"/>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5">
    <w:nsid w:val="58D5366D"/>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6">
    <w:nsid w:val="5A912B5F"/>
    <w:multiLevelType w:val="multilevel"/>
    <w:tmpl w:val="DC369594"/>
    <w:lvl w:ilvl="0">
      <w:start w:val="1"/>
      <w:numFmt w:val="decimal"/>
      <w:lvlText w:val="%1."/>
      <w:lvlJc w:val="left"/>
      <w:pPr>
        <w:ind w:left="927" w:hanging="360"/>
      </w:pPr>
      <w:rPr>
        <w:rFonts w:hint="default"/>
      </w:rPr>
    </w:lvl>
    <w:lvl w:ilvl="1">
      <w:start w:val="1"/>
      <w:numFmt w:val="decimal"/>
      <w:isLgl/>
      <w:lvlText w:val="%1.%2."/>
      <w:lvlJc w:val="left"/>
      <w:pPr>
        <w:ind w:left="510" w:hanging="420"/>
      </w:pPr>
      <w:rPr>
        <w:rFonts w:hint="default"/>
        <w:b/>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7">
    <w:nsid w:val="79C83D8C"/>
    <w:multiLevelType w:val="hybridMultilevel"/>
    <w:tmpl w:val="CB54DE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4"/>
  </w:num>
  <w:num w:numId="3">
    <w:abstractNumId w:val="2"/>
  </w:num>
  <w:num w:numId="4">
    <w:abstractNumId w:val="3"/>
  </w:num>
  <w:num w:numId="5">
    <w:abstractNumId w:val="5"/>
  </w:num>
  <w:num w:numId="6">
    <w:abstractNumId w:val="1"/>
  </w:num>
  <w:num w:numId="7">
    <w:abstractNumId w:val="6"/>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464D"/>
    <w:rsid w:val="00007C4F"/>
    <w:rsid w:val="00013A4A"/>
    <w:rsid w:val="00017E64"/>
    <w:rsid w:val="00022A76"/>
    <w:rsid w:val="00022FF6"/>
    <w:rsid w:val="0004326F"/>
    <w:rsid w:val="00046036"/>
    <w:rsid w:val="00065467"/>
    <w:rsid w:val="00097041"/>
    <w:rsid w:val="000A6603"/>
    <w:rsid w:val="000B1FF2"/>
    <w:rsid w:val="000D1AB7"/>
    <w:rsid w:val="000D22E8"/>
    <w:rsid w:val="000F1EA5"/>
    <w:rsid w:val="000F2F22"/>
    <w:rsid w:val="000F40CB"/>
    <w:rsid w:val="000F6138"/>
    <w:rsid w:val="001003EC"/>
    <w:rsid w:val="00120198"/>
    <w:rsid w:val="0012535C"/>
    <w:rsid w:val="001348D2"/>
    <w:rsid w:val="00134D91"/>
    <w:rsid w:val="00141B74"/>
    <w:rsid w:val="00147679"/>
    <w:rsid w:val="0015035E"/>
    <w:rsid w:val="00155B60"/>
    <w:rsid w:val="00160D49"/>
    <w:rsid w:val="00161E10"/>
    <w:rsid w:val="001655C7"/>
    <w:rsid w:val="001679F3"/>
    <w:rsid w:val="001748D6"/>
    <w:rsid w:val="00190421"/>
    <w:rsid w:val="001B0E43"/>
    <w:rsid w:val="001B17C1"/>
    <w:rsid w:val="001B2E9D"/>
    <w:rsid w:val="001B3F46"/>
    <w:rsid w:val="001B4BA9"/>
    <w:rsid w:val="001C44C4"/>
    <w:rsid w:val="001C69EA"/>
    <w:rsid w:val="001E6907"/>
    <w:rsid w:val="0020188D"/>
    <w:rsid w:val="0021166F"/>
    <w:rsid w:val="0022672A"/>
    <w:rsid w:val="00234FD2"/>
    <w:rsid w:val="002446DC"/>
    <w:rsid w:val="00244A77"/>
    <w:rsid w:val="00253F13"/>
    <w:rsid w:val="00257548"/>
    <w:rsid w:val="002718CB"/>
    <w:rsid w:val="00281428"/>
    <w:rsid w:val="00291F1D"/>
    <w:rsid w:val="00293E2C"/>
    <w:rsid w:val="0029466C"/>
    <w:rsid w:val="00296C13"/>
    <w:rsid w:val="002A0C7D"/>
    <w:rsid w:val="002B5300"/>
    <w:rsid w:val="002D0C47"/>
    <w:rsid w:val="00307006"/>
    <w:rsid w:val="003114EE"/>
    <w:rsid w:val="00312AF7"/>
    <w:rsid w:val="00313075"/>
    <w:rsid w:val="0032255B"/>
    <w:rsid w:val="00323447"/>
    <w:rsid w:val="00324857"/>
    <w:rsid w:val="00327410"/>
    <w:rsid w:val="00333CE9"/>
    <w:rsid w:val="003459A6"/>
    <w:rsid w:val="00350A11"/>
    <w:rsid w:val="00351A70"/>
    <w:rsid w:val="00360490"/>
    <w:rsid w:val="0037031A"/>
    <w:rsid w:val="00373E4B"/>
    <w:rsid w:val="00377DBC"/>
    <w:rsid w:val="00393712"/>
    <w:rsid w:val="003A085F"/>
    <w:rsid w:val="003B30E4"/>
    <w:rsid w:val="003B7E8C"/>
    <w:rsid w:val="003C1C95"/>
    <w:rsid w:val="003E3B00"/>
    <w:rsid w:val="003F30DF"/>
    <w:rsid w:val="00400E67"/>
    <w:rsid w:val="004071DA"/>
    <w:rsid w:val="0041477C"/>
    <w:rsid w:val="00415CA6"/>
    <w:rsid w:val="0042244A"/>
    <w:rsid w:val="00424C97"/>
    <w:rsid w:val="00433E87"/>
    <w:rsid w:val="00434EAA"/>
    <w:rsid w:val="00437C3D"/>
    <w:rsid w:val="00455718"/>
    <w:rsid w:val="00483E28"/>
    <w:rsid w:val="0048403D"/>
    <w:rsid w:val="00486F53"/>
    <w:rsid w:val="00494E58"/>
    <w:rsid w:val="004B183E"/>
    <w:rsid w:val="004C2879"/>
    <w:rsid w:val="004D30B7"/>
    <w:rsid w:val="004F01DD"/>
    <w:rsid w:val="004F59FF"/>
    <w:rsid w:val="0050075D"/>
    <w:rsid w:val="0050468E"/>
    <w:rsid w:val="005502EE"/>
    <w:rsid w:val="00563B9F"/>
    <w:rsid w:val="005657D0"/>
    <w:rsid w:val="00571109"/>
    <w:rsid w:val="00580034"/>
    <w:rsid w:val="0058051D"/>
    <w:rsid w:val="005B77F6"/>
    <w:rsid w:val="005C15DB"/>
    <w:rsid w:val="005C3D2C"/>
    <w:rsid w:val="005C6868"/>
    <w:rsid w:val="005D106C"/>
    <w:rsid w:val="005D57AC"/>
    <w:rsid w:val="005E1EDA"/>
    <w:rsid w:val="005E74C7"/>
    <w:rsid w:val="00624292"/>
    <w:rsid w:val="0062515B"/>
    <w:rsid w:val="006306A7"/>
    <w:rsid w:val="00631224"/>
    <w:rsid w:val="0063125B"/>
    <w:rsid w:val="00635858"/>
    <w:rsid w:val="00640A43"/>
    <w:rsid w:val="00662CEC"/>
    <w:rsid w:val="0067093C"/>
    <w:rsid w:val="0068044E"/>
    <w:rsid w:val="006A2E54"/>
    <w:rsid w:val="006A3428"/>
    <w:rsid w:val="006A46C8"/>
    <w:rsid w:val="006A71A0"/>
    <w:rsid w:val="006C36F7"/>
    <w:rsid w:val="006C3715"/>
    <w:rsid w:val="006D2F24"/>
    <w:rsid w:val="006E3E0A"/>
    <w:rsid w:val="006E4614"/>
    <w:rsid w:val="006F1F77"/>
    <w:rsid w:val="006F550F"/>
    <w:rsid w:val="00711B92"/>
    <w:rsid w:val="0071591B"/>
    <w:rsid w:val="00741183"/>
    <w:rsid w:val="00741E95"/>
    <w:rsid w:val="007423EF"/>
    <w:rsid w:val="00760DB4"/>
    <w:rsid w:val="00760EBE"/>
    <w:rsid w:val="0078050D"/>
    <w:rsid w:val="007811B2"/>
    <w:rsid w:val="007A00DA"/>
    <w:rsid w:val="007A04DD"/>
    <w:rsid w:val="007C2FB7"/>
    <w:rsid w:val="007D5858"/>
    <w:rsid w:val="008056DA"/>
    <w:rsid w:val="008132C2"/>
    <w:rsid w:val="00822149"/>
    <w:rsid w:val="008308E6"/>
    <w:rsid w:val="00841FC6"/>
    <w:rsid w:val="008449BA"/>
    <w:rsid w:val="00847008"/>
    <w:rsid w:val="008573EC"/>
    <w:rsid w:val="00862823"/>
    <w:rsid w:val="008712CF"/>
    <w:rsid w:val="00884228"/>
    <w:rsid w:val="00891E91"/>
    <w:rsid w:val="00893222"/>
    <w:rsid w:val="008935C0"/>
    <w:rsid w:val="00894B5A"/>
    <w:rsid w:val="008A1F77"/>
    <w:rsid w:val="008B1FE9"/>
    <w:rsid w:val="008B23FE"/>
    <w:rsid w:val="008B5B67"/>
    <w:rsid w:val="008C018D"/>
    <w:rsid w:val="008C6448"/>
    <w:rsid w:val="008D35D4"/>
    <w:rsid w:val="008D705C"/>
    <w:rsid w:val="008E08F6"/>
    <w:rsid w:val="008E6339"/>
    <w:rsid w:val="008E6B6F"/>
    <w:rsid w:val="00902E28"/>
    <w:rsid w:val="00912A77"/>
    <w:rsid w:val="00925A4B"/>
    <w:rsid w:val="009404E8"/>
    <w:rsid w:val="00944507"/>
    <w:rsid w:val="00947E6E"/>
    <w:rsid w:val="0095451F"/>
    <w:rsid w:val="009567B8"/>
    <w:rsid w:val="00956CAD"/>
    <w:rsid w:val="009A1A81"/>
    <w:rsid w:val="009B647F"/>
    <w:rsid w:val="009E4DB0"/>
    <w:rsid w:val="009F45B0"/>
    <w:rsid w:val="009F7D12"/>
    <w:rsid w:val="00A15622"/>
    <w:rsid w:val="00A201A8"/>
    <w:rsid w:val="00A266B0"/>
    <w:rsid w:val="00A3464D"/>
    <w:rsid w:val="00A35FC4"/>
    <w:rsid w:val="00A46474"/>
    <w:rsid w:val="00A63543"/>
    <w:rsid w:val="00A71C31"/>
    <w:rsid w:val="00A83C51"/>
    <w:rsid w:val="00A867B5"/>
    <w:rsid w:val="00A9030E"/>
    <w:rsid w:val="00AE0B1E"/>
    <w:rsid w:val="00AE7CA7"/>
    <w:rsid w:val="00AF2FD4"/>
    <w:rsid w:val="00B00B09"/>
    <w:rsid w:val="00B05D27"/>
    <w:rsid w:val="00B07C4D"/>
    <w:rsid w:val="00B16648"/>
    <w:rsid w:val="00B21BCE"/>
    <w:rsid w:val="00B337B1"/>
    <w:rsid w:val="00B4222C"/>
    <w:rsid w:val="00B83AFC"/>
    <w:rsid w:val="00BA303F"/>
    <w:rsid w:val="00BA3050"/>
    <w:rsid w:val="00BA52E4"/>
    <w:rsid w:val="00BB195D"/>
    <w:rsid w:val="00BE066F"/>
    <w:rsid w:val="00BE42E0"/>
    <w:rsid w:val="00BE58FF"/>
    <w:rsid w:val="00BF6F78"/>
    <w:rsid w:val="00C00A1B"/>
    <w:rsid w:val="00C037C0"/>
    <w:rsid w:val="00C1520F"/>
    <w:rsid w:val="00C24BCA"/>
    <w:rsid w:val="00C25D18"/>
    <w:rsid w:val="00C330A2"/>
    <w:rsid w:val="00C379B2"/>
    <w:rsid w:val="00C41682"/>
    <w:rsid w:val="00C4457F"/>
    <w:rsid w:val="00C47C44"/>
    <w:rsid w:val="00C5374B"/>
    <w:rsid w:val="00C62555"/>
    <w:rsid w:val="00C63AEB"/>
    <w:rsid w:val="00C715DE"/>
    <w:rsid w:val="00C8449C"/>
    <w:rsid w:val="00C85329"/>
    <w:rsid w:val="00CB7488"/>
    <w:rsid w:val="00CC1C7B"/>
    <w:rsid w:val="00CC4857"/>
    <w:rsid w:val="00CC7CC0"/>
    <w:rsid w:val="00CE08E5"/>
    <w:rsid w:val="00CE2581"/>
    <w:rsid w:val="00CE3AC1"/>
    <w:rsid w:val="00CF0059"/>
    <w:rsid w:val="00CF1369"/>
    <w:rsid w:val="00CF3932"/>
    <w:rsid w:val="00D31D38"/>
    <w:rsid w:val="00D326C2"/>
    <w:rsid w:val="00D331FF"/>
    <w:rsid w:val="00D3484C"/>
    <w:rsid w:val="00D35B35"/>
    <w:rsid w:val="00D45A1C"/>
    <w:rsid w:val="00D47362"/>
    <w:rsid w:val="00D510F1"/>
    <w:rsid w:val="00D6572D"/>
    <w:rsid w:val="00D71B10"/>
    <w:rsid w:val="00D76C7D"/>
    <w:rsid w:val="00D9475F"/>
    <w:rsid w:val="00DB100F"/>
    <w:rsid w:val="00DD20E4"/>
    <w:rsid w:val="00DD2E03"/>
    <w:rsid w:val="00DE218B"/>
    <w:rsid w:val="00DF4414"/>
    <w:rsid w:val="00DF5A60"/>
    <w:rsid w:val="00E35AE1"/>
    <w:rsid w:val="00E57FDD"/>
    <w:rsid w:val="00E66725"/>
    <w:rsid w:val="00E755D5"/>
    <w:rsid w:val="00E8503F"/>
    <w:rsid w:val="00EA01F2"/>
    <w:rsid w:val="00EA343D"/>
    <w:rsid w:val="00EA3D95"/>
    <w:rsid w:val="00EB2FDF"/>
    <w:rsid w:val="00EC32F7"/>
    <w:rsid w:val="00ED59C1"/>
    <w:rsid w:val="00EE35B1"/>
    <w:rsid w:val="00EE5B83"/>
    <w:rsid w:val="00F017FF"/>
    <w:rsid w:val="00F22BC4"/>
    <w:rsid w:val="00F2779B"/>
    <w:rsid w:val="00F52DAD"/>
    <w:rsid w:val="00F6611A"/>
    <w:rsid w:val="00F8409B"/>
    <w:rsid w:val="00F94D1E"/>
    <w:rsid w:val="00FA03C5"/>
    <w:rsid w:val="00FA0B10"/>
    <w:rsid w:val="00FA1E73"/>
    <w:rsid w:val="00FA6E23"/>
    <w:rsid w:val="00FC6F67"/>
    <w:rsid w:val="00FD4DA7"/>
    <w:rsid w:val="00FE4B4D"/>
    <w:rsid w:val="00FF514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0037BC9-CFAA-4C10-B361-426790C537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3464D"/>
    <w:rPr>
      <w:rFonts w:ascii="Times Armenian" w:hAnsi="Times Armenian"/>
      <w:sz w:val="24"/>
      <w:lang w:val="en-GB"/>
    </w:rPr>
  </w:style>
  <w:style w:type="paragraph" w:styleId="Heading1">
    <w:name w:val="heading 1"/>
    <w:basedOn w:val="Normal"/>
    <w:next w:val="Normal"/>
    <w:qFormat/>
    <w:rsid w:val="00A3464D"/>
    <w:pPr>
      <w:keepNext/>
      <w:shd w:val="clear" w:color="auto" w:fill="FFFFFF"/>
      <w:spacing w:line="360" w:lineRule="auto"/>
      <w:ind w:right="67" w:firstLine="283"/>
      <w:jc w:val="center"/>
      <w:outlineLvl w:val="0"/>
    </w:pPr>
    <w:rPr>
      <w:rFonts w:ascii="Arial AMU" w:hAnsi="Arial AMU"/>
      <w:b/>
      <w:lang w:val="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B1FF2"/>
    <w:pPr>
      <w:tabs>
        <w:tab w:val="center" w:pos="4680"/>
        <w:tab w:val="right" w:pos="9360"/>
      </w:tabs>
    </w:pPr>
    <w:rPr>
      <w:lang w:eastAsia="x-none"/>
    </w:rPr>
  </w:style>
  <w:style w:type="character" w:customStyle="1" w:styleId="HeaderChar">
    <w:name w:val="Header Char"/>
    <w:link w:val="Header"/>
    <w:rsid w:val="000B1FF2"/>
    <w:rPr>
      <w:rFonts w:ascii="Times Armenian" w:hAnsi="Times Armenian"/>
      <w:sz w:val="24"/>
      <w:lang w:val="en-GB"/>
    </w:rPr>
  </w:style>
  <w:style w:type="paragraph" w:styleId="Footer">
    <w:name w:val="footer"/>
    <w:basedOn w:val="Normal"/>
    <w:link w:val="FooterChar"/>
    <w:rsid w:val="000B1FF2"/>
    <w:pPr>
      <w:tabs>
        <w:tab w:val="center" w:pos="4680"/>
        <w:tab w:val="right" w:pos="9360"/>
      </w:tabs>
    </w:pPr>
    <w:rPr>
      <w:lang w:eastAsia="x-none"/>
    </w:rPr>
  </w:style>
  <w:style w:type="character" w:customStyle="1" w:styleId="FooterChar">
    <w:name w:val="Footer Char"/>
    <w:link w:val="Footer"/>
    <w:rsid w:val="000B1FF2"/>
    <w:rPr>
      <w:rFonts w:ascii="Times Armenian" w:hAnsi="Times Armenian"/>
      <w:sz w:val="24"/>
      <w:lang w:val="en-GB"/>
    </w:rPr>
  </w:style>
  <w:style w:type="table" w:styleId="TableGrid">
    <w:name w:val="Table Grid"/>
    <w:basedOn w:val="TableNormal"/>
    <w:rsid w:val="00741E9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rsid w:val="008132C2"/>
    <w:rPr>
      <w:rFonts w:ascii="Segoe UI" w:hAnsi="Segoe UI"/>
      <w:sz w:val="18"/>
      <w:szCs w:val="18"/>
      <w:lang w:eastAsia="x-none"/>
    </w:rPr>
  </w:style>
  <w:style w:type="character" w:customStyle="1" w:styleId="BalloonTextChar">
    <w:name w:val="Balloon Text Char"/>
    <w:link w:val="BalloonText"/>
    <w:rsid w:val="008132C2"/>
    <w:rPr>
      <w:rFonts w:ascii="Segoe UI" w:hAnsi="Segoe UI" w:cs="Segoe UI"/>
      <w:sz w:val="18"/>
      <w:szCs w:val="18"/>
      <w:lang w:val="en-GB"/>
    </w:rPr>
  </w:style>
  <w:style w:type="paragraph" w:styleId="BodyText">
    <w:name w:val="Body Text"/>
    <w:basedOn w:val="Normal"/>
    <w:link w:val="BodyTextChar"/>
    <w:rsid w:val="00C5374B"/>
    <w:pPr>
      <w:jc w:val="center"/>
    </w:pPr>
    <w:rPr>
      <w:szCs w:val="24"/>
      <w:lang w:val="x-none" w:eastAsia="x-none"/>
    </w:rPr>
  </w:style>
  <w:style w:type="character" w:customStyle="1" w:styleId="BodyTextChar">
    <w:name w:val="Body Text Char"/>
    <w:link w:val="BodyText"/>
    <w:rsid w:val="00C5374B"/>
    <w:rPr>
      <w:rFonts w:ascii="Times Armenian" w:hAnsi="Times Armenian" w:cs="Times Armenian"/>
      <w:sz w:val="24"/>
      <w:szCs w:val="24"/>
    </w:rPr>
  </w:style>
  <w:style w:type="paragraph" w:styleId="BodyTextIndent">
    <w:name w:val="Body Text Indent"/>
    <w:basedOn w:val="Normal"/>
    <w:link w:val="BodyTextIndentChar"/>
    <w:rsid w:val="00C5374B"/>
    <w:pPr>
      <w:spacing w:after="120"/>
      <w:ind w:left="283"/>
    </w:pPr>
    <w:rPr>
      <w:lang w:eastAsia="x-none"/>
    </w:rPr>
  </w:style>
  <w:style w:type="character" w:customStyle="1" w:styleId="BodyTextIndentChar">
    <w:name w:val="Body Text Indent Char"/>
    <w:link w:val="BodyTextIndent"/>
    <w:rsid w:val="00C5374B"/>
    <w:rPr>
      <w:rFonts w:ascii="Times Armenian" w:hAnsi="Times Armenian"/>
      <w:sz w:val="24"/>
      <w:lang w:val="en-GB"/>
    </w:rPr>
  </w:style>
  <w:style w:type="character" w:styleId="CommentReference">
    <w:name w:val="annotation reference"/>
    <w:rsid w:val="001B17C1"/>
    <w:rPr>
      <w:sz w:val="16"/>
      <w:szCs w:val="16"/>
    </w:rPr>
  </w:style>
  <w:style w:type="paragraph" w:styleId="CommentText">
    <w:name w:val="annotation text"/>
    <w:basedOn w:val="Normal"/>
    <w:link w:val="CommentTextChar"/>
    <w:rsid w:val="001B17C1"/>
    <w:rPr>
      <w:sz w:val="20"/>
      <w:lang w:eastAsia="x-none"/>
    </w:rPr>
  </w:style>
  <w:style w:type="character" w:customStyle="1" w:styleId="CommentTextChar">
    <w:name w:val="Comment Text Char"/>
    <w:link w:val="CommentText"/>
    <w:rsid w:val="001B17C1"/>
    <w:rPr>
      <w:rFonts w:ascii="Times Armenian" w:hAnsi="Times Armenian"/>
      <w:lang w:val="en-GB"/>
    </w:rPr>
  </w:style>
  <w:style w:type="paragraph" w:styleId="CommentSubject">
    <w:name w:val="annotation subject"/>
    <w:basedOn w:val="CommentText"/>
    <w:next w:val="CommentText"/>
    <w:link w:val="CommentSubjectChar"/>
    <w:rsid w:val="001B17C1"/>
    <w:rPr>
      <w:b/>
      <w:bCs/>
    </w:rPr>
  </w:style>
  <w:style w:type="character" w:customStyle="1" w:styleId="CommentSubjectChar">
    <w:name w:val="Comment Subject Char"/>
    <w:link w:val="CommentSubject"/>
    <w:rsid w:val="001B17C1"/>
    <w:rPr>
      <w:rFonts w:ascii="Times Armenian" w:hAnsi="Times Armenian"/>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363285">
      <w:bodyDiv w:val="1"/>
      <w:marLeft w:val="0"/>
      <w:marRight w:val="0"/>
      <w:marTop w:val="0"/>
      <w:marBottom w:val="0"/>
      <w:divBdr>
        <w:top w:val="none" w:sz="0" w:space="0" w:color="auto"/>
        <w:left w:val="none" w:sz="0" w:space="0" w:color="auto"/>
        <w:bottom w:val="none" w:sz="0" w:space="0" w:color="auto"/>
        <w:right w:val="none" w:sz="0" w:space="0" w:color="auto"/>
      </w:divBdr>
    </w:div>
    <w:div w:id="696539088">
      <w:bodyDiv w:val="1"/>
      <w:marLeft w:val="0"/>
      <w:marRight w:val="0"/>
      <w:marTop w:val="0"/>
      <w:marBottom w:val="0"/>
      <w:divBdr>
        <w:top w:val="none" w:sz="0" w:space="0" w:color="auto"/>
        <w:left w:val="none" w:sz="0" w:space="0" w:color="auto"/>
        <w:bottom w:val="none" w:sz="0" w:space="0" w:color="auto"/>
        <w:right w:val="none" w:sz="0" w:space="0" w:color="auto"/>
      </w:divBdr>
    </w:div>
    <w:div w:id="1069302570">
      <w:bodyDiv w:val="1"/>
      <w:marLeft w:val="0"/>
      <w:marRight w:val="0"/>
      <w:marTop w:val="0"/>
      <w:marBottom w:val="0"/>
      <w:divBdr>
        <w:top w:val="none" w:sz="0" w:space="0" w:color="auto"/>
        <w:left w:val="none" w:sz="0" w:space="0" w:color="auto"/>
        <w:bottom w:val="none" w:sz="0" w:space="0" w:color="auto"/>
        <w:right w:val="none" w:sz="0" w:space="0" w:color="auto"/>
      </w:divBdr>
    </w:div>
    <w:div w:id="1150559344">
      <w:bodyDiv w:val="1"/>
      <w:marLeft w:val="0"/>
      <w:marRight w:val="0"/>
      <w:marTop w:val="0"/>
      <w:marBottom w:val="0"/>
      <w:divBdr>
        <w:top w:val="none" w:sz="0" w:space="0" w:color="auto"/>
        <w:left w:val="none" w:sz="0" w:space="0" w:color="auto"/>
        <w:bottom w:val="none" w:sz="0" w:space="0" w:color="auto"/>
        <w:right w:val="none" w:sz="0" w:space="0" w:color="auto"/>
      </w:divBdr>
    </w:div>
    <w:div w:id="1224028086">
      <w:bodyDiv w:val="1"/>
      <w:marLeft w:val="0"/>
      <w:marRight w:val="0"/>
      <w:marTop w:val="0"/>
      <w:marBottom w:val="0"/>
      <w:divBdr>
        <w:top w:val="none" w:sz="0" w:space="0" w:color="auto"/>
        <w:left w:val="none" w:sz="0" w:space="0" w:color="auto"/>
        <w:bottom w:val="none" w:sz="0" w:space="0" w:color="auto"/>
        <w:right w:val="none" w:sz="0" w:space="0" w:color="auto"/>
      </w:divBdr>
    </w:div>
    <w:div w:id="14683593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1016</Words>
  <Characters>5792</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_</Company>
  <LinksUpToDate>false</LinksUpToDate>
  <CharactersWithSpaces>6795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shoghik.matinyan</dc:creator>
  <cp:keywords/>
  <cp:lastModifiedBy>Lusine Zaqaryan</cp:lastModifiedBy>
  <cp:revision>3</cp:revision>
  <cp:lastPrinted>2022-05-29T16:39:00Z</cp:lastPrinted>
  <dcterms:created xsi:type="dcterms:W3CDTF">2024-03-06T14:29:00Z</dcterms:created>
  <dcterms:modified xsi:type="dcterms:W3CDTF">2024-03-11T06:01:00Z</dcterms:modified>
</cp:coreProperties>
</file>