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019" w:rsidRDefault="00411B1D" w:rsidP="004F6019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B807E6">
        <w:rPr>
          <w:rFonts w:ascii="Arial Unicode" w:hAnsi="Arial Unicode"/>
          <w:color w:val="FF0000"/>
          <w:sz w:val="24"/>
          <w:szCs w:val="24"/>
        </w:rPr>
        <w:t xml:space="preserve">                                                                                                                  </w:t>
      </w:r>
      <w:r w:rsidRPr="00B807E6">
        <w:rPr>
          <w:rFonts w:ascii="Arial Unicode" w:hAnsi="Arial Unicode"/>
          <w:color w:val="FF0000"/>
          <w:sz w:val="24"/>
          <w:szCs w:val="24"/>
          <w:lang w:val="en-US"/>
        </w:rPr>
        <w:t xml:space="preserve">  </w:t>
      </w:r>
      <w:r w:rsidR="004F6019">
        <w:rPr>
          <w:rFonts w:ascii="GHEA Grapalat" w:hAnsi="GHEA Grapalat" w:cs="Sylfaen"/>
          <w:color w:val="FF0000"/>
          <w:sz w:val="24"/>
          <w:szCs w:val="24"/>
        </w:rPr>
        <w:t>Հավելված թիվ 49</w:t>
      </w:r>
    </w:p>
    <w:p w:rsidR="004F6019" w:rsidRDefault="004F6019" w:rsidP="004F6019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 xml:space="preserve">ի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  Մասիսի </w:t>
      </w:r>
    </w:p>
    <w:p w:rsidR="004F6019" w:rsidRDefault="004F6019" w:rsidP="004F6019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4F6019" w:rsidRDefault="004F6019" w:rsidP="004F6019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-Ա որոշման</w:t>
      </w:r>
    </w:p>
    <w:p w:rsidR="004F6019" w:rsidRDefault="004F6019" w:rsidP="004F6019">
      <w:pPr>
        <w:jc w:val="center"/>
        <w:rPr>
          <w:rFonts w:ascii="GHEA Grapalat" w:hAnsi="GHEA Grapalat" w:cs="Sylfaen"/>
          <w:sz w:val="24"/>
          <w:szCs w:val="24"/>
        </w:rPr>
      </w:pPr>
    </w:p>
    <w:p w:rsidR="00EB5B9D" w:rsidRPr="004F6019" w:rsidRDefault="00EB5B9D" w:rsidP="004F6019">
      <w:pPr>
        <w:jc w:val="right"/>
        <w:rPr>
          <w:rFonts w:ascii="GHEA Grapalat" w:hAnsi="GHEA Grapalat" w:cs="Sylfaen"/>
          <w:sz w:val="24"/>
          <w:szCs w:val="24"/>
        </w:rPr>
      </w:pPr>
    </w:p>
    <w:p w:rsidR="00B807E6" w:rsidRPr="004F6019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4F601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4F601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4F601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B807E6" w:rsidRPr="004F6019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 w:rsidRPr="004F6019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4F601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4F601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4F601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4F601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B807E6" w:rsidRPr="004F6019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 w:rsidRPr="004F601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4F601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4F6019">
        <w:rPr>
          <w:rFonts w:ascii="GHEA Grapalat" w:hAnsi="GHEA Grapalat"/>
          <w:sz w:val="24"/>
        </w:rPr>
        <w:t xml:space="preserve">&gt;&gt; </w:t>
      </w:r>
    </w:p>
    <w:p w:rsidR="00B807E6" w:rsidRPr="004F6019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4F601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4F601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4F601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4F6019">
        <w:rPr>
          <w:rFonts w:ascii="GHEA Grapalat" w:hAnsi="GHEA Grapalat"/>
          <w:sz w:val="24"/>
        </w:rPr>
        <w:t xml:space="preserve"> </w:t>
      </w:r>
      <w:r w:rsidR="00C02EFE">
        <w:rPr>
          <w:rFonts w:ascii="GHEA Grapalat" w:hAnsi="GHEA Grapalat"/>
          <w:sz w:val="24"/>
        </w:rPr>
        <w:t>ԳՆՈՒՄՆԵՐԻ</w:t>
      </w:r>
      <w:r w:rsidR="00DA7DEA" w:rsidRPr="004F601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ԲԱԺՆԻ</w:t>
      </w:r>
      <w:r w:rsidRPr="004F601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ԱՌԱՋԱՏԱՐ</w:t>
      </w:r>
      <w:r w:rsidRPr="004F601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ՄԱՍՆԱԳԵՏԻ</w:t>
      </w:r>
      <w:r w:rsidRPr="004F6019">
        <w:rPr>
          <w:rFonts w:ascii="GHEA Grapalat" w:hAnsi="GHEA Grapalat"/>
          <w:sz w:val="24"/>
        </w:rPr>
        <w:t xml:space="preserve"> </w:t>
      </w:r>
    </w:p>
    <w:p w:rsidR="00B807E6" w:rsidRPr="00C02EFE" w:rsidRDefault="00DA7DEA" w:rsidP="00B807E6">
      <w:pPr>
        <w:spacing w:line="240" w:lineRule="auto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en-US"/>
        </w:rPr>
        <w:t>3.1-</w:t>
      </w:r>
      <w:r w:rsidR="00B70889">
        <w:rPr>
          <w:rFonts w:ascii="GHEA Grapalat" w:hAnsi="GHEA Grapalat"/>
          <w:sz w:val="24"/>
          <w:szCs w:val="24"/>
        </w:rPr>
        <w:t>3</w:t>
      </w: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 w:rsidRPr="00662CBD">
        <w:rPr>
          <w:rFonts w:ascii="GHEA Grapalat" w:hAnsi="GHEA Grapalat"/>
          <w:sz w:val="24"/>
          <w:lang w:val="en-US"/>
        </w:rPr>
        <w:t xml:space="preserve"> (</w:t>
      </w:r>
      <w:proofErr w:type="gramStart"/>
      <w:r>
        <w:rPr>
          <w:rFonts w:ascii="GHEA Grapalat" w:hAnsi="GHEA Grapalat"/>
          <w:sz w:val="24"/>
        </w:rPr>
        <w:t>ծածկագիր</w:t>
      </w:r>
      <w:proofErr w:type="gramEnd"/>
      <w:r w:rsidRPr="00662CBD">
        <w:rPr>
          <w:rFonts w:ascii="GHEA Grapalat" w:hAnsi="GHEA Grapalat"/>
          <w:sz w:val="24"/>
          <w:lang w:val="en-US"/>
        </w:rPr>
        <w:t>)</w:t>
      </w:r>
    </w:p>
    <w:p w:rsidR="00411B1D" w:rsidRPr="00662CBD" w:rsidRDefault="00A63F5F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1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.</w:t>
      </w:r>
      <w:r w:rsidR="00411B1D" w:rsidRPr="00BF13FC">
        <w:rPr>
          <w:rFonts w:ascii="GHEA Grapalat" w:hAnsi="GHEA Grapalat" w:cs="Sylfaen"/>
          <w:sz w:val="24"/>
          <w:szCs w:val="24"/>
        </w:rPr>
        <w:t>Հայաստանի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Արարատի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մարզի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proofErr w:type="gramStart"/>
      <w:r w:rsidR="000C50EC" w:rsidRPr="00BF13FC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11B1D" w:rsidRPr="00BF13FC">
        <w:rPr>
          <w:rFonts w:ascii="GHEA Grapalat" w:hAnsi="GHEA Grapalat" w:cs="Sylfaen"/>
          <w:sz w:val="24"/>
          <w:szCs w:val="24"/>
        </w:rPr>
        <w:t>ապետարանի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proofErr w:type="gramEnd"/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C02EFE">
        <w:rPr>
          <w:rFonts w:ascii="GHEA Grapalat" w:hAnsi="GHEA Grapalat"/>
          <w:sz w:val="24"/>
        </w:rPr>
        <w:t>գումների</w:t>
      </w:r>
      <w:r w:rsidR="00C02EFE" w:rsidRPr="00C02EFE">
        <w:rPr>
          <w:rFonts w:ascii="GHEA Grapalat" w:hAnsi="GHEA Grapalat"/>
          <w:sz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B807E6" w:rsidRPr="00BF13FC">
        <w:rPr>
          <w:rFonts w:ascii="GHEA Grapalat" w:hAnsi="GHEA Grapalat" w:cs="Sylfaen"/>
          <w:sz w:val="24"/>
          <w:szCs w:val="24"/>
        </w:rPr>
        <w:t>այսուհետ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B807E6">
        <w:rPr>
          <w:rFonts w:ascii="GHEA Grapalat" w:hAnsi="GHEA Grapalat" w:cs="Sylfaen"/>
          <w:sz w:val="24"/>
          <w:szCs w:val="24"/>
        </w:rPr>
        <w:t>բաժին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/  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 </w:t>
      </w:r>
      <w:r w:rsidR="00411B1D" w:rsidRPr="00BF13FC">
        <w:rPr>
          <w:rFonts w:ascii="GHEA Grapalat" w:hAnsi="GHEA Grapalat" w:cs="Sylfaen"/>
          <w:sz w:val="24"/>
          <w:szCs w:val="24"/>
        </w:rPr>
        <w:t>պաշտոնն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5D0CB3" w:rsidRPr="00BF13FC">
        <w:rPr>
          <w:rFonts w:ascii="GHEA Grapalat" w:hAnsi="GHEA Grapalat" w:cs="Sylfaen"/>
          <w:sz w:val="24"/>
          <w:szCs w:val="24"/>
        </w:rPr>
        <w:t>ընդգրկ</w:t>
      </w:r>
      <w:r w:rsidR="005D0CB3" w:rsidRPr="00BF13FC">
        <w:rPr>
          <w:rFonts w:ascii="GHEA Grapalat" w:hAnsi="GHEA Grapalat" w:cs="Sylfaen"/>
          <w:sz w:val="24"/>
          <w:szCs w:val="24"/>
          <w:lang w:val="en-US"/>
        </w:rPr>
        <w:t>վ</w:t>
      </w:r>
      <w:r w:rsidR="00411B1D" w:rsidRPr="00BF13FC">
        <w:rPr>
          <w:rFonts w:ascii="GHEA Grapalat" w:hAnsi="GHEA Grapalat" w:cs="Sylfaen"/>
          <w:sz w:val="24"/>
          <w:szCs w:val="24"/>
        </w:rPr>
        <w:t>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համայնքային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ծառայության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կրտսեր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պաշտոնների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խմբի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ենթախմբում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DC71BB" w:rsidRPr="00B70889" w:rsidRDefault="00A63F5F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2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.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&lt;&lt;</w:t>
      </w:r>
      <w:r w:rsidR="00411B1D" w:rsidRPr="00BF13FC">
        <w:rPr>
          <w:rFonts w:ascii="GHEA Grapalat" w:hAnsi="GHEA Grapalat" w:cs="Sylfaen"/>
          <w:sz w:val="24"/>
          <w:szCs w:val="24"/>
        </w:rPr>
        <w:t>Համայնքային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ծառայության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մասին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>&gt;&gt;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Հայաստանի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օրենքով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411B1D" w:rsidRPr="00BF13FC">
        <w:rPr>
          <w:rFonts w:ascii="GHEA Grapalat" w:hAnsi="GHEA Grapalat" w:cs="Sylfaen"/>
          <w:sz w:val="24"/>
          <w:szCs w:val="24"/>
        </w:rPr>
        <w:t>այսուհետ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/ </w:t>
      </w:r>
      <w:r w:rsidR="00411B1D" w:rsidRPr="00BF13FC">
        <w:rPr>
          <w:rFonts w:ascii="GHEA Grapalat" w:hAnsi="GHEA Grapalat" w:cs="Sylfaen"/>
          <w:sz w:val="24"/>
          <w:szCs w:val="24"/>
        </w:rPr>
        <w:t>սահմանված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ով</w:t>
      </w:r>
      <w:r w:rsidR="00DA7DEA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պաշտոնում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նշանակում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պաշտոնից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ազատում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411B1D" w:rsidRPr="00BF13FC">
        <w:rPr>
          <w:rFonts w:ascii="GHEA Grapalat" w:hAnsi="GHEA Grapalat" w:cs="Sylfaen"/>
          <w:sz w:val="24"/>
          <w:szCs w:val="24"/>
        </w:rPr>
        <w:t>այսուհետ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/:   </w:t>
      </w:r>
    </w:p>
    <w:p w:rsidR="00BF13FC" w:rsidRPr="00DA7DEA" w:rsidRDefault="00411B1D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</w:p>
    <w:p w:rsidR="00BF13FC" w:rsidRPr="00662CBD" w:rsidRDefault="00411B1D" w:rsidP="00BF13FC">
      <w:pPr>
        <w:spacing w:line="360" w:lineRule="auto"/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>2.</w:t>
      </w:r>
      <w:r w:rsidR="00A63F5F"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ԱՇԽԱՏԱՆՔԻ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ԿԱԶՄԱԿԵՐՊՄԱՆ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ՂԵԿԱՎԱՐՄԱՆ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ՊԱՏԱՍԽԱՆԱՏՎՈՒԹՅՈՒՆԸ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3.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անմիջականորեն</w:t>
      </w:r>
      <w:r w:rsidR="00411B1D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ենթակա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հաշվետու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Sylfaen"/>
          <w:sz w:val="24"/>
          <w:szCs w:val="24"/>
        </w:rPr>
        <w:t>բաժնի</w:t>
      </w:r>
      <w:r w:rsidR="00B807E6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Sylfaen"/>
          <w:sz w:val="24"/>
          <w:szCs w:val="24"/>
        </w:rPr>
        <w:t>պետին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4.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իրեն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ենթակա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աշխատողներ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: 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5.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բացակայության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դեպքում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նրան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փոխարինում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լխավոր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>/</w:t>
      </w:r>
      <w:r w:rsidR="00B807E6">
        <w:rPr>
          <w:rFonts w:ascii="GHEA Grapalat" w:hAnsi="GHEA Grapalat" w:cs="Arial LatArm"/>
          <w:sz w:val="24"/>
          <w:szCs w:val="24"/>
        </w:rPr>
        <w:t>գլխավոր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մասնագետներից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մեկը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/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/</w:t>
      </w:r>
      <w:r w:rsidR="00662CBD">
        <w:rPr>
          <w:rFonts w:ascii="GHEA Grapalat" w:hAnsi="GHEA Grapalat" w:cs="Sylfaen"/>
          <w:sz w:val="24"/>
          <w:szCs w:val="24"/>
        </w:rPr>
        <w:t>առաջատար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մասնագետներից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մեկը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>/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B807E6">
        <w:rPr>
          <w:rFonts w:ascii="GHEA Grapalat" w:hAnsi="GHEA Grapalat" w:cs="Arial LatArm"/>
          <w:sz w:val="24"/>
          <w:szCs w:val="24"/>
        </w:rPr>
        <w:t>աշխատակազմի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առաջատար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մասնագետներից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մեկը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</w:rPr>
        <w:t>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հայեցողությամբ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671DA0" w:rsidRPr="00662CBD" w:rsidRDefault="00411B1D" w:rsidP="00662CBD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</w:rPr>
        <w:t>Օրենքով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նախատեսված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դեպքերում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բաժնի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առաջատար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մասնագետին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փոխարինում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է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համայնքային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ծառայության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կադրերի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ռեզերվում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Arial LatArm"/>
          <w:sz w:val="24"/>
          <w:szCs w:val="24"/>
        </w:rPr>
        <w:t>գ</w:t>
      </w:r>
      <w:r w:rsidRPr="00BF13FC">
        <w:rPr>
          <w:rFonts w:ascii="GHEA Grapalat" w:hAnsi="GHEA Grapalat" w:cs="Sylfaen"/>
          <w:sz w:val="24"/>
          <w:szCs w:val="24"/>
        </w:rPr>
        <w:t>տնվող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Pr="00BF13FC">
        <w:rPr>
          <w:rFonts w:ascii="GHEA Grapalat" w:hAnsi="GHEA Grapalat" w:cs="Sylfaen"/>
          <w:sz w:val="24"/>
          <w:szCs w:val="24"/>
        </w:rPr>
        <w:t>սույն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պաշտոնի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անձնագրի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պահանջները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բավարարող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Pr="00BF13FC">
        <w:rPr>
          <w:rFonts w:ascii="GHEA Grapalat" w:hAnsi="GHEA Grapalat" w:cs="Sylfaen"/>
          <w:sz w:val="24"/>
          <w:szCs w:val="24"/>
        </w:rPr>
        <w:t>անձը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Pr="00BF13FC">
        <w:rPr>
          <w:rFonts w:ascii="GHEA Grapalat" w:hAnsi="GHEA Grapalat" w:cs="Sylfaen"/>
          <w:sz w:val="24"/>
          <w:szCs w:val="24"/>
        </w:rPr>
        <w:t>իսկ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դրա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անհնարինության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դեպքում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այլ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անձը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Pr="00BF13FC">
        <w:rPr>
          <w:rFonts w:ascii="GHEA Grapalat" w:hAnsi="GHEA Grapalat" w:cs="Sylfaen"/>
          <w:sz w:val="24"/>
          <w:szCs w:val="24"/>
        </w:rPr>
        <w:t>Հայաստանի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օրենսդրությամբ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Pr="00BF13FC">
        <w:rPr>
          <w:rFonts w:ascii="GHEA Grapalat" w:hAnsi="GHEA Grapalat" w:cs="Sylfaen"/>
          <w:sz w:val="24"/>
          <w:szCs w:val="24"/>
        </w:rPr>
        <w:t>սահմանված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կարգով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և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ժամկետներում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:</w:t>
      </w:r>
      <w:bookmarkStart w:id="0" w:name="_GoBack"/>
      <w:bookmarkEnd w:id="0"/>
    </w:p>
    <w:p w:rsidR="00E91C6A" w:rsidRPr="00DC71BB" w:rsidRDefault="00662CBD" w:rsidP="00DC71BB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</w:rPr>
        <w:lastRenderedPageBreak/>
        <w:t>Բաժնի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</w:t>
      </w:r>
      <w:r w:rsidR="00484CA1" w:rsidRPr="00BF13FC">
        <w:rPr>
          <w:rFonts w:ascii="GHEA Grapalat" w:hAnsi="GHEA Grapalat" w:cs="Sylfaen"/>
          <w:sz w:val="24"/>
          <w:szCs w:val="24"/>
          <w:lang w:val="en-US"/>
        </w:rPr>
        <w:t>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>
        <w:rPr>
          <w:rFonts w:ascii="GHEA Grapalat" w:hAnsi="GHEA Grapalat" w:cs="Arial LatArm"/>
          <w:sz w:val="24"/>
          <w:szCs w:val="24"/>
        </w:rPr>
        <w:t>բաժնի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լխավոր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այլ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</w:rPr>
        <w:t>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կարգի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բացակայության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դեպքում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փոխարինում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նրանց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հայեցողությամբ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0C50EC" w:rsidRPr="00662CBD" w:rsidRDefault="0002767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6.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gramStart"/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484CA1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 w:cs="Sylfaen"/>
          <w:sz w:val="24"/>
          <w:szCs w:val="24"/>
          <w:lang w:val="en-US"/>
        </w:rPr>
        <w:t>ա</w:t>
      </w:r>
      <w:r w:rsidR="00027676"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աշխատանքների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կ</w:t>
      </w:r>
      <w:r w:rsidR="00411B1D" w:rsidRPr="00BF13FC">
        <w:rPr>
          <w:rFonts w:ascii="GHEA Grapalat" w:hAnsi="GHEA Grapalat" w:cs="Sylfaen"/>
          <w:sz w:val="24"/>
          <w:szCs w:val="24"/>
        </w:rPr>
        <w:t>ազմակե</w:t>
      </w:r>
      <w:r w:rsidR="00912F08">
        <w:rPr>
          <w:rFonts w:ascii="GHEA Grapalat" w:hAnsi="GHEA Grapalat" w:cs="Sylfaen"/>
          <w:sz w:val="24"/>
          <w:szCs w:val="24"/>
        </w:rPr>
        <w:t>ր</w:t>
      </w:r>
      <w:r w:rsidR="00411B1D" w:rsidRPr="00BF13FC">
        <w:rPr>
          <w:rFonts w:ascii="GHEA Grapalat" w:hAnsi="GHEA Grapalat" w:cs="Sylfaen"/>
          <w:sz w:val="24"/>
          <w:szCs w:val="24"/>
        </w:rPr>
        <w:t>պման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ծրագրման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համակարգման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ղեկավարման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վերահսկման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411B1D" w:rsidRPr="00662CBD" w:rsidRDefault="00484CA1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 w:cs="Sylfaen"/>
          <w:sz w:val="24"/>
          <w:szCs w:val="24"/>
          <w:lang w:val="en-US"/>
        </w:rPr>
        <w:t>բ</w:t>
      </w:r>
      <w:r w:rsidR="00027676"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կատարում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0C50EC" w:rsidRPr="00662CBD" w:rsidRDefault="00484CA1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/>
          <w:sz w:val="24"/>
          <w:szCs w:val="24"/>
          <w:lang w:val="en-US"/>
        </w:rPr>
        <w:t>գ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պատասխանատվություն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այլ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իրավական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ակտերի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պահանջները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տրված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չկատարելու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ոչ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պատշաճ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կատարելու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վ</w:t>
      </w:r>
      <w:r w:rsidR="00411B1D" w:rsidRPr="00BF13FC">
        <w:rPr>
          <w:rFonts w:ascii="GHEA Grapalat" w:hAnsi="GHEA Grapalat" w:cs="Sylfaen"/>
          <w:sz w:val="24"/>
          <w:szCs w:val="24"/>
        </w:rPr>
        <w:t>երազանցելու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համար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411B1D" w:rsidRPr="00662CBD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3. </w:t>
      </w:r>
      <w:r w:rsidRPr="00BF13FC">
        <w:rPr>
          <w:rFonts w:ascii="GHEA Grapalat" w:hAnsi="GHEA Grapalat" w:cs="Sylfaen"/>
          <w:sz w:val="24"/>
          <w:szCs w:val="24"/>
          <w:u w:val="single"/>
        </w:rPr>
        <w:t>ՈՐՈՇՈՒՄՆԵՐ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ԿԱՅԱՑՆԵԼՈՒ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ԼԻԱԶՈՐՈՒԹՅՈՒՆՆԵՐԸ</w:t>
      </w:r>
    </w:p>
    <w:p w:rsidR="00484CA1" w:rsidRPr="00662CBD" w:rsidRDefault="00484CA1" w:rsidP="00721AAA">
      <w:pPr>
        <w:jc w:val="center"/>
        <w:rPr>
          <w:rFonts w:ascii="Arial Unicode" w:hAnsi="Arial Unicode"/>
          <w:sz w:val="24"/>
          <w:szCs w:val="24"/>
          <w:u w:val="single"/>
          <w:lang w:val="en-US"/>
        </w:rPr>
      </w:pPr>
    </w:p>
    <w:p w:rsidR="00662CBD" w:rsidRPr="00DC71BB" w:rsidRDefault="00027676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7.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մասնակցում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հիմնախնդիրների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լուծմանը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որոշումների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ընդունմանը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կատարմանը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DC71BB" w:rsidRPr="00DC71BB" w:rsidRDefault="00DC71BB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</w:p>
    <w:p w:rsidR="00662CBD" w:rsidRPr="00B70889" w:rsidRDefault="00411B1D" w:rsidP="005B4D64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4. </w:t>
      </w:r>
      <w:r w:rsidRPr="00BF13FC">
        <w:rPr>
          <w:rFonts w:ascii="GHEA Grapalat" w:hAnsi="GHEA Grapalat" w:cs="Sylfaen"/>
          <w:sz w:val="24"/>
          <w:szCs w:val="24"/>
          <w:u w:val="single"/>
        </w:rPr>
        <w:t>ՇՓՈՒՄՆԵՐԸ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ՆԵՐԿԱՅԱՑՈՒՑՉՈՒԹՅՈՒՆԸ</w:t>
      </w:r>
    </w:p>
    <w:p w:rsidR="00DC71BB" w:rsidRPr="00DA7DEA" w:rsidRDefault="00DC71BB" w:rsidP="005B4D64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</w:p>
    <w:p w:rsidR="00411B1D" w:rsidRPr="00662CBD" w:rsidRDefault="0002767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8.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gramStart"/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ետը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2B4C4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բաժնի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ներսում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շփվում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իր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շրջանակներում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աշխատողների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հետ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,</w:t>
      </w:r>
    </w:p>
    <w:p w:rsidR="00411B1D" w:rsidRPr="00662CBD" w:rsidRDefault="002B4C4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բ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912F08">
        <w:rPr>
          <w:rFonts w:ascii="GHEA Grapalat" w:hAnsi="GHEA Grapalat" w:cs="Arial LatArm"/>
          <w:sz w:val="24"/>
          <w:szCs w:val="24"/>
        </w:rPr>
        <w:t>բաժնից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դուրս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շփվում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հանձնարարությամբ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,</w:t>
      </w:r>
    </w:p>
    <w:p w:rsidR="000C50EC" w:rsidRPr="00662CBD" w:rsidRDefault="002B4C48" w:rsidP="00721AAA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գ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912F08">
        <w:rPr>
          <w:rFonts w:ascii="GHEA Grapalat" w:hAnsi="GHEA Grapalat" w:cs="Sylfaen"/>
          <w:sz w:val="24"/>
          <w:szCs w:val="24"/>
        </w:rPr>
        <w:t>բաժնից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դուրս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որպես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ներկայացուցիչ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հանդես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ալու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BF13FC" w:rsidRPr="00662CBD" w:rsidRDefault="00BF13FC" w:rsidP="00721AAA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411B1D" w:rsidRPr="00B70889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5. </w:t>
      </w:r>
      <w:r w:rsidRPr="00BF13FC">
        <w:rPr>
          <w:rFonts w:ascii="GHEA Grapalat" w:hAnsi="GHEA Grapalat" w:cs="Sylfaen"/>
          <w:sz w:val="24"/>
          <w:szCs w:val="24"/>
          <w:u w:val="single"/>
        </w:rPr>
        <w:t>ԽՆԴԻՐՆԵՐԻ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ԲԱՐԴՈՒԹՅՈՒՆԸ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ԴՐԱՆՑ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ՍՏԵՂԾԱԳՈՐԾԱԿԱՆ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ԼՈՒԾՈՒՄԸ</w:t>
      </w:r>
    </w:p>
    <w:p w:rsidR="00DC71BB" w:rsidRPr="00662CBD" w:rsidRDefault="00DC71BB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0C50EC" w:rsidRPr="00662CBD" w:rsidRDefault="00DC71BB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DC71BB">
        <w:rPr>
          <w:rFonts w:ascii="GHEA Grapalat" w:hAnsi="GHEA Grapalat"/>
          <w:sz w:val="24"/>
          <w:szCs w:val="24"/>
          <w:lang w:val="en-US"/>
        </w:rPr>
        <w:t>9.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մասնակցում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առջև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դրված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ործառույթներից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բխող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խնդիրների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լուծմանը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նահատմանը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0C50EC" w:rsidRPr="00662CBD" w:rsidRDefault="000C50EC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DC71BB" w:rsidRPr="00DC71BB" w:rsidRDefault="00DC71BB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DC71BB" w:rsidRPr="00DC71BB" w:rsidRDefault="00DC71BB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DC71BB" w:rsidRPr="00DC71BB" w:rsidRDefault="00DC71BB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411B1D" w:rsidRPr="00B70889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lastRenderedPageBreak/>
        <w:t>6.</w:t>
      </w:r>
      <w:r w:rsidRPr="00BF13FC">
        <w:rPr>
          <w:rFonts w:ascii="GHEA Grapalat" w:hAnsi="GHEA Grapalat" w:cs="Sylfaen"/>
          <w:sz w:val="24"/>
          <w:szCs w:val="24"/>
          <w:u w:val="single"/>
        </w:rPr>
        <w:t>ԳԻՏԵԼԻՔՆԵՐԸ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ՀՄՏՈՒԹՅՈՒՆՆԵՐԸ</w:t>
      </w:r>
    </w:p>
    <w:p w:rsidR="00DC71BB" w:rsidRPr="00662CBD" w:rsidRDefault="00DC71BB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</w:p>
    <w:p w:rsidR="00411B1D" w:rsidRPr="00662CBD" w:rsidRDefault="00DC71BB" w:rsidP="00721AAA">
      <w:pPr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1</w:t>
      </w:r>
      <w:r w:rsidRPr="00DC71BB">
        <w:rPr>
          <w:rFonts w:ascii="GHEA Grapalat" w:hAnsi="GHEA Grapalat"/>
          <w:sz w:val="24"/>
          <w:szCs w:val="24"/>
          <w:lang w:val="en-US"/>
        </w:rPr>
        <w:t>0.</w:t>
      </w:r>
      <w:r w:rsidR="00411B1D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3C7C1E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</w:t>
      </w:r>
      <w:r w:rsidRPr="00662CBD">
        <w:rPr>
          <w:rFonts w:ascii="GHEA Grapalat" w:hAnsi="GHEA Grapalat" w:cs="Sylfaen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առնվազն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միջնակարգ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կրթություն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2B4C48" w:rsidRPr="00912F08" w:rsidRDefault="002B4C48" w:rsidP="002B4C48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բ)ունի Հայաստանի Հանրապետության Սահմանադրության, «Համայնքային ծառայության մասին», «Տեղական ինքնակառավարման մասին», «Նորմատիվ իրավական ակտերի մասին»</w:t>
      </w:r>
      <w:r w:rsidRPr="00BF13FC">
        <w:rPr>
          <w:rFonts w:cs="Calibri"/>
          <w:sz w:val="24"/>
          <w:szCs w:val="24"/>
          <w:lang w:val="hy-AM"/>
        </w:rPr>
        <w:t> </w:t>
      </w:r>
      <w:r w:rsidRPr="00BF13FC">
        <w:rPr>
          <w:rFonts w:ascii="GHEA Grapalat" w:hAnsi="GHEA Grapalat" w:cs="Arial Unicode"/>
          <w:sz w:val="24"/>
          <w:szCs w:val="24"/>
          <w:lang w:val="hy-AM"/>
        </w:rPr>
        <w:t>Հայաստանի Հանրապետության օրենքների, աշխատակազմի կանոնադրության և իր լիազորությունների հետ կապված այլ նորմատիվ</w:t>
      </w:r>
      <w:r w:rsidRPr="00BF13FC">
        <w:rPr>
          <w:rFonts w:cs="Calibri"/>
          <w:sz w:val="24"/>
          <w:szCs w:val="24"/>
          <w:lang w:val="hy-AM"/>
        </w:rPr>
        <w:t> </w:t>
      </w:r>
      <w:r w:rsidRPr="00BF13FC">
        <w:rPr>
          <w:rFonts w:ascii="GHEA Grapalat" w:hAnsi="GHEA Grapalat" w:cs="Sylfaen"/>
          <w:sz w:val="24"/>
          <w:szCs w:val="24"/>
          <w:lang w:val="hy-AM"/>
        </w:rPr>
        <w:t>իրավական ակտերի անհրաժեշտ իմացություն, ինչպես նաև տրամաբանելու, տարբեր իրավիճակներում կողմնորոշվելու ունակություն</w:t>
      </w:r>
      <w:r w:rsidR="00912F08" w:rsidRPr="00912F08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411B1D" w:rsidRPr="00912F08" w:rsidRDefault="003C7C1E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F13FC">
        <w:rPr>
          <w:rFonts w:ascii="GHEA Grapalat" w:hAnsi="GHEA Grapalat"/>
          <w:sz w:val="24"/>
          <w:szCs w:val="24"/>
          <w:lang w:val="hy-AM"/>
        </w:rPr>
        <w:t>գ)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տիրապետում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տեղեկատվությանը</w:t>
      </w:r>
      <w:r w:rsidR="00912F08" w:rsidRPr="00912F08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020167" w:rsidRPr="00DD0A79" w:rsidRDefault="003C7C1E" w:rsidP="00DD0A7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դ)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ունի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համակար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չով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ժամանակակից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այլ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միջոցներով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աշխատելու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DD0A79" w:rsidRDefault="00DD0A79" w:rsidP="00DD0A79">
      <w:pPr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DD0A79" w:rsidRPr="00B70889" w:rsidRDefault="00411B1D" w:rsidP="00DD0A79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 w:rsidRPr="00BF13FC">
        <w:rPr>
          <w:rFonts w:ascii="GHEA Grapalat" w:hAnsi="GHEA Grapalat"/>
          <w:sz w:val="24"/>
          <w:szCs w:val="24"/>
          <w:u w:val="single"/>
          <w:lang w:val="hy-AM"/>
        </w:rPr>
        <w:t>7.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ԻՐԱՎՈՒՆՔՆԵՐԸ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ԵՎ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ՊԱՐՏԱԿԱՆՈՒԹՅՈՒՆՆԵՐԸ</w:t>
      </w:r>
    </w:p>
    <w:p w:rsidR="00DC71BB" w:rsidRPr="00B70889" w:rsidRDefault="00DC71BB" w:rsidP="00DD0A79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</w:p>
    <w:p w:rsidR="00411B1D" w:rsidRPr="00BF13FC" w:rsidRDefault="00DC71BB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Pr="00B70889">
        <w:rPr>
          <w:rFonts w:ascii="GHEA Grapalat" w:hAnsi="GHEA Grapalat"/>
          <w:sz w:val="24"/>
          <w:szCs w:val="24"/>
          <w:lang w:val="hy-AM"/>
        </w:rPr>
        <w:t>1.</w:t>
      </w:r>
      <w:r w:rsidR="00DD0A79" w:rsidRPr="00DD0A79">
        <w:rPr>
          <w:rFonts w:ascii="GHEA Grapalat" w:hAnsi="GHEA Grapalat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`</w:t>
      </w:r>
    </w:p>
    <w:p w:rsidR="00411B1D" w:rsidRPr="00BF13FC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 w:cs="Sylfaen"/>
          <w:sz w:val="24"/>
          <w:szCs w:val="24"/>
          <w:lang w:val="hy-AM"/>
        </w:rPr>
        <w:t>1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 xml:space="preserve">բաժնի պետի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հանձնարարությունները</w:t>
      </w:r>
      <w:r w:rsidR="005D0CB3" w:rsidRPr="00BF13FC">
        <w:rPr>
          <w:rFonts w:ascii="GHEA Grapalat" w:hAnsi="GHEA Grapalat" w:cs="Arial LatArm"/>
          <w:sz w:val="24"/>
          <w:szCs w:val="24"/>
          <w:lang w:val="hy-AM"/>
        </w:rPr>
        <w:t>` ժ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ամանակին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պատշաճ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որակով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.</w:t>
      </w:r>
    </w:p>
    <w:p w:rsidR="00912F08" w:rsidRPr="00912F08" w:rsidRDefault="00912F08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>բաժնի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փաստաթղթային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շրջանառությունը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լրացնում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փաստաթղթերը</w:t>
      </w:r>
      <w:r w:rsidR="00671DA0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</w:p>
    <w:p w:rsidR="00912F08" w:rsidRPr="00912F08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/>
          <w:sz w:val="24"/>
          <w:szCs w:val="24"/>
          <w:lang w:val="hy-AM"/>
        </w:rPr>
        <w:t>3</w:t>
      </w:r>
      <w:r w:rsidRPr="00BF13FC">
        <w:rPr>
          <w:rFonts w:ascii="GHEA Grapalat" w:hAnsi="GHEA Grapalat"/>
          <w:sz w:val="24"/>
          <w:szCs w:val="24"/>
          <w:lang w:val="hy-AM"/>
        </w:rPr>
        <w:t>)</w:t>
      </w:r>
      <w:r w:rsidRPr="00912F08">
        <w:rPr>
          <w:rFonts w:ascii="GHEA Grapalat" w:hAnsi="GHEA Grapalat"/>
          <w:sz w:val="24"/>
          <w:szCs w:val="24"/>
          <w:lang w:val="hy-AM"/>
        </w:rPr>
        <w:t>ստորագրում է իր կողմից պատրաստվող փաստատթղթերը,</w:t>
      </w:r>
    </w:p>
    <w:p w:rsidR="00411B1D" w:rsidRPr="00912F08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/>
          <w:sz w:val="24"/>
          <w:szCs w:val="24"/>
          <w:lang w:val="hy-AM"/>
        </w:rPr>
        <w:t>4</w:t>
      </w:r>
      <w:r w:rsidR="002B4C48" w:rsidRPr="00BF13FC">
        <w:rPr>
          <w:rFonts w:ascii="GHEA Grapalat" w:hAnsi="GHEA Grapalat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հետևում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>բաժնի պետի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ընթացքին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որոնց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զեկուցում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>բաժնի պետին,</w:t>
      </w:r>
    </w:p>
    <w:p w:rsidR="00411B1D" w:rsidRPr="00912F08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 w:cs="Sylfaen"/>
          <w:sz w:val="24"/>
          <w:szCs w:val="24"/>
          <w:lang w:val="hy-AM"/>
        </w:rPr>
        <w:t>5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իր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քարտուղարին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իր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ծրա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րերը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ինչպես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նաև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տեղեկանքներ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միջնորդագրեր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զեկուցագրեր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այլ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րություններ</w:t>
      </w:r>
      <w:r w:rsidRPr="00912F08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411B1D" w:rsidRPr="00771014" w:rsidRDefault="00912F08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912F08">
        <w:rPr>
          <w:rFonts w:ascii="GHEA Grapalat" w:hAnsi="GHEA Grapalat" w:cs="Sylfaen"/>
          <w:sz w:val="24"/>
          <w:szCs w:val="24"/>
          <w:lang w:val="hy-AM"/>
        </w:rPr>
        <w:t>6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CF10E7" w:rsidRPr="00CF10E7">
        <w:rPr>
          <w:rFonts w:ascii="GHEA Grapalat" w:hAnsi="GHEA Grapalat" w:cs="Sylfaen"/>
          <w:sz w:val="24"/>
          <w:szCs w:val="24"/>
          <w:lang w:val="hy-AM"/>
        </w:rPr>
        <w:t>բաժնի պետի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9657BF" w:rsidRPr="009657BF">
        <w:rPr>
          <w:rFonts w:ascii="GHEA Grapalat" w:hAnsi="GHEA Grapalat" w:cs="Arial LatArm"/>
          <w:sz w:val="24"/>
          <w:szCs w:val="24"/>
          <w:lang w:val="hy-AM"/>
        </w:rPr>
        <w:t xml:space="preserve">բաժնի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ծրա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րերի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մշակման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 w:rsidR="00CF10E7" w:rsidRPr="00CF10E7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DA7DEA" w:rsidRPr="00771014" w:rsidRDefault="00DA7DEA" w:rsidP="00721AAA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71014">
        <w:rPr>
          <w:rFonts w:ascii="GHEA Grapalat" w:hAnsi="GHEA Grapalat" w:cs="Sylfaen"/>
          <w:sz w:val="24"/>
          <w:szCs w:val="24"/>
          <w:lang w:val="hy-AM"/>
        </w:rPr>
        <w:t>7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Pr="00BF13FC">
        <w:rPr>
          <w:rFonts w:ascii="GHEA Grapalat" w:hAnsi="GHEA Grapalat" w:cs="Sylfaen"/>
          <w:sz w:val="24"/>
          <w:szCs w:val="24"/>
          <w:lang w:val="hy-AM"/>
        </w:rPr>
        <w:t>սահմանված կարգով ներկայացնում է կիսամյակային և տարեկան հաշվետվություններ կատարած աշխատանքների վերաբերյալ</w:t>
      </w:r>
      <w:r w:rsidRPr="00771014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4F6019" w:rsidRDefault="004F6019" w:rsidP="00C02EFE">
      <w:pPr>
        <w:tabs>
          <w:tab w:val="left" w:pos="990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</w:p>
    <w:p w:rsidR="00DA7DEA" w:rsidRPr="00DC71BB" w:rsidRDefault="00C02EFE" w:rsidP="00C02EFE">
      <w:pPr>
        <w:tabs>
          <w:tab w:val="left" w:pos="990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02EFE">
        <w:rPr>
          <w:rFonts w:ascii="GHEA Grapalat" w:hAnsi="GHEA Grapalat" w:cs="Sylfaen"/>
          <w:sz w:val="24"/>
          <w:szCs w:val="24"/>
          <w:lang w:val="hy-AM"/>
        </w:rPr>
        <w:lastRenderedPageBreak/>
        <w:t>8</w:t>
      </w:r>
      <w:r w:rsidR="00DA7DEA" w:rsidRPr="00BF13FC">
        <w:rPr>
          <w:rFonts w:ascii="GHEA Grapalat" w:hAnsi="GHEA Grapalat" w:cs="Sylfaen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 xml:space="preserve">ապահովում է 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համայնքապետարանի և </w:t>
      </w:r>
      <w:r>
        <w:rPr>
          <w:rFonts w:ascii="GHEA Grapalat" w:hAnsi="GHEA Grapalat"/>
          <w:sz w:val="24"/>
          <w:szCs w:val="24"/>
          <w:lang w:val="hy-AM"/>
        </w:rPr>
        <w:t>համայնքապետարանի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ն </w:t>
      </w:r>
      <w:r w:rsidRPr="002B1125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B1125">
        <w:rPr>
          <w:rFonts w:ascii="GHEA Grapalat" w:hAnsi="GHEA Grapalat" w:cs="Sylfaen"/>
          <w:sz w:val="24"/>
          <w:szCs w:val="24"/>
          <w:lang w:val="hy-AM"/>
        </w:rPr>
        <w:t>մարմինների</w:t>
      </w:r>
      <w:r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կարիքների համար գնումների պլանավորման աշխատանքները</w:t>
      </w:r>
      <w:r w:rsidRPr="00C02EFE">
        <w:rPr>
          <w:rFonts w:ascii="GHEA Grapalat" w:hAnsi="GHEA Grapalat"/>
          <w:sz w:val="24"/>
          <w:szCs w:val="24"/>
          <w:lang w:val="hy-AM"/>
        </w:rPr>
        <w:t>,</w:t>
      </w:r>
    </w:p>
    <w:p w:rsidR="00384FF7" w:rsidRPr="00FE0C36" w:rsidRDefault="005F3C15" w:rsidP="00384FF7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F3C15">
        <w:rPr>
          <w:rFonts w:ascii="GHEA Grapalat" w:hAnsi="GHEA Grapalat" w:cs="Arial LatArm"/>
          <w:sz w:val="24"/>
          <w:szCs w:val="24"/>
          <w:lang w:val="hy-AM"/>
        </w:rPr>
        <w:t>9</w:t>
      </w:r>
      <w:r w:rsidR="00384FF7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384FF7" w:rsidRPr="004E1A72">
        <w:rPr>
          <w:rFonts w:ascii="GHEA Grapalat" w:hAnsi="GHEA Grapalat"/>
          <w:sz w:val="24"/>
          <w:szCs w:val="24"/>
          <w:lang w:val="hy-AM"/>
        </w:rPr>
        <w:t xml:space="preserve">համայնքապետարանի և </w:t>
      </w:r>
      <w:r w:rsidR="00384FF7">
        <w:rPr>
          <w:rFonts w:ascii="GHEA Grapalat" w:hAnsi="GHEA Grapalat"/>
          <w:sz w:val="24"/>
          <w:szCs w:val="24"/>
          <w:lang w:val="hy-AM"/>
        </w:rPr>
        <w:t>համայնքապետարանի</w:t>
      </w:r>
      <w:r w:rsidR="00384FF7" w:rsidRPr="004E1A72">
        <w:rPr>
          <w:rFonts w:ascii="GHEA Grapalat" w:hAnsi="GHEA Grapalat"/>
          <w:sz w:val="24"/>
          <w:szCs w:val="24"/>
          <w:lang w:val="hy-AM"/>
        </w:rPr>
        <w:t xml:space="preserve">ն </w:t>
      </w:r>
      <w:r w:rsidR="00384FF7" w:rsidRPr="002B1125">
        <w:rPr>
          <w:rFonts w:ascii="GHEA Grapalat" w:hAnsi="GHEA Grapalat" w:cs="Sylfaen"/>
          <w:sz w:val="24"/>
          <w:szCs w:val="24"/>
          <w:lang w:val="hy-AM"/>
        </w:rPr>
        <w:t>ենթակա</w:t>
      </w:r>
      <w:r w:rsidR="00384FF7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384FF7" w:rsidRPr="002B1125">
        <w:rPr>
          <w:rFonts w:ascii="GHEA Grapalat" w:hAnsi="GHEA Grapalat" w:cs="Sylfaen"/>
          <w:sz w:val="24"/>
          <w:szCs w:val="24"/>
          <w:lang w:val="hy-AM"/>
        </w:rPr>
        <w:t>մարմինների</w:t>
      </w:r>
      <w:r w:rsidR="00384FF7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384FF7" w:rsidRPr="002B1125">
        <w:rPr>
          <w:rFonts w:ascii="GHEA Grapalat" w:hAnsi="GHEA Grapalat" w:cs="Sylfaen"/>
          <w:sz w:val="24"/>
          <w:szCs w:val="24"/>
          <w:lang w:val="hy-AM"/>
        </w:rPr>
        <w:t>գնման</w:t>
      </w:r>
      <w:r w:rsidR="00384FF7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384FF7" w:rsidRPr="002B1125">
        <w:rPr>
          <w:rFonts w:ascii="GHEA Grapalat" w:hAnsi="GHEA Grapalat" w:cs="Sylfaen"/>
          <w:sz w:val="24"/>
          <w:szCs w:val="24"/>
          <w:lang w:val="hy-AM"/>
        </w:rPr>
        <w:t>գործընթացների</w:t>
      </w:r>
      <w:r w:rsidR="00384FF7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384FF7" w:rsidRPr="002B1125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="00384FF7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384FF7" w:rsidRPr="002B1125">
        <w:rPr>
          <w:rFonts w:ascii="GHEA Grapalat" w:hAnsi="GHEA Grapalat" w:cs="Sylfaen"/>
          <w:sz w:val="24"/>
          <w:szCs w:val="24"/>
          <w:lang w:val="hy-AM"/>
        </w:rPr>
        <w:t>եռամսյակային</w:t>
      </w:r>
      <w:r w:rsidR="00384FF7" w:rsidRPr="002B1125">
        <w:rPr>
          <w:rFonts w:ascii="GHEA Grapalat" w:hAnsi="GHEA Grapalat"/>
          <w:sz w:val="24"/>
          <w:szCs w:val="24"/>
          <w:lang w:val="hy-AM"/>
        </w:rPr>
        <w:t xml:space="preserve">, </w:t>
      </w:r>
      <w:r w:rsidR="00384FF7" w:rsidRPr="002B1125">
        <w:rPr>
          <w:rFonts w:ascii="GHEA Grapalat" w:hAnsi="GHEA Grapalat" w:cs="Sylfaen"/>
          <w:sz w:val="24"/>
          <w:szCs w:val="24"/>
          <w:lang w:val="hy-AM"/>
        </w:rPr>
        <w:t>կիսամյակային</w:t>
      </w:r>
      <w:r w:rsidR="00384FF7" w:rsidRPr="002B1125">
        <w:rPr>
          <w:rFonts w:ascii="GHEA Grapalat" w:hAnsi="GHEA Grapalat"/>
          <w:sz w:val="24"/>
          <w:szCs w:val="24"/>
          <w:lang w:val="hy-AM"/>
        </w:rPr>
        <w:t xml:space="preserve">, </w:t>
      </w:r>
      <w:r w:rsidR="00384FF7" w:rsidRPr="002B1125">
        <w:rPr>
          <w:rFonts w:ascii="GHEA Grapalat" w:hAnsi="GHEA Grapalat" w:cs="Sylfaen"/>
          <w:sz w:val="24"/>
          <w:szCs w:val="24"/>
          <w:lang w:val="hy-AM"/>
        </w:rPr>
        <w:t>ինն</w:t>
      </w:r>
      <w:r w:rsidR="00384FF7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384FF7" w:rsidRPr="002B1125">
        <w:rPr>
          <w:rFonts w:ascii="GHEA Grapalat" w:hAnsi="GHEA Grapalat" w:cs="Sylfaen"/>
          <w:sz w:val="24"/>
          <w:szCs w:val="24"/>
          <w:lang w:val="hy-AM"/>
        </w:rPr>
        <w:t>ամսվա</w:t>
      </w:r>
      <w:r w:rsidR="00384FF7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384FF7" w:rsidRPr="002B1125">
        <w:rPr>
          <w:rFonts w:ascii="GHEA Grapalat" w:hAnsi="GHEA Grapalat" w:cs="Sylfaen"/>
          <w:sz w:val="24"/>
          <w:szCs w:val="24"/>
          <w:lang w:val="hy-AM"/>
        </w:rPr>
        <w:t>և</w:t>
      </w:r>
      <w:r w:rsidR="00384FF7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384FF7" w:rsidRPr="002B1125">
        <w:rPr>
          <w:rFonts w:ascii="GHEA Grapalat" w:hAnsi="GHEA Grapalat" w:cs="Sylfaen"/>
          <w:sz w:val="24"/>
          <w:szCs w:val="24"/>
          <w:lang w:val="hy-AM"/>
        </w:rPr>
        <w:t>տարեկան</w:t>
      </w:r>
      <w:r w:rsidR="00384FF7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384FF7">
        <w:rPr>
          <w:rFonts w:ascii="GHEA Grapalat" w:hAnsi="GHEA Grapalat" w:cs="Sylfaen"/>
          <w:sz w:val="24"/>
          <w:szCs w:val="24"/>
          <w:lang w:val="hy-AM"/>
        </w:rPr>
        <w:t>հաշվետվություննե</w:t>
      </w:r>
      <w:r w:rsidR="00384FF7" w:rsidRPr="00FE0C36">
        <w:rPr>
          <w:rFonts w:ascii="GHEA Grapalat" w:hAnsi="GHEA Grapalat" w:cs="Sylfaen"/>
          <w:sz w:val="24"/>
          <w:szCs w:val="24"/>
          <w:lang w:val="hy-AM"/>
        </w:rPr>
        <w:t xml:space="preserve">ր է </w:t>
      </w:r>
      <w:r w:rsidR="00384FF7" w:rsidRPr="002B1125">
        <w:rPr>
          <w:rFonts w:ascii="GHEA Grapalat" w:hAnsi="GHEA Grapalat" w:cs="Sylfaen"/>
          <w:sz w:val="24"/>
          <w:szCs w:val="24"/>
          <w:lang w:val="hy-AM"/>
        </w:rPr>
        <w:t>ներկայաց</w:t>
      </w:r>
      <w:r w:rsidR="00384FF7" w:rsidRPr="00FE0C36">
        <w:rPr>
          <w:rFonts w:ascii="GHEA Grapalat" w:hAnsi="GHEA Grapalat" w:cs="Sylfaen"/>
          <w:sz w:val="24"/>
          <w:szCs w:val="24"/>
          <w:lang w:val="hy-AM"/>
        </w:rPr>
        <w:t>ն</w:t>
      </w:r>
      <w:r w:rsidR="00384FF7" w:rsidRPr="002B1125">
        <w:rPr>
          <w:rFonts w:ascii="GHEA Grapalat" w:hAnsi="GHEA Grapalat" w:cs="Sylfaen"/>
          <w:sz w:val="24"/>
          <w:szCs w:val="24"/>
          <w:lang w:val="hy-AM"/>
        </w:rPr>
        <w:t>ում</w:t>
      </w:r>
      <w:r w:rsidR="00384FF7"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="00384FF7" w:rsidRPr="00FE0C36">
        <w:rPr>
          <w:rFonts w:ascii="GHEA Grapalat" w:hAnsi="GHEA Grapalat" w:cs="Sylfaen"/>
          <w:sz w:val="24"/>
          <w:szCs w:val="24"/>
          <w:lang w:val="hy-AM"/>
        </w:rPr>
        <w:t>բաժնի պետին</w:t>
      </w:r>
      <w:r w:rsidR="00384FF7" w:rsidRPr="002B1125">
        <w:rPr>
          <w:rFonts w:ascii="GHEA Grapalat" w:hAnsi="GHEA Grapalat"/>
          <w:sz w:val="24"/>
          <w:szCs w:val="24"/>
          <w:lang w:val="hy-AM"/>
        </w:rPr>
        <w:t xml:space="preserve">, </w:t>
      </w:r>
    </w:p>
    <w:p w:rsidR="00384FF7" w:rsidRPr="00384FF7" w:rsidRDefault="00384FF7" w:rsidP="00C02EFE">
      <w:pPr>
        <w:tabs>
          <w:tab w:val="left" w:pos="990"/>
        </w:tabs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="005F3C15" w:rsidRPr="005F3C15">
        <w:rPr>
          <w:rFonts w:ascii="GHEA Grapalat" w:hAnsi="GHEA Grapalat" w:cs="Arial LatArm"/>
          <w:sz w:val="24"/>
          <w:szCs w:val="24"/>
          <w:lang w:val="hy-AM"/>
        </w:rPr>
        <w:t>0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Pr="002B1125">
        <w:rPr>
          <w:rFonts w:ascii="GHEA Grapalat" w:hAnsi="GHEA Grapalat"/>
          <w:sz w:val="24"/>
          <w:szCs w:val="24"/>
          <w:lang w:val="hy-AM"/>
        </w:rPr>
        <w:t xml:space="preserve">իրականացնում է </w:t>
      </w:r>
      <w:r w:rsidRPr="002B1125">
        <w:rPr>
          <w:rFonts w:ascii="GHEA Grapalat" w:hAnsi="GHEA Grapalat" w:cs="Sylfaen"/>
          <w:sz w:val="24"/>
          <w:szCs w:val="24"/>
          <w:lang w:val="hy-AM"/>
        </w:rPr>
        <w:t>գնահատող</w:t>
      </w:r>
      <w:r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B1125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B1125">
        <w:rPr>
          <w:rFonts w:ascii="GHEA Grapalat" w:hAnsi="GHEA Grapalat" w:cs="Sylfaen"/>
          <w:sz w:val="24"/>
          <w:szCs w:val="24"/>
          <w:lang w:val="hy-AM"/>
        </w:rPr>
        <w:t>նիստերի</w:t>
      </w:r>
      <w:r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B1125">
        <w:rPr>
          <w:rFonts w:ascii="GHEA Grapalat" w:hAnsi="GHEA Grapalat" w:cs="Sylfaen"/>
          <w:sz w:val="24"/>
          <w:szCs w:val="24"/>
          <w:lang w:val="hy-AM"/>
        </w:rPr>
        <w:t>անցկացման</w:t>
      </w:r>
      <w:r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B1125">
        <w:rPr>
          <w:rFonts w:ascii="GHEA Grapalat" w:hAnsi="GHEA Grapalat" w:cs="Sylfaen"/>
          <w:sz w:val="24"/>
          <w:szCs w:val="24"/>
          <w:lang w:val="hy-AM"/>
        </w:rPr>
        <w:t>կազմակերպումը</w:t>
      </w:r>
      <w:r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B1125">
        <w:rPr>
          <w:rFonts w:ascii="GHEA Grapalat" w:hAnsi="GHEA Grapalat" w:cs="Sylfaen"/>
          <w:sz w:val="24"/>
          <w:szCs w:val="24"/>
          <w:lang w:val="hy-AM"/>
        </w:rPr>
        <w:t>և</w:t>
      </w:r>
      <w:r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B1125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B1125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B1125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B1125">
        <w:rPr>
          <w:rFonts w:ascii="GHEA Grapalat" w:hAnsi="GHEA Grapalat" w:cs="Sylfaen"/>
          <w:sz w:val="24"/>
          <w:szCs w:val="24"/>
          <w:lang w:val="hy-AM"/>
        </w:rPr>
        <w:t>նիստերի</w:t>
      </w:r>
      <w:r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B1125">
        <w:rPr>
          <w:rFonts w:ascii="GHEA Grapalat" w:hAnsi="GHEA Grapalat" w:cs="Sylfaen"/>
          <w:sz w:val="24"/>
          <w:szCs w:val="24"/>
          <w:lang w:val="hy-AM"/>
        </w:rPr>
        <w:t>արձանագրությունների</w:t>
      </w:r>
      <w:r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B1125">
        <w:rPr>
          <w:rFonts w:ascii="GHEA Grapalat" w:hAnsi="GHEA Grapalat" w:cs="Sylfaen"/>
          <w:sz w:val="24"/>
          <w:szCs w:val="24"/>
          <w:lang w:val="hy-AM"/>
        </w:rPr>
        <w:t>կազմումը</w:t>
      </w:r>
      <w:r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B1125">
        <w:rPr>
          <w:rFonts w:ascii="GHEA Grapalat" w:hAnsi="GHEA Grapalat" w:cs="Sylfaen"/>
          <w:sz w:val="24"/>
          <w:szCs w:val="24"/>
          <w:lang w:val="hy-AM"/>
        </w:rPr>
        <w:t>և</w:t>
      </w:r>
      <w:r w:rsidRPr="002B112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B1125">
        <w:rPr>
          <w:rFonts w:ascii="GHEA Grapalat" w:hAnsi="GHEA Grapalat" w:cs="Sylfaen"/>
          <w:sz w:val="24"/>
          <w:szCs w:val="24"/>
          <w:lang w:val="hy-AM"/>
        </w:rPr>
        <w:t>հրապարակումը</w:t>
      </w:r>
      <w:r w:rsidRPr="002B1125">
        <w:rPr>
          <w:rFonts w:ascii="GHEA Grapalat" w:hAnsi="GHEA Grapalat"/>
          <w:sz w:val="24"/>
          <w:szCs w:val="24"/>
          <w:lang w:val="hy-AM"/>
        </w:rPr>
        <w:t>,</w:t>
      </w:r>
    </w:p>
    <w:p w:rsidR="00384FF7" w:rsidRPr="004F6019" w:rsidRDefault="00961A47" w:rsidP="00DA7DEA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="005F3C15" w:rsidRPr="005F3C15">
        <w:rPr>
          <w:rFonts w:ascii="GHEA Grapalat" w:hAnsi="GHEA Grapalat" w:cs="Arial LatArm"/>
          <w:sz w:val="24"/>
          <w:szCs w:val="24"/>
          <w:lang w:val="hy-AM"/>
        </w:rPr>
        <w:t>1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Pr="000E373B">
        <w:rPr>
          <w:rFonts w:ascii="GHEA Grapalat" w:hAnsi="GHEA Grapalat" w:cs="Arial LatArm"/>
          <w:sz w:val="24"/>
          <w:szCs w:val="24"/>
          <w:lang w:val="hy-AM"/>
        </w:rPr>
        <w:t>կատարում բաժնի ներքին գործավարության փաստաթղթերի շրջանառության և պահպանման աշխատանքներ,</w:t>
      </w:r>
    </w:p>
    <w:p w:rsidR="005F3C15" w:rsidRPr="004F6019" w:rsidRDefault="005F3C15" w:rsidP="00DA7DEA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Pr="005F3C15">
        <w:rPr>
          <w:rFonts w:ascii="GHEA Grapalat" w:hAnsi="GHEA Grapalat" w:cs="Arial LatArm"/>
          <w:sz w:val="24"/>
          <w:szCs w:val="24"/>
          <w:lang w:val="hy-AM"/>
        </w:rPr>
        <w:t>2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Pr="004E1A72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>է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>գնման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>ընթացակարգերի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>և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>առնչվող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>փաստաթղթերի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>համապատասխանությունը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>գնումների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4E1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E1A72">
        <w:rPr>
          <w:rFonts w:ascii="GHEA Grapalat" w:hAnsi="GHEA Grapalat" w:cs="Sylfaen"/>
          <w:sz w:val="24"/>
          <w:szCs w:val="24"/>
          <w:lang w:val="hy-AM"/>
        </w:rPr>
        <w:t>պայմաններին</w:t>
      </w:r>
      <w:r w:rsidRPr="004E1A72">
        <w:rPr>
          <w:rFonts w:ascii="GHEA Grapalat" w:hAnsi="GHEA Grapalat"/>
          <w:sz w:val="24"/>
          <w:szCs w:val="24"/>
          <w:lang w:val="hy-AM"/>
        </w:rPr>
        <w:t>,</w:t>
      </w:r>
    </w:p>
    <w:p w:rsidR="00DA7DEA" w:rsidRPr="00DA7DEA" w:rsidRDefault="005F3C15" w:rsidP="00DA7DEA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Pr="004F6019">
        <w:rPr>
          <w:rFonts w:ascii="GHEA Grapalat" w:hAnsi="GHEA Grapalat" w:cs="Arial LatArm"/>
          <w:sz w:val="24"/>
          <w:szCs w:val="24"/>
          <w:lang w:val="hy-AM"/>
        </w:rPr>
        <w:t>3</w:t>
      </w:r>
      <w:r w:rsidR="00DA7DEA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DA7DEA" w:rsidRPr="00DA7DEA">
        <w:rPr>
          <w:rFonts w:ascii="GHEA Grapalat" w:hAnsi="GHEA Grapalat" w:cs="Arial LatArm"/>
          <w:sz w:val="24"/>
          <w:szCs w:val="24"/>
          <w:lang w:val="hy-AM"/>
        </w:rPr>
        <w:t>կատարում է համակարգչային, տեքստային /օպեր</w:t>
      </w:r>
      <w:r w:rsidR="004F6019" w:rsidRPr="004F6019">
        <w:rPr>
          <w:rFonts w:ascii="GHEA Grapalat" w:hAnsi="GHEA Grapalat" w:cs="Arial LatArm"/>
          <w:sz w:val="24"/>
          <w:szCs w:val="24"/>
          <w:lang w:val="hy-AM"/>
        </w:rPr>
        <w:t>ա</w:t>
      </w:r>
      <w:r w:rsidR="00DA7DEA" w:rsidRPr="00DA7DEA">
        <w:rPr>
          <w:rFonts w:ascii="GHEA Grapalat" w:hAnsi="GHEA Grapalat" w:cs="Arial LatArm"/>
          <w:sz w:val="24"/>
          <w:szCs w:val="24"/>
          <w:lang w:val="hy-AM"/>
        </w:rPr>
        <w:t>տորական/ աշխատանքներ:</w:t>
      </w:r>
    </w:p>
    <w:p w:rsidR="00CF10E7" w:rsidRPr="00961A47" w:rsidRDefault="00CF10E7" w:rsidP="00DD7DAC">
      <w:pPr>
        <w:pStyle w:val="a3"/>
        <w:spacing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CF10E7" w:rsidRPr="00662CBD" w:rsidRDefault="00411B1D" w:rsidP="00BF13FC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CF10E7" w:rsidRPr="00662CBD">
        <w:rPr>
          <w:rFonts w:ascii="GHEA Grapalat" w:hAnsi="GHEA Grapalat" w:cs="Arial LatArm"/>
          <w:sz w:val="24"/>
          <w:szCs w:val="24"/>
          <w:lang w:val="hy-AM"/>
        </w:rPr>
        <w:t>ունի օրենքով, իրավական այլ ակտերով նախատեսված այլ իրավունքներ և կրում է այդ ակտերով նախատեսված այլ պարտականություններ:</w:t>
      </w:r>
    </w:p>
    <w:p w:rsidR="00CF10E7" w:rsidRPr="00662CBD" w:rsidRDefault="00CF10E7" w:rsidP="00BF13FC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FD1DE1" w:rsidRPr="00107D82" w:rsidRDefault="00FD1DE1" w:rsidP="00107D82">
      <w:pPr>
        <w:rPr>
          <w:rFonts w:ascii="Sylfaen" w:hAnsi="Sylfaen"/>
          <w:sz w:val="24"/>
          <w:szCs w:val="24"/>
          <w:u w:val="single"/>
          <w:lang w:val="hy-AM"/>
        </w:rPr>
      </w:pPr>
    </w:p>
    <w:p w:rsidR="00411B1D" w:rsidRPr="00662CBD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 w:rsidRPr="00BF13FC">
        <w:rPr>
          <w:rFonts w:ascii="GHEA Grapalat" w:hAnsi="GHEA Grapalat"/>
          <w:sz w:val="24"/>
          <w:szCs w:val="24"/>
          <w:u w:val="single"/>
          <w:lang w:val="hy-AM"/>
        </w:rPr>
        <w:t>8.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671796" w:rsidRPr="00662CBD" w:rsidRDefault="00671796" w:rsidP="00721AAA">
      <w:pPr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411B1D" w:rsidRDefault="00662CBD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DA7DEA">
        <w:rPr>
          <w:rFonts w:ascii="GHEA Grapalat" w:hAnsi="GHEA Grapalat" w:cs="Sylfaen"/>
          <w:sz w:val="24"/>
          <w:szCs w:val="24"/>
          <w:lang w:val="hy-AM"/>
        </w:rPr>
        <w:tab/>
      </w:r>
      <w:r w:rsidRPr="00662CBD">
        <w:rPr>
          <w:rFonts w:ascii="GHEA Grapalat" w:hAnsi="GHEA Grapalat" w:cs="Sylfaen"/>
          <w:sz w:val="24"/>
          <w:szCs w:val="24"/>
          <w:lang w:val="hy-AM"/>
        </w:rPr>
        <w:t>Բաժնի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մասնագետին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կարգով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շնորհվում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Հանրապետության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համայնքային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ծառայության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ին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դասի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կրտսեր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ծառայողի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դասային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67112F" w:rsidRPr="00DC71BB" w:rsidRDefault="0067112F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384FF7" w:rsidRPr="00DC71BB" w:rsidRDefault="00384FF7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384FF7" w:rsidRPr="00DC71BB" w:rsidRDefault="00384FF7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384FF7" w:rsidRPr="00DC71BB" w:rsidRDefault="00384FF7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384FF7" w:rsidRPr="00DC71BB" w:rsidRDefault="00384FF7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384FF7" w:rsidRPr="00DC71BB" w:rsidRDefault="00384FF7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67112F" w:rsidRPr="004F6019" w:rsidRDefault="0067112F" w:rsidP="00384FF7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sectPr w:rsidR="0067112F" w:rsidRPr="004F6019" w:rsidSect="005B4D64">
      <w:pgSz w:w="11906" w:h="16838"/>
      <w:pgMar w:top="567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9568F"/>
    <w:multiLevelType w:val="hybridMultilevel"/>
    <w:tmpl w:val="C4C2CE0A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11FF22B4"/>
    <w:multiLevelType w:val="hybridMultilevel"/>
    <w:tmpl w:val="78B2A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7D64DF"/>
    <w:multiLevelType w:val="hybridMultilevel"/>
    <w:tmpl w:val="0944F2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426F57"/>
    <w:multiLevelType w:val="hybridMultilevel"/>
    <w:tmpl w:val="4B6A85F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607F433A"/>
    <w:multiLevelType w:val="hybridMultilevel"/>
    <w:tmpl w:val="944E150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AC00389"/>
    <w:multiLevelType w:val="hybridMultilevel"/>
    <w:tmpl w:val="DDC8DCDC"/>
    <w:lvl w:ilvl="0" w:tplc="C2B2AE44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7">
    <w:nsid w:val="712B528D"/>
    <w:multiLevelType w:val="hybridMultilevel"/>
    <w:tmpl w:val="79FE9FB6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1B1D"/>
    <w:rsid w:val="000010EB"/>
    <w:rsid w:val="00020167"/>
    <w:rsid w:val="00027676"/>
    <w:rsid w:val="000334CB"/>
    <w:rsid w:val="0004374F"/>
    <w:rsid w:val="00046D88"/>
    <w:rsid w:val="000626E9"/>
    <w:rsid w:val="00073DCB"/>
    <w:rsid w:val="000C50EC"/>
    <w:rsid w:val="00103D26"/>
    <w:rsid w:val="00107D82"/>
    <w:rsid w:val="001155B7"/>
    <w:rsid w:val="00122951"/>
    <w:rsid w:val="00131982"/>
    <w:rsid w:val="0017310B"/>
    <w:rsid w:val="00197DDB"/>
    <w:rsid w:val="001D3410"/>
    <w:rsid w:val="001D60B0"/>
    <w:rsid w:val="001E2201"/>
    <w:rsid w:val="002323DF"/>
    <w:rsid w:val="0023760A"/>
    <w:rsid w:val="00257F42"/>
    <w:rsid w:val="002B4C48"/>
    <w:rsid w:val="002C3939"/>
    <w:rsid w:val="0035565C"/>
    <w:rsid w:val="00384FF7"/>
    <w:rsid w:val="003C7C1E"/>
    <w:rsid w:val="003D397A"/>
    <w:rsid w:val="003D555C"/>
    <w:rsid w:val="00411B1D"/>
    <w:rsid w:val="00484CA1"/>
    <w:rsid w:val="004C01AB"/>
    <w:rsid w:val="004C7ACB"/>
    <w:rsid w:val="004E5BDB"/>
    <w:rsid w:val="004F5229"/>
    <w:rsid w:val="004F6019"/>
    <w:rsid w:val="00562131"/>
    <w:rsid w:val="005945CB"/>
    <w:rsid w:val="005B4D64"/>
    <w:rsid w:val="005D0CB3"/>
    <w:rsid w:val="005F3C15"/>
    <w:rsid w:val="00636F2D"/>
    <w:rsid w:val="00661C14"/>
    <w:rsid w:val="00662CBD"/>
    <w:rsid w:val="0067112F"/>
    <w:rsid w:val="00671796"/>
    <w:rsid w:val="00671DA0"/>
    <w:rsid w:val="0067311C"/>
    <w:rsid w:val="00677421"/>
    <w:rsid w:val="006C14A8"/>
    <w:rsid w:val="006F3F8E"/>
    <w:rsid w:val="00714B70"/>
    <w:rsid w:val="007168CC"/>
    <w:rsid w:val="00756F58"/>
    <w:rsid w:val="00771014"/>
    <w:rsid w:val="00782A5B"/>
    <w:rsid w:val="00783072"/>
    <w:rsid w:val="00796DE9"/>
    <w:rsid w:val="007E3D60"/>
    <w:rsid w:val="00872C62"/>
    <w:rsid w:val="00887DB1"/>
    <w:rsid w:val="008D4112"/>
    <w:rsid w:val="008F65BA"/>
    <w:rsid w:val="0090511A"/>
    <w:rsid w:val="0091126C"/>
    <w:rsid w:val="00912F08"/>
    <w:rsid w:val="00940C00"/>
    <w:rsid w:val="00961A47"/>
    <w:rsid w:val="00964F5B"/>
    <w:rsid w:val="009657BF"/>
    <w:rsid w:val="009701BD"/>
    <w:rsid w:val="00975817"/>
    <w:rsid w:val="009D5470"/>
    <w:rsid w:val="00A45231"/>
    <w:rsid w:val="00A63F5F"/>
    <w:rsid w:val="00B22B84"/>
    <w:rsid w:val="00B237F2"/>
    <w:rsid w:val="00B55D7D"/>
    <w:rsid w:val="00B57CFE"/>
    <w:rsid w:val="00B70889"/>
    <w:rsid w:val="00B807E6"/>
    <w:rsid w:val="00B97F26"/>
    <w:rsid w:val="00BB7EC4"/>
    <w:rsid w:val="00BD524C"/>
    <w:rsid w:val="00BF13FC"/>
    <w:rsid w:val="00BF5358"/>
    <w:rsid w:val="00C02D2F"/>
    <w:rsid w:val="00C02EFE"/>
    <w:rsid w:val="00C065EC"/>
    <w:rsid w:val="00C12F15"/>
    <w:rsid w:val="00C36ABF"/>
    <w:rsid w:val="00C74886"/>
    <w:rsid w:val="00C87176"/>
    <w:rsid w:val="00C9147A"/>
    <w:rsid w:val="00C97CEB"/>
    <w:rsid w:val="00CC33F7"/>
    <w:rsid w:val="00CD6376"/>
    <w:rsid w:val="00CE3A4C"/>
    <w:rsid w:val="00CF10E7"/>
    <w:rsid w:val="00CF670E"/>
    <w:rsid w:val="00D11E02"/>
    <w:rsid w:val="00D16244"/>
    <w:rsid w:val="00D27FCF"/>
    <w:rsid w:val="00D747C1"/>
    <w:rsid w:val="00D767B8"/>
    <w:rsid w:val="00DA7DEA"/>
    <w:rsid w:val="00DC3402"/>
    <w:rsid w:val="00DC71BB"/>
    <w:rsid w:val="00DD0A79"/>
    <w:rsid w:val="00DD7DAC"/>
    <w:rsid w:val="00E05006"/>
    <w:rsid w:val="00E07DBD"/>
    <w:rsid w:val="00E253A3"/>
    <w:rsid w:val="00E5062E"/>
    <w:rsid w:val="00E556F8"/>
    <w:rsid w:val="00E872F7"/>
    <w:rsid w:val="00E91C6A"/>
    <w:rsid w:val="00E935F0"/>
    <w:rsid w:val="00EB5B9D"/>
    <w:rsid w:val="00F520EF"/>
    <w:rsid w:val="00F72DFE"/>
    <w:rsid w:val="00FD1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3DF"/>
  </w:style>
  <w:style w:type="paragraph" w:styleId="1">
    <w:name w:val="heading 1"/>
    <w:basedOn w:val="a"/>
    <w:next w:val="a"/>
    <w:link w:val="10"/>
    <w:uiPriority w:val="9"/>
    <w:qFormat/>
    <w:rsid w:val="002323DF"/>
    <w:pPr>
      <w:keepNext/>
      <w:keepLines/>
      <w:pBdr>
        <w:bottom w:val="single" w:sz="4" w:space="2" w:color="C0504D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23D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D6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23D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323DF"/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2323DF"/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2323DF"/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paragraph" w:styleId="a4">
    <w:name w:val="caption"/>
    <w:basedOn w:val="a"/>
    <w:next w:val="a"/>
    <w:uiPriority w:val="35"/>
    <w:semiHidden/>
    <w:unhideWhenUsed/>
    <w:qFormat/>
    <w:rsid w:val="002323D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2323D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a6">
    <w:name w:val="Название Знак"/>
    <w:basedOn w:val="a0"/>
    <w:link w:val="a5"/>
    <w:uiPriority w:val="10"/>
    <w:rsid w:val="002323D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7">
    <w:name w:val="Subtitle"/>
    <w:basedOn w:val="a"/>
    <w:next w:val="a"/>
    <w:link w:val="a8"/>
    <w:uiPriority w:val="11"/>
    <w:qFormat/>
    <w:rsid w:val="002323D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a8">
    <w:name w:val="Подзаголовок Знак"/>
    <w:basedOn w:val="a0"/>
    <w:link w:val="a7"/>
    <w:uiPriority w:val="11"/>
    <w:rsid w:val="002323DF"/>
    <w:rPr>
      <w:caps/>
      <w:color w:val="404040" w:themeColor="text1" w:themeTint="BF"/>
      <w:spacing w:val="20"/>
      <w:sz w:val="28"/>
      <w:szCs w:val="28"/>
    </w:rPr>
  </w:style>
  <w:style w:type="character" w:styleId="a9">
    <w:name w:val="Strong"/>
    <w:basedOn w:val="a0"/>
    <w:uiPriority w:val="22"/>
    <w:qFormat/>
    <w:rsid w:val="002323DF"/>
    <w:rPr>
      <w:b/>
      <w:bCs/>
    </w:rPr>
  </w:style>
  <w:style w:type="character" w:styleId="aa">
    <w:name w:val="Emphasis"/>
    <w:basedOn w:val="a0"/>
    <w:uiPriority w:val="20"/>
    <w:qFormat/>
    <w:rsid w:val="002323DF"/>
    <w:rPr>
      <w:i/>
      <w:iCs/>
      <w:color w:val="000000" w:themeColor="text1"/>
    </w:rPr>
  </w:style>
  <w:style w:type="paragraph" w:styleId="ab">
    <w:name w:val="No Spacing"/>
    <w:uiPriority w:val="1"/>
    <w:qFormat/>
    <w:rsid w:val="002323DF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2323D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2323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2323DF"/>
    <w:pPr>
      <w:pBdr>
        <w:top w:val="single" w:sz="24" w:space="4" w:color="C0504D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Выделенная цитата Знак"/>
    <w:basedOn w:val="a0"/>
    <w:link w:val="ac"/>
    <w:uiPriority w:val="30"/>
    <w:rsid w:val="002323DF"/>
    <w:rPr>
      <w:rFonts w:asciiTheme="majorHAnsi" w:eastAsiaTheme="majorEastAsia" w:hAnsiTheme="majorHAnsi" w:cstheme="majorBidi"/>
      <w:sz w:val="24"/>
      <w:szCs w:val="24"/>
    </w:rPr>
  </w:style>
  <w:style w:type="character" w:styleId="ae">
    <w:name w:val="Subtle Emphasis"/>
    <w:basedOn w:val="a0"/>
    <w:uiPriority w:val="19"/>
    <w:qFormat/>
    <w:rsid w:val="002323DF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2323DF"/>
    <w:rPr>
      <w:b/>
      <w:bCs/>
      <w:i/>
      <w:iCs/>
      <w:caps w:val="0"/>
      <w:smallCaps w:val="0"/>
      <w:strike w:val="0"/>
      <w:dstrike w:val="0"/>
      <w:color w:val="C0504D" w:themeColor="accent2"/>
    </w:rPr>
  </w:style>
  <w:style w:type="character" w:styleId="af0">
    <w:name w:val="Subtle Reference"/>
    <w:basedOn w:val="a0"/>
    <w:uiPriority w:val="31"/>
    <w:qFormat/>
    <w:rsid w:val="002323D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1">
    <w:name w:val="Intense Reference"/>
    <w:basedOn w:val="a0"/>
    <w:uiPriority w:val="32"/>
    <w:qFormat/>
    <w:rsid w:val="002323DF"/>
    <w:rPr>
      <w:b/>
      <w:bCs/>
      <w:caps w:val="0"/>
      <w:smallCaps/>
      <w:color w:val="auto"/>
      <w:spacing w:val="0"/>
      <w:u w:val="single"/>
    </w:rPr>
  </w:style>
  <w:style w:type="character" w:styleId="af2">
    <w:name w:val="Book Title"/>
    <w:basedOn w:val="a0"/>
    <w:uiPriority w:val="33"/>
    <w:qFormat/>
    <w:rsid w:val="002323DF"/>
    <w:rPr>
      <w:b/>
      <w:bCs/>
      <w:caps w:val="0"/>
      <w:smallCaps/>
      <w:spacing w:val="0"/>
    </w:rPr>
  </w:style>
  <w:style w:type="paragraph" w:styleId="af3">
    <w:name w:val="TOC Heading"/>
    <w:basedOn w:val="1"/>
    <w:next w:val="a"/>
    <w:uiPriority w:val="39"/>
    <w:semiHidden/>
    <w:unhideWhenUsed/>
    <w:qFormat/>
    <w:rsid w:val="002323D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DD0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0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4D3CB-3F7C-472B-AB19-A28732689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815</Words>
  <Characters>4648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Lilit</cp:lastModifiedBy>
  <cp:revision>76</cp:revision>
  <cp:lastPrinted>2022-02-21T08:27:00Z</cp:lastPrinted>
  <dcterms:created xsi:type="dcterms:W3CDTF">2013-06-04T06:04:00Z</dcterms:created>
  <dcterms:modified xsi:type="dcterms:W3CDTF">2022-02-21T08:28:00Z</dcterms:modified>
</cp:coreProperties>
</file>