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6F76" w:rsidRPr="00996EF8" w:rsidRDefault="008E4047" w:rsidP="00972AD9">
      <w:pPr>
        <w:shd w:val="clear" w:color="auto" w:fill="FFFFFF"/>
        <w:ind w:left="5652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N 2</w:t>
      </w:r>
    </w:p>
    <w:p w:rsidR="008E4047" w:rsidRPr="00996EF8" w:rsidRDefault="008E4047" w:rsidP="00972AD9">
      <w:pPr>
        <w:shd w:val="clear" w:color="auto" w:fill="FFFFFF"/>
        <w:ind w:left="6372" w:right="67" w:firstLine="72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="00FE6F76"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8E4047" w:rsidRPr="00996EF8" w:rsidRDefault="008E4047" w:rsidP="00972AD9">
      <w:pPr>
        <w:shd w:val="clear" w:color="auto" w:fill="FFFFFF"/>
        <w:ind w:left="6372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96EF8">
        <w:rPr>
          <w:rFonts w:ascii="GHEA Grapalat" w:hAnsi="GHEA Grapalat" w:cs="Sylfaen"/>
          <w:bCs/>
          <w:sz w:val="22"/>
          <w:szCs w:val="22"/>
          <w:lang w:val="hy-AM"/>
        </w:rPr>
        <w:t xml:space="preserve">2019թ. 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>սեպտեմբերի</w:t>
      </w:r>
      <w:r w:rsidR="00FE6F76" w:rsidRPr="00996EF8">
        <w:rPr>
          <w:rFonts w:ascii="GHEA Grapalat" w:hAnsi="GHEA Grapalat"/>
          <w:bCs/>
          <w:sz w:val="22"/>
          <w:szCs w:val="22"/>
          <w:lang w:val="hy-AM"/>
        </w:rPr>
        <w:t xml:space="preserve"> 2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>0</w:t>
      </w:r>
      <w:r w:rsidR="00FE6F76" w:rsidRPr="00996EF8">
        <w:rPr>
          <w:rFonts w:ascii="GHEA Grapalat" w:hAnsi="GHEA Grapalat"/>
          <w:bCs/>
          <w:sz w:val="22"/>
          <w:szCs w:val="22"/>
          <w:lang w:val="hy-AM"/>
        </w:rPr>
        <w:t>-</w:t>
      </w: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E6F76" w:rsidRPr="00996EF8" w:rsidRDefault="008E4047" w:rsidP="00972AD9">
      <w:pPr>
        <w:shd w:val="clear" w:color="auto" w:fill="FFFFFF"/>
        <w:ind w:left="6372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996EF8">
        <w:rPr>
          <w:rFonts w:ascii="GHEA Grapalat" w:hAnsi="GHEA Grapalat"/>
          <w:bCs/>
          <w:sz w:val="22"/>
          <w:szCs w:val="22"/>
          <w:lang w:val="hy-AM"/>
        </w:rPr>
        <w:t>N 3405</w:t>
      </w:r>
      <w:r w:rsidR="00FE6F76" w:rsidRPr="00996EF8">
        <w:rPr>
          <w:rFonts w:ascii="GHEA Grapalat" w:hAnsi="GHEA Grapalat"/>
          <w:bCs/>
          <w:sz w:val="22"/>
          <w:szCs w:val="22"/>
          <w:lang w:val="hy-AM"/>
        </w:rPr>
        <w:t>-</w:t>
      </w: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="00FE6F76"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E6F76" w:rsidRPr="00996EF8" w:rsidRDefault="00FE6F76" w:rsidP="00972AD9">
      <w:pPr>
        <w:shd w:val="clear" w:color="auto" w:fill="FFFFFF"/>
        <w:spacing w:line="360" w:lineRule="auto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996E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E4047" w:rsidRPr="00996EF8" w:rsidRDefault="008E4047" w:rsidP="00972AD9">
      <w:pPr>
        <w:pStyle w:val="Heading1"/>
        <w:ind w:firstLine="0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ՔԱՂԱՔԱՊԵՏԱՐԱՆԻ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ԱՐՏԱՔԻՆ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ԿԱՊԵՐԻ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ՎԱՐՉՈՒԹՅԱՆ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ԱՐՏԱՔԻՆ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ՀԱՐԱԲԵՐՈՒԹՅՈՒՆՆԵՐԻ</w:t>
      </w:r>
      <w:r w:rsidR="00FE6F76"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</w:p>
    <w:p w:rsidR="00FE6F76" w:rsidRPr="00996EF8" w:rsidRDefault="00FE6F76" w:rsidP="00972AD9">
      <w:pPr>
        <w:pStyle w:val="Heading1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Pr="00996EF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FE6F76" w:rsidRPr="00996EF8" w:rsidRDefault="00FE6F76" w:rsidP="00972AD9">
      <w:pPr>
        <w:spacing w:line="360" w:lineRule="auto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3F4608" w:rsidP="00972AD9">
      <w:p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3.1-433</w:t>
      </w:r>
    </w:p>
    <w:p w:rsidR="00FE6F76" w:rsidRPr="00996EF8" w:rsidRDefault="00FE6F76" w:rsidP="00972AD9">
      <w:p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996EF8">
        <w:rPr>
          <w:rFonts w:ascii="GHEA Grapalat" w:hAnsi="GHEA Grapalat"/>
          <w:sz w:val="22"/>
          <w:szCs w:val="22"/>
          <w:lang w:val="hy-AM"/>
        </w:rPr>
        <w:t>)</w:t>
      </w:r>
    </w:p>
    <w:p w:rsidR="00FE6F76" w:rsidRPr="00996EF8" w:rsidRDefault="00FE6F76" w:rsidP="00972AD9">
      <w:p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1.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1.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8E4047" w:rsidRPr="00996EF8">
        <w:rPr>
          <w:rFonts w:ascii="GHEA Grapalat" w:hAnsi="GHEA Grapalat"/>
          <w:sz w:val="22"/>
          <w:szCs w:val="22"/>
          <w:lang w:val="hy-AM"/>
        </w:rPr>
        <w:t>`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արտաքին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կապերի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արտաքին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հարաբերությունների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8E4047" w:rsidRPr="00996EF8">
        <w:rPr>
          <w:rFonts w:ascii="GHEA Grapalat" w:hAnsi="GHEA Grapalat"/>
          <w:sz w:val="22"/>
          <w:szCs w:val="22"/>
          <w:lang w:val="hy-AM"/>
        </w:rPr>
        <w:t>`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8E4047" w:rsidRPr="00996EF8">
        <w:rPr>
          <w:rFonts w:ascii="GHEA Grapalat" w:hAnsi="GHEA Grapalat"/>
          <w:sz w:val="22"/>
          <w:szCs w:val="22"/>
          <w:lang w:val="hy-AM"/>
        </w:rPr>
        <w:t>`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996EF8">
        <w:rPr>
          <w:rFonts w:ascii="GHEA Grapalat" w:hAnsi="GHEA Grapalat"/>
          <w:sz w:val="22"/>
          <w:szCs w:val="22"/>
          <w:lang w:val="hy-AM"/>
        </w:rPr>
        <w:t>)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FE6F76" w:rsidRPr="00996EF8" w:rsidRDefault="00FE6F76" w:rsidP="00972AD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9C1473" w:rsidP="00972AD9">
      <w:pPr>
        <w:shd w:val="clear" w:color="auto" w:fill="FFFFFF"/>
        <w:spacing w:line="360" w:lineRule="auto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9C1473" w:rsidP="00972AD9">
      <w:pPr>
        <w:shd w:val="clear" w:color="auto" w:fill="FFFFFF"/>
        <w:spacing w:line="360" w:lineRule="auto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իրեն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կամ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</w:t>
      </w:r>
      <w:r w:rsidR="008E4047" w:rsidRPr="00996EF8">
        <w:rPr>
          <w:rFonts w:ascii="GHEA Grapalat" w:hAnsi="GHEA Grapalat"/>
          <w:sz w:val="22"/>
          <w:szCs w:val="22"/>
          <w:lang w:val="hy-AM"/>
        </w:rPr>
        <w:t>լ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  <w:r w:rsidR="009C147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E6F76" w:rsidRPr="00996EF8" w:rsidRDefault="008E4047" w:rsidP="00972AD9">
      <w:pPr>
        <w:shd w:val="clear" w:color="auto" w:fill="FFFFFF"/>
        <w:spacing w:line="360" w:lineRule="auto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անձը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իսկ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դրա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անձը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8E4047" w:rsidP="00972AD9">
      <w:pPr>
        <w:shd w:val="clear" w:color="auto" w:fill="FFFFFF"/>
        <w:spacing w:line="360" w:lineRule="auto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lastRenderedPageBreak/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AA310E" w:rsidRPr="00996EF8">
        <w:rPr>
          <w:rFonts w:ascii="GHEA Grapalat" w:hAnsi="GHEA Grapalat"/>
          <w:sz w:val="22"/>
          <w:szCs w:val="22"/>
          <w:lang w:val="hy-AM"/>
        </w:rPr>
        <w:t xml:space="preserve">բաժնի գլխավոր մասնագետի կամ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նրան</w:t>
      </w:r>
      <w:r w:rsidR="00AA310E" w:rsidRPr="00996EF8">
        <w:rPr>
          <w:rFonts w:ascii="GHEA Grapalat" w:hAnsi="GHEA Grapalat" w:cs="Sylfaen"/>
          <w:sz w:val="22"/>
          <w:szCs w:val="22"/>
          <w:lang w:val="hy-AM"/>
        </w:rPr>
        <w:t>ց</w:t>
      </w:r>
      <w:r w:rsidRPr="00996EF8">
        <w:rPr>
          <w:rFonts w:ascii="GHEA Grapalat" w:hAnsi="GHEA Grapalat" w:cs="Sylfaen"/>
          <w:sz w:val="22"/>
          <w:szCs w:val="22"/>
          <w:lang w:val="hy-AM"/>
        </w:rPr>
        <w:t>՝ քարտուղարի հայեցողությամբ</w:t>
      </w:r>
      <w:r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24"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6.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>`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գ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ոչ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972AD9" w:rsidRPr="00996EF8" w:rsidRDefault="00972AD9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7.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8.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>`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ա</w:t>
      </w:r>
      <w:r w:rsidR="00CE2AC1" w:rsidRPr="00996EF8">
        <w:rPr>
          <w:rFonts w:ascii="GHEA Grapalat" w:hAnsi="GHEA Grapalat"/>
          <w:sz w:val="22"/>
          <w:szCs w:val="22"/>
          <w:lang w:val="hy-AM"/>
        </w:rPr>
        <w:t>)</w:t>
      </w:r>
      <w:r w:rsidR="00972AD9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հետ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գ</w:t>
      </w:r>
      <w:r w:rsidR="00CE2AC1" w:rsidRPr="00996EF8">
        <w:rPr>
          <w:rFonts w:ascii="GHEA Grapalat" w:hAnsi="GHEA Grapalat"/>
          <w:sz w:val="22"/>
          <w:szCs w:val="22"/>
          <w:lang w:val="hy-AM"/>
        </w:rPr>
        <w:t>)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9.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առջև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բխող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բարդ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6.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ԵՎ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hd w:val="clear" w:color="auto" w:fill="FFFFFF"/>
        <w:spacing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>`</w:t>
      </w:r>
    </w:p>
    <w:p w:rsidR="00FE6F76" w:rsidRPr="00996EF8" w:rsidRDefault="008E4047" w:rsidP="00972AD9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FE6F76" w:rsidRPr="00996EF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ունի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՝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առանց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ստաժի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փորձի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>.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E6F76" w:rsidRPr="00996EF8" w:rsidRDefault="008E4047" w:rsidP="00972AD9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FE6F76" w:rsidRPr="00996EF8">
        <w:rPr>
          <w:rFonts w:ascii="GHEA Grapalat" w:hAnsi="GHEA Grapalat"/>
          <w:iCs/>
          <w:sz w:val="22"/>
          <w:szCs w:val="22"/>
          <w:lang w:val="hy-AM"/>
        </w:rPr>
        <w:t>)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ունի «Տեղական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Pr="00996EF8">
        <w:rPr>
          <w:rFonts w:ascii="GHEA Grapalat" w:hAnsi="GHEA Grapalat"/>
          <w:sz w:val="22"/>
          <w:szCs w:val="22"/>
          <w:lang w:val="hy-AM"/>
        </w:rPr>
        <w:t>,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,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«Պետական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արարողակարգի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086FE8" w:rsidRPr="00996EF8">
        <w:rPr>
          <w:rFonts w:ascii="GHEA Grapalat" w:hAnsi="GHEA Grapalat"/>
          <w:sz w:val="22"/>
          <w:szCs w:val="22"/>
          <w:lang w:val="hy-AM"/>
        </w:rPr>
        <w:t>,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086FE8" w:rsidRPr="00996EF8">
        <w:rPr>
          <w:rFonts w:ascii="GHEA Grapalat" w:hAnsi="GHEA Grapalat" w:cs="Sylfaen"/>
          <w:sz w:val="22"/>
          <w:szCs w:val="22"/>
          <w:lang w:val="hy-AM"/>
        </w:rPr>
        <w:t>«Մ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իջազգային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պայմանագրերի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AA310E" w:rsidRPr="00996EF8">
        <w:rPr>
          <w:rFonts w:ascii="GHEA Grapalat" w:hAnsi="GHEA Grapalat" w:cs="Sylfaen"/>
          <w:sz w:val="22"/>
          <w:szCs w:val="22"/>
          <w:lang w:val="hy-AM"/>
        </w:rPr>
        <w:t>, «Դիվանագիտական ծառայության մասին</w:t>
      </w:r>
      <w:r w:rsidR="00400635"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AA310E" w:rsidRPr="00996EF8">
        <w:rPr>
          <w:rFonts w:ascii="GHEA Grapalat" w:hAnsi="GHEA Grapalat" w:cs="Sylfaen"/>
          <w:sz w:val="22"/>
          <w:szCs w:val="22"/>
          <w:lang w:val="hy-AM"/>
        </w:rPr>
        <w:t>կանոնադրություն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</w:t>
      </w:r>
      <w:r w:rsidR="00AA310E" w:rsidRPr="00996EF8">
        <w:rPr>
          <w:rFonts w:ascii="GHEA Grapalat" w:hAnsi="GHEA Grapalat" w:cs="Sylfaen"/>
          <w:sz w:val="22"/>
          <w:szCs w:val="22"/>
          <w:lang w:val="hy-AM"/>
        </w:rPr>
        <w:t>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6513A" w:rsidRPr="00996EF8">
        <w:rPr>
          <w:rFonts w:ascii="GHEA Grapalat" w:hAnsi="GHEA Grapalat"/>
          <w:sz w:val="22"/>
          <w:szCs w:val="22"/>
          <w:lang w:val="hy-AM"/>
        </w:rPr>
        <w:t>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հետ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նաև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widowControl w:val="0"/>
        <w:shd w:val="clear" w:color="auto" w:fill="FFFFFF"/>
        <w:spacing w:line="360" w:lineRule="auto"/>
        <w:ind w:firstLine="720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FE6F76" w:rsidRPr="00996EF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FE6F76" w:rsidRPr="00996EF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ունի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="00FE6F76" w:rsidRPr="00996EF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44029C" w:rsidRPr="00996EF8">
        <w:rPr>
          <w:rFonts w:ascii="GHEA Grapalat" w:hAnsi="GHEA Grapalat"/>
          <w:sz w:val="22"/>
          <w:szCs w:val="22"/>
          <w:lang w:val="hy-AM"/>
        </w:rPr>
        <w:t xml:space="preserve">ռուսերեն,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ֆրանսերեն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ազատ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>)</w:t>
      </w:r>
      <w:r w:rsidR="0044029C" w:rsidRPr="00996EF8">
        <w:rPr>
          <w:rFonts w:ascii="GHEA Grapalat" w:hAnsi="GHEA Grapalat"/>
          <w:sz w:val="22"/>
          <w:szCs w:val="22"/>
          <w:lang w:val="hy-AM"/>
        </w:rPr>
        <w:t>,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անգլերեն</w:t>
      </w:r>
      <w:r w:rsidR="008C0B44" w:rsidRPr="00996EF8">
        <w:rPr>
          <w:rFonts w:ascii="GHEA Grapalat" w:hAnsi="GHEA Grapalat" w:cs="Sylfaen"/>
          <w:sz w:val="22"/>
          <w:szCs w:val="22"/>
          <w:lang w:val="hy-AM"/>
        </w:rPr>
        <w:t>, իտալերեն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կարդում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AA310E" w:rsidRPr="00996EF8">
        <w:rPr>
          <w:rFonts w:ascii="GHEA Grapalat" w:hAnsi="GHEA Grapalat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կարողանում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բացատրվել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>)</w:t>
      </w:r>
      <w:r w:rsidR="005213A0" w:rsidRPr="00996EF8">
        <w:rPr>
          <w:rFonts w:ascii="GHEA Grapalat" w:hAnsi="GHEA Grapalat"/>
          <w:sz w:val="22"/>
          <w:szCs w:val="22"/>
          <w:lang w:val="hy-AM"/>
        </w:rPr>
        <w:t xml:space="preserve"> լեզուներին</w:t>
      </w:r>
      <w:r w:rsidRPr="00996EF8">
        <w:rPr>
          <w:rFonts w:ascii="GHEA Grapalat" w:hAnsi="GHEA Grapalat"/>
          <w:sz w:val="22"/>
          <w:szCs w:val="22"/>
          <w:lang w:val="hy-AM"/>
        </w:rPr>
        <w:t>։</w:t>
      </w:r>
    </w:p>
    <w:p w:rsidR="00FE6F76" w:rsidRPr="00996EF8" w:rsidRDefault="00FE6F76" w:rsidP="00972AD9">
      <w:pPr>
        <w:widowControl w:val="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8E4047" w:rsidP="00972AD9">
      <w:pPr>
        <w:numPr>
          <w:ilvl w:val="0"/>
          <w:numId w:val="1"/>
        </w:num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ԵՎ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FE6F76" w:rsidRPr="00996EF8" w:rsidRDefault="00FE6F76" w:rsidP="00972AD9">
      <w:p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FE6F76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արտասահմանյան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ֆրանսախոս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քաղաքների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հետ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բարեկամական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կապերի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հաստատման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զարգացման</w:t>
      </w:r>
      <w:r w:rsidR="00716732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BC34F0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համագործակցության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վարման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="006B1D2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առաքվող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ֆրանսերեն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լեզվով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թարգմանությունը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գ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արտասահմանյան</w:t>
      </w:r>
      <w:r w:rsidR="00BC34F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ֆրանսախոս</w:t>
      </w:r>
      <w:r w:rsidR="003F4608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քաղաքների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միջազգային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հետ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քաղաքապետի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պաշտոնատար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կապը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թղթակցության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վարումը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դ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ստորագրված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համագործակցության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պայմանագրերի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միջազգային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ծառայողական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գործուղումների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հաշվետվությունների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տեղեկանքների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արխիվացումը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7662E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ե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>)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կազմակերպում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նախապատրաստում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Երևանի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քաղաքապետարանի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աշխատակազմի</w:t>
      </w:r>
      <w:r w:rsidR="00F7662E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գործուղումները</w:t>
      </w:r>
      <w:r w:rsidR="005213A0" w:rsidRPr="00996EF8">
        <w:rPr>
          <w:rFonts w:ascii="GHEA Grapalat" w:hAnsi="GHEA Grapalat"/>
          <w:iCs/>
          <w:sz w:val="22"/>
          <w:szCs w:val="22"/>
          <w:lang w:val="hy-AM"/>
        </w:rPr>
        <w:t>.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7662E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զ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>)</w:t>
      </w:r>
      <w:r w:rsidR="005213A0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ֆրանսերեն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լեզվով</w:t>
      </w:r>
      <w:r w:rsidRPr="00996EF8">
        <w:rPr>
          <w:rFonts w:ascii="GHEA Grapalat" w:hAnsi="GHEA Grapalat"/>
          <w:sz w:val="22"/>
          <w:szCs w:val="22"/>
          <w:lang w:val="hy-AM"/>
        </w:rPr>
        <w:t>`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դեսպանատուն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ներկայացնելու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նպատակով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7662E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lastRenderedPageBreak/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համագործակցության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պայմանագրերի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ստորագրման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պարգևատրումների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տոնական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ընդունելությունների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արարողակարգային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7662E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ը</w:t>
      </w:r>
      <w:r w:rsidR="00F7662E" w:rsidRPr="00996EF8">
        <w:rPr>
          <w:rFonts w:ascii="GHEA Grapalat" w:hAnsi="GHEA Grapalat"/>
          <w:i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այցերի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F7662E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կազմակերպչական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աշխատանքներ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7662E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թ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հանձնարարմամբ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հանդիպումների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F04F83" w:rsidRPr="00996EF8">
        <w:rPr>
          <w:rFonts w:ascii="GHEA Grapalat" w:hAnsi="GHEA Grapalat"/>
          <w:sz w:val="22"/>
          <w:szCs w:val="22"/>
          <w:lang w:val="hy-AM"/>
        </w:rPr>
        <w:t>.</w:t>
      </w:r>
      <w:r w:rsidR="00F7662E" w:rsidRPr="00996EF8">
        <w:rPr>
          <w:rFonts w:ascii="GHEA Grapalat" w:hAnsi="GHEA Grapalat"/>
          <w:i/>
          <w:sz w:val="22"/>
          <w:szCs w:val="22"/>
          <w:lang w:val="hy-AM"/>
        </w:rPr>
        <w:t xml:space="preserve"> </w:t>
      </w:r>
    </w:p>
    <w:p w:rsidR="004E5F95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ժ</w:t>
      </w:r>
      <w:r w:rsidR="00FB0A1E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4E5F95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ժա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>)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4E5F95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ժբ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4E5F95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ժգ</w:t>
      </w:r>
      <w:r w:rsidR="00FB0A1E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իր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F7662E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իր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նաև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,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այլ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FE6F76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ժդ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4E5F95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ժե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պետի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ուսումնասիրում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դիմումներում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բողոքներում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բարձրացված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հարցերը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և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պատասխան</w:t>
      </w:r>
      <w:r w:rsidR="004E5F95" w:rsidRPr="00996EF8">
        <w:rPr>
          <w:rFonts w:ascii="GHEA Grapalat" w:hAnsi="GHEA Grapalat"/>
          <w:sz w:val="22"/>
          <w:szCs w:val="22"/>
          <w:lang w:val="hy-AM"/>
        </w:rPr>
        <w:t>.</w:t>
      </w:r>
    </w:p>
    <w:p w:rsidR="004E5F95" w:rsidRPr="00996EF8" w:rsidRDefault="005213A0" w:rsidP="00972AD9">
      <w:pPr>
        <w:spacing w:line="360" w:lineRule="auto"/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>ժզ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)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4E5F95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="00400635" w:rsidRPr="00996EF8">
        <w:rPr>
          <w:rFonts w:ascii="GHEA Grapalat" w:hAnsi="GHEA Grapalat" w:cs="Sylfaen"/>
          <w:iCs/>
          <w:sz w:val="22"/>
          <w:szCs w:val="22"/>
          <w:lang w:val="hy-AM"/>
        </w:rPr>
        <w:t>։</w:t>
      </w:r>
    </w:p>
    <w:p w:rsidR="00C156AC" w:rsidRPr="00996EF8" w:rsidRDefault="008E4047" w:rsidP="00972AD9">
      <w:pPr>
        <w:spacing w:line="360" w:lineRule="auto"/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առաջատար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o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C156AC" w:rsidRPr="00996EF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996EF8">
        <w:rPr>
          <w:rFonts w:ascii="GHEA Grapalat" w:hAnsi="GHEA Grapalat" w:cs="Arial Armenian"/>
          <w:iCs/>
          <w:sz w:val="22"/>
          <w:szCs w:val="22"/>
          <w:lang w:val="hy-AM"/>
        </w:rPr>
        <w:t>։</w:t>
      </w:r>
    </w:p>
    <w:p w:rsidR="00C156AC" w:rsidRPr="00996EF8" w:rsidRDefault="00C156AC" w:rsidP="00972AD9">
      <w:pPr>
        <w:spacing w:line="360" w:lineRule="auto"/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FE6F76" w:rsidRPr="00996EF8" w:rsidRDefault="008E4047" w:rsidP="00972AD9">
      <w:pPr>
        <w:numPr>
          <w:ilvl w:val="0"/>
          <w:numId w:val="1"/>
        </w:num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FE6F76"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96EF8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FE6F76" w:rsidRPr="00996EF8" w:rsidRDefault="00FE6F76" w:rsidP="00972AD9">
      <w:pPr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</w:p>
    <w:p w:rsidR="00FE6F76" w:rsidRPr="00996EF8" w:rsidRDefault="00FE6F76" w:rsidP="00972AD9">
      <w:pPr>
        <w:spacing w:line="360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996EF8">
        <w:rPr>
          <w:rFonts w:ascii="GHEA Grapalat" w:hAnsi="GHEA Grapalat"/>
          <w:sz w:val="22"/>
          <w:szCs w:val="22"/>
          <w:lang w:val="hy-AM"/>
        </w:rPr>
        <w:t xml:space="preserve">12.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է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1-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996EF8">
        <w:rPr>
          <w:rFonts w:ascii="GHEA Grapalat" w:hAnsi="GHEA Grapalat"/>
          <w:sz w:val="22"/>
          <w:szCs w:val="22"/>
          <w:lang w:val="hy-AM"/>
        </w:rPr>
        <w:t xml:space="preserve"> </w:t>
      </w:r>
      <w:r w:rsidR="008E4047" w:rsidRPr="00996EF8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8E4047" w:rsidRPr="00996EF8">
        <w:rPr>
          <w:rFonts w:ascii="GHEA Grapalat" w:hAnsi="GHEA Grapalat" w:cs="Arial Armenian"/>
          <w:sz w:val="22"/>
          <w:szCs w:val="22"/>
          <w:lang w:val="hy-AM"/>
        </w:rPr>
        <w:t>։</w:t>
      </w:r>
    </w:p>
    <w:sectPr w:rsidR="00FE6F76" w:rsidRPr="00996EF8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524197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58"/>
    <w:rsid w:val="00033FDD"/>
    <w:rsid w:val="00086FE8"/>
    <w:rsid w:val="0009650F"/>
    <w:rsid w:val="000B1112"/>
    <w:rsid w:val="000D4E68"/>
    <w:rsid w:val="000D65F7"/>
    <w:rsid w:val="000F3E7E"/>
    <w:rsid w:val="000F4567"/>
    <w:rsid w:val="00202335"/>
    <w:rsid w:val="00211758"/>
    <w:rsid w:val="00212A06"/>
    <w:rsid w:val="00220444"/>
    <w:rsid w:val="002846E9"/>
    <w:rsid w:val="002C61DD"/>
    <w:rsid w:val="003672DD"/>
    <w:rsid w:val="00396941"/>
    <w:rsid w:val="003B1A71"/>
    <w:rsid w:val="003F4608"/>
    <w:rsid w:val="00400635"/>
    <w:rsid w:val="004214D4"/>
    <w:rsid w:val="0044029C"/>
    <w:rsid w:val="00446C9B"/>
    <w:rsid w:val="004E5F95"/>
    <w:rsid w:val="00501FFA"/>
    <w:rsid w:val="005213A0"/>
    <w:rsid w:val="00547A7D"/>
    <w:rsid w:val="0059399E"/>
    <w:rsid w:val="005A64B9"/>
    <w:rsid w:val="00605857"/>
    <w:rsid w:val="006B1D25"/>
    <w:rsid w:val="00704311"/>
    <w:rsid w:val="00716732"/>
    <w:rsid w:val="007A50A9"/>
    <w:rsid w:val="0086513A"/>
    <w:rsid w:val="00896C2B"/>
    <w:rsid w:val="008C0B44"/>
    <w:rsid w:val="008C69ED"/>
    <w:rsid w:val="008E4047"/>
    <w:rsid w:val="009120CD"/>
    <w:rsid w:val="00931E54"/>
    <w:rsid w:val="00935ABA"/>
    <w:rsid w:val="00972AD9"/>
    <w:rsid w:val="00996EF8"/>
    <w:rsid w:val="009C1473"/>
    <w:rsid w:val="00A57B4D"/>
    <w:rsid w:val="00A709D2"/>
    <w:rsid w:val="00A90AD7"/>
    <w:rsid w:val="00AA310E"/>
    <w:rsid w:val="00AC168A"/>
    <w:rsid w:val="00AE1B8D"/>
    <w:rsid w:val="00B94FF4"/>
    <w:rsid w:val="00BA12BA"/>
    <w:rsid w:val="00BC34F0"/>
    <w:rsid w:val="00C156AC"/>
    <w:rsid w:val="00CE2AC1"/>
    <w:rsid w:val="00CE65CC"/>
    <w:rsid w:val="00E01951"/>
    <w:rsid w:val="00E11B93"/>
    <w:rsid w:val="00E458FE"/>
    <w:rsid w:val="00E521EC"/>
    <w:rsid w:val="00E54B6A"/>
    <w:rsid w:val="00ED670A"/>
    <w:rsid w:val="00F04F83"/>
    <w:rsid w:val="00F11AAE"/>
    <w:rsid w:val="00F50002"/>
    <w:rsid w:val="00F7662E"/>
    <w:rsid w:val="00F87BBF"/>
    <w:rsid w:val="00F968C3"/>
    <w:rsid w:val="00FB0A1E"/>
    <w:rsid w:val="00F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7D4A8CD-1AE4-46FC-9C25-E1483879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2019-10-17T07:33:00Z</cp:lastPrinted>
  <dcterms:created xsi:type="dcterms:W3CDTF">2025-09-18T07:20:00Z</dcterms:created>
  <dcterms:modified xsi:type="dcterms:W3CDTF">2025-09-18T07:20:00Z</dcterms:modified>
</cp:coreProperties>
</file>