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7CE" w:rsidRDefault="005D07CE" w:rsidP="005D07CE">
      <w:pPr>
        <w:pStyle w:val="Default"/>
      </w:pPr>
    </w:p>
    <w:p w:rsidR="005D07CE" w:rsidRPr="00121953" w:rsidRDefault="005D07CE" w:rsidP="005D07CE">
      <w:pPr>
        <w:pStyle w:val="Default"/>
        <w:jc w:val="right"/>
        <w:rPr>
          <w:b/>
          <w:sz w:val="22"/>
          <w:szCs w:val="22"/>
          <w:lang w:val="hy-AM"/>
        </w:rPr>
      </w:pPr>
      <w:r w:rsidRPr="0075607E">
        <w:rPr>
          <w:b/>
        </w:rPr>
        <w:t xml:space="preserve"> </w:t>
      </w:r>
      <w:r w:rsidRPr="0075607E">
        <w:rPr>
          <w:b/>
          <w:sz w:val="22"/>
          <w:szCs w:val="22"/>
        </w:rPr>
        <w:t>Հավելված N</w:t>
      </w:r>
      <w:r w:rsidR="00121953">
        <w:rPr>
          <w:b/>
          <w:sz w:val="22"/>
          <w:szCs w:val="22"/>
        </w:rPr>
        <w:t>2</w:t>
      </w:r>
      <w:r w:rsidR="00121953">
        <w:rPr>
          <w:b/>
          <w:sz w:val="22"/>
          <w:szCs w:val="22"/>
          <w:lang w:val="hy-AM"/>
        </w:rPr>
        <w:t>6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0D02F4">
        <w:rPr>
          <w:b/>
          <w:sz w:val="22"/>
          <w:szCs w:val="22"/>
        </w:rPr>
        <w:t xml:space="preserve">  </w:t>
      </w:r>
      <w:r w:rsidRPr="0075607E">
        <w:rPr>
          <w:b/>
          <w:sz w:val="22"/>
          <w:szCs w:val="22"/>
        </w:rPr>
        <w:t>մարզի</w:t>
      </w:r>
    </w:p>
    <w:p w:rsidR="005D07CE" w:rsidRPr="000D02F4" w:rsidRDefault="00121953" w:rsidP="005D07CE">
      <w:pPr>
        <w:pStyle w:val="Default"/>
        <w:jc w:val="right"/>
        <w:rPr>
          <w:b/>
          <w:sz w:val="22"/>
          <w:szCs w:val="22"/>
        </w:rPr>
      </w:pPr>
      <w:r>
        <w:rPr>
          <w:b/>
          <w:sz w:val="22"/>
          <w:szCs w:val="22"/>
          <w:lang w:val="hy-AM"/>
        </w:rPr>
        <w:t xml:space="preserve">Բաղրամյան </w:t>
      </w:r>
      <w:r w:rsidR="005D07CE" w:rsidRPr="0075607E">
        <w:rPr>
          <w:b/>
          <w:sz w:val="22"/>
          <w:szCs w:val="22"/>
        </w:rPr>
        <w:t>համայնքի</w:t>
      </w:r>
      <w:r w:rsidR="005D07CE" w:rsidRPr="000D02F4">
        <w:rPr>
          <w:b/>
          <w:sz w:val="22"/>
          <w:szCs w:val="22"/>
        </w:rPr>
        <w:t xml:space="preserve"> </w:t>
      </w:r>
      <w:r w:rsidR="005D07CE" w:rsidRPr="0075607E">
        <w:rPr>
          <w:b/>
          <w:sz w:val="22"/>
          <w:szCs w:val="22"/>
        </w:rPr>
        <w:t>ղեկավարի</w:t>
      </w:r>
      <w:r w:rsidR="005D07CE" w:rsidRPr="000D02F4">
        <w:rPr>
          <w:b/>
          <w:sz w:val="22"/>
          <w:szCs w:val="22"/>
        </w:rPr>
        <w:t xml:space="preserve"> 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0D02F4">
        <w:rPr>
          <w:b/>
          <w:sz w:val="22"/>
          <w:szCs w:val="22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0D02F4">
        <w:rPr>
          <w:b/>
          <w:sz w:val="22"/>
          <w:szCs w:val="22"/>
        </w:rPr>
        <w:t xml:space="preserve">. </w:t>
      </w:r>
      <w:proofErr w:type="spellStart"/>
      <w:r w:rsidR="00046BA0">
        <w:rPr>
          <w:b/>
          <w:sz w:val="22"/>
          <w:szCs w:val="22"/>
          <w:lang w:val="en-US"/>
        </w:rPr>
        <w:t>փետրվարի</w:t>
      </w:r>
      <w:proofErr w:type="spellEnd"/>
      <w:r w:rsidR="00046BA0" w:rsidRPr="00046BA0">
        <w:rPr>
          <w:b/>
          <w:sz w:val="22"/>
          <w:szCs w:val="22"/>
        </w:rPr>
        <w:t xml:space="preserve"> </w:t>
      </w:r>
      <w:r w:rsidR="00121953">
        <w:rPr>
          <w:b/>
          <w:sz w:val="22"/>
          <w:szCs w:val="22"/>
          <w:lang w:val="hy-AM"/>
        </w:rPr>
        <w:t>1</w:t>
      </w:r>
      <w:r w:rsidR="00046BA0" w:rsidRPr="00046BA0">
        <w:rPr>
          <w:b/>
          <w:sz w:val="22"/>
          <w:szCs w:val="22"/>
        </w:rPr>
        <w:t>8-</w:t>
      </w:r>
      <w:proofErr w:type="gramStart"/>
      <w:r w:rsidR="00046BA0">
        <w:rPr>
          <w:b/>
          <w:sz w:val="22"/>
          <w:szCs w:val="22"/>
          <w:lang w:val="en-US"/>
        </w:rPr>
        <w:t>ի</w:t>
      </w:r>
      <w:r w:rsidR="00A347B4" w:rsidRPr="00B74DF3">
        <w:rPr>
          <w:b/>
          <w:sz w:val="22"/>
          <w:szCs w:val="22"/>
        </w:rPr>
        <w:t xml:space="preserve">  </w:t>
      </w:r>
      <w:r w:rsidRPr="00343AFD">
        <w:rPr>
          <w:b/>
          <w:sz w:val="22"/>
          <w:szCs w:val="22"/>
          <w:lang w:val="en-US"/>
        </w:rPr>
        <w:t>N</w:t>
      </w:r>
      <w:proofErr w:type="gramEnd"/>
      <w:r w:rsidR="00121953">
        <w:rPr>
          <w:b/>
          <w:sz w:val="22"/>
          <w:szCs w:val="22"/>
        </w:rPr>
        <w:t>21</w:t>
      </w:r>
      <w:r w:rsidRPr="000D02F4">
        <w:rPr>
          <w:b/>
          <w:sz w:val="22"/>
          <w:szCs w:val="22"/>
        </w:rPr>
        <w:t>-</w:t>
      </w:r>
      <w:r w:rsidRPr="0075607E">
        <w:rPr>
          <w:b/>
          <w:sz w:val="22"/>
          <w:szCs w:val="22"/>
        </w:rPr>
        <w:t>Ա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որոշման</w:t>
      </w:r>
      <w:r w:rsidRPr="000D02F4">
        <w:rPr>
          <w:b/>
          <w:sz w:val="22"/>
          <w:szCs w:val="22"/>
        </w:rPr>
        <w:t xml:space="preserve"> </w:t>
      </w:r>
    </w:p>
    <w:p w:rsidR="0075607E" w:rsidRPr="006B2102" w:rsidRDefault="0075607E" w:rsidP="008C0927">
      <w:pPr>
        <w:pStyle w:val="Default"/>
        <w:rPr>
          <w:sz w:val="22"/>
          <w:szCs w:val="22"/>
        </w:rPr>
      </w:pPr>
    </w:p>
    <w:p w:rsidR="005D07CE" w:rsidRPr="000D02F4" w:rsidRDefault="005D07CE" w:rsidP="005D07CE">
      <w:pPr>
        <w:pStyle w:val="Default"/>
        <w:jc w:val="center"/>
        <w:rPr>
          <w:b/>
          <w:sz w:val="28"/>
          <w:szCs w:val="28"/>
        </w:rPr>
      </w:pPr>
      <w:r w:rsidRPr="00541733">
        <w:rPr>
          <w:b/>
          <w:sz w:val="28"/>
          <w:szCs w:val="28"/>
        </w:rPr>
        <w:t>ՀԱՄԱՅՆՔԱՅԻՆ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ԾԱՌԱՅՈՒԹՅԱՆ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ՊԱՇՏՈՆԻ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ԱՆՁՆԱԳԻՐ</w:t>
      </w:r>
    </w:p>
    <w:p w:rsidR="005D07CE" w:rsidRPr="000D02F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121953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5D07C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ԱՐՄԱՎԻՐԻ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ՄԱՐԶԻ</w:t>
      </w:r>
      <w:r w:rsidRPr="000D02F4">
        <w:rPr>
          <w:b/>
          <w:sz w:val="22"/>
          <w:szCs w:val="22"/>
        </w:rPr>
        <w:t xml:space="preserve"> </w:t>
      </w:r>
      <w:r w:rsidR="00121953">
        <w:rPr>
          <w:b/>
          <w:sz w:val="22"/>
          <w:szCs w:val="22"/>
          <w:lang w:val="hy-AM"/>
        </w:rPr>
        <w:t>ԲԱՂՐԱՄՅԱՆ</w:t>
      </w:r>
      <w:bookmarkStart w:id="0" w:name="_GoBack"/>
      <w:bookmarkEnd w:id="0"/>
    </w:p>
    <w:p w:rsidR="00343AFD" w:rsidRPr="000D02F4" w:rsidRDefault="005D07CE" w:rsidP="00343AFD">
      <w:pPr>
        <w:pStyle w:val="Default"/>
        <w:jc w:val="center"/>
        <w:rPr>
          <w:b/>
          <w:sz w:val="22"/>
          <w:szCs w:val="22"/>
        </w:rPr>
      </w:pPr>
      <w:r w:rsidRPr="005D07CE">
        <w:rPr>
          <w:b/>
          <w:sz w:val="22"/>
          <w:szCs w:val="22"/>
        </w:rPr>
        <w:t>ՀԱՄԱՅՆՔԻ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ՂԵԿԱՎԱՐԻ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ԱՇԽԱՏԱԿԱԶՄԻ</w:t>
      </w:r>
      <w:r w:rsidR="00343AFD" w:rsidRPr="000D02F4">
        <w:rPr>
          <w:b/>
          <w:sz w:val="22"/>
          <w:szCs w:val="22"/>
        </w:rPr>
        <w:t xml:space="preserve"> </w:t>
      </w:r>
    </w:p>
    <w:p w:rsidR="005D07CE" w:rsidRPr="00A347B4" w:rsidRDefault="005D07CE" w:rsidP="00343AFD">
      <w:pPr>
        <w:pStyle w:val="Default"/>
        <w:jc w:val="center"/>
        <w:rPr>
          <w:b/>
          <w:sz w:val="22"/>
          <w:szCs w:val="22"/>
        </w:rPr>
      </w:pPr>
      <w:r w:rsidRPr="005D07CE">
        <w:rPr>
          <w:b/>
          <w:sz w:val="22"/>
          <w:szCs w:val="22"/>
        </w:rPr>
        <w:t>ԱՌԱՋԱՏԱՐ</w:t>
      </w:r>
      <w:r w:rsidRPr="00A347B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ՄԱՍՆԱԳԵՏԻ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  <w:r w:rsidRPr="00046BA0">
        <w:rPr>
          <w:b/>
          <w:sz w:val="22"/>
          <w:szCs w:val="22"/>
        </w:rPr>
        <w:t>3.1-</w:t>
      </w:r>
      <w:r w:rsidR="00121953">
        <w:rPr>
          <w:b/>
          <w:sz w:val="22"/>
          <w:szCs w:val="22"/>
        </w:rPr>
        <w:t>11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  <w:r w:rsidRPr="00A347B4">
        <w:rPr>
          <w:b/>
          <w:sz w:val="22"/>
          <w:szCs w:val="22"/>
        </w:rPr>
        <w:t>(</w:t>
      </w:r>
      <w:r w:rsidRPr="005D07CE">
        <w:rPr>
          <w:b/>
          <w:sz w:val="22"/>
          <w:szCs w:val="22"/>
        </w:rPr>
        <w:t>ծածկագիրը</w:t>
      </w:r>
      <w:r w:rsidRPr="00A347B4">
        <w:rPr>
          <w:b/>
          <w:sz w:val="22"/>
          <w:szCs w:val="22"/>
        </w:rPr>
        <w:t>)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1. </w:t>
      </w:r>
      <w:r w:rsidRPr="00E71BCC">
        <w:rPr>
          <w:b/>
        </w:rPr>
        <w:t>ԸՆԴՀԱՆՈՒՐ</w:t>
      </w:r>
      <w:r w:rsidRPr="00A347B4">
        <w:rPr>
          <w:b/>
        </w:rPr>
        <w:t xml:space="preserve"> </w:t>
      </w:r>
      <w:r w:rsidRPr="00E71BCC">
        <w:rPr>
          <w:b/>
        </w:rPr>
        <w:t>ԴՐՈՒՅԹՆԵՐ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1. </w:t>
      </w:r>
      <w:r>
        <w:rPr>
          <w:sz w:val="22"/>
          <w:szCs w:val="22"/>
        </w:rPr>
        <w:t>Հայաստանի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Հանրապետության</w:t>
      </w:r>
      <w:r w:rsidRPr="00A347B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Արմավիրի</w:t>
      </w:r>
      <w:proofErr w:type="spellEnd"/>
      <w:r w:rsidRPr="00A347B4">
        <w:rPr>
          <w:sz w:val="22"/>
          <w:szCs w:val="22"/>
        </w:rPr>
        <w:t xml:space="preserve">  </w:t>
      </w:r>
      <w:r>
        <w:rPr>
          <w:sz w:val="22"/>
          <w:szCs w:val="22"/>
        </w:rPr>
        <w:t>մարզի</w:t>
      </w:r>
      <w:r w:rsidRPr="00A347B4">
        <w:rPr>
          <w:sz w:val="22"/>
          <w:szCs w:val="22"/>
        </w:rPr>
        <w:t xml:space="preserve"> </w:t>
      </w:r>
      <w:r w:rsidR="00121953">
        <w:rPr>
          <w:lang w:val="hy-AM"/>
        </w:rPr>
        <w:t>Բաղրամյան</w:t>
      </w:r>
      <w:r w:rsidR="00121953">
        <w:rPr>
          <w:lang w:val="hy-AM"/>
        </w:rPr>
        <w:t xml:space="preserve"> </w:t>
      </w:r>
      <w:r>
        <w:rPr>
          <w:sz w:val="22"/>
          <w:szCs w:val="22"/>
        </w:rPr>
        <w:t>համայնքի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ղեկավարի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(</w:t>
      </w:r>
      <w:r>
        <w:rPr>
          <w:sz w:val="22"/>
          <w:szCs w:val="22"/>
        </w:rPr>
        <w:t>այսուհետ՝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</w:t>
      </w:r>
      <w:r w:rsidRPr="00046BA0">
        <w:rPr>
          <w:sz w:val="22"/>
          <w:szCs w:val="22"/>
        </w:rPr>
        <w:t>) առաջատար 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ընդգրկվում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համայնքային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ծառայության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կրտսեր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խմբի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առաջին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ենթախմբում։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37211D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2. </w:t>
      </w:r>
      <w:r w:rsidR="005D07CE">
        <w:rPr>
          <w:sz w:val="22"/>
          <w:szCs w:val="22"/>
        </w:rPr>
        <w:t>Առաջատար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մասնագետին</w:t>
      </w:r>
      <w:r w:rsidR="005D07CE" w:rsidRPr="00A347B4">
        <w:rPr>
          <w:sz w:val="22"/>
          <w:szCs w:val="22"/>
        </w:rPr>
        <w:t xml:space="preserve"> «</w:t>
      </w:r>
      <w:r w:rsidR="005D07CE">
        <w:rPr>
          <w:sz w:val="22"/>
          <w:szCs w:val="22"/>
        </w:rPr>
        <w:t>Համայնքային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ծառայության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մասին</w:t>
      </w:r>
      <w:r w:rsidR="005D07CE" w:rsidRPr="00A347B4">
        <w:rPr>
          <w:sz w:val="22"/>
          <w:szCs w:val="22"/>
        </w:rPr>
        <w:t xml:space="preserve">» </w:t>
      </w:r>
      <w:r w:rsidR="005D07CE">
        <w:rPr>
          <w:sz w:val="22"/>
          <w:szCs w:val="22"/>
        </w:rPr>
        <w:t>Հայաստանի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Հանրապետության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օրենքով</w:t>
      </w:r>
      <w:r w:rsidR="005D07CE" w:rsidRPr="00A347B4">
        <w:rPr>
          <w:sz w:val="22"/>
          <w:szCs w:val="22"/>
        </w:rPr>
        <w:t xml:space="preserve"> (</w:t>
      </w:r>
      <w:r w:rsidR="005D07CE">
        <w:rPr>
          <w:sz w:val="22"/>
          <w:szCs w:val="22"/>
        </w:rPr>
        <w:t>այսուհետ՝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օրենք</w:t>
      </w:r>
      <w:r w:rsidR="005D07CE" w:rsidRPr="00A347B4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սահմանված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կարգով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պաշտոնում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նշանակում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պաշտոնից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ազատում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աշխատակազմի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քարտուղարը</w:t>
      </w:r>
      <w:r w:rsidR="005D07CE" w:rsidRPr="00A347B4">
        <w:rPr>
          <w:sz w:val="22"/>
          <w:szCs w:val="22"/>
        </w:rPr>
        <w:t xml:space="preserve"> (</w:t>
      </w:r>
      <w:r w:rsidR="005D07CE">
        <w:rPr>
          <w:sz w:val="22"/>
          <w:szCs w:val="22"/>
        </w:rPr>
        <w:t>այսուհետ՝</w:t>
      </w:r>
      <w:r w:rsidR="005D07CE" w:rsidRPr="00A347B4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քարտուղար</w:t>
      </w:r>
      <w:r w:rsidR="005D07CE" w:rsidRPr="00A347B4">
        <w:rPr>
          <w:sz w:val="22"/>
          <w:szCs w:val="22"/>
        </w:rPr>
        <w:t>)</w:t>
      </w:r>
      <w:r w:rsidR="005D07CE">
        <w:rPr>
          <w:sz w:val="22"/>
          <w:szCs w:val="22"/>
        </w:rPr>
        <w:t>։</w:t>
      </w:r>
      <w:r w:rsidR="005D07CE" w:rsidRPr="00A347B4">
        <w:rPr>
          <w:sz w:val="22"/>
          <w:szCs w:val="22"/>
        </w:rPr>
        <w:t xml:space="preserve"> </w:t>
      </w:r>
    </w:p>
    <w:p w:rsidR="005D07CE" w:rsidRPr="00A347B4" w:rsidRDefault="005D07CE" w:rsidP="008C0927">
      <w:pPr>
        <w:pStyle w:val="Default"/>
        <w:rPr>
          <w:sz w:val="22"/>
          <w:szCs w:val="22"/>
        </w:rPr>
      </w:pPr>
    </w:p>
    <w:p w:rsidR="00E71BCC" w:rsidRPr="00A347B4" w:rsidRDefault="00E71BCC" w:rsidP="008C0927">
      <w:pPr>
        <w:pStyle w:val="Default"/>
        <w:rPr>
          <w:sz w:val="22"/>
          <w:szCs w:val="22"/>
        </w:rPr>
      </w:pPr>
    </w:p>
    <w:p w:rsidR="005D07CE" w:rsidRPr="00A347B4" w:rsidRDefault="005D07CE" w:rsidP="005D07CE">
      <w:pPr>
        <w:pStyle w:val="Default"/>
        <w:ind w:firstLine="567"/>
        <w:jc w:val="center"/>
        <w:rPr>
          <w:b/>
        </w:rPr>
      </w:pPr>
      <w:r w:rsidRPr="00A347B4">
        <w:rPr>
          <w:b/>
        </w:rPr>
        <w:t xml:space="preserve">2. </w:t>
      </w:r>
      <w:r w:rsidRPr="00E71BCC">
        <w:rPr>
          <w:b/>
        </w:rPr>
        <w:t>ԱՇԽԱՏԱՆՔԻ</w:t>
      </w:r>
      <w:r w:rsidRPr="00A347B4">
        <w:rPr>
          <w:b/>
        </w:rPr>
        <w:t xml:space="preserve"> </w:t>
      </w:r>
      <w:r w:rsidRPr="00E71BCC">
        <w:rPr>
          <w:b/>
        </w:rPr>
        <w:t>ԿԱԶՄԱԿԵՐՊՄԱՆ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ՂԵԿԱՎԱՐՄԱՆ</w:t>
      </w:r>
      <w:r w:rsidRPr="00A347B4">
        <w:rPr>
          <w:b/>
        </w:rPr>
        <w:t xml:space="preserve"> </w:t>
      </w:r>
      <w:r w:rsidRPr="00E71BCC">
        <w:rPr>
          <w:b/>
        </w:rPr>
        <w:t>ՊԱՏԱՍԽԱՆԱՏՎՈՒԹՅՈՒՆԸ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3.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անմիջականորեն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ենթակա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հաշվետու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քարտուղարին։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4.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իրեն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ենթակա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աշխատողներ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չունի։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5.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բացակայության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դեպքում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նրան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փոխարինում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գլխավոր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1-</w:t>
      </w:r>
      <w:r>
        <w:rPr>
          <w:sz w:val="22"/>
          <w:szCs w:val="22"/>
        </w:rPr>
        <w:t>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կարգի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հայեցողությամբ։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Օրենքով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նախատեսված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դեպքերում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փոխարինում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համայնքային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ծառայության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կադրերի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ռեզերվում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գտնվող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սույն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անձնագրի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պահանջները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բավարարող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անձը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իսկ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դրա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անհնարինության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դեպքում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անձը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Հայաստանի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Հանրապետության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օրենսդրությամբ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սահմանված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կարգով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ժամկետներում։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գլխավոր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1-</w:t>
      </w:r>
      <w:r>
        <w:rPr>
          <w:sz w:val="22"/>
          <w:szCs w:val="22"/>
        </w:rPr>
        <w:t>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կարգի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բացակայության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դեպքում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փոխարինում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նրանց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հայեցողությամբ։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6.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աշխատանքների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կազմակերպման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ծրագրման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համակարգման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ղեկավարման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վերահսկման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լիազորություններ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չունի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բ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կատարում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հանձնարարականները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37211D">
      <w:pPr>
        <w:pStyle w:val="Default"/>
        <w:ind w:left="-567" w:firstLine="425"/>
        <w:jc w:val="both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պատասխանատվություն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օրենքների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իրավական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ակտերի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պահանջները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տրված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հանձնարարականները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չկատարելու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ոչ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պատշաճ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կատարելու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լիազորությունները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վերազանցելու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համար։</w:t>
      </w:r>
      <w:r w:rsidRPr="00A347B4">
        <w:rPr>
          <w:sz w:val="22"/>
          <w:szCs w:val="22"/>
        </w:rPr>
        <w:t xml:space="preserve"> </w:t>
      </w:r>
    </w:p>
    <w:p w:rsidR="00F760FF" w:rsidRPr="00A347B4" w:rsidRDefault="00F760FF" w:rsidP="008C0927">
      <w:pPr>
        <w:pStyle w:val="Default"/>
        <w:rPr>
          <w:b/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3. </w:t>
      </w:r>
      <w:r w:rsidRPr="00E71BCC">
        <w:rPr>
          <w:b/>
        </w:rPr>
        <w:t>ՈՐՈՇՈՒՄՆԵՐ</w:t>
      </w:r>
      <w:r w:rsidRPr="00A347B4">
        <w:rPr>
          <w:b/>
        </w:rPr>
        <w:t xml:space="preserve"> </w:t>
      </w:r>
      <w:r w:rsidRPr="00E71BCC">
        <w:rPr>
          <w:b/>
        </w:rPr>
        <w:t>ԿԱՅԱՑՆԵԼՈՒ</w:t>
      </w:r>
      <w:r w:rsidRPr="00A347B4">
        <w:rPr>
          <w:b/>
        </w:rPr>
        <w:t xml:space="preserve"> </w:t>
      </w:r>
      <w:r w:rsidRPr="00E71BCC">
        <w:rPr>
          <w:b/>
        </w:rPr>
        <w:t>ԼԻԱԶՈՐՈՒԹՅՈՒՆՆԵՐԸ</w:t>
      </w:r>
    </w:p>
    <w:p w:rsidR="005D07CE" w:rsidRPr="00A347B4" w:rsidRDefault="005D07CE" w:rsidP="005D07CE">
      <w:pPr>
        <w:pStyle w:val="Default"/>
        <w:jc w:val="center"/>
        <w:rPr>
          <w:b/>
        </w:rPr>
      </w:pPr>
    </w:p>
    <w:p w:rsidR="005D07CE" w:rsidRPr="00A347B4" w:rsidRDefault="005D07CE" w:rsidP="0037211D">
      <w:pPr>
        <w:pStyle w:val="Default"/>
        <w:ind w:left="-567" w:firstLine="567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7.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մասնակցում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հիմնախնդիրների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լուծմանը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որոշումների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ընդունմանը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հանձնարարականների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կատարմանը։</w:t>
      </w:r>
      <w:r w:rsidRPr="00A347B4">
        <w:rPr>
          <w:sz w:val="22"/>
          <w:szCs w:val="22"/>
        </w:rPr>
        <w:t xml:space="preserve"> </w:t>
      </w:r>
    </w:p>
    <w:p w:rsidR="008C0927" w:rsidRPr="00A347B4" w:rsidRDefault="008C0927" w:rsidP="00F760FF">
      <w:pPr>
        <w:pStyle w:val="Default"/>
        <w:ind w:firstLine="567"/>
        <w:jc w:val="both"/>
        <w:rPr>
          <w:sz w:val="22"/>
          <w:szCs w:val="22"/>
        </w:rPr>
      </w:pPr>
    </w:p>
    <w:p w:rsidR="008C0927" w:rsidRPr="00A347B4" w:rsidRDefault="008C0927" w:rsidP="00F760FF">
      <w:pPr>
        <w:pStyle w:val="Default"/>
        <w:ind w:firstLine="567"/>
        <w:jc w:val="both"/>
        <w:rPr>
          <w:sz w:val="22"/>
          <w:szCs w:val="22"/>
        </w:rPr>
      </w:pPr>
    </w:p>
    <w:p w:rsidR="00B515D5" w:rsidRPr="00A347B4" w:rsidRDefault="00B515D5" w:rsidP="00F760FF">
      <w:pPr>
        <w:pStyle w:val="Default"/>
        <w:ind w:firstLine="567"/>
        <w:jc w:val="both"/>
        <w:rPr>
          <w:sz w:val="22"/>
          <w:szCs w:val="22"/>
        </w:rPr>
      </w:pPr>
    </w:p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B515D5" w:rsidRPr="00A347B4" w:rsidRDefault="00B515D5" w:rsidP="00B515D5"/>
    <w:p w:rsidR="008C0927" w:rsidRPr="00A347B4" w:rsidRDefault="008C0927" w:rsidP="00B515D5">
      <w:pPr>
        <w:tabs>
          <w:tab w:val="left" w:pos="1745"/>
        </w:tabs>
      </w:pPr>
    </w:p>
    <w:p w:rsidR="00F760FF" w:rsidRPr="00A347B4" w:rsidRDefault="008C0927" w:rsidP="008C0927">
      <w:pPr>
        <w:pStyle w:val="Default"/>
        <w:pageBreakBefore/>
        <w:rPr>
          <w:b/>
        </w:rPr>
      </w:pPr>
      <w:r w:rsidRPr="00A347B4">
        <w:rPr>
          <w:b/>
        </w:rPr>
        <w:lastRenderedPageBreak/>
        <w:t xml:space="preserve">                               </w:t>
      </w:r>
      <w:r w:rsidR="00F760FF" w:rsidRPr="00A347B4">
        <w:rPr>
          <w:b/>
        </w:rPr>
        <w:t xml:space="preserve">4. </w:t>
      </w:r>
      <w:r w:rsidR="00F760FF" w:rsidRPr="00E71BCC">
        <w:rPr>
          <w:b/>
        </w:rPr>
        <w:t>ՇՓՈՒՄՆԵՐԸ</w:t>
      </w:r>
      <w:r w:rsidR="00F760FF" w:rsidRPr="00A347B4">
        <w:rPr>
          <w:b/>
        </w:rPr>
        <w:t xml:space="preserve"> </w:t>
      </w:r>
      <w:r w:rsidR="00F760FF" w:rsidRPr="00E71BCC">
        <w:rPr>
          <w:b/>
        </w:rPr>
        <w:t>ԵՎ</w:t>
      </w:r>
      <w:r w:rsidR="00F760FF" w:rsidRPr="00A347B4">
        <w:rPr>
          <w:b/>
        </w:rPr>
        <w:t xml:space="preserve"> </w:t>
      </w:r>
      <w:r w:rsidR="00F760FF" w:rsidRPr="00E71BCC">
        <w:rPr>
          <w:b/>
        </w:rPr>
        <w:t>ՆԵՐԿԱՅԱՑՈՒՑՉՈՒԹՅՈՒՆԸ</w:t>
      </w:r>
      <w:r w:rsidRPr="00A347B4">
        <w:rPr>
          <w:b/>
        </w:rPr>
        <w:tab/>
      </w:r>
      <w:r w:rsidRPr="00A347B4">
        <w:rPr>
          <w:b/>
        </w:rPr>
        <w:tab/>
      </w:r>
      <w:r w:rsidRPr="00A347B4">
        <w:rPr>
          <w:b/>
        </w:rPr>
        <w:tab/>
      </w:r>
      <w:r w:rsidRPr="00A347B4">
        <w:rPr>
          <w:b/>
        </w:rPr>
        <w:tab/>
      </w:r>
      <w:r w:rsidRPr="00A347B4">
        <w:rPr>
          <w:b/>
        </w:rPr>
        <w:tab/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ներսում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շփվում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իր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լիազորությունների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շրջանակներում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աշխատողների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հետ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բ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աշխատակազմից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դուրս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շփվում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հանձնարարությամբ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1D3567">
      <w:pPr>
        <w:pStyle w:val="Default"/>
        <w:ind w:left="-567" w:firstLine="426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աշխատակազմից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դուրս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որպես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ներկայացուցիչ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հանդես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գալու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լիազորություններ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չունի։</w:t>
      </w:r>
      <w:r w:rsidRPr="00A347B4">
        <w:rPr>
          <w:sz w:val="22"/>
          <w:szCs w:val="22"/>
        </w:rPr>
        <w:t xml:space="preserve"> </w:t>
      </w:r>
    </w:p>
    <w:p w:rsidR="005D07CE" w:rsidRPr="00A347B4" w:rsidRDefault="005D07CE" w:rsidP="005D07CE">
      <w:pPr>
        <w:pStyle w:val="Default"/>
        <w:rPr>
          <w:sz w:val="22"/>
          <w:szCs w:val="22"/>
        </w:rPr>
      </w:pPr>
    </w:p>
    <w:p w:rsidR="00E71BCC" w:rsidRPr="00A347B4" w:rsidRDefault="00E71BCC" w:rsidP="005D07CE">
      <w:pPr>
        <w:pStyle w:val="Default"/>
        <w:rPr>
          <w:sz w:val="22"/>
          <w:szCs w:val="22"/>
        </w:rPr>
      </w:pPr>
    </w:p>
    <w:p w:rsidR="005D07CE" w:rsidRPr="00A347B4" w:rsidRDefault="005D07CE" w:rsidP="005D07CE">
      <w:pPr>
        <w:pStyle w:val="Default"/>
        <w:ind w:firstLine="709"/>
        <w:jc w:val="center"/>
        <w:rPr>
          <w:b/>
        </w:rPr>
      </w:pPr>
      <w:r w:rsidRPr="00A347B4">
        <w:rPr>
          <w:b/>
        </w:rPr>
        <w:t xml:space="preserve">5. </w:t>
      </w:r>
      <w:r w:rsidRPr="00E71BCC">
        <w:rPr>
          <w:b/>
        </w:rPr>
        <w:t>ԽՆԴԻՐՆԵՐԻ</w:t>
      </w:r>
      <w:r w:rsidRPr="00A347B4">
        <w:rPr>
          <w:b/>
        </w:rPr>
        <w:t xml:space="preserve"> </w:t>
      </w:r>
      <w:r w:rsidRPr="00E71BCC">
        <w:rPr>
          <w:b/>
        </w:rPr>
        <w:t>ԲԱՐԴՈՒԹՅՈՒՆԸ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ԴՐԱՆՑ</w:t>
      </w:r>
      <w:r w:rsidRPr="00A347B4">
        <w:rPr>
          <w:b/>
        </w:rPr>
        <w:t xml:space="preserve"> </w:t>
      </w:r>
      <w:r w:rsidRPr="00E71BCC">
        <w:rPr>
          <w:b/>
        </w:rPr>
        <w:t>ՍՏԵՂԾԱԳՈՐԾԱԿԱՆ</w:t>
      </w:r>
      <w:r w:rsidRPr="00A347B4">
        <w:rPr>
          <w:b/>
        </w:rPr>
        <w:t xml:space="preserve"> </w:t>
      </w:r>
      <w:r w:rsidRPr="00E71BCC">
        <w:rPr>
          <w:b/>
        </w:rPr>
        <w:t>ԼՈՒԾՈՒՄԸ</w:t>
      </w:r>
    </w:p>
    <w:p w:rsidR="005D07CE" w:rsidRPr="00A347B4" w:rsidRDefault="005D07CE" w:rsidP="005D07CE">
      <w:pPr>
        <w:pStyle w:val="Default"/>
        <w:ind w:firstLine="709"/>
        <w:jc w:val="center"/>
        <w:rPr>
          <w:b/>
        </w:rPr>
      </w:pP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9.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հանձնարարությամբ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մասնակցում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առջև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դրված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գործառույթներից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բխող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խնդիրների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լուծմանը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գնահատմանը։</w:t>
      </w:r>
      <w:r w:rsidRPr="00A347B4">
        <w:rPr>
          <w:sz w:val="22"/>
          <w:szCs w:val="22"/>
        </w:rPr>
        <w:t xml:space="preserve"> </w:t>
      </w:r>
    </w:p>
    <w:p w:rsidR="00E71BCC" w:rsidRPr="00A347B4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</w:p>
    <w:p w:rsidR="005D07CE" w:rsidRPr="00A347B4" w:rsidRDefault="005D07CE" w:rsidP="00AE5D9B">
      <w:pPr>
        <w:pStyle w:val="Default"/>
        <w:ind w:left="-567" w:firstLine="567"/>
        <w:rPr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6. </w:t>
      </w:r>
      <w:r w:rsidRPr="00E71BCC">
        <w:rPr>
          <w:b/>
        </w:rPr>
        <w:t>ԳԻՏԵԼԻՔՆԵՐԸ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ՀՄՏՈՒԹՅՈՒՆՆԵՐԸ</w:t>
      </w:r>
    </w:p>
    <w:p w:rsidR="005D07CE" w:rsidRPr="00A347B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A347B4" w:rsidRDefault="005D07CE" w:rsidP="00AE5D9B">
      <w:pPr>
        <w:pStyle w:val="Default"/>
        <w:ind w:left="-567" w:firstLine="567"/>
        <w:rPr>
          <w:sz w:val="22"/>
          <w:szCs w:val="22"/>
        </w:rPr>
      </w:pPr>
      <w:r w:rsidRPr="00A347B4">
        <w:rPr>
          <w:sz w:val="22"/>
          <w:szCs w:val="22"/>
        </w:rPr>
        <w:t xml:space="preserve">10.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</w:p>
    <w:p w:rsidR="005D07CE" w:rsidRPr="00960291" w:rsidRDefault="005D07CE" w:rsidP="00AE5D9B">
      <w:pPr>
        <w:pStyle w:val="Default"/>
        <w:ind w:left="-567" w:firstLine="567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r w:rsidRPr="00960291">
        <w:rPr>
          <w:sz w:val="22"/>
          <w:szCs w:val="22"/>
        </w:rPr>
        <w:t>ունի առնվազն միջնակարգ կրթություն</w:t>
      </w:r>
      <w:r w:rsidR="00C41A6A" w:rsidRPr="00960291">
        <w:rPr>
          <w:sz w:val="22"/>
          <w:szCs w:val="22"/>
          <w:lang w:val="en-US"/>
        </w:rPr>
        <w:t>՝</w:t>
      </w:r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առանց</w:t>
      </w:r>
      <w:proofErr w:type="spellEnd"/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աշխատանքային</w:t>
      </w:r>
      <w:proofErr w:type="spellEnd"/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ստաժի</w:t>
      </w:r>
      <w:proofErr w:type="spellEnd"/>
      <w:r w:rsidR="00C41A6A" w:rsidRPr="00960291">
        <w:rPr>
          <w:sz w:val="22"/>
          <w:szCs w:val="22"/>
        </w:rPr>
        <w:t xml:space="preserve"> </w:t>
      </w:r>
      <w:r w:rsidR="00C41A6A" w:rsidRPr="00960291">
        <w:rPr>
          <w:sz w:val="22"/>
          <w:szCs w:val="22"/>
          <w:lang w:val="en-US"/>
        </w:rPr>
        <w:t>և</w:t>
      </w:r>
      <w:r w:rsidR="00C41A6A" w:rsidRPr="00960291">
        <w:rPr>
          <w:sz w:val="22"/>
          <w:szCs w:val="22"/>
        </w:rPr>
        <w:t xml:space="preserve"> </w:t>
      </w:r>
      <w:proofErr w:type="spellStart"/>
      <w:r w:rsidR="00C41A6A" w:rsidRPr="00960291">
        <w:rPr>
          <w:sz w:val="22"/>
          <w:szCs w:val="22"/>
          <w:lang w:val="en-US"/>
        </w:rPr>
        <w:t>փորձի</w:t>
      </w:r>
      <w:proofErr w:type="spellEnd"/>
      <w:r w:rsidR="00C41A6A" w:rsidRPr="00960291">
        <w:rPr>
          <w:sz w:val="22"/>
          <w:szCs w:val="22"/>
        </w:rPr>
        <w:t>:</w:t>
      </w:r>
      <w:r w:rsidRPr="00960291">
        <w:rPr>
          <w:sz w:val="22"/>
          <w:szCs w:val="22"/>
        </w:rPr>
        <w:t xml:space="preserve"> </w:t>
      </w:r>
    </w:p>
    <w:p w:rsidR="005D07CE" w:rsidRPr="00A347B4" w:rsidRDefault="005D07CE" w:rsidP="00AE5D9B">
      <w:pPr>
        <w:pStyle w:val="Default"/>
        <w:ind w:left="-567" w:firstLine="567"/>
        <w:rPr>
          <w:sz w:val="22"/>
          <w:szCs w:val="22"/>
        </w:rPr>
      </w:pPr>
      <w:r w:rsidRPr="00960291">
        <w:rPr>
          <w:sz w:val="22"/>
          <w:szCs w:val="22"/>
        </w:rPr>
        <w:t>բ) ունի «Համայնքային ծառայության մասին», «Տեղական ինքնակառավարման մասին» Հայաստանի Հանրապետության օրենքների, աշխատակազմի կանոնադրության և իր լիազորորությունների հետ կապված այլ իրավական ակտերի անհրաժեշտ իմացություն, ինչպես նաև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տրամաբանելու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տարբեր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իրավիճակներում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կողմնորոշվելու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ունակություն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AE5D9B">
      <w:pPr>
        <w:pStyle w:val="Default"/>
        <w:ind w:left="-567" w:firstLine="709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տիրապետում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անհրաժեշտ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տեղեկատվությանը</w:t>
      </w:r>
      <w:r w:rsidRPr="00A347B4">
        <w:rPr>
          <w:sz w:val="22"/>
          <w:szCs w:val="22"/>
        </w:rPr>
        <w:t xml:space="preserve">. </w:t>
      </w:r>
    </w:p>
    <w:p w:rsidR="00ED6446" w:rsidRPr="00ED6446" w:rsidRDefault="005D07CE" w:rsidP="00ED6446">
      <w:pPr>
        <w:pStyle w:val="Default"/>
        <w:ind w:left="-426" w:firstLine="426"/>
        <w:jc w:val="both"/>
        <w:rPr>
          <w:sz w:val="22"/>
          <w:szCs w:val="22"/>
        </w:rPr>
      </w:pPr>
      <w:r>
        <w:rPr>
          <w:sz w:val="22"/>
          <w:szCs w:val="22"/>
        </w:rPr>
        <w:t>դ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ունի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համակարգչով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ժամանակակից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տեխնիկական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միջոցներով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աշխատելու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ունակություն։</w:t>
      </w:r>
      <w:r w:rsidRPr="00A347B4">
        <w:rPr>
          <w:sz w:val="22"/>
          <w:szCs w:val="22"/>
        </w:rPr>
        <w:t xml:space="preserve"> </w:t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ab/>
      </w:r>
      <w:r w:rsidR="006B2102" w:rsidRPr="006B2102">
        <w:rPr>
          <w:sz w:val="22"/>
          <w:szCs w:val="22"/>
        </w:rPr>
        <w:tab/>
      </w:r>
      <w:r w:rsidR="00ED6446" w:rsidRPr="00ED6446">
        <w:rPr>
          <w:sz w:val="22"/>
          <w:szCs w:val="22"/>
        </w:rPr>
        <w:t xml:space="preserve"> </w:t>
      </w:r>
      <w:r w:rsidR="00ED6446">
        <w:rPr>
          <w:lang w:val="en-US"/>
        </w:rPr>
        <w:t>ե</w:t>
      </w:r>
      <w:r w:rsidR="00ED6446">
        <w:rPr>
          <w:lang w:val="hy-AM"/>
        </w:rPr>
        <w:t xml:space="preserve"> ) տիրապետում է առնվազն մեկ օտար (կարդում, կարողանում է բացատրվել) լեզվի</w:t>
      </w:r>
      <w:r w:rsidR="00ED6446">
        <w:rPr>
          <w:rFonts w:ascii="Tahoma" w:hAnsi="Tahoma" w:cs="Tahoma"/>
          <w:lang w:val="hy-AM"/>
        </w:rPr>
        <w:t>։</w:t>
      </w:r>
    </w:p>
    <w:p w:rsidR="005D07CE" w:rsidRPr="00ED6446" w:rsidRDefault="005D07CE" w:rsidP="00AE5D9B">
      <w:pPr>
        <w:pStyle w:val="Default"/>
        <w:ind w:left="-567" w:firstLine="709"/>
        <w:rPr>
          <w:sz w:val="22"/>
          <w:szCs w:val="22"/>
        </w:rPr>
      </w:pPr>
    </w:p>
    <w:p w:rsidR="005D07CE" w:rsidRPr="00A347B4" w:rsidRDefault="005D07CE" w:rsidP="00AE5D9B">
      <w:pPr>
        <w:pStyle w:val="Default"/>
        <w:ind w:left="-567"/>
        <w:rPr>
          <w:sz w:val="22"/>
          <w:szCs w:val="22"/>
        </w:rPr>
      </w:pPr>
    </w:p>
    <w:p w:rsidR="005D07CE" w:rsidRPr="00A347B4" w:rsidRDefault="005D07CE" w:rsidP="005D07CE">
      <w:pPr>
        <w:pStyle w:val="Default"/>
        <w:jc w:val="center"/>
        <w:rPr>
          <w:b/>
        </w:rPr>
      </w:pPr>
      <w:r w:rsidRPr="00A347B4">
        <w:rPr>
          <w:b/>
        </w:rPr>
        <w:t xml:space="preserve">7. </w:t>
      </w:r>
      <w:r w:rsidRPr="00E71BCC">
        <w:rPr>
          <w:b/>
        </w:rPr>
        <w:t>ԻՐԱՎՈՒՆՔՆԵՐԸ</w:t>
      </w:r>
      <w:r w:rsidRPr="00A347B4">
        <w:rPr>
          <w:b/>
        </w:rPr>
        <w:t xml:space="preserve"> </w:t>
      </w:r>
      <w:r w:rsidRPr="00E71BCC">
        <w:rPr>
          <w:b/>
        </w:rPr>
        <w:t>ԵՎ</w:t>
      </w:r>
      <w:r w:rsidRPr="00A347B4">
        <w:rPr>
          <w:b/>
        </w:rPr>
        <w:t xml:space="preserve"> </w:t>
      </w:r>
      <w:r w:rsidRPr="00E71BCC">
        <w:rPr>
          <w:b/>
        </w:rPr>
        <w:t>ՊԱՐՏԱԿԱՆՈՒԹՅՈՒՆՆԵՐԸ</w:t>
      </w:r>
    </w:p>
    <w:p w:rsidR="005D07CE" w:rsidRPr="00A347B4" w:rsidRDefault="005D07CE" w:rsidP="005D07CE">
      <w:pPr>
        <w:pStyle w:val="Default"/>
        <w:rPr>
          <w:sz w:val="22"/>
          <w:szCs w:val="22"/>
        </w:rPr>
      </w:pP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A347B4">
        <w:rPr>
          <w:sz w:val="22"/>
          <w:szCs w:val="22"/>
        </w:rPr>
        <w:t xml:space="preserve">11. </w:t>
      </w:r>
      <w:r>
        <w:rPr>
          <w:sz w:val="22"/>
          <w:szCs w:val="22"/>
        </w:rPr>
        <w:t>Առաջատար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մասնագետը</w:t>
      </w:r>
      <w:r w:rsidRPr="00A347B4">
        <w:rPr>
          <w:sz w:val="22"/>
          <w:szCs w:val="22"/>
        </w:rPr>
        <w:t xml:space="preserve">` </w:t>
      </w: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ա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կատարում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հանձնարարությունները</w:t>
      </w:r>
      <w:r w:rsidRPr="00A347B4">
        <w:rPr>
          <w:sz w:val="22"/>
          <w:szCs w:val="22"/>
        </w:rPr>
        <w:t xml:space="preserve">` </w:t>
      </w:r>
      <w:r>
        <w:rPr>
          <w:sz w:val="22"/>
          <w:szCs w:val="22"/>
        </w:rPr>
        <w:t>ժամանակին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պատշաճ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որակով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բ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ապահովում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փաստաթղթային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շրջանառությունը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լրացնում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համապատասխան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փաստաթղթերը</w:t>
      </w:r>
      <w:r w:rsidRPr="00A347B4">
        <w:rPr>
          <w:sz w:val="22"/>
          <w:szCs w:val="22"/>
        </w:rPr>
        <w:t xml:space="preserve">. </w:t>
      </w:r>
    </w:p>
    <w:p w:rsidR="005D07CE" w:rsidRPr="00A347B4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գ</w:t>
      </w:r>
      <w:r w:rsidRPr="00A347B4">
        <w:rPr>
          <w:sz w:val="22"/>
          <w:szCs w:val="22"/>
        </w:rPr>
        <w:t xml:space="preserve">) </w:t>
      </w:r>
      <w:r>
        <w:rPr>
          <w:sz w:val="22"/>
          <w:szCs w:val="22"/>
        </w:rPr>
        <w:t>հետևում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քարտուղարի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հանձնարարականների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համապատասխան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ժամկետներում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կատարման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ընթացքին</w:t>
      </w:r>
      <w:r w:rsidRPr="00A347B4">
        <w:rPr>
          <w:sz w:val="22"/>
          <w:szCs w:val="22"/>
        </w:rPr>
        <w:t xml:space="preserve">, </w:t>
      </w:r>
      <w:r>
        <w:rPr>
          <w:sz w:val="22"/>
          <w:szCs w:val="22"/>
        </w:rPr>
        <w:t>որոնց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արդյունքների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մասին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զեկուցում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A347B4">
        <w:rPr>
          <w:sz w:val="22"/>
          <w:szCs w:val="22"/>
        </w:rPr>
        <w:t xml:space="preserve"> </w:t>
      </w:r>
      <w:r>
        <w:rPr>
          <w:sz w:val="22"/>
          <w:szCs w:val="22"/>
        </w:rPr>
        <w:t>պետին</w:t>
      </w:r>
      <w:r w:rsidRPr="00A347B4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դ</w:t>
      </w:r>
      <w:r w:rsidR="005D07CE" w:rsidRPr="00B74DF3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իր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լիազորությունների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սահմաններում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անհրաժեշտության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դեպքում</w:t>
      </w:r>
      <w:r w:rsidR="005D07CE" w:rsidRPr="00B74DF3">
        <w:rPr>
          <w:sz w:val="22"/>
          <w:szCs w:val="22"/>
        </w:rPr>
        <w:t xml:space="preserve">, </w:t>
      </w:r>
      <w:r w:rsidR="005D07CE" w:rsidRPr="00046BA0">
        <w:rPr>
          <w:sz w:val="22"/>
          <w:szCs w:val="22"/>
        </w:rPr>
        <w:t>նախապատրաստում և քարտուղարին է ներկայացնում է իր աշխատանքային ծրագրերը,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ինչպես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նաև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առաջարկություններ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տեղեկանքներ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հաշվետվություններ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միջնորդագրեր</w:t>
      </w:r>
      <w:r w:rsidR="005D07CE" w:rsidRPr="00B74DF3">
        <w:rPr>
          <w:sz w:val="22"/>
          <w:szCs w:val="22"/>
        </w:rPr>
        <w:t xml:space="preserve">, </w:t>
      </w:r>
      <w:r w:rsidR="005D07CE">
        <w:rPr>
          <w:sz w:val="22"/>
          <w:szCs w:val="22"/>
        </w:rPr>
        <w:t>զեկուցագրեր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այլ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գրություններ</w:t>
      </w:r>
      <w:r w:rsidR="005D07CE" w:rsidRPr="00B74DF3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ե</w:t>
      </w:r>
      <w:r w:rsidR="005D07CE" w:rsidRPr="00B74DF3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իրականացնում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քաղաքացիների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հերթագրում</w:t>
      </w:r>
      <w:r w:rsidR="005D07CE" w:rsidRPr="00B74DF3">
        <w:rPr>
          <w:sz w:val="22"/>
          <w:szCs w:val="22"/>
        </w:rPr>
        <w:t xml:space="preserve">` </w:t>
      </w:r>
      <w:r w:rsidR="005D07CE">
        <w:rPr>
          <w:sz w:val="22"/>
          <w:szCs w:val="22"/>
        </w:rPr>
        <w:t>քարտուղարի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մոտ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ընդունելության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համար</w:t>
      </w:r>
      <w:r w:rsidR="005D07CE" w:rsidRPr="00B74DF3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զ</w:t>
      </w:r>
      <w:r w:rsidR="005D07CE" w:rsidRPr="00B74DF3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քարտուղարի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հանձնարարությամբ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մասնակցում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աշխատանքային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ծրագրերի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մշակման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աշխատանքներին</w:t>
      </w:r>
      <w:r w:rsidR="005D07CE" w:rsidRPr="00B74DF3">
        <w:rPr>
          <w:sz w:val="22"/>
          <w:szCs w:val="22"/>
        </w:rPr>
        <w:t xml:space="preserve">. </w:t>
      </w:r>
    </w:p>
    <w:p w:rsidR="005D07CE" w:rsidRPr="00B74DF3" w:rsidRDefault="00E71BCC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է</w:t>
      </w:r>
      <w:r w:rsidR="005D07CE" w:rsidRPr="00B74DF3">
        <w:rPr>
          <w:sz w:val="22"/>
          <w:szCs w:val="22"/>
        </w:rPr>
        <w:t xml:space="preserve">) </w:t>
      </w:r>
      <w:r w:rsidR="005D07CE">
        <w:rPr>
          <w:sz w:val="22"/>
          <w:szCs w:val="22"/>
        </w:rPr>
        <w:t>քարտուղարի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հանձնարարությամբ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ուսումնասիրում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է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դիմումներում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բողոքներում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բարձրացված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հարցերը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Հայաստանի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Հանրապետության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օրենսդրությամբ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սահմանված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կարգով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և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ժամկետներում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նախապատրաստում</w:t>
      </w:r>
      <w:r w:rsidR="005D07CE" w:rsidRPr="00B74DF3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պատասխան</w:t>
      </w:r>
      <w:r w:rsidR="005D07CE" w:rsidRPr="00B74DF3">
        <w:rPr>
          <w:sz w:val="22"/>
          <w:szCs w:val="22"/>
        </w:rPr>
        <w:t xml:space="preserve">. </w:t>
      </w:r>
    </w:p>
    <w:p w:rsidR="000D02F4" w:rsidRPr="002E4FD8" w:rsidRDefault="000D02F4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2E4FD8">
        <w:rPr>
          <w:sz w:val="22"/>
          <w:szCs w:val="22"/>
          <w:lang w:val="en-US"/>
        </w:rPr>
        <w:t>ը</w:t>
      </w:r>
      <w:r w:rsidRPr="002E4FD8">
        <w:rPr>
          <w:sz w:val="22"/>
          <w:szCs w:val="22"/>
        </w:rPr>
        <w:t xml:space="preserve">) </w:t>
      </w:r>
      <w:proofErr w:type="spellStart"/>
      <w:r w:rsidRPr="002E4FD8">
        <w:rPr>
          <w:sz w:val="22"/>
          <w:szCs w:val="22"/>
          <w:lang w:val="en-US"/>
        </w:rPr>
        <w:t>մասնակցում</w:t>
      </w:r>
      <w:proofErr w:type="spellEnd"/>
      <w:r w:rsidRPr="002E4FD8">
        <w:rPr>
          <w:sz w:val="22"/>
          <w:szCs w:val="22"/>
        </w:rPr>
        <w:t xml:space="preserve"> </w:t>
      </w:r>
      <w:r w:rsidRPr="002E4FD8">
        <w:rPr>
          <w:sz w:val="22"/>
          <w:szCs w:val="22"/>
          <w:lang w:val="en-US"/>
        </w:rPr>
        <w:t>է</w:t>
      </w:r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զորակոչային</w:t>
      </w:r>
      <w:proofErr w:type="spellEnd"/>
      <w:r w:rsidRPr="002E4FD8">
        <w:rPr>
          <w:sz w:val="22"/>
          <w:szCs w:val="22"/>
        </w:rPr>
        <w:t xml:space="preserve"> </w:t>
      </w:r>
      <w:r w:rsidRPr="002E4FD8">
        <w:rPr>
          <w:sz w:val="22"/>
          <w:szCs w:val="22"/>
          <w:lang w:val="en-US"/>
        </w:rPr>
        <w:t>և</w:t>
      </w:r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զորահավաքային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ծառայությունների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հետ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կապված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Pr="002E4FD8">
        <w:rPr>
          <w:sz w:val="22"/>
          <w:szCs w:val="22"/>
          <w:lang w:val="en-US"/>
        </w:rPr>
        <w:t>միջոցառումներին</w:t>
      </w:r>
      <w:proofErr w:type="spellEnd"/>
      <w:r w:rsidRPr="002E4FD8">
        <w:rPr>
          <w:sz w:val="22"/>
          <w:szCs w:val="22"/>
        </w:rPr>
        <w:t>,</w:t>
      </w:r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համայնքի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ղեկավարի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հանձնարարությամբ</w:t>
      </w:r>
      <w:proofErr w:type="spellEnd"/>
      <w:r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համագործակցում</w:t>
      </w:r>
      <w:proofErr w:type="spellEnd"/>
      <w:r w:rsidR="00370861" w:rsidRPr="002E4FD8">
        <w:rPr>
          <w:sz w:val="22"/>
          <w:szCs w:val="22"/>
        </w:rPr>
        <w:t xml:space="preserve"> </w:t>
      </w:r>
      <w:r w:rsidR="00370861" w:rsidRPr="002E4FD8">
        <w:rPr>
          <w:sz w:val="22"/>
          <w:szCs w:val="22"/>
          <w:lang w:val="en-US"/>
        </w:rPr>
        <w:t>է</w:t>
      </w:r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տարածքային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զինկոմիսարիատի</w:t>
      </w:r>
      <w:proofErr w:type="spellEnd"/>
      <w:r w:rsidR="00370861" w:rsidRPr="002E4FD8">
        <w:rPr>
          <w:sz w:val="22"/>
          <w:szCs w:val="22"/>
        </w:rPr>
        <w:t xml:space="preserve"> </w:t>
      </w:r>
      <w:proofErr w:type="spellStart"/>
      <w:r w:rsidR="00370861" w:rsidRPr="002E4FD8">
        <w:rPr>
          <w:sz w:val="22"/>
          <w:szCs w:val="22"/>
          <w:lang w:val="en-US"/>
        </w:rPr>
        <w:t>հետ</w:t>
      </w:r>
      <w:proofErr w:type="spellEnd"/>
      <w:r w:rsidR="00370861" w:rsidRPr="002E4FD8">
        <w:rPr>
          <w:sz w:val="22"/>
          <w:szCs w:val="22"/>
        </w:rPr>
        <w:t>:</w:t>
      </w:r>
      <w:r w:rsidR="004A70B8" w:rsidRPr="002E4FD8">
        <w:rPr>
          <w:sz w:val="22"/>
          <w:szCs w:val="22"/>
        </w:rPr>
        <w:t xml:space="preserve"> </w:t>
      </w:r>
    </w:p>
    <w:p w:rsidR="005D07CE" w:rsidRPr="00F14B3E" w:rsidRDefault="008D1109" w:rsidP="00AE5D9B">
      <w:pPr>
        <w:pStyle w:val="Default"/>
        <w:ind w:left="-567" w:firstLine="567"/>
        <w:jc w:val="both"/>
        <w:rPr>
          <w:sz w:val="22"/>
          <w:szCs w:val="22"/>
        </w:rPr>
      </w:pPr>
      <w:r w:rsidRPr="002E4FD8">
        <w:rPr>
          <w:sz w:val="22"/>
          <w:szCs w:val="22"/>
          <w:lang w:val="en-US"/>
        </w:rPr>
        <w:t>թ</w:t>
      </w:r>
      <w:r w:rsidR="005D07CE" w:rsidRPr="002E4FD8">
        <w:rPr>
          <w:sz w:val="22"/>
          <w:szCs w:val="22"/>
        </w:rPr>
        <w:t>) իր</w:t>
      </w:r>
      <w:r w:rsidR="000D02F4" w:rsidRPr="002E4FD8">
        <w:rPr>
          <w:sz w:val="22"/>
          <w:szCs w:val="22"/>
        </w:rPr>
        <w:t xml:space="preserve"> </w:t>
      </w:r>
      <w:r w:rsidR="005D07CE" w:rsidRPr="002E4FD8">
        <w:rPr>
          <w:sz w:val="22"/>
          <w:szCs w:val="22"/>
        </w:rPr>
        <w:t>ականացնում է սույն պաշտոնի</w:t>
      </w:r>
      <w:r w:rsidR="005D07CE" w:rsidRPr="00046BA0">
        <w:rPr>
          <w:sz w:val="22"/>
          <w:szCs w:val="22"/>
        </w:rPr>
        <w:t xml:space="preserve"> անձնագրով սահմանված</w:t>
      </w:r>
      <w:r w:rsidR="005D07CE" w:rsidRPr="00F14B3E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այլ</w:t>
      </w:r>
      <w:r w:rsidR="005D07CE" w:rsidRPr="00F14B3E">
        <w:rPr>
          <w:sz w:val="22"/>
          <w:szCs w:val="22"/>
        </w:rPr>
        <w:t xml:space="preserve"> </w:t>
      </w:r>
      <w:r w:rsidR="005D07CE">
        <w:rPr>
          <w:sz w:val="22"/>
          <w:szCs w:val="22"/>
        </w:rPr>
        <w:t>լիազորություններ։</w:t>
      </w:r>
      <w:r w:rsidR="005D07CE" w:rsidRPr="00F14B3E">
        <w:rPr>
          <w:sz w:val="22"/>
          <w:szCs w:val="22"/>
        </w:rPr>
        <w:t xml:space="preserve"> </w:t>
      </w:r>
    </w:p>
    <w:p w:rsidR="005D07CE" w:rsidRPr="00B74DF3" w:rsidRDefault="005D07CE" w:rsidP="00AE5D9B">
      <w:pPr>
        <w:pStyle w:val="Default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Առաջատար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մասնագետն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ունի</w:t>
      </w:r>
      <w:r w:rsidRPr="00B74DF3">
        <w:rPr>
          <w:sz w:val="22"/>
          <w:szCs w:val="22"/>
        </w:rPr>
        <w:t xml:space="preserve"> </w:t>
      </w:r>
      <w:r w:rsidRPr="00F760FF">
        <w:rPr>
          <w:sz w:val="22"/>
          <w:szCs w:val="22"/>
          <w:lang w:val="en-US"/>
        </w:rPr>
        <w:t>o</w:t>
      </w:r>
      <w:r>
        <w:rPr>
          <w:sz w:val="22"/>
          <w:szCs w:val="22"/>
        </w:rPr>
        <w:t>րենքով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իրավական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ակտերով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իրավունքներ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կրում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այդ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ակտերով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պարտականություններ։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pageBreakBefore/>
        <w:rPr>
          <w:sz w:val="22"/>
          <w:szCs w:val="22"/>
        </w:rPr>
      </w:pPr>
    </w:p>
    <w:p w:rsidR="005D07CE" w:rsidRPr="00B74DF3" w:rsidRDefault="005D07CE" w:rsidP="00BE584C">
      <w:pPr>
        <w:pStyle w:val="Default"/>
        <w:jc w:val="center"/>
        <w:rPr>
          <w:b/>
          <w:sz w:val="22"/>
          <w:szCs w:val="22"/>
        </w:rPr>
      </w:pPr>
      <w:r w:rsidRPr="00B74DF3">
        <w:rPr>
          <w:b/>
          <w:sz w:val="22"/>
          <w:szCs w:val="22"/>
        </w:rPr>
        <w:t xml:space="preserve">8. </w:t>
      </w:r>
      <w:r w:rsidRPr="00BE584C">
        <w:rPr>
          <w:b/>
          <w:sz w:val="22"/>
          <w:szCs w:val="22"/>
        </w:rPr>
        <w:t>ՀԱՄԱՅՆՔԱՅԻՆ</w:t>
      </w:r>
      <w:r w:rsidRPr="00B74DF3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ԾԱՌԱՅՈՒԹՅԱՆ</w:t>
      </w:r>
      <w:r w:rsidRPr="00B74DF3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ԴԱՍԱՅԻՆ</w:t>
      </w:r>
      <w:r w:rsidRPr="00B74DF3">
        <w:rPr>
          <w:b/>
          <w:sz w:val="22"/>
          <w:szCs w:val="22"/>
        </w:rPr>
        <w:t xml:space="preserve"> </w:t>
      </w:r>
      <w:r w:rsidRPr="00BE584C">
        <w:rPr>
          <w:b/>
          <w:sz w:val="22"/>
          <w:szCs w:val="22"/>
        </w:rPr>
        <w:t>ԱՍՏԻՃԱՆԸ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</w:p>
    <w:p w:rsidR="00ED6446" w:rsidRPr="00ED6446" w:rsidRDefault="00ED6446" w:rsidP="00ED6446">
      <w:pPr>
        <w:pStyle w:val="Default"/>
        <w:ind w:left="-426" w:firstLine="426"/>
        <w:jc w:val="both"/>
        <w:rPr>
          <w:rFonts w:eastAsia="Calibri"/>
          <w:sz w:val="22"/>
          <w:szCs w:val="22"/>
        </w:rPr>
      </w:pPr>
      <w:r w:rsidRPr="00ED6446">
        <w:rPr>
          <w:sz w:val="22"/>
          <w:szCs w:val="22"/>
        </w:rPr>
        <w:t xml:space="preserve">12. </w:t>
      </w:r>
      <w:r w:rsidRPr="00F9258C">
        <w:rPr>
          <w:rFonts w:eastAsia="Calibri"/>
          <w:sz w:val="22"/>
          <w:szCs w:val="22"/>
        </w:rPr>
        <w:t>Բաժնի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առաջատար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մասնագետին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օրենքով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սահմանված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կարգով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շնորհվում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է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Հայաստանի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Հանրապետության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համայնքային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ծառայության</w:t>
      </w:r>
      <w:r w:rsidRPr="00ED6446">
        <w:rPr>
          <w:rFonts w:eastAsia="Calibri"/>
          <w:sz w:val="22"/>
          <w:szCs w:val="22"/>
        </w:rPr>
        <w:t xml:space="preserve"> 1-</w:t>
      </w:r>
      <w:r w:rsidRPr="00F9258C">
        <w:rPr>
          <w:rFonts w:eastAsia="Calibri"/>
          <w:sz w:val="22"/>
          <w:szCs w:val="22"/>
        </w:rPr>
        <w:t>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դասի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կրտսեր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ծառայողի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դասային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աստիճան</w:t>
      </w:r>
      <w:r w:rsidRPr="00ED6446">
        <w:rPr>
          <w:rFonts w:eastAsia="Calibri"/>
          <w:sz w:val="22"/>
          <w:szCs w:val="22"/>
        </w:rPr>
        <w:t xml:space="preserve">, </w:t>
      </w:r>
      <w:proofErr w:type="spellStart"/>
      <w:r w:rsidRPr="00F9258C">
        <w:rPr>
          <w:rFonts w:eastAsia="Calibri"/>
          <w:sz w:val="22"/>
          <w:szCs w:val="22"/>
          <w:lang w:val="en-US"/>
        </w:rPr>
        <w:t>ինչպես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նաև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ավելի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բարձր</w:t>
      </w:r>
      <w:proofErr w:type="spellEnd"/>
      <w:r w:rsidRPr="00F9258C">
        <w:rPr>
          <w:rFonts w:eastAsia="Calibri"/>
          <w:sz w:val="22"/>
          <w:szCs w:val="22"/>
          <w:lang w:val="en-US"/>
        </w:rPr>
        <w:t>՝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Հայաստանի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Հանրապետության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համայնքային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ծառայության</w:t>
      </w:r>
      <w:r w:rsidRPr="00ED6446">
        <w:rPr>
          <w:rFonts w:eastAsia="Calibri"/>
          <w:sz w:val="22"/>
          <w:szCs w:val="22"/>
        </w:rPr>
        <w:t xml:space="preserve"> 3-</w:t>
      </w:r>
      <w:proofErr w:type="spellStart"/>
      <w:r w:rsidRPr="00F9258C">
        <w:rPr>
          <w:rFonts w:eastAsia="Calibri"/>
          <w:sz w:val="22"/>
          <w:szCs w:val="22"/>
          <w:lang w:val="en-US"/>
        </w:rPr>
        <w:t>րդ</w:t>
      </w:r>
      <w:proofErr w:type="spellEnd"/>
      <w:r w:rsidRPr="00ED6446">
        <w:rPr>
          <w:rFonts w:eastAsia="Calibri"/>
          <w:sz w:val="22"/>
          <w:szCs w:val="22"/>
        </w:rPr>
        <w:t xml:space="preserve">  </w:t>
      </w:r>
      <w:r w:rsidRPr="00F9258C">
        <w:rPr>
          <w:rFonts w:eastAsia="Calibri"/>
          <w:sz w:val="22"/>
          <w:szCs w:val="22"/>
        </w:rPr>
        <w:t>դասի</w:t>
      </w:r>
      <w:r w:rsidRPr="00ED6446">
        <w:rPr>
          <w:rFonts w:eastAsia="Calibri"/>
          <w:sz w:val="22"/>
          <w:szCs w:val="22"/>
        </w:rPr>
        <w:t xml:space="preserve"> </w:t>
      </w:r>
      <w:proofErr w:type="spellStart"/>
      <w:r w:rsidRPr="00F9258C">
        <w:rPr>
          <w:rFonts w:eastAsia="Calibri"/>
          <w:sz w:val="22"/>
          <w:szCs w:val="22"/>
          <w:lang w:val="en-US"/>
        </w:rPr>
        <w:t>առաջատար</w:t>
      </w:r>
      <w:proofErr w:type="spellEnd"/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ծառայողի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դասային</w:t>
      </w:r>
      <w:r w:rsidRPr="00ED6446">
        <w:rPr>
          <w:rFonts w:eastAsia="Calibri"/>
          <w:sz w:val="22"/>
          <w:szCs w:val="22"/>
        </w:rPr>
        <w:t xml:space="preserve"> </w:t>
      </w:r>
      <w:r w:rsidRPr="00F9258C">
        <w:rPr>
          <w:rFonts w:eastAsia="Calibri"/>
          <w:sz w:val="22"/>
          <w:szCs w:val="22"/>
        </w:rPr>
        <w:t>աստիճան</w:t>
      </w:r>
      <w:r w:rsidRPr="00ED6446">
        <w:rPr>
          <w:rFonts w:eastAsia="Calibri"/>
          <w:sz w:val="22"/>
          <w:szCs w:val="22"/>
        </w:rPr>
        <w:t>:</w:t>
      </w:r>
    </w:p>
    <w:p w:rsidR="00ED6446" w:rsidRPr="00ED6446" w:rsidRDefault="00ED6446" w:rsidP="00ED644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</w:rPr>
      </w:pPr>
    </w:p>
    <w:p w:rsidR="005D07CE" w:rsidRPr="00B74DF3" w:rsidRDefault="005D07CE" w:rsidP="00335E2F">
      <w:pPr>
        <w:pStyle w:val="Default"/>
        <w:pageBreakBefore/>
        <w:jc w:val="center"/>
        <w:rPr>
          <w:b/>
          <w:sz w:val="22"/>
          <w:szCs w:val="22"/>
        </w:rPr>
      </w:pPr>
      <w:r w:rsidRPr="00335E2F">
        <w:rPr>
          <w:b/>
          <w:sz w:val="22"/>
          <w:szCs w:val="22"/>
        </w:rPr>
        <w:lastRenderedPageBreak/>
        <w:t>ՊԱՐԶԱԲԱՆՈՒՄ</w:t>
      </w:r>
    </w:p>
    <w:p w:rsidR="005D07CE" w:rsidRPr="00B74DF3" w:rsidRDefault="005D07CE" w:rsidP="00335E2F">
      <w:pPr>
        <w:pStyle w:val="Default"/>
        <w:jc w:val="center"/>
        <w:rPr>
          <w:b/>
          <w:sz w:val="22"/>
          <w:szCs w:val="22"/>
        </w:rPr>
      </w:pPr>
      <w:r w:rsidRPr="00335E2F">
        <w:rPr>
          <w:b/>
          <w:sz w:val="22"/>
          <w:szCs w:val="22"/>
        </w:rPr>
        <w:t>համայնքների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ղեկավարների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աշխատակազմի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առաջատար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մասնագետի</w:t>
      </w:r>
    </w:p>
    <w:p w:rsidR="005D07CE" w:rsidRPr="00B74DF3" w:rsidRDefault="005D07CE" w:rsidP="00335E2F">
      <w:pPr>
        <w:pStyle w:val="Default"/>
        <w:jc w:val="center"/>
        <w:rPr>
          <w:b/>
          <w:sz w:val="22"/>
          <w:szCs w:val="22"/>
        </w:rPr>
      </w:pPr>
      <w:r w:rsidRPr="00335E2F">
        <w:rPr>
          <w:b/>
          <w:sz w:val="22"/>
          <w:szCs w:val="22"/>
        </w:rPr>
        <w:t>պաշտոնի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անձնագրի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առանձին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դրույթների</w:t>
      </w:r>
      <w:r w:rsidRPr="00B74DF3">
        <w:rPr>
          <w:b/>
          <w:sz w:val="22"/>
          <w:szCs w:val="22"/>
        </w:rPr>
        <w:t xml:space="preserve"> </w:t>
      </w:r>
      <w:r w:rsidRPr="00335E2F">
        <w:rPr>
          <w:b/>
          <w:sz w:val="22"/>
          <w:szCs w:val="22"/>
        </w:rPr>
        <w:t>վերաբերյալ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 xml:space="preserve">---------------------------------------------------------------------------------------------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 xml:space="preserve">1. </w:t>
      </w:r>
      <w:r>
        <w:rPr>
          <w:sz w:val="22"/>
          <w:szCs w:val="22"/>
        </w:rPr>
        <w:t>Պաշտոնի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անձնագրի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ծածկագրի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կազմումն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իրականացվում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հետևյալ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սկզբունքով՝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ծածկագրի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առաջին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թիվը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նշանակում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համայնքային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ծառայության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խումբը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որտեղ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ընդգրկված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տվյալ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պաշտոնը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կետից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հետո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թիվը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նշանակում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համայնքային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ծառայության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ենթախումբը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որտեղ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ընդգրկված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տվյալ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պաշտոնը</w:t>
      </w:r>
      <w:r w:rsidRPr="00B74DF3">
        <w:rPr>
          <w:sz w:val="22"/>
          <w:szCs w:val="22"/>
        </w:rPr>
        <w:t xml:space="preserve">, </w:t>
      </w:r>
      <w:r>
        <w:rPr>
          <w:sz w:val="22"/>
          <w:szCs w:val="22"/>
        </w:rPr>
        <w:t>գծիկից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հետո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թիվը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մատնանշում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տվյալ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ղեկավարի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աշխատակազմի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անվանացանկերում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խմբում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ընդգրկված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պաշտոնի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հերթական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համարը։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>2. 10-</w:t>
      </w:r>
      <w:r>
        <w:rPr>
          <w:sz w:val="22"/>
          <w:szCs w:val="22"/>
        </w:rPr>
        <w:t>րդ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կետի</w:t>
      </w:r>
      <w:r w:rsidRPr="00B74DF3">
        <w:rPr>
          <w:sz w:val="22"/>
          <w:szCs w:val="22"/>
        </w:rPr>
        <w:t xml:space="preserve"> «</w:t>
      </w:r>
      <w:r>
        <w:rPr>
          <w:sz w:val="22"/>
          <w:szCs w:val="22"/>
        </w:rPr>
        <w:t>բ</w:t>
      </w:r>
      <w:r w:rsidRPr="00B74DF3">
        <w:rPr>
          <w:sz w:val="22"/>
          <w:szCs w:val="22"/>
        </w:rPr>
        <w:t xml:space="preserve">» </w:t>
      </w:r>
      <w:r>
        <w:rPr>
          <w:sz w:val="22"/>
          <w:szCs w:val="22"/>
        </w:rPr>
        <w:t>ենթակետում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համայնքի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ղեկավարի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կողմից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կարող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նախատեսվել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նաև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օրենքների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իրավական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ակտերի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իմացության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անհրաժեշտությունը։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 xml:space="preserve">3. </w:t>
      </w:r>
      <w:r>
        <w:rPr>
          <w:sz w:val="22"/>
          <w:szCs w:val="22"/>
        </w:rPr>
        <w:t>Համայնքի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ղեկավարների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հայեցողությամբ</w:t>
      </w:r>
      <w:r w:rsidRPr="00B74DF3">
        <w:rPr>
          <w:sz w:val="22"/>
          <w:szCs w:val="22"/>
        </w:rPr>
        <w:t xml:space="preserve"> 10-</w:t>
      </w:r>
      <w:r>
        <w:rPr>
          <w:sz w:val="22"/>
          <w:szCs w:val="22"/>
        </w:rPr>
        <w:t>րդ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կետում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առանձին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ենթակետով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կարող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նախատեսվել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որևէ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օտար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լեզվի</w:t>
      </w:r>
      <w:r w:rsidRPr="00B74DF3">
        <w:rPr>
          <w:sz w:val="22"/>
          <w:szCs w:val="22"/>
        </w:rPr>
        <w:t xml:space="preserve"> (</w:t>
      </w:r>
      <w:r>
        <w:rPr>
          <w:sz w:val="22"/>
          <w:szCs w:val="22"/>
        </w:rPr>
        <w:t>լեզուների</w:t>
      </w:r>
      <w:r w:rsidRPr="00B74DF3">
        <w:rPr>
          <w:sz w:val="22"/>
          <w:szCs w:val="22"/>
        </w:rPr>
        <w:t xml:space="preserve">) </w:t>
      </w:r>
      <w:r>
        <w:rPr>
          <w:sz w:val="22"/>
          <w:szCs w:val="22"/>
        </w:rPr>
        <w:t>իմացությունը։</w:t>
      </w:r>
      <w:r w:rsidRPr="00B74DF3">
        <w:rPr>
          <w:sz w:val="22"/>
          <w:szCs w:val="22"/>
        </w:rPr>
        <w:t xml:space="preserve"> </w:t>
      </w:r>
    </w:p>
    <w:p w:rsidR="005D07CE" w:rsidRPr="00B74DF3" w:rsidRDefault="005D07CE" w:rsidP="005D07CE">
      <w:pPr>
        <w:pStyle w:val="Default"/>
        <w:rPr>
          <w:sz w:val="22"/>
          <w:szCs w:val="22"/>
        </w:rPr>
      </w:pPr>
      <w:r w:rsidRPr="00B74DF3">
        <w:rPr>
          <w:sz w:val="22"/>
          <w:szCs w:val="22"/>
        </w:rPr>
        <w:t>4. 11-</w:t>
      </w:r>
      <w:r>
        <w:rPr>
          <w:sz w:val="22"/>
          <w:szCs w:val="22"/>
        </w:rPr>
        <w:t>րդ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կետում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նշված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դրույթներից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բացի</w:t>
      </w:r>
      <w:r w:rsidRPr="00B74DF3">
        <w:rPr>
          <w:sz w:val="22"/>
          <w:szCs w:val="22"/>
        </w:rPr>
        <w:t xml:space="preserve"> </w:t>
      </w:r>
      <w:r>
        <w:rPr>
          <w:sz w:val="23"/>
          <w:szCs w:val="23"/>
        </w:rPr>
        <w:t>անհրաժեշտ</w:t>
      </w:r>
      <w:r w:rsidRPr="00B74DF3">
        <w:rPr>
          <w:sz w:val="23"/>
          <w:szCs w:val="23"/>
        </w:rPr>
        <w:t xml:space="preserve"> </w:t>
      </w:r>
      <w:r>
        <w:rPr>
          <w:sz w:val="22"/>
          <w:szCs w:val="22"/>
        </w:rPr>
        <w:t>է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ավելացնել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բաժնի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գործառույթներից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բխող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այլ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իրավունքներ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և</w:t>
      </w:r>
      <w:r w:rsidRPr="00B74DF3">
        <w:rPr>
          <w:sz w:val="22"/>
          <w:szCs w:val="22"/>
        </w:rPr>
        <w:t xml:space="preserve"> </w:t>
      </w:r>
      <w:r>
        <w:rPr>
          <w:sz w:val="22"/>
          <w:szCs w:val="22"/>
        </w:rPr>
        <w:t>պարտականություններ։</w:t>
      </w:r>
      <w:r w:rsidRPr="00B74DF3">
        <w:rPr>
          <w:sz w:val="22"/>
          <w:szCs w:val="22"/>
        </w:rPr>
        <w:t xml:space="preserve"> </w:t>
      </w:r>
    </w:p>
    <w:p w:rsidR="001D3A62" w:rsidRDefault="005D07CE" w:rsidP="005D07CE">
      <w:r>
        <w:rPr>
          <w:rFonts w:ascii="Sylfaen" w:hAnsi="Sylfaen" w:cs="Sylfaen"/>
        </w:rPr>
        <w:t>Նկատի</w:t>
      </w:r>
      <w:r w:rsidRPr="00B74DF3">
        <w:t xml:space="preserve"> </w:t>
      </w:r>
      <w:r>
        <w:rPr>
          <w:rFonts w:ascii="Sylfaen" w:hAnsi="Sylfaen" w:cs="Sylfaen"/>
        </w:rPr>
        <w:t>ունենալով</w:t>
      </w:r>
      <w:r w:rsidRPr="00B74DF3">
        <w:t xml:space="preserve">, </w:t>
      </w:r>
      <w:r>
        <w:rPr>
          <w:rFonts w:ascii="Sylfaen" w:hAnsi="Sylfaen" w:cs="Sylfaen"/>
        </w:rPr>
        <w:t>որ</w:t>
      </w:r>
      <w:r w:rsidRPr="00B74DF3">
        <w:t xml:space="preserve"> </w:t>
      </w:r>
      <w:r>
        <w:rPr>
          <w:rFonts w:ascii="Sylfaen" w:hAnsi="Sylfaen" w:cs="Sylfaen"/>
        </w:rPr>
        <w:t>համայնքային</w:t>
      </w:r>
      <w:r w:rsidRPr="00B74DF3">
        <w:t xml:space="preserve"> </w:t>
      </w:r>
      <w:r>
        <w:rPr>
          <w:rFonts w:ascii="Sylfaen" w:hAnsi="Sylfaen" w:cs="Sylfaen"/>
        </w:rPr>
        <w:t>ծառայության</w:t>
      </w:r>
      <w:r w:rsidRPr="00B74DF3">
        <w:t xml:space="preserve"> </w:t>
      </w:r>
      <w:r>
        <w:rPr>
          <w:rFonts w:ascii="Sylfaen" w:hAnsi="Sylfaen" w:cs="Sylfaen"/>
        </w:rPr>
        <w:t>կրտսեր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1-</w:t>
      </w:r>
      <w:r>
        <w:rPr>
          <w:rFonts w:ascii="Sylfaen" w:hAnsi="Sylfaen" w:cs="Sylfaen"/>
        </w:rPr>
        <w:t>ին</w:t>
      </w:r>
      <w:r w:rsidRPr="00B74DF3">
        <w:t>, 2-</w:t>
      </w:r>
      <w:r>
        <w:rPr>
          <w:rFonts w:ascii="Sylfaen" w:hAnsi="Sylfaen" w:cs="Sylfaen"/>
        </w:rPr>
        <w:t>րդ</w:t>
      </w:r>
      <w:r w:rsidRPr="00B74DF3">
        <w:t xml:space="preserve"> </w:t>
      </w:r>
      <w:r>
        <w:rPr>
          <w:rFonts w:ascii="Sylfaen" w:hAnsi="Sylfaen" w:cs="Sylfaen"/>
        </w:rPr>
        <w:t>և</w:t>
      </w:r>
      <w:r w:rsidRPr="00B74DF3">
        <w:t xml:space="preserve"> 3-</w:t>
      </w:r>
      <w:r>
        <w:rPr>
          <w:rFonts w:ascii="Sylfaen" w:hAnsi="Sylfaen" w:cs="Sylfaen"/>
        </w:rPr>
        <w:t>րդ</w:t>
      </w:r>
      <w:r w:rsidRPr="00B74DF3">
        <w:t xml:space="preserve"> </w:t>
      </w:r>
      <w:r>
        <w:rPr>
          <w:rFonts w:ascii="Sylfaen" w:hAnsi="Sylfaen" w:cs="Sylfaen"/>
        </w:rPr>
        <w:t>ենթախմբերի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</w:t>
      </w:r>
      <w:r>
        <w:rPr>
          <w:rFonts w:ascii="Sylfaen" w:hAnsi="Sylfaen" w:cs="Sylfaen"/>
        </w:rPr>
        <w:t>համար</w:t>
      </w:r>
      <w:r w:rsidRPr="00B74DF3">
        <w:t xml:space="preserve"> </w:t>
      </w:r>
      <w:r>
        <w:rPr>
          <w:rFonts w:ascii="Sylfaen" w:hAnsi="Sylfaen" w:cs="Sylfaen"/>
        </w:rPr>
        <w:t>համայնքային</w:t>
      </w:r>
      <w:r w:rsidRPr="00B74DF3">
        <w:t xml:space="preserve"> </w:t>
      </w:r>
      <w:r>
        <w:rPr>
          <w:rFonts w:ascii="Sylfaen" w:hAnsi="Sylfaen" w:cs="Sylfaen"/>
        </w:rPr>
        <w:t>ծառայության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</w:t>
      </w:r>
      <w:r>
        <w:rPr>
          <w:rFonts w:ascii="Sylfaen" w:hAnsi="Sylfaen" w:cs="Sylfaen"/>
        </w:rPr>
        <w:t>նկարագրով</w:t>
      </w:r>
      <w:r w:rsidRPr="00B74DF3">
        <w:t xml:space="preserve"> </w:t>
      </w:r>
      <w:r>
        <w:rPr>
          <w:rFonts w:ascii="Sylfaen" w:hAnsi="Sylfaen" w:cs="Sylfaen"/>
        </w:rPr>
        <w:t>տրվել</w:t>
      </w:r>
      <w:r w:rsidRPr="00B74DF3">
        <w:t xml:space="preserve"> </w:t>
      </w:r>
      <w:r>
        <w:rPr>
          <w:rFonts w:ascii="Sylfaen" w:hAnsi="Sylfaen" w:cs="Sylfaen"/>
        </w:rPr>
        <w:t>է</w:t>
      </w:r>
      <w:r w:rsidRPr="00B74DF3">
        <w:t xml:space="preserve"> </w:t>
      </w:r>
      <w:r>
        <w:rPr>
          <w:rFonts w:ascii="Sylfaen" w:hAnsi="Sylfaen" w:cs="Sylfaen"/>
        </w:rPr>
        <w:t>մեկ</w:t>
      </w:r>
      <w:r w:rsidRPr="00B74DF3">
        <w:t xml:space="preserve"> </w:t>
      </w:r>
      <w:r>
        <w:rPr>
          <w:rFonts w:ascii="Sylfaen" w:hAnsi="Sylfaen" w:cs="Sylfaen"/>
        </w:rPr>
        <w:t>ընդհանուր</w:t>
      </w:r>
      <w:r w:rsidRPr="00B74DF3">
        <w:t xml:space="preserve"> </w:t>
      </w:r>
      <w:r>
        <w:rPr>
          <w:rFonts w:ascii="Sylfaen" w:hAnsi="Sylfaen" w:cs="Sylfaen"/>
        </w:rPr>
        <w:t>նկարագիր</w:t>
      </w:r>
      <w:r w:rsidRPr="00B74DF3">
        <w:t xml:space="preserve">, </w:t>
      </w:r>
      <w:r>
        <w:rPr>
          <w:rFonts w:ascii="Sylfaen" w:hAnsi="Sylfaen" w:cs="Sylfaen"/>
        </w:rPr>
        <w:t>ուստի</w:t>
      </w:r>
      <w:r w:rsidRPr="00B74DF3">
        <w:t xml:space="preserve"> </w:t>
      </w:r>
      <w:r>
        <w:rPr>
          <w:rFonts w:ascii="Sylfaen" w:hAnsi="Sylfaen" w:cs="Sylfaen"/>
        </w:rPr>
        <w:t>նշված</w:t>
      </w:r>
      <w:r w:rsidRPr="00B74DF3">
        <w:t xml:space="preserve"> </w:t>
      </w:r>
      <w:r>
        <w:rPr>
          <w:rFonts w:ascii="Sylfaen" w:hAnsi="Sylfaen" w:cs="Sylfaen"/>
        </w:rPr>
        <w:t>պաշտոնի</w:t>
      </w:r>
      <w:r w:rsidRPr="00B74DF3">
        <w:t xml:space="preserve"> </w:t>
      </w:r>
      <w:r>
        <w:rPr>
          <w:rFonts w:ascii="Sylfaen" w:hAnsi="Sylfaen" w:cs="Sylfaen"/>
        </w:rPr>
        <w:t>անձնագրի</w:t>
      </w:r>
      <w:r w:rsidRPr="00B74DF3">
        <w:t xml:space="preserve"> </w:t>
      </w:r>
      <w:r>
        <w:rPr>
          <w:rFonts w:ascii="Sylfaen" w:hAnsi="Sylfaen" w:cs="Sylfaen"/>
        </w:rPr>
        <w:t>օրինակով</w:t>
      </w:r>
      <w:r w:rsidRPr="00B74DF3">
        <w:t xml:space="preserve"> </w:t>
      </w:r>
      <w:r>
        <w:rPr>
          <w:rFonts w:ascii="Sylfaen" w:hAnsi="Sylfaen" w:cs="Sylfaen"/>
        </w:rPr>
        <w:t>պետք</w:t>
      </w:r>
      <w:r w:rsidRPr="00B74DF3">
        <w:t xml:space="preserve"> </w:t>
      </w:r>
      <w:r>
        <w:rPr>
          <w:rFonts w:ascii="Sylfaen" w:hAnsi="Sylfaen" w:cs="Sylfaen"/>
        </w:rPr>
        <w:t>է</w:t>
      </w:r>
      <w:r w:rsidRPr="00B74DF3">
        <w:t xml:space="preserve"> </w:t>
      </w:r>
      <w:r>
        <w:rPr>
          <w:rFonts w:ascii="Sylfaen" w:hAnsi="Sylfaen" w:cs="Sylfaen"/>
        </w:rPr>
        <w:t>կազմվեն</w:t>
      </w:r>
      <w:r w:rsidRPr="00B74DF3">
        <w:t xml:space="preserve"> </w:t>
      </w:r>
      <w:r>
        <w:rPr>
          <w:rFonts w:ascii="Sylfaen" w:hAnsi="Sylfaen" w:cs="Sylfaen"/>
        </w:rPr>
        <w:t>նաև</w:t>
      </w:r>
      <w:r w:rsidRPr="00B74DF3">
        <w:t xml:space="preserve"> </w:t>
      </w:r>
      <w:r>
        <w:rPr>
          <w:rFonts w:ascii="Sylfaen" w:hAnsi="Sylfaen" w:cs="Sylfaen"/>
        </w:rPr>
        <w:t>բաժնի</w:t>
      </w:r>
      <w:r w:rsidRPr="00B74DF3">
        <w:t xml:space="preserve"> 1-</w:t>
      </w:r>
      <w:r>
        <w:rPr>
          <w:rFonts w:ascii="Sylfaen" w:hAnsi="Sylfaen" w:cs="Sylfaen"/>
        </w:rPr>
        <w:t>ին</w:t>
      </w:r>
      <w:r w:rsidRPr="00B74DF3">
        <w:t xml:space="preserve"> </w:t>
      </w:r>
      <w:r>
        <w:rPr>
          <w:rFonts w:ascii="Sylfaen" w:hAnsi="Sylfaen" w:cs="Sylfaen"/>
        </w:rPr>
        <w:t>և</w:t>
      </w:r>
      <w:r w:rsidRPr="00B74DF3">
        <w:t xml:space="preserve"> 2-</w:t>
      </w:r>
      <w:r>
        <w:rPr>
          <w:rFonts w:ascii="Sylfaen" w:hAnsi="Sylfaen" w:cs="Sylfaen"/>
        </w:rPr>
        <w:t>րդ</w:t>
      </w:r>
      <w:r w:rsidRPr="00B74DF3">
        <w:t xml:space="preserve"> </w:t>
      </w:r>
      <w:r>
        <w:rPr>
          <w:rFonts w:ascii="Sylfaen" w:hAnsi="Sylfaen" w:cs="Sylfaen"/>
        </w:rPr>
        <w:t>կարգի</w:t>
      </w:r>
      <w:r w:rsidRPr="00B74DF3">
        <w:t xml:space="preserve"> </w:t>
      </w:r>
      <w:r>
        <w:rPr>
          <w:rFonts w:ascii="Sylfaen" w:hAnsi="Sylfaen" w:cs="Sylfaen"/>
        </w:rPr>
        <w:t>մասնագետների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</w:t>
      </w:r>
      <w:r>
        <w:rPr>
          <w:rFonts w:ascii="Sylfaen" w:hAnsi="Sylfaen" w:cs="Sylfaen"/>
        </w:rPr>
        <w:t>անձնագրերը</w:t>
      </w:r>
      <w:r w:rsidRPr="00B74DF3">
        <w:t xml:space="preserve">` </w:t>
      </w:r>
      <w:r>
        <w:rPr>
          <w:rFonts w:ascii="Sylfaen" w:hAnsi="Sylfaen" w:cs="Sylfaen"/>
        </w:rPr>
        <w:t>համապատասխան</w:t>
      </w:r>
      <w:r w:rsidRPr="00B74DF3">
        <w:t xml:space="preserve"> </w:t>
      </w:r>
      <w:r>
        <w:rPr>
          <w:rFonts w:ascii="Sylfaen" w:hAnsi="Sylfaen" w:cs="Sylfaen"/>
        </w:rPr>
        <w:t>փոփոխություններ</w:t>
      </w:r>
      <w:r w:rsidRPr="00B74DF3">
        <w:t xml:space="preserve"> </w:t>
      </w:r>
      <w:r>
        <w:rPr>
          <w:rFonts w:ascii="Sylfaen" w:hAnsi="Sylfaen" w:cs="Sylfaen"/>
        </w:rPr>
        <w:t>կատարելով</w:t>
      </w:r>
      <w:r w:rsidRPr="00B74DF3">
        <w:t xml:space="preserve"> </w:t>
      </w:r>
      <w:r>
        <w:rPr>
          <w:rFonts w:ascii="Sylfaen" w:hAnsi="Sylfaen" w:cs="Sylfaen"/>
        </w:rPr>
        <w:t>պաշտոնի</w:t>
      </w:r>
      <w:r w:rsidRPr="00B74DF3">
        <w:t xml:space="preserve"> </w:t>
      </w:r>
      <w:r>
        <w:rPr>
          <w:rFonts w:ascii="Sylfaen" w:hAnsi="Sylfaen" w:cs="Sylfaen"/>
        </w:rPr>
        <w:t>ծածկագրի</w:t>
      </w:r>
      <w:r w:rsidRPr="00B74DF3">
        <w:t xml:space="preserve">, </w:t>
      </w:r>
      <w:r>
        <w:rPr>
          <w:rFonts w:ascii="Sylfaen" w:hAnsi="Sylfaen" w:cs="Sylfaen"/>
        </w:rPr>
        <w:t>պաշտոնի</w:t>
      </w:r>
      <w:r w:rsidRPr="00B74DF3">
        <w:t xml:space="preserve"> </w:t>
      </w:r>
      <w:r>
        <w:rPr>
          <w:rFonts w:ascii="Sylfaen" w:hAnsi="Sylfaen" w:cs="Sylfaen"/>
        </w:rPr>
        <w:t>անվանման</w:t>
      </w:r>
      <w:r w:rsidRPr="00B74DF3">
        <w:t xml:space="preserve"> </w:t>
      </w:r>
      <w:r>
        <w:rPr>
          <w:rFonts w:ascii="Sylfaen" w:hAnsi="Sylfaen" w:cs="Sylfaen"/>
        </w:rPr>
        <w:t>մեջ</w:t>
      </w:r>
      <w:r w:rsidRPr="00B74DF3">
        <w:t xml:space="preserve"> </w:t>
      </w:r>
      <w:r>
        <w:rPr>
          <w:rFonts w:ascii="Sylfaen" w:hAnsi="Sylfaen" w:cs="Sylfaen"/>
        </w:rPr>
        <w:t>և</w:t>
      </w:r>
      <w:r w:rsidRPr="00B74DF3">
        <w:t xml:space="preserve"> </w:t>
      </w:r>
      <w:r>
        <w:rPr>
          <w:rFonts w:ascii="Sylfaen" w:hAnsi="Sylfaen" w:cs="Sylfaen"/>
        </w:rPr>
        <w:t>անձնագրի</w:t>
      </w:r>
      <w:r w:rsidRPr="00B74DF3">
        <w:t xml:space="preserve"> 1-</w:t>
      </w:r>
      <w:r>
        <w:rPr>
          <w:rFonts w:ascii="Sylfaen" w:hAnsi="Sylfaen" w:cs="Sylfaen"/>
        </w:rPr>
        <w:t>ին</w:t>
      </w:r>
      <w:r w:rsidRPr="00B74DF3">
        <w:t xml:space="preserve"> </w:t>
      </w:r>
      <w:r>
        <w:rPr>
          <w:rFonts w:ascii="Sylfaen" w:hAnsi="Sylfaen" w:cs="Sylfaen"/>
        </w:rPr>
        <w:t>կետում</w:t>
      </w:r>
      <w:r w:rsidRPr="00B74DF3">
        <w:t xml:space="preserve"> </w:t>
      </w:r>
      <w:r>
        <w:rPr>
          <w:rFonts w:ascii="Sylfaen" w:hAnsi="Sylfaen" w:cs="Sylfaen"/>
        </w:rPr>
        <w:t>նշելով</w:t>
      </w:r>
      <w:r w:rsidRPr="00B74DF3">
        <w:t xml:space="preserve"> </w:t>
      </w:r>
      <w:r>
        <w:rPr>
          <w:rFonts w:ascii="Sylfaen" w:hAnsi="Sylfaen" w:cs="Sylfaen"/>
        </w:rPr>
        <w:t>համայնքային</w:t>
      </w:r>
      <w:r w:rsidRPr="00B74DF3">
        <w:t xml:space="preserve"> </w:t>
      </w:r>
      <w:r>
        <w:rPr>
          <w:rFonts w:ascii="Sylfaen" w:hAnsi="Sylfaen" w:cs="Sylfaen"/>
        </w:rPr>
        <w:t>ծառայության</w:t>
      </w:r>
      <w:r w:rsidRPr="00B74DF3">
        <w:t xml:space="preserve"> </w:t>
      </w:r>
      <w:r>
        <w:rPr>
          <w:rFonts w:ascii="Sylfaen" w:hAnsi="Sylfaen" w:cs="Sylfaen"/>
        </w:rPr>
        <w:t>պաշտոնների</w:t>
      </w:r>
      <w:r w:rsidRPr="00B74DF3">
        <w:t xml:space="preserve"> </w:t>
      </w:r>
      <w:r>
        <w:rPr>
          <w:rFonts w:ascii="Sylfaen" w:hAnsi="Sylfaen" w:cs="Sylfaen"/>
        </w:rPr>
        <w:t>խմբի</w:t>
      </w:r>
      <w:r w:rsidRPr="00B74DF3">
        <w:t xml:space="preserve"> </w:t>
      </w:r>
      <w:r>
        <w:rPr>
          <w:rFonts w:ascii="Sylfaen" w:hAnsi="Sylfaen" w:cs="Sylfaen"/>
        </w:rPr>
        <w:t>համապատասխան</w:t>
      </w:r>
      <w:r w:rsidRPr="00B74DF3">
        <w:t xml:space="preserve"> </w:t>
      </w:r>
      <w:r>
        <w:rPr>
          <w:rFonts w:ascii="Sylfaen" w:hAnsi="Sylfaen" w:cs="Sylfaen"/>
        </w:rPr>
        <w:t>ենթախումբը։</w:t>
      </w:r>
      <w:r w:rsidRPr="00B74DF3"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1D3A62" w:rsidSect="0042333B">
      <w:pgSz w:w="11906" w:h="16838"/>
      <w:pgMar w:top="284" w:right="849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41"/>
    <w:rsid w:val="00046BA0"/>
    <w:rsid w:val="000D02F4"/>
    <w:rsid w:val="00121953"/>
    <w:rsid w:val="001D3567"/>
    <w:rsid w:val="001D3A62"/>
    <w:rsid w:val="002A4C9F"/>
    <w:rsid w:val="002E4FD8"/>
    <w:rsid w:val="00335E2F"/>
    <w:rsid w:val="00343AFD"/>
    <w:rsid w:val="00367048"/>
    <w:rsid w:val="00370861"/>
    <w:rsid w:val="0037211D"/>
    <w:rsid w:val="003B7D3C"/>
    <w:rsid w:val="0042333B"/>
    <w:rsid w:val="004A70B8"/>
    <w:rsid w:val="00541733"/>
    <w:rsid w:val="005C3212"/>
    <w:rsid w:val="005C3CA5"/>
    <w:rsid w:val="005D07CE"/>
    <w:rsid w:val="005F2C41"/>
    <w:rsid w:val="006B2102"/>
    <w:rsid w:val="006B666B"/>
    <w:rsid w:val="0075607E"/>
    <w:rsid w:val="008C0927"/>
    <w:rsid w:val="008D1109"/>
    <w:rsid w:val="00945FDD"/>
    <w:rsid w:val="00960291"/>
    <w:rsid w:val="00A347B4"/>
    <w:rsid w:val="00AE5D9B"/>
    <w:rsid w:val="00B515D5"/>
    <w:rsid w:val="00B74DF3"/>
    <w:rsid w:val="00BE584C"/>
    <w:rsid w:val="00C41A6A"/>
    <w:rsid w:val="00D768A8"/>
    <w:rsid w:val="00E06683"/>
    <w:rsid w:val="00E67406"/>
    <w:rsid w:val="00E71BCC"/>
    <w:rsid w:val="00ED6446"/>
    <w:rsid w:val="00F14B3E"/>
    <w:rsid w:val="00F7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FD118"/>
  <w15:docId w15:val="{3532E5CD-DE75-4D0A-8913-A9520F04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07C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986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2022-02-09T07:46:00Z</cp:lastPrinted>
  <dcterms:created xsi:type="dcterms:W3CDTF">2022-02-22T09:57:00Z</dcterms:created>
  <dcterms:modified xsi:type="dcterms:W3CDTF">2022-02-22T09:57:00Z</dcterms:modified>
</cp:coreProperties>
</file>