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6C6" w:rsidRDefault="001026C6" w:rsidP="001026C6">
      <w:pPr>
        <w:pStyle w:val="Default"/>
      </w:pPr>
    </w:p>
    <w:p w:rsidR="001026C6" w:rsidRPr="006463AC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  <w:lang w:val="hy-AM"/>
        </w:rPr>
      </w:pPr>
      <w:r w:rsidRPr="001026C6">
        <w:rPr>
          <w:rFonts w:ascii="Sylfaen" w:hAnsi="Sylfaen" w:cs="Sylfaen"/>
          <w:b/>
          <w:color w:val="000000"/>
        </w:rPr>
        <w:t>Հավելված N</w:t>
      </w:r>
      <w:r w:rsidR="00E62D8F" w:rsidRPr="001960F8">
        <w:rPr>
          <w:rFonts w:ascii="Sylfaen" w:hAnsi="Sylfaen" w:cs="Sylfaen"/>
          <w:b/>
          <w:color w:val="000000"/>
        </w:rPr>
        <w:t>1</w:t>
      </w:r>
      <w:r w:rsidR="006463AC">
        <w:rPr>
          <w:rFonts w:ascii="Sylfaen" w:hAnsi="Sylfaen" w:cs="Sylfaen"/>
          <w:b/>
          <w:color w:val="000000"/>
          <w:lang w:val="hy-AM"/>
        </w:rPr>
        <w:t>9</w:t>
      </w:r>
    </w:p>
    <w:p w:rsidR="001026C6" w:rsidRPr="001960F8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r w:rsidRPr="001026C6">
        <w:rPr>
          <w:rFonts w:ascii="Sylfaen" w:hAnsi="Sylfaen" w:cs="Sylfaen"/>
          <w:b/>
          <w:color w:val="000000"/>
        </w:rPr>
        <w:t>Հայաստանի</w:t>
      </w:r>
      <w:r w:rsidRPr="001960F8">
        <w:rPr>
          <w:rFonts w:ascii="Sylfaen" w:hAnsi="Sylfaen" w:cs="Sylfaen"/>
          <w:b/>
          <w:color w:val="000000"/>
        </w:rPr>
        <w:t xml:space="preserve"> </w:t>
      </w:r>
      <w:r w:rsidRPr="001026C6">
        <w:rPr>
          <w:rFonts w:ascii="Sylfaen" w:hAnsi="Sylfaen" w:cs="Sylfaen"/>
          <w:b/>
          <w:color w:val="000000"/>
        </w:rPr>
        <w:t>Հանրապետության</w:t>
      </w:r>
      <w:r w:rsidRPr="001960F8">
        <w:rPr>
          <w:rFonts w:ascii="Sylfaen" w:hAnsi="Sylfaen" w:cs="Sylfaen"/>
          <w:b/>
          <w:color w:val="000000"/>
        </w:rPr>
        <w:t xml:space="preserve"> </w:t>
      </w:r>
      <w:proofErr w:type="spellStart"/>
      <w:r w:rsidRPr="001026C6">
        <w:rPr>
          <w:rFonts w:ascii="Sylfaen" w:hAnsi="Sylfaen" w:cs="Sylfaen"/>
          <w:b/>
          <w:color w:val="000000"/>
          <w:lang w:val="en-US"/>
        </w:rPr>
        <w:t>Արմավիրի</w:t>
      </w:r>
      <w:proofErr w:type="spellEnd"/>
      <w:r w:rsidRPr="001960F8">
        <w:rPr>
          <w:rFonts w:ascii="Sylfaen" w:hAnsi="Sylfaen" w:cs="Sylfaen"/>
          <w:b/>
          <w:color w:val="000000"/>
        </w:rPr>
        <w:t xml:space="preserve">  </w:t>
      </w:r>
      <w:r w:rsidRPr="001026C6">
        <w:rPr>
          <w:rFonts w:ascii="Sylfaen" w:hAnsi="Sylfaen" w:cs="Sylfaen"/>
          <w:b/>
          <w:color w:val="000000"/>
        </w:rPr>
        <w:t>մարզի</w:t>
      </w:r>
    </w:p>
    <w:p w:rsidR="001026C6" w:rsidRPr="001960F8" w:rsidRDefault="006463AC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r>
        <w:rPr>
          <w:rFonts w:ascii="Sylfaen" w:hAnsi="Sylfaen"/>
          <w:lang w:val="hy-AM"/>
        </w:rPr>
        <w:t>Բաղրամյան</w:t>
      </w:r>
      <w:r w:rsidR="001026C6" w:rsidRPr="001960F8">
        <w:rPr>
          <w:rFonts w:ascii="Sylfaen" w:hAnsi="Sylfaen" w:cs="Sylfaen"/>
          <w:b/>
          <w:color w:val="000000"/>
        </w:rPr>
        <w:t xml:space="preserve">  </w:t>
      </w:r>
      <w:r w:rsidR="001026C6" w:rsidRPr="001026C6">
        <w:rPr>
          <w:rFonts w:ascii="Sylfaen" w:hAnsi="Sylfaen" w:cs="Sylfaen"/>
          <w:b/>
          <w:color w:val="000000"/>
        </w:rPr>
        <w:t>համայնքի</w:t>
      </w:r>
      <w:r w:rsidR="001026C6" w:rsidRPr="001960F8">
        <w:rPr>
          <w:rFonts w:ascii="Sylfaen" w:hAnsi="Sylfaen" w:cs="Sylfaen"/>
          <w:b/>
          <w:color w:val="000000"/>
        </w:rPr>
        <w:t xml:space="preserve"> </w:t>
      </w:r>
      <w:r w:rsidR="001026C6" w:rsidRPr="001026C6">
        <w:rPr>
          <w:rFonts w:ascii="Sylfaen" w:hAnsi="Sylfaen" w:cs="Sylfaen"/>
          <w:b/>
          <w:color w:val="000000"/>
        </w:rPr>
        <w:t>ղեկավարի</w:t>
      </w:r>
      <w:r w:rsidR="001026C6" w:rsidRPr="001960F8">
        <w:rPr>
          <w:rFonts w:ascii="Sylfaen" w:hAnsi="Sylfaen" w:cs="Sylfaen"/>
          <w:b/>
          <w:color w:val="000000"/>
        </w:rPr>
        <w:t xml:space="preserve"> </w:t>
      </w:r>
    </w:p>
    <w:p w:rsidR="001026C6" w:rsidRPr="001960F8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r w:rsidRPr="001960F8">
        <w:rPr>
          <w:rFonts w:ascii="Sylfaen" w:hAnsi="Sylfaen" w:cs="Sylfaen"/>
          <w:b/>
          <w:color w:val="000000"/>
        </w:rPr>
        <w:t xml:space="preserve">2022 </w:t>
      </w:r>
      <w:r w:rsidRPr="001026C6">
        <w:rPr>
          <w:rFonts w:ascii="Sylfaen" w:hAnsi="Sylfaen" w:cs="Sylfaen"/>
          <w:b/>
          <w:color w:val="000000"/>
        </w:rPr>
        <w:t>թ</w:t>
      </w:r>
      <w:r w:rsidRPr="001960F8">
        <w:rPr>
          <w:rFonts w:ascii="Sylfaen" w:hAnsi="Sylfaen" w:cs="Sylfaen"/>
          <w:b/>
          <w:color w:val="000000"/>
        </w:rPr>
        <w:t xml:space="preserve">. </w:t>
      </w:r>
      <w:r w:rsidR="00764A46">
        <w:rPr>
          <w:rFonts w:ascii="Sylfaen" w:hAnsi="Sylfaen" w:cs="Sylfaen"/>
          <w:b/>
          <w:color w:val="000000"/>
        </w:rPr>
        <w:t>փետրվարի  8-ի</w:t>
      </w:r>
      <w:r w:rsidR="00474E83" w:rsidRPr="001960F8">
        <w:rPr>
          <w:rFonts w:ascii="Sylfaen" w:hAnsi="Sylfaen" w:cs="Sylfaen"/>
          <w:b/>
          <w:color w:val="000000"/>
        </w:rPr>
        <w:t xml:space="preserve">  </w:t>
      </w:r>
      <w:r w:rsidRPr="001960F8">
        <w:rPr>
          <w:rFonts w:ascii="Sylfaen" w:hAnsi="Sylfaen" w:cs="Sylfaen"/>
          <w:b/>
          <w:color w:val="000000"/>
        </w:rPr>
        <w:t xml:space="preserve"> </w:t>
      </w:r>
      <w:r w:rsidRPr="00E62D8F">
        <w:rPr>
          <w:rFonts w:ascii="Sylfaen" w:hAnsi="Sylfaen" w:cs="Sylfaen"/>
          <w:b/>
          <w:color w:val="000000"/>
          <w:lang w:val="en-US"/>
        </w:rPr>
        <w:t>N</w:t>
      </w:r>
      <w:r w:rsidR="00764A46">
        <w:rPr>
          <w:rFonts w:ascii="Sylfaen" w:hAnsi="Sylfaen" w:cs="Sylfaen"/>
          <w:b/>
          <w:color w:val="000000"/>
        </w:rPr>
        <w:t>20</w:t>
      </w:r>
      <w:r w:rsidRPr="001960F8">
        <w:rPr>
          <w:rFonts w:ascii="Sylfaen" w:hAnsi="Sylfaen" w:cs="Sylfaen"/>
          <w:b/>
          <w:color w:val="000000"/>
        </w:rPr>
        <w:t>-</w:t>
      </w:r>
      <w:r w:rsidRPr="001026C6">
        <w:rPr>
          <w:rFonts w:ascii="Sylfaen" w:hAnsi="Sylfaen" w:cs="Sylfaen"/>
          <w:b/>
          <w:color w:val="000000"/>
        </w:rPr>
        <w:t>Ա</w:t>
      </w:r>
      <w:r w:rsidRPr="001960F8">
        <w:rPr>
          <w:rFonts w:ascii="Sylfaen" w:hAnsi="Sylfaen" w:cs="Sylfaen"/>
          <w:b/>
          <w:color w:val="000000"/>
        </w:rPr>
        <w:t xml:space="preserve"> </w:t>
      </w:r>
      <w:r w:rsidRPr="001026C6">
        <w:rPr>
          <w:rFonts w:ascii="Sylfaen" w:hAnsi="Sylfaen" w:cs="Sylfaen"/>
          <w:b/>
          <w:color w:val="000000"/>
        </w:rPr>
        <w:t>որոշման</w:t>
      </w:r>
      <w:r w:rsidRPr="001960F8">
        <w:rPr>
          <w:rFonts w:ascii="Sylfaen" w:hAnsi="Sylfaen" w:cs="Sylfaen"/>
          <w:b/>
          <w:color w:val="000000"/>
        </w:rPr>
        <w:t xml:space="preserve"> </w:t>
      </w:r>
    </w:p>
    <w:p w:rsidR="001026C6" w:rsidRPr="001960F8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</w:p>
    <w:p w:rsidR="001026C6" w:rsidRPr="001960F8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</w:p>
    <w:p w:rsidR="001026C6" w:rsidRPr="001960F8" w:rsidRDefault="001026C6" w:rsidP="001026C6">
      <w:pPr>
        <w:pStyle w:val="Default"/>
        <w:jc w:val="center"/>
        <w:rPr>
          <w:b/>
          <w:sz w:val="28"/>
          <w:szCs w:val="28"/>
        </w:rPr>
      </w:pPr>
      <w:r w:rsidRPr="001026C6">
        <w:rPr>
          <w:b/>
          <w:sz w:val="28"/>
          <w:szCs w:val="28"/>
        </w:rPr>
        <w:t>ՀԱՄԱՅՆՔԱՅԻՆ</w:t>
      </w:r>
      <w:r w:rsidRPr="001960F8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ԾԱՌԱՅՈՒԹՅԱՆ</w:t>
      </w:r>
      <w:r w:rsidRPr="001960F8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ՊԱՇՏՈՆԻ</w:t>
      </w:r>
      <w:r w:rsidRPr="001960F8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ԱՆՁՆԱԳԻՐ</w:t>
      </w:r>
    </w:p>
    <w:p w:rsidR="001026C6" w:rsidRPr="001960F8" w:rsidRDefault="001026C6" w:rsidP="001026C6">
      <w:pPr>
        <w:pStyle w:val="Default"/>
        <w:rPr>
          <w:sz w:val="22"/>
          <w:szCs w:val="22"/>
        </w:rPr>
      </w:pPr>
    </w:p>
    <w:p w:rsidR="001026C6" w:rsidRPr="006463AC" w:rsidRDefault="001026C6" w:rsidP="001026C6">
      <w:pPr>
        <w:pStyle w:val="Default"/>
        <w:jc w:val="center"/>
        <w:rPr>
          <w:b/>
          <w:lang w:val="hy-AM"/>
        </w:rPr>
      </w:pPr>
      <w:r w:rsidRPr="001026C6">
        <w:rPr>
          <w:b/>
        </w:rPr>
        <w:t>ՀԱՅԱՍՏԱՆԻ</w:t>
      </w:r>
      <w:r w:rsidRPr="001960F8">
        <w:rPr>
          <w:b/>
        </w:rPr>
        <w:t xml:space="preserve"> </w:t>
      </w:r>
      <w:r w:rsidRPr="001026C6">
        <w:rPr>
          <w:b/>
        </w:rPr>
        <w:t>ՀԱՆՐԱՊԵՏՈՒԹՅԱՆ</w:t>
      </w:r>
      <w:r w:rsidRPr="001960F8">
        <w:rPr>
          <w:b/>
        </w:rPr>
        <w:t xml:space="preserve"> </w:t>
      </w:r>
      <w:r w:rsidRPr="000754CC">
        <w:rPr>
          <w:b/>
          <w:lang w:val="en-US"/>
        </w:rPr>
        <w:t>ԱՐՄԱՎԻՐԻ</w:t>
      </w:r>
      <w:r w:rsidRPr="000754CC">
        <w:rPr>
          <w:b/>
        </w:rPr>
        <w:t xml:space="preserve"> ՄԱՐԶԻ </w:t>
      </w:r>
      <w:r w:rsidR="006463AC">
        <w:rPr>
          <w:b/>
          <w:lang w:val="hy-AM"/>
        </w:rPr>
        <w:t>ԲԱՂՐԱՄՅԱՆ</w:t>
      </w:r>
    </w:p>
    <w:p w:rsidR="001026C6" w:rsidRPr="006463AC" w:rsidRDefault="001026C6" w:rsidP="001026C6">
      <w:pPr>
        <w:pStyle w:val="Default"/>
        <w:jc w:val="center"/>
        <w:rPr>
          <w:b/>
          <w:lang w:val="hy-AM"/>
        </w:rPr>
      </w:pPr>
      <w:r w:rsidRPr="006463AC">
        <w:rPr>
          <w:b/>
          <w:lang w:val="hy-AM"/>
        </w:rPr>
        <w:t xml:space="preserve">ՀԱՄԱՅՆՔԻ ՂԵԿԱՎԱՐԻ ԱՇԽԱՏԱԿԱԶՄԻ </w:t>
      </w:r>
      <w:r w:rsidR="00C2304C" w:rsidRPr="006463AC">
        <w:rPr>
          <w:b/>
          <w:lang w:val="hy-AM"/>
        </w:rPr>
        <w:t>ԳՅՈՒՂԱՏՆՏԵՍՈՒԹՅԱՆ ԵՎ ԲՆԱՊԱՀՊԱՆՈՒԹՅԱՆ</w:t>
      </w:r>
      <w:r w:rsidR="00E62D8F" w:rsidRPr="006463AC">
        <w:rPr>
          <w:b/>
          <w:lang w:val="hy-AM"/>
        </w:rPr>
        <w:t xml:space="preserve"> ԲԱԺՆԻ</w:t>
      </w:r>
    </w:p>
    <w:p w:rsidR="001026C6" w:rsidRPr="00DB4717" w:rsidRDefault="001026C6" w:rsidP="001026C6">
      <w:pPr>
        <w:pStyle w:val="Default"/>
        <w:jc w:val="center"/>
        <w:rPr>
          <w:b/>
        </w:rPr>
      </w:pPr>
      <w:r w:rsidRPr="001026C6">
        <w:rPr>
          <w:b/>
        </w:rPr>
        <w:t>ԱՌԱՋԱՏԱՐ ՄԱՍՆԱԳԵՏԻ</w:t>
      </w:r>
    </w:p>
    <w:p w:rsidR="001026C6" w:rsidRPr="00DB4717" w:rsidRDefault="001026C6" w:rsidP="001026C6">
      <w:pPr>
        <w:pStyle w:val="Default"/>
        <w:jc w:val="center"/>
        <w:rPr>
          <w:b/>
        </w:rPr>
      </w:pPr>
    </w:p>
    <w:p w:rsidR="001026C6" w:rsidRPr="001960F8" w:rsidRDefault="001026C6" w:rsidP="001026C6">
      <w:pPr>
        <w:pStyle w:val="Default"/>
        <w:jc w:val="center"/>
        <w:rPr>
          <w:b/>
          <w:sz w:val="22"/>
          <w:szCs w:val="22"/>
          <w:lang w:val="en-US"/>
        </w:rPr>
      </w:pPr>
      <w:r w:rsidRPr="000754CC">
        <w:rPr>
          <w:b/>
          <w:sz w:val="22"/>
          <w:szCs w:val="22"/>
        </w:rPr>
        <w:t>3.1-</w:t>
      </w:r>
      <w:r w:rsidR="006463AC">
        <w:rPr>
          <w:b/>
          <w:sz w:val="22"/>
          <w:szCs w:val="22"/>
          <w:lang w:val="en-US"/>
        </w:rPr>
        <w:t>4</w:t>
      </w:r>
    </w:p>
    <w:p w:rsidR="001026C6" w:rsidRDefault="001026C6" w:rsidP="001026C6">
      <w:pPr>
        <w:pStyle w:val="Default"/>
        <w:jc w:val="center"/>
        <w:rPr>
          <w:b/>
          <w:sz w:val="22"/>
          <w:szCs w:val="22"/>
          <w:lang w:val="en-US"/>
        </w:rPr>
      </w:pPr>
      <w:r w:rsidRPr="001026C6">
        <w:rPr>
          <w:b/>
          <w:sz w:val="22"/>
          <w:szCs w:val="22"/>
        </w:rPr>
        <w:t>(ծածկագիրը)</w:t>
      </w:r>
    </w:p>
    <w:p w:rsidR="001026C6" w:rsidRPr="001026C6" w:rsidRDefault="001026C6" w:rsidP="001026C6">
      <w:pPr>
        <w:pStyle w:val="Default"/>
        <w:jc w:val="center"/>
        <w:rPr>
          <w:b/>
          <w:sz w:val="22"/>
          <w:szCs w:val="22"/>
          <w:lang w:val="en-US"/>
        </w:rPr>
      </w:pPr>
    </w:p>
    <w:p w:rsidR="001026C6" w:rsidRPr="001026C6" w:rsidRDefault="001026C6" w:rsidP="001026C6">
      <w:pPr>
        <w:pStyle w:val="Default"/>
        <w:numPr>
          <w:ilvl w:val="0"/>
          <w:numId w:val="1"/>
        </w:numPr>
        <w:jc w:val="center"/>
        <w:rPr>
          <w:b/>
          <w:lang w:val="en-US"/>
        </w:rPr>
      </w:pPr>
      <w:r w:rsidRPr="001026C6">
        <w:rPr>
          <w:b/>
        </w:rPr>
        <w:t>ԸՆԴՀԱՆՈՒՐ ԴՐՈՒՅԹՆԵՐ</w:t>
      </w:r>
    </w:p>
    <w:p w:rsidR="001026C6" w:rsidRPr="001026C6" w:rsidRDefault="001026C6" w:rsidP="001026C6">
      <w:pPr>
        <w:pStyle w:val="Default"/>
        <w:ind w:left="360"/>
        <w:jc w:val="center"/>
        <w:rPr>
          <w:b/>
          <w:sz w:val="22"/>
          <w:szCs w:val="22"/>
          <w:lang w:val="en-US"/>
        </w:rPr>
      </w:pPr>
    </w:p>
    <w:p w:rsidR="001026C6" w:rsidRP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026C6">
        <w:rPr>
          <w:sz w:val="22"/>
          <w:szCs w:val="22"/>
          <w:lang w:val="en-US"/>
        </w:rPr>
        <w:t xml:space="preserve">1. </w:t>
      </w:r>
      <w:r>
        <w:rPr>
          <w:sz w:val="22"/>
          <w:szCs w:val="22"/>
        </w:rPr>
        <w:t>Հայաստանի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Հանրապետության</w:t>
      </w:r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Արմավիրի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մարզի</w:t>
      </w:r>
      <w:r w:rsidRPr="001026C6">
        <w:rPr>
          <w:sz w:val="22"/>
          <w:szCs w:val="22"/>
          <w:lang w:val="en-US"/>
        </w:rPr>
        <w:t xml:space="preserve"> </w:t>
      </w:r>
      <w:r w:rsidR="006463AC">
        <w:rPr>
          <w:lang w:val="hy-AM"/>
        </w:rPr>
        <w:t>Բաղրամյան</w:t>
      </w:r>
      <w:r w:rsidR="006463AC">
        <w:rPr>
          <w:lang w:val="hy-AM"/>
        </w:rPr>
        <w:t xml:space="preserve"> </w:t>
      </w:r>
      <w:bookmarkStart w:id="0" w:name="_GoBack"/>
      <w:bookmarkEnd w:id="0"/>
      <w:r>
        <w:rPr>
          <w:sz w:val="22"/>
          <w:szCs w:val="22"/>
        </w:rPr>
        <w:t>համայնքի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աշխատակազմի</w:t>
      </w:r>
      <w:r w:rsidRPr="001026C6">
        <w:rPr>
          <w:sz w:val="22"/>
          <w:szCs w:val="22"/>
          <w:lang w:val="en-US"/>
        </w:rPr>
        <w:t xml:space="preserve"> (</w:t>
      </w:r>
      <w:r>
        <w:rPr>
          <w:sz w:val="22"/>
          <w:szCs w:val="22"/>
        </w:rPr>
        <w:t>այսուհետ՝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</w:t>
      </w:r>
      <w:r w:rsidRPr="000754CC">
        <w:rPr>
          <w:sz w:val="22"/>
          <w:szCs w:val="22"/>
          <w:lang w:val="en-US"/>
        </w:rPr>
        <w:t xml:space="preserve">) </w:t>
      </w:r>
      <w:proofErr w:type="spellStart"/>
      <w:r w:rsidR="00C2304C" w:rsidRPr="000754CC">
        <w:rPr>
          <w:sz w:val="22"/>
          <w:szCs w:val="22"/>
          <w:lang w:val="en-US"/>
        </w:rPr>
        <w:t>գյուղատնտեսության</w:t>
      </w:r>
      <w:proofErr w:type="spellEnd"/>
      <w:r w:rsidR="00C2304C" w:rsidRPr="000754CC">
        <w:rPr>
          <w:sz w:val="22"/>
          <w:szCs w:val="22"/>
          <w:lang w:val="en-US"/>
        </w:rPr>
        <w:t xml:space="preserve"> և </w:t>
      </w:r>
      <w:proofErr w:type="spellStart"/>
      <w:r w:rsidR="00C2304C" w:rsidRPr="000754CC">
        <w:rPr>
          <w:sz w:val="22"/>
          <w:szCs w:val="22"/>
          <w:lang w:val="en-US"/>
        </w:rPr>
        <w:t>բնապահպանության</w:t>
      </w:r>
      <w:proofErr w:type="spellEnd"/>
      <w:r w:rsidR="00C2304C" w:rsidRPr="000754CC">
        <w:rPr>
          <w:sz w:val="22"/>
          <w:szCs w:val="22"/>
          <w:lang w:val="en-US"/>
        </w:rPr>
        <w:t xml:space="preserve"> </w:t>
      </w:r>
      <w:r w:rsidRPr="000754CC">
        <w:rPr>
          <w:sz w:val="22"/>
          <w:szCs w:val="22"/>
        </w:rPr>
        <w:t>բաժնի</w:t>
      </w:r>
      <w:r w:rsidRPr="000754CC">
        <w:rPr>
          <w:sz w:val="22"/>
          <w:szCs w:val="22"/>
          <w:lang w:val="en-US"/>
        </w:rPr>
        <w:t xml:space="preserve"> (</w:t>
      </w:r>
      <w:r w:rsidRPr="000754CC">
        <w:rPr>
          <w:sz w:val="22"/>
          <w:szCs w:val="22"/>
        </w:rPr>
        <w:t>այսուհետ՝</w:t>
      </w:r>
      <w:r w:rsidRPr="000754CC">
        <w:rPr>
          <w:sz w:val="22"/>
          <w:szCs w:val="22"/>
          <w:lang w:val="en-US"/>
        </w:rPr>
        <w:t xml:space="preserve"> </w:t>
      </w:r>
      <w:r w:rsidRPr="000754CC">
        <w:rPr>
          <w:sz w:val="22"/>
          <w:szCs w:val="22"/>
        </w:rPr>
        <w:t>բաժին</w:t>
      </w:r>
      <w:r w:rsidRPr="000754CC">
        <w:rPr>
          <w:sz w:val="22"/>
          <w:szCs w:val="22"/>
          <w:lang w:val="en-US"/>
        </w:rPr>
        <w:t xml:space="preserve">) </w:t>
      </w:r>
      <w:r w:rsidRPr="000754CC">
        <w:rPr>
          <w:sz w:val="22"/>
          <w:szCs w:val="22"/>
        </w:rPr>
        <w:t>առաջատար</w:t>
      </w:r>
      <w:r w:rsidRPr="000754CC">
        <w:rPr>
          <w:sz w:val="22"/>
          <w:szCs w:val="22"/>
          <w:lang w:val="en-US"/>
        </w:rPr>
        <w:t xml:space="preserve"> </w:t>
      </w:r>
      <w:r w:rsidRPr="000754CC">
        <w:rPr>
          <w:sz w:val="22"/>
          <w:szCs w:val="22"/>
        </w:rPr>
        <w:t>մասնագետի</w:t>
      </w:r>
      <w:r w:rsidRPr="000754CC">
        <w:rPr>
          <w:sz w:val="22"/>
          <w:szCs w:val="22"/>
          <w:lang w:val="en-US"/>
        </w:rPr>
        <w:t xml:space="preserve"> </w:t>
      </w:r>
      <w:r w:rsidRPr="000754CC">
        <w:rPr>
          <w:sz w:val="22"/>
          <w:szCs w:val="22"/>
        </w:rPr>
        <w:t>պաշտոնն</w:t>
      </w:r>
      <w:r w:rsidRPr="000754CC">
        <w:rPr>
          <w:sz w:val="22"/>
          <w:szCs w:val="22"/>
          <w:lang w:val="en-US"/>
        </w:rPr>
        <w:t xml:space="preserve"> </w:t>
      </w:r>
      <w:r w:rsidRPr="000754CC">
        <w:rPr>
          <w:sz w:val="22"/>
          <w:szCs w:val="22"/>
        </w:rPr>
        <w:t>ընդգրկվում</w:t>
      </w:r>
      <w:r w:rsidRPr="000754CC">
        <w:rPr>
          <w:sz w:val="22"/>
          <w:szCs w:val="22"/>
          <w:lang w:val="en-US"/>
        </w:rPr>
        <w:t xml:space="preserve"> </w:t>
      </w:r>
      <w:r w:rsidRPr="000754CC">
        <w:rPr>
          <w:sz w:val="22"/>
          <w:szCs w:val="22"/>
        </w:rPr>
        <w:t>է</w:t>
      </w:r>
      <w:r w:rsidRPr="000754CC">
        <w:rPr>
          <w:sz w:val="22"/>
          <w:szCs w:val="22"/>
          <w:lang w:val="en-US"/>
        </w:rPr>
        <w:t xml:space="preserve"> </w:t>
      </w:r>
      <w:r w:rsidRPr="000754CC">
        <w:rPr>
          <w:sz w:val="22"/>
          <w:szCs w:val="22"/>
        </w:rPr>
        <w:t>համայնքային</w:t>
      </w:r>
      <w:r w:rsidRPr="000754CC">
        <w:rPr>
          <w:sz w:val="22"/>
          <w:szCs w:val="22"/>
          <w:lang w:val="en-US"/>
        </w:rPr>
        <w:t xml:space="preserve"> </w:t>
      </w:r>
      <w:r w:rsidRPr="000754CC">
        <w:rPr>
          <w:sz w:val="22"/>
          <w:szCs w:val="22"/>
        </w:rPr>
        <w:t>ծառայության</w:t>
      </w:r>
      <w:r w:rsidRPr="000754CC">
        <w:rPr>
          <w:sz w:val="22"/>
          <w:szCs w:val="22"/>
          <w:lang w:val="en-US"/>
        </w:rPr>
        <w:t xml:space="preserve"> </w:t>
      </w:r>
      <w:r w:rsidRPr="000754CC">
        <w:rPr>
          <w:sz w:val="22"/>
          <w:szCs w:val="22"/>
        </w:rPr>
        <w:t>կրտսեր</w:t>
      </w:r>
      <w:r w:rsidRPr="000754CC">
        <w:rPr>
          <w:sz w:val="22"/>
          <w:szCs w:val="22"/>
          <w:lang w:val="en-US"/>
        </w:rPr>
        <w:t xml:space="preserve"> </w:t>
      </w:r>
      <w:r w:rsidRPr="000754CC">
        <w:rPr>
          <w:sz w:val="22"/>
          <w:szCs w:val="22"/>
        </w:rPr>
        <w:t>պաշտոնների</w:t>
      </w:r>
      <w:r w:rsidRPr="000754CC">
        <w:rPr>
          <w:sz w:val="22"/>
          <w:szCs w:val="22"/>
          <w:lang w:val="en-US"/>
        </w:rPr>
        <w:t xml:space="preserve"> </w:t>
      </w:r>
      <w:r w:rsidRPr="000754CC">
        <w:rPr>
          <w:sz w:val="22"/>
          <w:szCs w:val="22"/>
        </w:rPr>
        <w:t>խմբի</w:t>
      </w:r>
      <w:r w:rsidRPr="000754CC">
        <w:rPr>
          <w:sz w:val="22"/>
          <w:szCs w:val="22"/>
          <w:lang w:val="en-US"/>
        </w:rPr>
        <w:t xml:space="preserve"> </w:t>
      </w:r>
      <w:r w:rsidRPr="000754CC">
        <w:rPr>
          <w:sz w:val="22"/>
          <w:szCs w:val="22"/>
        </w:rPr>
        <w:t>առաջին</w:t>
      </w:r>
      <w:r w:rsidRPr="000754CC">
        <w:rPr>
          <w:sz w:val="22"/>
          <w:szCs w:val="22"/>
          <w:lang w:val="en-US"/>
        </w:rPr>
        <w:t xml:space="preserve"> </w:t>
      </w:r>
      <w:r w:rsidRPr="000754CC">
        <w:rPr>
          <w:sz w:val="22"/>
          <w:szCs w:val="22"/>
        </w:rPr>
        <w:t>ենթախմբում։</w:t>
      </w:r>
      <w:r w:rsidRPr="001026C6">
        <w:rPr>
          <w:sz w:val="22"/>
          <w:szCs w:val="22"/>
          <w:lang w:val="en-US"/>
        </w:rPr>
        <w:t xml:space="preserve"> </w:t>
      </w:r>
      <w:r w:rsidR="00C2304C">
        <w:rPr>
          <w:sz w:val="22"/>
          <w:szCs w:val="22"/>
          <w:lang w:val="en-US"/>
        </w:rPr>
        <w:tab/>
      </w:r>
      <w:r w:rsidR="00C2304C">
        <w:rPr>
          <w:sz w:val="22"/>
          <w:szCs w:val="22"/>
          <w:lang w:val="en-US"/>
        </w:rPr>
        <w:tab/>
      </w:r>
      <w:r w:rsidR="00C2304C">
        <w:rPr>
          <w:sz w:val="22"/>
          <w:szCs w:val="22"/>
          <w:lang w:val="en-US"/>
        </w:rPr>
        <w:tab/>
      </w:r>
      <w:r w:rsidR="00C2304C">
        <w:rPr>
          <w:sz w:val="22"/>
          <w:szCs w:val="22"/>
          <w:lang w:val="en-US"/>
        </w:rPr>
        <w:tab/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2.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մասնագետին</w:t>
      </w:r>
      <w:r w:rsidRPr="00DB4717">
        <w:rPr>
          <w:sz w:val="22"/>
          <w:szCs w:val="22"/>
          <w:lang w:val="en-US"/>
        </w:rPr>
        <w:t xml:space="preserve"> «</w:t>
      </w:r>
      <w:r>
        <w:rPr>
          <w:sz w:val="22"/>
          <w:szCs w:val="22"/>
        </w:rPr>
        <w:t>Համայնքային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մասին</w:t>
      </w:r>
      <w:r w:rsidRPr="00DB4717">
        <w:rPr>
          <w:sz w:val="22"/>
          <w:szCs w:val="22"/>
          <w:lang w:val="en-US"/>
        </w:rPr>
        <w:t xml:space="preserve">» </w:t>
      </w:r>
      <w:r>
        <w:rPr>
          <w:sz w:val="22"/>
          <w:szCs w:val="22"/>
        </w:rPr>
        <w:t>Հայաստանի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Հանրապետության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օրենքով</w:t>
      </w:r>
      <w:r w:rsidRPr="00DB4717">
        <w:rPr>
          <w:sz w:val="22"/>
          <w:szCs w:val="22"/>
          <w:lang w:val="en-US"/>
        </w:rPr>
        <w:t xml:space="preserve"> (</w:t>
      </w:r>
      <w:r>
        <w:rPr>
          <w:sz w:val="22"/>
          <w:szCs w:val="22"/>
        </w:rPr>
        <w:t>այսուհետ՝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օրենք</w:t>
      </w:r>
      <w:r w:rsidRPr="00DB4717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սահմանված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կարգով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նշանակում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պաշտոնից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ազատում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քարտուղարը</w:t>
      </w:r>
      <w:r w:rsidRPr="00DB4717">
        <w:rPr>
          <w:sz w:val="22"/>
          <w:szCs w:val="22"/>
          <w:lang w:val="en-US"/>
        </w:rPr>
        <w:t xml:space="preserve"> (</w:t>
      </w:r>
      <w:r>
        <w:rPr>
          <w:sz w:val="22"/>
          <w:szCs w:val="22"/>
        </w:rPr>
        <w:t>այսուհետ՝</w:t>
      </w:r>
      <w:r w:rsidRPr="00DB4717">
        <w:rPr>
          <w:sz w:val="22"/>
          <w:szCs w:val="22"/>
          <w:lang w:val="en-US"/>
        </w:rPr>
        <w:t xml:space="preserve"> </w:t>
      </w:r>
      <w:proofErr w:type="gramStart"/>
      <w:r>
        <w:rPr>
          <w:sz w:val="22"/>
          <w:szCs w:val="22"/>
        </w:rPr>
        <w:t>քարտուղար</w:t>
      </w:r>
      <w:r w:rsidRPr="00DB4717">
        <w:rPr>
          <w:sz w:val="22"/>
          <w:szCs w:val="22"/>
          <w:lang w:val="en-US"/>
        </w:rPr>
        <w:t>)</w:t>
      </w:r>
      <w:r>
        <w:rPr>
          <w:sz w:val="22"/>
          <w:szCs w:val="22"/>
        </w:rPr>
        <w:t>։</w:t>
      </w:r>
      <w:proofErr w:type="gramEnd"/>
      <w:r w:rsidRPr="00DB4717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Default="001026C6" w:rsidP="001026C6">
      <w:pPr>
        <w:pStyle w:val="Default"/>
        <w:numPr>
          <w:ilvl w:val="0"/>
          <w:numId w:val="1"/>
        </w:numPr>
        <w:jc w:val="center"/>
        <w:rPr>
          <w:b/>
          <w:lang w:val="en-US"/>
        </w:rPr>
      </w:pPr>
      <w:r w:rsidRPr="001026C6">
        <w:rPr>
          <w:b/>
        </w:rPr>
        <w:t>ԱՇԽԱՏԱՆՔԻ ԿԱԶՄԱԿԵՐՊՄԱՆ ԵՎ ՂԵԿԱՎԱՐՄԱՆ ՊԱՏԱՍԽԱՆԱՏՎՈՒԹՅՈՒՆԸ</w:t>
      </w:r>
    </w:p>
    <w:p w:rsidR="001026C6" w:rsidRPr="001026C6" w:rsidRDefault="001026C6" w:rsidP="001026C6">
      <w:pPr>
        <w:pStyle w:val="Default"/>
        <w:ind w:left="360"/>
        <w:jc w:val="center"/>
        <w:rPr>
          <w:b/>
          <w:lang w:val="en-US"/>
        </w:rPr>
      </w:pPr>
    </w:p>
    <w:p w:rsidR="001026C6" w:rsidRP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026C6">
        <w:rPr>
          <w:sz w:val="22"/>
          <w:szCs w:val="22"/>
          <w:lang w:val="en-US"/>
        </w:rPr>
        <w:t xml:space="preserve">3. </w:t>
      </w:r>
      <w:r>
        <w:rPr>
          <w:sz w:val="22"/>
          <w:szCs w:val="22"/>
        </w:rPr>
        <w:t>Բաժնի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անմիջականորեն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ենթակա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հաշվետու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պետին։</w:t>
      </w:r>
      <w:r w:rsidRPr="001026C6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4.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իրեն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ենթակա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աշխատողներ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5.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բացակայության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դեպքում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նրան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փոխարինում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գլխավոր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DB4717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քարտուղարի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հայեցողությամբ։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Օրենքով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նախատեսված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դեպքերում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փոխարինում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համայնքային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կադրերի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ռեզերվում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գտնվող</w:t>
      </w:r>
      <w:r w:rsidRPr="00DB4717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սույն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անձնագրի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պահանջները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բավարարող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անձը</w:t>
      </w:r>
      <w:r w:rsidRPr="00DB4717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իսկ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դրա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անհնարինության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դեպքում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անձը</w:t>
      </w:r>
      <w:r w:rsidRPr="00DB4717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Հայաստանի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Հանրապետության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օրենսդրությամբ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սահմանված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կարգով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ժամկետներում։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գլխավոր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բացակայության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դեպքում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փոխարինում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նրանց</w:t>
      </w:r>
      <w:r w:rsidRPr="00E62D8F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քարտուղարի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հայեցողությամբ։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6.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մասնագետը՝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աշխատանքների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կազմակերպման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ծրագրման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համակարգման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ղեկավարման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վերահսկման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կատարում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հանձնարարականները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պատասխանատվություն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օրենքների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ակտերի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պահանջները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տրված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հանձնարարականները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չկատարելու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ոչ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պատշաճ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կատարելու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լիազորությունները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վերազանցելու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համար։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DB4717" w:rsidRDefault="001026C6" w:rsidP="00DB4717">
      <w:pPr>
        <w:pStyle w:val="Default"/>
        <w:tabs>
          <w:tab w:val="left" w:pos="7065"/>
        </w:tabs>
        <w:ind w:left="-426" w:firstLine="426"/>
        <w:jc w:val="center"/>
        <w:rPr>
          <w:b/>
          <w:lang w:val="en-US"/>
        </w:rPr>
      </w:pPr>
      <w:r w:rsidRPr="00DB4717">
        <w:rPr>
          <w:b/>
          <w:lang w:val="en-US"/>
        </w:rPr>
        <w:t xml:space="preserve">3. </w:t>
      </w:r>
      <w:r w:rsidRPr="00DB4717">
        <w:rPr>
          <w:b/>
        </w:rPr>
        <w:t>ՈՐՈՇՈՒՄՆԵՐ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ԿԱՅԱՑՆԵԼՈՒ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ԼԻԱԶՈՐՈՒԹՅՈՒՆՆԵՐԸ</w:t>
      </w:r>
    </w:p>
    <w:p w:rsidR="001026C6" w:rsidRPr="00DB4717" w:rsidRDefault="001026C6" w:rsidP="00DB4717">
      <w:pPr>
        <w:pStyle w:val="Default"/>
        <w:pageBreakBefore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lastRenderedPageBreak/>
        <w:t xml:space="preserve">7.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մասնակցում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հիմնախնդիրների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լուծմանը</w:t>
      </w:r>
      <w:r w:rsidRPr="00DB4717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որոշումների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ընդունմանը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հանձնարարականների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կատարմանը։</w:t>
      </w:r>
      <w:r w:rsidRPr="00DB4717">
        <w:rPr>
          <w:sz w:val="22"/>
          <w:szCs w:val="22"/>
          <w:lang w:val="en-US"/>
        </w:rPr>
        <w:t xml:space="preserve"> </w:t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</w:p>
    <w:p w:rsidR="001026C6" w:rsidRPr="00DB4717" w:rsidRDefault="001026C6" w:rsidP="00DB4717">
      <w:pPr>
        <w:pStyle w:val="Default"/>
        <w:ind w:left="1698"/>
        <w:rPr>
          <w:b/>
          <w:lang w:val="en-US"/>
        </w:rPr>
      </w:pPr>
      <w:r w:rsidRPr="00E62D8F">
        <w:rPr>
          <w:b/>
          <w:lang w:val="en-US"/>
        </w:rPr>
        <w:t xml:space="preserve">4. </w:t>
      </w:r>
      <w:r w:rsidRPr="00DB4717">
        <w:rPr>
          <w:b/>
        </w:rPr>
        <w:t>ՇՓՈՒՄՆԵՐԸ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ՆԵՐԿԱՅԱՑՈՒՑՉՈՒԹՅՈՒՆԸ</w:t>
      </w:r>
      <w:r w:rsidR="00DB4717">
        <w:rPr>
          <w:b/>
          <w:lang w:val="en-US"/>
        </w:rPr>
        <w:tab/>
      </w:r>
      <w:r w:rsidR="00DB4717">
        <w:rPr>
          <w:b/>
          <w:lang w:val="en-US"/>
        </w:rPr>
        <w:tab/>
      </w:r>
      <w:r w:rsidR="00DB4717">
        <w:rPr>
          <w:b/>
          <w:lang w:val="en-US"/>
        </w:rPr>
        <w:tab/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8.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մասնագետը՝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աշխատակազմի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ներսում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շփվում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շրջանակներում</w:t>
      </w:r>
      <w:r w:rsidRPr="00E62D8F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աշխատակազմի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աշխատողների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այդ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թվում</w:t>
      </w:r>
      <w:r w:rsidRPr="00E62D8F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բաժինների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աշխատողների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անձանց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հետ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աշխատակազմից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դուրս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շփվում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հանձնարարությամբ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աշխատակազմից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դուրս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որպես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ներկայացուցիչ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հանդես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գալու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DB4717">
        <w:rPr>
          <w:b/>
          <w:lang w:val="en-US"/>
        </w:rPr>
        <w:t xml:space="preserve">5. </w:t>
      </w:r>
      <w:r w:rsidRPr="00DB4717">
        <w:rPr>
          <w:b/>
        </w:rPr>
        <w:t>ԽՆԴԻՐՆԵՐԻ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ԲԱՐԴՈՒԹՅՈՒՆԸ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ԴՐԱՆՑ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ՍՏԵՂԾԱԳՈՐԾԱԿԱՆ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ԼՈՒԾՈՒՄԸ</w:t>
      </w:r>
    </w:p>
    <w:p w:rsidR="00DB4717" w:rsidRPr="00DB4717" w:rsidRDefault="00DB4717" w:rsidP="00DB4717">
      <w:pPr>
        <w:pStyle w:val="Default"/>
        <w:ind w:left="-426" w:firstLine="426"/>
        <w:jc w:val="center"/>
        <w:rPr>
          <w:b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9.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հանձնարարությամբ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մասնակցում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առջև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գործառույթներից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բխող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խնդիրների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լուծմանը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գնահատմանը։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առջև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գործառույթներից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բխող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բարդ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խնդիրների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բացահայտմանը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դրանց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ստեղծագործական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այլընտրանքային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լուծումներին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մասնակցելու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E62D8F">
        <w:rPr>
          <w:b/>
          <w:lang w:val="en-US"/>
        </w:rPr>
        <w:t xml:space="preserve">6. </w:t>
      </w:r>
      <w:r w:rsidRPr="00DB4717">
        <w:rPr>
          <w:b/>
        </w:rPr>
        <w:t>ԳԻՏԵԼԻՔՆԵՐԸ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ՀՄՏՈՒԹՅՈՒՆՆԵՐԸ</w:t>
      </w:r>
    </w:p>
    <w:p w:rsidR="00DB4717" w:rsidRPr="00DB4717" w:rsidRDefault="00DB4717" w:rsidP="00DB4717">
      <w:pPr>
        <w:pStyle w:val="Default"/>
        <w:ind w:left="-426" w:firstLine="426"/>
        <w:jc w:val="center"/>
        <w:rPr>
          <w:b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10.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մասնագետը՝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0754CC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r w:rsidRPr="000754CC">
        <w:rPr>
          <w:sz w:val="22"/>
          <w:szCs w:val="22"/>
        </w:rPr>
        <w:t>ունի</w:t>
      </w:r>
      <w:r w:rsidRPr="000754CC">
        <w:rPr>
          <w:sz w:val="22"/>
          <w:szCs w:val="22"/>
          <w:lang w:val="en-US"/>
        </w:rPr>
        <w:t xml:space="preserve"> </w:t>
      </w:r>
      <w:r w:rsidRPr="000754CC">
        <w:rPr>
          <w:sz w:val="22"/>
          <w:szCs w:val="22"/>
        </w:rPr>
        <w:t>առնվազն</w:t>
      </w:r>
      <w:r w:rsidRPr="000754CC">
        <w:rPr>
          <w:sz w:val="22"/>
          <w:szCs w:val="22"/>
          <w:lang w:val="en-US"/>
        </w:rPr>
        <w:t xml:space="preserve"> </w:t>
      </w:r>
      <w:r w:rsidRPr="000754CC">
        <w:rPr>
          <w:sz w:val="22"/>
          <w:szCs w:val="22"/>
        </w:rPr>
        <w:t>միջնակարգ</w:t>
      </w:r>
      <w:r w:rsidRPr="000754CC">
        <w:rPr>
          <w:sz w:val="22"/>
          <w:szCs w:val="22"/>
          <w:lang w:val="en-US"/>
        </w:rPr>
        <w:t xml:space="preserve"> </w:t>
      </w:r>
      <w:r w:rsidRPr="000754CC">
        <w:rPr>
          <w:sz w:val="22"/>
          <w:szCs w:val="22"/>
        </w:rPr>
        <w:t>կրթություն</w:t>
      </w:r>
      <w:r w:rsidR="00D81E7A" w:rsidRPr="000754CC">
        <w:rPr>
          <w:sz w:val="22"/>
          <w:szCs w:val="22"/>
          <w:lang w:val="en-US"/>
        </w:rPr>
        <w:t xml:space="preserve">՝ </w:t>
      </w:r>
      <w:proofErr w:type="spellStart"/>
      <w:r w:rsidR="00D81E7A" w:rsidRPr="000754CC">
        <w:rPr>
          <w:sz w:val="22"/>
          <w:szCs w:val="22"/>
          <w:lang w:val="en-US"/>
        </w:rPr>
        <w:t>առանց</w:t>
      </w:r>
      <w:proofErr w:type="spellEnd"/>
      <w:r w:rsidR="00D81E7A" w:rsidRPr="000754CC">
        <w:rPr>
          <w:sz w:val="22"/>
          <w:szCs w:val="22"/>
          <w:lang w:val="en-US"/>
        </w:rPr>
        <w:t xml:space="preserve"> </w:t>
      </w:r>
      <w:proofErr w:type="spellStart"/>
      <w:r w:rsidR="00D81E7A" w:rsidRPr="000754CC">
        <w:rPr>
          <w:sz w:val="22"/>
          <w:szCs w:val="22"/>
          <w:lang w:val="en-US"/>
        </w:rPr>
        <w:t>աշխատանքային</w:t>
      </w:r>
      <w:proofErr w:type="spellEnd"/>
      <w:r w:rsidR="00D81E7A" w:rsidRPr="000754CC">
        <w:rPr>
          <w:sz w:val="22"/>
          <w:szCs w:val="22"/>
          <w:lang w:val="en-US"/>
        </w:rPr>
        <w:t xml:space="preserve"> </w:t>
      </w:r>
      <w:proofErr w:type="spellStart"/>
      <w:r w:rsidR="00D81E7A" w:rsidRPr="000754CC">
        <w:rPr>
          <w:sz w:val="22"/>
          <w:szCs w:val="22"/>
          <w:lang w:val="en-US"/>
        </w:rPr>
        <w:t>ստաժի</w:t>
      </w:r>
      <w:proofErr w:type="spellEnd"/>
      <w:r w:rsidR="00D81E7A" w:rsidRPr="000754CC">
        <w:rPr>
          <w:sz w:val="22"/>
          <w:szCs w:val="22"/>
          <w:lang w:val="en-US"/>
        </w:rPr>
        <w:t xml:space="preserve"> և </w:t>
      </w:r>
      <w:proofErr w:type="spellStart"/>
      <w:r w:rsidR="00D81E7A" w:rsidRPr="000754CC">
        <w:rPr>
          <w:sz w:val="22"/>
          <w:szCs w:val="22"/>
          <w:lang w:val="en-US"/>
        </w:rPr>
        <w:t>փորձի</w:t>
      </w:r>
      <w:proofErr w:type="spellEnd"/>
      <w:r w:rsidR="00D81E7A" w:rsidRPr="000754CC">
        <w:rPr>
          <w:sz w:val="22"/>
          <w:szCs w:val="22"/>
          <w:lang w:val="en-US"/>
        </w:rPr>
        <w:t>:</w:t>
      </w:r>
      <w:r w:rsidRPr="000754CC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0754CC">
        <w:rPr>
          <w:sz w:val="22"/>
          <w:szCs w:val="22"/>
        </w:rPr>
        <w:t>բ</w:t>
      </w:r>
      <w:r w:rsidRPr="000754CC">
        <w:rPr>
          <w:sz w:val="22"/>
          <w:szCs w:val="22"/>
          <w:lang w:val="en-US"/>
        </w:rPr>
        <w:t xml:space="preserve">) </w:t>
      </w:r>
      <w:r w:rsidR="00D81E7A" w:rsidRPr="000754CC">
        <w:rPr>
          <w:sz w:val="22"/>
          <w:szCs w:val="22"/>
        </w:rPr>
        <w:t>ունի</w:t>
      </w:r>
      <w:r w:rsidR="00D81E7A" w:rsidRPr="000754CC">
        <w:rPr>
          <w:sz w:val="22"/>
          <w:szCs w:val="22"/>
          <w:lang w:val="en-US"/>
        </w:rPr>
        <w:t xml:space="preserve"> «</w:t>
      </w:r>
      <w:r w:rsidR="00D81E7A" w:rsidRPr="000754CC">
        <w:rPr>
          <w:sz w:val="22"/>
          <w:szCs w:val="22"/>
        </w:rPr>
        <w:t>Տեղական</w:t>
      </w:r>
      <w:r w:rsidR="00D81E7A" w:rsidRPr="000754CC">
        <w:rPr>
          <w:sz w:val="22"/>
          <w:szCs w:val="22"/>
          <w:lang w:val="en-US"/>
        </w:rPr>
        <w:t xml:space="preserve"> </w:t>
      </w:r>
      <w:r w:rsidR="00D81E7A" w:rsidRPr="000754CC">
        <w:rPr>
          <w:sz w:val="22"/>
          <w:szCs w:val="22"/>
        </w:rPr>
        <w:t>ինքնակառավարման</w:t>
      </w:r>
      <w:r w:rsidR="00D81E7A" w:rsidRPr="000754CC">
        <w:rPr>
          <w:sz w:val="22"/>
          <w:szCs w:val="22"/>
          <w:lang w:val="en-US"/>
        </w:rPr>
        <w:t xml:space="preserve"> </w:t>
      </w:r>
      <w:r w:rsidR="00D81E7A" w:rsidRPr="000754CC">
        <w:rPr>
          <w:sz w:val="22"/>
          <w:szCs w:val="22"/>
        </w:rPr>
        <w:t>մասին</w:t>
      </w:r>
      <w:r w:rsidR="00D81E7A" w:rsidRPr="000754CC">
        <w:rPr>
          <w:sz w:val="22"/>
          <w:szCs w:val="22"/>
          <w:lang w:val="en-US"/>
        </w:rPr>
        <w:t>», «</w:t>
      </w:r>
      <w:r w:rsidR="00D81E7A" w:rsidRPr="000754CC">
        <w:rPr>
          <w:sz w:val="22"/>
          <w:szCs w:val="22"/>
        </w:rPr>
        <w:t>Իրավական</w:t>
      </w:r>
      <w:r w:rsidR="00D81E7A" w:rsidRPr="000754CC">
        <w:rPr>
          <w:sz w:val="22"/>
          <w:szCs w:val="22"/>
          <w:lang w:val="en-US"/>
        </w:rPr>
        <w:t xml:space="preserve"> </w:t>
      </w:r>
      <w:r w:rsidR="00D81E7A" w:rsidRPr="000754CC">
        <w:rPr>
          <w:sz w:val="22"/>
          <w:szCs w:val="22"/>
        </w:rPr>
        <w:t>ակտերի</w:t>
      </w:r>
      <w:r w:rsidR="00D81E7A" w:rsidRPr="000754CC">
        <w:rPr>
          <w:sz w:val="22"/>
          <w:szCs w:val="22"/>
          <w:lang w:val="en-US"/>
        </w:rPr>
        <w:t xml:space="preserve"> </w:t>
      </w:r>
      <w:r w:rsidR="00D81E7A" w:rsidRPr="000754CC">
        <w:rPr>
          <w:sz w:val="22"/>
          <w:szCs w:val="22"/>
        </w:rPr>
        <w:t>մասին</w:t>
      </w:r>
      <w:r w:rsidR="00D81E7A" w:rsidRPr="000754CC">
        <w:rPr>
          <w:sz w:val="22"/>
          <w:szCs w:val="22"/>
          <w:lang w:val="en-US"/>
        </w:rPr>
        <w:t>»,</w:t>
      </w:r>
      <w:r w:rsidR="00D81E7A" w:rsidRPr="000754CC">
        <w:rPr>
          <w:lang w:val="en-US"/>
        </w:rPr>
        <w:t xml:space="preserve">  </w:t>
      </w:r>
      <w:r w:rsidR="00D81E7A" w:rsidRPr="000754CC">
        <w:rPr>
          <w:rFonts w:ascii="Arial AM" w:hAnsi="Arial AM"/>
          <w:sz w:val="22"/>
          <w:szCs w:val="22"/>
          <w:lang w:val="en-US"/>
        </w:rPr>
        <w:t>§</w:t>
      </w:r>
      <w:proofErr w:type="spellStart"/>
      <w:r w:rsidR="00D81E7A" w:rsidRPr="000754CC">
        <w:rPr>
          <w:sz w:val="22"/>
          <w:szCs w:val="22"/>
          <w:lang w:val="en-US"/>
        </w:rPr>
        <w:t>Տեղական</w:t>
      </w:r>
      <w:proofErr w:type="spellEnd"/>
      <w:r w:rsidR="00D81E7A" w:rsidRPr="000754CC">
        <w:rPr>
          <w:sz w:val="22"/>
          <w:szCs w:val="22"/>
          <w:lang w:val="en-US"/>
        </w:rPr>
        <w:t xml:space="preserve"> </w:t>
      </w:r>
      <w:proofErr w:type="spellStart"/>
      <w:r w:rsidR="00D81E7A" w:rsidRPr="000754CC">
        <w:rPr>
          <w:sz w:val="22"/>
          <w:szCs w:val="22"/>
          <w:lang w:val="en-US"/>
        </w:rPr>
        <w:t>տուրքերի</w:t>
      </w:r>
      <w:proofErr w:type="spellEnd"/>
      <w:r w:rsidR="00D81E7A" w:rsidRPr="000754CC">
        <w:rPr>
          <w:rFonts w:ascii="Arial AM" w:hAnsi="Arial AM"/>
          <w:sz w:val="22"/>
          <w:szCs w:val="22"/>
          <w:lang w:val="en-US"/>
        </w:rPr>
        <w:t xml:space="preserve"> ¨ </w:t>
      </w:r>
      <w:proofErr w:type="spellStart"/>
      <w:r w:rsidR="00D81E7A" w:rsidRPr="000754CC">
        <w:rPr>
          <w:sz w:val="22"/>
          <w:szCs w:val="22"/>
          <w:lang w:val="en-US"/>
        </w:rPr>
        <w:t>վճարների</w:t>
      </w:r>
      <w:proofErr w:type="spellEnd"/>
      <w:r w:rsidR="00D81E7A" w:rsidRPr="000754CC">
        <w:rPr>
          <w:sz w:val="22"/>
          <w:szCs w:val="22"/>
          <w:lang w:val="en-US"/>
        </w:rPr>
        <w:t xml:space="preserve"> </w:t>
      </w:r>
      <w:proofErr w:type="spellStart"/>
      <w:r w:rsidR="00D81E7A" w:rsidRPr="000754CC">
        <w:rPr>
          <w:sz w:val="22"/>
          <w:szCs w:val="22"/>
          <w:lang w:val="en-US"/>
        </w:rPr>
        <w:t>մասին</w:t>
      </w:r>
      <w:proofErr w:type="spellEnd"/>
      <w:r w:rsidR="00D81E7A" w:rsidRPr="000754CC">
        <w:rPr>
          <w:rFonts w:ascii="Arial AM" w:hAnsi="Arial AM"/>
          <w:sz w:val="22"/>
          <w:szCs w:val="22"/>
          <w:lang w:val="en-US"/>
        </w:rPr>
        <w:t xml:space="preserve">¦ </w:t>
      </w:r>
      <w:proofErr w:type="spellStart"/>
      <w:r w:rsidR="00D81E7A" w:rsidRPr="000754CC">
        <w:rPr>
          <w:sz w:val="22"/>
          <w:szCs w:val="22"/>
          <w:lang w:val="en-US"/>
        </w:rPr>
        <w:t>Հայաստանի</w:t>
      </w:r>
      <w:proofErr w:type="spellEnd"/>
      <w:r w:rsidR="00D81E7A" w:rsidRPr="000754CC">
        <w:rPr>
          <w:sz w:val="22"/>
          <w:szCs w:val="22"/>
          <w:lang w:val="en-US"/>
        </w:rPr>
        <w:t xml:space="preserve"> </w:t>
      </w:r>
      <w:proofErr w:type="spellStart"/>
      <w:r w:rsidR="00D81E7A" w:rsidRPr="000754CC">
        <w:rPr>
          <w:sz w:val="22"/>
          <w:szCs w:val="22"/>
          <w:lang w:val="en-US"/>
        </w:rPr>
        <w:t>Հանրապետության</w:t>
      </w:r>
      <w:proofErr w:type="spellEnd"/>
      <w:r w:rsidR="00D81E7A" w:rsidRPr="000754CC">
        <w:rPr>
          <w:sz w:val="22"/>
          <w:szCs w:val="22"/>
          <w:lang w:val="en-US"/>
        </w:rPr>
        <w:t xml:space="preserve"> </w:t>
      </w:r>
      <w:proofErr w:type="spellStart"/>
      <w:r w:rsidR="00D81E7A" w:rsidRPr="000754CC">
        <w:rPr>
          <w:sz w:val="22"/>
          <w:szCs w:val="22"/>
          <w:lang w:val="en-US"/>
        </w:rPr>
        <w:t>օրենքների</w:t>
      </w:r>
      <w:proofErr w:type="spellEnd"/>
      <w:r w:rsidR="00D81E7A" w:rsidRPr="000754CC">
        <w:rPr>
          <w:rFonts w:ascii="Arial AM" w:hAnsi="Arial AM"/>
          <w:sz w:val="22"/>
          <w:szCs w:val="22"/>
          <w:lang w:val="en-US"/>
        </w:rPr>
        <w:t xml:space="preserve">, </w:t>
      </w:r>
      <w:r w:rsidR="00D81E7A" w:rsidRPr="000754CC">
        <w:rPr>
          <w:sz w:val="22"/>
          <w:szCs w:val="22"/>
          <w:lang w:val="en-US"/>
        </w:rPr>
        <w:t xml:space="preserve">ՀՀ </w:t>
      </w:r>
      <w:proofErr w:type="spellStart"/>
      <w:r w:rsidR="00D81E7A" w:rsidRPr="000754CC">
        <w:rPr>
          <w:sz w:val="22"/>
          <w:szCs w:val="22"/>
          <w:lang w:val="en-US"/>
        </w:rPr>
        <w:t>Հողային</w:t>
      </w:r>
      <w:proofErr w:type="spellEnd"/>
      <w:r w:rsidR="00D81E7A" w:rsidRPr="000754CC">
        <w:rPr>
          <w:sz w:val="22"/>
          <w:szCs w:val="22"/>
          <w:lang w:val="en-US"/>
        </w:rPr>
        <w:t xml:space="preserve"> </w:t>
      </w:r>
      <w:proofErr w:type="spellStart"/>
      <w:r w:rsidR="00D81E7A" w:rsidRPr="000754CC">
        <w:rPr>
          <w:sz w:val="22"/>
          <w:szCs w:val="22"/>
          <w:lang w:val="en-US"/>
        </w:rPr>
        <w:t>օրենսգրքի</w:t>
      </w:r>
      <w:proofErr w:type="spellEnd"/>
      <w:r w:rsidR="00D81E7A" w:rsidRPr="000754CC">
        <w:rPr>
          <w:rFonts w:ascii="Arial AM" w:hAnsi="Arial AM"/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աշխատակազմի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կանոնադրության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լիազորորությունների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հետ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կապված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ակտերի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անհրաժեշտ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իմացություն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ինչպես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տրամաբանելու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տարբեր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իրավիճակներում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կողմնորոշվելու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ունակություն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տիրապետում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անհրաժեշտ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տեղեկատվությանը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դ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ունի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համակարգչով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ժամանակակից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տեխնիկական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միջոցներով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ունակություն։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Default="0098241E" w:rsidP="001026C6">
      <w:pPr>
        <w:pStyle w:val="Default"/>
        <w:ind w:left="-426" w:firstLine="426"/>
        <w:jc w:val="both"/>
        <w:rPr>
          <w:rFonts w:ascii="Tahoma" w:hAnsi="Tahoma" w:cs="Tahoma"/>
          <w:lang w:val="en-US"/>
        </w:rPr>
      </w:pPr>
      <w:proofErr w:type="gramStart"/>
      <w:r>
        <w:rPr>
          <w:lang w:val="en-US"/>
        </w:rPr>
        <w:t>ե</w:t>
      </w:r>
      <w:r>
        <w:rPr>
          <w:lang w:val="hy-AM"/>
        </w:rPr>
        <w:t xml:space="preserve"> )</w:t>
      </w:r>
      <w:proofErr w:type="gramEnd"/>
      <w:r>
        <w:rPr>
          <w:lang w:val="hy-AM"/>
        </w:rPr>
        <w:t xml:space="preserve"> տիրապետում է առնվազն մեկ օտար (կարդում, կարողանում է բացատրվել) լեզվի</w:t>
      </w:r>
      <w:r>
        <w:rPr>
          <w:rFonts w:ascii="Tahoma" w:hAnsi="Tahoma" w:cs="Tahoma"/>
          <w:lang w:val="hy-AM"/>
        </w:rPr>
        <w:t>։</w:t>
      </w:r>
    </w:p>
    <w:p w:rsidR="0098241E" w:rsidRPr="0098241E" w:rsidRDefault="0098241E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E62D8F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E62D8F">
        <w:rPr>
          <w:b/>
          <w:lang w:val="en-US"/>
        </w:rPr>
        <w:t xml:space="preserve">7. </w:t>
      </w:r>
      <w:r w:rsidRPr="00DB4717">
        <w:rPr>
          <w:b/>
        </w:rPr>
        <w:t>ԻՐԱՎՈՒՆՔՆԵՐԸ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ՊԱՐՏԱԿԱՆՈՒԹՅՈՒՆՆԵՐԸ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11.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E62D8F">
        <w:rPr>
          <w:sz w:val="22"/>
          <w:szCs w:val="22"/>
          <w:lang w:val="en-US"/>
        </w:rPr>
        <w:t xml:space="preserve">`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կատարում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հանձնարարությունները</w:t>
      </w:r>
      <w:r w:rsidRPr="00E62D8F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ժամանակին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պատշաճ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որակով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ապահովում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փաստաթղթային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շրջանառությունը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լրացնում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համապատասխան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փաստաթղթերը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հետևում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հանձնարարականների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համապատասխան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ժամկետներում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կատարման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ընթացքին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որոնց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արդյունքների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զեկուցում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պետին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ե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իր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սահմաններում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անհրաժեշտության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դեպքում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նախապատրաստում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ներկայացնում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ծրագրերը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ինչպես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առաջարկություններ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տեղեկանքներ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հաշվետվություններ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միջնորդագրեր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զեկուցագրեր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գրություններ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զ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իրականացնում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քաղաքացիների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հերթագրում՝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մոտ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ընդունելության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համար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հանձնարարությամբ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մասնակցում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ծրագրերի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մշակման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աշխատանքներին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DB4717">
      <w:pPr>
        <w:pStyle w:val="Default"/>
        <w:pageBreakBefore/>
        <w:ind w:left="-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lastRenderedPageBreak/>
        <w:t>ը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հանձնարարությամբ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ուսումնասիրում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դիմումներում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բողոքներում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բարձրացված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հարցերը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Հայաստանի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Հանրապետության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օրենսդրությամբ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սահմանված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կարգով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ժամկետներում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նախապատրաստում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պատասխան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թ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իրականացնում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սույն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անձնագրով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սահմանված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ունի</w:t>
      </w:r>
      <w:r w:rsidRPr="00E62D8F">
        <w:rPr>
          <w:sz w:val="22"/>
          <w:szCs w:val="22"/>
          <w:lang w:val="en-US"/>
        </w:rPr>
        <w:t xml:space="preserve"> o</w:t>
      </w:r>
      <w:r>
        <w:rPr>
          <w:sz w:val="22"/>
          <w:szCs w:val="22"/>
        </w:rPr>
        <w:t>րենքով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իրավական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ակտերով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նախատեսված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իրավունքներ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ակտերով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նախատեսված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պարտականություններ։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E62D8F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E62D8F">
        <w:rPr>
          <w:b/>
          <w:lang w:val="en-US"/>
        </w:rPr>
        <w:t xml:space="preserve">8. </w:t>
      </w:r>
      <w:r w:rsidRPr="00DB4717">
        <w:rPr>
          <w:b/>
        </w:rPr>
        <w:t>ՀԱՄԱՅՆՔԱՅԻՆ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ԾԱՌԱՅՈՒԹՅԱՆ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ԴԱՍԱՅԻՆ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ԱՍՏԻՃԱՆԸ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44C41" w:rsidRPr="00744C41" w:rsidRDefault="00CD30A4" w:rsidP="00744C41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eastAsia="Calibri" w:hAnsi="Sylfaen" w:cs="Sylfaen"/>
          <w:color w:val="000000"/>
          <w:lang w:val="en-US"/>
        </w:rPr>
      </w:pPr>
      <w:r w:rsidRPr="00CD30A4">
        <w:rPr>
          <w:rFonts w:ascii="Sylfaen" w:eastAsia="Calibri" w:hAnsi="Sylfaen" w:cs="Sylfaen"/>
          <w:color w:val="000000"/>
          <w:lang w:val="en-US"/>
        </w:rPr>
        <w:t>12.</w:t>
      </w:r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r w:rsidR="00744C41" w:rsidRPr="00744C41">
        <w:rPr>
          <w:rFonts w:ascii="Sylfaen" w:eastAsia="Calibri" w:hAnsi="Sylfaen" w:cs="Sylfaen"/>
          <w:color w:val="000000"/>
        </w:rPr>
        <w:t>Բաժնի</w:t>
      </w:r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r w:rsidR="00744C41" w:rsidRPr="00744C41">
        <w:rPr>
          <w:rFonts w:ascii="Sylfaen" w:eastAsia="Calibri" w:hAnsi="Sylfaen" w:cs="Sylfaen"/>
          <w:color w:val="000000"/>
        </w:rPr>
        <w:t>առաջատար</w:t>
      </w:r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r w:rsidR="00744C41" w:rsidRPr="00744C41">
        <w:rPr>
          <w:rFonts w:ascii="Sylfaen" w:eastAsia="Calibri" w:hAnsi="Sylfaen" w:cs="Sylfaen"/>
          <w:color w:val="000000"/>
        </w:rPr>
        <w:t>մասնագետին</w:t>
      </w:r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r w:rsidR="00744C41" w:rsidRPr="00744C41">
        <w:rPr>
          <w:rFonts w:ascii="Sylfaen" w:eastAsia="Calibri" w:hAnsi="Sylfaen" w:cs="Sylfaen"/>
          <w:color w:val="000000"/>
        </w:rPr>
        <w:t>օրենքով</w:t>
      </w:r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r w:rsidR="00744C41" w:rsidRPr="00744C41">
        <w:rPr>
          <w:rFonts w:ascii="Sylfaen" w:eastAsia="Calibri" w:hAnsi="Sylfaen" w:cs="Sylfaen"/>
          <w:color w:val="000000"/>
        </w:rPr>
        <w:t>սահմանված</w:t>
      </w:r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r w:rsidR="00744C41" w:rsidRPr="00744C41">
        <w:rPr>
          <w:rFonts w:ascii="Sylfaen" w:eastAsia="Calibri" w:hAnsi="Sylfaen" w:cs="Sylfaen"/>
          <w:color w:val="000000"/>
        </w:rPr>
        <w:t>կարգով</w:t>
      </w:r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r w:rsidR="00744C41" w:rsidRPr="00744C41">
        <w:rPr>
          <w:rFonts w:ascii="Sylfaen" w:eastAsia="Calibri" w:hAnsi="Sylfaen" w:cs="Sylfaen"/>
          <w:color w:val="000000"/>
        </w:rPr>
        <w:t>շնորհվում</w:t>
      </w:r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r w:rsidR="00744C41" w:rsidRPr="00744C41">
        <w:rPr>
          <w:rFonts w:ascii="Sylfaen" w:eastAsia="Calibri" w:hAnsi="Sylfaen" w:cs="Sylfaen"/>
          <w:color w:val="000000"/>
        </w:rPr>
        <w:t>է</w:t>
      </w:r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r w:rsidR="00744C41" w:rsidRPr="00744C41">
        <w:rPr>
          <w:rFonts w:ascii="Sylfaen" w:eastAsia="Calibri" w:hAnsi="Sylfaen" w:cs="Sylfaen"/>
          <w:color w:val="000000"/>
        </w:rPr>
        <w:t>Հայաստանի</w:t>
      </w:r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r w:rsidR="00744C41" w:rsidRPr="00744C41">
        <w:rPr>
          <w:rFonts w:ascii="Sylfaen" w:eastAsia="Calibri" w:hAnsi="Sylfaen" w:cs="Sylfaen"/>
          <w:color w:val="000000"/>
        </w:rPr>
        <w:t>Հանրապետության</w:t>
      </w:r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r w:rsidR="00744C41" w:rsidRPr="00744C41">
        <w:rPr>
          <w:rFonts w:ascii="Sylfaen" w:eastAsia="Calibri" w:hAnsi="Sylfaen" w:cs="Sylfaen"/>
          <w:color w:val="000000"/>
        </w:rPr>
        <w:t>համայնքային</w:t>
      </w:r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r w:rsidR="00744C41" w:rsidRPr="00744C41">
        <w:rPr>
          <w:rFonts w:ascii="Sylfaen" w:eastAsia="Calibri" w:hAnsi="Sylfaen" w:cs="Sylfaen"/>
          <w:color w:val="000000"/>
        </w:rPr>
        <w:t>ծառայության</w:t>
      </w:r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1-</w:t>
      </w:r>
      <w:r w:rsidR="00744C41" w:rsidRPr="00744C41">
        <w:rPr>
          <w:rFonts w:ascii="Sylfaen" w:eastAsia="Calibri" w:hAnsi="Sylfaen" w:cs="Sylfaen"/>
          <w:color w:val="000000"/>
        </w:rPr>
        <w:t>ին</w:t>
      </w:r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r w:rsidR="00744C41" w:rsidRPr="00744C41">
        <w:rPr>
          <w:rFonts w:ascii="Sylfaen" w:eastAsia="Calibri" w:hAnsi="Sylfaen" w:cs="Sylfaen"/>
          <w:color w:val="000000"/>
        </w:rPr>
        <w:t>դասի</w:t>
      </w:r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r w:rsidR="00744C41" w:rsidRPr="00744C41">
        <w:rPr>
          <w:rFonts w:ascii="Sylfaen" w:eastAsia="Calibri" w:hAnsi="Sylfaen" w:cs="Sylfaen"/>
          <w:color w:val="000000"/>
        </w:rPr>
        <w:t>կրտսեր</w:t>
      </w:r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r w:rsidR="00744C41" w:rsidRPr="00744C41">
        <w:rPr>
          <w:rFonts w:ascii="Sylfaen" w:eastAsia="Calibri" w:hAnsi="Sylfaen" w:cs="Sylfaen"/>
          <w:color w:val="000000"/>
        </w:rPr>
        <w:t>ծառայողի</w:t>
      </w:r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r w:rsidR="00744C41" w:rsidRPr="00744C41">
        <w:rPr>
          <w:rFonts w:ascii="Sylfaen" w:eastAsia="Calibri" w:hAnsi="Sylfaen" w:cs="Sylfaen"/>
          <w:color w:val="000000"/>
        </w:rPr>
        <w:t>դասային</w:t>
      </w:r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r w:rsidR="00744C41" w:rsidRPr="00744C41">
        <w:rPr>
          <w:rFonts w:ascii="Sylfaen" w:eastAsia="Calibri" w:hAnsi="Sylfaen" w:cs="Sylfaen"/>
          <w:color w:val="000000"/>
        </w:rPr>
        <w:t>աստիճան</w:t>
      </w:r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, </w:t>
      </w:r>
      <w:proofErr w:type="spellStart"/>
      <w:r w:rsidR="00744C41" w:rsidRPr="00744C41">
        <w:rPr>
          <w:rFonts w:ascii="Sylfaen" w:eastAsia="Calibri" w:hAnsi="Sylfaen" w:cs="Sylfaen"/>
          <w:color w:val="000000"/>
          <w:lang w:val="en-US"/>
        </w:rPr>
        <w:t>ինչպես</w:t>
      </w:r>
      <w:proofErr w:type="spellEnd"/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proofErr w:type="spellStart"/>
      <w:r w:rsidR="00744C41" w:rsidRPr="00744C41">
        <w:rPr>
          <w:rFonts w:ascii="Sylfaen" w:eastAsia="Calibri" w:hAnsi="Sylfaen" w:cs="Sylfaen"/>
          <w:color w:val="000000"/>
          <w:lang w:val="en-US"/>
        </w:rPr>
        <w:t>նաև</w:t>
      </w:r>
      <w:proofErr w:type="spellEnd"/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proofErr w:type="spellStart"/>
      <w:r w:rsidR="00744C41" w:rsidRPr="00744C41">
        <w:rPr>
          <w:rFonts w:ascii="Sylfaen" w:eastAsia="Calibri" w:hAnsi="Sylfaen" w:cs="Sylfaen"/>
          <w:color w:val="000000"/>
          <w:lang w:val="en-US"/>
        </w:rPr>
        <w:t>ավելի</w:t>
      </w:r>
      <w:proofErr w:type="spellEnd"/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proofErr w:type="spellStart"/>
      <w:r w:rsidR="00744C41" w:rsidRPr="00744C41">
        <w:rPr>
          <w:rFonts w:ascii="Sylfaen" w:eastAsia="Calibri" w:hAnsi="Sylfaen" w:cs="Sylfaen"/>
          <w:color w:val="000000"/>
          <w:lang w:val="en-US"/>
        </w:rPr>
        <w:t>բարձր</w:t>
      </w:r>
      <w:proofErr w:type="spellEnd"/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՝ </w:t>
      </w:r>
      <w:r w:rsidR="00744C41" w:rsidRPr="00744C41">
        <w:rPr>
          <w:rFonts w:ascii="Sylfaen" w:eastAsia="Calibri" w:hAnsi="Sylfaen" w:cs="Sylfaen"/>
          <w:color w:val="000000"/>
        </w:rPr>
        <w:t>Հայաստանի</w:t>
      </w:r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r w:rsidR="00744C41" w:rsidRPr="00744C41">
        <w:rPr>
          <w:rFonts w:ascii="Sylfaen" w:eastAsia="Calibri" w:hAnsi="Sylfaen" w:cs="Sylfaen"/>
          <w:color w:val="000000"/>
        </w:rPr>
        <w:t>Հանրապետության</w:t>
      </w:r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r w:rsidR="00744C41" w:rsidRPr="00744C41">
        <w:rPr>
          <w:rFonts w:ascii="Sylfaen" w:eastAsia="Calibri" w:hAnsi="Sylfaen" w:cs="Sylfaen"/>
          <w:color w:val="000000"/>
        </w:rPr>
        <w:t>համայնքային</w:t>
      </w:r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r w:rsidR="00744C41" w:rsidRPr="00744C41">
        <w:rPr>
          <w:rFonts w:ascii="Sylfaen" w:eastAsia="Calibri" w:hAnsi="Sylfaen" w:cs="Sylfaen"/>
          <w:color w:val="000000"/>
        </w:rPr>
        <w:t>ծառայության</w:t>
      </w:r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3-</w:t>
      </w:r>
      <w:proofErr w:type="gramStart"/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րդ  </w:t>
      </w:r>
      <w:r w:rsidR="00744C41" w:rsidRPr="00744C41">
        <w:rPr>
          <w:rFonts w:ascii="Sylfaen" w:eastAsia="Calibri" w:hAnsi="Sylfaen" w:cs="Sylfaen"/>
          <w:color w:val="000000"/>
        </w:rPr>
        <w:t>դասի</w:t>
      </w:r>
      <w:proofErr w:type="gramEnd"/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proofErr w:type="spellStart"/>
      <w:r w:rsidR="00744C41" w:rsidRPr="00744C41">
        <w:rPr>
          <w:rFonts w:ascii="Sylfaen" w:eastAsia="Calibri" w:hAnsi="Sylfaen" w:cs="Sylfaen"/>
          <w:color w:val="000000"/>
          <w:lang w:val="en-US"/>
        </w:rPr>
        <w:t>առաջատար</w:t>
      </w:r>
      <w:proofErr w:type="spellEnd"/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r w:rsidR="00744C41" w:rsidRPr="00744C41">
        <w:rPr>
          <w:rFonts w:ascii="Sylfaen" w:eastAsia="Calibri" w:hAnsi="Sylfaen" w:cs="Sylfaen"/>
          <w:color w:val="000000"/>
        </w:rPr>
        <w:t>ծառայողի</w:t>
      </w:r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r w:rsidR="00744C41" w:rsidRPr="00744C41">
        <w:rPr>
          <w:rFonts w:ascii="Sylfaen" w:eastAsia="Calibri" w:hAnsi="Sylfaen" w:cs="Sylfaen"/>
          <w:color w:val="000000"/>
        </w:rPr>
        <w:t>դասային</w:t>
      </w:r>
      <w:r w:rsidR="00744C41" w:rsidRPr="00744C41">
        <w:rPr>
          <w:rFonts w:ascii="Sylfaen" w:eastAsia="Calibri" w:hAnsi="Sylfaen" w:cs="Sylfaen"/>
          <w:color w:val="000000"/>
          <w:lang w:val="en-US"/>
        </w:rPr>
        <w:t xml:space="preserve"> </w:t>
      </w:r>
      <w:r w:rsidR="00744C41" w:rsidRPr="00744C41">
        <w:rPr>
          <w:rFonts w:ascii="Sylfaen" w:eastAsia="Calibri" w:hAnsi="Sylfaen" w:cs="Sylfaen"/>
          <w:color w:val="000000"/>
        </w:rPr>
        <w:t>աստիճան</w:t>
      </w:r>
      <w:r w:rsidR="00744C41" w:rsidRPr="00744C41">
        <w:rPr>
          <w:rFonts w:ascii="Sylfaen" w:eastAsia="Calibri" w:hAnsi="Sylfaen" w:cs="Sylfaen"/>
          <w:color w:val="000000"/>
          <w:lang w:val="en-US"/>
        </w:rPr>
        <w:t>:</w:t>
      </w:r>
    </w:p>
    <w:p w:rsidR="001026C6" w:rsidRPr="00E62D8F" w:rsidRDefault="001026C6" w:rsidP="001026C6">
      <w:pPr>
        <w:pStyle w:val="Default"/>
        <w:pageBreakBefore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lastRenderedPageBreak/>
        <w:t>ՊԱՐԶԱԲԱՆՈՒՄ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համայնքների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կառուցվածքային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ստորաբաժանում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համարվող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անձնագրի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առանձին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դրույթների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վերաբերյալ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-----------------------------------------------------------------------------------------------------------------------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1. </w:t>
      </w:r>
      <w:r>
        <w:rPr>
          <w:sz w:val="22"/>
          <w:szCs w:val="22"/>
        </w:rPr>
        <w:t>Պաշտոնի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անձնագրի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ծածկագրի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կազմումն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իրականացվում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հետևյալ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սկզբունքով՝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ծածկագրի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թիվը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նշանակում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խումբը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որտեղ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ընդգրկված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տվյալ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կետից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հետո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թիվը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նշանակում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ենթախումբը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որտեղ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ընդգրկված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տվյալ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գծիկից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հետո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թիվը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մատնանշում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տվյալ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անվանացանկերում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խմբում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ընդգրկված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հերթական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համարը։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>2. 10-</w:t>
      </w:r>
      <w:r>
        <w:rPr>
          <w:sz w:val="22"/>
          <w:szCs w:val="22"/>
        </w:rPr>
        <w:t>րդ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կետի</w:t>
      </w:r>
      <w:r w:rsidRPr="00E62D8F">
        <w:rPr>
          <w:sz w:val="22"/>
          <w:szCs w:val="22"/>
          <w:lang w:val="en-US"/>
        </w:rPr>
        <w:t xml:space="preserve"> «</w:t>
      </w: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» </w:t>
      </w:r>
      <w:r>
        <w:rPr>
          <w:sz w:val="22"/>
          <w:szCs w:val="22"/>
        </w:rPr>
        <w:t>ենթակետում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կողմից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կարող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նախատեսվել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օրենքների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ակտերի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իմացության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անհրաժեշտությունը։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3. </w:t>
      </w:r>
      <w:r>
        <w:rPr>
          <w:sz w:val="22"/>
          <w:szCs w:val="22"/>
        </w:rPr>
        <w:t>Համայնքի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հայեցողությամբ</w:t>
      </w:r>
      <w:r w:rsidRPr="00E62D8F">
        <w:rPr>
          <w:sz w:val="22"/>
          <w:szCs w:val="22"/>
          <w:lang w:val="en-US"/>
        </w:rPr>
        <w:t xml:space="preserve"> 10-</w:t>
      </w:r>
      <w:r>
        <w:rPr>
          <w:sz w:val="22"/>
          <w:szCs w:val="22"/>
        </w:rPr>
        <w:t>րդ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կետում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առանձին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ենթակետով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կարող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նախատեսվել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որևէ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լեզվի</w:t>
      </w:r>
      <w:r w:rsidRPr="00E62D8F">
        <w:rPr>
          <w:sz w:val="22"/>
          <w:szCs w:val="22"/>
          <w:lang w:val="en-US"/>
        </w:rPr>
        <w:t xml:space="preserve"> (</w:t>
      </w:r>
      <w:r>
        <w:rPr>
          <w:sz w:val="22"/>
          <w:szCs w:val="22"/>
        </w:rPr>
        <w:t>լեզուների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իմացությունը։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>4. 11-</w:t>
      </w:r>
      <w:r>
        <w:rPr>
          <w:sz w:val="22"/>
          <w:szCs w:val="22"/>
        </w:rPr>
        <w:t>րդ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կետում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դրույթներից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բացի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անհրաժեշտ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ավելացնել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գործառույթներից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բխող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իրավունքներ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պարտականություններ։</w:t>
      </w:r>
      <w:r w:rsidRPr="00E62D8F">
        <w:rPr>
          <w:sz w:val="22"/>
          <w:szCs w:val="22"/>
          <w:lang w:val="en-US"/>
        </w:rPr>
        <w:t xml:space="preserve"> </w:t>
      </w:r>
    </w:p>
    <w:p w:rsidR="00900BF5" w:rsidRDefault="001026C6" w:rsidP="001026C6">
      <w:pPr>
        <w:jc w:val="both"/>
      </w:pPr>
      <w:r>
        <w:rPr>
          <w:rFonts w:ascii="Sylfaen" w:hAnsi="Sylfaen" w:cs="Sylfaen"/>
        </w:rPr>
        <w:t>Նկատի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ունենալով</w:t>
      </w:r>
      <w:r w:rsidRPr="00E62D8F">
        <w:rPr>
          <w:lang w:val="en-US"/>
        </w:rPr>
        <w:t xml:space="preserve">, </w:t>
      </w:r>
      <w:r>
        <w:rPr>
          <w:rFonts w:ascii="Sylfaen" w:hAnsi="Sylfaen" w:cs="Sylfaen"/>
        </w:rPr>
        <w:t>որ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կրտսեր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E62D8F">
        <w:rPr>
          <w:lang w:val="en-US"/>
        </w:rPr>
        <w:t>, 2-</w:t>
      </w:r>
      <w:r>
        <w:rPr>
          <w:rFonts w:ascii="Sylfaen" w:hAnsi="Sylfaen" w:cs="Sylfaen"/>
        </w:rPr>
        <w:t>րդ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3-</w:t>
      </w:r>
      <w:r>
        <w:rPr>
          <w:rFonts w:ascii="Sylfaen" w:hAnsi="Sylfaen" w:cs="Sylfaen"/>
        </w:rPr>
        <w:t>րդ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ենթախմբերի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նկարագրով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տրվել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մեկ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ընդհանուր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նկարագիր</w:t>
      </w:r>
      <w:r w:rsidRPr="00E62D8F">
        <w:rPr>
          <w:lang w:val="en-US"/>
        </w:rPr>
        <w:t xml:space="preserve">, </w:t>
      </w:r>
      <w:r>
        <w:rPr>
          <w:rFonts w:ascii="Sylfaen" w:hAnsi="Sylfaen" w:cs="Sylfaen"/>
        </w:rPr>
        <w:t>ուստի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օրինակով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պետք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կազմվեն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E62D8F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2-</w:t>
      </w:r>
      <w:r>
        <w:rPr>
          <w:rFonts w:ascii="Sylfaen" w:hAnsi="Sylfaen" w:cs="Sylfaen"/>
        </w:rPr>
        <w:t>րդ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կարգի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մասնագետների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անձնագրերը</w:t>
      </w:r>
      <w:r w:rsidRPr="00E62D8F">
        <w:rPr>
          <w:lang w:val="en-US"/>
        </w:rPr>
        <w:t xml:space="preserve">` </w:t>
      </w:r>
      <w:r>
        <w:rPr>
          <w:rFonts w:ascii="Sylfaen" w:hAnsi="Sylfaen" w:cs="Sylfaen"/>
        </w:rPr>
        <w:t>համապատասխան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փոփոխություններ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կատարելով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ծածկագրի</w:t>
      </w:r>
      <w:r w:rsidRPr="00E62D8F">
        <w:rPr>
          <w:lang w:val="en-US"/>
        </w:rPr>
        <w:t xml:space="preserve">, </w:t>
      </w:r>
      <w:r>
        <w:rPr>
          <w:rFonts w:ascii="Sylfaen" w:hAnsi="Sylfaen" w:cs="Sylfaen"/>
        </w:rPr>
        <w:t>պաշտոնի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անվանման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մեջ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E62D8F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կետում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նշելով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խմբի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համապատասխան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ենթախումբը։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Առանձնահատուկ</w:t>
      </w:r>
      <w:r>
        <w:t xml:space="preserve"> </w:t>
      </w:r>
      <w:r>
        <w:rPr>
          <w:rFonts w:ascii="Sylfaen" w:hAnsi="Sylfaen" w:cs="Sylfaen"/>
        </w:rPr>
        <w:t>ուշադրություն</w:t>
      </w:r>
      <w:r>
        <w:t xml:space="preserve"> </w:t>
      </w:r>
      <w:r>
        <w:rPr>
          <w:rFonts w:ascii="Sylfaen" w:hAnsi="Sylfaen" w:cs="Sylfaen"/>
        </w:rPr>
        <w:t>դարձնել</w:t>
      </w:r>
      <w:r>
        <w:t xml:space="preserve"> </w:t>
      </w:r>
      <w:r>
        <w:rPr>
          <w:rFonts w:ascii="Sylfaen" w:hAnsi="Sylfaen" w:cs="Sylfaen"/>
        </w:rPr>
        <w:t>պաշտոնի</w:t>
      </w:r>
      <w:r>
        <w:t xml:space="preserve"> </w:t>
      </w:r>
      <w:r>
        <w:rPr>
          <w:rFonts w:ascii="Sylfaen" w:hAnsi="Sylfaen" w:cs="Sylfaen"/>
        </w:rPr>
        <w:t>անձնագրի</w:t>
      </w:r>
      <w:r>
        <w:t xml:space="preserve"> 5-</w:t>
      </w:r>
      <w:r>
        <w:rPr>
          <w:rFonts w:ascii="Sylfaen" w:hAnsi="Sylfaen" w:cs="Sylfaen"/>
        </w:rPr>
        <w:t>րդ</w:t>
      </w:r>
      <w:r>
        <w:t xml:space="preserve"> </w:t>
      </w:r>
      <w:r>
        <w:rPr>
          <w:rFonts w:ascii="Sylfaen" w:hAnsi="Sylfaen" w:cs="Sylfaen"/>
        </w:rPr>
        <w:t>կետին</w:t>
      </w:r>
      <w:r>
        <w:rPr>
          <w:rFonts w:ascii="Tahoma" w:hAnsi="Tahoma" w:cs="Tahoma"/>
        </w:rPr>
        <w:t>։</w:t>
      </w:r>
    </w:p>
    <w:sectPr w:rsidR="00900BF5" w:rsidSect="008E16F4">
      <w:pgSz w:w="11906" w:h="16838"/>
      <w:pgMar w:top="284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E46ED"/>
    <w:multiLevelType w:val="hybridMultilevel"/>
    <w:tmpl w:val="72140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3B3"/>
    <w:rsid w:val="000754CC"/>
    <w:rsid w:val="001026C6"/>
    <w:rsid w:val="00181FD1"/>
    <w:rsid w:val="001960F8"/>
    <w:rsid w:val="00474E83"/>
    <w:rsid w:val="006463AC"/>
    <w:rsid w:val="00744C41"/>
    <w:rsid w:val="00764A46"/>
    <w:rsid w:val="008E16F4"/>
    <w:rsid w:val="00900BF5"/>
    <w:rsid w:val="0098241E"/>
    <w:rsid w:val="009869F6"/>
    <w:rsid w:val="00C2304C"/>
    <w:rsid w:val="00CD30A4"/>
    <w:rsid w:val="00D263B3"/>
    <w:rsid w:val="00D81E7A"/>
    <w:rsid w:val="00DB4717"/>
    <w:rsid w:val="00E6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1CC6B"/>
  <w15:docId w15:val="{A6621DA2-635A-461A-A21B-3A95CE522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026C6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0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1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1018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2022-02-09T06:59:00Z</cp:lastPrinted>
  <dcterms:created xsi:type="dcterms:W3CDTF">2022-02-22T09:40:00Z</dcterms:created>
  <dcterms:modified xsi:type="dcterms:W3CDTF">2022-02-22T09:40:00Z</dcterms:modified>
</cp:coreProperties>
</file>