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A27" w:rsidRPr="00365FE0" w:rsidRDefault="00562A27" w:rsidP="00DB5A17">
      <w:pPr>
        <w:jc w:val="center"/>
        <w:rPr>
          <w:rFonts w:ascii="GHEA Grapalat" w:eastAsiaTheme="minorHAnsi" w:hAnsi="GHEA Grapalat" w:cstheme="minorBidi"/>
          <w:i/>
          <w:sz w:val="20"/>
          <w:lang w:val="ru-RU"/>
        </w:rPr>
      </w:pPr>
    </w:p>
    <w:p w:rsidR="00FE538B" w:rsidRPr="00AF4BB2" w:rsidRDefault="00DB5A17" w:rsidP="00FE538B">
      <w:pPr>
        <w:pStyle w:val="NoSpacing"/>
        <w:jc w:val="right"/>
        <w:rPr>
          <w:rFonts w:ascii="GHEA Grapalat" w:hAnsi="GHEA Grapalat"/>
          <w:i/>
          <w:sz w:val="20"/>
          <w:szCs w:val="20"/>
          <w:lang w:val="en-US"/>
        </w:rPr>
      </w:pPr>
      <w:r w:rsidRPr="00365FE0">
        <w:rPr>
          <w:rFonts w:ascii="GHEA Grapalat" w:hAnsi="GHEA Grapalat"/>
          <w:i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FE538B" w:rsidRPr="00365FE0">
        <w:rPr>
          <w:rFonts w:ascii="GHEA Grapalat" w:hAnsi="GHEA Grapalat"/>
          <w:i/>
          <w:sz w:val="20"/>
          <w:szCs w:val="20"/>
          <w:lang w:val="en-US"/>
        </w:rPr>
        <w:t>Հավելված</w:t>
      </w:r>
      <w:r w:rsidR="00FE538B" w:rsidRPr="00365FE0">
        <w:rPr>
          <w:rFonts w:ascii="GHEA Grapalat" w:hAnsi="GHEA Grapalat"/>
          <w:i/>
          <w:sz w:val="20"/>
          <w:szCs w:val="20"/>
        </w:rPr>
        <w:t xml:space="preserve"> </w:t>
      </w:r>
      <w:r w:rsidR="00FE538B" w:rsidRPr="00365FE0">
        <w:rPr>
          <w:rFonts w:ascii="GHEA Grapalat" w:hAnsi="GHEA Grapalat"/>
          <w:i/>
          <w:sz w:val="20"/>
          <w:szCs w:val="20"/>
          <w:lang w:val="en-US"/>
        </w:rPr>
        <w:t>N</w:t>
      </w:r>
      <w:r w:rsidR="00FE538B" w:rsidRPr="00365FE0">
        <w:rPr>
          <w:rFonts w:ascii="GHEA Grapalat" w:hAnsi="GHEA Grapalat"/>
          <w:i/>
          <w:sz w:val="20"/>
          <w:szCs w:val="20"/>
        </w:rPr>
        <w:t xml:space="preserve"> </w:t>
      </w:r>
      <w:r w:rsidR="00AF4BB2">
        <w:rPr>
          <w:rFonts w:ascii="GHEA Grapalat" w:hAnsi="GHEA Grapalat"/>
          <w:i/>
          <w:sz w:val="20"/>
          <w:szCs w:val="20"/>
          <w:lang w:val="en-US"/>
        </w:rPr>
        <w:t>4</w:t>
      </w:r>
    </w:p>
    <w:p w:rsidR="00FE538B" w:rsidRPr="00AF4BB2" w:rsidRDefault="00FE538B" w:rsidP="00FE538B">
      <w:pPr>
        <w:pStyle w:val="NoSpacing"/>
        <w:jc w:val="right"/>
        <w:rPr>
          <w:rFonts w:ascii="GHEA Grapalat" w:hAnsi="GHEA Grapalat"/>
          <w:i/>
          <w:sz w:val="20"/>
          <w:szCs w:val="20"/>
          <w:lang w:val="en-US"/>
        </w:rPr>
      </w:pPr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                                                                                          </w:t>
      </w:r>
      <w:r w:rsidRPr="00365FE0">
        <w:rPr>
          <w:rFonts w:ascii="GHEA Grapalat" w:hAnsi="GHEA Grapalat"/>
          <w:i/>
          <w:sz w:val="20"/>
          <w:szCs w:val="20"/>
          <w:lang w:val="en-US"/>
        </w:rPr>
        <w:t>ՀՀ</w:t>
      </w:r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</w:t>
      </w:r>
      <w:r w:rsidRPr="00365FE0">
        <w:rPr>
          <w:rFonts w:ascii="GHEA Grapalat" w:hAnsi="GHEA Grapalat"/>
          <w:i/>
          <w:sz w:val="20"/>
          <w:szCs w:val="20"/>
        </w:rPr>
        <w:t>Վայոց</w:t>
      </w:r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</w:t>
      </w:r>
      <w:r w:rsidRPr="00365FE0">
        <w:rPr>
          <w:rFonts w:ascii="GHEA Grapalat" w:hAnsi="GHEA Grapalat"/>
          <w:i/>
          <w:sz w:val="20"/>
          <w:szCs w:val="20"/>
        </w:rPr>
        <w:t>ձորի</w:t>
      </w:r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</w:t>
      </w:r>
      <w:r w:rsidRPr="00365FE0">
        <w:rPr>
          <w:rFonts w:ascii="GHEA Grapalat" w:hAnsi="GHEA Grapalat"/>
          <w:i/>
          <w:sz w:val="20"/>
          <w:szCs w:val="20"/>
        </w:rPr>
        <w:t>մարզի</w:t>
      </w:r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</w:t>
      </w:r>
      <w:r w:rsidRPr="00365FE0">
        <w:rPr>
          <w:rFonts w:ascii="GHEA Grapalat" w:hAnsi="GHEA Grapalat"/>
          <w:i/>
          <w:sz w:val="20"/>
          <w:szCs w:val="20"/>
        </w:rPr>
        <w:t>Վայք</w:t>
      </w:r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</w:t>
      </w:r>
      <w:r w:rsidRPr="00365FE0">
        <w:rPr>
          <w:rFonts w:ascii="GHEA Grapalat" w:hAnsi="GHEA Grapalat"/>
          <w:i/>
          <w:sz w:val="20"/>
          <w:szCs w:val="20"/>
          <w:lang w:val="en-US"/>
        </w:rPr>
        <w:t>համայնքի</w:t>
      </w:r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 </w:t>
      </w:r>
      <w:r w:rsidRPr="00365FE0">
        <w:rPr>
          <w:rFonts w:ascii="GHEA Grapalat" w:hAnsi="GHEA Grapalat"/>
          <w:i/>
          <w:sz w:val="20"/>
          <w:szCs w:val="20"/>
          <w:lang w:val="en-US"/>
        </w:rPr>
        <w:t>ղեկավարի</w:t>
      </w:r>
    </w:p>
    <w:p w:rsidR="00FE538B" w:rsidRPr="00AF4BB2" w:rsidRDefault="00FE538B" w:rsidP="00FE538B">
      <w:pPr>
        <w:pStyle w:val="NoSpacing"/>
        <w:jc w:val="right"/>
        <w:rPr>
          <w:rFonts w:ascii="GHEA Grapalat" w:hAnsi="GHEA Grapalat"/>
          <w:i/>
          <w:sz w:val="20"/>
          <w:szCs w:val="20"/>
          <w:lang w:val="en-US"/>
        </w:rPr>
      </w:pPr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                                                                                                    2022</w:t>
      </w:r>
      <w:r w:rsidRPr="00365FE0">
        <w:rPr>
          <w:rFonts w:ascii="GHEA Grapalat" w:hAnsi="GHEA Grapalat"/>
          <w:i/>
          <w:sz w:val="20"/>
          <w:szCs w:val="20"/>
          <w:lang w:val="en-US"/>
        </w:rPr>
        <w:t>թ</w:t>
      </w:r>
      <w:r w:rsidRPr="00AF4BB2">
        <w:rPr>
          <w:rFonts w:ascii="GHEA Grapalat" w:hAnsi="GHEA Grapalat"/>
          <w:i/>
          <w:sz w:val="20"/>
          <w:szCs w:val="20"/>
          <w:lang w:val="en-US"/>
        </w:rPr>
        <w:t>.</w:t>
      </w:r>
      <w:r w:rsidRPr="00365FE0">
        <w:rPr>
          <w:rFonts w:ascii="GHEA Grapalat" w:hAnsi="GHEA Grapalat"/>
          <w:i/>
          <w:sz w:val="20"/>
          <w:szCs w:val="20"/>
        </w:rPr>
        <w:t>փետրվարի</w:t>
      </w:r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</w:t>
      </w:r>
      <w:r w:rsidR="000E4B7C" w:rsidRPr="00AF4BB2">
        <w:rPr>
          <w:rFonts w:ascii="GHEA Grapalat" w:hAnsi="GHEA Grapalat"/>
          <w:i/>
          <w:sz w:val="20"/>
          <w:szCs w:val="20"/>
          <w:lang w:val="en-US"/>
        </w:rPr>
        <w:t>21</w:t>
      </w:r>
      <w:r w:rsidRPr="00AF4BB2">
        <w:rPr>
          <w:rFonts w:ascii="GHEA Grapalat" w:hAnsi="GHEA Grapalat"/>
          <w:i/>
          <w:sz w:val="20"/>
          <w:szCs w:val="20"/>
          <w:lang w:val="en-US"/>
        </w:rPr>
        <w:t>-</w:t>
      </w:r>
      <w:r w:rsidRPr="00365FE0">
        <w:rPr>
          <w:rFonts w:ascii="GHEA Grapalat" w:hAnsi="GHEA Grapalat"/>
          <w:i/>
          <w:sz w:val="20"/>
          <w:szCs w:val="20"/>
          <w:lang w:val="en-US"/>
        </w:rPr>
        <w:t>ի</w:t>
      </w:r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 </w:t>
      </w:r>
      <w:r w:rsidRPr="00365FE0">
        <w:rPr>
          <w:rFonts w:ascii="GHEA Grapalat" w:hAnsi="GHEA Grapalat"/>
          <w:i/>
          <w:sz w:val="20"/>
          <w:szCs w:val="20"/>
          <w:lang w:val="en-US"/>
        </w:rPr>
        <w:t>N</w:t>
      </w:r>
      <w:r w:rsidR="00AF4BB2">
        <w:rPr>
          <w:rFonts w:ascii="GHEA Grapalat" w:hAnsi="GHEA Grapalat"/>
          <w:i/>
          <w:sz w:val="20"/>
          <w:szCs w:val="20"/>
          <w:lang w:val="en-US"/>
        </w:rPr>
        <w:t>18-Ա</w:t>
      </w:r>
      <w:bookmarkStart w:id="0" w:name="_GoBack"/>
      <w:bookmarkEnd w:id="0"/>
      <w:r w:rsidRPr="00AF4BB2">
        <w:rPr>
          <w:rFonts w:ascii="GHEA Grapalat" w:hAnsi="GHEA Grapalat"/>
          <w:i/>
          <w:sz w:val="20"/>
          <w:szCs w:val="20"/>
          <w:lang w:val="en-US"/>
        </w:rPr>
        <w:t xml:space="preserve">   </w:t>
      </w:r>
      <w:r w:rsidRPr="00365FE0">
        <w:rPr>
          <w:rFonts w:ascii="GHEA Grapalat" w:hAnsi="GHEA Grapalat"/>
          <w:i/>
          <w:sz w:val="20"/>
          <w:szCs w:val="20"/>
          <w:lang w:val="en-US"/>
        </w:rPr>
        <w:t>որոշման</w:t>
      </w:r>
    </w:p>
    <w:p w:rsidR="00D76ED8" w:rsidRPr="00AF4BB2" w:rsidRDefault="00D76ED8" w:rsidP="00FE538B">
      <w:pPr>
        <w:jc w:val="center"/>
        <w:rPr>
          <w:rFonts w:ascii="GHEA Grapalat" w:hAnsi="GHEA Grapalat"/>
          <w:b/>
          <w:i/>
          <w:sz w:val="20"/>
          <w:u w:val="single"/>
          <w:lang w:val="en-US"/>
        </w:rPr>
      </w:pPr>
    </w:p>
    <w:p w:rsidR="000A181F" w:rsidRPr="00AF4BB2" w:rsidRDefault="000A181F" w:rsidP="00FE538B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  <w:r w:rsidRPr="00365FE0">
        <w:rPr>
          <w:rFonts w:ascii="GHEA Grapalat" w:hAnsi="GHEA Grapalat"/>
          <w:b/>
          <w:i/>
          <w:sz w:val="28"/>
          <w:szCs w:val="28"/>
          <w:u w:val="single"/>
        </w:rPr>
        <w:t>ՀԱՄԱՅՆՔԱՅԻՆ</w:t>
      </w:r>
      <w:r w:rsidRPr="00AF4BB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365FE0">
        <w:rPr>
          <w:rFonts w:ascii="GHEA Grapalat" w:hAnsi="GHEA Grapalat"/>
          <w:b/>
          <w:i/>
          <w:sz w:val="28"/>
          <w:szCs w:val="28"/>
          <w:u w:val="single"/>
        </w:rPr>
        <w:t>ԾԱՌԱՅՈՒԹՅԱՆ</w:t>
      </w:r>
      <w:r w:rsidRPr="00AF4BB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 </w:t>
      </w:r>
      <w:r w:rsidRPr="00365FE0">
        <w:rPr>
          <w:rFonts w:ascii="GHEA Grapalat" w:hAnsi="GHEA Grapalat"/>
          <w:b/>
          <w:i/>
          <w:sz w:val="28"/>
          <w:szCs w:val="28"/>
          <w:u w:val="single"/>
        </w:rPr>
        <w:t>ՊԱՇՏՈՆԻ</w:t>
      </w:r>
      <w:r w:rsidRPr="00AF4BB2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365FE0">
        <w:rPr>
          <w:rFonts w:ascii="GHEA Grapalat" w:hAnsi="GHEA Grapalat"/>
          <w:b/>
          <w:i/>
          <w:sz w:val="28"/>
          <w:szCs w:val="28"/>
          <w:u w:val="single"/>
        </w:rPr>
        <w:t>ԱՆՁՆԱԳԻՐ</w:t>
      </w:r>
    </w:p>
    <w:p w:rsidR="00C539E2" w:rsidRPr="00AF4BB2" w:rsidRDefault="00C539E2" w:rsidP="000A181F">
      <w:pPr>
        <w:jc w:val="center"/>
        <w:rPr>
          <w:rFonts w:ascii="GHEA Grapalat" w:hAnsi="GHEA Grapalat"/>
          <w:b/>
          <w:i/>
          <w:sz w:val="20"/>
          <w:u w:val="single"/>
          <w:lang w:val="en-US"/>
        </w:rPr>
      </w:pPr>
    </w:p>
    <w:p w:rsidR="000A181F" w:rsidRPr="00AF4BB2" w:rsidRDefault="000A181F" w:rsidP="000A181F">
      <w:pPr>
        <w:jc w:val="center"/>
        <w:rPr>
          <w:rFonts w:ascii="GHEA Grapalat" w:hAnsi="GHEA Grapalat"/>
          <w:i/>
          <w:szCs w:val="24"/>
          <w:lang w:val="en-US"/>
        </w:rPr>
      </w:pPr>
      <w:r w:rsidRPr="00365FE0">
        <w:rPr>
          <w:rFonts w:ascii="GHEA Grapalat" w:hAnsi="GHEA Grapalat"/>
          <w:b/>
          <w:i/>
          <w:szCs w:val="24"/>
        </w:rPr>
        <w:t>ՀԱՅԱՍՏԱՆԻ</w:t>
      </w:r>
      <w:r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365FE0">
        <w:rPr>
          <w:rFonts w:ascii="GHEA Grapalat" w:hAnsi="GHEA Grapalat"/>
          <w:b/>
          <w:i/>
          <w:szCs w:val="24"/>
        </w:rPr>
        <w:t>ՀԱՆՐԱՊԵՏՈՒԹՅԱՆ</w:t>
      </w:r>
      <w:r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D76ED8" w:rsidRPr="00365FE0">
        <w:rPr>
          <w:rFonts w:ascii="GHEA Grapalat" w:hAnsi="GHEA Grapalat"/>
          <w:b/>
          <w:i/>
          <w:szCs w:val="24"/>
          <w:lang w:val="ru-RU"/>
        </w:rPr>
        <w:t>ՎԱՅՈՑ</w:t>
      </w:r>
      <w:r w:rsidR="00D76ED8"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D76ED8" w:rsidRPr="00365FE0">
        <w:rPr>
          <w:rFonts w:ascii="GHEA Grapalat" w:hAnsi="GHEA Grapalat"/>
          <w:b/>
          <w:i/>
          <w:szCs w:val="24"/>
          <w:lang w:val="ru-RU"/>
        </w:rPr>
        <w:t>ՁՈՐԻ</w:t>
      </w:r>
      <w:r w:rsidR="00D76ED8"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D76ED8" w:rsidRPr="00365FE0">
        <w:rPr>
          <w:rFonts w:ascii="GHEA Grapalat" w:hAnsi="GHEA Grapalat"/>
          <w:b/>
          <w:i/>
          <w:szCs w:val="24"/>
        </w:rPr>
        <w:t>ՄԱՐԶԻ</w:t>
      </w:r>
      <w:r w:rsidR="00D76ED8"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D76ED8" w:rsidRPr="00365FE0">
        <w:rPr>
          <w:rFonts w:ascii="GHEA Grapalat" w:hAnsi="GHEA Grapalat"/>
          <w:b/>
          <w:i/>
          <w:szCs w:val="24"/>
          <w:lang w:val="ru-RU"/>
        </w:rPr>
        <w:t>ՎԱՅՔ</w:t>
      </w:r>
      <w:r w:rsidR="00D76ED8" w:rsidRPr="00365FE0">
        <w:rPr>
          <w:rFonts w:ascii="GHEA Grapalat" w:hAnsi="GHEA Grapalat"/>
          <w:b/>
          <w:i/>
          <w:szCs w:val="24"/>
        </w:rPr>
        <w:t>Ի</w:t>
      </w:r>
      <w:r w:rsidR="00D76ED8"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51615A" w:rsidRPr="00365FE0">
        <w:rPr>
          <w:rFonts w:ascii="GHEA Grapalat" w:hAnsi="GHEA Grapalat"/>
          <w:b/>
          <w:i/>
          <w:szCs w:val="24"/>
        </w:rPr>
        <w:t>ՀԱՄԱՅՆՔԱՊԵՏԱՐԱՆԻ</w:t>
      </w:r>
      <w:r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365FE0">
        <w:rPr>
          <w:rFonts w:ascii="GHEA Grapalat" w:hAnsi="GHEA Grapalat"/>
          <w:b/>
          <w:i/>
          <w:szCs w:val="24"/>
        </w:rPr>
        <w:t>ԱՇԽԱՏԱԿԱԶՄԻ</w:t>
      </w:r>
      <w:r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1E723D" w:rsidRPr="00365FE0">
        <w:rPr>
          <w:rFonts w:ascii="GHEA Grapalat" w:hAnsi="GHEA Grapalat"/>
          <w:b/>
          <w:i/>
          <w:szCs w:val="24"/>
        </w:rPr>
        <w:t>ԳՅՈՒՂԱՏՆՏԵՍՈՒԹՅԱՆ</w:t>
      </w:r>
      <w:r w:rsidR="001E723D"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46588A" w:rsidRPr="00365FE0">
        <w:rPr>
          <w:rFonts w:ascii="GHEA Grapalat" w:hAnsi="GHEA Grapalat"/>
          <w:b/>
          <w:i/>
          <w:szCs w:val="24"/>
        </w:rPr>
        <w:t>ԵՎ</w:t>
      </w:r>
      <w:r w:rsidR="0046588A"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D76ED8" w:rsidRPr="00365FE0">
        <w:rPr>
          <w:rFonts w:ascii="GHEA Grapalat" w:hAnsi="GHEA Grapalat"/>
          <w:b/>
          <w:i/>
          <w:szCs w:val="24"/>
        </w:rPr>
        <w:t>ԲՆԱՊԱՀՊԱՆՈՒԹՅԱՆ</w:t>
      </w:r>
      <w:r w:rsidR="0046588A"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365FE0">
        <w:rPr>
          <w:rFonts w:ascii="GHEA Grapalat" w:hAnsi="GHEA Grapalat"/>
          <w:b/>
          <w:i/>
          <w:szCs w:val="24"/>
        </w:rPr>
        <w:t>ԲԱԺՆԻ</w:t>
      </w:r>
      <w:r w:rsidRPr="00AF4BB2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365FE0">
        <w:rPr>
          <w:rFonts w:ascii="GHEA Grapalat" w:hAnsi="GHEA Grapalat"/>
          <w:b/>
          <w:i/>
          <w:szCs w:val="24"/>
        </w:rPr>
        <w:t>ՊԵՏԻ</w:t>
      </w:r>
    </w:p>
    <w:p w:rsidR="000A181F" w:rsidRDefault="00D76ED8" w:rsidP="000A181F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365FE0">
        <w:rPr>
          <w:rFonts w:ascii="GHEA Grapalat" w:hAnsi="GHEA Grapalat"/>
          <w:b/>
          <w:i/>
          <w:szCs w:val="24"/>
          <w:lang w:val="ru-RU"/>
        </w:rPr>
        <w:t>2.1-</w:t>
      </w:r>
      <w:r w:rsidRPr="00365FE0">
        <w:rPr>
          <w:rFonts w:ascii="GHEA Grapalat" w:hAnsi="GHEA Grapalat"/>
          <w:b/>
          <w:i/>
          <w:szCs w:val="24"/>
          <w:lang w:val="en-US"/>
        </w:rPr>
        <w:t>3</w:t>
      </w:r>
    </w:p>
    <w:p w:rsidR="001F1C78" w:rsidRPr="001F1C78" w:rsidRDefault="001F1C78" w:rsidP="000A181F">
      <w:pPr>
        <w:jc w:val="center"/>
        <w:rPr>
          <w:rFonts w:ascii="GHEA Grapalat" w:hAnsi="GHEA Grapalat"/>
          <w:b/>
          <w:i/>
          <w:sz w:val="20"/>
          <w:lang w:val="en-US"/>
        </w:rPr>
      </w:pPr>
      <w:r w:rsidRPr="001F1C78">
        <w:rPr>
          <w:rFonts w:ascii="GHEA Grapalat" w:hAnsi="GHEA Grapalat"/>
          <w:b/>
          <w:i/>
          <w:sz w:val="20"/>
        </w:rPr>
        <w:t>(ծածկագիր)</w:t>
      </w:r>
    </w:p>
    <w:p w:rsidR="00D76ED8" w:rsidRPr="00365FE0" w:rsidRDefault="00D76ED8" w:rsidP="000A181F">
      <w:pPr>
        <w:jc w:val="center"/>
        <w:rPr>
          <w:rFonts w:ascii="GHEA Grapalat" w:hAnsi="GHEA Grapalat"/>
          <w:b/>
          <w:i/>
          <w:sz w:val="20"/>
          <w:lang w:val="en-US"/>
        </w:rPr>
      </w:pPr>
    </w:p>
    <w:p w:rsidR="000A181F" w:rsidRPr="00365FE0" w:rsidRDefault="000A181F" w:rsidP="00D76ED8">
      <w:pPr>
        <w:pStyle w:val="ListParagraph"/>
        <w:numPr>
          <w:ilvl w:val="0"/>
          <w:numId w:val="2"/>
        </w:numPr>
        <w:jc w:val="center"/>
        <w:rPr>
          <w:rFonts w:ascii="GHEA Grapalat" w:hAnsi="GHEA Grapalat"/>
          <w:b/>
          <w:i/>
          <w:sz w:val="20"/>
        </w:rPr>
      </w:pPr>
      <w:r w:rsidRPr="00365FE0">
        <w:rPr>
          <w:rFonts w:ascii="GHEA Grapalat" w:hAnsi="GHEA Grapalat"/>
          <w:b/>
          <w:i/>
          <w:sz w:val="20"/>
        </w:rPr>
        <w:t>ԸՆԴՀԱՆՈՒՐ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ԴՐՈՒՅԹՆԵՐ</w:t>
      </w:r>
    </w:p>
    <w:p w:rsidR="00D76ED8" w:rsidRPr="00365FE0" w:rsidRDefault="00D76ED8" w:rsidP="00D76ED8">
      <w:pPr>
        <w:ind w:left="360"/>
        <w:rPr>
          <w:rFonts w:ascii="GHEA Grapalat" w:hAnsi="GHEA Grapalat"/>
          <w:b/>
          <w:i/>
          <w:sz w:val="20"/>
          <w:lang w:val="en-US"/>
        </w:rPr>
      </w:pPr>
    </w:p>
    <w:p w:rsidR="000A181F" w:rsidRPr="00365FE0" w:rsidRDefault="00EB0382" w:rsidP="000A181F">
      <w:pPr>
        <w:jc w:val="both"/>
        <w:rPr>
          <w:rFonts w:ascii="GHEA Grapalat" w:hAnsi="GHEA Grapalat"/>
          <w:sz w:val="20"/>
          <w:lang w:val="en-US"/>
        </w:rPr>
      </w:pPr>
      <w:r w:rsidRPr="00365FE0">
        <w:rPr>
          <w:rFonts w:ascii="GHEA Grapalat" w:hAnsi="GHEA Grapalat"/>
          <w:sz w:val="20"/>
          <w:lang w:val="en-US"/>
        </w:rPr>
        <w:t xml:space="preserve">   1.</w:t>
      </w:r>
      <w:r w:rsidR="000A181F" w:rsidRPr="00365FE0">
        <w:rPr>
          <w:rFonts w:ascii="GHEA Grapalat" w:hAnsi="GHEA Grapalat"/>
          <w:sz w:val="20"/>
        </w:rPr>
        <w:t>Հայաստանի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Հանրապետության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D76ED8" w:rsidRPr="00365FE0">
        <w:rPr>
          <w:rFonts w:ascii="GHEA Grapalat" w:hAnsi="GHEA Grapalat"/>
          <w:sz w:val="20"/>
          <w:lang w:val="ru-RU"/>
        </w:rPr>
        <w:t>Վայոց</w:t>
      </w:r>
      <w:r w:rsidR="00D76ED8" w:rsidRPr="00365FE0">
        <w:rPr>
          <w:rFonts w:ascii="GHEA Grapalat" w:hAnsi="GHEA Grapalat"/>
          <w:sz w:val="20"/>
          <w:lang w:val="en-US"/>
        </w:rPr>
        <w:t xml:space="preserve"> </w:t>
      </w:r>
      <w:r w:rsidR="00D76ED8" w:rsidRPr="00365FE0">
        <w:rPr>
          <w:rFonts w:ascii="GHEA Grapalat" w:hAnsi="GHEA Grapalat"/>
          <w:sz w:val="20"/>
          <w:lang w:val="ru-RU"/>
        </w:rPr>
        <w:t>ձոր</w:t>
      </w:r>
      <w:r w:rsidR="00D76ED8" w:rsidRPr="00365FE0">
        <w:rPr>
          <w:rFonts w:ascii="GHEA Grapalat" w:hAnsi="GHEA Grapalat"/>
          <w:sz w:val="20"/>
        </w:rPr>
        <w:t>ի</w:t>
      </w:r>
      <w:r w:rsidR="00D76ED8" w:rsidRPr="00365FE0">
        <w:rPr>
          <w:rFonts w:ascii="GHEA Grapalat" w:hAnsi="GHEA Grapalat"/>
          <w:sz w:val="20"/>
          <w:lang w:val="en-US"/>
        </w:rPr>
        <w:t xml:space="preserve"> </w:t>
      </w:r>
      <w:r w:rsidR="00D76ED8" w:rsidRPr="00365FE0">
        <w:rPr>
          <w:rFonts w:ascii="GHEA Grapalat" w:hAnsi="GHEA Grapalat"/>
          <w:sz w:val="20"/>
        </w:rPr>
        <w:t>մարզի</w:t>
      </w:r>
      <w:r w:rsidR="00D76ED8" w:rsidRPr="00365FE0">
        <w:rPr>
          <w:rFonts w:ascii="GHEA Grapalat" w:hAnsi="GHEA Grapalat"/>
          <w:sz w:val="20"/>
          <w:lang w:val="en-US"/>
        </w:rPr>
        <w:t xml:space="preserve"> </w:t>
      </w:r>
      <w:r w:rsidR="00D76ED8" w:rsidRPr="00365FE0">
        <w:rPr>
          <w:rFonts w:ascii="GHEA Grapalat" w:hAnsi="GHEA Grapalat"/>
          <w:sz w:val="20"/>
          <w:lang w:val="ru-RU"/>
        </w:rPr>
        <w:t>Վայք</w:t>
      </w:r>
      <w:r w:rsidR="00D76ED8" w:rsidRPr="00365FE0">
        <w:rPr>
          <w:rFonts w:ascii="GHEA Grapalat" w:hAnsi="GHEA Grapalat"/>
          <w:sz w:val="20"/>
        </w:rPr>
        <w:t>ի</w:t>
      </w:r>
      <w:r w:rsidR="00D76ED8" w:rsidRPr="00365FE0">
        <w:rPr>
          <w:rFonts w:ascii="GHEA Grapalat" w:hAnsi="GHEA Grapalat"/>
          <w:sz w:val="20"/>
          <w:lang w:val="en-US"/>
        </w:rPr>
        <w:t xml:space="preserve"> </w:t>
      </w:r>
      <w:r w:rsidR="0051615A" w:rsidRPr="00365FE0">
        <w:rPr>
          <w:rFonts w:ascii="GHEA Grapalat" w:hAnsi="GHEA Grapalat"/>
          <w:sz w:val="20"/>
        </w:rPr>
        <w:t>համայնքապետարանի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465078" w:rsidRPr="00365FE0">
        <w:rPr>
          <w:rFonts w:ascii="GHEA Grapalat" w:hAnsi="GHEA Grapalat"/>
          <w:sz w:val="20"/>
        </w:rPr>
        <w:t>աշխատակազմի</w:t>
      </w:r>
      <w:r w:rsidR="00465078" w:rsidRPr="00365FE0">
        <w:rPr>
          <w:rFonts w:ascii="GHEA Grapalat" w:hAnsi="GHEA Grapalat"/>
          <w:sz w:val="20"/>
          <w:lang w:val="en-US"/>
        </w:rPr>
        <w:t xml:space="preserve"> (</w:t>
      </w:r>
      <w:r w:rsidR="00465078" w:rsidRPr="00365FE0">
        <w:rPr>
          <w:rFonts w:ascii="GHEA Grapalat" w:hAnsi="GHEA Grapalat"/>
          <w:sz w:val="20"/>
        </w:rPr>
        <w:t>այսուհետ՝</w:t>
      </w:r>
      <w:r w:rsidR="00465078" w:rsidRPr="00365FE0">
        <w:rPr>
          <w:rFonts w:ascii="GHEA Grapalat" w:hAnsi="GHEA Grapalat"/>
          <w:sz w:val="20"/>
          <w:lang w:val="en-US"/>
        </w:rPr>
        <w:t xml:space="preserve"> </w:t>
      </w:r>
      <w:r w:rsidR="00465078" w:rsidRPr="00365FE0">
        <w:rPr>
          <w:rFonts w:ascii="GHEA Grapalat" w:hAnsi="GHEA Grapalat"/>
          <w:sz w:val="20"/>
          <w:lang w:val="ru-RU"/>
        </w:rPr>
        <w:t>Ա</w:t>
      </w:r>
      <w:r w:rsidR="000A181F" w:rsidRPr="00365FE0">
        <w:rPr>
          <w:rFonts w:ascii="GHEA Grapalat" w:hAnsi="GHEA Grapalat"/>
          <w:sz w:val="20"/>
        </w:rPr>
        <w:t>շխատակազմ</w:t>
      </w:r>
      <w:r w:rsidR="000A181F" w:rsidRPr="00365FE0">
        <w:rPr>
          <w:rFonts w:ascii="GHEA Grapalat" w:hAnsi="GHEA Grapalat"/>
          <w:sz w:val="20"/>
          <w:lang w:val="en-US"/>
        </w:rPr>
        <w:t xml:space="preserve">) </w:t>
      </w:r>
      <w:r w:rsidR="001E723D" w:rsidRPr="00365FE0">
        <w:rPr>
          <w:rFonts w:ascii="GHEA Grapalat" w:hAnsi="GHEA Grapalat"/>
          <w:sz w:val="20"/>
        </w:rPr>
        <w:t>գյուղատնտեսության</w:t>
      </w:r>
      <w:r w:rsidR="001E723D" w:rsidRPr="00365FE0">
        <w:rPr>
          <w:rFonts w:ascii="GHEA Grapalat" w:hAnsi="GHEA Grapalat"/>
          <w:sz w:val="20"/>
          <w:lang w:val="en-US"/>
        </w:rPr>
        <w:t xml:space="preserve"> </w:t>
      </w:r>
      <w:r w:rsidR="001E723D" w:rsidRPr="00365FE0">
        <w:rPr>
          <w:rFonts w:ascii="GHEA Grapalat" w:hAnsi="GHEA Grapalat"/>
          <w:sz w:val="20"/>
        </w:rPr>
        <w:t>և</w:t>
      </w:r>
      <w:r w:rsidR="001E723D" w:rsidRPr="00365FE0">
        <w:rPr>
          <w:rFonts w:ascii="GHEA Grapalat" w:hAnsi="GHEA Grapalat"/>
          <w:sz w:val="20"/>
          <w:lang w:val="en-US"/>
        </w:rPr>
        <w:t xml:space="preserve"> </w:t>
      </w:r>
      <w:r w:rsidR="00D76ED8" w:rsidRPr="00365FE0">
        <w:rPr>
          <w:rFonts w:ascii="GHEA Grapalat" w:hAnsi="GHEA Grapalat"/>
          <w:sz w:val="20"/>
          <w:lang w:val="en-US"/>
        </w:rPr>
        <w:t xml:space="preserve">բնապահպանության </w:t>
      </w:r>
      <w:r w:rsidR="000A181F" w:rsidRPr="00365FE0">
        <w:rPr>
          <w:rFonts w:ascii="GHEA Grapalat" w:hAnsi="GHEA Grapalat"/>
          <w:sz w:val="20"/>
        </w:rPr>
        <w:t>բաժնի</w:t>
      </w:r>
      <w:r w:rsidR="000A181F" w:rsidRPr="00365FE0">
        <w:rPr>
          <w:rFonts w:ascii="GHEA Grapalat" w:hAnsi="GHEA Grapalat"/>
          <w:sz w:val="20"/>
          <w:lang w:val="en-US"/>
        </w:rPr>
        <w:t xml:space="preserve"> (</w:t>
      </w:r>
      <w:r w:rsidR="000A181F" w:rsidRPr="00365FE0">
        <w:rPr>
          <w:rFonts w:ascii="GHEA Grapalat" w:hAnsi="GHEA Grapalat"/>
          <w:sz w:val="20"/>
        </w:rPr>
        <w:t>այսուհետ՝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բաժին</w:t>
      </w:r>
      <w:r w:rsidR="000A181F" w:rsidRPr="00365FE0">
        <w:rPr>
          <w:rFonts w:ascii="GHEA Grapalat" w:hAnsi="GHEA Grapalat"/>
          <w:sz w:val="20"/>
          <w:lang w:val="en-US"/>
        </w:rPr>
        <w:t xml:space="preserve">) </w:t>
      </w:r>
      <w:r w:rsidR="000A181F" w:rsidRPr="00365FE0">
        <w:rPr>
          <w:rFonts w:ascii="GHEA Grapalat" w:hAnsi="GHEA Grapalat"/>
          <w:sz w:val="20"/>
        </w:rPr>
        <w:t>պետի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պաշտոնն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ընդգրկվում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է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համայնքային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ծառայության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առաջատար</w:t>
      </w:r>
      <w:r w:rsidR="000A181F" w:rsidRPr="00365FE0">
        <w:rPr>
          <w:rFonts w:ascii="GHEA Grapalat" w:hAnsi="GHEA Grapalat"/>
          <w:sz w:val="20"/>
          <w:lang w:val="en-US"/>
        </w:rPr>
        <w:t xml:space="preserve">  </w:t>
      </w:r>
      <w:r w:rsidR="000A181F" w:rsidRPr="00365FE0">
        <w:rPr>
          <w:rFonts w:ascii="GHEA Grapalat" w:hAnsi="GHEA Grapalat"/>
          <w:sz w:val="20"/>
        </w:rPr>
        <w:t>պաշտոնների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խմբի</w:t>
      </w:r>
      <w:r w:rsidR="000A181F" w:rsidRPr="00365FE0">
        <w:rPr>
          <w:rFonts w:ascii="GHEA Grapalat" w:hAnsi="GHEA Grapalat"/>
          <w:sz w:val="20"/>
          <w:lang w:val="en-US"/>
        </w:rPr>
        <w:t xml:space="preserve"> 1-</w:t>
      </w:r>
      <w:r w:rsidR="000A181F" w:rsidRPr="00365FE0">
        <w:rPr>
          <w:rFonts w:ascii="GHEA Grapalat" w:hAnsi="GHEA Grapalat"/>
          <w:sz w:val="20"/>
        </w:rPr>
        <w:t>ին</w:t>
      </w:r>
      <w:r w:rsidR="000A181F" w:rsidRPr="00365FE0">
        <w:rPr>
          <w:rFonts w:ascii="GHEA Grapalat" w:hAnsi="GHEA Grapalat"/>
          <w:sz w:val="20"/>
          <w:lang w:val="en-US"/>
        </w:rPr>
        <w:t xml:space="preserve">  </w:t>
      </w:r>
      <w:r w:rsidR="000A181F" w:rsidRPr="00365FE0">
        <w:rPr>
          <w:rFonts w:ascii="GHEA Grapalat" w:hAnsi="GHEA Grapalat"/>
          <w:sz w:val="20"/>
        </w:rPr>
        <w:t>ենթախմբում</w:t>
      </w:r>
      <w:r w:rsidR="000A181F" w:rsidRPr="00365FE0">
        <w:rPr>
          <w:rFonts w:ascii="GHEA Grapalat" w:hAnsi="GHEA Grapalat"/>
          <w:sz w:val="20"/>
          <w:lang w:val="en-US"/>
        </w:rPr>
        <w:t>:</w:t>
      </w:r>
    </w:p>
    <w:p w:rsidR="000A181F" w:rsidRPr="00365FE0" w:rsidRDefault="00EB0382" w:rsidP="000A181F">
      <w:pPr>
        <w:jc w:val="both"/>
        <w:rPr>
          <w:rFonts w:ascii="GHEA Grapalat" w:hAnsi="GHEA Grapalat"/>
          <w:sz w:val="20"/>
          <w:lang w:val="en-US"/>
        </w:rPr>
      </w:pPr>
      <w:r w:rsidRPr="00365FE0">
        <w:rPr>
          <w:rFonts w:ascii="GHEA Grapalat" w:hAnsi="GHEA Grapalat"/>
          <w:sz w:val="20"/>
          <w:lang w:val="en-US"/>
        </w:rPr>
        <w:t xml:space="preserve">  2.</w:t>
      </w:r>
      <w:r w:rsidR="002D5BBE" w:rsidRPr="00365FE0">
        <w:rPr>
          <w:rFonts w:ascii="GHEA Grapalat" w:hAnsi="GHEA Grapalat"/>
          <w:sz w:val="20"/>
        </w:rPr>
        <w:t>Բաժնի</w:t>
      </w:r>
      <w:r w:rsidR="002D5BBE" w:rsidRPr="00365FE0">
        <w:rPr>
          <w:rFonts w:ascii="GHEA Grapalat" w:hAnsi="GHEA Grapalat"/>
          <w:sz w:val="20"/>
          <w:lang w:val="en-US"/>
        </w:rPr>
        <w:t xml:space="preserve"> </w:t>
      </w:r>
      <w:r w:rsidR="002D5BBE" w:rsidRPr="00365FE0">
        <w:rPr>
          <w:rFonts w:ascii="GHEA Grapalat" w:hAnsi="GHEA Grapalat"/>
          <w:sz w:val="20"/>
        </w:rPr>
        <w:t>պետին</w:t>
      </w:r>
      <w:r w:rsidR="002D5BBE" w:rsidRPr="00365FE0">
        <w:rPr>
          <w:rFonts w:ascii="GHEA Grapalat" w:hAnsi="GHEA Grapalat"/>
          <w:sz w:val="20"/>
          <w:lang w:val="en-US"/>
        </w:rPr>
        <w:t xml:space="preserve"> «</w:t>
      </w:r>
      <w:r w:rsidR="002D5BBE" w:rsidRPr="00365FE0">
        <w:rPr>
          <w:rFonts w:ascii="GHEA Grapalat" w:hAnsi="GHEA Grapalat"/>
          <w:sz w:val="20"/>
        </w:rPr>
        <w:t>Համայնքային</w:t>
      </w:r>
      <w:r w:rsidR="002D5BBE" w:rsidRPr="00365FE0">
        <w:rPr>
          <w:rFonts w:ascii="GHEA Grapalat" w:hAnsi="GHEA Grapalat"/>
          <w:sz w:val="20"/>
          <w:lang w:val="en-US"/>
        </w:rPr>
        <w:t xml:space="preserve"> </w:t>
      </w:r>
      <w:r w:rsidR="002D5BBE" w:rsidRPr="00365FE0">
        <w:rPr>
          <w:rFonts w:ascii="GHEA Grapalat" w:hAnsi="GHEA Grapalat"/>
          <w:sz w:val="20"/>
        </w:rPr>
        <w:t>ծառայության</w:t>
      </w:r>
      <w:r w:rsidR="002D5BBE" w:rsidRPr="00365FE0">
        <w:rPr>
          <w:rFonts w:ascii="GHEA Grapalat" w:hAnsi="GHEA Grapalat"/>
          <w:sz w:val="20"/>
          <w:lang w:val="en-US"/>
        </w:rPr>
        <w:t xml:space="preserve"> </w:t>
      </w:r>
      <w:r w:rsidR="002D5BBE" w:rsidRPr="00365FE0">
        <w:rPr>
          <w:rFonts w:ascii="GHEA Grapalat" w:hAnsi="GHEA Grapalat"/>
          <w:sz w:val="20"/>
        </w:rPr>
        <w:t>մասին</w:t>
      </w:r>
      <w:r w:rsidR="002D5BBE" w:rsidRPr="00365FE0">
        <w:rPr>
          <w:rFonts w:ascii="GHEA Grapalat" w:hAnsi="GHEA Grapalat"/>
          <w:sz w:val="20"/>
          <w:lang w:val="en-US"/>
        </w:rPr>
        <w:t>»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Հայաստանի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Հանրապետության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օրենքով</w:t>
      </w:r>
      <w:r w:rsidR="000A181F" w:rsidRPr="00365FE0">
        <w:rPr>
          <w:rFonts w:ascii="GHEA Grapalat" w:hAnsi="GHEA Grapalat"/>
          <w:sz w:val="20"/>
          <w:lang w:val="en-US"/>
        </w:rPr>
        <w:t xml:space="preserve"> (</w:t>
      </w:r>
      <w:r w:rsidR="000A181F" w:rsidRPr="00365FE0">
        <w:rPr>
          <w:rFonts w:ascii="GHEA Grapalat" w:hAnsi="GHEA Grapalat"/>
          <w:sz w:val="20"/>
        </w:rPr>
        <w:t>այսուհետ՝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օրենք</w:t>
      </w:r>
      <w:r w:rsidR="000A181F" w:rsidRPr="00365FE0">
        <w:rPr>
          <w:rFonts w:ascii="GHEA Grapalat" w:hAnsi="GHEA Grapalat"/>
          <w:sz w:val="20"/>
          <w:lang w:val="en-US"/>
        </w:rPr>
        <w:t xml:space="preserve">) </w:t>
      </w:r>
      <w:r w:rsidR="000A181F" w:rsidRPr="00365FE0">
        <w:rPr>
          <w:rFonts w:ascii="GHEA Grapalat" w:hAnsi="GHEA Grapalat"/>
          <w:sz w:val="20"/>
        </w:rPr>
        <w:t>սահմանված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կարգով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պաշտոնում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նշանակում</w:t>
      </w:r>
      <w:r w:rsidR="000A181F" w:rsidRPr="00365FE0">
        <w:rPr>
          <w:rFonts w:ascii="GHEA Grapalat" w:hAnsi="GHEA Grapalat"/>
          <w:sz w:val="20"/>
          <w:lang w:val="en-US"/>
        </w:rPr>
        <w:t xml:space="preserve">  </w:t>
      </w:r>
      <w:r w:rsidR="000A181F" w:rsidRPr="00365FE0">
        <w:rPr>
          <w:rFonts w:ascii="GHEA Grapalat" w:hAnsi="GHEA Grapalat"/>
          <w:sz w:val="20"/>
        </w:rPr>
        <w:t>և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պաշտոնից</w:t>
      </w:r>
      <w:r w:rsidR="000A181F" w:rsidRPr="00365FE0">
        <w:rPr>
          <w:rFonts w:ascii="GHEA Grapalat" w:hAnsi="GHEA Grapalat"/>
          <w:sz w:val="20"/>
          <w:lang w:val="en-US"/>
        </w:rPr>
        <w:t xml:space="preserve">  </w:t>
      </w:r>
      <w:r w:rsidR="000A181F" w:rsidRPr="00365FE0">
        <w:rPr>
          <w:rFonts w:ascii="GHEA Grapalat" w:hAnsi="GHEA Grapalat"/>
          <w:sz w:val="20"/>
        </w:rPr>
        <w:t>ազատում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է</w:t>
      </w:r>
      <w:r w:rsidR="000A181F" w:rsidRPr="00365FE0">
        <w:rPr>
          <w:rFonts w:ascii="GHEA Grapalat" w:hAnsi="GHEA Grapalat"/>
          <w:sz w:val="20"/>
          <w:lang w:val="en-US"/>
        </w:rPr>
        <w:t xml:space="preserve">  </w:t>
      </w:r>
      <w:r w:rsidR="000A181F" w:rsidRPr="00365FE0">
        <w:rPr>
          <w:rFonts w:ascii="GHEA Grapalat" w:hAnsi="GHEA Grapalat"/>
          <w:sz w:val="20"/>
        </w:rPr>
        <w:t>Հայաստանի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Հանր</w:t>
      </w:r>
      <w:r w:rsidR="00C539E2" w:rsidRPr="00365FE0">
        <w:rPr>
          <w:rFonts w:ascii="GHEA Grapalat" w:hAnsi="GHEA Grapalat"/>
          <w:sz w:val="20"/>
        </w:rPr>
        <w:t>ապետության</w:t>
      </w:r>
      <w:r w:rsidR="00C539E2" w:rsidRPr="00365FE0">
        <w:rPr>
          <w:rFonts w:ascii="GHEA Grapalat" w:hAnsi="GHEA Grapalat"/>
          <w:sz w:val="20"/>
          <w:lang w:val="en-US"/>
        </w:rPr>
        <w:t xml:space="preserve"> </w:t>
      </w:r>
      <w:r w:rsidR="001A0837" w:rsidRPr="00365FE0">
        <w:rPr>
          <w:rFonts w:ascii="GHEA Grapalat" w:hAnsi="GHEA Grapalat"/>
          <w:sz w:val="20"/>
          <w:lang w:val="ru-RU"/>
        </w:rPr>
        <w:t>Վայոց</w:t>
      </w:r>
      <w:r w:rsidR="001A0837" w:rsidRPr="00365FE0">
        <w:rPr>
          <w:rFonts w:ascii="GHEA Grapalat" w:hAnsi="GHEA Grapalat"/>
          <w:sz w:val="20"/>
          <w:lang w:val="en-US"/>
        </w:rPr>
        <w:t xml:space="preserve"> </w:t>
      </w:r>
      <w:r w:rsidR="001A0837" w:rsidRPr="00365FE0">
        <w:rPr>
          <w:rFonts w:ascii="GHEA Grapalat" w:hAnsi="GHEA Grapalat"/>
          <w:sz w:val="20"/>
          <w:lang w:val="ru-RU"/>
        </w:rPr>
        <w:t>ձոր</w:t>
      </w:r>
      <w:r w:rsidR="001A0837" w:rsidRPr="00365FE0">
        <w:rPr>
          <w:rFonts w:ascii="GHEA Grapalat" w:hAnsi="GHEA Grapalat"/>
          <w:sz w:val="20"/>
        </w:rPr>
        <w:t>ի</w:t>
      </w:r>
      <w:r w:rsidR="001A0837" w:rsidRPr="00365FE0">
        <w:rPr>
          <w:rFonts w:ascii="GHEA Grapalat" w:hAnsi="GHEA Grapalat"/>
          <w:sz w:val="20"/>
          <w:lang w:val="en-US"/>
        </w:rPr>
        <w:t xml:space="preserve"> </w:t>
      </w:r>
      <w:r w:rsidR="001A0837" w:rsidRPr="00365FE0">
        <w:rPr>
          <w:rFonts w:ascii="GHEA Grapalat" w:hAnsi="GHEA Grapalat"/>
          <w:sz w:val="20"/>
        </w:rPr>
        <w:t>մարզի</w:t>
      </w:r>
      <w:r w:rsidR="001A0837" w:rsidRPr="00365FE0">
        <w:rPr>
          <w:rFonts w:ascii="GHEA Grapalat" w:hAnsi="GHEA Grapalat"/>
          <w:sz w:val="20"/>
          <w:lang w:val="en-US"/>
        </w:rPr>
        <w:t xml:space="preserve"> </w:t>
      </w:r>
      <w:r w:rsidR="001A0837" w:rsidRPr="00365FE0">
        <w:rPr>
          <w:rFonts w:ascii="GHEA Grapalat" w:hAnsi="GHEA Grapalat"/>
          <w:sz w:val="20"/>
          <w:lang w:val="ru-RU"/>
        </w:rPr>
        <w:t>Վայք</w:t>
      </w:r>
      <w:r w:rsidR="001A0837" w:rsidRPr="00365FE0">
        <w:rPr>
          <w:rFonts w:ascii="GHEA Grapalat" w:hAnsi="GHEA Grapalat"/>
          <w:sz w:val="20"/>
        </w:rPr>
        <w:t>ի</w:t>
      </w:r>
      <w:r w:rsidR="001A0837" w:rsidRPr="00365FE0">
        <w:rPr>
          <w:rFonts w:ascii="GHEA Grapalat" w:hAnsi="GHEA Grapalat"/>
          <w:sz w:val="20"/>
          <w:lang w:val="en-US"/>
        </w:rPr>
        <w:t xml:space="preserve"> </w:t>
      </w:r>
      <w:r w:rsidR="00804731" w:rsidRPr="00365FE0">
        <w:rPr>
          <w:rFonts w:ascii="GHEA Grapalat" w:hAnsi="GHEA Grapalat"/>
          <w:sz w:val="20"/>
        </w:rPr>
        <w:t>համայնքի</w:t>
      </w:r>
      <w:r w:rsidR="00804731" w:rsidRPr="00365FE0">
        <w:rPr>
          <w:rFonts w:ascii="GHEA Grapalat" w:hAnsi="GHEA Grapalat"/>
          <w:sz w:val="20"/>
          <w:lang w:val="en-US"/>
        </w:rPr>
        <w:t xml:space="preserve"> </w:t>
      </w:r>
      <w:r w:rsidR="00804731" w:rsidRPr="00365FE0">
        <w:rPr>
          <w:rFonts w:ascii="GHEA Grapalat" w:hAnsi="GHEA Grapalat"/>
          <w:sz w:val="20"/>
        </w:rPr>
        <w:t>ղեկավարը</w:t>
      </w:r>
      <w:r w:rsidR="00804731" w:rsidRPr="00365FE0">
        <w:rPr>
          <w:rFonts w:ascii="GHEA Grapalat" w:hAnsi="GHEA Grapalat"/>
          <w:sz w:val="20"/>
          <w:lang w:val="en-US"/>
        </w:rPr>
        <w:t xml:space="preserve"> (</w:t>
      </w:r>
      <w:r w:rsidR="00804731" w:rsidRPr="00365FE0">
        <w:rPr>
          <w:rFonts w:ascii="GHEA Grapalat" w:hAnsi="GHEA Grapalat"/>
          <w:sz w:val="20"/>
        </w:rPr>
        <w:t>այսուհետ՝</w:t>
      </w:r>
      <w:r w:rsidR="00804731" w:rsidRPr="00365FE0">
        <w:rPr>
          <w:rFonts w:ascii="GHEA Grapalat" w:hAnsi="GHEA Grapalat"/>
          <w:sz w:val="20"/>
          <w:lang w:val="en-US"/>
        </w:rPr>
        <w:t xml:space="preserve"> </w:t>
      </w:r>
      <w:r w:rsidR="00804731" w:rsidRPr="00365FE0">
        <w:rPr>
          <w:rFonts w:ascii="GHEA Grapalat" w:hAnsi="GHEA Grapalat"/>
          <w:sz w:val="20"/>
        </w:rPr>
        <w:t>Հ</w:t>
      </w:r>
      <w:r w:rsidR="000A181F" w:rsidRPr="00365FE0">
        <w:rPr>
          <w:rFonts w:ascii="GHEA Grapalat" w:hAnsi="GHEA Grapalat"/>
          <w:sz w:val="20"/>
        </w:rPr>
        <w:t>ամայնքի</w:t>
      </w:r>
      <w:r w:rsidR="000A181F" w:rsidRPr="00365FE0">
        <w:rPr>
          <w:rFonts w:ascii="GHEA Grapalat" w:hAnsi="GHEA Grapalat"/>
          <w:sz w:val="20"/>
          <w:lang w:val="en-US"/>
        </w:rPr>
        <w:t xml:space="preserve"> </w:t>
      </w:r>
      <w:r w:rsidR="000A181F" w:rsidRPr="00365FE0">
        <w:rPr>
          <w:rFonts w:ascii="GHEA Grapalat" w:hAnsi="GHEA Grapalat"/>
          <w:sz w:val="20"/>
        </w:rPr>
        <w:t>ղեկավար</w:t>
      </w:r>
      <w:r w:rsidR="000A181F" w:rsidRPr="00365FE0">
        <w:rPr>
          <w:rFonts w:ascii="GHEA Grapalat" w:hAnsi="GHEA Grapalat"/>
          <w:sz w:val="20"/>
          <w:lang w:val="en-US"/>
        </w:rPr>
        <w:t>):</w:t>
      </w:r>
    </w:p>
    <w:p w:rsidR="000A181F" w:rsidRPr="00365FE0" w:rsidRDefault="000A181F" w:rsidP="000A181F">
      <w:pPr>
        <w:jc w:val="both"/>
        <w:rPr>
          <w:rFonts w:ascii="GHEA Grapalat" w:hAnsi="GHEA Grapalat"/>
          <w:i/>
          <w:sz w:val="20"/>
          <w:lang w:val="en-US"/>
        </w:rPr>
      </w:pPr>
    </w:p>
    <w:p w:rsidR="000A181F" w:rsidRPr="00365FE0" w:rsidRDefault="000A181F" w:rsidP="006A34B4">
      <w:pPr>
        <w:pStyle w:val="ListParagraph"/>
        <w:numPr>
          <w:ilvl w:val="0"/>
          <w:numId w:val="2"/>
        </w:numPr>
        <w:jc w:val="center"/>
        <w:rPr>
          <w:rFonts w:ascii="GHEA Grapalat" w:hAnsi="GHEA Grapalat"/>
          <w:b/>
          <w:i/>
          <w:sz w:val="20"/>
        </w:rPr>
      </w:pPr>
      <w:r w:rsidRPr="00365FE0">
        <w:rPr>
          <w:rFonts w:ascii="GHEA Grapalat" w:hAnsi="GHEA Grapalat"/>
          <w:b/>
          <w:i/>
          <w:sz w:val="20"/>
        </w:rPr>
        <w:t>ԱՇԽԱՏԱՆՔԻ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ԿԱԶՄԱԿԵՐՊՄԱՆ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ԵՎ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ՂԵԿԱՎԱՐՄԱՆ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ՊԱՏԱՍԽԱՆԱՏՎՈՒԹՅՈՒՆԸ</w:t>
      </w:r>
    </w:p>
    <w:p w:rsidR="006A34B4" w:rsidRPr="00365FE0" w:rsidRDefault="006A34B4" w:rsidP="006A34B4">
      <w:pPr>
        <w:pStyle w:val="ListParagraph"/>
        <w:rPr>
          <w:rFonts w:ascii="GHEA Grapalat" w:hAnsi="GHEA Grapalat"/>
          <w:b/>
          <w:i/>
          <w:sz w:val="20"/>
          <w:lang w:val="ru-RU"/>
        </w:rPr>
      </w:pP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  <w:lang w:val="ru-RU"/>
        </w:rPr>
        <w:t xml:space="preserve">3.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պետը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անմիջականորեն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ենթակա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հաշվետու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աշխատակազմի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քարտուղարին</w:t>
      </w:r>
      <w:r w:rsidRPr="00365FE0">
        <w:rPr>
          <w:rFonts w:ascii="GHEA Grapalat" w:hAnsi="GHEA Grapalat"/>
          <w:sz w:val="20"/>
          <w:lang w:val="ru-RU"/>
        </w:rPr>
        <w:t>:</w:t>
      </w:r>
    </w:p>
    <w:p w:rsidR="000A181F" w:rsidRPr="001F1C78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  <w:lang w:val="ru-RU"/>
        </w:rPr>
        <w:t xml:space="preserve">4.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պետին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անմիջականորեն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1F1C78">
        <w:rPr>
          <w:rFonts w:ascii="GHEA Grapalat" w:hAnsi="GHEA Grapalat"/>
          <w:sz w:val="20"/>
        </w:rPr>
        <w:t>ենթակա</w:t>
      </w:r>
      <w:r w:rsidRPr="001F1C78">
        <w:rPr>
          <w:rFonts w:ascii="GHEA Grapalat" w:hAnsi="GHEA Grapalat"/>
          <w:sz w:val="20"/>
          <w:lang w:val="ru-RU"/>
        </w:rPr>
        <w:t xml:space="preserve"> </w:t>
      </w:r>
      <w:r w:rsidRPr="001F1C78">
        <w:rPr>
          <w:rFonts w:ascii="GHEA Grapalat" w:hAnsi="GHEA Grapalat"/>
          <w:sz w:val="20"/>
        </w:rPr>
        <w:t>և</w:t>
      </w:r>
      <w:r w:rsidRPr="001F1C78">
        <w:rPr>
          <w:rFonts w:ascii="GHEA Grapalat" w:hAnsi="GHEA Grapalat"/>
          <w:sz w:val="20"/>
          <w:lang w:val="ru-RU"/>
        </w:rPr>
        <w:t xml:space="preserve"> </w:t>
      </w:r>
      <w:r w:rsidRPr="001F1C78">
        <w:rPr>
          <w:rFonts w:ascii="GHEA Grapalat" w:hAnsi="GHEA Grapalat"/>
          <w:sz w:val="20"/>
        </w:rPr>
        <w:t>հաշվետու</w:t>
      </w:r>
      <w:r w:rsidRPr="001F1C78">
        <w:rPr>
          <w:rFonts w:ascii="GHEA Grapalat" w:hAnsi="GHEA Grapalat"/>
          <w:sz w:val="20"/>
          <w:lang w:val="ru-RU"/>
        </w:rPr>
        <w:t xml:space="preserve"> </w:t>
      </w:r>
      <w:r w:rsidRPr="001F1C78">
        <w:rPr>
          <w:rFonts w:ascii="GHEA Grapalat" w:hAnsi="GHEA Grapalat"/>
          <w:sz w:val="20"/>
        </w:rPr>
        <w:t>են</w:t>
      </w:r>
      <w:r w:rsidRPr="001F1C78">
        <w:rPr>
          <w:rFonts w:ascii="GHEA Grapalat" w:hAnsi="GHEA Grapalat"/>
          <w:sz w:val="20"/>
          <w:lang w:val="ru-RU"/>
        </w:rPr>
        <w:t xml:space="preserve"> </w:t>
      </w:r>
      <w:r w:rsidRPr="001F1C78">
        <w:rPr>
          <w:rFonts w:ascii="GHEA Grapalat" w:hAnsi="GHEA Grapalat"/>
          <w:sz w:val="20"/>
        </w:rPr>
        <w:t>բաժնի</w:t>
      </w:r>
      <w:r w:rsidRPr="001F1C78">
        <w:rPr>
          <w:rFonts w:ascii="GHEA Grapalat" w:hAnsi="GHEA Grapalat"/>
          <w:sz w:val="20"/>
          <w:lang w:val="ru-RU"/>
        </w:rPr>
        <w:t xml:space="preserve"> </w:t>
      </w:r>
      <w:r w:rsidRPr="001F1C78">
        <w:rPr>
          <w:rFonts w:ascii="GHEA Grapalat" w:hAnsi="GHEA Grapalat"/>
          <w:sz w:val="20"/>
        </w:rPr>
        <w:t>աշխատողները</w:t>
      </w:r>
      <w:r w:rsidRPr="001F1C78">
        <w:rPr>
          <w:rFonts w:ascii="GHEA Grapalat" w:hAnsi="GHEA Grapalat"/>
          <w:sz w:val="20"/>
          <w:lang w:val="ru-RU"/>
        </w:rPr>
        <w:t xml:space="preserve">: </w:t>
      </w:r>
    </w:p>
    <w:p w:rsidR="000A181F" w:rsidRPr="001F1C78" w:rsidRDefault="001A0837" w:rsidP="000A181F">
      <w:pPr>
        <w:jc w:val="both"/>
        <w:rPr>
          <w:rFonts w:ascii="GHEA Grapalat" w:hAnsi="GHEA Grapalat"/>
          <w:sz w:val="20"/>
          <w:lang w:val="ru-RU"/>
        </w:rPr>
      </w:pPr>
      <w:r w:rsidRPr="001F1C78">
        <w:rPr>
          <w:rFonts w:ascii="GHEA Grapalat" w:hAnsi="GHEA Grapalat"/>
          <w:sz w:val="20"/>
          <w:lang w:val="ru-RU"/>
        </w:rPr>
        <w:t xml:space="preserve">5. </w:t>
      </w:r>
      <w:r w:rsidR="000A181F" w:rsidRPr="001F1C78">
        <w:rPr>
          <w:rFonts w:ascii="GHEA Grapalat" w:hAnsi="GHEA Grapalat"/>
          <w:sz w:val="20"/>
        </w:rPr>
        <w:t>Բաժնի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պետի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բացակայության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դեպքում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նրան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փոխարինում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է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բ</w:t>
      </w:r>
      <w:r w:rsidR="00C539E2" w:rsidRPr="001F1C78">
        <w:rPr>
          <w:rFonts w:ascii="GHEA Grapalat" w:hAnsi="GHEA Grapalat"/>
          <w:sz w:val="20"/>
        </w:rPr>
        <w:t>աժնի</w:t>
      </w:r>
      <w:r w:rsidR="00C539E2" w:rsidRPr="001F1C78">
        <w:rPr>
          <w:rFonts w:ascii="GHEA Grapalat" w:hAnsi="GHEA Grapalat"/>
          <w:sz w:val="20"/>
          <w:lang w:val="ru-RU"/>
        </w:rPr>
        <w:t xml:space="preserve"> </w:t>
      </w:r>
      <w:r w:rsidR="00C539E2" w:rsidRPr="001F1C78">
        <w:rPr>
          <w:rFonts w:ascii="GHEA Grapalat" w:hAnsi="GHEA Grapalat"/>
          <w:sz w:val="20"/>
        </w:rPr>
        <w:t>գլխավոր</w:t>
      </w:r>
      <w:r w:rsidR="00C539E2" w:rsidRPr="001F1C78">
        <w:rPr>
          <w:rFonts w:ascii="GHEA Grapalat" w:hAnsi="GHEA Grapalat"/>
          <w:sz w:val="20"/>
          <w:lang w:val="ru-RU"/>
        </w:rPr>
        <w:t xml:space="preserve"> </w:t>
      </w:r>
      <w:r w:rsidR="00C539E2" w:rsidRPr="001F1C78">
        <w:rPr>
          <w:rFonts w:ascii="GHEA Grapalat" w:hAnsi="GHEA Grapalat"/>
          <w:sz w:val="20"/>
        </w:rPr>
        <w:t>մասնագետներից</w:t>
      </w:r>
      <w:r w:rsidR="00C539E2" w:rsidRPr="001F1C78">
        <w:rPr>
          <w:rFonts w:ascii="GHEA Grapalat" w:hAnsi="GHEA Grapalat"/>
          <w:sz w:val="20"/>
          <w:lang w:val="ru-RU"/>
        </w:rPr>
        <w:t xml:space="preserve"> </w:t>
      </w:r>
      <w:r w:rsidR="00C539E2" w:rsidRPr="001F1C78">
        <w:rPr>
          <w:rFonts w:ascii="GHEA Grapalat" w:hAnsi="GHEA Grapalat"/>
          <w:sz w:val="20"/>
        </w:rPr>
        <w:t>մեկը</w:t>
      </w:r>
      <w:r w:rsidRPr="001F1C78">
        <w:rPr>
          <w:rFonts w:ascii="GHEA Grapalat" w:hAnsi="GHEA Grapalat" w:cs="Sylfaen"/>
          <w:sz w:val="20"/>
          <w:lang w:val="ru-RU"/>
        </w:rPr>
        <w:t xml:space="preserve"> </w:t>
      </w:r>
      <w:r w:rsidRPr="001F1C78">
        <w:rPr>
          <w:rFonts w:ascii="GHEA Grapalat" w:hAnsi="GHEA Grapalat" w:cs="Sylfaen"/>
          <w:sz w:val="20"/>
        </w:rPr>
        <w:t>համայնքի</w:t>
      </w:r>
      <w:r w:rsidRPr="001F1C78">
        <w:rPr>
          <w:rFonts w:ascii="GHEA Grapalat" w:hAnsi="GHEA Grapalat" w:cs="Sylfaen"/>
          <w:sz w:val="20"/>
          <w:lang w:val="ru-RU"/>
        </w:rPr>
        <w:t xml:space="preserve"> </w:t>
      </w:r>
      <w:r w:rsidRPr="001F1C78">
        <w:rPr>
          <w:rFonts w:ascii="GHEA Grapalat" w:hAnsi="GHEA Grapalat" w:cs="Sylfaen"/>
          <w:sz w:val="20"/>
        </w:rPr>
        <w:t>ղեկավարի</w:t>
      </w:r>
      <w:r w:rsidRPr="001F1C78">
        <w:rPr>
          <w:rFonts w:ascii="GHEA Grapalat" w:hAnsi="GHEA Grapalat" w:cs="Sylfaen"/>
          <w:sz w:val="20"/>
          <w:lang w:val="ru-RU"/>
        </w:rPr>
        <w:t xml:space="preserve"> </w:t>
      </w:r>
      <w:r w:rsidRPr="001F1C78">
        <w:rPr>
          <w:rFonts w:ascii="GHEA Grapalat" w:hAnsi="GHEA Grapalat" w:cs="Sylfaen"/>
          <w:sz w:val="20"/>
        </w:rPr>
        <w:t>հայեցողությամբ</w:t>
      </w:r>
      <w:r w:rsidRPr="001F1C78">
        <w:rPr>
          <w:rFonts w:ascii="GHEA Grapalat" w:hAnsi="GHEA Grapalat"/>
          <w:sz w:val="20"/>
          <w:lang w:val="ru-RU"/>
        </w:rPr>
        <w:t>:</w:t>
      </w:r>
    </w:p>
    <w:p w:rsidR="000A181F" w:rsidRPr="001F1C78" w:rsidRDefault="00C539E2" w:rsidP="000A181F">
      <w:pPr>
        <w:jc w:val="both"/>
        <w:rPr>
          <w:rFonts w:ascii="GHEA Grapalat" w:hAnsi="GHEA Grapalat"/>
          <w:sz w:val="20"/>
          <w:lang w:val="ru-RU"/>
        </w:rPr>
      </w:pPr>
      <w:r w:rsidRPr="001F1C78">
        <w:rPr>
          <w:rFonts w:ascii="GHEA Grapalat" w:hAnsi="GHEA Grapalat"/>
          <w:sz w:val="20"/>
          <w:lang w:val="ru-RU"/>
        </w:rPr>
        <w:t xml:space="preserve">  </w:t>
      </w:r>
      <w:r w:rsidR="001A0837" w:rsidRPr="001F1C78">
        <w:rPr>
          <w:rFonts w:ascii="GHEA Grapalat" w:hAnsi="GHEA Grapalat"/>
          <w:sz w:val="20"/>
          <w:lang w:val="ru-RU"/>
        </w:rPr>
        <w:t xml:space="preserve">   </w:t>
      </w:r>
      <w:r w:rsidR="000A181F" w:rsidRPr="001F1C78">
        <w:rPr>
          <w:rFonts w:ascii="GHEA Grapalat" w:hAnsi="GHEA Grapalat"/>
          <w:sz w:val="20"/>
        </w:rPr>
        <w:t>Օրենքով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նախատեսված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դեպքերում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բաժնի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պետին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փոխարինում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է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համայնքային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ծառայության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կադրերի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ռեզերվում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գտնվող</w:t>
      </w:r>
      <w:r w:rsidR="000A181F" w:rsidRPr="001F1C78">
        <w:rPr>
          <w:rFonts w:ascii="GHEA Grapalat" w:hAnsi="GHEA Grapalat"/>
          <w:sz w:val="20"/>
          <w:lang w:val="ru-RU"/>
        </w:rPr>
        <w:t xml:space="preserve">` </w:t>
      </w:r>
      <w:r w:rsidR="000A181F" w:rsidRPr="001F1C78">
        <w:rPr>
          <w:rFonts w:ascii="GHEA Grapalat" w:hAnsi="GHEA Grapalat"/>
          <w:sz w:val="20"/>
        </w:rPr>
        <w:t>սույն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պաշտոնի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անձնագրի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պահանջները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բավարարող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անձը</w:t>
      </w:r>
      <w:r w:rsidR="000A181F" w:rsidRPr="001F1C78">
        <w:rPr>
          <w:rFonts w:ascii="GHEA Grapalat" w:hAnsi="GHEA Grapalat"/>
          <w:sz w:val="20"/>
          <w:lang w:val="ru-RU"/>
        </w:rPr>
        <w:t xml:space="preserve">, </w:t>
      </w:r>
      <w:r w:rsidR="000A181F" w:rsidRPr="001F1C78">
        <w:rPr>
          <w:rFonts w:ascii="GHEA Grapalat" w:hAnsi="GHEA Grapalat"/>
          <w:sz w:val="20"/>
        </w:rPr>
        <w:t>իսկ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դրա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անհնարինության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դեպքում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այլ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անձը</w:t>
      </w:r>
      <w:r w:rsidR="000A181F" w:rsidRPr="001F1C78">
        <w:rPr>
          <w:rFonts w:ascii="GHEA Grapalat" w:hAnsi="GHEA Grapalat"/>
          <w:sz w:val="20"/>
          <w:lang w:val="ru-RU"/>
        </w:rPr>
        <w:t xml:space="preserve">` </w:t>
      </w:r>
      <w:r w:rsidR="000A181F" w:rsidRPr="001F1C78">
        <w:rPr>
          <w:rFonts w:ascii="GHEA Grapalat" w:hAnsi="GHEA Grapalat"/>
          <w:sz w:val="20"/>
        </w:rPr>
        <w:t>Հայաստանի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Հանրապետության</w:t>
      </w:r>
      <w:r w:rsidR="000A181F" w:rsidRPr="001F1C78">
        <w:rPr>
          <w:rFonts w:ascii="GHEA Grapalat" w:hAnsi="GHEA Grapalat"/>
          <w:sz w:val="20"/>
          <w:lang w:val="ru-RU"/>
        </w:rPr>
        <w:t xml:space="preserve">  </w:t>
      </w:r>
      <w:r w:rsidR="000A181F" w:rsidRPr="001F1C78">
        <w:rPr>
          <w:rFonts w:ascii="GHEA Grapalat" w:hAnsi="GHEA Grapalat"/>
          <w:sz w:val="20"/>
        </w:rPr>
        <w:t>օրենսդրությամբ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սահմանված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կարգով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և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ժամկետներում</w:t>
      </w:r>
      <w:r w:rsidR="000A181F" w:rsidRPr="001F1C78">
        <w:rPr>
          <w:rFonts w:ascii="GHEA Grapalat" w:hAnsi="GHEA Grapalat"/>
          <w:sz w:val="20"/>
          <w:lang w:val="ru-RU"/>
        </w:rPr>
        <w:t>:</w:t>
      </w:r>
    </w:p>
    <w:p w:rsidR="000E4B7C" w:rsidRPr="001F1C78" w:rsidRDefault="00365FE0" w:rsidP="000A181F">
      <w:pPr>
        <w:jc w:val="both"/>
        <w:rPr>
          <w:rFonts w:ascii="GHEA Grapalat" w:hAnsi="GHEA Grapalat"/>
          <w:sz w:val="20"/>
          <w:lang w:val="ru-RU"/>
        </w:rPr>
      </w:pPr>
      <w:r w:rsidRPr="001F1C78">
        <w:rPr>
          <w:rFonts w:ascii="GHEA Grapalat" w:hAnsi="GHEA Grapalat"/>
          <w:sz w:val="20"/>
          <w:lang w:val="ru-RU"/>
        </w:rPr>
        <w:t xml:space="preserve">      Բաժնի պետը բաժնի գլխավոր մասնագետի բացակայության դեպքում փոխարինում է նրան` աշխատակազմի քարտուղարի հայեցողությամբ:</w:t>
      </w:r>
    </w:p>
    <w:p w:rsidR="000A181F" w:rsidRPr="001F1C78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1F1C78">
        <w:rPr>
          <w:rFonts w:ascii="GHEA Grapalat" w:hAnsi="GHEA Grapalat"/>
          <w:sz w:val="20"/>
          <w:lang w:val="ru-RU"/>
        </w:rPr>
        <w:t xml:space="preserve">6. </w:t>
      </w:r>
      <w:r w:rsidRPr="001F1C78">
        <w:rPr>
          <w:rFonts w:ascii="GHEA Grapalat" w:hAnsi="GHEA Grapalat"/>
          <w:sz w:val="20"/>
        </w:rPr>
        <w:t>Բաժնի</w:t>
      </w:r>
      <w:r w:rsidRPr="001F1C78">
        <w:rPr>
          <w:rFonts w:ascii="GHEA Grapalat" w:hAnsi="GHEA Grapalat"/>
          <w:sz w:val="20"/>
          <w:lang w:val="ru-RU"/>
        </w:rPr>
        <w:t xml:space="preserve"> </w:t>
      </w:r>
      <w:r w:rsidRPr="001F1C78">
        <w:rPr>
          <w:rFonts w:ascii="GHEA Grapalat" w:hAnsi="GHEA Grapalat"/>
          <w:sz w:val="20"/>
        </w:rPr>
        <w:t>պետը՝</w:t>
      </w:r>
    </w:p>
    <w:p w:rsidR="000A181F" w:rsidRPr="00365FE0" w:rsidRDefault="00C539E2" w:rsidP="000A181F">
      <w:pPr>
        <w:jc w:val="both"/>
        <w:rPr>
          <w:rFonts w:ascii="GHEA Grapalat" w:hAnsi="GHEA Grapalat"/>
          <w:sz w:val="20"/>
          <w:lang w:val="ru-RU"/>
        </w:rPr>
      </w:pPr>
      <w:r w:rsidRPr="001F1C78">
        <w:rPr>
          <w:rFonts w:ascii="GHEA Grapalat" w:hAnsi="GHEA Grapalat"/>
          <w:sz w:val="20"/>
        </w:rPr>
        <w:t>ա</w:t>
      </w:r>
      <w:r w:rsidRPr="001F1C78">
        <w:rPr>
          <w:rFonts w:ascii="GHEA Grapalat" w:hAnsi="GHEA Grapalat"/>
          <w:sz w:val="20"/>
          <w:lang w:val="ru-RU"/>
        </w:rPr>
        <w:t>)</w:t>
      </w:r>
      <w:r w:rsidR="000A181F" w:rsidRPr="001F1C78">
        <w:rPr>
          <w:rFonts w:ascii="GHEA Grapalat" w:hAnsi="GHEA Grapalat"/>
          <w:sz w:val="20"/>
        </w:rPr>
        <w:t>բաժնում</w:t>
      </w:r>
      <w:r w:rsidR="000A181F" w:rsidRPr="001F1C78">
        <w:rPr>
          <w:rFonts w:ascii="GHEA Grapalat" w:hAnsi="GHEA Grapalat"/>
          <w:sz w:val="20"/>
          <w:lang w:val="ru-RU"/>
        </w:rPr>
        <w:t xml:space="preserve"> </w:t>
      </w:r>
      <w:r w:rsidR="000A181F" w:rsidRPr="001F1C78">
        <w:rPr>
          <w:rFonts w:ascii="GHEA Grapalat" w:hAnsi="GHEA Grapalat"/>
          <w:sz w:val="20"/>
        </w:rPr>
        <w:t>կազմակերպում</w:t>
      </w:r>
      <w:r w:rsidR="000A181F" w:rsidRPr="001F1C78">
        <w:rPr>
          <w:rFonts w:ascii="GHEA Grapalat" w:hAnsi="GHEA Grapalat"/>
          <w:sz w:val="20"/>
          <w:lang w:val="ru-RU"/>
        </w:rPr>
        <w:t xml:space="preserve">, </w:t>
      </w:r>
      <w:r w:rsidR="000A181F" w:rsidRPr="001F1C78">
        <w:rPr>
          <w:rFonts w:ascii="GHEA Grapalat" w:hAnsi="GHEA Grapalat"/>
          <w:sz w:val="20"/>
        </w:rPr>
        <w:t>ծրագրում</w:t>
      </w:r>
      <w:r w:rsidR="000A181F" w:rsidRPr="001F1C78">
        <w:rPr>
          <w:rFonts w:ascii="GHEA Grapalat" w:hAnsi="GHEA Grapalat"/>
          <w:sz w:val="20"/>
          <w:lang w:val="ru-RU"/>
        </w:rPr>
        <w:t xml:space="preserve">, </w:t>
      </w:r>
      <w:r w:rsidR="000A181F" w:rsidRPr="001F1C78">
        <w:rPr>
          <w:rFonts w:ascii="GHEA Grapalat" w:hAnsi="GHEA Grapalat"/>
          <w:sz w:val="20"/>
        </w:rPr>
        <w:t>համակարգում</w:t>
      </w:r>
      <w:r w:rsidR="000A181F" w:rsidRPr="00365FE0">
        <w:rPr>
          <w:rFonts w:ascii="GHEA Grapalat" w:hAnsi="GHEA Grapalat"/>
          <w:sz w:val="20"/>
          <w:lang w:val="ru-RU"/>
        </w:rPr>
        <w:t xml:space="preserve">, </w:t>
      </w:r>
      <w:r w:rsidR="000A181F" w:rsidRPr="00365FE0">
        <w:rPr>
          <w:rFonts w:ascii="GHEA Grapalat" w:hAnsi="GHEA Grapalat"/>
          <w:sz w:val="20"/>
        </w:rPr>
        <w:t>ղեկավարում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և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վերահսկում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է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աշխատանքները</w:t>
      </w:r>
      <w:r w:rsidR="000A181F" w:rsidRPr="00365FE0">
        <w:rPr>
          <w:rFonts w:ascii="GHEA Grapalat" w:hAnsi="GHEA Grapalat"/>
          <w:sz w:val="20"/>
          <w:lang w:val="ru-RU"/>
        </w:rPr>
        <w:t>.</w:t>
      </w:r>
    </w:p>
    <w:p w:rsidR="000A181F" w:rsidRPr="00365FE0" w:rsidRDefault="00C539E2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</w:rPr>
        <w:t>բ</w:t>
      </w:r>
      <w:r w:rsidRPr="00365FE0">
        <w:rPr>
          <w:rFonts w:ascii="GHEA Grapalat" w:hAnsi="GHEA Grapalat"/>
          <w:sz w:val="20"/>
          <w:lang w:val="ru-RU"/>
        </w:rPr>
        <w:t>)</w:t>
      </w:r>
      <w:r w:rsidR="000A181F" w:rsidRPr="00365FE0">
        <w:rPr>
          <w:rFonts w:ascii="GHEA Grapalat" w:hAnsi="GHEA Grapalat"/>
          <w:sz w:val="20"/>
        </w:rPr>
        <w:t>կատարում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է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բաժնի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գործունեության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բնագավառում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վարվող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քաղաքականության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մասով</w:t>
      </w:r>
      <w:r w:rsidR="000A181F" w:rsidRPr="00365FE0">
        <w:rPr>
          <w:rFonts w:ascii="GHEA Grapalat" w:hAnsi="GHEA Grapalat"/>
          <w:sz w:val="20"/>
          <w:lang w:val="ru-RU"/>
        </w:rPr>
        <w:t xml:space="preserve">` </w:t>
      </w:r>
      <w:r w:rsidR="000A181F" w:rsidRPr="00365FE0">
        <w:rPr>
          <w:rFonts w:ascii="GHEA Grapalat" w:hAnsi="GHEA Grapalat"/>
          <w:sz w:val="20"/>
        </w:rPr>
        <w:t>համայնքի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ղեկավարի</w:t>
      </w:r>
      <w:r w:rsidR="000A181F" w:rsidRPr="00365FE0">
        <w:rPr>
          <w:rFonts w:ascii="GHEA Grapalat" w:hAnsi="GHEA Grapalat"/>
          <w:sz w:val="20"/>
          <w:lang w:val="ru-RU"/>
        </w:rPr>
        <w:t xml:space="preserve">, </w:t>
      </w:r>
      <w:r w:rsidR="000A181F" w:rsidRPr="00365FE0">
        <w:rPr>
          <w:rFonts w:ascii="GHEA Grapalat" w:hAnsi="GHEA Grapalat"/>
          <w:sz w:val="20"/>
        </w:rPr>
        <w:t>իսկ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համայնքային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ծառայության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ղեկավարման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և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կազմակերպման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մասով</w:t>
      </w:r>
      <w:r w:rsidR="000A181F" w:rsidRPr="00365FE0">
        <w:rPr>
          <w:rFonts w:ascii="GHEA Grapalat" w:hAnsi="GHEA Grapalat"/>
          <w:sz w:val="20"/>
          <w:lang w:val="ru-RU"/>
        </w:rPr>
        <w:t xml:space="preserve">` </w:t>
      </w:r>
      <w:r w:rsidR="000A181F" w:rsidRPr="00365FE0">
        <w:rPr>
          <w:rFonts w:ascii="GHEA Grapalat" w:hAnsi="GHEA Grapalat"/>
          <w:sz w:val="20"/>
        </w:rPr>
        <w:t>աշխատակազմի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քարտուղարի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հանձնարարականները</w:t>
      </w:r>
      <w:r w:rsidR="000A181F" w:rsidRPr="00365FE0">
        <w:rPr>
          <w:rFonts w:ascii="GHEA Grapalat" w:hAnsi="GHEA Grapalat"/>
          <w:sz w:val="20"/>
          <w:lang w:val="ru-RU"/>
        </w:rPr>
        <w:t xml:space="preserve">.  </w:t>
      </w:r>
    </w:p>
    <w:p w:rsidR="000A181F" w:rsidRPr="00365FE0" w:rsidRDefault="00C539E2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</w:rPr>
        <w:t>գ</w:t>
      </w:r>
      <w:r w:rsidRPr="00365FE0">
        <w:rPr>
          <w:rFonts w:ascii="GHEA Grapalat" w:hAnsi="GHEA Grapalat"/>
          <w:sz w:val="20"/>
          <w:lang w:val="ru-RU"/>
        </w:rPr>
        <w:t>)</w:t>
      </w:r>
      <w:r w:rsidR="000A181F" w:rsidRPr="00365FE0">
        <w:rPr>
          <w:rFonts w:ascii="GHEA Grapalat" w:hAnsi="GHEA Grapalat"/>
          <w:sz w:val="20"/>
        </w:rPr>
        <w:t>պատասխանատվություն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է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կրում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օրենքների</w:t>
      </w:r>
      <w:r w:rsidR="000A181F" w:rsidRPr="00365FE0">
        <w:rPr>
          <w:rFonts w:ascii="GHEA Grapalat" w:hAnsi="GHEA Grapalat"/>
          <w:sz w:val="20"/>
          <w:lang w:val="ru-RU"/>
        </w:rPr>
        <w:t xml:space="preserve">, </w:t>
      </w:r>
      <w:r w:rsidR="000A181F" w:rsidRPr="00365FE0">
        <w:rPr>
          <w:rFonts w:ascii="GHEA Grapalat" w:hAnsi="GHEA Grapalat"/>
          <w:sz w:val="20"/>
        </w:rPr>
        <w:t>համայնքի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ղեկավարի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որոշումների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և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կարգադրությունների</w:t>
      </w:r>
      <w:r w:rsidR="000A181F" w:rsidRPr="00365FE0">
        <w:rPr>
          <w:rFonts w:ascii="GHEA Grapalat" w:hAnsi="GHEA Grapalat"/>
          <w:sz w:val="20"/>
          <w:lang w:val="ru-RU"/>
        </w:rPr>
        <w:t xml:space="preserve">, </w:t>
      </w:r>
      <w:r w:rsidR="000A181F" w:rsidRPr="00365FE0">
        <w:rPr>
          <w:rFonts w:ascii="GHEA Grapalat" w:hAnsi="GHEA Grapalat"/>
          <w:sz w:val="20"/>
        </w:rPr>
        <w:t>այլ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իրավական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ակտերի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պահանջները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չկատարելու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կամ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ոչ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պատշաճ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կատարելու</w:t>
      </w:r>
      <w:r w:rsidR="000A181F" w:rsidRPr="00365FE0">
        <w:rPr>
          <w:rFonts w:ascii="GHEA Grapalat" w:hAnsi="GHEA Grapalat"/>
          <w:sz w:val="20"/>
          <w:lang w:val="ru-RU"/>
        </w:rPr>
        <w:t xml:space="preserve">, </w:t>
      </w:r>
      <w:r w:rsidR="000A181F" w:rsidRPr="00365FE0">
        <w:rPr>
          <w:rFonts w:ascii="GHEA Grapalat" w:hAnsi="GHEA Grapalat"/>
          <w:sz w:val="20"/>
        </w:rPr>
        <w:t>կամ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լիազորությունները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վերազանցելու</w:t>
      </w:r>
      <w:r w:rsidR="000A181F" w:rsidRPr="00365FE0">
        <w:rPr>
          <w:rFonts w:ascii="GHEA Grapalat" w:hAnsi="GHEA Grapalat"/>
          <w:sz w:val="20"/>
          <w:lang w:val="ru-RU"/>
        </w:rPr>
        <w:t xml:space="preserve">, </w:t>
      </w:r>
      <w:r w:rsidR="000A181F" w:rsidRPr="00365FE0">
        <w:rPr>
          <w:rFonts w:ascii="GHEA Grapalat" w:hAnsi="GHEA Grapalat"/>
          <w:sz w:val="20"/>
        </w:rPr>
        <w:t>բաժնի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առջև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դրված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խնդիրները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և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տրված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հանձնարարականները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չկատարելու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կամ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ոչ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պատշաճ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կատարելու</w:t>
      </w:r>
      <w:r w:rsidR="000A181F" w:rsidRPr="00365FE0">
        <w:rPr>
          <w:rFonts w:ascii="GHEA Grapalat" w:hAnsi="GHEA Grapalat"/>
          <w:sz w:val="20"/>
          <w:lang w:val="ru-RU"/>
        </w:rPr>
        <w:t xml:space="preserve"> </w:t>
      </w:r>
      <w:r w:rsidR="000A181F" w:rsidRPr="00365FE0">
        <w:rPr>
          <w:rFonts w:ascii="GHEA Grapalat" w:hAnsi="GHEA Grapalat"/>
          <w:sz w:val="20"/>
        </w:rPr>
        <w:t>համար</w:t>
      </w:r>
      <w:r w:rsidR="000A181F" w:rsidRPr="00365FE0">
        <w:rPr>
          <w:rFonts w:ascii="GHEA Grapalat" w:hAnsi="GHEA Grapalat"/>
          <w:sz w:val="20"/>
          <w:lang w:val="ru-RU"/>
        </w:rPr>
        <w:t>:</w:t>
      </w:r>
    </w:p>
    <w:p w:rsidR="00A14155" w:rsidRPr="001F1C78" w:rsidRDefault="00A14155" w:rsidP="000A181F">
      <w:pPr>
        <w:jc w:val="center"/>
        <w:rPr>
          <w:rFonts w:ascii="GHEA Grapalat" w:hAnsi="GHEA Grapalat"/>
          <w:b/>
          <w:i/>
          <w:sz w:val="20"/>
          <w:lang w:val="ru-RU"/>
        </w:rPr>
      </w:pPr>
    </w:p>
    <w:p w:rsidR="000A181F" w:rsidRPr="00365FE0" w:rsidRDefault="000A181F" w:rsidP="000A181F">
      <w:pPr>
        <w:jc w:val="center"/>
        <w:rPr>
          <w:rFonts w:ascii="GHEA Grapalat" w:hAnsi="GHEA Grapalat"/>
          <w:b/>
          <w:i/>
          <w:sz w:val="20"/>
          <w:lang w:val="ru-RU"/>
        </w:rPr>
      </w:pPr>
      <w:r w:rsidRPr="00365FE0">
        <w:rPr>
          <w:rFonts w:ascii="GHEA Grapalat" w:hAnsi="GHEA Grapalat"/>
          <w:b/>
          <w:i/>
          <w:sz w:val="20"/>
          <w:lang w:val="ru-RU"/>
        </w:rPr>
        <w:t xml:space="preserve">3. </w:t>
      </w:r>
      <w:r w:rsidRPr="00365FE0">
        <w:rPr>
          <w:rFonts w:ascii="GHEA Grapalat" w:hAnsi="GHEA Grapalat"/>
          <w:b/>
          <w:i/>
          <w:sz w:val="20"/>
        </w:rPr>
        <w:t>ՈՐՈՇՈՒՄՆԵՐ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ԿԱՅԱՑՆԵԼՈՒ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ԼԻԱԶՈՐՈՒԹՅՈՒՆՆԵՐԸ</w:t>
      </w:r>
    </w:p>
    <w:p w:rsidR="006A34B4" w:rsidRPr="00365FE0" w:rsidRDefault="006A34B4" w:rsidP="000A181F">
      <w:pPr>
        <w:jc w:val="center"/>
        <w:rPr>
          <w:rFonts w:ascii="GHEA Grapalat" w:hAnsi="GHEA Grapalat"/>
          <w:b/>
          <w:i/>
          <w:sz w:val="20"/>
          <w:lang w:val="ru-RU"/>
        </w:rPr>
      </w:pP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  <w:lang w:val="ru-RU"/>
        </w:rPr>
        <w:t xml:space="preserve">7.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պետը՝</w:t>
      </w:r>
      <w:r w:rsidRPr="00365FE0">
        <w:rPr>
          <w:rFonts w:ascii="GHEA Grapalat" w:hAnsi="GHEA Grapalat"/>
          <w:sz w:val="20"/>
          <w:lang w:val="ru-RU"/>
        </w:rPr>
        <w:t xml:space="preserve"> 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</w:rPr>
        <w:t>ա</w:t>
      </w:r>
      <w:r w:rsidRPr="00365FE0">
        <w:rPr>
          <w:rFonts w:ascii="GHEA Grapalat" w:hAnsi="GHEA Grapalat"/>
          <w:sz w:val="20"/>
          <w:lang w:val="ru-RU"/>
        </w:rPr>
        <w:t xml:space="preserve">) </w:t>
      </w:r>
      <w:r w:rsidRPr="00365FE0">
        <w:rPr>
          <w:rFonts w:ascii="GHEA Grapalat" w:hAnsi="GHEA Grapalat"/>
          <w:sz w:val="20"/>
        </w:rPr>
        <w:t>լուծում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առջև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դրված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գործառույթներից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բխող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հիմնախնդիրներ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ընդունում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որոշումներ</w:t>
      </w:r>
      <w:r w:rsidRPr="00365FE0">
        <w:rPr>
          <w:rFonts w:ascii="GHEA Grapalat" w:hAnsi="GHEA Grapalat"/>
          <w:sz w:val="20"/>
          <w:lang w:val="ru-RU"/>
        </w:rPr>
        <w:t>.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</w:rPr>
        <w:t>բ</w:t>
      </w:r>
      <w:r w:rsidRPr="00365FE0">
        <w:rPr>
          <w:rFonts w:ascii="GHEA Grapalat" w:hAnsi="GHEA Grapalat"/>
          <w:sz w:val="20"/>
          <w:lang w:val="ru-RU"/>
        </w:rPr>
        <w:t xml:space="preserve">)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պետը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իրեն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անմիջականորեն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ենթակա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աշխատողներին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տալիս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համապատասխան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ցուցումներ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հանձնարարականներ</w:t>
      </w:r>
      <w:r w:rsidRPr="00365FE0">
        <w:rPr>
          <w:rFonts w:ascii="GHEA Grapalat" w:hAnsi="GHEA Grapalat"/>
          <w:sz w:val="20"/>
          <w:lang w:val="ru-RU"/>
        </w:rPr>
        <w:t>:</w:t>
      </w:r>
    </w:p>
    <w:p w:rsidR="00A14155" w:rsidRPr="001F1C78" w:rsidRDefault="00A14155" w:rsidP="000A181F">
      <w:pPr>
        <w:jc w:val="center"/>
        <w:rPr>
          <w:rFonts w:ascii="GHEA Grapalat" w:hAnsi="GHEA Grapalat"/>
          <w:b/>
          <w:i/>
          <w:sz w:val="20"/>
          <w:lang w:val="ru-RU"/>
        </w:rPr>
      </w:pPr>
    </w:p>
    <w:p w:rsidR="000A181F" w:rsidRPr="00365FE0" w:rsidRDefault="000A181F" w:rsidP="000A181F">
      <w:pPr>
        <w:jc w:val="center"/>
        <w:rPr>
          <w:rFonts w:ascii="GHEA Grapalat" w:hAnsi="GHEA Grapalat"/>
          <w:b/>
          <w:i/>
          <w:sz w:val="20"/>
          <w:lang w:val="ru-RU"/>
        </w:rPr>
      </w:pPr>
      <w:r w:rsidRPr="00365FE0">
        <w:rPr>
          <w:rFonts w:ascii="GHEA Grapalat" w:hAnsi="GHEA Grapalat"/>
          <w:b/>
          <w:i/>
          <w:sz w:val="20"/>
          <w:lang w:val="ru-RU"/>
        </w:rPr>
        <w:t xml:space="preserve">4. </w:t>
      </w:r>
      <w:r w:rsidRPr="00365FE0">
        <w:rPr>
          <w:rFonts w:ascii="GHEA Grapalat" w:hAnsi="GHEA Grapalat"/>
          <w:b/>
          <w:i/>
          <w:sz w:val="20"/>
        </w:rPr>
        <w:t>ՇՓՈՒՄՆԵՐԸ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 </w:t>
      </w:r>
      <w:r w:rsidRPr="00365FE0">
        <w:rPr>
          <w:rFonts w:ascii="GHEA Grapalat" w:hAnsi="GHEA Grapalat"/>
          <w:b/>
          <w:i/>
          <w:sz w:val="20"/>
        </w:rPr>
        <w:t>ԵՎ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ՆԵՐԿԱՅԱՑՈՒՑՉՈՒԹՅՈՒՆԸ</w:t>
      </w:r>
    </w:p>
    <w:p w:rsidR="006A34B4" w:rsidRPr="00365FE0" w:rsidRDefault="006A34B4" w:rsidP="000A181F">
      <w:pPr>
        <w:jc w:val="center"/>
        <w:rPr>
          <w:rFonts w:ascii="GHEA Grapalat" w:hAnsi="GHEA Grapalat"/>
          <w:b/>
          <w:i/>
          <w:sz w:val="20"/>
          <w:lang w:val="ru-RU"/>
        </w:rPr>
      </w:pP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  <w:lang w:val="ru-RU"/>
        </w:rPr>
        <w:t xml:space="preserve">8.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պետը՝</w:t>
      </w:r>
      <w:r w:rsidRPr="00365FE0">
        <w:rPr>
          <w:rFonts w:ascii="GHEA Grapalat" w:hAnsi="GHEA Grapalat"/>
          <w:sz w:val="20"/>
          <w:lang w:val="ru-RU"/>
        </w:rPr>
        <w:t xml:space="preserve"> 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</w:rPr>
        <w:t>ա</w:t>
      </w:r>
      <w:r w:rsidRPr="00365FE0">
        <w:rPr>
          <w:rFonts w:ascii="GHEA Grapalat" w:hAnsi="GHEA Grapalat"/>
          <w:sz w:val="20"/>
          <w:lang w:val="ru-RU"/>
        </w:rPr>
        <w:t xml:space="preserve">) </w:t>
      </w:r>
      <w:r w:rsidRPr="00365FE0">
        <w:rPr>
          <w:rFonts w:ascii="GHEA Grapalat" w:hAnsi="GHEA Grapalat"/>
          <w:sz w:val="20"/>
        </w:rPr>
        <w:t>աշխատակազմի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ներսում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իր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լիազորությունների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շրջանակներում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շփվում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համայնքի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ղեկավարի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համայնքի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ավագանու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անդամների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աշխատակազմում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հայեցողական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պաշտոններ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զբաղեցնող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անձանց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աշխատակազմի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քարտուղարի</w:t>
      </w:r>
      <w:r w:rsidRPr="00365FE0">
        <w:rPr>
          <w:rFonts w:ascii="GHEA Grapalat" w:hAnsi="GHEA Grapalat"/>
          <w:sz w:val="20"/>
          <w:lang w:val="ru-RU"/>
        </w:rPr>
        <w:t xml:space="preserve">,  </w:t>
      </w:r>
      <w:r w:rsidRPr="00365FE0">
        <w:rPr>
          <w:rFonts w:ascii="GHEA Grapalat" w:hAnsi="GHEA Grapalat"/>
          <w:sz w:val="20"/>
        </w:rPr>
        <w:t>ինչպես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նաև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աշխատակազմի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ստորաբաժանումների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պետերի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այլ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աշխատողների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հետ</w:t>
      </w:r>
      <w:r w:rsidRPr="00365FE0">
        <w:rPr>
          <w:rFonts w:ascii="GHEA Grapalat" w:hAnsi="GHEA Grapalat"/>
          <w:sz w:val="20"/>
          <w:lang w:val="ru-RU"/>
        </w:rPr>
        <w:t>.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</w:rPr>
        <w:t>բ</w:t>
      </w:r>
      <w:r w:rsidRPr="00365FE0">
        <w:rPr>
          <w:rFonts w:ascii="GHEA Grapalat" w:hAnsi="GHEA Grapalat"/>
          <w:sz w:val="20"/>
          <w:lang w:val="ru-RU"/>
        </w:rPr>
        <w:t xml:space="preserve">)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ներսում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շփվում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 </w:t>
      </w:r>
      <w:r w:rsidRPr="00365FE0">
        <w:rPr>
          <w:rFonts w:ascii="GHEA Grapalat" w:hAnsi="GHEA Grapalat"/>
          <w:sz w:val="20"/>
        </w:rPr>
        <w:t>իր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լիազորությունների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շրջանակներում</w:t>
      </w:r>
      <w:r w:rsidRPr="00365FE0">
        <w:rPr>
          <w:rFonts w:ascii="GHEA Grapalat" w:hAnsi="GHEA Grapalat"/>
          <w:sz w:val="20"/>
          <w:lang w:val="ru-RU"/>
        </w:rPr>
        <w:t>.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</w:rPr>
        <w:lastRenderedPageBreak/>
        <w:t>գ</w:t>
      </w:r>
      <w:r w:rsidRPr="00365FE0">
        <w:rPr>
          <w:rFonts w:ascii="GHEA Grapalat" w:hAnsi="GHEA Grapalat"/>
          <w:sz w:val="20"/>
          <w:lang w:val="ru-RU"/>
        </w:rPr>
        <w:t xml:space="preserve">) </w:t>
      </w:r>
      <w:r w:rsidRPr="00365FE0">
        <w:rPr>
          <w:rFonts w:ascii="GHEA Grapalat" w:hAnsi="GHEA Grapalat"/>
          <w:sz w:val="20"/>
        </w:rPr>
        <w:t>ապահովում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փոխհարաբերությունները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աշխատակազմի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այլ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ստորաբաժանումների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հետ</w:t>
      </w:r>
      <w:r w:rsidRPr="00365FE0">
        <w:rPr>
          <w:rFonts w:ascii="GHEA Grapalat" w:hAnsi="GHEA Grapalat"/>
          <w:sz w:val="20"/>
          <w:lang w:val="ru-RU"/>
        </w:rPr>
        <w:t>.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</w:rPr>
        <w:t>դ</w:t>
      </w:r>
      <w:r w:rsidRPr="00365FE0">
        <w:rPr>
          <w:rFonts w:ascii="GHEA Grapalat" w:hAnsi="GHEA Grapalat"/>
          <w:sz w:val="20"/>
          <w:lang w:val="ru-RU"/>
        </w:rPr>
        <w:t xml:space="preserve">) </w:t>
      </w:r>
      <w:r w:rsidRPr="00365FE0">
        <w:rPr>
          <w:rFonts w:ascii="GHEA Grapalat" w:hAnsi="GHEA Grapalat"/>
          <w:sz w:val="20"/>
        </w:rPr>
        <w:t>համայնքի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ղեկավարի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(</w:t>
      </w:r>
      <w:r w:rsidRPr="00365FE0">
        <w:rPr>
          <w:rFonts w:ascii="GHEA Grapalat" w:hAnsi="GHEA Grapalat"/>
          <w:sz w:val="20"/>
        </w:rPr>
        <w:t>կամ</w:t>
      </w:r>
      <w:r w:rsidRPr="00365FE0">
        <w:rPr>
          <w:rFonts w:ascii="GHEA Grapalat" w:hAnsi="GHEA Grapalat"/>
          <w:sz w:val="20"/>
          <w:lang w:val="ru-RU"/>
        </w:rPr>
        <w:t xml:space="preserve">) </w:t>
      </w:r>
      <w:r w:rsidRPr="00365FE0">
        <w:rPr>
          <w:rFonts w:ascii="GHEA Grapalat" w:hAnsi="GHEA Grapalat"/>
          <w:sz w:val="20"/>
        </w:rPr>
        <w:t>քարտուղարի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հանձնարարությամբ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աշխատակազմից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դուրս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իր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լիազորությունների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շրջանակներում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շփվում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հանդես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գալիս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որպես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ներկայացուցիչ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մասնակցում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Հայաստանի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Հանրապետության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Հայաստանի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Հանրապետության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այլ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համայնքների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այլ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կազմակերպությունների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իրավասու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մարմինների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ներկայացուցիչների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հետ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հանդիպումներին</w:t>
      </w:r>
      <w:r w:rsidRPr="00365FE0">
        <w:rPr>
          <w:rFonts w:ascii="GHEA Grapalat" w:hAnsi="GHEA Grapalat"/>
          <w:sz w:val="20"/>
          <w:lang w:val="ru-RU"/>
        </w:rPr>
        <w:t>,</w:t>
      </w:r>
      <w:r w:rsidRPr="00365FE0">
        <w:rPr>
          <w:rFonts w:ascii="GHEA Grapalat" w:hAnsi="GHEA Grapalat"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խորհրդակցություններին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գիտաժողովներին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սեմինարներին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ինչպես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նաև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հանդես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գալիս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առաջարկություններով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զեկուցումներով</w:t>
      </w:r>
      <w:r w:rsidRPr="00365FE0">
        <w:rPr>
          <w:rFonts w:ascii="GHEA Grapalat" w:hAnsi="GHEA Grapalat"/>
          <w:sz w:val="20"/>
          <w:lang w:val="ru-RU"/>
        </w:rPr>
        <w:t xml:space="preserve"> 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այլն</w:t>
      </w:r>
      <w:r w:rsidRPr="00365FE0">
        <w:rPr>
          <w:rFonts w:ascii="GHEA Grapalat" w:hAnsi="GHEA Grapalat"/>
          <w:sz w:val="20"/>
          <w:lang w:val="ru-RU"/>
        </w:rPr>
        <w:t>:</w:t>
      </w:r>
    </w:p>
    <w:p w:rsidR="000A181F" w:rsidRPr="00365FE0" w:rsidRDefault="000A181F" w:rsidP="000A181F">
      <w:pPr>
        <w:jc w:val="both"/>
        <w:rPr>
          <w:rFonts w:ascii="GHEA Grapalat" w:hAnsi="GHEA Grapalat"/>
          <w:i/>
          <w:sz w:val="20"/>
          <w:lang w:val="ru-RU"/>
        </w:rPr>
      </w:pPr>
    </w:p>
    <w:p w:rsidR="000A181F" w:rsidRPr="00365FE0" w:rsidRDefault="000A181F" w:rsidP="000A181F">
      <w:pPr>
        <w:jc w:val="center"/>
        <w:rPr>
          <w:rFonts w:ascii="GHEA Grapalat" w:hAnsi="GHEA Grapalat"/>
          <w:b/>
          <w:i/>
          <w:sz w:val="20"/>
          <w:lang w:val="ru-RU"/>
        </w:rPr>
      </w:pPr>
      <w:r w:rsidRPr="00365FE0">
        <w:rPr>
          <w:rFonts w:ascii="GHEA Grapalat" w:hAnsi="GHEA Grapalat"/>
          <w:b/>
          <w:i/>
          <w:sz w:val="20"/>
          <w:lang w:val="ru-RU"/>
        </w:rPr>
        <w:t xml:space="preserve">5. </w:t>
      </w:r>
      <w:r w:rsidRPr="00365FE0">
        <w:rPr>
          <w:rFonts w:ascii="GHEA Grapalat" w:hAnsi="GHEA Grapalat"/>
          <w:b/>
          <w:i/>
          <w:sz w:val="20"/>
        </w:rPr>
        <w:t>ԽՆԴԻՐՆԵՐԻ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ԲԱՐԴՈՒԹՅՈՒՆԸ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ԵՎ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ԴՐԱՆՑ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ՍՏԵՂԾԱԳՈՐԾԱԿԱՆ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ԼՈՒԾՈՒՄԸ</w:t>
      </w:r>
    </w:p>
    <w:p w:rsidR="006A34B4" w:rsidRPr="00365FE0" w:rsidRDefault="006A34B4" w:rsidP="000A181F">
      <w:pPr>
        <w:jc w:val="center"/>
        <w:rPr>
          <w:rFonts w:ascii="GHEA Grapalat" w:hAnsi="GHEA Grapalat"/>
          <w:b/>
          <w:i/>
          <w:sz w:val="20"/>
          <w:lang w:val="ru-RU"/>
        </w:rPr>
      </w:pP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  <w:lang w:val="ru-RU"/>
        </w:rPr>
        <w:t xml:space="preserve">9.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պետը՝</w:t>
      </w:r>
      <w:r w:rsidRPr="00365FE0">
        <w:rPr>
          <w:rFonts w:ascii="GHEA Grapalat" w:hAnsi="GHEA Grapalat"/>
          <w:sz w:val="20"/>
          <w:lang w:val="ru-RU"/>
        </w:rPr>
        <w:t xml:space="preserve"> 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</w:rPr>
        <w:t>ա</w:t>
      </w:r>
      <w:r w:rsidRPr="00365FE0">
        <w:rPr>
          <w:rFonts w:ascii="GHEA Grapalat" w:hAnsi="GHEA Grapalat"/>
          <w:sz w:val="20"/>
          <w:lang w:val="ru-RU"/>
        </w:rPr>
        <w:t xml:space="preserve">) </w:t>
      </w:r>
      <w:r w:rsidRPr="00365FE0">
        <w:rPr>
          <w:rFonts w:ascii="GHEA Grapalat" w:hAnsi="GHEA Grapalat"/>
          <w:sz w:val="20"/>
        </w:rPr>
        <w:t>Համայնքի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ղեկավարի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(</w:t>
      </w:r>
      <w:r w:rsidRPr="00365FE0">
        <w:rPr>
          <w:rFonts w:ascii="GHEA Grapalat" w:hAnsi="GHEA Grapalat"/>
          <w:sz w:val="20"/>
        </w:rPr>
        <w:t>կամ</w:t>
      </w:r>
      <w:r w:rsidRPr="00365FE0">
        <w:rPr>
          <w:rFonts w:ascii="GHEA Grapalat" w:hAnsi="GHEA Grapalat"/>
          <w:sz w:val="20"/>
          <w:lang w:val="ru-RU"/>
        </w:rPr>
        <w:t xml:space="preserve">) </w:t>
      </w:r>
      <w:r w:rsidRPr="00365FE0">
        <w:rPr>
          <w:rFonts w:ascii="GHEA Grapalat" w:hAnsi="GHEA Grapalat"/>
          <w:sz w:val="20"/>
        </w:rPr>
        <w:t>քարտուղարի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հանձնարարությամբ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մասնակցում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տեղական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ինքնակառավարման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մարմինների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աշխատակազմի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ռազմավարական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կազմակերպական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մասնագիտական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նշանակության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խնդիրների</w:t>
      </w:r>
      <w:r w:rsidRPr="00365FE0">
        <w:rPr>
          <w:rFonts w:ascii="GHEA Grapalat" w:hAnsi="GHEA Grapalat"/>
          <w:sz w:val="20"/>
          <w:lang w:val="ru-RU"/>
        </w:rPr>
        <w:t xml:space="preserve">  </w:t>
      </w:r>
      <w:r w:rsidRPr="00365FE0">
        <w:rPr>
          <w:rFonts w:ascii="GHEA Grapalat" w:hAnsi="GHEA Grapalat"/>
          <w:sz w:val="20"/>
        </w:rPr>
        <w:t>բացահայտմանը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վերլուծմանը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ինչպես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նաև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դրանց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ստեղծագործական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այլընտրանքային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լուծումներ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տալու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աշխատանքներին</w:t>
      </w:r>
      <w:r w:rsidRPr="00365FE0">
        <w:rPr>
          <w:rFonts w:ascii="GHEA Grapalat" w:hAnsi="GHEA Grapalat"/>
          <w:sz w:val="20"/>
          <w:lang w:val="ru-RU"/>
        </w:rPr>
        <w:t>.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</w:rPr>
        <w:t>բ</w:t>
      </w:r>
      <w:r w:rsidRPr="00365FE0">
        <w:rPr>
          <w:rFonts w:ascii="GHEA Grapalat" w:hAnsi="GHEA Grapalat"/>
          <w:sz w:val="20"/>
          <w:lang w:val="ru-RU"/>
        </w:rPr>
        <w:t xml:space="preserve">) </w:t>
      </w:r>
      <w:r w:rsidRPr="00365FE0">
        <w:rPr>
          <w:rFonts w:ascii="GHEA Grapalat" w:hAnsi="GHEA Grapalat"/>
          <w:sz w:val="20"/>
        </w:rPr>
        <w:t>բացահայտում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վերլուծում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գնահատում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առջև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դրված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գործառույթներից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բխող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մասնագիտական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նշանակության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խնդիրները</w:t>
      </w:r>
      <w:r w:rsidRPr="00365FE0">
        <w:rPr>
          <w:rFonts w:ascii="GHEA Grapalat" w:hAnsi="GHEA Grapalat"/>
          <w:sz w:val="20"/>
          <w:lang w:val="ru-RU"/>
        </w:rPr>
        <w:t xml:space="preserve">, </w:t>
      </w:r>
      <w:r w:rsidRPr="00365FE0">
        <w:rPr>
          <w:rFonts w:ascii="GHEA Grapalat" w:hAnsi="GHEA Grapalat"/>
          <w:sz w:val="20"/>
        </w:rPr>
        <w:t>ինչպես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նաև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դրանց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տալիս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է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ստեղծագործական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և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այլընտրանքային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լուծումներ</w:t>
      </w:r>
      <w:r w:rsidRPr="00365FE0">
        <w:rPr>
          <w:rFonts w:ascii="GHEA Grapalat" w:hAnsi="GHEA Grapalat"/>
          <w:sz w:val="20"/>
          <w:lang w:val="ru-RU"/>
        </w:rPr>
        <w:t>:</w:t>
      </w:r>
    </w:p>
    <w:p w:rsidR="006A34B4" w:rsidRPr="00365FE0" w:rsidRDefault="006A34B4" w:rsidP="000A181F">
      <w:pPr>
        <w:jc w:val="both"/>
        <w:rPr>
          <w:rFonts w:ascii="GHEA Grapalat" w:hAnsi="GHEA Grapalat"/>
          <w:sz w:val="20"/>
          <w:lang w:val="ru-RU"/>
        </w:rPr>
      </w:pPr>
    </w:p>
    <w:p w:rsidR="000A181F" w:rsidRPr="00365FE0" w:rsidRDefault="000A181F" w:rsidP="000A181F">
      <w:pPr>
        <w:jc w:val="center"/>
        <w:rPr>
          <w:rFonts w:ascii="GHEA Grapalat" w:hAnsi="GHEA Grapalat"/>
          <w:b/>
          <w:i/>
          <w:sz w:val="20"/>
          <w:lang w:val="ru-RU"/>
        </w:rPr>
      </w:pPr>
      <w:r w:rsidRPr="00365FE0">
        <w:rPr>
          <w:rFonts w:ascii="GHEA Grapalat" w:hAnsi="GHEA Grapalat"/>
          <w:b/>
          <w:i/>
          <w:sz w:val="20"/>
          <w:lang w:val="ru-RU"/>
        </w:rPr>
        <w:t xml:space="preserve">6. </w:t>
      </w:r>
      <w:r w:rsidRPr="00365FE0">
        <w:rPr>
          <w:rFonts w:ascii="GHEA Grapalat" w:hAnsi="GHEA Grapalat"/>
          <w:b/>
          <w:i/>
          <w:sz w:val="20"/>
        </w:rPr>
        <w:t>ԳԻՏԵԼԻՔՆԵՐԸ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ԵՎ</w:t>
      </w:r>
      <w:r w:rsidRPr="00365FE0">
        <w:rPr>
          <w:rFonts w:ascii="GHEA Grapalat" w:hAnsi="GHEA Grapalat"/>
          <w:b/>
          <w:i/>
          <w:sz w:val="20"/>
          <w:lang w:val="ru-RU"/>
        </w:rPr>
        <w:t xml:space="preserve"> </w:t>
      </w:r>
      <w:r w:rsidRPr="00365FE0">
        <w:rPr>
          <w:rFonts w:ascii="GHEA Grapalat" w:hAnsi="GHEA Grapalat"/>
          <w:b/>
          <w:i/>
          <w:sz w:val="20"/>
        </w:rPr>
        <w:t>ՀՄՏՈՒԹՅՈՒՆՆԵՐԸ</w:t>
      </w:r>
    </w:p>
    <w:p w:rsidR="006A34B4" w:rsidRPr="00365FE0" w:rsidRDefault="006A34B4" w:rsidP="000A181F">
      <w:pPr>
        <w:jc w:val="center"/>
        <w:rPr>
          <w:rFonts w:ascii="GHEA Grapalat" w:hAnsi="GHEA Grapalat"/>
          <w:b/>
          <w:i/>
          <w:sz w:val="20"/>
          <w:lang w:val="ru-RU"/>
        </w:rPr>
      </w:pP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ru-RU"/>
        </w:rPr>
      </w:pPr>
      <w:r w:rsidRPr="00365FE0">
        <w:rPr>
          <w:rFonts w:ascii="GHEA Grapalat" w:hAnsi="GHEA Grapalat"/>
          <w:sz w:val="20"/>
          <w:lang w:val="ru-RU"/>
        </w:rPr>
        <w:t xml:space="preserve">10. </w:t>
      </w:r>
      <w:r w:rsidRPr="00365FE0">
        <w:rPr>
          <w:rFonts w:ascii="GHEA Grapalat" w:hAnsi="GHEA Grapalat"/>
          <w:sz w:val="20"/>
        </w:rPr>
        <w:t>Բաժնի</w:t>
      </w:r>
      <w:r w:rsidRPr="00365FE0">
        <w:rPr>
          <w:rFonts w:ascii="GHEA Grapalat" w:hAnsi="GHEA Grapalat"/>
          <w:sz w:val="20"/>
          <w:lang w:val="ru-RU"/>
        </w:rPr>
        <w:t xml:space="preserve"> </w:t>
      </w:r>
      <w:r w:rsidRPr="00365FE0">
        <w:rPr>
          <w:rFonts w:ascii="GHEA Grapalat" w:hAnsi="GHEA Grapalat"/>
          <w:sz w:val="20"/>
        </w:rPr>
        <w:t>պետը՝</w:t>
      </w:r>
      <w:r w:rsidRPr="00365FE0">
        <w:rPr>
          <w:rFonts w:ascii="GHEA Grapalat" w:hAnsi="GHEA Grapalat"/>
          <w:sz w:val="20"/>
          <w:lang w:val="ru-RU"/>
        </w:rPr>
        <w:t xml:space="preserve"> </w:t>
      </w:r>
    </w:p>
    <w:p w:rsidR="003C493D" w:rsidRPr="00365FE0" w:rsidRDefault="000A181F" w:rsidP="003C493D">
      <w:pPr>
        <w:pStyle w:val="NoSpacing"/>
        <w:jc w:val="both"/>
        <w:rPr>
          <w:rFonts w:ascii="GHEA Grapalat" w:hAnsi="GHEA Grapalat" w:cs="Sylfaen"/>
          <w:sz w:val="20"/>
          <w:szCs w:val="20"/>
        </w:rPr>
      </w:pPr>
      <w:r w:rsidRPr="00365FE0">
        <w:rPr>
          <w:rFonts w:ascii="GHEA Grapalat" w:hAnsi="GHEA Grapalat" w:cs="Sylfaen"/>
          <w:sz w:val="20"/>
          <w:szCs w:val="20"/>
          <w:lang w:val="hy-AM"/>
        </w:rPr>
        <w:t>ա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)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ունի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բարձրագույն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կրթություն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,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կամ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պետական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պաշտոններում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առնվազն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երկու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ստաժ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կամ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վերջին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երեք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ընթացքում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քաղաքական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կամ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վարչական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կամ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հայեցողական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կամ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ինքնավար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պաշտոններում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առնվազն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մեկ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ստաժ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կամ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վերջին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ութ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ընթացքում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ավագանու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անդամի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գործունեության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առնվազն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երկու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փորձ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կամ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առնվազն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երեք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տարվա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մասնագիտական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 </w:t>
      </w:r>
      <w:r w:rsidR="003C493D" w:rsidRPr="00365FE0">
        <w:rPr>
          <w:rFonts w:ascii="GHEA Grapalat" w:hAnsi="GHEA Grapalat" w:cs="Sylfaen"/>
          <w:sz w:val="20"/>
          <w:szCs w:val="20"/>
          <w:lang w:val="en-US"/>
        </w:rPr>
        <w:t>ստաժ</w:t>
      </w:r>
      <w:r w:rsidR="003C493D" w:rsidRPr="00365FE0">
        <w:rPr>
          <w:rFonts w:ascii="GHEA Grapalat" w:hAnsi="GHEA Grapalat" w:cs="Sylfaen"/>
          <w:sz w:val="20"/>
          <w:szCs w:val="20"/>
        </w:rPr>
        <w:t xml:space="preserve">, </w:t>
      </w:r>
    </w:p>
    <w:p w:rsidR="000A181F" w:rsidRPr="00365FE0" w:rsidRDefault="00FE25F0" w:rsidP="003C493D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365FE0">
        <w:rPr>
          <w:rFonts w:ascii="GHEA Grapalat" w:hAnsi="GHEA Grapalat"/>
          <w:sz w:val="20"/>
          <w:szCs w:val="20"/>
          <w:lang w:val="hy-AM"/>
        </w:rPr>
        <w:t>բ) ունի</w:t>
      </w:r>
      <w:r w:rsidRPr="00365FE0">
        <w:rPr>
          <w:rFonts w:ascii="GHEA Grapalat" w:hAnsi="GHEA Grapalat"/>
          <w:sz w:val="20"/>
          <w:szCs w:val="20"/>
        </w:rPr>
        <w:t xml:space="preserve"> ՀՀ Սահմանադրության, </w:t>
      </w:r>
      <w:r w:rsidR="002D5BBE" w:rsidRPr="00365FE0">
        <w:rPr>
          <w:rFonts w:ascii="GHEA Grapalat" w:hAnsi="GHEA Grapalat"/>
          <w:sz w:val="20"/>
          <w:szCs w:val="20"/>
        </w:rPr>
        <w:t>«</w:t>
      </w:r>
      <w:r w:rsidR="002D5BBE" w:rsidRPr="00365FE0">
        <w:rPr>
          <w:rFonts w:ascii="GHEA Grapalat" w:hAnsi="GHEA Grapalat"/>
          <w:sz w:val="20"/>
          <w:szCs w:val="20"/>
          <w:lang w:val="hy-AM"/>
        </w:rPr>
        <w:t>Համայնքային ծառայության մասին», «Տեղական ինքնակառավարման մասին»</w:t>
      </w:r>
      <w:r w:rsidR="000A181F" w:rsidRPr="00365FE0">
        <w:rPr>
          <w:rFonts w:ascii="GHEA Grapalat" w:hAnsi="GHEA Grapalat"/>
          <w:sz w:val="20"/>
          <w:szCs w:val="20"/>
          <w:lang w:val="hy-AM"/>
        </w:rPr>
        <w:t xml:space="preserve">, </w:t>
      </w:r>
      <w:r w:rsidR="002D5BBE" w:rsidRPr="00365FE0">
        <w:rPr>
          <w:rFonts w:ascii="GHEA Grapalat" w:hAnsi="GHEA Grapalat"/>
          <w:sz w:val="20"/>
          <w:szCs w:val="20"/>
          <w:lang w:val="hy-AM"/>
        </w:rPr>
        <w:t>«</w:t>
      </w:r>
      <w:r w:rsidRPr="00365FE0">
        <w:rPr>
          <w:rFonts w:ascii="GHEA Grapalat" w:hAnsi="GHEA Grapalat"/>
          <w:sz w:val="20"/>
          <w:szCs w:val="20"/>
        </w:rPr>
        <w:t>Հանրային ծառայության մասին</w:t>
      </w:r>
      <w:r w:rsidR="002D5BBE" w:rsidRPr="00365FE0">
        <w:rPr>
          <w:rFonts w:ascii="GHEA Grapalat" w:hAnsi="GHEA Grapalat"/>
          <w:sz w:val="20"/>
          <w:szCs w:val="20"/>
        </w:rPr>
        <w:t>»</w:t>
      </w:r>
      <w:r w:rsidRPr="00365FE0">
        <w:rPr>
          <w:rFonts w:ascii="GHEA Grapalat" w:hAnsi="GHEA Grapalat"/>
          <w:sz w:val="20"/>
          <w:szCs w:val="20"/>
        </w:rPr>
        <w:t xml:space="preserve">, </w:t>
      </w:r>
      <w:r w:rsidR="002D5BBE" w:rsidRPr="00365FE0">
        <w:rPr>
          <w:rFonts w:ascii="GHEA Grapalat" w:hAnsi="GHEA Grapalat"/>
          <w:sz w:val="20"/>
          <w:szCs w:val="20"/>
        </w:rPr>
        <w:t>«</w:t>
      </w:r>
      <w:r w:rsidRPr="00365FE0">
        <w:rPr>
          <w:rFonts w:ascii="GHEA Grapalat" w:hAnsi="GHEA Grapalat"/>
          <w:sz w:val="20"/>
          <w:szCs w:val="20"/>
        </w:rPr>
        <w:t>Նորմատիվ ի</w:t>
      </w:r>
      <w:r w:rsidR="002D5BBE" w:rsidRPr="00365FE0">
        <w:rPr>
          <w:rFonts w:ascii="GHEA Grapalat" w:hAnsi="GHEA Grapalat"/>
          <w:sz w:val="20"/>
          <w:szCs w:val="20"/>
          <w:lang w:val="hy-AM"/>
        </w:rPr>
        <w:t>րավական ակտերի մասին»</w:t>
      </w:r>
      <w:r w:rsidR="002D5BBE" w:rsidRPr="00365FE0">
        <w:rPr>
          <w:rFonts w:ascii="GHEA Grapalat" w:hAnsi="GHEA Grapalat"/>
          <w:sz w:val="20"/>
          <w:szCs w:val="20"/>
        </w:rPr>
        <w:t>, «</w:t>
      </w:r>
      <w:r w:rsidR="001E723D" w:rsidRPr="00365FE0">
        <w:rPr>
          <w:rFonts w:ascii="GHEA Grapalat" w:hAnsi="GHEA Grapalat"/>
          <w:sz w:val="20"/>
          <w:szCs w:val="20"/>
          <w:lang w:val="en-US"/>
        </w:rPr>
        <w:t>Գյուղատնտեսության</w:t>
      </w:r>
      <w:r w:rsidR="002F068C" w:rsidRPr="00365FE0">
        <w:rPr>
          <w:rFonts w:ascii="GHEA Grapalat" w:hAnsi="GHEA Grapalat"/>
          <w:sz w:val="20"/>
          <w:szCs w:val="20"/>
        </w:rPr>
        <w:t xml:space="preserve"> </w:t>
      </w:r>
      <w:r w:rsidR="002F068C" w:rsidRPr="00365FE0">
        <w:rPr>
          <w:rFonts w:ascii="GHEA Grapalat" w:hAnsi="GHEA Grapalat"/>
          <w:sz w:val="20"/>
          <w:szCs w:val="20"/>
          <w:lang w:val="en-US"/>
        </w:rPr>
        <w:t>մասին</w:t>
      </w:r>
      <w:r w:rsidR="002D5BBE" w:rsidRPr="00365FE0">
        <w:rPr>
          <w:rFonts w:ascii="GHEA Grapalat" w:hAnsi="GHEA Grapalat"/>
          <w:sz w:val="20"/>
          <w:szCs w:val="20"/>
        </w:rPr>
        <w:t>»</w:t>
      </w:r>
      <w:r w:rsidR="00E35604" w:rsidRPr="00365FE0">
        <w:rPr>
          <w:rFonts w:ascii="GHEA Grapalat" w:hAnsi="GHEA Grapalat"/>
          <w:sz w:val="20"/>
          <w:szCs w:val="20"/>
        </w:rPr>
        <w:t xml:space="preserve">, </w:t>
      </w:r>
      <w:r w:rsidR="000A181F" w:rsidRPr="00365FE0">
        <w:rPr>
          <w:rFonts w:ascii="GHEA Grapalat" w:hAnsi="GHEA Grapalat"/>
          <w:sz w:val="20"/>
          <w:szCs w:val="20"/>
          <w:lang w:val="hy-AM"/>
        </w:rPr>
        <w:t>Հայաստանի Հանրապետության օրենքների, Հայաստանի Հանրապետության Հողային օրենսգրքի</w:t>
      </w:r>
      <w:r w:rsidR="00B04DE5" w:rsidRPr="00365FE0">
        <w:rPr>
          <w:rFonts w:ascii="GHEA Grapalat" w:hAnsi="GHEA Grapalat"/>
          <w:sz w:val="20"/>
          <w:szCs w:val="20"/>
        </w:rPr>
        <w:t>`</w:t>
      </w:r>
      <w:r w:rsidR="00B04DE5" w:rsidRPr="00365FE0">
        <w:rPr>
          <w:rFonts w:ascii="GHEA Grapalat" w:hAnsi="GHEA Grapalat" w:cs="Sylfaen"/>
          <w:sz w:val="20"/>
          <w:szCs w:val="20"/>
        </w:rPr>
        <w:t xml:space="preserve"> </w:t>
      </w:r>
      <w:r w:rsidR="00B04DE5" w:rsidRPr="00365FE0">
        <w:rPr>
          <w:rFonts w:ascii="GHEA Grapalat" w:hAnsi="GHEA Grapalat" w:cs="Sylfaen"/>
          <w:sz w:val="20"/>
          <w:szCs w:val="20"/>
          <w:lang w:val="en-US"/>
        </w:rPr>
        <w:t>դրանից</w:t>
      </w:r>
      <w:r w:rsidR="00B04DE5" w:rsidRPr="00365FE0">
        <w:rPr>
          <w:rFonts w:ascii="GHEA Grapalat" w:hAnsi="GHEA Grapalat" w:cs="Times Armenian"/>
          <w:sz w:val="20"/>
          <w:szCs w:val="20"/>
        </w:rPr>
        <w:t xml:space="preserve"> </w:t>
      </w:r>
      <w:r w:rsidR="00B04DE5" w:rsidRPr="00365FE0">
        <w:rPr>
          <w:rFonts w:ascii="GHEA Grapalat" w:hAnsi="GHEA Grapalat" w:cs="Sylfaen"/>
          <w:sz w:val="20"/>
          <w:szCs w:val="20"/>
          <w:lang w:val="en-US"/>
        </w:rPr>
        <w:t>բխող</w:t>
      </w:r>
      <w:r w:rsidR="00B04DE5" w:rsidRPr="00365FE0">
        <w:rPr>
          <w:rFonts w:ascii="GHEA Grapalat" w:hAnsi="GHEA Grapalat" w:cs="Times Armenian"/>
          <w:sz w:val="20"/>
          <w:szCs w:val="20"/>
        </w:rPr>
        <w:t xml:space="preserve"> </w:t>
      </w:r>
      <w:r w:rsidR="00B04DE5" w:rsidRPr="00365FE0">
        <w:rPr>
          <w:rFonts w:ascii="GHEA Grapalat" w:hAnsi="GHEA Grapalat" w:cs="Sylfaen"/>
          <w:sz w:val="20"/>
          <w:szCs w:val="20"/>
          <w:lang w:val="en-US"/>
        </w:rPr>
        <w:t>ենթաօրենսդրական</w:t>
      </w:r>
      <w:r w:rsidR="00B04DE5" w:rsidRPr="00365FE0">
        <w:rPr>
          <w:rFonts w:ascii="GHEA Grapalat" w:hAnsi="GHEA Grapalat" w:cs="Times Armenian"/>
          <w:sz w:val="20"/>
          <w:szCs w:val="20"/>
        </w:rPr>
        <w:t xml:space="preserve"> </w:t>
      </w:r>
      <w:r w:rsidR="00B04DE5" w:rsidRPr="00365FE0">
        <w:rPr>
          <w:rFonts w:ascii="GHEA Grapalat" w:hAnsi="GHEA Grapalat" w:cs="Sylfaen"/>
          <w:sz w:val="20"/>
          <w:szCs w:val="20"/>
          <w:lang w:val="en-US"/>
        </w:rPr>
        <w:t>ակտերի</w:t>
      </w:r>
      <w:r w:rsidR="00B04DE5" w:rsidRPr="00365FE0">
        <w:rPr>
          <w:rFonts w:ascii="GHEA Grapalat" w:hAnsi="GHEA Grapalat" w:cs="Times Armenian"/>
          <w:sz w:val="20"/>
          <w:szCs w:val="20"/>
        </w:rPr>
        <w:t>,</w:t>
      </w:r>
      <w:r w:rsidR="000A181F" w:rsidRPr="00365FE0">
        <w:rPr>
          <w:rFonts w:ascii="GHEA Grapalat" w:hAnsi="GHEA Grapalat"/>
          <w:sz w:val="20"/>
          <w:szCs w:val="20"/>
          <w:lang w:val="hy-AM"/>
        </w:rPr>
        <w:t>, քաղաքաշինության բնագավառի իրավական ակտերի, աշխատակազմի կանոնադրության և 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ունակություն.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/>
          <w:sz w:val="20"/>
          <w:lang w:val="hy-AM"/>
        </w:rPr>
        <w:t>գ)  տիրապետում է անհրաժեշտ տեղեկատվությանը.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/>
          <w:sz w:val="20"/>
          <w:lang w:val="hy-AM"/>
        </w:rPr>
        <w:t>դ) ունի համակարգչով և ժամանակակից այլ տեխնիկական միջոցներով  աշխատելու ունակություն.</w:t>
      </w:r>
      <w:r w:rsidR="00FE25F0" w:rsidRPr="00365FE0">
        <w:rPr>
          <w:rFonts w:ascii="GHEA Grapalat" w:hAnsi="GHEA Grapalat"/>
          <w:sz w:val="20"/>
          <w:lang w:val="hy-AM"/>
        </w:rPr>
        <w:t xml:space="preserve"> ինչպես նաև սոցիալական մեդիայի տիրապետում.</w:t>
      </w:r>
    </w:p>
    <w:p w:rsidR="00E35604" w:rsidRPr="00365FE0" w:rsidRDefault="00E35604" w:rsidP="00E35604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365FE0">
        <w:rPr>
          <w:rFonts w:ascii="GHEA Grapalat" w:hAnsi="GHEA Grapalat"/>
          <w:sz w:val="20"/>
          <w:szCs w:val="20"/>
          <w:lang w:val="hy-AM"/>
        </w:rPr>
        <w:t xml:space="preserve">ե) </w:t>
      </w:r>
      <w:r w:rsidRPr="00365FE0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szCs w:val="20"/>
          <w:lang w:val="hy-AM"/>
        </w:rPr>
        <w:t>է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65FE0">
        <w:rPr>
          <w:rFonts w:ascii="GHEA Grapalat" w:hAnsi="GHEA Grapalat" w:cs="Sylfaen"/>
          <w:sz w:val="20"/>
          <w:szCs w:val="20"/>
          <w:lang w:val="hy-AM"/>
        </w:rPr>
        <w:t>ազատ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szCs w:val="20"/>
          <w:lang w:val="hy-AM"/>
        </w:rPr>
        <w:t>կարդում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szCs w:val="20"/>
          <w:lang w:val="hy-AM"/>
        </w:rPr>
        <w:t>և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szCs w:val="20"/>
          <w:lang w:val="hy-AM"/>
        </w:rPr>
        <w:t>կարող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szCs w:val="20"/>
          <w:lang w:val="hy-AM"/>
        </w:rPr>
        <w:t>է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szCs w:val="20"/>
          <w:lang w:val="hy-AM"/>
        </w:rPr>
        <w:t>բացատրվել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365FE0">
        <w:rPr>
          <w:rFonts w:ascii="GHEA Grapalat" w:hAnsi="GHEA Grapalat" w:cs="Sylfaen"/>
          <w:sz w:val="20"/>
          <w:szCs w:val="20"/>
          <w:lang w:val="hy-AM"/>
        </w:rPr>
        <w:t>օտար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szCs w:val="20"/>
          <w:lang w:val="hy-AM"/>
        </w:rPr>
        <w:t>լեզվի</w:t>
      </w:r>
      <w:r w:rsidRPr="00365FE0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365FE0">
        <w:rPr>
          <w:rFonts w:ascii="GHEA Grapalat" w:hAnsi="GHEA Grapalat" w:cs="Sylfaen"/>
          <w:sz w:val="20"/>
          <w:szCs w:val="20"/>
          <w:lang w:val="hy-AM"/>
        </w:rPr>
        <w:t>լեզուների</w:t>
      </w:r>
      <w:r w:rsidRPr="00365FE0">
        <w:rPr>
          <w:rFonts w:ascii="GHEA Grapalat" w:hAnsi="GHEA Grapalat"/>
          <w:sz w:val="20"/>
          <w:szCs w:val="20"/>
          <w:lang w:val="hy-AM"/>
        </w:rPr>
        <w:t>)։</w:t>
      </w:r>
    </w:p>
    <w:p w:rsidR="00E35604" w:rsidRPr="00365FE0" w:rsidRDefault="00E35604" w:rsidP="000A181F">
      <w:pPr>
        <w:jc w:val="both"/>
        <w:rPr>
          <w:rFonts w:ascii="GHEA Grapalat" w:hAnsi="GHEA Grapalat"/>
          <w:sz w:val="20"/>
          <w:lang w:val="hy-AM"/>
        </w:rPr>
      </w:pPr>
    </w:p>
    <w:p w:rsidR="000A181F" w:rsidRPr="00365FE0" w:rsidRDefault="000A181F" w:rsidP="00104C51">
      <w:pPr>
        <w:jc w:val="center"/>
        <w:rPr>
          <w:rFonts w:ascii="GHEA Grapalat" w:hAnsi="GHEA Grapalat"/>
          <w:b/>
          <w:i/>
          <w:sz w:val="20"/>
          <w:lang w:val="hy-AM"/>
        </w:rPr>
      </w:pPr>
      <w:r w:rsidRPr="00365FE0">
        <w:rPr>
          <w:rFonts w:ascii="GHEA Grapalat" w:hAnsi="GHEA Grapalat"/>
          <w:b/>
          <w:i/>
          <w:sz w:val="20"/>
          <w:lang w:val="hy-AM"/>
        </w:rPr>
        <w:t>7.ԻՐԱՎՈՒՆՔՆԵՐԸ ԵՎ ՊԱՐՏԱԿԱՆՈՒԹՅՈՒՆՆԵՐԸ</w:t>
      </w:r>
    </w:p>
    <w:p w:rsidR="001E723D" w:rsidRPr="00365FE0" w:rsidRDefault="001E723D" w:rsidP="000A181F">
      <w:pPr>
        <w:jc w:val="center"/>
        <w:rPr>
          <w:rFonts w:ascii="GHEA Grapalat" w:hAnsi="GHEA Grapalat"/>
          <w:b/>
          <w:i/>
          <w:sz w:val="20"/>
          <w:lang w:val="hy-AM"/>
        </w:rPr>
      </w:pPr>
    </w:p>
    <w:p w:rsidR="001E723D" w:rsidRPr="00365FE0" w:rsidRDefault="001E723D" w:rsidP="001E723D">
      <w:pPr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/>
          <w:sz w:val="20"/>
          <w:lang w:val="hy-AM"/>
        </w:rPr>
        <w:t>11.</w:t>
      </w:r>
      <w:r w:rsidRPr="00365FE0">
        <w:rPr>
          <w:rFonts w:ascii="GHEA Grapalat" w:hAnsi="GHEA Grapalat" w:cs="Sylfaen"/>
          <w:sz w:val="20"/>
          <w:lang w:val="hy-AM"/>
        </w:rPr>
        <w:t>Բաժնի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պետը</w:t>
      </w:r>
      <w:r w:rsidRPr="00365FE0">
        <w:rPr>
          <w:rFonts w:ascii="GHEA Grapalat" w:hAnsi="GHEA Grapalat" w:cs="Times Armenian"/>
          <w:sz w:val="20"/>
          <w:lang w:val="hy-AM"/>
        </w:rPr>
        <w:t>`</w:t>
      </w:r>
    </w:p>
    <w:p w:rsidR="001E723D" w:rsidRPr="00365FE0" w:rsidRDefault="001E723D" w:rsidP="001E723D">
      <w:pPr>
        <w:jc w:val="both"/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 w:cs="Sylfaen"/>
          <w:sz w:val="20"/>
          <w:lang w:val="hy-AM"/>
        </w:rPr>
        <w:t>ա</w:t>
      </w:r>
      <w:r w:rsidRPr="00365FE0">
        <w:rPr>
          <w:rFonts w:ascii="GHEA Grapalat" w:hAnsi="GHEA Grapalat" w:cs="Times Armenian"/>
          <w:sz w:val="20"/>
          <w:lang w:val="hy-AM"/>
        </w:rPr>
        <w:t xml:space="preserve">) </w:t>
      </w:r>
      <w:r w:rsidRPr="00365FE0">
        <w:rPr>
          <w:rFonts w:ascii="GHEA Grapalat" w:hAnsi="GHEA Grapalat" w:cs="Sylfaen"/>
          <w:sz w:val="20"/>
          <w:lang w:val="hy-AM"/>
        </w:rPr>
        <w:t>կազմակերպում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Բաժնի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աշխատանքները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իր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իրավասության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շրջանակներում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տալիս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հանձնարարականներ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Բաժնի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աշխատակիցներին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վերահսկում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դրանց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ժամանակին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պատշաճ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որակով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կատարումը</w:t>
      </w:r>
      <w:r w:rsidRPr="00365FE0">
        <w:rPr>
          <w:rFonts w:ascii="GHEA Grapalat" w:hAnsi="GHEA Grapalat" w:cs="Times Armenian"/>
          <w:sz w:val="20"/>
          <w:lang w:val="hy-AM"/>
        </w:rPr>
        <w:t>.</w:t>
      </w:r>
    </w:p>
    <w:p w:rsidR="001E723D" w:rsidRPr="00365FE0" w:rsidRDefault="001E723D" w:rsidP="001E723D">
      <w:pPr>
        <w:jc w:val="both"/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բ</w:t>
      </w:r>
      <w:r w:rsidRPr="00365FE0">
        <w:rPr>
          <w:rFonts w:ascii="GHEA Grapalat" w:hAnsi="GHEA Grapalat" w:cs="Times Armenian"/>
          <w:sz w:val="20"/>
          <w:lang w:val="hy-AM"/>
        </w:rPr>
        <w:t>)</w:t>
      </w:r>
      <w:r w:rsidRPr="00365FE0">
        <w:rPr>
          <w:rFonts w:ascii="GHEA Grapalat" w:hAnsi="GHEA Grapalat" w:cs="Sylfaen"/>
          <w:sz w:val="20"/>
          <w:lang w:val="hy-AM"/>
        </w:rPr>
        <w:t>Աշխատակազմի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քարտուղարին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ներկայացնում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E56FD2" w:rsidRPr="00365FE0">
        <w:rPr>
          <w:rFonts w:ascii="GHEA Grapalat" w:hAnsi="GHEA Grapalat" w:cs="Sylfaen"/>
          <w:sz w:val="20"/>
          <w:lang w:val="hy-AM"/>
        </w:rPr>
        <w:t>բ</w:t>
      </w:r>
      <w:r w:rsidRPr="00365FE0">
        <w:rPr>
          <w:rFonts w:ascii="GHEA Grapalat" w:hAnsi="GHEA Grapalat" w:cs="Sylfaen"/>
          <w:sz w:val="20"/>
          <w:lang w:val="hy-AM"/>
        </w:rPr>
        <w:t>աժնի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աշխատանքային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ծրագրերը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անհրաժեշտության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դեպքում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Բաժնի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լիազորությունների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սահմաններում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նախապատրաստում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առաջարկություններ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տեղեկանքներ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հաշվետվություններ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զեկուցագրեր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միջնորդագրեր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այլ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գրություններ</w:t>
      </w:r>
      <w:r w:rsidRPr="00365FE0">
        <w:rPr>
          <w:rFonts w:ascii="GHEA Grapalat" w:hAnsi="GHEA Grapalat" w:cs="Times Armenian"/>
          <w:sz w:val="20"/>
          <w:lang w:val="hy-AM"/>
        </w:rPr>
        <w:t>.</w:t>
      </w:r>
    </w:p>
    <w:p w:rsidR="001E723D" w:rsidRPr="00365FE0" w:rsidRDefault="001E723D" w:rsidP="001E723D">
      <w:pPr>
        <w:jc w:val="both"/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 w:cs="Sylfaen"/>
          <w:sz w:val="20"/>
          <w:lang w:val="hy-AM"/>
        </w:rPr>
        <w:t>գ</w:t>
      </w:r>
      <w:r w:rsidRPr="00365FE0">
        <w:rPr>
          <w:rFonts w:ascii="GHEA Grapalat" w:hAnsi="GHEA Grapalat"/>
          <w:sz w:val="20"/>
          <w:lang w:val="hy-AM"/>
        </w:rPr>
        <w:t xml:space="preserve">) </w:t>
      </w:r>
      <w:r w:rsidRPr="00365FE0">
        <w:rPr>
          <w:rFonts w:ascii="GHEA Grapalat" w:hAnsi="GHEA Grapalat" w:cs="Sylfaen"/>
          <w:sz w:val="20"/>
          <w:lang w:val="hy-AM"/>
        </w:rPr>
        <w:t>անհրաժեշտության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դեպքում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Համայնքի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ղեկավարի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/</w:t>
      </w:r>
      <w:r w:rsidRPr="00365FE0">
        <w:rPr>
          <w:rFonts w:ascii="GHEA Grapalat" w:hAnsi="GHEA Grapalat" w:cs="Sylfaen"/>
          <w:sz w:val="20"/>
          <w:lang w:val="hy-AM"/>
        </w:rPr>
        <w:t>կամ</w:t>
      </w:r>
      <w:r w:rsidRPr="00365FE0">
        <w:rPr>
          <w:rFonts w:ascii="GHEA Grapalat" w:hAnsi="GHEA Grapalat" w:cs="Times Armenian"/>
          <w:sz w:val="20"/>
          <w:lang w:val="hy-AM"/>
        </w:rPr>
        <w:t xml:space="preserve">/ </w:t>
      </w:r>
      <w:r w:rsidRPr="00365FE0">
        <w:rPr>
          <w:rFonts w:ascii="GHEA Grapalat" w:hAnsi="GHEA Grapalat" w:cs="Sylfaen"/>
          <w:sz w:val="20"/>
          <w:lang w:val="hy-AM"/>
        </w:rPr>
        <w:t>Աշխատակազմի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քարտուղարի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 </w:t>
      </w:r>
      <w:r w:rsidRPr="00365FE0">
        <w:rPr>
          <w:rFonts w:ascii="GHEA Grapalat" w:hAnsi="GHEA Grapalat" w:cs="Sylfaen"/>
          <w:sz w:val="20"/>
          <w:lang w:val="hy-AM"/>
        </w:rPr>
        <w:t>համաձայնությամբ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մասնակցում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 </w:t>
      </w:r>
      <w:r w:rsidRPr="00365FE0">
        <w:rPr>
          <w:rFonts w:ascii="GHEA Grapalat" w:hAnsi="GHEA Grapalat" w:cs="Sylfaen"/>
          <w:sz w:val="20"/>
          <w:lang w:val="hy-AM"/>
        </w:rPr>
        <w:t>տեղական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ինքնակառավարման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մարմինների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այլ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կազմակերպությունների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կողմից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կազմակերպվող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քննարկումներին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այլ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միջոցառումներին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այդ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մարմիններից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պաշտոնատար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անձանցից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կազմակերպություններից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ստանալով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Բաժնի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առջև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դրված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խնդիրների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գործառույթների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իրականացման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հեետ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կապված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անհրաժեշտ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տեղեկատվություն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նյութեր</w:t>
      </w:r>
      <w:r w:rsidRPr="00365FE0">
        <w:rPr>
          <w:rFonts w:ascii="GHEA Grapalat" w:hAnsi="GHEA Grapalat" w:cs="Times Armenian"/>
          <w:sz w:val="20"/>
          <w:lang w:val="hy-AM"/>
        </w:rPr>
        <w:t>.</w:t>
      </w:r>
    </w:p>
    <w:p w:rsidR="001E723D" w:rsidRPr="00365FE0" w:rsidRDefault="001E723D" w:rsidP="001E723D">
      <w:pPr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 w:cs="Sylfaen"/>
          <w:sz w:val="20"/>
          <w:lang w:val="hy-AM"/>
        </w:rPr>
        <w:t>դ</w:t>
      </w:r>
      <w:r w:rsidRPr="00365FE0">
        <w:rPr>
          <w:rFonts w:ascii="GHEA Grapalat" w:hAnsi="GHEA Grapalat" w:cs="Times Armenian"/>
          <w:sz w:val="20"/>
          <w:lang w:val="hy-AM"/>
        </w:rPr>
        <w:t>)</w:t>
      </w:r>
      <w:r w:rsidRPr="00365FE0">
        <w:rPr>
          <w:rFonts w:ascii="GHEA Grapalat" w:hAnsi="GHEA Grapalat" w:cs="Sylfaen"/>
          <w:sz w:val="20"/>
          <w:lang w:val="hy-AM"/>
        </w:rPr>
        <w:t>ստորագրում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իր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96C19" w:rsidRPr="00365FE0">
        <w:rPr>
          <w:rFonts w:ascii="GHEA Grapalat" w:hAnsi="GHEA Grapalat" w:cs="Sylfaen"/>
          <w:sz w:val="20"/>
          <w:lang w:val="hy-AM"/>
        </w:rPr>
        <w:t>բ</w:t>
      </w:r>
      <w:r w:rsidRPr="00365FE0">
        <w:rPr>
          <w:rFonts w:ascii="GHEA Grapalat" w:hAnsi="GHEA Grapalat" w:cs="Sylfaen"/>
          <w:sz w:val="20"/>
          <w:lang w:val="hy-AM"/>
        </w:rPr>
        <w:t>աժնի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անունից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պատրաստվող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փաստաթղթերը</w:t>
      </w:r>
      <w:r w:rsidRPr="00365FE0">
        <w:rPr>
          <w:rFonts w:ascii="GHEA Grapalat" w:hAnsi="GHEA Grapalat" w:cs="Times Armenian"/>
          <w:sz w:val="20"/>
          <w:lang w:val="hy-AM"/>
        </w:rPr>
        <w:t>.</w:t>
      </w:r>
    </w:p>
    <w:p w:rsidR="001E723D" w:rsidRPr="00365FE0" w:rsidRDefault="001E723D" w:rsidP="001E723D">
      <w:pPr>
        <w:jc w:val="both"/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 w:cs="Sylfaen"/>
          <w:sz w:val="20"/>
          <w:lang w:val="hy-AM"/>
        </w:rPr>
        <w:t>ե</w:t>
      </w:r>
      <w:r w:rsidRPr="00365FE0">
        <w:rPr>
          <w:rFonts w:ascii="GHEA Grapalat" w:hAnsi="GHEA Grapalat" w:cs="Times Armenian"/>
          <w:sz w:val="20"/>
          <w:lang w:val="hy-AM"/>
        </w:rPr>
        <w:t xml:space="preserve">) </w:t>
      </w:r>
      <w:r w:rsidRPr="00365FE0">
        <w:rPr>
          <w:rFonts w:ascii="GHEA Grapalat" w:hAnsi="GHEA Grapalat" w:cs="Sylfaen"/>
          <w:sz w:val="20"/>
          <w:lang w:val="hy-AM"/>
        </w:rPr>
        <w:t>Համայնքի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ղեկավարի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/</w:t>
      </w:r>
      <w:r w:rsidRPr="00365FE0">
        <w:rPr>
          <w:rFonts w:ascii="GHEA Grapalat" w:hAnsi="GHEA Grapalat" w:cs="Sylfaen"/>
          <w:sz w:val="20"/>
          <w:lang w:val="hy-AM"/>
        </w:rPr>
        <w:t>կամ</w:t>
      </w:r>
      <w:r w:rsidRPr="00365FE0">
        <w:rPr>
          <w:rFonts w:ascii="GHEA Grapalat" w:hAnsi="GHEA Grapalat" w:cs="Times Armenian"/>
          <w:sz w:val="20"/>
          <w:lang w:val="hy-AM"/>
        </w:rPr>
        <w:t xml:space="preserve">/ </w:t>
      </w:r>
      <w:r w:rsidRPr="00365FE0">
        <w:rPr>
          <w:rFonts w:ascii="GHEA Grapalat" w:hAnsi="GHEA Grapalat" w:cs="Sylfaen"/>
          <w:sz w:val="20"/>
          <w:lang w:val="hy-AM"/>
        </w:rPr>
        <w:t>աշխատակազմի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քարտուղարի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հանձնարարությամբ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ապահովում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իրավական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ակտերի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նախագծերի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ծրագրային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փաստաթղթերի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մշակումը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նյութերի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փորձաքննությունը</w:t>
      </w:r>
      <w:r w:rsidRPr="00365FE0">
        <w:rPr>
          <w:rFonts w:ascii="GHEA Grapalat" w:hAnsi="GHEA Grapalat" w:cs="Times Armenian"/>
          <w:sz w:val="20"/>
          <w:lang w:val="hy-AM"/>
        </w:rPr>
        <w:t>.</w:t>
      </w:r>
    </w:p>
    <w:p w:rsidR="001E723D" w:rsidRPr="00365FE0" w:rsidRDefault="001E723D" w:rsidP="001E723D">
      <w:pPr>
        <w:jc w:val="both"/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 w:cs="Sylfaen"/>
          <w:sz w:val="20"/>
          <w:lang w:val="hy-AM"/>
        </w:rPr>
        <w:t>զ</w:t>
      </w:r>
      <w:r w:rsidRPr="00365FE0">
        <w:rPr>
          <w:rFonts w:ascii="GHEA Grapalat" w:hAnsi="GHEA Grapalat" w:cs="Times Armenian"/>
          <w:sz w:val="20"/>
          <w:lang w:val="hy-AM"/>
        </w:rPr>
        <w:t>)</w:t>
      </w:r>
      <w:r w:rsidR="002A34B4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Աշխատակազմի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քարտուղարին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ներկայացնում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առաջարկություններ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2A34B4" w:rsidRPr="00365FE0">
        <w:rPr>
          <w:rFonts w:ascii="GHEA Grapalat" w:hAnsi="GHEA Grapalat" w:cs="Sylfaen"/>
          <w:sz w:val="20"/>
          <w:lang w:val="hy-AM"/>
        </w:rPr>
        <w:t>բ</w:t>
      </w:r>
      <w:r w:rsidRPr="00365FE0">
        <w:rPr>
          <w:rFonts w:ascii="GHEA Grapalat" w:hAnsi="GHEA Grapalat" w:cs="Sylfaen"/>
          <w:sz w:val="20"/>
          <w:lang w:val="hy-AM"/>
        </w:rPr>
        <w:t>աժնի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համայնքային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ծառայողներին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 </w:t>
      </w:r>
      <w:r w:rsidRPr="00365FE0">
        <w:rPr>
          <w:rFonts w:ascii="GHEA Grapalat" w:hAnsi="GHEA Grapalat" w:cs="Sylfaen"/>
          <w:sz w:val="20"/>
          <w:lang w:val="hy-AM"/>
        </w:rPr>
        <w:t>Հայաստանի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Հանրապետության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օրենսդրությամբ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սահմանված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կարգով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ատեստավորելու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վերապատրաստելու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խրախուսելու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կարգապահական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տույժի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ենթարկելու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վերաբերյալ</w:t>
      </w:r>
      <w:r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Pr="00365FE0">
        <w:rPr>
          <w:rFonts w:ascii="GHEA Grapalat" w:hAnsi="GHEA Grapalat" w:cs="Sylfaen"/>
          <w:sz w:val="20"/>
          <w:lang w:val="hy-AM"/>
        </w:rPr>
        <w:t>ինչպես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նաև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ատեստավորումից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առնվազն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երկու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շաբաթ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առաջ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ներկայացնում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DB7A6E" w:rsidRPr="00365FE0">
        <w:rPr>
          <w:rFonts w:ascii="GHEA Grapalat" w:hAnsi="GHEA Grapalat" w:cs="Sylfaen"/>
          <w:sz w:val="20"/>
          <w:lang w:val="hy-AM"/>
        </w:rPr>
        <w:t>բ</w:t>
      </w:r>
      <w:r w:rsidRPr="00365FE0">
        <w:rPr>
          <w:rFonts w:ascii="GHEA Grapalat" w:hAnsi="GHEA Grapalat" w:cs="Sylfaen"/>
          <w:sz w:val="20"/>
          <w:lang w:val="hy-AM"/>
        </w:rPr>
        <w:t>աժնի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համայնքային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ծառայողների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ծառայողական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բնութագրերը</w:t>
      </w:r>
      <w:r w:rsidR="00B54ED7" w:rsidRPr="00365FE0">
        <w:rPr>
          <w:rFonts w:ascii="GHEA Grapalat" w:hAnsi="GHEA Grapalat" w:cs="Sylfaen"/>
          <w:sz w:val="20"/>
          <w:lang w:val="hy-AM"/>
        </w:rPr>
        <w:t>:</w:t>
      </w:r>
    </w:p>
    <w:p w:rsidR="003C0772" w:rsidRPr="00365FE0" w:rsidRDefault="00B54ED7" w:rsidP="003C0772">
      <w:pPr>
        <w:jc w:val="both"/>
        <w:rPr>
          <w:rFonts w:ascii="GHEA Grapalat" w:hAnsi="GHEA Grapalat" w:cs="Sylfaen"/>
          <w:sz w:val="20"/>
          <w:lang w:val="hy-AM"/>
        </w:rPr>
      </w:pPr>
      <w:r w:rsidRPr="00365FE0">
        <w:rPr>
          <w:rFonts w:ascii="GHEA Grapalat" w:hAnsi="GHEA Grapalat" w:cs="Sylfaen"/>
          <w:sz w:val="20"/>
          <w:lang w:val="hy-AM"/>
        </w:rPr>
        <w:lastRenderedPageBreak/>
        <w:t>է/</w:t>
      </w:r>
      <w:r w:rsidR="003C0772" w:rsidRPr="00365FE0">
        <w:rPr>
          <w:rFonts w:ascii="GHEA Grapalat" w:hAnsi="GHEA Grapalat" w:cs="Sylfaen"/>
          <w:sz w:val="20"/>
          <w:lang w:val="hy-AM"/>
        </w:rPr>
        <w:t xml:space="preserve"> ապահովում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Sylfaen"/>
          <w:sz w:val="20"/>
          <w:lang w:val="hy-AM"/>
        </w:rPr>
        <w:t>է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7E6618" w:rsidRPr="00365FE0">
        <w:rPr>
          <w:rFonts w:ascii="GHEA Grapalat" w:hAnsi="GHEA Grapalat" w:cs="Sylfaen"/>
          <w:sz w:val="20"/>
          <w:lang w:val="hy-AM"/>
        </w:rPr>
        <w:t>Հ</w:t>
      </w:r>
      <w:r w:rsidR="003C0772" w:rsidRPr="00365FE0">
        <w:rPr>
          <w:rFonts w:ascii="GHEA Grapalat" w:hAnsi="GHEA Grapalat" w:cs="Sylfaen"/>
          <w:sz w:val="20"/>
          <w:lang w:val="hy-AM"/>
        </w:rPr>
        <w:t>ամայնքի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ղեկավարի և աշխատակազմի կանոնադրությունից բխող գործառույթների արդյունավետ կատարումը հետևյալ ոլորտներում`</w:t>
      </w:r>
      <w:r w:rsidR="003D2820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հողօգտագործման, գյուղատնտեսության, ջրային և անտառային ռեսուրսների, ոռոգման ցանցերի, անասնապահության, համաճարակների կանխարգելման, բնության և կենդանական աշխարհի պահպանման, </w:t>
      </w:r>
      <w:r w:rsidR="003C0772" w:rsidRPr="00365FE0">
        <w:rPr>
          <w:rFonts w:ascii="GHEA Grapalat" w:hAnsi="GHEA Grapalat" w:cs="Sylfaen"/>
          <w:color w:val="000000"/>
          <w:sz w:val="20"/>
          <w:lang w:val="hy-AM"/>
        </w:rPr>
        <w:t>հողամասերի և ընտանի կենդանիների</w:t>
      </w:r>
      <w:r w:rsidR="00E06B54" w:rsidRPr="00365FE0">
        <w:rPr>
          <w:rFonts w:ascii="GHEA Grapalat" w:hAnsi="GHEA Grapalat" w:cs="Sylfaen"/>
          <w:color w:val="000000"/>
          <w:sz w:val="20"/>
          <w:lang w:val="hy-AM"/>
        </w:rPr>
        <w:t>, մեղվափեթակների</w:t>
      </w:r>
      <w:r w:rsidR="003C0772" w:rsidRPr="00365FE0">
        <w:rPr>
          <w:rFonts w:ascii="GHEA Grapalat" w:hAnsi="GHEA Grapalat" w:cs="Arial Armenian"/>
          <w:color w:val="000000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Sylfaen"/>
          <w:color w:val="000000"/>
          <w:sz w:val="20"/>
          <w:lang w:val="hy-AM"/>
        </w:rPr>
        <w:t>ընթացիկ</w:t>
      </w:r>
      <w:r w:rsidR="003C0772" w:rsidRPr="00365FE0">
        <w:rPr>
          <w:rFonts w:ascii="GHEA Grapalat" w:hAnsi="GHEA Grapalat" w:cs="Arial Armenian"/>
          <w:color w:val="000000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Sylfaen"/>
          <w:color w:val="000000"/>
          <w:sz w:val="20"/>
          <w:lang w:val="hy-AM"/>
        </w:rPr>
        <w:t>հաշվառման</w:t>
      </w:r>
      <w:r w:rsidR="003C0772" w:rsidRPr="00365FE0">
        <w:rPr>
          <w:rFonts w:ascii="GHEA Grapalat" w:hAnsi="GHEA Grapalat" w:cs="Arial Armenian"/>
          <w:color w:val="000000"/>
          <w:sz w:val="20"/>
          <w:lang w:val="hy-AM"/>
        </w:rPr>
        <w:t>,</w:t>
      </w:r>
      <w:r w:rsidR="003C0772" w:rsidRPr="00365FE0">
        <w:rPr>
          <w:rFonts w:ascii="GHEA Grapalat" w:hAnsi="GHEA Grapalat" w:cs="Sylfaen"/>
          <w:color w:val="000000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Times Armenian"/>
          <w:sz w:val="20"/>
          <w:lang w:val="hy-AM"/>
        </w:rPr>
        <w:t>հ</w:t>
      </w:r>
      <w:r w:rsidR="003C0772" w:rsidRPr="00365FE0">
        <w:rPr>
          <w:rFonts w:ascii="GHEA Grapalat" w:hAnsi="GHEA Grapalat" w:cs="Sylfaen"/>
          <w:sz w:val="20"/>
          <w:lang w:val="hy-AM"/>
        </w:rPr>
        <w:t>ամայնքի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Sylfaen"/>
          <w:sz w:val="20"/>
          <w:lang w:val="hy-AM"/>
        </w:rPr>
        <w:t>ղեկավարի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Sylfaen"/>
          <w:sz w:val="20"/>
          <w:lang w:val="hy-AM"/>
        </w:rPr>
        <w:t>հանձնարարությամբ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Sylfaen"/>
          <w:sz w:val="20"/>
          <w:lang w:val="hy-AM"/>
        </w:rPr>
        <w:t>իրականացնում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Sylfaen"/>
          <w:sz w:val="20"/>
          <w:lang w:val="hy-AM"/>
        </w:rPr>
        <w:t>է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նաև </w:t>
      </w:r>
      <w:r w:rsidR="003C0772" w:rsidRPr="00365FE0">
        <w:rPr>
          <w:rFonts w:ascii="GHEA Grapalat" w:hAnsi="GHEA Grapalat" w:cs="Sylfaen"/>
          <w:sz w:val="20"/>
          <w:lang w:val="hy-AM"/>
        </w:rPr>
        <w:t>հողերի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Sylfaen"/>
          <w:sz w:val="20"/>
          <w:lang w:val="hy-AM"/>
        </w:rPr>
        <w:t>և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գյուղատնտեսական </w:t>
      </w:r>
      <w:r w:rsidR="003C0772" w:rsidRPr="00365FE0">
        <w:rPr>
          <w:rFonts w:ascii="GHEA Grapalat" w:hAnsi="GHEA Grapalat" w:cs="Sylfaen"/>
          <w:sz w:val="20"/>
          <w:lang w:val="hy-AM"/>
        </w:rPr>
        <w:t>շինությունների</w:t>
      </w:r>
      <w:r w:rsidR="003C0772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3C0772" w:rsidRPr="00365FE0">
        <w:rPr>
          <w:rFonts w:ascii="GHEA Grapalat" w:hAnsi="GHEA Grapalat" w:cs="Sylfaen"/>
          <w:sz w:val="20"/>
          <w:lang w:val="hy-AM"/>
        </w:rPr>
        <w:t>կադաստրավորում</w:t>
      </w:r>
      <w:r w:rsidR="003C0772" w:rsidRPr="00365FE0">
        <w:rPr>
          <w:rFonts w:ascii="GHEA Grapalat" w:hAnsi="GHEA Grapalat" w:cs="Times Armenian"/>
          <w:sz w:val="20"/>
          <w:lang w:val="hy-AM"/>
        </w:rPr>
        <w:t>.</w:t>
      </w:r>
    </w:p>
    <w:p w:rsidR="003C0772" w:rsidRPr="00365FE0" w:rsidRDefault="003C0772" w:rsidP="003C0772">
      <w:pPr>
        <w:jc w:val="both"/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 w:cs="Sylfaen"/>
          <w:sz w:val="20"/>
          <w:lang w:val="hy-AM"/>
        </w:rPr>
        <w:t>ը</w:t>
      </w:r>
      <w:r w:rsidR="00B54ED7" w:rsidRPr="00365FE0">
        <w:rPr>
          <w:rFonts w:ascii="GHEA Grapalat" w:hAnsi="GHEA Grapalat" w:cs="Times Armenian"/>
          <w:sz w:val="20"/>
          <w:lang w:val="hy-AM"/>
        </w:rPr>
        <w:t>/</w:t>
      </w:r>
      <w:r w:rsidRPr="00365FE0">
        <w:rPr>
          <w:rFonts w:ascii="GHEA Grapalat" w:hAnsi="GHEA Grapalat" w:cs="Sylfaen"/>
          <w:sz w:val="20"/>
          <w:lang w:val="hy-AM"/>
        </w:rPr>
        <w:t>իրականացնում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Համայնքային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զարգացման</w:t>
      </w:r>
      <w:r w:rsidR="00302A55" w:rsidRPr="00365FE0">
        <w:rPr>
          <w:rFonts w:ascii="GHEA Grapalat" w:hAnsi="GHEA Grapalat" w:cs="Sylfaen"/>
          <w:sz w:val="20"/>
          <w:lang w:val="hy-AM"/>
        </w:rPr>
        <w:t xml:space="preserve"> գյուղատնտեսական նշանակության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հողօգտագործման և գյուղատնտեսության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 xml:space="preserve">ծրագրերի, համապատասխան թույլտվությունների տրամադրման 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կազման և վերահսկման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 </w:t>
      </w:r>
      <w:r w:rsidRPr="00365FE0">
        <w:rPr>
          <w:rFonts w:ascii="GHEA Grapalat" w:hAnsi="GHEA Grapalat" w:cs="Sylfaen"/>
          <w:sz w:val="20"/>
          <w:lang w:val="hy-AM"/>
        </w:rPr>
        <w:t>աշխատանքները</w:t>
      </w:r>
      <w:r w:rsidRPr="00365FE0">
        <w:rPr>
          <w:rFonts w:ascii="GHEA Grapalat" w:hAnsi="GHEA Grapalat"/>
          <w:sz w:val="20"/>
          <w:lang w:val="hy-AM"/>
        </w:rPr>
        <w:t xml:space="preserve">. </w:t>
      </w:r>
    </w:p>
    <w:p w:rsidR="001E723D" w:rsidRPr="00365FE0" w:rsidRDefault="001E723D" w:rsidP="001E723D">
      <w:pPr>
        <w:jc w:val="both"/>
        <w:rPr>
          <w:rFonts w:ascii="GHEA Grapalat" w:hAnsi="GHEA Grapalat" w:cs="Times Armenian"/>
          <w:sz w:val="20"/>
          <w:lang w:val="hy-AM"/>
        </w:rPr>
      </w:pPr>
      <w:r w:rsidRPr="00365FE0">
        <w:rPr>
          <w:rFonts w:ascii="GHEA Grapalat" w:hAnsi="GHEA Grapalat"/>
          <w:sz w:val="20"/>
          <w:lang w:val="hy-AM"/>
        </w:rPr>
        <w:t>թ</w:t>
      </w:r>
      <w:r w:rsidR="00B54ED7" w:rsidRPr="00365FE0">
        <w:rPr>
          <w:rFonts w:ascii="GHEA Grapalat" w:hAnsi="GHEA Grapalat" w:cs="Sylfaen"/>
          <w:sz w:val="20"/>
          <w:lang w:val="hy-AM"/>
        </w:rPr>
        <w:t>/</w:t>
      </w:r>
      <w:r w:rsidRPr="00365FE0">
        <w:rPr>
          <w:rFonts w:ascii="GHEA Grapalat" w:hAnsi="GHEA Grapalat"/>
          <w:sz w:val="20"/>
          <w:lang w:val="hy-AM"/>
        </w:rPr>
        <w:t xml:space="preserve"> կազմակերպում է համայնքի տարածքում գյուղատն</w:t>
      </w:r>
      <w:r w:rsidR="0017340D" w:rsidRPr="00365FE0">
        <w:rPr>
          <w:rFonts w:ascii="GHEA Grapalat" w:hAnsi="GHEA Grapalat"/>
          <w:sz w:val="20"/>
          <w:lang w:val="hy-AM"/>
        </w:rPr>
        <w:t>տեսական ռեսուրսների հաշվառման աշ</w:t>
      </w:r>
      <w:r w:rsidRPr="00365FE0">
        <w:rPr>
          <w:rFonts w:ascii="GHEA Grapalat" w:hAnsi="GHEA Grapalat"/>
          <w:sz w:val="20"/>
          <w:lang w:val="hy-AM"/>
        </w:rPr>
        <w:t>խատանքները.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</w:p>
    <w:p w:rsidR="0017340D" w:rsidRPr="00365FE0" w:rsidRDefault="0017340D" w:rsidP="001E723D">
      <w:pPr>
        <w:jc w:val="both"/>
        <w:rPr>
          <w:rFonts w:ascii="GHEA Grapalat" w:hAnsi="GHEA Grapalat" w:cs="Times Armenian"/>
          <w:sz w:val="20"/>
          <w:lang w:val="hy-AM"/>
        </w:rPr>
      </w:pPr>
      <w:r w:rsidRPr="00365FE0">
        <w:rPr>
          <w:rFonts w:ascii="GHEA Grapalat" w:hAnsi="GHEA Grapalat" w:cs="Times Armenian"/>
          <w:sz w:val="20"/>
          <w:lang w:val="hy-AM"/>
        </w:rPr>
        <w:t>ժ/ իրականացնում է շրջակա միջավայրի ազդեցության գնահատման հայտերի հանրային քննարկումների կազմակերպմանն անհրաժեշտ գործառույթներ:</w:t>
      </w:r>
    </w:p>
    <w:p w:rsidR="0017340D" w:rsidRPr="00365FE0" w:rsidRDefault="005D2742" w:rsidP="001E723D">
      <w:pPr>
        <w:jc w:val="both"/>
        <w:rPr>
          <w:rFonts w:ascii="GHEA Grapalat" w:hAnsi="GHEA Grapalat" w:cs="Times Armenian"/>
          <w:sz w:val="20"/>
          <w:lang w:val="hy-AM"/>
        </w:rPr>
      </w:pPr>
      <w:r w:rsidRPr="00365FE0">
        <w:rPr>
          <w:rFonts w:ascii="GHEA Grapalat" w:hAnsi="GHEA Grapalat" w:cs="Times Armenian"/>
          <w:sz w:val="20"/>
          <w:lang w:val="hy-AM"/>
        </w:rPr>
        <w:t>ժա</w:t>
      </w:r>
      <w:r w:rsidR="0017340D" w:rsidRPr="00365FE0">
        <w:rPr>
          <w:rFonts w:ascii="GHEA Grapalat" w:hAnsi="GHEA Grapalat" w:cs="Times Armenian"/>
          <w:sz w:val="20"/>
          <w:lang w:val="hy-AM"/>
        </w:rPr>
        <w:t>/ իրականացնում է գյուղատնտեսական զարգացման ծրագրեր, աջակցում է գյուղատնտեսության ոլորտում պետական միջոցներով և այլ միջոցների հաշվին իրականացվող ծրագրերի կազմակերպմանն ու իրականացմանը:</w:t>
      </w:r>
    </w:p>
    <w:p w:rsidR="00FA397E" w:rsidRPr="00365FE0" w:rsidRDefault="005D2742" w:rsidP="001E723D">
      <w:pPr>
        <w:jc w:val="both"/>
        <w:rPr>
          <w:rFonts w:ascii="GHEA Grapalat" w:hAnsi="GHEA Grapalat" w:cs="Times Armenian"/>
          <w:sz w:val="20"/>
          <w:lang w:val="hy-AM"/>
        </w:rPr>
      </w:pPr>
      <w:r w:rsidRPr="00365FE0">
        <w:rPr>
          <w:rFonts w:ascii="GHEA Grapalat" w:hAnsi="GHEA Grapalat" w:cs="Times Armenian"/>
          <w:sz w:val="20"/>
          <w:lang w:val="hy-AM"/>
        </w:rPr>
        <w:t>ժբ</w:t>
      </w:r>
      <w:r w:rsidR="00FA397E" w:rsidRPr="00365FE0">
        <w:rPr>
          <w:rFonts w:ascii="GHEA Grapalat" w:hAnsi="GHEA Grapalat" w:cs="Times Armenian"/>
          <w:sz w:val="20"/>
          <w:lang w:val="hy-AM"/>
        </w:rPr>
        <w:t>/ իրականացնում է բնական աղետների հետևանքով բնակավայրեր</w:t>
      </w:r>
      <w:r w:rsidR="00114FD7" w:rsidRPr="00365FE0">
        <w:rPr>
          <w:rFonts w:ascii="GHEA Grapalat" w:hAnsi="GHEA Grapalat" w:cs="Times Armenian"/>
          <w:sz w:val="20"/>
          <w:lang w:val="hy-AM"/>
        </w:rPr>
        <w:t>ին հասցված վնասների գնահատում, հաշվարկում և ակտերի կազմում:</w:t>
      </w:r>
    </w:p>
    <w:p w:rsidR="00114FD7" w:rsidRPr="00365FE0" w:rsidRDefault="005D2742" w:rsidP="001E723D">
      <w:pPr>
        <w:jc w:val="both"/>
        <w:rPr>
          <w:rFonts w:ascii="GHEA Grapalat" w:hAnsi="GHEA Grapalat" w:cs="Times Armenian"/>
          <w:sz w:val="20"/>
          <w:lang w:val="hy-AM"/>
        </w:rPr>
      </w:pPr>
      <w:r w:rsidRPr="00365FE0">
        <w:rPr>
          <w:rFonts w:ascii="GHEA Grapalat" w:hAnsi="GHEA Grapalat" w:cs="Times Armenian"/>
          <w:sz w:val="20"/>
          <w:lang w:val="hy-AM"/>
        </w:rPr>
        <w:t>ժգ</w:t>
      </w:r>
      <w:r w:rsidR="00114FD7" w:rsidRPr="00365FE0">
        <w:rPr>
          <w:rFonts w:ascii="GHEA Grapalat" w:hAnsi="GHEA Grapalat" w:cs="Times Armenian"/>
          <w:sz w:val="20"/>
          <w:lang w:val="hy-AM"/>
        </w:rPr>
        <w:t>/ իրականացնում է պետական աջակցության ծրագրի շրջանակներում</w:t>
      </w:r>
      <w:r w:rsidR="00302A55" w:rsidRPr="00365FE0">
        <w:rPr>
          <w:rFonts w:ascii="GHEA Grapalat" w:hAnsi="GHEA Grapalat" w:cs="Times Armenian"/>
          <w:sz w:val="20"/>
          <w:lang w:val="hy-AM"/>
        </w:rPr>
        <w:t xml:space="preserve"> գյուղատնտեսական նշանակության</w:t>
      </w:r>
      <w:r w:rsidR="00114FD7" w:rsidRPr="00365FE0">
        <w:rPr>
          <w:rFonts w:ascii="GHEA Grapalat" w:hAnsi="GHEA Grapalat" w:cs="Times Armenian"/>
          <w:sz w:val="20"/>
          <w:lang w:val="hy-AM"/>
        </w:rPr>
        <w:t xml:space="preserve"> հողօգտագործողներին մատչելի գնով դիզելային վառելիքի, պարարտանյութերի, մշակաբույսերի սերմերի հատկացման գործընթացը:</w:t>
      </w:r>
    </w:p>
    <w:p w:rsidR="005D2742" w:rsidRPr="00365FE0" w:rsidRDefault="005D2742" w:rsidP="001E723D">
      <w:pPr>
        <w:jc w:val="both"/>
        <w:rPr>
          <w:rFonts w:ascii="GHEA Grapalat" w:hAnsi="GHEA Grapalat" w:cs="Times Armenian"/>
          <w:sz w:val="20"/>
          <w:lang w:val="hy-AM"/>
        </w:rPr>
      </w:pPr>
      <w:r w:rsidRPr="00365FE0">
        <w:rPr>
          <w:rFonts w:ascii="GHEA Grapalat" w:hAnsi="GHEA Grapalat" w:cs="Times Armenian"/>
          <w:sz w:val="20"/>
          <w:lang w:val="hy-AM"/>
        </w:rPr>
        <w:t>ժդ</w:t>
      </w:r>
      <w:r w:rsidR="00114FD7" w:rsidRPr="00365FE0">
        <w:rPr>
          <w:rFonts w:ascii="GHEA Grapalat" w:hAnsi="GHEA Grapalat" w:cs="Times Armenian"/>
          <w:sz w:val="20"/>
          <w:lang w:val="hy-AM"/>
        </w:rPr>
        <w:t>/ աջակցում է անասնաբուժական ծառայության աշխատանքներին, համայնքի տարածքում գյուղատնտեսական մշակաբույսերի վնասակար օրգանիզմների դեմ պայքարի աշխատանքներին, բուսասանիտարական հաշվառման աշխատանքներին</w:t>
      </w:r>
      <w:r w:rsidR="009B45A3" w:rsidRPr="00365FE0">
        <w:rPr>
          <w:rFonts w:ascii="GHEA Grapalat" w:hAnsi="GHEA Grapalat" w:cs="Times Armenian"/>
          <w:sz w:val="20"/>
          <w:lang w:val="hy-AM"/>
        </w:rPr>
        <w:t>, համայնքի տարածքում հայտարարված կարանտին գոտում կատարվող աշխատանքներին</w:t>
      </w:r>
      <w:r w:rsidR="00856B0B" w:rsidRPr="00365FE0">
        <w:rPr>
          <w:rFonts w:ascii="GHEA Grapalat" w:hAnsi="GHEA Grapalat" w:cs="Times Armenian"/>
          <w:sz w:val="20"/>
          <w:lang w:val="hy-AM"/>
        </w:rPr>
        <w:t>,</w:t>
      </w:r>
      <w:r w:rsidR="00856B0B" w:rsidRPr="00365FE0">
        <w:rPr>
          <w:rFonts w:ascii="GHEA Grapalat" w:hAnsi="GHEA Grapalat" w:cs="Sylfaen"/>
          <w:sz w:val="20"/>
          <w:lang w:val="hy-AM"/>
        </w:rPr>
        <w:t xml:space="preserve"> տոհմային</w:t>
      </w:r>
      <w:r w:rsidR="00856B0B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856B0B" w:rsidRPr="00365FE0">
        <w:rPr>
          <w:rFonts w:ascii="GHEA Grapalat" w:hAnsi="GHEA Grapalat" w:cs="Sylfaen"/>
          <w:sz w:val="20"/>
          <w:lang w:val="hy-AM"/>
        </w:rPr>
        <w:t>և</w:t>
      </w:r>
      <w:r w:rsidR="00856B0B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856B0B" w:rsidRPr="00365FE0">
        <w:rPr>
          <w:rFonts w:ascii="GHEA Grapalat" w:hAnsi="GHEA Grapalat" w:cs="Sylfaen"/>
          <w:sz w:val="20"/>
          <w:lang w:val="hy-AM"/>
        </w:rPr>
        <w:t>սերմնաբուծական</w:t>
      </w:r>
      <w:r w:rsidR="00856B0B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856B0B" w:rsidRPr="00365FE0">
        <w:rPr>
          <w:rFonts w:ascii="GHEA Grapalat" w:hAnsi="GHEA Grapalat" w:cs="Sylfaen"/>
          <w:sz w:val="20"/>
          <w:lang w:val="hy-AM"/>
        </w:rPr>
        <w:t>աշխատանքներին</w:t>
      </w:r>
      <w:r w:rsidR="00856B0B" w:rsidRPr="00365FE0">
        <w:rPr>
          <w:rFonts w:ascii="GHEA Grapalat" w:hAnsi="GHEA Grapalat" w:cs="Times Armenian"/>
          <w:sz w:val="20"/>
          <w:lang w:val="hy-AM"/>
        </w:rPr>
        <w:t>.</w:t>
      </w:r>
    </w:p>
    <w:p w:rsidR="009B45A3" w:rsidRPr="00365FE0" w:rsidRDefault="005D2742" w:rsidP="001E723D">
      <w:pPr>
        <w:jc w:val="both"/>
        <w:rPr>
          <w:rFonts w:ascii="GHEA Grapalat" w:hAnsi="GHEA Grapalat" w:cs="Times Armenian"/>
          <w:sz w:val="20"/>
          <w:lang w:val="hy-AM"/>
        </w:rPr>
      </w:pPr>
      <w:r w:rsidRPr="00365FE0">
        <w:rPr>
          <w:rFonts w:ascii="GHEA Grapalat" w:hAnsi="GHEA Grapalat" w:cs="Times Armenian"/>
          <w:sz w:val="20"/>
          <w:lang w:val="hy-AM"/>
        </w:rPr>
        <w:t>ժե/ հ</w:t>
      </w:r>
      <w:r w:rsidR="009B45A3" w:rsidRPr="00365FE0">
        <w:rPr>
          <w:rFonts w:ascii="GHEA Grapalat" w:hAnsi="GHEA Grapalat" w:cs="Times Armenian"/>
          <w:sz w:val="20"/>
          <w:lang w:val="hy-AM"/>
        </w:rPr>
        <w:t>սկողություն է իրականացնում համ</w:t>
      </w:r>
      <w:r w:rsidR="00302A55" w:rsidRPr="00365FE0">
        <w:rPr>
          <w:rFonts w:ascii="GHEA Grapalat" w:hAnsi="GHEA Grapalat" w:cs="Times Armenian"/>
          <w:sz w:val="20"/>
          <w:lang w:val="hy-AM"/>
        </w:rPr>
        <w:t xml:space="preserve">այնքի սեփականություն հանդիսացող գյուղատնտեսական նշանակության </w:t>
      </w:r>
      <w:r w:rsidR="009B45A3" w:rsidRPr="00365FE0">
        <w:rPr>
          <w:rFonts w:ascii="GHEA Grapalat" w:hAnsi="GHEA Grapalat" w:cs="Times Armenian"/>
          <w:sz w:val="20"/>
          <w:lang w:val="hy-AM"/>
        </w:rPr>
        <w:t>հողերում բնապահպանական միջոցառումների նկատմամբ:</w:t>
      </w:r>
    </w:p>
    <w:p w:rsidR="00E56FD2" w:rsidRPr="00365FE0" w:rsidRDefault="00E56FD2" w:rsidP="001E723D">
      <w:pPr>
        <w:jc w:val="both"/>
        <w:rPr>
          <w:rFonts w:ascii="GHEA Grapalat" w:hAnsi="GHEA Grapalat" w:cs="Sylfaen"/>
          <w:sz w:val="20"/>
          <w:lang w:val="hy-AM"/>
        </w:rPr>
      </w:pPr>
      <w:r w:rsidRPr="00365FE0">
        <w:rPr>
          <w:rFonts w:ascii="GHEA Grapalat" w:hAnsi="GHEA Grapalat" w:cs="Times Armenian"/>
          <w:sz w:val="20"/>
          <w:lang w:val="hy-AM"/>
        </w:rPr>
        <w:t>ժզ/</w:t>
      </w:r>
      <w:r w:rsidR="0094049F" w:rsidRPr="00365FE0">
        <w:rPr>
          <w:rFonts w:ascii="GHEA Grapalat" w:hAnsi="GHEA Grapalat" w:cs="Sylfaen"/>
          <w:sz w:val="20"/>
          <w:lang w:val="hy-AM"/>
        </w:rPr>
        <w:t xml:space="preserve"> կազմակերպում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է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 հ</w:t>
      </w:r>
      <w:r w:rsidR="0094049F" w:rsidRPr="00365FE0">
        <w:rPr>
          <w:rFonts w:ascii="GHEA Grapalat" w:hAnsi="GHEA Grapalat" w:cs="Sylfaen"/>
          <w:sz w:val="20"/>
          <w:lang w:val="hy-AM"/>
        </w:rPr>
        <w:t>ամայնքի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տարածքում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համայնքային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սեփականություն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համարվող</w:t>
      </w:r>
      <w:r w:rsidR="00302A55" w:rsidRPr="00365FE0">
        <w:rPr>
          <w:rFonts w:ascii="GHEA Grapalat" w:hAnsi="GHEA Grapalat" w:cs="Times Armenian"/>
          <w:sz w:val="20"/>
          <w:lang w:val="hy-AM"/>
        </w:rPr>
        <w:t xml:space="preserve"> գյուղատնտես</w:t>
      </w:r>
      <w:r w:rsidR="00B54ED7" w:rsidRPr="00365FE0">
        <w:rPr>
          <w:rFonts w:ascii="GHEA Grapalat" w:hAnsi="GHEA Grapalat" w:cs="Times Armenian"/>
          <w:sz w:val="20"/>
          <w:lang w:val="hy-AM"/>
        </w:rPr>
        <w:t xml:space="preserve">ական նշանակության </w:t>
      </w:r>
      <w:r w:rsidR="0094049F" w:rsidRPr="00365FE0">
        <w:rPr>
          <w:rFonts w:ascii="GHEA Grapalat" w:hAnsi="GHEA Grapalat" w:cs="Sylfaen"/>
          <w:sz w:val="20"/>
          <w:lang w:val="hy-AM"/>
        </w:rPr>
        <w:t>հողերը օգտագործման տրամադրելու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="0094049F" w:rsidRPr="00365FE0">
        <w:rPr>
          <w:rFonts w:ascii="GHEA Grapalat" w:hAnsi="GHEA Grapalat" w:cs="Sylfaen"/>
          <w:sz w:val="20"/>
          <w:lang w:val="hy-AM"/>
        </w:rPr>
        <w:t>անտառային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և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ջրային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տարածքների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, </w:t>
      </w:r>
      <w:r w:rsidR="0094049F" w:rsidRPr="00365FE0">
        <w:rPr>
          <w:rFonts w:ascii="GHEA Grapalat" w:hAnsi="GHEA Grapalat" w:cs="Sylfaen"/>
          <w:sz w:val="20"/>
          <w:lang w:val="hy-AM"/>
        </w:rPr>
        <w:t>ինչպես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նաև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շրջակա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միջավայրի</w:t>
      </w:r>
      <w:r w:rsidR="0094049F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94049F" w:rsidRPr="00365FE0">
        <w:rPr>
          <w:rFonts w:ascii="GHEA Grapalat" w:hAnsi="GHEA Grapalat" w:cs="Sylfaen"/>
          <w:sz w:val="20"/>
          <w:lang w:val="hy-AM"/>
        </w:rPr>
        <w:t>պահպանության աշխատանքները.</w:t>
      </w:r>
    </w:p>
    <w:p w:rsidR="00B54ED7" w:rsidRPr="00365FE0" w:rsidRDefault="00B54ED7" w:rsidP="00B54ED7">
      <w:pPr>
        <w:tabs>
          <w:tab w:val="left" w:pos="810"/>
        </w:tabs>
        <w:jc w:val="both"/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 w:cs="Times Armenian"/>
          <w:sz w:val="20"/>
          <w:lang w:val="hy-AM"/>
        </w:rPr>
        <w:t xml:space="preserve">Ժէ/ </w:t>
      </w:r>
      <w:r w:rsidRPr="00365FE0">
        <w:rPr>
          <w:rFonts w:ascii="GHEA Grapalat" w:hAnsi="GHEA Grapalat" w:cs="Sylfaen"/>
          <w:sz w:val="20"/>
          <w:lang w:val="hy-AM"/>
        </w:rPr>
        <w:t>համայնքային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կանոններին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համապատասխան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տալիս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է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Համայնքի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տարածքում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ընտանի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կենդանիներ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պահելու և նախատեսված այլ</w:t>
      </w:r>
      <w:r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Pr="00365FE0">
        <w:rPr>
          <w:rFonts w:ascii="GHEA Grapalat" w:hAnsi="GHEA Grapalat" w:cs="Sylfaen"/>
          <w:sz w:val="20"/>
          <w:lang w:val="hy-AM"/>
        </w:rPr>
        <w:t>թույլտվություններ</w:t>
      </w:r>
      <w:r w:rsidRPr="00365FE0">
        <w:rPr>
          <w:rFonts w:ascii="GHEA Grapalat" w:hAnsi="GHEA Grapalat" w:cs="Times Armenian"/>
          <w:sz w:val="20"/>
          <w:lang w:val="hy-AM"/>
        </w:rPr>
        <w:t xml:space="preserve">, ինչպես նաև </w:t>
      </w:r>
      <w:r w:rsidRPr="00365FE0">
        <w:rPr>
          <w:rFonts w:ascii="GHEA Grapalat" w:hAnsi="GHEA Grapalat" w:cs="Sylfaen"/>
          <w:sz w:val="20"/>
          <w:lang w:val="hy-AM"/>
        </w:rPr>
        <w:t>իրականացնում վերահսկողություն</w:t>
      </w:r>
      <w:r w:rsidRPr="00365FE0">
        <w:rPr>
          <w:rFonts w:ascii="GHEA Grapalat" w:hAnsi="GHEA Grapalat" w:cs="Times Armenian"/>
          <w:sz w:val="20"/>
          <w:lang w:val="hy-AM"/>
        </w:rPr>
        <w:t>.</w:t>
      </w:r>
    </w:p>
    <w:p w:rsidR="00D56E90" w:rsidRPr="00365FE0" w:rsidRDefault="002E1B36" w:rsidP="00B54ED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365FE0">
        <w:rPr>
          <w:rFonts w:ascii="GHEA Grapalat" w:hAnsi="GHEA Grapalat"/>
          <w:sz w:val="20"/>
          <w:szCs w:val="20"/>
          <w:lang w:val="hy-AM"/>
        </w:rPr>
        <w:t>ժ</w:t>
      </w:r>
      <w:r w:rsidR="00B54ED7" w:rsidRPr="00365FE0">
        <w:rPr>
          <w:rFonts w:ascii="GHEA Grapalat" w:hAnsi="GHEA Grapalat"/>
          <w:sz w:val="20"/>
          <w:szCs w:val="20"/>
          <w:lang w:val="hy-AM"/>
        </w:rPr>
        <w:t>ը</w:t>
      </w:r>
      <w:r w:rsidRPr="00365FE0">
        <w:rPr>
          <w:rFonts w:ascii="GHEA Grapalat" w:hAnsi="GHEA Grapalat"/>
          <w:sz w:val="20"/>
          <w:szCs w:val="20"/>
          <w:lang w:val="hy-AM"/>
        </w:rPr>
        <w:t>/</w:t>
      </w:r>
      <w:r w:rsidR="00D56E90" w:rsidRPr="00365FE0">
        <w:rPr>
          <w:rFonts w:ascii="Calibri" w:hAnsi="Calibri" w:cs="Calibri"/>
          <w:color w:val="000000"/>
          <w:sz w:val="20"/>
          <w:szCs w:val="20"/>
          <w:shd w:val="clear" w:color="auto" w:fill="FFFFFF"/>
          <w:lang w:val="hy-AM"/>
        </w:rPr>
        <w:t> </w:t>
      </w:r>
      <w:r w:rsidR="00D56E90" w:rsidRPr="00365FE0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օրենքով սահմանված դեպքերում և կարգով մասնակցում է զորակոչի, զորահավաքի ու վարժական հավաքների կազմակերպմանը, ինչպես նաև տարածքային պաշտպանության և ռազմական դրության իրավական ռեժիմի ապահովման միջոցառումների աշխատանքներին:</w:t>
      </w:r>
    </w:p>
    <w:p w:rsidR="001E723D" w:rsidRPr="00365FE0" w:rsidRDefault="00D56E90" w:rsidP="001E723D">
      <w:pPr>
        <w:rPr>
          <w:rFonts w:ascii="GHEA Grapalat" w:hAnsi="GHEA Grapalat" w:cs="Times Armenian"/>
          <w:sz w:val="20"/>
          <w:lang w:val="hy-AM"/>
        </w:rPr>
      </w:pPr>
      <w:r w:rsidRPr="00365FE0">
        <w:rPr>
          <w:rFonts w:ascii="GHEA Grapalat" w:hAnsi="GHEA Grapalat" w:cs="Sylfaen"/>
          <w:sz w:val="20"/>
          <w:lang w:val="hy-AM"/>
        </w:rPr>
        <w:t xml:space="preserve">   </w:t>
      </w:r>
      <w:r w:rsidR="001E723D" w:rsidRPr="00365FE0">
        <w:rPr>
          <w:rFonts w:ascii="GHEA Grapalat" w:hAnsi="GHEA Grapalat" w:cs="Sylfaen"/>
          <w:sz w:val="20"/>
          <w:lang w:val="hy-AM"/>
        </w:rPr>
        <w:t>Բաժնի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պետն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ունի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 </w:t>
      </w:r>
      <w:r w:rsidR="001E723D" w:rsidRPr="00365FE0">
        <w:rPr>
          <w:rFonts w:ascii="GHEA Grapalat" w:hAnsi="GHEA Grapalat" w:cs="Sylfaen"/>
          <w:sz w:val="20"/>
          <w:lang w:val="hy-AM"/>
        </w:rPr>
        <w:t>Օրենքով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,  </w:t>
      </w:r>
      <w:r w:rsidR="001E723D" w:rsidRPr="00365FE0">
        <w:rPr>
          <w:rFonts w:ascii="GHEA Grapalat" w:hAnsi="GHEA Grapalat" w:cs="Sylfaen"/>
          <w:sz w:val="20"/>
          <w:lang w:val="hy-AM"/>
        </w:rPr>
        <w:t>իրավական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այլ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ակտերով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նախատեսված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այլ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իրավունքներ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և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կրում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է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այդ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ակտերով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նախատեսված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այլ</w:t>
      </w:r>
      <w:r w:rsidR="001E723D" w:rsidRPr="00365FE0">
        <w:rPr>
          <w:rFonts w:ascii="GHEA Grapalat" w:hAnsi="GHEA Grapalat" w:cs="Times Armenian"/>
          <w:sz w:val="20"/>
          <w:lang w:val="hy-AM"/>
        </w:rPr>
        <w:t xml:space="preserve"> </w:t>
      </w:r>
      <w:r w:rsidR="001E723D" w:rsidRPr="00365FE0">
        <w:rPr>
          <w:rFonts w:ascii="GHEA Grapalat" w:hAnsi="GHEA Grapalat" w:cs="Sylfaen"/>
          <w:sz w:val="20"/>
          <w:lang w:val="hy-AM"/>
        </w:rPr>
        <w:t>պարտականություններ</w:t>
      </w:r>
      <w:r w:rsidR="001E723D" w:rsidRPr="00365FE0">
        <w:rPr>
          <w:rFonts w:ascii="GHEA Grapalat" w:hAnsi="GHEA Grapalat" w:cs="Times Armenian"/>
          <w:sz w:val="20"/>
          <w:lang w:val="hy-AM"/>
        </w:rPr>
        <w:t>:</w:t>
      </w:r>
    </w:p>
    <w:p w:rsidR="001E723D" w:rsidRPr="00365FE0" w:rsidRDefault="001E723D" w:rsidP="000A181F">
      <w:pPr>
        <w:jc w:val="center"/>
        <w:rPr>
          <w:rFonts w:ascii="GHEA Grapalat" w:hAnsi="GHEA Grapalat"/>
          <w:b/>
          <w:i/>
          <w:sz w:val="20"/>
          <w:lang w:val="hy-AM"/>
        </w:rPr>
      </w:pPr>
    </w:p>
    <w:p w:rsidR="000A181F" w:rsidRPr="00365FE0" w:rsidRDefault="00B8163E" w:rsidP="001E723D">
      <w:pPr>
        <w:tabs>
          <w:tab w:val="left" w:pos="2010"/>
        </w:tabs>
        <w:jc w:val="both"/>
        <w:rPr>
          <w:rFonts w:ascii="GHEA Grapalat" w:hAnsi="GHEA Grapalat"/>
          <w:sz w:val="20"/>
          <w:lang w:val="hy-AM"/>
        </w:rPr>
      </w:pPr>
      <w:r w:rsidRPr="00365FE0">
        <w:rPr>
          <w:rFonts w:ascii="GHEA Grapalat" w:hAnsi="GHEA Grapalat"/>
          <w:sz w:val="20"/>
          <w:lang w:val="hy-AM"/>
        </w:rPr>
        <w:tab/>
      </w:r>
      <w:r w:rsidR="000A181F" w:rsidRPr="00365FE0">
        <w:rPr>
          <w:rFonts w:ascii="GHEA Grapalat" w:hAnsi="GHEA Grapalat"/>
          <w:b/>
          <w:i/>
          <w:sz w:val="20"/>
          <w:lang w:val="hy-AM"/>
        </w:rPr>
        <w:t>8.ՀԱՄԱՅՆՔԱՅԻՆ    ԾԱՌԱՅՈՒԹՅԱՆ    ԴԱՍԱՅԻՆ  ԱՍՏԻՃԱՆԸ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hy-AM"/>
        </w:rPr>
      </w:pPr>
    </w:p>
    <w:p w:rsidR="00FE25F0" w:rsidRPr="00365FE0" w:rsidRDefault="000A181F" w:rsidP="00FE25F0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365FE0">
        <w:rPr>
          <w:rFonts w:ascii="GHEA Grapalat" w:hAnsi="GHEA Grapalat"/>
          <w:sz w:val="20"/>
          <w:szCs w:val="20"/>
          <w:lang w:val="hy-AM"/>
        </w:rPr>
        <w:t>12. Բաժնի պետին օրենքով սահմանված կարգով շնորհվում է Հայաստանի Հանրապետության համայնքային ծառայության 1-ին դասի առա</w:t>
      </w:r>
      <w:r w:rsidR="00FE25F0" w:rsidRPr="00365FE0">
        <w:rPr>
          <w:rFonts w:ascii="GHEA Grapalat" w:hAnsi="GHEA Grapalat"/>
          <w:sz w:val="20"/>
          <w:szCs w:val="20"/>
          <w:lang w:val="hy-AM"/>
        </w:rPr>
        <w:t xml:space="preserve">ջատար ծառայողի  դասային աստիճան, </w:t>
      </w:r>
      <w:r w:rsidR="00FE25F0" w:rsidRPr="00365FE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FE25F0" w:rsidRPr="00365FE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FE25F0" w:rsidRPr="00365FE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FE25F0" w:rsidRPr="00365FE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FE25F0" w:rsidRPr="00365FE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FE25F0" w:rsidRPr="00365FE0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FE25F0" w:rsidRPr="00365FE0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խորհրդականի դասային աստիճան:</w:t>
      </w:r>
    </w:p>
    <w:p w:rsidR="000A181F" w:rsidRPr="00365FE0" w:rsidRDefault="000A181F" w:rsidP="000A181F">
      <w:pPr>
        <w:jc w:val="both"/>
        <w:rPr>
          <w:rFonts w:ascii="GHEA Grapalat" w:hAnsi="GHEA Grapalat"/>
          <w:sz w:val="20"/>
          <w:lang w:val="hy-AM"/>
        </w:rPr>
      </w:pPr>
    </w:p>
    <w:p w:rsidR="0051615A" w:rsidRPr="00365FE0" w:rsidRDefault="0051615A" w:rsidP="000A181F">
      <w:pPr>
        <w:jc w:val="both"/>
        <w:rPr>
          <w:rFonts w:ascii="GHEA Grapalat" w:hAnsi="GHEA Grapalat"/>
          <w:sz w:val="20"/>
          <w:lang w:val="hy-AM"/>
        </w:rPr>
      </w:pPr>
    </w:p>
    <w:p w:rsidR="00545492" w:rsidRPr="00365FE0" w:rsidRDefault="00545492" w:rsidP="000A181F">
      <w:pPr>
        <w:jc w:val="both"/>
        <w:rPr>
          <w:rFonts w:ascii="GHEA Grapalat" w:hAnsi="GHEA Grapalat"/>
          <w:sz w:val="20"/>
          <w:lang w:val="hy-AM"/>
        </w:rPr>
      </w:pPr>
    </w:p>
    <w:p w:rsidR="00545492" w:rsidRPr="00365FE0" w:rsidRDefault="00545492" w:rsidP="000A181F">
      <w:pPr>
        <w:jc w:val="both"/>
        <w:rPr>
          <w:rFonts w:ascii="GHEA Grapalat" w:hAnsi="GHEA Grapalat"/>
          <w:sz w:val="20"/>
          <w:lang w:val="hy-AM"/>
        </w:rPr>
      </w:pPr>
    </w:p>
    <w:p w:rsidR="007E5BD9" w:rsidRPr="00F557E0" w:rsidRDefault="00A35DDB">
      <w:pPr>
        <w:jc w:val="center"/>
        <w:rPr>
          <w:rFonts w:ascii="GHEA Grapalat" w:hAnsi="GHEA Grapalat"/>
          <w:szCs w:val="24"/>
          <w:lang w:val="hy-AM"/>
        </w:rPr>
      </w:pPr>
      <w:r w:rsidRPr="00F557E0">
        <w:rPr>
          <w:rFonts w:ascii="GHEA Grapalat" w:hAnsi="GHEA Grapalat"/>
          <w:b/>
          <w:i/>
          <w:szCs w:val="24"/>
          <w:lang w:val="en-US"/>
        </w:rPr>
        <w:t xml:space="preserve">Վայք </w:t>
      </w:r>
      <w:r w:rsidR="00036053" w:rsidRPr="00F557E0">
        <w:rPr>
          <w:rFonts w:ascii="GHEA Grapalat" w:hAnsi="GHEA Grapalat"/>
          <w:b/>
          <w:i/>
          <w:szCs w:val="24"/>
          <w:lang w:val="en-US"/>
        </w:rPr>
        <w:t>հ</w:t>
      </w:r>
      <w:r w:rsidRPr="00F557E0">
        <w:rPr>
          <w:rFonts w:ascii="GHEA Grapalat" w:hAnsi="GHEA Grapalat"/>
          <w:b/>
          <w:i/>
          <w:szCs w:val="24"/>
          <w:lang w:val="en-US"/>
        </w:rPr>
        <w:t xml:space="preserve">ամայնքի ղեկավար`            </w:t>
      </w:r>
      <w:r w:rsidRPr="00F557E0">
        <w:rPr>
          <w:rFonts w:ascii="GHEA Grapalat" w:hAnsi="GHEA Grapalat"/>
          <w:b/>
          <w:i/>
          <w:szCs w:val="24"/>
          <w:lang w:val="ru-RU"/>
        </w:rPr>
        <w:t xml:space="preserve">  </w:t>
      </w:r>
      <w:r w:rsidRPr="00F557E0">
        <w:rPr>
          <w:rFonts w:ascii="GHEA Grapalat" w:hAnsi="GHEA Grapalat"/>
          <w:b/>
          <w:i/>
          <w:szCs w:val="24"/>
          <w:lang w:val="en-US"/>
        </w:rPr>
        <w:t xml:space="preserve">                 </w:t>
      </w:r>
      <w:r w:rsidRPr="00F557E0">
        <w:rPr>
          <w:rFonts w:ascii="GHEA Grapalat" w:hAnsi="GHEA Grapalat"/>
          <w:b/>
          <w:i/>
          <w:szCs w:val="24"/>
          <w:lang w:val="ru-RU"/>
        </w:rPr>
        <w:t>Մխիթար Մաթևոսյան</w:t>
      </w:r>
    </w:p>
    <w:sectPr w:rsidR="007E5BD9" w:rsidRPr="00F557E0" w:rsidSect="001A0837">
      <w:pgSz w:w="11906" w:h="16838"/>
      <w:pgMar w:top="567" w:right="566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9913A4"/>
    <w:multiLevelType w:val="hybridMultilevel"/>
    <w:tmpl w:val="8DD6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D15BA"/>
    <w:multiLevelType w:val="hybridMultilevel"/>
    <w:tmpl w:val="72B86578"/>
    <w:lvl w:ilvl="0" w:tplc="29FE8176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2A36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AF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9E7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6053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466C"/>
    <w:rsid w:val="00045570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58ED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02B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81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1AD"/>
    <w:rsid w:val="000D05EF"/>
    <w:rsid w:val="000D0D6E"/>
    <w:rsid w:val="000D1016"/>
    <w:rsid w:val="000D1200"/>
    <w:rsid w:val="000D3003"/>
    <w:rsid w:val="000D3366"/>
    <w:rsid w:val="000D349A"/>
    <w:rsid w:val="000D4128"/>
    <w:rsid w:val="000D4215"/>
    <w:rsid w:val="000D4B5F"/>
    <w:rsid w:val="000D6033"/>
    <w:rsid w:val="000E11A2"/>
    <w:rsid w:val="000E158E"/>
    <w:rsid w:val="000E20D9"/>
    <w:rsid w:val="000E24EF"/>
    <w:rsid w:val="000E2DAA"/>
    <w:rsid w:val="000E449A"/>
    <w:rsid w:val="000E4B7C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63B"/>
    <w:rsid w:val="00101AE9"/>
    <w:rsid w:val="00103AB7"/>
    <w:rsid w:val="00104C51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4FD7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2C1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40D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6C19"/>
    <w:rsid w:val="00197289"/>
    <w:rsid w:val="001A0837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E723D"/>
    <w:rsid w:val="001F04AF"/>
    <w:rsid w:val="001F0A17"/>
    <w:rsid w:val="001F14F5"/>
    <w:rsid w:val="001F16BC"/>
    <w:rsid w:val="001F1C78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447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34B4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87C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5BBE"/>
    <w:rsid w:val="002D632F"/>
    <w:rsid w:val="002D72D4"/>
    <w:rsid w:val="002D7F31"/>
    <w:rsid w:val="002E0DC8"/>
    <w:rsid w:val="002E15CE"/>
    <w:rsid w:val="002E165B"/>
    <w:rsid w:val="002E1921"/>
    <w:rsid w:val="002E1B36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068C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2A55"/>
    <w:rsid w:val="0030377F"/>
    <w:rsid w:val="0030414D"/>
    <w:rsid w:val="00304DAE"/>
    <w:rsid w:val="00305760"/>
    <w:rsid w:val="003067DD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17E8B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27EFF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194F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5FE0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26B3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772"/>
    <w:rsid w:val="003C0C93"/>
    <w:rsid w:val="003C0EDC"/>
    <w:rsid w:val="003C1351"/>
    <w:rsid w:val="003C1F9A"/>
    <w:rsid w:val="003C3478"/>
    <w:rsid w:val="003C37D8"/>
    <w:rsid w:val="003C3913"/>
    <w:rsid w:val="003C3E2D"/>
    <w:rsid w:val="003C3E85"/>
    <w:rsid w:val="003C45F3"/>
    <w:rsid w:val="003C493D"/>
    <w:rsid w:val="003C4F5D"/>
    <w:rsid w:val="003C6356"/>
    <w:rsid w:val="003C6E10"/>
    <w:rsid w:val="003C73B5"/>
    <w:rsid w:val="003C7977"/>
    <w:rsid w:val="003D13F1"/>
    <w:rsid w:val="003D1A2F"/>
    <w:rsid w:val="003D1BE7"/>
    <w:rsid w:val="003D2820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2A8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5078"/>
    <w:rsid w:val="0046588A"/>
    <w:rsid w:val="004661CB"/>
    <w:rsid w:val="004668C9"/>
    <w:rsid w:val="00466A8C"/>
    <w:rsid w:val="00467038"/>
    <w:rsid w:val="00467806"/>
    <w:rsid w:val="00467BB4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5F0F"/>
    <w:rsid w:val="0049725D"/>
    <w:rsid w:val="00497905"/>
    <w:rsid w:val="00497B24"/>
    <w:rsid w:val="004A07C0"/>
    <w:rsid w:val="004A0938"/>
    <w:rsid w:val="004A0ED9"/>
    <w:rsid w:val="004A16A7"/>
    <w:rsid w:val="004A1FE4"/>
    <w:rsid w:val="004A2E8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3AC"/>
    <w:rsid w:val="004D0C66"/>
    <w:rsid w:val="004D0D23"/>
    <w:rsid w:val="004D1092"/>
    <w:rsid w:val="004D1728"/>
    <w:rsid w:val="004D26B1"/>
    <w:rsid w:val="004D2900"/>
    <w:rsid w:val="004D294F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162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2C5A"/>
    <w:rsid w:val="005135CE"/>
    <w:rsid w:val="00514975"/>
    <w:rsid w:val="0051501C"/>
    <w:rsid w:val="00515756"/>
    <w:rsid w:val="00515BEB"/>
    <w:rsid w:val="0051615A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4A4A"/>
    <w:rsid w:val="005252E2"/>
    <w:rsid w:val="00526D71"/>
    <w:rsid w:val="00527D25"/>
    <w:rsid w:val="005302EC"/>
    <w:rsid w:val="005303AB"/>
    <w:rsid w:val="00530FD1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492"/>
    <w:rsid w:val="00545A64"/>
    <w:rsid w:val="00550316"/>
    <w:rsid w:val="0055078D"/>
    <w:rsid w:val="005520CF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2A27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06D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5881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742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554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440"/>
    <w:rsid w:val="00695D07"/>
    <w:rsid w:val="00696996"/>
    <w:rsid w:val="006A0E6C"/>
    <w:rsid w:val="006A1936"/>
    <w:rsid w:val="006A282C"/>
    <w:rsid w:val="006A31E6"/>
    <w:rsid w:val="006A34B4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C2A"/>
    <w:rsid w:val="006E7D21"/>
    <w:rsid w:val="006E7EC7"/>
    <w:rsid w:val="006F1157"/>
    <w:rsid w:val="006F1643"/>
    <w:rsid w:val="006F3119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ADA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2F61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42FC"/>
    <w:rsid w:val="007457F3"/>
    <w:rsid w:val="00746D7B"/>
    <w:rsid w:val="0074747B"/>
    <w:rsid w:val="00747A60"/>
    <w:rsid w:val="00747C1E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14E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5BD9"/>
    <w:rsid w:val="007E6618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731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6B0B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18C9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6C08"/>
    <w:rsid w:val="0093745F"/>
    <w:rsid w:val="009375F8"/>
    <w:rsid w:val="009403AB"/>
    <w:rsid w:val="0094049F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2F16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3D2F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324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4A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354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5A3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353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01B"/>
    <w:rsid w:val="009E0CB7"/>
    <w:rsid w:val="009E10A7"/>
    <w:rsid w:val="009E2BE4"/>
    <w:rsid w:val="009E3484"/>
    <w:rsid w:val="009E3C52"/>
    <w:rsid w:val="009E4509"/>
    <w:rsid w:val="009E5079"/>
    <w:rsid w:val="009E5438"/>
    <w:rsid w:val="009E5790"/>
    <w:rsid w:val="009E5D1B"/>
    <w:rsid w:val="009E796F"/>
    <w:rsid w:val="009E7C96"/>
    <w:rsid w:val="009F052E"/>
    <w:rsid w:val="009F0AA3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4155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5DD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1868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6DF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4BB2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4DE5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801"/>
    <w:rsid w:val="00B17E6E"/>
    <w:rsid w:val="00B17F1B"/>
    <w:rsid w:val="00B20590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1D24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6ED"/>
    <w:rsid w:val="00B5178F"/>
    <w:rsid w:val="00B52726"/>
    <w:rsid w:val="00B54DB3"/>
    <w:rsid w:val="00B54ED7"/>
    <w:rsid w:val="00B54F0A"/>
    <w:rsid w:val="00B552F6"/>
    <w:rsid w:val="00B55A70"/>
    <w:rsid w:val="00B572A8"/>
    <w:rsid w:val="00B5748B"/>
    <w:rsid w:val="00B60097"/>
    <w:rsid w:val="00B60500"/>
    <w:rsid w:val="00B62308"/>
    <w:rsid w:val="00B63046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3E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D82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9FC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34EC"/>
    <w:rsid w:val="00C159E3"/>
    <w:rsid w:val="00C15BE3"/>
    <w:rsid w:val="00C16C18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39E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2A56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6CB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D2C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32F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2F4E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6B8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56E90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6ED8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43D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B7C"/>
    <w:rsid w:val="00DB3E3C"/>
    <w:rsid w:val="00DB41AB"/>
    <w:rsid w:val="00DB4586"/>
    <w:rsid w:val="00DB4764"/>
    <w:rsid w:val="00DB5A17"/>
    <w:rsid w:val="00DB6DBC"/>
    <w:rsid w:val="00DB7A6E"/>
    <w:rsid w:val="00DC178C"/>
    <w:rsid w:val="00DC3CFA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DF45BB"/>
    <w:rsid w:val="00DF596F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6DE"/>
    <w:rsid w:val="00E04AAA"/>
    <w:rsid w:val="00E059E2"/>
    <w:rsid w:val="00E06B54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6E39"/>
    <w:rsid w:val="00E2736A"/>
    <w:rsid w:val="00E33002"/>
    <w:rsid w:val="00E348B5"/>
    <w:rsid w:val="00E35604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44BF"/>
    <w:rsid w:val="00E555FB"/>
    <w:rsid w:val="00E55CDA"/>
    <w:rsid w:val="00E56275"/>
    <w:rsid w:val="00E56311"/>
    <w:rsid w:val="00E564F6"/>
    <w:rsid w:val="00E56920"/>
    <w:rsid w:val="00E56AEA"/>
    <w:rsid w:val="00E56FD2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5D7"/>
    <w:rsid w:val="00EA0FE2"/>
    <w:rsid w:val="00EA20E2"/>
    <w:rsid w:val="00EA2808"/>
    <w:rsid w:val="00EA2898"/>
    <w:rsid w:val="00EA32B7"/>
    <w:rsid w:val="00EA4109"/>
    <w:rsid w:val="00EA4CEE"/>
    <w:rsid w:val="00EA553E"/>
    <w:rsid w:val="00EA631A"/>
    <w:rsid w:val="00EA64A9"/>
    <w:rsid w:val="00EA6AB4"/>
    <w:rsid w:val="00EA6DC3"/>
    <w:rsid w:val="00EB0382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08FE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36C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7E0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09F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026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6D6"/>
    <w:rsid w:val="00FA2ADB"/>
    <w:rsid w:val="00FA397E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812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25F0"/>
    <w:rsid w:val="00FE313A"/>
    <w:rsid w:val="00FE3329"/>
    <w:rsid w:val="00FE538B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54566F-A734-4476-BE89-19736AB4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43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F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F0F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76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1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83100-D4BD-4AC9-B849-F27AE9656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3</Pages>
  <Words>1471</Words>
  <Characters>8386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173</cp:revision>
  <cp:lastPrinted>2020-07-23T11:34:00Z</cp:lastPrinted>
  <dcterms:created xsi:type="dcterms:W3CDTF">2013-04-23T11:42:00Z</dcterms:created>
  <dcterms:modified xsi:type="dcterms:W3CDTF">2022-02-23T08:01:00Z</dcterms:modified>
</cp:coreProperties>
</file>