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629" w:rsidRPr="007F4053" w:rsidRDefault="007E4629" w:rsidP="003A7370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 w:rsidRPr="00C20C62">
        <w:rPr>
          <w:rFonts w:ascii="GHEA Grapalat" w:hAnsi="GHEA Grapalat" w:cs="Sylfaen"/>
          <w:b/>
          <w:i/>
          <w:sz w:val="18"/>
          <w:szCs w:val="18"/>
          <w:lang w:val="en-US"/>
        </w:rPr>
        <w:t xml:space="preserve">                                                                                                      </w:t>
      </w:r>
      <w:r>
        <w:rPr>
          <w:rFonts w:ascii="GHEA Grapalat" w:hAnsi="GHEA Grapalat" w:cs="Sylfaen"/>
          <w:b/>
          <w:i/>
          <w:sz w:val="18"/>
          <w:szCs w:val="18"/>
          <w:lang w:val="en-US"/>
        </w:rPr>
        <w:t xml:space="preserve">                                       </w:t>
      </w:r>
      <w:r w:rsidRPr="00C20C62">
        <w:rPr>
          <w:rFonts w:ascii="GHEA Grapalat" w:hAnsi="GHEA Grapalat" w:cs="Sylfaen"/>
          <w:b/>
          <w:i/>
          <w:sz w:val="18"/>
          <w:szCs w:val="18"/>
          <w:lang w:val="en-US"/>
        </w:rPr>
        <w:t xml:space="preserve">     </w:t>
      </w:r>
      <w:r w:rsidRPr="00C20C62">
        <w:rPr>
          <w:rFonts w:ascii="GHEA Grapalat" w:hAnsi="GHEA Grapalat" w:cs="Sylfaen"/>
          <w:i/>
          <w:sz w:val="18"/>
          <w:szCs w:val="18"/>
          <w:lang w:val="en-US"/>
        </w:rPr>
        <w:t>Հավելված</w:t>
      </w:r>
      <w:r>
        <w:rPr>
          <w:rFonts w:ascii="GHEA Grapalat" w:hAnsi="GHEA Grapalat"/>
          <w:i/>
          <w:sz w:val="18"/>
          <w:szCs w:val="18"/>
          <w:lang w:val="en-US"/>
        </w:rPr>
        <w:t xml:space="preserve"> N </w:t>
      </w:r>
      <w:r w:rsidR="003E70EB">
        <w:rPr>
          <w:rFonts w:ascii="GHEA Grapalat" w:hAnsi="GHEA Grapalat"/>
          <w:i/>
          <w:sz w:val="18"/>
          <w:szCs w:val="18"/>
          <w:lang w:val="en-US"/>
        </w:rPr>
        <w:t>2</w:t>
      </w:r>
      <w:bookmarkStart w:id="0" w:name="_GoBack"/>
      <w:bookmarkEnd w:id="0"/>
    </w:p>
    <w:p w:rsidR="007E4629" w:rsidRPr="007E4629" w:rsidRDefault="007E4629" w:rsidP="003A7370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 w:rsidRPr="007E4629">
        <w:rPr>
          <w:rFonts w:ascii="GHEA Grapalat" w:hAnsi="GHEA Grapalat" w:cs="Sylfaen"/>
          <w:i/>
          <w:sz w:val="18"/>
          <w:szCs w:val="18"/>
        </w:rPr>
        <w:t xml:space="preserve">                                                                                           </w:t>
      </w:r>
      <w:r w:rsidRPr="00C20C62">
        <w:rPr>
          <w:rFonts w:ascii="GHEA Grapalat" w:hAnsi="GHEA Grapalat" w:cs="Sylfaen"/>
          <w:i/>
          <w:sz w:val="18"/>
          <w:szCs w:val="18"/>
          <w:lang w:val="en-US"/>
        </w:rPr>
        <w:t>ՀՀ</w:t>
      </w:r>
      <w:r w:rsidRPr="007E4629"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/>
          <w:i/>
          <w:sz w:val="18"/>
          <w:szCs w:val="18"/>
          <w:lang w:val="en-US"/>
        </w:rPr>
        <w:t>Վայոց</w:t>
      </w:r>
      <w:r w:rsidRPr="007E4629"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/>
          <w:i/>
          <w:sz w:val="18"/>
          <w:szCs w:val="18"/>
          <w:lang w:val="en-US"/>
        </w:rPr>
        <w:t>ձոր</w:t>
      </w:r>
      <w:r w:rsidRPr="00C20C62">
        <w:rPr>
          <w:rFonts w:ascii="GHEA Grapalat" w:hAnsi="GHEA Grapalat" w:cs="Sylfaen"/>
          <w:i/>
          <w:sz w:val="18"/>
          <w:szCs w:val="18"/>
          <w:lang w:val="en-US"/>
        </w:rPr>
        <w:t>ի</w:t>
      </w:r>
      <w:r w:rsidRPr="007E4629">
        <w:rPr>
          <w:rFonts w:ascii="GHEA Grapalat" w:hAnsi="GHEA Grapalat"/>
          <w:i/>
          <w:sz w:val="18"/>
          <w:szCs w:val="18"/>
        </w:rPr>
        <w:t xml:space="preserve"> </w:t>
      </w:r>
      <w:r w:rsidRPr="00C20C62">
        <w:rPr>
          <w:rFonts w:ascii="GHEA Grapalat" w:hAnsi="GHEA Grapalat" w:cs="Sylfaen"/>
          <w:i/>
          <w:sz w:val="18"/>
          <w:szCs w:val="18"/>
          <w:lang w:val="en-US"/>
        </w:rPr>
        <w:t>մարզի</w:t>
      </w:r>
      <w:r w:rsidRPr="007E4629">
        <w:rPr>
          <w:rFonts w:ascii="GHEA Grapalat" w:hAnsi="GHEA Grapalat" w:cs="Sylfaen"/>
          <w:i/>
          <w:sz w:val="18"/>
          <w:szCs w:val="18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Վայք</w:t>
      </w:r>
      <w:r w:rsidRPr="007E4629">
        <w:rPr>
          <w:rFonts w:ascii="GHEA Grapalat" w:hAnsi="GHEA Grapalat"/>
          <w:i/>
          <w:sz w:val="18"/>
          <w:szCs w:val="18"/>
        </w:rPr>
        <w:t xml:space="preserve">  </w:t>
      </w:r>
      <w:r w:rsidRPr="00C20C62">
        <w:rPr>
          <w:rFonts w:ascii="GHEA Grapalat" w:hAnsi="GHEA Grapalat" w:cs="Sylfaen"/>
          <w:i/>
          <w:sz w:val="18"/>
          <w:szCs w:val="18"/>
          <w:lang w:val="en-US"/>
        </w:rPr>
        <w:t>համայնքի</w:t>
      </w:r>
      <w:r w:rsidRPr="007E4629">
        <w:rPr>
          <w:rFonts w:ascii="GHEA Grapalat" w:hAnsi="GHEA Grapalat"/>
          <w:i/>
          <w:sz w:val="18"/>
          <w:szCs w:val="18"/>
        </w:rPr>
        <w:t xml:space="preserve">  </w:t>
      </w:r>
      <w:r w:rsidRPr="00C20C62">
        <w:rPr>
          <w:rFonts w:ascii="GHEA Grapalat" w:hAnsi="GHEA Grapalat" w:cs="Sylfaen"/>
          <w:i/>
          <w:sz w:val="18"/>
          <w:szCs w:val="18"/>
          <w:lang w:val="en-US"/>
        </w:rPr>
        <w:t>ղեկավարի</w:t>
      </w:r>
    </w:p>
    <w:p w:rsidR="007E4629" w:rsidRPr="007E4629" w:rsidRDefault="007E4629" w:rsidP="003A7370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 w:rsidRPr="007E4629">
        <w:rPr>
          <w:rFonts w:ascii="GHEA Grapalat" w:hAnsi="GHEA Grapalat"/>
          <w:i/>
          <w:sz w:val="18"/>
          <w:szCs w:val="18"/>
        </w:rPr>
        <w:t xml:space="preserve">                                                                                                          2022</w:t>
      </w:r>
      <w:r w:rsidRPr="00C20C62">
        <w:rPr>
          <w:rFonts w:ascii="GHEA Grapalat" w:hAnsi="GHEA Grapalat" w:cs="Sylfaen"/>
          <w:i/>
          <w:sz w:val="18"/>
          <w:szCs w:val="18"/>
          <w:lang w:val="en-US"/>
        </w:rPr>
        <w:t>թ</w:t>
      </w:r>
      <w:r w:rsidRPr="007E4629">
        <w:rPr>
          <w:rFonts w:ascii="GHEA Grapalat" w:hAnsi="GHEA Grapalat"/>
          <w:i/>
          <w:sz w:val="18"/>
          <w:szCs w:val="18"/>
        </w:rPr>
        <w:t xml:space="preserve">. </w:t>
      </w:r>
      <w:r>
        <w:rPr>
          <w:rFonts w:ascii="GHEA Grapalat" w:hAnsi="GHEA Grapalat"/>
          <w:i/>
          <w:sz w:val="18"/>
          <w:szCs w:val="18"/>
          <w:lang w:val="en-US"/>
        </w:rPr>
        <w:t>փետրվար</w:t>
      </w:r>
      <w:r>
        <w:rPr>
          <w:rFonts w:ascii="GHEA Grapalat" w:hAnsi="GHEA Grapalat" w:cs="Sylfaen"/>
          <w:i/>
          <w:sz w:val="18"/>
          <w:szCs w:val="18"/>
          <w:lang w:val="en-US"/>
        </w:rPr>
        <w:t>ի</w:t>
      </w:r>
      <w:r w:rsidRPr="007E4629">
        <w:rPr>
          <w:rFonts w:ascii="GHEA Grapalat" w:hAnsi="GHEA Grapalat" w:cs="Sylfaen"/>
          <w:i/>
          <w:sz w:val="18"/>
          <w:szCs w:val="18"/>
        </w:rPr>
        <w:t xml:space="preserve"> </w:t>
      </w:r>
      <w:r w:rsidR="00430181" w:rsidRPr="00430181">
        <w:rPr>
          <w:rFonts w:ascii="GHEA Grapalat" w:hAnsi="GHEA Grapalat" w:cs="Sylfaen"/>
          <w:i/>
          <w:sz w:val="18"/>
          <w:szCs w:val="18"/>
        </w:rPr>
        <w:t>2</w:t>
      </w:r>
      <w:r w:rsidR="00430181" w:rsidRPr="003E70EB">
        <w:rPr>
          <w:rFonts w:ascii="GHEA Grapalat" w:hAnsi="GHEA Grapalat" w:cs="Sylfaen"/>
          <w:i/>
          <w:sz w:val="18"/>
          <w:szCs w:val="18"/>
        </w:rPr>
        <w:t>1</w:t>
      </w:r>
      <w:r w:rsidRPr="007E4629">
        <w:rPr>
          <w:rFonts w:ascii="GHEA Grapalat" w:hAnsi="GHEA Grapalat" w:cs="Sylfaen"/>
          <w:i/>
          <w:sz w:val="18"/>
          <w:szCs w:val="18"/>
        </w:rPr>
        <w:t>-</w:t>
      </w:r>
      <w:r w:rsidRPr="00C20C62">
        <w:rPr>
          <w:rFonts w:ascii="GHEA Grapalat" w:hAnsi="GHEA Grapalat" w:cs="Sylfaen"/>
          <w:i/>
          <w:sz w:val="18"/>
          <w:szCs w:val="18"/>
          <w:lang w:val="en-US"/>
        </w:rPr>
        <w:t>ի</w:t>
      </w:r>
      <w:r w:rsidRPr="007E4629">
        <w:rPr>
          <w:rFonts w:ascii="GHEA Grapalat" w:hAnsi="GHEA Grapalat"/>
          <w:i/>
          <w:sz w:val="18"/>
          <w:szCs w:val="18"/>
        </w:rPr>
        <w:t xml:space="preserve">    </w:t>
      </w:r>
      <w:r>
        <w:rPr>
          <w:rFonts w:ascii="GHEA Grapalat" w:hAnsi="GHEA Grapalat"/>
          <w:i/>
          <w:sz w:val="18"/>
          <w:szCs w:val="18"/>
          <w:lang w:val="en-US"/>
        </w:rPr>
        <w:t>N</w:t>
      </w:r>
      <w:r w:rsidR="003E70EB" w:rsidRPr="003E70EB">
        <w:rPr>
          <w:rFonts w:ascii="GHEA Grapalat" w:hAnsi="GHEA Grapalat"/>
          <w:i/>
          <w:sz w:val="18"/>
          <w:szCs w:val="18"/>
        </w:rPr>
        <w:t>1</w:t>
      </w:r>
      <w:r w:rsidR="003E70EB">
        <w:rPr>
          <w:rFonts w:ascii="GHEA Grapalat" w:hAnsi="GHEA Grapalat"/>
          <w:i/>
          <w:sz w:val="18"/>
          <w:szCs w:val="18"/>
          <w:lang w:val="en-US"/>
        </w:rPr>
        <w:t>8</w:t>
      </w:r>
      <w:r w:rsidRPr="007E4629">
        <w:rPr>
          <w:rFonts w:ascii="GHEA Grapalat" w:hAnsi="GHEA Grapalat"/>
          <w:i/>
          <w:sz w:val="18"/>
          <w:szCs w:val="18"/>
        </w:rPr>
        <w:t xml:space="preserve">  -</w:t>
      </w:r>
      <w:r>
        <w:rPr>
          <w:rFonts w:ascii="GHEA Grapalat" w:hAnsi="GHEA Grapalat"/>
          <w:i/>
          <w:sz w:val="18"/>
          <w:szCs w:val="18"/>
          <w:lang w:val="en-US"/>
        </w:rPr>
        <w:t>Ա</w:t>
      </w:r>
      <w:r w:rsidRPr="007E4629"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որոշման</w:t>
      </w:r>
    </w:p>
    <w:p w:rsidR="007E4629" w:rsidRPr="007E4629" w:rsidRDefault="007E4629" w:rsidP="007E4629">
      <w:pPr>
        <w:pStyle w:val="NoSpacing"/>
        <w:rPr>
          <w:rFonts w:ascii="GHEA Grapalat" w:hAnsi="GHEA Grapalat"/>
        </w:rPr>
      </w:pPr>
      <w:r w:rsidRPr="007E4629">
        <w:rPr>
          <w:rFonts w:ascii="GHEA Grapalat" w:hAnsi="GHEA Grapalat"/>
        </w:rPr>
        <w:t xml:space="preserve">                           </w:t>
      </w:r>
    </w:p>
    <w:p w:rsidR="007E4629" w:rsidRPr="00E53836" w:rsidRDefault="007E4629" w:rsidP="007E4629">
      <w:pPr>
        <w:pStyle w:val="NoSpacing"/>
        <w:jc w:val="center"/>
        <w:rPr>
          <w:rFonts w:ascii="GHEA Grapalat" w:hAnsi="GHEA Grapalat" w:cs="Sylfaen"/>
          <w:b/>
          <w:i/>
          <w:sz w:val="28"/>
          <w:szCs w:val="28"/>
          <w:u w:val="single"/>
        </w:rPr>
      </w:pPr>
      <w:r w:rsidRPr="000C1CAA">
        <w:rPr>
          <w:rFonts w:ascii="GHEA Grapalat" w:hAnsi="GHEA Grapalat" w:cs="Sylfaen"/>
          <w:b/>
          <w:i/>
          <w:sz w:val="28"/>
          <w:szCs w:val="28"/>
          <w:u w:val="single"/>
          <w:lang w:val="en-US"/>
        </w:rPr>
        <w:t>ՀԱՄԱՅՆՔԱՅԻՆ</w:t>
      </w:r>
      <w:r w:rsidRPr="00E53836">
        <w:rPr>
          <w:rFonts w:ascii="GHEA Grapalat" w:hAnsi="GHEA Grapalat"/>
          <w:b/>
          <w:i/>
          <w:sz w:val="28"/>
          <w:szCs w:val="28"/>
          <w:u w:val="single"/>
        </w:rPr>
        <w:t xml:space="preserve"> </w:t>
      </w:r>
      <w:r w:rsidRPr="000C1CAA">
        <w:rPr>
          <w:rFonts w:ascii="GHEA Grapalat" w:hAnsi="GHEA Grapalat" w:cs="Sylfaen"/>
          <w:b/>
          <w:i/>
          <w:sz w:val="28"/>
          <w:szCs w:val="28"/>
          <w:u w:val="single"/>
          <w:lang w:val="en-US"/>
        </w:rPr>
        <w:t>ԾԱՌԱՅՈՒԹՅԱՆ</w:t>
      </w:r>
      <w:r w:rsidRPr="00E53836">
        <w:rPr>
          <w:rFonts w:ascii="GHEA Grapalat" w:hAnsi="GHEA Grapalat"/>
          <w:b/>
          <w:i/>
          <w:sz w:val="28"/>
          <w:szCs w:val="28"/>
          <w:u w:val="single"/>
        </w:rPr>
        <w:t xml:space="preserve">  </w:t>
      </w:r>
      <w:r w:rsidRPr="000C1CAA">
        <w:rPr>
          <w:rFonts w:ascii="GHEA Grapalat" w:hAnsi="GHEA Grapalat" w:cs="Sylfaen"/>
          <w:b/>
          <w:i/>
          <w:sz w:val="28"/>
          <w:szCs w:val="28"/>
          <w:u w:val="single"/>
          <w:lang w:val="en-US"/>
        </w:rPr>
        <w:t>ՊԱՇՏՈՆԻ</w:t>
      </w:r>
      <w:r w:rsidRPr="00E53836">
        <w:rPr>
          <w:rFonts w:ascii="GHEA Grapalat" w:hAnsi="GHEA Grapalat"/>
          <w:b/>
          <w:i/>
          <w:sz w:val="28"/>
          <w:szCs w:val="28"/>
          <w:u w:val="single"/>
        </w:rPr>
        <w:t xml:space="preserve"> </w:t>
      </w:r>
      <w:r w:rsidRPr="000C1CAA">
        <w:rPr>
          <w:rFonts w:ascii="GHEA Grapalat" w:hAnsi="GHEA Grapalat" w:cs="Sylfaen"/>
          <w:b/>
          <w:i/>
          <w:sz w:val="28"/>
          <w:szCs w:val="28"/>
          <w:u w:val="single"/>
          <w:lang w:val="en-US"/>
        </w:rPr>
        <w:t>ԱՆՁՆԱԳԻՐ</w:t>
      </w:r>
    </w:p>
    <w:p w:rsidR="007E4629" w:rsidRPr="00E53836" w:rsidRDefault="007E4629" w:rsidP="007E4629">
      <w:pPr>
        <w:pStyle w:val="NoSpacing"/>
        <w:jc w:val="center"/>
        <w:rPr>
          <w:rFonts w:ascii="GHEA Grapalat" w:hAnsi="GHEA Grapalat"/>
          <w:b/>
          <w:i/>
          <w:sz w:val="28"/>
          <w:szCs w:val="28"/>
          <w:u w:val="single"/>
        </w:rPr>
      </w:pPr>
    </w:p>
    <w:p w:rsidR="007E4629" w:rsidRPr="00E53836" w:rsidRDefault="007E4629" w:rsidP="007E4629">
      <w:pPr>
        <w:pStyle w:val="NoSpacing"/>
        <w:jc w:val="center"/>
        <w:rPr>
          <w:rFonts w:ascii="GHEA Grapalat" w:hAnsi="GHEA Grapalat"/>
          <w:b/>
          <w:i/>
          <w:sz w:val="24"/>
          <w:szCs w:val="24"/>
        </w:rPr>
      </w:pPr>
      <w:r w:rsidRPr="000C1CAA">
        <w:rPr>
          <w:rFonts w:ascii="GHEA Grapalat" w:hAnsi="GHEA Grapalat" w:cs="Sylfaen"/>
          <w:b/>
          <w:i/>
          <w:sz w:val="24"/>
          <w:szCs w:val="24"/>
          <w:lang w:val="en-US"/>
        </w:rPr>
        <w:t>ՀԱՅԱՍՏԱՆԻ</w:t>
      </w:r>
      <w:r w:rsidRPr="00E53836">
        <w:rPr>
          <w:rFonts w:ascii="GHEA Grapalat" w:hAnsi="GHEA Grapalat"/>
          <w:b/>
          <w:i/>
          <w:sz w:val="24"/>
          <w:szCs w:val="24"/>
        </w:rPr>
        <w:t xml:space="preserve"> </w:t>
      </w:r>
      <w:r w:rsidRPr="000C1CAA">
        <w:rPr>
          <w:rFonts w:ascii="GHEA Grapalat" w:hAnsi="GHEA Grapalat" w:cs="Sylfaen"/>
          <w:b/>
          <w:i/>
          <w:sz w:val="24"/>
          <w:szCs w:val="24"/>
          <w:lang w:val="en-US"/>
        </w:rPr>
        <w:t>ՀԱՆՐԱՊԵՏՈՒԹՅԱՆ</w:t>
      </w:r>
      <w:r w:rsidRPr="00E53836"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ՎԱՅՈՑ</w:t>
      </w:r>
      <w:r w:rsidRPr="00E53836"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ՁՈՐԻ</w:t>
      </w:r>
      <w:r w:rsidRPr="00E53836">
        <w:rPr>
          <w:rFonts w:ascii="GHEA Grapalat" w:hAnsi="GHEA Grapalat"/>
          <w:b/>
          <w:i/>
          <w:sz w:val="24"/>
          <w:szCs w:val="24"/>
        </w:rPr>
        <w:t xml:space="preserve"> </w:t>
      </w:r>
      <w:r w:rsidRPr="000C1CAA">
        <w:rPr>
          <w:rFonts w:ascii="GHEA Grapalat" w:hAnsi="GHEA Grapalat" w:cs="Sylfaen"/>
          <w:b/>
          <w:i/>
          <w:sz w:val="24"/>
          <w:szCs w:val="24"/>
          <w:lang w:val="en-US"/>
        </w:rPr>
        <w:t>ՄԱՐԶԻ</w:t>
      </w:r>
      <w:r w:rsidRPr="00E53836"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ՎԱՅՔ</w:t>
      </w:r>
      <w:r w:rsidRPr="000C1CAA">
        <w:rPr>
          <w:rFonts w:ascii="GHEA Grapalat" w:hAnsi="GHEA Grapalat" w:cs="Sylfaen"/>
          <w:b/>
          <w:i/>
          <w:sz w:val="24"/>
          <w:szCs w:val="24"/>
          <w:lang w:val="en-US"/>
        </w:rPr>
        <w:t>Ի</w:t>
      </w:r>
      <w:r w:rsidRPr="00E53836">
        <w:rPr>
          <w:rFonts w:ascii="GHEA Grapalat" w:hAnsi="GHEA Grapalat"/>
          <w:b/>
          <w:i/>
          <w:sz w:val="24"/>
          <w:szCs w:val="24"/>
        </w:rPr>
        <w:t xml:space="preserve"> </w:t>
      </w:r>
      <w:r w:rsidRPr="007F4053">
        <w:rPr>
          <w:rFonts w:ascii="GHEA Grapalat" w:hAnsi="GHEA Grapalat" w:cs="Sylfaen"/>
          <w:b/>
          <w:i/>
          <w:sz w:val="24"/>
          <w:szCs w:val="24"/>
          <w:lang w:val="en-US"/>
        </w:rPr>
        <w:t>ՀԱՄԱՅՆՔԱՊԵՏԱՐԱՆԻ</w:t>
      </w:r>
      <w:r w:rsidRPr="00E53836">
        <w:rPr>
          <w:rFonts w:ascii="GHEA Grapalat" w:hAnsi="GHEA Grapalat"/>
          <w:b/>
          <w:i/>
          <w:sz w:val="24"/>
          <w:szCs w:val="24"/>
        </w:rPr>
        <w:t xml:space="preserve">  </w:t>
      </w:r>
      <w:r w:rsidRPr="005E5273">
        <w:rPr>
          <w:rFonts w:ascii="GHEA Grapalat" w:hAnsi="GHEA Grapalat" w:cs="Sylfaen"/>
          <w:b/>
          <w:i/>
          <w:sz w:val="24"/>
          <w:szCs w:val="24"/>
          <w:lang w:val="en-US"/>
        </w:rPr>
        <w:t>ԱՇԽԱՏԱԿԱԶՄԻ</w:t>
      </w:r>
      <w:r w:rsidRPr="00E53836"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ՖԻՆԱՆՍԱՏՆՏԵՍԱԳԻՏԱԿԱՆ</w:t>
      </w:r>
      <w:r w:rsidRPr="00E53836">
        <w:rPr>
          <w:rFonts w:ascii="GHEA Grapalat" w:hAnsi="GHEA Grapalat"/>
          <w:b/>
          <w:i/>
          <w:sz w:val="24"/>
          <w:szCs w:val="24"/>
        </w:rPr>
        <w:t xml:space="preserve">, </w:t>
      </w:r>
      <w:r>
        <w:rPr>
          <w:rFonts w:ascii="GHEA Grapalat" w:hAnsi="GHEA Grapalat"/>
          <w:b/>
          <w:i/>
          <w:sz w:val="24"/>
          <w:szCs w:val="24"/>
          <w:lang w:val="en-US"/>
        </w:rPr>
        <w:t>ԵԿԱՄՈՒՏՆԵՐԻ</w:t>
      </w:r>
      <w:r w:rsidRPr="00E53836"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ՀԱՇՎԱՌՄԱՆ</w:t>
      </w:r>
      <w:r w:rsidRPr="00E53836"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ԵՎ</w:t>
      </w:r>
      <w:r w:rsidRPr="00E53836"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ՀԱՎԱՔԱԳՐՄԱՆ</w:t>
      </w:r>
      <w:r w:rsidRPr="00E53836">
        <w:rPr>
          <w:rFonts w:ascii="GHEA Grapalat" w:hAnsi="GHEA Grapalat"/>
          <w:b/>
          <w:i/>
          <w:sz w:val="24"/>
          <w:szCs w:val="24"/>
        </w:rPr>
        <w:t xml:space="preserve"> </w:t>
      </w:r>
      <w:r w:rsidRPr="000C1CAA">
        <w:rPr>
          <w:rFonts w:ascii="GHEA Grapalat" w:hAnsi="GHEA Grapalat" w:cs="Sylfaen"/>
          <w:b/>
          <w:i/>
          <w:sz w:val="24"/>
          <w:szCs w:val="24"/>
          <w:lang w:val="en-US"/>
        </w:rPr>
        <w:t>ԲԱԺՆԻ</w:t>
      </w:r>
      <w:r w:rsidRPr="00E53836">
        <w:rPr>
          <w:rFonts w:ascii="GHEA Grapalat" w:hAnsi="GHEA Grapalat"/>
          <w:b/>
          <w:i/>
          <w:sz w:val="24"/>
          <w:szCs w:val="24"/>
        </w:rPr>
        <w:t xml:space="preserve"> </w:t>
      </w:r>
      <w:r w:rsidRPr="000C1CAA">
        <w:rPr>
          <w:rFonts w:ascii="GHEA Grapalat" w:hAnsi="GHEA Grapalat" w:cs="Sylfaen"/>
          <w:b/>
          <w:i/>
          <w:sz w:val="24"/>
          <w:szCs w:val="24"/>
          <w:lang w:val="en-US"/>
        </w:rPr>
        <w:t>ՊԵՏԻ</w:t>
      </w:r>
    </w:p>
    <w:p w:rsidR="007E4629" w:rsidRPr="005F2443" w:rsidRDefault="007E4629" w:rsidP="007E4629">
      <w:pPr>
        <w:pStyle w:val="NoSpacing"/>
        <w:jc w:val="center"/>
        <w:rPr>
          <w:rFonts w:ascii="GHEA Grapalat" w:hAnsi="GHEA Grapalat"/>
          <w:b/>
          <w:i/>
          <w:sz w:val="24"/>
          <w:szCs w:val="24"/>
        </w:rPr>
      </w:pPr>
      <w:r w:rsidRPr="006849FD">
        <w:rPr>
          <w:rFonts w:ascii="GHEA Grapalat" w:hAnsi="GHEA Grapalat"/>
          <w:b/>
          <w:i/>
          <w:sz w:val="24"/>
          <w:szCs w:val="24"/>
        </w:rPr>
        <w:t>2.1-1</w:t>
      </w:r>
    </w:p>
    <w:p w:rsidR="003A7370" w:rsidRPr="003A7370" w:rsidRDefault="003A7370" w:rsidP="007E4629">
      <w:pPr>
        <w:pStyle w:val="NoSpacing"/>
        <w:jc w:val="center"/>
        <w:rPr>
          <w:rFonts w:ascii="GHEA Grapalat" w:hAnsi="GHEA Grapalat"/>
          <w:b/>
          <w:i/>
          <w:sz w:val="24"/>
          <w:szCs w:val="24"/>
        </w:rPr>
      </w:pPr>
      <w:r>
        <w:rPr>
          <w:rFonts w:ascii="GHEA Grapalat" w:hAnsi="GHEA Grapalat"/>
          <w:b/>
          <w:i/>
          <w:sz w:val="24"/>
          <w:szCs w:val="24"/>
        </w:rPr>
        <w:t>(ծածկագիր)</w:t>
      </w:r>
    </w:p>
    <w:p w:rsidR="007E4629" w:rsidRPr="006849FD" w:rsidRDefault="007E4629" w:rsidP="007E4629">
      <w:pPr>
        <w:pStyle w:val="NoSpacing"/>
        <w:jc w:val="center"/>
        <w:rPr>
          <w:rFonts w:ascii="GHEA Grapalat" w:hAnsi="GHEA Grapalat"/>
        </w:rPr>
      </w:pPr>
    </w:p>
    <w:p w:rsidR="007E4629" w:rsidRDefault="007E4629" w:rsidP="00430181">
      <w:pPr>
        <w:pStyle w:val="NoSpacing"/>
        <w:numPr>
          <w:ilvl w:val="0"/>
          <w:numId w:val="1"/>
        </w:numPr>
        <w:jc w:val="center"/>
        <w:rPr>
          <w:rFonts w:ascii="GHEA Grapalat" w:hAnsi="GHEA Grapalat" w:cs="Sylfaen"/>
          <w:b/>
          <w:i/>
          <w:lang w:val="en-US"/>
        </w:rPr>
      </w:pPr>
      <w:r w:rsidRPr="00430181">
        <w:rPr>
          <w:rFonts w:ascii="GHEA Grapalat" w:hAnsi="GHEA Grapalat" w:cs="Sylfaen"/>
          <w:b/>
          <w:i/>
          <w:lang w:val="en-US"/>
        </w:rPr>
        <w:t>ԸՆԴՀԱՆՈՒՐ</w:t>
      </w:r>
      <w:r w:rsidRPr="00430181">
        <w:rPr>
          <w:rFonts w:ascii="GHEA Grapalat" w:hAnsi="GHEA Grapalat"/>
          <w:b/>
          <w:i/>
        </w:rPr>
        <w:t xml:space="preserve"> </w:t>
      </w:r>
      <w:r w:rsidRPr="00430181">
        <w:rPr>
          <w:rFonts w:ascii="GHEA Grapalat" w:hAnsi="GHEA Grapalat" w:cs="Sylfaen"/>
          <w:b/>
          <w:i/>
          <w:lang w:val="en-US"/>
        </w:rPr>
        <w:t>ԴՐՈՒՅԹՆԵՐ</w:t>
      </w:r>
    </w:p>
    <w:p w:rsidR="00430181" w:rsidRPr="00430181" w:rsidRDefault="00430181" w:rsidP="00430181">
      <w:pPr>
        <w:pStyle w:val="NoSpacing"/>
        <w:ind w:left="720"/>
        <w:rPr>
          <w:rFonts w:ascii="GHEA Grapalat" w:hAnsi="GHEA Grapalat"/>
          <w:b/>
          <w:i/>
        </w:rPr>
      </w:pPr>
    </w:p>
    <w:p w:rsidR="007E4629" w:rsidRPr="006849FD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6849FD">
        <w:rPr>
          <w:rFonts w:ascii="GHEA Grapalat" w:hAnsi="GHEA Grapalat"/>
          <w:sz w:val="20"/>
          <w:szCs w:val="20"/>
        </w:rPr>
        <w:t xml:space="preserve">  1.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Հայաստանի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Վայոց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ձորի</w:t>
      </w:r>
      <w:r w:rsidR="006849FD"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մարզի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Վայք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5E5273">
        <w:rPr>
          <w:rFonts w:ascii="GHEA Grapalat" w:hAnsi="GHEA Grapalat" w:cs="Sylfaen"/>
          <w:sz w:val="20"/>
          <w:szCs w:val="20"/>
          <w:lang w:val="en-US"/>
        </w:rPr>
        <w:t>համայնքապետարանի</w:t>
      </w:r>
      <w:r w:rsidRPr="006849FD">
        <w:rPr>
          <w:rFonts w:ascii="GHEA Grapalat" w:hAnsi="GHEA Grapalat" w:cs="Sylfaen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աշխատակազմի</w:t>
      </w:r>
      <w:r w:rsidRPr="006849FD">
        <w:rPr>
          <w:rFonts w:ascii="GHEA Grapalat" w:hAnsi="GHEA Grapalat"/>
          <w:sz w:val="20"/>
          <w:szCs w:val="20"/>
        </w:rPr>
        <w:t xml:space="preserve"> (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այսուհետ՝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Ա</w:t>
      </w:r>
      <w:r w:rsidRPr="00C20C62">
        <w:rPr>
          <w:rFonts w:ascii="GHEA Grapalat" w:hAnsi="GHEA Grapalat" w:cs="Sylfaen"/>
          <w:sz w:val="20"/>
          <w:szCs w:val="20"/>
          <w:lang w:val="en-US"/>
        </w:rPr>
        <w:t>շխատակազմ</w:t>
      </w:r>
      <w:r w:rsidRPr="006849FD">
        <w:rPr>
          <w:rFonts w:ascii="GHEA Grapalat" w:hAnsi="GHEA Grapalat"/>
          <w:sz w:val="20"/>
          <w:szCs w:val="20"/>
        </w:rPr>
        <w:t xml:space="preserve">) </w:t>
      </w:r>
      <w:r>
        <w:rPr>
          <w:rFonts w:ascii="GHEA Grapalat" w:hAnsi="GHEA Grapalat" w:cs="Sylfaen"/>
          <w:sz w:val="20"/>
          <w:szCs w:val="20"/>
          <w:lang w:val="en-US"/>
        </w:rPr>
        <w:t>ֆինանսական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6849FD">
        <w:rPr>
          <w:rFonts w:ascii="GHEA Grapalat" w:hAnsi="GHEA Grapalat"/>
          <w:sz w:val="20"/>
          <w:szCs w:val="20"/>
        </w:rPr>
        <w:t xml:space="preserve"> (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այսուհետ՝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Բ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աժին</w:t>
      </w:r>
      <w:r w:rsidRPr="006849FD">
        <w:rPr>
          <w:rFonts w:ascii="GHEA Grapalat" w:hAnsi="GHEA Grapalat"/>
          <w:sz w:val="20"/>
          <w:szCs w:val="20"/>
        </w:rPr>
        <w:t xml:space="preserve">) 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պետի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պաշտոնն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ընդգրկվում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համայնքային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ծառայության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առաջատար</w:t>
      </w:r>
      <w:r w:rsidRPr="006849FD">
        <w:rPr>
          <w:rFonts w:ascii="GHEA Grapalat" w:hAnsi="GHEA Grapalat"/>
          <w:sz w:val="20"/>
          <w:szCs w:val="20"/>
        </w:rPr>
        <w:t xml:space="preserve"> 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պաշտոնների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խմբի</w:t>
      </w:r>
      <w:r w:rsidRPr="006849FD">
        <w:rPr>
          <w:rFonts w:ascii="GHEA Grapalat" w:hAnsi="GHEA Grapalat"/>
          <w:sz w:val="20"/>
          <w:szCs w:val="20"/>
        </w:rPr>
        <w:t xml:space="preserve"> 1-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ին</w:t>
      </w:r>
      <w:r w:rsidRPr="006849FD">
        <w:rPr>
          <w:rFonts w:ascii="GHEA Grapalat" w:hAnsi="GHEA Grapalat"/>
          <w:sz w:val="20"/>
          <w:szCs w:val="20"/>
        </w:rPr>
        <w:t xml:space="preserve"> 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ենթախմբում</w:t>
      </w:r>
      <w:r w:rsidRPr="006849FD">
        <w:rPr>
          <w:rFonts w:ascii="GHEA Grapalat" w:hAnsi="GHEA Grapalat"/>
          <w:sz w:val="20"/>
          <w:szCs w:val="20"/>
        </w:rPr>
        <w:t>:</w:t>
      </w:r>
    </w:p>
    <w:p w:rsidR="007E4629" w:rsidRPr="006849FD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6849FD">
        <w:rPr>
          <w:rFonts w:ascii="GHEA Grapalat" w:hAnsi="GHEA Grapalat"/>
          <w:sz w:val="20"/>
          <w:szCs w:val="20"/>
        </w:rPr>
        <w:t xml:space="preserve"> 2.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պետին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6849FD">
        <w:rPr>
          <w:rFonts w:ascii="GHEA Grapalat" w:hAnsi="GHEA Grapalat" w:cs="Sylfaen"/>
          <w:sz w:val="20"/>
          <w:szCs w:val="20"/>
        </w:rPr>
        <w:t>«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Համայնքային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ծառայության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մասին</w:t>
      </w:r>
      <w:r w:rsidRPr="006849FD">
        <w:rPr>
          <w:rFonts w:ascii="GHEA Grapalat" w:hAnsi="GHEA Grapalat" w:cs="Sylfaen"/>
          <w:sz w:val="20"/>
          <w:szCs w:val="20"/>
        </w:rPr>
        <w:t>»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Հայաստանի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օրենքով</w:t>
      </w:r>
      <w:r w:rsidRPr="006849FD">
        <w:rPr>
          <w:rFonts w:ascii="GHEA Grapalat" w:hAnsi="GHEA Grapalat"/>
          <w:sz w:val="20"/>
          <w:szCs w:val="20"/>
        </w:rPr>
        <w:t xml:space="preserve"> (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այսուհետ՝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օրենք</w:t>
      </w:r>
      <w:r w:rsidRPr="006849FD">
        <w:rPr>
          <w:rFonts w:ascii="GHEA Grapalat" w:hAnsi="GHEA Grapalat"/>
          <w:sz w:val="20"/>
          <w:szCs w:val="20"/>
        </w:rPr>
        <w:t xml:space="preserve">)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սահմանված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կարգով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պաշտոնում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նշանակում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պաշտոնից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ազատում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Հայաստանի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Վայոց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ձոր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</w:t>
      </w:r>
      <w:r w:rsidRPr="006849FD">
        <w:rPr>
          <w:rFonts w:ascii="GHEA Grapalat" w:hAnsi="GHEA Grapalat" w:cs="Sylfaen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մարզի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Վայք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ղեկավարը</w:t>
      </w:r>
      <w:r w:rsidRPr="006849FD">
        <w:rPr>
          <w:rFonts w:ascii="GHEA Grapalat" w:hAnsi="GHEA Grapalat"/>
          <w:sz w:val="20"/>
          <w:szCs w:val="20"/>
        </w:rPr>
        <w:t xml:space="preserve"> (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այսուհետ՝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Հ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ամայնքի</w:t>
      </w:r>
      <w:r w:rsidRPr="006849FD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ղեկավար</w:t>
      </w:r>
      <w:r w:rsidRPr="006849FD">
        <w:rPr>
          <w:rFonts w:ascii="GHEA Grapalat" w:hAnsi="GHEA Grapalat"/>
          <w:sz w:val="20"/>
          <w:szCs w:val="20"/>
        </w:rPr>
        <w:t>):</w:t>
      </w:r>
    </w:p>
    <w:p w:rsidR="007E4629" w:rsidRPr="006849FD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7E4629" w:rsidRPr="00430181" w:rsidRDefault="007E4629" w:rsidP="007E4629">
      <w:pPr>
        <w:pStyle w:val="NoSpacing"/>
        <w:jc w:val="center"/>
        <w:rPr>
          <w:rFonts w:ascii="GHEA Grapalat" w:hAnsi="GHEA Grapalat"/>
          <w:b/>
          <w:i/>
        </w:rPr>
      </w:pPr>
      <w:r w:rsidRPr="00430181">
        <w:rPr>
          <w:rFonts w:ascii="GHEA Grapalat" w:hAnsi="GHEA Grapalat"/>
          <w:b/>
          <w:i/>
        </w:rPr>
        <w:t xml:space="preserve">2. </w:t>
      </w:r>
      <w:r w:rsidRPr="00430181">
        <w:rPr>
          <w:rFonts w:ascii="GHEA Grapalat" w:hAnsi="GHEA Grapalat" w:cs="Sylfaen"/>
          <w:b/>
          <w:i/>
          <w:lang w:val="en-US"/>
        </w:rPr>
        <w:t>ԱՇԽԱՏԱՆՔԻ</w:t>
      </w:r>
      <w:r w:rsidRPr="00430181">
        <w:rPr>
          <w:rFonts w:ascii="GHEA Grapalat" w:hAnsi="GHEA Grapalat"/>
          <w:b/>
          <w:i/>
        </w:rPr>
        <w:t xml:space="preserve"> </w:t>
      </w:r>
      <w:r w:rsidRPr="00430181">
        <w:rPr>
          <w:rFonts w:ascii="GHEA Grapalat" w:hAnsi="GHEA Grapalat" w:cs="Sylfaen"/>
          <w:b/>
          <w:i/>
          <w:lang w:val="en-US"/>
        </w:rPr>
        <w:t>ԿԱԶՄԱԿԵՐՊՄԱՆ</w:t>
      </w:r>
      <w:r w:rsidRPr="00430181">
        <w:rPr>
          <w:rFonts w:ascii="GHEA Grapalat" w:hAnsi="GHEA Grapalat"/>
          <w:b/>
          <w:i/>
        </w:rPr>
        <w:t xml:space="preserve"> </w:t>
      </w:r>
      <w:r w:rsidRPr="00430181">
        <w:rPr>
          <w:rFonts w:ascii="GHEA Grapalat" w:hAnsi="GHEA Grapalat" w:cs="Sylfaen"/>
          <w:b/>
          <w:i/>
          <w:lang w:val="en-US"/>
        </w:rPr>
        <w:t>ԵՎ</w:t>
      </w:r>
      <w:r w:rsidRPr="00430181">
        <w:rPr>
          <w:rFonts w:ascii="GHEA Grapalat" w:hAnsi="GHEA Grapalat"/>
          <w:b/>
          <w:i/>
        </w:rPr>
        <w:t xml:space="preserve"> </w:t>
      </w:r>
      <w:r w:rsidRPr="00430181">
        <w:rPr>
          <w:rFonts w:ascii="GHEA Grapalat" w:hAnsi="GHEA Grapalat" w:cs="Sylfaen"/>
          <w:b/>
          <w:i/>
          <w:lang w:val="en-US"/>
        </w:rPr>
        <w:t>ՂԵԿԱՎԱՐՄԱՆ</w:t>
      </w:r>
      <w:r w:rsidRPr="00430181">
        <w:rPr>
          <w:rFonts w:ascii="GHEA Grapalat" w:hAnsi="GHEA Grapalat"/>
          <w:b/>
          <w:i/>
        </w:rPr>
        <w:t xml:space="preserve"> </w:t>
      </w:r>
      <w:r w:rsidRPr="00430181">
        <w:rPr>
          <w:rFonts w:ascii="GHEA Grapalat" w:hAnsi="GHEA Grapalat" w:cs="Sylfaen"/>
          <w:b/>
          <w:i/>
          <w:lang w:val="en-US"/>
        </w:rPr>
        <w:t>ՊԱՏԱՍԽԱՆԱՏՎՈՒԹՅՈՒՆԸ</w:t>
      </w:r>
    </w:p>
    <w:p w:rsidR="00430181" w:rsidRPr="003E70EB" w:rsidRDefault="00430181" w:rsidP="007E4629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7E4629" w:rsidRPr="003E70EB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3E70EB">
        <w:rPr>
          <w:rFonts w:ascii="GHEA Grapalat" w:hAnsi="GHEA Grapalat"/>
          <w:sz w:val="20"/>
          <w:szCs w:val="20"/>
        </w:rPr>
        <w:t xml:space="preserve">3.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3E70EB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պետը</w:t>
      </w:r>
      <w:r w:rsidRPr="003E70EB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անմիջականորեն</w:t>
      </w:r>
      <w:r w:rsidRPr="003E70EB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ենթակա</w:t>
      </w:r>
      <w:r w:rsidRPr="003E70EB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3E70EB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հաշվետու</w:t>
      </w:r>
      <w:r w:rsidRPr="003E70EB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3E70EB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աշխատակազմի</w:t>
      </w:r>
      <w:r w:rsidRPr="003E70EB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քարտուղարին</w:t>
      </w:r>
      <w:r w:rsidRPr="003E70EB">
        <w:rPr>
          <w:rFonts w:ascii="GHEA Grapalat" w:hAnsi="GHEA Grapalat"/>
          <w:sz w:val="20"/>
          <w:szCs w:val="20"/>
        </w:rPr>
        <w:t>:</w:t>
      </w:r>
    </w:p>
    <w:p w:rsidR="007E4629" w:rsidRPr="003A7370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3A7370">
        <w:rPr>
          <w:rFonts w:ascii="GHEA Grapalat" w:hAnsi="GHEA Grapalat"/>
          <w:sz w:val="20"/>
          <w:szCs w:val="20"/>
        </w:rPr>
        <w:t xml:space="preserve">4.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3A7370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պետին</w:t>
      </w:r>
      <w:r w:rsidRPr="003A7370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անմիջականորեն</w:t>
      </w:r>
      <w:r w:rsidRPr="003A7370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ենթակա</w:t>
      </w:r>
      <w:r w:rsidRPr="003A7370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3A7370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հաշվետու</w:t>
      </w:r>
      <w:r w:rsidRPr="003A7370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են</w:t>
      </w:r>
      <w:r w:rsidRPr="003A7370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3A7370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աշխատողները</w:t>
      </w:r>
      <w:r w:rsidRPr="003A7370">
        <w:rPr>
          <w:rFonts w:ascii="GHEA Grapalat" w:hAnsi="GHEA Grapalat"/>
          <w:sz w:val="20"/>
          <w:szCs w:val="20"/>
        </w:rPr>
        <w:t xml:space="preserve">: 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3A7370">
        <w:rPr>
          <w:rFonts w:ascii="GHEA Grapalat" w:hAnsi="GHEA Grapalat"/>
          <w:sz w:val="20"/>
          <w:szCs w:val="20"/>
        </w:rPr>
        <w:t xml:space="preserve">5.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3A7370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պետի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բացակայության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դեպքում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նրան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փոխարինում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="00E53836" w:rsidRPr="00430181">
        <w:rPr>
          <w:rFonts w:ascii="GHEA Grapalat" w:hAnsi="GHEA Grapalat"/>
          <w:sz w:val="20"/>
          <w:szCs w:val="20"/>
          <w:lang w:val="en-US"/>
        </w:rPr>
        <w:t>բաժնի</w:t>
      </w:r>
      <w:r w:rsidR="00E53836" w:rsidRPr="00430181">
        <w:rPr>
          <w:rFonts w:ascii="GHEA Grapalat" w:hAnsi="GHEA Grapalat"/>
          <w:sz w:val="20"/>
          <w:szCs w:val="20"/>
        </w:rPr>
        <w:t xml:space="preserve"> </w:t>
      </w:r>
      <w:r w:rsidR="00E53836" w:rsidRPr="00430181">
        <w:rPr>
          <w:rFonts w:ascii="GHEA Grapalat" w:hAnsi="GHEA Grapalat"/>
          <w:sz w:val="20"/>
          <w:szCs w:val="20"/>
          <w:lang w:val="en-US"/>
        </w:rPr>
        <w:t>պետի</w:t>
      </w:r>
      <w:r w:rsidR="00E53836" w:rsidRPr="00430181">
        <w:rPr>
          <w:rFonts w:ascii="GHEA Grapalat" w:hAnsi="GHEA Grapalat"/>
          <w:sz w:val="20"/>
          <w:szCs w:val="20"/>
        </w:rPr>
        <w:t xml:space="preserve"> </w:t>
      </w:r>
      <w:r w:rsidR="00E53836" w:rsidRPr="00430181">
        <w:rPr>
          <w:rFonts w:ascii="GHEA Grapalat" w:hAnsi="GHEA Grapalat"/>
          <w:sz w:val="20"/>
          <w:szCs w:val="20"/>
          <w:lang w:val="en-US"/>
        </w:rPr>
        <w:t>տեղակալը</w:t>
      </w:r>
      <w:r w:rsidR="00E53836" w:rsidRPr="00430181">
        <w:rPr>
          <w:rFonts w:ascii="GHEA Grapalat" w:hAnsi="GHEA Grapalat"/>
          <w:sz w:val="20"/>
          <w:szCs w:val="20"/>
        </w:rPr>
        <w:t xml:space="preserve"> </w:t>
      </w:r>
      <w:r w:rsidR="00E53836" w:rsidRPr="00430181">
        <w:rPr>
          <w:rFonts w:ascii="GHEA Grapalat" w:hAnsi="GHEA Grapalat"/>
          <w:sz w:val="20"/>
          <w:szCs w:val="20"/>
          <w:lang w:val="en-US"/>
        </w:rPr>
        <w:t>կամ</w:t>
      </w:r>
      <w:r w:rsidR="00E53836"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գլխավոր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մասնագետներից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մեկը</w:t>
      </w:r>
      <w:r w:rsidR="003A7370" w:rsidRPr="00430181">
        <w:rPr>
          <w:rFonts w:ascii="GHEA Grapalat" w:hAnsi="GHEA Grapalat" w:cs="Sylfaen"/>
          <w:sz w:val="20"/>
          <w:szCs w:val="20"/>
        </w:rPr>
        <w:t>՝ համայնքի ղեկավարի հայեցողությամբ:</w:t>
      </w:r>
      <w:r w:rsidRPr="00430181">
        <w:rPr>
          <w:rFonts w:ascii="GHEA Grapalat" w:hAnsi="GHEA Grapalat"/>
          <w:sz w:val="20"/>
          <w:szCs w:val="20"/>
        </w:rPr>
        <w:t xml:space="preserve"> 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430181">
        <w:rPr>
          <w:rFonts w:ascii="GHEA Grapalat" w:hAnsi="GHEA Grapalat" w:cs="Sylfaen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Օրենքով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նախատեսված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դեպքերում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պետին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փոխարինում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համայնքային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ծառայության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կադրերի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ռեզերվում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գտնվող</w:t>
      </w:r>
      <w:r w:rsidRPr="00430181">
        <w:rPr>
          <w:rFonts w:ascii="GHEA Grapalat" w:hAnsi="GHEA Grapalat"/>
          <w:sz w:val="20"/>
          <w:szCs w:val="20"/>
        </w:rPr>
        <w:t xml:space="preserve">`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սույն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պաշտոնի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անձնագրի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պահանջները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բավարարող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անձը</w:t>
      </w:r>
      <w:r w:rsidRPr="00430181">
        <w:rPr>
          <w:rFonts w:ascii="GHEA Grapalat" w:hAnsi="GHEA Grapalat"/>
          <w:sz w:val="20"/>
          <w:szCs w:val="20"/>
        </w:rPr>
        <w:t xml:space="preserve">,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իսկ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դրա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անհնարինության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դեպքում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այլ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անձը</w:t>
      </w:r>
      <w:r w:rsidRPr="00430181">
        <w:rPr>
          <w:rFonts w:ascii="GHEA Grapalat" w:hAnsi="GHEA Grapalat"/>
          <w:sz w:val="20"/>
          <w:szCs w:val="20"/>
        </w:rPr>
        <w:t xml:space="preserve">`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Հայաստանի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r w:rsidRPr="00430181">
        <w:rPr>
          <w:rFonts w:ascii="GHEA Grapalat" w:hAnsi="GHEA Grapalat"/>
          <w:sz w:val="20"/>
          <w:szCs w:val="20"/>
        </w:rPr>
        <w:t xml:space="preserve">  </w:t>
      </w:r>
      <w:r w:rsidRPr="00430181">
        <w:rPr>
          <w:rFonts w:ascii="GHEA Grapalat" w:hAnsi="GHEA Grapalat" w:cs="Sylfaen"/>
          <w:sz w:val="20"/>
          <w:szCs w:val="20"/>
          <w:lang w:val="en-US"/>
        </w:rPr>
        <w:t>օրենսդրությամբ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սահմանված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կարգով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ժամկետներում</w:t>
      </w:r>
      <w:r w:rsidRPr="00430181">
        <w:rPr>
          <w:rFonts w:ascii="GHEA Grapalat" w:hAnsi="GHEA Grapalat"/>
          <w:sz w:val="20"/>
          <w:szCs w:val="20"/>
        </w:rPr>
        <w:t>:</w:t>
      </w:r>
    </w:p>
    <w:p w:rsidR="003A7370" w:rsidRPr="00430181" w:rsidRDefault="003A7370" w:rsidP="003A7370">
      <w:pPr>
        <w:shd w:val="clear" w:color="auto" w:fill="FFFFFF"/>
        <w:ind w:right="24" w:firstLine="720"/>
        <w:jc w:val="both"/>
        <w:rPr>
          <w:rFonts w:ascii="Arial Armenian" w:hAnsi="Arial Armenian"/>
          <w:sz w:val="20"/>
          <w:lang w:val="fr-FR"/>
        </w:rPr>
      </w:pPr>
      <w:r w:rsidRPr="00430181">
        <w:rPr>
          <w:rFonts w:ascii="Arial Armenian" w:hAnsi="Arial Armenian"/>
          <w:sz w:val="20"/>
          <w:lang w:val="fr-FR"/>
        </w:rPr>
        <w:t>´³ÅÝÇ å»ïÁ µ³ÅÝÇ ·ÉË³íáñ Ù³ëÝ³·»ïÇ µ³ó³Ï³ÛáõÃÛ³Ý ¹»åùáõÙ ÷áË³ñÇÝáõÙ ¿ Ýñ³Ý` ³ßË³ï³Ï³½ÙÇ ù³ñïáõÕ³ñÇ Ñ³Û»óáÕáõÃÛ³Ùµ: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430181">
        <w:rPr>
          <w:rFonts w:ascii="GHEA Grapalat" w:hAnsi="GHEA Grapalat"/>
          <w:sz w:val="20"/>
          <w:szCs w:val="20"/>
          <w:lang w:val="fr-FR"/>
        </w:rPr>
        <w:t xml:space="preserve">6.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պետը՝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430181">
        <w:rPr>
          <w:rFonts w:ascii="GHEA Grapalat" w:hAnsi="GHEA Grapalat" w:cs="Sylfaen"/>
          <w:sz w:val="20"/>
          <w:szCs w:val="20"/>
          <w:lang w:val="en-US"/>
        </w:rPr>
        <w:t>ա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բաժնում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կազմակերպում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ծրագրում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համակարգում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ղեկավարում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վերահսկում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աշխատանքները</w:t>
      </w:r>
      <w:r w:rsidRPr="00430181">
        <w:rPr>
          <w:rFonts w:ascii="GHEA Grapalat" w:hAnsi="GHEA Grapalat"/>
          <w:sz w:val="20"/>
          <w:szCs w:val="20"/>
          <w:lang w:val="fr-FR"/>
        </w:rPr>
        <w:t>.</w:t>
      </w:r>
    </w:p>
    <w:p w:rsidR="007E4629" w:rsidRPr="005F2443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430181">
        <w:rPr>
          <w:rFonts w:ascii="GHEA Grapalat" w:hAnsi="GHEA Grapalat" w:cs="Sylfaen"/>
          <w:sz w:val="20"/>
          <w:szCs w:val="20"/>
          <w:lang w:val="en-US"/>
        </w:rPr>
        <w:t>բ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կատարում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գործունեության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բնագավառում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վարվող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քաղաքականության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մասով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ղեկավարի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իսկ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en-US"/>
        </w:rPr>
        <w:t>համայնքային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ծառայության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ղեկավարման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կազմակերպման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մասով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աշխատակազմի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քարտուղարի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հանձնարարականները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.  </w:t>
      </w:r>
    </w:p>
    <w:p w:rsidR="007E4629" w:rsidRPr="005F2443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C20C62">
        <w:rPr>
          <w:rFonts w:ascii="GHEA Grapalat" w:hAnsi="GHEA Grapalat" w:cs="Sylfaen"/>
          <w:sz w:val="20"/>
          <w:szCs w:val="20"/>
          <w:lang w:val="en-US"/>
        </w:rPr>
        <w:t>գ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պատասխանատվություն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կրում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օրենքների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ղեկավարի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որոշումների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կարգադրությունների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այլ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իրավական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ակտերի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պահանջները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չկատարելու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կամ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ոչ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պատշաճ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կատարելու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կամ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լիազորությունները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վերազանցելու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առջև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դրված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խնդիրները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տրված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հանձնարարականները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չկատարելու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կամ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ոչ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պատշաճ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կատարելու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համար</w:t>
      </w:r>
      <w:r w:rsidRPr="005F2443">
        <w:rPr>
          <w:rFonts w:ascii="GHEA Grapalat" w:hAnsi="GHEA Grapalat"/>
          <w:sz w:val="20"/>
          <w:szCs w:val="20"/>
          <w:lang w:val="fr-FR"/>
        </w:rPr>
        <w:t>:</w:t>
      </w:r>
    </w:p>
    <w:p w:rsidR="007E4629" w:rsidRPr="005F2443" w:rsidRDefault="007E4629" w:rsidP="007E4629">
      <w:pPr>
        <w:pStyle w:val="NoSpacing"/>
        <w:rPr>
          <w:rFonts w:ascii="GHEA Grapalat" w:hAnsi="GHEA Grapalat"/>
          <w:lang w:val="fr-FR"/>
        </w:rPr>
      </w:pPr>
    </w:p>
    <w:p w:rsidR="007E4629" w:rsidRPr="00430181" w:rsidRDefault="007E4629" w:rsidP="007E4629">
      <w:pPr>
        <w:pStyle w:val="NoSpacing"/>
        <w:jc w:val="center"/>
        <w:rPr>
          <w:rFonts w:ascii="GHEA Grapalat" w:hAnsi="GHEA Grapalat"/>
          <w:b/>
          <w:i/>
          <w:lang w:val="fr-FR"/>
        </w:rPr>
      </w:pPr>
      <w:r w:rsidRPr="00430181">
        <w:rPr>
          <w:rFonts w:ascii="GHEA Grapalat" w:hAnsi="GHEA Grapalat"/>
          <w:b/>
          <w:i/>
          <w:lang w:val="fr-FR"/>
        </w:rPr>
        <w:t xml:space="preserve">3. </w:t>
      </w:r>
      <w:r w:rsidRPr="00430181">
        <w:rPr>
          <w:rFonts w:ascii="GHEA Grapalat" w:hAnsi="GHEA Grapalat" w:cs="Sylfaen"/>
          <w:b/>
          <w:i/>
          <w:lang w:val="en-US"/>
        </w:rPr>
        <w:t>ՈՐՈՇՈՒՄՆԵՐ</w:t>
      </w:r>
      <w:r w:rsidRPr="00430181">
        <w:rPr>
          <w:rFonts w:ascii="GHEA Grapalat" w:hAnsi="GHEA Grapalat"/>
          <w:b/>
          <w:i/>
          <w:lang w:val="fr-FR"/>
        </w:rPr>
        <w:t xml:space="preserve"> </w:t>
      </w:r>
      <w:r w:rsidRPr="00430181">
        <w:rPr>
          <w:rFonts w:ascii="GHEA Grapalat" w:hAnsi="GHEA Grapalat" w:cs="Sylfaen"/>
          <w:b/>
          <w:i/>
          <w:lang w:val="en-US"/>
        </w:rPr>
        <w:t>ԿԱՅԱՑՆԵԼՈՒ</w:t>
      </w:r>
      <w:r w:rsidRPr="00430181">
        <w:rPr>
          <w:rFonts w:ascii="GHEA Grapalat" w:hAnsi="GHEA Grapalat"/>
          <w:b/>
          <w:i/>
          <w:lang w:val="fr-FR"/>
        </w:rPr>
        <w:t xml:space="preserve"> </w:t>
      </w:r>
      <w:r w:rsidRPr="00430181">
        <w:rPr>
          <w:rFonts w:ascii="GHEA Grapalat" w:hAnsi="GHEA Grapalat" w:cs="Sylfaen"/>
          <w:b/>
          <w:i/>
          <w:lang w:val="en-US"/>
        </w:rPr>
        <w:t>ԼԻԱԶՈՐՈՒԹՅՈՒՆՆԵՐԸ</w:t>
      </w:r>
    </w:p>
    <w:p w:rsidR="00430181" w:rsidRDefault="00430181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</w:p>
    <w:p w:rsidR="007E4629" w:rsidRPr="005F2443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5F2443">
        <w:rPr>
          <w:rFonts w:ascii="GHEA Grapalat" w:hAnsi="GHEA Grapalat"/>
          <w:sz w:val="20"/>
          <w:szCs w:val="20"/>
          <w:lang w:val="fr-FR"/>
        </w:rPr>
        <w:t xml:space="preserve">7.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պետը՝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</w:p>
    <w:p w:rsidR="007E4629" w:rsidRPr="005F2443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C20C62">
        <w:rPr>
          <w:rFonts w:ascii="GHEA Grapalat" w:hAnsi="GHEA Grapalat" w:cs="Sylfaen"/>
          <w:sz w:val="20"/>
          <w:szCs w:val="20"/>
          <w:lang w:val="en-US"/>
        </w:rPr>
        <w:t>ա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լուծում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առջև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դրված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գործառույթներից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բխող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հիմնախնդիրներ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ընդունում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որոշումներ</w:t>
      </w:r>
      <w:r w:rsidRPr="005F2443">
        <w:rPr>
          <w:rFonts w:ascii="GHEA Grapalat" w:hAnsi="GHEA Grapalat"/>
          <w:sz w:val="20"/>
          <w:szCs w:val="20"/>
          <w:lang w:val="fr-FR"/>
        </w:rPr>
        <w:t>.</w:t>
      </w:r>
    </w:p>
    <w:p w:rsidR="007E4629" w:rsidRPr="005F2443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C20C62">
        <w:rPr>
          <w:rFonts w:ascii="GHEA Grapalat" w:hAnsi="GHEA Grapalat" w:cs="Sylfaen"/>
          <w:sz w:val="20"/>
          <w:szCs w:val="20"/>
          <w:lang w:val="en-US"/>
        </w:rPr>
        <w:t>բ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պետը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իրեն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անմիջականորեն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ենթակա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աշխատողներին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տալիս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համապատասխան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ցուցումներ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հանձնարարականներ</w:t>
      </w:r>
      <w:r w:rsidRPr="005F2443">
        <w:rPr>
          <w:rFonts w:ascii="GHEA Grapalat" w:hAnsi="GHEA Grapalat"/>
          <w:sz w:val="20"/>
          <w:szCs w:val="20"/>
          <w:lang w:val="fr-FR"/>
        </w:rPr>
        <w:t>:</w:t>
      </w:r>
    </w:p>
    <w:p w:rsidR="007E4629" w:rsidRPr="005F2443" w:rsidRDefault="007E4629" w:rsidP="007E4629">
      <w:pPr>
        <w:pStyle w:val="NoSpacing"/>
        <w:rPr>
          <w:rFonts w:ascii="GHEA Grapalat" w:hAnsi="GHEA Grapalat"/>
          <w:lang w:val="fr-FR"/>
        </w:rPr>
      </w:pPr>
    </w:p>
    <w:p w:rsidR="007E4629" w:rsidRPr="00430181" w:rsidRDefault="007E4629" w:rsidP="007E4629">
      <w:pPr>
        <w:pStyle w:val="NoSpacing"/>
        <w:jc w:val="center"/>
        <w:rPr>
          <w:rFonts w:ascii="GHEA Grapalat" w:hAnsi="GHEA Grapalat"/>
          <w:b/>
          <w:i/>
          <w:lang w:val="fr-FR"/>
        </w:rPr>
      </w:pPr>
      <w:r w:rsidRPr="00430181">
        <w:rPr>
          <w:rFonts w:ascii="GHEA Grapalat" w:hAnsi="GHEA Grapalat"/>
          <w:b/>
          <w:i/>
          <w:lang w:val="fr-FR"/>
        </w:rPr>
        <w:t xml:space="preserve">4. </w:t>
      </w:r>
      <w:r w:rsidRPr="00430181">
        <w:rPr>
          <w:rFonts w:ascii="GHEA Grapalat" w:hAnsi="GHEA Grapalat" w:cs="Sylfaen"/>
          <w:b/>
          <w:i/>
          <w:lang w:val="en-US"/>
        </w:rPr>
        <w:t>ՇՓՈՒՄՆԵՐԸ</w:t>
      </w:r>
      <w:r w:rsidRPr="00430181">
        <w:rPr>
          <w:rFonts w:ascii="GHEA Grapalat" w:hAnsi="GHEA Grapalat"/>
          <w:b/>
          <w:i/>
          <w:lang w:val="fr-FR"/>
        </w:rPr>
        <w:t xml:space="preserve">  </w:t>
      </w:r>
      <w:r w:rsidRPr="00430181">
        <w:rPr>
          <w:rFonts w:ascii="GHEA Grapalat" w:hAnsi="GHEA Grapalat" w:cs="Sylfaen"/>
          <w:b/>
          <w:i/>
          <w:lang w:val="en-US"/>
        </w:rPr>
        <w:t>ԵՎ</w:t>
      </w:r>
      <w:r w:rsidRPr="00430181">
        <w:rPr>
          <w:rFonts w:ascii="GHEA Grapalat" w:hAnsi="GHEA Grapalat"/>
          <w:b/>
          <w:i/>
          <w:lang w:val="fr-FR"/>
        </w:rPr>
        <w:t xml:space="preserve"> </w:t>
      </w:r>
      <w:r w:rsidRPr="00430181">
        <w:rPr>
          <w:rFonts w:ascii="GHEA Grapalat" w:hAnsi="GHEA Grapalat" w:cs="Sylfaen"/>
          <w:b/>
          <w:i/>
          <w:lang w:val="en-US"/>
        </w:rPr>
        <w:t>ՆԵՐԿԱՅԱՑՈՒՑՉՈՒԹՅՈՒՆԸ</w:t>
      </w:r>
    </w:p>
    <w:p w:rsidR="00430181" w:rsidRDefault="00430181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</w:p>
    <w:p w:rsidR="007E4629" w:rsidRPr="005F2443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5F2443">
        <w:rPr>
          <w:rFonts w:ascii="GHEA Grapalat" w:hAnsi="GHEA Grapalat"/>
          <w:sz w:val="20"/>
          <w:szCs w:val="20"/>
          <w:lang w:val="fr-FR"/>
        </w:rPr>
        <w:t xml:space="preserve">8.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պետը՝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</w:p>
    <w:p w:rsidR="007E4629" w:rsidRPr="005F2443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C20C62">
        <w:rPr>
          <w:rFonts w:ascii="GHEA Grapalat" w:hAnsi="GHEA Grapalat" w:cs="Sylfaen"/>
          <w:sz w:val="20"/>
          <w:szCs w:val="20"/>
          <w:lang w:val="en-US"/>
        </w:rPr>
        <w:t>ա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աշխատակազմի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ներսում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իր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լիազորությունների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շրջանակներում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շփվում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ղեկավարի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ավագանու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անդամների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աշխատակազմում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հայեցողական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պաշտոններ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զբաղեցնող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անձանց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աշխատակազմի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քարտուղարի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, 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ինչպես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նաև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աշխատակազմի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ստորաբաժանումների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պետերի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այլ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աշխատողների</w:t>
      </w:r>
      <w:r w:rsidRPr="005F24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հետ</w:t>
      </w:r>
      <w:r w:rsidRPr="005F2443">
        <w:rPr>
          <w:rFonts w:ascii="GHEA Grapalat" w:hAnsi="GHEA Grapalat"/>
          <w:sz w:val="20"/>
          <w:szCs w:val="20"/>
          <w:lang w:val="fr-FR"/>
        </w:rPr>
        <w:t>.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C20C62">
        <w:rPr>
          <w:rFonts w:ascii="GHEA Grapalat" w:hAnsi="GHEA Grapalat" w:cs="Sylfaen"/>
          <w:sz w:val="20"/>
          <w:szCs w:val="20"/>
          <w:lang w:val="en-US"/>
        </w:rPr>
        <w:t>բ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ներսում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շփվում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լիազորությունների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շրջանակներում</w:t>
      </w:r>
      <w:r w:rsidRPr="00430181">
        <w:rPr>
          <w:rFonts w:ascii="GHEA Grapalat" w:hAnsi="GHEA Grapalat"/>
          <w:sz w:val="20"/>
          <w:szCs w:val="20"/>
          <w:lang w:val="fr-FR"/>
        </w:rPr>
        <w:t>.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C20C62">
        <w:rPr>
          <w:rFonts w:ascii="GHEA Grapalat" w:hAnsi="GHEA Grapalat" w:cs="Sylfaen"/>
          <w:sz w:val="20"/>
          <w:szCs w:val="20"/>
          <w:lang w:val="en-US"/>
        </w:rPr>
        <w:lastRenderedPageBreak/>
        <w:t>գ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ապահովում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փոխհարաբերությունները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աշխատակազմի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այլ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ստորաբաժանումների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հետ</w:t>
      </w:r>
      <w:r w:rsidRPr="00430181">
        <w:rPr>
          <w:rFonts w:ascii="GHEA Grapalat" w:hAnsi="GHEA Grapalat"/>
          <w:sz w:val="20"/>
          <w:szCs w:val="20"/>
          <w:lang w:val="fr-FR"/>
        </w:rPr>
        <w:t>.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C20C62">
        <w:rPr>
          <w:rFonts w:ascii="GHEA Grapalat" w:hAnsi="GHEA Grapalat" w:cs="Sylfaen"/>
          <w:sz w:val="20"/>
          <w:szCs w:val="20"/>
          <w:lang w:val="en-US"/>
        </w:rPr>
        <w:t>դ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ղեկավարի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(</w:t>
      </w:r>
      <w:r w:rsidRPr="00C20C62">
        <w:rPr>
          <w:rFonts w:ascii="GHEA Grapalat" w:hAnsi="GHEA Grapalat" w:cs="Sylfaen"/>
          <w:sz w:val="20"/>
          <w:szCs w:val="20"/>
          <w:lang w:val="en-US"/>
        </w:rPr>
        <w:t>կամ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քարտուղարի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հանձնարարությամբ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աշխատակազմից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դուրս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լիազորությունների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շրջանակներում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շփվում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հանդես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գալիս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որպես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ներկայացուցիչ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մասնակցում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Հայաստանի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Հայաստանի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այլ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համայնքների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այլ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կազմակերպությունների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իրավասու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մարմինների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ներկայացուցիչների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հետ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հանդիպումներին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խորհրդակցություններին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գիտաժողովներին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սեմինարներին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ինչպես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նաև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հանդես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գալիս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առաջարկություններով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զեկուցումներով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այլն</w:t>
      </w:r>
      <w:r w:rsidRPr="00430181">
        <w:rPr>
          <w:rFonts w:ascii="GHEA Grapalat" w:hAnsi="GHEA Grapalat"/>
          <w:sz w:val="20"/>
          <w:szCs w:val="20"/>
          <w:lang w:val="fr-FR"/>
        </w:rPr>
        <w:t>:</w:t>
      </w:r>
    </w:p>
    <w:p w:rsidR="007E4629" w:rsidRPr="00430181" w:rsidRDefault="007E4629" w:rsidP="007E4629">
      <w:pPr>
        <w:pStyle w:val="NoSpacing"/>
        <w:rPr>
          <w:rFonts w:ascii="GHEA Grapalat" w:hAnsi="GHEA Grapalat"/>
          <w:lang w:val="fr-FR"/>
        </w:rPr>
      </w:pPr>
    </w:p>
    <w:p w:rsidR="007E4629" w:rsidRPr="00430181" w:rsidRDefault="007E4629" w:rsidP="007E4629">
      <w:pPr>
        <w:pStyle w:val="NoSpacing"/>
        <w:jc w:val="center"/>
        <w:rPr>
          <w:rFonts w:ascii="GHEA Grapalat" w:hAnsi="GHEA Grapalat"/>
          <w:b/>
          <w:i/>
          <w:lang w:val="fr-FR"/>
        </w:rPr>
      </w:pPr>
      <w:r w:rsidRPr="00430181">
        <w:rPr>
          <w:rFonts w:ascii="GHEA Grapalat" w:hAnsi="GHEA Grapalat"/>
          <w:b/>
          <w:i/>
          <w:lang w:val="fr-FR"/>
        </w:rPr>
        <w:t xml:space="preserve">5. </w:t>
      </w:r>
      <w:r w:rsidRPr="00430181">
        <w:rPr>
          <w:rFonts w:ascii="GHEA Grapalat" w:hAnsi="GHEA Grapalat" w:cs="Sylfaen"/>
          <w:b/>
          <w:i/>
          <w:lang w:val="en-US"/>
        </w:rPr>
        <w:t>ԽՆԴԻՐՆԵՐԻ</w:t>
      </w:r>
      <w:r w:rsidRPr="00430181">
        <w:rPr>
          <w:rFonts w:ascii="GHEA Grapalat" w:hAnsi="GHEA Grapalat"/>
          <w:b/>
          <w:i/>
          <w:lang w:val="fr-FR"/>
        </w:rPr>
        <w:t xml:space="preserve"> </w:t>
      </w:r>
      <w:r w:rsidRPr="00430181">
        <w:rPr>
          <w:rFonts w:ascii="GHEA Grapalat" w:hAnsi="GHEA Grapalat" w:cs="Sylfaen"/>
          <w:b/>
          <w:i/>
          <w:lang w:val="en-US"/>
        </w:rPr>
        <w:t>ԲԱՐԴՈՒԹՅՈՒՆԸ</w:t>
      </w:r>
      <w:r w:rsidRPr="00430181">
        <w:rPr>
          <w:rFonts w:ascii="GHEA Grapalat" w:hAnsi="GHEA Grapalat"/>
          <w:b/>
          <w:i/>
          <w:lang w:val="fr-FR"/>
        </w:rPr>
        <w:t xml:space="preserve"> </w:t>
      </w:r>
      <w:r w:rsidRPr="00430181">
        <w:rPr>
          <w:rFonts w:ascii="GHEA Grapalat" w:hAnsi="GHEA Grapalat" w:cs="Sylfaen"/>
          <w:b/>
          <w:i/>
          <w:lang w:val="en-US"/>
        </w:rPr>
        <w:t>ԵՎ</w:t>
      </w:r>
      <w:r w:rsidRPr="00430181">
        <w:rPr>
          <w:rFonts w:ascii="GHEA Grapalat" w:hAnsi="GHEA Grapalat"/>
          <w:b/>
          <w:i/>
          <w:lang w:val="fr-FR"/>
        </w:rPr>
        <w:t xml:space="preserve"> </w:t>
      </w:r>
      <w:r w:rsidRPr="00430181">
        <w:rPr>
          <w:rFonts w:ascii="GHEA Grapalat" w:hAnsi="GHEA Grapalat" w:cs="Sylfaen"/>
          <w:b/>
          <w:i/>
          <w:lang w:val="en-US"/>
        </w:rPr>
        <w:t>ԴՐԱՆՑ</w:t>
      </w:r>
      <w:r w:rsidRPr="00430181">
        <w:rPr>
          <w:rFonts w:ascii="GHEA Grapalat" w:hAnsi="GHEA Grapalat"/>
          <w:b/>
          <w:i/>
          <w:lang w:val="fr-FR"/>
        </w:rPr>
        <w:t xml:space="preserve"> </w:t>
      </w:r>
      <w:r w:rsidRPr="00430181">
        <w:rPr>
          <w:rFonts w:ascii="GHEA Grapalat" w:hAnsi="GHEA Grapalat" w:cs="Sylfaen"/>
          <w:b/>
          <w:i/>
          <w:lang w:val="en-US"/>
        </w:rPr>
        <w:t>ՍՏԵՂԾԱԳՈՐԾԱԿԱՆ</w:t>
      </w:r>
      <w:r w:rsidRPr="00430181">
        <w:rPr>
          <w:rFonts w:ascii="GHEA Grapalat" w:hAnsi="GHEA Grapalat"/>
          <w:b/>
          <w:i/>
          <w:lang w:val="fr-FR"/>
        </w:rPr>
        <w:t xml:space="preserve"> </w:t>
      </w:r>
      <w:r w:rsidRPr="00430181">
        <w:rPr>
          <w:rFonts w:ascii="GHEA Grapalat" w:hAnsi="GHEA Grapalat" w:cs="Sylfaen"/>
          <w:b/>
          <w:i/>
          <w:lang w:val="en-US"/>
        </w:rPr>
        <w:t>ԼՈՒԾՈՒՄԸ</w:t>
      </w:r>
    </w:p>
    <w:p w:rsidR="00430181" w:rsidRDefault="00430181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430181">
        <w:rPr>
          <w:rFonts w:ascii="GHEA Grapalat" w:hAnsi="GHEA Grapalat"/>
          <w:sz w:val="20"/>
          <w:szCs w:val="20"/>
          <w:lang w:val="fr-FR"/>
        </w:rPr>
        <w:t xml:space="preserve">9.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պետը՝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C20C62">
        <w:rPr>
          <w:rFonts w:ascii="GHEA Grapalat" w:hAnsi="GHEA Grapalat" w:cs="Sylfaen"/>
          <w:sz w:val="20"/>
          <w:szCs w:val="20"/>
          <w:lang w:val="en-US"/>
        </w:rPr>
        <w:t>ա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ղեկավարի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(</w:t>
      </w:r>
      <w:r w:rsidRPr="00C20C62">
        <w:rPr>
          <w:rFonts w:ascii="GHEA Grapalat" w:hAnsi="GHEA Grapalat" w:cs="Sylfaen"/>
          <w:sz w:val="20"/>
          <w:szCs w:val="20"/>
          <w:lang w:val="en-US"/>
        </w:rPr>
        <w:t>կամ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քարտուղարի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հանձնարարությամբ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մասնակցում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տեղական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ինքնակառավարման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մարմինների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աշխատակազմի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ռազմավարական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կազմակերպական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մասնագիտական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նշանակության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խնդիրների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բացահայտմանը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վերլուծմանը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ինչպես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նաև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դրանց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ստեղծագործական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այլընտրանքային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լուծումներ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տալու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աշխատանքներին</w:t>
      </w:r>
      <w:r w:rsidRPr="00430181">
        <w:rPr>
          <w:rFonts w:ascii="GHEA Grapalat" w:hAnsi="GHEA Grapalat"/>
          <w:sz w:val="20"/>
          <w:szCs w:val="20"/>
          <w:lang w:val="fr-FR"/>
        </w:rPr>
        <w:t>.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C20C62">
        <w:rPr>
          <w:rFonts w:ascii="GHEA Grapalat" w:hAnsi="GHEA Grapalat" w:cs="Sylfaen"/>
          <w:sz w:val="20"/>
          <w:szCs w:val="20"/>
          <w:lang w:val="en-US"/>
        </w:rPr>
        <w:t>բ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բացահայտում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վերլուծում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գնահատում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առջև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դրված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գործառույթներից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բխող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մասնագիտական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նշանակության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խնդիրները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ինչպես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նաև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դրանց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տալիս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ստեղծագործական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այլընտրանքային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լուծումներ</w:t>
      </w:r>
      <w:r w:rsidRPr="00430181">
        <w:rPr>
          <w:rFonts w:ascii="GHEA Grapalat" w:hAnsi="GHEA Grapalat"/>
          <w:sz w:val="20"/>
          <w:szCs w:val="20"/>
          <w:lang w:val="fr-FR"/>
        </w:rPr>
        <w:t>:</w:t>
      </w:r>
    </w:p>
    <w:p w:rsidR="00430181" w:rsidRDefault="00430181" w:rsidP="007E4629">
      <w:pPr>
        <w:pStyle w:val="NoSpacing"/>
        <w:jc w:val="center"/>
        <w:rPr>
          <w:rFonts w:ascii="GHEA Grapalat" w:hAnsi="GHEA Grapalat"/>
          <w:b/>
          <w:lang w:val="fr-FR"/>
        </w:rPr>
      </w:pPr>
    </w:p>
    <w:p w:rsidR="007E4629" w:rsidRPr="00430181" w:rsidRDefault="007E4629" w:rsidP="007E4629">
      <w:pPr>
        <w:pStyle w:val="NoSpacing"/>
        <w:jc w:val="center"/>
        <w:rPr>
          <w:rFonts w:ascii="GHEA Grapalat" w:hAnsi="GHEA Grapalat"/>
          <w:b/>
          <w:i/>
          <w:lang w:val="fr-FR"/>
        </w:rPr>
      </w:pPr>
      <w:r w:rsidRPr="00430181">
        <w:rPr>
          <w:rFonts w:ascii="GHEA Grapalat" w:hAnsi="GHEA Grapalat"/>
          <w:b/>
          <w:i/>
          <w:lang w:val="fr-FR"/>
        </w:rPr>
        <w:t xml:space="preserve">6. </w:t>
      </w:r>
      <w:r w:rsidRPr="00430181">
        <w:rPr>
          <w:rFonts w:ascii="GHEA Grapalat" w:hAnsi="GHEA Grapalat" w:cs="Sylfaen"/>
          <w:b/>
          <w:i/>
          <w:lang w:val="en-US"/>
        </w:rPr>
        <w:t>ԳԻՏԵԼԻՔՆԵՐԸ</w:t>
      </w:r>
      <w:r w:rsidRPr="00430181">
        <w:rPr>
          <w:rFonts w:ascii="GHEA Grapalat" w:hAnsi="GHEA Grapalat"/>
          <w:b/>
          <w:i/>
          <w:lang w:val="fr-FR"/>
        </w:rPr>
        <w:t xml:space="preserve"> </w:t>
      </w:r>
      <w:r w:rsidRPr="00430181">
        <w:rPr>
          <w:rFonts w:ascii="GHEA Grapalat" w:hAnsi="GHEA Grapalat" w:cs="Sylfaen"/>
          <w:b/>
          <w:i/>
          <w:lang w:val="en-US"/>
        </w:rPr>
        <w:t>ԵՎ</w:t>
      </w:r>
      <w:r w:rsidRPr="00430181">
        <w:rPr>
          <w:rFonts w:ascii="GHEA Grapalat" w:hAnsi="GHEA Grapalat"/>
          <w:b/>
          <w:i/>
          <w:lang w:val="fr-FR"/>
        </w:rPr>
        <w:t xml:space="preserve"> </w:t>
      </w:r>
      <w:r w:rsidRPr="00430181">
        <w:rPr>
          <w:rFonts w:ascii="GHEA Grapalat" w:hAnsi="GHEA Grapalat" w:cs="Sylfaen"/>
          <w:b/>
          <w:i/>
          <w:lang w:val="en-US"/>
        </w:rPr>
        <w:t>ՀՄՏՈՒԹՅՈՒՆՆԵՐԸ</w:t>
      </w:r>
    </w:p>
    <w:p w:rsidR="00430181" w:rsidRDefault="00430181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430181">
        <w:rPr>
          <w:rFonts w:ascii="GHEA Grapalat" w:hAnsi="GHEA Grapalat"/>
          <w:sz w:val="20"/>
          <w:szCs w:val="20"/>
          <w:lang w:val="fr-FR"/>
        </w:rPr>
        <w:t xml:space="preserve">10.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պետը՝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</w:p>
    <w:p w:rsidR="00912650" w:rsidRPr="00430181" w:rsidRDefault="007E4629" w:rsidP="007E4629">
      <w:pPr>
        <w:pStyle w:val="NoSpacing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ունի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բարձրագույն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կրթություն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համայնքային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ծառայության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կամ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պետական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ծառայության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պաշտոններում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առնվազն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երկու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տարվա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ստաժ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կամ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վերջին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երեք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տարվա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ընթացքում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քաղաքական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կամ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վարչական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կամ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հայեցողական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կամ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ինքնավար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պաշտոններում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առնվազն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մեկ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տարվա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աշխատանքային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ստաժ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կամ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վերջին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ութ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տարվա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ընթացքում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ավագանու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անդամի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աշխատանքային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գործունեության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առնվազն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երկու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տարվա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փորձ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կամ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առնվազն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երեք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տարվա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մասնագիտական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աշխատանքային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ստաժ</w:t>
      </w:r>
      <w:r w:rsidR="00912650" w:rsidRPr="00430181">
        <w:rPr>
          <w:rFonts w:ascii="GHEA Grapalat" w:hAnsi="GHEA Grapalat" w:cs="Sylfaen"/>
          <w:sz w:val="20"/>
          <w:szCs w:val="20"/>
          <w:lang w:val="fr-FR"/>
        </w:rPr>
        <w:t xml:space="preserve">, 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ունի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ՀՀ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Սահմանադրության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430181">
        <w:rPr>
          <w:rFonts w:ascii="GHEA Grapalat" w:hAnsi="GHEA Grapalat" w:cs="Sylfaen"/>
          <w:sz w:val="20"/>
          <w:szCs w:val="20"/>
          <w:lang w:val="fr-FR"/>
        </w:rPr>
        <w:t>«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Համայնքային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ծառայության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մասին</w:t>
      </w:r>
      <w:r w:rsidRPr="00430181">
        <w:rPr>
          <w:rFonts w:ascii="GHEA Grapalat" w:hAnsi="GHEA Grapalat" w:cs="Sylfaen"/>
          <w:sz w:val="20"/>
          <w:szCs w:val="20"/>
          <w:lang w:val="fr-FR"/>
        </w:rPr>
        <w:t>»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430181">
        <w:rPr>
          <w:rFonts w:ascii="GHEA Grapalat" w:hAnsi="GHEA Grapalat" w:cs="Sylfaen"/>
          <w:sz w:val="20"/>
          <w:szCs w:val="20"/>
          <w:lang w:val="fr-FR"/>
        </w:rPr>
        <w:t>«</w:t>
      </w:r>
      <w:r w:rsidRPr="00C20C62">
        <w:rPr>
          <w:rFonts w:ascii="GHEA Grapalat" w:hAnsi="GHEA Grapalat" w:cs="Sylfaen"/>
          <w:sz w:val="20"/>
          <w:szCs w:val="20"/>
          <w:lang w:val="en-US"/>
        </w:rPr>
        <w:t>Տեղական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ինքնակառավարման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մասին</w:t>
      </w:r>
      <w:r w:rsidRPr="00430181">
        <w:rPr>
          <w:rFonts w:ascii="GHEA Grapalat" w:hAnsi="GHEA Grapalat" w:cs="Sylfaen"/>
          <w:sz w:val="20"/>
          <w:szCs w:val="20"/>
          <w:lang w:val="fr-FR"/>
        </w:rPr>
        <w:t>»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430181">
        <w:rPr>
          <w:rFonts w:ascii="GHEA Grapalat" w:hAnsi="GHEA Grapalat" w:cs="Sylfaen"/>
          <w:sz w:val="20"/>
          <w:szCs w:val="20"/>
          <w:lang w:val="fr-FR"/>
        </w:rPr>
        <w:t>«</w:t>
      </w:r>
      <w:r>
        <w:rPr>
          <w:rFonts w:ascii="GHEA Grapalat" w:hAnsi="GHEA Grapalat" w:cs="Sylfaen"/>
          <w:sz w:val="20"/>
          <w:szCs w:val="20"/>
          <w:lang w:val="en-US"/>
        </w:rPr>
        <w:t>Հա</w:t>
      </w:r>
      <w:r>
        <w:rPr>
          <w:rFonts w:ascii="GHEA Grapalat" w:hAnsi="GHEA Grapalat" w:cs="Sylfaen"/>
          <w:sz w:val="20"/>
          <w:szCs w:val="20"/>
        </w:rPr>
        <w:t>նրային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ծառայության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մասին</w:t>
      </w:r>
      <w:r w:rsidRPr="00430181">
        <w:rPr>
          <w:rFonts w:ascii="GHEA Grapalat" w:hAnsi="GHEA Grapalat" w:cs="Sylfaen"/>
          <w:sz w:val="20"/>
          <w:szCs w:val="20"/>
          <w:lang w:val="fr-FR"/>
        </w:rPr>
        <w:t>»</w:t>
      </w:r>
      <w:r w:rsidRPr="00430181">
        <w:rPr>
          <w:rFonts w:ascii="GHEA Grapalat" w:hAnsi="GHEA Grapalat"/>
          <w:sz w:val="20"/>
          <w:szCs w:val="20"/>
          <w:lang w:val="fr-FR"/>
        </w:rPr>
        <w:t>, «</w:t>
      </w:r>
      <w:r>
        <w:rPr>
          <w:rFonts w:ascii="GHEA Grapalat" w:hAnsi="GHEA Grapalat" w:cs="Sylfaen"/>
          <w:sz w:val="20"/>
          <w:szCs w:val="20"/>
        </w:rPr>
        <w:t>Նորմատիվ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</w:t>
      </w:r>
      <w:r w:rsidRPr="00C20C62">
        <w:rPr>
          <w:rFonts w:ascii="GHEA Grapalat" w:hAnsi="GHEA Grapalat" w:cs="Sylfaen"/>
          <w:sz w:val="20"/>
          <w:szCs w:val="20"/>
          <w:lang w:val="en-US"/>
        </w:rPr>
        <w:t>րավական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ակտերի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մասին</w:t>
      </w:r>
      <w:r w:rsidRPr="00430181">
        <w:rPr>
          <w:rFonts w:ascii="GHEA Grapalat" w:hAnsi="GHEA Grapalat" w:cs="Sylfaen"/>
          <w:sz w:val="20"/>
          <w:szCs w:val="20"/>
          <w:lang w:val="fr-FR"/>
        </w:rPr>
        <w:t>»,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30181">
        <w:rPr>
          <w:rFonts w:ascii="GHEA Grapalat" w:hAnsi="GHEA Grapalat" w:cs="Sylfaen"/>
          <w:sz w:val="20"/>
          <w:szCs w:val="20"/>
          <w:lang w:val="fr-FR"/>
        </w:rPr>
        <w:t>«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Բյուջետային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համակարգի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մասին</w:t>
      </w:r>
      <w:r w:rsidRPr="00430181">
        <w:rPr>
          <w:rFonts w:ascii="GHEA Grapalat" w:hAnsi="GHEA Grapalat" w:cs="Sylfaen"/>
          <w:sz w:val="20"/>
          <w:szCs w:val="20"/>
          <w:lang w:val="fr-FR"/>
        </w:rPr>
        <w:t>»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430181">
        <w:rPr>
          <w:rFonts w:ascii="GHEA Grapalat" w:hAnsi="GHEA Grapalat" w:cs="Sylfaen"/>
          <w:sz w:val="20"/>
          <w:szCs w:val="20"/>
          <w:lang w:val="fr-FR"/>
        </w:rPr>
        <w:t>«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Հաշվապահական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հաշվառման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մասին</w:t>
      </w:r>
      <w:r w:rsidRPr="00430181">
        <w:rPr>
          <w:rFonts w:ascii="GHEA Grapalat" w:hAnsi="GHEA Grapalat" w:cs="Sylfaen"/>
          <w:sz w:val="20"/>
          <w:szCs w:val="20"/>
          <w:lang w:val="fr-FR"/>
        </w:rPr>
        <w:t>», «</w:t>
      </w:r>
      <w:r>
        <w:rPr>
          <w:rFonts w:ascii="GHEA Grapalat" w:hAnsi="GHEA Grapalat" w:cs="Sylfaen"/>
          <w:sz w:val="20"/>
          <w:szCs w:val="20"/>
        </w:rPr>
        <w:t>Հանրային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հատվածի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կազմակերպությունների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աշվապահական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հաշվառման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մասին</w:t>
      </w:r>
      <w:r w:rsidRPr="00430181">
        <w:rPr>
          <w:rFonts w:ascii="GHEA Grapalat" w:hAnsi="GHEA Grapalat" w:cs="Sylfaen"/>
          <w:sz w:val="20"/>
          <w:szCs w:val="20"/>
          <w:lang w:val="fr-FR"/>
        </w:rPr>
        <w:t>»,</w:t>
      </w:r>
      <w:r w:rsidR="00D41C78"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41C78" w:rsidRPr="00430181">
        <w:rPr>
          <w:rFonts w:ascii="GHEA Grapalat" w:hAnsi="GHEA Grapalat" w:cs="Sylfaen"/>
          <w:color w:val="FF0000"/>
          <w:sz w:val="20"/>
          <w:szCs w:val="20"/>
          <w:lang w:val="fr-FR"/>
        </w:rPr>
        <w:t>«</w:t>
      </w:r>
      <w:r w:rsidR="00D41C78" w:rsidRPr="00D41C78">
        <w:rPr>
          <w:rFonts w:ascii="GHEA Grapalat" w:hAnsi="GHEA Grapalat" w:cs="Sylfaen"/>
          <w:color w:val="FF0000"/>
          <w:sz w:val="20"/>
          <w:szCs w:val="20"/>
        </w:rPr>
        <w:t>Դրամարկղային</w:t>
      </w:r>
      <w:r w:rsidR="00D41C78" w:rsidRPr="00430181">
        <w:rPr>
          <w:rFonts w:ascii="GHEA Grapalat" w:hAnsi="GHEA Grapalat" w:cs="Sylfaen"/>
          <w:color w:val="FF0000"/>
          <w:sz w:val="20"/>
          <w:szCs w:val="20"/>
          <w:lang w:val="fr-FR"/>
        </w:rPr>
        <w:t xml:space="preserve"> </w:t>
      </w:r>
      <w:r w:rsidR="00D41C78" w:rsidRPr="00D41C78">
        <w:rPr>
          <w:rFonts w:ascii="GHEA Grapalat" w:hAnsi="GHEA Grapalat" w:cs="Sylfaen"/>
          <w:color w:val="FF0000"/>
          <w:sz w:val="20"/>
          <w:szCs w:val="20"/>
        </w:rPr>
        <w:t>գործառնությունների</w:t>
      </w:r>
      <w:r w:rsidR="00D41C78" w:rsidRPr="00430181">
        <w:rPr>
          <w:rFonts w:ascii="GHEA Grapalat" w:hAnsi="GHEA Grapalat" w:cs="Sylfaen"/>
          <w:color w:val="FF0000"/>
          <w:sz w:val="20"/>
          <w:szCs w:val="20"/>
          <w:lang w:val="fr-FR"/>
        </w:rPr>
        <w:t xml:space="preserve"> </w:t>
      </w:r>
      <w:r w:rsidR="00D41C78" w:rsidRPr="00D41C78">
        <w:rPr>
          <w:rFonts w:ascii="GHEA Grapalat" w:hAnsi="GHEA Grapalat" w:cs="Sylfaen"/>
          <w:color w:val="FF0000"/>
          <w:sz w:val="20"/>
          <w:szCs w:val="20"/>
        </w:rPr>
        <w:t>մասին</w:t>
      </w:r>
      <w:r w:rsidR="00D41C78" w:rsidRPr="00430181">
        <w:rPr>
          <w:rFonts w:ascii="GHEA Grapalat" w:hAnsi="GHEA Grapalat" w:cs="Sylfaen"/>
          <w:color w:val="FF0000"/>
          <w:sz w:val="20"/>
          <w:szCs w:val="20"/>
          <w:lang w:val="fr-FR"/>
        </w:rPr>
        <w:t xml:space="preserve">»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Հայաստանի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օրենքների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աշխատակազմի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կանոնադրության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լիազորությունների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հետ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կապված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իրավական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այլ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ակտերի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անհրաժեշտ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իմացություն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ինչպես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նաև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տրամաբանելու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տարբեր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իրավիճակներում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կողմնորոշվելու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ունակություն</w:t>
      </w:r>
      <w:r w:rsidRPr="00430181">
        <w:rPr>
          <w:rFonts w:ascii="GHEA Grapalat" w:hAnsi="GHEA Grapalat"/>
          <w:sz w:val="20"/>
          <w:szCs w:val="20"/>
          <w:lang w:val="fr-FR"/>
        </w:rPr>
        <w:t>.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գ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տիրապետում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անհրաժեշտ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տեղեկատվությանը</w:t>
      </w:r>
      <w:r w:rsidRPr="00430181">
        <w:rPr>
          <w:rFonts w:ascii="GHEA Grapalat" w:hAnsi="GHEA Grapalat"/>
          <w:sz w:val="20"/>
          <w:szCs w:val="20"/>
          <w:lang w:val="fr-FR"/>
        </w:rPr>
        <w:t>.</w:t>
      </w:r>
    </w:p>
    <w:p w:rsidR="00606EE5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դ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ունի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համակարգչով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ժամանակակից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C20C62">
        <w:rPr>
          <w:rFonts w:ascii="GHEA Grapalat" w:hAnsi="GHEA Grapalat" w:cs="Sylfaen"/>
          <w:sz w:val="20"/>
          <w:szCs w:val="20"/>
          <w:lang w:val="en-US"/>
        </w:rPr>
        <w:t>այլ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տեխնիկական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միջոցներով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աշխատելու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ունակություն</w:t>
      </w:r>
      <w:r w:rsidRPr="00430181">
        <w:rPr>
          <w:rFonts w:ascii="GHEA Grapalat" w:hAnsi="GHEA Grapalat"/>
          <w:sz w:val="20"/>
          <w:szCs w:val="20"/>
          <w:lang w:val="fr-FR"/>
        </w:rPr>
        <w:t>,</w:t>
      </w:r>
      <w:r w:rsidRPr="007F4053">
        <w:rPr>
          <w:rFonts w:ascii="GHEA Grapalat" w:hAnsi="GHEA Grapalat"/>
          <w:sz w:val="20"/>
          <w:lang w:val="hy-AM"/>
        </w:rPr>
        <w:t xml:space="preserve"> </w:t>
      </w:r>
      <w:r w:rsidRPr="00B236CB">
        <w:rPr>
          <w:rFonts w:ascii="GHEA Grapalat" w:hAnsi="GHEA Grapalat"/>
          <w:sz w:val="20"/>
          <w:lang w:val="hy-AM"/>
        </w:rPr>
        <w:t>ինչպես նաև սոցիալական մեդիայի տիրապետում.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664980">
        <w:rPr>
          <w:rFonts w:ascii="GHEA Grapalat" w:hAnsi="GHEA Grapalat"/>
          <w:sz w:val="20"/>
          <w:lang w:val="en-US"/>
        </w:rPr>
        <w:t>ե</w:t>
      </w:r>
      <w:r w:rsidRPr="00430181">
        <w:rPr>
          <w:rFonts w:ascii="GHEA Grapalat" w:hAnsi="GHEA Grapalat"/>
          <w:sz w:val="20"/>
          <w:lang w:val="fr-FR"/>
        </w:rPr>
        <w:t xml:space="preserve">) </w:t>
      </w:r>
      <w:r w:rsidRPr="00664980">
        <w:rPr>
          <w:rFonts w:ascii="GHEA Grapalat" w:hAnsi="GHEA Grapalat" w:cs="Sylfaen"/>
          <w:sz w:val="20"/>
        </w:rPr>
        <w:t>տիրապետում</w:t>
      </w:r>
      <w:r w:rsidRPr="00430181">
        <w:rPr>
          <w:rFonts w:ascii="GHEA Grapalat" w:hAnsi="GHEA Grapalat"/>
          <w:sz w:val="20"/>
          <w:lang w:val="fr-FR"/>
        </w:rPr>
        <w:t xml:space="preserve"> </w:t>
      </w:r>
      <w:r w:rsidRPr="00664980">
        <w:rPr>
          <w:rFonts w:ascii="GHEA Grapalat" w:hAnsi="GHEA Grapalat" w:cs="Sylfaen"/>
          <w:sz w:val="20"/>
        </w:rPr>
        <w:t>է</w:t>
      </w:r>
      <w:r w:rsidRPr="00430181">
        <w:rPr>
          <w:rFonts w:ascii="GHEA Grapalat" w:hAnsi="GHEA Grapalat"/>
          <w:sz w:val="20"/>
          <w:lang w:val="fr-FR"/>
        </w:rPr>
        <w:t xml:space="preserve"> (</w:t>
      </w:r>
      <w:r w:rsidRPr="00664980">
        <w:rPr>
          <w:rFonts w:ascii="GHEA Grapalat" w:hAnsi="GHEA Grapalat" w:cs="Sylfaen"/>
          <w:sz w:val="20"/>
        </w:rPr>
        <w:t>ազատ</w:t>
      </w:r>
      <w:r w:rsidRPr="00430181">
        <w:rPr>
          <w:rFonts w:ascii="GHEA Grapalat" w:hAnsi="GHEA Grapalat"/>
          <w:sz w:val="20"/>
          <w:lang w:val="fr-FR"/>
        </w:rPr>
        <w:t xml:space="preserve"> </w:t>
      </w:r>
      <w:r w:rsidRPr="00664980">
        <w:rPr>
          <w:rFonts w:ascii="GHEA Grapalat" w:hAnsi="GHEA Grapalat" w:cs="Sylfaen"/>
          <w:sz w:val="20"/>
        </w:rPr>
        <w:t>կարդում</w:t>
      </w:r>
      <w:r w:rsidRPr="00430181">
        <w:rPr>
          <w:rFonts w:ascii="GHEA Grapalat" w:hAnsi="GHEA Grapalat"/>
          <w:sz w:val="20"/>
          <w:lang w:val="fr-FR"/>
        </w:rPr>
        <w:t xml:space="preserve"> </w:t>
      </w:r>
      <w:r w:rsidRPr="00664980">
        <w:rPr>
          <w:rFonts w:ascii="GHEA Grapalat" w:hAnsi="GHEA Grapalat" w:cs="Sylfaen"/>
          <w:sz w:val="20"/>
        </w:rPr>
        <w:t>և</w:t>
      </w:r>
      <w:r w:rsidRPr="00430181">
        <w:rPr>
          <w:rFonts w:ascii="GHEA Grapalat" w:hAnsi="GHEA Grapalat"/>
          <w:sz w:val="20"/>
          <w:lang w:val="fr-FR"/>
        </w:rPr>
        <w:t xml:space="preserve"> </w:t>
      </w:r>
      <w:r w:rsidRPr="00664980">
        <w:rPr>
          <w:rFonts w:ascii="GHEA Grapalat" w:hAnsi="GHEA Grapalat" w:cs="Sylfaen"/>
          <w:sz w:val="20"/>
        </w:rPr>
        <w:t>կարող</w:t>
      </w:r>
      <w:r w:rsidRPr="00430181">
        <w:rPr>
          <w:rFonts w:ascii="GHEA Grapalat" w:hAnsi="GHEA Grapalat"/>
          <w:sz w:val="20"/>
          <w:lang w:val="fr-FR"/>
        </w:rPr>
        <w:t xml:space="preserve"> </w:t>
      </w:r>
      <w:r w:rsidRPr="00664980">
        <w:rPr>
          <w:rFonts w:ascii="GHEA Grapalat" w:hAnsi="GHEA Grapalat" w:cs="Sylfaen"/>
          <w:sz w:val="20"/>
        </w:rPr>
        <w:t>է</w:t>
      </w:r>
      <w:r w:rsidRPr="00430181">
        <w:rPr>
          <w:rFonts w:ascii="GHEA Grapalat" w:hAnsi="GHEA Grapalat"/>
          <w:sz w:val="20"/>
          <w:lang w:val="fr-FR"/>
        </w:rPr>
        <w:t xml:space="preserve"> </w:t>
      </w:r>
      <w:r w:rsidRPr="00664980">
        <w:rPr>
          <w:rFonts w:ascii="GHEA Grapalat" w:hAnsi="GHEA Grapalat" w:cs="Sylfaen"/>
          <w:sz w:val="20"/>
        </w:rPr>
        <w:t>բացատրվել</w:t>
      </w:r>
      <w:r w:rsidRPr="00430181">
        <w:rPr>
          <w:rFonts w:ascii="GHEA Grapalat" w:hAnsi="GHEA Grapalat"/>
          <w:sz w:val="20"/>
          <w:lang w:val="fr-FR"/>
        </w:rPr>
        <w:t xml:space="preserve">) </w:t>
      </w:r>
      <w:r w:rsidRPr="00664980">
        <w:rPr>
          <w:rFonts w:ascii="GHEA Grapalat" w:hAnsi="GHEA Grapalat" w:cs="Sylfaen"/>
          <w:sz w:val="20"/>
        </w:rPr>
        <w:t>օտար</w:t>
      </w:r>
      <w:r w:rsidRPr="00430181">
        <w:rPr>
          <w:rFonts w:ascii="GHEA Grapalat" w:hAnsi="GHEA Grapalat"/>
          <w:sz w:val="20"/>
          <w:lang w:val="fr-FR"/>
        </w:rPr>
        <w:t xml:space="preserve"> </w:t>
      </w:r>
      <w:r w:rsidRPr="00664980">
        <w:rPr>
          <w:rFonts w:ascii="GHEA Grapalat" w:hAnsi="GHEA Grapalat" w:cs="Sylfaen"/>
          <w:sz w:val="20"/>
        </w:rPr>
        <w:t>լեզվի</w:t>
      </w:r>
      <w:r w:rsidRPr="00430181">
        <w:rPr>
          <w:rFonts w:ascii="GHEA Grapalat" w:hAnsi="GHEA Grapalat"/>
          <w:sz w:val="20"/>
          <w:lang w:val="fr-FR"/>
        </w:rPr>
        <w:t xml:space="preserve"> (</w:t>
      </w:r>
      <w:r w:rsidRPr="00664980">
        <w:rPr>
          <w:rFonts w:ascii="GHEA Grapalat" w:hAnsi="GHEA Grapalat" w:cs="Sylfaen"/>
          <w:sz w:val="20"/>
        </w:rPr>
        <w:t>լեզուների</w:t>
      </w:r>
      <w:r w:rsidRPr="00430181">
        <w:rPr>
          <w:rFonts w:ascii="GHEA Grapalat" w:hAnsi="GHEA Grapalat"/>
          <w:sz w:val="20"/>
          <w:lang w:val="fr-FR"/>
        </w:rPr>
        <w:t>)</w:t>
      </w:r>
      <w:r w:rsidRPr="00664980">
        <w:rPr>
          <w:rFonts w:ascii="GHEA Grapalat" w:hAnsi="GHEA Grapalat"/>
          <w:sz w:val="20"/>
        </w:rPr>
        <w:t>։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</w:p>
    <w:p w:rsidR="007E4629" w:rsidRPr="00430181" w:rsidRDefault="007E4629" w:rsidP="007E4629">
      <w:pPr>
        <w:pStyle w:val="NoSpacing"/>
        <w:jc w:val="center"/>
        <w:rPr>
          <w:rFonts w:ascii="GHEA Grapalat" w:hAnsi="GHEA Grapalat"/>
          <w:b/>
          <w:i/>
          <w:sz w:val="20"/>
          <w:szCs w:val="20"/>
          <w:lang w:val="fr-FR"/>
        </w:rPr>
      </w:pPr>
      <w:r w:rsidRPr="00430181">
        <w:rPr>
          <w:rFonts w:ascii="GHEA Grapalat" w:hAnsi="GHEA Grapalat"/>
          <w:b/>
          <w:i/>
          <w:sz w:val="20"/>
          <w:szCs w:val="20"/>
          <w:lang w:val="fr-FR"/>
        </w:rPr>
        <w:t>7.</w:t>
      </w:r>
      <w:r w:rsidRPr="00430181">
        <w:rPr>
          <w:rFonts w:ascii="GHEA Grapalat" w:hAnsi="GHEA Grapalat" w:cs="Sylfaen"/>
          <w:b/>
          <w:i/>
          <w:sz w:val="20"/>
          <w:szCs w:val="20"/>
          <w:lang w:val="en-US"/>
        </w:rPr>
        <w:t>ԻՐԱՎՈՒՆՔՆԵՐԸ</w:t>
      </w:r>
      <w:r w:rsidRPr="00430181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Pr="00430181">
        <w:rPr>
          <w:rFonts w:ascii="GHEA Grapalat" w:hAnsi="GHEA Grapalat" w:cs="Sylfaen"/>
          <w:b/>
          <w:i/>
          <w:sz w:val="20"/>
          <w:szCs w:val="20"/>
          <w:lang w:val="en-US"/>
        </w:rPr>
        <w:t>ԵՎ</w:t>
      </w:r>
      <w:r w:rsidRPr="00430181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Pr="00430181">
        <w:rPr>
          <w:rFonts w:ascii="GHEA Grapalat" w:hAnsi="GHEA Grapalat" w:cs="Sylfaen"/>
          <w:b/>
          <w:i/>
          <w:sz w:val="20"/>
          <w:szCs w:val="20"/>
          <w:lang w:val="en-US"/>
        </w:rPr>
        <w:t>ՊԱՐՏԱԿԱՆՈՒԹՅՈՒՆՆԵՐԸ</w:t>
      </w:r>
    </w:p>
    <w:p w:rsidR="00430181" w:rsidRDefault="00430181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430181">
        <w:rPr>
          <w:rFonts w:ascii="GHEA Grapalat" w:hAnsi="GHEA Grapalat"/>
          <w:sz w:val="20"/>
          <w:szCs w:val="20"/>
          <w:lang w:val="fr-FR"/>
        </w:rPr>
        <w:t xml:space="preserve">11.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պետը՝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6D70B9">
        <w:rPr>
          <w:rFonts w:ascii="GHEA Grapalat" w:hAnsi="GHEA Grapalat" w:cs="Sylfaen"/>
          <w:sz w:val="20"/>
          <w:szCs w:val="20"/>
          <w:lang w:val="en-US"/>
        </w:rPr>
        <w:t>ա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կազմակերպում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աշխատանքները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իր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իրավասության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շրջանակներում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տալիս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հանձնարարականներ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աշխատակիցներին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վերահսկում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դրանց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ժամանակին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պատշաճ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որակով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կատարումը</w:t>
      </w:r>
      <w:r w:rsidRPr="00430181">
        <w:rPr>
          <w:rFonts w:ascii="GHEA Grapalat" w:hAnsi="GHEA Grapalat"/>
          <w:sz w:val="20"/>
          <w:szCs w:val="20"/>
          <w:lang w:val="fr-FR"/>
        </w:rPr>
        <w:t>.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6D70B9">
        <w:rPr>
          <w:rFonts w:ascii="GHEA Grapalat" w:hAnsi="GHEA Grapalat" w:cs="Sylfaen"/>
          <w:sz w:val="20"/>
          <w:szCs w:val="20"/>
          <w:lang w:val="en-US"/>
        </w:rPr>
        <w:t>բ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6D70B9">
        <w:rPr>
          <w:rFonts w:ascii="GHEA Grapalat" w:hAnsi="GHEA Grapalat"/>
          <w:sz w:val="20"/>
          <w:szCs w:val="20"/>
          <w:lang w:val="en-US"/>
        </w:rPr>
        <w:t>անհրաժեշտության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/>
          <w:sz w:val="20"/>
          <w:szCs w:val="20"/>
          <w:lang w:val="en-US"/>
        </w:rPr>
        <w:t>դեպքում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լիազորությունների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սահմաններում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նախապատրաստում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առաջարկություններ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տեղեկանքներ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հաշվետվություններ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զեկուցագրեր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միջնորդագրեր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այլ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գրություններ</w:t>
      </w:r>
      <w:r w:rsidRPr="00430181">
        <w:rPr>
          <w:rFonts w:ascii="GHEA Grapalat" w:hAnsi="GHEA Grapalat"/>
          <w:sz w:val="20"/>
          <w:szCs w:val="20"/>
          <w:lang w:val="fr-FR"/>
        </w:rPr>
        <w:t>.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6D70B9">
        <w:rPr>
          <w:rFonts w:ascii="GHEA Grapalat" w:hAnsi="GHEA Grapalat" w:cs="Sylfaen"/>
          <w:sz w:val="20"/>
          <w:szCs w:val="20"/>
          <w:lang w:val="en-US"/>
        </w:rPr>
        <w:t>գ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անհրաժեշտության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դեպքում՝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ղեկավարի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(</w:t>
      </w:r>
      <w:r w:rsidRPr="006D70B9">
        <w:rPr>
          <w:rFonts w:ascii="GHEA Grapalat" w:hAnsi="GHEA Grapalat" w:cs="Sylfaen"/>
          <w:sz w:val="20"/>
          <w:szCs w:val="20"/>
          <w:lang w:val="en-US"/>
        </w:rPr>
        <w:t>կամ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քարտուղարի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համաձայնությամբ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հանձնարարությամբ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մասնակցում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համապատասխան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տեղական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ինքնակառավարման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մարմինների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այլ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կազմակերպությունների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կողմից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կազմակերպվող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քննարկումներին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այլ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միջոցառումներին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այդ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մարմիններից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պաշտոնատար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անձանցից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կազմակերպություններից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ստանալով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առջև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դրված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խնդիրների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գործառույթների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իրականացման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հետ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կապված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անհրաժեշտ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տեղեկատվություն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նյութեր</w:t>
      </w:r>
      <w:r w:rsidRPr="00430181">
        <w:rPr>
          <w:rFonts w:ascii="GHEA Grapalat" w:hAnsi="GHEA Grapalat"/>
          <w:sz w:val="20"/>
          <w:szCs w:val="20"/>
          <w:lang w:val="fr-FR"/>
        </w:rPr>
        <w:t>.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6D70B9">
        <w:rPr>
          <w:rFonts w:ascii="GHEA Grapalat" w:hAnsi="GHEA Grapalat" w:cs="Sylfaen"/>
          <w:sz w:val="20"/>
          <w:szCs w:val="20"/>
          <w:lang w:val="en-US"/>
        </w:rPr>
        <w:t>դ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ստորագրում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իր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անունից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պատրաստվող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փաստաթղթերը</w:t>
      </w:r>
      <w:r w:rsidRPr="00430181">
        <w:rPr>
          <w:rFonts w:ascii="GHEA Grapalat" w:hAnsi="GHEA Grapalat"/>
          <w:sz w:val="20"/>
          <w:szCs w:val="20"/>
          <w:lang w:val="fr-FR"/>
        </w:rPr>
        <w:t>.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6D70B9">
        <w:rPr>
          <w:rFonts w:ascii="GHEA Grapalat" w:hAnsi="GHEA Grapalat" w:cs="Sylfaen"/>
          <w:sz w:val="20"/>
          <w:szCs w:val="20"/>
          <w:lang w:val="en-US"/>
        </w:rPr>
        <w:t>ե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ղեկավարի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(</w:t>
      </w:r>
      <w:r w:rsidRPr="006D70B9">
        <w:rPr>
          <w:rFonts w:ascii="GHEA Grapalat" w:hAnsi="GHEA Grapalat" w:cs="Sylfaen"/>
          <w:sz w:val="20"/>
          <w:szCs w:val="20"/>
          <w:lang w:val="en-US"/>
        </w:rPr>
        <w:t>կամ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քարտուղարի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հանձնարարությամբ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ապահովում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իրավական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ակտերի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նախագծերի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ծրագրային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փաստաթղթերի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մշակումը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նյութերի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փորձաքննությունը</w:t>
      </w:r>
      <w:r w:rsidRPr="00430181">
        <w:rPr>
          <w:rFonts w:ascii="GHEA Grapalat" w:hAnsi="GHEA Grapalat"/>
          <w:sz w:val="20"/>
          <w:szCs w:val="20"/>
          <w:lang w:val="fr-FR"/>
        </w:rPr>
        <w:t>.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6D70B9">
        <w:rPr>
          <w:rFonts w:ascii="GHEA Grapalat" w:hAnsi="GHEA Grapalat" w:cs="Sylfaen"/>
          <w:sz w:val="20"/>
          <w:szCs w:val="20"/>
          <w:lang w:val="en-US"/>
        </w:rPr>
        <w:t>զ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քարտուղարին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ներկայացնում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առաջարկություններ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համայնքային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ծառայողներին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Հայաստանի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օրենսդրությամբ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սահմանված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կարգով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ատեստավորելու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վերապատրաստելու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խրախուսելու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կարգապահական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տույժի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ենթարկելու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վերաբերյալ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ինչպես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նաև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ատեստավորումից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առնվազն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երկու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շաբաթ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առաջ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ներկայացնում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համայնքային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ծառայողների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ծառայողական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բնութագրերը</w:t>
      </w:r>
      <w:r w:rsidRPr="00430181">
        <w:rPr>
          <w:rFonts w:ascii="GHEA Grapalat" w:hAnsi="GHEA Grapalat"/>
          <w:sz w:val="20"/>
          <w:szCs w:val="20"/>
          <w:lang w:val="fr-FR"/>
        </w:rPr>
        <w:t>.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6D70B9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կազմակերպում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քաղաքացիների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դիմում</w:t>
      </w:r>
      <w:r>
        <w:rPr>
          <w:rFonts w:ascii="GHEA Grapalat" w:hAnsi="GHEA Grapalat"/>
          <w:sz w:val="20"/>
          <w:szCs w:val="20"/>
          <w:lang w:val="en-US"/>
        </w:rPr>
        <w:t>ներ</w:t>
      </w:r>
      <w:r w:rsidRPr="006D70B9">
        <w:rPr>
          <w:rFonts w:ascii="GHEA Grapalat" w:hAnsi="GHEA Grapalat" w:cs="Sylfaen"/>
          <w:sz w:val="20"/>
          <w:szCs w:val="20"/>
          <w:lang w:val="en-US"/>
        </w:rPr>
        <w:t>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սահմանված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կարգով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քննարկումը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արդյունքները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ներկայացնում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աշխատակազմի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քարտուղարին</w:t>
      </w:r>
      <w:r w:rsidRPr="00430181">
        <w:rPr>
          <w:rFonts w:ascii="GHEA Grapalat" w:hAnsi="GHEA Grapalat"/>
          <w:sz w:val="20"/>
          <w:szCs w:val="20"/>
          <w:lang w:val="fr-FR"/>
        </w:rPr>
        <w:t>.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6D70B9">
        <w:rPr>
          <w:rFonts w:ascii="GHEA Grapalat" w:hAnsi="GHEA Grapalat" w:cs="Sylfaen"/>
          <w:sz w:val="20"/>
          <w:szCs w:val="20"/>
          <w:lang w:val="en-US"/>
        </w:rPr>
        <w:lastRenderedPageBreak/>
        <w:t>ը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աշխատակազմի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քարտուղարի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հանձնարարությամբ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կազմակերպում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խորհրդակցություններ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հանդիպումներ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ապահովում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այդ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խորհրդակցությունների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հանդիպումների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արձանագրությունների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կազմումը</w:t>
      </w:r>
      <w:r w:rsidRPr="00430181">
        <w:rPr>
          <w:rFonts w:ascii="GHEA Grapalat" w:hAnsi="GHEA Grapalat"/>
          <w:sz w:val="20"/>
          <w:szCs w:val="20"/>
          <w:lang w:val="fr-FR"/>
        </w:rPr>
        <w:t>: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0615DA">
        <w:rPr>
          <w:rFonts w:ascii="GHEA Grapalat" w:hAnsi="GHEA Grapalat" w:cs="Sylfaen"/>
          <w:sz w:val="20"/>
          <w:szCs w:val="20"/>
          <w:lang w:val="en-US"/>
        </w:rPr>
        <w:t>թ</w:t>
      </w:r>
      <w:r w:rsidRPr="00430181">
        <w:rPr>
          <w:rFonts w:ascii="GHEA Grapalat" w:hAnsi="GHEA Grapalat"/>
          <w:sz w:val="20"/>
          <w:szCs w:val="20"/>
          <w:lang w:val="fr-FR"/>
        </w:rPr>
        <w:t>/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ղեկավարի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հանձնարարությամբ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կազմում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ներկայացնում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բյուջեի</w:t>
      </w:r>
      <w:r w:rsidRPr="00430181">
        <w:rPr>
          <w:rFonts w:ascii="GHEA Grapalat" w:hAnsi="GHEA Grapalat"/>
          <w:sz w:val="20"/>
          <w:szCs w:val="20"/>
          <w:lang w:val="fr-FR"/>
        </w:rPr>
        <w:t>,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բյուջեում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փոփոխություններ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կատարելու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մասին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ավագանու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որոշման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նախագծերը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տալիս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դրանց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ֆինանսատնտեսական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հիմնավորումները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ժ</w:t>
      </w:r>
      <w:r w:rsidRPr="00430181">
        <w:rPr>
          <w:rFonts w:ascii="GHEA Grapalat" w:hAnsi="GHEA Grapalat" w:cs="Sylfaen"/>
          <w:sz w:val="20"/>
          <w:szCs w:val="20"/>
          <w:lang w:val="fr-FR"/>
        </w:rPr>
        <w:t>/</w:t>
      </w:r>
      <w:r>
        <w:rPr>
          <w:rFonts w:ascii="GHEA Grapalat" w:hAnsi="GHEA Grapalat" w:cs="Sylfaen"/>
          <w:sz w:val="20"/>
          <w:szCs w:val="20"/>
        </w:rPr>
        <w:t>կազմում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համապատասխան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ծախսերի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նախահաշիվները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ֆինանսկան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պարտավորությունների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կատարման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ժամանակացույցերը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պայմանագրերից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քաղվածքներ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0615DA">
        <w:rPr>
          <w:rFonts w:ascii="GHEA Grapalat" w:hAnsi="GHEA Grapalat" w:cs="Sylfaen"/>
          <w:sz w:val="20"/>
          <w:szCs w:val="20"/>
          <w:lang w:val="en-US"/>
        </w:rPr>
        <w:t>ժ</w:t>
      </w:r>
      <w:r>
        <w:rPr>
          <w:rFonts w:ascii="GHEA Grapalat" w:hAnsi="GHEA Grapalat" w:cs="Sylfaen"/>
          <w:sz w:val="20"/>
          <w:szCs w:val="20"/>
        </w:rPr>
        <w:t>ա</w:t>
      </w:r>
      <w:r w:rsidRPr="00430181">
        <w:rPr>
          <w:rFonts w:ascii="GHEA Grapalat" w:hAnsi="GHEA Grapalat"/>
          <w:sz w:val="20"/>
          <w:szCs w:val="20"/>
          <w:lang w:val="fr-FR"/>
        </w:rPr>
        <w:t>/</w:t>
      </w:r>
      <w:r w:rsidRPr="000615DA">
        <w:rPr>
          <w:rFonts w:ascii="GHEA Grapalat" w:hAnsi="GHEA Grapalat" w:cs="Sylfaen"/>
          <w:sz w:val="20"/>
          <w:szCs w:val="20"/>
          <w:lang w:val="en-US"/>
        </w:rPr>
        <w:t>իր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իրավասության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շրջանակներում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կազմակերպում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ապահովում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բյուջեի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կատարումը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կազմակերպում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բյուջեի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կատարման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հաշվառում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վարում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բյուջեում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կատարված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փոփոխությունների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հաշվառումը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բյուջեի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կատարումը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չապահովելու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դեպքում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համապատասխան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առաջարկություններ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ներկայացնում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ղեկավարին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կազմում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սահմանված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կարգով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ներկայացնում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հաշվետվություններ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այդ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թվում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բյուջեի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կատարման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տարեկան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հաշվետվությունը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ժբ</w:t>
      </w:r>
      <w:r w:rsidRPr="00430181">
        <w:rPr>
          <w:rFonts w:ascii="GHEA Grapalat" w:hAnsi="GHEA Grapalat" w:cs="Sylfaen"/>
          <w:sz w:val="20"/>
          <w:szCs w:val="20"/>
          <w:lang w:val="fr-FR"/>
        </w:rPr>
        <w:t>/</w:t>
      </w:r>
      <w:r>
        <w:rPr>
          <w:rFonts w:ascii="GHEA Grapalat" w:hAnsi="GHEA Grapalat" w:cs="Sylfaen"/>
          <w:sz w:val="20"/>
          <w:szCs w:val="20"/>
        </w:rPr>
        <w:t>կազմում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համայնքային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ենթակայության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կազմակերպությւոններին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տրվող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սուբսիդիաների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դրամաշնորհների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պայմանագրերի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նախագծեր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en-US"/>
        </w:rPr>
        <w:t>ժ</w:t>
      </w:r>
      <w:r>
        <w:rPr>
          <w:rFonts w:ascii="GHEA Grapalat" w:hAnsi="GHEA Grapalat" w:cs="Sylfaen"/>
          <w:sz w:val="20"/>
          <w:szCs w:val="20"/>
        </w:rPr>
        <w:t>գ</w:t>
      </w:r>
      <w:r w:rsidRPr="00430181">
        <w:rPr>
          <w:rFonts w:ascii="GHEA Grapalat" w:hAnsi="GHEA Grapalat"/>
          <w:sz w:val="20"/>
          <w:szCs w:val="20"/>
          <w:lang w:val="fr-FR"/>
        </w:rPr>
        <w:t>/</w:t>
      </w:r>
      <w:r w:rsidRPr="000615DA">
        <w:rPr>
          <w:rFonts w:ascii="GHEA Grapalat" w:hAnsi="GHEA Grapalat" w:cs="Sylfaen"/>
          <w:sz w:val="20"/>
          <w:szCs w:val="20"/>
          <w:lang w:val="en-US"/>
        </w:rPr>
        <w:t>միջոցառումներ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իրականացնում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բյուջետային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միջոցների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խնայողաբար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ծախսման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դրանց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նպատակային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օգտագործման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ուղղությամբ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en-US"/>
        </w:rPr>
        <w:t>ժ</w:t>
      </w:r>
      <w:r>
        <w:rPr>
          <w:rFonts w:ascii="GHEA Grapalat" w:hAnsi="GHEA Grapalat" w:cs="Sylfaen"/>
          <w:sz w:val="20"/>
          <w:szCs w:val="20"/>
        </w:rPr>
        <w:t>դ</w:t>
      </w:r>
      <w:r w:rsidRPr="00430181">
        <w:rPr>
          <w:rFonts w:ascii="GHEA Grapalat" w:hAnsi="GHEA Grapalat"/>
          <w:sz w:val="20"/>
          <w:szCs w:val="20"/>
          <w:lang w:val="fr-FR"/>
        </w:rPr>
        <w:t>/</w:t>
      </w:r>
      <w:r w:rsidRPr="000615DA">
        <w:rPr>
          <w:rFonts w:ascii="GHEA Grapalat" w:hAnsi="GHEA Grapalat" w:cs="Sylfaen"/>
          <w:sz w:val="20"/>
          <w:szCs w:val="20"/>
          <w:lang w:val="en-US"/>
        </w:rPr>
        <w:t>վերահսկողություն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իրականացնում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սուբվենցիաների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ենթակա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կազմակերպություններին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տրվող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սուբսիդիաների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նպատակային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օգտագործման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նկատմամբ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en-US"/>
        </w:rPr>
        <w:t>ժ</w:t>
      </w:r>
      <w:r>
        <w:rPr>
          <w:rFonts w:ascii="GHEA Grapalat" w:hAnsi="GHEA Grapalat" w:cs="Sylfaen"/>
          <w:sz w:val="20"/>
          <w:szCs w:val="20"/>
        </w:rPr>
        <w:t>ե</w:t>
      </w:r>
      <w:r w:rsidRPr="00430181">
        <w:rPr>
          <w:rFonts w:ascii="GHEA Grapalat" w:hAnsi="GHEA Grapalat"/>
          <w:sz w:val="20"/>
          <w:szCs w:val="20"/>
          <w:lang w:val="fr-FR"/>
        </w:rPr>
        <w:t>/</w:t>
      </w:r>
      <w:r w:rsidRPr="000615DA">
        <w:rPr>
          <w:rFonts w:ascii="GHEA Grapalat" w:hAnsi="GHEA Grapalat" w:cs="Sylfaen"/>
          <w:sz w:val="20"/>
          <w:szCs w:val="20"/>
          <w:lang w:val="en-US"/>
        </w:rPr>
        <w:t>վերահսկողություն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իրականացնում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պետության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կողմից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պատվիրակված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լիազորությունների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շրջանակներում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տրվող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գումարների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նպատակային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օգտագործման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նկատմամբ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en-US"/>
        </w:rPr>
        <w:t>ժ</w:t>
      </w:r>
      <w:r>
        <w:rPr>
          <w:rFonts w:ascii="GHEA Grapalat" w:hAnsi="GHEA Grapalat" w:cs="Sylfaen"/>
          <w:sz w:val="20"/>
          <w:szCs w:val="20"/>
        </w:rPr>
        <w:t>զ</w:t>
      </w:r>
      <w:r w:rsidRPr="00430181">
        <w:rPr>
          <w:rFonts w:ascii="GHEA Grapalat" w:hAnsi="GHEA Grapalat"/>
          <w:sz w:val="20"/>
          <w:szCs w:val="20"/>
          <w:lang w:val="fr-FR"/>
        </w:rPr>
        <w:t>/</w:t>
      </w:r>
      <w:r w:rsidRPr="000615DA">
        <w:rPr>
          <w:rFonts w:ascii="GHEA Grapalat" w:hAnsi="GHEA Grapalat" w:cs="Sylfaen"/>
          <w:sz w:val="20"/>
          <w:szCs w:val="20"/>
          <w:lang w:val="en-US"/>
        </w:rPr>
        <w:t>իրականացնում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Աշխատակազմի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հաշվապահական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գործառույթները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en-US"/>
        </w:rPr>
        <w:t>ժ</w:t>
      </w:r>
      <w:r>
        <w:rPr>
          <w:rFonts w:ascii="GHEA Grapalat" w:hAnsi="GHEA Grapalat" w:cs="Sylfaen"/>
          <w:sz w:val="20"/>
          <w:szCs w:val="20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>/</w:t>
      </w:r>
      <w:r w:rsidRPr="000615DA">
        <w:rPr>
          <w:rFonts w:ascii="GHEA Grapalat" w:hAnsi="GHEA Grapalat" w:cs="Sylfaen"/>
          <w:sz w:val="20"/>
          <w:szCs w:val="20"/>
          <w:lang w:val="en-US"/>
        </w:rPr>
        <w:t>ստորագրման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ներկայացնում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ֆինանսական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փաստաթղթերը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en-US"/>
        </w:rPr>
        <w:t>ժ</w:t>
      </w:r>
      <w:r>
        <w:rPr>
          <w:rFonts w:ascii="GHEA Grapalat" w:hAnsi="GHEA Grapalat" w:cs="Sylfaen"/>
          <w:sz w:val="20"/>
          <w:szCs w:val="20"/>
        </w:rPr>
        <w:t>ը</w:t>
      </w:r>
      <w:r w:rsidRPr="00430181">
        <w:rPr>
          <w:rFonts w:ascii="GHEA Grapalat" w:hAnsi="GHEA Grapalat"/>
          <w:sz w:val="20"/>
          <w:szCs w:val="20"/>
          <w:lang w:val="fr-FR"/>
        </w:rPr>
        <w:t>/</w:t>
      </w:r>
      <w:r w:rsidRPr="000615DA">
        <w:rPr>
          <w:rFonts w:ascii="GHEA Grapalat" w:hAnsi="GHEA Grapalat" w:cs="Sylfaen"/>
          <w:sz w:val="20"/>
          <w:szCs w:val="20"/>
          <w:lang w:val="en-US"/>
        </w:rPr>
        <w:t>քննարկում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համայնքային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ենթակայության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հիմնարկների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կազմակերպությունների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հաշվապահական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հաշվետվությունները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հաշվեկշիռները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0615DA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ֆինանսատնտեսական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գործունեությունը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համապատասխան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առաջարկություններ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ներկայացնում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ղեկավարին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en-US"/>
        </w:rPr>
        <w:t>ժ</w:t>
      </w:r>
      <w:r>
        <w:rPr>
          <w:rFonts w:ascii="GHEA Grapalat" w:hAnsi="GHEA Grapalat" w:cs="Sylfaen"/>
          <w:sz w:val="20"/>
          <w:szCs w:val="20"/>
        </w:rPr>
        <w:t>թ</w:t>
      </w:r>
      <w:r w:rsidRPr="00430181">
        <w:rPr>
          <w:rFonts w:ascii="GHEA Grapalat" w:hAnsi="GHEA Grapalat"/>
          <w:sz w:val="20"/>
          <w:szCs w:val="20"/>
          <w:lang w:val="fr-FR"/>
        </w:rPr>
        <w:t>/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ՀՀ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օրենսդրությամբ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այլ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իրավական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ակտերով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սահմանված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կարգով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ապահովում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աշխատակազմի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ստորաբաժանումների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համայնքային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ենթակայության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հիմնարկների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կողմից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եկամուտների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ու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ծախսերի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հաշվարկումը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հայտերի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կազմումը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դրանց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ստուգումը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ամփոփումը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ի</w:t>
      </w:r>
      <w:r w:rsidRPr="00430181">
        <w:rPr>
          <w:rFonts w:ascii="GHEA Grapalat" w:hAnsi="GHEA Grapalat"/>
          <w:sz w:val="20"/>
          <w:szCs w:val="20"/>
          <w:lang w:val="fr-FR"/>
        </w:rPr>
        <w:t>/</w:t>
      </w:r>
      <w:r w:rsidRPr="000615DA">
        <w:rPr>
          <w:rFonts w:ascii="GHEA Grapalat" w:hAnsi="GHEA Grapalat" w:cs="Sylfaen"/>
          <w:sz w:val="20"/>
          <w:szCs w:val="20"/>
          <w:lang w:val="en-US"/>
        </w:rPr>
        <w:t>Վերահսկում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համայնքային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ենթակայության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հիմնարկների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կազմակերպությունների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նախահաշիվների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կազմման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 w:cs="Sylfaen"/>
          <w:sz w:val="20"/>
          <w:szCs w:val="20"/>
          <w:lang w:val="en-US"/>
        </w:rPr>
        <w:t>ընթացքը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իա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/ </w:t>
      </w:r>
      <w:r w:rsidRPr="000615DA">
        <w:rPr>
          <w:rFonts w:ascii="GHEA Grapalat" w:hAnsi="GHEA Grapalat"/>
          <w:sz w:val="20"/>
          <w:szCs w:val="20"/>
          <w:lang w:val="en-US"/>
        </w:rPr>
        <w:t>Վերահսկողություն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/>
          <w:sz w:val="20"/>
          <w:szCs w:val="20"/>
          <w:lang w:val="en-US"/>
        </w:rPr>
        <w:t>իրականացնում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/>
          <w:sz w:val="20"/>
          <w:szCs w:val="20"/>
          <w:lang w:val="en-US"/>
        </w:rPr>
        <w:t>համայնքի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/>
          <w:sz w:val="20"/>
          <w:szCs w:val="20"/>
          <w:lang w:val="en-US"/>
        </w:rPr>
        <w:t>զարգացման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/>
          <w:sz w:val="20"/>
          <w:szCs w:val="20"/>
          <w:lang w:val="en-US"/>
        </w:rPr>
        <w:t>ծրագրերի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/>
          <w:sz w:val="20"/>
          <w:szCs w:val="20"/>
          <w:lang w:val="en-US"/>
        </w:rPr>
        <w:t>ֆինանսավորման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/>
          <w:sz w:val="20"/>
          <w:szCs w:val="20"/>
          <w:lang w:val="en-US"/>
        </w:rPr>
        <w:t>դրանց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/>
          <w:sz w:val="20"/>
          <w:szCs w:val="20"/>
          <w:lang w:val="en-US"/>
        </w:rPr>
        <w:t>կատարման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/>
          <w:sz w:val="20"/>
          <w:szCs w:val="20"/>
          <w:lang w:val="en-US"/>
        </w:rPr>
        <w:t>ընթացքի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615DA">
        <w:rPr>
          <w:rFonts w:ascii="GHEA Grapalat" w:hAnsi="GHEA Grapalat"/>
          <w:sz w:val="20"/>
          <w:szCs w:val="20"/>
          <w:lang w:val="en-US"/>
        </w:rPr>
        <w:t>նկատմամբ</w:t>
      </w:r>
      <w:r w:rsidRPr="00430181">
        <w:rPr>
          <w:rFonts w:ascii="GHEA Grapalat" w:hAnsi="GHEA Grapalat"/>
          <w:sz w:val="20"/>
          <w:szCs w:val="20"/>
          <w:lang w:val="fr-FR"/>
        </w:rPr>
        <w:t>: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իբ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իրականացնում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սույն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պաշտոնի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անձնագրով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սահմանված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այլ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լիազորություններ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6D70B9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պետն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ունի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օրենքով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իրավական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այլ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ակտերով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նախատեսված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այլ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իրավունքներ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և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կրում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այդ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ակտերով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նախատեսված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այլ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պարտականություններ</w:t>
      </w:r>
      <w:r w:rsidRPr="00430181">
        <w:rPr>
          <w:rFonts w:ascii="GHEA Grapalat" w:hAnsi="GHEA Grapalat"/>
          <w:sz w:val="20"/>
          <w:szCs w:val="20"/>
          <w:lang w:val="fr-FR"/>
        </w:rPr>
        <w:t>:</w:t>
      </w:r>
    </w:p>
    <w:p w:rsidR="007E4629" w:rsidRPr="00430181" w:rsidRDefault="007E4629" w:rsidP="007E4629">
      <w:pPr>
        <w:pStyle w:val="NoSpacing"/>
        <w:jc w:val="both"/>
        <w:rPr>
          <w:rFonts w:ascii="GHEA Grapalat" w:hAnsi="GHEA Grapalat"/>
          <w:sz w:val="28"/>
          <w:szCs w:val="28"/>
          <w:lang w:val="fr-FR"/>
        </w:rPr>
      </w:pPr>
    </w:p>
    <w:p w:rsidR="007E4629" w:rsidRPr="00430181" w:rsidRDefault="007E4629" w:rsidP="007E4629">
      <w:pPr>
        <w:pStyle w:val="NoSpacing"/>
        <w:jc w:val="center"/>
        <w:rPr>
          <w:rFonts w:ascii="GHEA Grapalat" w:hAnsi="GHEA Grapalat"/>
          <w:b/>
          <w:i/>
          <w:lang w:val="fr-FR"/>
        </w:rPr>
      </w:pPr>
      <w:r w:rsidRPr="00430181">
        <w:rPr>
          <w:rFonts w:ascii="GHEA Grapalat" w:hAnsi="GHEA Grapalat"/>
          <w:b/>
          <w:i/>
          <w:lang w:val="fr-FR"/>
        </w:rPr>
        <w:t>8.</w:t>
      </w:r>
      <w:r w:rsidRPr="00430181">
        <w:rPr>
          <w:rFonts w:ascii="GHEA Grapalat" w:hAnsi="GHEA Grapalat" w:cs="Sylfaen"/>
          <w:b/>
          <w:i/>
          <w:lang w:val="en-US"/>
        </w:rPr>
        <w:t>ՀԱՄԱՅՆՔԱՅԻՆ</w:t>
      </w:r>
      <w:r w:rsidRPr="00430181">
        <w:rPr>
          <w:rFonts w:ascii="GHEA Grapalat" w:hAnsi="GHEA Grapalat"/>
          <w:b/>
          <w:i/>
          <w:lang w:val="fr-FR"/>
        </w:rPr>
        <w:t xml:space="preserve">    </w:t>
      </w:r>
      <w:r w:rsidRPr="00430181">
        <w:rPr>
          <w:rFonts w:ascii="GHEA Grapalat" w:hAnsi="GHEA Grapalat" w:cs="Sylfaen"/>
          <w:b/>
          <w:i/>
          <w:lang w:val="en-US"/>
        </w:rPr>
        <w:t>ԾԱՌԱՅՈՒԹՅԱՆ</w:t>
      </w:r>
      <w:r w:rsidRPr="00430181">
        <w:rPr>
          <w:rFonts w:ascii="GHEA Grapalat" w:hAnsi="GHEA Grapalat"/>
          <w:b/>
          <w:i/>
          <w:lang w:val="fr-FR"/>
        </w:rPr>
        <w:t xml:space="preserve">    </w:t>
      </w:r>
      <w:r w:rsidRPr="00430181">
        <w:rPr>
          <w:rFonts w:ascii="GHEA Grapalat" w:hAnsi="GHEA Grapalat" w:cs="Sylfaen"/>
          <w:b/>
          <w:i/>
          <w:lang w:val="en-US"/>
        </w:rPr>
        <w:t>ԴԱՍԱՅԻՆ</w:t>
      </w:r>
      <w:r w:rsidRPr="00430181">
        <w:rPr>
          <w:rFonts w:ascii="GHEA Grapalat" w:hAnsi="GHEA Grapalat"/>
          <w:b/>
          <w:i/>
          <w:lang w:val="fr-FR"/>
        </w:rPr>
        <w:t xml:space="preserve">  </w:t>
      </w:r>
      <w:r w:rsidRPr="00430181">
        <w:rPr>
          <w:rFonts w:ascii="GHEA Grapalat" w:hAnsi="GHEA Grapalat" w:cs="Sylfaen"/>
          <w:b/>
          <w:i/>
          <w:lang w:val="en-US"/>
        </w:rPr>
        <w:t>ԱՍՏԻՃԱՆԸ</w:t>
      </w:r>
    </w:p>
    <w:p w:rsidR="007E4629" w:rsidRPr="00430181" w:rsidRDefault="007E4629" w:rsidP="007E4629">
      <w:pPr>
        <w:pStyle w:val="NoSpacing"/>
        <w:rPr>
          <w:rFonts w:ascii="GHEA Grapalat" w:hAnsi="GHEA Grapalat"/>
          <w:lang w:val="fr-FR"/>
        </w:rPr>
      </w:pPr>
    </w:p>
    <w:p w:rsidR="007E4629" w:rsidRPr="00E7128D" w:rsidRDefault="007E4629" w:rsidP="007E4629">
      <w:pPr>
        <w:pStyle w:val="NoSpacing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430181">
        <w:rPr>
          <w:rFonts w:ascii="GHEA Grapalat" w:hAnsi="GHEA Grapalat"/>
          <w:sz w:val="20"/>
          <w:szCs w:val="20"/>
          <w:lang w:val="fr-FR"/>
        </w:rPr>
        <w:t>12.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պետին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օրենքով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սահմանված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կարգով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շնորհվում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Հայաստանի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համայնքային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ծառայության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1-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դասի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առաջատար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ծառայողի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դասային</w:t>
      </w:r>
      <w:r w:rsidRPr="0043018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աստիճան</w:t>
      </w:r>
      <w:r w:rsidRPr="00430181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430181">
        <w:rPr>
          <w:rFonts w:ascii="GHEA Grapalat" w:hAnsi="GHEA Grapalat"/>
          <w:sz w:val="20"/>
          <w:szCs w:val="20"/>
          <w:lang w:val="fr-FR"/>
        </w:rPr>
        <w:t>.</w:t>
      </w:r>
      <w:r w:rsidRPr="00430181">
        <w:rPr>
          <w:rFonts w:ascii="GHEA Grapalat" w:eastAsia="Times New Roman" w:hAnsi="GHEA Grapalat" w:cs="Times New Roman"/>
          <w:color w:val="000000"/>
          <w:sz w:val="20"/>
          <w:szCs w:val="20"/>
          <w:lang w:val="fr-FR"/>
        </w:rPr>
        <w:t xml:space="preserve"> </w:t>
      </w:r>
      <w:r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ինչպես նաև ավելի բարձր` Հայաստանի Հանրապետության</w:t>
      </w:r>
      <w:r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համայնքային</w:t>
      </w:r>
      <w:r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ծառայության</w:t>
      </w:r>
      <w:r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Pr="00430181">
        <w:rPr>
          <w:rFonts w:ascii="GHEA Grapalat" w:eastAsia="Times New Roman" w:hAnsi="GHEA Grapalat" w:cs="Times New Roman"/>
          <w:color w:val="000000"/>
          <w:sz w:val="20"/>
          <w:szCs w:val="20"/>
          <w:lang w:val="fr-FR"/>
        </w:rPr>
        <w:t>3</w:t>
      </w:r>
      <w:r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-րդ դասի </w:t>
      </w:r>
      <w:r>
        <w:rPr>
          <w:rFonts w:ascii="GHEA Grapalat" w:eastAsia="Times New Roman" w:hAnsi="GHEA Grapalat" w:cs="Times New Roman"/>
          <w:color w:val="000000"/>
          <w:sz w:val="20"/>
          <w:szCs w:val="20"/>
        </w:rPr>
        <w:t>խորհրդականի</w:t>
      </w:r>
      <w:r w:rsidRPr="00430181">
        <w:rPr>
          <w:rFonts w:ascii="GHEA Grapalat" w:eastAsia="Times New Roman" w:hAnsi="GHEA Grapalat" w:cs="Times New Roman"/>
          <w:color w:val="000000"/>
          <w:sz w:val="20"/>
          <w:szCs w:val="20"/>
          <w:lang w:val="fr-FR"/>
        </w:rPr>
        <w:t xml:space="preserve"> </w:t>
      </w:r>
      <w:r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դասային աստիճան:</w:t>
      </w:r>
    </w:p>
    <w:p w:rsidR="007E4629" w:rsidRPr="007F4053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7E4629" w:rsidRPr="00430181" w:rsidRDefault="007E4629" w:rsidP="007E4629">
      <w:pPr>
        <w:pStyle w:val="NoSpacing"/>
        <w:rPr>
          <w:rFonts w:ascii="GHEA Grapalat" w:hAnsi="GHEA Grapalat"/>
          <w:lang w:val="fr-FR"/>
        </w:rPr>
      </w:pPr>
    </w:p>
    <w:p w:rsidR="007E4629" w:rsidRPr="00430181" w:rsidRDefault="00430181" w:rsidP="007E4629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Sylfaen"/>
          <w:b/>
          <w:i/>
          <w:sz w:val="24"/>
          <w:szCs w:val="24"/>
          <w:lang w:val="en-US"/>
        </w:rPr>
        <w:t>Վայք</w:t>
      </w:r>
      <w:r w:rsidRPr="00430181">
        <w:rPr>
          <w:rFonts w:ascii="GHEA Grapalat" w:hAnsi="GHEA Grapalat" w:cs="Sylfaen"/>
          <w:b/>
          <w:i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հ</w:t>
      </w:r>
      <w:r w:rsidR="007E4629">
        <w:rPr>
          <w:rFonts w:ascii="GHEA Grapalat" w:hAnsi="GHEA Grapalat" w:cs="Sylfaen"/>
          <w:b/>
          <w:i/>
          <w:sz w:val="24"/>
          <w:szCs w:val="24"/>
          <w:lang w:val="en-US"/>
        </w:rPr>
        <w:t>ամայնքի</w:t>
      </w:r>
      <w:r w:rsidR="007E4629" w:rsidRPr="00430181">
        <w:rPr>
          <w:rFonts w:ascii="GHEA Grapalat" w:hAnsi="GHEA Grapalat" w:cs="Sylfaen"/>
          <w:b/>
          <w:i/>
          <w:sz w:val="24"/>
          <w:szCs w:val="24"/>
          <w:lang w:val="fr-FR"/>
        </w:rPr>
        <w:t xml:space="preserve"> </w:t>
      </w:r>
      <w:r w:rsidR="007E4629">
        <w:rPr>
          <w:rFonts w:ascii="GHEA Grapalat" w:hAnsi="GHEA Grapalat" w:cs="Sylfaen"/>
          <w:b/>
          <w:i/>
          <w:sz w:val="24"/>
          <w:szCs w:val="24"/>
          <w:lang w:val="en-US"/>
        </w:rPr>
        <w:t>ղեկավար</w:t>
      </w:r>
      <w:r w:rsidR="007E4629" w:rsidRPr="00430181">
        <w:rPr>
          <w:rFonts w:ascii="GHEA Grapalat" w:hAnsi="GHEA Grapalat" w:cs="Sylfaen"/>
          <w:b/>
          <w:i/>
          <w:sz w:val="24"/>
          <w:szCs w:val="24"/>
          <w:lang w:val="fr-FR"/>
        </w:rPr>
        <w:t xml:space="preserve">`                                  </w:t>
      </w:r>
      <w:r w:rsidR="00912650">
        <w:rPr>
          <w:rFonts w:ascii="GHEA Grapalat" w:hAnsi="GHEA Grapalat" w:cs="Sylfaen"/>
          <w:b/>
          <w:i/>
          <w:sz w:val="24"/>
          <w:szCs w:val="24"/>
          <w:lang w:val="en-US"/>
        </w:rPr>
        <w:t>Մխիթար</w:t>
      </w:r>
      <w:r w:rsidR="00912650" w:rsidRPr="00430181">
        <w:rPr>
          <w:rFonts w:ascii="GHEA Grapalat" w:hAnsi="GHEA Grapalat" w:cs="Sylfaen"/>
          <w:b/>
          <w:i/>
          <w:sz w:val="24"/>
          <w:szCs w:val="24"/>
          <w:lang w:val="fr-FR"/>
        </w:rPr>
        <w:t xml:space="preserve"> </w:t>
      </w:r>
      <w:r w:rsidR="00912650">
        <w:rPr>
          <w:rFonts w:ascii="GHEA Grapalat" w:hAnsi="GHEA Grapalat" w:cs="Sylfaen"/>
          <w:b/>
          <w:i/>
          <w:sz w:val="24"/>
          <w:szCs w:val="24"/>
          <w:lang w:val="en-US"/>
        </w:rPr>
        <w:t>Մաթևոսյան</w:t>
      </w:r>
    </w:p>
    <w:p w:rsidR="007E4629" w:rsidRPr="00430181" w:rsidRDefault="007E4629" w:rsidP="007E4629">
      <w:pPr>
        <w:pStyle w:val="NoSpacing"/>
        <w:rPr>
          <w:rFonts w:ascii="GHEA Grapalat" w:hAnsi="GHEA Grapalat"/>
          <w:lang w:val="fr-FR"/>
        </w:rPr>
      </w:pPr>
    </w:p>
    <w:p w:rsidR="00D50D16" w:rsidRPr="00430181" w:rsidRDefault="00D50D16">
      <w:pPr>
        <w:rPr>
          <w:lang w:val="fr-FR"/>
        </w:rPr>
      </w:pPr>
    </w:p>
    <w:sectPr w:rsidR="00D50D16" w:rsidRPr="00430181" w:rsidSect="00430181">
      <w:pgSz w:w="11906" w:h="16838"/>
      <w:pgMar w:top="426" w:right="566" w:bottom="70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8D1E51"/>
    <w:multiLevelType w:val="hybridMultilevel"/>
    <w:tmpl w:val="D1B0DA76"/>
    <w:lvl w:ilvl="0" w:tplc="613A6AF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B9"/>
    <w:rsid w:val="003A7370"/>
    <w:rsid w:val="003E70EB"/>
    <w:rsid w:val="00430181"/>
    <w:rsid w:val="005F2443"/>
    <w:rsid w:val="00606EE5"/>
    <w:rsid w:val="006849FD"/>
    <w:rsid w:val="007E4629"/>
    <w:rsid w:val="00912650"/>
    <w:rsid w:val="00AC0AB9"/>
    <w:rsid w:val="00D41C78"/>
    <w:rsid w:val="00D50D16"/>
    <w:rsid w:val="00E5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A4EAC2-80D6-4B91-B59F-3CACC54D9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62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462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/>
    </w:rPr>
  </w:style>
  <w:style w:type="paragraph" w:styleId="Heading2">
    <w:name w:val="heading 2"/>
    <w:basedOn w:val="Normal"/>
    <w:link w:val="Heading2Char"/>
    <w:uiPriority w:val="9"/>
    <w:qFormat/>
    <w:rsid w:val="007E4629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46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7E462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NormalWeb">
    <w:name w:val="Normal (Web)"/>
    <w:basedOn w:val="Normal"/>
    <w:uiPriority w:val="99"/>
    <w:semiHidden/>
    <w:unhideWhenUsed/>
    <w:rsid w:val="007E4629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7E4629"/>
    <w:rPr>
      <w:b/>
      <w:bCs/>
    </w:rPr>
  </w:style>
  <w:style w:type="paragraph" w:styleId="NoSpacing">
    <w:name w:val="No Spacing"/>
    <w:uiPriority w:val="1"/>
    <w:qFormat/>
    <w:rsid w:val="007E4629"/>
    <w:pPr>
      <w:spacing w:after="0" w:line="240" w:lineRule="auto"/>
    </w:pPr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6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629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1472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8</cp:revision>
  <dcterms:created xsi:type="dcterms:W3CDTF">2022-02-01T11:53:00Z</dcterms:created>
  <dcterms:modified xsi:type="dcterms:W3CDTF">2022-02-23T07:54:00Z</dcterms:modified>
</cp:coreProperties>
</file>