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EE6CD4" w14:textId="77777777" w:rsidR="00B5615A" w:rsidRPr="001C44C7" w:rsidRDefault="00B5615A" w:rsidP="00B5615A">
      <w:pPr>
        <w:spacing w:line="276" w:lineRule="auto"/>
        <w:ind w:left="284" w:firstLine="283"/>
        <w:jc w:val="center"/>
        <w:rPr>
          <w:rFonts w:ascii="GHEA Grapalat" w:hAnsi="GHEA Grapalat" w:cs="Sylfaen"/>
          <w:b/>
          <w:color w:val="FF0000"/>
          <w:sz w:val="22"/>
          <w:szCs w:val="22"/>
          <w:lang w:val="en-GB"/>
        </w:rPr>
      </w:pPr>
    </w:p>
    <w:p w14:paraId="27D20531" w14:textId="0BCC0CBB" w:rsidR="00564C5A" w:rsidRPr="001C44C7" w:rsidRDefault="00003B41" w:rsidP="00B5615A">
      <w:pPr>
        <w:ind w:left="284" w:firstLine="283"/>
        <w:jc w:val="center"/>
        <w:rPr>
          <w:rFonts w:ascii="GHEA Grapalat" w:hAnsi="GHEA Grapalat" w:cs="Sylfaen"/>
          <w:b/>
          <w:sz w:val="22"/>
          <w:szCs w:val="22"/>
          <w:lang w:val="en-GB"/>
        </w:rPr>
      </w:pPr>
      <w:r w:rsidRPr="001C44C7">
        <w:rPr>
          <w:rFonts w:ascii="GHEA Grapalat" w:hAnsi="GHEA Grapalat" w:cs="Sylfaen"/>
          <w:b/>
          <w:sz w:val="22"/>
          <w:szCs w:val="22"/>
          <w:lang w:val="en-GB"/>
        </w:rPr>
        <w:t>ԲՅՈՒՐԵՂԱՎԱՆ</w:t>
      </w:r>
      <w:r w:rsidR="00564C5A" w:rsidRPr="001C44C7">
        <w:rPr>
          <w:rFonts w:ascii="GHEA Grapalat" w:hAnsi="GHEA Grapalat" w:cs="Sylfaen"/>
          <w:b/>
          <w:sz w:val="22"/>
          <w:szCs w:val="22"/>
          <w:lang w:val="en-GB"/>
        </w:rPr>
        <w:t xml:space="preserve"> հ</w:t>
      </w:r>
      <w:proofErr w:type="spellStart"/>
      <w:r w:rsidR="00564C5A" w:rsidRPr="001C44C7">
        <w:rPr>
          <w:rFonts w:ascii="GHEA Grapalat" w:hAnsi="GHEA Grapalat" w:cs="Sylfaen"/>
          <w:b/>
          <w:sz w:val="22"/>
          <w:szCs w:val="22"/>
          <w:lang w:val="ru-RU"/>
        </w:rPr>
        <w:t>ամայնք</w:t>
      </w:r>
      <w:proofErr w:type="spellEnd"/>
    </w:p>
    <w:p w14:paraId="3F1DEC29" w14:textId="77777777" w:rsidR="00B5615A" w:rsidRPr="001C44C7" w:rsidRDefault="00B5615A" w:rsidP="00B5615A">
      <w:pPr>
        <w:ind w:left="284" w:firstLine="283"/>
        <w:jc w:val="center"/>
        <w:rPr>
          <w:rFonts w:ascii="GHEA Grapalat" w:hAnsi="GHEA Grapalat" w:cs="Sylfaen"/>
          <w:b/>
          <w:sz w:val="22"/>
          <w:szCs w:val="22"/>
          <w:lang w:val="en-GB"/>
        </w:rPr>
      </w:pPr>
    </w:p>
    <w:p w14:paraId="79F9C60B" w14:textId="600130F6" w:rsidR="00564C5A" w:rsidRPr="001C44C7" w:rsidRDefault="00564C5A" w:rsidP="00B5615A">
      <w:pPr>
        <w:ind w:left="284" w:firstLine="283"/>
        <w:jc w:val="center"/>
        <w:rPr>
          <w:rFonts w:ascii="GHEA Grapalat" w:hAnsi="GHEA Grapalat"/>
          <w:b/>
          <w:sz w:val="22"/>
          <w:szCs w:val="22"/>
          <w:lang w:val="en-GB"/>
        </w:rPr>
      </w:pPr>
      <w:r w:rsidRPr="001C44C7">
        <w:rPr>
          <w:rFonts w:ascii="GHEA Grapalat" w:hAnsi="GHEA Grapalat"/>
          <w:b/>
          <w:sz w:val="22"/>
          <w:szCs w:val="22"/>
          <w:lang w:val="en-GB"/>
        </w:rPr>
        <w:t>(</w:t>
      </w:r>
      <w:r w:rsidRPr="001C44C7">
        <w:rPr>
          <w:rFonts w:ascii="GHEA Grapalat" w:hAnsi="GHEA Grapalat" w:cs="Sylfaen"/>
          <w:b/>
          <w:sz w:val="22"/>
          <w:szCs w:val="22"/>
          <w:lang w:val="hy-AM"/>
        </w:rPr>
        <w:t>20</w:t>
      </w:r>
      <w:r w:rsidRPr="001C44C7">
        <w:rPr>
          <w:rFonts w:ascii="GHEA Grapalat" w:hAnsi="GHEA Grapalat" w:cs="Sylfaen"/>
          <w:b/>
          <w:sz w:val="22"/>
          <w:szCs w:val="22"/>
          <w:lang w:val="en-GB"/>
        </w:rPr>
        <w:t>2</w:t>
      </w:r>
      <w:r w:rsidR="00AC20A7" w:rsidRPr="001C44C7">
        <w:rPr>
          <w:rFonts w:ascii="GHEA Grapalat" w:hAnsi="GHEA Grapalat" w:cs="Sylfaen"/>
          <w:b/>
          <w:sz w:val="22"/>
          <w:szCs w:val="22"/>
          <w:lang w:val="en-GB"/>
        </w:rPr>
        <w:t>4</w:t>
      </w:r>
      <w:r w:rsidRPr="001C44C7">
        <w:rPr>
          <w:rFonts w:ascii="GHEA Grapalat" w:hAnsi="GHEA Grapalat" w:cs="Sylfaen"/>
          <w:b/>
          <w:sz w:val="22"/>
          <w:szCs w:val="22"/>
          <w:lang w:val="ru-RU"/>
        </w:rPr>
        <w:t>թ</w:t>
      </w:r>
      <w:r w:rsidRPr="001C44C7">
        <w:rPr>
          <w:rFonts w:ascii="GHEA Grapalat" w:hAnsi="GHEA Grapalat" w:cs="Sylfaen"/>
          <w:b/>
          <w:sz w:val="22"/>
          <w:szCs w:val="22"/>
          <w:lang w:val="en-GB"/>
        </w:rPr>
        <w:t xml:space="preserve">. </w:t>
      </w:r>
      <w:r w:rsidR="00A45031" w:rsidRPr="001C44C7">
        <w:rPr>
          <w:rFonts w:ascii="GHEA Grapalat" w:hAnsi="GHEA Grapalat" w:cs="Sylfaen"/>
          <w:b/>
          <w:sz w:val="22"/>
          <w:szCs w:val="22"/>
          <w:lang w:val="en-US"/>
        </w:rPr>
        <w:t>4</w:t>
      </w:r>
      <w:r w:rsidRPr="001C44C7">
        <w:rPr>
          <w:rFonts w:ascii="GHEA Grapalat" w:hAnsi="GHEA Grapalat" w:cs="Sylfaen"/>
          <w:b/>
          <w:sz w:val="22"/>
          <w:szCs w:val="22"/>
          <w:lang w:val="en-GB"/>
        </w:rPr>
        <w:t>-</w:t>
      </w:r>
      <w:r w:rsidR="001D1243" w:rsidRPr="001C44C7">
        <w:rPr>
          <w:rFonts w:ascii="GHEA Grapalat" w:hAnsi="GHEA Grapalat" w:cs="Sylfaen"/>
          <w:b/>
          <w:sz w:val="22"/>
          <w:szCs w:val="22"/>
          <w:lang w:val="hy-AM"/>
        </w:rPr>
        <w:t>րդ</w:t>
      </w:r>
      <w:r w:rsidRPr="001C44C7">
        <w:rPr>
          <w:rFonts w:ascii="GHEA Grapalat" w:hAnsi="GHEA Grapalat" w:cs="Sylfaen"/>
          <w:b/>
          <w:sz w:val="22"/>
          <w:szCs w:val="22"/>
          <w:lang w:val="en-GB"/>
        </w:rPr>
        <w:t xml:space="preserve"> </w:t>
      </w:r>
      <w:proofErr w:type="spellStart"/>
      <w:r w:rsidRPr="001C44C7">
        <w:rPr>
          <w:rFonts w:ascii="GHEA Grapalat" w:hAnsi="GHEA Grapalat" w:cs="Sylfaen"/>
          <w:b/>
          <w:sz w:val="22"/>
          <w:szCs w:val="22"/>
          <w:lang w:val="ru-RU"/>
        </w:rPr>
        <w:t>եռամսյակ</w:t>
      </w:r>
      <w:proofErr w:type="spellEnd"/>
      <w:r w:rsidRPr="001C44C7">
        <w:rPr>
          <w:rFonts w:ascii="GHEA Grapalat" w:hAnsi="GHEA Grapalat"/>
          <w:b/>
          <w:sz w:val="22"/>
          <w:szCs w:val="22"/>
          <w:lang w:val="en-GB"/>
        </w:rPr>
        <w:t>)</w:t>
      </w:r>
    </w:p>
    <w:p w14:paraId="7E2F9C70" w14:textId="77777777" w:rsidR="00B5615A" w:rsidRPr="001C44C7" w:rsidRDefault="00B5615A" w:rsidP="00B5615A">
      <w:pPr>
        <w:spacing w:line="276" w:lineRule="auto"/>
        <w:ind w:left="284" w:firstLine="283"/>
        <w:jc w:val="center"/>
        <w:rPr>
          <w:rFonts w:ascii="GHEA Grapalat" w:hAnsi="GHEA Grapalat"/>
          <w:b/>
          <w:sz w:val="22"/>
          <w:szCs w:val="22"/>
          <w:lang w:val="en-GB"/>
        </w:rPr>
      </w:pPr>
    </w:p>
    <w:p w14:paraId="03916C0D" w14:textId="3D73FB58" w:rsidR="00564C5A" w:rsidRPr="001C44C7" w:rsidRDefault="00564C5A" w:rsidP="00C75ACC">
      <w:pPr>
        <w:spacing w:line="360" w:lineRule="auto"/>
        <w:ind w:left="284" w:firstLine="283"/>
        <w:jc w:val="both"/>
        <w:rPr>
          <w:rFonts w:ascii="GHEA Grapalat" w:hAnsi="GHEA Grapalat"/>
          <w:bCs/>
          <w:sz w:val="22"/>
          <w:szCs w:val="22"/>
          <w:lang w:val="en-GB"/>
        </w:rPr>
      </w:pPr>
      <w:r w:rsidRPr="001C44C7">
        <w:rPr>
          <w:rFonts w:ascii="GHEA Grapalat" w:hAnsi="GHEA Grapalat"/>
          <w:b/>
          <w:sz w:val="22"/>
          <w:szCs w:val="22"/>
          <w:lang w:val="en-GB"/>
        </w:rPr>
        <w:t xml:space="preserve">1.Բնակավայրերի </w:t>
      </w:r>
      <w:proofErr w:type="spellStart"/>
      <w:r w:rsidRPr="001C44C7">
        <w:rPr>
          <w:rFonts w:ascii="GHEA Grapalat" w:hAnsi="GHEA Grapalat"/>
          <w:b/>
          <w:sz w:val="22"/>
          <w:szCs w:val="22"/>
          <w:lang w:val="en-GB"/>
        </w:rPr>
        <w:t>քանակը</w:t>
      </w:r>
      <w:proofErr w:type="spellEnd"/>
      <w:r w:rsidRPr="001C44C7">
        <w:rPr>
          <w:rFonts w:ascii="GHEA Grapalat" w:hAnsi="GHEA Grapalat"/>
          <w:b/>
          <w:sz w:val="22"/>
          <w:szCs w:val="22"/>
          <w:lang w:val="en-GB"/>
        </w:rPr>
        <w:t xml:space="preserve">՝ </w:t>
      </w:r>
      <w:r w:rsidR="00003B41" w:rsidRPr="001C44C7">
        <w:rPr>
          <w:rFonts w:ascii="GHEA Grapalat" w:hAnsi="GHEA Grapalat"/>
          <w:b/>
          <w:i/>
          <w:iCs/>
          <w:sz w:val="22"/>
          <w:szCs w:val="22"/>
          <w:lang w:val="en-GB"/>
        </w:rPr>
        <w:t>3</w:t>
      </w:r>
      <w:r w:rsidR="00003B41" w:rsidRPr="001C44C7">
        <w:rPr>
          <w:rFonts w:ascii="GHEA Grapalat" w:hAnsi="GHEA Grapalat"/>
          <w:b/>
          <w:sz w:val="22"/>
          <w:szCs w:val="22"/>
          <w:lang w:val="en-GB"/>
        </w:rPr>
        <w:t xml:space="preserve"> </w:t>
      </w:r>
      <w:r w:rsidR="00003B41" w:rsidRPr="001C44C7">
        <w:rPr>
          <w:rFonts w:ascii="GHEA Grapalat" w:hAnsi="GHEA Grapalat"/>
          <w:bCs/>
          <w:sz w:val="22"/>
          <w:szCs w:val="22"/>
          <w:lang w:val="en-GB"/>
        </w:rPr>
        <w:t>(</w:t>
      </w:r>
      <w:proofErr w:type="spellStart"/>
      <w:r w:rsidR="00003B41" w:rsidRPr="001C44C7">
        <w:rPr>
          <w:rFonts w:ascii="GHEA Grapalat" w:hAnsi="GHEA Grapalat"/>
          <w:bCs/>
          <w:sz w:val="22"/>
          <w:szCs w:val="22"/>
          <w:lang w:val="en-GB"/>
        </w:rPr>
        <w:t>Բյուրեղավան</w:t>
      </w:r>
      <w:proofErr w:type="spellEnd"/>
      <w:r w:rsidR="00003B41" w:rsidRPr="001C44C7">
        <w:rPr>
          <w:rFonts w:ascii="GHEA Grapalat" w:hAnsi="GHEA Grapalat"/>
          <w:bCs/>
          <w:sz w:val="22"/>
          <w:szCs w:val="22"/>
          <w:lang w:val="en-GB"/>
        </w:rPr>
        <w:t xml:space="preserve">, </w:t>
      </w:r>
      <w:proofErr w:type="spellStart"/>
      <w:r w:rsidR="00003B41" w:rsidRPr="001C44C7">
        <w:rPr>
          <w:rFonts w:ascii="GHEA Grapalat" w:hAnsi="GHEA Grapalat"/>
          <w:bCs/>
          <w:sz w:val="22"/>
          <w:szCs w:val="22"/>
          <w:lang w:val="en-GB"/>
        </w:rPr>
        <w:t>Նուռնուս</w:t>
      </w:r>
      <w:proofErr w:type="spellEnd"/>
      <w:r w:rsidR="00003B41" w:rsidRPr="001C44C7">
        <w:rPr>
          <w:rFonts w:ascii="GHEA Grapalat" w:hAnsi="GHEA Grapalat"/>
          <w:bCs/>
          <w:sz w:val="22"/>
          <w:szCs w:val="22"/>
          <w:lang w:val="en-GB"/>
        </w:rPr>
        <w:t xml:space="preserve"> և </w:t>
      </w:r>
      <w:proofErr w:type="spellStart"/>
      <w:r w:rsidR="00003B41" w:rsidRPr="001C44C7">
        <w:rPr>
          <w:rFonts w:ascii="GHEA Grapalat" w:hAnsi="GHEA Grapalat"/>
          <w:bCs/>
          <w:sz w:val="22"/>
          <w:szCs w:val="22"/>
          <w:lang w:val="en-GB"/>
        </w:rPr>
        <w:t>Ջրաբեր</w:t>
      </w:r>
      <w:proofErr w:type="spellEnd"/>
      <w:r w:rsidR="00003B41" w:rsidRPr="001C44C7">
        <w:rPr>
          <w:rFonts w:ascii="GHEA Grapalat" w:hAnsi="GHEA Grapalat"/>
          <w:bCs/>
          <w:sz w:val="22"/>
          <w:szCs w:val="22"/>
          <w:lang w:val="en-GB"/>
        </w:rPr>
        <w:t xml:space="preserve"> </w:t>
      </w:r>
      <w:proofErr w:type="spellStart"/>
      <w:r w:rsidR="00003B41" w:rsidRPr="001C44C7">
        <w:rPr>
          <w:rFonts w:ascii="GHEA Grapalat" w:hAnsi="GHEA Grapalat"/>
          <w:bCs/>
          <w:sz w:val="22"/>
          <w:szCs w:val="22"/>
          <w:lang w:val="en-GB"/>
        </w:rPr>
        <w:t>բնակավայրեր</w:t>
      </w:r>
      <w:proofErr w:type="spellEnd"/>
      <w:r w:rsidR="00003B41" w:rsidRPr="001C44C7">
        <w:rPr>
          <w:rFonts w:ascii="GHEA Grapalat" w:hAnsi="GHEA Grapalat"/>
          <w:bCs/>
          <w:sz w:val="22"/>
          <w:szCs w:val="22"/>
          <w:lang w:val="en-GB"/>
        </w:rPr>
        <w:t>)</w:t>
      </w:r>
      <w:r w:rsidRPr="001C44C7">
        <w:rPr>
          <w:rFonts w:ascii="GHEA Grapalat" w:hAnsi="GHEA Grapalat"/>
          <w:bCs/>
          <w:sz w:val="22"/>
          <w:szCs w:val="22"/>
          <w:lang w:val="en-GB"/>
        </w:rPr>
        <w:t>:</w:t>
      </w:r>
    </w:p>
    <w:p w14:paraId="7CEAEFD5" w14:textId="5C11177B" w:rsidR="00564C5A" w:rsidRPr="001C44C7" w:rsidRDefault="00564C5A" w:rsidP="00C75ACC">
      <w:pPr>
        <w:spacing w:line="360" w:lineRule="auto"/>
        <w:ind w:left="284" w:firstLine="283"/>
        <w:jc w:val="both"/>
        <w:rPr>
          <w:rFonts w:ascii="GHEA Grapalat" w:hAnsi="GHEA Grapalat"/>
          <w:sz w:val="22"/>
          <w:szCs w:val="22"/>
          <w:lang w:val="en-GB"/>
        </w:rPr>
      </w:pPr>
      <w:r w:rsidRPr="001C44C7">
        <w:rPr>
          <w:rFonts w:ascii="GHEA Grapalat" w:hAnsi="GHEA Grapalat" w:cs="Sylfaen"/>
          <w:b/>
          <w:iCs/>
          <w:sz w:val="22"/>
          <w:szCs w:val="22"/>
          <w:lang w:val="en-GB"/>
        </w:rPr>
        <w:t>2.</w:t>
      </w:r>
      <w:r w:rsidRPr="001C44C7">
        <w:rPr>
          <w:rFonts w:ascii="GHEA Grapalat" w:hAnsi="GHEA Grapalat"/>
          <w:b/>
          <w:sz w:val="22"/>
          <w:szCs w:val="22"/>
          <w:lang w:val="en-GB"/>
        </w:rPr>
        <w:t xml:space="preserve">Հրավիրված </w:t>
      </w:r>
      <w:proofErr w:type="spellStart"/>
      <w:r w:rsidRPr="001C44C7">
        <w:rPr>
          <w:rFonts w:ascii="GHEA Grapalat" w:hAnsi="GHEA Grapalat"/>
          <w:b/>
          <w:sz w:val="22"/>
          <w:szCs w:val="22"/>
          <w:lang w:val="en-GB"/>
        </w:rPr>
        <w:t>խորհրդակցությունների</w:t>
      </w:r>
      <w:proofErr w:type="spellEnd"/>
      <w:r w:rsidRPr="001C44C7">
        <w:rPr>
          <w:rFonts w:ascii="GHEA Grapalat" w:hAnsi="GHEA Grapalat"/>
          <w:b/>
          <w:sz w:val="22"/>
          <w:szCs w:val="22"/>
          <w:lang w:val="en-GB"/>
        </w:rPr>
        <w:t xml:space="preserve"> </w:t>
      </w:r>
      <w:proofErr w:type="spellStart"/>
      <w:r w:rsidRPr="001C44C7">
        <w:rPr>
          <w:rFonts w:ascii="GHEA Grapalat" w:hAnsi="GHEA Grapalat"/>
          <w:b/>
          <w:sz w:val="22"/>
          <w:szCs w:val="22"/>
          <w:lang w:val="en-GB"/>
        </w:rPr>
        <w:t>քանակը</w:t>
      </w:r>
      <w:proofErr w:type="spellEnd"/>
      <w:r w:rsidRPr="001C44C7">
        <w:rPr>
          <w:rFonts w:ascii="GHEA Grapalat" w:hAnsi="GHEA Grapalat" w:cs="Sylfaen"/>
          <w:sz w:val="22"/>
          <w:szCs w:val="22"/>
          <w:lang w:val="ru-RU"/>
        </w:rPr>
        <w:t>՝</w:t>
      </w:r>
      <w:r w:rsidRPr="001C44C7">
        <w:rPr>
          <w:rFonts w:ascii="GHEA Grapalat" w:hAnsi="GHEA Grapalat" w:cs="Sylfaen"/>
          <w:sz w:val="22"/>
          <w:szCs w:val="22"/>
          <w:lang w:val="en-GB"/>
        </w:rPr>
        <w:t xml:space="preserve"> </w:t>
      </w:r>
      <w:r w:rsidR="009C1AF1" w:rsidRPr="001C44C7">
        <w:rPr>
          <w:rFonts w:ascii="GHEA Grapalat" w:hAnsi="GHEA Grapalat"/>
          <w:b/>
          <w:i/>
          <w:iCs/>
          <w:sz w:val="22"/>
          <w:szCs w:val="22"/>
          <w:lang w:val="hy-AM"/>
        </w:rPr>
        <w:t>7</w:t>
      </w:r>
      <w:r w:rsidRPr="001C44C7">
        <w:rPr>
          <w:rFonts w:ascii="GHEA Grapalat" w:hAnsi="GHEA Grapalat"/>
          <w:i/>
          <w:iCs/>
          <w:sz w:val="22"/>
          <w:szCs w:val="22"/>
          <w:lang w:val="en-GB"/>
        </w:rPr>
        <w:t>:</w:t>
      </w:r>
    </w:p>
    <w:p w14:paraId="5BFFB8A9" w14:textId="321692B8" w:rsidR="00564C5A" w:rsidRPr="001C44C7" w:rsidRDefault="00564C5A" w:rsidP="00C75ACC">
      <w:pPr>
        <w:spacing w:line="360" w:lineRule="auto"/>
        <w:ind w:left="284" w:firstLine="283"/>
        <w:jc w:val="both"/>
        <w:rPr>
          <w:rFonts w:ascii="GHEA Grapalat" w:hAnsi="GHEA Grapalat"/>
          <w:sz w:val="22"/>
          <w:szCs w:val="22"/>
          <w:lang w:val="en-GB"/>
        </w:rPr>
      </w:pPr>
      <w:r w:rsidRPr="001C44C7">
        <w:rPr>
          <w:rFonts w:ascii="GHEA Grapalat" w:hAnsi="GHEA Grapalat" w:cs="Sylfaen"/>
          <w:b/>
          <w:iCs/>
          <w:sz w:val="22"/>
          <w:szCs w:val="22"/>
          <w:lang w:val="en-GB"/>
        </w:rPr>
        <w:t>3</w:t>
      </w:r>
      <w:r w:rsidRPr="001C44C7">
        <w:rPr>
          <w:rFonts w:ascii="GHEA Grapalat" w:hAnsi="GHEA Grapalat" w:cs="Sylfaen"/>
          <w:b/>
          <w:i/>
          <w:sz w:val="22"/>
          <w:szCs w:val="22"/>
          <w:lang w:val="en-GB"/>
        </w:rPr>
        <w:t>.</w:t>
      </w:r>
      <w:r w:rsidRPr="001C44C7">
        <w:rPr>
          <w:rFonts w:ascii="GHEA Grapalat" w:hAnsi="GHEA Grapalat"/>
          <w:b/>
          <w:sz w:val="22"/>
          <w:szCs w:val="22"/>
          <w:lang w:val="en-GB"/>
        </w:rPr>
        <w:t xml:space="preserve">Համայնքի </w:t>
      </w:r>
      <w:proofErr w:type="spellStart"/>
      <w:r w:rsidRPr="001C44C7">
        <w:rPr>
          <w:rFonts w:ascii="GHEA Grapalat" w:hAnsi="GHEA Grapalat"/>
          <w:b/>
          <w:sz w:val="22"/>
          <w:szCs w:val="22"/>
          <w:lang w:val="en-GB"/>
        </w:rPr>
        <w:t>բնակիչների</w:t>
      </w:r>
      <w:proofErr w:type="spellEnd"/>
      <w:r w:rsidRPr="001C44C7">
        <w:rPr>
          <w:rFonts w:ascii="GHEA Grapalat" w:hAnsi="GHEA Grapalat"/>
          <w:b/>
          <w:sz w:val="22"/>
          <w:szCs w:val="22"/>
          <w:lang w:val="en-GB"/>
        </w:rPr>
        <w:t xml:space="preserve"> </w:t>
      </w:r>
      <w:proofErr w:type="spellStart"/>
      <w:r w:rsidRPr="001C44C7">
        <w:rPr>
          <w:rFonts w:ascii="GHEA Grapalat" w:hAnsi="GHEA Grapalat"/>
          <w:b/>
          <w:sz w:val="22"/>
          <w:szCs w:val="22"/>
          <w:lang w:val="en-GB"/>
        </w:rPr>
        <w:t>ընդունելությունների</w:t>
      </w:r>
      <w:proofErr w:type="spellEnd"/>
      <w:r w:rsidRPr="001C44C7">
        <w:rPr>
          <w:rFonts w:ascii="GHEA Grapalat" w:hAnsi="GHEA Grapalat"/>
          <w:b/>
          <w:sz w:val="22"/>
          <w:szCs w:val="22"/>
          <w:lang w:val="en-GB"/>
        </w:rPr>
        <w:t xml:space="preserve"> </w:t>
      </w:r>
      <w:proofErr w:type="spellStart"/>
      <w:r w:rsidRPr="001C44C7">
        <w:rPr>
          <w:rFonts w:ascii="GHEA Grapalat" w:hAnsi="GHEA Grapalat"/>
          <w:b/>
          <w:sz w:val="22"/>
          <w:szCs w:val="22"/>
          <w:lang w:val="en-GB"/>
        </w:rPr>
        <w:t>քանակը</w:t>
      </w:r>
      <w:proofErr w:type="spellEnd"/>
      <w:r w:rsidRPr="001C44C7">
        <w:rPr>
          <w:rFonts w:ascii="GHEA Grapalat" w:hAnsi="GHEA Grapalat" w:cs="Sylfaen"/>
          <w:b/>
          <w:i/>
          <w:sz w:val="22"/>
          <w:szCs w:val="22"/>
          <w:lang w:val="ru-RU"/>
        </w:rPr>
        <w:t>՝</w:t>
      </w:r>
      <w:r w:rsidR="001D1243" w:rsidRPr="001C44C7">
        <w:rPr>
          <w:rFonts w:ascii="GHEA Grapalat" w:hAnsi="GHEA Grapalat" w:cs="Sylfaen"/>
          <w:b/>
          <w:i/>
          <w:sz w:val="22"/>
          <w:szCs w:val="22"/>
          <w:lang w:val="hy-AM"/>
        </w:rPr>
        <w:t xml:space="preserve"> </w:t>
      </w:r>
      <w:r w:rsidR="00A45031" w:rsidRPr="001C44C7">
        <w:rPr>
          <w:rFonts w:ascii="GHEA Grapalat" w:hAnsi="GHEA Grapalat"/>
          <w:b/>
          <w:i/>
          <w:iCs/>
          <w:sz w:val="22"/>
          <w:szCs w:val="22"/>
          <w:lang w:val="en-US"/>
        </w:rPr>
        <w:t>9</w:t>
      </w:r>
      <w:r w:rsidRPr="001C44C7">
        <w:rPr>
          <w:rFonts w:ascii="GHEA Grapalat" w:hAnsi="GHEA Grapalat"/>
          <w:sz w:val="22"/>
          <w:szCs w:val="22"/>
          <w:lang w:val="en-GB"/>
        </w:rPr>
        <w:t>:</w:t>
      </w:r>
    </w:p>
    <w:p w14:paraId="7C5C1604" w14:textId="7CA02AF3" w:rsidR="00564C5A" w:rsidRPr="001C44C7" w:rsidRDefault="00564C5A" w:rsidP="00C75ACC">
      <w:pPr>
        <w:spacing w:line="360" w:lineRule="auto"/>
        <w:ind w:left="284" w:firstLine="283"/>
        <w:jc w:val="both"/>
        <w:rPr>
          <w:rFonts w:ascii="GHEA Grapalat" w:hAnsi="GHEA Grapalat"/>
          <w:sz w:val="22"/>
          <w:szCs w:val="22"/>
          <w:lang w:val="en-US"/>
        </w:rPr>
      </w:pPr>
      <w:r w:rsidRPr="001C44C7">
        <w:rPr>
          <w:rFonts w:ascii="GHEA Grapalat" w:hAnsi="GHEA Grapalat" w:cs="Sylfaen"/>
          <w:b/>
          <w:iCs/>
          <w:sz w:val="22"/>
          <w:szCs w:val="22"/>
          <w:lang w:val="en-GB"/>
        </w:rPr>
        <w:t>4</w:t>
      </w:r>
      <w:r w:rsidRPr="001C44C7">
        <w:rPr>
          <w:rFonts w:ascii="GHEA Grapalat" w:hAnsi="GHEA Grapalat" w:cs="Sylfaen"/>
          <w:b/>
          <w:i/>
          <w:sz w:val="22"/>
          <w:szCs w:val="22"/>
          <w:lang w:val="en-GB"/>
        </w:rPr>
        <w:t>.</w:t>
      </w:r>
      <w:r w:rsidRPr="001C44C7">
        <w:rPr>
          <w:rFonts w:ascii="GHEA Grapalat" w:hAnsi="GHEA Grapalat"/>
          <w:b/>
          <w:sz w:val="22"/>
          <w:szCs w:val="22"/>
          <w:lang w:val="en-GB"/>
        </w:rPr>
        <w:t xml:space="preserve">Բնակավայրեր </w:t>
      </w:r>
      <w:proofErr w:type="spellStart"/>
      <w:r w:rsidRPr="001C44C7">
        <w:rPr>
          <w:rFonts w:ascii="GHEA Grapalat" w:hAnsi="GHEA Grapalat"/>
          <w:b/>
          <w:sz w:val="22"/>
          <w:szCs w:val="22"/>
          <w:lang w:val="en-GB"/>
        </w:rPr>
        <w:t>այցելությունների</w:t>
      </w:r>
      <w:proofErr w:type="spellEnd"/>
      <w:r w:rsidRPr="001C44C7">
        <w:rPr>
          <w:rFonts w:ascii="GHEA Grapalat" w:hAnsi="GHEA Grapalat"/>
          <w:b/>
          <w:sz w:val="22"/>
          <w:szCs w:val="22"/>
          <w:lang w:val="en-GB"/>
        </w:rPr>
        <w:t xml:space="preserve"> </w:t>
      </w:r>
      <w:proofErr w:type="spellStart"/>
      <w:r w:rsidRPr="001C44C7">
        <w:rPr>
          <w:rFonts w:ascii="GHEA Grapalat" w:hAnsi="GHEA Grapalat"/>
          <w:b/>
          <w:sz w:val="22"/>
          <w:szCs w:val="22"/>
          <w:lang w:val="en-GB"/>
        </w:rPr>
        <w:t>քանակը</w:t>
      </w:r>
      <w:proofErr w:type="spellEnd"/>
      <w:r w:rsidRPr="001C44C7">
        <w:rPr>
          <w:rFonts w:ascii="GHEA Grapalat" w:hAnsi="GHEA Grapalat" w:cs="Sylfaen"/>
          <w:sz w:val="22"/>
          <w:szCs w:val="22"/>
          <w:lang w:val="ru-RU"/>
        </w:rPr>
        <w:t>՝</w:t>
      </w:r>
      <w:r w:rsidRPr="001C44C7">
        <w:rPr>
          <w:rFonts w:ascii="GHEA Grapalat" w:hAnsi="GHEA Grapalat" w:cs="Sylfaen"/>
          <w:sz w:val="22"/>
          <w:szCs w:val="22"/>
          <w:lang w:val="en-GB"/>
        </w:rPr>
        <w:t xml:space="preserve"> </w:t>
      </w:r>
      <w:r w:rsidR="00A45031" w:rsidRPr="001C44C7">
        <w:rPr>
          <w:rFonts w:ascii="GHEA Grapalat" w:hAnsi="GHEA Grapalat"/>
          <w:b/>
          <w:i/>
          <w:iCs/>
          <w:sz w:val="22"/>
          <w:szCs w:val="22"/>
          <w:lang w:val="en-US"/>
        </w:rPr>
        <w:t>24</w:t>
      </w:r>
      <w:r w:rsidRPr="001C44C7">
        <w:rPr>
          <w:rFonts w:ascii="GHEA Grapalat" w:hAnsi="GHEA Grapalat"/>
          <w:b/>
          <w:sz w:val="22"/>
          <w:szCs w:val="22"/>
          <w:lang w:val="hy-AM"/>
        </w:rPr>
        <w:t xml:space="preserve">, </w:t>
      </w:r>
      <w:proofErr w:type="spellStart"/>
      <w:r w:rsidRPr="001C44C7">
        <w:rPr>
          <w:rFonts w:ascii="GHEA Grapalat" w:hAnsi="GHEA Grapalat"/>
          <w:sz w:val="22"/>
          <w:szCs w:val="22"/>
          <w:lang w:val="en-US"/>
        </w:rPr>
        <w:t>որից</w:t>
      </w:r>
      <w:proofErr w:type="spellEnd"/>
      <w:r w:rsidR="00292A83" w:rsidRPr="001C44C7">
        <w:rPr>
          <w:rFonts w:ascii="GHEA Grapalat" w:hAnsi="GHEA Grapalat"/>
          <w:sz w:val="22"/>
          <w:szCs w:val="22"/>
          <w:lang w:val="hy-AM"/>
        </w:rPr>
        <w:t xml:space="preserve"> </w:t>
      </w:r>
      <w:r w:rsidR="00A45031" w:rsidRPr="001C44C7">
        <w:rPr>
          <w:rFonts w:ascii="GHEA Grapalat" w:hAnsi="GHEA Grapalat"/>
          <w:b/>
          <w:bCs/>
          <w:sz w:val="22"/>
          <w:szCs w:val="22"/>
          <w:lang w:val="en-US"/>
        </w:rPr>
        <w:t>14</w:t>
      </w:r>
      <w:r w:rsidR="00017526" w:rsidRPr="001C44C7">
        <w:rPr>
          <w:rFonts w:ascii="GHEA Grapalat" w:hAnsi="GHEA Grapalat"/>
          <w:sz w:val="22"/>
          <w:szCs w:val="22"/>
          <w:lang w:val="en-US"/>
        </w:rPr>
        <w:t xml:space="preserve"> </w:t>
      </w:r>
      <w:proofErr w:type="spellStart"/>
      <w:r w:rsidR="00017526" w:rsidRPr="001C44C7">
        <w:rPr>
          <w:rFonts w:ascii="GHEA Grapalat" w:hAnsi="GHEA Grapalat"/>
          <w:sz w:val="22"/>
          <w:szCs w:val="22"/>
          <w:lang w:val="en-US"/>
        </w:rPr>
        <w:t>այցելություն</w:t>
      </w:r>
      <w:proofErr w:type="spellEnd"/>
      <w:r w:rsidR="00017526" w:rsidRPr="001C44C7">
        <w:rPr>
          <w:rFonts w:ascii="GHEA Grapalat" w:hAnsi="GHEA Grapalat"/>
          <w:sz w:val="22"/>
          <w:szCs w:val="22"/>
          <w:lang w:val="en-US"/>
        </w:rPr>
        <w:t xml:space="preserve">՝ </w:t>
      </w:r>
      <w:proofErr w:type="spellStart"/>
      <w:r w:rsidR="00017526" w:rsidRPr="001C44C7">
        <w:rPr>
          <w:rFonts w:ascii="GHEA Grapalat" w:hAnsi="GHEA Grapalat"/>
          <w:sz w:val="22"/>
          <w:szCs w:val="22"/>
          <w:lang w:val="en-US"/>
        </w:rPr>
        <w:t>Բյուրեղավան</w:t>
      </w:r>
      <w:proofErr w:type="spellEnd"/>
      <w:r w:rsidRPr="001C44C7">
        <w:rPr>
          <w:rFonts w:ascii="GHEA Grapalat" w:hAnsi="GHEA Grapalat"/>
          <w:sz w:val="22"/>
          <w:szCs w:val="22"/>
          <w:lang w:val="en-US"/>
        </w:rPr>
        <w:t xml:space="preserve">, </w:t>
      </w:r>
      <w:r w:rsidR="00A45031" w:rsidRPr="001C44C7">
        <w:rPr>
          <w:rFonts w:ascii="GHEA Grapalat" w:hAnsi="GHEA Grapalat"/>
          <w:b/>
          <w:bCs/>
          <w:sz w:val="22"/>
          <w:szCs w:val="22"/>
          <w:lang w:val="en-US"/>
        </w:rPr>
        <w:t>5</w:t>
      </w:r>
      <w:r w:rsidR="00017526" w:rsidRPr="001C44C7">
        <w:rPr>
          <w:rFonts w:ascii="GHEA Grapalat" w:hAnsi="GHEA Grapalat"/>
          <w:sz w:val="22"/>
          <w:szCs w:val="22"/>
          <w:lang w:val="en-US"/>
        </w:rPr>
        <w:t xml:space="preserve">՝ </w:t>
      </w:r>
      <w:proofErr w:type="spellStart"/>
      <w:r w:rsidR="00017526" w:rsidRPr="001C44C7">
        <w:rPr>
          <w:rFonts w:ascii="GHEA Grapalat" w:hAnsi="GHEA Grapalat"/>
          <w:sz w:val="22"/>
          <w:szCs w:val="22"/>
          <w:lang w:val="en-US"/>
        </w:rPr>
        <w:t>Նուռնուս</w:t>
      </w:r>
      <w:proofErr w:type="spellEnd"/>
      <w:r w:rsidR="00017526" w:rsidRPr="001C44C7">
        <w:rPr>
          <w:rFonts w:ascii="GHEA Grapalat" w:hAnsi="GHEA Grapalat"/>
          <w:sz w:val="22"/>
          <w:szCs w:val="22"/>
          <w:lang w:val="en-US"/>
        </w:rPr>
        <w:t xml:space="preserve"> և </w:t>
      </w:r>
      <w:r w:rsidR="00A45031" w:rsidRPr="001C44C7">
        <w:rPr>
          <w:rFonts w:ascii="GHEA Grapalat" w:hAnsi="GHEA Grapalat"/>
          <w:b/>
          <w:bCs/>
          <w:sz w:val="22"/>
          <w:szCs w:val="22"/>
          <w:lang w:val="en-US"/>
        </w:rPr>
        <w:t>5</w:t>
      </w:r>
      <w:r w:rsidR="00017526" w:rsidRPr="001C44C7">
        <w:rPr>
          <w:rFonts w:ascii="GHEA Grapalat" w:hAnsi="GHEA Grapalat"/>
          <w:sz w:val="22"/>
          <w:szCs w:val="22"/>
          <w:lang w:val="en-US"/>
        </w:rPr>
        <w:t xml:space="preserve">՝ </w:t>
      </w:r>
      <w:proofErr w:type="spellStart"/>
      <w:r w:rsidR="00017526" w:rsidRPr="001C44C7">
        <w:rPr>
          <w:rFonts w:ascii="GHEA Grapalat" w:hAnsi="GHEA Grapalat"/>
          <w:sz w:val="22"/>
          <w:szCs w:val="22"/>
          <w:lang w:val="en-US"/>
        </w:rPr>
        <w:t>Ջրաբեր</w:t>
      </w:r>
      <w:proofErr w:type="spellEnd"/>
      <w:r w:rsidRPr="001C44C7">
        <w:rPr>
          <w:rFonts w:ascii="GHEA Grapalat" w:hAnsi="GHEA Grapalat"/>
          <w:sz w:val="22"/>
          <w:szCs w:val="22"/>
          <w:lang w:val="en-US"/>
        </w:rPr>
        <w:t xml:space="preserve"> </w:t>
      </w:r>
      <w:proofErr w:type="spellStart"/>
      <w:r w:rsidRPr="001C44C7">
        <w:rPr>
          <w:rFonts w:ascii="GHEA Grapalat" w:hAnsi="GHEA Grapalat"/>
          <w:sz w:val="22"/>
          <w:szCs w:val="22"/>
          <w:lang w:val="en-US"/>
        </w:rPr>
        <w:t>բնակավայրերում</w:t>
      </w:r>
      <w:proofErr w:type="spellEnd"/>
      <w:r w:rsidRPr="001C44C7">
        <w:rPr>
          <w:rFonts w:ascii="GHEA Grapalat" w:hAnsi="GHEA Grapalat"/>
          <w:sz w:val="22"/>
          <w:szCs w:val="22"/>
          <w:lang w:val="en-US"/>
        </w:rPr>
        <w:t>:</w:t>
      </w:r>
    </w:p>
    <w:p w14:paraId="73C5837F" w14:textId="429CE4E5" w:rsidR="00564C5A" w:rsidRPr="001C44C7" w:rsidRDefault="00564C5A" w:rsidP="00C75ACC">
      <w:pPr>
        <w:spacing w:line="360" w:lineRule="auto"/>
        <w:ind w:left="284" w:firstLine="283"/>
        <w:jc w:val="both"/>
        <w:rPr>
          <w:rFonts w:ascii="GHEA Grapalat" w:hAnsi="GHEA Grapalat"/>
          <w:sz w:val="22"/>
          <w:szCs w:val="22"/>
          <w:lang w:val="hy-AM"/>
        </w:rPr>
      </w:pPr>
      <w:r w:rsidRPr="001C44C7">
        <w:rPr>
          <w:rFonts w:ascii="GHEA Grapalat" w:hAnsi="GHEA Grapalat" w:cs="Sylfaen"/>
          <w:b/>
          <w:iCs/>
          <w:sz w:val="22"/>
          <w:szCs w:val="22"/>
          <w:lang w:val="en-GB"/>
        </w:rPr>
        <w:t>5</w:t>
      </w:r>
      <w:r w:rsidRPr="001C44C7">
        <w:rPr>
          <w:rFonts w:ascii="GHEA Grapalat" w:hAnsi="GHEA Grapalat" w:cs="Sylfaen"/>
          <w:b/>
          <w:i/>
          <w:sz w:val="22"/>
          <w:szCs w:val="22"/>
          <w:lang w:val="en-GB"/>
        </w:rPr>
        <w:t>.</w:t>
      </w:r>
      <w:r w:rsidRPr="001C44C7">
        <w:rPr>
          <w:rFonts w:ascii="GHEA Grapalat" w:hAnsi="GHEA Grapalat"/>
          <w:b/>
          <w:sz w:val="22"/>
          <w:szCs w:val="22"/>
          <w:lang w:val="en-GB"/>
        </w:rPr>
        <w:t xml:space="preserve">Ավագանու </w:t>
      </w:r>
      <w:proofErr w:type="spellStart"/>
      <w:r w:rsidRPr="001C44C7">
        <w:rPr>
          <w:rFonts w:ascii="GHEA Grapalat" w:hAnsi="GHEA Grapalat"/>
          <w:b/>
          <w:sz w:val="22"/>
          <w:szCs w:val="22"/>
          <w:lang w:val="en-GB"/>
        </w:rPr>
        <w:t>նիստերի</w:t>
      </w:r>
      <w:proofErr w:type="spellEnd"/>
      <w:r w:rsidRPr="001C44C7">
        <w:rPr>
          <w:rFonts w:ascii="GHEA Grapalat" w:hAnsi="GHEA Grapalat"/>
          <w:b/>
          <w:sz w:val="22"/>
          <w:szCs w:val="22"/>
          <w:lang w:val="en-GB"/>
        </w:rPr>
        <w:t xml:space="preserve"> </w:t>
      </w:r>
      <w:proofErr w:type="spellStart"/>
      <w:r w:rsidRPr="001C44C7">
        <w:rPr>
          <w:rFonts w:ascii="GHEA Grapalat" w:hAnsi="GHEA Grapalat"/>
          <w:b/>
          <w:sz w:val="22"/>
          <w:szCs w:val="22"/>
          <w:lang w:val="en-GB"/>
        </w:rPr>
        <w:t>քանակը</w:t>
      </w:r>
      <w:proofErr w:type="spellEnd"/>
      <w:r w:rsidRPr="001C44C7">
        <w:rPr>
          <w:rFonts w:ascii="GHEA Grapalat" w:hAnsi="GHEA Grapalat" w:cs="Sylfaen"/>
          <w:b/>
          <w:i/>
          <w:sz w:val="22"/>
          <w:szCs w:val="22"/>
          <w:lang w:val="ru-RU"/>
        </w:rPr>
        <w:t>՝</w:t>
      </w:r>
      <w:r w:rsidR="00901AA2" w:rsidRPr="001C44C7">
        <w:rPr>
          <w:rFonts w:ascii="GHEA Grapalat" w:hAnsi="GHEA Grapalat" w:cs="Sylfaen"/>
          <w:b/>
          <w:i/>
          <w:sz w:val="22"/>
          <w:szCs w:val="22"/>
          <w:lang w:val="en-US"/>
        </w:rPr>
        <w:t xml:space="preserve"> </w:t>
      </w:r>
      <w:proofErr w:type="spellStart"/>
      <w:r w:rsidRPr="001C44C7">
        <w:rPr>
          <w:rFonts w:ascii="GHEA Grapalat" w:hAnsi="GHEA Grapalat" w:cs="Sylfaen"/>
          <w:sz w:val="22"/>
          <w:szCs w:val="22"/>
        </w:rPr>
        <w:t>թվով</w:t>
      </w:r>
      <w:proofErr w:type="spellEnd"/>
      <w:r w:rsidR="00B5615A" w:rsidRPr="001C44C7">
        <w:rPr>
          <w:rFonts w:ascii="GHEA Grapalat" w:hAnsi="GHEA Grapalat" w:cs="Sylfaen"/>
          <w:sz w:val="22"/>
          <w:szCs w:val="22"/>
        </w:rPr>
        <w:t xml:space="preserve"> </w:t>
      </w:r>
      <w:r w:rsidR="00A45031" w:rsidRPr="001C44C7">
        <w:rPr>
          <w:rFonts w:ascii="GHEA Grapalat" w:hAnsi="GHEA Grapalat" w:cs="Sylfaen"/>
          <w:b/>
          <w:i/>
          <w:iCs/>
          <w:sz w:val="22"/>
          <w:szCs w:val="22"/>
          <w:lang w:val="en-US"/>
        </w:rPr>
        <w:t>3</w:t>
      </w:r>
      <w:r w:rsidRPr="001C44C7">
        <w:rPr>
          <w:rFonts w:ascii="GHEA Grapalat" w:hAnsi="GHEA Grapalat"/>
          <w:sz w:val="22"/>
          <w:szCs w:val="22"/>
          <w:lang w:val="en-GB"/>
        </w:rPr>
        <w:t>:</w:t>
      </w:r>
    </w:p>
    <w:p w14:paraId="7B529CA3" w14:textId="5DD2EE17" w:rsidR="00564C5A" w:rsidRPr="001C44C7" w:rsidRDefault="00564C5A" w:rsidP="00C75ACC">
      <w:pPr>
        <w:spacing w:line="360" w:lineRule="auto"/>
        <w:ind w:left="284" w:firstLine="283"/>
        <w:jc w:val="both"/>
        <w:rPr>
          <w:rFonts w:ascii="GHEA Grapalat" w:hAnsi="GHEA Grapalat"/>
          <w:sz w:val="22"/>
          <w:szCs w:val="22"/>
          <w:lang w:val="hy-AM"/>
        </w:rPr>
      </w:pPr>
      <w:r w:rsidRPr="001C44C7">
        <w:rPr>
          <w:rFonts w:ascii="GHEA Grapalat" w:hAnsi="GHEA Grapalat" w:cs="Sylfaen"/>
          <w:b/>
          <w:sz w:val="22"/>
          <w:szCs w:val="22"/>
          <w:lang w:val="hy-AM"/>
        </w:rPr>
        <w:t xml:space="preserve">6.Ավագանու մշտական հանձնաժողովների քանակը՝ </w:t>
      </w:r>
      <w:r w:rsidRPr="001C44C7">
        <w:rPr>
          <w:rFonts w:ascii="GHEA Grapalat" w:hAnsi="GHEA Grapalat" w:cs="Sylfaen"/>
          <w:sz w:val="22"/>
          <w:szCs w:val="22"/>
          <w:lang w:val="hy-AM"/>
        </w:rPr>
        <w:t>թվով</w:t>
      </w:r>
      <w:r w:rsidRPr="001C44C7">
        <w:rPr>
          <w:rFonts w:ascii="GHEA Grapalat" w:hAnsi="GHEA Grapalat" w:cs="Sylfaen"/>
          <w:b/>
          <w:sz w:val="22"/>
          <w:szCs w:val="22"/>
          <w:lang w:val="hy-AM"/>
        </w:rPr>
        <w:t xml:space="preserve"> </w:t>
      </w:r>
      <w:r w:rsidR="00F5244F" w:rsidRPr="001C44C7">
        <w:rPr>
          <w:rFonts w:ascii="GHEA Grapalat" w:hAnsi="GHEA Grapalat" w:cs="Sylfaen"/>
          <w:b/>
          <w:i/>
          <w:iCs/>
          <w:sz w:val="22"/>
          <w:szCs w:val="22"/>
          <w:lang w:val="hy-AM"/>
        </w:rPr>
        <w:t>3</w:t>
      </w:r>
      <w:r w:rsidRPr="001C44C7">
        <w:rPr>
          <w:rFonts w:ascii="GHEA Grapalat" w:hAnsi="GHEA Grapalat"/>
          <w:sz w:val="22"/>
          <w:szCs w:val="22"/>
          <w:lang w:val="hy-AM"/>
        </w:rPr>
        <w:t>:</w:t>
      </w:r>
    </w:p>
    <w:p w14:paraId="6844A454" w14:textId="77777777" w:rsidR="00901AA2" w:rsidRPr="001C44C7" w:rsidRDefault="00901AA2" w:rsidP="00C75ACC">
      <w:pPr>
        <w:spacing w:line="360" w:lineRule="auto"/>
        <w:ind w:left="284" w:firstLine="283"/>
        <w:jc w:val="both"/>
        <w:rPr>
          <w:rFonts w:ascii="GHEA Grapalat" w:hAnsi="GHEA Grapalat"/>
          <w:sz w:val="22"/>
          <w:szCs w:val="22"/>
          <w:lang w:val="hy-AM"/>
        </w:rPr>
      </w:pPr>
      <w:r w:rsidRPr="001C44C7">
        <w:rPr>
          <w:rFonts w:ascii="GHEA Grapalat" w:hAnsi="GHEA Grapalat"/>
          <w:sz w:val="22"/>
          <w:szCs w:val="22"/>
          <w:lang w:val="hy-AM"/>
        </w:rPr>
        <w:t>1.Գիտության, կրթության, մշակույթի և երիտասարդության հարցերի,</w:t>
      </w:r>
    </w:p>
    <w:p w14:paraId="771EFF7F" w14:textId="77777777" w:rsidR="00901AA2" w:rsidRPr="001C44C7" w:rsidRDefault="00901AA2" w:rsidP="00C75ACC">
      <w:pPr>
        <w:spacing w:line="360" w:lineRule="auto"/>
        <w:ind w:left="284" w:firstLine="283"/>
        <w:jc w:val="both"/>
        <w:rPr>
          <w:rFonts w:ascii="GHEA Grapalat" w:hAnsi="GHEA Grapalat"/>
          <w:sz w:val="22"/>
          <w:szCs w:val="22"/>
          <w:lang w:val="hy-AM"/>
        </w:rPr>
      </w:pPr>
      <w:r w:rsidRPr="001C44C7">
        <w:rPr>
          <w:rFonts w:ascii="GHEA Grapalat" w:hAnsi="GHEA Grapalat"/>
          <w:sz w:val="22"/>
          <w:szCs w:val="22"/>
          <w:lang w:val="hy-AM"/>
        </w:rPr>
        <w:t>2.Սոցիալական, առողջապահության և բնության պահպանության հարցերի,</w:t>
      </w:r>
    </w:p>
    <w:p w14:paraId="79C49058" w14:textId="759737DD" w:rsidR="00901AA2" w:rsidRPr="001C44C7" w:rsidRDefault="00901AA2" w:rsidP="00C75ACC">
      <w:pPr>
        <w:spacing w:line="360" w:lineRule="auto"/>
        <w:ind w:left="284" w:firstLine="283"/>
        <w:jc w:val="both"/>
        <w:rPr>
          <w:rFonts w:ascii="GHEA Grapalat" w:hAnsi="GHEA Grapalat"/>
          <w:sz w:val="22"/>
          <w:szCs w:val="22"/>
          <w:lang w:val="hy-AM"/>
        </w:rPr>
      </w:pPr>
      <w:r w:rsidRPr="001C44C7">
        <w:rPr>
          <w:rFonts w:ascii="GHEA Grapalat" w:hAnsi="GHEA Grapalat"/>
          <w:sz w:val="22"/>
          <w:szCs w:val="22"/>
          <w:lang w:val="hy-AM"/>
        </w:rPr>
        <w:t>3.Ֆինանսական, բյուջետային և տնտեսական հարցերի:</w:t>
      </w:r>
    </w:p>
    <w:p w14:paraId="7C6D0BF1" w14:textId="01F911E9" w:rsidR="00360421" w:rsidRPr="001C44C7" w:rsidRDefault="00564C5A" w:rsidP="00360421">
      <w:pPr>
        <w:spacing w:line="360" w:lineRule="auto"/>
        <w:ind w:left="284" w:firstLine="283"/>
        <w:jc w:val="both"/>
        <w:rPr>
          <w:rFonts w:ascii="GHEA Grapalat" w:hAnsi="GHEA Grapalat" w:cs="Sylfaen"/>
          <w:b/>
          <w:sz w:val="22"/>
          <w:szCs w:val="22"/>
          <w:lang w:val="hy-AM"/>
        </w:rPr>
      </w:pPr>
      <w:r w:rsidRPr="001C44C7">
        <w:rPr>
          <w:rFonts w:ascii="GHEA Grapalat" w:hAnsi="GHEA Grapalat" w:cs="Sylfaen"/>
          <w:b/>
          <w:sz w:val="22"/>
          <w:szCs w:val="22"/>
          <w:lang w:val="hy-AM"/>
        </w:rPr>
        <w:t>7.</w:t>
      </w:r>
      <w:r w:rsidR="00AA3B9A" w:rsidRPr="001C44C7">
        <w:rPr>
          <w:rFonts w:ascii="GHEA Grapalat" w:hAnsi="GHEA Grapalat" w:cs="Sylfaen"/>
          <w:b/>
          <w:sz w:val="22"/>
          <w:szCs w:val="22"/>
          <w:lang w:val="hy-AM"/>
        </w:rPr>
        <w:t xml:space="preserve"> </w:t>
      </w:r>
      <w:r w:rsidRPr="001C44C7">
        <w:rPr>
          <w:rFonts w:ascii="GHEA Grapalat" w:hAnsi="GHEA Grapalat" w:cs="Sylfaen"/>
          <w:b/>
          <w:sz w:val="22"/>
          <w:szCs w:val="22"/>
          <w:lang w:val="hy-AM"/>
        </w:rPr>
        <w:t xml:space="preserve">Սոցիալական աշխատողի կողմից տնային այցելությունների քանակը` թվով </w:t>
      </w:r>
      <w:r w:rsidR="00A45031" w:rsidRPr="001C44C7">
        <w:rPr>
          <w:rFonts w:ascii="GHEA Grapalat" w:hAnsi="GHEA Grapalat" w:cs="Sylfaen"/>
          <w:b/>
          <w:i/>
          <w:iCs/>
          <w:sz w:val="22"/>
          <w:szCs w:val="22"/>
          <w:lang w:val="hy-AM"/>
        </w:rPr>
        <w:t>8</w:t>
      </w:r>
      <w:r w:rsidR="00292A83" w:rsidRPr="001C44C7">
        <w:rPr>
          <w:rFonts w:ascii="GHEA Grapalat" w:hAnsi="GHEA Grapalat" w:cs="Sylfaen"/>
          <w:b/>
          <w:sz w:val="22"/>
          <w:szCs w:val="22"/>
          <w:lang w:val="hy-AM"/>
        </w:rPr>
        <w:t>:</w:t>
      </w:r>
    </w:p>
    <w:p w14:paraId="0EC0D58A" w14:textId="47FBE86A" w:rsidR="00207A28" w:rsidRPr="001C44C7" w:rsidRDefault="00A45031" w:rsidP="00A45031">
      <w:pPr>
        <w:spacing w:line="360" w:lineRule="auto"/>
        <w:ind w:left="284" w:firstLine="283"/>
        <w:jc w:val="both"/>
        <w:rPr>
          <w:rFonts w:ascii="GHEA Grapalat" w:hAnsi="GHEA Grapalat"/>
          <w:sz w:val="22"/>
          <w:szCs w:val="22"/>
          <w:lang w:val="hy-AM"/>
        </w:rPr>
      </w:pPr>
      <w:r w:rsidRPr="001C44C7">
        <w:rPr>
          <w:rFonts w:ascii="GHEA Grapalat" w:hAnsi="GHEA Grapalat"/>
          <w:b/>
          <w:bCs/>
          <w:sz w:val="22"/>
          <w:szCs w:val="22"/>
          <w:lang w:val="hy-AM"/>
        </w:rPr>
        <w:t>5</w:t>
      </w:r>
      <w:r w:rsidR="00207A28" w:rsidRPr="001C44C7">
        <w:rPr>
          <w:rFonts w:ascii="GHEA Grapalat" w:hAnsi="GHEA Grapalat"/>
          <w:b/>
          <w:bCs/>
          <w:sz w:val="22"/>
          <w:szCs w:val="22"/>
          <w:lang w:val="hy-AM"/>
        </w:rPr>
        <w:t xml:space="preserve"> այցելություն՝ </w:t>
      </w:r>
      <w:r w:rsidRPr="001C44C7">
        <w:rPr>
          <w:rFonts w:ascii="GHEA Grapalat" w:hAnsi="GHEA Grapalat"/>
          <w:sz w:val="22"/>
          <w:szCs w:val="22"/>
          <w:lang w:val="hy-AM"/>
        </w:rPr>
        <w:t xml:space="preserve"> անապահով ընտանիքներին սոցիալական աջակցություն տրամադրելու նպատակով</w:t>
      </w:r>
      <w:r w:rsidR="00207A28" w:rsidRPr="001C44C7">
        <w:rPr>
          <w:rFonts w:ascii="GHEA Grapalat" w:hAnsi="GHEA Grapalat"/>
          <w:sz w:val="22"/>
          <w:szCs w:val="22"/>
          <w:lang w:val="hy-AM"/>
        </w:rPr>
        <w:t>,</w:t>
      </w:r>
    </w:p>
    <w:p w14:paraId="54CD44F3" w14:textId="5B12071B" w:rsidR="00A45031" w:rsidRPr="001C44C7" w:rsidRDefault="00044AE4" w:rsidP="00A45031">
      <w:pPr>
        <w:spacing w:line="360" w:lineRule="auto"/>
        <w:ind w:left="284" w:firstLine="283"/>
        <w:jc w:val="both"/>
        <w:rPr>
          <w:rFonts w:ascii="GHEA Grapalat" w:hAnsi="GHEA Grapalat"/>
          <w:sz w:val="22"/>
          <w:szCs w:val="22"/>
          <w:lang w:val="hy-AM"/>
        </w:rPr>
      </w:pPr>
      <w:r w:rsidRPr="001C44C7">
        <w:rPr>
          <w:rFonts w:ascii="GHEA Grapalat" w:hAnsi="GHEA Grapalat"/>
          <w:b/>
          <w:bCs/>
          <w:sz w:val="22"/>
          <w:szCs w:val="22"/>
          <w:lang w:val="hy-AM"/>
        </w:rPr>
        <w:t>1</w:t>
      </w:r>
      <w:r w:rsidR="00A45031" w:rsidRPr="001C44C7">
        <w:rPr>
          <w:rFonts w:ascii="GHEA Grapalat" w:hAnsi="GHEA Grapalat"/>
          <w:b/>
          <w:bCs/>
          <w:sz w:val="22"/>
          <w:szCs w:val="22"/>
          <w:lang w:val="hy-AM"/>
        </w:rPr>
        <w:t xml:space="preserve"> այցելություն</w:t>
      </w:r>
      <w:r w:rsidR="00A45031" w:rsidRPr="001C44C7">
        <w:rPr>
          <w:rFonts w:ascii="GHEA Grapalat" w:hAnsi="GHEA Grapalat"/>
          <w:sz w:val="22"/>
          <w:szCs w:val="22"/>
          <w:lang w:val="hy-AM"/>
        </w:rPr>
        <w:t>՝ անչափահաս երեխայի դպրոց չհաճախելու պատճառը ճշտելու վերաբերյալ,</w:t>
      </w:r>
    </w:p>
    <w:p w14:paraId="2A5BD254" w14:textId="596E064E" w:rsidR="00A45031" w:rsidRPr="001C44C7" w:rsidRDefault="00A45031" w:rsidP="00A45031">
      <w:pPr>
        <w:spacing w:line="360" w:lineRule="auto"/>
        <w:ind w:left="284" w:firstLine="283"/>
        <w:jc w:val="both"/>
        <w:rPr>
          <w:rFonts w:ascii="GHEA Grapalat" w:hAnsi="GHEA Grapalat"/>
          <w:sz w:val="22"/>
          <w:szCs w:val="22"/>
          <w:lang w:val="hy-AM"/>
        </w:rPr>
      </w:pPr>
      <w:r w:rsidRPr="001C44C7">
        <w:rPr>
          <w:rFonts w:ascii="GHEA Grapalat" w:hAnsi="GHEA Grapalat"/>
          <w:b/>
          <w:bCs/>
          <w:sz w:val="22"/>
          <w:szCs w:val="22"/>
          <w:lang w:val="hy-AM"/>
        </w:rPr>
        <w:t>1 այցելություն</w:t>
      </w:r>
      <w:r w:rsidRPr="001C44C7">
        <w:rPr>
          <w:rFonts w:ascii="GHEA Grapalat" w:hAnsi="GHEA Grapalat"/>
          <w:sz w:val="22"/>
          <w:szCs w:val="22"/>
          <w:lang w:val="hy-AM"/>
        </w:rPr>
        <w:t xml:space="preserve"> ՝ անչափահաս երեխայի մուրացկանությամբ զբաղվելու հարցով,</w:t>
      </w:r>
    </w:p>
    <w:p w14:paraId="177D6C57" w14:textId="0F6FA42F" w:rsidR="00A45031" w:rsidRPr="001C44C7" w:rsidRDefault="00207A28" w:rsidP="00A45031">
      <w:pPr>
        <w:spacing w:line="360" w:lineRule="auto"/>
        <w:ind w:left="284" w:firstLine="283"/>
        <w:jc w:val="both"/>
        <w:rPr>
          <w:rFonts w:ascii="GHEA Grapalat" w:hAnsi="GHEA Grapalat" w:cs="Sylfaen"/>
          <w:b/>
          <w:i/>
          <w:sz w:val="22"/>
          <w:szCs w:val="22"/>
          <w:lang w:val="hy-AM"/>
        </w:rPr>
      </w:pPr>
      <w:r w:rsidRPr="001C44C7">
        <w:rPr>
          <w:rFonts w:ascii="GHEA Grapalat" w:hAnsi="GHEA Grapalat"/>
          <w:b/>
          <w:bCs/>
          <w:sz w:val="22"/>
          <w:szCs w:val="22"/>
          <w:lang w:val="hy-AM"/>
        </w:rPr>
        <w:t>1 այցելություն՝</w:t>
      </w:r>
      <w:r w:rsidR="00A45031" w:rsidRPr="001C44C7">
        <w:rPr>
          <w:rFonts w:ascii="GHEA Grapalat" w:hAnsi="GHEA Grapalat"/>
          <w:b/>
          <w:bCs/>
          <w:sz w:val="22"/>
          <w:szCs w:val="22"/>
          <w:lang w:val="hy-AM"/>
        </w:rPr>
        <w:t xml:space="preserve"> </w:t>
      </w:r>
      <w:r w:rsidR="00A45031" w:rsidRPr="001C44C7">
        <w:rPr>
          <w:rFonts w:ascii="GHEA Grapalat" w:hAnsi="GHEA Grapalat"/>
          <w:sz w:val="22"/>
          <w:szCs w:val="22"/>
          <w:lang w:val="hy-AM"/>
        </w:rPr>
        <w:t>ընտանեկան բռնության պատճառը բացահայտելու նպատակով:</w:t>
      </w:r>
      <w:r w:rsidR="00360421" w:rsidRPr="001C44C7">
        <w:rPr>
          <w:rFonts w:ascii="GHEA Grapalat" w:hAnsi="GHEA Grapalat" w:cs="Sylfaen"/>
          <w:b/>
          <w:i/>
          <w:sz w:val="22"/>
          <w:szCs w:val="22"/>
          <w:lang w:val="hy-AM"/>
        </w:rPr>
        <w:t xml:space="preserve">  </w:t>
      </w:r>
    </w:p>
    <w:p w14:paraId="2831FC70" w14:textId="50271F70" w:rsidR="00D376EA" w:rsidRPr="001C44C7" w:rsidRDefault="00360421" w:rsidP="00A45031">
      <w:pPr>
        <w:spacing w:line="360" w:lineRule="auto"/>
        <w:ind w:left="284" w:firstLine="283"/>
        <w:jc w:val="both"/>
        <w:rPr>
          <w:rFonts w:ascii="GHEA Grapalat" w:hAnsi="GHEA Grapalat"/>
          <w:b/>
          <w:sz w:val="22"/>
          <w:szCs w:val="22"/>
          <w:lang w:val="hy-AM"/>
        </w:rPr>
      </w:pPr>
      <w:r w:rsidRPr="001C44C7">
        <w:rPr>
          <w:rFonts w:ascii="GHEA Grapalat" w:hAnsi="GHEA Grapalat" w:cs="Sylfaen"/>
          <w:b/>
          <w:i/>
          <w:sz w:val="22"/>
          <w:szCs w:val="22"/>
          <w:lang w:val="hy-AM"/>
        </w:rPr>
        <w:t xml:space="preserve">  </w:t>
      </w:r>
      <w:r w:rsidR="00564C5A" w:rsidRPr="001C44C7">
        <w:rPr>
          <w:rFonts w:ascii="GHEA Grapalat" w:hAnsi="GHEA Grapalat" w:cs="Sylfaen"/>
          <w:b/>
          <w:iCs/>
          <w:sz w:val="22"/>
          <w:szCs w:val="22"/>
          <w:lang w:val="hy-AM"/>
        </w:rPr>
        <w:t>8</w:t>
      </w:r>
      <w:r w:rsidR="00564C5A" w:rsidRPr="001C44C7">
        <w:rPr>
          <w:rFonts w:ascii="GHEA Grapalat" w:hAnsi="GHEA Grapalat" w:cs="Sylfaen"/>
          <w:b/>
          <w:i/>
          <w:sz w:val="22"/>
          <w:szCs w:val="22"/>
          <w:lang w:val="hy-AM"/>
        </w:rPr>
        <w:t>.</w:t>
      </w:r>
      <w:r w:rsidR="00564C5A" w:rsidRPr="001C44C7">
        <w:rPr>
          <w:rFonts w:ascii="GHEA Grapalat" w:hAnsi="GHEA Grapalat"/>
          <w:b/>
          <w:sz w:val="22"/>
          <w:szCs w:val="22"/>
          <w:lang w:val="hy-AM"/>
        </w:rPr>
        <w:t>Նախադպրոցական և արտադպրոցական կրթության հաստատություններ կատարված այցե</w:t>
      </w:r>
      <w:r w:rsidR="00564C5A" w:rsidRPr="001C44C7">
        <w:rPr>
          <w:rFonts w:ascii="GHEA Grapalat" w:hAnsi="GHEA Grapalat" w:cs="Sylfaen"/>
          <w:b/>
          <w:iCs/>
          <w:sz w:val="22"/>
          <w:szCs w:val="22"/>
          <w:lang w:val="hy-AM"/>
        </w:rPr>
        <w:t>ր</w:t>
      </w:r>
      <w:r w:rsidR="00564C5A" w:rsidRPr="001C44C7">
        <w:rPr>
          <w:rFonts w:ascii="GHEA Grapalat" w:hAnsi="GHEA Grapalat"/>
          <w:b/>
          <w:i/>
          <w:sz w:val="22"/>
          <w:szCs w:val="22"/>
          <w:lang w:val="hy-AM"/>
        </w:rPr>
        <w:t>՝</w:t>
      </w:r>
      <w:r w:rsidR="00662731" w:rsidRPr="001C44C7">
        <w:rPr>
          <w:rFonts w:ascii="GHEA Grapalat" w:hAnsi="GHEA Grapalat"/>
          <w:b/>
          <w:sz w:val="22"/>
          <w:szCs w:val="22"/>
          <w:lang w:val="hy-AM"/>
        </w:rPr>
        <w:t xml:space="preserve"> </w:t>
      </w:r>
      <w:r w:rsidR="00C51FDB" w:rsidRPr="001C44C7">
        <w:rPr>
          <w:rFonts w:ascii="GHEA Grapalat" w:hAnsi="GHEA Grapalat" w:cs="Sylfaen"/>
          <w:bCs/>
          <w:sz w:val="22"/>
          <w:szCs w:val="22"/>
          <w:lang w:val="hy-AM"/>
        </w:rPr>
        <w:t>թվով</w:t>
      </w:r>
      <w:r w:rsidR="00C51FDB" w:rsidRPr="001C44C7">
        <w:rPr>
          <w:rFonts w:ascii="GHEA Grapalat" w:hAnsi="GHEA Grapalat"/>
          <w:bCs/>
          <w:sz w:val="22"/>
          <w:szCs w:val="22"/>
          <w:lang w:val="hy-AM"/>
        </w:rPr>
        <w:t xml:space="preserve"> </w:t>
      </w:r>
      <w:r w:rsidR="00BA2F9F" w:rsidRPr="001C44C7">
        <w:rPr>
          <w:rFonts w:ascii="GHEA Grapalat" w:hAnsi="GHEA Grapalat"/>
          <w:b/>
          <w:i/>
          <w:iCs/>
          <w:sz w:val="22"/>
          <w:szCs w:val="22"/>
          <w:lang w:val="hy-AM"/>
        </w:rPr>
        <w:t>1</w:t>
      </w:r>
      <w:r w:rsidR="00292A83" w:rsidRPr="001C44C7">
        <w:rPr>
          <w:rFonts w:ascii="GHEA Grapalat" w:hAnsi="GHEA Grapalat"/>
          <w:b/>
          <w:sz w:val="22"/>
          <w:szCs w:val="22"/>
          <w:lang w:val="hy-AM"/>
        </w:rPr>
        <w:t>:</w:t>
      </w:r>
    </w:p>
    <w:p w14:paraId="07EDE41B" w14:textId="6F5606E6" w:rsidR="00BA2F9F" w:rsidRPr="001C44C7" w:rsidRDefault="00BA2F9F" w:rsidP="00A45031">
      <w:pPr>
        <w:spacing w:line="360" w:lineRule="auto"/>
        <w:ind w:left="284" w:firstLine="283"/>
        <w:jc w:val="both"/>
        <w:rPr>
          <w:rFonts w:ascii="GHEA Grapalat" w:hAnsi="GHEA Grapalat"/>
          <w:bCs/>
          <w:sz w:val="22"/>
          <w:szCs w:val="22"/>
          <w:lang w:val="hy-AM"/>
        </w:rPr>
      </w:pPr>
      <w:r w:rsidRPr="001C44C7">
        <w:rPr>
          <w:rFonts w:ascii="GHEA Grapalat" w:hAnsi="GHEA Grapalat"/>
          <w:bCs/>
          <w:sz w:val="22"/>
          <w:szCs w:val="22"/>
          <w:lang w:val="hy-AM"/>
        </w:rPr>
        <w:t>1 այցելություն Բյուրեղավանի «Արև» մանկապարտեզ ՆՈՒՀ ՀՈԱԿ` կոյուղագծի մաքրման աշխատանքների ընթացքին հետևելու նպատակով:</w:t>
      </w:r>
    </w:p>
    <w:p w14:paraId="3E342829" w14:textId="7D2AA153" w:rsidR="00207A28" w:rsidRPr="001C44C7" w:rsidRDefault="00360421" w:rsidP="00EA6090">
      <w:pPr>
        <w:spacing w:line="360" w:lineRule="auto"/>
        <w:jc w:val="both"/>
        <w:rPr>
          <w:rFonts w:ascii="GHEA Grapalat" w:hAnsi="GHEA Grapalat" w:cs="Sylfaen"/>
          <w:b/>
          <w:i/>
          <w:sz w:val="22"/>
          <w:szCs w:val="22"/>
          <w:lang w:val="hy-AM"/>
        </w:rPr>
      </w:pPr>
      <w:r w:rsidRPr="001C44C7">
        <w:rPr>
          <w:rFonts w:ascii="GHEA Grapalat" w:hAnsi="GHEA Grapalat"/>
          <w:bCs/>
          <w:sz w:val="22"/>
          <w:szCs w:val="22"/>
          <w:lang w:val="hy-AM"/>
        </w:rPr>
        <w:t xml:space="preserve">       </w:t>
      </w:r>
      <w:r w:rsidR="00564C5A" w:rsidRPr="001C44C7">
        <w:rPr>
          <w:rFonts w:ascii="GHEA Grapalat" w:hAnsi="GHEA Grapalat" w:cs="Sylfaen"/>
          <w:b/>
          <w:iCs/>
          <w:sz w:val="22"/>
          <w:szCs w:val="22"/>
          <w:lang w:val="hy-AM"/>
        </w:rPr>
        <w:t>9</w:t>
      </w:r>
      <w:r w:rsidR="00564C5A" w:rsidRPr="001C44C7">
        <w:rPr>
          <w:rFonts w:ascii="GHEA Grapalat" w:hAnsi="GHEA Grapalat" w:cs="Sylfaen"/>
          <w:b/>
          <w:i/>
          <w:sz w:val="22"/>
          <w:szCs w:val="22"/>
          <w:lang w:val="hy-AM"/>
        </w:rPr>
        <w:t>.</w:t>
      </w:r>
      <w:r w:rsidR="00564C5A" w:rsidRPr="001C44C7">
        <w:rPr>
          <w:rFonts w:ascii="GHEA Grapalat" w:hAnsi="GHEA Grapalat"/>
          <w:b/>
          <w:sz w:val="22"/>
          <w:szCs w:val="22"/>
          <w:lang w:val="hy-AM"/>
        </w:rPr>
        <w:t>Դպրոցական տարիքի երեխաների քանակը, որոնք դուրս են մնացել ուսումնական պրոցեսից</w:t>
      </w:r>
      <w:r w:rsidR="00564C5A" w:rsidRPr="001C44C7">
        <w:rPr>
          <w:rFonts w:ascii="GHEA Grapalat" w:hAnsi="GHEA Grapalat" w:cs="Sylfaen"/>
          <w:b/>
          <w:i/>
          <w:sz w:val="22"/>
          <w:szCs w:val="22"/>
          <w:lang w:val="hy-AM"/>
        </w:rPr>
        <w:t xml:space="preserve">՝ </w:t>
      </w:r>
      <w:r w:rsidR="00A168A1" w:rsidRPr="001C44C7">
        <w:rPr>
          <w:rFonts w:ascii="GHEA Grapalat" w:hAnsi="GHEA Grapalat" w:cs="Sylfaen"/>
          <w:bCs/>
          <w:iCs/>
          <w:sz w:val="22"/>
          <w:szCs w:val="22"/>
          <w:lang w:val="hy-AM"/>
        </w:rPr>
        <w:t>թվով</w:t>
      </w:r>
      <w:r w:rsidR="00A168A1" w:rsidRPr="001C44C7">
        <w:rPr>
          <w:rFonts w:ascii="GHEA Grapalat" w:hAnsi="GHEA Grapalat" w:cs="Sylfaen"/>
          <w:b/>
          <w:iCs/>
          <w:sz w:val="22"/>
          <w:szCs w:val="22"/>
          <w:lang w:val="hy-AM"/>
        </w:rPr>
        <w:t xml:space="preserve"> </w:t>
      </w:r>
      <w:r w:rsidR="00292A83" w:rsidRPr="001C44C7">
        <w:rPr>
          <w:rFonts w:ascii="GHEA Grapalat" w:hAnsi="GHEA Grapalat" w:cs="Sylfaen"/>
          <w:b/>
          <w:i/>
          <w:sz w:val="22"/>
          <w:szCs w:val="22"/>
          <w:lang w:val="hy-AM"/>
        </w:rPr>
        <w:t>2</w:t>
      </w:r>
      <w:r w:rsidR="00213A1F" w:rsidRPr="001C44C7">
        <w:rPr>
          <w:rFonts w:ascii="GHEA Grapalat" w:hAnsi="GHEA Grapalat" w:cs="Sylfaen"/>
          <w:b/>
          <w:i/>
          <w:sz w:val="22"/>
          <w:szCs w:val="22"/>
          <w:lang w:val="hy-AM"/>
        </w:rPr>
        <w:t>6</w:t>
      </w:r>
      <w:r w:rsidR="00292A83" w:rsidRPr="001C44C7">
        <w:rPr>
          <w:rFonts w:ascii="GHEA Grapalat" w:hAnsi="GHEA Grapalat" w:cs="Sylfaen"/>
          <w:b/>
          <w:i/>
          <w:sz w:val="22"/>
          <w:szCs w:val="22"/>
          <w:lang w:val="hy-AM"/>
        </w:rPr>
        <w:t>:</w:t>
      </w:r>
    </w:p>
    <w:p w14:paraId="11F9F51F" w14:textId="6992327D" w:rsidR="00213A1F" w:rsidRPr="001C44C7" w:rsidRDefault="00213A1F" w:rsidP="00213A1F">
      <w:pPr>
        <w:spacing w:line="360" w:lineRule="auto"/>
        <w:ind w:left="567"/>
        <w:rPr>
          <w:rFonts w:ascii="GHEA Grapalat" w:hAnsi="GHEA Grapalat" w:cs="Sylfaen"/>
          <w:bCs/>
          <w:iCs/>
          <w:sz w:val="22"/>
          <w:szCs w:val="22"/>
          <w:lang w:val="hy-AM"/>
        </w:rPr>
      </w:pPr>
      <w:r w:rsidRPr="001C44C7">
        <w:rPr>
          <w:rFonts w:ascii="GHEA Grapalat" w:hAnsi="GHEA Grapalat" w:cs="Sylfaen"/>
          <w:b/>
          <w:iCs/>
          <w:sz w:val="22"/>
          <w:szCs w:val="22"/>
          <w:lang w:val="hy-AM"/>
        </w:rPr>
        <w:t>2</w:t>
      </w:r>
      <w:r w:rsidRPr="001C44C7">
        <w:rPr>
          <w:rFonts w:ascii="GHEA Grapalat" w:hAnsi="GHEA Grapalat" w:cs="Sylfaen"/>
          <w:bCs/>
          <w:iCs/>
          <w:sz w:val="22"/>
          <w:szCs w:val="22"/>
          <w:lang w:val="hy-AM"/>
        </w:rPr>
        <w:t xml:space="preserve"> երեխա չեն հաճախում դպրոց առողջական վիճակից ելնելով, </w:t>
      </w:r>
      <w:r w:rsidRPr="001C44C7">
        <w:rPr>
          <w:rFonts w:ascii="GHEA Grapalat" w:hAnsi="GHEA Grapalat" w:cs="Sylfaen"/>
          <w:bCs/>
          <w:iCs/>
          <w:sz w:val="22"/>
          <w:szCs w:val="22"/>
          <w:lang w:val="hy-AM"/>
        </w:rPr>
        <w:br/>
      </w:r>
      <w:r w:rsidRPr="001C44C7">
        <w:rPr>
          <w:rFonts w:ascii="GHEA Grapalat" w:hAnsi="GHEA Grapalat" w:cs="Sylfaen"/>
          <w:b/>
          <w:iCs/>
          <w:sz w:val="22"/>
          <w:szCs w:val="22"/>
          <w:lang w:val="hy-AM"/>
        </w:rPr>
        <w:t>3</w:t>
      </w:r>
      <w:r w:rsidRPr="001C44C7">
        <w:rPr>
          <w:rFonts w:ascii="GHEA Grapalat" w:hAnsi="GHEA Grapalat" w:cs="Sylfaen"/>
          <w:bCs/>
          <w:iCs/>
          <w:sz w:val="22"/>
          <w:szCs w:val="22"/>
          <w:lang w:val="hy-AM"/>
        </w:rPr>
        <w:t xml:space="preserve"> երեխա ավարտել են 9-րդ դասարանը և աշխատում են,</w:t>
      </w:r>
      <w:r w:rsidRPr="001C44C7">
        <w:rPr>
          <w:rFonts w:ascii="GHEA Grapalat" w:hAnsi="GHEA Grapalat" w:cs="Sylfaen"/>
          <w:bCs/>
          <w:iCs/>
          <w:sz w:val="22"/>
          <w:szCs w:val="22"/>
          <w:lang w:val="hy-AM"/>
        </w:rPr>
        <w:br/>
      </w:r>
      <w:r w:rsidRPr="001C44C7">
        <w:rPr>
          <w:rFonts w:ascii="GHEA Grapalat" w:hAnsi="GHEA Grapalat" w:cs="Sylfaen"/>
          <w:b/>
          <w:iCs/>
          <w:sz w:val="22"/>
          <w:szCs w:val="22"/>
          <w:lang w:val="hy-AM"/>
        </w:rPr>
        <w:t>2</w:t>
      </w:r>
      <w:r w:rsidRPr="001C44C7">
        <w:rPr>
          <w:rFonts w:ascii="GHEA Grapalat" w:hAnsi="GHEA Grapalat" w:cs="Sylfaen"/>
          <w:bCs/>
          <w:iCs/>
          <w:sz w:val="22"/>
          <w:szCs w:val="22"/>
          <w:lang w:val="hy-AM"/>
        </w:rPr>
        <w:t xml:space="preserve"> երեխա ավարտել են 9-րդ դասարանը, սակայն ֆինանսական վիճակից ելնելով չեն շարունակել ուսումը, </w:t>
      </w:r>
    </w:p>
    <w:p w14:paraId="6B4B0A29" w14:textId="03275F12" w:rsidR="00213A1F" w:rsidRPr="001C44C7" w:rsidRDefault="00213A1F" w:rsidP="00213A1F">
      <w:pPr>
        <w:spacing w:line="360" w:lineRule="auto"/>
        <w:ind w:left="567"/>
        <w:rPr>
          <w:rFonts w:ascii="GHEA Grapalat" w:hAnsi="GHEA Grapalat" w:cs="Sylfaen"/>
          <w:bCs/>
          <w:iCs/>
          <w:sz w:val="22"/>
          <w:szCs w:val="22"/>
          <w:lang w:val="hy-AM"/>
        </w:rPr>
      </w:pPr>
      <w:r w:rsidRPr="001C44C7">
        <w:rPr>
          <w:rFonts w:ascii="GHEA Grapalat" w:hAnsi="GHEA Grapalat" w:cs="Sylfaen"/>
          <w:b/>
          <w:iCs/>
          <w:sz w:val="22"/>
          <w:szCs w:val="22"/>
          <w:lang w:val="hy-AM"/>
        </w:rPr>
        <w:t>3</w:t>
      </w:r>
      <w:r w:rsidRPr="001C44C7">
        <w:rPr>
          <w:rFonts w:ascii="GHEA Grapalat" w:hAnsi="GHEA Grapalat" w:cs="Sylfaen"/>
          <w:bCs/>
          <w:iCs/>
          <w:sz w:val="22"/>
          <w:szCs w:val="22"/>
          <w:lang w:val="hy-AM"/>
        </w:rPr>
        <w:t xml:space="preserve"> երեխա  ավարտել են 9-րդ դասարանը և  ուսումը շարունակելու ցանկություն չունեն,</w:t>
      </w:r>
      <w:r w:rsidRPr="001C44C7">
        <w:rPr>
          <w:rFonts w:ascii="GHEA Grapalat" w:hAnsi="GHEA Grapalat" w:cs="Sylfaen"/>
          <w:bCs/>
          <w:iCs/>
          <w:sz w:val="22"/>
          <w:szCs w:val="22"/>
          <w:lang w:val="hy-AM"/>
        </w:rPr>
        <w:br/>
      </w:r>
      <w:r w:rsidRPr="001C44C7">
        <w:rPr>
          <w:rFonts w:ascii="GHEA Grapalat" w:hAnsi="GHEA Grapalat" w:cs="Sylfaen"/>
          <w:b/>
          <w:iCs/>
          <w:sz w:val="22"/>
          <w:szCs w:val="22"/>
          <w:lang w:val="hy-AM"/>
        </w:rPr>
        <w:t>14</w:t>
      </w:r>
      <w:r w:rsidRPr="001C44C7">
        <w:rPr>
          <w:rFonts w:ascii="GHEA Grapalat" w:hAnsi="GHEA Grapalat" w:cs="Sylfaen"/>
          <w:bCs/>
          <w:iCs/>
          <w:sz w:val="22"/>
          <w:szCs w:val="22"/>
          <w:lang w:val="hy-AM"/>
        </w:rPr>
        <w:t xml:space="preserve"> երեխա գտնվում են հանրապետությունից դուրս, </w:t>
      </w:r>
      <w:r w:rsidRPr="001C44C7">
        <w:rPr>
          <w:rFonts w:ascii="GHEA Grapalat" w:hAnsi="GHEA Grapalat" w:cs="Sylfaen"/>
          <w:bCs/>
          <w:iCs/>
          <w:sz w:val="22"/>
          <w:szCs w:val="22"/>
          <w:lang w:val="hy-AM"/>
        </w:rPr>
        <w:br/>
      </w:r>
      <w:r w:rsidRPr="001C44C7">
        <w:rPr>
          <w:rFonts w:ascii="GHEA Grapalat" w:hAnsi="GHEA Grapalat" w:cs="Sylfaen"/>
          <w:b/>
          <w:iCs/>
          <w:sz w:val="22"/>
          <w:szCs w:val="22"/>
          <w:lang w:val="hy-AM"/>
        </w:rPr>
        <w:lastRenderedPageBreak/>
        <w:t>1</w:t>
      </w:r>
      <w:r w:rsidRPr="001C44C7">
        <w:rPr>
          <w:rFonts w:ascii="GHEA Grapalat" w:hAnsi="GHEA Grapalat" w:cs="Sylfaen"/>
          <w:bCs/>
          <w:iCs/>
          <w:sz w:val="22"/>
          <w:szCs w:val="22"/>
          <w:lang w:val="hy-AM"/>
        </w:rPr>
        <w:t xml:space="preserve"> երեխա չի հաճախում դպրոց դեռևս անհայտ պատճառով, </w:t>
      </w:r>
      <w:r w:rsidRPr="001C44C7">
        <w:rPr>
          <w:rFonts w:ascii="GHEA Grapalat" w:hAnsi="GHEA Grapalat" w:cs="Sylfaen"/>
          <w:bCs/>
          <w:iCs/>
          <w:sz w:val="22"/>
          <w:szCs w:val="22"/>
          <w:lang w:val="hy-AM"/>
        </w:rPr>
        <w:br/>
      </w:r>
      <w:r w:rsidRPr="001C44C7">
        <w:rPr>
          <w:rFonts w:ascii="GHEA Grapalat" w:hAnsi="GHEA Grapalat" w:cs="Sylfaen"/>
          <w:b/>
          <w:iCs/>
          <w:sz w:val="22"/>
          <w:szCs w:val="22"/>
          <w:lang w:val="hy-AM"/>
        </w:rPr>
        <w:t>1</w:t>
      </w:r>
      <w:r w:rsidRPr="001C44C7">
        <w:rPr>
          <w:rFonts w:ascii="GHEA Grapalat" w:hAnsi="GHEA Grapalat" w:cs="Sylfaen"/>
          <w:bCs/>
          <w:iCs/>
          <w:sz w:val="22"/>
          <w:szCs w:val="22"/>
          <w:lang w:val="hy-AM"/>
        </w:rPr>
        <w:t xml:space="preserve"> երեխա չի հաճախում դպրոց վաղաժամ ամուսնության պատճառով։</w:t>
      </w:r>
    </w:p>
    <w:p w14:paraId="704C293C" w14:textId="085F4A41" w:rsidR="006A3CDD" w:rsidRPr="001C44C7" w:rsidRDefault="00564C5A" w:rsidP="00662731">
      <w:pPr>
        <w:spacing w:line="360" w:lineRule="auto"/>
        <w:ind w:left="284" w:firstLine="283"/>
        <w:jc w:val="both"/>
        <w:rPr>
          <w:rFonts w:ascii="GHEA Grapalat" w:hAnsi="GHEA Grapalat" w:cs="Sylfaen"/>
          <w:b/>
          <w:i/>
          <w:sz w:val="22"/>
          <w:szCs w:val="22"/>
          <w:lang w:val="hy-AM"/>
        </w:rPr>
      </w:pPr>
      <w:r w:rsidRPr="001C44C7">
        <w:rPr>
          <w:rFonts w:ascii="GHEA Grapalat" w:hAnsi="GHEA Grapalat" w:cs="Sylfaen"/>
          <w:b/>
          <w:iCs/>
          <w:sz w:val="22"/>
          <w:szCs w:val="22"/>
          <w:lang w:val="hy-AM"/>
        </w:rPr>
        <w:t>10</w:t>
      </w:r>
      <w:r w:rsidRPr="001C44C7">
        <w:rPr>
          <w:rFonts w:ascii="GHEA Grapalat" w:hAnsi="GHEA Grapalat" w:cs="Sylfaen"/>
          <w:b/>
          <w:i/>
          <w:sz w:val="22"/>
          <w:szCs w:val="22"/>
          <w:lang w:val="hy-AM"/>
        </w:rPr>
        <w:t>.</w:t>
      </w:r>
      <w:r w:rsidR="00AC4847" w:rsidRPr="001C44C7">
        <w:rPr>
          <w:rFonts w:ascii="GHEA Grapalat" w:hAnsi="GHEA Grapalat" w:cs="Sylfaen"/>
          <w:b/>
          <w:i/>
          <w:sz w:val="22"/>
          <w:szCs w:val="22"/>
          <w:lang w:val="hy-AM"/>
        </w:rPr>
        <w:t xml:space="preserve"> </w:t>
      </w:r>
      <w:r w:rsidRPr="001C44C7">
        <w:rPr>
          <w:rFonts w:ascii="GHEA Grapalat" w:hAnsi="GHEA Grapalat"/>
          <w:b/>
          <w:sz w:val="22"/>
          <w:szCs w:val="22"/>
          <w:lang w:val="hy-AM"/>
        </w:rPr>
        <w:t>Հանրային միջոցառումներ</w:t>
      </w:r>
      <w:r w:rsidRPr="001C44C7">
        <w:rPr>
          <w:rFonts w:ascii="GHEA Grapalat" w:hAnsi="GHEA Grapalat" w:cs="Sylfaen"/>
          <w:b/>
          <w:i/>
          <w:sz w:val="22"/>
          <w:szCs w:val="22"/>
          <w:lang w:val="hy-AM"/>
        </w:rPr>
        <w:t>՝</w:t>
      </w:r>
      <w:r w:rsidR="00416A34" w:rsidRPr="001C44C7">
        <w:rPr>
          <w:rFonts w:ascii="GHEA Grapalat" w:hAnsi="GHEA Grapalat" w:cs="Sylfaen"/>
          <w:b/>
          <w:i/>
          <w:sz w:val="22"/>
          <w:szCs w:val="22"/>
          <w:lang w:val="hy-AM"/>
        </w:rPr>
        <w:t xml:space="preserve"> </w:t>
      </w:r>
      <w:r w:rsidR="007B7B6C" w:rsidRPr="001C44C7">
        <w:rPr>
          <w:rFonts w:ascii="GHEA Grapalat" w:hAnsi="GHEA Grapalat" w:cs="Sylfaen"/>
          <w:bCs/>
          <w:iCs/>
          <w:sz w:val="22"/>
          <w:szCs w:val="22"/>
          <w:lang w:val="hy-AM"/>
        </w:rPr>
        <w:t>թվով</w:t>
      </w:r>
      <w:r w:rsidR="007B7B6C" w:rsidRPr="001C44C7">
        <w:rPr>
          <w:rFonts w:ascii="GHEA Grapalat" w:hAnsi="GHEA Grapalat" w:cs="Sylfaen"/>
          <w:b/>
          <w:i/>
          <w:sz w:val="22"/>
          <w:szCs w:val="22"/>
          <w:lang w:val="hy-AM"/>
        </w:rPr>
        <w:t xml:space="preserve"> </w:t>
      </w:r>
      <w:r w:rsidR="00EA6090" w:rsidRPr="001C44C7">
        <w:rPr>
          <w:rFonts w:ascii="GHEA Grapalat" w:hAnsi="GHEA Grapalat" w:cs="Sylfaen"/>
          <w:b/>
          <w:i/>
          <w:sz w:val="22"/>
          <w:szCs w:val="22"/>
          <w:lang w:val="hy-AM"/>
        </w:rPr>
        <w:t>4</w:t>
      </w:r>
      <w:r w:rsidR="00292A83" w:rsidRPr="001C44C7">
        <w:rPr>
          <w:rFonts w:ascii="GHEA Grapalat" w:hAnsi="GHEA Grapalat" w:cs="Sylfaen"/>
          <w:b/>
          <w:i/>
          <w:sz w:val="22"/>
          <w:szCs w:val="22"/>
          <w:lang w:val="hy-AM"/>
        </w:rPr>
        <w:t>:</w:t>
      </w:r>
    </w:p>
    <w:p w14:paraId="2B454878" w14:textId="46FC095C" w:rsidR="00A168A1" w:rsidRPr="001C44C7" w:rsidRDefault="00A168A1" w:rsidP="00A168A1">
      <w:pPr>
        <w:spacing w:line="360" w:lineRule="auto"/>
        <w:ind w:left="284" w:firstLine="283"/>
        <w:jc w:val="both"/>
        <w:rPr>
          <w:rFonts w:ascii="GHEA Grapalat" w:hAnsi="GHEA Grapalat"/>
          <w:sz w:val="22"/>
          <w:szCs w:val="22"/>
          <w:lang w:val="hy-AM"/>
        </w:rPr>
      </w:pPr>
      <w:r w:rsidRPr="001C44C7">
        <w:rPr>
          <w:rFonts w:ascii="GHEA Grapalat" w:hAnsi="GHEA Grapalat"/>
          <w:sz w:val="22"/>
          <w:szCs w:val="22"/>
          <w:lang w:val="hy-AM"/>
        </w:rPr>
        <w:t xml:space="preserve">1. </w:t>
      </w:r>
      <w:r w:rsidR="00F10138" w:rsidRPr="001C44C7">
        <w:rPr>
          <w:rFonts w:ascii="GHEA Grapalat" w:hAnsi="GHEA Grapalat"/>
          <w:sz w:val="22"/>
          <w:szCs w:val="22"/>
          <w:lang w:val="hy-AM"/>
        </w:rPr>
        <w:t xml:space="preserve">Բյուրեղավան համայնքում </w:t>
      </w:r>
      <w:r w:rsidRPr="001C44C7">
        <w:rPr>
          <w:rFonts w:ascii="GHEA Grapalat" w:hAnsi="GHEA Grapalat"/>
          <w:sz w:val="22"/>
          <w:szCs w:val="22"/>
          <w:lang w:val="hy-AM"/>
        </w:rPr>
        <w:t>2024 թվականի նոյեմբերի 04-ից մինչև 18-ը ներառյալ կազմակերպվել է Բյուրեղավան համայնքի ավագանու «Հայաստանի Հանրապետության Կոտայքի մարզի Բյուրեղավան համայնքում տեղական տուրքերի 2025 թվականի տեսակներն ու դրույքաչափերը սահմանելու մասին», «Հայաստանի Հանրապետության Կոտայքի մարզի Բյուրեղավան համայնքում տեղական վճարների 2025 թվականի տեսակները, դրույքաչափերն ու արտոնությունները և համայնքի կողմից մատուցվող ծառայությունների դիմաց գանձվող վճարների 2025 թվականի դրույքաչափերը սահմանելու մասին»,  «Հայաստանի Հանրապետության Կոտայքի մարզի Բյուրեղավան համայնքի վարչական տարածքում աղբահանության վճարի 2025 թվականի դրույքաչափերը, հաշվարկման մեթոդները և արտոնությունները սահմանելու մասին» նորմատիվ որոշումների նախագծերի վերաբերյալ հանրային քննարկումներ:</w:t>
      </w:r>
    </w:p>
    <w:p w14:paraId="062B83DC" w14:textId="37523ADD" w:rsidR="00A168A1" w:rsidRPr="001C44C7" w:rsidRDefault="00A168A1" w:rsidP="00A168A1">
      <w:pPr>
        <w:spacing w:line="360" w:lineRule="auto"/>
        <w:ind w:left="284" w:firstLine="283"/>
        <w:jc w:val="both"/>
        <w:rPr>
          <w:rFonts w:ascii="GHEA Grapalat" w:hAnsi="GHEA Grapalat"/>
          <w:sz w:val="22"/>
          <w:szCs w:val="22"/>
          <w:lang w:val="hy-AM"/>
        </w:rPr>
      </w:pPr>
      <w:r w:rsidRPr="001C44C7">
        <w:rPr>
          <w:rFonts w:ascii="GHEA Grapalat" w:hAnsi="GHEA Grapalat"/>
          <w:sz w:val="22"/>
          <w:szCs w:val="22"/>
          <w:lang w:val="hy-AM"/>
        </w:rPr>
        <w:t xml:space="preserve">2. 2024 թվականի նոյեմբերի 5-ից մինչև 20-ը ներառյալ </w:t>
      </w:r>
      <w:r w:rsidR="00F10138" w:rsidRPr="001C44C7">
        <w:rPr>
          <w:rFonts w:ascii="GHEA Grapalat" w:hAnsi="GHEA Grapalat"/>
          <w:sz w:val="22"/>
          <w:szCs w:val="22"/>
          <w:lang w:val="hy-AM"/>
        </w:rPr>
        <w:t>կազմակերպվել է</w:t>
      </w:r>
      <w:r w:rsidRPr="001C44C7">
        <w:rPr>
          <w:rFonts w:ascii="GHEA Grapalat" w:hAnsi="GHEA Grapalat"/>
          <w:sz w:val="22"/>
          <w:szCs w:val="22"/>
          <w:lang w:val="hy-AM"/>
        </w:rPr>
        <w:t xml:space="preserve">  «Բյուրեղավան համայնքի Բյուրեղավան քաղաքի մանկապարտեզի բակի բարեկարգում»  սուբվենցիայի ծրագրի հանրային քննարկումներ: </w:t>
      </w:r>
    </w:p>
    <w:p w14:paraId="3E6F4F85" w14:textId="7B1F590A" w:rsidR="00A168A1" w:rsidRPr="001C44C7" w:rsidRDefault="00A168A1" w:rsidP="00A168A1">
      <w:pPr>
        <w:spacing w:line="360" w:lineRule="auto"/>
        <w:ind w:left="284" w:firstLine="283"/>
        <w:jc w:val="both"/>
        <w:rPr>
          <w:rFonts w:ascii="GHEA Grapalat" w:hAnsi="GHEA Grapalat"/>
          <w:sz w:val="22"/>
          <w:szCs w:val="22"/>
          <w:lang w:val="hy-AM"/>
        </w:rPr>
      </w:pPr>
      <w:r w:rsidRPr="001C44C7">
        <w:rPr>
          <w:rFonts w:ascii="GHEA Grapalat" w:hAnsi="GHEA Grapalat"/>
          <w:sz w:val="22"/>
          <w:szCs w:val="22"/>
          <w:lang w:val="hy-AM"/>
        </w:rPr>
        <w:t xml:space="preserve">3. 2024 թվականի դեկտեմբերի 06-ից մինչև 22-ը ներառյալ </w:t>
      </w:r>
      <w:r w:rsidR="00F10138" w:rsidRPr="001C44C7">
        <w:rPr>
          <w:rFonts w:ascii="GHEA Grapalat" w:hAnsi="GHEA Grapalat"/>
          <w:sz w:val="22"/>
          <w:szCs w:val="22"/>
          <w:lang w:val="hy-AM"/>
        </w:rPr>
        <w:t xml:space="preserve">կազմակերպվել է </w:t>
      </w:r>
      <w:r w:rsidRPr="001C44C7">
        <w:rPr>
          <w:rFonts w:ascii="GHEA Grapalat" w:hAnsi="GHEA Grapalat"/>
          <w:sz w:val="22"/>
          <w:szCs w:val="22"/>
          <w:lang w:val="hy-AM"/>
        </w:rPr>
        <w:t xml:space="preserve">Բյուրեղավան համայնքի ավագանու «Հայաստանի Հանրապետության Կոտայքի մարզի Բյուրեղավան համայնքի </w:t>
      </w:r>
      <w:r w:rsidRPr="001C44C7">
        <w:rPr>
          <w:rFonts w:ascii="GHEA Grapalat" w:hAnsi="GHEA Grapalat"/>
          <w:sz w:val="22"/>
          <w:szCs w:val="22"/>
          <w:lang w:val="hy-AM"/>
        </w:rPr>
        <w:br/>
        <w:t>2025 թվականի բյուջեն հաստատելու մասին» նորմատիվ որոշման նախագծի վերաբերյալ հանրային քննարկումներ:</w:t>
      </w:r>
    </w:p>
    <w:p w14:paraId="7FE81C34" w14:textId="5E487F88" w:rsidR="00A168A1" w:rsidRPr="001C44C7" w:rsidRDefault="00A168A1" w:rsidP="00A168A1">
      <w:pPr>
        <w:spacing w:line="360" w:lineRule="auto"/>
        <w:ind w:left="284" w:firstLine="283"/>
        <w:jc w:val="both"/>
        <w:rPr>
          <w:rFonts w:ascii="GHEA Grapalat" w:hAnsi="GHEA Grapalat"/>
          <w:sz w:val="22"/>
          <w:szCs w:val="22"/>
          <w:lang w:val="hy-AM"/>
        </w:rPr>
      </w:pPr>
      <w:r w:rsidRPr="001C44C7">
        <w:rPr>
          <w:rFonts w:ascii="GHEA Grapalat" w:hAnsi="GHEA Grapalat"/>
          <w:sz w:val="22"/>
          <w:szCs w:val="22"/>
          <w:lang w:val="hy-AM"/>
        </w:rPr>
        <w:t xml:space="preserve">4. 2024 թվականի դեկտեմբերի 11-ից մինչև 24-ը ներառյալ </w:t>
      </w:r>
      <w:r w:rsidR="00F10138" w:rsidRPr="001C44C7">
        <w:rPr>
          <w:rFonts w:ascii="GHEA Grapalat" w:hAnsi="GHEA Grapalat"/>
          <w:sz w:val="22"/>
          <w:szCs w:val="22"/>
          <w:lang w:val="hy-AM"/>
        </w:rPr>
        <w:t>կազմակերպվել է</w:t>
      </w:r>
      <w:r w:rsidRPr="001C44C7">
        <w:rPr>
          <w:rFonts w:ascii="GHEA Grapalat" w:hAnsi="GHEA Grapalat"/>
          <w:sz w:val="22"/>
          <w:szCs w:val="22"/>
          <w:lang w:val="hy-AM"/>
        </w:rPr>
        <w:t xml:space="preserve"> Բյուրեղավան համայնքի ավագանու «Հայաստանի Հանրապետության Կոտայքի մարզի Բյուրեղավան համայնքի </w:t>
      </w:r>
      <w:r w:rsidRPr="001C44C7">
        <w:rPr>
          <w:rFonts w:ascii="GHEA Grapalat" w:hAnsi="GHEA Grapalat"/>
          <w:sz w:val="22"/>
          <w:szCs w:val="22"/>
          <w:lang w:val="hy-AM"/>
        </w:rPr>
        <w:br/>
        <w:t>2025 թվականի տարեկան աշխատանքային պլանը հաստատելու մասին» որոշման նախագծի և «Հայաստանի Հանրապետության Կոտայքի մարզի Բյուրեղավան համայնքի աղբահանության և սանիտարական մաքրման կառավարման 2025-2027 թվականների պլանի» վերաբերյալ հանրային քննարկումներ:</w:t>
      </w:r>
    </w:p>
    <w:p w14:paraId="479B75F0" w14:textId="1EB179B6" w:rsidR="00564C5A" w:rsidRPr="001C44C7" w:rsidRDefault="00A56668" w:rsidP="00A56668">
      <w:pPr>
        <w:spacing w:line="360" w:lineRule="auto"/>
        <w:ind w:left="284"/>
        <w:jc w:val="both"/>
        <w:rPr>
          <w:rFonts w:ascii="GHEA Grapalat" w:hAnsi="GHEA Grapalat" w:cs="Sylfaen"/>
          <w:b/>
          <w:i/>
          <w:sz w:val="22"/>
          <w:szCs w:val="22"/>
          <w:lang w:val="hy-AM"/>
        </w:rPr>
      </w:pPr>
      <w:r w:rsidRPr="001C44C7">
        <w:rPr>
          <w:rFonts w:ascii="GHEA Grapalat" w:hAnsi="GHEA Grapalat"/>
          <w:sz w:val="22"/>
          <w:szCs w:val="22"/>
          <w:lang w:val="hy-AM"/>
        </w:rPr>
        <w:t xml:space="preserve">     </w:t>
      </w:r>
      <w:r w:rsidR="00564C5A" w:rsidRPr="001C44C7">
        <w:rPr>
          <w:rFonts w:ascii="GHEA Grapalat" w:hAnsi="GHEA Grapalat" w:cs="Sylfaen"/>
          <w:b/>
          <w:iCs/>
          <w:sz w:val="22"/>
          <w:szCs w:val="22"/>
          <w:lang w:val="hy-AM"/>
        </w:rPr>
        <w:t>11</w:t>
      </w:r>
      <w:r w:rsidR="00564C5A" w:rsidRPr="001C44C7">
        <w:rPr>
          <w:rFonts w:ascii="GHEA Grapalat" w:hAnsi="GHEA Grapalat" w:cs="Sylfaen"/>
          <w:b/>
          <w:i/>
          <w:sz w:val="22"/>
          <w:szCs w:val="22"/>
          <w:lang w:val="hy-AM"/>
        </w:rPr>
        <w:t>.</w:t>
      </w:r>
      <w:r w:rsidR="00564C5A" w:rsidRPr="001C44C7">
        <w:rPr>
          <w:rFonts w:ascii="GHEA Grapalat" w:hAnsi="GHEA Grapalat" w:cs="Sylfaen"/>
          <w:b/>
          <w:iCs/>
          <w:sz w:val="22"/>
          <w:szCs w:val="22"/>
          <w:lang w:val="hy-AM"/>
        </w:rPr>
        <w:t>Սահմանափակ ֆիզիկական հնարավորություններ ունեցող ընտրողների ընտրական իրավունքի իրականացման մատչելիությունն ապահովելու համար տեղամասային կենտրոններում ձեռնարկված միջոցներ</w:t>
      </w:r>
      <w:r w:rsidR="00564C5A" w:rsidRPr="001C44C7">
        <w:rPr>
          <w:rFonts w:ascii="GHEA Grapalat" w:hAnsi="GHEA Grapalat" w:cs="Sylfaen"/>
          <w:b/>
          <w:i/>
          <w:sz w:val="22"/>
          <w:szCs w:val="22"/>
          <w:lang w:val="hy-AM"/>
        </w:rPr>
        <w:t>՝</w:t>
      </w:r>
    </w:p>
    <w:p w14:paraId="1C154611" w14:textId="2A83D1D7" w:rsidR="00DE3C1E" w:rsidRPr="001C44C7" w:rsidRDefault="00564C5A" w:rsidP="00A2793F">
      <w:pPr>
        <w:spacing w:line="360" w:lineRule="auto"/>
        <w:ind w:left="284" w:firstLine="283"/>
        <w:jc w:val="both"/>
        <w:rPr>
          <w:rFonts w:ascii="GHEA Grapalat" w:hAnsi="GHEA Grapalat" w:cs="Sylfaen"/>
          <w:sz w:val="22"/>
          <w:szCs w:val="22"/>
          <w:lang w:val="hy-AM"/>
        </w:rPr>
      </w:pPr>
      <w:r w:rsidRPr="001C44C7">
        <w:rPr>
          <w:rFonts w:ascii="GHEA Grapalat" w:hAnsi="GHEA Grapalat" w:cs="Sylfaen"/>
          <w:sz w:val="22"/>
          <w:szCs w:val="22"/>
          <w:lang w:val="hy-AM"/>
        </w:rPr>
        <w:t>Սահմանափակ ֆիզիկական հնարավորություններ ունեցող ընտրողների ընտրական իրավունքի իրականացման մատչելիությունն ապահովվ</w:t>
      </w:r>
      <w:r w:rsidR="002833FF" w:rsidRPr="001C44C7">
        <w:rPr>
          <w:rFonts w:ascii="GHEA Grapalat" w:hAnsi="GHEA Grapalat" w:cs="Sylfaen"/>
          <w:sz w:val="22"/>
          <w:szCs w:val="22"/>
          <w:lang w:val="hy-AM"/>
        </w:rPr>
        <w:t xml:space="preserve">ած </w:t>
      </w:r>
      <w:r w:rsidRPr="001C44C7">
        <w:rPr>
          <w:rFonts w:ascii="GHEA Grapalat" w:hAnsi="GHEA Grapalat" w:cs="Sylfaen"/>
          <w:sz w:val="22"/>
          <w:szCs w:val="22"/>
          <w:lang w:val="hy-AM"/>
        </w:rPr>
        <w:t xml:space="preserve">է </w:t>
      </w:r>
      <w:r w:rsidR="002833FF" w:rsidRPr="001C44C7">
        <w:rPr>
          <w:rFonts w:ascii="GHEA Grapalat" w:hAnsi="GHEA Grapalat" w:cs="Sylfaen"/>
          <w:sz w:val="22"/>
          <w:szCs w:val="22"/>
          <w:lang w:val="hy-AM"/>
        </w:rPr>
        <w:t>100</w:t>
      </w:r>
      <w:r w:rsidRPr="001C44C7">
        <w:rPr>
          <w:rFonts w:ascii="GHEA Grapalat" w:hAnsi="GHEA Grapalat" w:cs="Sylfaen"/>
          <w:sz w:val="22"/>
          <w:szCs w:val="22"/>
          <w:lang w:val="hy-AM"/>
        </w:rPr>
        <w:t>%-ով:</w:t>
      </w:r>
    </w:p>
    <w:p w14:paraId="02A1BAD8" w14:textId="06CA5B17" w:rsidR="00564C5A" w:rsidRPr="001C44C7" w:rsidRDefault="00564C5A" w:rsidP="00C75ACC">
      <w:pPr>
        <w:spacing w:line="360" w:lineRule="auto"/>
        <w:ind w:left="284" w:firstLine="283"/>
        <w:jc w:val="both"/>
        <w:rPr>
          <w:rFonts w:ascii="GHEA Grapalat" w:hAnsi="GHEA Grapalat"/>
          <w:b/>
          <w:i/>
          <w:sz w:val="22"/>
          <w:szCs w:val="22"/>
          <w:lang w:val="hy-AM"/>
        </w:rPr>
      </w:pPr>
      <w:r w:rsidRPr="001C44C7">
        <w:rPr>
          <w:rFonts w:ascii="GHEA Grapalat" w:hAnsi="GHEA Grapalat" w:cs="Sylfaen"/>
          <w:b/>
          <w:iCs/>
          <w:sz w:val="22"/>
          <w:szCs w:val="22"/>
          <w:lang w:val="hy-AM"/>
        </w:rPr>
        <w:lastRenderedPageBreak/>
        <w:t>12</w:t>
      </w:r>
      <w:r w:rsidRPr="001C44C7">
        <w:rPr>
          <w:rFonts w:ascii="GHEA Grapalat" w:hAnsi="GHEA Grapalat" w:cs="Sylfaen"/>
          <w:b/>
          <w:i/>
          <w:sz w:val="22"/>
          <w:szCs w:val="22"/>
          <w:lang w:val="hy-AM"/>
        </w:rPr>
        <w:t>.</w:t>
      </w:r>
      <w:r w:rsidRPr="001C44C7">
        <w:rPr>
          <w:rFonts w:ascii="GHEA Grapalat" w:hAnsi="GHEA Grapalat" w:cs="Sylfaen"/>
          <w:b/>
          <w:iCs/>
          <w:sz w:val="22"/>
          <w:szCs w:val="22"/>
          <w:lang w:val="hy-AM"/>
        </w:rPr>
        <w:t>Աղբահանության և սանիտարական մաքրման աշխատանքների իրականացում</w:t>
      </w:r>
      <w:r w:rsidRPr="001C44C7">
        <w:rPr>
          <w:rFonts w:ascii="GHEA Grapalat" w:hAnsi="GHEA Grapalat" w:cs="Sylfaen"/>
          <w:b/>
          <w:i/>
          <w:sz w:val="22"/>
          <w:szCs w:val="22"/>
          <w:lang w:val="hy-AM"/>
        </w:rPr>
        <w:t>՝</w:t>
      </w:r>
    </w:p>
    <w:p w14:paraId="37420126" w14:textId="77777777" w:rsidR="00066BEC" w:rsidRPr="001C44C7" w:rsidRDefault="00305E02" w:rsidP="00C75ACC">
      <w:pPr>
        <w:spacing w:line="360" w:lineRule="auto"/>
        <w:ind w:left="284" w:firstLine="283"/>
        <w:jc w:val="both"/>
        <w:rPr>
          <w:rFonts w:ascii="GHEA Grapalat" w:hAnsi="GHEA Grapalat" w:cs="Sylfaen"/>
          <w:sz w:val="22"/>
          <w:szCs w:val="22"/>
          <w:lang w:val="hy-AM"/>
        </w:rPr>
      </w:pPr>
      <w:r w:rsidRPr="001C44C7">
        <w:rPr>
          <w:rFonts w:ascii="GHEA Grapalat" w:hAnsi="GHEA Grapalat" w:cs="Sylfaen"/>
          <w:sz w:val="22"/>
          <w:szCs w:val="22"/>
          <w:lang w:val="hy-AM"/>
        </w:rPr>
        <w:t xml:space="preserve">Աղբահանության  և անիտարական մաքրման  աշխատանքներն իրականացվում են Բյուրեղավանի համայնքային «Բարեկարգում և կանաչապատում» ՀՈԱԿ-ի կողմից՝ համաձայն գրաֆիկի:  </w:t>
      </w:r>
    </w:p>
    <w:p w14:paraId="318713CB" w14:textId="69AE78F5" w:rsidR="00066BEC" w:rsidRPr="001C44C7" w:rsidRDefault="00066BEC" w:rsidP="00596DCC">
      <w:pPr>
        <w:spacing w:line="360" w:lineRule="auto"/>
        <w:ind w:left="284" w:firstLine="283"/>
        <w:jc w:val="both"/>
        <w:rPr>
          <w:rFonts w:ascii="GHEA Grapalat" w:hAnsi="GHEA Grapalat" w:cs="Sylfaen"/>
          <w:sz w:val="22"/>
          <w:szCs w:val="22"/>
          <w:lang w:val="hy-AM"/>
        </w:rPr>
      </w:pPr>
      <w:r w:rsidRPr="001C44C7">
        <w:rPr>
          <w:rFonts w:ascii="GHEA Grapalat" w:hAnsi="GHEA Grapalat" w:cs="Sylfaen"/>
          <w:sz w:val="22"/>
          <w:szCs w:val="22"/>
          <w:lang w:val="hy-AM"/>
        </w:rPr>
        <w:t>Բյուրեղավան քաղաքում և Նուռնուս գյուղում աղբահանությունն ու անիտարական մաքրություն</w:t>
      </w:r>
      <w:r w:rsidR="00596DCC" w:rsidRPr="001C44C7">
        <w:rPr>
          <w:rFonts w:ascii="GHEA Grapalat" w:hAnsi="GHEA Grapalat" w:cs="Sylfaen"/>
          <w:sz w:val="22"/>
          <w:szCs w:val="22"/>
          <w:lang w:val="hy-AM"/>
        </w:rPr>
        <w:t xml:space="preserve">ն </w:t>
      </w:r>
      <w:r w:rsidRPr="001C44C7">
        <w:rPr>
          <w:rFonts w:ascii="GHEA Grapalat" w:hAnsi="GHEA Grapalat" w:cs="Sylfaen"/>
          <w:sz w:val="22"/>
          <w:szCs w:val="22"/>
          <w:lang w:val="hy-AM"/>
        </w:rPr>
        <w:t xml:space="preserve">իրականացվում են յուրաքանչյուր աշխատանքային օր, Ջրաբեր գյուղում </w:t>
      </w:r>
      <w:r w:rsidR="00596DCC" w:rsidRPr="001C44C7">
        <w:rPr>
          <w:rFonts w:ascii="GHEA Grapalat" w:hAnsi="GHEA Grapalat" w:cs="Sylfaen"/>
          <w:sz w:val="22"/>
          <w:szCs w:val="22"/>
          <w:lang w:val="hy-AM"/>
        </w:rPr>
        <w:t>աղբահանությունն իրականացվում է   շաբաթը 1 անգամ՝ երեքշաբթի օրը, իսկ սանիտարական մաքրությունը՝ 2 անգամ՝ երեքշաբթի</w:t>
      </w:r>
      <w:r w:rsidR="00AC4DCD" w:rsidRPr="001C44C7">
        <w:rPr>
          <w:rFonts w:ascii="GHEA Grapalat" w:hAnsi="GHEA Grapalat" w:cs="Sylfaen"/>
          <w:sz w:val="22"/>
          <w:szCs w:val="22"/>
          <w:lang w:val="hy-AM"/>
        </w:rPr>
        <w:t xml:space="preserve"> և </w:t>
      </w:r>
      <w:r w:rsidR="00596DCC" w:rsidRPr="001C44C7">
        <w:rPr>
          <w:rFonts w:ascii="GHEA Grapalat" w:hAnsi="GHEA Grapalat" w:cs="Sylfaen"/>
          <w:sz w:val="22"/>
          <w:szCs w:val="22"/>
          <w:lang w:val="hy-AM"/>
        </w:rPr>
        <w:t>ուրբաթ օրերին:</w:t>
      </w:r>
    </w:p>
    <w:p w14:paraId="1E36325D" w14:textId="601CF2F5" w:rsidR="007B7B6C" w:rsidRPr="001C44C7" w:rsidRDefault="00564C5A" w:rsidP="00C75ACC">
      <w:pPr>
        <w:spacing w:line="360" w:lineRule="auto"/>
        <w:ind w:left="284" w:firstLine="283"/>
        <w:jc w:val="both"/>
        <w:rPr>
          <w:rFonts w:ascii="GHEA Grapalat" w:hAnsi="GHEA Grapalat" w:cs="Sylfaen"/>
          <w:sz w:val="22"/>
          <w:szCs w:val="22"/>
          <w:lang w:val="hy-AM"/>
        </w:rPr>
      </w:pPr>
      <w:r w:rsidRPr="001C44C7">
        <w:rPr>
          <w:rFonts w:ascii="GHEA Grapalat" w:hAnsi="GHEA Grapalat" w:cs="Sylfaen"/>
          <w:b/>
          <w:iCs/>
          <w:sz w:val="22"/>
          <w:szCs w:val="22"/>
          <w:lang w:val="hy-AM"/>
        </w:rPr>
        <w:t>13</w:t>
      </w:r>
      <w:r w:rsidRPr="001C44C7">
        <w:rPr>
          <w:rFonts w:ascii="GHEA Grapalat" w:hAnsi="GHEA Grapalat" w:cs="Sylfaen"/>
          <w:b/>
          <w:i/>
          <w:sz w:val="22"/>
          <w:szCs w:val="22"/>
          <w:lang w:val="hy-AM"/>
        </w:rPr>
        <w:t>.</w:t>
      </w:r>
      <w:r w:rsidRPr="001C44C7">
        <w:rPr>
          <w:rFonts w:ascii="GHEA Grapalat" w:hAnsi="GHEA Grapalat" w:cs="Sylfaen"/>
          <w:b/>
          <w:iCs/>
          <w:sz w:val="22"/>
          <w:szCs w:val="22"/>
          <w:lang w:val="hy-AM"/>
        </w:rPr>
        <w:t>Համայնքի վարչական տարածքում բիզնես գործունեություն իրականացնող գործարարների և ձեռնարկատերերի հետ հանդիպումներ</w:t>
      </w:r>
      <w:r w:rsidR="00F63A1D" w:rsidRPr="001C44C7">
        <w:rPr>
          <w:rFonts w:ascii="GHEA Grapalat" w:hAnsi="GHEA Grapalat" w:cs="Sylfaen"/>
          <w:sz w:val="22"/>
          <w:szCs w:val="22"/>
          <w:lang w:val="hy-AM"/>
        </w:rPr>
        <w:t xml:space="preserve">՝ </w:t>
      </w:r>
      <w:r w:rsidR="00C51FDB" w:rsidRPr="001C44C7">
        <w:rPr>
          <w:rFonts w:ascii="GHEA Grapalat" w:hAnsi="GHEA Grapalat" w:cs="Sylfaen"/>
          <w:b/>
          <w:bCs/>
          <w:i/>
          <w:iCs/>
          <w:sz w:val="22"/>
          <w:szCs w:val="22"/>
          <w:lang w:val="hy-AM"/>
        </w:rPr>
        <w:t>0</w:t>
      </w:r>
      <w:r w:rsidR="002D410F" w:rsidRPr="001C44C7">
        <w:rPr>
          <w:rFonts w:ascii="GHEA Grapalat" w:hAnsi="GHEA Grapalat" w:cs="Sylfaen"/>
          <w:b/>
          <w:bCs/>
          <w:i/>
          <w:iCs/>
          <w:sz w:val="22"/>
          <w:szCs w:val="22"/>
          <w:lang w:val="hy-AM"/>
        </w:rPr>
        <w:t>:</w:t>
      </w:r>
    </w:p>
    <w:p w14:paraId="068C463A" w14:textId="1CE66D8C" w:rsidR="00564C5A" w:rsidRPr="001C44C7" w:rsidRDefault="00564C5A" w:rsidP="00C47C46">
      <w:pPr>
        <w:spacing w:line="360" w:lineRule="auto"/>
        <w:ind w:left="284" w:firstLine="283"/>
        <w:jc w:val="both"/>
        <w:rPr>
          <w:rFonts w:ascii="GHEA Grapalat" w:hAnsi="GHEA Grapalat" w:cs="Sylfaen"/>
          <w:sz w:val="22"/>
          <w:szCs w:val="22"/>
          <w:lang w:val="hy-AM"/>
        </w:rPr>
      </w:pPr>
      <w:r w:rsidRPr="001C44C7">
        <w:rPr>
          <w:rFonts w:ascii="GHEA Grapalat" w:hAnsi="GHEA Grapalat" w:cs="Sylfaen"/>
          <w:b/>
          <w:iCs/>
          <w:sz w:val="22"/>
          <w:szCs w:val="22"/>
          <w:lang w:val="hy-AM"/>
        </w:rPr>
        <w:t>14</w:t>
      </w:r>
      <w:r w:rsidRPr="001C44C7">
        <w:rPr>
          <w:rFonts w:ascii="GHEA Grapalat" w:hAnsi="GHEA Grapalat" w:cs="Sylfaen"/>
          <w:b/>
          <w:i/>
          <w:sz w:val="22"/>
          <w:szCs w:val="22"/>
          <w:lang w:val="hy-AM"/>
        </w:rPr>
        <w:t>.</w:t>
      </w:r>
      <w:r w:rsidRPr="001C44C7">
        <w:rPr>
          <w:rFonts w:ascii="GHEA Grapalat" w:hAnsi="GHEA Grapalat" w:cs="Sylfaen"/>
          <w:b/>
          <w:iCs/>
          <w:sz w:val="22"/>
          <w:szCs w:val="22"/>
          <w:lang w:val="hy-AM"/>
        </w:rPr>
        <w:t>Համայնքի կառավարման տեղեկատվական համակարգի</w:t>
      </w:r>
      <w:r w:rsidRPr="001C44C7">
        <w:rPr>
          <w:rFonts w:ascii="GHEA Grapalat" w:hAnsi="GHEA Grapalat"/>
          <w:b/>
          <w:iCs/>
          <w:sz w:val="22"/>
          <w:szCs w:val="22"/>
          <w:lang w:val="hy-AM"/>
        </w:rPr>
        <w:t xml:space="preserve"> (</w:t>
      </w:r>
      <w:r w:rsidRPr="001C44C7">
        <w:rPr>
          <w:rFonts w:ascii="GHEA Grapalat" w:hAnsi="GHEA Grapalat" w:cs="Sylfaen"/>
          <w:b/>
          <w:iCs/>
          <w:sz w:val="22"/>
          <w:szCs w:val="22"/>
          <w:lang w:val="hy-AM"/>
        </w:rPr>
        <w:t>ՀԿՏՀ կամ համարժեք</w:t>
      </w:r>
      <w:r w:rsidRPr="001C44C7">
        <w:rPr>
          <w:rFonts w:ascii="GHEA Grapalat" w:hAnsi="GHEA Grapalat"/>
          <w:b/>
          <w:iCs/>
          <w:sz w:val="22"/>
          <w:szCs w:val="22"/>
          <w:lang w:val="hy-AM"/>
        </w:rPr>
        <w:t xml:space="preserve">) </w:t>
      </w:r>
      <w:r w:rsidRPr="001C44C7">
        <w:rPr>
          <w:rFonts w:ascii="GHEA Grapalat" w:hAnsi="GHEA Grapalat" w:cs="Sylfaen"/>
          <w:b/>
          <w:iCs/>
          <w:sz w:val="22"/>
          <w:szCs w:val="22"/>
          <w:lang w:val="hy-AM"/>
        </w:rPr>
        <w:t>լիարժեք և արդյունավետ շահագործման աշխատանքներ</w:t>
      </w:r>
      <w:r w:rsidRPr="001C44C7">
        <w:rPr>
          <w:rFonts w:ascii="GHEA Grapalat" w:hAnsi="GHEA Grapalat" w:cs="Sylfaen"/>
          <w:b/>
          <w:i/>
          <w:sz w:val="22"/>
          <w:szCs w:val="22"/>
          <w:lang w:val="hy-AM"/>
        </w:rPr>
        <w:t>՝</w:t>
      </w:r>
    </w:p>
    <w:p w14:paraId="3095B59B" w14:textId="387E1E63" w:rsidR="00884609" w:rsidRPr="001C44C7" w:rsidRDefault="00305E02" w:rsidP="00C75ACC">
      <w:pPr>
        <w:spacing w:line="360" w:lineRule="auto"/>
        <w:ind w:left="284" w:firstLine="283"/>
        <w:jc w:val="both"/>
        <w:rPr>
          <w:rFonts w:ascii="GHEA Grapalat" w:hAnsi="GHEA Grapalat" w:cs="Sylfaen"/>
          <w:sz w:val="22"/>
          <w:szCs w:val="22"/>
          <w:lang w:val="hy-AM"/>
        </w:rPr>
      </w:pPr>
      <w:r w:rsidRPr="001C44C7">
        <w:rPr>
          <w:rFonts w:ascii="GHEA Grapalat" w:hAnsi="GHEA Grapalat" w:cs="Sylfaen"/>
          <w:sz w:val="22"/>
          <w:szCs w:val="22"/>
          <w:lang w:val="hy-AM"/>
        </w:rPr>
        <w:t>Ապահովվ</w:t>
      </w:r>
      <w:r w:rsidR="00B402B0" w:rsidRPr="001C44C7">
        <w:rPr>
          <w:rFonts w:ascii="GHEA Grapalat" w:hAnsi="GHEA Grapalat" w:cs="Sylfaen"/>
          <w:sz w:val="22"/>
          <w:szCs w:val="22"/>
          <w:lang w:val="hy-AM"/>
        </w:rPr>
        <w:t xml:space="preserve">ած </w:t>
      </w:r>
      <w:r w:rsidRPr="001C44C7">
        <w:rPr>
          <w:rFonts w:ascii="GHEA Grapalat" w:hAnsi="GHEA Grapalat" w:cs="Sylfaen"/>
          <w:sz w:val="22"/>
          <w:szCs w:val="22"/>
          <w:lang w:val="hy-AM"/>
        </w:rPr>
        <w:t xml:space="preserve">է </w:t>
      </w:r>
      <w:r w:rsidR="00884609" w:rsidRPr="001C44C7">
        <w:rPr>
          <w:rFonts w:ascii="GHEA Grapalat" w:hAnsi="GHEA Grapalat" w:cs="Sylfaen"/>
          <w:sz w:val="22"/>
          <w:szCs w:val="22"/>
          <w:lang w:val="hy-AM"/>
        </w:rPr>
        <w:t xml:space="preserve">Բյուրեղավանի համայնքապետարանի՝ </w:t>
      </w:r>
      <w:r w:rsidRPr="001C44C7">
        <w:rPr>
          <w:rFonts w:ascii="GHEA Grapalat" w:hAnsi="GHEA Grapalat" w:cs="Sylfaen"/>
          <w:sz w:val="22"/>
          <w:szCs w:val="22"/>
          <w:lang w:val="hy-AM"/>
        </w:rPr>
        <w:t xml:space="preserve">byureghavan-kotayk.am </w:t>
      </w:r>
      <w:r w:rsidR="00884609" w:rsidRPr="001C44C7">
        <w:rPr>
          <w:rFonts w:ascii="GHEA Grapalat" w:hAnsi="GHEA Grapalat" w:cs="Sylfaen"/>
          <w:sz w:val="22"/>
          <w:szCs w:val="22"/>
          <w:lang w:val="hy-AM"/>
        </w:rPr>
        <w:t>պաշտոնական կայքի (ՀԿՏՀ) լիակատար շահագործում,</w:t>
      </w:r>
      <w:r w:rsidRPr="001C44C7">
        <w:rPr>
          <w:rFonts w:ascii="GHEA Grapalat" w:hAnsi="GHEA Grapalat" w:cs="Sylfaen"/>
          <w:sz w:val="22"/>
          <w:szCs w:val="22"/>
          <w:lang w:val="hy-AM"/>
        </w:rPr>
        <w:t xml:space="preserve"> </w:t>
      </w:r>
      <w:r w:rsidR="00884609" w:rsidRPr="001C44C7">
        <w:rPr>
          <w:rFonts w:ascii="GHEA Grapalat" w:hAnsi="GHEA Grapalat" w:cs="Sylfaen"/>
          <w:sz w:val="22"/>
          <w:szCs w:val="22"/>
          <w:lang w:val="hy-AM"/>
        </w:rPr>
        <w:t>փաս</w:t>
      </w:r>
      <w:r w:rsidR="00B402B0" w:rsidRPr="001C44C7">
        <w:rPr>
          <w:rFonts w:ascii="GHEA Grapalat" w:hAnsi="GHEA Grapalat" w:cs="Sylfaen"/>
          <w:sz w:val="22"/>
          <w:szCs w:val="22"/>
          <w:lang w:val="hy-AM"/>
        </w:rPr>
        <w:t>տ</w:t>
      </w:r>
      <w:r w:rsidR="00884609" w:rsidRPr="001C44C7">
        <w:rPr>
          <w:rFonts w:ascii="GHEA Grapalat" w:hAnsi="GHEA Grapalat" w:cs="Sylfaen"/>
          <w:sz w:val="22"/>
          <w:szCs w:val="22"/>
          <w:lang w:val="hy-AM"/>
        </w:rPr>
        <w:t>աթղթաշրջանառություն, համայ</w:t>
      </w:r>
      <w:r w:rsidR="005A7934" w:rsidRPr="001C44C7">
        <w:rPr>
          <w:rFonts w:ascii="GHEA Grapalat" w:hAnsi="GHEA Grapalat" w:cs="Sylfaen"/>
          <w:sz w:val="22"/>
          <w:szCs w:val="22"/>
          <w:lang w:val="hy-AM"/>
        </w:rPr>
        <w:t>ն</w:t>
      </w:r>
      <w:r w:rsidR="00884609" w:rsidRPr="001C44C7">
        <w:rPr>
          <w:rFonts w:ascii="GHEA Grapalat" w:hAnsi="GHEA Grapalat" w:cs="Sylfaen"/>
          <w:sz w:val="22"/>
          <w:szCs w:val="22"/>
          <w:lang w:val="hy-AM"/>
        </w:rPr>
        <w:t>քի ղեկավարի որոշումներ, ավագանու որոշումներ, բյուջեի եկամուտների և ծախսերի կատարողականների դիտման մատչելություն:</w:t>
      </w:r>
    </w:p>
    <w:p w14:paraId="3FE6291C" w14:textId="77777777" w:rsidR="002D410F" w:rsidRPr="001C44C7" w:rsidRDefault="00564C5A" w:rsidP="00C75ACC">
      <w:pPr>
        <w:spacing w:line="360" w:lineRule="auto"/>
        <w:ind w:left="284" w:firstLine="283"/>
        <w:jc w:val="both"/>
        <w:rPr>
          <w:rFonts w:ascii="GHEA Grapalat" w:hAnsi="GHEA Grapalat"/>
          <w:sz w:val="22"/>
          <w:szCs w:val="22"/>
          <w:lang w:val="hy-AM"/>
        </w:rPr>
      </w:pPr>
      <w:r w:rsidRPr="001C44C7">
        <w:rPr>
          <w:rFonts w:ascii="GHEA Grapalat" w:hAnsi="GHEA Grapalat" w:cs="Sylfaen"/>
          <w:b/>
          <w:iCs/>
          <w:sz w:val="22"/>
          <w:szCs w:val="22"/>
          <w:lang w:val="hy-AM"/>
        </w:rPr>
        <w:t>15</w:t>
      </w:r>
      <w:r w:rsidRPr="001C44C7">
        <w:rPr>
          <w:rFonts w:ascii="GHEA Grapalat" w:hAnsi="GHEA Grapalat" w:cs="Sylfaen"/>
          <w:b/>
          <w:i/>
          <w:sz w:val="22"/>
          <w:szCs w:val="22"/>
          <w:lang w:val="hy-AM"/>
        </w:rPr>
        <w:t>.</w:t>
      </w:r>
      <w:r w:rsidRPr="001C44C7">
        <w:rPr>
          <w:rFonts w:ascii="GHEA Grapalat" w:hAnsi="GHEA Grapalat" w:cs="Sylfaen"/>
          <w:b/>
          <w:iCs/>
          <w:sz w:val="22"/>
          <w:szCs w:val="22"/>
          <w:lang w:val="hy-AM"/>
        </w:rPr>
        <w:t>Ավագանու հրապարակային նիստերի առցանց հեռարձակում</w:t>
      </w:r>
      <w:r w:rsidRPr="001C44C7">
        <w:rPr>
          <w:rFonts w:ascii="GHEA Grapalat" w:hAnsi="GHEA Grapalat"/>
          <w:sz w:val="22"/>
          <w:szCs w:val="22"/>
          <w:lang w:val="hy-AM"/>
        </w:rPr>
        <w:t xml:space="preserve">՝ </w:t>
      </w:r>
    </w:p>
    <w:p w14:paraId="0A11F33F" w14:textId="2ABF0040" w:rsidR="00564C5A" w:rsidRPr="001C44C7" w:rsidRDefault="00564C5A" w:rsidP="00C75ACC">
      <w:pPr>
        <w:spacing w:line="360" w:lineRule="auto"/>
        <w:ind w:left="284" w:firstLine="283"/>
        <w:jc w:val="both"/>
        <w:rPr>
          <w:rFonts w:ascii="GHEA Grapalat" w:hAnsi="GHEA Grapalat"/>
          <w:sz w:val="22"/>
          <w:szCs w:val="22"/>
          <w:lang w:val="hy-AM"/>
        </w:rPr>
      </w:pPr>
      <w:r w:rsidRPr="001C44C7">
        <w:rPr>
          <w:rFonts w:ascii="GHEA Grapalat" w:hAnsi="GHEA Grapalat"/>
          <w:sz w:val="22"/>
          <w:szCs w:val="22"/>
          <w:lang w:val="hy-AM"/>
        </w:rPr>
        <w:t xml:space="preserve">Ապահովվել է </w:t>
      </w:r>
      <w:r w:rsidR="00596DCC" w:rsidRPr="001C44C7">
        <w:rPr>
          <w:rFonts w:ascii="GHEA Grapalat" w:hAnsi="GHEA Grapalat"/>
          <w:b/>
          <w:bCs/>
          <w:sz w:val="22"/>
          <w:szCs w:val="22"/>
          <w:lang w:val="hy-AM"/>
        </w:rPr>
        <w:t>3</w:t>
      </w:r>
      <w:r w:rsidRPr="001C44C7">
        <w:rPr>
          <w:rFonts w:ascii="GHEA Grapalat" w:hAnsi="GHEA Grapalat"/>
          <w:sz w:val="22"/>
          <w:szCs w:val="22"/>
          <w:lang w:val="hy-AM"/>
        </w:rPr>
        <w:t xml:space="preserve"> նիստի ուղիղ հեռարձակումը:</w:t>
      </w:r>
    </w:p>
    <w:p w14:paraId="01AE9A29" w14:textId="77777777" w:rsidR="006E3565" w:rsidRPr="001C44C7" w:rsidRDefault="006E3565" w:rsidP="00C75ACC">
      <w:pPr>
        <w:spacing w:line="360" w:lineRule="auto"/>
        <w:ind w:left="284" w:firstLine="283"/>
        <w:jc w:val="both"/>
        <w:rPr>
          <w:rFonts w:ascii="GHEA Grapalat" w:hAnsi="GHEA Grapalat"/>
          <w:sz w:val="22"/>
          <w:szCs w:val="22"/>
          <w:lang w:val="hy-AM"/>
        </w:rPr>
      </w:pPr>
    </w:p>
    <w:p w14:paraId="641A9E3C" w14:textId="77777777" w:rsidR="001C44C7" w:rsidRPr="001C44C7" w:rsidRDefault="001C44C7" w:rsidP="00C75ACC">
      <w:pPr>
        <w:spacing w:line="360" w:lineRule="auto"/>
        <w:ind w:left="284" w:firstLine="283"/>
        <w:jc w:val="both"/>
        <w:rPr>
          <w:rFonts w:ascii="GHEA Grapalat" w:hAnsi="GHEA Grapalat"/>
          <w:sz w:val="22"/>
          <w:szCs w:val="22"/>
          <w:lang w:val="en-GB"/>
        </w:rPr>
      </w:pPr>
    </w:p>
    <w:p w14:paraId="6C353D2F" w14:textId="77777777" w:rsidR="001C44C7" w:rsidRPr="001C44C7" w:rsidRDefault="001C44C7" w:rsidP="00C75ACC">
      <w:pPr>
        <w:spacing w:line="360" w:lineRule="auto"/>
        <w:ind w:left="284" w:firstLine="283"/>
        <w:jc w:val="both"/>
        <w:rPr>
          <w:rFonts w:ascii="GHEA Grapalat" w:hAnsi="GHEA Grapalat"/>
          <w:sz w:val="22"/>
          <w:szCs w:val="22"/>
          <w:lang w:val="en-GB"/>
        </w:rPr>
      </w:pPr>
    </w:p>
    <w:p w14:paraId="517928A9" w14:textId="77777777" w:rsidR="001C44C7" w:rsidRPr="001C44C7" w:rsidRDefault="001C44C7" w:rsidP="00C75ACC">
      <w:pPr>
        <w:spacing w:line="360" w:lineRule="auto"/>
        <w:ind w:left="284" w:firstLine="283"/>
        <w:jc w:val="both"/>
        <w:rPr>
          <w:rFonts w:ascii="GHEA Grapalat" w:hAnsi="GHEA Grapalat"/>
          <w:sz w:val="22"/>
          <w:szCs w:val="22"/>
          <w:lang w:val="en-GB"/>
        </w:rPr>
      </w:pPr>
    </w:p>
    <w:p w14:paraId="3019CD83" w14:textId="77777777" w:rsidR="001C44C7" w:rsidRPr="001C44C7" w:rsidRDefault="001C44C7" w:rsidP="00C75ACC">
      <w:pPr>
        <w:spacing w:line="360" w:lineRule="auto"/>
        <w:ind w:left="284" w:firstLine="283"/>
        <w:jc w:val="both"/>
        <w:rPr>
          <w:rFonts w:ascii="GHEA Grapalat" w:hAnsi="GHEA Grapalat"/>
          <w:sz w:val="22"/>
          <w:szCs w:val="22"/>
          <w:lang w:val="en-GB"/>
        </w:rPr>
      </w:pPr>
    </w:p>
    <w:p w14:paraId="68EDE691" w14:textId="77777777" w:rsidR="001C44C7" w:rsidRPr="001C44C7" w:rsidRDefault="001C44C7" w:rsidP="00C75ACC">
      <w:pPr>
        <w:spacing w:line="360" w:lineRule="auto"/>
        <w:ind w:left="284" w:firstLine="283"/>
        <w:jc w:val="both"/>
        <w:rPr>
          <w:rFonts w:ascii="GHEA Grapalat" w:hAnsi="GHEA Grapalat"/>
          <w:sz w:val="22"/>
          <w:szCs w:val="22"/>
          <w:lang w:val="en-GB"/>
        </w:rPr>
      </w:pPr>
    </w:p>
    <w:p w14:paraId="09B32990" w14:textId="77777777" w:rsidR="001C44C7" w:rsidRPr="001C44C7" w:rsidRDefault="001C44C7" w:rsidP="00C75ACC">
      <w:pPr>
        <w:spacing w:line="360" w:lineRule="auto"/>
        <w:ind w:left="284" w:firstLine="283"/>
        <w:jc w:val="both"/>
        <w:rPr>
          <w:rFonts w:ascii="GHEA Grapalat" w:hAnsi="GHEA Grapalat"/>
          <w:sz w:val="22"/>
          <w:szCs w:val="22"/>
          <w:lang w:val="en-GB"/>
        </w:rPr>
      </w:pPr>
    </w:p>
    <w:p w14:paraId="394E2778" w14:textId="77777777" w:rsidR="001C44C7" w:rsidRPr="001C44C7" w:rsidRDefault="001C44C7" w:rsidP="00C75ACC">
      <w:pPr>
        <w:spacing w:line="360" w:lineRule="auto"/>
        <w:ind w:left="284" w:firstLine="283"/>
        <w:jc w:val="both"/>
        <w:rPr>
          <w:rFonts w:ascii="GHEA Grapalat" w:hAnsi="GHEA Grapalat"/>
          <w:sz w:val="22"/>
          <w:szCs w:val="22"/>
          <w:lang w:val="en-GB"/>
        </w:rPr>
      </w:pPr>
    </w:p>
    <w:p w14:paraId="064CFC3E" w14:textId="77777777" w:rsidR="001C44C7" w:rsidRPr="001C44C7" w:rsidRDefault="001C44C7" w:rsidP="00C75ACC">
      <w:pPr>
        <w:spacing w:line="360" w:lineRule="auto"/>
        <w:ind w:left="284" w:firstLine="283"/>
        <w:jc w:val="both"/>
        <w:rPr>
          <w:rFonts w:ascii="GHEA Grapalat" w:hAnsi="GHEA Grapalat"/>
          <w:sz w:val="22"/>
          <w:szCs w:val="22"/>
          <w:lang w:val="en-GB"/>
        </w:rPr>
      </w:pPr>
    </w:p>
    <w:p w14:paraId="52757B3D" w14:textId="77777777" w:rsidR="001C44C7" w:rsidRPr="001C44C7" w:rsidRDefault="001C44C7" w:rsidP="00C75ACC">
      <w:pPr>
        <w:spacing w:line="360" w:lineRule="auto"/>
        <w:ind w:left="284" w:firstLine="283"/>
        <w:jc w:val="both"/>
        <w:rPr>
          <w:rFonts w:ascii="GHEA Grapalat" w:hAnsi="GHEA Grapalat"/>
          <w:sz w:val="22"/>
          <w:szCs w:val="22"/>
          <w:lang w:val="en-GB"/>
        </w:rPr>
      </w:pPr>
    </w:p>
    <w:p w14:paraId="0005AD27" w14:textId="77777777" w:rsidR="001C44C7" w:rsidRPr="001C44C7" w:rsidRDefault="001C44C7" w:rsidP="00C75ACC">
      <w:pPr>
        <w:spacing w:line="360" w:lineRule="auto"/>
        <w:ind w:left="284" w:firstLine="283"/>
        <w:jc w:val="both"/>
        <w:rPr>
          <w:rFonts w:ascii="GHEA Grapalat" w:hAnsi="GHEA Grapalat"/>
          <w:sz w:val="22"/>
          <w:szCs w:val="22"/>
          <w:lang w:val="en-GB"/>
        </w:rPr>
      </w:pPr>
    </w:p>
    <w:p w14:paraId="74D06A69" w14:textId="77777777" w:rsidR="001C44C7" w:rsidRPr="001C44C7" w:rsidRDefault="001C44C7" w:rsidP="00C75ACC">
      <w:pPr>
        <w:spacing w:line="360" w:lineRule="auto"/>
        <w:ind w:left="284" w:firstLine="283"/>
        <w:jc w:val="both"/>
        <w:rPr>
          <w:rFonts w:ascii="GHEA Grapalat" w:hAnsi="GHEA Grapalat"/>
          <w:sz w:val="22"/>
          <w:szCs w:val="22"/>
          <w:lang w:val="en-GB"/>
        </w:rPr>
      </w:pPr>
    </w:p>
    <w:p w14:paraId="7A8F35A7" w14:textId="77777777" w:rsidR="001C44C7" w:rsidRPr="001C44C7" w:rsidRDefault="001C44C7" w:rsidP="00C75ACC">
      <w:pPr>
        <w:spacing w:line="360" w:lineRule="auto"/>
        <w:ind w:left="284" w:firstLine="283"/>
        <w:jc w:val="both"/>
        <w:rPr>
          <w:rFonts w:ascii="GHEA Grapalat" w:hAnsi="GHEA Grapalat"/>
          <w:sz w:val="22"/>
          <w:szCs w:val="22"/>
          <w:lang w:val="en-GB"/>
        </w:rPr>
      </w:pPr>
    </w:p>
    <w:p w14:paraId="630A4ADE" w14:textId="77777777" w:rsidR="001C44C7" w:rsidRPr="001C44C7" w:rsidRDefault="001C44C7" w:rsidP="00C75ACC">
      <w:pPr>
        <w:spacing w:line="360" w:lineRule="auto"/>
        <w:ind w:left="284" w:firstLine="283"/>
        <w:jc w:val="both"/>
        <w:rPr>
          <w:rFonts w:ascii="GHEA Grapalat" w:hAnsi="GHEA Grapalat"/>
          <w:sz w:val="22"/>
          <w:szCs w:val="22"/>
          <w:lang w:val="en-GB"/>
        </w:rPr>
      </w:pPr>
    </w:p>
    <w:p w14:paraId="285939B3" w14:textId="77777777" w:rsidR="001C44C7" w:rsidRPr="001C44C7" w:rsidRDefault="001C44C7" w:rsidP="001C44C7">
      <w:pPr>
        <w:jc w:val="center"/>
        <w:rPr>
          <w:rFonts w:ascii="GHEA Grapalat" w:hAnsi="GHEA Grapalat"/>
          <w:b/>
          <w:sz w:val="24"/>
          <w:szCs w:val="24"/>
        </w:rPr>
      </w:pPr>
      <w:r w:rsidRPr="001C44C7">
        <w:rPr>
          <w:rFonts w:ascii="GHEA Grapalat" w:hAnsi="GHEA Grapalat"/>
          <w:b/>
          <w:sz w:val="24"/>
          <w:szCs w:val="24"/>
        </w:rPr>
        <w:lastRenderedPageBreak/>
        <w:t xml:space="preserve">ԲՅՈՒՐԵՂԱՎԱՆ </w:t>
      </w:r>
      <w:proofErr w:type="spellStart"/>
      <w:r w:rsidRPr="001C44C7">
        <w:rPr>
          <w:rFonts w:ascii="GHEA Grapalat" w:hAnsi="GHEA Grapalat"/>
          <w:b/>
          <w:sz w:val="24"/>
          <w:szCs w:val="24"/>
        </w:rPr>
        <w:t>համայնք</w:t>
      </w:r>
      <w:proofErr w:type="spellEnd"/>
    </w:p>
    <w:p w14:paraId="02075C1A" w14:textId="77777777" w:rsidR="001C44C7" w:rsidRPr="001C44C7" w:rsidRDefault="001C44C7" w:rsidP="001C44C7">
      <w:pPr>
        <w:jc w:val="both"/>
        <w:rPr>
          <w:rFonts w:ascii="GHEA Grapalat" w:hAnsi="GHEA Grapalat"/>
          <w:sz w:val="32"/>
          <w:szCs w:val="32"/>
          <w:lang w:val="hy-AM"/>
        </w:rPr>
      </w:pPr>
    </w:p>
    <w:tbl>
      <w:tblPr>
        <w:tblW w:w="10821" w:type="dxa"/>
        <w:jc w:val="center"/>
        <w:tblLook w:val="04A0" w:firstRow="1" w:lastRow="0" w:firstColumn="1" w:lastColumn="0" w:noHBand="0" w:noVBand="1"/>
      </w:tblPr>
      <w:tblGrid>
        <w:gridCol w:w="4065"/>
        <w:gridCol w:w="2410"/>
        <w:gridCol w:w="2596"/>
        <w:gridCol w:w="1750"/>
      </w:tblGrid>
      <w:tr w:rsidR="001C44C7" w:rsidRPr="001C44C7" w14:paraId="38CD8C40" w14:textId="77777777" w:rsidTr="00A41DFD">
        <w:trPr>
          <w:trHeight w:val="388"/>
          <w:jc w:val="center"/>
        </w:trPr>
        <w:tc>
          <w:tcPr>
            <w:tcW w:w="9071" w:type="dxa"/>
            <w:gridSpan w:val="3"/>
            <w:tcBorders>
              <w:top w:val="single" w:sz="4" w:space="0" w:color="auto"/>
              <w:left w:val="single" w:sz="4" w:space="0" w:color="auto"/>
              <w:bottom w:val="single" w:sz="4" w:space="0" w:color="000000"/>
              <w:right w:val="single" w:sz="4" w:space="0" w:color="auto"/>
            </w:tcBorders>
            <w:noWrap/>
            <w:vAlign w:val="center"/>
            <w:hideMark/>
          </w:tcPr>
          <w:p w14:paraId="6F64FD47" w14:textId="77777777" w:rsidR="001C44C7" w:rsidRPr="001C44C7" w:rsidRDefault="001C44C7" w:rsidP="00A41DFD">
            <w:pPr>
              <w:jc w:val="center"/>
              <w:rPr>
                <w:rFonts w:ascii="GHEA Grapalat" w:hAnsi="GHEA Grapalat" w:cs="Sylfaen"/>
                <w:sz w:val="22"/>
                <w:szCs w:val="22"/>
                <w:lang w:val="hy-AM"/>
              </w:rPr>
            </w:pPr>
            <w:r w:rsidRPr="001C44C7">
              <w:rPr>
                <w:rFonts w:ascii="GHEA Grapalat" w:hAnsi="GHEA Grapalat"/>
                <w:b/>
                <w:bCs/>
                <w:color w:val="000000"/>
                <w:sz w:val="22"/>
                <w:szCs w:val="22"/>
                <w:lang w:val="hy-AM" w:eastAsia="ru-RU"/>
              </w:rPr>
              <w:t>Համայնքի հաստիքներ</w:t>
            </w:r>
          </w:p>
        </w:tc>
        <w:tc>
          <w:tcPr>
            <w:tcW w:w="1750" w:type="dxa"/>
            <w:vMerge w:val="restart"/>
            <w:tcBorders>
              <w:top w:val="single" w:sz="4" w:space="0" w:color="auto"/>
              <w:left w:val="single" w:sz="4" w:space="0" w:color="auto"/>
              <w:right w:val="single" w:sz="4" w:space="0" w:color="auto"/>
            </w:tcBorders>
            <w:vAlign w:val="center"/>
            <w:hideMark/>
          </w:tcPr>
          <w:p w14:paraId="1055709A" w14:textId="77777777" w:rsidR="001C44C7" w:rsidRPr="001C44C7" w:rsidRDefault="001C44C7" w:rsidP="00A41DFD">
            <w:pPr>
              <w:jc w:val="center"/>
              <w:rPr>
                <w:rFonts w:ascii="GHEA Grapalat" w:hAnsi="GHEA Grapalat"/>
                <w:b/>
                <w:bCs/>
                <w:color w:val="000000"/>
                <w:sz w:val="22"/>
                <w:szCs w:val="22"/>
                <w:lang w:val="hy-AM" w:eastAsia="ru-RU"/>
              </w:rPr>
            </w:pPr>
            <w:r w:rsidRPr="001C44C7">
              <w:rPr>
                <w:rFonts w:ascii="GHEA Grapalat" w:hAnsi="GHEA Grapalat"/>
                <w:b/>
                <w:bCs/>
                <w:color w:val="000000"/>
                <w:sz w:val="22"/>
                <w:szCs w:val="22"/>
                <w:lang w:val="hy-AM" w:eastAsia="ru-RU"/>
              </w:rPr>
              <w:t>Ավագանու անդամներ</w:t>
            </w:r>
          </w:p>
        </w:tc>
      </w:tr>
      <w:tr w:rsidR="001C44C7" w:rsidRPr="001C44C7" w14:paraId="0DBB7BFC" w14:textId="77777777" w:rsidTr="001C44C7">
        <w:trPr>
          <w:trHeight w:val="388"/>
          <w:jc w:val="center"/>
        </w:trPr>
        <w:tc>
          <w:tcPr>
            <w:tcW w:w="4065" w:type="dxa"/>
            <w:vMerge w:val="restart"/>
            <w:tcBorders>
              <w:top w:val="single" w:sz="4" w:space="0" w:color="auto"/>
              <w:left w:val="single" w:sz="4" w:space="0" w:color="auto"/>
              <w:bottom w:val="single" w:sz="4" w:space="0" w:color="000000"/>
              <w:right w:val="single" w:sz="4" w:space="0" w:color="auto"/>
            </w:tcBorders>
            <w:noWrap/>
            <w:vAlign w:val="center"/>
            <w:hideMark/>
          </w:tcPr>
          <w:p w14:paraId="408A57F4" w14:textId="77777777" w:rsidR="001C44C7" w:rsidRPr="001C44C7" w:rsidRDefault="001C44C7" w:rsidP="001C44C7">
            <w:pPr>
              <w:pStyle w:val="ac"/>
              <w:jc w:val="center"/>
              <w:rPr>
                <w:rFonts w:cs="Sylfaen"/>
                <w:b/>
                <w:bCs/>
              </w:rPr>
            </w:pPr>
            <w:proofErr w:type="spellStart"/>
            <w:r w:rsidRPr="001C44C7">
              <w:rPr>
                <w:rFonts w:cs="Sylfaen"/>
                <w:b/>
                <w:bCs/>
              </w:rPr>
              <w:t>Համայնք</w:t>
            </w:r>
            <w:proofErr w:type="spellEnd"/>
            <w:r w:rsidRPr="001C44C7">
              <w:rPr>
                <w:rFonts w:cs="Sylfaen"/>
                <w:b/>
                <w:bCs/>
              </w:rPr>
              <w:br/>
            </w:r>
            <w:r w:rsidRPr="001C44C7">
              <w:rPr>
                <w:rFonts w:cs="Calibri"/>
                <w:b/>
                <w:bCs/>
              </w:rPr>
              <w:t>(</w:t>
            </w:r>
            <w:proofErr w:type="spellStart"/>
            <w:r w:rsidRPr="001C44C7">
              <w:rPr>
                <w:rFonts w:cs="Sylfaen"/>
                <w:b/>
                <w:bCs/>
              </w:rPr>
              <w:t>բնակավայր</w:t>
            </w:r>
            <w:proofErr w:type="spellEnd"/>
            <w:r w:rsidRPr="001C44C7">
              <w:rPr>
                <w:rFonts w:cs="Calibri"/>
                <w:b/>
                <w:bCs/>
              </w:rPr>
              <w:t>)</w:t>
            </w:r>
          </w:p>
        </w:tc>
        <w:tc>
          <w:tcPr>
            <w:tcW w:w="2410" w:type="dxa"/>
            <w:tcBorders>
              <w:top w:val="single" w:sz="4" w:space="0" w:color="auto"/>
              <w:left w:val="nil"/>
              <w:bottom w:val="single" w:sz="4" w:space="0" w:color="auto"/>
              <w:right w:val="nil"/>
            </w:tcBorders>
            <w:noWrap/>
            <w:vAlign w:val="center"/>
            <w:hideMark/>
          </w:tcPr>
          <w:p w14:paraId="165D0A47" w14:textId="77777777" w:rsidR="001C44C7" w:rsidRPr="001C44C7" w:rsidRDefault="001C44C7" w:rsidP="001C44C7">
            <w:pPr>
              <w:pStyle w:val="ac"/>
              <w:jc w:val="center"/>
              <w:rPr>
                <w:rFonts w:cs="Sylfaen"/>
                <w:b/>
                <w:bCs/>
                <w:lang w:val="hy-AM"/>
              </w:rPr>
            </w:pPr>
            <w:r w:rsidRPr="001C44C7">
              <w:rPr>
                <w:rFonts w:cs="Sylfaen"/>
                <w:b/>
                <w:bCs/>
                <w:lang w:val="hy-AM"/>
              </w:rPr>
              <w:t xml:space="preserve">Միավորումից </w:t>
            </w:r>
            <w:r w:rsidRPr="001C44C7">
              <w:rPr>
                <w:rFonts w:cs="Sylfaen"/>
                <w:b/>
                <w:bCs/>
                <w:lang w:val="hy-AM"/>
              </w:rPr>
              <w:br/>
              <w:t>առաջ</w:t>
            </w:r>
          </w:p>
        </w:tc>
        <w:tc>
          <w:tcPr>
            <w:tcW w:w="2596" w:type="dxa"/>
            <w:tcBorders>
              <w:top w:val="single" w:sz="4" w:space="0" w:color="auto"/>
              <w:left w:val="single" w:sz="4" w:space="0" w:color="auto"/>
              <w:bottom w:val="single" w:sz="4" w:space="0" w:color="auto"/>
              <w:right w:val="single" w:sz="4" w:space="0" w:color="auto"/>
            </w:tcBorders>
            <w:noWrap/>
            <w:vAlign w:val="center"/>
            <w:hideMark/>
          </w:tcPr>
          <w:p w14:paraId="0A600915" w14:textId="77777777" w:rsidR="001C44C7" w:rsidRPr="001C44C7" w:rsidRDefault="001C44C7" w:rsidP="001C44C7">
            <w:pPr>
              <w:pStyle w:val="ac"/>
              <w:jc w:val="center"/>
              <w:rPr>
                <w:rFonts w:cs="Sylfaen"/>
                <w:b/>
                <w:bCs/>
                <w:lang w:val="hy-AM"/>
              </w:rPr>
            </w:pPr>
            <w:r w:rsidRPr="001C44C7">
              <w:rPr>
                <w:rFonts w:cs="Sylfaen"/>
                <w:b/>
                <w:bCs/>
                <w:lang w:val="hy-AM"/>
              </w:rPr>
              <w:t>Միավորումից հետո (ներառյալ բնակավայրերում առկա հաստիքների թիվը)</w:t>
            </w:r>
          </w:p>
        </w:tc>
        <w:tc>
          <w:tcPr>
            <w:tcW w:w="1750" w:type="dxa"/>
            <w:vMerge/>
            <w:tcBorders>
              <w:left w:val="single" w:sz="4" w:space="0" w:color="auto"/>
              <w:right w:val="single" w:sz="4" w:space="0" w:color="auto"/>
            </w:tcBorders>
          </w:tcPr>
          <w:p w14:paraId="21492274" w14:textId="77777777" w:rsidR="001C44C7" w:rsidRPr="001C44C7" w:rsidRDefault="001C44C7" w:rsidP="001C44C7">
            <w:pPr>
              <w:pStyle w:val="ac"/>
              <w:ind w:firstLine="720"/>
              <w:jc w:val="center"/>
              <w:rPr>
                <w:rFonts w:cs="Sylfaen"/>
                <w:b/>
                <w:bCs/>
                <w:lang w:val="hy-AM"/>
              </w:rPr>
            </w:pPr>
          </w:p>
        </w:tc>
      </w:tr>
      <w:tr w:rsidR="001C44C7" w:rsidRPr="001C44C7" w14:paraId="5F2A51B6" w14:textId="77777777" w:rsidTr="001C44C7">
        <w:trPr>
          <w:trHeight w:val="447"/>
          <w:jc w:val="center"/>
        </w:trPr>
        <w:tc>
          <w:tcPr>
            <w:tcW w:w="4065" w:type="dxa"/>
            <w:vMerge/>
            <w:tcBorders>
              <w:top w:val="single" w:sz="4" w:space="0" w:color="auto"/>
              <w:left w:val="single" w:sz="4" w:space="0" w:color="auto"/>
              <w:bottom w:val="single" w:sz="4" w:space="0" w:color="000000"/>
              <w:right w:val="single" w:sz="4" w:space="0" w:color="auto"/>
            </w:tcBorders>
            <w:vAlign w:val="center"/>
            <w:hideMark/>
          </w:tcPr>
          <w:p w14:paraId="6C901CBB" w14:textId="77777777" w:rsidR="001C44C7" w:rsidRPr="001C44C7" w:rsidRDefault="001C44C7" w:rsidP="00A41DFD">
            <w:pPr>
              <w:rPr>
                <w:rFonts w:ascii="GHEA Grapalat" w:eastAsia="SimSun" w:hAnsi="GHEA Grapalat" w:cs="Calibri"/>
                <w:b/>
                <w:bCs/>
                <w:sz w:val="22"/>
                <w:szCs w:val="22"/>
                <w:lang w:val="hy-AM"/>
              </w:rPr>
            </w:pPr>
          </w:p>
        </w:tc>
        <w:tc>
          <w:tcPr>
            <w:tcW w:w="2410" w:type="dxa"/>
            <w:tcBorders>
              <w:top w:val="nil"/>
              <w:left w:val="nil"/>
              <w:bottom w:val="single" w:sz="4" w:space="0" w:color="auto"/>
              <w:right w:val="single" w:sz="4" w:space="0" w:color="auto"/>
            </w:tcBorders>
            <w:noWrap/>
            <w:vAlign w:val="center"/>
            <w:hideMark/>
          </w:tcPr>
          <w:p w14:paraId="6FAB15E3" w14:textId="77777777" w:rsidR="001C44C7" w:rsidRPr="001C44C7" w:rsidRDefault="001C44C7" w:rsidP="00A41DFD">
            <w:pPr>
              <w:pStyle w:val="ac"/>
              <w:spacing w:line="360" w:lineRule="auto"/>
              <w:ind w:firstLine="720"/>
              <w:rPr>
                <w:rFonts w:cs="Calibri"/>
                <w:b/>
                <w:bCs/>
              </w:rPr>
            </w:pPr>
            <w:proofErr w:type="spellStart"/>
            <w:r w:rsidRPr="001C44C7">
              <w:rPr>
                <w:rFonts w:cs="Sylfaen"/>
                <w:b/>
                <w:bCs/>
              </w:rPr>
              <w:t>Հաստիք</w:t>
            </w:r>
            <w:proofErr w:type="spellEnd"/>
          </w:p>
        </w:tc>
        <w:tc>
          <w:tcPr>
            <w:tcW w:w="2596" w:type="dxa"/>
            <w:tcBorders>
              <w:top w:val="nil"/>
              <w:left w:val="single" w:sz="4" w:space="0" w:color="auto"/>
              <w:bottom w:val="single" w:sz="4" w:space="0" w:color="auto"/>
              <w:right w:val="single" w:sz="4" w:space="0" w:color="auto"/>
            </w:tcBorders>
            <w:noWrap/>
            <w:vAlign w:val="center"/>
            <w:hideMark/>
          </w:tcPr>
          <w:p w14:paraId="11738B25" w14:textId="77777777" w:rsidR="001C44C7" w:rsidRPr="001C44C7" w:rsidRDefault="001C44C7" w:rsidP="00A41DFD">
            <w:pPr>
              <w:pStyle w:val="ac"/>
              <w:spacing w:line="360" w:lineRule="auto"/>
              <w:rPr>
                <w:rFonts w:cs="Calibri"/>
                <w:b/>
                <w:bCs/>
              </w:rPr>
            </w:pPr>
            <w:r w:rsidRPr="001C44C7">
              <w:rPr>
                <w:rFonts w:cs="Sylfaen"/>
                <w:b/>
                <w:bCs/>
              </w:rPr>
              <w:t xml:space="preserve">      </w:t>
            </w:r>
            <w:proofErr w:type="spellStart"/>
            <w:r w:rsidRPr="001C44C7">
              <w:rPr>
                <w:rFonts w:cs="Sylfaen"/>
                <w:b/>
                <w:bCs/>
              </w:rPr>
              <w:t>Հաստիք</w:t>
            </w:r>
            <w:proofErr w:type="spellEnd"/>
          </w:p>
        </w:tc>
        <w:tc>
          <w:tcPr>
            <w:tcW w:w="1750" w:type="dxa"/>
            <w:vMerge/>
            <w:tcBorders>
              <w:left w:val="single" w:sz="4" w:space="0" w:color="auto"/>
              <w:bottom w:val="single" w:sz="4" w:space="0" w:color="auto"/>
              <w:right w:val="single" w:sz="4" w:space="0" w:color="auto"/>
            </w:tcBorders>
          </w:tcPr>
          <w:p w14:paraId="18ADD0A7" w14:textId="77777777" w:rsidR="001C44C7" w:rsidRPr="001C44C7" w:rsidRDefault="001C44C7" w:rsidP="00A41DFD">
            <w:pPr>
              <w:pStyle w:val="ac"/>
              <w:spacing w:line="360" w:lineRule="auto"/>
              <w:ind w:firstLine="720"/>
              <w:jc w:val="center"/>
              <w:rPr>
                <w:rFonts w:cs="Sylfaen"/>
                <w:b/>
                <w:bCs/>
              </w:rPr>
            </w:pPr>
          </w:p>
        </w:tc>
      </w:tr>
      <w:tr w:rsidR="001C44C7" w:rsidRPr="001C44C7" w14:paraId="60742ACF" w14:textId="77777777" w:rsidTr="001C44C7">
        <w:trPr>
          <w:trHeight w:val="682"/>
          <w:jc w:val="center"/>
        </w:trPr>
        <w:tc>
          <w:tcPr>
            <w:tcW w:w="4065" w:type="dxa"/>
            <w:tcBorders>
              <w:top w:val="nil"/>
              <w:left w:val="single" w:sz="4" w:space="0" w:color="auto"/>
              <w:bottom w:val="single" w:sz="4" w:space="0" w:color="auto"/>
              <w:right w:val="single" w:sz="4" w:space="0" w:color="auto"/>
            </w:tcBorders>
            <w:noWrap/>
            <w:vAlign w:val="center"/>
            <w:hideMark/>
          </w:tcPr>
          <w:p w14:paraId="758D920C" w14:textId="77777777" w:rsidR="001C44C7" w:rsidRPr="001C44C7" w:rsidRDefault="001C44C7" w:rsidP="00A41DFD">
            <w:pPr>
              <w:pStyle w:val="ac"/>
              <w:spacing w:line="360" w:lineRule="auto"/>
              <w:jc w:val="both"/>
              <w:rPr>
                <w:rFonts w:cs="Calibri"/>
                <w:b/>
                <w:bCs/>
              </w:rPr>
            </w:pPr>
            <w:r w:rsidRPr="001C44C7">
              <w:rPr>
                <w:rFonts w:cs="Sylfaen"/>
                <w:b/>
                <w:bCs/>
                <w:lang w:val="hy-AM"/>
              </w:rPr>
              <w:t>Միավորված համայնքի անվանումը</w:t>
            </w:r>
            <w:r w:rsidRPr="001C44C7">
              <w:rPr>
                <w:rFonts w:cs="Sylfaen"/>
                <w:b/>
                <w:bCs/>
              </w:rPr>
              <w:t>՝ ԲՅՈՒՐԵՂԱՎԱՆ</w:t>
            </w:r>
          </w:p>
        </w:tc>
        <w:tc>
          <w:tcPr>
            <w:tcW w:w="2410" w:type="dxa"/>
            <w:tcBorders>
              <w:top w:val="nil"/>
              <w:left w:val="nil"/>
              <w:bottom w:val="single" w:sz="4" w:space="0" w:color="auto"/>
              <w:right w:val="single" w:sz="4" w:space="0" w:color="auto"/>
            </w:tcBorders>
            <w:noWrap/>
            <w:vAlign w:val="center"/>
          </w:tcPr>
          <w:p w14:paraId="5328DBE1" w14:textId="77777777" w:rsidR="001C44C7" w:rsidRPr="001C44C7" w:rsidRDefault="001C44C7" w:rsidP="00A41DFD">
            <w:pPr>
              <w:pStyle w:val="ac"/>
              <w:spacing w:line="360" w:lineRule="auto"/>
              <w:ind w:firstLine="720"/>
              <w:jc w:val="center"/>
              <w:rPr>
                <w:bCs/>
              </w:rPr>
            </w:pPr>
          </w:p>
        </w:tc>
        <w:tc>
          <w:tcPr>
            <w:tcW w:w="2596" w:type="dxa"/>
            <w:tcBorders>
              <w:top w:val="nil"/>
              <w:left w:val="single" w:sz="4" w:space="0" w:color="auto"/>
              <w:bottom w:val="single" w:sz="4" w:space="0" w:color="000000"/>
              <w:right w:val="single" w:sz="4" w:space="0" w:color="auto"/>
            </w:tcBorders>
            <w:shd w:val="clear" w:color="auto" w:fill="FFFFFF"/>
            <w:noWrap/>
            <w:vAlign w:val="center"/>
          </w:tcPr>
          <w:p w14:paraId="61883ACD" w14:textId="77777777" w:rsidR="001C44C7" w:rsidRPr="001C44C7" w:rsidRDefault="001C44C7" w:rsidP="00A41DFD">
            <w:pPr>
              <w:pStyle w:val="ac"/>
              <w:spacing w:line="360" w:lineRule="auto"/>
              <w:ind w:firstLine="720"/>
              <w:jc w:val="center"/>
              <w:rPr>
                <w:rFonts w:cs="Calibri"/>
              </w:rPr>
            </w:pPr>
          </w:p>
        </w:tc>
        <w:tc>
          <w:tcPr>
            <w:tcW w:w="1750" w:type="dxa"/>
            <w:tcBorders>
              <w:top w:val="nil"/>
              <w:left w:val="single" w:sz="4" w:space="0" w:color="auto"/>
              <w:bottom w:val="single" w:sz="4" w:space="0" w:color="000000"/>
              <w:right w:val="single" w:sz="4" w:space="0" w:color="auto"/>
            </w:tcBorders>
            <w:shd w:val="clear" w:color="auto" w:fill="FFFFFF"/>
          </w:tcPr>
          <w:p w14:paraId="4244B22C" w14:textId="77777777" w:rsidR="001C44C7" w:rsidRPr="001C44C7" w:rsidRDefault="001C44C7" w:rsidP="00A41DFD">
            <w:pPr>
              <w:pStyle w:val="ac"/>
              <w:spacing w:line="360" w:lineRule="auto"/>
              <w:ind w:firstLine="720"/>
              <w:jc w:val="center"/>
              <w:rPr>
                <w:rFonts w:cs="Calibri"/>
                <w:lang w:val="hy-AM"/>
              </w:rPr>
            </w:pPr>
          </w:p>
        </w:tc>
      </w:tr>
      <w:tr w:rsidR="001C44C7" w:rsidRPr="001C44C7" w14:paraId="7996F0A1" w14:textId="77777777" w:rsidTr="001C44C7">
        <w:trPr>
          <w:trHeight w:val="428"/>
          <w:jc w:val="center"/>
        </w:trPr>
        <w:tc>
          <w:tcPr>
            <w:tcW w:w="4065" w:type="dxa"/>
            <w:tcBorders>
              <w:top w:val="nil"/>
              <w:left w:val="single" w:sz="4" w:space="0" w:color="auto"/>
              <w:bottom w:val="single" w:sz="4" w:space="0" w:color="auto"/>
              <w:right w:val="single" w:sz="4" w:space="0" w:color="auto"/>
            </w:tcBorders>
            <w:noWrap/>
            <w:vAlign w:val="center"/>
            <w:hideMark/>
          </w:tcPr>
          <w:p w14:paraId="639B2575" w14:textId="77777777" w:rsidR="001C44C7" w:rsidRPr="001C44C7" w:rsidRDefault="001C44C7" w:rsidP="001C44C7">
            <w:pPr>
              <w:pStyle w:val="ac"/>
              <w:numPr>
                <w:ilvl w:val="0"/>
                <w:numId w:val="4"/>
              </w:numPr>
              <w:spacing w:line="360" w:lineRule="auto"/>
              <w:jc w:val="both"/>
              <w:rPr>
                <w:rFonts w:cs="Calibri"/>
              </w:rPr>
            </w:pPr>
            <w:proofErr w:type="spellStart"/>
            <w:r w:rsidRPr="001C44C7">
              <w:rPr>
                <w:rFonts w:cs="Calibri"/>
              </w:rPr>
              <w:t>Քաղաք</w:t>
            </w:r>
            <w:proofErr w:type="spellEnd"/>
            <w:r w:rsidRPr="001C44C7">
              <w:rPr>
                <w:rFonts w:cs="Calibri"/>
              </w:rPr>
              <w:t xml:space="preserve"> </w:t>
            </w:r>
            <w:proofErr w:type="spellStart"/>
            <w:r w:rsidRPr="001C44C7">
              <w:rPr>
                <w:rFonts w:cs="Calibri"/>
              </w:rPr>
              <w:t>Բյուրեղավան</w:t>
            </w:r>
            <w:proofErr w:type="spellEnd"/>
          </w:p>
        </w:tc>
        <w:tc>
          <w:tcPr>
            <w:tcW w:w="2410" w:type="dxa"/>
            <w:tcBorders>
              <w:top w:val="nil"/>
              <w:left w:val="nil"/>
              <w:bottom w:val="single" w:sz="4" w:space="0" w:color="auto"/>
              <w:right w:val="single" w:sz="4" w:space="0" w:color="auto"/>
            </w:tcBorders>
            <w:noWrap/>
            <w:vAlign w:val="center"/>
          </w:tcPr>
          <w:p w14:paraId="51F8E6AC" w14:textId="77777777" w:rsidR="001C44C7" w:rsidRPr="001C44C7" w:rsidRDefault="001C44C7" w:rsidP="00A41DFD">
            <w:pPr>
              <w:pStyle w:val="ac"/>
              <w:spacing w:line="360" w:lineRule="auto"/>
              <w:jc w:val="center"/>
              <w:rPr>
                <w:bCs/>
              </w:rPr>
            </w:pPr>
            <w:r w:rsidRPr="001C44C7">
              <w:rPr>
                <w:bCs/>
              </w:rPr>
              <w:t>22</w:t>
            </w:r>
          </w:p>
        </w:tc>
        <w:tc>
          <w:tcPr>
            <w:tcW w:w="2596" w:type="dxa"/>
            <w:tcBorders>
              <w:top w:val="nil"/>
              <w:left w:val="single" w:sz="4" w:space="0" w:color="auto"/>
              <w:bottom w:val="single" w:sz="4" w:space="0" w:color="000000"/>
              <w:right w:val="single" w:sz="4" w:space="0" w:color="auto"/>
            </w:tcBorders>
            <w:shd w:val="clear" w:color="auto" w:fill="FFFFFF"/>
            <w:vAlign w:val="center"/>
          </w:tcPr>
          <w:p w14:paraId="54B64746" w14:textId="77777777" w:rsidR="001C44C7" w:rsidRPr="001C44C7" w:rsidRDefault="001C44C7" w:rsidP="00A41DFD">
            <w:pPr>
              <w:pStyle w:val="ac"/>
              <w:spacing w:line="360" w:lineRule="auto"/>
              <w:jc w:val="center"/>
              <w:rPr>
                <w:bCs/>
                <w:lang w:val="hy-AM"/>
              </w:rPr>
            </w:pPr>
            <w:r w:rsidRPr="001C44C7">
              <w:rPr>
                <w:bCs/>
                <w:lang w:val="hy-AM"/>
              </w:rPr>
              <w:t>35</w:t>
            </w:r>
          </w:p>
        </w:tc>
        <w:tc>
          <w:tcPr>
            <w:tcW w:w="1750" w:type="dxa"/>
            <w:tcBorders>
              <w:top w:val="nil"/>
              <w:left w:val="single" w:sz="4" w:space="0" w:color="auto"/>
              <w:bottom w:val="single" w:sz="4" w:space="0" w:color="000000"/>
              <w:right w:val="single" w:sz="4" w:space="0" w:color="auto"/>
            </w:tcBorders>
            <w:shd w:val="clear" w:color="auto" w:fill="FFFFFF"/>
          </w:tcPr>
          <w:p w14:paraId="6FD92CC2" w14:textId="77777777" w:rsidR="001C44C7" w:rsidRPr="001C44C7" w:rsidRDefault="001C44C7" w:rsidP="00A41DFD">
            <w:pPr>
              <w:pStyle w:val="ac"/>
              <w:spacing w:line="360" w:lineRule="auto"/>
              <w:jc w:val="center"/>
              <w:rPr>
                <w:rFonts w:cs="Calibri"/>
                <w:lang w:val="hy-AM"/>
              </w:rPr>
            </w:pPr>
            <w:r w:rsidRPr="001C44C7">
              <w:rPr>
                <w:rFonts w:cs="Calibri"/>
                <w:lang w:val="hy-AM"/>
              </w:rPr>
              <w:t>15</w:t>
            </w:r>
          </w:p>
        </w:tc>
      </w:tr>
      <w:tr w:rsidR="001C44C7" w:rsidRPr="001C44C7" w14:paraId="205DD6D0" w14:textId="77777777" w:rsidTr="001C44C7">
        <w:trPr>
          <w:trHeight w:val="330"/>
          <w:jc w:val="center"/>
        </w:trPr>
        <w:tc>
          <w:tcPr>
            <w:tcW w:w="4065" w:type="dxa"/>
            <w:tcBorders>
              <w:top w:val="nil"/>
              <w:left w:val="single" w:sz="4" w:space="0" w:color="auto"/>
              <w:bottom w:val="single" w:sz="4" w:space="0" w:color="auto"/>
              <w:right w:val="single" w:sz="4" w:space="0" w:color="auto"/>
            </w:tcBorders>
            <w:noWrap/>
            <w:vAlign w:val="center"/>
          </w:tcPr>
          <w:p w14:paraId="2E9A4EBE" w14:textId="77777777" w:rsidR="001C44C7" w:rsidRPr="001C44C7" w:rsidRDefault="001C44C7" w:rsidP="001C44C7">
            <w:pPr>
              <w:pStyle w:val="ac"/>
              <w:numPr>
                <w:ilvl w:val="0"/>
                <w:numId w:val="4"/>
              </w:numPr>
              <w:spacing w:line="360" w:lineRule="auto"/>
              <w:jc w:val="both"/>
              <w:rPr>
                <w:rFonts w:cs="Calibri"/>
              </w:rPr>
            </w:pPr>
            <w:proofErr w:type="spellStart"/>
            <w:r w:rsidRPr="001C44C7">
              <w:rPr>
                <w:rFonts w:cs="Calibri"/>
              </w:rPr>
              <w:t>Գյուղ</w:t>
            </w:r>
            <w:proofErr w:type="spellEnd"/>
            <w:r w:rsidRPr="001C44C7">
              <w:rPr>
                <w:rFonts w:cs="Calibri"/>
              </w:rPr>
              <w:t xml:space="preserve"> </w:t>
            </w:r>
            <w:proofErr w:type="spellStart"/>
            <w:r w:rsidRPr="001C44C7">
              <w:rPr>
                <w:rFonts w:cs="Calibri"/>
              </w:rPr>
              <w:t>Նուռնուս</w:t>
            </w:r>
            <w:proofErr w:type="spellEnd"/>
          </w:p>
        </w:tc>
        <w:tc>
          <w:tcPr>
            <w:tcW w:w="2410" w:type="dxa"/>
            <w:tcBorders>
              <w:top w:val="nil"/>
              <w:left w:val="nil"/>
              <w:bottom w:val="single" w:sz="4" w:space="0" w:color="auto"/>
              <w:right w:val="single" w:sz="4" w:space="0" w:color="auto"/>
            </w:tcBorders>
            <w:noWrap/>
            <w:vAlign w:val="center"/>
          </w:tcPr>
          <w:p w14:paraId="70CBAB68" w14:textId="77777777" w:rsidR="001C44C7" w:rsidRPr="001C44C7" w:rsidRDefault="001C44C7" w:rsidP="00A41DFD">
            <w:pPr>
              <w:pStyle w:val="ac"/>
              <w:spacing w:line="360" w:lineRule="auto"/>
              <w:jc w:val="center"/>
              <w:rPr>
                <w:bCs/>
              </w:rPr>
            </w:pPr>
            <w:r w:rsidRPr="001C44C7">
              <w:rPr>
                <w:bCs/>
              </w:rPr>
              <w:t>7</w:t>
            </w:r>
          </w:p>
        </w:tc>
        <w:tc>
          <w:tcPr>
            <w:tcW w:w="2596" w:type="dxa"/>
            <w:tcBorders>
              <w:top w:val="nil"/>
              <w:left w:val="single" w:sz="4" w:space="0" w:color="auto"/>
              <w:bottom w:val="single" w:sz="4" w:space="0" w:color="000000"/>
              <w:right w:val="single" w:sz="4" w:space="0" w:color="auto"/>
            </w:tcBorders>
            <w:shd w:val="clear" w:color="auto" w:fill="FFFFFF"/>
            <w:vAlign w:val="center"/>
          </w:tcPr>
          <w:p w14:paraId="507BB38F" w14:textId="77777777" w:rsidR="001C44C7" w:rsidRPr="001C44C7" w:rsidRDefault="001C44C7" w:rsidP="00A41DFD">
            <w:pPr>
              <w:pStyle w:val="ac"/>
              <w:spacing w:line="360" w:lineRule="auto"/>
              <w:jc w:val="center"/>
              <w:rPr>
                <w:bCs/>
                <w:lang w:val="hy-AM"/>
              </w:rPr>
            </w:pPr>
            <w:r w:rsidRPr="001C44C7">
              <w:rPr>
                <w:bCs/>
              </w:rPr>
              <w:t>3</w:t>
            </w:r>
            <w:r w:rsidRPr="001C44C7">
              <w:rPr>
                <w:rFonts w:ascii="Cambria Math" w:hAnsi="Cambria Math" w:cs="Cambria Math"/>
                <w:bCs/>
                <w:lang w:val="hy-AM"/>
              </w:rPr>
              <w:t>․</w:t>
            </w:r>
            <w:r w:rsidRPr="001C44C7">
              <w:rPr>
                <w:bCs/>
                <w:lang w:val="hy-AM"/>
              </w:rPr>
              <w:t>5</w:t>
            </w:r>
          </w:p>
        </w:tc>
        <w:tc>
          <w:tcPr>
            <w:tcW w:w="1750" w:type="dxa"/>
            <w:tcBorders>
              <w:top w:val="nil"/>
              <w:left w:val="single" w:sz="4" w:space="0" w:color="auto"/>
              <w:bottom w:val="single" w:sz="4" w:space="0" w:color="000000"/>
              <w:right w:val="single" w:sz="4" w:space="0" w:color="auto"/>
            </w:tcBorders>
            <w:shd w:val="clear" w:color="auto" w:fill="FFFFFF"/>
          </w:tcPr>
          <w:p w14:paraId="34A45BAD" w14:textId="77777777" w:rsidR="001C44C7" w:rsidRPr="001C44C7" w:rsidRDefault="001C44C7" w:rsidP="00A41DFD">
            <w:pPr>
              <w:pStyle w:val="ac"/>
              <w:spacing w:line="360" w:lineRule="auto"/>
              <w:ind w:firstLine="720"/>
              <w:jc w:val="center"/>
              <w:rPr>
                <w:rFonts w:cs="Calibri"/>
                <w:lang w:val="hy-AM"/>
              </w:rPr>
            </w:pPr>
          </w:p>
        </w:tc>
      </w:tr>
      <w:tr w:rsidR="001C44C7" w:rsidRPr="001C44C7" w14:paraId="68C5F489" w14:textId="77777777" w:rsidTr="001C44C7">
        <w:trPr>
          <w:trHeight w:val="330"/>
          <w:jc w:val="center"/>
        </w:trPr>
        <w:tc>
          <w:tcPr>
            <w:tcW w:w="4065" w:type="dxa"/>
            <w:tcBorders>
              <w:top w:val="nil"/>
              <w:left w:val="single" w:sz="4" w:space="0" w:color="auto"/>
              <w:bottom w:val="single" w:sz="4" w:space="0" w:color="auto"/>
              <w:right w:val="single" w:sz="4" w:space="0" w:color="auto"/>
            </w:tcBorders>
            <w:noWrap/>
            <w:vAlign w:val="center"/>
            <w:hideMark/>
          </w:tcPr>
          <w:p w14:paraId="4B06B0AB" w14:textId="77777777" w:rsidR="001C44C7" w:rsidRPr="001C44C7" w:rsidRDefault="001C44C7" w:rsidP="001C44C7">
            <w:pPr>
              <w:pStyle w:val="ac"/>
              <w:numPr>
                <w:ilvl w:val="0"/>
                <w:numId w:val="4"/>
              </w:numPr>
              <w:spacing w:line="360" w:lineRule="auto"/>
              <w:jc w:val="both"/>
              <w:rPr>
                <w:rFonts w:cs="Calibri"/>
              </w:rPr>
            </w:pPr>
            <w:proofErr w:type="spellStart"/>
            <w:r w:rsidRPr="001C44C7">
              <w:rPr>
                <w:rFonts w:cs="Calibri"/>
              </w:rPr>
              <w:t>Գյուղ</w:t>
            </w:r>
            <w:proofErr w:type="spellEnd"/>
            <w:r w:rsidRPr="001C44C7">
              <w:rPr>
                <w:rFonts w:cs="Calibri"/>
              </w:rPr>
              <w:t xml:space="preserve"> </w:t>
            </w:r>
            <w:proofErr w:type="spellStart"/>
            <w:r w:rsidRPr="001C44C7">
              <w:rPr>
                <w:rFonts w:cs="Calibri"/>
              </w:rPr>
              <w:t>Ջրաբեր</w:t>
            </w:r>
            <w:proofErr w:type="spellEnd"/>
          </w:p>
        </w:tc>
        <w:tc>
          <w:tcPr>
            <w:tcW w:w="2410" w:type="dxa"/>
            <w:tcBorders>
              <w:top w:val="nil"/>
              <w:left w:val="nil"/>
              <w:bottom w:val="single" w:sz="4" w:space="0" w:color="auto"/>
              <w:right w:val="single" w:sz="4" w:space="0" w:color="auto"/>
            </w:tcBorders>
            <w:noWrap/>
            <w:vAlign w:val="center"/>
            <w:hideMark/>
          </w:tcPr>
          <w:p w14:paraId="5AB4786C" w14:textId="77777777" w:rsidR="001C44C7" w:rsidRPr="001C44C7" w:rsidRDefault="001C44C7" w:rsidP="00A41DFD">
            <w:pPr>
              <w:pStyle w:val="ac"/>
              <w:spacing w:line="360" w:lineRule="auto"/>
              <w:jc w:val="center"/>
              <w:rPr>
                <w:bCs/>
              </w:rPr>
            </w:pPr>
            <w:r w:rsidRPr="001C44C7">
              <w:rPr>
                <w:bCs/>
              </w:rPr>
              <w:t>8</w:t>
            </w:r>
          </w:p>
        </w:tc>
        <w:tc>
          <w:tcPr>
            <w:tcW w:w="2596" w:type="dxa"/>
            <w:tcBorders>
              <w:top w:val="nil"/>
              <w:left w:val="single" w:sz="4" w:space="0" w:color="auto"/>
              <w:bottom w:val="single" w:sz="4" w:space="0" w:color="000000"/>
              <w:right w:val="single" w:sz="4" w:space="0" w:color="auto"/>
            </w:tcBorders>
            <w:shd w:val="clear" w:color="auto" w:fill="FFFFFF"/>
            <w:vAlign w:val="center"/>
            <w:hideMark/>
          </w:tcPr>
          <w:p w14:paraId="587C9B14" w14:textId="77777777" w:rsidR="001C44C7" w:rsidRPr="001C44C7" w:rsidRDefault="001C44C7" w:rsidP="00A41DFD">
            <w:pPr>
              <w:pStyle w:val="ac"/>
              <w:spacing w:line="360" w:lineRule="auto"/>
              <w:jc w:val="center"/>
              <w:rPr>
                <w:bCs/>
                <w:lang w:val="hy-AM"/>
              </w:rPr>
            </w:pPr>
            <w:r w:rsidRPr="001C44C7">
              <w:rPr>
                <w:bCs/>
              </w:rPr>
              <w:t>3</w:t>
            </w:r>
            <w:r w:rsidRPr="001C44C7">
              <w:rPr>
                <w:rFonts w:ascii="Cambria Math" w:hAnsi="Cambria Math" w:cs="Cambria Math"/>
                <w:bCs/>
                <w:lang w:val="hy-AM"/>
              </w:rPr>
              <w:t>․</w:t>
            </w:r>
            <w:r w:rsidRPr="001C44C7">
              <w:rPr>
                <w:bCs/>
                <w:lang w:val="hy-AM"/>
              </w:rPr>
              <w:t>5</w:t>
            </w:r>
          </w:p>
        </w:tc>
        <w:tc>
          <w:tcPr>
            <w:tcW w:w="1750" w:type="dxa"/>
            <w:tcBorders>
              <w:top w:val="nil"/>
              <w:left w:val="single" w:sz="4" w:space="0" w:color="auto"/>
              <w:bottom w:val="single" w:sz="4" w:space="0" w:color="000000"/>
              <w:right w:val="single" w:sz="4" w:space="0" w:color="auto"/>
            </w:tcBorders>
            <w:shd w:val="clear" w:color="auto" w:fill="FFFFFF"/>
          </w:tcPr>
          <w:p w14:paraId="3F5631EC" w14:textId="77777777" w:rsidR="001C44C7" w:rsidRPr="001C44C7" w:rsidRDefault="001C44C7" w:rsidP="00A41DFD">
            <w:pPr>
              <w:pStyle w:val="ac"/>
              <w:spacing w:line="360" w:lineRule="auto"/>
              <w:jc w:val="center"/>
              <w:rPr>
                <w:rFonts w:cs="Calibri"/>
              </w:rPr>
            </w:pPr>
          </w:p>
        </w:tc>
      </w:tr>
      <w:tr w:rsidR="001C44C7" w:rsidRPr="001C44C7" w14:paraId="31783731" w14:textId="77777777" w:rsidTr="001C44C7">
        <w:trPr>
          <w:trHeight w:val="404"/>
          <w:jc w:val="center"/>
        </w:trPr>
        <w:tc>
          <w:tcPr>
            <w:tcW w:w="4065" w:type="dxa"/>
            <w:tcBorders>
              <w:top w:val="nil"/>
              <w:left w:val="single" w:sz="4" w:space="0" w:color="auto"/>
              <w:bottom w:val="single" w:sz="4" w:space="0" w:color="auto"/>
              <w:right w:val="single" w:sz="4" w:space="0" w:color="auto"/>
            </w:tcBorders>
            <w:noWrap/>
            <w:vAlign w:val="center"/>
            <w:hideMark/>
          </w:tcPr>
          <w:p w14:paraId="0D4328C1" w14:textId="77777777" w:rsidR="001C44C7" w:rsidRPr="001C44C7" w:rsidRDefault="001C44C7" w:rsidP="00A41DFD">
            <w:pPr>
              <w:pStyle w:val="ac"/>
              <w:spacing w:line="360" w:lineRule="auto"/>
              <w:ind w:firstLine="720"/>
              <w:jc w:val="center"/>
              <w:rPr>
                <w:rFonts w:cs="Calibri"/>
                <w:b/>
                <w:color w:val="FF0000"/>
              </w:rPr>
            </w:pPr>
            <w:proofErr w:type="spellStart"/>
            <w:r w:rsidRPr="001C44C7">
              <w:rPr>
                <w:rFonts w:cs="Sylfaen"/>
                <w:b/>
              </w:rPr>
              <w:t>Ընդամենը</w:t>
            </w:r>
            <w:proofErr w:type="spellEnd"/>
          </w:p>
        </w:tc>
        <w:tc>
          <w:tcPr>
            <w:tcW w:w="2410" w:type="dxa"/>
            <w:tcBorders>
              <w:top w:val="nil"/>
              <w:left w:val="nil"/>
              <w:bottom w:val="single" w:sz="4" w:space="0" w:color="auto"/>
              <w:right w:val="single" w:sz="4" w:space="0" w:color="auto"/>
            </w:tcBorders>
            <w:noWrap/>
            <w:vAlign w:val="bottom"/>
          </w:tcPr>
          <w:p w14:paraId="647F26B0" w14:textId="77777777" w:rsidR="001C44C7" w:rsidRPr="001C44C7" w:rsidRDefault="001C44C7" w:rsidP="00A41DFD">
            <w:pPr>
              <w:pStyle w:val="ac"/>
              <w:spacing w:line="360" w:lineRule="auto"/>
              <w:jc w:val="center"/>
              <w:rPr>
                <w:b/>
              </w:rPr>
            </w:pPr>
            <w:r w:rsidRPr="001C44C7">
              <w:rPr>
                <w:b/>
              </w:rPr>
              <w:t>37</w:t>
            </w:r>
          </w:p>
        </w:tc>
        <w:tc>
          <w:tcPr>
            <w:tcW w:w="2596" w:type="dxa"/>
            <w:tcBorders>
              <w:top w:val="nil"/>
              <w:left w:val="nil"/>
              <w:bottom w:val="single" w:sz="4" w:space="0" w:color="auto"/>
              <w:right w:val="single" w:sz="4" w:space="0" w:color="auto"/>
            </w:tcBorders>
            <w:shd w:val="clear" w:color="auto" w:fill="FFFFFF"/>
            <w:noWrap/>
            <w:vAlign w:val="center"/>
          </w:tcPr>
          <w:p w14:paraId="7CFC1F13" w14:textId="77777777" w:rsidR="001C44C7" w:rsidRPr="001C44C7" w:rsidRDefault="001C44C7" w:rsidP="00A41DFD">
            <w:pPr>
              <w:pStyle w:val="ac"/>
              <w:spacing w:line="360" w:lineRule="auto"/>
              <w:jc w:val="center"/>
              <w:rPr>
                <w:b/>
                <w:lang w:val="hy-AM"/>
              </w:rPr>
            </w:pPr>
            <w:r w:rsidRPr="001C44C7">
              <w:rPr>
                <w:b/>
                <w:lang w:val="hy-AM"/>
              </w:rPr>
              <w:t>42</w:t>
            </w:r>
          </w:p>
        </w:tc>
        <w:tc>
          <w:tcPr>
            <w:tcW w:w="1750" w:type="dxa"/>
            <w:tcBorders>
              <w:top w:val="nil"/>
              <w:left w:val="nil"/>
              <w:bottom w:val="single" w:sz="4" w:space="0" w:color="auto"/>
              <w:right w:val="single" w:sz="4" w:space="0" w:color="auto"/>
            </w:tcBorders>
            <w:shd w:val="clear" w:color="auto" w:fill="FFFFFF"/>
          </w:tcPr>
          <w:p w14:paraId="6F4126BE" w14:textId="77777777" w:rsidR="001C44C7" w:rsidRPr="001C44C7" w:rsidRDefault="001C44C7" w:rsidP="00A41DFD">
            <w:pPr>
              <w:pStyle w:val="ac"/>
              <w:spacing w:line="360" w:lineRule="auto"/>
              <w:jc w:val="center"/>
              <w:rPr>
                <w:rFonts w:cs="Calibri"/>
                <w:b/>
              </w:rPr>
            </w:pPr>
            <w:r w:rsidRPr="001C44C7">
              <w:rPr>
                <w:rFonts w:cs="Calibri"/>
                <w:b/>
              </w:rPr>
              <w:t>15</w:t>
            </w:r>
          </w:p>
        </w:tc>
      </w:tr>
    </w:tbl>
    <w:p w14:paraId="6BEA297E" w14:textId="77777777" w:rsidR="001C44C7" w:rsidRPr="001C44C7" w:rsidRDefault="001C44C7" w:rsidP="001C44C7">
      <w:pPr>
        <w:rPr>
          <w:rFonts w:ascii="GHEA Grapalat" w:hAnsi="GHEA Grapalat"/>
          <w:color w:val="FF0000"/>
          <w:lang w:val="hy-AM"/>
        </w:rPr>
      </w:pPr>
    </w:p>
    <w:tbl>
      <w:tblPr>
        <w:tblpPr w:leftFromText="180" w:rightFromText="180" w:vertAnchor="text" w:horzAnchor="margin" w:tblpXSpec="center" w:tblpY="88"/>
        <w:tblW w:w="10881" w:type="dxa"/>
        <w:tblLook w:val="04A0" w:firstRow="1" w:lastRow="0" w:firstColumn="1" w:lastColumn="0" w:noHBand="0" w:noVBand="1"/>
      </w:tblPr>
      <w:tblGrid>
        <w:gridCol w:w="3369"/>
        <w:gridCol w:w="1693"/>
        <w:gridCol w:w="1693"/>
        <w:gridCol w:w="4126"/>
      </w:tblGrid>
      <w:tr w:rsidR="001C44C7" w:rsidRPr="001C44C7" w14:paraId="5E754E3B" w14:textId="77777777" w:rsidTr="00A41DFD">
        <w:trPr>
          <w:trHeight w:val="533"/>
        </w:trPr>
        <w:tc>
          <w:tcPr>
            <w:tcW w:w="10881" w:type="dxa"/>
            <w:gridSpan w:val="4"/>
            <w:tcBorders>
              <w:top w:val="single" w:sz="4" w:space="0" w:color="auto"/>
              <w:left w:val="single" w:sz="4" w:space="0" w:color="auto"/>
              <w:bottom w:val="single" w:sz="4" w:space="0" w:color="auto"/>
              <w:right w:val="single" w:sz="4" w:space="0" w:color="auto"/>
            </w:tcBorders>
            <w:noWrap/>
            <w:vAlign w:val="center"/>
            <w:hideMark/>
          </w:tcPr>
          <w:p w14:paraId="1146A6AF" w14:textId="77777777" w:rsidR="001C44C7" w:rsidRPr="001C44C7" w:rsidRDefault="001C44C7" w:rsidP="00A41DFD">
            <w:pPr>
              <w:jc w:val="center"/>
              <w:rPr>
                <w:rFonts w:ascii="GHEA Grapalat" w:hAnsi="GHEA Grapalat"/>
                <w:b/>
                <w:bCs/>
                <w:color w:val="000000"/>
                <w:sz w:val="22"/>
                <w:szCs w:val="22"/>
                <w:lang w:val="hy-AM" w:eastAsia="ru-RU"/>
              </w:rPr>
            </w:pPr>
            <w:r w:rsidRPr="001C44C7">
              <w:rPr>
                <w:rFonts w:ascii="GHEA Grapalat" w:hAnsi="GHEA Grapalat"/>
                <w:b/>
                <w:bCs/>
                <w:color w:val="000000"/>
                <w:sz w:val="22"/>
                <w:szCs w:val="22"/>
                <w:lang w:val="hy-AM" w:eastAsia="ru-RU"/>
              </w:rPr>
              <w:t>Համայնքային ոչ առևտրային կազմակերպությունների հաստիքներ</w:t>
            </w:r>
          </w:p>
        </w:tc>
      </w:tr>
      <w:tr w:rsidR="001C44C7" w:rsidRPr="001C44C7" w14:paraId="43C1840E" w14:textId="77777777" w:rsidTr="00A41DFD">
        <w:trPr>
          <w:trHeight w:val="1011"/>
        </w:trPr>
        <w:tc>
          <w:tcPr>
            <w:tcW w:w="3369" w:type="dxa"/>
            <w:tcBorders>
              <w:top w:val="nil"/>
              <w:left w:val="single" w:sz="8" w:space="0" w:color="auto"/>
              <w:bottom w:val="single" w:sz="4" w:space="0" w:color="auto"/>
              <w:right w:val="single" w:sz="8" w:space="0" w:color="auto"/>
            </w:tcBorders>
            <w:noWrap/>
            <w:vAlign w:val="center"/>
            <w:hideMark/>
          </w:tcPr>
          <w:p w14:paraId="55471249" w14:textId="77777777" w:rsidR="001C44C7" w:rsidRPr="001C44C7" w:rsidRDefault="001C44C7" w:rsidP="00A41DFD">
            <w:pPr>
              <w:pStyle w:val="ac"/>
              <w:ind w:firstLine="720"/>
              <w:jc w:val="center"/>
              <w:rPr>
                <w:rFonts w:cs="Sylfaen"/>
                <w:b/>
                <w:bCs/>
              </w:rPr>
            </w:pPr>
            <w:proofErr w:type="spellStart"/>
            <w:r w:rsidRPr="001C44C7">
              <w:rPr>
                <w:rFonts w:cs="Sylfaen"/>
                <w:b/>
                <w:bCs/>
              </w:rPr>
              <w:t>Համայնք</w:t>
            </w:r>
            <w:proofErr w:type="spellEnd"/>
          </w:p>
          <w:p w14:paraId="22956718" w14:textId="77777777" w:rsidR="001C44C7" w:rsidRPr="001C44C7" w:rsidRDefault="001C44C7" w:rsidP="00A41DFD">
            <w:pPr>
              <w:pStyle w:val="ac"/>
              <w:ind w:firstLine="720"/>
              <w:jc w:val="center"/>
              <w:rPr>
                <w:rFonts w:cs="Sylfaen"/>
                <w:b/>
                <w:bCs/>
              </w:rPr>
            </w:pPr>
            <w:r w:rsidRPr="001C44C7">
              <w:rPr>
                <w:rFonts w:cs="Sylfaen"/>
                <w:b/>
                <w:bCs/>
              </w:rPr>
              <w:t>(</w:t>
            </w:r>
            <w:proofErr w:type="spellStart"/>
            <w:r w:rsidRPr="001C44C7">
              <w:rPr>
                <w:rFonts w:cs="Sylfaen"/>
                <w:b/>
                <w:bCs/>
              </w:rPr>
              <w:t>բնակավայր</w:t>
            </w:r>
            <w:proofErr w:type="spellEnd"/>
            <w:r w:rsidRPr="001C44C7">
              <w:rPr>
                <w:rFonts w:cs="Sylfaen"/>
                <w:b/>
                <w:bCs/>
              </w:rPr>
              <w:t>)</w:t>
            </w:r>
          </w:p>
        </w:tc>
        <w:tc>
          <w:tcPr>
            <w:tcW w:w="1559" w:type="dxa"/>
            <w:tcBorders>
              <w:top w:val="nil"/>
              <w:left w:val="nil"/>
              <w:bottom w:val="single" w:sz="4" w:space="0" w:color="auto"/>
              <w:right w:val="single" w:sz="4" w:space="0" w:color="auto"/>
            </w:tcBorders>
            <w:noWrap/>
            <w:vAlign w:val="center"/>
            <w:hideMark/>
          </w:tcPr>
          <w:p w14:paraId="58A0BEC3" w14:textId="77777777" w:rsidR="001C44C7" w:rsidRPr="001C44C7" w:rsidRDefault="001C44C7" w:rsidP="00A41DFD">
            <w:pPr>
              <w:pStyle w:val="ac"/>
              <w:jc w:val="center"/>
              <w:rPr>
                <w:rFonts w:cs="Sylfaen"/>
                <w:b/>
                <w:bCs/>
              </w:rPr>
            </w:pPr>
            <w:proofErr w:type="spellStart"/>
            <w:r w:rsidRPr="001C44C7">
              <w:rPr>
                <w:rFonts w:cs="Sylfaen"/>
                <w:b/>
                <w:bCs/>
              </w:rPr>
              <w:t>Միավորումից</w:t>
            </w:r>
            <w:proofErr w:type="spellEnd"/>
            <w:r w:rsidRPr="001C44C7">
              <w:rPr>
                <w:rFonts w:cs="Sylfaen"/>
                <w:b/>
                <w:bCs/>
              </w:rPr>
              <w:t xml:space="preserve"> </w:t>
            </w:r>
            <w:proofErr w:type="spellStart"/>
            <w:r w:rsidRPr="001C44C7">
              <w:rPr>
                <w:rFonts w:cs="Sylfaen"/>
                <w:b/>
                <w:bCs/>
              </w:rPr>
              <w:t>առաջ</w:t>
            </w:r>
            <w:proofErr w:type="spellEnd"/>
          </w:p>
        </w:tc>
        <w:tc>
          <w:tcPr>
            <w:tcW w:w="1559" w:type="dxa"/>
            <w:tcBorders>
              <w:top w:val="nil"/>
              <w:left w:val="single" w:sz="4" w:space="0" w:color="auto"/>
              <w:bottom w:val="single" w:sz="4" w:space="0" w:color="auto"/>
              <w:right w:val="single" w:sz="4" w:space="0" w:color="auto"/>
            </w:tcBorders>
            <w:noWrap/>
            <w:vAlign w:val="center"/>
            <w:hideMark/>
          </w:tcPr>
          <w:p w14:paraId="29C31DC7" w14:textId="77777777" w:rsidR="001C44C7" w:rsidRPr="001C44C7" w:rsidRDefault="001C44C7" w:rsidP="00A41DFD">
            <w:pPr>
              <w:pStyle w:val="ac"/>
              <w:jc w:val="center"/>
              <w:rPr>
                <w:rFonts w:cs="Sylfaen"/>
                <w:b/>
                <w:bCs/>
              </w:rPr>
            </w:pPr>
            <w:proofErr w:type="spellStart"/>
            <w:r w:rsidRPr="001C44C7">
              <w:rPr>
                <w:rFonts w:cs="Sylfaen"/>
                <w:b/>
                <w:bCs/>
              </w:rPr>
              <w:t>Միավորումից</w:t>
            </w:r>
            <w:proofErr w:type="spellEnd"/>
            <w:r w:rsidRPr="001C44C7">
              <w:rPr>
                <w:rFonts w:cs="Sylfaen"/>
                <w:b/>
                <w:bCs/>
              </w:rPr>
              <w:t xml:space="preserve"> </w:t>
            </w:r>
            <w:proofErr w:type="spellStart"/>
            <w:r w:rsidRPr="001C44C7">
              <w:rPr>
                <w:rFonts w:cs="Sylfaen"/>
                <w:b/>
                <w:bCs/>
              </w:rPr>
              <w:t>հետո</w:t>
            </w:r>
            <w:proofErr w:type="spellEnd"/>
          </w:p>
        </w:tc>
        <w:tc>
          <w:tcPr>
            <w:tcW w:w="4394" w:type="dxa"/>
            <w:tcBorders>
              <w:top w:val="nil"/>
              <w:left w:val="single" w:sz="4" w:space="0" w:color="auto"/>
              <w:bottom w:val="single" w:sz="8" w:space="0" w:color="000000"/>
              <w:right w:val="single" w:sz="8" w:space="0" w:color="auto"/>
            </w:tcBorders>
            <w:vAlign w:val="center"/>
            <w:hideMark/>
          </w:tcPr>
          <w:p w14:paraId="3D5A1417" w14:textId="77777777" w:rsidR="001C44C7" w:rsidRPr="001C44C7" w:rsidRDefault="001C44C7" w:rsidP="00A41DFD">
            <w:pPr>
              <w:pStyle w:val="ac"/>
              <w:jc w:val="center"/>
              <w:rPr>
                <w:rFonts w:cs="Sylfaen"/>
                <w:b/>
                <w:bCs/>
              </w:rPr>
            </w:pPr>
            <w:proofErr w:type="spellStart"/>
            <w:r w:rsidRPr="001C44C7">
              <w:rPr>
                <w:rFonts w:cs="Sylfaen"/>
                <w:b/>
                <w:bCs/>
              </w:rPr>
              <w:t>Թվարկել</w:t>
            </w:r>
            <w:proofErr w:type="spellEnd"/>
            <w:r w:rsidRPr="001C44C7">
              <w:rPr>
                <w:rFonts w:cs="Sylfaen"/>
                <w:b/>
                <w:bCs/>
              </w:rPr>
              <w:t xml:space="preserve"> և </w:t>
            </w:r>
            <w:proofErr w:type="spellStart"/>
            <w:r w:rsidRPr="001C44C7">
              <w:rPr>
                <w:rFonts w:cs="Sylfaen"/>
                <w:b/>
                <w:bCs/>
              </w:rPr>
              <w:t>նկարագրել</w:t>
            </w:r>
            <w:proofErr w:type="spellEnd"/>
            <w:r w:rsidRPr="001C44C7">
              <w:rPr>
                <w:rFonts w:cs="Sylfaen"/>
                <w:b/>
                <w:bCs/>
              </w:rPr>
              <w:t xml:space="preserve"> ՀՈԱԿ-</w:t>
            </w:r>
            <w:proofErr w:type="spellStart"/>
            <w:r w:rsidRPr="001C44C7">
              <w:rPr>
                <w:rFonts w:cs="Sylfaen"/>
                <w:b/>
                <w:bCs/>
              </w:rPr>
              <w:t>ներում</w:t>
            </w:r>
            <w:proofErr w:type="spellEnd"/>
            <w:r w:rsidRPr="001C44C7">
              <w:rPr>
                <w:rFonts w:cs="Sylfaen"/>
                <w:b/>
                <w:bCs/>
              </w:rPr>
              <w:t xml:space="preserve"> </w:t>
            </w:r>
            <w:proofErr w:type="spellStart"/>
            <w:r w:rsidRPr="001C44C7">
              <w:rPr>
                <w:rFonts w:cs="Sylfaen"/>
                <w:b/>
                <w:bCs/>
              </w:rPr>
              <w:t>հաստիքների</w:t>
            </w:r>
            <w:proofErr w:type="spellEnd"/>
            <w:r w:rsidRPr="001C44C7">
              <w:rPr>
                <w:rFonts w:cs="Sylfaen"/>
                <w:b/>
                <w:bCs/>
              </w:rPr>
              <w:br/>
            </w:r>
            <w:proofErr w:type="spellStart"/>
            <w:r w:rsidRPr="001C44C7">
              <w:rPr>
                <w:rFonts w:cs="Sylfaen"/>
                <w:b/>
                <w:bCs/>
              </w:rPr>
              <w:t>ավելացումը</w:t>
            </w:r>
            <w:proofErr w:type="spellEnd"/>
            <w:r w:rsidRPr="001C44C7">
              <w:rPr>
                <w:rFonts w:cs="Sylfaen"/>
                <w:b/>
                <w:bCs/>
              </w:rPr>
              <w:t xml:space="preserve"> (</w:t>
            </w:r>
            <w:proofErr w:type="spellStart"/>
            <w:r w:rsidRPr="001C44C7">
              <w:rPr>
                <w:rFonts w:cs="Sylfaen"/>
                <w:b/>
                <w:bCs/>
              </w:rPr>
              <w:t>պակասումը</w:t>
            </w:r>
            <w:proofErr w:type="spellEnd"/>
            <w:r w:rsidRPr="001C44C7">
              <w:rPr>
                <w:rFonts w:cs="Sylfaen"/>
                <w:b/>
                <w:bCs/>
              </w:rPr>
              <w:t>)</w:t>
            </w:r>
          </w:p>
        </w:tc>
      </w:tr>
      <w:tr w:rsidR="001C44C7" w:rsidRPr="001C44C7" w14:paraId="71077462" w14:textId="77777777" w:rsidTr="00A41DFD">
        <w:trPr>
          <w:trHeight w:val="973"/>
        </w:trPr>
        <w:tc>
          <w:tcPr>
            <w:tcW w:w="3369" w:type="dxa"/>
            <w:tcBorders>
              <w:top w:val="single" w:sz="8" w:space="0" w:color="auto"/>
              <w:left w:val="single" w:sz="8" w:space="0" w:color="auto"/>
              <w:bottom w:val="single" w:sz="8" w:space="0" w:color="auto"/>
              <w:right w:val="single" w:sz="8" w:space="0" w:color="auto"/>
            </w:tcBorders>
            <w:noWrap/>
            <w:vAlign w:val="center"/>
            <w:hideMark/>
          </w:tcPr>
          <w:p w14:paraId="71F3F4C9" w14:textId="77777777" w:rsidR="001C44C7" w:rsidRPr="001C44C7" w:rsidRDefault="001C44C7" w:rsidP="00A41DFD">
            <w:pPr>
              <w:pStyle w:val="ac"/>
              <w:jc w:val="center"/>
              <w:rPr>
                <w:rFonts w:cs="Sylfaen"/>
                <w:b/>
                <w:bCs/>
              </w:rPr>
            </w:pPr>
            <w:r w:rsidRPr="001C44C7">
              <w:rPr>
                <w:rFonts w:cs="Sylfaen"/>
                <w:b/>
                <w:bCs/>
                <w:lang w:val="hy-AM"/>
              </w:rPr>
              <w:t>Միավորված համայնքի անվանումը</w:t>
            </w:r>
            <w:r w:rsidRPr="001C44C7">
              <w:rPr>
                <w:rFonts w:cs="Sylfaen"/>
                <w:b/>
                <w:bCs/>
              </w:rPr>
              <w:t>՝</w:t>
            </w:r>
          </w:p>
          <w:p w14:paraId="3702ABD8" w14:textId="77777777" w:rsidR="001C44C7" w:rsidRPr="001C44C7" w:rsidRDefault="001C44C7" w:rsidP="00A41DFD">
            <w:pPr>
              <w:pStyle w:val="ac"/>
              <w:jc w:val="center"/>
              <w:rPr>
                <w:rFonts w:cs="Sylfaen"/>
                <w:b/>
                <w:bCs/>
              </w:rPr>
            </w:pPr>
            <w:r w:rsidRPr="001C44C7">
              <w:rPr>
                <w:rFonts w:cs="Sylfaen"/>
                <w:b/>
                <w:bCs/>
              </w:rPr>
              <w:t>ԲՅՈՒՐԵՂԱՎԱՆ</w:t>
            </w:r>
          </w:p>
        </w:tc>
        <w:tc>
          <w:tcPr>
            <w:tcW w:w="1559" w:type="dxa"/>
            <w:tcBorders>
              <w:top w:val="single" w:sz="8" w:space="0" w:color="auto"/>
              <w:left w:val="nil"/>
              <w:bottom w:val="single" w:sz="8" w:space="0" w:color="auto"/>
              <w:right w:val="nil"/>
            </w:tcBorders>
            <w:noWrap/>
            <w:vAlign w:val="center"/>
            <w:hideMark/>
          </w:tcPr>
          <w:p w14:paraId="7C875BCD" w14:textId="77777777" w:rsidR="001C44C7" w:rsidRPr="001C44C7" w:rsidRDefault="001C44C7" w:rsidP="00A41DFD">
            <w:pPr>
              <w:jc w:val="center"/>
              <w:rPr>
                <w:rFonts w:ascii="GHEA Grapalat" w:hAnsi="GHEA Grapalat"/>
                <w:color w:val="000000"/>
                <w:sz w:val="22"/>
                <w:szCs w:val="22"/>
                <w:lang w:val="ru-RU"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FD9BB9C" w14:textId="77777777" w:rsidR="001C44C7" w:rsidRPr="001C44C7" w:rsidRDefault="001C44C7" w:rsidP="00A41DFD">
            <w:pPr>
              <w:jc w:val="center"/>
              <w:rPr>
                <w:rFonts w:ascii="GHEA Grapalat" w:hAnsi="GHEA Grapalat"/>
                <w:color w:val="000000"/>
                <w:sz w:val="22"/>
                <w:szCs w:val="22"/>
                <w:lang w:val="ru-RU" w:eastAsia="ru-RU"/>
              </w:rPr>
            </w:pPr>
          </w:p>
        </w:tc>
        <w:tc>
          <w:tcPr>
            <w:tcW w:w="4394" w:type="dxa"/>
            <w:vMerge w:val="restart"/>
            <w:tcBorders>
              <w:top w:val="single" w:sz="4" w:space="0" w:color="auto"/>
              <w:left w:val="nil"/>
              <w:bottom w:val="single" w:sz="4" w:space="0" w:color="000000"/>
              <w:right w:val="single" w:sz="4" w:space="0" w:color="auto"/>
            </w:tcBorders>
            <w:vAlign w:val="center"/>
            <w:hideMark/>
          </w:tcPr>
          <w:p w14:paraId="0EFF3E58" w14:textId="77777777" w:rsidR="001C44C7" w:rsidRPr="001C44C7" w:rsidRDefault="001C44C7" w:rsidP="00A41DFD">
            <w:pPr>
              <w:pStyle w:val="ac"/>
              <w:spacing w:line="276" w:lineRule="auto"/>
              <w:rPr>
                <w:bCs/>
                <w:lang w:val="ru-RU"/>
              </w:rPr>
            </w:pPr>
          </w:p>
        </w:tc>
      </w:tr>
      <w:tr w:rsidR="001C44C7" w:rsidRPr="001C44C7" w14:paraId="5A7673F5" w14:textId="77777777" w:rsidTr="00A41DFD">
        <w:trPr>
          <w:trHeight w:val="552"/>
        </w:trPr>
        <w:tc>
          <w:tcPr>
            <w:tcW w:w="3369" w:type="dxa"/>
            <w:tcBorders>
              <w:top w:val="nil"/>
              <w:left w:val="single" w:sz="8" w:space="0" w:color="auto"/>
              <w:bottom w:val="single" w:sz="4" w:space="0" w:color="auto"/>
              <w:right w:val="single" w:sz="8" w:space="0" w:color="auto"/>
            </w:tcBorders>
            <w:noWrap/>
            <w:vAlign w:val="center"/>
            <w:hideMark/>
          </w:tcPr>
          <w:p w14:paraId="4608B934" w14:textId="77777777" w:rsidR="001C44C7" w:rsidRPr="001C44C7" w:rsidRDefault="001C44C7" w:rsidP="001C44C7">
            <w:pPr>
              <w:pStyle w:val="ae"/>
              <w:numPr>
                <w:ilvl w:val="0"/>
                <w:numId w:val="5"/>
              </w:numPr>
              <w:rPr>
                <w:rFonts w:ascii="GHEA Grapalat" w:hAnsi="GHEA Grapalat"/>
                <w:color w:val="000000"/>
                <w:sz w:val="22"/>
                <w:szCs w:val="22"/>
                <w:lang w:val="ru-RU" w:eastAsia="ru-RU"/>
              </w:rPr>
            </w:pPr>
            <w:proofErr w:type="spellStart"/>
            <w:r w:rsidRPr="001C44C7">
              <w:rPr>
                <w:rFonts w:ascii="GHEA Grapalat" w:hAnsi="GHEA Grapalat" w:cs="Calibri"/>
                <w:sz w:val="22"/>
                <w:szCs w:val="22"/>
              </w:rPr>
              <w:t>Քաղաք</w:t>
            </w:r>
            <w:proofErr w:type="spellEnd"/>
            <w:r w:rsidRPr="001C44C7">
              <w:rPr>
                <w:rFonts w:ascii="GHEA Grapalat" w:hAnsi="GHEA Grapalat" w:cs="Calibri"/>
                <w:sz w:val="22"/>
                <w:szCs w:val="22"/>
              </w:rPr>
              <w:t xml:space="preserve"> </w:t>
            </w:r>
            <w:proofErr w:type="spellStart"/>
            <w:r w:rsidRPr="001C44C7">
              <w:rPr>
                <w:rFonts w:ascii="GHEA Grapalat" w:hAnsi="GHEA Grapalat" w:cs="Calibri"/>
                <w:sz w:val="22"/>
                <w:szCs w:val="22"/>
              </w:rPr>
              <w:t>Բյուրեղավան</w:t>
            </w:r>
            <w:proofErr w:type="spellEnd"/>
            <w:r w:rsidRPr="001C44C7">
              <w:rPr>
                <w:rFonts w:ascii="GHEA Grapalat" w:hAnsi="GHEA Grapalat" w:cs="Calibri"/>
                <w:sz w:val="22"/>
                <w:szCs w:val="22"/>
              </w:rPr>
              <w:t xml:space="preserve">, </w:t>
            </w:r>
            <w:proofErr w:type="spellStart"/>
            <w:r w:rsidRPr="001C44C7">
              <w:rPr>
                <w:rFonts w:ascii="GHEA Grapalat" w:hAnsi="GHEA Grapalat" w:cs="Calibri"/>
                <w:sz w:val="22"/>
                <w:szCs w:val="22"/>
              </w:rPr>
              <w:t>որից</w:t>
            </w:r>
            <w:proofErr w:type="spellEnd"/>
            <w:r w:rsidRPr="001C44C7">
              <w:rPr>
                <w:rFonts w:ascii="GHEA Grapalat" w:hAnsi="GHEA Grapalat" w:cs="Calibri"/>
                <w:sz w:val="22"/>
                <w:szCs w:val="22"/>
              </w:rPr>
              <w:t>՝</w:t>
            </w:r>
          </w:p>
        </w:tc>
        <w:tc>
          <w:tcPr>
            <w:tcW w:w="1559" w:type="dxa"/>
            <w:tcBorders>
              <w:top w:val="nil"/>
              <w:left w:val="nil"/>
              <w:bottom w:val="single" w:sz="4" w:space="0" w:color="auto"/>
              <w:right w:val="nil"/>
            </w:tcBorders>
            <w:noWrap/>
            <w:vAlign w:val="center"/>
          </w:tcPr>
          <w:p w14:paraId="57B5E56B" w14:textId="77777777" w:rsidR="001C44C7" w:rsidRPr="001C44C7" w:rsidRDefault="001C44C7" w:rsidP="00A41DFD">
            <w:pPr>
              <w:jc w:val="center"/>
              <w:rPr>
                <w:rFonts w:ascii="GHEA Grapalat" w:hAnsi="GHEA Grapalat"/>
                <w:color w:val="000000"/>
                <w:sz w:val="22"/>
                <w:szCs w:val="22"/>
                <w:lang w:val="ru-RU" w:eastAsia="ru-RU"/>
              </w:rPr>
            </w:pPr>
            <w:r w:rsidRPr="001C44C7">
              <w:rPr>
                <w:rFonts w:ascii="GHEA Grapalat" w:hAnsi="GHEA Grapalat"/>
                <w:color w:val="000000"/>
                <w:sz w:val="22"/>
                <w:szCs w:val="22"/>
                <w:lang w:eastAsia="ru-RU"/>
              </w:rPr>
              <w:t>96</w:t>
            </w:r>
          </w:p>
        </w:tc>
        <w:tc>
          <w:tcPr>
            <w:tcW w:w="1559" w:type="dxa"/>
            <w:tcBorders>
              <w:top w:val="single" w:sz="4" w:space="0" w:color="auto"/>
              <w:left w:val="single" w:sz="4" w:space="0" w:color="auto"/>
              <w:bottom w:val="single" w:sz="4" w:space="0" w:color="auto"/>
              <w:right w:val="single" w:sz="4" w:space="0" w:color="auto"/>
            </w:tcBorders>
            <w:vAlign w:val="center"/>
          </w:tcPr>
          <w:p w14:paraId="782F186D" w14:textId="77777777" w:rsidR="001C44C7" w:rsidRPr="001C44C7" w:rsidRDefault="001C44C7" w:rsidP="00A41DFD">
            <w:pPr>
              <w:jc w:val="center"/>
              <w:rPr>
                <w:rFonts w:ascii="GHEA Grapalat" w:hAnsi="GHEA Grapalat"/>
                <w:color w:val="000000"/>
                <w:sz w:val="22"/>
                <w:szCs w:val="22"/>
                <w:lang w:val="hy-AM" w:eastAsia="ru-RU"/>
              </w:rPr>
            </w:pPr>
            <w:r w:rsidRPr="001C44C7">
              <w:rPr>
                <w:rFonts w:ascii="GHEA Grapalat" w:hAnsi="GHEA Grapalat"/>
                <w:color w:val="000000"/>
                <w:sz w:val="22"/>
                <w:szCs w:val="22"/>
                <w:lang w:val="hy-AM" w:eastAsia="ru-RU"/>
              </w:rPr>
              <w:t>135</w:t>
            </w:r>
          </w:p>
        </w:tc>
        <w:tc>
          <w:tcPr>
            <w:tcW w:w="4394" w:type="dxa"/>
            <w:vMerge/>
            <w:tcBorders>
              <w:top w:val="single" w:sz="4" w:space="0" w:color="auto"/>
              <w:left w:val="nil"/>
              <w:bottom w:val="single" w:sz="4" w:space="0" w:color="000000"/>
              <w:right w:val="single" w:sz="4" w:space="0" w:color="auto"/>
            </w:tcBorders>
            <w:vAlign w:val="center"/>
            <w:hideMark/>
          </w:tcPr>
          <w:p w14:paraId="41C916A4" w14:textId="77777777" w:rsidR="001C44C7" w:rsidRPr="001C44C7" w:rsidRDefault="001C44C7" w:rsidP="00A41DFD">
            <w:pPr>
              <w:rPr>
                <w:rFonts w:ascii="GHEA Grapalat" w:hAnsi="GHEA Grapalat"/>
                <w:color w:val="000000"/>
                <w:sz w:val="22"/>
                <w:szCs w:val="22"/>
                <w:lang w:val="ru-RU" w:eastAsia="ru-RU"/>
              </w:rPr>
            </w:pPr>
          </w:p>
        </w:tc>
      </w:tr>
      <w:tr w:rsidR="001C44C7" w:rsidRPr="001C44C7" w14:paraId="7F23C665" w14:textId="77777777" w:rsidTr="00A41DFD">
        <w:trPr>
          <w:trHeight w:val="345"/>
        </w:trPr>
        <w:tc>
          <w:tcPr>
            <w:tcW w:w="3369" w:type="dxa"/>
            <w:tcBorders>
              <w:top w:val="single" w:sz="4" w:space="0" w:color="auto"/>
              <w:left w:val="single" w:sz="8" w:space="0" w:color="auto"/>
              <w:bottom w:val="single" w:sz="8" w:space="0" w:color="auto"/>
              <w:right w:val="single" w:sz="8" w:space="0" w:color="auto"/>
            </w:tcBorders>
            <w:noWrap/>
            <w:vAlign w:val="center"/>
            <w:hideMark/>
          </w:tcPr>
          <w:p w14:paraId="0D4B6ACE" w14:textId="77777777" w:rsidR="001C44C7" w:rsidRPr="001C44C7" w:rsidRDefault="001C44C7" w:rsidP="001C44C7">
            <w:pPr>
              <w:pStyle w:val="ae"/>
              <w:numPr>
                <w:ilvl w:val="0"/>
                <w:numId w:val="5"/>
              </w:numPr>
              <w:rPr>
                <w:rFonts w:ascii="GHEA Grapalat" w:hAnsi="GHEA Grapalat"/>
                <w:color w:val="000000"/>
                <w:sz w:val="22"/>
                <w:szCs w:val="22"/>
                <w:lang w:val="ru-RU" w:eastAsia="ru-RU"/>
              </w:rPr>
            </w:pPr>
            <w:proofErr w:type="spellStart"/>
            <w:r w:rsidRPr="001C44C7">
              <w:rPr>
                <w:rFonts w:ascii="GHEA Grapalat" w:hAnsi="GHEA Grapalat" w:cs="Calibri"/>
                <w:sz w:val="22"/>
                <w:szCs w:val="22"/>
              </w:rPr>
              <w:t>Գյուղ</w:t>
            </w:r>
            <w:proofErr w:type="spellEnd"/>
            <w:r w:rsidRPr="001C44C7">
              <w:rPr>
                <w:rFonts w:ascii="GHEA Grapalat" w:hAnsi="GHEA Grapalat" w:cs="Calibri"/>
                <w:sz w:val="22"/>
                <w:szCs w:val="22"/>
              </w:rPr>
              <w:t xml:space="preserve"> </w:t>
            </w:r>
            <w:proofErr w:type="spellStart"/>
            <w:r w:rsidRPr="001C44C7">
              <w:rPr>
                <w:rFonts w:ascii="GHEA Grapalat" w:hAnsi="GHEA Grapalat" w:cs="Calibri"/>
                <w:sz w:val="22"/>
                <w:szCs w:val="22"/>
              </w:rPr>
              <w:t>Նուռնուս</w:t>
            </w:r>
            <w:proofErr w:type="spellEnd"/>
          </w:p>
        </w:tc>
        <w:tc>
          <w:tcPr>
            <w:tcW w:w="1559" w:type="dxa"/>
            <w:tcBorders>
              <w:top w:val="single" w:sz="4" w:space="0" w:color="auto"/>
              <w:left w:val="nil"/>
              <w:bottom w:val="single" w:sz="8" w:space="0" w:color="auto"/>
              <w:right w:val="nil"/>
            </w:tcBorders>
            <w:noWrap/>
            <w:vAlign w:val="center"/>
            <w:hideMark/>
          </w:tcPr>
          <w:p w14:paraId="214D0A6C" w14:textId="77777777" w:rsidR="001C44C7" w:rsidRPr="001C44C7" w:rsidRDefault="001C44C7" w:rsidP="00A41DFD">
            <w:pPr>
              <w:jc w:val="center"/>
              <w:rPr>
                <w:rFonts w:ascii="GHEA Grapalat" w:hAnsi="GHEA Grapalat"/>
                <w:color w:val="000000"/>
                <w:sz w:val="22"/>
                <w:szCs w:val="22"/>
                <w:lang w:eastAsia="ru-RU"/>
              </w:rPr>
            </w:pPr>
            <w:r w:rsidRPr="001C44C7">
              <w:rPr>
                <w:rFonts w:ascii="GHEA Grapalat" w:hAnsi="GHEA Grapalat"/>
                <w:color w:val="000000"/>
                <w:sz w:val="22"/>
                <w:szCs w:val="22"/>
                <w:lang w:eastAsia="ru-RU"/>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395A3CF" w14:textId="77777777" w:rsidR="001C44C7" w:rsidRPr="001C44C7" w:rsidRDefault="001C44C7" w:rsidP="00A41DFD">
            <w:pPr>
              <w:jc w:val="center"/>
              <w:rPr>
                <w:rFonts w:ascii="GHEA Grapalat" w:hAnsi="GHEA Grapalat"/>
                <w:color w:val="000000"/>
                <w:sz w:val="22"/>
                <w:szCs w:val="22"/>
                <w:lang w:eastAsia="ru-RU"/>
              </w:rPr>
            </w:pPr>
            <w:r w:rsidRPr="001C44C7">
              <w:rPr>
                <w:rFonts w:ascii="GHEA Grapalat" w:hAnsi="GHEA Grapalat"/>
                <w:color w:val="000000"/>
                <w:sz w:val="22"/>
                <w:szCs w:val="22"/>
                <w:lang w:eastAsia="ru-RU"/>
              </w:rPr>
              <w:t>0</w:t>
            </w:r>
          </w:p>
        </w:tc>
        <w:tc>
          <w:tcPr>
            <w:tcW w:w="4394" w:type="dxa"/>
            <w:vMerge/>
            <w:tcBorders>
              <w:top w:val="single" w:sz="4" w:space="0" w:color="auto"/>
              <w:left w:val="nil"/>
              <w:bottom w:val="single" w:sz="4" w:space="0" w:color="000000"/>
              <w:right w:val="single" w:sz="4" w:space="0" w:color="auto"/>
            </w:tcBorders>
            <w:vAlign w:val="center"/>
            <w:hideMark/>
          </w:tcPr>
          <w:p w14:paraId="3EB9F61F" w14:textId="77777777" w:rsidR="001C44C7" w:rsidRPr="001C44C7" w:rsidRDefault="001C44C7" w:rsidP="00A41DFD">
            <w:pPr>
              <w:rPr>
                <w:rFonts w:ascii="GHEA Grapalat" w:hAnsi="GHEA Grapalat"/>
                <w:color w:val="000000"/>
                <w:sz w:val="22"/>
                <w:szCs w:val="22"/>
                <w:lang w:val="ru-RU" w:eastAsia="ru-RU"/>
              </w:rPr>
            </w:pPr>
          </w:p>
        </w:tc>
      </w:tr>
      <w:tr w:rsidR="001C44C7" w:rsidRPr="001C44C7" w14:paraId="1BDDDDA1" w14:textId="77777777" w:rsidTr="00A41DFD">
        <w:trPr>
          <w:trHeight w:val="345"/>
        </w:trPr>
        <w:tc>
          <w:tcPr>
            <w:tcW w:w="3369" w:type="dxa"/>
            <w:tcBorders>
              <w:top w:val="nil"/>
              <w:left w:val="single" w:sz="8" w:space="0" w:color="auto"/>
              <w:bottom w:val="single" w:sz="8" w:space="0" w:color="auto"/>
              <w:right w:val="single" w:sz="8" w:space="0" w:color="auto"/>
            </w:tcBorders>
            <w:noWrap/>
            <w:vAlign w:val="center"/>
            <w:hideMark/>
          </w:tcPr>
          <w:p w14:paraId="1A7F074E" w14:textId="77777777" w:rsidR="001C44C7" w:rsidRPr="001C44C7" w:rsidRDefault="001C44C7" w:rsidP="001C44C7">
            <w:pPr>
              <w:pStyle w:val="ae"/>
              <w:numPr>
                <w:ilvl w:val="0"/>
                <w:numId w:val="5"/>
              </w:numPr>
              <w:rPr>
                <w:rFonts w:ascii="GHEA Grapalat" w:hAnsi="GHEA Grapalat"/>
                <w:color w:val="000000"/>
                <w:sz w:val="22"/>
                <w:szCs w:val="22"/>
                <w:lang w:val="ru-RU" w:eastAsia="ru-RU"/>
              </w:rPr>
            </w:pPr>
            <w:proofErr w:type="spellStart"/>
            <w:r w:rsidRPr="001C44C7">
              <w:rPr>
                <w:rFonts w:ascii="GHEA Grapalat" w:hAnsi="GHEA Grapalat" w:cs="Calibri"/>
                <w:sz w:val="22"/>
                <w:szCs w:val="22"/>
              </w:rPr>
              <w:t>Գյուղ</w:t>
            </w:r>
            <w:proofErr w:type="spellEnd"/>
            <w:r w:rsidRPr="001C44C7">
              <w:rPr>
                <w:rFonts w:ascii="GHEA Grapalat" w:hAnsi="GHEA Grapalat" w:cs="Calibri"/>
                <w:sz w:val="22"/>
                <w:szCs w:val="22"/>
              </w:rPr>
              <w:t xml:space="preserve"> </w:t>
            </w:r>
            <w:proofErr w:type="spellStart"/>
            <w:r w:rsidRPr="001C44C7">
              <w:rPr>
                <w:rFonts w:ascii="GHEA Grapalat" w:hAnsi="GHEA Grapalat" w:cs="Calibri"/>
                <w:sz w:val="22"/>
                <w:szCs w:val="22"/>
              </w:rPr>
              <w:t>Ջրաբեր</w:t>
            </w:r>
            <w:proofErr w:type="spellEnd"/>
          </w:p>
        </w:tc>
        <w:tc>
          <w:tcPr>
            <w:tcW w:w="1559" w:type="dxa"/>
            <w:tcBorders>
              <w:top w:val="nil"/>
              <w:left w:val="nil"/>
              <w:bottom w:val="single" w:sz="8" w:space="0" w:color="auto"/>
              <w:right w:val="nil"/>
            </w:tcBorders>
            <w:noWrap/>
            <w:vAlign w:val="center"/>
            <w:hideMark/>
          </w:tcPr>
          <w:p w14:paraId="1648037F" w14:textId="77777777" w:rsidR="001C44C7" w:rsidRPr="001C44C7" w:rsidRDefault="001C44C7" w:rsidP="00A41DFD">
            <w:pPr>
              <w:jc w:val="center"/>
              <w:rPr>
                <w:rFonts w:ascii="GHEA Grapalat" w:hAnsi="GHEA Grapalat"/>
                <w:color w:val="000000"/>
                <w:sz w:val="22"/>
                <w:szCs w:val="22"/>
                <w:lang w:eastAsia="ru-RU"/>
              </w:rPr>
            </w:pPr>
            <w:r w:rsidRPr="001C44C7">
              <w:rPr>
                <w:rFonts w:ascii="GHEA Grapalat" w:hAnsi="GHEA Grapalat"/>
                <w:color w:val="000000"/>
                <w:sz w:val="22"/>
                <w:szCs w:val="22"/>
                <w:lang w:eastAsia="ru-RU"/>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3BACF8A" w14:textId="77777777" w:rsidR="001C44C7" w:rsidRPr="001C44C7" w:rsidRDefault="001C44C7" w:rsidP="00A41DFD">
            <w:pPr>
              <w:jc w:val="center"/>
              <w:rPr>
                <w:rFonts w:ascii="GHEA Grapalat" w:hAnsi="GHEA Grapalat"/>
                <w:color w:val="000000"/>
                <w:sz w:val="22"/>
                <w:szCs w:val="22"/>
                <w:lang w:eastAsia="ru-RU"/>
              </w:rPr>
            </w:pPr>
            <w:r w:rsidRPr="001C44C7">
              <w:rPr>
                <w:rFonts w:ascii="GHEA Grapalat" w:hAnsi="GHEA Grapalat"/>
                <w:color w:val="000000"/>
                <w:sz w:val="22"/>
                <w:szCs w:val="22"/>
                <w:lang w:eastAsia="ru-RU"/>
              </w:rPr>
              <w:t>0</w:t>
            </w:r>
          </w:p>
        </w:tc>
        <w:tc>
          <w:tcPr>
            <w:tcW w:w="4394" w:type="dxa"/>
            <w:vMerge/>
            <w:tcBorders>
              <w:top w:val="single" w:sz="4" w:space="0" w:color="auto"/>
              <w:left w:val="nil"/>
              <w:bottom w:val="single" w:sz="4" w:space="0" w:color="000000"/>
              <w:right w:val="single" w:sz="4" w:space="0" w:color="auto"/>
            </w:tcBorders>
            <w:vAlign w:val="center"/>
            <w:hideMark/>
          </w:tcPr>
          <w:p w14:paraId="10B8C803" w14:textId="77777777" w:rsidR="001C44C7" w:rsidRPr="001C44C7" w:rsidRDefault="001C44C7" w:rsidP="00A41DFD">
            <w:pPr>
              <w:rPr>
                <w:rFonts w:ascii="GHEA Grapalat" w:hAnsi="GHEA Grapalat"/>
                <w:color w:val="000000"/>
                <w:sz w:val="22"/>
                <w:szCs w:val="22"/>
                <w:lang w:val="ru-RU" w:eastAsia="ru-RU"/>
              </w:rPr>
            </w:pPr>
          </w:p>
        </w:tc>
      </w:tr>
      <w:tr w:rsidR="001C44C7" w:rsidRPr="001C44C7" w14:paraId="1D3F40E7" w14:textId="77777777" w:rsidTr="00A41DFD">
        <w:trPr>
          <w:trHeight w:val="623"/>
        </w:trPr>
        <w:tc>
          <w:tcPr>
            <w:tcW w:w="3369" w:type="dxa"/>
            <w:tcBorders>
              <w:top w:val="single" w:sz="4" w:space="0" w:color="auto"/>
              <w:left w:val="single" w:sz="8" w:space="0" w:color="auto"/>
              <w:bottom w:val="single" w:sz="8" w:space="0" w:color="auto"/>
              <w:right w:val="single" w:sz="8" w:space="0" w:color="auto"/>
            </w:tcBorders>
            <w:vAlign w:val="center"/>
            <w:hideMark/>
          </w:tcPr>
          <w:p w14:paraId="298C285B" w14:textId="77777777" w:rsidR="001C44C7" w:rsidRPr="001C44C7" w:rsidRDefault="001C44C7" w:rsidP="00A41DFD">
            <w:pPr>
              <w:pStyle w:val="ac"/>
              <w:spacing w:line="360" w:lineRule="auto"/>
              <w:jc w:val="center"/>
              <w:rPr>
                <w:rFonts w:eastAsia="Times New Roman"/>
                <w:color w:val="000000"/>
                <w:lang w:val="hy-AM" w:eastAsia="ru-RU"/>
              </w:rPr>
            </w:pPr>
            <w:proofErr w:type="spellStart"/>
            <w:r w:rsidRPr="001C44C7">
              <w:rPr>
                <w:rFonts w:cs="Sylfaen"/>
                <w:b/>
              </w:rPr>
              <w:t>Ընդամենը</w:t>
            </w:r>
            <w:proofErr w:type="spellEnd"/>
          </w:p>
        </w:tc>
        <w:tc>
          <w:tcPr>
            <w:tcW w:w="1559" w:type="dxa"/>
            <w:tcBorders>
              <w:top w:val="single" w:sz="4" w:space="0" w:color="auto"/>
              <w:left w:val="nil"/>
              <w:bottom w:val="single" w:sz="8" w:space="0" w:color="auto"/>
              <w:right w:val="nil"/>
            </w:tcBorders>
            <w:noWrap/>
            <w:vAlign w:val="center"/>
          </w:tcPr>
          <w:p w14:paraId="00F4EDC0" w14:textId="77777777" w:rsidR="001C44C7" w:rsidRPr="001C44C7" w:rsidRDefault="001C44C7" w:rsidP="00A41DFD">
            <w:pPr>
              <w:jc w:val="center"/>
              <w:rPr>
                <w:rFonts w:ascii="GHEA Grapalat" w:hAnsi="GHEA Grapalat"/>
                <w:b/>
                <w:bCs/>
                <w:color w:val="000000"/>
                <w:sz w:val="22"/>
                <w:szCs w:val="22"/>
                <w:lang w:eastAsia="ru-RU"/>
              </w:rPr>
            </w:pPr>
            <w:r w:rsidRPr="001C44C7">
              <w:rPr>
                <w:rFonts w:ascii="GHEA Grapalat" w:hAnsi="GHEA Grapalat"/>
                <w:b/>
                <w:bCs/>
                <w:color w:val="000000"/>
                <w:sz w:val="22"/>
                <w:szCs w:val="22"/>
                <w:lang w:eastAsia="ru-RU"/>
              </w:rPr>
              <w:t>96</w:t>
            </w:r>
          </w:p>
        </w:tc>
        <w:tc>
          <w:tcPr>
            <w:tcW w:w="1559" w:type="dxa"/>
            <w:tcBorders>
              <w:top w:val="single" w:sz="4" w:space="0" w:color="auto"/>
              <w:left w:val="single" w:sz="8" w:space="0" w:color="auto"/>
              <w:bottom w:val="single" w:sz="8" w:space="0" w:color="auto"/>
              <w:right w:val="single" w:sz="8" w:space="0" w:color="000000"/>
            </w:tcBorders>
            <w:noWrap/>
            <w:vAlign w:val="center"/>
          </w:tcPr>
          <w:p w14:paraId="4F518530" w14:textId="77777777" w:rsidR="001C44C7" w:rsidRPr="001C44C7" w:rsidRDefault="001C44C7" w:rsidP="00A41DFD">
            <w:pPr>
              <w:jc w:val="center"/>
              <w:rPr>
                <w:rFonts w:ascii="GHEA Grapalat" w:hAnsi="GHEA Grapalat"/>
                <w:b/>
                <w:bCs/>
                <w:color w:val="000000"/>
                <w:sz w:val="22"/>
                <w:szCs w:val="22"/>
                <w:lang w:val="hy-AM" w:eastAsia="ru-RU"/>
              </w:rPr>
            </w:pPr>
            <w:r w:rsidRPr="001C44C7">
              <w:rPr>
                <w:rFonts w:ascii="GHEA Grapalat" w:hAnsi="GHEA Grapalat"/>
                <w:b/>
                <w:bCs/>
                <w:color w:val="000000"/>
                <w:sz w:val="22"/>
                <w:szCs w:val="22"/>
                <w:lang w:val="hy-AM" w:eastAsia="ru-RU"/>
              </w:rPr>
              <w:t>135</w:t>
            </w:r>
          </w:p>
        </w:tc>
        <w:tc>
          <w:tcPr>
            <w:tcW w:w="4394" w:type="dxa"/>
            <w:vMerge/>
            <w:tcBorders>
              <w:top w:val="single" w:sz="4" w:space="0" w:color="auto"/>
              <w:left w:val="nil"/>
              <w:bottom w:val="single" w:sz="4" w:space="0" w:color="000000"/>
              <w:right w:val="single" w:sz="4" w:space="0" w:color="auto"/>
            </w:tcBorders>
            <w:vAlign w:val="center"/>
            <w:hideMark/>
          </w:tcPr>
          <w:p w14:paraId="056F6340" w14:textId="77777777" w:rsidR="001C44C7" w:rsidRPr="001C44C7" w:rsidRDefault="001C44C7" w:rsidP="00A41DFD">
            <w:pPr>
              <w:rPr>
                <w:rFonts w:ascii="GHEA Grapalat" w:hAnsi="GHEA Grapalat"/>
                <w:color w:val="000000"/>
                <w:sz w:val="22"/>
                <w:szCs w:val="22"/>
                <w:lang w:val="ru-RU" w:eastAsia="ru-RU"/>
              </w:rPr>
            </w:pPr>
          </w:p>
        </w:tc>
      </w:tr>
    </w:tbl>
    <w:p w14:paraId="1EA9AFAB" w14:textId="77777777" w:rsidR="001C44C7" w:rsidRPr="001C44C7" w:rsidRDefault="001C44C7" w:rsidP="001C44C7">
      <w:pPr>
        <w:rPr>
          <w:rFonts w:ascii="GHEA Grapalat" w:hAnsi="GHEA Grapalat"/>
          <w:color w:val="FF0000"/>
          <w:lang w:val="en-GB"/>
        </w:rPr>
      </w:pPr>
    </w:p>
    <w:p w14:paraId="4895148F" w14:textId="77777777" w:rsidR="001C44C7" w:rsidRDefault="001C44C7" w:rsidP="001C44C7">
      <w:pPr>
        <w:spacing w:line="360" w:lineRule="auto"/>
        <w:jc w:val="both"/>
        <w:rPr>
          <w:rFonts w:ascii="GHEA Grapalat" w:hAnsi="GHEA Grapalat"/>
          <w:lang w:val="en-GB"/>
        </w:rPr>
      </w:pPr>
      <w:r w:rsidRPr="001C44C7">
        <w:rPr>
          <w:rFonts w:ascii="GHEA Grapalat" w:hAnsi="GHEA Grapalat" w:cs="Sylfaen"/>
          <w:lang w:val="hy-AM"/>
        </w:rPr>
        <w:br/>
      </w:r>
      <w:r w:rsidRPr="001C44C7">
        <w:rPr>
          <w:rFonts w:ascii="GHEA Grapalat" w:hAnsi="GHEA Grapalat"/>
          <w:lang w:val="hy-AM"/>
        </w:rPr>
        <w:t xml:space="preserve">     </w:t>
      </w:r>
    </w:p>
    <w:p w14:paraId="065B51A9" w14:textId="77777777" w:rsidR="001C44C7" w:rsidRDefault="001C44C7" w:rsidP="001C44C7">
      <w:pPr>
        <w:spacing w:line="360" w:lineRule="auto"/>
        <w:jc w:val="both"/>
        <w:rPr>
          <w:rFonts w:ascii="GHEA Grapalat" w:hAnsi="GHEA Grapalat"/>
          <w:lang w:val="en-GB"/>
        </w:rPr>
      </w:pPr>
    </w:p>
    <w:p w14:paraId="785880C1" w14:textId="77777777" w:rsidR="001C44C7" w:rsidRDefault="001C44C7" w:rsidP="001C44C7">
      <w:pPr>
        <w:spacing w:line="360" w:lineRule="auto"/>
        <w:jc w:val="both"/>
        <w:rPr>
          <w:rFonts w:ascii="GHEA Grapalat" w:hAnsi="GHEA Grapalat"/>
          <w:lang w:val="en-GB"/>
        </w:rPr>
      </w:pPr>
    </w:p>
    <w:p w14:paraId="76506D70" w14:textId="77777777" w:rsidR="001C44C7" w:rsidRDefault="001C44C7" w:rsidP="001C44C7">
      <w:pPr>
        <w:spacing w:line="360" w:lineRule="auto"/>
        <w:jc w:val="both"/>
        <w:rPr>
          <w:rFonts w:ascii="GHEA Grapalat" w:hAnsi="GHEA Grapalat"/>
          <w:lang w:val="en-GB"/>
        </w:rPr>
      </w:pPr>
    </w:p>
    <w:p w14:paraId="06834F29" w14:textId="77777777" w:rsidR="001C44C7" w:rsidRDefault="001C44C7" w:rsidP="001C44C7">
      <w:pPr>
        <w:spacing w:line="360" w:lineRule="auto"/>
        <w:jc w:val="both"/>
        <w:rPr>
          <w:rFonts w:ascii="GHEA Grapalat" w:hAnsi="GHEA Grapalat"/>
          <w:lang w:val="en-GB"/>
        </w:rPr>
      </w:pPr>
    </w:p>
    <w:p w14:paraId="6EC4ED1D" w14:textId="1A428E57" w:rsidR="001C44C7" w:rsidRPr="001C44C7" w:rsidRDefault="001C44C7" w:rsidP="001C44C7">
      <w:pPr>
        <w:spacing w:line="360" w:lineRule="auto"/>
        <w:jc w:val="both"/>
        <w:rPr>
          <w:rFonts w:ascii="GHEA Grapalat" w:hAnsi="GHEA Grapalat"/>
          <w:sz w:val="22"/>
          <w:szCs w:val="22"/>
          <w:lang w:val="hy-AM"/>
        </w:rPr>
      </w:pPr>
      <w:r w:rsidRPr="001C44C7">
        <w:rPr>
          <w:rFonts w:ascii="GHEA Grapalat" w:hAnsi="GHEA Grapalat"/>
          <w:lang w:val="hy-AM"/>
        </w:rPr>
        <w:lastRenderedPageBreak/>
        <w:t xml:space="preserve">   </w:t>
      </w:r>
      <w:r w:rsidRPr="001C44C7">
        <w:rPr>
          <w:rFonts w:ascii="GHEA Grapalat" w:hAnsi="GHEA Grapalat"/>
          <w:sz w:val="22"/>
          <w:szCs w:val="22"/>
          <w:lang w:val="hy-AM"/>
        </w:rPr>
        <w:t xml:space="preserve"> Համայնքապետարանում գործում է քաղաքացիների սպասարկման գրասենյակ (ՔՍԳ), որի միջոցով իրականացվում է բնակչությանը մատուցվող հանրային ծառայությունների տրամադրումը: Գրասենյակը գործում է «Մեկ պատուհան, մեկ կանգառ» սկզբունքով՝ բնակչի համար ապահովելով հարմարավետ և որակյալ սպասարկում:</w:t>
      </w:r>
    </w:p>
    <w:p w14:paraId="13C96201" w14:textId="77777777" w:rsidR="001C44C7" w:rsidRPr="001C44C7" w:rsidRDefault="001C44C7" w:rsidP="001C44C7">
      <w:pPr>
        <w:spacing w:line="360" w:lineRule="auto"/>
        <w:jc w:val="both"/>
        <w:rPr>
          <w:rFonts w:ascii="GHEA Grapalat" w:hAnsi="GHEA Grapalat"/>
          <w:sz w:val="22"/>
          <w:szCs w:val="22"/>
          <w:lang w:val="hy-AM"/>
        </w:rPr>
      </w:pPr>
      <w:r w:rsidRPr="001C44C7">
        <w:rPr>
          <w:rFonts w:ascii="GHEA Grapalat" w:hAnsi="GHEA Grapalat"/>
          <w:sz w:val="22"/>
          <w:szCs w:val="22"/>
          <w:lang w:val="hy-AM"/>
        </w:rPr>
        <w:t xml:space="preserve">Բյուրեղավան համայնքում ներդրված է Համայնքային կառավարման տեղեկատվական համակարգի՝ (ՀԿՏՀ)  խոշորացված համայնքի համար մշակված տարբերակը, որը հնարավորություն է ընձեռում համայնքի բնակավայրերում, վարչական ղեկավարների միջոցով քաղաքացիներին էլեկտրոնային եղանակով մատուցել գրեթե բոլոր այն ծառայությունները, որոնք տրամադրվում են քաղաքացուն՝ համայնքապետարան այցելելու դեպքում: Նման ծառայությունների թվին են պատկանում քաղաքացիների դիմումների ընդունումը, տարաբնույթ տեղեկանքների տրամադրումը, համայնքի ղեկավարի և ավագանու անդամների մոտ ընդունելության գրանցումը, գույքային հարկերի և վարձակալական վճարների գանձումը կամ դրանց առնչվող տեղեկանքների տրամադրումը: Եթե մինչև խոշորացումը, օրինակ, համայնքի կազմում ընդգրկված բնակայրերի բնակիչներն իրենց գույքահարկի կամ հողի հարկի վճարման կամ տեղեկանք ստանալու համար ստիպված էին այցելել այլ համայնք, ապա այսօր հնարավորություն ունեն դա իրականացնելու հենց իրենց բնակավայրում: </w:t>
      </w:r>
    </w:p>
    <w:p w14:paraId="2FC18C91" w14:textId="66B3F3CA" w:rsidR="001C44C7" w:rsidRPr="001C44C7" w:rsidRDefault="001C44C7" w:rsidP="001C44C7">
      <w:pPr>
        <w:spacing w:line="360" w:lineRule="auto"/>
        <w:jc w:val="both"/>
        <w:rPr>
          <w:rFonts w:ascii="GHEA Grapalat" w:hAnsi="GHEA Grapalat"/>
          <w:sz w:val="22"/>
          <w:szCs w:val="22"/>
          <w:lang w:val="hy-AM"/>
        </w:rPr>
      </w:pPr>
      <w:r w:rsidRPr="001C44C7">
        <w:rPr>
          <w:rFonts w:ascii="GHEA Grapalat" w:hAnsi="GHEA Grapalat"/>
          <w:sz w:val="22"/>
          <w:szCs w:val="22"/>
          <w:lang w:val="hy-AM"/>
        </w:rPr>
        <w:t xml:space="preserve">Համայնքապետարանն ունի պաշտոնական համացանցային </w:t>
      </w:r>
      <w:r>
        <w:rPr>
          <w:rFonts w:ascii="GHEA Grapalat" w:hAnsi="GHEA Grapalat"/>
          <w:sz w:val="22"/>
          <w:szCs w:val="22"/>
          <w:lang w:val="hy-AM"/>
        </w:rPr>
        <w:t>կայք</w:t>
      </w:r>
      <w:r w:rsidRPr="001C44C7">
        <w:rPr>
          <w:rFonts w:ascii="GHEA Grapalat" w:hAnsi="GHEA Grapalat"/>
          <w:sz w:val="22"/>
          <w:szCs w:val="22"/>
          <w:lang w:val="hy-AM"/>
        </w:rPr>
        <w:t xml:space="preserve"> </w:t>
      </w:r>
      <w:r w:rsidRPr="001C44C7">
        <w:rPr>
          <w:rFonts w:ascii="GHEA Grapalat" w:hAnsi="GHEA Grapalat"/>
          <w:sz w:val="22"/>
          <w:szCs w:val="22"/>
          <w:lang w:val="hy-AM"/>
        </w:rPr>
        <w:t xml:space="preserve">(www.byureghavan-kotayk.am), ինչը մեծապես նպաստում է համայնքի ղեկավարի և ավագանու գործունեության հրապարականության, թափանցիկության և հաշվետվողականության ապահովմանը: </w:t>
      </w:r>
    </w:p>
    <w:p w14:paraId="2F3A661A" w14:textId="77777777" w:rsidR="001C44C7" w:rsidRPr="001C44C7" w:rsidRDefault="001C44C7" w:rsidP="001C44C7">
      <w:pPr>
        <w:spacing w:line="360" w:lineRule="auto"/>
        <w:jc w:val="both"/>
        <w:rPr>
          <w:rFonts w:ascii="GHEA Grapalat" w:hAnsi="GHEA Grapalat"/>
          <w:sz w:val="22"/>
          <w:szCs w:val="22"/>
          <w:lang w:val="hy-AM"/>
        </w:rPr>
      </w:pPr>
      <w:r w:rsidRPr="001C44C7">
        <w:rPr>
          <w:rFonts w:ascii="GHEA Grapalat" w:hAnsi="GHEA Grapalat"/>
          <w:sz w:val="22"/>
          <w:szCs w:val="22"/>
          <w:lang w:val="hy-AM"/>
        </w:rPr>
        <w:t>Համայնքում ապահովված է նաև ավագանու նիստերի և հանրային նշանակության այլ միջոցառումների առցանց հեռարձակումը համացանցում:</w:t>
      </w:r>
    </w:p>
    <w:p w14:paraId="3608D9B7" w14:textId="77777777" w:rsidR="001C44C7" w:rsidRPr="001C44C7" w:rsidRDefault="001C44C7" w:rsidP="001C44C7">
      <w:pPr>
        <w:spacing w:line="360" w:lineRule="auto"/>
        <w:jc w:val="both"/>
        <w:rPr>
          <w:rFonts w:ascii="GHEA Grapalat" w:hAnsi="GHEA Grapalat"/>
          <w:sz w:val="22"/>
          <w:szCs w:val="22"/>
          <w:lang w:val="hy-AM"/>
        </w:rPr>
      </w:pPr>
      <w:r w:rsidRPr="001C44C7">
        <w:rPr>
          <w:rFonts w:ascii="GHEA Grapalat" w:hAnsi="GHEA Grapalat"/>
          <w:sz w:val="22"/>
          <w:szCs w:val="22"/>
          <w:lang w:val="hy-AM"/>
        </w:rPr>
        <w:t>Բյուրեղավան խոշորացված համայնքի բյուջեի միջոցների հաշվին մարվել են.</w:t>
      </w:r>
    </w:p>
    <w:p w14:paraId="0C9501FF" w14:textId="77777777" w:rsidR="001C44C7" w:rsidRPr="001C44C7" w:rsidRDefault="001C44C7" w:rsidP="001C44C7">
      <w:pPr>
        <w:spacing w:line="360" w:lineRule="auto"/>
        <w:jc w:val="both"/>
        <w:rPr>
          <w:rFonts w:ascii="GHEA Grapalat" w:hAnsi="GHEA Grapalat" w:cs="Sylfaen"/>
          <w:sz w:val="22"/>
          <w:szCs w:val="22"/>
          <w:lang w:val="hy-AM"/>
        </w:rPr>
      </w:pPr>
      <w:r w:rsidRPr="001C44C7">
        <w:rPr>
          <w:rFonts w:ascii="GHEA Grapalat" w:hAnsi="GHEA Grapalat" w:cs="Sylfaen"/>
          <w:sz w:val="22"/>
          <w:szCs w:val="22"/>
          <w:lang w:val="hy-AM"/>
        </w:rPr>
        <w:t>1.Նախկին Նուռնուս համայնքում ՓՄՁ վարկավորման ծրագրով ձեռք բերված «Բելառուս» մակնիշի տրակտորի դիմաց 3,2 մլն դրամ՝ 2018 և 2019 թվականներին:</w:t>
      </w:r>
    </w:p>
    <w:p w14:paraId="4B7A562C" w14:textId="77777777" w:rsidR="001C44C7" w:rsidRPr="001C44C7" w:rsidRDefault="001C44C7" w:rsidP="001C44C7">
      <w:pPr>
        <w:spacing w:line="360" w:lineRule="auto"/>
        <w:jc w:val="both"/>
        <w:rPr>
          <w:rFonts w:ascii="GHEA Grapalat" w:hAnsi="GHEA Grapalat" w:cs="Sylfaen"/>
          <w:sz w:val="22"/>
          <w:szCs w:val="22"/>
          <w:lang w:val="hy-AM"/>
        </w:rPr>
      </w:pPr>
      <w:r w:rsidRPr="001C44C7">
        <w:rPr>
          <w:rFonts w:ascii="GHEA Grapalat" w:hAnsi="GHEA Grapalat" w:cs="Sylfaen"/>
          <w:sz w:val="22"/>
          <w:szCs w:val="22"/>
          <w:lang w:val="hy-AM"/>
        </w:rPr>
        <w:t>2. Ջրաբերի նախկին համայնքապետարանի կողմից ձեռք բերված աուդիտորական ծառայության դիմաց պարքը՝ 300,0 հազ. դրամ:</w:t>
      </w:r>
    </w:p>
    <w:p w14:paraId="2F48BB37" w14:textId="77777777" w:rsidR="001C44C7" w:rsidRDefault="001C44C7" w:rsidP="001C44C7">
      <w:pPr>
        <w:spacing w:line="360" w:lineRule="auto"/>
        <w:jc w:val="both"/>
        <w:rPr>
          <w:rFonts w:ascii="GHEA Grapalat" w:hAnsi="GHEA Grapalat" w:cs="Sylfaen"/>
          <w:sz w:val="22"/>
          <w:szCs w:val="22"/>
          <w:lang w:val="en-GB"/>
        </w:rPr>
      </w:pPr>
    </w:p>
    <w:p w14:paraId="209C85D8" w14:textId="77777777" w:rsidR="001C44C7" w:rsidRDefault="001C44C7" w:rsidP="001C44C7">
      <w:pPr>
        <w:spacing w:line="360" w:lineRule="auto"/>
        <w:jc w:val="both"/>
        <w:rPr>
          <w:rFonts w:ascii="GHEA Grapalat" w:hAnsi="GHEA Grapalat" w:cs="Sylfaen"/>
          <w:sz w:val="22"/>
          <w:szCs w:val="22"/>
          <w:lang w:val="en-GB"/>
        </w:rPr>
      </w:pPr>
    </w:p>
    <w:p w14:paraId="2FC773CE" w14:textId="77777777" w:rsidR="001C44C7" w:rsidRDefault="001C44C7" w:rsidP="001C44C7">
      <w:pPr>
        <w:spacing w:line="360" w:lineRule="auto"/>
        <w:jc w:val="both"/>
        <w:rPr>
          <w:rFonts w:ascii="GHEA Grapalat" w:hAnsi="GHEA Grapalat" w:cs="Sylfaen"/>
          <w:sz w:val="22"/>
          <w:szCs w:val="22"/>
          <w:lang w:val="en-GB"/>
        </w:rPr>
      </w:pPr>
    </w:p>
    <w:p w14:paraId="11B2727E" w14:textId="77777777" w:rsidR="001C44C7" w:rsidRDefault="001C44C7" w:rsidP="001C44C7">
      <w:pPr>
        <w:spacing w:line="360" w:lineRule="auto"/>
        <w:jc w:val="both"/>
        <w:rPr>
          <w:rFonts w:ascii="GHEA Grapalat" w:hAnsi="GHEA Grapalat" w:cs="Sylfaen"/>
          <w:sz w:val="22"/>
          <w:szCs w:val="22"/>
          <w:lang w:val="en-GB"/>
        </w:rPr>
      </w:pPr>
    </w:p>
    <w:p w14:paraId="05DEF849" w14:textId="77777777" w:rsidR="001C44C7" w:rsidRDefault="001C44C7" w:rsidP="001C44C7">
      <w:pPr>
        <w:spacing w:line="360" w:lineRule="auto"/>
        <w:jc w:val="both"/>
        <w:rPr>
          <w:rFonts w:ascii="GHEA Grapalat" w:hAnsi="GHEA Grapalat" w:cs="Sylfaen"/>
          <w:sz w:val="22"/>
          <w:szCs w:val="22"/>
          <w:lang w:val="en-GB"/>
        </w:rPr>
      </w:pPr>
    </w:p>
    <w:p w14:paraId="55E7B7F3" w14:textId="77777777" w:rsidR="001C44C7" w:rsidRPr="001C44C7" w:rsidRDefault="001C44C7" w:rsidP="001C44C7">
      <w:pPr>
        <w:spacing w:line="360" w:lineRule="auto"/>
        <w:jc w:val="both"/>
        <w:rPr>
          <w:rFonts w:ascii="GHEA Grapalat" w:hAnsi="GHEA Grapalat" w:cs="Sylfaen"/>
          <w:sz w:val="22"/>
          <w:szCs w:val="22"/>
          <w:lang w:val="en-GB"/>
        </w:rPr>
      </w:pPr>
    </w:p>
    <w:p w14:paraId="1442EFAB" w14:textId="77777777" w:rsidR="001C44C7" w:rsidRPr="001C44C7" w:rsidRDefault="001C44C7" w:rsidP="001C44C7">
      <w:pPr>
        <w:jc w:val="center"/>
        <w:rPr>
          <w:rFonts w:ascii="GHEA Grapalat" w:hAnsi="GHEA Grapalat" w:cs="Sylfaen"/>
          <w:b/>
          <w:sz w:val="24"/>
          <w:szCs w:val="24"/>
        </w:rPr>
      </w:pPr>
      <w:proofErr w:type="spellStart"/>
      <w:r w:rsidRPr="001C44C7">
        <w:rPr>
          <w:rFonts w:ascii="GHEA Grapalat" w:hAnsi="GHEA Grapalat" w:cs="Sylfaen"/>
          <w:b/>
          <w:sz w:val="24"/>
          <w:szCs w:val="24"/>
        </w:rPr>
        <w:lastRenderedPageBreak/>
        <w:t>Կապիտալ</w:t>
      </w:r>
      <w:proofErr w:type="spellEnd"/>
      <w:r w:rsidRPr="001C44C7">
        <w:rPr>
          <w:rFonts w:ascii="GHEA Grapalat" w:hAnsi="GHEA Grapalat" w:cs="Sylfaen"/>
          <w:b/>
          <w:sz w:val="24"/>
          <w:szCs w:val="24"/>
        </w:rPr>
        <w:t xml:space="preserve"> </w:t>
      </w:r>
      <w:proofErr w:type="spellStart"/>
      <w:r w:rsidRPr="001C44C7">
        <w:rPr>
          <w:rFonts w:ascii="GHEA Grapalat" w:hAnsi="GHEA Grapalat" w:cs="Sylfaen"/>
          <w:b/>
          <w:sz w:val="24"/>
          <w:szCs w:val="24"/>
        </w:rPr>
        <w:t>ծրագրեր</w:t>
      </w:r>
      <w:proofErr w:type="spellEnd"/>
    </w:p>
    <w:p w14:paraId="3588BE4B" w14:textId="77777777" w:rsidR="001C44C7" w:rsidRPr="001C44C7" w:rsidRDefault="001C44C7" w:rsidP="001C44C7">
      <w:pPr>
        <w:jc w:val="center"/>
        <w:rPr>
          <w:rFonts w:ascii="GHEA Grapalat" w:hAnsi="GHEA Grapalat" w:cs="Sylfaen"/>
          <w:b/>
        </w:rPr>
      </w:pPr>
    </w:p>
    <w:tbl>
      <w:tblPr>
        <w:tblStyle w:val="a9"/>
        <w:tblW w:w="10598" w:type="dxa"/>
        <w:tblLook w:val="04A0" w:firstRow="1" w:lastRow="0" w:firstColumn="1" w:lastColumn="0" w:noHBand="0" w:noVBand="1"/>
      </w:tblPr>
      <w:tblGrid>
        <w:gridCol w:w="3936"/>
        <w:gridCol w:w="6662"/>
      </w:tblGrid>
      <w:tr w:rsidR="001C44C7" w:rsidRPr="001C44C7" w14:paraId="14C99F0D" w14:textId="77777777" w:rsidTr="001C44C7">
        <w:tc>
          <w:tcPr>
            <w:tcW w:w="3936" w:type="dxa"/>
          </w:tcPr>
          <w:p w14:paraId="66F13FEC" w14:textId="77777777" w:rsidR="001C44C7" w:rsidRPr="001C44C7" w:rsidRDefault="001C44C7" w:rsidP="00A41DFD">
            <w:pPr>
              <w:spacing w:line="312" w:lineRule="auto"/>
              <w:jc w:val="center"/>
              <w:rPr>
                <w:rFonts w:ascii="GHEA Grapalat" w:hAnsi="GHEA Grapalat" w:cs="Sylfaen"/>
                <w:b/>
                <w:sz w:val="22"/>
                <w:szCs w:val="22"/>
              </w:rPr>
            </w:pPr>
            <w:proofErr w:type="spellStart"/>
            <w:r w:rsidRPr="001C44C7">
              <w:rPr>
                <w:rFonts w:ascii="GHEA Grapalat" w:hAnsi="GHEA Grapalat" w:cs="Sylfaen"/>
                <w:b/>
                <w:sz w:val="22"/>
                <w:szCs w:val="22"/>
              </w:rPr>
              <w:t>Մինչև</w:t>
            </w:r>
            <w:proofErr w:type="spellEnd"/>
            <w:r w:rsidRPr="001C44C7">
              <w:rPr>
                <w:rFonts w:ascii="GHEA Grapalat" w:hAnsi="GHEA Grapalat" w:cs="Sylfaen"/>
                <w:b/>
                <w:sz w:val="22"/>
                <w:szCs w:val="22"/>
              </w:rPr>
              <w:t xml:space="preserve">  </w:t>
            </w:r>
            <w:proofErr w:type="spellStart"/>
            <w:r w:rsidRPr="001C44C7">
              <w:rPr>
                <w:rFonts w:ascii="GHEA Grapalat" w:hAnsi="GHEA Grapalat" w:cs="Sylfaen"/>
                <w:b/>
                <w:sz w:val="22"/>
                <w:szCs w:val="22"/>
              </w:rPr>
              <w:t>խոշորացումը</w:t>
            </w:r>
            <w:proofErr w:type="spellEnd"/>
          </w:p>
        </w:tc>
        <w:tc>
          <w:tcPr>
            <w:tcW w:w="6662" w:type="dxa"/>
          </w:tcPr>
          <w:p w14:paraId="502E218B" w14:textId="77777777" w:rsidR="001C44C7" w:rsidRPr="001C44C7" w:rsidRDefault="001C44C7" w:rsidP="00A41DFD">
            <w:pPr>
              <w:spacing w:line="312" w:lineRule="auto"/>
              <w:jc w:val="center"/>
              <w:rPr>
                <w:rFonts w:ascii="GHEA Grapalat" w:hAnsi="GHEA Grapalat" w:cs="Sylfaen"/>
                <w:b/>
                <w:sz w:val="22"/>
                <w:szCs w:val="22"/>
              </w:rPr>
            </w:pPr>
            <w:proofErr w:type="spellStart"/>
            <w:r w:rsidRPr="001C44C7">
              <w:rPr>
                <w:rFonts w:ascii="GHEA Grapalat" w:hAnsi="GHEA Grapalat" w:cs="Sylfaen"/>
                <w:b/>
                <w:sz w:val="22"/>
                <w:szCs w:val="22"/>
              </w:rPr>
              <w:t>Խոշորացումից</w:t>
            </w:r>
            <w:proofErr w:type="spellEnd"/>
            <w:r w:rsidRPr="001C44C7">
              <w:rPr>
                <w:rFonts w:ascii="GHEA Grapalat" w:hAnsi="GHEA Grapalat" w:cs="Sylfaen"/>
                <w:b/>
                <w:sz w:val="22"/>
                <w:szCs w:val="22"/>
              </w:rPr>
              <w:t xml:space="preserve"> </w:t>
            </w:r>
            <w:proofErr w:type="spellStart"/>
            <w:r w:rsidRPr="001C44C7">
              <w:rPr>
                <w:rFonts w:ascii="GHEA Grapalat" w:hAnsi="GHEA Grapalat" w:cs="Sylfaen"/>
                <w:b/>
                <w:sz w:val="22"/>
                <w:szCs w:val="22"/>
              </w:rPr>
              <w:t>հետո</w:t>
            </w:r>
            <w:proofErr w:type="spellEnd"/>
          </w:p>
        </w:tc>
      </w:tr>
      <w:tr w:rsidR="001C44C7" w:rsidRPr="001C44C7" w14:paraId="03D93993" w14:textId="77777777" w:rsidTr="001C44C7">
        <w:trPr>
          <w:trHeight w:val="1266"/>
        </w:trPr>
        <w:tc>
          <w:tcPr>
            <w:tcW w:w="3936" w:type="dxa"/>
          </w:tcPr>
          <w:p w14:paraId="15E76920" w14:textId="77777777" w:rsidR="001C44C7" w:rsidRPr="001C44C7" w:rsidRDefault="001C44C7" w:rsidP="00A41DFD">
            <w:pPr>
              <w:jc w:val="both"/>
              <w:rPr>
                <w:rFonts w:ascii="GHEA Grapalat" w:hAnsi="GHEA Grapalat"/>
                <w:bCs/>
                <w:sz w:val="22"/>
                <w:szCs w:val="22"/>
                <w:lang w:val="hy-AM"/>
              </w:rPr>
            </w:pPr>
            <w:r w:rsidRPr="001C44C7">
              <w:rPr>
                <w:rFonts w:ascii="GHEA Grapalat" w:hAnsi="GHEA Grapalat"/>
                <w:bCs/>
                <w:sz w:val="22"/>
                <w:szCs w:val="22"/>
                <w:lang w:val="hy-AM"/>
              </w:rPr>
              <w:t xml:space="preserve">        Բյուրեղավան  բնակավայրում՝ քաղաքի պուրակի կառուցում </w:t>
            </w:r>
            <w:r w:rsidRPr="001C44C7">
              <w:rPr>
                <w:rFonts w:ascii="GHEA Grapalat" w:hAnsi="GHEA Grapalat"/>
                <w:bCs/>
                <w:sz w:val="22"/>
                <w:szCs w:val="22"/>
                <w:lang w:val="hy-AM"/>
              </w:rPr>
              <w:br/>
              <w:t xml:space="preserve">(47,7 մլն. դր,  որից՝ 2017թ. կատարվել է 13,6 մլն. դր), </w:t>
            </w:r>
          </w:p>
          <w:p w14:paraId="69B8BB54" w14:textId="77777777" w:rsidR="001C44C7" w:rsidRPr="001C44C7" w:rsidRDefault="001C44C7" w:rsidP="00A41DFD">
            <w:pPr>
              <w:jc w:val="both"/>
              <w:rPr>
                <w:rFonts w:ascii="GHEA Grapalat" w:hAnsi="GHEA Grapalat"/>
                <w:bCs/>
                <w:sz w:val="22"/>
                <w:szCs w:val="22"/>
                <w:lang w:val="hy-AM"/>
              </w:rPr>
            </w:pPr>
            <w:r w:rsidRPr="001C44C7">
              <w:rPr>
                <w:rFonts w:ascii="GHEA Grapalat" w:hAnsi="GHEA Grapalat"/>
                <w:bCs/>
                <w:sz w:val="22"/>
                <w:szCs w:val="22"/>
                <w:lang w:val="hy-AM"/>
              </w:rPr>
              <w:t xml:space="preserve">        Նուռնուս բնակավայրում՝ ՓՄՁ վարկավորման ծրագրով ձեռք է բերվել «Բելառուս» մակնիշի տրակտոր (7,0 մլն. դր, որից՝ 3,2 մլն դր. կվճարվի 2018-2019թթ.), </w:t>
            </w:r>
          </w:p>
          <w:p w14:paraId="6EF76306" w14:textId="66AB8D11" w:rsidR="001C44C7" w:rsidRPr="001C44C7" w:rsidRDefault="001C44C7" w:rsidP="001C44C7">
            <w:pPr>
              <w:jc w:val="both"/>
              <w:rPr>
                <w:rFonts w:ascii="GHEA Grapalat" w:hAnsi="GHEA Grapalat"/>
                <w:bCs/>
                <w:sz w:val="22"/>
                <w:szCs w:val="22"/>
                <w:lang w:val="hy-AM"/>
              </w:rPr>
            </w:pPr>
            <w:r w:rsidRPr="001C44C7">
              <w:rPr>
                <w:rFonts w:ascii="GHEA Grapalat" w:hAnsi="GHEA Grapalat"/>
                <w:bCs/>
                <w:sz w:val="22"/>
                <w:szCs w:val="22"/>
                <w:lang w:val="hy-AM"/>
              </w:rPr>
              <w:t>Ջրաբեր բնակավայրում՝ կատարվել են համայնքի գեոդեզիական և քարտեզագրման աշխատանքներ (6,0 մլն. դր.</w:t>
            </w:r>
            <w:r>
              <w:rPr>
                <w:rFonts w:ascii="GHEA Grapalat" w:hAnsi="GHEA Grapalat"/>
                <w:bCs/>
                <w:sz w:val="22"/>
                <w:szCs w:val="22"/>
                <w:lang w:val="hy-AM"/>
              </w:rPr>
              <w:t>,</w:t>
            </w:r>
            <w:r w:rsidRPr="001C44C7">
              <w:rPr>
                <w:rFonts w:ascii="GHEA Grapalat" w:hAnsi="GHEA Grapalat"/>
                <w:bCs/>
                <w:sz w:val="22"/>
                <w:szCs w:val="22"/>
                <w:lang w:val="hy-AM"/>
              </w:rPr>
              <w:t xml:space="preserve"> </w:t>
            </w:r>
            <w:r w:rsidRPr="001C44C7">
              <w:rPr>
                <w:rFonts w:ascii="GHEA Grapalat" w:hAnsi="GHEA Grapalat"/>
                <w:bCs/>
                <w:sz w:val="22"/>
                <w:szCs w:val="22"/>
                <w:lang w:val="hy-AM"/>
              </w:rPr>
              <w:t xml:space="preserve">որից </w:t>
            </w:r>
            <w:r w:rsidRPr="001C44C7">
              <w:rPr>
                <w:rFonts w:ascii="GHEA Grapalat" w:hAnsi="GHEA Grapalat"/>
                <w:bCs/>
                <w:sz w:val="22"/>
                <w:szCs w:val="22"/>
                <w:lang w:val="hy-AM"/>
              </w:rPr>
              <w:br/>
              <w:t>2 մլն դր. կվճարվի 2018թ.)</w:t>
            </w:r>
          </w:p>
        </w:tc>
        <w:tc>
          <w:tcPr>
            <w:tcW w:w="6662" w:type="dxa"/>
          </w:tcPr>
          <w:p w14:paraId="239ED165" w14:textId="7B10A7FB" w:rsidR="001C44C7" w:rsidRPr="001C44C7" w:rsidRDefault="001C44C7" w:rsidP="00A41DFD">
            <w:pPr>
              <w:jc w:val="both"/>
              <w:rPr>
                <w:rFonts w:ascii="GHEA Grapalat" w:hAnsi="GHEA Grapalat"/>
                <w:bCs/>
                <w:sz w:val="22"/>
                <w:szCs w:val="22"/>
                <w:lang w:val="hy-AM"/>
              </w:rPr>
            </w:pPr>
            <w:r w:rsidRPr="001C44C7">
              <w:rPr>
                <w:rFonts w:ascii="GHEA Grapalat" w:hAnsi="GHEA Grapalat"/>
                <w:bCs/>
                <w:sz w:val="22"/>
                <w:szCs w:val="22"/>
                <w:lang w:val="hy-AM"/>
              </w:rPr>
              <w:t>1.</w:t>
            </w:r>
            <w:r w:rsidRPr="001C44C7">
              <w:rPr>
                <w:rFonts w:ascii="GHEA Grapalat" w:hAnsi="GHEA Grapalat"/>
                <w:bCs/>
                <w:sz w:val="22"/>
                <w:szCs w:val="22"/>
                <w:lang w:val="hy-AM"/>
              </w:rPr>
              <w:t xml:space="preserve"> </w:t>
            </w:r>
            <w:r w:rsidRPr="001C44C7">
              <w:rPr>
                <w:rFonts w:ascii="GHEA Grapalat" w:hAnsi="GHEA Grapalat"/>
                <w:bCs/>
                <w:sz w:val="22"/>
                <w:szCs w:val="22"/>
                <w:lang w:val="hy-AM"/>
              </w:rPr>
              <w:t xml:space="preserve">Բյուրեղավան քաղաքի մշակույթի տան կապիտալ վերանորոգում՝ </w:t>
            </w:r>
            <w:r w:rsidRPr="001C44C7">
              <w:rPr>
                <w:rFonts w:ascii="GHEA Grapalat" w:hAnsi="GHEA Grapalat"/>
                <w:b/>
                <w:sz w:val="22"/>
                <w:szCs w:val="22"/>
                <w:lang w:val="hy-AM"/>
              </w:rPr>
              <w:t>50 200,2</w:t>
            </w:r>
            <w:r w:rsidRPr="001C44C7">
              <w:rPr>
                <w:rFonts w:ascii="GHEA Grapalat" w:hAnsi="GHEA Grapalat"/>
                <w:bCs/>
                <w:sz w:val="22"/>
                <w:szCs w:val="22"/>
                <w:lang w:val="hy-AM"/>
              </w:rPr>
              <w:t xml:space="preserve"> հազ. դրամ:</w:t>
            </w:r>
          </w:p>
          <w:p w14:paraId="1ED3DF0B" w14:textId="42704DD8" w:rsidR="001C44C7" w:rsidRPr="001C44C7" w:rsidRDefault="001C44C7" w:rsidP="00A41DFD">
            <w:pPr>
              <w:jc w:val="both"/>
              <w:rPr>
                <w:rFonts w:ascii="GHEA Grapalat" w:hAnsi="GHEA Grapalat"/>
                <w:bCs/>
                <w:sz w:val="22"/>
                <w:szCs w:val="22"/>
                <w:lang w:val="hy-AM"/>
              </w:rPr>
            </w:pPr>
            <w:r w:rsidRPr="001C44C7">
              <w:rPr>
                <w:rFonts w:ascii="GHEA Grapalat" w:hAnsi="GHEA Grapalat"/>
                <w:bCs/>
                <w:sz w:val="22"/>
                <w:szCs w:val="22"/>
                <w:lang w:val="hy-AM"/>
              </w:rPr>
              <w:t>2.</w:t>
            </w:r>
            <w:r w:rsidR="00A162D9" w:rsidRPr="00A162D9">
              <w:rPr>
                <w:rFonts w:ascii="GHEA Grapalat" w:hAnsi="GHEA Grapalat"/>
                <w:bCs/>
                <w:sz w:val="22"/>
                <w:szCs w:val="22"/>
                <w:lang w:val="hy-AM"/>
              </w:rPr>
              <w:t xml:space="preserve"> </w:t>
            </w:r>
            <w:r w:rsidRPr="001C44C7">
              <w:rPr>
                <w:rFonts w:ascii="GHEA Grapalat" w:hAnsi="GHEA Grapalat"/>
                <w:bCs/>
                <w:sz w:val="22"/>
                <w:szCs w:val="22"/>
                <w:lang w:val="hy-AM"/>
              </w:rPr>
              <w:t xml:space="preserve">Բյուրեղավան քաղաքի պուրակի կառուցապատում՝  </w:t>
            </w:r>
            <w:r w:rsidRPr="001C44C7">
              <w:rPr>
                <w:rFonts w:ascii="GHEA Grapalat" w:hAnsi="GHEA Grapalat"/>
                <w:b/>
                <w:sz w:val="22"/>
                <w:szCs w:val="22"/>
                <w:lang w:val="hy-AM"/>
              </w:rPr>
              <w:t>52 400,0</w:t>
            </w:r>
            <w:r w:rsidRPr="001C44C7">
              <w:rPr>
                <w:rFonts w:ascii="GHEA Grapalat" w:hAnsi="GHEA Grapalat"/>
                <w:bCs/>
                <w:sz w:val="22"/>
                <w:szCs w:val="22"/>
                <w:lang w:val="hy-AM"/>
              </w:rPr>
              <w:t xml:space="preserve"> հազ. դրամ:</w:t>
            </w:r>
          </w:p>
          <w:p w14:paraId="1BF45CB1" w14:textId="77777777" w:rsidR="00A162D9" w:rsidRPr="00A162D9" w:rsidRDefault="001C44C7" w:rsidP="00A41DFD">
            <w:pPr>
              <w:jc w:val="both"/>
              <w:rPr>
                <w:rFonts w:ascii="GHEA Grapalat" w:hAnsi="GHEA Grapalat"/>
                <w:bCs/>
                <w:sz w:val="22"/>
                <w:szCs w:val="22"/>
                <w:lang w:val="hy-AM"/>
              </w:rPr>
            </w:pPr>
            <w:r w:rsidRPr="001C44C7">
              <w:rPr>
                <w:rFonts w:ascii="GHEA Grapalat" w:hAnsi="GHEA Grapalat"/>
                <w:bCs/>
                <w:sz w:val="22"/>
                <w:szCs w:val="22"/>
                <w:lang w:val="hy-AM"/>
              </w:rPr>
              <w:t xml:space="preserve"> 3.</w:t>
            </w:r>
            <w:r w:rsidRPr="001C44C7">
              <w:rPr>
                <w:rFonts w:ascii="GHEA Grapalat" w:hAnsi="GHEA Grapalat"/>
                <w:bCs/>
                <w:sz w:val="22"/>
                <w:szCs w:val="22"/>
                <w:lang w:val="hy-AM"/>
              </w:rPr>
              <w:t xml:space="preserve"> </w:t>
            </w:r>
            <w:r w:rsidRPr="001C44C7">
              <w:rPr>
                <w:rFonts w:ascii="GHEA Grapalat" w:hAnsi="GHEA Grapalat"/>
                <w:bCs/>
                <w:sz w:val="22"/>
                <w:szCs w:val="22"/>
                <w:lang w:val="hy-AM"/>
              </w:rPr>
              <w:t xml:space="preserve">Ասֆալտապատում համայնքի բոլոր բնակավայրերում՝ </w:t>
            </w:r>
            <w:r w:rsidRPr="001C44C7">
              <w:rPr>
                <w:rFonts w:ascii="GHEA Grapalat" w:hAnsi="GHEA Grapalat"/>
                <w:b/>
                <w:sz w:val="22"/>
                <w:szCs w:val="22"/>
                <w:lang w:val="hy-AM"/>
              </w:rPr>
              <w:t>230 015,5</w:t>
            </w:r>
            <w:r w:rsidRPr="001C44C7">
              <w:rPr>
                <w:rFonts w:ascii="GHEA Grapalat" w:hAnsi="GHEA Grapalat"/>
                <w:bCs/>
                <w:sz w:val="22"/>
                <w:szCs w:val="22"/>
                <w:lang w:val="hy-AM"/>
              </w:rPr>
              <w:t xml:space="preserve"> հազ. դրամ:</w:t>
            </w:r>
          </w:p>
          <w:p w14:paraId="139667F7" w14:textId="4977B72A" w:rsidR="001C44C7" w:rsidRPr="001C44C7" w:rsidRDefault="001C44C7" w:rsidP="00A41DFD">
            <w:pPr>
              <w:jc w:val="both"/>
              <w:rPr>
                <w:rFonts w:ascii="GHEA Grapalat" w:hAnsi="GHEA Grapalat"/>
                <w:bCs/>
                <w:sz w:val="22"/>
                <w:szCs w:val="22"/>
                <w:lang w:val="hy-AM"/>
              </w:rPr>
            </w:pPr>
            <w:r w:rsidRPr="001C44C7">
              <w:rPr>
                <w:rFonts w:ascii="GHEA Grapalat" w:hAnsi="GHEA Grapalat"/>
                <w:bCs/>
                <w:sz w:val="22"/>
                <w:szCs w:val="22"/>
                <w:lang w:val="hy-AM"/>
              </w:rPr>
              <w:t xml:space="preserve"> 4.Բյուրեղավան համայնքի Բյուրեղավան քաղաքի Վազգեն Սարգսյան և Կոտայքի փողոցների հատման մասի պուրակի տարածքում հուշաղբյուրի կառուցում՝ </w:t>
            </w:r>
          </w:p>
          <w:p w14:paraId="0C1F2EDF" w14:textId="77777777" w:rsidR="001C44C7" w:rsidRPr="001C44C7" w:rsidRDefault="001C44C7" w:rsidP="00A41DFD">
            <w:pPr>
              <w:jc w:val="both"/>
              <w:rPr>
                <w:rFonts w:ascii="GHEA Grapalat" w:hAnsi="GHEA Grapalat"/>
                <w:bCs/>
                <w:sz w:val="22"/>
                <w:szCs w:val="22"/>
                <w:lang w:val="hy-AM"/>
              </w:rPr>
            </w:pPr>
            <w:r w:rsidRPr="001C44C7">
              <w:rPr>
                <w:rFonts w:ascii="GHEA Grapalat" w:hAnsi="GHEA Grapalat"/>
                <w:b/>
                <w:sz w:val="22"/>
                <w:szCs w:val="22"/>
                <w:lang w:val="hy-AM"/>
              </w:rPr>
              <w:t>5 427,8</w:t>
            </w:r>
            <w:r w:rsidRPr="001C44C7">
              <w:rPr>
                <w:rFonts w:ascii="GHEA Grapalat" w:hAnsi="GHEA Grapalat"/>
                <w:bCs/>
                <w:sz w:val="22"/>
                <w:szCs w:val="22"/>
                <w:lang w:val="hy-AM"/>
              </w:rPr>
              <w:t xml:space="preserve">  հազ. դրամ:</w:t>
            </w:r>
          </w:p>
          <w:p w14:paraId="2355E712" w14:textId="4F82C09F" w:rsidR="001C44C7" w:rsidRPr="001C44C7" w:rsidRDefault="001C44C7" w:rsidP="00A41DFD">
            <w:pPr>
              <w:jc w:val="both"/>
              <w:rPr>
                <w:rFonts w:ascii="GHEA Grapalat" w:hAnsi="GHEA Grapalat"/>
                <w:bCs/>
                <w:sz w:val="22"/>
                <w:szCs w:val="22"/>
                <w:lang w:val="hy-AM"/>
              </w:rPr>
            </w:pPr>
            <w:r w:rsidRPr="001C44C7">
              <w:rPr>
                <w:rFonts w:ascii="GHEA Grapalat" w:hAnsi="GHEA Grapalat"/>
                <w:bCs/>
                <w:sz w:val="22"/>
                <w:szCs w:val="22"/>
                <w:lang w:val="hy-AM"/>
              </w:rPr>
              <w:t xml:space="preserve"> 5.</w:t>
            </w:r>
            <w:r w:rsidRPr="001C44C7">
              <w:rPr>
                <w:rFonts w:ascii="GHEA Grapalat" w:hAnsi="GHEA Grapalat"/>
                <w:bCs/>
                <w:sz w:val="22"/>
                <w:szCs w:val="22"/>
                <w:lang w:val="hy-AM"/>
              </w:rPr>
              <w:t xml:space="preserve"> </w:t>
            </w:r>
            <w:r w:rsidRPr="001C44C7">
              <w:rPr>
                <w:rFonts w:ascii="GHEA Grapalat" w:hAnsi="GHEA Grapalat"/>
                <w:bCs/>
                <w:sz w:val="22"/>
                <w:szCs w:val="22"/>
                <w:lang w:val="hy-AM"/>
              </w:rPr>
              <w:t xml:space="preserve">Քաղաքացիների սպասարկման գրասենյակի և սերվերների սենյակի վերակառում և վերանորոգում՝  </w:t>
            </w:r>
            <w:r w:rsidRPr="001C44C7">
              <w:rPr>
                <w:rFonts w:ascii="GHEA Grapalat" w:hAnsi="GHEA Grapalat"/>
                <w:bCs/>
                <w:sz w:val="22"/>
                <w:szCs w:val="22"/>
                <w:lang w:val="hy-AM"/>
              </w:rPr>
              <w:br/>
            </w:r>
            <w:r w:rsidRPr="001C44C7">
              <w:rPr>
                <w:rFonts w:ascii="GHEA Grapalat" w:hAnsi="GHEA Grapalat"/>
                <w:b/>
                <w:sz w:val="22"/>
                <w:szCs w:val="22"/>
                <w:lang w:val="hy-AM"/>
              </w:rPr>
              <w:t>11 936,7</w:t>
            </w:r>
            <w:r w:rsidRPr="001C44C7">
              <w:rPr>
                <w:rFonts w:ascii="GHEA Grapalat" w:hAnsi="GHEA Grapalat"/>
                <w:bCs/>
                <w:sz w:val="22"/>
                <w:szCs w:val="22"/>
                <w:lang w:val="hy-AM"/>
              </w:rPr>
              <w:t xml:space="preserve"> հազ. դրամ:</w:t>
            </w:r>
          </w:p>
          <w:p w14:paraId="318E7103" w14:textId="550E0D18" w:rsidR="001C44C7" w:rsidRPr="001C44C7" w:rsidRDefault="001C44C7" w:rsidP="00A41DFD">
            <w:pPr>
              <w:jc w:val="both"/>
              <w:rPr>
                <w:rFonts w:ascii="GHEA Grapalat" w:hAnsi="GHEA Grapalat"/>
                <w:bCs/>
                <w:sz w:val="22"/>
                <w:szCs w:val="22"/>
                <w:lang w:val="hy-AM"/>
              </w:rPr>
            </w:pPr>
            <w:r w:rsidRPr="001C44C7">
              <w:rPr>
                <w:rFonts w:ascii="GHEA Grapalat" w:hAnsi="GHEA Grapalat"/>
                <w:bCs/>
                <w:sz w:val="22"/>
                <w:szCs w:val="22"/>
                <w:lang w:val="hy-AM"/>
              </w:rPr>
              <w:t xml:space="preserve"> 6.</w:t>
            </w:r>
            <w:r w:rsidRPr="001C44C7">
              <w:rPr>
                <w:rFonts w:ascii="GHEA Grapalat" w:hAnsi="GHEA Grapalat"/>
                <w:bCs/>
                <w:sz w:val="22"/>
                <w:szCs w:val="22"/>
                <w:lang w:val="hy-AM"/>
              </w:rPr>
              <w:t xml:space="preserve"> </w:t>
            </w:r>
            <w:r w:rsidRPr="001C44C7">
              <w:rPr>
                <w:rFonts w:ascii="GHEA Grapalat" w:hAnsi="GHEA Grapalat"/>
                <w:bCs/>
                <w:sz w:val="22"/>
                <w:szCs w:val="22"/>
                <w:lang w:val="hy-AM"/>
              </w:rPr>
              <w:t xml:space="preserve">Նուռնուսի համայնքային կենտրոնի շենքի ձեռք բերում՝ </w:t>
            </w:r>
            <w:r w:rsidRPr="001C44C7">
              <w:rPr>
                <w:rFonts w:ascii="GHEA Grapalat" w:hAnsi="GHEA Grapalat"/>
                <w:b/>
                <w:sz w:val="22"/>
                <w:szCs w:val="22"/>
                <w:lang w:val="hy-AM"/>
              </w:rPr>
              <w:t>4 060,0</w:t>
            </w:r>
            <w:r w:rsidRPr="001C44C7">
              <w:rPr>
                <w:rFonts w:ascii="GHEA Grapalat" w:hAnsi="GHEA Grapalat"/>
                <w:bCs/>
                <w:sz w:val="22"/>
                <w:szCs w:val="22"/>
                <w:lang w:val="hy-AM"/>
              </w:rPr>
              <w:t xml:space="preserve"> հազ. դրամ:</w:t>
            </w:r>
          </w:p>
          <w:p w14:paraId="409240E7" w14:textId="618B9D0A" w:rsidR="001C44C7" w:rsidRPr="001C44C7" w:rsidRDefault="001C44C7" w:rsidP="00A41DFD">
            <w:pPr>
              <w:jc w:val="both"/>
              <w:rPr>
                <w:rFonts w:ascii="GHEA Grapalat" w:hAnsi="GHEA Grapalat"/>
                <w:bCs/>
                <w:sz w:val="22"/>
                <w:szCs w:val="22"/>
                <w:lang w:val="hy-AM"/>
              </w:rPr>
            </w:pPr>
            <w:r w:rsidRPr="001C44C7">
              <w:rPr>
                <w:rFonts w:ascii="GHEA Grapalat" w:hAnsi="GHEA Grapalat"/>
                <w:bCs/>
                <w:sz w:val="22"/>
                <w:szCs w:val="22"/>
                <w:lang w:val="hy-AM"/>
              </w:rPr>
              <w:t>7.</w:t>
            </w:r>
            <w:r w:rsidR="00A162D9" w:rsidRPr="00A162D9">
              <w:rPr>
                <w:rFonts w:ascii="GHEA Grapalat" w:hAnsi="GHEA Grapalat"/>
                <w:bCs/>
                <w:sz w:val="22"/>
                <w:szCs w:val="22"/>
                <w:lang w:val="hy-AM"/>
              </w:rPr>
              <w:t xml:space="preserve"> </w:t>
            </w:r>
            <w:r w:rsidRPr="001C44C7">
              <w:rPr>
                <w:rFonts w:ascii="GHEA Grapalat" w:hAnsi="GHEA Grapalat"/>
                <w:bCs/>
                <w:sz w:val="22"/>
                <w:szCs w:val="22"/>
                <w:lang w:val="hy-AM"/>
              </w:rPr>
              <w:t xml:space="preserve">«Անդրանիկ Պետրոսյանի անվան Բյուրեղավանի քաղաքային պոլիկլինիկա» ՓԲԸ-ի շենքի վերանորոգում՝ </w:t>
            </w:r>
            <w:r w:rsidRPr="001C44C7">
              <w:rPr>
                <w:rFonts w:ascii="GHEA Grapalat" w:hAnsi="GHEA Grapalat"/>
                <w:b/>
                <w:sz w:val="22"/>
                <w:szCs w:val="22"/>
                <w:lang w:val="hy-AM"/>
              </w:rPr>
              <w:t>115822,4</w:t>
            </w:r>
            <w:r w:rsidRPr="001C44C7">
              <w:rPr>
                <w:rFonts w:ascii="GHEA Grapalat" w:hAnsi="GHEA Grapalat"/>
                <w:bCs/>
                <w:sz w:val="22"/>
                <w:szCs w:val="22"/>
                <w:lang w:val="hy-AM"/>
              </w:rPr>
              <w:t xml:space="preserve"> հազ. դրամ:</w:t>
            </w:r>
          </w:p>
          <w:p w14:paraId="45D0BC54" w14:textId="4E47B490" w:rsidR="001C44C7" w:rsidRPr="001C44C7" w:rsidRDefault="001C44C7" w:rsidP="00A41DFD">
            <w:pPr>
              <w:jc w:val="both"/>
              <w:rPr>
                <w:rFonts w:ascii="GHEA Grapalat" w:hAnsi="GHEA Grapalat"/>
                <w:bCs/>
                <w:sz w:val="22"/>
                <w:szCs w:val="22"/>
                <w:lang w:val="hy-AM"/>
              </w:rPr>
            </w:pPr>
            <w:r w:rsidRPr="001C44C7">
              <w:rPr>
                <w:rFonts w:ascii="GHEA Grapalat" w:hAnsi="GHEA Grapalat"/>
                <w:bCs/>
                <w:sz w:val="22"/>
                <w:szCs w:val="22"/>
                <w:lang w:val="hy-AM"/>
              </w:rPr>
              <w:t>8.</w:t>
            </w:r>
            <w:r w:rsidRPr="001C44C7">
              <w:rPr>
                <w:rFonts w:ascii="GHEA Grapalat" w:hAnsi="GHEA Grapalat"/>
                <w:bCs/>
                <w:sz w:val="22"/>
                <w:szCs w:val="22"/>
                <w:lang w:val="hy-AM"/>
              </w:rPr>
              <w:t xml:space="preserve"> </w:t>
            </w:r>
            <w:r w:rsidRPr="001C44C7">
              <w:rPr>
                <w:rFonts w:ascii="GHEA Grapalat" w:hAnsi="GHEA Grapalat"/>
                <w:bCs/>
                <w:sz w:val="22"/>
                <w:szCs w:val="22"/>
                <w:lang w:val="hy-AM"/>
              </w:rPr>
              <w:t>Ջրաբեր բնակավայրում  խմելու ջրի բարձր ճնշման ջրագծի և ՕԿՋ-ի կառուցում</w:t>
            </w:r>
            <w:r w:rsidRPr="001C44C7">
              <w:rPr>
                <w:rFonts w:ascii="GHEA Grapalat" w:hAnsi="GHEA Grapalat"/>
                <w:b/>
                <w:sz w:val="22"/>
                <w:szCs w:val="22"/>
                <w:lang w:val="hy-AM"/>
              </w:rPr>
              <w:t xml:space="preserve">՝ 174 522,8 </w:t>
            </w:r>
            <w:r w:rsidRPr="001C44C7">
              <w:rPr>
                <w:rFonts w:ascii="GHEA Grapalat" w:hAnsi="GHEA Grapalat"/>
                <w:bCs/>
                <w:sz w:val="22"/>
                <w:szCs w:val="22"/>
                <w:lang w:val="hy-AM"/>
              </w:rPr>
              <w:t>հազ. դրամ:</w:t>
            </w:r>
          </w:p>
          <w:p w14:paraId="73D5B742" w14:textId="226CA25B" w:rsidR="001C44C7" w:rsidRPr="001C44C7" w:rsidRDefault="001C44C7" w:rsidP="00A41DFD">
            <w:pPr>
              <w:jc w:val="both"/>
              <w:rPr>
                <w:rFonts w:ascii="GHEA Grapalat" w:hAnsi="GHEA Grapalat"/>
                <w:bCs/>
                <w:sz w:val="22"/>
                <w:szCs w:val="22"/>
                <w:lang w:val="hy-AM"/>
              </w:rPr>
            </w:pPr>
            <w:r w:rsidRPr="001C44C7">
              <w:rPr>
                <w:rFonts w:ascii="GHEA Grapalat" w:hAnsi="GHEA Grapalat"/>
                <w:bCs/>
                <w:sz w:val="22"/>
                <w:szCs w:val="22"/>
                <w:lang w:val="hy-AM"/>
              </w:rPr>
              <w:t xml:space="preserve">9. Ջրաբեր բնակավայրում խմելու ջրի բարձր ճնշման ջրագծի և ներքին (բաշխիչ) ցանցի կառուցման ու վերակառուցման, դիտահորերի տեղադրման, ՕԿՋ-ի ու սանիտարական գոտու մետաղական ցանկապատի կառուցման աշխատանքներ՝ </w:t>
            </w:r>
            <w:r w:rsidRPr="001C44C7">
              <w:rPr>
                <w:rFonts w:ascii="GHEA Grapalat" w:hAnsi="GHEA Grapalat"/>
                <w:b/>
                <w:sz w:val="22"/>
                <w:szCs w:val="22"/>
                <w:lang w:val="hy-AM"/>
              </w:rPr>
              <w:t>5 910,45</w:t>
            </w:r>
            <w:r w:rsidRPr="001C44C7">
              <w:rPr>
                <w:rFonts w:ascii="GHEA Grapalat" w:hAnsi="GHEA Grapalat"/>
                <w:bCs/>
                <w:sz w:val="22"/>
                <w:szCs w:val="22"/>
                <w:lang w:val="hy-AM"/>
              </w:rPr>
              <w:t xml:space="preserve"> հազ. դրամ:</w:t>
            </w:r>
          </w:p>
          <w:p w14:paraId="68E44986" w14:textId="351565D4" w:rsidR="001C44C7" w:rsidRPr="001C44C7" w:rsidRDefault="001C44C7" w:rsidP="00A41DFD">
            <w:pPr>
              <w:jc w:val="both"/>
              <w:rPr>
                <w:rFonts w:ascii="GHEA Grapalat" w:hAnsi="GHEA Grapalat"/>
                <w:bCs/>
                <w:sz w:val="22"/>
                <w:szCs w:val="22"/>
                <w:lang w:val="hy-AM"/>
              </w:rPr>
            </w:pPr>
            <w:r w:rsidRPr="001C44C7">
              <w:rPr>
                <w:rFonts w:ascii="GHEA Grapalat" w:hAnsi="GHEA Grapalat"/>
                <w:bCs/>
                <w:sz w:val="22"/>
                <w:szCs w:val="22"/>
                <w:lang w:val="hy-AM"/>
              </w:rPr>
              <w:t xml:space="preserve"> 10.Բյուրեղավան քաղաքի Մշակույթի տան շենքի հիմնանորոգում՝ </w:t>
            </w:r>
            <w:r w:rsidRPr="001C44C7">
              <w:rPr>
                <w:rFonts w:ascii="GHEA Grapalat" w:hAnsi="GHEA Grapalat"/>
                <w:b/>
                <w:sz w:val="22"/>
                <w:szCs w:val="22"/>
                <w:lang w:val="hy-AM"/>
              </w:rPr>
              <w:t>11 144, 0</w:t>
            </w:r>
            <w:r w:rsidRPr="001C44C7">
              <w:rPr>
                <w:rFonts w:ascii="GHEA Grapalat" w:hAnsi="GHEA Grapalat"/>
                <w:bCs/>
                <w:sz w:val="22"/>
                <w:szCs w:val="22"/>
                <w:lang w:val="hy-AM"/>
              </w:rPr>
              <w:t xml:space="preserve"> հազ. դրամ:</w:t>
            </w:r>
          </w:p>
          <w:p w14:paraId="18E57EC3" w14:textId="5CAF829C" w:rsidR="001C44C7" w:rsidRPr="001C44C7" w:rsidRDefault="001C44C7" w:rsidP="00A41DFD">
            <w:pPr>
              <w:jc w:val="both"/>
              <w:rPr>
                <w:rFonts w:ascii="GHEA Grapalat" w:hAnsi="GHEA Grapalat"/>
                <w:bCs/>
                <w:sz w:val="22"/>
                <w:szCs w:val="22"/>
                <w:lang w:val="hy-AM"/>
              </w:rPr>
            </w:pPr>
            <w:r w:rsidRPr="001C44C7">
              <w:rPr>
                <w:rFonts w:ascii="GHEA Grapalat" w:hAnsi="GHEA Grapalat"/>
                <w:bCs/>
                <w:sz w:val="22"/>
                <w:szCs w:val="22"/>
                <w:lang w:val="hy-AM"/>
              </w:rPr>
              <w:t>11. Բյուրեղավան բնակավայրի  ոռոգման համակարգի ներքին ցանցի կառուցում  և վերանորոգում՝ 55 999,0 հազ. դրամ:</w:t>
            </w:r>
          </w:p>
          <w:p w14:paraId="373CB397" w14:textId="5E2F20D3" w:rsidR="001C44C7" w:rsidRPr="001C44C7" w:rsidRDefault="001C44C7" w:rsidP="00A41DFD">
            <w:pPr>
              <w:jc w:val="both"/>
              <w:rPr>
                <w:rFonts w:ascii="GHEA Grapalat" w:hAnsi="GHEA Grapalat"/>
                <w:bCs/>
                <w:sz w:val="22"/>
                <w:szCs w:val="22"/>
                <w:lang w:val="hy-AM"/>
              </w:rPr>
            </w:pPr>
            <w:r w:rsidRPr="001C44C7">
              <w:rPr>
                <w:rFonts w:ascii="GHEA Grapalat" w:hAnsi="GHEA Grapalat"/>
                <w:bCs/>
                <w:sz w:val="22"/>
                <w:szCs w:val="22"/>
                <w:lang w:val="hy-AM"/>
              </w:rPr>
              <w:t xml:space="preserve">12.Հերոսների հիշատակի պուրակի կառուցում՝ </w:t>
            </w:r>
            <w:r w:rsidRPr="001C44C7">
              <w:rPr>
                <w:rFonts w:ascii="GHEA Grapalat" w:hAnsi="GHEA Grapalat"/>
                <w:bCs/>
                <w:sz w:val="22"/>
                <w:szCs w:val="22"/>
                <w:lang w:val="hy-AM"/>
              </w:rPr>
              <w:br/>
            </w:r>
            <w:r w:rsidRPr="001C44C7">
              <w:rPr>
                <w:rFonts w:ascii="GHEA Grapalat" w:hAnsi="GHEA Grapalat"/>
                <w:b/>
                <w:sz w:val="22"/>
                <w:szCs w:val="22"/>
                <w:lang w:val="hy-AM"/>
              </w:rPr>
              <w:t>22 052,2</w:t>
            </w:r>
            <w:r w:rsidRPr="001C44C7">
              <w:rPr>
                <w:rFonts w:ascii="GHEA Grapalat" w:hAnsi="GHEA Grapalat"/>
                <w:bCs/>
                <w:sz w:val="22"/>
                <w:szCs w:val="22"/>
                <w:lang w:val="hy-AM"/>
              </w:rPr>
              <w:t xml:space="preserve"> հազ. դրամ:</w:t>
            </w:r>
          </w:p>
          <w:p w14:paraId="2EC27CE7" w14:textId="5AB6D244" w:rsidR="001C44C7" w:rsidRPr="001C44C7" w:rsidRDefault="001C44C7" w:rsidP="00A41DFD">
            <w:pPr>
              <w:jc w:val="both"/>
              <w:rPr>
                <w:rFonts w:ascii="GHEA Grapalat" w:hAnsi="GHEA Grapalat"/>
                <w:bCs/>
                <w:sz w:val="22"/>
                <w:szCs w:val="22"/>
                <w:lang w:val="hy-AM"/>
              </w:rPr>
            </w:pPr>
            <w:r w:rsidRPr="001C44C7">
              <w:rPr>
                <w:rFonts w:ascii="GHEA Grapalat" w:hAnsi="GHEA Grapalat"/>
                <w:bCs/>
                <w:sz w:val="22"/>
                <w:szCs w:val="22"/>
                <w:lang w:val="hy-AM"/>
              </w:rPr>
              <w:t xml:space="preserve">13. Բյուրեղավան քաղաքի 27, 28 և 31 շենքերի բակերի բարեկարգում՝ </w:t>
            </w:r>
            <w:r w:rsidRPr="001C44C7">
              <w:rPr>
                <w:rFonts w:ascii="GHEA Grapalat" w:hAnsi="GHEA Grapalat"/>
                <w:b/>
                <w:sz w:val="22"/>
                <w:szCs w:val="22"/>
                <w:lang w:val="hy-AM"/>
              </w:rPr>
              <w:t>46 281,6</w:t>
            </w:r>
            <w:r w:rsidRPr="001C44C7">
              <w:rPr>
                <w:rFonts w:ascii="GHEA Grapalat" w:hAnsi="GHEA Grapalat"/>
                <w:bCs/>
                <w:sz w:val="22"/>
                <w:szCs w:val="22"/>
                <w:lang w:val="hy-AM"/>
              </w:rPr>
              <w:t xml:space="preserve"> հազ. դրամ:</w:t>
            </w:r>
          </w:p>
          <w:p w14:paraId="763E639C" w14:textId="46BC10E9" w:rsidR="001C44C7" w:rsidRPr="001C44C7" w:rsidRDefault="001C44C7" w:rsidP="00A41DFD">
            <w:pPr>
              <w:jc w:val="both"/>
              <w:rPr>
                <w:rFonts w:ascii="GHEA Grapalat" w:hAnsi="GHEA Grapalat"/>
                <w:bCs/>
                <w:sz w:val="22"/>
                <w:szCs w:val="22"/>
                <w:lang w:val="hy-AM"/>
              </w:rPr>
            </w:pPr>
            <w:r w:rsidRPr="001C44C7">
              <w:rPr>
                <w:rFonts w:ascii="GHEA Grapalat" w:hAnsi="GHEA Grapalat"/>
                <w:bCs/>
                <w:sz w:val="22"/>
                <w:szCs w:val="22"/>
                <w:lang w:val="hy-AM"/>
              </w:rPr>
              <w:t xml:space="preserve">14. Համայնքի ասֆալտապատման աշխատանքներ՝ </w:t>
            </w:r>
            <w:r w:rsidRPr="001C44C7">
              <w:rPr>
                <w:rFonts w:ascii="GHEA Grapalat" w:hAnsi="GHEA Grapalat"/>
                <w:b/>
                <w:sz w:val="22"/>
                <w:szCs w:val="22"/>
                <w:lang w:val="hy-AM"/>
              </w:rPr>
              <w:t>72 986,3</w:t>
            </w:r>
            <w:r w:rsidRPr="001C44C7">
              <w:rPr>
                <w:rFonts w:ascii="GHEA Grapalat" w:hAnsi="GHEA Grapalat"/>
                <w:bCs/>
                <w:sz w:val="22"/>
                <w:szCs w:val="22"/>
                <w:lang w:val="hy-AM"/>
              </w:rPr>
              <w:t xml:space="preserve"> հազ. դրամ:</w:t>
            </w:r>
          </w:p>
          <w:p w14:paraId="528052A1" w14:textId="3FA72D2C" w:rsidR="001C44C7" w:rsidRPr="001C44C7" w:rsidRDefault="001C44C7" w:rsidP="00A41DFD">
            <w:pPr>
              <w:jc w:val="both"/>
              <w:rPr>
                <w:rFonts w:ascii="GHEA Grapalat" w:hAnsi="GHEA Grapalat"/>
                <w:bCs/>
                <w:sz w:val="22"/>
                <w:szCs w:val="22"/>
                <w:lang w:val="hy-AM"/>
              </w:rPr>
            </w:pPr>
            <w:r w:rsidRPr="001C44C7">
              <w:rPr>
                <w:rFonts w:ascii="GHEA Grapalat" w:hAnsi="GHEA Grapalat"/>
                <w:bCs/>
                <w:sz w:val="22"/>
                <w:szCs w:val="22"/>
                <w:lang w:val="hy-AM"/>
              </w:rPr>
              <w:t xml:space="preserve">15. Բյուրեղավան քաղաքի մսուր-մանկապարտեզի նախագծի կազմում՝ </w:t>
            </w:r>
            <w:r w:rsidRPr="001C44C7">
              <w:rPr>
                <w:rFonts w:ascii="GHEA Grapalat" w:hAnsi="GHEA Grapalat"/>
                <w:b/>
                <w:sz w:val="22"/>
                <w:szCs w:val="22"/>
                <w:lang w:val="hy-AM"/>
              </w:rPr>
              <w:t>5 000, 0</w:t>
            </w:r>
            <w:r w:rsidRPr="001C44C7">
              <w:rPr>
                <w:rFonts w:ascii="GHEA Grapalat" w:hAnsi="GHEA Grapalat"/>
                <w:bCs/>
                <w:sz w:val="22"/>
                <w:szCs w:val="22"/>
                <w:lang w:val="hy-AM"/>
              </w:rPr>
              <w:t xml:space="preserve"> հազ.դրամ՝</w:t>
            </w:r>
          </w:p>
          <w:p w14:paraId="1FEEC72D" w14:textId="5226DA77" w:rsidR="001C44C7" w:rsidRPr="001C44C7" w:rsidRDefault="001C44C7" w:rsidP="00A41DFD">
            <w:pPr>
              <w:jc w:val="both"/>
              <w:rPr>
                <w:rFonts w:ascii="GHEA Grapalat" w:hAnsi="GHEA Grapalat"/>
                <w:bCs/>
                <w:sz w:val="22"/>
                <w:szCs w:val="22"/>
                <w:lang w:val="hy-AM"/>
              </w:rPr>
            </w:pPr>
            <w:r w:rsidRPr="001C44C7">
              <w:rPr>
                <w:rFonts w:ascii="GHEA Grapalat" w:hAnsi="GHEA Grapalat"/>
                <w:bCs/>
                <w:sz w:val="22"/>
                <w:szCs w:val="22"/>
                <w:lang w:val="hy-AM"/>
              </w:rPr>
              <w:t xml:space="preserve">16. Բյուրեղավան քաղաքի մարզադպրոցի նախագծի կազմում՝ </w:t>
            </w:r>
            <w:r w:rsidRPr="001C44C7">
              <w:rPr>
                <w:rFonts w:ascii="GHEA Grapalat" w:hAnsi="GHEA Grapalat"/>
                <w:b/>
                <w:sz w:val="22"/>
                <w:szCs w:val="22"/>
                <w:lang w:val="hy-AM"/>
              </w:rPr>
              <w:t xml:space="preserve">16 000,0 </w:t>
            </w:r>
            <w:r w:rsidRPr="001C44C7">
              <w:rPr>
                <w:rFonts w:ascii="GHEA Grapalat" w:hAnsi="GHEA Grapalat"/>
                <w:bCs/>
                <w:sz w:val="22"/>
                <w:szCs w:val="22"/>
                <w:lang w:val="hy-AM"/>
              </w:rPr>
              <w:t>հազ. դրամ:</w:t>
            </w:r>
          </w:p>
          <w:p w14:paraId="265BD746" w14:textId="43EC2441" w:rsidR="001C44C7" w:rsidRPr="001C44C7" w:rsidRDefault="001C44C7" w:rsidP="00A41DFD">
            <w:pPr>
              <w:jc w:val="both"/>
              <w:rPr>
                <w:rFonts w:ascii="GHEA Grapalat" w:hAnsi="GHEA Grapalat"/>
                <w:bCs/>
                <w:sz w:val="22"/>
                <w:szCs w:val="22"/>
                <w:lang w:val="hy-AM"/>
              </w:rPr>
            </w:pPr>
            <w:r w:rsidRPr="001C44C7">
              <w:rPr>
                <w:rFonts w:ascii="GHEA Grapalat" w:hAnsi="GHEA Grapalat"/>
                <w:bCs/>
                <w:sz w:val="22"/>
                <w:szCs w:val="22"/>
                <w:lang w:val="hy-AM"/>
              </w:rPr>
              <w:t xml:space="preserve"> 17. «Հավերժության» պուրակի կառուցում՝ </w:t>
            </w:r>
            <w:r w:rsidRPr="001C44C7">
              <w:rPr>
                <w:rFonts w:ascii="GHEA Grapalat" w:hAnsi="GHEA Grapalat"/>
                <w:b/>
                <w:sz w:val="22"/>
                <w:szCs w:val="22"/>
                <w:lang w:val="hy-AM"/>
              </w:rPr>
              <w:t xml:space="preserve">8 272,7 </w:t>
            </w:r>
            <w:r w:rsidRPr="001C44C7">
              <w:rPr>
                <w:rFonts w:ascii="GHEA Grapalat" w:hAnsi="GHEA Grapalat"/>
                <w:bCs/>
                <w:sz w:val="22"/>
                <w:szCs w:val="22"/>
                <w:lang w:val="hy-AM"/>
              </w:rPr>
              <w:t>հազ. դրամ:</w:t>
            </w:r>
          </w:p>
          <w:p w14:paraId="2C5E6EAC" w14:textId="463A5AD8" w:rsidR="001C44C7" w:rsidRPr="001C44C7" w:rsidRDefault="001C44C7" w:rsidP="00A41DFD">
            <w:pPr>
              <w:jc w:val="both"/>
              <w:rPr>
                <w:rFonts w:ascii="GHEA Grapalat" w:hAnsi="GHEA Grapalat"/>
                <w:bCs/>
                <w:sz w:val="22"/>
                <w:szCs w:val="22"/>
                <w:lang w:val="hy-AM"/>
              </w:rPr>
            </w:pPr>
            <w:r w:rsidRPr="001C44C7">
              <w:rPr>
                <w:rFonts w:ascii="GHEA Grapalat" w:hAnsi="GHEA Grapalat"/>
                <w:bCs/>
                <w:sz w:val="22"/>
                <w:szCs w:val="22"/>
                <w:lang w:val="hy-AM"/>
              </w:rPr>
              <w:t xml:space="preserve"> 18. Մարզադպրոցի կառուցում` </w:t>
            </w:r>
            <w:r w:rsidRPr="001C44C7">
              <w:rPr>
                <w:rFonts w:ascii="GHEA Grapalat" w:hAnsi="GHEA Grapalat"/>
                <w:b/>
                <w:sz w:val="22"/>
                <w:szCs w:val="22"/>
                <w:lang w:val="hy-AM"/>
              </w:rPr>
              <w:t xml:space="preserve">241 696,9 </w:t>
            </w:r>
            <w:r w:rsidRPr="001C44C7">
              <w:rPr>
                <w:rFonts w:ascii="GHEA Grapalat" w:hAnsi="GHEA Grapalat"/>
                <w:bCs/>
                <w:sz w:val="22"/>
                <w:szCs w:val="22"/>
                <w:lang w:val="hy-AM"/>
              </w:rPr>
              <w:t>հազ. դրամ:</w:t>
            </w:r>
          </w:p>
          <w:p w14:paraId="3DC898F2" w14:textId="42D184C1" w:rsidR="001C44C7" w:rsidRPr="001C44C7" w:rsidRDefault="001C44C7" w:rsidP="00A41DFD">
            <w:pPr>
              <w:jc w:val="both"/>
              <w:rPr>
                <w:rFonts w:ascii="GHEA Grapalat" w:hAnsi="GHEA Grapalat"/>
                <w:bCs/>
                <w:sz w:val="22"/>
                <w:szCs w:val="22"/>
                <w:lang w:val="hy-AM"/>
              </w:rPr>
            </w:pPr>
            <w:r w:rsidRPr="001C44C7">
              <w:rPr>
                <w:rFonts w:ascii="GHEA Grapalat" w:hAnsi="GHEA Grapalat"/>
                <w:bCs/>
                <w:sz w:val="22"/>
                <w:szCs w:val="22"/>
                <w:lang w:val="hy-AM"/>
              </w:rPr>
              <w:t xml:space="preserve"> </w:t>
            </w:r>
            <w:r w:rsidRPr="001C44C7">
              <w:rPr>
                <w:rFonts w:ascii="GHEA Grapalat" w:hAnsi="GHEA Grapalat"/>
                <w:bCs/>
                <w:sz w:val="22"/>
                <w:szCs w:val="22"/>
                <w:lang w:val="hy-AM"/>
              </w:rPr>
              <w:t xml:space="preserve">19. ԿԱՄԱԶ մակնիշի հատուկ աղբատար տրանսպորտային միջոցի ձեռք բերում՝ </w:t>
            </w:r>
            <w:r w:rsidRPr="001C44C7">
              <w:rPr>
                <w:rFonts w:ascii="GHEA Grapalat" w:hAnsi="GHEA Grapalat"/>
                <w:b/>
                <w:sz w:val="22"/>
                <w:szCs w:val="22"/>
                <w:lang w:val="hy-AM"/>
              </w:rPr>
              <w:t>37 000,0</w:t>
            </w:r>
            <w:r w:rsidRPr="001C44C7">
              <w:rPr>
                <w:rFonts w:ascii="GHEA Grapalat" w:hAnsi="GHEA Grapalat"/>
                <w:bCs/>
                <w:sz w:val="22"/>
                <w:szCs w:val="22"/>
                <w:lang w:val="hy-AM"/>
              </w:rPr>
              <w:t xml:space="preserve"> հազ. դրամ:</w:t>
            </w:r>
          </w:p>
          <w:p w14:paraId="53A05B4C" w14:textId="4EF87BB6" w:rsidR="001C44C7" w:rsidRPr="001C44C7" w:rsidRDefault="001C44C7" w:rsidP="00A41DFD">
            <w:pPr>
              <w:jc w:val="both"/>
              <w:rPr>
                <w:rFonts w:ascii="GHEA Grapalat" w:hAnsi="GHEA Grapalat"/>
                <w:bCs/>
                <w:sz w:val="22"/>
                <w:szCs w:val="22"/>
                <w:lang w:val="hy-AM"/>
              </w:rPr>
            </w:pPr>
            <w:r w:rsidRPr="001C44C7">
              <w:rPr>
                <w:rFonts w:ascii="GHEA Grapalat" w:hAnsi="GHEA Grapalat"/>
                <w:bCs/>
                <w:sz w:val="22"/>
                <w:szCs w:val="22"/>
                <w:lang w:val="hy-AM"/>
              </w:rPr>
              <w:lastRenderedPageBreak/>
              <w:t xml:space="preserve"> 20. «Անդրանիկ Պետրոսյանի անվան Բյուրեղավանի քաղաքային պոլիկլինիկա» ՓԲԸ-ի համար բժշկական սարքավորումների ձեռք բերում ՝ </w:t>
            </w:r>
            <w:r w:rsidRPr="001C44C7">
              <w:rPr>
                <w:rFonts w:ascii="GHEA Grapalat" w:hAnsi="GHEA Grapalat"/>
                <w:b/>
                <w:sz w:val="22"/>
                <w:szCs w:val="22"/>
                <w:lang w:val="hy-AM"/>
              </w:rPr>
              <w:t>19 815,0</w:t>
            </w:r>
            <w:r w:rsidRPr="001C44C7">
              <w:rPr>
                <w:rFonts w:ascii="GHEA Grapalat" w:hAnsi="GHEA Grapalat"/>
                <w:bCs/>
                <w:sz w:val="22"/>
                <w:szCs w:val="22"/>
                <w:lang w:val="hy-AM"/>
              </w:rPr>
              <w:t xml:space="preserve"> հազ. դրամ:</w:t>
            </w:r>
          </w:p>
          <w:p w14:paraId="49DB5537" w14:textId="18E9086A" w:rsidR="001C44C7" w:rsidRPr="001C44C7" w:rsidRDefault="001C44C7" w:rsidP="00A41DFD">
            <w:pPr>
              <w:jc w:val="both"/>
              <w:rPr>
                <w:rFonts w:ascii="GHEA Grapalat" w:hAnsi="GHEA Grapalat"/>
                <w:sz w:val="22"/>
                <w:szCs w:val="22"/>
                <w:lang w:val="hy-AM"/>
              </w:rPr>
            </w:pPr>
            <w:r w:rsidRPr="001C44C7">
              <w:rPr>
                <w:rFonts w:ascii="GHEA Grapalat" w:hAnsi="GHEA Grapalat"/>
                <w:sz w:val="22"/>
                <w:szCs w:val="22"/>
                <w:lang w:val="hy-AM"/>
              </w:rPr>
              <w:t>22</w:t>
            </w:r>
            <w:r w:rsidRPr="001C44C7">
              <w:rPr>
                <w:rFonts w:ascii="Cambria Math" w:hAnsi="Cambria Math" w:cs="Cambria Math"/>
                <w:sz w:val="22"/>
                <w:szCs w:val="22"/>
                <w:lang w:val="hy-AM"/>
              </w:rPr>
              <w:t>․</w:t>
            </w:r>
            <w:r w:rsidRPr="001C44C7">
              <w:rPr>
                <w:rFonts w:ascii="GHEA Grapalat" w:hAnsi="GHEA Grapalat"/>
                <w:sz w:val="22"/>
                <w:szCs w:val="22"/>
                <w:lang w:val="hy-AM"/>
              </w:rPr>
              <w:t xml:space="preserve"> Փողոցային լուսավորության լամպերի ձեռք բերում՝ </w:t>
            </w:r>
            <w:r w:rsidRPr="001C44C7">
              <w:rPr>
                <w:rFonts w:ascii="GHEA Grapalat" w:hAnsi="GHEA Grapalat"/>
                <w:b/>
                <w:bCs/>
                <w:sz w:val="22"/>
                <w:szCs w:val="22"/>
                <w:lang w:val="hy-AM"/>
              </w:rPr>
              <w:t>982,0</w:t>
            </w:r>
            <w:r w:rsidRPr="001C44C7">
              <w:rPr>
                <w:rFonts w:ascii="GHEA Grapalat" w:hAnsi="GHEA Grapalat"/>
                <w:sz w:val="22"/>
                <w:szCs w:val="22"/>
                <w:lang w:val="hy-AM"/>
              </w:rPr>
              <w:t xml:space="preserve"> հազ</w:t>
            </w:r>
            <w:r w:rsidRPr="001C44C7">
              <w:rPr>
                <w:rFonts w:ascii="Cambria Math" w:hAnsi="Cambria Math" w:cs="Cambria Math"/>
                <w:sz w:val="22"/>
                <w:szCs w:val="22"/>
                <w:lang w:val="hy-AM"/>
              </w:rPr>
              <w:t>․</w:t>
            </w:r>
            <w:r w:rsidRPr="001C44C7">
              <w:rPr>
                <w:rFonts w:ascii="GHEA Grapalat" w:hAnsi="GHEA Grapalat"/>
                <w:sz w:val="22"/>
                <w:szCs w:val="22"/>
                <w:lang w:val="hy-AM"/>
              </w:rPr>
              <w:t xml:space="preserve"> դրամ</w:t>
            </w:r>
          </w:p>
          <w:p w14:paraId="7E60FA51" w14:textId="441469E4" w:rsidR="001C44C7" w:rsidRPr="001C44C7" w:rsidRDefault="001C44C7" w:rsidP="00A41DFD">
            <w:pPr>
              <w:jc w:val="both"/>
              <w:rPr>
                <w:rFonts w:ascii="GHEA Grapalat" w:hAnsi="GHEA Grapalat"/>
                <w:sz w:val="22"/>
                <w:szCs w:val="22"/>
                <w:lang w:val="hy-AM"/>
              </w:rPr>
            </w:pPr>
            <w:r w:rsidRPr="001C44C7">
              <w:rPr>
                <w:rFonts w:ascii="GHEA Grapalat" w:hAnsi="GHEA Grapalat"/>
                <w:sz w:val="22"/>
                <w:szCs w:val="22"/>
                <w:lang w:val="hy-AM"/>
              </w:rPr>
              <w:t xml:space="preserve">23.Լուսացույցի ձեռք բերում և տեղադրում՝ </w:t>
            </w:r>
            <w:r w:rsidRPr="001C44C7">
              <w:rPr>
                <w:rFonts w:ascii="GHEA Grapalat" w:hAnsi="GHEA Grapalat"/>
                <w:b/>
                <w:bCs/>
                <w:sz w:val="22"/>
                <w:szCs w:val="22"/>
                <w:lang w:val="hy-AM"/>
              </w:rPr>
              <w:t>1 963,9</w:t>
            </w:r>
            <w:r w:rsidRPr="001C44C7">
              <w:rPr>
                <w:rFonts w:ascii="GHEA Grapalat" w:hAnsi="GHEA Grapalat"/>
                <w:sz w:val="22"/>
                <w:szCs w:val="22"/>
                <w:lang w:val="hy-AM"/>
              </w:rPr>
              <w:t xml:space="preserve"> հազ</w:t>
            </w:r>
            <w:r w:rsidRPr="001C44C7">
              <w:rPr>
                <w:rFonts w:ascii="Cambria Math" w:hAnsi="Cambria Math" w:cs="Cambria Math"/>
                <w:sz w:val="22"/>
                <w:szCs w:val="22"/>
                <w:lang w:val="hy-AM"/>
              </w:rPr>
              <w:t>․</w:t>
            </w:r>
            <w:r w:rsidRPr="001C44C7">
              <w:rPr>
                <w:rFonts w:ascii="GHEA Grapalat" w:hAnsi="GHEA Grapalat"/>
                <w:sz w:val="22"/>
                <w:szCs w:val="22"/>
                <w:lang w:val="hy-AM"/>
              </w:rPr>
              <w:t xml:space="preserve"> դրամ</w:t>
            </w:r>
          </w:p>
          <w:p w14:paraId="696FDF5F" w14:textId="7FCEF55D" w:rsidR="001C44C7" w:rsidRPr="001C44C7" w:rsidRDefault="001C44C7" w:rsidP="00A41DFD">
            <w:pPr>
              <w:jc w:val="both"/>
              <w:rPr>
                <w:rFonts w:ascii="GHEA Grapalat" w:hAnsi="GHEA Grapalat"/>
                <w:sz w:val="22"/>
                <w:szCs w:val="22"/>
                <w:lang w:val="hy-AM"/>
              </w:rPr>
            </w:pPr>
            <w:r w:rsidRPr="001C44C7">
              <w:rPr>
                <w:rFonts w:ascii="GHEA Grapalat" w:hAnsi="GHEA Grapalat"/>
                <w:sz w:val="22"/>
                <w:szCs w:val="22"/>
                <w:lang w:val="hy-AM"/>
              </w:rPr>
              <w:t xml:space="preserve">24. Բյուրեղավան քաղաքի 27 և 28 շենքերի կոյուղագծի կառուցում՝ </w:t>
            </w:r>
            <w:r w:rsidRPr="001C44C7">
              <w:rPr>
                <w:rFonts w:ascii="GHEA Grapalat" w:hAnsi="GHEA Grapalat"/>
                <w:b/>
                <w:bCs/>
                <w:sz w:val="22"/>
                <w:szCs w:val="22"/>
                <w:lang w:val="hy-AM"/>
              </w:rPr>
              <w:t>14 557,8</w:t>
            </w:r>
            <w:r w:rsidRPr="001C44C7">
              <w:rPr>
                <w:rFonts w:ascii="GHEA Grapalat" w:hAnsi="GHEA Grapalat"/>
                <w:sz w:val="22"/>
                <w:szCs w:val="22"/>
                <w:lang w:val="hy-AM"/>
              </w:rPr>
              <w:t xml:space="preserve"> հազ</w:t>
            </w:r>
            <w:r w:rsidRPr="001C44C7">
              <w:rPr>
                <w:rFonts w:ascii="Cambria Math" w:hAnsi="Cambria Math" w:cs="Cambria Math"/>
                <w:sz w:val="22"/>
                <w:szCs w:val="22"/>
                <w:lang w:val="hy-AM"/>
              </w:rPr>
              <w:t>․</w:t>
            </w:r>
            <w:r w:rsidRPr="001C44C7">
              <w:rPr>
                <w:rFonts w:ascii="GHEA Grapalat" w:hAnsi="GHEA Grapalat"/>
                <w:sz w:val="22"/>
                <w:szCs w:val="22"/>
                <w:lang w:val="hy-AM"/>
              </w:rPr>
              <w:t xml:space="preserve"> դրամ</w:t>
            </w:r>
          </w:p>
        </w:tc>
      </w:tr>
    </w:tbl>
    <w:p w14:paraId="3F826BC2" w14:textId="77777777" w:rsidR="001C44C7" w:rsidRPr="001C44C7" w:rsidRDefault="001C44C7" w:rsidP="001C44C7">
      <w:pPr>
        <w:jc w:val="both"/>
        <w:rPr>
          <w:rFonts w:ascii="GHEA Grapalat" w:hAnsi="GHEA Grapalat"/>
          <w:color w:val="FF0000"/>
          <w:lang w:val="hy-AM"/>
        </w:rPr>
      </w:pPr>
    </w:p>
    <w:p w14:paraId="510B260D" w14:textId="77777777" w:rsidR="00A162D9" w:rsidRDefault="00A162D9" w:rsidP="001C44C7">
      <w:pPr>
        <w:spacing w:line="360" w:lineRule="auto"/>
        <w:ind w:firstLine="426"/>
        <w:jc w:val="both"/>
        <w:rPr>
          <w:rFonts w:ascii="GHEA Grapalat" w:hAnsi="GHEA Grapalat"/>
          <w:bCs/>
          <w:sz w:val="22"/>
          <w:szCs w:val="22"/>
          <w:lang w:val="en-GB"/>
        </w:rPr>
      </w:pPr>
    </w:p>
    <w:p w14:paraId="096CC387" w14:textId="77777777" w:rsidR="001C44C7" w:rsidRPr="001C44C7" w:rsidRDefault="001C44C7" w:rsidP="001C44C7">
      <w:pPr>
        <w:spacing w:line="360" w:lineRule="auto"/>
        <w:ind w:firstLine="426"/>
        <w:jc w:val="both"/>
        <w:rPr>
          <w:rFonts w:ascii="GHEA Grapalat" w:hAnsi="GHEA Grapalat"/>
          <w:bCs/>
          <w:sz w:val="22"/>
          <w:szCs w:val="22"/>
          <w:lang w:val="hy-AM"/>
        </w:rPr>
      </w:pPr>
      <w:r w:rsidRPr="001C44C7">
        <w:rPr>
          <w:rFonts w:ascii="GHEA Grapalat" w:hAnsi="GHEA Grapalat"/>
          <w:bCs/>
          <w:sz w:val="22"/>
          <w:szCs w:val="22"/>
          <w:lang w:val="hy-AM"/>
        </w:rPr>
        <w:t xml:space="preserve">2024 թվականին Բյուրեղավան համայնքում նախատեսվում է իրականացնել 4 սուբվենցիոն ծրագիր՝  </w:t>
      </w:r>
    </w:p>
    <w:p w14:paraId="0CE6E719" w14:textId="5C6AAC03" w:rsidR="001C44C7" w:rsidRPr="001C44C7" w:rsidRDefault="001C44C7" w:rsidP="001C44C7">
      <w:pPr>
        <w:spacing w:line="360" w:lineRule="auto"/>
        <w:ind w:firstLine="426"/>
        <w:jc w:val="both"/>
        <w:rPr>
          <w:rFonts w:ascii="GHEA Grapalat" w:hAnsi="GHEA Grapalat"/>
          <w:bCs/>
          <w:sz w:val="22"/>
          <w:szCs w:val="22"/>
          <w:lang w:val="hy-AM"/>
        </w:rPr>
      </w:pPr>
      <w:r w:rsidRPr="001C44C7">
        <w:rPr>
          <w:rFonts w:ascii="GHEA Grapalat" w:hAnsi="GHEA Grapalat"/>
          <w:bCs/>
          <w:sz w:val="22"/>
          <w:szCs w:val="22"/>
          <w:lang w:val="hy-AM"/>
        </w:rPr>
        <w:t>«Բյուրեղավան բնակավայրի մարզադպրոցի կառուցման աշխատանքներ»,</w:t>
      </w:r>
      <w:r w:rsidRPr="001C44C7">
        <w:rPr>
          <w:rFonts w:ascii="GHEA Grapalat" w:hAnsi="GHEA Grapalat"/>
          <w:bCs/>
          <w:sz w:val="22"/>
          <w:szCs w:val="22"/>
          <w:lang w:val="hy-AM"/>
        </w:rPr>
        <w:t xml:space="preserve"> </w:t>
      </w:r>
      <w:r w:rsidRPr="001C44C7">
        <w:rPr>
          <w:rFonts w:ascii="GHEA Grapalat" w:hAnsi="GHEA Grapalat"/>
          <w:bCs/>
          <w:sz w:val="22"/>
          <w:szCs w:val="22"/>
          <w:lang w:val="hy-AM"/>
        </w:rPr>
        <w:t>«Բյուրեղավան համայնքի Բյուրեղավան քաղաքի, Նուռնուս և Ջրաբեր գյուղերի փողոցների, ճանապարհների, բնակելի շենքերի բակերի բարեկարգման և ասֆալտապատման աշխատանքներ»,</w:t>
      </w:r>
      <w:r w:rsidR="00A162D9" w:rsidRPr="00A162D9">
        <w:rPr>
          <w:rFonts w:ascii="GHEA Grapalat" w:hAnsi="GHEA Grapalat"/>
          <w:bCs/>
          <w:sz w:val="22"/>
          <w:szCs w:val="22"/>
          <w:lang w:val="hy-AM"/>
        </w:rPr>
        <w:t xml:space="preserve"> </w:t>
      </w:r>
      <w:bookmarkStart w:id="0" w:name="_GoBack"/>
      <w:bookmarkEnd w:id="0"/>
      <w:r w:rsidRPr="001C44C7">
        <w:rPr>
          <w:rFonts w:ascii="GHEA Grapalat" w:hAnsi="GHEA Grapalat"/>
          <w:bCs/>
          <w:sz w:val="22"/>
          <w:szCs w:val="22"/>
          <w:lang w:val="hy-AM"/>
        </w:rPr>
        <w:t>«Բյուրեղավանում ոռոգման համակարգի ներքին ցանցի վերանորոգման և կառուցման աշխատանքներ»։</w:t>
      </w:r>
    </w:p>
    <w:p w14:paraId="54E67CB9" w14:textId="77777777" w:rsidR="001C44C7" w:rsidRPr="001C44C7" w:rsidRDefault="001C44C7" w:rsidP="001C44C7">
      <w:pPr>
        <w:spacing w:line="360" w:lineRule="auto"/>
        <w:ind w:firstLine="426"/>
        <w:jc w:val="both"/>
        <w:rPr>
          <w:rFonts w:ascii="GHEA Grapalat" w:hAnsi="GHEA Grapalat"/>
          <w:bCs/>
          <w:sz w:val="22"/>
          <w:szCs w:val="22"/>
          <w:lang w:val="hy-AM"/>
        </w:rPr>
      </w:pPr>
      <w:r w:rsidRPr="001C44C7">
        <w:rPr>
          <w:rFonts w:ascii="GHEA Grapalat" w:hAnsi="GHEA Grapalat"/>
          <w:bCs/>
          <w:sz w:val="22"/>
          <w:szCs w:val="22"/>
          <w:lang w:val="hy-AM"/>
        </w:rPr>
        <w:t>«Բյուրեղավանում ոռոգման համակարգի ներքին ցանցի վերանորոգման և կառուցման աշխատանքներ»-ն ավարտվել են: «Բյուրեղավան համայնքի Բյուրեղավան քաղաքի, Նուռնուս և Ջրաբեր գյուղերի փողոցների, ճանապարհների, բնակելի շենքերի բակերի բարեկարգման և ասֆալտապատման աշխատանքներ»</w:t>
      </w:r>
      <w:r w:rsidRPr="001C44C7">
        <w:rPr>
          <w:rFonts w:ascii="Courier New" w:hAnsi="Courier New" w:cs="Courier New"/>
          <w:bCs/>
          <w:sz w:val="22"/>
          <w:szCs w:val="22"/>
          <w:lang w:val="hy-AM"/>
        </w:rPr>
        <w:t> </w:t>
      </w:r>
      <w:r w:rsidRPr="001C44C7">
        <w:rPr>
          <w:rFonts w:ascii="GHEA Grapalat" w:hAnsi="GHEA Grapalat"/>
          <w:bCs/>
          <w:sz w:val="22"/>
          <w:szCs w:val="22"/>
          <w:lang w:val="hy-AM"/>
        </w:rPr>
        <w:t>, սուբվենցիոն ծրագրի մաս կազմող «Բյուրեղավան համայնքի Բյուրեղավան քաղաքի, Նուռնուս և Ջրաբեր գյուղերի փողոցների սալարկման աշխատանքներ» ծրագիրը գնման գործընթացի փուլում է։ 2023-2024 թվականներին մարզադպրոցի կառուցման 1-ին փուլի աշխատանքները գրեթե ավարտվել են՝ 97%։</w:t>
      </w:r>
    </w:p>
    <w:p w14:paraId="1CE70297" w14:textId="77777777" w:rsidR="001C44C7" w:rsidRPr="001C44C7" w:rsidRDefault="001C44C7" w:rsidP="00C75ACC">
      <w:pPr>
        <w:spacing w:line="360" w:lineRule="auto"/>
        <w:ind w:left="284" w:firstLine="283"/>
        <w:jc w:val="both"/>
        <w:rPr>
          <w:rFonts w:ascii="GHEA Grapalat" w:hAnsi="GHEA Grapalat"/>
          <w:sz w:val="22"/>
          <w:szCs w:val="22"/>
          <w:lang w:val="en-GB"/>
        </w:rPr>
      </w:pPr>
    </w:p>
    <w:p w14:paraId="655B0975" w14:textId="77777777" w:rsidR="001C44C7" w:rsidRPr="001C44C7" w:rsidRDefault="001C44C7" w:rsidP="00C75ACC">
      <w:pPr>
        <w:spacing w:line="360" w:lineRule="auto"/>
        <w:ind w:left="284" w:firstLine="283"/>
        <w:jc w:val="both"/>
        <w:rPr>
          <w:rFonts w:ascii="GHEA Grapalat" w:hAnsi="GHEA Grapalat"/>
          <w:sz w:val="22"/>
          <w:szCs w:val="22"/>
          <w:lang w:val="en-GB"/>
        </w:rPr>
      </w:pPr>
    </w:p>
    <w:p w14:paraId="7086CCF4" w14:textId="77777777" w:rsidR="001C44C7" w:rsidRPr="001C44C7" w:rsidRDefault="001C44C7" w:rsidP="00C75ACC">
      <w:pPr>
        <w:spacing w:line="360" w:lineRule="auto"/>
        <w:ind w:left="284" w:firstLine="283"/>
        <w:jc w:val="both"/>
        <w:rPr>
          <w:rFonts w:ascii="GHEA Grapalat" w:hAnsi="GHEA Grapalat"/>
          <w:sz w:val="22"/>
          <w:szCs w:val="22"/>
          <w:lang w:val="en-GB"/>
        </w:rPr>
      </w:pPr>
    </w:p>
    <w:p w14:paraId="7E71ABB7" w14:textId="77777777" w:rsidR="001C44C7" w:rsidRPr="001C44C7" w:rsidRDefault="001C44C7" w:rsidP="00C75ACC">
      <w:pPr>
        <w:spacing w:line="360" w:lineRule="auto"/>
        <w:ind w:left="284" w:firstLine="283"/>
        <w:jc w:val="both"/>
        <w:rPr>
          <w:rFonts w:ascii="GHEA Grapalat" w:hAnsi="GHEA Grapalat"/>
          <w:sz w:val="22"/>
          <w:szCs w:val="22"/>
          <w:lang w:val="en-GB"/>
        </w:rPr>
      </w:pPr>
    </w:p>
    <w:p w14:paraId="69D58E14" w14:textId="77777777" w:rsidR="001C44C7" w:rsidRPr="001C44C7" w:rsidRDefault="001C44C7" w:rsidP="00C75ACC">
      <w:pPr>
        <w:spacing w:line="360" w:lineRule="auto"/>
        <w:ind w:left="284" w:firstLine="283"/>
        <w:jc w:val="both"/>
        <w:rPr>
          <w:rFonts w:ascii="GHEA Grapalat" w:hAnsi="GHEA Grapalat"/>
          <w:sz w:val="22"/>
          <w:szCs w:val="22"/>
          <w:lang w:val="en-GB"/>
        </w:rPr>
      </w:pPr>
    </w:p>
    <w:p w14:paraId="40B8862F" w14:textId="77777777" w:rsidR="001C44C7" w:rsidRPr="001C44C7" w:rsidRDefault="001C44C7" w:rsidP="00C75ACC">
      <w:pPr>
        <w:spacing w:line="360" w:lineRule="auto"/>
        <w:ind w:left="284" w:firstLine="283"/>
        <w:jc w:val="both"/>
        <w:rPr>
          <w:rFonts w:ascii="GHEA Grapalat" w:hAnsi="GHEA Grapalat"/>
          <w:sz w:val="22"/>
          <w:szCs w:val="22"/>
          <w:lang w:val="en-GB"/>
        </w:rPr>
      </w:pPr>
    </w:p>
    <w:p w14:paraId="020088A7" w14:textId="77777777" w:rsidR="001C44C7" w:rsidRPr="001C44C7" w:rsidRDefault="001C44C7" w:rsidP="00C75ACC">
      <w:pPr>
        <w:spacing w:line="360" w:lineRule="auto"/>
        <w:ind w:left="284" w:firstLine="283"/>
        <w:jc w:val="both"/>
        <w:rPr>
          <w:rFonts w:ascii="GHEA Grapalat" w:hAnsi="GHEA Grapalat"/>
          <w:sz w:val="22"/>
          <w:szCs w:val="22"/>
          <w:lang w:val="en-GB"/>
        </w:rPr>
      </w:pPr>
    </w:p>
    <w:p w14:paraId="69871E65" w14:textId="77777777" w:rsidR="001C44C7" w:rsidRPr="001C44C7" w:rsidRDefault="001C44C7" w:rsidP="00C75ACC">
      <w:pPr>
        <w:spacing w:line="360" w:lineRule="auto"/>
        <w:ind w:left="284" w:firstLine="283"/>
        <w:jc w:val="both"/>
        <w:rPr>
          <w:rFonts w:ascii="GHEA Grapalat" w:hAnsi="GHEA Grapalat"/>
          <w:sz w:val="22"/>
          <w:szCs w:val="22"/>
          <w:lang w:val="en-GB"/>
        </w:rPr>
      </w:pPr>
    </w:p>
    <w:sectPr w:rsidR="001C44C7" w:rsidRPr="001C44C7" w:rsidSect="00CE5C5F">
      <w:pgSz w:w="12240" w:h="15840"/>
      <w:pgMar w:top="993" w:right="760" w:bottom="993" w:left="85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ltica">
    <w:altName w:val="Calibri"/>
    <w:panose1 w:val="00000000000000000000"/>
    <w:charset w:val="00"/>
    <w:family w:val="auto"/>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Russian Text Book">
    <w:altName w:val="Times New Roman"/>
    <w:charset w:val="00"/>
    <w:family w:val="auto"/>
    <w:pitch w:val="variable"/>
    <w:sig w:usb0="00000003" w:usb1="00000000" w:usb2="00000000" w:usb3="00000000" w:csb0="00000001" w:csb1="00000000"/>
  </w:font>
  <w:font w:name="ArTarumianTimes">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GHEA Grapalat">
    <w:altName w:val="Sylfaen"/>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15F46"/>
    <w:multiLevelType w:val="hybridMultilevel"/>
    <w:tmpl w:val="5D10BD6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19D5CF2"/>
    <w:multiLevelType w:val="hybridMultilevel"/>
    <w:tmpl w:val="340CFB3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nsid w:val="1A170825"/>
    <w:multiLevelType w:val="hybridMultilevel"/>
    <w:tmpl w:val="51A6A674"/>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3E3A7F90"/>
    <w:multiLevelType w:val="hybridMultilevel"/>
    <w:tmpl w:val="249029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5F4C3631"/>
    <w:multiLevelType w:val="hybridMultilevel"/>
    <w:tmpl w:val="603EAEF2"/>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 w:numId="2">
    <w:abstractNumId w:val="4"/>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2"/>
  </w:compat>
  <w:rsids>
    <w:rsidRoot w:val="001F7EA1"/>
    <w:rsid w:val="00003B41"/>
    <w:rsid w:val="00010C67"/>
    <w:rsid w:val="00017526"/>
    <w:rsid w:val="000229AB"/>
    <w:rsid w:val="00025F16"/>
    <w:rsid w:val="00026CE4"/>
    <w:rsid w:val="0003091C"/>
    <w:rsid w:val="0003570E"/>
    <w:rsid w:val="00037C0F"/>
    <w:rsid w:val="00044AE4"/>
    <w:rsid w:val="000504D3"/>
    <w:rsid w:val="000513D3"/>
    <w:rsid w:val="000524AF"/>
    <w:rsid w:val="00066BEC"/>
    <w:rsid w:val="0007207E"/>
    <w:rsid w:val="00072271"/>
    <w:rsid w:val="00086D26"/>
    <w:rsid w:val="000964D1"/>
    <w:rsid w:val="000A5415"/>
    <w:rsid w:val="000A6036"/>
    <w:rsid w:val="000B5FFD"/>
    <w:rsid w:val="000B61B0"/>
    <w:rsid w:val="000B6B6C"/>
    <w:rsid w:val="000C08F7"/>
    <w:rsid w:val="000C78B1"/>
    <w:rsid w:val="000E221D"/>
    <w:rsid w:val="000E2BF0"/>
    <w:rsid w:val="000F0552"/>
    <w:rsid w:val="000F3E32"/>
    <w:rsid w:val="000F72FB"/>
    <w:rsid w:val="000F757D"/>
    <w:rsid w:val="0011241B"/>
    <w:rsid w:val="0011666E"/>
    <w:rsid w:val="00117DED"/>
    <w:rsid w:val="001215E9"/>
    <w:rsid w:val="00123925"/>
    <w:rsid w:val="001254A0"/>
    <w:rsid w:val="00126609"/>
    <w:rsid w:val="001367EC"/>
    <w:rsid w:val="001459D9"/>
    <w:rsid w:val="00150F92"/>
    <w:rsid w:val="00151B9C"/>
    <w:rsid w:val="00151E41"/>
    <w:rsid w:val="0015488E"/>
    <w:rsid w:val="001634F0"/>
    <w:rsid w:val="00171380"/>
    <w:rsid w:val="00182101"/>
    <w:rsid w:val="001840BB"/>
    <w:rsid w:val="00187957"/>
    <w:rsid w:val="0019323D"/>
    <w:rsid w:val="00193C08"/>
    <w:rsid w:val="00196A82"/>
    <w:rsid w:val="001A4485"/>
    <w:rsid w:val="001A4B4A"/>
    <w:rsid w:val="001B2B45"/>
    <w:rsid w:val="001C3F08"/>
    <w:rsid w:val="001C44C7"/>
    <w:rsid w:val="001D0069"/>
    <w:rsid w:val="001D1243"/>
    <w:rsid w:val="001E333B"/>
    <w:rsid w:val="001E4868"/>
    <w:rsid w:val="001F01EB"/>
    <w:rsid w:val="001F7EA1"/>
    <w:rsid w:val="0020675F"/>
    <w:rsid w:val="00207A28"/>
    <w:rsid w:val="002122F1"/>
    <w:rsid w:val="00213A1F"/>
    <w:rsid w:val="00216825"/>
    <w:rsid w:val="00230652"/>
    <w:rsid w:val="002371E0"/>
    <w:rsid w:val="00257A61"/>
    <w:rsid w:val="0027265C"/>
    <w:rsid w:val="00274916"/>
    <w:rsid w:val="002833FF"/>
    <w:rsid w:val="00285336"/>
    <w:rsid w:val="00290186"/>
    <w:rsid w:val="00290968"/>
    <w:rsid w:val="002913EA"/>
    <w:rsid w:val="00292A83"/>
    <w:rsid w:val="00292C55"/>
    <w:rsid w:val="00295472"/>
    <w:rsid w:val="0029630E"/>
    <w:rsid w:val="002A5CD3"/>
    <w:rsid w:val="002A78BF"/>
    <w:rsid w:val="002C2464"/>
    <w:rsid w:val="002C34FF"/>
    <w:rsid w:val="002C7DAB"/>
    <w:rsid w:val="002D410F"/>
    <w:rsid w:val="002F17BD"/>
    <w:rsid w:val="002F1C6C"/>
    <w:rsid w:val="002F1E40"/>
    <w:rsid w:val="002F3E3F"/>
    <w:rsid w:val="002F4721"/>
    <w:rsid w:val="002F7894"/>
    <w:rsid w:val="00305E02"/>
    <w:rsid w:val="00311228"/>
    <w:rsid w:val="00312137"/>
    <w:rsid w:val="00314311"/>
    <w:rsid w:val="00314B62"/>
    <w:rsid w:val="003164F5"/>
    <w:rsid w:val="00320B85"/>
    <w:rsid w:val="00321AFF"/>
    <w:rsid w:val="0033741B"/>
    <w:rsid w:val="00346153"/>
    <w:rsid w:val="0035166A"/>
    <w:rsid w:val="00353F6F"/>
    <w:rsid w:val="00355837"/>
    <w:rsid w:val="00360421"/>
    <w:rsid w:val="00363A36"/>
    <w:rsid w:val="00364CED"/>
    <w:rsid w:val="00367480"/>
    <w:rsid w:val="00370548"/>
    <w:rsid w:val="0037199B"/>
    <w:rsid w:val="0038050A"/>
    <w:rsid w:val="00385D11"/>
    <w:rsid w:val="00390FA7"/>
    <w:rsid w:val="00395DDA"/>
    <w:rsid w:val="003A1528"/>
    <w:rsid w:val="003A2BC3"/>
    <w:rsid w:val="003A74FB"/>
    <w:rsid w:val="003A7FBF"/>
    <w:rsid w:val="003B2082"/>
    <w:rsid w:val="003B6D4A"/>
    <w:rsid w:val="003B7BE8"/>
    <w:rsid w:val="003C346A"/>
    <w:rsid w:val="003C4D95"/>
    <w:rsid w:val="003C51C9"/>
    <w:rsid w:val="003D080F"/>
    <w:rsid w:val="003D6AD5"/>
    <w:rsid w:val="003E07E5"/>
    <w:rsid w:val="003E1738"/>
    <w:rsid w:val="003E3841"/>
    <w:rsid w:val="003E41FD"/>
    <w:rsid w:val="003F75BC"/>
    <w:rsid w:val="0040580B"/>
    <w:rsid w:val="004139BD"/>
    <w:rsid w:val="00414BCB"/>
    <w:rsid w:val="00415D65"/>
    <w:rsid w:val="00415E70"/>
    <w:rsid w:val="00416A34"/>
    <w:rsid w:val="004178BE"/>
    <w:rsid w:val="0042495E"/>
    <w:rsid w:val="00426DC0"/>
    <w:rsid w:val="00435CC9"/>
    <w:rsid w:val="00445205"/>
    <w:rsid w:val="00445494"/>
    <w:rsid w:val="00445788"/>
    <w:rsid w:val="00451CC9"/>
    <w:rsid w:val="00465961"/>
    <w:rsid w:val="004659FC"/>
    <w:rsid w:val="00471FF2"/>
    <w:rsid w:val="00473E92"/>
    <w:rsid w:val="00484180"/>
    <w:rsid w:val="0048453E"/>
    <w:rsid w:val="00495011"/>
    <w:rsid w:val="00496D36"/>
    <w:rsid w:val="004B1457"/>
    <w:rsid w:val="004B23DA"/>
    <w:rsid w:val="004B3086"/>
    <w:rsid w:val="004B4FCC"/>
    <w:rsid w:val="004B7FBC"/>
    <w:rsid w:val="004C050C"/>
    <w:rsid w:val="004D1379"/>
    <w:rsid w:val="004D625C"/>
    <w:rsid w:val="004E3178"/>
    <w:rsid w:val="004E405C"/>
    <w:rsid w:val="004E656D"/>
    <w:rsid w:val="004E738B"/>
    <w:rsid w:val="004E7B8F"/>
    <w:rsid w:val="004F3E4C"/>
    <w:rsid w:val="005146F5"/>
    <w:rsid w:val="00517BFC"/>
    <w:rsid w:val="0052255F"/>
    <w:rsid w:val="00523C40"/>
    <w:rsid w:val="0053341F"/>
    <w:rsid w:val="005334F9"/>
    <w:rsid w:val="00536AA9"/>
    <w:rsid w:val="00546DCC"/>
    <w:rsid w:val="0054729A"/>
    <w:rsid w:val="00564C5A"/>
    <w:rsid w:val="005659A4"/>
    <w:rsid w:val="00586B0D"/>
    <w:rsid w:val="00587D24"/>
    <w:rsid w:val="00596DCC"/>
    <w:rsid w:val="005A0654"/>
    <w:rsid w:val="005A2C2F"/>
    <w:rsid w:val="005A5322"/>
    <w:rsid w:val="005A7934"/>
    <w:rsid w:val="005D2797"/>
    <w:rsid w:val="005D2FD7"/>
    <w:rsid w:val="005D309E"/>
    <w:rsid w:val="005D498F"/>
    <w:rsid w:val="005D5EE3"/>
    <w:rsid w:val="005D6C65"/>
    <w:rsid w:val="005E2D67"/>
    <w:rsid w:val="005E2F3C"/>
    <w:rsid w:val="005E378E"/>
    <w:rsid w:val="005E66AE"/>
    <w:rsid w:val="005F3BD6"/>
    <w:rsid w:val="005F69B6"/>
    <w:rsid w:val="00611349"/>
    <w:rsid w:val="00614859"/>
    <w:rsid w:val="006155A4"/>
    <w:rsid w:val="00617568"/>
    <w:rsid w:val="006277E2"/>
    <w:rsid w:val="00632A9E"/>
    <w:rsid w:val="00647507"/>
    <w:rsid w:val="0065108A"/>
    <w:rsid w:val="006575F2"/>
    <w:rsid w:val="00662731"/>
    <w:rsid w:val="00666A45"/>
    <w:rsid w:val="00667320"/>
    <w:rsid w:val="00667FAB"/>
    <w:rsid w:val="00687688"/>
    <w:rsid w:val="0069047A"/>
    <w:rsid w:val="00690FFA"/>
    <w:rsid w:val="00695296"/>
    <w:rsid w:val="006A1272"/>
    <w:rsid w:val="006A3CDD"/>
    <w:rsid w:val="006B2513"/>
    <w:rsid w:val="006B4B0C"/>
    <w:rsid w:val="006B7F3F"/>
    <w:rsid w:val="006C02AA"/>
    <w:rsid w:val="006C7AF1"/>
    <w:rsid w:val="006C7E8A"/>
    <w:rsid w:val="006D4A03"/>
    <w:rsid w:val="006E0B4B"/>
    <w:rsid w:val="006E3565"/>
    <w:rsid w:val="006E76D6"/>
    <w:rsid w:val="006E7DB7"/>
    <w:rsid w:val="006F4F36"/>
    <w:rsid w:val="00706D22"/>
    <w:rsid w:val="007158E5"/>
    <w:rsid w:val="00721701"/>
    <w:rsid w:val="00726E65"/>
    <w:rsid w:val="00730394"/>
    <w:rsid w:val="007305F1"/>
    <w:rsid w:val="00735677"/>
    <w:rsid w:val="00735E6C"/>
    <w:rsid w:val="00737AFF"/>
    <w:rsid w:val="00747DAA"/>
    <w:rsid w:val="00760483"/>
    <w:rsid w:val="00762CFC"/>
    <w:rsid w:val="00765BDB"/>
    <w:rsid w:val="007713D7"/>
    <w:rsid w:val="007738BF"/>
    <w:rsid w:val="00773CE4"/>
    <w:rsid w:val="007748A9"/>
    <w:rsid w:val="00790128"/>
    <w:rsid w:val="007B1296"/>
    <w:rsid w:val="007B1DB6"/>
    <w:rsid w:val="007B312C"/>
    <w:rsid w:val="007B6548"/>
    <w:rsid w:val="007B7B6C"/>
    <w:rsid w:val="007C5A5F"/>
    <w:rsid w:val="007D00B3"/>
    <w:rsid w:val="007D0A7F"/>
    <w:rsid w:val="007D1298"/>
    <w:rsid w:val="007F00D2"/>
    <w:rsid w:val="007F210C"/>
    <w:rsid w:val="00801188"/>
    <w:rsid w:val="008113FC"/>
    <w:rsid w:val="0081392C"/>
    <w:rsid w:val="00817F23"/>
    <w:rsid w:val="008366B3"/>
    <w:rsid w:val="00843FDA"/>
    <w:rsid w:val="0084446E"/>
    <w:rsid w:val="0085107C"/>
    <w:rsid w:val="00857BB1"/>
    <w:rsid w:val="00881F55"/>
    <w:rsid w:val="00883F34"/>
    <w:rsid w:val="00884609"/>
    <w:rsid w:val="008846CD"/>
    <w:rsid w:val="00891FD1"/>
    <w:rsid w:val="008A39DC"/>
    <w:rsid w:val="008A3F2A"/>
    <w:rsid w:val="008A508F"/>
    <w:rsid w:val="008B4140"/>
    <w:rsid w:val="008B5DF4"/>
    <w:rsid w:val="008D5A4F"/>
    <w:rsid w:val="008D729E"/>
    <w:rsid w:val="008F23FC"/>
    <w:rsid w:val="00901AA2"/>
    <w:rsid w:val="0090342E"/>
    <w:rsid w:val="00910754"/>
    <w:rsid w:val="009138BA"/>
    <w:rsid w:val="009423A2"/>
    <w:rsid w:val="00947571"/>
    <w:rsid w:val="0095151B"/>
    <w:rsid w:val="009526FF"/>
    <w:rsid w:val="00961167"/>
    <w:rsid w:val="00964EB7"/>
    <w:rsid w:val="00970DBB"/>
    <w:rsid w:val="009732AB"/>
    <w:rsid w:val="00975131"/>
    <w:rsid w:val="00975DC1"/>
    <w:rsid w:val="009778D0"/>
    <w:rsid w:val="009778F4"/>
    <w:rsid w:val="00981A54"/>
    <w:rsid w:val="00982B8B"/>
    <w:rsid w:val="00986DD9"/>
    <w:rsid w:val="00990443"/>
    <w:rsid w:val="009960EA"/>
    <w:rsid w:val="009970C9"/>
    <w:rsid w:val="009A22D8"/>
    <w:rsid w:val="009B291E"/>
    <w:rsid w:val="009C109D"/>
    <w:rsid w:val="009C1AF1"/>
    <w:rsid w:val="009C45C4"/>
    <w:rsid w:val="009D0934"/>
    <w:rsid w:val="009D5361"/>
    <w:rsid w:val="009D5CE2"/>
    <w:rsid w:val="009D786B"/>
    <w:rsid w:val="009E1320"/>
    <w:rsid w:val="009E1A3C"/>
    <w:rsid w:val="009E78D5"/>
    <w:rsid w:val="009F2AEF"/>
    <w:rsid w:val="009F349F"/>
    <w:rsid w:val="00A04424"/>
    <w:rsid w:val="00A12450"/>
    <w:rsid w:val="00A124F3"/>
    <w:rsid w:val="00A12686"/>
    <w:rsid w:val="00A1553D"/>
    <w:rsid w:val="00A162D9"/>
    <w:rsid w:val="00A168A1"/>
    <w:rsid w:val="00A2353A"/>
    <w:rsid w:val="00A2793F"/>
    <w:rsid w:val="00A279C0"/>
    <w:rsid w:val="00A320EB"/>
    <w:rsid w:val="00A340FC"/>
    <w:rsid w:val="00A4492B"/>
    <w:rsid w:val="00A45031"/>
    <w:rsid w:val="00A450C6"/>
    <w:rsid w:val="00A45EFF"/>
    <w:rsid w:val="00A56668"/>
    <w:rsid w:val="00A56BA1"/>
    <w:rsid w:val="00A63DDB"/>
    <w:rsid w:val="00A66488"/>
    <w:rsid w:val="00A761F4"/>
    <w:rsid w:val="00A90488"/>
    <w:rsid w:val="00AA3B9A"/>
    <w:rsid w:val="00AA5E1A"/>
    <w:rsid w:val="00AA6126"/>
    <w:rsid w:val="00AA78FB"/>
    <w:rsid w:val="00AB1D38"/>
    <w:rsid w:val="00AB23B7"/>
    <w:rsid w:val="00AB4497"/>
    <w:rsid w:val="00AC1A69"/>
    <w:rsid w:val="00AC20A7"/>
    <w:rsid w:val="00AC3258"/>
    <w:rsid w:val="00AC4847"/>
    <w:rsid w:val="00AC4DCD"/>
    <w:rsid w:val="00AD0082"/>
    <w:rsid w:val="00AD1049"/>
    <w:rsid w:val="00AD2D90"/>
    <w:rsid w:val="00AD6AD8"/>
    <w:rsid w:val="00AE456B"/>
    <w:rsid w:val="00AE6A82"/>
    <w:rsid w:val="00AF44FC"/>
    <w:rsid w:val="00AF7659"/>
    <w:rsid w:val="00B01515"/>
    <w:rsid w:val="00B1002A"/>
    <w:rsid w:val="00B11557"/>
    <w:rsid w:val="00B124BF"/>
    <w:rsid w:val="00B1341C"/>
    <w:rsid w:val="00B13A1B"/>
    <w:rsid w:val="00B14484"/>
    <w:rsid w:val="00B24EDF"/>
    <w:rsid w:val="00B314AF"/>
    <w:rsid w:val="00B31B5B"/>
    <w:rsid w:val="00B34D43"/>
    <w:rsid w:val="00B3678B"/>
    <w:rsid w:val="00B402B0"/>
    <w:rsid w:val="00B53F33"/>
    <w:rsid w:val="00B540AA"/>
    <w:rsid w:val="00B5615A"/>
    <w:rsid w:val="00B62CE8"/>
    <w:rsid w:val="00B67FCA"/>
    <w:rsid w:val="00B758DC"/>
    <w:rsid w:val="00B7662E"/>
    <w:rsid w:val="00B7739A"/>
    <w:rsid w:val="00B82736"/>
    <w:rsid w:val="00B82ACD"/>
    <w:rsid w:val="00B86F9C"/>
    <w:rsid w:val="00B954AF"/>
    <w:rsid w:val="00B974B6"/>
    <w:rsid w:val="00B979D7"/>
    <w:rsid w:val="00BA1CDD"/>
    <w:rsid w:val="00BA2F9F"/>
    <w:rsid w:val="00BB42CB"/>
    <w:rsid w:val="00BB7112"/>
    <w:rsid w:val="00BB7DF8"/>
    <w:rsid w:val="00BD1B38"/>
    <w:rsid w:val="00BD389C"/>
    <w:rsid w:val="00BE5D2E"/>
    <w:rsid w:val="00BF2255"/>
    <w:rsid w:val="00BF4AC4"/>
    <w:rsid w:val="00C21E5B"/>
    <w:rsid w:val="00C329C1"/>
    <w:rsid w:val="00C40D95"/>
    <w:rsid w:val="00C47C46"/>
    <w:rsid w:val="00C5098A"/>
    <w:rsid w:val="00C50DDB"/>
    <w:rsid w:val="00C51FDB"/>
    <w:rsid w:val="00C540B0"/>
    <w:rsid w:val="00C72C94"/>
    <w:rsid w:val="00C72FFE"/>
    <w:rsid w:val="00C75ACC"/>
    <w:rsid w:val="00C90F78"/>
    <w:rsid w:val="00C91CF8"/>
    <w:rsid w:val="00C92010"/>
    <w:rsid w:val="00CA7B14"/>
    <w:rsid w:val="00CA7F45"/>
    <w:rsid w:val="00CB09CA"/>
    <w:rsid w:val="00CD181B"/>
    <w:rsid w:val="00CD61DA"/>
    <w:rsid w:val="00CD654F"/>
    <w:rsid w:val="00CE050A"/>
    <w:rsid w:val="00CE3ECB"/>
    <w:rsid w:val="00CE5C5F"/>
    <w:rsid w:val="00CE6BBB"/>
    <w:rsid w:val="00CF15D2"/>
    <w:rsid w:val="00CF1FC7"/>
    <w:rsid w:val="00D1206F"/>
    <w:rsid w:val="00D1300E"/>
    <w:rsid w:val="00D17AE5"/>
    <w:rsid w:val="00D33FC1"/>
    <w:rsid w:val="00D376EA"/>
    <w:rsid w:val="00D42057"/>
    <w:rsid w:val="00D45D9E"/>
    <w:rsid w:val="00D53A5D"/>
    <w:rsid w:val="00D53CC5"/>
    <w:rsid w:val="00D56858"/>
    <w:rsid w:val="00D6330C"/>
    <w:rsid w:val="00D65ADD"/>
    <w:rsid w:val="00D762FF"/>
    <w:rsid w:val="00D76DA1"/>
    <w:rsid w:val="00D8185C"/>
    <w:rsid w:val="00D818EC"/>
    <w:rsid w:val="00D83A5A"/>
    <w:rsid w:val="00DA0545"/>
    <w:rsid w:val="00DA109A"/>
    <w:rsid w:val="00DA53CC"/>
    <w:rsid w:val="00DA5BDC"/>
    <w:rsid w:val="00DB0853"/>
    <w:rsid w:val="00DB1AF5"/>
    <w:rsid w:val="00DC6543"/>
    <w:rsid w:val="00DD5476"/>
    <w:rsid w:val="00DE3C1E"/>
    <w:rsid w:val="00DF73BB"/>
    <w:rsid w:val="00DF74F6"/>
    <w:rsid w:val="00E01C21"/>
    <w:rsid w:val="00E06A72"/>
    <w:rsid w:val="00E119CC"/>
    <w:rsid w:val="00E13FF9"/>
    <w:rsid w:val="00E15A10"/>
    <w:rsid w:val="00E32B7D"/>
    <w:rsid w:val="00E479D4"/>
    <w:rsid w:val="00E6474E"/>
    <w:rsid w:val="00E9316E"/>
    <w:rsid w:val="00E96A3F"/>
    <w:rsid w:val="00E97335"/>
    <w:rsid w:val="00EA165D"/>
    <w:rsid w:val="00EA1B7A"/>
    <w:rsid w:val="00EA1EE5"/>
    <w:rsid w:val="00EA6090"/>
    <w:rsid w:val="00EA6772"/>
    <w:rsid w:val="00EB00D0"/>
    <w:rsid w:val="00EB6CB1"/>
    <w:rsid w:val="00EC03A4"/>
    <w:rsid w:val="00EC0E3A"/>
    <w:rsid w:val="00EC4444"/>
    <w:rsid w:val="00ED26F7"/>
    <w:rsid w:val="00EE09EF"/>
    <w:rsid w:val="00EE71FE"/>
    <w:rsid w:val="00EF151F"/>
    <w:rsid w:val="00EF4785"/>
    <w:rsid w:val="00EF69AB"/>
    <w:rsid w:val="00F01147"/>
    <w:rsid w:val="00F10138"/>
    <w:rsid w:val="00F11B68"/>
    <w:rsid w:val="00F1215A"/>
    <w:rsid w:val="00F14D66"/>
    <w:rsid w:val="00F17B45"/>
    <w:rsid w:val="00F20796"/>
    <w:rsid w:val="00F40C41"/>
    <w:rsid w:val="00F5244F"/>
    <w:rsid w:val="00F52EB0"/>
    <w:rsid w:val="00F63A1D"/>
    <w:rsid w:val="00F64134"/>
    <w:rsid w:val="00F66F35"/>
    <w:rsid w:val="00F71233"/>
    <w:rsid w:val="00F75F59"/>
    <w:rsid w:val="00F762D4"/>
    <w:rsid w:val="00F76A89"/>
    <w:rsid w:val="00F9062E"/>
    <w:rsid w:val="00FA3C80"/>
    <w:rsid w:val="00FA7FCC"/>
    <w:rsid w:val="00FB272F"/>
    <w:rsid w:val="00FB3A87"/>
    <w:rsid w:val="00FC0DA5"/>
    <w:rsid w:val="00FC313B"/>
    <w:rsid w:val="00FE1E20"/>
    <w:rsid w:val="00FE27CF"/>
    <w:rsid w:val="00FE6138"/>
    <w:rsid w:val="00FF5297"/>
    <w:rsid w:val="00FF7A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89C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050A"/>
    <w:rPr>
      <w:lang w:val="en-AU" w:eastAsia="en-US"/>
    </w:rPr>
  </w:style>
  <w:style w:type="paragraph" w:styleId="1">
    <w:name w:val="heading 1"/>
    <w:basedOn w:val="a"/>
    <w:next w:val="a"/>
    <w:qFormat/>
    <w:rsid w:val="00CE050A"/>
    <w:pPr>
      <w:keepNext/>
      <w:ind w:left="284"/>
      <w:outlineLvl w:val="0"/>
    </w:pPr>
    <w:rPr>
      <w:rFonts w:ascii="Baltica" w:hAnsi="Baltica"/>
      <w:sz w:val="24"/>
      <w:lang w:val="en-US"/>
    </w:rPr>
  </w:style>
  <w:style w:type="paragraph" w:styleId="2">
    <w:name w:val="heading 2"/>
    <w:basedOn w:val="a"/>
    <w:next w:val="a"/>
    <w:qFormat/>
    <w:rsid w:val="00CE050A"/>
    <w:pPr>
      <w:keepNext/>
      <w:ind w:left="284"/>
      <w:outlineLvl w:val="1"/>
    </w:pPr>
    <w:rPr>
      <w:rFonts w:ascii="Baltica" w:hAnsi="Baltica"/>
      <w:b/>
      <w:sz w:val="28"/>
      <w:lang w:val="en-US"/>
    </w:rPr>
  </w:style>
  <w:style w:type="paragraph" w:styleId="3">
    <w:name w:val="heading 3"/>
    <w:basedOn w:val="a"/>
    <w:next w:val="a"/>
    <w:qFormat/>
    <w:rsid w:val="00CE050A"/>
    <w:pPr>
      <w:keepNext/>
      <w:spacing w:line="360" w:lineRule="auto"/>
      <w:ind w:left="5040" w:firstLine="720"/>
      <w:jc w:val="center"/>
      <w:outlineLvl w:val="2"/>
    </w:pPr>
    <w:rPr>
      <w:rFonts w:ascii="Arial Armenian" w:hAnsi="Arial Armenian"/>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CE050A"/>
    <w:pPr>
      <w:ind w:firstLine="567"/>
      <w:jc w:val="center"/>
    </w:pPr>
    <w:rPr>
      <w:rFonts w:ascii="Russian Text Book" w:hAnsi="Russian Text Book"/>
      <w:sz w:val="28"/>
      <w:lang w:val="en-US"/>
    </w:rPr>
  </w:style>
  <w:style w:type="paragraph" w:styleId="a4">
    <w:name w:val="Body Text"/>
    <w:basedOn w:val="a"/>
    <w:link w:val="a5"/>
    <w:rsid w:val="00CE050A"/>
    <w:pPr>
      <w:tabs>
        <w:tab w:val="left" w:pos="4820"/>
      </w:tabs>
      <w:jc w:val="right"/>
    </w:pPr>
    <w:rPr>
      <w:rFonts w:ascii="ArTarumianTimes" w:hAnsi="ArTarumianTimes"/>
    </w:rPr>
  </w:style>
  <w:style w:type="paragraph" w:styleId="a6">
    <w:name w:val="Body Text Indent"/>
    <w:basedOn w:val="a"/>
    <w:rsid w:val="00CE050A"/>
    <w:pPr>
      <w:ind w:left="4820"/>
    </w:pPr>
    <w:rPr>
      <w:rFonts w:ascii="Arial Armenian" w:hAnsi="Arial Armenian"/>
      <w:b/>
      <w:sz w:val="22"/>
      <w:lang w:val="en-US"/>
    </w:rPr>
  </w:style>
  <w:style w:type="paragraph" w:styleId="20">
    <w:name w:val="Body Text Indent 2"/>
    <w:basedOn w:val="a"/>
    <w:rsid w:val="00CE050A"/>
    <w:pPr>
      <w:spacing w:line="360" w:lineRule="auto"/>
      <w:ind w:firstLine="567"/>
      <w:jc w:val="both"/>
    </w:pPr>
    <w:rPr>
      <w:rFonts w:ascii="Arial Armenian" w:hAnsi="Arial Armenian"/>
      <w:sz w:val="22"/>
      <w:lang w:val="en-US"/>
    </w:rPr>
  </w:style>
  <w:style w:type="paragraph" w:styleId="21">
    <w:name w:val="Body Text 2"/>
    <w:basedOn w:val="a"/>
    <w:rsid w:val="00CE050A"/>
    <w:rPr>
      <w:b/>
      <w:sz w:val="28"/>
      <w:lang w:val="en-US"/>
    </w:rPr>
  </w:style>
  <w:style w:type="paragraph" w:styleId="a7">
    <w:name w:val="Balloon Text"/>
    <w:basedOn w:val="a"/>
    <w:semiHidden/>
    <w:rsid w:val="00B314AF"/>
    <w:rPr>
      <w:rFonts w:ascii="Tahoma" w:hAnsi="Tahoma" w:cs="Tahoma"/>
      <w:sz w:val="16"/>
      <w:szCs w:val="16"/>
    </w:rPr>
  </w:style>
  <w:style w:type="paragraph" w:customStyle="1" w:styleId="CharChar1">
    <w:name w:val="Char Char1"/>
    <w:basedOn w:val="a"/>
    <w:rsid w:val="0065108A"/>
    <w:rPr>
      <w:rFonts w:ascii="Verdana" w:hAnsi="Verdana"/>
      <w:lang w:val="en-US"/>
    </w:rPr>
  </w:style>
  <w:style w:type="character" w:styleId="a8">
    <w:name w:val="Hyperlink"/>
    <w:basedOn w:val="a0"/>
    <w:rsid w:val="0027265C"/>
    <w:rPr>
      <w:color w:val="0000FF"/>
      <w:u w:val="single"/>
    </w:rPr>
  </w:style>
  <w:style w:type="table" w:styleId="a9">
    <w:name w:val="Table Grid"/>
    <w:basedOn w:val="a1"/>
    <w:uiPriority w:val="39"/>
    <w:rsid w:val="002C7D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
    <w:name w:val="Знак Знак Char Char2"/>
    <w:basedOn w:val="a"/>
    <w:rsid w:val="002C7DAB"/>
    <w:rPr>
      <w:rFonts w:ascii="Verdana" w:hAnsi="Verdana"/>
      <w:lang w:val="en-US"/>
    </w:rPr>
  </w:style>
  <w:style w:type="character" w:customStyle="1" w:styleId="a5">
    <w:name w:val="Основной текст Знак"/>
    <w:link w:val="a4"/>
    <w:rsid w:val="00B11557"/>
    <w:rPr>
      <w:rFonts w:ascii="ArTarumianTimes" w:hAnsi="ArTarumianTimes"/>
    </w:rPr>
  </w:style>
  <w:style w:type="paragraph" w:styleId="aa">
    <w:name w:val="Normal (Web)"/>
    <w:aliases w:val="webb, webb"/>
    <w:basedOn w:val="a"/>
    <w:link w:val="ab"/>
    <w:uiPriority w:val="99"/>
    <w:rsid w:val="00274916"/>
    <w:pPr>
      <w:spacing w:before="100" w:beforeAutospacing="1" w:after="100" w:afterAutospacing="1"/>
    </w:pPr>
    <w:rPr>
      <w:sz w:val="24"/>
      <w:szCs w:val="24"/>
      <w:lang w:val="ru-RU" w:eastAsia="ru-RU"/>
    </w:rPr>
  </w:style>
  <w:style w:type="character" w:customStyle="1" w:styleId="ab">
    <w:name w:val="Обычный (веб) Знак"/>
    <w:aliases w:val="webb Знак, webb Знак"/>
    <w:basedOn w:val="a0"/>
    <w:link w:val="aa"/>
    <w:uiPriority w:val="99"/>
    <w:rsid w:val="00274916"/>
    <w:rPr>
      <w:sz w:val="24"/>
      <w:szCs w:val="24"/>
    </w:rPr>
  </w:style>
  <w:style w:type="paragraph" w:styleId="ac">
    <w:name w:val="No Spacing"/>
    <w:link w:val="ad"/>
    <w:uiPriority w:val="1"/>
    <w:qFormat/>
    <w:rsid w:val="00735677"/>
    <w:rPr>
      <w:rFonts w:ascii="GHEA Grapalat" w:eastAsia="Calibri" w:hAnsi="GHEA Grapalat"/>
      <w:sz w:val="22"/>
      <w:szCs w:val="22"/>
      <w:lang w:val="en-US" w:eastAsia="en-US"/>
    </w:rPr>
  </w:style>
  <w:style w:type="character" w:customStyle="1" w:styleId="ad">
    <w:name w:val="Без интервала Знак"/>
    <w:link w:val="ac"/>
    <w:locked/>
    <w:rsid w:val="00735677"/>
    <w:rPr>
      <w:rFonts w:ascii="GHEA Grapalat" w:eastAsia="Calibri" w:hAnsi="GHEA Grapalat"/>
      <w:sz w:val="22"/>
      <w:szCs w:val="22"/>
      <w:lang w:val="en-US" w:eastAsia="en-US"/>
    </w:rPr>
  </w:style>
  <w:style w:type="paragraph" w:styleId="ae">
    <w:name w:val="List Paragraph"/>
    <w:basedOn w:val="a"/>
    <w:uiPriority w:val="34"/>
    <w:qFormat/>
    <w:rsid w:val="00AC484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4901374">
      <w:bodyDiv w:val="1"/>
      <w:marLeft w:val="0"/>
      <w:marRight w:val="0"/>
      <w:marTop w:val="0"/>
      <w:marBottom w:val="0"/>
      <w:divBdr>
        <w:top w:val="none" w:sz="0" w:space="0" w:color="auto"/>
        <w:left w:val="none" w:sz="0" w:space="0" w:color="auto"/>
        <w:bottom w:val="none" w:sz="0" w:space="0" w:color="auto"/>
        <w:right w:val="none" w:sz="0" w:space="0" w:color="auto"/>
      </w:divBdr>
    </w:div>
    <w:div w:id="538595175">
      <w:bodyDiv w:val="1"/>
      <w:marLeft w:val="0"/>
      <w:marRight w:val="0"/>
      <w:marTop w:val="0"/>
      <w:marBottom w:val="0"/>
      <w:divBdr>
        <w:top w:val="none" w:sz="0" w:space="0" w:color="auto"/>
        <w:left w:val="none" w:sz="0" w:space="0" w:color="auto"/>
        <w:bottom w:val="none" w:sz="0" w:space="0" w:color="auto"/>
        <w:right w:val="none" w:sz="0" w:space="0" w:color="auto"/>
      </w:divBdr>
      <w:divsChild>
        <w:div w:id="2031444401">
          <w:marLeft w:val="0"/>
          <w:marRight w:val="0"/>
          <w:marTop w:val="0"/>
          <w:marBottom w:val="0"/>
          <w:divBdr>
            <w:top w:val="none" w:sz="0" w:space="0" w:color="auto"/>
            <w:left w:val="none" w:sz="0" w:space="0" w:color="auto"/>
            <w:bottom w:val="none" w:sz="0" w:space="0" w:color="auto"/>
            <w:right w:val="none" w:sz="0" w:space="0" w:color="auto"/>
          </w:divBdr>
        </w:div>
        <w:div w:id="1528176663">
          <w:marLeft w:val="0"/>
          <w:marRight w:val="0"/>
          <w:marTop w:val="0"/>
          <w:marBottom w:val="0"/>
          <w:divBdr>
            <w:top w:val="none" w:sz="0" w:space="0" w:color="auto"/>
            <w:left w:val="none" w:sz="0" w:space="0" w:color="auto"/>
            <w:bottom w:val="none" w:sz="0" w:space="0" w:color="auto"/>
            <w:right w:val="none" w:sz="0" w:space="0" w:color="auto"/>
          </w:divBdr>
        </w:div>
      </w:divsChild>
    </w:div>
    <w:div w:id="1007830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1E41BE-549E-4010-B465-CA63E6FAC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740</TotalTime>
  <Pages>7</Pages>
  <Words>1589</Words>
  <Characters>9058</Characters>
  <Application>Microsoft Office Word</Application>
  <DocSecurity>0</DocSecurity>
  <Lines>75</Lines>
  <Paragraphs>21</Paragraphs>
  <ScaleCrop>false</ScaleCrop>
  <HeadingPairs>
    <vt:vector size="6" baseType="variant">
      <vt:variant>
        <vt:lpstr>Название</vt:lpstr>
      </vt:variant>
      <vt:variant>
        <vt:i4>1</vt:i4>
      </vt:variant>
      <vt:variant>
        <vt:lpstr>Title</vt:lpstr>
      </vt:variant>
      <vt:variant>
        <vt:i4>1</vt:i4>
      </vt:variant>
      <vt:variant>
        <vt:lpstr>Անվանում</vt:lpstr>
      </vt:variant>
      <vt:variant>
        <vt:i4>1</vt:i4>
      </vt:variant>
    </vt:vector>
  </HeadingPairs>
  <TitlesOfParts>
    <vt:vector size="3" baseType="lpstr">
      <vt:lpstr/>
      <vt:lpstr/>
      <vt:lpstr/>
    </vt:vector>
  </TitlesOfParts>
  <Company>TIRE</Company>
  <LinksUpToDate>false</LinksUpToDate>
  <CharactersWithSpaces>10626</CharactersWithSpaces>
  <SharedDoc>false</SharedDoc>
  <HLinks>
    <vt:vector size="6" baseType="variant">
      <vt:variant>
        <vt:i4>3276883</vt:i4>
      </vt:variant>
      <vt:variant>
        <vt:i4>0</vt:i4>
      </vt:variant>
      <vt:variant>
        <vt:i4>0</vt:i4>
      </vt:variant>
      <vt:variant>
        <vt:i4>5</vt:i4>
      </vt:variant>
      <vt:variant>
        <vt:lpwstr>mailto:kotayk@mta.gov.am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TIRE</dc:creator>
  <cp:keywords>https://mul2-kotayk.gov.am/tasks/610061/oneclick?token=7e12d928f1318584d1e3b94669ac7af6</cp:keywords>
  <cp:lastModifiedBy>tim</cp:lastModifiedBy>
  <cp:revision>80</cp:revision>
  <cp:lastPrinted>2023-10-03T09:08:00Z</cp:lastPrinted>
  <dcterms:created xsi:type="dcterms:W3CDTF">2019-01-10T08:32:00Z</dcterms:created>
  <dcterms:modified xsi:type="dcterms:W3CDTF">2025-01-08T07:11:00Z</dcterms:modified>
</cp:coreProperties>
</file>