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B4B32" w14:textId="77777777" w:rsidR="00785C2B" w:rsidRPr="00F03D93" w:rsidRDefault="00D705B5" w:rsidP="000176F1">
      <w:pPr>
        <w:spacing w:line="240" w:lineRule="auto"/>
        <w:ind w:firstLine="0"/>
        <w:jc w:val="center"/>
        <w:rPr>
          <w:b/>
          <w:sz w:val="24"/>
          <w:szCs w:val="24"/>
          <w:lang w:val="hy-AM"/>
        </w:rPr>
      </w:pPr>
      <w:r w:rsidRPr="00F03D93">
        <w:rPr>
          <w:b/>
          <w:sz w:val="24"/>
          <w:szCs w:val="24"/>
          <w:lang w:val="hy-AM"/>
        </w:rPr>
        <w:t xml:space="preserve">Սիսիան </w:t>
      </w:r>
      <w:r w:rsidR="00D100AF" w:rsidRPr="00F03D93">
        <w:rPr>
          <w:b/>
          <w:sz w:val="24"/>
          <w:szCs w:val="24"/>
        </w:rPr>
        <w:t>հ</w:t>
      </w:r>
      <w:r w:rsidRPr="00F03D93">
        <w:rPr>
          <w:b/>
          <w:sz w:val="24"/>
          <w:szCs w:val="24"/>
          <w:lang w:val="hy-AM"/>
        </w:rPr>
        <w:t>ամայնք</w:t>
      </w:r>
    </w:p>
    <w:p w14:paraId="4660944E" w14:textId="4CA888E8" w:rsidR="00D705B5" w:rsidRPr="00F03D93" w:rsidRDefault="00D705B5" w:rsidP="000176F1">
      <w:pPr>
        <w:spacing w:line="240" w:lineRule="auto"/>
        <w:ind w:firstLine="0"/>
        <w:jc w:val="center"/>
        <w:rPr>
          <w:b/>
          <w:sz w:val="24"/>
          <w:szCs w:val="24"/>
          <w:lang w:val="hy-AM"/>
        </w:rPr>
      </w:pPr>
      <w:r w:rsidRPr="00F03D93">
        <w:rPr>
          <w:b/>
          <w:sz w:val="24"/>
          <w:szCs w:val="24"/>
          <w:lang w:val="hy-AM"/>
        </w:rPr>
        <w:t>(20</w:t>
      </w:r>
      <w:r w:rsidR="00A30E93" w:rsidRPr="000D7F70">
        <w:rPr>
          <w:b/>
          <w:sz w:val="24"/>
          <w:szCs w:val="24"/>
          <w:lang w:val="hy-AM"/>
        </w:rPr>
        <w:t>2</w:t>
      </w:r>
      <w:r w:rsidR="000D7F70" w:rsidRPr="000D7F70">
        <w:rPr>
          <w:b/>
          <w:sz w:val="24"/>
          <w:szCs w:val="24"/>
          <w:lang w:val="hy-AM"/>
        </w:rPr>
        <w:t>4</w:t>
      </w:r>
      <w:r w:rsidRPr="00F03D93">
        <w:rPr>
          <w:b/>
          <w:sz w:val="24"/>
          <w:szCs w:val="24"/>
          <w:lang w:val="hy-AM"/>
        </w:rPr>
        <w:t>թ</w:t>
      </w:r>
      <w:r w:rsidR="00EF51DB" w:rsidRPr="00F03D93">
        <w:rPr>
          <w:b/>
          <w:sz w:val="24"/>
          <w:szCs w:val="24"/>
          <w:lang w:val="hy-AM"/>
        </w:rPr>
        <w:t xml:space="preserve">. </w:t>
      </w:r>
      <w:r w:rsidR="000D7F70">
        <w:rPr>
          <w:b/>
          <w:sz w:val="24"/>
          <w:szCs w:val="24"/>
        </w:rPr>
        <w:t>1-ին</w:t>
      </w:r>
      <w:r w:rsidRPr="00F03D93">
        <w:rPr>
          <w:b/>
          <w:sz w:val="24"/>
          <w:szCs w:val="24"/>
          <w:lang w:val="hy-AM"/>
        </w:rPr>
        <w:t xml:space="preserve"> եռամսյակ)</w:t>
      </w:r>
    </w:p>
    <w:p w14:paraId="022657B2" w14:textId="77777777" w:rsidR="000C4ADA" w:rsidRPr="00F03D93" w:rsidRDefault="000C4ADA" w:rsidP="000176F1">
      <w:pPr>
        <w:spacing w:line="240" w:lineRule="auto"/>
        <w:jc w:val="center"/>
        <w:rPr>
          <w:b/>
          <w:sz w:val="24"/>
          <w:szCs w:val="24"/>
          <w:lang w:val="hy-AM"/>
        </w:rPr>
      </w:pPr>
    </w:p>
    <w:p w14:paraId="13FEF599" w14:textId="77777777" w:rsidR="00F40ED9" w:rsidRPr="00F03D93" w:rsidRDefault="00D705B5" w:rsidP="00DB2DEF">
      <w:pPr>
        <w:pStyle w:val="a5"/>
        <w:numPr>
          <w:ilvl w:val="0"/>
          <w:numId w:val="2"/>
        </w:numPr>
        <w:spacing w:line="276" w:lineRule="auto"/>
        <w:ind w:hanging="436"/>
        <w:jc w:val="both"/>
        <w:rPr>
          <w:sz w:val="24"/>
          <w:szCs w:val="24"/>
          <w:lang w:val="hy-AM"/>
        </w:rPr>
      </w:pPr>
      <w:r w:rsidRPr="00F03D93">
        <w:rPr>
          <w:sz w:val="24"/>
          <w:szCs w:val="24"/>
          <w:lang w:val="hy-AM"/>
        </w:rPr>
        <w:t>Բնակավայրերի քանակը՝  3</w:t>
      </w:r>
      <w:r w:rsidR="00DB63DB" w:rsidRPr="000D7F70">
        <w:rPr>
          <w:sz w:val="24"/>
          <w:szCs w:val="24"/>
          <w:lang w:val="hy-AM"/>
        </w:rPr>
        <w:t>5</w:t>
      </w:r>
      <w:r w:rsidRPr="00F03D93">
        <w:rPr>
          <w:sz w:val="24"/>
          <w:szCs w:val="24"/>
          <w:lang w:val="hy-AM"/>
        </w:rPr>
        <w:t>:</w:t>
      </w:r>
      <w:r w:rsidR="00F40ED9" w:rsidRPr="000D7F70">
        <w:rPr>
          <w:sz w:val="24"/>
          <w:szCs w:val="24"/>
          <w:lang w:val="hy-AM"/>
        </w:rPr>
        <w:t xml:space="preserve"> </w:t>
      </w:r>
    </w:p>
    <w:p w14:paraId="3720AF53" w14:textId="055CA663" w:rsidR="00F40ED9" w:rsidRPr="00F03D93" w:rsidRDefault="00D705B5" w:rsidP="00DB2DEF">
      <w:pPr>
        <w:pStyle w:val="a5"/>
        <w:numPr>
          <w:ilvl w:val="0"/>
          <w:numId w:val="2"/>
        </w:numPr>
        <w:spacing w:line="276" w:lineRule="auto"/>
        <w:ind w:hanging="436"/>
        <w:jc w:val="both"/>
        <w:rPr>
          <w:sz w:val="24"/>
          <w:szCs w:val="24"/>
          <w:lang w:val="hy-AM"/>
        </w:rPr>
      </w:pPr>
      <w:r w:rsidRPr="00F03D93">
        <w:rPr>
          <w:sz w:val="24"/>
          <w:szCs w:val="24"/>
          <w:lang w:val="hy-AM"/>
        </w:rPr>
        <w:t>Հրավիրված խորհրդակցությունների քանակը</w:t>
      </w:r>
      <w:r w:rsidRPr="00E3134B">
        <w:rPr>
          <w:sz w:val="24"/>
          <w:szCs w:val="24"/>
          <w:lang w:val="hy-AM"/>
        </w:rPr>
        <w:t xml:space="preserve">՝ </w:t>
      </w:r>
      <w:r w:rsidR="00E3134B">
        <w:rPr>
          <w:sz w:val="24"/>
          <w:szCs w:val="24"/>
        </w:rPr>
        <w:t>1</w:t>
      </w:r>
      <w:r w:rsidR="009F3C5B" w:rsidRPr="00E3134B">
        <w:rPr>
          <w:sz w:val="24"/>
          <w:szCs w:val="24"/>
          <w:lang w:val="hy-AM"/>
        </w:rPr>
        <w:t>2</w:t>
      </w:r>
      <w:r w:rsidRPr="00E3134B">
        <w:rPr>
          <w:sz w:val="24"/>
          <w:szCs w:val="24"/>
          <w:lang w:val="hy-AM"/>
        </w:rPr>
        <w:t>:</w:t>
      </w:r>
      <w:r w:rsidR="00F40ED9" w:rsidRPr="00F03D93">
        <w:rPr>
          <w:sz w:val="24"/>
          <w:szCs w:val="24"/>
          <w:lang w:val="hy-AM"/>
        </w:rPr>
        <w:t xml:space="preserve"> </w:t>
      </w:r>
    </w:p>
    <w:p w14:paraId="7BF2CB3B" w14:textId="31402874" w:rsidR="00D45F82" w:rsidRPr="00F03D93" w:rsidRDefault="00D45F82" w:rsidP="00DB2DEF">
      <w:pPr>
        <w:pStyle w:val="a5"/>
        <w:numPr>
          <w:ilvl w:val="0"/>
          <w:numId w:val="2"/>
        </w:numPr>
        <w:spacing w:line="276" w:lineRule="auto"/>
        <w:ind w:hanging="436"/>
        <w:jc w:val="both"/>
        <w:rPr>
          <w:sz w:val="24"/>
          <w:szCs w:val="24"/>
          <w:lang w:val="hy-AM"/>
        </w:rPr>
      </w:pPr>
      <w:r w:rsidRPr="00F03D93">
        <w:rPr>
          <w:sz w:val="24"/>
          <w:szCs w:val="24"/>
          <w:lang w:val="hy-AM"/>
        </w:rPr>
        <w:t xml:space="preserve">Բնակավայրերի այցելությունների քանակը՝ </w:t>
      </w:r>
      <w:r w:rsidR="00E3134B">
        <w:rPr>
          <w:sz w:val="24"/>
          <w:szCs w:val="24"/>
        </w:rPr>
        <w:t>35</w:t>
      </w:r>
      <w:r w:rsidRPr="00F03D93">
        <w:rPr>
          <w:sz w:val="24"/>
          <w:szCs w:val="24"/>
          <w:lang w:val="hy-AM"/>
        </w:rPr>
        <w:t xml:space="preserve">: </w:t>
      </w:r>
    </w:p>
    <w:p w14:paraId="2C6B8C99" w14:textId="698F6396" w:rsidR="00F40ED9" w:rsidRPr="00E02A34" w:rsidRDefault="00D705B5" w:rsidP="00DB2DEF">
      <w:pPr>
        <w:pStyle w:val="a5"/>
        <w:numPr>
          <w:ilvl w:val="0"/>
          <w:numId w:val="2"/>
        </w:numPr>
        <w:spacing w:line="276" w:lineRule="auto"/>
        <w:ind w:hanging="436"/>
        <w:jc w:val="both"/>
        <w:rPr>
          <w:sz w:val="24"/>
          <w:szCs w:val="24"/>
          <w:lang w:val="hy-AM"/>
        </w:rPr>
      </w:pPr>
      <w:r w:rsidRPr="00E02A34">
        <w:rPr>
          <w:sz w:val="24"/>
          <w:szCs w:val="24"/>
          <w:lang w:val="hy-AM"/>
        </w:rPr>
        <w:t xml:space="preserve">Համայնքի բնակիչների ընդունելությունների քանակը՝ </w:t>
      </w:r>
      <w:r w:rsidR="00E3134B">
        <w:rPr>
          <w:sz w:val="24"/>
          <w:szCs w:val="24"/>
        </w:rPr>
        <w:t>70</w:t>
      </w:r>
      <w:r w:rsidRPr="00E02A34">
        <w:rPr>
          <w:sz w:val="24"/>
          <w:szCs w:val="24"/>
          <w:lang w:val="hy-AM"/>
        </w:rPr>
        <w:t>:</w:t>
      </w:r>
      <w:r w:rsidR="00F40ED9" w:rsidRPr="00E02A34">
        <w:rPr>
          <w:sz w:val="24"/>
          <w:szCs w:val="24"/>
        </w:rPr>
        <w:t xml:space="preserve"> </w:t>
      </w:r>
    </w:p>
    <w:p w14:paraId="34FD8E4B" w14:textId="350C3D7C" w:rsidR="00F40ED9" w:rsidRPr="00E02A34" w:rsidRDefault="00D705B5" w:rsidP="00DB2DEF">
      <w:pPr>
        <w:pStyle w:val="a5"/>
        <w:numPr>
          <w:ilvl w:val="0"/>
          <w:numId w:val="2"/>
        </w:numPr>
        <w:spacing w:line="276" w:lineRule="auto"/>
        <w:ind w:hanging="436"/>
        <w:jc w:val="both"/>
        <w:rPr>
          <w:sz w:val="24"/>
          <w:szCs w:val="24"/>
          <w:lang w:val="hy-AM"/>
        </w:rPr>
      </w:pPr>
      <w:r w:rsidRPr="00E02A34">
        <w:rPr>
          <w:sz w:val="24"/>
          <w:szCs w:val="24"/>
          <w:lang w:val="hy-AM"/>
        </w:rPr>
        <w:t>Ավագանու նիստերի քանակը՝ թվով</w:t>
      </w:r>
      <w:r w:rsidR="00F34598" w:rsidRPr="00E02A34">
        <w:rPr>
          <w:sz w:val="24"/>
          <w:szCs w:val="24"/>
        </w:rPr>
        <w:t xml:space="preserve"> </w:t>
      </w:r>
      <w:r w:rsidR="00E53722">
        <w:rPr>
          <w:sz w:val="24"/>
          <w:szCs w:val="24"/>
        </w:rPr>
        <w:t>3</w:t>
      </w:r>
      <w:r w:rsidRPr="00E02A34">
        <w:rPr>
          <w:sz w:val="24"/>
          <w:szCs w:val="24"/>
          <w:lang w:val="hy-AM"/>
        </w:rPr>
        <w:t>:</w:t>
      </w:r>
      <w:r w:rsidR="00F40ED9" w:rsidRPr="00E02A34">
        <w:rPr>
          <w:sz w:val="24"/>
          <w:szCs w:val="24"/>
        </w:rPr>
        <w:t xml:space="preserve"> </w:t>
      </w:r>
    </w:p>
    <w:p w14:paraId="7E489C5F" w14:textId="77777777" w:rsidR="00E02A34" w:rsidRPr="00E02A34" w:rsidRDefault="00D705B5" w:rsidP="00DB2DEF">
      <w:pPr>
        <w:pStyle w:val="a5"/>
        <w:numPr>
          <w:ilvl w:val="0"/>
          <w:numId w:val="2"/>
        </w:numPr>
        <w:spacing w:line="276" w:lineRule="auto"/>
        <w:ind w:hanging="436"/>
        <w:jc w:val="both"/>
        <w:rPr>
          <w:sz w:val="24"/>
          <w:szCs w:val="24"/>
          <w:lang w:val="hy-AM"/>
        </w:rPr>
      </w:pPr>
      <w:r w:rsidRPr="00E02A34">
        <w:rPr>
          <w:sz w:val="24"/>
          <w:szCs w:val="24"/>
          <w:lang w:val="hy-AM"/>
        </w:rPr>
        <w:t>Ավագանու մշտական հանձնաժողովների քանակը՝</w:t>
      </w:r>
      <w:r w:rsidR="00DB63DB" w:rsidRPr="00E02A34">
        <w:rPr>
          <w:sz w:val="24"/>
          <w:szCs w:val="24"/>
        </w:rPr>
        <w:t xml:space="preserve"> 4</w:t>
      </w:r>
      <w:r w:rsidR="00E02A34" w:rsidRPr="00E02A34">
        <w:rPr>
          <w:sz w:val="24"/>
          <w:szCs w:val="24"/>
        </w:rPr>
        <w:t>.</w:t>
      </w:r>
    </w:p>
    <w:p w14:paraId="42A3F381" w14:textId="77777777" w:rsidR="00E02A34" w:rsidRPr="00E02A34" w:rsidRDefault="00E02A34" w:rsidP="00E02A34">
      <w:pPr>
        <w:pStyle w:val="a5"/>
        <w:numPr>
          <w:ilvl w:val="3"/>
          <w:numId w:val="13"/>
        </w:numPr>
        <w:spacing w:line="276" w:lineRule="auto"/>
        <w:ind w:left="1134" w:hanging="425"/>
        <w:jc w:val="both"/>
        <w:rPr>
          <w:sz w:val="24"/>
          <w:szCs w:val="24"/>
          <w:shd w:val="clear" w:color="auto" w:fill="FFFFFF"/>
          <w:lang w:val="hy-AM"/>
        </w:rPr>
      </w:pPr>
      <w:r w:rsidRPr="00E02A34">
        <w:rPr>
          <w:sz w:val="24"/>
          <w:szCs w:val="24"/>
          <w:shd w:val="clear" w:color="auto" w:fill="FFFFFF"/>
          <w:lang w:val="hy-AM"/>
        </w:rPr>
        <w:t>կրթության,</w:t>
      </w:r>
      <w:r w:rsidRPr="00E02A34">
        <w:rPr>
          <w:rFonts w:ascii="Calibri" w:hAnsi="Calibri" w:cs="Calibri"/>
          <w:sz w:val="24"/>
          <w:szCs w:val="24"/>
          <w:shd w:val="clear" w:color="auto" w:fill="FFFFFF"/>
          <w:lang w:val="hy-AM"/>
        </w:rPr>
        <w:t> </w:t>
      </w:r>
      <w:r w:rsidRPr="00E02A34">
        <w:rPr>
          <w:sz w:val="24"/>
          <w:szCs w:val="24"/>
          <w:shd w:val="clear" w:color="auto" w:fill="FFFFFF"/>
          <w:lang w:val="hy-AM"/>
        </w:rPr>
        <w:t>գիտության,</w:t>
      </w:r>
      <w:r w:rsidRPr="00E02A34">
        <w:rPr>
          <w:rFonts w:ascii="Calibri" w:hAnsi="Calibri" w:cs="Calibri"/>
          <w:sz w:val="24"/>
          <w:szCs w:val="24"/>
          <w:shd w:val="clear" w:color="auto" w:fill="FFFFFF"/>
          <w:lang w:val="hy-AM"/>
        </w:rPr>
        <w:t> </w:t>
      </w:r>
      <w:r w:rsidRPr="00E02A34">
        <w:rPr>
          <w:sz w:val="24"/>
          <w:szCs w:val="24"/>
          <w:shd w:val="clear" w:color="auto" w:fill="FFFFFF"/>
          <w:lang w:val="hy-AM"/>
        </w:rPr>
        <w:t>մշակույթի, սպորտի և սոցիալական հարցերի</w:t>
      </w:r>
      <w:r w:rsidRPr="00E02A34">
        <w:rPr>
          <w:rFonts w:ascii="Calibri" w:hAnsi="Calibri" w:cs="Calibri"/>
          <w:sz w:val="24"/>
          <w:szCs w:val="24"/>
          <w:shd w:val="clear" w:color="auto" w:fill="FFFFFF"/>
          <w:lang w:val="hy-AM"/>
        </w:rPr>
        <w:t> </w:t>
      </w:r>
      <w:r w:rsidRPr="00E02A34">
        <w:rPr>
          <w:sz w:val="24"/>
          <w:szCs w:val="24"/>
          <w:shd w:val="clear" w:color="auto" w:fill="FFFFFF"/>
          <w:lang w:val="hy-AM"/>
        </w:rPr>
        <w:t>մշտական հանձնաժողով,</w:t>
      </w:r>
    </w:p>
    <w:p w14:paraId="26C1739B" w14:textId="77777777" w:rsidR="00E02A34" w:rsidRPr="00E02A34" w:rsidRDefault="00E02A34" w:rsidP="00E02A34">
      <w:pPr>
        <w:pStyle w:val="a5"/>
        <w:numPr>
          <w:ilvl w:val="3"/>
          <w:numId w:val="13"/>
        </w:numPr>
        <w:spacing w:line="276" w:lineRule="auto"/>
        <w:ind w:left="1134" w:hanging="425"/>
        <w:jc w:val="both"/>
        <w:rPr>
          <w:sz w:val="24"/>
          <w:szCs w:val="24"/>
          <w:lang w:val="hy-AM"/>
        </w:rPr>
      </w:pPr>
      <w:r w:rsidRPr="00E02A34">
        <w:rPr>
          <w:sz w:val="24"/>
          <w:szCs w:val="24"/>
          <w:shd w:val="clear" w:color="auto" w:fill="FFFFFF"/>
          <w:lang w:val="hy-AM"/>
        </w:rPr>
        <w:t>ֆինանսավարկային, բյուջետային և տնտեսական հարցերի մշտական հանձնաժողով,</w:t>
      </w:r>
    </w:p>
    <w:p w14:paraId="667CCFAE" w14:textId="77777777" w:rsidR="00E02A34" w:rsidRPr="00E02A34" w:rsidRDefault="00E02A34" w:rsidP="00E02A34">
      <w:pPr>
        <w:pStyle w:val="a5"/>
        <w:numPr>
          <w:ilvl w:val="3"/>
          <w:numId w:val="13"/>
        </w:numPr>
        <w:spacing w:line="276" w:lineRule="auto"/>
        <w:ind w:left="1134" w:hanging="425"/>
        <w:jc w:val="both"/>
        <w:rPr>
          <w:sz w:val="24"/>
          <w:szCs w:val="24"/>
          <w:lang w:val="hy-AM"/>
        </w:rPr>
      </w:pPr>
      <w:r w:rsidRPr="00E02A34">
        <w:rPr>
          <w:sz w:val="24"/>
          <w:szCs w:val="24"/>
          <w:shd w:val="clear" w:color="auto" w:fill="FFFFFF"/>
          <w:lang w:val="hy-AM"/>
        </w:rPr>
        <w:t>քաղաքաշինության և հողօգտագործման հարցերի</w:t>
      </w:r>
      <w:r w:rsidRPr="00E02A34">
        <w:rPr>
          <w:rFonts w:ascii="Calibri" w:hAnsi="Calibri" w:cs="Calibri"/>
          <w:sz w:val="24"/>
          <w:szCs w:val="24"/>
          <w:shd w:val="clear" w:color="auto" w:fill="FFFFFF"/>
          <w:lang w:val="hy-AM"/>
        </w:rPr>
        <w:t> </w:t>
      </w:r>
      <w:r w:rsidRPr="00E02A34">
        <w:rPr>
          <w:sz w:val="24"/>
          <w:szCs w:val="24"/>
          <w:shd w:val="clear" w:color="auto" w:fill="FFFFFF"/>
          <w:lang w:val="hy-AM"/>
        </w:rPr>
        <w:t>մշտական հանձնաժողով,</w:t>
      </w:r>
    </w:p>
    <w:p w14:paraId="5D384643" w14:textId="77777777" w:rsidR="00252836" w:rsidRDefault="00E02A34" w:rsidP="00252836">
      <w:pPr>
        <w:pStyle w:val="a5"/>
        <w:numPr>
          <w:ilvl w:val="3"/>
          <w:numId w:val="13"/>
        </w:numPr>
        <w:spacing w:line="276" w:lineRule="auto"/>
        <w:ind w:left="1134" w:hanging="425"/>
        <w:jc w:val="both"/>
        <w:rPr>
          <w:sz w:val="24"/>
          <w:szCs w:val="24"/>
          <w:lang w:val="hy-AM"/>
        </w:rPr>
      </w:pPr>
      <w:r w:rsidRPr="00E02A34">
        <w:rPr>
          <w:sz w:val="24"/>
          <w:szCs w:val="24"/>
          <w:shd w:val="clear" w:color="auto" w:fill="FFFFFF"/>
          <w:lang w:val="hy-AM"/>
        </w:rPr>
        <w:t>գյուղատնտեսության,</w:t>
      </w:r>
      <w:r w:rsidRPr="00E02A34">
        <w:rPr>
          <w:rFonts w:ascii="Calibri" w:hAnsi="Calibri" w:cs="Calibri"/>
          <w:sz w:val="24"/>
          <w:szCs w:val="24"/>
          <w:shd w:val="clear" w:color="auto" w:fill="FFFFFF"/>
          <w:lang w:val="hy-AM"/>
        </w:rPr>
        <w:t> </w:t>
      </w:r>
      <w:r w:rsidRPr="00E02A34">
        <w:rPr>
          <w:sz w:val="24"/>
          <w:szCs w:val="24"/>
          <w:shd w:val="clear" w:color="auto" w:fill="FFFFFF"/>
          <w:lang w:val="hy-AM"/>
        </w:rPr>
        <w:t>բնության</w:t>
      </w:r>
      <w:r w:rsidRPr="00E02A34">
        <w:rPr>
          <w:rFonts w:ascii="Calibri" w:hAnsi="Calibri" w:cs="Calibri"/>
          <w:sz w:val="24"/>
          <w:szCs w:val="24"/>
          <w:shd w:val="clear" w:color="auto" w:fill="FFFFFF"/>
          <w:lang w:val="hy-AM"/>
        </w:rPr>
        <w:t> </w:t>
      </w:r>
      <w:r w:rsidRPr="00E02A34">
        <w:rPr>
          <w:sz w:val="24"/>
          <w:szCs w:val="24"/>
          <w:shd w:val="clear" w:color="auto" w:fill="FFFFFF"/>
          <w:lang w:val="hy-AM"/>
        </w:rPr>
        <w:t>և</w:t>
      </w:r>
      <w:r w:rsidRPr="00E02A34">
        <w:rPr>
          <w:rFonts w:ascii="Calibri" w:hAnsi="Calibri" w:cs="Calibri"/>
          <w:sz w:val="24"/>
          <w:szCs w:val="24"/>
          <w:shd w:val="clear" w:color="auto" w:fill="FFFFFF"/>
          <w:lang w:val="hy-AM"/>
        </w:rPr>
        <w:t> </w:t>
      </w:r>
      <w:r w:rsidRPr="00E02A34">
        <w:rPr>
          <w:sz w:val="24"/>
          <w:szCs w:val="24"/>
          <w:shd w:val="clear" w:color="auto" w:fill="FFFFFF"/>
          <w:lang w:val="hy-AM"/>
        </w:rPr>
        <w:t>շրջակա</w:t>
      </w:r>
      <w:r w:rsidRPr="00E02A34">
        <w:rPr>
          <w:rFonts w:ascii="Calibri" w:hAnsi="Calibri" w:cs="Calibri"/>
          <w:sz w:val="24"/>
          <w:szCs w:val="24"/>
          <w:shd w:val="clear" w:color="auto" w:fill="FFFFFF"/>
          <w:lang w:val="hy-AM"/>
        </w:rPr>
        <w:t> </w:t>
      </w:r>
      <w:r w:rsidRPr="00E02A34">
        <w:rPr>
          <w:sz w:val="24"/>
          <w:szCs w:val="24"/>
          <w:shd w:val="clear" w:color="auto" w:fill="FFFFFF"/>
          <w:lang w:val="hy-AM"/>
        </w:rPr>
        <w:t>միջավայրի</w:t>
      </w:r>
      <w:r w:rsidRPr="00E02A34">
        <w:rPr>
          <w:rFonts w:ascii="Calibri" w:hAnsi="Calibri" w:cs="Calibri"/>
          <w:sz w:val="24"/>
          <w:szCs w:val="24"/>
          <w:shd w:val="clear" w:color="auto" w:fill="FFFFFF"/>
          <w:lang w:val="hy-AM"/>
        </w:rPr>
        <w:t> </w:t>
      </w:r>
      <w:r w:rsidRPr="00E02A34">
        <w:rPr>
          <w:sz w:val="24"/>
          <w:szCs w:val="24"/>
          <w:shd w:val="clear" w:color="auto" w:fill="FFFFFF"/>
          <w:lang w:val="hy-AM"/>
        </w:rPr>
        <w:t>պահպանության</w:t>
      </w:r>
      <w:r w:rsidRPr="00E02A34">
        <w:rPr>
          <w:rFonts w:ascii="Calibri" w:hAnsi="Calibri" w:cs="Calibri"/>
          <w:sz w:val="24"/>
          <w:szCs w:val="24"/>
          <w:shd w:val="clear" w:color="auto" w:fill="FFFFFF"/>
          <w:lang w:val="hy-AM"/>
        </w:rPr>
        <w:t> </w:t>
      </w:r>
      <w:r w:rsidRPr="00E02A34">
        <w:rPr>
          <w:sz w:val="24"/>
          <w:szCs w:val="24"/>
          <w:shd w:val="clear" w:color="auto" w:fill="FFFFFF"/>
          <w:lang w:val="hy-AM"/>
        </w:rPr>
        <w:t>մշտական հանձնաժողով</w:t>
      </w:r>
      <w:r w:rsidR="002C260E" w:rsidRPr="00E02A34">
        <w:rPr>
          <w:sz w:val="24"/>
          <w:szCs w:val="24"/>
          <w:lang w:val="hy-AM"/>
        </w:rPr>
        <w:t>:</w:t>
      </w:r>
    </w:p>
    <w:p w14:paraId="44CF8A10" w14:textId="7BEE005E" w:rsidR="00E53722" w:rsidRPr="00E53722" w:rsidRDefault="00E53722" w:rsidP="00E53722">
      <w:pPr>
        <w:pStyle w:val="a5"/>
        <w:numPr>
          <w:ilvl w:val="0"/>
          <w:numId w:val="2"/>
        </w:numPr>
        <w:spacing w:line="276" w:lineRule="auto"/>
        <w:jc w:val="both"/>
        <w:rPr>
          <w:sz w:val="24"/>
          <w:szCs w:val="24"/>
          <w:lang w:val="hy-AM"/>
        </w:rPr>
      </w:pPr>
      <w:r w:rsidRPr="00E53722">
        <w:rPr>
          <w:sz w:val="24"/>
          <w:szCs w:val="24"/>
          <w:lang w:val="hy-AM"/>
        </w:rPr>
        <w:t xml:space="preserve">Սոցիալական աշխատողի կողմից կատարվել է 12 տնային այցելություն, կազմակերպվել է խնամակալության և հոգաբարձության հանձնաժողովի 1 նիստ: Ֆինանսական աջակցության կարիք ունեցող համայնքի սոցիալապես 31 անապահով ընտանիքներին տրամադրվել է դրամական օգնություն: </w:t>
      </w:r>
    </w:p>
    <w:p w14:paraId="68F05702" w14:textId="77777777" w:rsidR="00E53722" w:rsidRPr="00E53722" w:rsidRDefault="00E53722" w:rsidP="00E53722">
      <w:pPr>
        <w:pStyle w:val="a5"/>
        <w:numPr>
          <w:ilvl w:val="0"/>
          <w:numId w:val="2"/>
        </w:numPr>
        <w:spacing w:line="276" w:lineRule="auto"/>
        <w:ind w:hanging="436"/>
        <w:jc w:val="both"/>
        <w:rPr>
          <w:sz w:val="24"/>
          <w:szCs w:val="24"/>
          <w:lang w:val="hy-AM"/>
        </w:rPr>
      </w:pPr>
      <w:r w:rsidRPr="00E53722">
        <w:rPr>
          <w:sz w:val="24"/>
          <w:szCs w:val="24"/>
          <w:lang w:val="hy-AM"/>
        </w:rPr>
        <w:t xml:space="preserve">Նախադպրոցական և արտադպրոցական կրթության հաստատություններ կատարված այցեր՝  </w:t>
      </w:r>
    </w:p>
    <w:p w14:paraId="1A0ECB44" w14:textId="77777777" w:rsidR="006F558F" w:rsidRPr="00F03D93" w:rsidRDefault="006F558F" w:rsidP="00DB2DEF">
      <w:pPr>
        <w:tabs>
          <w:tab w:val="left" w:pos="4035"/>
        </w:tabs>
        <w:spacing w:line="276" w:lineRule="auto"/>
        <w:jc w:val="both"/>
        <w:rPr>
          <w:b/>
          <w:i/>
          <w:sz w:val="24"/>
          <w:szCs w:val="24"/>
          <w:lang w:val="hy-AM"/>
        </w:rPr>
      </w:pPr>
    </w:p>
    <w:p w14:paraId="4498C280" w14:textId="77777777" w:rsidR="006F558F" w:rsidRPr="00F03D93" w:rsidRDefault="006F558F" w:rsidP="00DB2DEF">
      <w:pPr>
        <w:tabs>
          <w:tab w:val="left" w:pos="4035"/>
        </w:tabs>
        <w:spacing w:line="276" w:lineRule="auto"/>
        <w:ind w:firstLine="284"/>
        <w:jc w:val="both"/>
        <w:rPr>
          <w:b/>
          <w:i/>
          <w:sz w:val="24"/>
          <w:szCs w:val="24"/>
          <w:lang w:val="hy-AM"/>
        </w:rPr>
      </w:pPr>
      <w:r w:rsidRPr="00F03D93">
        <w:rPr>
          <w:b/>
          <w:i/>
          <w:sz w:val="24"/>
          <w:szCs w:val="24"/>
          <w:lang w:val="hy-AM"/>
        </w:rPr>
        <w:t>Նախադպրոցական</w:t>
      </w:r>
    </w:p>
    <w:p w14:paraId="118B00CA" w14:textId="77777777" w:rsidR="00E53722" w:rsidRPr="000D7CB9" w:rsidRDefault="00E53722" w:rsidP="00E53722">
      <w:pPr>
        <w:tabs>
          <w:tab w:val="left" w:pos="4035"/>
        </w:tabs>
        <w:spacing w:line="276" w:lineRule="auto"/>
        <w:ind w:firstLine="426"/>
        <w:jc w:val="both"/>
        <w:rPr>
          <w:sz w:val="24"/>
          <w:szCs w:val="24"/>
          <w:lang w:val="hy-AM"/>
        </w:rPr>
      </w:pPr>
      <w:r w:rsidRPr="000D7CB9">
        <w:rPr>
          <w:rFonts w:cs="Sylfaen"/>
          <w:sz w:val="24"/>
          <w:szCs w:val="24"/>
          <w:lang w:val="hy-AM"/>
        </w:rPr>
        <w:t>Իրականացվել</w:t>
      </w:r>
      <w:r w:rsidRPr="000D7CB9">
        <w:rPr>
          <w:sz w:val="24"/>
          <w:szCs w:val="24"/>
          <w:lang w:val="hy-AM"/>
        </w:rPr>
        <w:t xml:space="preserve"> </w:t>
      </w:r>
      <w:r w:rsidRPr="000D7CB9">
        <w:rPr>
          <w:rFonts w:cs="Sylfaen"/>
          <w:sz w:val="24"/>
          <w:szCs w:val="24"/>
          <w:lang w:val="hy-AM"/>
        </w:rPr>
        <w:t>են</w:t>
      </w:r>
      <w:r w:rsidRPr="000D7CB9">
        <w:rPr>
          <w:sz w:val="24"/>
          <w:szCs w:val="24"/>
          <w:lang w:val="hy-AM"/>
        </w:rPr>
        <w:t xml:space="preserve"> 18 </w:t>
      </w:r>
      <w:r w:rsidRPr="000D7CB9">
        <w:rPr>
          <w:rFonts w:cs="Sylfaen"/>
          <w:sz w:val="24"/>
          <w:szCs w:val="24"/>
          <w:lang w:val="hy-AM"/>
        </w:rPr>
        <w:t>ստուգայցեր</w:t>
      </w:r>
      <w:r w:rsidRPr="000D7CB9">
        <w:rPr>
          <w:sz w:val="24"/>
          <w:szCs w:val="24"/>
          <w:lang w:val="hy-AM"/>
        </w:rPr>
        <w:t xml:space="preserve"> </w:t>
      </w:r>
      <w:r w:rsidRPr="000D7CB9">
        <w:rPr>
          <w:rFonts w:cs="Sylfaen"/>
          <w:sz w:val="24"/>
          <w:szCs w:val="24"/>
          <w:lang w:val="hy-AM"/>
        </w:rPr>
        <w:t>Սիսիան</w:t>
      </w:r>
      <w:r w:rsidRPr="000D7CB9">
        <w:rPr>
          <w:sz w:val="24"/>
          <w:szCs w:val="24"/>
          <w:lang w:val="hy-AM"/>
        </w:rPr>
        <w:t xml:space="preserve"> </w:t>
      </w:r>
      <w:r w:rsidRPr="000D7CB9">
        <w:rPr>
          <w:rFonts w:cs="Sylfaen"/>
          <w:sz w:val="24"/>
          <w:szCs w:val="24"/>
          <w:lang w:val="hy-AM"/>
        </w:rPr>
        <w:t>համայնքի</w:t>
      </w:r>
      <w:r w:rsidRPr="000D7CB9">
        <w:rPr>
          <w:sz w:val="24"/>
          <w:szCs w:val="24"/>
          <w:lang w:val="hy-AM"/>
        </w:rPr>
        <w:t xml:space="preserve"> </w:t>
      </w:r>
      <w:r w:rsidRPr="000D7CB9">
        <w:rPr>
          <w:rFonts w:cs="Sylfaen"/>
          <w:sz w:val="24"/>
          <w:szCs w:val="24"/>
          <w:lang w:val="hy-AM"/>
        </w:rPr>
        <w:t>թիվ</w:t>
      </w:r>
      <w:r w:rsidRPr="000D7CB9">
        <w:rPr>
          <w:sz w:val="24"/>
          <w:szCs w:val="24"/>
          <w:lang w:val="hy-AM"/>
        </w:rPr>
        <w:t xml:space="preserve"> 1, 2, 3, 4 </w:t>
      </w:r>
      <w:r w:rsidRPr="000D7CB9">
        <w:rPr>
          <w:rFonts w:cs="Sylfaen"/>
          <w:sz w:val="24"/>
          <w:szCs w:val="24"/>
          <w:lang w:val="hy-AM"/>
        </w:rPr>
        <w:t>ՆՈՒՀ</w:t>
      </w:r>
      <w:r w:rsidRPr="000D7CB9">
        <w:rPr>
          <w:sz w:val="24"/>
          <w:szCs w:val="24"/>
          <w:lang w:val="hy-AM"/>
        </w:rPr>
        <w:t>-</w:t>
      </w:r>
      <w:r w:rsidRPr="000D7CB9">
        <w:rPr>
          <w:rFonts w:cs="Sylfaen"/>
          <w:sz w:val="24"/>
          <w:szCs w:val="24"/>
          <w:lang w:val="hy-AM"/>
        </w:rPr>
        <w:t>եր</w:t>
      </w:r>
      <w:r w:rsidRPr="000D7CB9">
        <w:rPr>
          <w:sz w:val="24"/>
          <w:szCs w:val="24"/>
          <w:lang w:val="hy-AM"/>
        </w:rPr>
        <w:t xml:space="preserve"> </w:t>
      </w:r>
      <w:r w:rsidRPr="000D7CB9">
        <w:rPr>
          <w:rFonts w:cs="Sylfaen"/>
          <w:sz w:val="24"/>
          <w:szCs w:val="24"/>
          <w:lang w:val="hy-AM"/>
        </w:rPr>
        <w:t>և</w:t>
      </w:r>
      <w:r w:rsidRPr="000D7CB9">
        <w:rPr>
          <w:sz w:val="24"/>
          <w:szCs w:val="24"/>
          <w:lang w:val="hy-AM"/>
        </w:rPr>
        <w:t xml:space="preserve"> </w:t>
      </w:r>
      <w:r w:rsidRPr="000D7CB9">
        <w:rPr>
          <w:rFonts w:cs="Sylfaen"/>
          <w:sz w:val="24"/>
          <w:szCs w:val="24"/>
          <w:lang w:val="hy-AM"/>
        </w:rPr>
        <w:t>նրանց</w:t>
      </w:r>
      <w:r w:rsidRPr="000D7CB9">
        <w:rPr>
          <w:sz w:val="24"/>
          <w:szCs w:val="24"/>
          <w:lang w:val="hy-AM"/>
        </w:rPr>
        <w:t xml:space="preserve"> </w:t>
      </w:r>
      <w:r w:rsidRPr="000D7CB9">
        <w:rPr>
          <w:rFonts w:cs="Sylfaen"/>
          <w:sz w:val="24"/>
          <w:szCs w:val="24"/>
          <w:lang w:val="hy-AM"/>
        </w:rPr>
        <w:t>կազմում</w:t>
      </w:r>
      <w:r w:rsidRPr="000D7CB9">
        <w:rPr>
          <w:sz w:val="24"/>
          <w:szCs w:val="24"/>
          <w:lang w:val="hy-AM"/>
        </w:rPr>
        <w:t xml:space="preserve"> </w:t>
      </w:r>
      <w:r w:rsidRPr="000D7CB9">
        <w:rPr>
          <w:rFonts w:cs="Sylfaen"/>
          <w:sz w:val="24"/>
          <w:szCs w:val="24"/>
          <w:lang w:val="hy-AM"/>
        </w:rPr>
        <w:t>ընդգրկված</w:t>
      </w:r>
      <w:r w:rsidRPr="000D7CB9">
        <w:rPr>
          <w:sz w:val="24"/>
          <w:szCs w:val="24"/>
          <w:lang w:val="hy-AM"/>
        </w:rPr>
        <w:t xml:space="preserve"> 19 </w:t>
      </w:r>
      <w:r w:rsidRPr="000D7CB9">
        <w:rPr>
          <w:rFonts w:cs="Sylfaen"/>
          <w:sz w:val="24"/>
          <w:szCs w:val="24"/>
          <w:lang w:val="hy-AM"/>
        </w:rPr>
        <w:t>բնակավայրերի</w:t>
      </w:r>
      <w:r w:rsidRPr="000D7CB9">
        <w:rPr>
          <w:sz w:val="24"/>
          <w:szCs w:val="24"/>
          <w:lang w:val="hy-AM"/>
        </w:rPr>
        <w:t xml:space="preserve"> </w:t>
      </w:r>
      <w:r w:rsidRPr="000D7CB9">
        <w:rPr>
          <w:rFonts w:cs="Sylfaen"/>
          <w:sz w:val="24"/>
          <w:szCs w:val="24"/>
          <w:lang w:val="hy-AM"/>
        </w:rPr>
        <w:t>խմբասենյակներ</w:t>
      </w:r>
      <w:r w:rsidRPr="000D7CB9">
        <w:rPr>
          <w:sz w:val="24"/>
          <w:szCs w:val="24"/>
          <w:lang w:val="hy-AM"/>
        </w:rPr>
        <w:t xml:space="preserve">: </w:t>
      </w:r>
    </w:p>
    <w:p w14:paraId="1CA9F377" w14:textId="77777777" w:rsidR="00E53722" w:rsidRPr="000D7CB9" w:rsidRDefault="00E53722" w:rsidP="00E53722">
      <w:pPr>
        <w:spacing w:line="276" w:lineRule="auto"/>
        <w:ind w:firstLine="426"/>
        <w:jc w:val="both"/>
        <w:rPr>
          <w:sz w:val="24"/>
          <w:szCs w:val="24"/>
          <w:lang w:val="hy-AM"/>
        </w:rPr>
      </w:pPr>
      <w:r w:rsidRPr="000D7CB9">
        <w:rPr>
          <w:rFonts w:cs="Sylfaen"/>
          <w:sz w:val="24"/>
          <w:szCs w:val="24"/>
          <w:lang w:val="hy-AM"/>
        </w:rPr>
        <w:t>Ստուգայցերի</w:t>
      </w:r>
      <w:r w:rsidRPr="000D7CB9">
        <w:rPr>
          <w:sz w:val="24"/>
          <w:szCs w:val="24"/>
          <w:lang w:val="hy-AM"/>
        </w:rPr>
        <w:t xml:space="preserve"> </w:t>
      </w:r>
      <w:r w:rsidRPr="000D7CB9">
        <w:rPr>
          <w:rFonts w:cs="Sylfaen"/>
          <w:sz w:val="24"/>
          <w:szCs w:val="24"/>
          <w:lang w:val="hy-AM"/>
        </w:rPr>
        <w:t>ժամանակ</w:t>
      </w:r>
      <w:r w:rsidRPr="000D7CB9">
        <w:rPr>
          <w:sz w:val="24"/>
          <w:szCs w:val="24"/>
          <w:lang w:val="hy-AM"/>
        </w:rPr>
        <w:t xml:space="preserve"> </w:t>
      </w:r>
      <w:r w:rsidRPr="000D7CB9">
        <w:rPr>
          <w:rFonts w:cs="Sylfaen"/>
          <w:sz w:val="24"/>
          <w:szCs w:val="24"/>
          <w:lang w:val="hy-AM"/>
        </w:rPr>
        <w:t>ստուգվել</w:t>
      </w:r>
      <w:r w:rsidRPr="000D7CB9">
        <w:rPr>
          <w:sz w:val="24"/>
          <w:szCs w:val="24"/>
          <w:lang w:val="hy-AM"/>
        </w:rPr>
        <w:t xml:space="preserve"> </w:t>
      </w:r>
      <w:r w:rsidRPr="000D7CB9">
        <w:rPr>
          <w:rFonts w:cs="Sylfaen"/>
          <w:sz w:val="24"/>
          <w:szCs w:val="24"/>
          <w:lang w:val="hy-AM"/>
        </w:rPr>
        <w:t>են</w:t>
      </w:r>
      <w:r w:rsidRPr="000D7CB9">
        <w:rPr>
          <w:sz w:val="24"/>
          <w:szCs w:val="24"/>
          <w:lang w:val="hy-AM"/>
        </w:rPr>
        <w:t xml:space="preserve"> </w:t>
      </w:r>
      <w:r w:rsidRPr="000D7CB9">
        <w:rPr>
          <w:rFonts w:cs="Sylfaen"/>
          <w:sz w:val="24"/>
          <w:szCs w:val="24"/>
          <w:lang w:val="hy-AM"/>
        </w:rPr>
        <w:t>ճաշացուցակները</w:t>
      </w:r>
      <w:r w:rsidRPr="000D7CB9">
        <w:rPr>
          <w:sz w:val="24"/>
          <w:szCs w:val="24"/>
          <w:lang w:val="hy-AM"/>
        </w:rPr>
        <w:t xml:space="preserve">, </w:t>
      </w:r>
      <w:r w:rsidRPr="000D7CB9">
        <w:rPr>
          <w:rFonts w:cs="Sylfaen"/>
          <w:sz w:val="24"/>
          <w:szCs w:val="24"/>
          <w:lang w:val="hy-AM"/>
        </w:rPr>
        <w:t>ճաշերի</w:t>
      </w:r>
      <w:r w:rsidRPr="000D7CB9">
        <w:rPr>
          <w:sz w:val="24"/>
          <w:szCs w:val="24"/>
          <w:lang w:val="hy-AM"/>
        </w:rPr>
        <w:t xml:space="preserve"> </w:t>
      </w:r>
      <w:r w:rsidRPr="000D7CB9">
        <w:rPr>
          <w:rFonts w:cs="Sylfaen"/>
          <w:sz w:val="24"/>
          <w:szCs w:val="24"/>
          <w:lang w:val="hy-AM"/>
        </w:rPr>
        <w:t>նմուշառումները</w:t>
      </w:r>
      <w:r w:rsidRPr="000D7CB9">
        <w:rPr>
          <w:sz w:val="24"/>
          <w:szCs w:val="24"/>
          <w:lang w:val="hy-AM"/>
        </w:rPr>
        <w:t xml:space="preserve">,  </w:t>
      </w:r>
      <w:r w:rsidRPr="000D7CB9">
        <w:rPr>
          <w:rFonts w:cs="Sylfaen"/>
          <w:sz w:val="24"/>
          <w:szCs w:val="24"/>
          <w:lang w:val="hy-AM"/>
        </w:rPr>
        <w:t>երեխաների</w:t>
      </w:r>
      <w:r w:rsidRPr="000D7CB9">
        <w:rPr>
          <w:sz w:val="24"/>
          <w:szCs w:val="24"/>
          <w:lang w:val="hy-AM"/>
        </w:rPr>
        <w:t xml:space="preserve"> </w:t>
      </w:r>
      <w:r w:rsidRPr="000D7CB9">
        <w:rPr>
          <w:rFonts w:cs="Sylfaen"/>
          <w:sz w:val="24"/>
          <w:szCs w:val="24"/>
          <w:lang w:val="hy-AM"/>
        </w:rPr>
        <w:t>հաճախումների</w:t>
      </w:r>
      <w:r w:rsidRPr="000D7CB9">
        <w:rPr>
          <w:sz w:val="24"/>
          <w:szCs w:val="24"/>
          <w:lang w:val="hy-AM"/>
        </w:rPr>
        <w:t xml:space="preserve"> </w:t>
      </w:r>
      <w:r w:rsidRPr="000D7CB9">
        <w:rPr>
          <w:rFonts w:cs="Sylfaen"/>
          <w:sz w:val="24"/>
          <w:szCs w:val="24"/>
          <w:lang w:val="hy-AM"/>
        </w:rPr>
        <w:t>մատյանները</w:t>
      </w:r>
      <w:r w:rsidRPr="000D7CB9">
        <w:rPr>
          <w:sz w:val="24"/>
          <w:szCs w:val="24"/>
          <w:lang w:val="hy-AM"/>
        </w:rPr>
        <w:t xml:space="preserve">, </w:t>
      </w:r>
      <w:r w:rsidRPr="000D7CB9">
        <w:rPr>
          <w:rFonts w:cs="Sylfaen"/>
          <w:sz w:val="24"/>
          <w:szCs w:val="24"/>
          <w:lang w:val="hy-AM"/>
        </w:rPr>
        <w:t>սանիտարահիգիենիկ պայմանները</w:t>
      </w:r>
      <w:r w:rsidRPr="000D7CB9">
        <w:rPr>
          <w:sz w:val="24"/>
          <w:szCs w:val="24"/>
          <w:lang w:val="hy-AM"/>
        </w:rPr>
        <w:t xml:space="preserve">, </w:t>
      </w:r>
      <w:r w:rsidRPr="000D7CB9">
        <w:rPr>
          <w:rFonts w:cs="Sylfaen"/>
          <w:sz w:val="24"/>
          <w:szCs w:val="24"/>
          <w:lang w:val="hy-AM"/>
        </w:rPr>
        <w:t>պարապմունքների</w:t>
      </w:r>
      <w:r w:rsidRPr="000D7CB9">
        <w:rPr>
          <w:sz w:val="24"/>
          <w:szCs w:val="24"/>
          <w:lang w:val="hy-AM"/>
        </w:rPr>
        <w:t xml:space="preserve"> </w:t>
      </w:r>
      <w:r w:rsidRPr="000D7CB9">
        <w:rPr>
          <w:rFonts w:cs="Sylfaen"/>
          <w:sz w:val="24"/>
          <w:szCs w:val="24"/>
          <w:lang w:val="hy-AM"/>
        </w:rPr>
        <w:t>բախշման</w:t>
      </w:r>
      <w:r w:rsidRPr="000D7CB9">
        <w:rPr>
          <w:sz w:val="24"/>
          <w:szCs w:val="24"/>
          <w:lang w:val="hy-AM"/>
        </w:rPr>
        <w:t xml:space="preserve"> </w:t>
      </w:r>
      <w:r w:rsidRPr="000D7CB9">
        <w:rPr>
          <w:rFonts w:cs="Sylfaen"/>
          <w:sz w:val="24"/>
          <w:szCs w:val="24"/>
          <w:lang w:val="hy-AM"/>
        </w:rPr>
        <w:t>գրաֆիկները</w:t>
      </w:r>
      <w:r w:rsidRPr="000D7CB9">
        <w:rPr>
          <w:sz w:val="24"/>
          <w:szCs w:val="24"/>
          <w:lang w:val="hy-AM"/>
        </w:rPr>
        <w:t xml:space="preserve">, </w:t>
      </w:r>
      <w:r w:rsidRPr="000D7CB9">
        <w:rPr>
          <w:rFonts w:cs="Sylfaen"/>
          <w:sz w:val="24"/>
          <w:szCs w:val="24"/>
          <w:lang w:val="hy-AM"/>
        </w:rPr>
        <w:t>սննդի</w:t>
      </w:r>
      <w:r w:rsidRPr="000D7CB9">
        <w:rPr>
          <w:sz w:val="24"/>
          <w:szCs w:val="24"/>
          <w:lang w:val="hy-AM"/>
        </w:rPr>
        <w:t xml:space="preserve"> </w:t>
      </w:r>
      <w:r w:rsidRPr="000D7CB9">
        <w:rPr>
          <w:rFonts w:cs="Sylfaen"/>
          <w:sz w:val="24"/>
          <w:szCs w:val="24"/>
          <w:lang w:val="hy-AM"/>
        </w:rPr>
        <w:t>պահանջագրերը</w:t>
      </w:r>
      <w:r w:rsidRPr="000D7CB9">
        <w:rPr>
          <w:sz w:val="24"/>
          <w:szCs w:val="24"/>
          <w:lang w:val="hy-AM"/>
        </w:rPr>
        <w:t xml:space="preserve">, </w:t>
      </w:r>
      <w:r w:rsidRPr="000D7CB9">
        <w:rPr>
          <w:rFonts w:cs="Sylfaen"/>
          <w:sz w:val="24"/>
          <w:szCs w:val="24"/>
          <w:lang w:val="hy-AM"/>
        </w:rPr>
        <w:t>աշխատողների</w:t>
      </w:r>
      <w:r w:rsidRPr="000D7CB9">
        <w:rPr>
          <w:sz w:val="24"/>
          <w:szCs w:val="24"/>
          <w:lang w:val="hy-AM"/>
        </w:rPr>
        <w:t xml:space="preserve"> </w:t>
      </w:r>
      <w:r w:rsidRPr="000D7CB9">
        <w:rPr>
          <w:rFonts w:cs="Sylfaen"/>
          <w:sz w:val="24"/>
          <w:szCs w:val="24"/>
          <w:lang w:val="hy-AM"/>
        </w:rPr>
        <w:t>հաշվառման</w:t>
      </w:r>
      <w:r w:rsidRPr="000D7CB9">
        <w:rPr>
          <w:sz w:val="24"/>
          <w:szCs w:val="24"/>
          <w:lang w:val="hy-AM"/>
        </w:rPr>
        <w:t xml:space="preserve"> </w:t>
      </w:r>
      <w:r w:rsidRPr="000D7CB9">
        <w:rPr>
          <w:rFonts w:cs="Sylfaen"/>
          <w:sz w:val="24"/>
          <w:szCs w:val="24"/>
          <w:lang w:val="hy-AM"/>
        </w:rPr>
        <w:t>մատյանները</w:t>
      </w:r>
      <w:r w:rsidRPr="000D7CB9">
        <w:rPr>
          <w:sz w:val="24"/>
          <w:szCs w:val="24"/>
          <w:lang w:val="hy-AM"/>
        </w:rPr>
        <w:t xml:space="preserve">,  </w:t>
      </w:r>
      <w:r w:rsidRPr="000D7CB9">
        <w:rPr>
          <w:rFonts w:cs="Sylfaen"/>
          <w:sz w:val="24"/>
          <w:szCs w:val="24"/>
          <w:lang w:val="hy-AM"/>
        </w:rPr>
        <w:t>սննդի</w:t>
      </w:r>
      <w:r w:rsidRPr="000D7CB9">
        <w:rPr>
          <w:sz w:val="24"/>
          <w:szCs w:val="24"/>
          <w:lang w:val="hy-AM"/>
        </w:rPr>
        <w:t xml:space="preserve"> </w:t>
      </w:r>
      <w:r w:rsidRPr="000D7CB9">
        <w:rPr>
          <w:rFonts w:cs="Sylfaen"/>
          <w:sz w:val="24"/>
          <w:szCs w:val="24"/>
          <w:lang w:val="hy-AM"/>
        </w:rPr>
        <w:t>մատյանները</w:t>
      </w:r>
      <w:r w:rsidRPr="000D7CB9">
        <w:rPr>
          <w:sz w:val="24"/>
          <w:szCs w:val="24"/>
          <w:lang w:val="hy-AM"/>
        </w:rPr>
        <w:t xml:space="preserve">, </w:t>
      </w:r>
      <w:r w:rsidRPr="000D7CB9">
        <w:rPr>
          <w:rFonts w:cs="Sylfaen"/>
          <w:sz w:val="24"/>
          <w:szCs w:val="24"/>
          <w:lang w:val="hy-AM"/>
        </w:rPr>
        <w:t>պահեստները</w:t>
      </w:r>
      <w:r w:rsidRPr="000D7CB9">
        <w:rPr>
          <w:sz w:val="24"/>
          <w:szCs w:val="24"/>
          <w:lang w:val="hy-AM"/>
        </w:rPr>
        <w:t xml:space="preserve">, </w:t>
      </w:r>
      <w:r w:rsidRPr="000D7CB9">
        <w:rPr>
          <w:rFonts w:cs="Sylfaen"/>
          <w:sz w:val="24"/>
          <w:szCs w:val="24"/>
          <w:lang w:val="hy-AM"/>
        </w:rPr>
        <w:t>շարժի</w:t>
      </w:r>
      <w:r w:rsidRPr="000D7CB9">
        <w:rPr>
          <w:sz w:val="24"/>
          <w:szCs w:val="24"/>
          <w:lang w:val="hy-AM"/>
        </w:rPr>
        <w:t xml:space="preserve"> </w:t>
      </w:r>
      <w:r w:rsidRPr="000D7CB9">
        <w:rPr>
          <w:rFonts w:cs="Sylfaen"/>
          <w:sz w:val="24"/>
          <w:szCs w:val="24"/>
          <w:lang w:val="hy-AM"/>
        </w:rPr>
        <w:t>մատյանները</w:t>
      </w:r>
      <w:r w:rsidRPr="000D7CB9">
        <w:rPr>
          <w:sz w:val="24"/>
          <w:szCs w:val="24"/>
          <w:lang w:val="hy-AM"/>
        </w:rPr>
        <w:t xml:space="preserve">, </w:t>
      </w:r>
      <w:r w:rsidRPr="000D7CB9">
        <w:rPr>
          <w:rFonts w:cs="Sylfaen"/>
          <w:sz w:val="24"/>
          <w:szCs w:val="24"/>
          <w:lang w:val="hy-AM"/>
        </w:rPr>
        <w:t>հրամանագրքերը</w:t>
      </w:r>
      <w:r w:rsidRPr="000D7CB9">
        <w:rPr>
          <w:sz w:val="24"/>
          <w:szCs w:val="24"/>
          <w:lang w:val="hy-AM"/>
        </w:rPr>
        <w:t xml:space="preserve">: </w:t>
      </w:r>
      <w:r w:rsidRPr="000D7CB9">
        <w:rPr>
          <w:rFonts w:cs="Sylfaen"/>
          <w:sz w:val="24"/>
          <w:szCs w:val="24"/>
          <w:lang w:val="hy-AM"/>
        </w:rPr>
        <w:t>Ամենօրյա</w:t>
      </w:r>
      <w:r w:rsidRPr="000D7CB9">
        <w:rPr>
          <w:sz w:val="24"/>
          <w:szCs w:val="24"/>
          <w:lang w:val="hy-AM"/>
        </w:rPr>
        <w:t xml:space="preserve"> </w:t>
      </w:r>
      <w:r w:rsidRPr="000D7CB9">
        <w:rPr>
          <w:rFonts w:cs="Sylfaen"/>
          <w:sz w:val="24"/>
          <w:szCs w:val="24"/>
          <w:lang w:val="hy-AM"/>
        </w:rPr>
        <w:t>տեղեկատվություն</w:t>
      </w:r>
      <w:r w:rsidRPr="000D7CB9">
        <w:rPr>
          <w:sz w:val="24"/>
          <w:szCs w:val="24"/>
          <w:lang w:val="hy-AM"/>
        </w:rPr>
        <w:t xml:space="preserve"> </w:t>
      </w:r>
      <w:r w:rsidRPr="000D7CB9">
        <w:rPr>
          <w:rFonts w:cs="Sylfaen"/>
          <w:sz w:val="24"/>
          <w:szCs w:val="24"/>
          <w:lang w:val="hy-AM"/>
        </w:rPr>
        <w:t>է</w:t>
      </w:r>
      <w:r w:rsidRPr="000D7CB9">
        <w:rPr>
          <w:sz w:val="24"/>
          <w:szCs w:val="24"/>
          <w:lang w:val="hy-AM"/>
        </w:rPr>
        <w:t xml:space="preserve"> </w:t>
      </w:r>
      <w:r w:rsidRPr="000D7CB9">
        <w:rPr>
          <w:rFonts w:cs="Sylfaen"/>
          <w:sz w:val="24"/>
          <w:szCs w:val="24"/>
          <w:lang w:val="hy-AM"/>
        </w:rPr>
        <w:t>ապահովվել</w:t>
      </w:r>
      <w:r w:rsidRPr="000D7CB9">
        <w:rPr>
          <w:sz w:val="24"/>
          <w:szCs w:val="24"/>
          <w:lang w:val="hy-AM"/>
        </w:rPr>
        <w:t xml:space="preserve"> </w:t>
      </w:r>
      <w:r w:rsidRPr="000D7CB9">
        <w:rPr>
          <w:rFonts w:cs="Sylfaen"/>
          <w:sz w:val="24"/>
          <w:szCs w:val="24"/>
          <w:lang w:val="hy-AM"/>
        </w:rPr>
        <w:t>նախադպրոցական</w:t>
      </w:r>
      <w:r w:rsidRPr="000D7CB9">
        <w:rPr>
          <w:sz w:val="24"/>
          <w:szCs w:val="24"/>
          <w:lang w:val="hy-AM"/>
        </w:rPr>
        <w:t xml:space="preserve"> </w:t>
      </w:r>
      <w:r w:rsidRPr="000D7CB9">
        <w:rPr>
          <w:rFonts w:cs="Sylfaen"/>
          <w:sz w:val="24"/>
          <w:szCs w:val="24"/>
          <w:lang w:val="hy-AM"/>
        </w:rPr>
        <w:t>հիմնարկներում</w:t>
      </w:r>
      <w:r w:rsidRPr="000D7CB9">
        <w:rPr>
          <w:sz w:val="24"/>
          <w:szCs w:val="24"/>
          <w:lang w:val="hy-AM"/>
        </w:rPr>
        <w:t xml:space="preserve"> </w:t>
      </w:r>
      <w:r w:rsidRPr="000D7CB9">
        <w:rPr>
          <w:rFonts w:cs="Sylfaen"/>
          <w:sz w:val="24"/>
          <w:szCs w:val="24"/>
          <w:lang w:val="hy-AM"/>
        </w:rPr>
        <w:t>երեխաների</w:t>
      </w:r>
      <w:r w:rsidRPr="000D7CB9">
        <w:rPr>
          <w:sz w:val="24"/>
          <w:szCs w:val="24"/>
          <w:lang w:val="hy-AM"/>
        </w:rPr>
        <w:t xml:space="preserve"> </w:t>
      </w:r>
      <w:r w:rsidRPr="000D7CB9">
        <w:rPr>
          <w:rFonts w:cs="Sylfaen"/>
          <w:sz w:val="24"/>
          <w:szCs w:val="24"/>
          <w:lang w:val="hy-AM"/>
        </w:rPr>
        <w:t>հաճախումների</w:t>
      </w:r>
      <w:r w:rsidRPr="000D7CB9">
        <w:rPr>
          <w:sz w:val="24"/>
          <w:szCs w:val="24"/>
          <w:lang w:val="hy-AM"/>
        </w:rPr>
        <w:t xml:space="preserve">, </w:t>
      </w:r>
      <w:r w:rsidRPr="000D7CB9">
        <w:rPr>
          <w:rFonts w:cs="Sylfaen"/>
          <w:sz w:val="24"/>
          <w:szCs w:val="24"/>
          <w:lang w:val="hy-AM"/>
        </w:rPr>
        <w:t>սննդակարգի</w:t>
      </w:r>
      <w:r w:rsidRPr="000D7CB9">
        <w:rPr>
          <w:sz w:val="24"/>
          <w:szCs w:val="24"/>
          <w:lang w:val="hy-AM"/>
        </w:rPr>
        <w:t xml:space="preserve">  </w:t>
      </w:r>
      <w:r w:rsidRPr="000D7CB9">
        <w:rPr>
          <w:rFonts w:cs="Sylfaen"/>
          <w:sz w:val="24"/>
          <w:szCs w:val="24"/>
          <w:lang w:val="hy-AM"/>
        </w:rPr>
        <w:t>վերաբերյալ</w:t>
      </w:r>
      <w:r w:rsidRPr="000D7CB9">
        <w:rPr>
          <w:sz w:val="24"/>
          <w:szCs w:val="24"/>
          <w:lang w:val="hy-AM"/>
        </w:rPr>
        <w:t xml:space="preserve">: </w:t>
      </w:r>
    </w:p>
    <w:p w14:paraId="76295041" w14:textId="3EEDEAE8" w:rsidR="005B51DC" w:rsidRPr="00F03D93" w:rsidRDefault="00E53722" w:rsidP="00E53722">
      <w:pPr>
        <w:spacing w:line="276" w:lineRule="auto"/>
        <w:ind w:firstLine="426"/>
        <w:jc w:val="both"/>
        <w:rPr>
          <w:sz w:val="24"/>
          <w:szCs w:val="24"/>
          <w:lang w:val="hy-AM"/>
        </w:rPr>
      </w:pPr>
      <w:r w:rsidRPr="000D7CB9">
        <w:rPr>
          <w:rFonts w:cs="Sylfaen"/>
          <w:sz w:val="24"/>
          <w:szCs w:val="24"/>
          <w:lang w:val="hy-AM"/>
        </w:rPr>
        <w:t>ՆՈՒՀ</w:t>
      </w:r>
      <w:r w:rsidRPr="000D7CB9">
        <w:rPr>
          <w:sz w:val="24"/>
          <w:szCs w:val="24"/>
          <w:lang w:val="hy-AM"/>
        </w:rPr>
        <w:t>-</w:t>
      </w:r>
      <w:r w:rsidRPr="000D7CB9">
        <w:rPr>
          <w:rFonts w:cs="Sylfaen"/>
          <w:sz w:val="24"/>
          <w:szCs w:val="24"/>
          <w:lang w:val="hy-AM"/>
        </w:rPr>
        <w:t>երի երեխաների ցուցակային</w:t>
      </w:r>
      <w:r w:rsidRPr="000D7CB9">
        <w:rPr>
          <w:sz w:val="24"/>
          <w:szCs w:val="24"/>
          <w:lang w:val="hy-AM"/>
        </w:rPr>
        <w:t xml:space="preserve"> </w:t>
      </w:r>
      <w:r w:rsidRPr="000D7CB9">
        <w:rPr>
          <w:rFonts w:cs="Sylfaen"/>
          <w:sz w:val="24"/>
          <w:szCs w:val="24"/>
          <w:lang w:val="hy-AM"/>
        </w:rPr>
        <w:t>թիվը՝</w:t>
      </w:r>
      <w:r w:rsidRPr="000D7CB9">
        <w:rPr>
          <w:sz w:val="24"/>
          <w:szCs w:val="24"/>
          <w:lang w:val="hy-AM"/>
        </w:rPr>
        <w:t xml:space="preserve"> 769: </w:t>
      </w:r>
      <w:r w:rsidR="005B51DC" w:rsidRPr="00F03D93">
        <w:rPr>
          <w:sz w:val="24"/>
          <w:szCs w:val="24"/>
          <w:lang w:val="hy-AM"/>
        </w:rPr>
        <w:t xml:space="preserve"> </w:t>
      </w:r>
    </w:p>
    <w:p w14:paraId="29F8B17F" w14:textId="77777777" w:rsidR="006F558F" w:rsidRPr="00F03D93" w:rsidRDefault="006F558F" w:rsidP="005B51DC">
      <w:pPr>
        <w:spacing w:line="276" w:lineRule="auto"/>
        <w:ind w:firstLine="284"/>
        <w:jc w:val="both"/>
        <w:rPr>
          <w:sz w:val="24"/>
          <w:szCs w:val="24"/>
          <w:lang w:val="hy-AM"/>
        </w:rPr>
      </w:pPr>
      <w:r w:rsidRPr="00F03D93">
        <w:rPr>
          <w:sz w:val="24"/>
          <w:szCs w:val="24"/>
          <w:lang w:val="hy-AM"/>
        </w:rPr>
        <w:t xml:space="preserve">   </w:t>
      </w:r>
    </w:p>
    <w:p w14:paraId="44BE0D8F" w14:textId="77777777" w:rsidR="006F558F" w:rsidRPr="00F03D93" w:rsidRDefault="006F558F" w:rsidP="00DB2DEF">
      <w:pPr>
        <w:spacing w:line="276" w:lineRule="auto"/>
        <w:ind w:firstLine="0"/>
        <w:jc w:val="both"/>
        <w:rPr>
          <w:b/>
          <w:i/>
          <w:sz w:val="24"/>
          <w:szCs w:val="24"/>
          <w:lang w:val="hy-AM"/>
        </w:rPr>
      </w:pPr>
      <w:r w:rsidRPr="00F03D93">
        <w:rPr>
          <w:b/>
          <w:i/>
          <w:sz w:val="24"/>
          <w:szCs w:val="24"/>
          <w:lang w:val="hy-AM"/>
        </w:rPr>
        <w:t xml:space="preserve">Արտադպրոցական </w:t>
      </w:r>
      <w:r w:rsidR="00072981" w:rsidRPr="00F03D93">
        <w:rPr>
          <w:b/>
          <w:i/>
          <w:sz w:val="24"/>
          <w:szCs w:val="24"/>
          <w:lang w:val="hy-AM"/>
        </w:rPr>
        <w:t>հաստատություններ</w:t>
      </w:r>
    </w:p>
    <w:p w14:paraId="5E3E1769" w14:textId="349D804E" w:rsidR="00E53722" w:rsidRPr="00E53722" w:rsidRDefault="00E53722" w:rsidP="00E53722">
      <w:pPr>
        <w:spacing w:line="276" w:lineRule="auto"/>
        <w:ind w:firstLine="0"/>
        <w:jc w:val="both"/>
        <w:rPr>
          <w:b/>
          <w:i/>
          <w:sz w:val="24"/>
          <w:szCs w:val="24"/>
          <w:lang w:val="hy-AM"/>
        </w:rPr>
      </w:pPr>
      <w:r w:rsidRPr="000D7CB9">
        <w:rPr>
          <w:rFonts w:cs="Sylfaen"/>
          <w:sz w:val="24"/>
          <w:szCs w:val="24"/>
          <w:lang w:val="hy-AM"/>
        </w:rPr>
        <w:t>Սիսիանում</w:t>
      </w:r>
      <w:r w:rsidRPr="000D7CB9">
        <w:rPr>
          <w:sz w:val="24"/>
          <w:szCs w:val="24"/>
          <w:lang w:val="hy-AM"/>
        </w:rPr>
        <w:t xml:space="preserve"> </w:t>
      </w:r>
      <w:r w:rsidRPr="000D7CB9">
        <w:rPr>
          <w:rFonts w:cs="Sylfaen"/>
          <w:sz w:val="24"/>
          <w:szCs w:val="24"/>
          <w:lang w:val="hy-AM"/>
        </w:rPr>
        <w:t>արտադպրոցական</w:t>
      </w:r>
      <w:r w:rsidRPr="000D7CB9">
        <w:rPr>
          <w:sz w:val="24"/>
          <w:szCs w:val="24"/>
          <w:lang w:val="hy-AM"/>
        </w:rPr>
        <w:t xml:space="preserve"> </w:t>
      </w:r>
      <w:r w:rsidRPr="000D7CB9">
        <w:rPr>
          <w:rFonts w:cs="Sylfaen"/>
          <w:sz w:val="24"/>
          <w:szCs w:val="24"/>
          <w:lang w:val="hy-AM"/>
        </w:rPr>
        <w:t>ուսումնական</w:t>
      </w:r>
      <w:r w:rsidRPr="000D7CB9">
        <w:rPr>
          <w:sz w:val="24"/>
          <w:szCs w:val="24"/>
          <w:lang w:val="hy-AM"/>
        </w:rPr>
        <w:t xml:space="preserve"> </w:t>
      </w:r>
      <w:r w:rsidRPr="000D7CB9">
        <w:rPr>
          <w:rFonts w:cs="Sylfaen"/>
          <w:sz w:val="24"/>
          <w:szCs w:val="24"/>
          <w:lang w:val="hy-AM"/>
        </w:rPr>
        <w:t>հաստատությունների</w:t>
      </w:r>
      <w:r w:rsidRPr="000D7CB9">
        <w:rPr>
          <w:sz w:val="24"/>
          <w:szCs w:val="24"/>
          <w:lang w:val="hy-AM"/>
        </w:rPr>
        <w:t xml:space="preserve"> </w:t>
      </w:r>
      <w:r w:rsidRPr="000D7CB9">
        <w:rPr>
          <w:rFonts w:cs="Sylfaen"/>
          <w:sz w:val="24"/>
          <w:szCs w:val="24"/>
          <w:lang w:val="hy-AM"/>
        </w:rPr>
        <w:t>թիվը՝</w:t>
      </w:r>
      <w:r w:rsidRPr="000D7CB9">
        <w:rPr>
          <w:sz w:val="24"/>
          <w:szCs w:val="24"/>
          <w:lang w:val="hy-AM"/>
        </w:rPr>
        <w:t xml:space="preserve"> 5, </w:t>
      </w:r>
      <w:r w:rsidRPr="000D7CB9">
        <w:rPr>
          <w:rFonts w:cs="Sylfaen"/>
          <w:sz w:val="24"/>
          <w:szCs w:val="24"/>
          <w:lang w:val="hy-AM"/>
        </w:rPr>
        <w:t>հաճախող</w:t>
      </w:r>
      <w:r w:rsidRPr="000D7CB9">
        <w:rPr>
          <w:sz w:val="24"/>
          <w:szCs w:val="24"/>
          <w:lang w:val="hy-AM"/>
        </w:rPr>
        <w:t xml:space="preserve"> </w:t>
      </w:r>
      <w:r w:rsidRPr="000D7CB9">
        <w:rPr>
          <w:rFonts w:cs="Sylfaen"/>
          <w:sz w:val="24"/>
          <w:szCs w:val="24"/>
          <w:lang w:val="hy-AM"/>
        </w:rPr>
        <w:t>երեխաների</w:t>
      </w:r>
      <w:r w:rsidRPr="000D7CB9">
        <w:rPr>
          <w:sz w:val="24"/>
          <w:szCs w:val="24"/>
          <w:lang w:val="hy-AM"/>
        </w:rPr>
        <w:t xml:space="preserve"> </w:t>
      </w:r>
      <w:r w:rsidRPr="000D7CB9">
        <w:rPr>
          <w:rFonts w:cs="Sylfaen"/>
          <w:sz w:val="24"/>
          <w:szCs w:val="24"/>
          <w:lang w:val="hy-AM"/>
        </w:rPr>
        <w:t>թիվը՝</w:t>
      </w:r>
      <w:r w:rsidRPr="000D7CB9">
        <w:rPr>
          <w:sz w:val="24"/>
          <w:szCs w:val="24"/>
          <w:lang w:val="hy-AM"/>
        </w:rPr>
        <w:t xml:space="preserve"> 773, </w:t>
      </w:r>
      <w:r w:rsidRPr="000D7CB9">
        <w:rPr>
          <w:rFonts w:cs="Sylfaen"/>
          <w:sz w:val="24"/>
          <w:szCs w:val="24"/>
          <w:lang w:val="hy-AM"/>
        </w:rPr>
        <w:t>աշխատողների</w:t>
      </w:r>
      <w:r w:rsidRPr="000D7CB9">
        <w:rPr>
          <w:sz w:val="24"/>
          <w:szCs w:val="24"/>
          <w:lang w:val="hy-AM"/>
        </w:rPr>
        <w:t xml:space="preserve"> </w:t>
      </w:r>
      <w:r w:rsidRPr="000D7CB9">
        <w:rPr>
          <w:rFonts w:cs="Sylfaen"/>
          <w:sz w:val="24"/>
          <w:szCs w:val="24"/>
          <w:lang w:val="hy-AM"/>
        </w:rPr>
        <w:t>թիվը՝</w:t>
      </w:r>
      <w:r w:rsidRPr="000D7CB9">
        <w:rPr>
          <w:sz w:val="24"/>
          <w:szCs w:val="24"/>
          <w:lang w:val="hy-AM"/>
        </w:rPr>
        <w:t xml:space="preserve"> 98:</w:t>
      </w:r>
    </w:p>
    <w:p w14:paraId="72C33360" w14:textId="1E145F6E" w:rsidR="00E53722" w:rsidRPr="00142138" w:rsidRDefault="00E53722" w:rsidP="00E53722">
      <w:pPr>
        <w:pStyle w:val="ab"/>
        <w:numPr>
          <w:ilvl w:val="0"/>
          <w:numId w:val="3"/>
        </w:numPr>
        <w:ind w:left="851"/>
        <w:jc w:val="both"/>
        <w:rPr>
          <w:rFonts w:cs="Segoe UI"/>
          <w:color w:val="050505"/>
          <w:sz w:val="22"/>
          <w:szCs w:val="22"/>
          <w:lang w:val="hy-AM"/>
        </w:rPr>
      </w:pPr>
      <w:r w:rsidRPr="00142138">
        <w:rPr>
          <w:color w:val="333333"/>
          <w:shd w:val="clear" w:color="auto" w:fill="FFFFFF"/>
          <w:lang w:val="hy-AM"/>
        </w:rPr>
        <w:lastRenderedPageBreak/>
        <w:t>Փ</w:t>
      </w:r>
      <w:r w:rsidRPr="00142138">
        <w:rPr>
          <w:rFonts w:cs="Sylfaen"/>
          <w:color w:val="050505"/>
          <w:sz w:val="22"/>
          <w:szCs w:val="22"/>
          <w:shd w:val="clear" w:color="auto" w:fill="FFFFFF"/>
          <w:lang w:val="hy-AM"/>
        </w:rPr>
        <w:t xml:space="preserve">ետրվարի </w:t>
      </w:r>
      <w:r w:rsidRPr="00142138">
        <w:rPr>
          <w:rFonts w:cs="Segoe UI"/>
          <w:color w:val="050505"/>
          <w:sz w:val="22"/>
          <w:szCs w:val="22"/>
          <w:shd w:val="clear" w:color="auto" w:fill="FFFFFF"/>
          <w:lang w:val="hy-AM"/>
        </w:rPr>
        <w:t>21-</w:t>
      </w:r>
      <w:r w:rsidRPr="00142138">
        <w:rPr>
          <w:rFonts w:cs="Sylfaen"/>
          <w:color w:val="050505"/>
          <w:sz w:val="22"/>
          <w:szCs w:val="22"/>
          <w:shd w:val="clear" w:color="auto" w:fill="FFFFFF"/>
          <w:lang w:val="hy-AM"/>
        </w:rPr>
        <w:t>ին</w:t>
      </w:r>
      <w:r w:rsidRPr="00142138">
        <w:rPr>
          <w:rFonts w:cs="Segoe UI"/>
          <w:color w:val="050505"/>
          <w:sz w:val="22"/>
          <w:szCs w:val="22"/>
          <w:shd w:val="clear" w:color="auto" w:fill="FFFFFF"/>
          <w:lang w:val="hy-AM"/>
        </w:rPr>
        <w:t xml:space="preserve"> </w:t>
      </w:r>
      <w:r w:rsidRPr="00142138">
        <w:rPr>
          <w:rFonts w:cs="Sylfaen"/>
          <w:color w:val="050505"/>
          <w:sz w:val="22"/>
          <w:szCs w:val="22"/>
          <w:shd w:val="clear" w:color="auto" w:fill="FFFFFF"/>
          <w:lang w:val="hy-AM"/>
        </w:rPr>
        <w:t>Սիսիան</w:t>
      </w:r>
      <w:r w:rsidRPr="00142138">
        <w:rPr>
          <w:rFonts w:cs="Segoe UI"/>
          <w:color w:val="050505"/>
          <w:sz w:val="22"/>
          <w:szCs w:val="22"/>
          <w:shd w:val="clear" w:color="auto" w:fill="FFFFFF"/>
          <w:lang w:val="hy-AM"/>
        </w:rPr>
        <w:t xml:space="preserve"> </w:t>
      </w:r>
      <w:r w:rsidRPr="00142138">
        <w:rPr>
          <w:rFonts w:cs="Sylfaen"/>
          <w:color w:val="050505"/>
          <w:sz w:val="22"/>
          <w:szCs w:val="22"/>
          <w:shd w:val="clear" w:color="auto" w:fill="FFFFFF"/>
          <w:lang w:val="hy-AM"/>
        </w:rPr>
        <w:t>քաղաքի</w:t>
      </w:r>
      <w:r w:rsidRPr="00142138">
        <w:rPr>
          <w:rFonts w:cs="Segoe UI"/>
          <w:color w:val="050505"/>
          <w:sz w:val="22"/>
          <w:szCs w:val="22"/>
          <w:shd w:val="clear" w:color="auto" w:fill="FFFFFF"/>
          <w:lang w:val="hy-AM"/>
        </w:rPr>
        <w:t xml:space="preserve"> «</w:t>
      </w:r>
      <w:r w:rsidRPr="00142138">
        <w:rPr>
          <w:rFonts w:cs="Sylfaen"/>
          <w:color w:val="050505"/>
          <w:sz w:val="22"/>
          <w:szCs w:val="22"/>
          <w:shd w:val="clear" w:color="auto" w:fill="FFFFFF"/>
          <w:lang w:val="hy-AM"/>
        </w:rPr>
        <w:t>Ա</w:t>
      </w:r>
      <w:r w:rsidRPr="00142138">
        <w:rPr>
          <w:rFonts w:cs="Segoe UI"/>
          <w:color w:val="050505"/>
          <w:sz w:val="22"/>
          <w:szCs w:val="22"/>
          <w:shd w:val="clear" w:color="auto" w:fill="FFFFFF"/>
          <w:lang w:val="hy-AM"/>
        </w:rPr>
        <w:t xml:space="preserve">. </w:t>
      </w:r>
      <w:r w:rsidRPr="00142138">
        <w:rPr>
          <w:rFonts w:cs="Sylfaen"/>
          <w:color w:val="050505"/>
          <w:sz w:val="22"/>
          <w:szCs w:val="22"/>
          <w:shd w:val="clear" w:color="auto" w:fill="FFFFFF"/>
          <w:lang w:val="hy-AM"/>
        </w:rPr>
        <w:t>Մինասյանի</w:t>
      </w:r>
      <w:r w:rsidRPr="00142138">
        <w:rPr>
          <w:rFonts w:cs="Segoe UI"/>
          <w:color w:val="050505"/>
          <w:sz w:val="22"/>
          <w:szCs w:val="22"/>
          <w:shd w:val="clear" w:color="auto" w:fill="FFFFFF"/>
          <w:lang w:val="hy-AM"/>
        </w:rPr>
        <w:t xml:space="preserve"> </w:t>
      </w:r>
      <w:r w:rsidRPr="00142138">
        <w:rPr>
          <w:rFonts w:cs="Sylfaen"/>
          <w:color w:val="050505"/>
          <w:sz w:val="22"/>
          <w:szCs w:val="22"/>
          <w:shd w:val="clear" w:color="auto" w:fill="FFFFFF"/>
          <w:lang w:val="hy-AM"/>
        </w:rPr>
        <w:t>անվան</w:t>
      </w:r>
      <w:r w:rsidRPr="00142138">
        <w:rPr>
          <w:rFonts w:cs="Segoe UI"/>
          <w:color w:val="050505"/>
          <w:sz w:val="22"/>
          <w:szCs w:val="22"/>
          <w:shd w:val="clear" w:color="auto" w:fill="FFFFFF"/>
          <w:lang w:val="hy-AM"/>
        </w:rPr>
        <w:t xml:space="preserve"> </w:t>
      </w:r>
      <w:r w:rsidRPr="00142138">
        <w:rPr>
          <w:rFonts w:cs="Sylfaen"/>
          <w:color w:val="050505"/>
          <w:sz w:val="22"/>
          <w:szCs w:val="22"/>
          <w:shd w:val="clear" w:color="auto" w:fill="FFFFFF"/>
          <w:lang w:val="hy-AM"/>
        </w:rPr>
        <w:t>արվեստի</w:t>
      </w:r>
      <w:r w:rsidRPr="00142138">
        <w:rPr>
          <w:rFonts w:cs="Segoe UI"/>
          <w:color w:val="050505"/>
          <w:sz w:val="22"/>
          <w:szCs w:val="22"/>
          <w:shd w:val="clear" w:color="auto" w:fill="FFFFFF"/>
          <w:lang w:val="hy-AM"/>
        </w:rPr>
        <w:t xml:space="preserve"> </w:t>
      </w:r>
      <w:r w:rsidRPr="00142138">
        <w:rPr>
          <w:rFonts w:cs="Sylfaen"/>
          <w:color w:val="050505"/>
          <w:sz w:val="22"/>
          <w:szCs w:val="22"/>
          <w:shd w:val="clear" w:color="auto" w:fill="FFFFFF"/>
          <w:lang w:val="hy-AM"/>
        </w:rPr>
        <w:t>և</w:t>
      </w:r>
      <w:r w:rsidRPr="00142138">
        <w:rPr>
          <w:rFonts w:cs="Segoe UI"/>
          <w:color w:val="050505"/>
          <w:sz w:val="22"/>
          <w:szCs w:val="22"/>
          <w:shd w:val="clear" w:color="auto" w:fill="FFFFFF"/>
          <w:lang w:val="hy-AM"/>
        </w:rPr>
        <w:t xml:space="preserve"> </w:t>
      </w:r>
      <w:r w:rsidRPr="00142138">
        <w:rPr>
          <w:rFonts w:cs="Sylfaen"/>
          <w:color w:val="050505"/>
          <w:sz w:val="22"/>
          <w:szCs w:val="22"/>
          <w:shd w:val="clear" w:color="auto" w:fill="FFFFFF"/>
          <w:lang w:val="hy-AM"/>
        </w:rPr>
        <w:t>ստեղծագործության</w:t>
      </w:r>
      <w:r w:rsidRPr="00142138">
        <w:rPr>
          <w:rFonts w:cs="Segoe UI"/>
          <w:color w:val="050505"/>
          <w:sz w:val="22"/>
          <w:szCs w:val="22"/>
          <w:shd w:val="clear" w:color="auto" w:fill="FFFFFF"/>
          <w:lang w:val="hy-AM"/>
        </w:rPr>
        <w:t xml:space="preserve"> </w:t>
      </w:r>
      <w:r w:rsidRPr="00142138">
        <w:rPr>
          <w:rFonts w:cs="Sylfaen"/>
          <w:color w:val="050505"/>
          <w:sz w:val="22"/>
          <w:szCs w:val="22"/>
          <w:shd w:val="clear" w:color="auto" w:fill="FFFFFF"/>
          <w:lang w:val="hy-AM"/>
        </w:rPr>
        <w:t>կենտրոն»</w:t>
      </w:r>
      <w:r w:rsidRPr="00142138">
        <w:rPr>
          <w:rFonts w:cs="Segoe UI"/>
          <w:color w:val="050505"/>
          <w:sz w:val="22"/>
          <w:szCs w:val="22"/>
          <w:shd w:val="clear" w:color="auto" w:fill="FFFFFF"/>
          <w:lang w:val="hy-AM"/>
        </w:rPr>
        <w:t xml:space="preserve"> </w:t>
      </w:r>
      <w:r w:rsidRPr="00142138">
        <w:rPr>
          <w:rFonts w:cs="Sylfaen"/>
          <w:color w:val="050505"/>
          <w:sz w:val="22"/>
          <w:szCs w:val="22"/>
          <w:shd w:val="clear" w:color="auto" w:fill="FFFFFF"/>
          <w:lang w:val="hy-AM"/>
        </w:rPr>
        <w:t>ՀՈԱԿ</w:t>
      </w:r>
      <w:r w:rsidRPr="00142138">
        <w:rPr>
          <w:rFonts w:cs="Segoe UI"/>
          <w:color w:val="050505"/>
          <w:sz w:val="22"/>
          <w:szCs w:val="22"/>
          <w:shd w:val="clear" w:color="auto" w:fill="FFFFFF"/>
          <w:lang w:val="hy-AM"/>
        </w:rPr>
        <w:t>-</w:t>
      </w:r>
      <w:r w:rsidRPr="00142138">
        <w:rPr>
          <w:rFonts w:cs="Sylfaen"/>
          <w:color w:val="050505"/>
          <w:sz w:val="22"/>
          <w:szCs w:val="22"/>
          <w:shd w:val="clear" w:color="auto" w:fill="FFFFFF"/>
          <w:lang w:val="hy-AM"/>
        </w:rPr>
        <w:t>ում</w:t>
      </w:r>
      <w:r w:rsidRPr="00142138">
        <w:rPr>
          <w:rFonts w:cs="Segoe UI"/>
          <w:color w:val="050505"/>
          <w:sz w:val="22"/>
          <w:szCs w:val="22"/>
          <w:shd w:val="clear" w:color="auto" w:fill="FFFFFF"/>
          <w:lang w:val="hy-AM"/>
        </w:rPr>
        <w:t xml:space="preserve"> Համակարգչային /խմբակավար՝ Մ. Մարտիրոսյան/ խմբակի սաների մասնակցությամբ անցկացվել է Գիրք նվիրելու օրվան նվիրված</w:t>
      </w:r>
      <w:r w:rsidRPr="00142138">
        <w:rPr>
          <w:rFonts w:cs="Sylfaen"/>
          <w:color w:val="050505"/>
          <w:sz w:val="22"/>
          <w:szCs w:val="22"/>
          <w:shd w:val="clear" w:color="auto" w:fill="FFFFFF"/>
          <w:lang w:val="hy-AM"/>
        </w:rPr>
        <w:t xml:space="preserve"> միջոցառում:</w:t>
      </w:r>
    </w:p>
    <w:p w14:paraId="09C5AE7D" w14:textId="32738282" w:rsidR="00E53722" w:rsidRPr="00142138" w:rsidRDefault="00E53722" w:rsidP="00E53722">
      <w:pPr>
        <w:pStyle w:val="ab"/>
        <w:numPr>
          <w:ilvl w:val="0"/>
          <w:numId w:val="3"/>
        </w:numPr>
        <w:ind w:left="851"/>
        <w:jc w:val="both"/>
        <w:rPr>
          <w:rFonts w:cs="Segoe UI"/>
          <w:color w:val="050505"/>
          <w:sz w:val="22"/>
          <w:szCs w:val="22"/>
          <w:lang w:val="hy-AM"/>
        </w:rPr>
      </w:pPr>
      <w:r w:rsidRPr="00142138">
        <w:rPr>
          <w:rFonts w:cs="Segoe UI"/>
          <w:color w:val="050505"/>
          <w:sz w:val="22"/>
          <w:szCs w:val="22"/>
          <w:shd w:val="clear" w:color="auto" w:fill="FFFFFF"/>
          <w:lang w:val="hy-AM"/>
        </w:rPr>
        <w:t>Փ</w:t>
      </w:r>
      <w:r w:rsidRPr="00142138">
        <w:rPr>
          <w:rFonts w:cs="Sylfaen"/>
          <w:color w:val="050505"/>
          <w:sz w:val="22"/>
          <w:szCs w:val="22"/>
          <w:shd w:val="clear" w:color="auto" w:fill="FFFFFF"/>
          <w:lang w:val="hy-AM"/>
        </w:rPr>
        <w:t xml:space="preserve">ետրվարի </w:t>
      </w:r>
      <w:r w:rsidRPr="00142138">
        <w:rPr>
          <w:rFonts w:cs="Segoe UI"/>
          <w:color w:val="050505"/>
          <w:sz w:val="22"/>
          <w:szCs w:val="22"/>
          <w:shd w:val="clear" w:color="auto" w:fill="FFFFFF"/>
          <w:lang w:val="hy-AM"/>
        </w:rPr>
        <w:t>22-</w:t>
      </w:r>
      <w:r w:rsidRPr="00142138">
        <w:rPr>
          <w:rFonts w:cs="Sylfaen"/>
          <w:color w:val="050505"/>
          <w:sz w:val="22"/>
          <w:szCs w:val="22"/>
          <w:shd w:val="clear" w:color="auto" w:fill="FFFFFF"/>
          <w:lang w:val="hy-AM"/>
        </w:rPr>
        <w:t>ին</w:t>
      </w:r>
      <w:r w:rsidRPr="00142138">
        <w:rPr>
          <w:rFonts w:cs="Segoe UI"/>
          <w:color w:val="050505"/>
          <w:sz w:val="22"/>
          <w:szCs w:val="22"/>
          <w:shd w:val="clear" w:color="auto" w:fill="FFFFFF"/>
          <w:lang w:val="hy-AM"/>
        </w:rPr>
        <w:t xml:space="preserve"> </w:t>
      </w:r>
      <w:r w:rsidRPr="00142138">
        <w:rPr>
          <w:rFonts w:cs="Sylfaen"/>
          <w:sz w:val="22"/>
          <w:szCs w:val="22"/>
          <w:lang w:val="hy-AM"/>
        </w:rPr>
        <w:t>Սիսիանի քաղաքային համայնքի</w:t>
      </w:r>
      <w:r w:rsidRPr="00142138">
        <w:rPr>
          <w:sz w:val="22"/>
          <w:szCs w:val="22"/>
          <w:lang w:val="hy-AM"/>
        </w:rPr>
        <w:t xml:space="preserve"> «</w:t>
      </w:r>
      <w:r w:rsidRPr="00142138">
        <w:rPr>
          <w:rFonts w:cs="Sylfaen"/>
          <w:sz w:val="22"/>
          <w:szCs w:val="22"/>
          <w:lang w:val="hy-AM"/>
        </w:rPr>
        <w:t>Էմմա</w:t>
      </w:r>
      <w:r w:rsidRPr="00142138">
        <w:rPr>
          <w:sz w:val="22"/>
          <w:szCs w:val="22"/>
          <w:lang w:val="hy-AM"/>
        </w:rPr>
        <w:t xml:space="preserve"> </w:t>
      </w:r>
      <w:r w:rsidRPr="00142138">
        <w:rPr>
          <w:rFonts w:cs="Sylfaen"/>
          <w:sz w:val="22"/>
          <w:szCs w:val="22"/>
          <w:lang w:val="hy-AM"/>
        </w:rPr>
        <w:t>Ասյանի</w:t>
      </w:r>
      <w:r w:rsidRPr="00142138">
        <w:rPr>
          <w:sz w:val="22"/>
          <w:szCs w:val="22"/>
          <w:lang w:val="hy-AM"/>
        </w:rPr>
        <w:t xml:space="preserve"> </w:t>
      </w:r>
      <w:r w:rsidRPr="00142138">
        <w:rPr>
          <w:rFonts w:cs="Sylfaen"/>
          <w:sz w:val="22"/>
          <w:szCs w:val="22"/>
          <w:lang w:val="hy-AM"/>
        </w:rPr>
        <w:t>անվան</w:t>
      </w:r>
      <w:r w:rsidRPr="00142138">
        <w:rPr>
          <w:sz w:val="22"/>
          <w:szCs w:val="22"/>
          <w:lang w:val="hy-AM"/>
        </w:rPr>
        <w:t xml:space="preserve"> Սիսիանի </w:t>
      </w:r>
      <w:r w:rsidRPr="00142138">
        <w:rPr>
          <w:rFonts w:cs="Sylfaen"/>
          <w:sz w:val="22"/>
          <w:szCs w:val="22"/>
          <w:lang w:val="hy-AM"/>
        </w:rPr>
        <w:t>մանկական</w:t>
      </w:r>
      <w:r w:rsidRPr="00142138">
        <w:rPr>
          <w:sz w:val="22"/>
          <w:szCs w:val="22"/>
          <w:lang w:val="hy-AM"/>
        </w:rPr>
        <w:t xml:space="preserve"> </w:t>
      </w:r>
      <w:r w:rsidRPr="00142138">
        <w:rPr>
          <w:rFonts w:cs="Sylfaen"/>
          <w:sz w:val="22"/>
          <w:szCs w:val="22"/>
          <w:lang w:val="hy-AM"/>
        </w:rPr>
        <w:t>երաժշտական</w:t>
      </w:r>
      <w:r w:rsidRPr="00142138">
        <w:rPr>
          <w:sz w:val="22"/>
          <w:szCs w:val="22"/>
          <w:lang w:val="hy-AM"/>
        </w:rPr>
        <w:t xml:space="preserve"> </w:t>
      </w:r>
      <w:r w:rsidRPr="00142138">
        <w:rPr>
          <w:rFonts w:cs="Sylfaen"/>
          <w:sz w:val="22"/>
          <w:szCs w:val="22"/>
          <w:lang w:val="hy-AM"/>
        </w:rPr>
        <w:t>դպրոց»</w:t>
      </w:r>
      <w:r w:rsidRPr="00142138">
        <w:rPr>
          <w:sz w:val="22"/>
          <w:szCs w:val="22"/>
          <w:lang w:val="hy-AM"/>
        </w:rPr>
        <w:t xml:space="preserve"> </w:t>
      </w:r>
      <w:r w:rsidRPr="00142138">
        <w:rPr>
          <w:rFonts w:cs="Sylfaen"/>
          <w:sz w:val="22"/>
          <w:szCs w:val="22"/>
          <w:lang w:val="hy-AM"/>
        </w:rPr>
        <w:t xml:space="preserve">ՀՈԱԿ-ում անցկացվել է Դաշնամուրային և Լարային բաժինների դասատու Լուիզա Ներսիսյանի </w:t>
      </w:r>
      <w:r w:rsidRPr="00142138">
        <w:rPr>
          <w:rFonts w:cs="Segoe UI"/>
          <w:color w:val="050505"/>
          <w:sz w:val="22"/>
          <w:szCs w:val="22"/>
          <w:shd w:val="clear" w:color="auto" w:fill="FFFFFF"/>
          <w:lang w:val="hy-AM"/>
        </w:rPr>
        <w:t>դասարանական՝ Կոմիտասին նվիրված համերգը:</w:t>
      </w:r>
    </w:p>
    <w:p w14:paraId="71B07A40" w14:textId="751906A6" w:rsidR="005B51DC" w:rsidRPr="00142138" w:rsidRDefault="00E53722" w:rsidP="00E53722">
      <w:pPr>
        <w:pStyle w:val="ab"/>
        <w:numPr>
          <w:ilvl w:val="0"/>
          <w:numId w:val="3"/>
        </w:numPr>
        <w:ind w:left="851"/>
        <w:jc w:val="both"/>
        <w:rPr>
          <w:rFonts w:cs="Segoe UI"/>
          <w:color w:val="050505"/>
          <w:sz w:val="22"/>
          <w:szCs w:val="22"/>
          <w:lang w:val="hy-AM"/>
        </w:rPr>
      </w:pPr>
      <w:r w:rsidRPr="00142138">
        <w:rPr>
          <w:color w:val="333333"/>
          <w:lang w:val="hy-AM"/>
        </w:rPr>
        <w:t xml:space="preserve">Մարտի 19-ին </w:t>
      </w:r>
      <w:r w:rsidRPr="00142138">
        <w:rPr>
          <w:rFonts w:cs="Sylfaen"/>
          <w:lang w:val="hy-AM"/>
        </w:rPr>
        <w:t>Սիսիանի քաղաքային համայնքի</w:t>
      </w:r>
      <w:r w:rsidRPr="00142138">
        <w:rPr>
          <w:lang w:val="hy-AM"/>
        </w:rPr>
        <w:t xml:space="preserve"> «</w:t>
      </w:r>
      <w:r w:rsidRPr="00142138">
        <w:rPr>
          <w:rFonts w:cs="Sylfaen"/>
          <w:lang w:val="hy-AM"/>
        </w:rPr>
        <w:t>Էմմա</w:t>
      </w:r>
      <w:r w:rsidRPr="00142138">
        <w:rPr>
          <w:lang w:val="hy-AM"/>
        </w:rPr>
        <w:t xml:space="preserve"> </w:t>
      </w:r>
      <w:r w:rsidRPr="00142138">
        <w:rPr>
          <w:rFonts w:cs="Sylfaen"/>
          <w:lang w:val="hy-AM"/>
        </w:rPr>
        <w:t>Ասյանի</w:t>
      </w:r>
      <w:r w:rsidRPr="00142138">
        <w:rPr>
          <w:lang w:val="hy-AM"/>
        </w:rPr>
        <w:t xml:space="preserve"> </w:t>
      </w:r>
      <w:r w:rsidRPr="00142138">
        <w:rPr>
          <w:rFonts w:cs="Sylfaen"/>
          <w:lang w:val="hy-AM"/>
        </w:rPr>
        <w:t>անվան</w:t>
      </w:r>
      <w:r w:rsidRPr="00142138">
        <w:rPr>
          <w:lang w:val="hy-AM"/>
        </w:rPr>
        <w:t xml:space="preserve"> Սիսիանի </w:t>
      </w:r>
      <w:r w:rsidRPr="00142138">
        <w:rPr>
          <w:rFonts w:cs="Sylfaen"/>
          <w:lang w:val="hy-AM"/>
        </w:rPr>
        <w:t>մանկական</w:t>
      </w:r>
      <w:r w:rsidRPr="00142138">
        <w:rPr>
          <w:lang w:val="hy-AM"/>
        </w:rPr>
        <w:t xml:space="preserve"> </w:t>
      </w:r>
      <w:r w:rsidRPr="00142138">
        <w:rPr>
          <w:rFonts w:cs="Sylfaen"/>
          <w:lang w:val="hy-AM"/>
        </w:rPr>
        <w:t>երաժշտական</w:t>
      </w:r>
      <w:r w:rsidRPr="00142138">
        <w:rPr>
          <w:lang w:val="hy-AM"/>
        </w:rPr>
        <w:t xml:space="preserve"> </w:t>
      </w:r>
      <w:r w:rsidRPr="00142138">
        <w:rPr>
          <w:rFonts w:cs="Sylfaen"/>
          <w:lang w:val="hy-AM"/>
        </w:rPr>
        <w:t>դպրոց»</w:t>
      </w:r>
      <w:r w:rsidRPr="00142138">
        <w:rPr>
          <w:lang w:val="hy-AM"/>
        </w:rPr>
        <w:t xml:space="preserve"> </w:t>
      </w:r>
      <w:r w:rsidRPr="00142138">
        <w:rPr>
          <w:rFonts w:cs="Sylfaen"/>
          <w:lang w:val="hy-AM"/>
        </w:rPr>
        <w:t>ՀՈԱԿ-ում անցկացվել է Գարնանային տոներին նվիրված միջոցառում-համերգ:</w:t>
      </w:r>
    </w:p>
    <w:p w14:paraId="1A4ED9A5" w14:textId="77777777" w:rsidR="00493007" w:rsidRPr="00F03D93" w:rsidRDefault="00493007" w:rsidP="00DB2DEF">
      <w:pPr>
        <w:pStyle w:val="a5"/>
        <w:numPr>
          <w:ilvl w:val="0"/>
          <w:numId w:val="2"/>
        </w:numPr>
        <w:spacing w:line="276" w:lineRule="auto"/>
        <w:ind w:hanging="436"/>
        <w:jc w:val="both"/>
        <w:rPr>
          <w:b/>
          <w:sz w:val="24"/>
          <w:szCs w:val="24"/>
          <w:lang w:val="hy-AM"/>
        </w:rPr>
      </w:pPr>
      <w:r w:rsidRPr="00F03D93">
        <w:rPr>
          <w:b/>
          <w:sz w:val="24"/>
          <w:szCs w:val="24"/>
          <w:lang w:val="hy-AM"/>
        </w:rPr>
        <w:t>Հանրային</w:t>
      </w:r>
      <w:r w:rsidRPr="00F03D93">
        <w:rPr>
          <w:b/>
          <w:sz w:val="24"/>
          <w:szCs w:val="24"/>
        </w:rPr>
        <w:t xml:space="preserve"> և սպորտային</w:t>
      </w:r>
      <w:r w:rsidRPr="00F03D93">
        <w:rPr>
          <w:b/>
          <w:sz w:val="24"/>
          <w:szCs w:val="24"/>
          <w:lang w:val="hy-AM"/>
        </w:rPr>
        <w:t xml:space="preserve"> միջոցառումներ՝ </w:t>
      </w:r>
    </w:p>
    <w:p w14:paraId="1B080D80" w14:textId="27E1F26C" w:rsidR="00E53722" w:rsidRPr="00E53722" w:rsidRDefault="00E53722" w:rsidP="00E53722">
      <w:pPr>
        <w:pStyle w:val="a5"/>
        <w:numPr>
          <w:ilvl w:val="0"/>
          <w:numId w:val="18"/>
        </w:numPr>
        <w:spacing w:line="276" w:lineRule="auto"/>
        <w:jc w:val="both"/>
        <w:rPr>
          <w:sz w:val="24"/>
          <w:szCs w:val="24"/>
          <w:lang w:val="hy-AM"/>
        </w:rPr>
      </w:pPr>
      <w:r w:rsidRPr="00E53722">
        <w:rPr>
          <w:rFonts w:cs="Sylfaen"/>
          <w:sz w:val="24"/>
          <w:szCs w:val="24"/>
          <w:lang w:val="hy-AM"/>
        </w:rPr>
        <w:t xml:space="preserve">Հունվարի 8-ին կազմակերպվել է միջոցառում՝ նվիրված Ավիացիոն պարետատան կազմավորման 31-ամյակին։ </w:t>
      </w:r>
    </w:p>
    <w:p w14:paraId="625F83B4" w14:textId="77777777" w:rsidR="00E53722" w:rsidRPr="00E53722" w:rsidRDefault="00E53722" w:rsidP="00E53722">
      <w:pPr>
        <w:pStyle w:val="a5"/>
        <w:numPr>
          <w:ilvl w:val="0"/>
          <w:numId w:val="18"/>
        </w:numPr>
        <w:spacing w:line="276" w:lineRule="auto"/>
        <w:jc w:val="both"/>
        <w:rPr>
          <w:sz w:val="24"/>
          <w:szCs w:val="24"/>
          <w:lang w:val="hy-AM"/>
        </w:rPr>
      </w:pPr>
      <w:r w:rsidRPr="00E53722">
        <w:rPr>
          <w:rFonts w:cs="Sylfaen"/>
          <w:sz w:val="24"/>
          <w:szCs w:val="24"/>
          <w:lang w:val="hy-AM"/>
        </w:rPr>
        <w:t>Փետրվարի 14-ին Որոտնավան վանական համալիրում կազմակերպվել է նորապսակների օրհնության օրվան նվիրված միջոցառում։</w:t>
      </w:r>
    </w:p>
    <w:p w14:paraId="2B653C84" w14:textId="0ACA6CD7" w:rsidR="00E53722" w:rsidRPr="00E53722" w:rsidRDefault="00E53722" w:rsidP="00E53722">
      <w:pPr>
        <w:pStyle w:val="a5"/>
        <w:numPr>
          <w:ilvl w:val="0"/>
          <w:numId w:val="18"/>
        </w:numPr>
        <w:spacing w:line="276" w:lineRule="auto"/>
        <w:jc w:val="both"/>
        <w:rPr>
          <w:sz w:val="24"/>
          <w:szCs w:val="24"/>
          <w:lang w:val="hy-AM"/>
        </w:rPr>
      </w:pPr>
      <w:r w:rsidRPr="00E53722">
        <w:rPr>
          <w:rFonts w:cs="Sylfaen"/>
          <w:sz w:val="24"/>
          <w:szCs w:val="24"/>
          <w:lang w:val="hy-AM"/>
        </w:rPr>
        <w:t>Փետրվարի 24-ին</w:t>
      </w:r>
      <w:r w:rsidR="000D7CB9">
        <w:rPr>
          <w:rFonts w:cs="Sylfaen"/>
          <w:sz w:val="24"/>
          <w:szCs w:val="24"/>
          <w:lang w:val="hy-AM"/>
        </w:rPr>
        <w:t xml:space="preserve"> </w:t>
      </w:r>
      <w:r w:rsidR="000D7CB9" w:rsidRPr="000D7CB9">
        <w:rPr>
          <w:rFonts w:cs="Sylfaen"/>
          <w:sz w:val="24"/>
          <w:szCs w:val="24"/>
          <w:lang w:val="hy-AM"/>
        </w:rPr>
        <w:t>«</w:t>
      </w:r>
      <w:r w:rsidRPr="00E53722">
        <w:rPr>
          <w:rFonts w:cs="Sylfaen"/>
          <w:sz w:val="24"/>
          <w:szCs w:val="24"/>
          <w:lang w:val="hy-AM"/>
        </w:rPr>
        <w:t>Հ</w:t>
      </w:r>
      <w:r w:rsidRPr="00E53722">
        <w:rPr>
          <w:rFonts w:ascii="MS Mincho" w:eastAsia="MS Mincho" w:hAnsi="MS Mincho" w:cs="MS Mincho" w:hint="eastAsia"/>
          <w:sz w:val="24"/>
          <w:szCs w:val="24"/>
          <w:lang w:val="hy-AM"/>
        </w:rPr>
        <w:t>․</w:t>
      </w:r>
      <w:r w:rsidRPr="00E53722">
        <w:rPr>
          <w:rFonts w:cs="Sylfaen"/>
          <w:sz w:val="24"/>
          <w:szCs w:val="24"/>
          <w:lang w:val="hy-AM"/>
        </w:rPr>
        <w:t xml:space="preserve"> Սահյանի անվան Սիսիանի քաղաքային մշակույթի կենտրոն</w:t>
      </w:r>
      <w:r w:rsidR="000D7CB9" w:rsidRPr="000D7CB9">
        <w:rPr>
          <w:rFonts w:cs="Sylfaen"/>
          <w:sz w:val="24"/>
          <w:szCs w:val="24"/>
          <w:lang w:val="hy-AM"/>
        </w:rPr>
        <w:t>»</w:t>
      </w:r>
      <w:r w:rsidRPr="00E53722">
        <w:rPr>
          <w:rFonts w:cs="Sylfaen"/>
          <w:sz w:val="24"/>
          <w:szCs w:val="24"/>
          <w:lang w:val="hy-AM"/>
        </w:rPr>
        <w:t xml:space="preserve"> ՀՈԱԿ-ի դահլիճում անցկացվել է Լ</w:t>
      </w:r>
      <w:r w:rsidRPr="00E53722">
        <w:rPr>
          <w:rFonts w:ascii="MS Mincho" w:eastAsia="MS Mincho" w:hAnsi="MS Mincho" w:cs="MS Mincho" w:hint="eastAsia"/>
          <w:sz w:val="24"/>
          <w:szCs w:val="24"/>
          <w:lang w:val="hy-AM"/>
        </w:rPr>
        <w:t>․</w:t>
      </w:r>
      <w:r w:rsidRPr="00E53722">
        <w:rPr>
          <w:rFonts w:cs="Sylfaen"/>
          <w:sz w:val="24"/>
          <w:szCs w:val="24"/>
          <w:lang w:val="hy-AM"/>
        </w:rPr>
        <w:t xml:space="preserve"> Գևորգյանի</w:t>
      </w:r>
      <w:r w:rsidR="000D7CB9">
        <w:rPr>
          <w:rFonts w:cs="Sylfaen"/>
          <w:sz w:val="24"/>
          <w:szCs w:val="24"/>
          <w:lang w:val="hy-AM"/>
        </w:rPr>
        <w:t xml:space="preserve"> </w:t>
      </w:r>
      <w:r w:rsidR="000D7CB9" w:rsidRPr="000D7CB9">
        <w:rPr>
          <w:rFonts w:cs="Sylfaen"/>
          <w:sz w:val="24"/>
          <w:szCs w:val="24"/>
          <w:lang w:val="hy-AM"/>
        </w:rPr>
        <w:t>«</w:t>
      </w:r>
      <w:r w:rsidRPr="00E53722">
        <w:rPr>
          <w:rFonts w:cs="Sylfaen"/>
          <w:sz w:val="24"/>
          <w:szCs w:val="24"/>
          <w:lang w:val="hy-AM"/>
        </w:rPr>
        <w:t>Գողացված մանկություն</w:t>
      </w:r>
      <w:r w:rsidR="000D7CB9" w:rsidRPr="000D7CB9">
        <w:rPr>
          <w:rFonts w:cs="Sylfaen"/>
          <w:sz w:val="24"/>
          <w:szCs w:val="24"/>
          <w:lang w:val="hy-AM"/>
        </w:rPr>
        <w:t>» գրքի շնորհանդես</w:t>
      </w:r>
      <w:r w:rsidRPr="00E53722">
        <w:rPr>
          <w:rFonts w:cs="Sylfaen"/>
          <w:sz w:val="24"/>
          <w:szCs w:val="24"/>
          <w:lang w:val="hy-AM"/>
        </w:rPr>
        <w:t xml:space="preserve">։ </w:t>
      </w:r>
    </w:p>
    <w:p w14:paraId="1477C7C1" w14:textId="77777777" w:rsidR="00E53722" w:rsidRPr="00E53722" w:rsidRDefault="00E53722" w:rsidP="00E53722">
      <w:pPr>
        <w:pStyle w:val="a5"/>
        <w:numPr>
          <w:ilvl w:val="0"/>
          <w:numId w:val="18"/>
        </w:numPr>
        <w:spacing w:line="276" w:lineRule="auto"/>
        <w:jc w:val="both"/>
        <w:rPr>
          <w:sz w:val="24"/>
          <w:szCs w:val="24"/>
          <w:lang w:val="hy-AM"/>
        </w:rPr>
      </w:pPr>
      <w:r w:rsidRPr="00E53722">
        <w:rPr>
          <w:rFonts w:cs="Sylfaen"/>
          <w:sz w:val="24"/>
          <w:szCs w:val="24"/>
          <w:lang w:val="hy-AM"/>
        </w:rPr>
        <w:t>Մարտի 8-ին կազմակերպվել է համայնքի ղեկավարի այց 100-ամյա Վարդիգյուլ    Զիլֆուղարյանին։</w:t>
      </w:r>
    </w:p>
    <w:p w14:paraId="171020B7" w14:textId="6A26A403" w:rsidR="00E53722" w:rsidRPr="00E53722" w:rsidRDefault="00E53722" w:rsidP="00E53722">
      <w:pPr>
        <w:pStyle w:val="a5"/>
        <w:numPr>
          <w:ilvl w:val="0"/>
          <w:numId w:val="18"/>
        </w:numPr>
        <w:spacing w:line="276" w:lineRule="auto"/>
        <w:jc w:val="both"/>
        <w:rPr>
          <w:sz w:val="24"/>
          <w:szCs w:val="24"/>
          <w:lang w:val="hy-AM"/>
        </w:rPr>
      </w:pPr>
      <w:r w:rsidRPr="00E53722">
        <w:rPr>
          <w:rFonts w:cs="Sylfaen"/>
          <w:sz w:val="24"/>
          <w:szCs w:val="24"/>
          <w:lang w:val="hy-AM"/>
        </w:rPr>
        <w:t xml:space="preserve">Մարտի 6-10-ը </w:t>
      </w:r>
      <w:r w:rsidR="000D7CB9" w:rsidRPr="000D7CB9">
        <w:rPr>
          <w:rFonts w:cs="Sylfaen"/>
          <w:sz w:val="24"/>
          <w:szCs w:val="24"/>
          <w:lang w:val="hy-AM"/>
        </w:rPr>
        <w:t>«</w:t>
      </w:r>
      <w:r w:rsidRPr="00E53722">
        <w:rPr>
          <w:rFonts w:cs="Sylfaen"/>
          <w:sz w:val="24"/>
          <w:szCs w:val="24"/>
          <w:lang w:val="hy-AM"/>
        </w:rPr>
        <w:t>Հ</w:t>
      </w:r>
      <w:r w:rsidRPr="00E53722">
        <w:rPr>
          <w:rFonts w:ascii="MS Mincho" w:eastAsia="MS Mincho" w:hAnsi="MS Mincho" w:cs="MS Mincho" w:hint="eastAsia"/>
          <w:sz w:val="24"/>
          <w:szCs w:val="24"/>
          <w:lang w:val="hy-AM"/>
        </w:rPr>
        <w:t>․</w:t>
      </w:r>
      <w:r w:rsidRPr="00E53722">
        <w:rPr>
          <w:rFonts w:cs="Sylfaen"/>
          <w:sz w:val="24"/>
          <w:szCs w:val="24"/>
          <w:lang w:val="hy-AM"/>
        </w:rPr>
        <w:t xml:space="preserve"> Սահյանի անվան Սիսիանի քաղաքային մշակույթի կենտրոն</w:t>
      </w:r>
      <w:r w:rsidR="000D7CB9" w:rsidRPr="000D7CB9">
        <w:rPr>
          <w:rFonts w:cs="Sylfaen"/>
          <w:sz w:val="24"/>
          <w:szCs w:val="24"/>
          <w:lang w:val="hy-AM"/>
        </w:rPr>
        <w:t>»</w:t>
      </w:r>
      <w:r w:rsidRPr="00E53722">
        <w:rPr>
          <w:rFonts w:cs="Sylfaen"/>
          <w:sz w:val="24"/>
          <w:szCs w:val="24"/>
          <w:lang w:val="hy-AM"/>
        </w:rPr>
        <w:t xml:space="preserve"> ՀՈԱԿ-ում կազմակերպվել և անցկացվել է ՍՄ շախմատի պատանիների 17-րդ առաջնությունը։  </w:t>
      </w:r>
    </w:p>
    <w:p w14:paraId="4CFA2444" w14:textId="6C50523C" w:rsidR="00E53722" w:rsidRPr="00E53722" w:rsidRDefault="00E53722" w:rsidP="00E53722">
      <w:pPr>
        <w:pStyle w:val="a5"/>
        <w:numPr>
          <w:ilvl w:val="0"/>
          <w:numId w:val="18"/>
        </w:numPr>
        <w:spacing w:line="276" w:lineRule="auto"/>
        <w:jc w:val="both"/>
        <w:rPr>
          <w:sz w:val="24"/>
          <w:szCs w:val="24"/>
          <w:lang w:val="hy-AM"/>
        </w:rPr>
      </w:pPr>
      <w:r w:rsidRPr="00E53722">
        <w:rPr>
          <w:rFonts w:cs="Sylfaen"/>
          <w:sz w:val="24"/>
          <w:szCs w:val="24"/>
          <w:lang w:val="hy-AM"/>
        </w:rPr>
        <w:t>Մարտի 20-ին Տեղ համայնքում</w:t>
      </w:r>
      <w:r w:rsidR="000D7CB9">
        <w:rPr>
          <w:rFonts w:cs="Sylfaen"/>
          <w:sz w:val="24"/>
          <w:szCs w:val="24"/>
          <w:lang w:val="hy-AM"/>
        </w:rPr>
        <w:t xml:space="preserve"> </w:t>
      </w:r>
      <w:r w:rsidR="000D7CB9" w:rsidRPr="000D7CB9">
        <w:rPr>
          <w:rFonts w:cs="Sylfaen"/>
          <w:sz w:val="24"/>
          <w:szCs w:val="24"/>
          <w:lang w:val="hy-AM"/>
        </w:rPr>
        <w:t>«</w:t>
      </w:r>
      <w:r w:rsidRPr="00E53722">
        <w:rPr>
          <w:rFonts w:cs="Sylfaen"/>
          <w:sz w:val="24"/>
          <w:szCs w:val="24"/>
          <w:lang w:val="hy-AM"/>
        </w:rPr>
        <w:t>Սյունիքյան մշակութային շրջագայություն</w:t>
      </w:r>
      <w:r w:rsidR="000D7CB9" w:rsidRPr="000D7CB9">
        <w:rPr>
          <w:rFonts w:cs="Sylfaen"/>
          <w:sz w:val="24"/>
          <w:szCs w:val="24"/>
          <w:lang w:val="hy-AM"/>
        </w:rPr>
        <w:t>»</w:t>
      </w:r>
      <w:r w:rsidRPr="00E53722">
        <w:rPr>
          <w:rFonts w:cs="Sylfaen"/>
          <w:sz w:val="24"/>
          <w:szCs w:val="24"/>
          <w:lang w:val="hy-AM"/>
        </w:rPr>
        <w:t xml:space="preserve"> մշակութային միջոցառման շրջանակում մասնակցություն է ունեցել նաև Սիսիան համայնքը։ </w:t>
      </w:r>
    </w:p>
    <w:p w14:paraId="48919501" w14:textId="4B592676" w:rsidR="00E53722" w:rsidRPr="00E53722" w:rsidRDefault="00E53722" w:rsidP="00E53722">
      <w:pPr>
        <w:pStyle w:val="a5"/>
        <w:numPr>
          <w:ilvl w:val="0"/>
          <w:numId w:val="18"/>
        </w:numPr>
        <w:spacing w:line="276" w:lineRule="auto"/>
        <w:jc w:val="both"/>
        <w:rPr>
          <w:sz w:val="24"/>
          <w:szCs w:val="24"/>
          <w:lang w:val="hy-AM"/>
        </w:rPr>
      </w:pPr>
      <w:r w:rsidRPr="00E53722">
        <w:rPr>
          <w:rFonts w:cs="Sylfaen"/>
          <w:sz w:val="24"/>
          <w:szCs w:val="24"/>
          <w:lang w:val="hy-AM"/>
        </w:rPr>
        <w:t>Մարտի 1-ին անցկացվել է</w:t>
      </w:r>
      <w:r w:rsidR="000D7CB9">
        <w:rPr>
          <w:rFonts w:cs="Sylfaen"/>
          <w:sz w:val="24"/>
          <w:szCs w:val="24"/>
          <w:lang w:val="hy-AM"/>
        </w:rPr>
        <w:t xml:space="preserve"> </w:t>
      </w:r>
      <w:r w:rsidR="000D7CB9" w:rsidRPr="000D7CB9">
        <w:rPr>
          <w:rFonts w:cs="Sylfaen"/>
          <w:sz w:val="24"/>
          <w:szCs w:val="24"/>
          <w:lang w:val="hy-AM"/>
        </w:rPr>
        <w:t>«</w:t>
      </w:r>
      <w:r w:rsidRPr="00E53722">
        <w:rPr>
          <w:rFonts w:cs="Sylfaen"/>
          <w:sz w:val="24"/>
          <w:szCs w:val="24"/>
          <w:lang w:val="hy-AM"/>
        </w:rPr>
        <w:t>Վարչապետի գավաթ</w:t>
      </w:r>
      <w:r w:rsidR="000D7CB9" w:rsidRPr="000D7CB9">
        <w:rPr>
          <w:rFonts w:ascii="Cambria Math" w:hAnsi="Cambria Math" w:cs="Sylfaen"/>
          <w:sz w:val="24"/>
          <w:szCs w:val="24"/>
          <w:lang w:val="hy-AM"/>
        </w:rPr>
        <w:t xml:space="preserve">» </w:t>
      </w:r>
      <w:r w:rsidRPr="00E53722">
        <w:rPr>
          <w:rFonts w:cs="Sylfaen"/>
          <w:sz w:val="24"/>
          <w:szCs w:val="24"/>
          <w:lang w:val="hy-AM"/>
        </w:rPr>
        <w:t>սեղանի սիրողական թենիսի մրցաշարը։</w:t>
      </w:r>
    </w:p>
    <w:p w14:paraId="38A9EA2C" w14:textId="36256804" w:rsidR="00F03D93" w:rsidRPr="000D7CB9" w:rsidRDefault="00E53722" w:rsidP="00E53722">
      <w:pPr>
        <w:pStyle w:val="a5"/>
        <w:numPr>
          <w:ilvl w:val="0"/>
          <w:numId w:val="18"/>
        </w:numPr>
        <w:spacing w:line="276" w:lineRule="auto"/>
        <w:jc w:val="both"/>
        <w:rPr>
          <w:sz w:val="24"/>
          <w:szCs w:val="24"/>
          <w:lang w:val="hy-AM"/>
        </w:rPr>
      </w:pPr>
      <w:r w:rsidRPr="00E53722">
        <w:rPr>
          <w:rFonts w:cs="Sylfaen"/>
          <w:sz w:val="24"/>
          <w:szCs w:val="24"/>
          <w:lang w:val="hy-AM"/>
        </w:rPr>
        <w:t>Մարտի 21-22-ին անցկացվել է հանրակրթական դպրոցների 1-3-րդ և 4-6-րդ դասարանների աշակերտների միջև անցկացվող սպորտլանդիա մարզական միջոցառման համայնքային փուլը։</w:t>
      </w:r>
    </w:p>
    <w:p w14:paraId="5414318D" w14:textId="77777777" w:rsidR="000D7CB9" w:rsidRPr="00E53722" w:rsidRDefault="000D7CB9" w:rsidP="000D7CB9">
      <w:pPr>
        <w:pStyle w:val="a5"/>
        <w:spacing w:line="276" w:lineRule="auto"/>
        <w:ind w:left="1004" w:firstLine="0"/>
        <w:jc w:val="both"/>
        <w:rPr>
          <w:sz w:val="24"/>
          <w:szCs w:val="24"/>
          <w:lang w:val="hy-AM"/>
        </w:rPr>
      </w:pPr>
    </w:p>
    <w:p w14:paraId="69897D0A" w14:textId="77777777" w:rsidR="001E53AA" w:rsidRPr="00A4358C" w:rsidRDefault="001E53AA" w:rsidP="00A00AB8">
      <w:pPr>
        <w:pStyle w:val="a5"/>
        <w:numPr>
          <w:ilvl w:val="0"/>
          <w:numId w:val="2"/>
        </w:numPr>
        <w:spacing w:line="276" w:lineRule="auto"/>
        <w:ind w:left="709" w:hanging="436"/>
        <w:jc w:val="both"/>
        <w:rPr>
          <w:sz w:val="24"/>
          <w:szCs w:val="24"/>
          <w:lang w:val="hy-AM"/>
        </w:rPr>
      </w:pPr>
      <w:r w:rsidRPr="00A4358C">
        <w:rPr>
          <w:sz w:val="24"/>
          <w:szCs w:val="24"/>
          <w:lang w:val="hy-AM"/>
        </w:rPr>
        <w:t>Սիսիանի համայնքի մի շարք բնակավայրերում կատարվել են միջհամայնքային ճանապարհների փոսալցման և հարթեցման աշխատանքներ։</w:t>
      </w:r>
    </w:p>
    <w:p w14:paraId="5A8EC76A" w14:textId="77777777" w:rsidR="000A4F74" w:rsidRPr="00A4358C" w:rsidRDefault="00036534" w:rsidP="00A00AB8">
      <w:pPr>
        <w:pStyle w:val="a5"/>
        <w:numPr>
          <w:ilvl w:val="0"/>
          <w:numId w:val="2"/>
        </w:numPr>
        <w:spacing w:line="276" w:lineRule="auto"/>
        <w:ind w:left="709" w:hanging="436"/>
        <w:jc w:val="both"/>
        <w:rPr>
          <w:sz w:val="24"/>
          <w:szCs w:val="24"/>
          <w:lang w:val="hy-AM"/>
        </w:rPr>
      </w:pPr>
      <w:r w:rsidRPr="00A4358C">
        <w:rPr>
          <w:sz w:val="24"/>
          <w:szCs w:val="24"/>
          <w:lang w:val="hy-AM"/>
        </w:rPr>
        <w:t>Համայնքապետարանում կազմակերպվել և անց են կացվել հանրային քննարկումներ:</w:t>
      </w:r>
    </w:p>
    <w:p w14:paraId="32852518" w14:textId="77777777" w:rsidR="006A7867" w:rsidRPr="00A4358C" w:rsidRDefault="006A7867" w:rsidP="00A00AB8">
      <w:pPr>
        <w:pStyle w:val="a5"/>
        <w:numPr>
          <w:ilvl w:val="0"/>
          <w:numId w:val="2"/>
        </w:numPr>
        <w:spacing w:line="276" w:lineRule="auto"/>
        <w:ind w:left="709" w:hanging="436"/>
        <w:jc w:val="both"/>
        <w:rPr>
          <w:sz w:val="24"/>
          <w:szCs w:val="24"/>
          <w:lang w:val="hy-AM"/>
        </w:rPr>
      </w:pPr>
      <w:r w:rsidRPr="00A4358C">
        <w:rPr>
          <w:sz w:val="24"/>
          <w:szCs w:val="24"/>
          <w:lang w:val="hy-AM"/>
        </w:rPr>
        <w:t>Սիսիան համայնքի մի շարք բնակավայրերում կատարվել են խմելու և ոռոգման ջրագծերի ընթացիկ վերանորոգման աշխատանքներ:</w:t>
      </w:r>
    </w:p>
    <w:p w14:paraId="38ECDFAA" w14:textId="6FDDBC97" w:rsidR="006A7867" w:rsidRPr="00A4358C" w:rsidRDefault="008A7A13" w:rsidP="00A00AB8">
      <w:pPr>
        <w:pStyle w:val="a5"/>
        <w:numPr>
          <w:ilvl w:val="0"/>
          <w:numId w:val="2"/>
        </w:numPr>
        <w:spacing w:line="276" w:lineRule="auto"/>
        <w:ind w:left="709" w:hanging="436"/>
        <w:jc w:val="both"/>
        <w:rPr>
          <w:sz w:val="24"/>
          <w:szCs w:val="24"/>
          <w:lang w:val="hy-AM"/>
        </w:rPr>
      </w:pPr>
      <w:r w:rsidRPr="00A4358C">
        <w:rPr>
          <w:rFonts w:cs="Arial"/>
          <w:sz w:val="24"/>
          <w:szCs w:val="24"/>
          <w:lang w:val="hy-AM"/>
        </w:rPr>
        <w:t>Ավարտվել</w:t>
      </w:r>
      <w:r w:rsidRPr="00A4358C">
        <w:rPr>
          <w:sz w:val="24"/>
          <w:szCs w:val="24"/>
          <w:lang w:val="hy-AM"/>
        </w:rPr>
        <w:t xml:space="preserve"> </w:t>
      </w:r>
      <w:r w:rsidRPr="00A4358C">
        <w:rPr>
          <w:rFonts w:cs="Arial"/>
          <w:sz w:val="24"/>
          <w:szCs w:val="24"/>
          <w:lang w:val="hy-AM"/>
        </w:rPr>
        <w:t>են</w:t>
      </w:r>
      <w:r w:rsidRPr="00A4358C">
        <w:rPr>
          <w:sz w:val="24"/>
          <w:szCs w:val="24"/>
          <w:lang w:val="hy-AM"/>
        </w:rPr>
        <w:t xml:space="preserve"> </w:t>
      </w:r>
      <w:r w:rsidRPr="00A4358C">
        <w:rPr>
          <w:rFonts w:cs="Arial"/>
          <w:sz w:val="24"/>
          <w:szCs w:val="24"/>
          <w:lang w:val="hy-AM"/>
        </w:rPr>
        <w:t>են</w:t>
      </w:r>
      <w:r w:rsidRPr="00A4358C">
        <w:rPr>
          <w:sz w:val="24"/>
          <w:szCs w:val="24"/>
          <w:lang w:val="hy-AM"/>
        </w:rPr>
        <w:t xml:space="preserve"> </w:t>
      </w:r>
      <w:r w:rsidRPr="00A4358C">
        <w:rPr>
          <w:rFonts w:cs="Arial"/>
          <w:sz w:val="24"/>
          <w:szCs w:val="24"/>
          <w:lang w:val="hy-AM"/>
        </w:rPr>
        <w:t>Սիսիան</w:t>
      </w:r>
      <w:r w:rsidRPr="00A4358C">
        <w:rPr>
          <w:sz w:val="24"/>
          <w:szCs w:val="24"/>
          <w:lang w:val="hy-AM"/>
        </w:rPr>
        <w:t xml:space="preserve"> </w:t>
      </w:r>
      <w:r w:rsidRPr="00A4358C">
        <w:rPr>
          <w:rFonts w:cs="Arial"/>
          <w:sz w:val="24"/>
          <w:szCs w:val="24"/>
          <w:lang w:val="hy-AM"/>
        </w:rPr>
        <w:t>քաղաքի</w:t>
      </w:r>
      <w:r w:rsidRPr="00A4358C">
        <w:rPr>
          <w:sz w:val="24"/>
          <w:szCs w:val="24"/>
          <w:lang w:val="hy-AM"/>
        </w:rPr>
        <w:t xml:space="preserve"> </w:t>
      </w:r>
      <w:r w:rsidRPr="00A4358C">
        <w:rPr>
          <w:rFonts w:cs="Arial"/>
          <w:sz w:val="24"/>
          <w:szCs w:val="24"/>
          <w:lang w:val="hy-AM"/>
        </w:rPr>
        <w:t>Իսրայելյան</w:t>
      </w:r>
      <w:r w:rsidRPr="00A4358C">
        <w:rPr>
          <w:sz w:val="24"/>
          <w:szCs w:val="24"/>
          <w:lang w:val="hy-AM"/>
        </w:rPr>
        <w:t xml:space="preserve">, </w:t>
      </w:r>
      <w:r w:rsidRPr="00A4358C">
        <w:rPr>
          <w:rFonts w:cs="Arial"/>
          <w:sz w:val="24"/>
          <w:szCs w:val="24"/>
          <w:lang w:val="hy-AM"/>
        </w:rPr>
        <w:t>Պարույր</w:t>
      </w:r>
      <w:r w:rsidRPr="00A4358C">
        <w:rPr>
          <w:sz w:val="24"/>
          <w:szCs w:val="24"/>
          <w:lang w:val="hy-AM"/>
        </w:rPr>
        <w:t xml:space="preserve"> </w:t>
      </w:r>
      <w:r w:rsidRPr="00A4358C">
        <w:rPr>
          <w:rFonts w:cs="Arial"/>
          <w:sz w:val="24"/>
          <w:szCs w:val="24"/>
          <w:lang w:val="hy-AM"/>
        </w:rPr>
        <w:t>Սևակ</w:t>
      </w:r>
      <w:r w:rsidRPr="00A4358C">
        <w:rPr>
          <w:sz w:val="24"/>
          <w:szCs w:val="24"/>
          <w:lang w:val="hy-AM"/>
        </w:rPr>
        <w:t xml:space="preserve">, </w:t>
      </w:r>
      <w:r w:rsidRPr="00A4358C">
        <w:rPr>
          <w:rFonts w:cs="Arial"/>
          <w:sz w:val="24"/>
          <w:szCs w:val="24"/>
          <w:lang w:val="hy-AM"/>
        </w:rPr>
        <w:t>Ադամյան</w:t>
      </w:r>
      <w:r w:rsidRPr="00A4358C">
        <w:rPr>
          <w:sz w:val="24"/>
          <w:szCs w:val="24"/>
          <w:lang w:val="hy-AM"/>
        </w:rPr>
        <w:t xml:space="preserve"> </w:t>
      </w:r>
      <w:r w:rsidRPr="00A4358C">
        <w:rPr>
          <w:rFonts w:cs="Arial"/>
          <w:sz w:val="24"/>
          <w:szCs w:val="24"/>
          <w:lang w:val="hy-AM"/>
        </w:rPr>
        <w:t>փողոցների</w:t>
      </w:r>
      <w:r w:rsidRPr="00A4358C">
        <w:rPr>
          <w:sz w:val="24"/>
          <w:szCs w:val="24"/>
          <w:lang w:val="hy-AM"/>
        </w:rPr>
        <w:t xml:space="preserve"> </w:t>
      </w:r>
      <w:r w:rsidRPr="00A4358C">
        <w:rPr>
          <w:rFonts w:cs="Arial"/>
          <w:sz w:val="24"/>
          <w:szCs w:val="24"/>
          <w:lang w:val="hy-AM"/>
        </w:rPr>
        <w:t>ասֆալտապատման</w:t>
      </w:r>
      <w:r w:rsidRPr="00A4358C">
        <w:rPr>
          <w:sz w:val="24"/>
          <w:szCs w:val="24"/>
          <w:lang w:val="hy-AM"/>
        </w:rPr>
        <w:t xml:space="preserve"> </w:t>
      </w:r>
      <w:r w:rsidRPr="00A4358C">
        <w:rPr>
          <w:rFonts w:cs="Arial"/>
          <w:sz w:val="24"/>
          <w:szCs w:val="24"/>
          <w:lang w:val="hy-AM"/>
        </w:rPr>
        <w:t>աշխատանքները</w:t>
      </w:r>
      <w:r w:rsidRPr="00A4358C">
        <w:rPr>
          <w:sz w:val="24"/>
          <w:szCs w:val="24"/>
          <w:lang w:val="hy-AM"/>
        </w:rPr>
        <w:t xml:space="preserve">: </w:t>
      </w:r>
    </w:p>
    <w:p w14:paraId="0BC5C17A" w14:textId="77777777" w:rsidR="008A7A13" w:rsidRPr="00A4358C" w:rsidRDefault="008A7A13" w:rsidP="008A7A13">
      <w:pPr>
        <w:pStyle w:val="a5"/>
        <w:numPr>
          <w:ilvl w:val="0"/>
          <w:numId w:val="2"/>
        </w:numPr>
        <w:spacing w:line="276" w:lineRule="auto"/>
        <w:jc w:val="both"/>
        <w:rPr>
          <w:sz w:val="24"/>
          <w:szCs w:val="24"/>
          <w:lang w:val="hy-AM"/>
        </w:rPr>
      </w:pPr>
      <w:r w:rsidRPr="00A4358C">
        <w:rPr>
          <w:rFonts w:cs="Arial"/>
          <w:sz w:val="24"/>
          <w:szCs w:val="24"/>
          <w:lang w:val="hy-AM"/>
        </w:rPr>
        <w:lastRenderedPageBreak/>
        <w:t>Աղիտու</w:t>
      </w:r>
      <w:r w:rsidRPr="00A4358C">
        <w:rPr>
          <w:sz w:val="24"/>
          <w:szCs w:val="24"/>
          <w:lang w:val="hy-AM"/>
        </w:rPr>
        <w:t xml:space="preserve">, </w:t>
      </w:r>
      <w:r w:rsidRPr="00A4358C">
        <w:rPr>
          <w:rFonts w:cs="Arial"/>
          <w:sz w:val="24"/>
          <w:szCs w:val="24"/>
          <w:lang w:val="hy-AM"/>
        </w:rPr>
        <w:t>Շաքի</w:t>
      </w:r>
      <w:r w:rsidRPr="00A4358C">
        <w:rPr>
          <w:sz w:val="24"/>
          <w:szCs w:val="24"/>
          <w:lang w:val="hy-AM"/>
        </w:rPr>
        <w:t xml:space="preserve"> </w:t>
      </w:r>
      <w:r w:rsidRPr="00A4358C">
        <w:rPr>
          <w:rFonts w:cs="Arial"/>
          <w:sz w:val="24"/>
          <w:szCs w:val="24"/>
          <w:lang w:val="hy-AM"/>
        </w:rPr>
        <w:t>և</w:t>
      </w:r>
      <w:r w:rsidRPr="00A4358C">
        <w:rPr>
          <w:sz w:val="24"/>
          <w:szCs w:val="24"/>
          <w:lang w:val="hy-AM"/>
        </w:rPr>
        <w:t xml:space="preserve"> </w:t>
      </w:r>
      <w:r w:rsidRPr="00A4358C">
        <w:rPr>
          <w:rFonts w:cs="Arial"/>
          <w:sz w:val="24"/>
          <w:szCs w:val="24"/>
          <w:lang w:val="hy-AM"/>
        </w:rPr>
        <w:t>Շաղատ</w:t>
      </w:r>
      <w:r w:rsidRPr="00A4358C">
        <w:rPr>
          <w:sz w:val="24"/>
          <w:szCs w:val="24"/>
          <w:lang w:val="hy-AM"/>
        </w:rPr>
        <w:t xml:space="preserve"> </w:t>
      </w:r>
      <w:r w:rsidRPr="00A4358C">
        <w:rPr>
          <w:rFonts w:cs="Arial"/>
          <w:sz w:val="24"/>
          <w:szCs w:val="24"/>
          <w:lang w:val="hy-AM"/>
        </w:rPr>
        <w:t>բնակավայրերում</w:t>
      </w:r>
      <w:r w:rsidRPr="00A4358C">
        <w:rPr>
          <w:sz w:val="24"/>
          <w:szCs w:val="24"/>
          <w:lang w:val="hy-AM"/>
        </w:rPr>
        <w:t xml:space="preserve"> </w:t>
      </w:r>
      <w:r w:rsidRPr="00A4358C">
        <w:rPr>
          <w:rFonts w:cs="Arial"/>
          <w:sz w:val="24"/>
          <w:szCs w:val="24"/>
          <w:lang w:val="hy-AM"/>
        </w:rPr>
        <w:t>կառուցվում</w:t>
      </w:r>
      <w:r w:rsidRPr="00A4358C">
        <w:rPr>
          <w:sz w:val="24"/>
          <w:szCs w:val="24"/>
          <w:lang w:val="hy-AM"/>
        </w:rPr>
        <w:t xml:space="preserve"> </w:t>
      </w:r>
      <w:r w:rsidRPr="00A4358C">
        <w:rPr>
          <w:rFonts w:cs="Arial"/>
          <w:sz w:val="24"/>
          <w:szCs w:val="24"/>
          <w:lang w:val="hy-AM"/>
        </w:rPr>
        <w:t>են</w:t>
      </w:r>
      <w:r w:rsidRPr="00A4358C">
        <w:rPr>
          <w:sz w:val="24"/>
          <w:szCs w:val="24"/>
          <w:lang w:val="hy-AM"/>
        </w:rPr>
        <w:t xml:space="preserve"> </w:t>
      </w:r>
      <w:r w:rsidRPr="00A4358C">
        <w:rPr>
          <w:rFonts w:cs="Arial"/>
          <w:sz w:val="24"/>
          <w:szCs w:val="24"/>
          <w:lang w:val="hy-AM"/>
        </w:rPr>
        <w:t>ոռոգման</w:t>
      </w:r>
      <w:r w:rsidRPr="00A4358C">
        <w:rPr>
          <w:sz w:val="24"/>
          <w:szCs w:val="24"/>
          <w:lang w:val="hy-AM"/>
        </w:rPr>
        <w:t xml:space="preserve"> </w:t>
      </w:r>
      <w:r w:rsidRPr="00A4358C">
        <w:rPr>
          <w:rFonts w:cs="Arial"/>
          <w:sz w:val="24"/>
          <w:szCs w:val="24"/>
          <w:lang w:val="hy-AM"/>
        </w:rPr>
        <w:t>ցանցի</w:t>
      </w:r>
      <w:r w:rsidRPr="00A4358C">
        <w:rPr>
          <w:sz w:val="24"/>
          <w:szCs w:val="24"/>
          <w:lang w:val="hy-AM"/>
        </w:rPr>
        <w:t xml:space="preserve"> </w:t>
      </w:r>
      <w:r w:rsidRPr="00A4358C">
        <w:rPr>
          <w:rFonts w:cs="Arial"/>
          <w:sz w:val="24"/>
          <w:szCs w:val="24"/>
          <w:lang w:val="hy-AM"/>
        </w:rPr>
        <w:t>նոր</w:t>
      </w:r>
      <w:r w:rsidRPr="00A4358C">
        <w:rPr>
          <w:sz w:val="24"/>
          <w:szCs w:val="24"/>
          <w:lang w:val="hy-AM"/>
        </w:rPr>
        <w:t xml:space="preserve"> </w:t>
      </w:r>
      <w:r w:rsidRPr="00A4358C">
        <w:rPr>
          <w:rFonts w:cs="Arial"/>
          <w:sz w:val="24"/>
          <w:szCs w:val="24"/>
          <w:lang w:val="hy-AM"/>
        </w:rPr>
        <w:t>ջրագծեր</w:t>
      </w:r>
      <w:r w:rsidRPr="00A4358C">
        <w:rPr>
          <w:sz w:val="24"/>
          <w:szCs w:val="24"/>
          <w:lang w:val="hy-AM"/>
        </w:rPr>
        <w:t>:</w:t>
      </w:r>
    </w:p>
    <w:p w14:paraId="3C9C2C34" w14:textId="77777777" w:rsidR="008A7A13" w:rsidRPr="00A4358C" w:rsidRDefault="008A7A13" w:rsidP="008A7A13">
      <w:pPr>
        <w:pStyle w:val="a5"/>
        <w:numPr>
          <w:ilvl w:val="0"/>
          <w:numId w:val="2"/>
        </w:numPr>
        <w:spacing w:line="276" w:lineRule="auto"/>
        <w:jc w:val="both"/>
        <w:rPr>
          <w:sz w:val="24"/>
          <w:szCs w:val="24"/>
          <w:lang w:val="hy-AM"/>
        </w:rPr>
      </w:pPr>
      <w:r w:rsidRPr="00A4358C">
        <w:rPr>
          <w:sz w:val="24"/>
          <w:szCs w:val="24"/>
          <w:lang w:val="hy-AM"/>
        </w:rPr>
        <w:t xml:space="preserve"> </w:t>
      </w:r>
      <w:r w:rsidRPr="00A4358C">
        <w:rPr>
          <w:rFonts w:cs="Arial"/>
          <w:sz w:val="24"/>
          <w:szCs w:val="24"/>
          <w:lang w:val="hy-AM"/>
        </w:rPr>
        <w:t>Ընթացքի</w:t>
      </w:r>
      <w:r w:rsidRPr="00A4358C">
        <w:rPr>
          <w:sz w:val="24"/>
          <w:szCs w:val="24"/>
          <w:lang w:val="hy-AM"/>
        </w:rPr>
        <w:t xml:space="preserve"> </w:t>
      </w:r>
      <w:r w:rsidRPr="00A4358C">
        <w:rPr>
          <w:rFonts w:cs="Arial"/>
          <w:sz w:val="24"/>
          <w:szCs w:val="24"/>
          <w:lang w:val="hy-AM"/>
        </w:rPr>
        <w:t>մեջ</w:t>
      </w:r>
      <w:r w:rsidRPr="00A4358C">
        <w:rPr>
          <w:sz w:val="24"/>
          <w:szCs w:val="24"/>
          <w:lang w:val="hy-AM"/>
        </w:rPr>
        <w:t xml:space="preserve"> </w:t>
      </w:r>
      <w:r w:rsidRPr="00A4358C">
        <w:rPr>
          <w:rFonts w:cs="Arial"/>
          <w:sz w:val="24"/>
          <w:szCs w:val="24"/>
          <w:lang w:val="hy-AM"/>
        </w:rPr>
        <w:t>են</w:t>
      </w:r>
      <w:r w:rsidRPr="00A4358C">
        <w:rPr>
          <w:sz w:val="24"/>
          <w:szCs w:val="24"/>
          <w:lang w:val="hy-AM"/>
        </w:rPr>
        <w:t xml:space="preserve"> </w:t>
      </w:r>
      <w:r w:rsidRPr="00A4358C">
        <w:rPr>
          <w:rFonts w:cs="Arial"/>
          <w:sz w:val="24"/>
          <w:szCs w:val="24"/>
          <w:lang w:val="hy-AM"/>
        </w:rPr>
        <w:t>Աղիտու</w:t>
      </w:r>
      <w:r w:rsidRPr="00A4358C">
        <w:rPr>
          <w:sz w:val="24"/>
          <w:szCs w:val="24"/>
          <w:lang w:val="hy-AM"/>
        </w:rPr>
        <w:t xml:space="preserve">  </w:t>
      </w:r>
      <w:r w:rsidRPr="00A4358C">
        <w:rPr>
          <w:rFonts w:cs="Arial"/>
          <w:sz w:val="24"/>
          <w:szCs w:val="24"/>
          <w:lang w:val="hy-AM"/>
        </w:rPr>
        <w:t>և</w:t>
      </w:r>
      <w:r w:rsidRPr="00A4358C">
        <w:rPr>
          <w:sz w:val="24"/>
          <w:szCs w:val="24"/>
          <w:lang w:val="hy-AM"/>
        </w:rPr>
        <w:t xml:space="preserve"> </w:t>
      </w:r>
      <w:r w:rsidRPr="00A4358C">
        <w:rPr>
          <w:rFonts w:cs="Arial"/>
          <w:sz w:val="24"/>
          <w:szCs w:val="24"/>
          <w:lang w:val="hy-AM"/>
        </w:rPr>
        <w:t>Վաղատին</w:t>
      </w:r>
      <w:r w:rsidRPr="00A4358C">
        <w:rPr>
          <w:sz w:val="24"/>
          <w:szCs w:val="24"/>
          <w:lang w:val="hy-AM"/>
        </w:rPr>
        <w:t xml:space="preserve"> </w:t>
      </w:r>
      <w:r w:rsidRPr="00A4358C">
        <w:rPr>
          <w:rFonts w:cs="Arial"/>
          <w:sz w:val="24"/>
          <w:szCs w:val="24"/>
          <w:lang w:val="hy-AM"/>
        </w:rPr>
        <w:t>բնակավայրերի</w:t>
      </w:r>
      <w:r w:rsidRPr="00A4358C">
        <w:rPr>
          <w:sz w:val="24"/>
          <w:szCs w:val="24"/>
          <w:lang w:val="hy-AM"/>
        </w:rPr>
        <w:t xml:space="preserve"> </w:t>
      </w:r>
      <w:r w:rsidRPr="00A4358C">
        <w:rPr>
          <w:rFonts w:cs="Arial"/>
          <w:sz w:val="24"/>
          <w:szCs w:val="24"/>
          <w:lang w:val="hy-AM"/>
        </w:rPr>
        <w:t>խմելու</w:t>
      </w:r>
      <w:r w:rsidRPr="00A4358C">
        <w:rPr>
          <w:sz w:val="24"/>
          <w:szCs w:val="24"/>
          <w:lang w:val="hy-AM"/>
        </w:rPr>
        <w:t xml:space="preserve"> </w:t>
      </w:r>
      <w:r w:rsidRPr="00A4358C">
        <w:rPr>
          <w:rFonts w:cs="Arial"/>
          <w:sz w:val="24"/>
          <w:szCs w:val="24"/>
          <w:lang w:val="hy-AM"/>
        </w:rPr>
        <w:t>ջրի</w:t>
      </w:r>
      <w:r w:rsidRPr="00A4358C">
        <w:rPr>
          <w:sz w:val="24"/>
          <w:szCs w:val="24"/>
          <w:lang w:val="hy-AM"/>
        </w:rPr>
        <w:t xml:space="preserve"> </w:t>
      </w:r>
      <w:r w:rsidRPr="00A4358C">
        <w:rPr>
          <w:rFonts w:cs="Arial"/>
          <w:sz w:val="24"/>
          <w:szCs w:val="24"/>
          <w:lang w:val="hy-AM"/>
        </w:rPr>
        <w:t>վերակառուցման</w:t>
      </w:r>
      <w:r w:rsidRPr="00A4358C">
        <w:rPr>
          <w:sz w:val="24"/>
          <w:szCs w:val="24"/>
          <w:lang w:val="hy-AM"/>
        </w:rPr>
        <w:t xml:space="preserve"> </w:t>
      </w:r>
      <w:r w:rsidRPr="00A4358C">
        <w:rPr>
          <w:rFonts w:cs="Arial"/>
          <w:sz w:val="24"/>
          <w:szCs w:val="24"/>
          <w:lang w:val="hy-AM"/>
        </w:rPr>
        <w:t>աշխատանքները</w:t>
      </w:r>
      <w:r w:rsidRPr="00A4358C">
        <w:rPr>
          <w:sz w:val="24"/>
          <w:szCs w:val="24"/>
          <w:lang w:val="hy-AM"/>
        </w:rPr>
        <w:t>:</w:t>
      </w:r>
    </w:p>
    <w:p w14:paraId="2898DF93" w14:textId="55A5E7B7" w:rsidR="008A7A13" w:rsidRPr="00A4358C" w:rsidRDefault="008A7A13" w:rsidP="008A7A13">
      <w:pPr>
        <w:pStyle w:val="a5"/>
        <w:numPr>
          <w:ilvl w:val="0"/>
          <w:numId w:val="2"/>
        </w:numPr>
        <w:spacing w:line="276" w:lineRule="auto"/>
        <w:jc w:val="both"/>
        <w:rPr>
          <w:sz w:val="24"/>
          <w:szCs w:val="24"/>
          <w:lang w:val="hy-AM"/>
        </w:rPr>
      </w:pPr>
      <w:r w:rsidRPr="00A4358C">
        <w:rPr>
          <w:rFonts w:cs="Arial"/>
          <w:sz w:val="24"/>
          <w:szCs w:val="24"/>
          <w:lang w:val="hy-AM"/>
        </w:rPr>
        <w:t>Ավարտվել</w:t>
      </w:r>
      <w:r w:rsidRPr="00A4358C">
        <w:rPr>
          <w:sz w:val="24"/>
          <w:szCs w:val="24"/>
          <w:lang w:val="hy-AM"/>
        </w:rPr>
        <w:t xml:space="preserve"> </w:t>
      </w:r>
      <w:r w:rsidRPr="00A4358C">
        <w:rPr>
          <w:rFonts w:cs="Arial"/>
          <w:sz w:val="24"/>
          <w:szCs w:val="24"/>
          <w:lang w:val="hy-AM"/>
        </w:rPr>
        <w:t>են</w:t>
      </w:r>
      <w:r w:rsidRPr="00A4358C">
        <w:rPr>
          <w:sz w:val="24"/>
          <w:szCs w:val="24"/>
          <w:lang w:val="hy-AM"/>
        </w:rPr>
        <w:t xml:space="preserve"> </w:t>
      </w:r>
      <w:r w:rsidRPr="00A4358C">
        <w:rPr>
          <w:rFonts w:cs="Arial"/>
          <w:sz w:val="24"/>
          <w:szCs w:val="24"/>
          <w:lang w:val="hy-AM"/>
        </w:rPr>
        <w:t>Բռնակոթ</w:t>
      </w:r>
      <w:r w:rsidRPr="00A4358C">
        <w:rPr>
          <w:sz w:val="24"/>
          <w:szCs w:val="24"/>
          <w:lang w:val="hy-AM"/>
        </w:rPr>
        <w:t xml:space="preserve">  </w:t>
      </w:r>
      <w:r w:rsidRPr="00A4358C">
        <w:rPr>
          <w:rFonts w:cs="Arial"/>
          <w:sz w:val="24"/>
          <w:szCs w:val="24"/>
          <w:lang w:val="hy-AM"/>
        </w:rPr>
        <w:t>բնակավայրի</w:t>
      </w:r>
      <w:r w:rsidRPr="00A4358C">
        <w:rPr>
          <w:sz w:val="24"/>
          <w:szCs w:val="24"/>
          <w:lang w:val="hy-AM"/>
        </w:rPr>
        <w:t xml:space="preserve"> </w:t>
      </w:r>
      <w:r w:rsidRPr="00A4358C">
        <w:rPr>
          <w:rFonts w:cs="Arial"/>
          <w:sz w:val="24"/>
          <w:szCs w:val="24"/>
          <w:lang w:val="hy-AM"/>
        </w:rPr>
        <w:t>ոռոգման</w:t>
      </w:r>
      <w:r w:rsidRPr="00A4358C">
        <w:rPr>
          <w:sz w:val="24"/>
          <w:szCs w:val="24"/>
          <w:lang w:val="hy-AM"/>
        </w:rPr>
        <w:t xml:space="preserve"> </w:t>
      </w:r>
      <w:r w:rsidRPr="00A4358C">
        <w:rPr>
          <w:rFonts w:cs="Arial"/>
          <w:sz w:val="24"/>
          <w:szCs w:val="24"/>
          <w:lang w:val="hy-AM"/>
        </w:rPr>
        <w:t>ցանցի</w:t>
      </w:r>
      <w:r w:rsidRPr="00A4358C">
        <w:rPr>
          <w:sz w:val="24"/>
          <w:szCs w:val="24"/>
          <w:lang w:val="hy-AM"/>
        </w:rPr>
        <w:t xml:space="preserve"> </w:t>
      </w:r>
      <w:r w:rsidRPr="00A4358C">
        <w:rPr>
          <w:rFonts w:cs="Arial"/>
          <w:sz w:val="24"/>
          <w:szCs w:val="24"/>
          <w:lang w:val="hy-AM"/>
        </w:rPr>
        <w:t>վերակառուցման</w:t>
      </w:r>
      <w:r w:rsidRPr="00A4358C">
        <w:rPr>
          <w:sz w:val="24"/>
          <w:szCs w:val="24"/>
          <w:lang w:val="hy-AM"/>
        </w:rPr>
        <w:t xml:space="preserve">   </w:t>
      </w:r>
      <w:r w:rsidRPr="00A4358C">
        <w:rPr>
          <w:rFonts w:cs="Arial"/>
          <w:sz w:val="24"/>
          <w:szCs w:val="24"/>
          <w:lang w:val="hy-AM"/>
        </w:rPr>
        <w:t>աշխատանքները</w:t>
      </w:r>
      <w:r w:rsidRPr="00A4358C">
        <w:rPr>
          <w:sz w:val="24"/>
          <w:szCs w:val="24"/>
          <w:lang w:val="hy-AM"/>
        </w:rPr>
        <w:t>:</w:t>
      </w:r>
    </w:p>
    <w:p w14:paraId="0692CC79" w14:textId="77777777" w:rsidR="008A7A13" w:rsidRPr="00A4358C" w:rsidRDefault="008A7A13" w:rsidP="008A7A13">
      <w:pPr>
        <w:pStyle w:val="a5"/>
        <w:numPr>
          <w:ilvl w:val="0"/>
          <w:numId w:val="2"/>
        </w:numPr>
        <w:spacing w:line="276" w:lineRule="auto"/>
        <w:jc w:val="both"/>
        <w:rPr>
          <w:sz w:val="24"/>
          <w:szCs w:val="24"/>
          <w:lang w:val="hy-AM"/>
        </w:rPr>
      </w:pPr>
      <w:r w:rsidRPr="00A4358C">
        <w:rPr>
          <w:rFonts w:cs="Arial"/>
          <w:sz w:val="24"/>
          <w:szCs w:val="24"/>
          <w:lang w:val="hy-AM"/>
        </w:rPr>
        <w:t>Սիսիան</w:t>
      </w:r>
      <w:r w:rsidRPr="00A4358C">
        <w:rPr>
          <w:sz w:val="24"/>
          <w:szCs w:val="24"/>
          <w:lang w:val="hy-AM"/>
        </w:rPr>
        <w:t xml:space="preserve"> </w:t>
      </w:r>
      <w:r w:rsidRPr="00A4358C">
        <w:rPr>
          <w:rFonts w:cs="Arial"/>
          <w:sz w:val="24"/>
          <w:szCs w:val="24"/>
          <w:lang w:val="hy-AM"/>
        </w:rPr>
        <w:t>քաղաքի</w:t>
      </w:r>
      <w:r w:rsidRPr="00A4358C">
        <w:rPr>
          <w:sz w:val="24"/>
          <w:szCs w:val="24"/>
          <w:lang w:val="hy-AM"/>
        </w:rPr>
        <w:t xml:space="preserve"> </w:t>
      </w:r>
      <w:r w:rsidRPr="00A4358C">
        <w:rPr>
          <w:rFonts w:cs="Arial"/>
          <w:sz w:val="24"/>
          <w:szCs w:val="24"/>
          <w:lang w:val="hy-AM"/>
        </w:rPr>
        <w:t>և</w:t>
      </w:r>
      <w:r w:rsidRPr="00A4358C">
        <w:rPr>
          <w:sz w:val="24"/>
          <w:szCs w:val="24"/>
          <w:lang w:val="hy-AM"/>
        </w:rPr>
        <w:t xml:space="preserve"> </w:t>
      </w:r>
      <w:r w:rsidRPr="00A4358C">
        <w:rPr>
          <w:rFonts w:cs="Arial"/>
          <w:sz w:val="24"/>
          <w:szCs w:val="24"/>
          <w:lang w:val="hy-AM"/>
        </w:rPr>
        <w:t>բնակավայրերի</w:t>
      </w:r>
      <w:r w:rsidRPr="00A4358C">
        <w:rPr>
          <w:sz w:val="24"/>
          <w:szCs w:val="24"/>
          <w:lang w:val="hy-AM"/>
        </w:rPr>
        <w:t xml:space="preserve"> </w:t>
      </w:r>
      <w:r w:rsidRPr="00A4358C">
        <w:rPr>
          <w:rFonts w:cs="Arial"/>
          <w:sz w:val="24"/>
          <w:szCs w:val="24"/>
          <w:lang w:val="hy-AM"/>
        </w:rPr>
        <w:t>բնակիչների</w:t>
      </w:r>
      <w:r w:rsidRPr="00A4358C">
        <w:rPr>
          <w:sz w:val="24"/>
          <w:szCs w:val="24"/>
          <w:lang w:val="hy-AM"/>
        </w:rPr>
        <w:t xml:space="preserve"> </w:t>
      </w:r>
      <w:r w:rsidRPr="00A4358C">
        <w:rPr>
          <w:rFonts w:cs="Arial"/>
          <w:sz w:val="24"/>
          <w:szCs w:val="24"/>
          <w:lang w:val="hy-AM"/>
        </w:rPr>
        <w:t>սեփականության</w:t>
      </w:r>
      <w:r w:rsidRPr="00A4358C">
        <w:rPr>
          <w:sz w:val="24"/>
          <w:szCs w:val="24"/>
          <w:lang w:val="hy-AM"/>
        </w:rPr>
        <w:t xml:space="preserve"> </w:t>
      </w:r>
      <w:r w:rsidRPr="00A4358C">
        <w:rPr>
          <w:rFonts w:cs="Arial"/>
          <w:sz w:val="24"/>
          <w:szCs w:val="24"/>
          <w:lang w:val="hy-AM"/>
        </w:rPr>
        <w:t>իրավաունքի</w:t>
      </w:r>
      <w:r w:rsidRPr="00A4358C">
        <w:rPr>
          <w:sz w:val="24"/>
          <w:szCs w:val="24"/>
          <w:lang w:val="hy-AM"/>
        </w:rPr>
        <w:t xml:space="preserve"> </w:t>
      </w:r>
      <w:r w:rsidRPr="00A4358C">
        <w:rPr>
          <w:rFonts w:cs="Arial"/>
          <w:sz w:val="24"/>
          <w:szCs w:val="24"/>
          <w:lang w:val="hy-AM"/>
        </w:rPr>
        <w:t>վկայականներում</w:t>
      </w:r>
      <w:r w:rsidRPr="00A4358C">
        <w:rPr>
          <w:sz w:val="24"/>
          <w:szCs w:val="24"/>
          <w:lang w:val="hy-AM"/>
        </w:rPr>
        <w:t xml:space="preserve">  </w:t>
      </w:r>
      <w:r w:rsidRPr="00A4358C">
        <w:rPr>
          <w:rFonts w:cs="Arial"/>
          <w:sz w:val="24"/>
          <w:szCs w:val="24"/>
          <w:lang w:val="hy-AM"/>
        </w:rPr>
        <w:t>կատարվել</w:t>
      </w:r>
      <w:r w:rsidRPr="00A4358C">
        <w:rPr>
          <w:sz w:val="24"/>
          <w:szCs w:val="24"/>
          <w:lang w:val="hy-AM"/>
        </w:rPr>
        <w:t xml:space="preserve"> </w:t>
      </w:r>
      <w:r w:rsidRPr="00A4358C">
        <w:rPr>
          <w:rFonts w:cs="Arial"/>
          <w:sz w:val="24"/>
          <w:szCs w:val="24"/>
          <w:lang w:val="hy-AM"/>
        </w:rPr>
        <w:t>են</w:t>
      </w:r>
      <w:r w:rsidRPr="00A4358C">
        <w:rPr>
          <w:sz w:val="24"/>
          <w:szCs w:val="24"/>
          <w:lang w:val="hy-AM"/>
        </w:rPr>
        <w:t xml:space="preserve">  </w:t>
      </w:r>
      <w:r w:rsidRPr="00A4358C">
        <w:rPr>
          <w:rFonts w:cs="Arial"/>
          <w:sz w:val="24"/>
          <w:szCs w:val="24"/>
          <w:lang w:val="hy-AM"/>
        </w:rPr>
        <w:t>ուղղման</w:t>
      </w:r>
      <w:r w:rsidRPr="00A4358C">
        <w:rPr>
          <w:sz w:val="24"/>
          <w:szCs w:val="24"/>
          <w:lang w:val="hy-AM"/>
        </w:rPr>
        <w:t xml:space="preserve">  </w:t>
      </w:r>
      <w:r w:rsidRPr="00A4358C">
        <w:rPr>
          <w:rFonts w:cs="Arial"/>
          <w:sz w:val="24"/>
          <w:szCs w:val="24"/>
          <w:lang w:val="hy-AM"/>
        </w:rPr>
        <w:t>աշխատանքներ</w:t>
      </w:r>
      <w:r w:rsidRPr="00A4358C">
        <w:rPr>
          <w:sz w:val="24"/>
          <w:szCs w:val="24"/>
          <w:lang w:val="hy-AM"/>
        </w:rPr>
        <w:t>:</w:t>
      </w:r>
    </w:p>
    <w:p w14:paraId="48BAFDA5" w14:textId="77777777" w:rsidR="008A7A13" w:rsidRPr="00A4358C" w:rsidRDefault="008A7A13" w:rsidP="008A7A13">
      <w:pPr>
        <w:pStyle w:val="a5"/>
        <w:numPr>
          <w:ilvl w:val="0"/>
          <w:numId w:val="2"/>
        </w:numPr>
        <w:spacing w:line="276" w:lineRule="auto"/>
        <w:jc w:val="both"/>
        <w:rPr>
          <w:sz w:val="24"/>
          <w:szCs w:val="24"/>
          <w:lang w:val="hy-AM"/>
        </w:rPr>
      </w:pPr>
      <w:r w:rsidRPr="00A4358C">
        <w:rPr>
          <w:rFonts w:cs="Arial"/>
          <w:sz w:val="24"/>
          <w:szCs w:val="24"/>
          <w:lang w:val="hy-AM"/>
        </w:rPr>
        <w:t>Սիսիան</w:t>
      </w:r>
      <w:r w:rsidRPr="00A4358C">
        <w:rPr>
          <w:sz w:val="24"/>
          <w:szCs w:val="24"/>
          <w:lang w:val="hy-AM"/>
        </w:rPr>
        <w:t xml:space="preserve"> </w:t>
      </w:r>
      <w:r w:rsidRPr="00A4358C">
        <w:rPr>
          <w:rFonts w:cs="Arial"/>
          <w:sz w:val="24"/>
          <w:szCs w:val="24"/>
          <w:lang w:val="hy-AM"/>
        </w:rPr>
        <w:t>քաղաքում</w:t>
      </w:r>
      <w:r w:rsidRPr="00A4358C">
        <w:rPr>
          <w:sz w:val="24"/>
          <w:szCs w:val="24"/>
          <w:lang w:val="hy-AM"/>
        </w:rPr>
        <w:t xml:space="preserve"> </w:t>
      </w:r>
      <w:r w:rsidRPr="00A4358C">
        <w:rPr>
          <w:rFonts w:cs="Arial"/>
          <w:sz w:val="24"/>
          <w:szCs w:val="24"/>
          <w:lang w:val="hy-AM"/>
        </w:rPr>
        <w:t>և</w:t>
      </w:r>
      <w:r w:rsidRPr="00A4358C">
        <w:rPr>
          <w:sz w:val="24"/>
          <w:szCs w:val="24"/>
          <w:lang w:val="hy-AM"/>
        </w:rPr>
        <w:t xml:space="preserve">  </w:t>
      </w:r>
      <w:r w:rsidRPr="00A4358C">
        <w:rPr>
          <w:rFonts w:cs="Arial"/>
          <w:sz w:val="24"/>
          <w:szCs w:val="24"/>
          <w:lang w:val="hy-AM"/>
        </w:rPr>
        <w:t>բոլոր</w:t>
      </w:r>
      <w:r w:rsidRPr="00A4358C">
        <w:rPr>
          <w:sz w:val="24"/>
          <w:szCs w:val="24"/>
          <w:lang w:val="hy-AM"/>
        </w:rPr>
        <w:t xml:space="preserve"> </w:t>
      </w:r>
      <w:r w:rsidRPr="00A4358C">
        <w:rPr>
          <w:rFonts w:cs="Arial"/>
          <w:sz w:val="24"/>
          <w:szCs w:val="24"/>
          <w:lang w:val="hy-AM"/>
        </w:rPr>
        <w:t>բնակավայրերում</w:t>
      </w:r>
      <w:r w:rsidRPr="00A4358C">
        <w:rPr>
          <w:sz w:val="24"/>
          <w:szCs w:val="24"/>
          <w:lang w:val="hy-AM"/>
        </w:rPr>
        <w:t xml:space="preserve"> </w:t>
      </w:r>
      <w:r w:rsidRPr="00A4358C">
        <w:rPr>
          <w:rFonts w:cs="Arial"/>
          <w:sz w:val="24"/>
          <w:szCs w:val="24"/>
          <w:lang w:val="hy-AM"/>
        </w:rPr>
        <w:t>կատարվել</w:t>
      </w:r>
      <w:r w:rsidRPr="00A4358C">
        <w:rPr>
          <w:sz w:val="24"/>
          <w:szCs w:val="24"/>
          <w:lang w:val="hy-AM"/>
        </w:rPr>
        <w:t xml:space="preserve"> </w:t>
      </w:r>
      <w:r w:rsidRPr="00A4358C">
        <w:rPr>
          <w:rFonts w:cs="Arial"/>
          <w:sz w:val="24"/>
          <w:szCs w:val="24"/>
          <w:lang w:val="hy-AM"/>
        </w:rPr>
        <w:t>են</w:t>
      </w:r>
      <w:r w:rsidRPr="00A4358C">
        <w:rPr>
          <w:sz w:val="24"/>
          <w:szCs w:val="24"/>
          <w:lang w:val="hy-AM"/>
        </w:rPr>
        <w:t xml:space="preserve"> </w:t>
      </w:r>
      <w:r w:rsidRPr="00A4358C">
        <w:rPr>
          <w:rFonts w:cs="Arial"/>
          <w:sz w:val="24"/>
          <w:szCs w:val="24"/>
          <w:lang w:val="hy-AM"/>
        </w:rPr>
        <w:t>հասցեների</w:t>
      </w:r>
      <w:r w:rsidRPr="00A4358C">
        <w:rPr>
          <w:sz w:val="24"/>
          <w:szCs w:val="24"/>
          <w:lang w:val="hy-AM"/>
        </w:rPr>
        <w:t xml:space="preserve"> </w:t>
      </w:r>
      <w:r w:rsidRPr="00A4358C">
        <w:rPr>
          <w:rFonts w:cs="Arial"/>
          <w:sz w:val="24"/>
          <w:szCs w:val="24"/>
          <w:lang w:val="hy-AM"/>
        </w:rPr>
        <w:t>ճշգրտման</w:t>
      </w:r>
      <w:r w:rsidRPr="00A4358C">
        <w:rPr>
          <w:sz w:val="24"/>
          <w:szCs w:val="24"/>
          <w:lang w:val="hy-AM"/>
        </w:rPr>
        <w:t xml:space="preserve"> </w:t>
      </w:r>
      <w:r w:rsidRPr="00A4358C">
        <w:rPr>
          <w:rFonts w:cs="Arial"/>
          <w:sz w:val="24"/>
          <w:szCs w:val="24"/>
          <w:lang w:val="hy-AM"/>
        </w:rPr>
        <w:t>աշխատանքներ</w:t>
      </w:r>
      <w:r w:rsidRPr="00A4358C">
        <w:rPr>
          <w:sz w:val="24"/>
          <w:szCs w:val="24"/>
          <w:lang w:val="hy-AM"/>
        </w:rPr>
        <w:t>:</w:t>
      </w:r>
    </w:p>
    <w:p w14:paraId="48A18BEA" w14:textId="77777777" w:rsidR="008A7A13" w:rsidRPr="00A4358C" w:rsidRDefault="008A7A13" w:rsidP="008A7A13">
      <w:pPr>
        <w:pStyle w:val="a5"/>
        <w:numPr>
          <w:ilvl w:val="0"/>
          <w:numId w:val="2"/>
        </w:numPr>
        <w:spacing w:line="276" w:lineRule="auto"/>
        <w:jc w:val="both"/>
        <w:rPr>
          <w:sz w:val="24"/>
          <w:szCs w:val="24"/>
          <w:lang w:val="hy-AM"/>
        </w:rPr>
      </w:pPr>
      <w:r w:rsidRPr="00A4358C">
        <w:rPr>
          <w:rFonts w:cs="Arial"/>
          <w:sz w:val="24"/>
          <w:szCs w:val="24"/>
          <w:lang w:val="hy-AM"/>
        </w:rPr>
        <w:t>Սիսիան</w:t>
      </w:r>
      <w:r w:rsidRPr="00A4358C">
        <w:rPr>
          <w:sz w:val="24"/>
          <w:szCs w:val="24"/>
          <w:lang w:val="hy-AM"/>
        </w:rPr>
        <w:t xml:space="preserve"> </w:t>
      </w:r>
      <w:r w:rsidRPr="00A4358C">
        <w:rPr>
          <w:rFonts w:cs="Arial"/>
          <w:sz w:val="24"/>
          <w:szCs w:val="24"/>
          <w:lang w:val="hy-AM"/>
        </w:rPr>
        <w:t>համայնքում</w:t>
      </w:r>
      <w:r w:rsidRPr="00A4358C">
        <w:rPr>
          <w:sz w:val="24"/>
          <w:szCs w:val="24"/>
          <w:lang w:val="hy-AM"/>
        </w:rPr>
        <w:t xml:space="preserve"> </w:t>
      </w:r>
      <w:r w:rsidRPr="00A4358C">
        <w:rPr>
          <w:rFonts w:cs="Arial"/>
          <w:sz w:val="24"/>
          <w:szCs w:val="24"/>
          <w:lang w:val="hy-AM"/>
        </w:rPr>
        <w:t>կատարվել</w:t>
      </w:r>
      <w:r w:rsidRPr="00A4358C">
        <w:rPr>
          <w:sz w:val="24"/>
          <w:szCs w:val="24"/>
          <w:lang w:val="hy-AM"/>
        </w:rPr>
        <w:t xml:space="preserve"> </w:t>
      </w:r>
      <w:r w:rsidRPr="00A4358C">
        <w:rPr>
          <w:rFonts w:cs="Arial"/>
          <w:sz w:val="24"/>
          <w:szCs w:val="24"/>
          <w:lang w:val="hy-AM"/>
        </w:rPr>
        <w:t>են</w:t>
      </w:r>
      <w:r w:rsidRPr="00A4358C">
        <w:rPr>
          <w:sz w:val="24"/>
          <w:szCs w:val="24"/>
          <w:lang w:val="hy-AM"/>
        </w:rPr>
        <w:t xml:space="preserve"> </w:t>
      </w:r>
      <w:r w:rsidRPr="00A4358C">
        <w:rPr>
          <w:rFonts w:cs="Arial"/>
          <w:sz w:val="24"/>
          <w:szCs w:val="24"/>
          <w:lang w:val="hy-AM"/>
        </w:rPr>
        <w:t>սելեվատարերի</w:t>
      </w:r>
      <w:r w:rsidRPr="00A4358C">
        <w:rPr>
          <w:sz w:val="24"/>
          <w:szCs w:val="24"/>
          <w:lang w:val="hy-AM"/>
        </w:rPr>
        <w:t xml:space="preserve"> </w:t>
      </w:r>
      <w:r w:rsidRPr="00A4358C">
        <w:rPr>
          <w:rFonts w:cs="Arial"/>
          <w:sz w:val="24"/>
          <w:szCs w:val="24"/>
          <w:lang w:val="hy-AM"/>
        </w:rPr>
        <w:t>մաքրման</w:t>
      </w:r>
      <w:r w:rsidRPr="00A4358C">
        <w:rPr>
          <w:sz w:val="24"/>
          <w:szCs w:val="24"/>
          <w:lang w:val="hy-AM"/>
        </w:rPr>
        <w:t xml:space="preserve"> </w:t>
      </w:r>
      <w:r w:rsidRPr="00A4358C">
        <w:rPr>
          <w:rFonts w:cs="Arial"/>
          <w:sz w:val="24"/>
          <w:szCs w:val="24"/>
          <w:lang w:val="hy-AM"/>
        </w:rPr>
        <w:t>աշխատանքներ</w:t>
      </w:r>
      <w:r w:rsidRPr="00A4358C">
        <w:rPr>
          <w:sz w:val="24"/>
          <w:szCs w:val="24"/>
          <w:lang w:val="hy-AM"/>
        </w:rPr>
        <w:t>:</w:t>
      </w:r>
    </w:p>
    <w:p w14:paraId="78817C33" w14:textId="77777777" w:rsidR="008A7A13" w:rsidRPr="00A4358C" w:rsidRDefault="008A7A13" w:rsidP="008A7A13">
      <w:pPr>
        <w:pStyle w:val="a5"/>
        <w:numPr>
          <w:ilvl w:val="0"/>
          <w:numId w:val="2"/>
        </w:numPr>
        <w:spacing w:line="276" w:lineRule="auto"/>
        <w:jc w:val="both"/>
        <w:rPr>
          <w:sz w:val="24"/>
          <w:szCs w:val="24"/>
          <w:lang w:val="hy-AM"/>
        </w:rPr>
      </w:pPr>
      <w:r w:rsidRPr="00A4358C">
        <w:rPr>
          <w:rFonts w:cs="Arial"/>
          <w:sz w:val="24"/>
          <w:szCs w:val="24"/>
          <w:lang w:val="hy-AM"/>
        </w:rPr>
        <w:t>Ազգային</w:t>
      </w:r>
      <w:r w:rsidRPr="00A4358C">
        <w:rPr>
          <w:sz w:val="24"/>
          <w:szCs w:val="24"/>
          <w:lang w:val="hy-AM"/>
        </w:rPr>
        <w:t xml:space="preserve"> </w:t>
      </w:r>
      <w:r w:rsidRPr="00A4358C">
        <w:rPr>
          <w:rFonts w:cs="Arial"/>
          <w:sz w:val="24"/>
          <w:szCs w:val="24"/>
          <w:lang w:val="hy-AM"/>
        </w:rPr>
        <w:t>վիճակագրական</w:t>
      </w:r>
      <w:r w:rsidRPr="00A4358C">
        <w:rPr>
          <w:sz w:val="24"/>
          <w:szCs w:val="24"/>
          <w:lang w:val="hy-AM"/>
        </w:rPr>
        <w:t xml:space="preserve"> </w:t>
      </w:r>
      <w:r w:rsidRPr="00A4358C">
        <w:rPr>
          <w:rFonts w:cs="Arial"/>
          <w:sz w:val="24"/>
          <w:szCs w:val="24"/>
          <w:lang w:val="hy-AM"/>
        </w:rPr>
        <w:t xml:space="preserve">ծառայություն է ներկայացվել հաշվետվություններ համաձայն օրենսդրության: </w:t>
      </w:r>
    </w:p>
    <w:p w14:paraId="1A86BBD2" w14:textId="482B1A85" w:rsidR="008A7A13" w:rsidRPr="00A4358C" w:rsidRDefault="008A7A13" w:rsidP="008A7A13">
      <w:pPr>
        <w:pStyle w:val="a5"/>
        <w:numPr>
          <w:ilvl w:val="0"/>
          <w:numId w:val="2"/>
        </w:numPr>
        <w:spacing w:line="276" w:lineRule="auto"/>
        <w:jc w:val="both"/>
        <w:rPr>
          <w:sz w:val="24"/>
          <w:szCs w:val="24"/>
          <w:lang w:val="hy-AM"/>
        </w:rPr>
      </w:pPr>
      <w:r w:rsidRPr="00A4358C">
        <w:rPr>
          <w:rFonts w:cs="Arial"/>
          <w:sz w:val="24"/>
          <w:szCs w:val="24"/>
          <w:lang w:val="hy-AM"/>
        </w:rPr>
        <w:t>Իրականացվել են Սիսիան քաղաքի Սիսական փողոցի մայթերի բարեկարգման աշխատանքներ:</w:t>
      </w:r>
    </w:p>
    <w:p w14:paraId="58B72EFF" w14:textId="4E8EA72E" w:rsidR="008A7A13" w:rsidRPr="00A4358C" w:rsidRDefault="008A7A13" w:rsidP="008A7A13">
      <w:pPr>
        <w:pStyle w:val="a5"/>
        <w:numPr>
          <w:ilvl w:val="0"/>
          <w:numId w:val="2"/>
        </w:numPr>
        <w:spacing w:line="276" w:lineRule="auto"/>
        <w:jc w:val="both"/>
        <w:rPr>
          <w:sz w:val="24"/>
          <w:szCs w:val="24"/>
          <w:lang w:val="hy-AM"/>
        </w:rPr>
      </w:pPr>
      <w:r w:rsidRPr="00A4358C">
        <w:rPr>
          <w:rFonts w:cs="Arial"/>
          <w:sz w:val="24"/>
          <w:szCs w:val="24"/>
          <w:lang w:val="hy-AM"/>
        </w:rPr>
        <w:t xml:space="preserve"> Իրականացվել է </w:t>
      </w:r>
      <w:r w:rsidRPr="00A4358C">
        <w:rPr>
          <w:rFonts w:cs="Arial"/>
          <w:color w:val="333333"/>
          <w:shd w:val="clear" w:color="auto" w:fill="FFFFFF"/>
          <w:lang w:val="hy-AM"/>
        </w:rPr>
        <w:t>Սյունիքի</w:t>
      </w:r>
      <w:r w:rsidRPr="00A4358C">
        <w:rPr>
          <w:color w:val="333333"/>
          <w:shd w:val="clear" w:color="auto" w:fill="FFFFFF"/>
          <w:lang w:val="hy-AM"/>
        </w:rPr>
        <w:t xml:space="preserve"> </w:t>
      </w:r>
      <w:r w:rsidRPr="00A4358C">
        <w:rPr>
          <w:rFonts w:cs="Arial"/>
          <w:color w:val="333333"/>
          <w:shd w:val="clear" w:color="auto" w:fill="FFFFFF"/>
          <w:lang w:val="hy-AM"/>
        </w:rPr>
        <w:t>մարզի</w:t>
      </w:r>
      <w:r w:rsidRPr="00A4358C">
        <w:rPr>
          <w:rFonts w:ascii="Calibri" w:hAnsi="Calibri" w:cs="Calibri"/>
          <w:color w:val="333333"/>
          <w:shd w:val="clear" w:color="auto" w:fill="FFFFFF"/>
          <w:lang w:val="hy-AM"/>
        </w:rPr>
        <w:t> </w:t>
      </w:r>
      <w:r w:rsidRPr="00A4358C">
        <w:rPr>
          <w:rFonts w:cs="Arial"/>
          <w:color w:val="333333"/>
          <w:shd w:val="clear" w:color="auto" w:fill="FFFFFF"/>
          <w:lang w:val="hy-AM"/>
        </w:rPr>
        <w:t>Սիսիան</w:t>
      </w:r>
      <w:r w:rsidRPr="00A4358C">
        <w:rPr>
          <w:color w:val="333333"/>
          <w:shd w:val="clear" w:color="auto" w:fill="FFFFFF"/>
          <w:lang w:val="hy-AM"/>
        </w:rPr>
        <w:t xml:space="preserve"> </w:t>
      </w:r>
      <w:r w:rsidRPr="00A4358C">
        <w:rPr>
          <w:rFonts w:cs="Arial"/>
          <w:color w:val="333333"/>
          <w:shd w:val="clear" w:color="auto" w:fill="FFFFFF"/>
          <w:lang w:val="hy-AM"/>
        </w:rPr>
        <w:t>համայնքի</w:t>
      </w:r>
      <w:r w:rsidRPr="00A4358C">
        <w:rPr>
          <w:rFonts w:ascii="Calibri" w:hAnsi="Calibri" w:cs="Calibri"/>
          <w:color w:val="333333"/>
          <w:shd w:val="clear" w:color="auto" w:fill="FFFFFF"/>
          <w:lang w:val="hy-AM"/>
        </w:rPr>
        <w:t> </w:t>
      </w:r>
      <w:r w:rsidRPr="00A4358C">
        <w:rPr>
          <w:color w:val="333333"/>
          <w:shd w:val="clear" w:color="auto" w:fill="FFFFFF"/>
          <w:lang w:val="hy-AM"/>
        </w:rPr>
        <w:t xml:space="preserve"> </w:t>
      </w:r>
      <w:r w:rsidRPr="00A4358C">
        <w:rPr>
          <w:rFonts w:cs="Arial"/>
          <w:color w:val="333333"/>
          <w:shd w:val="clear" w:color="auto" w:fill="FFFFFF"/>
          <w:lang w:val="hy-AM"/>
        </w:rPr>
        <w:t>ֆուտբոլի</w:t>
      </w:r>
      <w:r w:rsidRPr="00A4358C">
        <w:rPr>
          <w:color w:val="333333"/>
          <w:shd w:val="clear" w:color="auto" w:fill="FFFFFF"/>
          <w:lang w:val="hy-AM"/>
        </w:rPr>
        <w:t xml:space="preserve"> </w:t>
      </w:r>
      <w:r w:rsidRPr="00A4358C">
        <w:rPr>
          <w:rFonts w:cs="Arial"/>
          <w:color w:val="333333"/>
          <w:shd w:val="clear" w:color="auto" w:fill="FFFFFF"/>
          <w:lang w:val="hy-AM"/>
        </w:rPr>
        <w:t>դպրոցի</w:t>
      </w:r>
      <w:r w:rsidRPr="00A4358C">
        <w:rPr>
          <w:color w:val="333333"/>
          <w:shd w:val="clear" w:color="auto" w:fill="FFFFFF"/>
          <w:lang w:val="hy-AM"/>
        </w:rPr>
        <w:t xml:space="preserve"> </w:t>
      </w:r>
      <w:r w:rsidRPr="00A4358C">
        <w:rPr>
          <w:rFonts w:cs="Arial"/>
          <w:color w:val="333333"/>
          <w:shd w:val="clear" w:color="auto" w:fill="FFFFFF"/>
          <w:lang w:val="hy-AM"/>
        </w:rPr>
        <w:t>ներքևի</w:t>
      </w:r>
      <w:r w:rsidRPr="00A4358C">
        <w:rPr>
          <w:color w:val="333333"/>
          <w:shd w:val="clear" w:color="auto" w:fill="FFFFFF"/>
          <w:lang w:val="hy-AM"/>
        </w:rPr>
        <w:t xml:space="preserve"> </w:t>
      </w:r>
      <w:r w:rsidRPr="00A4358C">
        <w:rPr>
          <w:rFonts w:cs="Arial"/>
          <w:color w:val="333333"/>
          <w:shd w:val="clear" w:color="auto" w:fill="FFFFFF"/>
          <w:lang w:val="hy-AM"/>
        </w:rPr>
        <w:t>պատի</w:t>
      </w:r>
      <w:r w:rsidRPr="00A4358C">
        <w:rPr>
          <w:color w:val="333333"/>
          <w:shd w:val="clear" w:color="auto" w:fill="FFFFFF"/>
          <w:lang w:val="hy-AM"/>
        </w:rPr>
        <w:t xml:space="preserve"> </w:t>
      </w:r>
      <w:r w:rsidRPr="00A4358C">
        <w:rPr>
          <w:rFonts w:cs="Arial"/>
          <w:color w:val="333333"/>
          <w:shd w:val="clear" w:color="auto" w:fill="FFFFFF"/>
          <w:lang w:val="hy-AM"/>
        </w:rPr>
        <w:t>ամրացման</w:t>
      </w:r>
      <w:r w:rsidRPr="00A4358C">
        <w:rPr>
          <w:rFonts w:ascii="Calibri" w:hAnsi="Calibri" w:cs="Calibri"/>
          <w:color w:val="333333"/>
          <w:shd w:val="clear" w:color="auto" w:fill="FFFFFF"/>
          <w:lang w:val="hy-AM"/>
        </w:rPr>
        <w:t> </w:t>
      </w:r>
      <w:r w:rsidRPr="00A4358C">
        <w:rPr>
          <w:rFonts w:cs="Arial"/>
          <w:color w:val="333333"/>
          <w:shd w:val="clear" w:color="auto" w:fill="FFFFFF"/>
          <w:lang w:val="hy-AM"/>
        </w:rPr>
        <w:t>շինարարական</w:t>
      </w:r>
      <w:r w:rsidRPr="00A4358C">
        <w:rPr>
          <w:color w:val="333333"/>
          <w:shd w:val="clear" w:color="auto" w:fill="FFFFFF"/>
          <w:lang w:val="hy-AM"/>
        </w:rPr>
        <w:t xml:space="preserve"> </w:t>
      </w:r>
      <w:r w:rsidRPr="00A4358C">
        <w:rPr>
          <w:rFonts w:cs="Arial"/>
          <w:color w:val="333333"/>
          <w:shd w:val="clear" w:color="auto" w:fill="FFFFFF"/>
          <w:lang w:val="hy-AM"/>
        </w:rPr>
        <w:t>աշխատանքներ</w:t>
      </w:r>
      <w:r w:rsidRPr="00A4358C">
        <w:rPr>
          <w:color w:val="333333"/>
          <w:shd w:val="clear" w:color="auto" w:fill="FFFFFF"/>
          <w:lang w:val="hy-AM"/>
        </w:rPr>
        <w:t>:</w:t>
      </w:r>
    </w:p>
    <w:p w14:paraId="3986A68F" w14:textId="593BC83A" w:rsidR="004C7382" w:rsidRPr="004C7382" w:rsidRDefault="004C7382" w:rsidP="004C7382">
      <w:pPr>
        <w:pStyle w:val="a5"/>
        <w:numPr>
          <w:ilvl w:val="0"/>
          <w:numId w:val="2"/>
        </w:numPr>
        <w:spacing w:after="200" w:line="276" w:lineRule="auto"/>
        <w:jc w:val="both"/>
        <w:rPr>
          <w:sz w:val="24"/>
          <w:szCs w:val="24"/>
          <w:lang w:val="hy-AM"/>
        </w:rPr>
      </w:pPr>
      <w:r w:rsidRPr="004C7382">
        <w:rPr>
          <w:sz w:val="24"/>
          <w:szCs w:val="24"/>
          <w:lang w:val="hy-AM"/>
        </w:rPr>
        <w:t>Կատարվել է Լեռնային Ղարաբաղից բռնի տեղահանված և Սիսիան համայնքում ապաստանած ընտանիքների  կարիքների գնահատում  տնայցերի և անհատական հանդիպումների միջոցով: Հստակեցվել  են փախստական ընտանիքների տեղակայման հասցեները, կեցության հետ կապված խնդիրները, առկա ներուժը, սպառանալիքները, հնարավորությունները՝  մոտ ապագայում օժանդակությունն ու աջակցությունը նպատակային, հասցեական, թիրախավորված կազմակերպելու և տրամադրելու համար:</w:t>
      </w:r>
    </w:p>
    <w:p w14:paraId="7DB09230" w14:textId="5297C704" w:rsidR="004C7382" w:rsidRPr="004C7382" w:rsidRDefault="004C7382" w:rsidP="004C7382">
      <w:pPr>
        <w:pStyle w:val="a5"/>
        <w:numPr>
          <w:ilvl w:val="0"/>
          <w:numId w:val="2"/>
        </w:numPr>
        <w:spacing w:after="200" w:line="276" w:lineRule="auto"/>
        <w:jc w:val="both"/>
        <w:rPr>
          <w:sz w:val="24"/>
          <w:szCs w:val="24"/>
          <w:lang w:val="hy-AM"/>
        </w:rPr>
      </w:pPr>
      <w:r w:rsidRPr="004C7382">
        <w:rPr>
          <w:sz w:val="24"/>
          <w:szCs w:val="24"/>
          <w:lang w:val="hy-AM"/>
        </w:rPr>
        <w:t xml:space="preserve">Կնքվել են պայմանագրեր  միջազգային և տեղական կազմակերպությունների հետ (PIN (Մարդը կարիքի մեջ), </w:t>
      </w:r>
      <w:r w:rsidRPr="004C7382">
        <w:rPr>
          <w:rFonts w:cs="Arial"/>
          <w:color w:val="202124"/>
          <w:sz w:val="24"/>
          <w:szCs w:val="24"/>
          <w:shd w:val="clear" w:color="auto" w:fill="FFFFFF"/>
          <w:lang w:val="hy-AM"/>
        </w:rPr>
        <w:t>«Շեն» ԲՀԿ, ՀՕՖ ՀԿ</w:t>
      </w:r>
      <w:r w:rsidRPr="004C7382">
        <w:rPr>
          <w:sz w:val="24"/>
          <w:szCs w:val="24"/>
          <w:lang w:val="hy-AM"/>
        </w:rPr>
        <w:t xml:space="preserve">) և դրամաշնորհնների շրջանակներում կազմակերվել և տրամադրվել են  աջակցություն Արցախից տեղահանված և Սիսիան համայնքում բնակվող սոցիալապես անապահով ընտանինքներին: </w:t>
      </w:r>
    </w:p>
    <w:p w14:paraId="79E53E42" w14:textId="77777777" w:rsidR="004C7382" w:rsidRPr="004C7382" w:rsidRDefault="004C7382" w:rsidP="004C7382">
      <w:pPr>
        <w:pStyle w:val="a5"/>
        <w:numPr>
          <w:ilvl w:val="0"/>
          <w:numId w:val="2"/>
        </w:numPr>
        <w:spacing w:after="200" w:line="276" w:lineRule="auto"/>
        <w:jc w:val="both"/>
        <w:rPr>
          <w:sz w:val="24"/>
          <w:szCs w:val="24"/>
          <w:lang w:val="hy-AM"/>
        </w:rPr>
      </w:pPr>
      <w:r w:rsidRPr="004C7382">
        <w:rPr>
          <w:color w:val="000000"/>
          <w:sz w:val="24"/>
          <w:szCs w:val="24"/>
          <w:lang w:val="hy-AM"/>
        </w:rPr>
        <w:t>Կազվել է Բազմաֆունկցիոնալ տրակտորի և ավտոաշտարակի, Սիսիան համայնքի Խանջյան 1,3,5,7, Որոտան 4ա, 4բ, և Իսրայել-Օրի 5, 7, 9 բազմաբնակարան բնակելի շենքերի փողոցների հիմնանորոգման նպատակով սուբվենցիոն հայտեր:</w:t>
      </w:r>
    </w:p>
    <w:p w14:paraId="6A926FDF" w14:textId="77777777" w:rsidR="004C7382" w:rsidRPr="004C7382" w:rsidRDefault="004C7382" w:rsidP="004C7382">
      <w:pPr>
        <w:pStyle w:val="a5"/>
        <w:numPr>
          <w:ilvl w:val="0"/>
          <w:numId w:val="2"/>
        </w:numPr>
        <w:spacing w:after="200" w:line="276" w:lineRule="auto"/>
        <w:jc w:val="both"/>
        <w:rPr>
          <w:sz w:val="24"/>
          <w:szCs w:val="24"/>
          <w:lang w:val="hy-AM"/>
        </w:rPr>
      </w:pPr>
      <w:bookmarkStart w:id="0" w:name="_Hlk162868305"/>
      <w:r w:rsidRPr="004C7382">
        <w:rPr>
          <w:color w:val="000000"/>
          <w:sz w:val="24"/>
          <w:szCs w:val="24"/>
          <w:lang w:val="hy-AM"/>
        </w:rPr>
        <w:t>Գերմանիայի բնության պահպանության միության (NABU) Հայաստանյան մասնաճյուղի հետ</w:t>
      </w:r>
      <w:bookmarkEnd w:id="0"/>
      <w:r w:rsidRPr="004C7382">
        <w:rPr>
          <w:color w:val="000000"/>
          <w:sz w:val="24"/>
          <w:szCs w:val="24"/>
          <w:lang w:val="hy-AM"/>
        </w:rPr>
        <w:t xml:space="preserve"> ձեռք է բերվել համաձայնություն Սիսիան համայնքում իրականացնելու բնապահպանական, գյուղատնտեսական, զբոսաշրջային հետաքրքրություն  ներկայացնող համատեղ, աջակցման, օժանդակման  ծրագրեր և միջոցառումներ:</w:t>
      </w:r>
    </w:p>
    <w:p w14:paraId="0EDAAEA2" w14:textId="77777777" w:rsidR="004C7382" w:rsidRPr="004C7382" w:rsidRDefault="004C7382" w:rsidP="004C7382">
      <w:pPr>
        <w:pStyle w:val="a5"/>
        <w:numPr>
          <w:ilvl w:val="0"/>
          <w:numId w:val="2"/>
        </w:numPr>
        <w:spacing w:after="200" w:line="276" w:lineRule="auto"/>
        <w:jc w:val="both"/>
        <w:rPr>
          <w:sz w:val="24"/>
          <w:szCs w:val="24"/>
          <w:lang w:val="hy-AM"/>
        </w:rPr>
      </w:pPr>
      <w:r w:rsidRPr="004C7382">
        <w:rPr>
          <w:rFonts w:cs="Arial"/>
          <w:color w:val="202124"/>
          <w:sz w:val="24"/>
          <w:szCs w:val="24"/>
          <w:shd w:val="clear" w:color="auto" w:fill="FFFFFF"/>
          <w:lang w:val="hy-AM"/>
        </w:rPr>
        <w:lastRenderedPageBreak/>
        <w:t>«</w:t>
      </w:r>
      <w:r w:rsidRPr="004C7382">
        <w:rPr>
          <w:rFonts w:cs="Sylfaen"/>
          <w:sz w:val="24"/>
          <w:szCs w:val="24"/>
          <w:lang w:val="hy-AM"/>
        </w:rPr>
        <w:t>Էներգաարդյունավետ</w:t>
      </w:r>
      <w:r w:rsidRPr="004C7382">
        <w:rPr>
          <w:rFonts w:cs="Arial"/>
          <w:sz w:val="24"/>
          <w:szCs w:val="24"/>
          <w:lang w:val="hy-AM"/>
        </w:rPr>
        <w:t xml:space="preserve"> </w:t>
      </w:r>
      <w:r w:rsidRPr="004C7382">
        <w:rPr>
          <w:rFonts w:cs="Sylfaen"/>
          <w:sz w:val="24"/>
          <w:szCs w:val="24"/>
          <w:lang w:val="hy-AM"/>
        </w:rPr>
        <w:t>համայնքներ</w:t>
      </w:r>
      <w:r w:rsidRPr="004C7382">
        <w:rPr>
          <w:rFonts w:cs="Arial"/>
          <w:color w:val="202124"/>
          <w:sz w:val="24"/>
          <w:szCs w:val="24"/>
          <w:shd w:val="clear" w:color="auto" w:fill="FFFFFF"/>
          <w:lang w:val="hy-AM"/>
        </w:rPr>
        <w:t xml:space="preserve">» ծրագրի շրջանակներում  </w:t>
      </w:r>
      <w:r w:rsidRPr="004C7382">
        <w:rPr>
          <w:rFonts w:cs="Arial"/>
          <w:sz w:val="24"/>
          <w:szCs w:val="24"/>
          <w:lang w:val="hy-AM"/>
        </w:rPr>
        <w:t xml:space="preserve">, </w:t>
      </w:r>
      <w:r w:rsidRPr="004C7382">
        <w:rPr>
          <w:rFonts w:cs="Arial"/>
          <w:color w:val="202124"/>
          <w:sz w:val="24"/>
          <w:szCs w:val="24"/>
          <w:shd w:val="clear" w:color="auto" w:fill="FFFFFF"/>
          <w:lang w:val="hy-AM"/>
        </w:rPr>
        <w:t>«</w:t>
      </w:r>
      <w:r w:rsidRPr="004C7382">
        <w:rPr>
          <w:rFonts w:cs="Sylfaen"/>
          <w:sz w:val="24"/>
          <w:szCs w:val="24"/>
          <w:lang w:val="hy-AM"/>
        </w:rPr>
        <w:t>Էներգետիկայի</w:t>
      </w:r>
      <w:r w:rsidRPr="004C7382">
        <w:rPr>
          <w:rFonts w:cs="Arial"/>
          <w:sz w:val="24"/>
          <w:szCs w:val="24"/>
          <w:lang w:val="hy-AM"/>
        </w:rPr>
        <w:t xml:space="preserve"> </w:t>
      </w:r>
      <w:r w:rsidRPr="004C7382">
        <w:rPr>
          <w:rFonts w:cs="Sylfaen"/>
          <w:sz w:val="24"/>
          <w:szCs w:val="24"/>
          <w:lang w:val="hy-AM"/>
        </w:rPr>
        <w:t>հայկական</w:t>
      </w:r>
      <w:r w:rsidRPr="004C7382">
        <w:rPr>
          <w:rFonts w:cs="Arial"/>
          <w:sz w:val="24"/>
          <w:szCs w:val="24"/>
          <w:lang w:val="hy-AM"/>
        </w:rPr>
        <w:t xml:space="preserve"> </w:t>
      </w:r>
      <w:r w:rsidRPr="004C7382">
        <w:rPr>
          <w:rFonts w:cs="Sylfaen"/>
          <w:sz w:val="24"/>
          <w:szCs w:val="24"/>
          <w:lang w:val="hy-AM"/>
        </w:rPr>
        <w:t>գործակալություն</w:t>
      </w:r>
      <w:r w:rsidRPr="004C7382">
        <w:rPr>
          <w:rFonts w:cs="Arial"/>
          <w:color w:val="202124"/>
          <w:sz w:val="24"/>
          <w:szCs w:val="24"/>
          <w:shd w:val="clear" w:color="auto" w:fill="FFFFFF"/>
          <w:lang w:val="hy-AM"/>
        </w:rPr>
        <w:t>»</w:t>
      </w:r>
      <w:r w:rsidRPr="004C7382">
        <w:rPr>
          <w:rFonts w:cs="Arial"/>
          <w:sz w:val="24"/>
          <w:szCs w:val="24"/>
          <w:lang w:val="hy-AM"/>
        </w:rPr>
        <w:t xml:space="preserve"> </w:t>
      </w:r>
      <w:r w:rsidRPr="004C7382">
        <w:rPr>
          <w:rFonts w:cs="Sylfaen"/>
          <w:sz w:val="24"/>
          <w:szCs w:val="24"/>
          <w:lang w:val="hy-AM"/>
        </w:rPr>
        <w:t>հիմնադրամի կողմից ստացել ենք 1.800.000 ՀՀ դրամի դրամաշնորհ Դարբաս բնակավայրի վարչական շենքի և մանկապարտեզի 5 կՎտ հզորությամբ արևային ֆոտովոլտային կայան տեղադրելու նպատակով և ամբողջությամբ իրականացրել այն, ստացել կայանի շահագործման թույլտվություն:</w:t>
      </w:r>
    </w:p>
    <w:p w14:paraId="7749D779" w14:textId="1E9DFCDE" w:rsidR="004C7382" w:rsidRPr="004C7382" w:rsidRDefault="004C7382" w:rsidP="008A7A13">
      <w:pPr>
        <w:pStyle w:val="a5"/>
        <w:numPr>
          <w:ilvl w:val="0"/>
          <w:numId w:val="2"/>
        </w:numPr>
        <w:spacing w:after="200" w:line="276" w:lineRule="auto"/>
        <w:jc w:val="both"/>
        <w:rPr>
          <w:sz w:val="24"/>
          <w:szCs w:val="24"/>
          <w:lang w:val="hy-AM"/>
        </w:rPr>
      </w:pPr>
      <w:r w:rsidRPr="004C7382">
        <w:rPr>
          <w:rFonts w:cs="Arial"/>
          <w:color w:val="202124"/>
          <w:sz w:val="24"/>
          <w:szCs w:val="24"/>
          <w:shd w:val="clear" w:color="auto" w:fill="FFFFFF"/>
          <w:lang w:val="hy-AM"/>
        </w:rPr>
        <w:t>Գովազդի և առևտրի,  սպասարկման ոլորտներում տնտեսվարող սուբյեկտների  հետ  իրականացվել են հայտադիմումների  ընդունում, գույքագրում և թույլտվությունների տրամադրում: Կատարվել են ստուգայցեր</w:t>
      </w:r>
      <w:r w:rsidR="00E3134B">
        <w:rPr>
          <w:rFonts w:cs="Arial"/>
          <w:color w:val="202124"/>
          <w:sz w:val="24"/>
          <w:szCs w:val="24"/>
          <w:shd w:val="clear" w:color="auto" w:fill="FFFFFF"/>
          <w:lang w:val="hy-AM"/>
        </w:rPr>
        <w:t xml:space="preserve"> </w:t>
      </w:r>
      <w:r w:rsidRPr="004C7382">
        <w:rPr>
          <w:rFonts w:cs="Arial"/>
          <w:color w:val="202124"/>
          <w:sz w:val="24"/>
          <w:szCs w:val="24"/>
          <w:shd w:val="clear" w:color="auto" w:fill="FFFFFF"/>
          <w:lang w:val="hy-AM"/>
        </w:rPr>
        <w:t>գովազդային վահանակների  օրինականության և համապատասխանելիության  ճշգրտման նպատակով:</w:t>
      </w:r>
    </w:p>
    <w:p w14:paraId="1589B082" w14:textId="5BEEA491" w:rsidR="00D705B5" w:rsidRPr="00E84985" w:rsidRDefault="00D705B5" w:rsidP="008D60B8">
      <w:pPr>
        <w:pStyle w:val="a5"/>
        <w:numPr>
          <w:ilvl w:val="0"/>
          <w:numId w:val="2"/>
        </w:numPr>
        <w:spacing w:line="276" w:lineRule="auto"/>
        <w:ind w:left="709" w:hanging="425"/>
        <w:jc w:val="both"/>
        <w:rPr>
          <w:sz w:val="24"/>
          <w:szCs w:val="24"/>
          <w:lang w:val="hy-AM"/>
        </w:rPr>
      </w:pPr>
      <w:r w:rsidRPr="00E84985">
        <w:rPr>
          <w:sz w:val="24"/>
          <w:szCs w:val="24"/>
          <w:lang w:val="hy-AM"/>
        </w:rPr>
        <w:t>Համայնքի կառավարման տեղեկատվական համակարգի (ՀԿՏՀ կամ համարժեք)  լիարժեք և արդյունավետ շահագործման աշխ</w:t>
      </w:r>
      <w:r w:rsidR="002E18B4" w:rsidRPr="00E84985">
        <w:rPr>
          <w:sz w:val="24"/>
          <w:szCs w:val="24"/>
          <w:lang w:val="hy-AM"/>
        </w:rPr>
        <w:t>ատանքներ</w:t>
      </w:r>
      <w:r w:rsidR="00802572">
        <w:rPr>
          <w:sz w:val="24"/>
          <w:szCs w:val="24"/>
          <w:lang w:val="hy-AM"/>
        </w:rPr>
        <w:t>.</w:t>
      </w:r>
    </w:p>
    <w:p w14:paraId="5E451EC7" w14:textId="77777777" w:rsidR="008D60B8" w:rsidRDefault="002E18B4" w:rsidP="008D60B8">
      <w:pPr>
        <w:spacing w:line="276" w:lineRule="auto"/>
        <w:ind w:left="851" w:firstLine="0"/>
        <w:jc w:val="both"/>
        <w:rPr>
          <w:sz w:val="24"/>
          <w:szCs w:val="24"/>
          <w:lang w:val="hy-AM"/>
        </w:rPr>
      </w:pPr>
      <w:r w:rsidRPr="00E84985">
        <w:rPr>
          <w:sz w:val="24"/>
          <w:szCs w:val="24"/>
          <w:lang w:val="hy-AM"/>
        </w:rPr>
        <w:t>ա) ա</w:t>
      </w:r>
      <w:r w:rsidR="00D705B5" w:rsidRPr="00E84985">
        <w:rPr>
          <w:sz w:val="24"/>
          <w:szCs w:val="24"/>
          <w:lang w:val="hy-AM"/>
        </w:rPr>
        <w:t>պահովվում է sisian.am կայք-էջի լիակատար շահագործումը: ՀԿՏՀ ծրագիրն աշխատում է արդյունավետ, բոլոր բնակավայրերն ընդգրկված են ծրագրում</w:t>
      </w:r>
      <w:r w:rsidR="00421008" w:rsidRPr="00E84985">
        <w:rPr>
          <w:sz w:val="24"/>
          <w:szCs w:val="24"/>
          <w:lang w:val="hy-AM"/>
        </w:rPr>
        <w:t>, որը հնարավորություն է տալիս բոլոր բնակավայրերում էլեկտրոնային եղանակով մատուցել այն բոլոր ծառայությունները, որոնք տրամադրվում են քաղաքացուն՝ համայնքապետարան այցելելու դեպքում</w:t>
      </w:r>
      <w:r w:rsidR="001948BF" w:rsidRPr="00E84985">
        <w:rPr>
          <w:sz w:val="24"/>
          <w:szCs w:val="24"/>
          <w:lang w:val="hy-AM"/>
        </w:rPr>
        <w:t>,</w:t>
      </w:r>
    </w:p>
    <w:p w14:paraId="1CBA90F0" w14:textId="77777777" w:rsidR="008D60B8" w:rsidRDefault="00421008" w:rsidP="008D60B8">
      <w:pPr>
        <w:spacing w:line="276" w:lineRule="auto"/>
        <w:ind w:left="851" w:firstLine="0"/>
        <w:jc w:val="both"/>
        <w:rPr>
          <w:sz w:val="24"/>
          <w:szCs w:val="24"/>
          <w:lang w:val="hy-AM"/>
        </w:rPr>
      </w:pPr>
      <w:r w:rsidRPr="00E84985">
        <w:rPr>
          <w:sz w:val="24"/>
          <w:szCs w:val="24"/>
          <w:lang w:val="hy-AM"/>
        </w:rPr>
        <w:t>բ) պ</w:t>
      </w:r>
      <w:r w:rsidR="000A3F1B" w:rsidRPr="00E84985">
        <w:rPr>
          <w:sz w:val="24"/>
          <w:szCs w:val="24"/>
          <w:lang w:val="hy-AM"/>
        </w:rPr>
        <w:t xml:space="preserve">արբերաբար </w:t>
      </w:r>
      <w:r w:rsidR="00D705B5" w:rsidRPr="00E84985">
        <w:rPr>
          <w:sz w:val="24"/>
          <w:szCs w:val="24"/>
          <w:lang w:val="hy-AM"/>
        </w:rPr>
        <w:t>թարմացվ</w:t>
      </w:r>
      <w:r w:rsidR="000A3F1B" w:rsidRPr="00E84985">
        <w:rPr>
          <w:sz w:val="24"/>
          <w:szCs w:val="24"/>
          <w:lang w:val="hy-AM"/>
        </w:rPr>
        <w:t>ում</w:t>
      </w:r>
      <w:r w:rsidR="00D705B5" w:rsidRPr="00E84985">
        <w:rPr>
          <w:sz w:val="24"/>
          <w:szCs w:val="24"/>
          <w:lang w:val="hy-AM"/>
        </w:rPr>
        <w:t xml:space="preserve"> է բնակչության ռեգիստր բաժինը: Համայնքի վերաբերյալ տեղադրված է ամբողջական տեղեկատվություն</w:t>
      </w:r>
      <w:r w:rsidR="001948BF" w:rsidRPr="00E84985">
        <w:rPr>
          <w:sz w:val="24"/>
          <w:szCs w:val="24"/>
          <w:lang w:val="hy-AM"/>
        </w:rPr>
        <w:t>,</w:t>
      </w:r>
    </w:p>
    <w:p w14:paraId="3C56F618" w14:textId="7ED912C1" w:rsidR="008D60B8" w:rsidRPr="008D60B8" w:rsidRDefault="00F64E1F" w:rsidP="008D60B8">
      <w:pPr>
        <w:spacing w:line="276" w:lineRule="auto"/>
        <w:ind w:left="851" w:firstLine="0"/>
        <w:jc w:val="both"/>
        <w:rPr>
          <w:sz w:val="24"/>
          <w:szCs w:val="24"/>
          <w:lang w:val="hy-AM"/>
        </w:rPr>
      </w:pPr>
      <w:r w:rsidRPr="00E84985">
        <w:rPr>
          <w:sz w:val="24"/>
          <w:szCs w:val="24"/>
          <w:lang w:val="hy-AM"/>
        </w:rPr>
        <w:t>գ</w:t>
      </w:r>
      <w:r w:rsidR="001152E2" w:rsidRPr="00E84985">
        <w:rPr>
          <w:sz w:val="24"/>
          <w:szCs w:val="24"/>
          <w:lang w:val="hy-AM"/>
        </w:rPr>
        <w:t xml:space="preserve">) </w:t>
      </w:r>
      <w:r w:rsidR="00802572" w:rsidRPr="00DB2DEF">
        <w:rPr>
          <w:sz w:val="24"/>
          <w:szCs w:val="24"/>
          <w:lang w:val="hy-AM"/>
        </w:rPr>
        <w:t>sisian.am պաշտոնական կայք-էջն ապահովում է համայնքի ղեկավարի և ավագանու գործունեության հրապարակայնությունը, թափանցիկությունը և հաշվետվողականությունը,</w:t>
      </w:r>
    </w:p>
    <w:p w14:paraId="6F2BC551" w14:textId="7B627833" w:rsidR="008D60B8" w:rsidRPr="00021D9E" w:rsidRDefault="00C35429" w:rsidP="008D60B8">
      <w:pPr>
        <w:spacing w:line="276" w:lineRule="auto"/>
        <w:ind w:left="851" w:firstLine="0"/>
        <w:jc w:val="both"/>
        <w:rPr>
          <w:sz w:val="24"/>
          <w:szCs w:val="24"/>
          <w:lang w:val="hy-AM"/>
        </w:rPr>
      </w:pPr>
      <w:r w:rsidRPr="00E84985">
        <w:rPr>
          <w:sz w:val="24"/>
          <w:szCs w:val="24"/>
          <w:lang w:val="hy-AM"/>
        </w:rPr>
        <w:t xml:space="preserve">դ) </w:t>
      </w:r>
      <w:r w:rsidR="00802572" w:rsidRPr="00802572">
        <w:rPr>
          <w:sz w:val="24"/>
          <w:szCs w:val="24"/>
          <w:lang w:val="hy-AM"/>
        </w:rPr>
        <w:t>ՀԿՏՀ-ում ավելացել է SMS հաղորդագրություն</w:t>
      </w:r>
      <w:r w:rsidR="00021D9E" w:rsidRPr="00021D9E">
        <w:rPr>
          <w:sz w:val="24"/>
          <w:szCs w:val="24"/>
          <w:lang w:val="hy-AM"/>
        </w:rPr>
        <w:t xml:space="preserve"> ուղարկելու ծառայություն, որը հնարավորություն է տալիս համայնքի բնակիչներին, կազմակերպություններին հաղորդագրության միջոցով տեղեկացնել պատասխան գրությունների, համայնքի հանդեպ հարկային պարտավորությունների և այլնի մասին,</w:t>
      </w:r>
    </w:p>
    <w:p w14:paraId="7D3DA304" w14:textId="68B16FCB" w:rsidR="008D60B8" w:rsidRPr="009F1AD2" w:rsidRDefault="00E92924" w:rsidP="008D60B8">
      <w:pPr>
        <w:spacing w:line="276" w:lineRule="auto"/>
        <w:ind w:left="851" w:firstLine="0"/>
        <w:jc w:val="both"/>
        <w:rPr>
          <w:sz w:val="24"/>
          <w:szCs w:val="24"/>
          <w:lang w:val="hy-AM"/>
        </w:rPr>
      </w:pPr>
      <w:r w:rsidRPr="00DB2DEF">
        <w:rPr>
          <w:sz w:val="24"/>
          <w:szCs w:val="24"/>
          <w:lang w:val="hy-AM"/>
        </w:rPr>
        <w:t>ե)</w:t>
      </w:r>
      <w:r w:rsidR="00802572" w:rsidRPr="00802572">
        <w:rPr>
          <w:sz w:val="24"/>
          <w:szCs w:val="24"/>
          <w:lang w:val="hy-AM"/>
        </w:rPr>
        <w:t xml:space="preserve"> </w:t>
      </w:r>
      <w:r w:rsidR="009F1AD2" w:rsidRPr="009F1AD2">
        <w:rPr>
          <w:sz w:val="24"/>
          <w:szCs w:val="24"/>
          <w:lang w:val="hy-AM"/>
        </w:rPr>
        <w:t>թարմացվել է ՀԿՏՀ-ի ծառայությունների հավաքածու բաժինը: Ավելացել են տրանսպորտային միջոցի նկատմամբ սեփականության իրավունքի պետական գրանցման վկայականի փոխարեն նոր վկայականի տրամադրման</w:t>
      </w:r>
      <w:r w:rsidR="00D0615A" w:rsidRPr="003F4BF2">
        <w:rPr>
          <w:sz w:val="24"/>
          <w:szCs w:val="24"/>
          <w:lang w:val="hy-AM"/>
        </w:rPr>
        <w:t>,</w:t>
      </w:r>
      <w:r w:rsidR="009F1AD2" w:rsidRPr="009F1AD2">
        <w:rPr>
          <w:sz w:val="24"/>
          <w:szCs w:val="24"/>
          <w:lang w:val="hy-AM"/>
        </w:rPr>
        <w:t xml:space="preserve"> կորած հաշվառման վկայագրի փոխարեն նոր վկայագրի հատկացման կամ մաշված հաշվառման վկայագրի փոխանակման, մաշված անընթեռնելի դարձած հաշվառման համարանիշերի փոխարեն տառերի ու թվերի նույն հավաքածուն պարունակող նոր համարանիշերի տրամադրման, տրանսպորտային միջոցի հաշվառման միջազգային վկայագրի տրամադրման ծառայությունները:</w:t>
      </w:r>
    </w:p>
    <w:p w14:paraId="681E080D" w14:textId="284A4FB5" w:rsidR="00095B7A" w:rsidRPr="00DB2DEF" w:rsidRDefault="00E92924" w:rsidP="00D0615A">
      <w:pPr>
        <w:spacing w:line="276" w:lineRule="auto"/>
        <w:ind w:left="851" w:firstLine="0"/>
        <w:jc w:val="both"/>
        <w:rPr>
          <w:sz w:val="24"/>
          <w:szCs w:val="24"/>
          <w:lang w:val="hy-AM"/>
        </w:rPr>
      </w:pPr>
      <w:r w:rsidRPr="00E92924">
        <w:rPr>
          <w:sz w:val="24"/>
          <w:szCs w:val="24"/>
          <w:lang w:val="hy-AM"/>
        </w:rPr>
        <w:t>զ</w:t>
      </w:r>
      <w:r w:rsidR="00095B7A" w:rsidRPr="00DB2DEF">
        <w:rPr>
          <w:sz w:val="24"/>
          <w:szCs w:val="24"/>
          <w:lang w:val="hy-AM"/>
        </w:rPr>
        <w:t xml:space="preserve">) </w:t>
      </w:r>
      <w:r w:rsidR="00D0615A" w:rsidRPr="003F4BF2">
        <w:rPr>
          <w:sz w:val="24"/>
          <w:szCs w:val="24"/>
          <w:lang w:val="hy-AM"/>
        </w:rPr>
        <w:t>ՀԿՏՀ-ի «Մանկապարտեզներ» բաղադրիչո</w:t>
      </w:r>
      <w:r w:rsidR="009F1AD2" w:rsidRPr="009F1AD2">
        <w:rPr>
          <w:sz w:val="24"/>
          <w:szCs w:val="24"/>
          <w:lang w:val="hy-AM"/>
        </w:rPr>
        <w:t>ւմ ավելացել է նոր հնարավորություն: Ինչպես հերթագրված, այնպես էլ հաճախող երեխաներին տրամադրվում են QR-կոդեր,</w:t>
      </w:r>
      <w:r w:rsidR="00D0615A">
        <w:rPr>
          <w:sz w:val="24"/>
          <w:szCs w:val="24"/>
          <w:lang w:val="hy-AM"/>
        </w:rPr>
        <w:t xml:space="preserve"> </w:t>
      </w:r>
      <w:r w:rsidR="00D0615A" w:rsidRPr="004B3CCE">
        <w:rPr>
          <w:sz w:val="24"/>
          <w:szCs w:val="24"/>
          <w:lang w:val="hy-AM"/>
        </w:rPr>
        <w:t>որը հնարավորություն է տալիս ծնողներին</w:t>
      </w:r>
      <w:r w:rsidR="009F1AD2" w:rsidRPr="009F1AD2">
        <w:rPr>
          <w:sz w:val="24"/>
          <w:szCs w:val="24"/>
          <w:lang w:val="hy-AM"/>
        </w:rPr>
        <w:t xml:space="preserve"> մուտք լինել երեխաների անձնական էջերին, հետևել նրանց հերթին, նաև վճարել ամսական վարձը: </w:t>
      </w:r>
    </w:p>
    <w:p w14:paraId="6327CAF7" w14:textId="77777777" w:rsidR="006135C6" w:rsidRDefault="000A3F1B" w:rsidP="006135C6">
      <w:pPr>
        <w:pStyle w:val="a5"/>
        <w:numPr>
          <w:ilvl w:val="0"/>
          <w:numId w:val="2"/>
        </w:numPr>
        <w:spacing w:line="276" w:lineRule="auto"/>
        <w:ind w:left="709" w:hanging="425"/>
        <w:jc w:val="both"/>
        <w:rPr>
          <w:sz w:val="24"/>
          <w:szCs w:val="24"/>
          <w:lang w:val="hy-AM"/>
        </w:rPr>
      </w:pPr>
      <w:r w:rsidRPr="00DB2DEF">
        <w:rPr>
          <w:sz w:val="24"/>
          <w:szCs w:val="24"/>
          <w:lang w:val="hy-AM"/>
        </w:rPr>
        <w:lastRenderedPageBreak/>
        <w:t xml:space="preserve">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Գրասենյակը գործում է «Մեկ պատուհան» սկզբունքով՝ ապահովելով հարմարավետ և որակյալ սպասարկում համայնքի բնակիչների համար:  </w:t>
      </w:r>
    </w:p>
    <w:p w14:paraId="08A24352" w14:textId="77777777" w:rsidR="006135C6" w:rsidRPr="006135C6" w:rsidRDefault="006135C6" w:rsidP="006135C6">
      <w:pPr>
        <w:pStyle w:val="a5"/>
        <w:numPr>
          <w:ilvl w:val="0"/>
          <w:numId w:val="2"/>
        </w:numPr>
        <w:spacing w:line="276" w:lineRule="auto"/>
        <w:ind w:left="709" w:hanging="425"/>
        <w:jc w:val="both"/>
        <w:rPr>
          <w:sz w:val="24"/>
          <w:szCs w:val="24"/>
          <w:lang w:val="hy-AM"/>
        </w:rPr>
      </w:pPr>
      <w:r w:rsidRPr="006135C6">
        <w:rPr>
          <w:sz w:val="24"/>
          <w:szCs w:val="24"/>
          <w:lang w:val="hy-AM"/>
        </w:rPr>
        <w:t xml:space="preserve">Ավագանու հրապարակային  նիստերի առցանց հեռարձակում՝  </w:t>
      </w:r>
    </w:p>
    <w:p w14:paraId="3EF58461" w14:textId="554E2A45" w:rsidR="00C77A4A" w:rsidRPr="00C77A4A" w:rsidRDefault="006135C6" w:rsidP="00C77A4A">
      <w:pPr>
        <w:pStyle w:val="a5"/>
        <w:spacing w:line="276" w:lineRule="auto"/>
        <w:ind w:firstLine="0"/>
        <w:jc w:val="both"/>
        <w:rPr>
          <w:rFonts w:cs="Sylfaen"/>
          <w:sz w:val="24"/>
          <w:szCs w:val="24"/>
          <w:lang w:val="hy-AM"/>
        </w:rPr>
      </w:pPr>
      <w:r w:rsidRPr="00C806BF">
        <w:rPr>
          <w:sz w:val="24"/>
          <w:szCs w:val="24"/>
          <w:lang w:val="hy-AM"/>
        </w:rPr>
        <w:t xml:space="preserve">ապահովվել է ավագանու </w:t>
      </w:r>
      <w:r w:rsidR="00DC11CF" w:rsidRPr="00DC11CF">
        <w:rPr>
          <w:sz w:val="24"/>
          <w:szCs w:val="24"/>
          <w:lang w:val="hy-AM"/>
        </w:rPr>
        <w:t>3</w:t>
      </w:r>
      <w:r w:rsidRPr="00C806BF">
        <w:rPr>
          <w:sz w:val="24"/>
          <w:szCs w:val="24"/>
          <w:lang w:val="hy-AM"/>
        </w:rPr>
        <w:t xml:space="preserve"> նիստերի ուղիղ հեռարձակումը, որոնք</w:t>
      </w:r>
      <w:r w:rsidRPr="00C806BF">
        <w:rPr>
          <w:rFonts w:cs="Sylfaen"/>
          <w:sz w:val="24"/>
          <w:szCs w:val="24"/>
          <w:lang w:val="hy-AM"/>
        </w:rPr>
        <w:t xml:space="preserve"> առկա են նաև համայնքապետարանի youtube -յան պաշտոնական էջում:</w:t>
      </w:r>
      <w:r w:rsidR="00C77A4A" w:rsidRPr="00C77A4A">
        <w:rPr>
          <w:rFonts w:cs="Sylfaen"/>
          <w:sz w:val="24"/>
          <w:szCs w:val="24"/>
          <w:lang w:val="hy-AM"/>
        </w:rPr>
        <w:t xml:space="preserve"> </w:t>
      </w:r>
    </w:p>
    <w:p w14:paraId="515BF0D8" w14:textId="4F4E778E" w:rsidR="00C77A4A" w:rsidRDefault="00C77A4A" w:rsidP="00C77A4A">
      <w:pPr>
        <w:pStyle w:val="a5"/>
        <w:numPr>
          <w:ilvl w:val="0"/>
          <w:numId w:val="2"/>
        </w:numPr>
        <w:spacing w:line="240" w:lineRule="auto"/>
        <w:jc w:val="both"/>
        <w:rPr>
          <w:sz w:val="24"/>
          <w:szCs w:val="24"/>
          <w:lang w:val="hy-AM"/>
        </w:rPr>
      </w:pPr>
      <w:r>
        <w:rPr>
          <w:sz w:val="24"/>
          <w:szCs w:val="24"/>
          <w:lang w:val="hy-AM"/>
        </w:rPr>
        <w:t xml:space="preserve">Իրականացվել է աշխատակազմի </w:t>
      </w:r>
      <w:r w:rsidRPr="009D6A61">
        <w:rPr>
          <w:sz w:val="24"/>
          <w:szCs w:val="24"/>
          <w:lang w:val="hy-AM"/>
        </w:rPr>
        <w:t>համայնքային ծառայողների 9 /</w:t>
      </w:r>
      <w:r w:rsidR="009D6A61" w:rsidRPr="009D6A61">
        <w:rPr>
          <w:sz w:val="24"/>
          <w:szCs w:val="24"/>
          <w:lang w:val="hy-AM"/>
        </w:rPr>
        <w:t>ինը</w:t>
      </w:r>
      <w:r>
        <w:rPr>
          <w:sz w:val="24"/>
          <w:szCs w:val="24"/>
          <w:lang w:val="hy-AM"/>
        </w:rPr>
        <w:t>/ թափուր պաշտոնների համար մրցույթը:</w:t>
      </w:r>
    </w:p>
    <w:p w14:paraId="37D5EF0A" w14:textId="77777777" w:rsidR="0031214E" w:rsidRPr="006135C6" w:rsidRDefault="001E53AA" w:rsidP="006135C6">
      <w:pPr>
        <w:pStyle w:val="a5"/>
        <w:numPr>
          <w:ilvl w:val="0"/>
          <w:numId w:val="2"/>
        </w:numPr>
        <w:spacing w:line="276" w:lineRule="auto"/>
        <w:jc w:val="both"/>
        <w:rPr>
          <w:sz w:val="24"/>
          <w:szCs w:val="24"/>
          <w:lang w:val="hy-AM"/>
        </w:rPr>
      </w:pPr>
      <w:r w:rsidRPr="006135C6">
        <w:rPr>
          <w:sz w:val="24"/>
          <w:szCs w:val="24"/>
          <w:lang w:val="hy-AM"/>
        </w:rPr>
        <w:t>Շարունակվել է նամակագրական կապը քույր քաղաքների հետ:</w:t>
      </w:r>
    </w:p>
    <w:p w14:paraId="25403398" w14:textId="77777777" w:rsidR="00390347" w:rsidRDefault="00390347" w:rsidP="00390347">
      <w:pPr>
        <w:spacing w:line="276" w:lineRule="auto"/>
        <w:ind w:left="360" w:firstLine="0"/>
        <w:jc w:val="both"/>
        <w:rPr>
          <w:sz w:val="24"/>
          <w:szCs w:val="24"/>
          <w:lang w:val="hy-AM"/>
        </w:rPr>
      </w:pPr>
    </w:p>
    <w:p w14:paraId="2B080358" w14:textId="77777777" w:rsidR="00755D17" w:rsidRPr="001907BC" w:rsidRDefault="00755D17" w:rsidP="001907BC">
      <w:pPr>
        <w:spacing w:line="276" w:lineRule="auto"/>
        <w:ind w:firstLine="284"/>
        <w:jc w:val="both"/>
        <w:rPr>
          <w:rFonts w:ascii="Sylfaen" w:hAnsi="Sylfaen" w:cs="Calibri"/>
          <w:sz w:val="24"/>
          <w:szCs w:val="24"/>
          <w:shd w:val="clear" w:color="auto" w:fill="FFFFFF"/>
          <w:lang w:val="hy-AM"/>
        </w:rPr>
      </w:pPr>
      <w:r w:rsidRPr="001907BC">
        <w:rPr>
          <w:sz w:val="24"/>
          <w:szCs w:val="24"/>
          <w:shd w:val="clear" w:color="auto" w:fill="FFFFFF"/>
          <w:lang w:val="hy-AM"/>
        </w:rPr>
        <w:t>2022 թվականի սեպտեմբերի 25-ին կայացած ՏԻՄ ընտրությունների արդյունքում ՀՀ Սյունիքի մարզի նախկին Գորայք և Սիսիան համայնքները վերակազմակերպվել</w:t>
      </w:r>
      <w:r w:rsidRPr="001907BC">
        <w:rPr>
          <w:rFonts w:ascii="Calibri" w:hAnsi="Calibri" w:cs="Calibri"/>
          <w:sz w:val="24"/>
          <w:szCs w:val="24"/>
          <w:shd w:val="clear" w:color="auto" w:fill="FFFFFF"/>
          <w:lang w:val="hy-AM"/>
        </w:rPr>
        <w:t> </w:t>
      </w:r>
      <w:r w:rsidRPr="001907BC">
        <w:rPr>
          <w:sz w:val="24"/>
          <w:szCs w:val="24"/>
          <w:shd w:val="clear" w:color="auto" w:fill="FFFFFF"/>
          <w:lang w:val="hy-AM"/>
        </w:rPr>
        <w:t xml:space="preserve"> են որպես մեկ Սիսիան համայնք: Խոշորացած նոր Սիսիան համայնքի կազմում ներառվել են նաև նախկին Գորայք համայնքի Սառնակունք, Սպանդարյան, Ծղուկ և Գորայք բնակավայրերը։</w:t>
      </w:r>
      <w:r w:rsidRPr="001907BC">
        <w:rPr>
          <w:rFonts w:ascii="Calibri" w:hAnsi="Calibri" w:cs="Calibri"/>
          <w:sz w:val="24"/>
          <w:szCs w:val="24"/>
          <w:shd w:val="clear" w:color="auto" w:fill="FFFFFF"/>
          <w:lang w:val="hy-AM"/>
        </w:rPr>
        <w:t> </w:t>
      </w:r>
    </w:p>
    <w:p w14:paraId="6D75187D" w14:textId="77777777" w:rsidR="00755D17" w:rsidRPr="001907BC" w:rsidRDefault="006A43FD" w:rsidP="001907BC">
      <w:pPr>
        <w:spacing w:line="276" w:lineRule="auto"/>
        <w:ind w:firstLine="284"/>
        <w:jc w:val="both"/>
        <w:rPr>
          <w:rFonts w:ascii="Sylfaen" w:hAnsi="Sylfaen"/>
          <w:sz w:val="24"/>
          <w:szCs w:val="24"/>
          <w:lang w:val="hy-AM"/>
        </w:rPr>
      </w:pPr>
      <w:r w:rsidRPr="001907BC">
        <w:rPr>
          <w:sz w:val="24"/>
          <w:szCs w:val="24"/>
          <w:shd w:val="clear" w:color="auto" w:fill="FFFFFF"/>
          <w:lang w:val="hy-AM"/>
        </w:rPr>
        <w:t>2023 թվականի մարտի 26-ին Սիսիան համայնքում տեղի են ունեցել ՏԻՄ համամասնական ընտրություններ ու Սիսիանի և Գորայքի</w:t>
      </w:r>
      <w:r w:rsidR="00B83BE3" w:rsidRPr="001907BC">
        <w:rPr>
          <w:sz w:val="24"/>
          <w:szCs w:val="24"/>
          <w:shd w:val="clear" w:color="auto" w:fill="FFFFFF"/>
          <w:lang w:val="hy-AM"/>
        </w:rPr>
        <w:t xml:space="preserve"> </w:t>
      </w:r>
      <w:r w:rsidRPr="001907BC">
        <w:rPr>
          <w:sz w:val="24"/>
          <w:szCs w:val="24"/>
          <w:shd w:val="clear" w:color="auto" w:fill="FFFFFF"/>
          <w:lang w:val="hy-AM"/>
        </w:rPr>
        <w:t>նախկին</w:t>
      </w:r>
      <w:r w:rsidR="00B83BE3" w:rsidRPr="001907BC">
        <w:rPr>
          <w:sz w:val="24"/>
          <w:szCs w:val="24"/>
          <w:shd w:val="clear" w:color="auto" w:fill="FFFFFF"/>
          <w:lang w:val="hy-AM"/>
        </w:rPr>
        <w:t xml:space="preserve"> </w:t>
      </w:r>
      <w:r w:rsidRPr="001907BC">
        <w:rPr>
          <w:sz w:val="24"/>
          <w:szCs w:val="24"/>
          <w:shd w:val="clear" w:color="auto" w:fill="FFFFFF"/>
          <w:lang w:val="hy-AM"/>
        </w:rPr>
        <w:t>համայնքապետարանների</w:t>
      </w:r>
      <w:r w:rsidR="00B83BE3" w:rsidRPr="001907BC">
        <w:rPr>
          <w:sz w:val="24"/>
          <w:szCs w:val="24"/>
          <w:shd w:val="clear" w:color="auto" w:fill="FFFFFF"/>
          <w:lang w:val="hy-AM"/>
        </w:rPr>
        <w:t xml:space="preserve"> </w:t>
      </w:r>
      <w:r w:rsidRPr="001907BC">
        <w:rPr>
          <w:sz w:val="24"/>
          <w:szCs w:val="24"/>
          <w:shd w:val="clear" w:color="auto" w:fill="FFFFFF"/>
          <w:lang w:val="hy-AM"/>
        </w:rPr>
        <w:t>գործունեությունը դադարել է և ձևավորվել նոր</w:t>
      </w:r>
      <w:r w:rsidR="004A11CC">
        <w:rPr>
          <w:rFonts w:ascii="Calibri" w:hAnsi="Calibri" w:cs="Calibri"/>
          <w:sz w:val="24"/>
          <w:szCs w:val="24"/>
          <w:shd w:val="clear" w:color="auto" w:fill="FFFFFF"/>
          <w:lang w:val="hy-AM"/>
        </w:rPr>
        <w:t xml:space="preserve"> </w:t>
      </w:r>
      <w:r w:rsidRPr="001907BC">
        <w:rPr>
          <w:rFonts w:cs="GHEA Grapalat"/>
          <w:sz w:val="24"/>
          <w:szCs w:val="24"/>
          <w:shd w:val="clear" w:color="auto" w:fill="FFFFFF"/>
          <w:lang w:val="hy-AM"/>
        </w:rPr>
        <w:t>«</w:t>
      </w:r>
      <w:r w:rsidRPr="001907BC">
        <w:rPr>
          <w:sz w:val="24"/>
          <w:szCs w:val="24"/>
          <w:shd w:val="clear" w:color="auto" w:fill="FFFFFF"/>
          <w:lang w:val="hy-AM"/>
        </w:rPr>
        <w:t>Հայաստանի Հանրապետության Սյունիքի մարզի Սիսիանի համայնքապետարանի աշխատակազմ» համայնքային կառավարչական հիմնարկ: Սիսիան համայնքի ավագանու</w:t>
      </w:r>
      <w:r w:rsidRPr="001907BC">
        <w:rPr>
          <w:rFonts w:ascii="Calibri" w:hAnsi="Calibri" w:cs="Calibri"/>
          <w:sz w:val="24"/>
          <w:szCs w:val="24"/>
          <w:shd w:val="clear" w:color="auto" w:fill="FFFFFF"/>
          <w:lang w:val="hy-AM"/>
        </w:rPr>
        <w:t> </w:t>
      </w:r>
      <w:r w:rsidRPr="001907BC">
        <w:rPr>
          <w:sz w:val="24"/>
          <w:szCs w:val="24"/>
          <w:shd w:val="clear" w:color="auto" w:fill="FFFFFF"/>
          <w:lang w:val="hy-AM"/>
        </w:rPr>
        <w:t>2023 թվականի ապրիլի 28-ի թիվ 14-Ա</w:t>
      </w:r>
      <w:r w:rsidRPr="001907BC">
        <w:rPr>
          <w:rFonts w:ascii="Calibri" w:hAnsi="Calibri" w:cs="Calibri"/>
          <w:sz w:val="24"/>
          <w:szCs w:val="24"/>
          <w:shd w:val="clear" w:color="auto" w:fill="FFFFFF"/>
          <w:lang w:val="hy-AM"/>
        </w:rPr>
        <w:t> </w:t>
      </w:r>
      <w:r w:rsidRPr="001907BC">
        <w:rPr>
          <w:sz w:val="24"/>
          <w:szCs w:val="24"/>
          <w:shd w:val="clear" w:color="auto" w:fill="FFFFFF"/>
          <w:lang w:val="hy-AM"/>
        </w:rPr>
        <w:t>որոշմամբ հաստատվել է</w:t>
      </w:r>
      <w:r w:rsidRPr="001907BC">
        <w:rPr>
          <w:rFonts w:ascii="Calibri" w:hAnsi="Calibri" w:cs="Calibri"/>
          <w:sz w:val="24"/>
          <w:szCs w:val="24"/>
          <w:shd w:val="clear" w:color="auto" w:fill="FFFFFF"/>
          <w:lang w:val="hy-AM"/>
        </w:rPr>
        <w:t> </w:t>
      </w:r>
      <w:r w:rsidRPr="001907BC">
        <w:rPr>
          <w:sz w:val="24"/>
          <w:szCs w:val="24"/>
          <w:shd w:val="clear" w:color="auto" w:fill="FFFFFF"/>
          <w:lang w:val="hy-AM"/>
        </w:rPr>
        <w:t>համայնքապետարանի աշխատակազմի նոր կառուցվածքը և հաստիքացուցակը</w:t>
      </w:r>
      <w:r w:rsidR="004A11CC" w:rsidRPr="004A11CC">
        <w:rPr>
          <w:sz w:val="24"/>
          <w:szCs w:val="24"/>
          <w:shd w:val="clear" w:color="auto" w:fill="FFFFFF"/>
          <w:lang w:val="hy-AM"/>
        </w:rPr>
        <w:t>, իսկ 2023 թվականի մայիսի 17-ի թիվ 16-Ա որոշմամբ</w:t>
      </w:r>
      <w:r w:rsidR="00733977" w:rsidRPr="00733977">
        <w:rPr>
          <w:sz w:val="24"/>
          <w:szCs w:val="24"/>
          <w:shd w:val="clear" w:color="auto" w:fill="FFFFFF"/>
          <w:lang w:val="hy-AM"/>
        </w:rPr>
        <w:t>՝</w:t>
      </w:r>
      <w:r w:rsidR="004A11CC" w:rsidRPr="004A11CC">
        <w:rPr>
          <w:sz w:val="24"/>
          <w:szCs w:val="24"/>
          <w:shd w:val="clear" w:color="auto" w:fill="FFFFFF"/>
          <w:lang w:val="hy-AM"/>
        </w:rPr>
        <w:t xml:space="preserve"> </w:t>
      </w:r>
      <w:r w:rsidR="00733977" w:rsidRPr="00733977">
        <w:rPr>
          <w:sz w:val="24"/>
          <w:szCs w:val="24"/>
          <w:shd w:val="clear" w:color="auto" w:fill="FFFFFF"/>
          <w:lang w:val="hy-AM"/>
        </w:rPr>
        <w:t>համայնքային ոչ առևտրային կազմակերպությունների</w:t>
      </w:r>
      <w:r w:rsidR="00B83BE3" w:rsidRPr="001907BC">
        <w:rPr>
          <w:sz w:val="24"/>
          <w:szCs w:val="24"/>
          <w:shd w:val="clear" w:color="auto" w:fill="FFFFFF"/>
          <w:lang w:val="hy-AM"/>
        </w:rPr>
        <w:t>:</w:t>
      </w:r>
      <w:r w:rsidRPr="001907BC">
        <w:rPr>
          <w:rFonts w:ascii="Calibri" w:hAnsi="Calibri" w:cs="Calibri"/>
          <w:sz w:val="24"/>
          <w:szCs w:val="24"/>
          <w:shd w:val="clear" w:color="auto" w:fill="FFFFFF"/>
          <w:lang w:val="hy-AM"/>
        </w:rPr>
        <w:t> </w:t>
      </w:r>
    </w:p>
    <w:p w14:paraId="4039653A" w14:textId="77777777" w:rsidR="00390347" w:rsidRPr="001907BC" w:rsidRDefault="00390347" w:rsidP="001907BC">
      <w:pPr>
        <w:spacing w:line="276" w:lineRule="auto"/>
        <w:ind w:firstLine="284"/>
        <w:jc w:val="both"/>
        <w:rPr>
          <w:sz w:val="24"/>
          <w:szCs w:val="24"/>
          <w:lang w:val="hy-AM"/>
        </w:rPr>
      </w:pPr>
      <w:r w:rsidRPr="001907BC">
        <w:rPr>
          <w:sz w:val="24"/>
          <w:szCs w:val="24"/>
          <w:lang w:val="hy-AM"/>
        </w:rPr>
        <w:t xml:space="preserve">Միավորումից հետո նախկին համայնքապետարանների և ՀՈԱԿ-ների աշխատակիցները ընդգրկվել են Սիսիանի համայնքապետարանի և համայնքային ենթակայության ՀՈԱԿ-ների հաստիքացուցակներում: </w:t>
      </w:r>
    </w:p>
    <w:p w14:paraId="74ED389C" w14:textId="77777777" w:rsidR="00390347" w:rsidRPr="00390347" w:rsidRDefault="00390347" w:rsidP="00390347">
      <w:pPr>
        <w:pStyle w:val="a5"/>
        <w:spacing w:line="240" w:lineRule="auto"/>
        <w:ind w:firstLine="0"/>
        <w:jc w:val="both"/>
        <w:rPr>
          <w:sz w:val="24"/>
          <w:szCs w:val="24"/>
          <w:lang w:val="hy-AM"/>
        </w:rPr>
      </w:pPr>
    </w:p>
    <w:tbl>
      <w:tblPr>
        <w:tblW w:w="10104" w:type="dxa"/>
        <w:tblLayout w:type="fixed"/>
        <w:tblLook w:val="04A0" w:firstRow="1" w:lastRow="0" w:firstColumn="1" w:lastColumn="0" w:noHBand="0" w:noVBand="1"/>
      </w:tblPr>
      <w:tblGrid>
        <w:gridCol w:w="579"/>
        <w:gridCol w:w="1813"/>
        <w:gridCol w:w="2395"/>
        <w:gridCol w:w="1461"/>
        <w:gridCol w:w="2252"/>
        <w:gridCol w:w="1604"/>
      </w:tblGrid>
      <w:tr w:rsidR="00213DEE" w:rsidRPr="004C7382" w14:paraId="0C0E5821" w14:textId="77777777" w:rsidTr="000D7F70">
        <w:trPr>
          <w:trHeight w:val="465"/>
        </w:trPr>
        <w:tc>
          <w:tcPr>
            <w:tcW w:w="1010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2A47B9" w14:textId="77777777" w:rsidR="00213DEE" w:rsidRPr="00F1601C" w:rsidRDefault="00213DEE" w:rsidP="000D7F70">
            <w:pPr>
              <w:spacing w:line="240" w:lineRule="auto"/>
              <w:ind w:firstLine="0"/>
              <w:jc w:val="center"/>
              <w:rPr>
                <w:rFonts w:eastAsia="Times New Roman" w:cs="Calibri"/>
                <w:b/>
                <w:bCs/>
                <w:sz w:val="24"/>
                <w:szCs w:val="24"/>
                <w:lang w:val="hy-AM"/>
              </w:rPr>
            </w:pPr>
            <w:r w:rsidRPr="00F1601C">
              <w:rPr>
                <w:rFonts w:eastAsia="Times New Roman" w:cs="Calibri"/>
                <w:b/>
                <w:bCs/>
                <w:sz w:val="24"/>
                <w:szCs w:val="24"/>
                <w:lang w:val="hy-AM"/>
              </w:rPr>
              <w:t>Համայնքապետարանի և համայնքային ենթակայության ՀՈԱԿ-ների հաստիքներ</w:t>
            </w:r>
          </w:p>
        </w:tc>
      </w:tr>
      <w:tr w:rsidR="00213DEE" w:rsidRPr="00F1601C" w14:paraId="34533082" w14:textId="77777777" w:rsidTr="000D7F70">
        <w:trPr>
          <w:trHeight w:val="405"/>
        </w:trPr>
        <w:tc>
          <w:tcPr>
            <w:tcW w:w="5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7AE4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Sylfaen"/>
                <w:sz w:val="24"/>
                <w:szCs w:val="24"/>
              </w:rPr>
              <w:t>Հ</w:t>
            </w:r>
            <w:r w:rsidRPr="00F1601C">
              <w:rPr>
                <w:rFonts w:eastAsia="Times New Roman" w:cs="Calibri"/>
                <w:sz w:val="24"/>
                <w:szCs w:val="24"/>
              </w:rPr>
              <w:t>/</w:t>
            </w:r>
            <w:r w:rsidRPr="00F1601C">
              <w:rPr>
                <w:rFonts w:eastAsia="Times New Roman" w:cs="Sylfaen"/>
                <w:sz w:val="24"/>
                <w:szCs w:val="24"/>
              </w:rPr>
              <w:t>Հ</w:t>
            </w:r>
          </w:p>
        </w:tc>
        <w:tc>
          <w:tcPr>
            <w:tcW w:w="181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C492EF"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Համայնք</w:t>
            </w:r>
          </w:p>
        </w:tc>
        <w:tc>
          <w:tcPr>
            <w:tcW w:w="385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B45B1D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Խոշորացումից առաջ</w:t>
            </w:r>
          </w:p>
        </w:tc>
        <w:tc>
          <w:tcPr>
            <w:tcW w:w="385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BC3745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Խոշորացումից հետո</w:t>
            </w:r>
          </w:p>
        </w:tc>
      </w:tr>
      <w:tr w:rsidR="00213DEE" w:rsidRPr="00F1601C" w14:paraId="733AF8FC" w14:textId="77777777" w:rsidTr="000D7F70">
        <w:trPr>
          <w:trHeight w:val="1125"/>
        </w:trPr>
        <w:tc>
          <w:tcPr>
            <w:tcW w:w="579" w:type="dxa"/>
            <w:vMerge/>
            <w:tcBorders>
              <w:top w:val="nil"/>
              <w:left w:val="single" w:sz="4" w:space="0" w:color="auto"/>
              <w:bottom w:val="single" w:sz="4" w:space="0" w:color="000000"/>
              <w:right w:val="single" w:sz="4" w:space="0" w:color="auto"/>
            </w:tcBorders>
            <w:vAlign w:val="center"/>
            <w:hideMark/>
          </w:tcPr>
          <w:p w14:paraId="7678AB36" w14:textId="77777777" w:rsidR="00213DEE" w:rsidRPr="00F1601C" w:rsidRDefault="00213DEE" w:rsidP="000D7F70">
            <w:pPr>
              <w:spacing w:line="240" w:lineRule="auto"/>
              <w:ind w:firstLine="0"/>
              <w:jc w:val="center"/>
              <w:rPr>
                <w:rFonts w:eastAsia="Times New Roman" w:cs="Calibri"/>
                <w:sz w:val="24"/>
                <w:szCs w:val="24"/>
              </w:rPr>
            </w:pPr>
          </w:p>
        </w:tc>
        <w:tc>
          <w:tcPr>
            <w:tcW w:w="1813" w:type="dxa"/>
            <w:vMerge/>
            <w:tcBorders>
              <w:top w:val="nil"/>
              <w:left w:val="single" w:sz="4" w:space="0" w:color="auto"/>
              <w:bottom w:val="single" w:sz="4" w:space="0" w:color="auto"/>
              <w:right w:val="single" w:sz="4" w:space="0" w:color="auto"/>
            </w:tcBorders>
            <w:vAlign w:val="center"/>
            <w:hideMark/>
          </w:tcPr>
          <w:p w14:paraId="0E4D3B78" w14:textId="77777777" w:rsidR="00213DEE" w:rsidRPr="00F1601C" w:rsidRDefault="00213DEE" w:rsidP="000D7F70">
            <w:pPr>
              <w:spacing w:line="240" w:lineRule="auto"/>
              <w:ind w:firstLine="0"/>
              <w:jc w:val="center"/>
              <w:rPr>
                <w:rFonts w:eastAsia="Times New Roman" w:cs="Calibri"/>
                <w:sz w:val="24"/>
                <w:szCs w:val="24"/>
              </w:rPr>
            </w:pPr>
          </w:p>
        </w:tc>
        <w:tc>
          <w:tcPr>
            <w:tcW w:w="2395" w:type="dxa"/>
            <w:tcBorders>
              <w:top w:val="nil"/>
              <w:left w:val="nil"/>
              <w:bottom w:val="single" w:sz="4" w:space="0" w:color="auto"/>
              <w:right w:val="single" w:sz="4" w:space="0" w:color="auto"/>
            </w:tcBorders>
            <w:shd w:val="clear" w:color="auto" w:fill="auto"/>
            <w:vAlign w:val="center"/>
            <w:hideMark/>
          </w:tcPr>
          <w:p w14:paraId="43EF200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Հաստիք համայնքապետարան</w:t>
            </w:r>
          </w:p>
        </w:tc>
        <w:tc>
          <w:tcPr>
            <w:tcW w:w="1461" w:type="dxa"/>
            <w:tcBorders>
              <w:top w:val="nil"/>
              <w:left w:val="nil"/>
              <w:bottom w:val="single" w:sz="4" w:space="0" w:color="auto"/>
              <w:right w:val="single" w:sz="4" w:space="0" w:color="auto"/>
            </w:tcBorders>
            <w:shd w:val="clear" w:color="auto" w:fill="auto"/>
            <w:vAlign w:val="center"/>
            <w:hideMark/>
          </w:tcPr>
          <w:p w14:paraId="47AC26D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Հաստիքներ ՀՈԱԿ</w:t>
            </w:r>
          </w:p>
        </w:tc>
        <w:tc>
          <w:tcPr>
            <w:tcW w:w="2252" w:type="dxa"/>
            <w:tcBorders>
              <w:top w:val="nil"/>
              <w:left w:val="nil"/>
              <w:bottom w:val="single" w:sz="4" w:space="0" w:color="auto"/>
              <w:right w:val="single" w:sz="4" w:space="0" w:color="auto"/>
            </w:tcBorders>
            <w:shd w:val="clear" w:color="auto" w:fill="auto"/>
            <w:vAlign w:val="center"/>
            <w:hideMark/>
          </w:tcPr>
          <w:p w14:paraId="325B342A"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Հաստիք համայնքապետարան</w:t>
            </w:r>
          </w:p>
        </w:tc>
        <w:tc>
          <w:tcPr>
            <w:tcW w:w="1604" w:type="dxa"/>
            <w:tcBorders>
              <w:top w:val="nil"/>
              <w:left w:val="nil"/>
              <w:bottom w:val="single" w:sz="4" w:space="0" w:color="auto"/>
              <w:right w:val="single" w:sz="4" w:space="0" w:color="auto"/>
            </w:tcBorders>
            <w:shd w:val="clear" w:color="auto" w:fill="auto"/>
            <w:vAlign w:val="center"/>
            <w:hideMark/>
          </w:tcPr>
          <w:p w14:paraId="6FED073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Հաստիքներ ՀՈԱԿ</w:t>
            </w:r>
          </w:p>
        </w:tc>
      </w:tr>
      <w:tr w:rsidR="00213DEE" w:rsidRPr="00F1601C" w14:paraId="760FEE94" w14:textId="77777777" w:rsidTr="000D7F70">
        <w:trPr>
          <w:trHeight w:val="1087"/>
        </w:trPr>
        <w:tc>
          <w:tcPr>
            <w:tcW w:w="579" w:type="dxa"/>
            <w:tcBorders>
              <w:top w:val="nil"/>
              <w:left w:val="single" w:sz="4" w:space="0" w:color="auto"/>
              <w:bottom w:val="single" w:sz="4" w:space="0" w:color="000000"/>
              <w:right w:val="single" w:sz="4" w:space="0" w:color="auto"/>
            </w:tcBorders>
            <w:vAlign w:val="center"/>
          </w:tcPr>
          <w:p w14:paraId="386ECF50" w14:textId="77777777" w:rsidR="00213DEE" w:rsidRPr="00F1601C" w:rsidRDefault="00213DEE" w:rsidP="000D7F70">
            <w:pPr>
              <w:spacing w:line="240" w:lineRule="auto"/>
              <w:ind w:firstLine="0"/>
              <w:jc w:val="center"/>
              <w:rPr>
                <w:rFonts w:eastAsia="Times New Roman" w:cs="Calibri"/>
                <w:sz w:val="24"/>
                <w:szCs w:val="24"/>
              </w:rPr>
            </w:pPr>
          </w:p>
        </w:tc>
        <w:tc>
          <w:tcPr>
            <w:tcW w:w="5669" w:type="dxa"/>
            <w:gridSpan w:val="3"/>
            <w:tcBorders>
              <w:top w:val="nil"/>
              <w:left w:val="single" w:sz="4" w:space="0" w:color="auto"/>
              <w:bottom w:val="single" w:sz="4" w:space="0" w:color="auto"/>
              <w:right w:val="single" w:sz="4" w:space="0" w:color="auto"/>
            </w:tcBorders>
            <w:vAlign w:val="center"/>
          </w:tcPr>
          <w:p w14:paraId="0E13FBF8" w14:textId="77777777" w:rsidR="00213DEE" w:rsidRPr="00441A28" w:rsidRDefault="00213DEE" w:rsidP="000D7F70">
            <w:pPr>
              <w:spacing w:line="240" w:lineRule="auto"/>
              <w:ind w:firstLine="0"/>
              <w:jc w:val="center"/>
              <w:rPr>
                <w:rFonts w:eastAsia="Times New Roman" w:cs="Calibri"/>
                <w:b/>
                <w:sz w:val="24"/>
                <w:szCs w:val="24"/>
              </w:rPr>
            </w:pPr>
            <w:r w:rsidRPr="00441A28">
              <w:rPr>
                <w:rFonts w:eastAsia="Times New Roman" w:cs="Calibri"/>
                <w:b/>
                <w:sz w:val="24"/>
                <w:szCs w:val="24"/>
              </w:rPr>
              <w:t>Մինչև 2017թ. խոշորացումը</w:t>
            </w:r>
          </w:p>
        </w:tc>
        <w:tc>
          <w:tcPr>
            <w:tcW w:w="3856" w:type="dxa"/>
            <w:gridSpan w:val="2"/>
            <w:tcBorders>
              <w:top w:val="nil"/>
              <w:left w:val="nil"/>
              <w:bottom w:val="single" w:sz="4" w:space="0" w:color="auto"/>
              <w:right w:val="single" w:sz="4" w:space="0" w:color="auto"/>
            </w:tcBorders>
            <w:shd w:val="clear" w:color="auto" w:fill="auto"/>
            <w:vAlign w:val="center"/>
          </w:tcPr>
          <w:p w14:paraId="2FB60CA5" w14:textId="77777777" w:rsidR="00213DEE" w:rsidRPr="00441A28" w:rsidRDefault="00213DEE" w:rsidP="000D7F70">
            <w:pPr>
              <w:spacing w:line="240" w:lineRule="auto"/>
              <w:ind w:firstLine="0"/>
              <w:jc w:val="center"/>
              <w:rPr>
                <w:rFonts w:eastAsia="Times New Roman" w:cs="Calibri"/>
                <w:b/>
                <w:sz w:val="24"/>
                <w:szCs w:val="24"/>
              </w:rPr>
            </w:pPr>
            <w:r w:rsidRPr="00441A28">
              <w:rPr>
                <w:rFonts w:eastAsia="Times New Roman" w:cs="Calibri"/>
                <w:b/>
                <w:sz w:val="24"/>
                <w:szCs w:val="24"/>
              </w:rPr>
              <w:t>2017թ. խոշորացումից հետո</w:t>
            </w:r>
          </w:p>
        </w:tc>
      </w:tr>
      <w:tr w:rsidR="00213DEE" w:rsidRPr="00F1601C" w14:paraId="400F47DB" w14:textId="77777777" w:rsidTr="000D7F70">
        <w:trPr>
          <w:trHeight w:val="405"/>
        </w:trPr>
        <w:tc>
          <w:tcPr>
            <w:tcW w:w="579" w:type="dxa"/>
            <w:tcBorders>
              <w:top w:val="nil"/>
              <w:left w:val="single" w:sz="4" w:space="0" w:color="auto"/>
              <w:bottom w:val="single" w:sz="4" w:space="0" w:color="000000"/>
              <w:right w:val="single" w:sz="4" w:space="0" w:color="auto"/>
            </w:tcBorders>
            <w:vAlign w:val="center"/>
          </w:tcPr>
          <w:p w14:paraId="5C409F6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w:t>
            </w:r>
          </w:p>
        </w:tc>
        <w:tc>
          <w:tcPr>
            <w:tcW w:w="1813" w:type="dxa"/>
            <w:tcBorders>
              <w:top w:val="nil"/>
              <w:left w:val="single" w:sz="4" w:space="0" w:color="auto"/>
              <w:bottom w:val="single" w:sz="4" w:space="0" w:color="auto"/>
              <w:right w:val="single" w:sz="4" w:space="0" w:color="auto"/>
            </w:tcBorders>
            <w:vAlign w:val="center"/>
          </w:tcPr>
          <w:p w14:paraId="362FDACE"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Սիսիան</w:t>
            </w:r>
          </w:p>
        </w:tc>
        <w:tc>
          <w:tcPr>
            <w:tcW w:w="2395" w:type="dxa"/>
            <w:tcBorders>
              <w:top w:val="nil"/>
              <w:left w:val="nil"/>
              <w:bottom w:val="single" w:sz="4" w:space="0" w:color="auto"/>
              <w:right w:val="single" w:sz="4" w:space="0" w:color="auto"/>
            </w:tcBorders>
            <w:shd w:val="clear" w:color="auto" w:fill="auto"/>
            <w:vAlign w:val="center"/>
          </w:tcPr>
          <w:p w14:paraId="64E9E70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36</w:t>
            </w:r>
          </w:p>
        </w:tc>
        <w:tc>
          <w:tcPr>
            <w:tcW w:w="1461" w:type="dxa"/>
            <w:tcBorders>
              <w:top w:val="nil"/>
              <w:left w:val="nil"/>
              <w:bottom w:val="single" w:sz="4" w:space="0" w:color="auto"/>
              <w:right w:val="single" w:sz="4" w:space="0" w:color="auto"/>
            </w:tcBorders>
            <w:shd w:val="clear" w:color="auto" w:fill="auto"/>
            <w:vAlign w:val="center"/>
          </w:tcPr>
          <w:p w14:paraId="7C4FE6DA"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258</w:t>
            </w:r>
          </w:p>
        </w:tc>
        <w:tc>
          <w:tcPr>
            <w:tcW w:w="2252" w:type="dxa"/>
            <w:tcBorders>
              <w:top w:val="nil"/>
              <w:left w:val="nil"/>
              <w:bottom w:val="single" w:sz="4" w:space="0" w:color="auto"/>
              <w:right w:val="single" w:sz="4" w:space="0" w:color="auto"/>
            </w:tcBorders>
            <w:shd w:val="clear" w:color="auto" w:fill="auto"/>
            <w:vAlign w:val="center"/>
          </w:tcPr>
          <w:p w14:paraId="20584311"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60</w:t>
            </w:r>
          </w:p>
        </w:tc>
        <w:tc>
          <w:tcPr>
            <w:tcW w:w="1604" w:type="dxa"/>
            <w:tcBorders>
              <w:top w:val="nil"/>
              <w:left w:val="nil"/>
              <w:bottom w:val="single" w:sz="4" w:space="0" w:color="auto"/>
              <w:right w:val="single" w:sz="4" w:space="0" w:color="auto"/>
            </w:tcBorders>
            <w:shd w:val="clear" w:color="auto" w:fill="auto"/>
            <w:vAlign w:val="center"/>
          </w:tcPr>
          <w:p w14:paraId="75119F0A"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364</w:t>
            </w:r>
          </w:p>
        </w:tc>
      </w:tr>
      <w:tr w:rsidR="00213DEE" w:rsidRPr="00F1601C" w14:paraId="1D14751F" w14:textId="77777777" w:rsidTr="000D7F70">
        <w:trPr>
          <w:trHeight w:val="412"/>
        </w:trPr>
        <w:tc>
          <w:tcPr>
            <w:tcW w:w="579" w:type="dxa"/>
            <w:tcBorders>
              <w:top w:val="nil"/>
              <w:left w:val="single" w:sz="4" w:space="0" w:color="auto"/>
              <w:bottom w:val="single" w:sz="4" w:space="0" w:color="000000"/>
              <w:right w:val="single" w:sz="4" w:space="0" w:color="auto"/>
            </w:tcBorders>
            <w:vAlign w:val="center"/>
          </w:tcPr>
          <w:p w14:paraId="254474E7"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lastRenderedPageBreak/>
              <w:t>2</w:t>
            </w:r>
          </w:p>
        </w:tc>
        <w:tc>
          <w:tcPr>
            <w:tcW w:w="1813" w:type="dxa"/>
            <w:tcBorders>
              <w:top w:val="nil"/>
              <w:left w:val="single" w:sz="4" w:space="0" w:color="auto"/>
              <w:bottom w:val="single" w:sz="4" w:space="0" w:color="auto"/>
              <w:right w:val="single" w:sz="4" w:space="0" w:color="auto"/>
            </w:tcBorders>
            <w:vAlign w:val="center"/>
          </w:tcPr>
          <w:p w14:paraId="4E457B5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Անգեղակոթ</w:t>
            </w:r>
          </w:p>
        </w:tc>
        <w:tc>
          <w:tcPr>
            <w:tcW w:w="2395" w:type="dxa"/>
            <w:tcBorders>
              <w:top w:val="nil"/>
              <w:left w:val="nil"/>
              <w:bottom w:val="single" w:sz="4" w:space="0" w:color="auto"/>
              <w:right w:val="single" w:sz="4" w:space="0" w:color="auto"/>
            </w:tcBorders>
            <w:shd w:val="clear" w:color="auto" w:fill="auto"/>
            <w:vAlign w:val="center"/>
          </w:tcPr>
          <w:p w14:paraId="5A988B2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22</w:t>
            </w:r>
          </w:p>
        </w:tc>
        <w:tc>
          <w:tcPr>
            <w:tcW w:w="1461" w:type="dxa"/>
            <w:tcBorders>
              <w:top w:val="nil"/>
              <w:left w:val="nil"/>
              <w:bottom w:val="single" w:sz="4" w:space="0" w:color="auto"/>
              <w:right w:val="single" w:sz="4" w:space="0" w:color="auto"/>
            </w:tcBorders>
            <w:shd w:val="clear" w:color="auto" w:fill="auto"/>
            <w:vAlign w:val="center"/>
          </w:tcPr>
          <w:p w14:paraId="291EF78A"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11</w:t>
            </w:r>
          </w:p>
        </w:tc>
        <w:tc>
          <w:tcPr>
            <w:tcW w:w="2252" w:type="dxa"/>
            <w:tcBorders>
              <w:top w:val="nil"/>
              <w:left w:val="nil"/>
              <w:bottom w:val="single" w:sz="4" w:space="0" w:color="auto"/>
              <w:right w:val="single" w:sz="4" w:space="0" w:color="auto"/>
            </w:tcBorders>
            <w:shd w:val="clear" w:color="auto" w:fill="auto"/>
            <w:vAlign w:val="center"/>
          </w:tcPr>
          <w:p w14:paraId="240B2E98"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4</w:t>
            </w:r>
          </w:p>
        </w:tc>
        <w:tc>
          <w:tcPr>
            <w:tcW w:w="1604" w:type="dxa"/>
            <w:tcBorders>
              <w:top w:val="nil"/>
              <w:left w:val="nil"/>
              <w:bottom w:val="single" w:sz="4" w:space="0" w:color="auto"/>
              <w:right w:val="single" w:sz="4" w:space="0" w:color="auto"/>
            </w:tcBorders>
            <w:shd w:val="clear" w:color="auto" w:fill="auto"/>
            <w:vAlign w:val="center"/>
          </w:tcPr>
          <w:p w14:paraId="5C073F4E"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16</w:t>
            </w:r>
          </w:p>
        </w:tc>
      </w:tr>
      <w:tr w:rsidR="00213DEE" w:rsidRPr="00F1601C" w14:paraId="6A4B9EF2" w14:textId="77777777" w:rsidTr="000D7F70">
        <w:trPr>
          <w:trHeight w:val="292"/>
        </w:trPr>
        <w:tc>
          <w:tcPr>
            <w:tcW w:w="579" w:type="dxa"/>
            <w:tcBorders>
              <w:top w:val="nil"/>
              <w:left w:val="single" w:sz="4" w:space="0" w:color="auto"/>
              <w:bottom w:val="single" w:sz="4" w:space="0" w:color="000000"/>
              <w:right w:val="single" w:sz="4" w:space="0" w:color="auto"/>
            </w:tcBorders>
            <w:vAlign w:val="center"/>
          </w:tcPr>
          <w:p w14:paraId="34DDDB5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3</w:t>
            </w:r>
          </w:p>
        </w:tc>
        <w:tc>
          <w:tcPr>
            <w:tcW w:w="1813" w:type="dxa"/>
            <w:tcBorders>
              <w:top w:val="nil"/>
              <w:left w:val="single" w:sz="4" w:space="0" w:color="auto"/>
              <w:bottom w:val="single" w:sz="4" w:space="0" w:color="auto"/>
              <w:right w:val="single" w:sz="4" w:space="0" w:color="auto"/>
            </w:tcBorders>
            <w:vAlign w:val="center"/>
          </w:tcPr>
          <w:p w14:paraId="3E33569E"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Արևիս</w:t>
            </w:r>
          </w:p>
        </w:tc>
        <w:tc>
          <w:tcPr>
            <w:tcW w:w="2395" w:type="dxa"/>
            <w:tcBorders>
              <w:top w:val="nil"/>
              <w:left w:val="nil"/>
              <w:bottom w:val="single" w:sz="4" w:space="0" w:color="auto"/>
              <w:right w:val="single" w:sz="4" w:space="0" w:color="auto"/>
            </w:tcBorders>
            <w:shd w:val="clear" w:color="auto" w:fill="auto"/>
            <w:vAlign w:val="center"/>
          </w:tcPr>
          <w:p w14:paraId="528EBAF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48A7B88D"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655FC7B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67ED204" w14:textId="77777777" w:rsidR="00213DEE" w:rsidRPr="00F1601C" w:rsidRDefault="00213DEE" w:rsidP="000D7F70">
            <w:pPr>
              <w:spacing w:line="240" w:lineRule="auto"/>
              <w:ind w:firstLine="0"/>
              <w:jc w:val="center"/>
              <w:rPr>
                <w:rFonts w:eastAsia="Times New Roman" w:cs="Calibri"/>
                <w:sz w:val="24"/>
                <w:szCs w:val="24"/>
              </w:rPr>
            </w:pPr>
          </w:p>
        </w:tc>
      </w:tr>
      <w:tr w:rsidR="00213DEE" w:rsidRPr="00F1601C" w14:paraId="5D9097E7" w14:textId="77777777" w:rsidTr="000D7F70">
        <w:trPr>
          <w:trHeight w:val="379"/>
        </w:trPr>
        <w:tc>
          <w:tcPr>
            <w:tcW w:w="579" w:type="dxa"/>
            <w:tcBorders>
              <w:top w:val="nil"/>
              <w:left w:val="single" w:sz="4" w:space="0" w:color="auto"/>
              <w:bottom w:val="single" w:sz="4" w:space="0" w:color="000000"/>
              <w:right w:val="single" w:sz="4" w:space="0" w:color="auto"/>
            </w:tcBorders>
            <w:vAlign w:val="center"/>
          </w:tcPr>
          <w:p w14:paraId="721D8C4B"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4</w:t>
            </w:r>
          </w:p>
        </w:tc>
        <w:tc>
          <w:tcPr>
            <w:tcW w:w="1813" w:type="dxa"/>
            <w:tcBorders>
              <w:top w:val="nil"/>
              <w:left w:val="single" w:sz="4" w:space="0" w:color="auto"/>
              <w:bottom w:val="single" w:sz="4" w:space="0" w:color="auto"/>
              <w:right w:val="single" w:sz="4" w:space="0" w:color="auto"/>
            </w:tcBorders>
            <w:vAlign w:val="center"/>
          </w:tcPr>
          <w:p w14:paraId="729C060A"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Աշոտավան</w:t>
            </w:r>
          </w:p>
        </w:tc>
        <w:tc>
          <w:tcPr>
            <w:tcW w:w="2395" w:type="dxa"/>
            <w:tcBorders>
              <w:top w:val="nil"/>
              <w:left w:val="nil"/>
              <w:bottom w:val="single" w:sz="4" w:space="0" w:color="auto"/>
              <w:right w:val="single" w:sz="4" w:space="0" w:color="auto"/>
            </w:tcBorders>
            <w:shd w:val="clear" w:color="auto" w:fill="auto"/>
            <w:vAlign w:val="center"/>
          </w:tcPr>
          <w:p w14:paraId="66A0A3F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9</w:t>
            </w:r>
          </w:p>
        </w:tc>
        <w:tc>
          <w:tcPr>
            <w:tcW w:w="1461" w:type="dxa"/>
            <w:tcBorders>
              <w:top w:val="nil"/>
              <w:left w:val="nil"/>
              <w:bottom w:val="single" w:sz="4" w:space="0" w:color="auto"/>
              <w:right w:val="single" w:sz="4" w:space="0" w:color="auto"/>
            </w:tcBorders>
            <w:shd w:val="clear" w:color="auto" w:fill="auto"/>
            <w:vAlign w:val="center"/>
          </w:tcPr>
          <w:p w14:paraId="3BBE4D90"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EB24E3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96EDFE7"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10</w:t>
            </w:r>
          </w:p>
        </w:tc>
      </w:tr>
      <w:tr w:rsidR="00213DEE" w:rsidRPr="00F1601C" w14:paraId="1E7DE069" w14:textId="77777777" w:rsidTr="000D7F70">
        <w:trPr>
          <w:trHeight w:val="413"/>
        </w:trPr>
        <w:tc>
          <w:tcPr>
            <w:tcW w:w="579" w:type="dxa"/>
            <w:tcBorders>
              <w:top w:val="nil"/>
              <w:left w:val="single" w:sz="4" w:space="0" w:color="auto"/>
              <w:bottom w:val="single" w:sz="4" w:space="0" w:color="000000"/>
              <w:right w:val="single" w:sz="4" w:space="0" w:color="auto"/>
            </w:tcBorders>
            <w:vAlign w:val="center"/>
          </w:tcPr>
          <w:p w14:paraId="0F2063D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5</w:t>
            </w:r>
          </w:p>
        </w:tc>
        <w:tc>
          <w:tcPr>
            <w:tcW w:w="1813" w:type="dxa"/>
            <w:tcBorders>
              <w:top w:val="nil"/>
              <w:left w:val="single" w:sz="4" w:space="0" w:color="auto"/>
              <w:bottom w:val="single" w:sz="4" w:space="0" w:color="auto"/>
              <w:right w:val="single" w:sz="4" w:space="0" w:color="auto"/>
            </w:tcBorders>
            <w:vAlign w:val="center"/>
          </w:tcPr>
          <w:p w14:paraId="68A310A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Աղիտու</w:t>
            </w:r>
          </w:p>
        </w:tc>
        <w:tc>
          <w:tcPr>
            <w:tcW w:w="2395" w:type="dxa"/>
            <w:tcBorders>
              <w:top w:val="nil"/>
              <w:left w:val="nil"/>
              <w:bottom w:val="single" w:sz="4" w:space="0" w:color="auto"/>
              <w:right w:val="single" w:sz="4" w:space="0" w:color="auto"/>
            </w:tcBorders>
            <w:shd w:val="clear" w:color="auto" w:fill="auto"/>
            <w:vAlign w:val="center"/>
          </w:tcPr>
          <w:p w14:paraId="52C31044"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9</w:t>
            </w:r>
          </w:p>
        </w:tc>
        <w:tc>
          <w:tcPr>
            <w:tcW w:w="1461" w:type="dxa"/>
            <w:tcBorders>
              <w:top w:val="nil"/>
              <w:left w:val="nil"/>
              <w:bottom w:val="single" w:sz="4" w:space="0" w:color="auto"/>
              <w:right w:val="single" w:sz="4" w:space="0" w:color="auto"/>
            </w:tcBorders>
            <w:shd w:val="clear" w:color="auto" w:fill="auto"/>
            <w:vAlign w:val="center"/>
          </w:tcPr>
          <w:p w14:paraId="2053D79F"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4</w:t>
            </w:r>
          </w:p>
        </w:tc>
        <w:tc>
          <w:tcPr>
            <w:tcW w:w="2252" w:type="dxa"/>
            <w:tcBorders>
              <w:top w:val="nil"/>
              <w:left w:val="nil"/>
              <w:bottom w:val="single" w:sz="4" w:space="0" w:color="auto"/>
              <w:right w:val="single" w:sz="4" w:space="0" w:color="auto"/>
            </w:tcBorders>
            <w:shd w:val="clear" w:color="auto" w:fill="auto"/>
            <w:vAlign w:val="center"/>
          </w:tcPr>
          <w:p w14:paraId="4B83BD3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17FEA147"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r>
      <w:tr w:rsidR="00213DEE" w:rsidRPr="00F1601C" w14:paraId="5E2F4F9B" w14:textId="77777777" w:rsidTr="000D7F70">
        <w:trPr>
          <w:trHeight w:val="406"/>
        </w:trPr>
        <w:tc>
          <w:tcPr>
            <w:tcW w:w="579" w:type="dxa"/>
            <w:tcBorders>
              <w:top w:val="nil"/>
              <w:left w:val="single" w:sz="4" w:space="0" w:color="auto"/>
              <w:bottom w:val="single" w:sz="4" w:space="0" w:color="000000"/>
              <w:right w:val="single" w:sz="4" w:space="0" w:color="auto"/>
            </w:tcBorders>
            <w:vAlign w:val="center"/>
          </w:tcPr>
          <w:p w14:paraId="5E16D7C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6</w:t>
            </w:r>
          </w:p>
        </w:tc>
        <w:tc>
          <w:tcPr>
            <w:tcW w:w="1813" w:type="dxa"/>
            <w:tcBorders>
              <w:top w:val="nil"/>
              <w:left w:val="single" w:sz="4" w:space="0" w:color="auto"/>
              <w:bottom w:val="single" w:sz="4" w:space="0" w:color="auto"/>
              <w:right w:val="single" w:sz="4" w:space="0" w:color="auto"/>
            </w:tcBorders>
            <w:vAlign w:val="center"/>
          </w:tcPr>
          <w:p w14:paraId="2D612A57"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Ախլաթյան</w:t>
            </w:r>
          </w:p>
        </w:tc>
        <w:tc>
          <w:tcPr>
            <w:tcW w:w="2395" w:type="dxa"/>
            <w:tcBorders>
              <w:top w:val="nil"/>
              <w:left w:val="nil"/>
              <w:bottom w:val="single" w:sz="4" w:space="0" w:color="auto"/>
              <w:right w:val="single" w:sz="4" w:space="0" w:color="auto"/>
            </w:tcBorders>
            <w:shd w:val="clear" w:color="auto" w:fill="auto"/>
            <w:vAlign w:val="center"/>
          </w:tcPr>
          <w:p w14:paraId="03A209C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8</w:t>
            </w:r>
          </w:p>
        </w:tc>
        <w:tc>
          <w:tcPr>
            <w:tcW w:w="1461" w:type="dxa"/>
            <w:tcBorders>
              <w:top w:val="nil"/>
              <w:left w:val="nil"/>
              <w:bottom w:val="single" w:sz="4" w:space="0" w:color="auto"/>
              <w:right w:val="single" w:sz="4" w:space="0" w:color="auto"/>
            </w:tcBorders>
            <w:shd w:val="clear" w:color="auto" w:fill="auto"/>
            <w:vAlign w:val="center"/>
          </w:tcPr>
          <w:p w14:paraId="7A5EA7CE"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1C587BBB"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098F6C0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r>
      <w:tr w:rsidR="00213DEE" w:rsidRPr="00F1601C" w14:paraId="62CCF089" w14:textId="77777777" w:rsidTr="000D7F70">
        <w:trPr>
          <w:trHeight w:val="425"/>
        </w:trPr>
        <w:tc>
          <w:tcPr>
            <w:tcW w:w="579" w:type="dxa"/>
            <w:tcBorders>
              <w:top w:val="nil"/>
              <w:left w:val="single" w:sz="4" w:space="0" w:color="auto"/>
              <w:bottom w:val="single" w:sz="4" w:space="0" w:color="000000"/>
              <w:right w:val="single" w:sz="4" w:space="0" w:color="auto"/>
            </w:tcBorders>
            <w:vAlign w:val="center"/>
          </w:tcPr>
          <w:p w14:paraId="580DE71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7</w:t>
            </w:r>
          </w:p>
        </w:tc>
        <w:tc>
          <w:tcPr>
            <w:tcW w:w="1813" w:type="dxa"/>
            <w:tcBorders>
              <w:top w:val="nil"/>
              <w:left w:val="single" w:sz="4" w:space="0" w:color="auto"/>
              <w:bottom w:val="single" w:sz="4" w:space="0" w:color="auto"/>
              <w:right w:val="single" w:sz="4" w:space="0" w:color="auto"/>
            </w:tcBorders>
            <w:vAlign w:val="center"/>
          </w:tcPr>
          <w:p w14:paraId="2866576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Բալաք</w:t>
            </w:r>
          </w:p>
        </w:tc>
        <w:tc>
          <w:tcPr>
            <w:tcW w:w="2395" w:type="dxa"/>
            <w:tcBorders>
              <w:top w:val="nil"/>
              <w:left w:val="nil"/>
              <w:bottom w:val="single" w:sz="4" w:space="0" w:color="auto"/>
              <w:right w:val="single" w:sz="4" w:space="0" w:color="auto"/>
            </w:tcBorders>
            <w:shd w:val="clear" w:color="auto" w:fill="auto"/>
            <w:vAlign w:val="center"/>
          </w:tcPr>
          <w:p w14:paraId="79332D2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8</w:t>
            </w:r>
          </w:p>
        </w:tc>
        <w:tc>
          <w:tcPr>
            <w:tcW w:w="1461" w:type="dxa"/>
            <w:tcBorders>
              <w:top w:val="nil"/>
              <w:left w:val="nil"/>
              <w:bottom w:val="single" w:sz="4" w:space="0" w:color="auto"/>
              <w:right w:val="single" w:sz="4" w:space="0" w:color="auto"/>
            </w:tcBorders>
            <w:shd w:val="clear" w:color="auto" w:fill="auto"/>
            <w:vAlign w:val="center"/>
          </w:tcPr>
          <w:p w14:paraId="3B5745B9"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1E1A9211"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C625111" w14:textId="77777777" w:rsidR="00213DEE" w:rsidRPr="00F1601C" w:rsidRDefault="00213DEE" w:rsidP="000D7F70">
            <w:pPr>
              <w:spacing w:line="240" w:lineRule="auto"/>
              <w:ind w:firstLine="0"/>
              <w:jc w:val="center"/>
              <w:rPr>
                <w:rFonts w:eastAsia="Times New Roman" w:cs="Calibri"/>
                <w:sz w:val="24"/>
                <w:szCs w:val="24"/>
              </w:rPr>
            </w:pPr>
          </w:p>
        </w:tc>
      </w:tr>
      <w:tr w:rsidR="00213DEE" w:rsidRPr="00F1601C" w14:paraId="51109C97" w14:textId="77777777" w:rsidTr="000D7F70">
        <w:trPr>
          <w:trHeight w:val="275"/>
        </w:trPr>
        <w:tc>
          <w:tcPr>
            <w:tcW w:w="579" w:type="dxa"/>
            <w:tcBorders>
              <w:top w:val="nil"/>
              <w:left w:val="single" w:sz="4" w:space="0" w:color="auto"/>
              <w:bottom w:val="single" w:sz="4" w:space="0" w:color="000000"/>
              <w:right w:val="single" w:sz="4" w:space="0" w:color="auto"/>
            </w:tcBorders>
            <w:vAlign w:val="center"/>
          </w:tcPr>
          <w:p w14:paraId="6B349F3E"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8</w:t>
            </w:r>
          </w:p>
        </w:tc>
        <w:tc>
          <w:tcPr>
            <w:tcW w:w="1813" w:type="dxa"/>
            <w:tcBorders>
              <w:top w:val="nil"/>
              <w:left w:val="single" w:sz="4" w:space="0" w:color="auto"/>
              <w:bottom w:val="single" w:sz="4" w:space="0" w:color="auto"/>
              <w:right w:val="single" w:sz="4" w:space="0" w:color="auto"/>
            </w:tcBorders>
            <w:vAlign w:val="center"/>
          </w:tcPr>
          <w:p w14:paraId="5CCE07CE"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Բնունիս</w:t>
            </w:r>
          </w:p>
        </w:tc>
        <w:tc>
          <w:tcPr>
            <w:tcW w:w="2395" w:type="dxa"/>
            <w:tcBorders>
              <w:top w:val="nil"/>
              <w:left w:val="nil"/>
              <w:bottom w:val="single" w:sz="4" w:space="0" w:color="auto"/>
              <w:right w:val="single" w:sz="4" w:space="0" w:color="auto"/>
            </w:tcBorders>
            <w:shd w:val="clear" w:color="auto" w:fill="auto"/>
            <w:vAlign w:val="center"/>
          </w:tcPr>
          <w:p w14:paraId="670E547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6</w:t>
            </w:r>
          </w:p>
        </w:tc>
        <w:tc>
          <w:tcPr>
            <w:tcW w:w="1461" w:type="dxa"/>
            <w:tcBorders>
              <w:top w:val="nil"/>
              <w:left w:val="nil"/>
              <w:bottom w:val="single" w:sz="4" w:space="0" w:color="auto"/>
              <w:right w:val="single" w:sz="4" w:space="0" w:color="auto"/>
            </w:tcBorders>
            <w:shd w:val="clear" w:color="auto" w:fill="auto"/>
            <w:vAlign w:val="center"/>
          </w:tcPr>
          <w:p w14:paraId="2BCAF88D"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24AE1037"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44B0E36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r>
      <w:tr w:rsidR="00213DEE" w:rsidRPr="00F1601C" w14:paraId="3BC53350" w14:textId="77777777" w:rsidTr="000D7F70">
        <w:trPr>
          <w:trHeight w:val="494"/>
        </w:trPr>
        <w:tc>
          <w:tcPr>
            <w:tcW w:w="579" w:type="dxa"/>
            <w:tcBorders>
              <w:top w:val="nil"/>
              <w:left w:val="single" w:sz="4" w:space="0" w:color="auto"/>
              <w:bottom w:val="single" w:sz="4" w:space="0" w:color="000000"/>
              <w:right w:val="single" w:sz="4" w:space="0" w:color="auto"/>
            </w:tcBorders>
            <w:vAlign w:val="center"/>
          </w:tcPr>
          <w:p w14:paraId="05543336"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9</w:t>
            </w:r>
          </w:p>
        </w:tc>
        <w:tc>
          <w:tcPr>
            <w:tcW w:w="1813" w:type="dxa"/>
            <w:tcBorders>
              <w:top w:val="nil"/>
              <w:left w:val="single" w:sz="4" w:space="0" w:color="auto"/>
              <w:bottom w:val="single" w:sz="4" w:space="0" w:color="auto"/>
              <w:right w:val="single" w:sz="4" w:space="0" w:color="auto"/>
            </w:tcBorders>
            <w:vAlign w:val="center"/>
          </w:tcPr>
          <w:p w14:paraId="0A3D56BE"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Բռնակոթ</w:t>
            </w:r>
          </w:p>
        </w:tc>
        <w:tc>
          <w:tcPr>
            <w:tcW w:w="2395" w:type="dxa"/>
            <w:tcBorders>
              <w:top w:val="nil"/>
              <w:left w:val="nil"/>
              <w:bottom w:val="single" w:sz="4" w:space="0" w:color="auto"/>
              <w:right w:val="single" w:sz="4" w:space="0" w:color="auto"/>
            </w:tcBorders>
            <w:shd w:val="clear" w:color="auto" w:fill="auto"/>
            <w:vAlign w:val="center"/>
          </w:tcPr>
          <w:p w14:paraId="6E356C5F"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17</w:t>
            </w:r>
          </w:p>
        </w:tc>
        <w:tc>
          <w:tcPr>
            <w:tcW w:w="1461" w:type="dxa"/>
            <w:tcBorders>
              <w:top w:val="nil"/>
              <w:left w:val="nil"/>
              <w:bottom w:val="single" w:sz="4" w:space="0" w:color="auto"/>
              <w:right w:val="single" w:sz="4" w:space="0" w:color="auto"/>
            </w:tcBorders>
            <w:shd w:val="clear" w:color="auto" w:fill="auto"/>
            <w:vAlign w:val="center"/>
          </w:tcPr>
          <w:p w14:paraId="128B5EF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10</w:t>
            </w:r>
          </w:p>
        </w:tc>
        <w:tc>
          <w:tcPr>
            <w:tcW w:w="2252" w:type="dxa"/>
            <w:tcBorders>
              <w:top w:val="nil"/>
              <w:left w:val="nil"/>
              <w:bottom w:val="single" w:sz="4" w:space="0" w:color="auto"/>
              <w:right w:val="single" w:sz="4" w:space="0" w:color="auto"/>
            </w:tcBorders>
            <w:shd w:val="clear" w:color="auto" w:fill="auto"/>
            <w:vAlign w:val="center"/>
          </w:tcPr>
          <w:p w14:paraId="07C602B8"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4</w:t>
            </w:r>
          </w:p>
        </w:tc>
        <w:tc>
          <w:tcPr>
            <w:tcW w:w="1604" w:type="dxa"/>
            <w:tcBorders>
              <w:top w:val="nil"/>
              <w:left w:val="nil"/>
              <w:bottom w:val="single" w:sz="4" w:space="0" w:color="auto"/>
              <w:right w:val="single" w:sz="4" w:space="0" w:color="auto"/>
            </w:tcBorders>
            <w:shd w:val="clear" w:color="auto" w:fill="auto"/>
            <w:vAlign w:val="center"/>
          </w:tcPr>
          <w:p w14:paraId="5263050A"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13</w:t>
            </w:r>
          </w:p>
        </w:tc>
      </w:tr>
      <w:tr w:rsidR="00213DEE" w:rsidRPr="00F1601C" w14:paraId="4FF1B555" w14:textId="77777777" w:rsidTr="000D7F70">
        <w:trPr>
          <w:trHeight w:val="402"/>
        </w:trPr>
        <w:tc>
          <w:tcPr>
            <w:tcW w:w="579" w:type="dxa"/>
            <w:tcBorders>
              <w:top w:val="nil"/>
              <w:left w:val="single" w:sz="4" w:space="0" w:color="auto"/>
              <w:bottom w:val="single" w:sz="4" w:space="0" w:color="000000"/>
              <w:right w:val="single" w:sz="4" w:space="0" w:color="auto"/>
            </w:tcBorders>
            <w:vAlign w:val="center"/>
          </w:tcPr>
          <w:p w14:paraId="174E665F"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10</w:t>
            </w:r>
          </w:p>
        </w:tc>
        <w:tc>
          <w:tcPr>
            <w:tcW w:w="1813" w:type="dxa"/>
            <w:tcBorders>
              <w:top w:val="nil"/>
              <w:left w:val="single" w:sz="4" w:space="0" w:color="auto"/>
              <w:bottom w:val="single" w:sz="4" w:space="0" w:color="auto"/>
              <w:right w:val="single" w:sz="4" w:space="0" w:color="auto"/>
            </w:tcBorders>
            <w:vAlign w:val="center"/>
          </w:tcPr>
          <w:p w14:paraId="35BA09FA"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Դարբաս</w:t>
            </w:r>
          </w:p>
        </w:tc>
        <w:tc>
          <w:tcPr>
            <w:tcW w:w="2395" w:type="dxa"/>
            <w:tcBorders>
              <w:top w:val="nil"/>
              <w:left w:val="nil"/>
              <w:bottom w:val="single" w:sz="4" w:space="0" w:color="auto"/>
              <w:right w:val="single" w:sz="4" w:space="0" w:color="auto"/>
            </w:tcBorders>
            <w:shd w:val="clear" w:color="auto" w:fill="auto"/>
            <w:vAlign w:val="center"/>
          </w:tcPr>
          <w:p w14:paraId="3D1D8FE4"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10</w:t>
            </w:r>
          </w:p>
        </w:tc>
        <w:tc>
          <w:tcPr>
            <w:tcW w:w="1461" w:type="dxa"/>
            <w:tcBorders>
              <w:top w:val="nil"/>
              <w:left w:val="nil"/>
              <w:bottom w:val="single" w:sz="4" w:space="0" w:color="auto"/>
              <w:right w:val="single" w:sz="4" w:space="0" w:color="auto"/>
            </w:tcBorders>
            <w:shd w:val="clear" w:color="auto" w:fill="auto"/>
            <w:vAlign w:val="center"/>
          </w:tcPr>
          <w:p w14:paraId="3225F007"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7</w:t>
            </w:r>
          </w:p>
        </w:tc>
        <w:tc>
          <w:tcPr>
            <w:tcW w:w="2252" w:type="dxa"/>
            <w:tcBorders>
              <w:top w:val="nil"/>
              <w:left w:val="nil"/>
              <w:bottom w:val="single" w:sz="4" w:space="0" w:color="auto"/>
              <w:right w:val="single" w:sz="4" w:space="0" w:color="auto"/>
            </w:tcBorders>
            <w:shd w:val="clear" w:color="auto" w:fill="auto"/>
            <w:vAlign w:val="center"/>
          </w:tcPr>
          <w:p w14:paraId="7475F9FB"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D04104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8</w:t>
            </w:r>
          </w:p>
        </w:tc>
      </w:tr>
      <w:tr w:rsidR="00213DEE" w:rsidRPr="00F1601C" w14:paraId="28F523DC" w14:textId="77777777" w:rsidTr="000D7F70">
        <w:trPr>
          <w:trHeight w:val="421"/>
        </w:trPr>
        <w:tc>
          <w:tcPr>
            <w:tcW w:w="579" w:type="dxa"/>
            <w:tcBorders>
              <w:top w:val="nil"/>
              <w:left w:val="single" w:sz="4" w:space="0" w:color="auto"/>
              <w:bottom w:val="single" w:sz="4" w:space="0" w:color="000000"/>
              <w:right w:val="single" w:sz="4" w:space="0" w:color="auto"/>
            </w:tcBorders>
            <w:vAlign w:val="center"/>
          </w:tcPr>
          <w:p w14:paraId="06C65E9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11</w:t>
            </w:r>
          </w:p>
        </w:tc>
        <w:tc>
          <w:tcPr>
            <w:tcW w:w="1813" w:type="dxa"/>
            <w:tcBorders>
              <w:top w:val="nil"/>
              <w:left w:val="single" w:sz="4" w:space="0" w:color="auto"/>
              <w:bottom w:val="single" w:sz="4" w:space="0" w:color="auto"/>
              <w:right w:val="single" w:sz="4" w:space="0" w:color="auto"/>
            </w:tcBorders>
            <w:vAlign w:val="center"/>
          </w:tcPr>
          <w:p w14:paraId="0328739F"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Դաստակերտ</w:t>
            </w:r>
          </w:p>
        </w:tc>
        <w:tc>
          <w:tcPr>
            <w:tcW w:w="2395" w:type="dxa"/>
            <w:tcBorders>
              <w:top w:val="nil"/>
              <w:left w:val="nil"/>
              <w:bottom w:val="single" w:sz="4" w:space="0" w:color="auto"/>
              <w:right w:val="single" w:sz="4" w:space="0" w:color="auto"/>
            </w:tcBorders>
            <w:shd w:val="clear" w:color="auto" w:fill="auto"/>
            <w:vAlign w:val="center"/>
          </w:tcPr>
          <w:p w14:paraId="41E8524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7</w:t>
            </w:r>
          </w:p>
        </w:tc>
        <w:tc>
          <w:tcPr>
            <w:tcW w:w="1461" w:type="dxa"/>
            <w:tcBorders>
              <w:top w:val="nil"/>
              <w:left w:val="nil"/>
              <w:bottom w:val="single" w:sz="4" w:space="0" w:color="auto"/>
              <w:right w:val="single" w:sz="4" w:space="0" w:color="auto"/>
            </w:tcBorders>
            <w:shd w:val="clear" w:color="auto" w:fill="auto"/>
            <w:vAlign w:val="center"/>
          </w:tcPr>
          <w:p w14:paraId="08A984DB"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6A5A70D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AA8CE0A" w14:textId="77777777" w:rsidR="00213DEE" w:rsidRPr="00F1601C" w:rsidRDefault="00213DEE" w:rsidP="000D7F70">
            <w:pPr>
              <w:spacing w:line="240" w:lineRule="auto"/>
              <w:ind w:firstLine="0"/>
              <w:jc w:val="center"/>
              <w:rPr>
                <w:rFonts w:eastAsia="Times New Roman" w:cs="Calibri"/>
                <w:sz w:val="24"/>
                <w:szCs w:val="24"/>
              </w:rPr>
            </w:pPr>
          </w:p>
        </w:tc>
      </w:tr>
      <w:tr w:rsidR="00213DEE" w:rsidRPr="00F1601C" w14:paraId="0AB5B667" w14:textId="77777777" w:rsidTr="000D7F70">
        <w:trPr>
          <w:trHeight w:val="413"/>
        </w:trPr>
        <w:tc>
          <w:tcPr>
            <w:tcW w:w="579" w:type="dxa"/>
            <w:tcBorders>
              <w:top w:val="nil"/>
              <w:left w:val="single" w:sz="4" w:space="0" w:color="auto"/>
              <w:bottom w:val="single" w:sz="4" w:space="0" w:color="000000"/>
              <w:right w:val="single" w:sz="4" w:space="0" w:color="auto"/>
            </w:tcBorders>
            <w:vAlign w:val="center"/>
          </w:tcPr>
          <w:p w14:paraId="5F6D7AAC"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12</w:t>
            </w:r>
          </w:p>
        </w:tc>
        <w:tc>
          <w:tcPr>
            <w:tcW w:w="1813" w:type="dxa"/>
            <w:tcBorders>
              <w:top w:val="nil"/>
              <w:left w:val="single" w:sz="4" w:space="0" w:color="auto"/>
              <w:bottom w:val="single" w:sz="4" w:space="0" w:color="auto"/>
              <w:right w:val="single" w:sz="4" w:space="0" w:color="auto"/>
            </w:tcBorders>
            <w:vAlign w:val="center"/>
          </w:tcPr>
          <w:p w14:paraId="06080AD4"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Գետաթաղ</w:t>
            </w:r>
          </w:p>
        </w:tc>
        <w:tc>
          <w:tcPr>
            <w:tcW w:w="2395" w:type="dxa"/>
            <w:tcBorders>
              <w:top w:val="nil"/>
              <w:left w:val="nil"/>
              <w:bottom w:val="single" w:sz="4" w:space="0" w:color="auto"/>
              <w:right w:val="single" w:sz="4" w:space="0" w:color="auto"/>
            </w:tcBorders>
            <w:shd w:val="clear" w:color="auto" w:fill="auto"/>
            <w:vAlign w:val="center"/>
          </w:tcPr>
          <w:p w14:paraId="7D94218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36D7594A"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7E89418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2A3A31E" w14:textId="77777777" w:rsidR="00213DEE" w:rsidRPr="00F1601C" w:rsidRDefault="00213DEE" w:rsidP="000D7F70">
            <w:pPr>
              <w:spacing w:line="240" w:lineRule="auto"/>
              <w:ind w:firstLine="0"/>
              <w:jc w:val="center"/>
              <w:rPr>
                <w:rFonts w:eastAsia="Times New Roman" w:cs="Calibri"/>
                <w:sz w:val="24"/>
                <w:szCs w:val="24"/>
              </w:rPr>
            </w:pPr>
          </w:p>
        </w:tc>
      </w:tr>
      <w:tr w:rsidR="00213DEE" w:rsidRPr="00F1601C" w14:paraId="3CEB9654" w14:textId="77777777" w:rsidTr="000D7F70">
        <w:trPr>
          <w:trHeight w:val="409"/>
        </w:trPr>
        <w:tc>
          <w:tcPr>
            <w:tcW w:w="579" w:type="dxa"/>
            <w:tcBorders>
              <w:top w:val="nil"/>
              <w:left w:val="single" w:sz="4" w:space="0" w:color="auto"/>
              <w:bottom w:val="single" w:sz="4" w:space="0" w:color="000000"/>
              <w:right w:val="single" w:sz="4" w:space="0" w:color="auto"/>
            </w:tcBorders>
            <w:vAlign w:val="center"/>
          </w:tcPr>
          <w:p w14:paraId="782354AC"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13</w:t>
            </w:r>
          </w:p>
        </w:tc>
        <w:tc>
          <w:tcPr>
            <w:tcW w:w="1813" w:type="dxa"/>
            <w:tcBorders>
              <w:top w:val="nil"/>
              <w:left w:val="single" w:sz="4" w:space="0" w:color="auto"/>
              <w:bottom w:val="single" w:sz="4" w:space="0" w:color="auto"/>
              <w:right w:val="single" w:sz="4" w:space="0" w:color="auto"/>
            </w:tcBorders>
            <w:vAlign w:val="center"/>
          </w:tcPr>
          <w:p w14:paraId="7E7440B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Հացավան</w:t>
            </w:r>
          </w:p>
        </w:tc>
        <w:tc>
          <w:tcPr>
            <w:tcW w:w="2395" w:type="dxa"/>
            <w:tcBorders>
              <w:top w:val="nil"/>
              <w:left w:val="nil"/>
              <w:bottom w:val="single" w:sz="4" w:space="0" w:color="auto"/>
              <w:right w:val="single" w:sz="4" w:space="0" w:color="auto"/>
            </w:tcBorders>
            <w:shd w:val="clear" w:color="auto" w:fill="auto"/>
            <w:vAlign w:val="center"/>
          </w:tcPr>
          <w:p w14:paraId="4CE3C4F6"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5907DD6B"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1DC639B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58A13E9B"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r>
      <w:tr w:rsidR="00213DEE" w:rsidRPr="00F1601C" w14:paraId="42B61972" w14:textId="77777777" w:rsidTr="000D7F70">
        <w:trPr>
          <w:trHeight w:val="575"/>
        </w:trPr>
        <w:tc>
          <w:tcPr>
            <w:tcW w:w="579" w:type="dxa"/>
            <w:tcBorders>
              <w:top w:val="nil"/>
              <w:left w:val="single" w:sz="4" w:space="0" w:color="auto"/>
              <w:bottom w:val="single" w:sz="4" w:space="0" w:color="000000"/>
              <w:right w:val="single" w:sz="4" w:space="0" w:color="auto"/>
            </w:tcBorders>
            <w:vAlign w:val="center"/>
          </w:tcPr>
          <w:p w14:paraId="34F2DC1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14</w:t>
            </w:r>
          </w:p>
        </w:tc>
        <w:tc>
          <w:tcPr>
            <w:tcW w:w="1813" w:type="dxa"/>
            <w:tcBorders>
              <w:top w:val="nil"/>
              <w:left w:val="single" w:sz="4" w:space="0" w:color="auto"/>
              <w:bottom w:val="single" w:sz="4" w:space="0" w:color="auto"/>
              <w:right w:val="single" w:sz="4" w:space="0" w:color="auto"/>
            </w:tcBorders>
            <w:vAlign w:val="center"/>
          </w:tcPr>
          <w:p w14:paraId="63F18A4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Իշխանասար</w:t>
            </w:r>
          </w:p>
        </w:tc>
        <w:tc>
          <w:tcPr>
            <w:tcW w:w="2395" w:type="dxa"/>
            <w:tcBorders>
              <w:top w:val="nil"/>
              <w:left w:val="nil"/>
              <w:bottom w:val="single" w:sz="4" w:space="0" w:color="auto"/>
              <w:right w:val="single" w:sz="4" w:space="0" w:color="auto"/>
            </w:tcBorders>
            <w:shd w:val="clear" w:color="auto" w:fill="auto"/>
            <w:vAlign w:val="center"/>
          </w:tcPr>
          <w:p w14:paraId="4452F40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6</w:t>
            </w:r>
          </w:p>
        </w:tc>
        <w:tc>
          <w:tcPr>
            <w:tcW w:w="1461" w:type="dxa"/>
            <w:tcBorders>
              <w:top w:val="nil"/>
              <w:left w:val="nil"/>
              <w:bottom w:val="single" w:sz="4" w:space="0" w:color="auto"/>
              <w:right w:val="single" w:sz="4" w:space="0" w:color="auto"/>
            </w:tcBorders>
            <w:shd w:val="clear" w:color="auto" w:fill="auto"/>
            <w:vAlign w:val="center"/>
          </w:tcPr>
          <w:p w14:paraId="3D6789E7"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48223DF5"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4AFAE14" w14:textId="77777777" w:rsidR="00213DEE" w:rsidRPr="00F1601C" w:rsidRDefault="00213DEE" w:rsidP="000D7F70">
            <w:pPr>
              <w:spacing w:line="240" w:lineRule="auto"/>
              <w:ind w:firstLine="0"/>
              <w:jc w:val="center"/>
              <w:rPr>
                <w:rFonts w:eastAsia="Times New Roman" w:cs="Calibri"/>
                <w:sz w:val="24"/>
                <w:szCs w:val="24"/>
              </w:rPr>
            </w:pPr>
          </w:p>
        </w:tc>
      </w:tr>
      <w:tr w:rsidR="00213DEE" w:rsidRPr="00F1601C" w14:paraId="587BF715" w14:textId="77777777" w:rsidTr="000D7F70">
        <w:trPr>
          <w:trHeight w:val="416"/>
        </w:trPr>
        <w:tc>
          <w:tcPr>
            <w:tcW w:w="579" w:type="dxa"/>
            <w:tcBorders>
              <w:top w:val="nil"/>
              <w:left w:val="single" w:sz="4" w:space="0" w:color="auto"/>
              <w:bottom w:val="single" w:sz="4" w:space="0" w:color="000000"/>
              <w:right w:val="single" w:sz="4" w:space="0" w:color="auto"/>
            </w:tcBorders>
            <w:vAlign w:val="center"/>
          </w:tcPr>
          <w:p w14:paraId="5EFAFEA2"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15</w:t>
            </w:r>
          </w:p>
        </w:tc>
        <w:tc>
          <w:tcPr>
            <w:tcW w:w="1813" w:type="dxa"/>
            <w:tcBorders>
              <w:top w:val="nil"/>
              <w:left w:val="single" w:sz="4" w:space="0" w:color="auto"/>
              <w:bottom w:val="single" w:sz="4" w:space="0" w:color="auto"/>
              <w:right w:val="single" w:sz="4" w:space="0" w:color="auto"/>
            </w:tcBorders>
            <w:vAlign w:val="center"/>
          </w:tcPr>
          <w:p w14:paraId="5E076CFC"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Լծեն</w:t>
            </w:r>
          </w:p>
        </w:tc>
        <w:tc>
          <w:tcPr>
            <w:tcW w:w="2395" w:type="dxa"/>
            <w:tcBorders>
              <w:top w:val="nil"/>
              <w:left w:val="nil"/>
              <w:bottom w:val="single" w:sz="4" w:space="0" w:color="auto"/>
              <w:right w:val="single" w:sz="4" w:space="0" w:color="auto"/>
            </w:tcBorders>
            <w:shd w:val="clear" w:color="auto" w:fill="auto"/>
            <w:vAlign w:val="center"/>
          </w:tcPr>
          <w:p w14:paraId="5DECDB1C"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629E99A9"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7979D61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52170732" w14:textId="77777777" w:rsidR="00213DEE" w:rsidRPr="00F1601C" w:rsidRDefault="00213DEE" w:rsidP="000D7F70">
            <w:pPr>
              <w:spacing w:line="240" w:lineRule="auto"/>
              <w:ind w:firstLine="0"/>
              <w:jc w:val="center"/>
              <w:rPr>
                <w:rFonts w:eastAsia="Times New Roman" w:cs="Calibri"/>
                <w:sz w:val="24"/>
                <w:szCs w:val="24"/>
              </w:rPr>
            </w:pPr>
          </w:p>
        </w:tc>
      </w:tr>
      <w:tr w:rsidR="00213DEE" w:rsidRPr="00F1601C" w14:paraId="03568CC6" w14:textId="77777777" w:rsidTr="000D7F70">
        <w:trPr>
          <w:trHeight w:val="393"/>
        </w:trPr>
        <w:tc>
          <w:tcPr>
            <w:tcW w:w="579" w:type="dxa"/>
            <w:tcBorders>
              <w:top w:val="nil"/>
              <w:left w:val="single" w:sz="4" w:space="0" w:color="auto"/>
              <w:bottom w:val="single" w:sz="4" w:space="0" w:color="000000"/>
              <w:right w:val="single" w:sz="4" w:space="0" w:color="auto"/>
            </w:tcBorders>
            <w:vAlign w:val="center"/>
          </w:tcPr>
          <w:p w14:paraId="26C2CC6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16</w:t>
            </w:r>
          </w:p>
        </w:tc>
        <w:tc>
          <w:tcPr>
            <w:tcW w:w="1813" w:type="dxa"/>
            <w:tcBorders>
              <w:top w:val="nil"/>
              <w:left w:val="single" w:sz="4" w:space="0" w:color="auto"/>
              <w:bottom w:val="single" w:sz="4" w:space="0" w:color="auto"/>
              <w:right w:val="single" w:sz="4" w:space="0" w:color="auto"/>
            </w:tcBorders>
            <w:vAlign w:val="center"/>
          </w:tcPr>
          <w:p w14:paraId="1A27605C"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Լոր</w:t>
            </w:r>
          </w:p>
        </w:tc>
        <w:tc>
          <w:tcPr>
            <w:tcW w:w="2395" w:type="dxa"/>
            <w:tcBorders>
              <w:top w:val="nil"/>
              <w:left w:val="nil"/>
              <w:bottom w:val="single" w:sz="4" w:space="0" w:color="auto"/>
              <w:right w:val="single" w:sz="4" w:space="0" w:color="auto"/>
            </w:tcBorders>
            <w:shd w:val="clear" w:color="auto" w:fill="auto"/>
            <w:vAlign w:val="center"/>
          </w:tcPr>
          <w:p w14:paraId="73A868F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7</w:t>
            </w:r>
          </w:p>
        </w:tc>
        <w:tc>
          <w:tcPr>
            <w:tcW w:w="1461" w:type="dxa"/>
            <w:tcBorders>
              <w:top w:val="nil"/>
              <w:left w:val="nil"/>
              <w:bottom w:val="single" w:sz="4" w:space="0" w:color="auto"/>
              <w:right w:val="single" w:sz="4" w:space="0" w:color="auto"/>
            </w:tcBorders>
            <w:shd w:val="clear" w:color="auto" w:fill="auto"/>
            <w:vAlign w:val="center"/>
          </w:tcPr>
          <w:p w14:paraId="1ECF8068"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197DE3E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0D9E0C9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r>
      <w:tr w:rsidR="00213DEE" w:rsidRPr="00F1601C" w14:paraId="77072325" w14:textId="77777777" w:rsidTr="000D7F70">
        <w:trPr>
          <w:trHeight w:val="413"/>
        </w:trPr>
        <w:tc>
          <w:tcPr>
            <w:tcW w:w="579" w:type="dxa"/>
            <w:tcBorders>
              <w:top w:val="nil"/>
              <w:left w:val="single" w:sz="4" w:space="0" w:color="auto"/>
              <w:bottom w:val="single" w:sz="4" w:space="0" w:color="000000"/>
              <w:right w:val="single" w:sz="4" w:space="0" w:color="auto"/>
            </w:tcBorders>
            <w:vAlign w:val="center"/>
          </w:tcPr>
          <w:p w14:paraId="2A63421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17</w:t>
            </w:r>
          </w:p>
        </w:tc>
        <w:tc>
          <w:tcPr>
            <w:tcW w:w="1813" w:type="dxa"/>
            <w:tcBorders>
              <w:top w:val="nil"/>
              <w:left w:val="single" w:sz="4" w:space="0" w:color="auto"/>
              <w:bottom w:val="single" w:sz="4" w:space="0" w:color="auto"/>
              <w:right w:val="single" w:sz="4" w:space="0" w:color="auto"/>
            </w:tcBorders>
            <w:vAlign w:val="center"/>
          </w:tcPr>
          <w:p w14:paraId="3CEAAAF2"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Մուցք</w:t>
            </w:r>
          </w:p>
        </w:tc>
        <w:tc>
          <w:tcPr>
            <w:tcW w:w="2395" w:type="dxa"/>
            <w:tcBorders>
              <w:top w:val="nil"/>
              <w:left w:val="nil"/>
              <w:bottom w:val="single" w:sz="4" w:space="0" w:color="auto"/>
              <w:right w:val="single" w:sz="4" w:space="0" w:color="auto"/>
            </w:tcBorders>
            <w:shd w:val="clear" w:color="auto" w:fill="auto"/>
            <w:vAlign w:val="center"/>
          </w:tcPr>
          <w:p w14:paraId="11ACC9C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6</w:t>
            </w:r>
          </w:p>
        </w:tc>
        <w:tc>
          <w:tcPr>
            <w:tcW w:w="1461" w:type="dxa"/>
            <w:tcBorders>
              <w:top w:val="nil"/>
              <w:left w:val="nil"/>
              <w:bottom w:val="single" w:sz="4" w:space="0" w:color="auto"/>
              <w:right w:val="single" w:sz="4" w:space="0" w:color="auto"/>
            </w:tcBorders>
            <w:shd w:val="clear" w:color="auto" w:fill="auto"/>
            <w:vAlign w:val="center"/>
          </w:tcPr>
          <w:p w14:paraId="2CC686AE"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5729867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F1796F5" w14:textId="77777777" w:rsidR="00213DEE" w:rsidRPr="00F1601C" w:rsidRDefault="00213DEE" w:rsidP="000D7F70">
            <w:pPr>
              <w:spacing w:line="240" w:lineRule="auto"/>
              <w:ind w:firstLine="0"/>
              <w:jc w:val="center"/>
              <w:rPr>
                <w:rFonts w:eastAsia="Times New Roman" w:cs="Calibri"/>
                <w:sz w:val="24"/>
                <w:szCs w:val="24"/>
              </w:rPr>
            </w:pPr>
          </w:p>
        </w:tc>
      </w:tr>
      <w:tr w:rsidR="00213DEE" w:rsidRPr="00F1601C" w14:paraId="0340DE81" w14:textId="77777777" w:rsidTr="000D7F70">
        <w:trPr>
          <w:trHeight w:val="419"/>
        </w:trPr>
        <w:tc>
          <w:tcPr>
            <w:tcW w:w="579" w:type="dxa"/>
            <w:tcBorders>
              <w:top w:val="nil"/>
              <w:left w:val="single" w:sz="4" w:space="0" w:color="auto"/>
              <w:bottom w:val="single" w:sz="4" w:space="0" w:color="000000"/>
              <w:right w:val="single" w:sz="4" w:space="0" w:color="auto"/>
            </w:tcBorders>
            <w:vAlign w:val="center"/>
          </w:tcPr>
          <w:p w14:paraId="67DC433E"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18</w:t>
            </w:r>
          </w:p>
        </w:tc>
        <w:tc>
          <w:tcPr>
            <w:tcW w:w="1813" w:type="dxa"/>
            <w:tcBorders>
              <w:top w:val="nil"/>
              <w:left w:val="single" w:sz="4" w:space="0" w:color="auto"/>
              <w:bottom w:val="single" w:sz="4" w:space="0" w:color="auto"/>
              <w:right w:val="single" w:sz="4" w:space="0" w:color="auto"/>
            </w:tcBorders>
            <w:vAlign w:val="center"/>
          </w:tcPr>
          <w:p w14:paraId="080C84A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Նժդեհ</w:t>
            </w:r>
          </w:p>
        </w:tc>
        <w:tc>
          <w:tcPr>
            <w:tcW w:w="2395" w:type="dxa"/>
            <w:tcBorders>
              <w:top w:val="nil"/>
              <w:left w:val="nil"/>
              <w:bottom w:val="single" w:sz="4" w:space="0" w:color="auto"/>
              <w:right w:val="single" w:sz="4" w:space="0" w:color="auto"/>
            </w:tcBorders>
            <w:shd w:val="clear" w:color="auto" w:fill="auto"/>
            <w:vAlign w:val="center"/>
          </w:tcPr>
          <w:p w14:paraId="6349E06B"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5</w:t>
            </w:r>
          </w:p>
        </w:tc>
        <w:tc>
          <w:tcPr>
            <w:tcW w:w="1461" w:type="dxa"/>
            <w:tcBorders>
              <w:top w:val="nil"/>
              <w:left w:val="nil"/>
              <w:bottom w:val="single" w:sz="4" w:space="0" w:color="auto"/>
              <w:right w:val="single" w:sz="4" w:space="0" w:color="auto"/>
            </w:tcBorders>
            <w:shd w:val="clear" w:color="auto" w:fill="auto"/>
            <w:vAlign w:val="center"/>
          </w:tcPr>
          <w:p w14:paraId="24335C56"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616A258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402FC261" w14:textId="77777777" w:rsidR="00213DEE" w:rsidRPr="00F1601C" w:rsidRDefault="00213DEE" w:rsidP="000D7F70">
            <w:pPr>
              <w:spacing w:line="240" w:lineRule="auto"/>
              <w:ind w:firstLine="0"/>
              <w:jc w:val="center"/>
              <w:rPr>
                <w:rFonts w:eastAsia="Times New Roman" w:cs="Calibri"/>
                <w:sz w:val="24"/>
                <w:szCs w:val="24"/>
              </w:rPr>
            </w:pPr>
          </w:p>
        </w:tc>
      </w:tr>
      <w:tr w:rsidR="00213DEE" w:rsidRPr="00F1601C" w14:paraId="53D0E1B4" w14:textId="77777777" w:rsidTr="000D7F70">
        <w:trPr>
          <w:trHeight w:val="425"/>
        </w:trPr>
        <w:tc>
          <w:tcPr>
            <w:tcW w:w="579" w:type="dxa"/>
            <w:tcBorders>
              <w:top w:val="nil"/>
              <w:left w:val="single" w:sz="4" w:space="0" w:color="auto"/>
              <w:bottom w:val="single" w:sz="4" w:space="0" w:color="000000"/>
              <w:right w:val="single" w:sz="4" w:space="0" w:color="auto"/>
            </w:tcBorders>
            <w:vAlign w:val="center"/>
          </w:tcPr>
          <w:p w14:paraId="6AA4B77A"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19</w:t>
            </w:r>
          </w:p>
        </w:tc>
        <w:tc>
          <w:tcPr>
            <w:tcW w:w="1813" w:type="dxa"/>
            <w:tcBorders>
              <w:top w:val="nil"/>
              <w:left w:val="single" w:sz="4" w:space="0" w:color="auto"/>
              <w:bottom w:val="single" w:sz="4" w:space="0" w:color="auto"/>
              <w:right w:val="single" w:sz="4" w:space="0" w:color="auto"/>
            </w:tcBorders>
            <w:vAlign w:val="center"/>
          </w:tcPr>
          <w:p w14:paraId="4C1FC18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Նորավան</w:t>
            </w:r>
          </w:p>
        </w:tc>
        <w:tc>
          <w:tcPr>
            <w:tcW w:w="2395" w:type="dxa"/>
            <w:tcBorders>
              <w:top w:val="nil"/>
              <w:left w:val="nil"/>
              <w:bottom w:val="single" w:sz="4" w:space="0" w:color="auto"/>
              <w:right w:val="single" w:sz="4" w:space="0" w:color="auto"/>
            </w:tcBorders>
            <w:shd w:val="clear" w:color="auto" w:fill="auto"/>
            <w:vAlign w:val="center"/>
          </w:tcPr>
          <w:p w14:paraId="794F37D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10</w:t>
            </w:r>
          </w:p>
        </w:tc>
        <w:tc>
          <w:tcPr>
            <w:tcW w:w="1461" w:type="dxa"/>
            <w:tcBorders>
              <w:top w:val="nil"/>
              <w:left w:val="nil"/>
              <w:bottom w:val="single" w:sz="4" w:space="0" w:color="auto"/>
              <w:right w:val="single" w:sz="4" w:space="0" w:color="auto"/>
            </w:tcBorders>
            <w:shd w:val="clear" w:color="auto" w:fill="auto"/>
            <w:vAlign w:val="center"/>
          </w:tcPr>
          <w:p w14:paraId="6F1E4C5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6</w:t>
            </w:r>
          </w:p>
        </w:tc>
        <w:tc>
          <w:tcPr>
            <w:tcW w:w="2252" w:type="dxa"/>
            <w:tcBorders>
              <w:top w:val="nil"/>
              <w:left w:val="nil"/>
              <w:bottom w:val="single" w:sz="4" w:space="0" w:color="auto"/>
              <w:right w:val="single" w:sz="4" w:space="0" w:color="auto"/>
            </w:tcBorders>
            <w:shd w:val="clear" w:color="auto" w:fill="auto"/>
            <w:vAlign w:val="center"/>
          </w:tcPr>
          <w:p w14:paraId="7863443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133E3055"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9</w:t>
            </w:r>
          </w:p>
        </w:tc>
      </w:tr>
      <w:tr w:rsidR="00213DEE" w:rsidRPr="00F1601C" w14:paraId="36E8D27D" w14:textId="77777777" w:rsidTr="000D7F70">
        <w:trPr>
          <w:trHeight w:val="417"/>
        </w:trPr>
        <w:tc>
          <w:tcPr>
            <w:tcW w:w="579" w:type="dxa"/>
            <w:tcBorders>
              <w:top w:val="nil"/>
              <w:left w:val="single" w:sz="4" w:space="0" w:color="auto"/>
              <w:bottom w:val="single" w:sz="4" w:space="0" w:color="000000"/>
              <w:right w:val="single" w:sz="4" w:space="0" w:color="auto"/>
            </w:tcBorders>
            <w:vAlign w:val="center"/>
          </w:tcPr>
          <w:p w14:paraId="0F6F926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20</w:t>
            </w:r>
          </w:p>
        </w:tc>
        <w:tc>
          <w:tcPr>
            <w:tcW w:w="1813" w:type="dxa"/>
            <w:tcBorders>
              <w:top w:val="nil"/>
              <w:left w:val="single" w:sz="4" w:space="0" w:color="auto"/>
              <w:bottom w:val="single" w:sz="4" w:space="0" w:color="auto"/>
              <w:right w:val="single" w:sz="4" w:space="0" w:color="auto"/>
            </w:tcBorders>
            <w:vAlign w:val="center"/>
          </w:tcPr>
          <w:p w14:paraId="4650555B"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Սալվարդ</w:t>
            </w:r>
          </w:p>
        </w:tc>
        <w:tc>
          <w:tcPr>
            <w:tcW w:w="2395" w:type="dxa"/>
            <w:tcBorders>
              <w:top w:val="nil"/>
              <w:left w:val="nil"/>
              <w:bottom w:val="single" w:sz="4" w:space="0" w:color="auto"/>
              <w:right w:val="single" w:sz="4" w:space="0" w:color="auto"/>
            </w:tcBorders>
            <w:shd w:val="clear" w:color="auto" w:fill="auto"/>
            <w:vAlign w:val="center"/>
          </w:tcPr>
          <w:p w14:paraId="12E7590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6</w:t>
            </w:r>
          </w:p>
        </w:tc>
        <w:tc>
          <w:tcPr>
            <w:tcW w:w="1461" w:type="dxa"/>
            <w:tcBorders>
              <w:top w:val="nil"/>
              <w:left w:val="nil"/>
              <w:bottom w:val="single" w:sz="4" w:space="0" w:color="auto"/>
              <w:right w:val="single" w:sz="4" w:space="0" w:color="auto"/>
            </w:tcBorders>
            <w:shd w:val="clear" w:color="auto" w:fill="auto"/>
            <w:vAlign w:val="center"/>
          </w:tcPr>
          <w:p w14:paraId="504F3AA2"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A89319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4C3F63E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r>
      <w:tr w:rsidR="00213DEE" w:rsidRPr="00F1601C" w14:paraId="4AAF31F8" w14:textId="77777777" w:rsidTr="000D7F70">
        <w:trPr>
          <w:trHeight w:val="409"/>
        </w:trPr>
        <w:tc>
          <w:tcPr>
            <w:tcW w:w="579" w:type="dxa"/>
            <w:tcBorders>
              <w:top w:val="nil"/>
              <w:left w:val="single" w:sz="4" w:space="0" w:color="auto"/>
              <w:bottom w:val="single" w:sz="4" w:space="0" w:color="000000"/>
              <w:right w:val="single" w:sz="4" w:space="0" w:color="auto"/>
            </w:tcBorders>
            <w:vAlign w:val="center"/>
          </w:tcPr>
          <w:p w14:paraId="1CDFCE0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21</w:t>
            </w:r>
          </w:p>
        </w:tc>
        <w:tc>
          <w:tcPr>
            <w:tcW w:w="1813" w:type="dxa"/>
            <w:tcBorders>
              <w:top w:val="nil"/>
              <w:left w:val="single" w:sz="4" w:space="0" w:color="auto"/>
              <w:bottom w:val="single" w:sz="4" w:space="0" w:color="auto"/>
              <w:right w:val="single" w:sz="4" w:space="0" w:color="auto"/>
            </w:tcBorders>
            <w:vAlign w:val="center"/>
          </w:tcPr>
          <w:p w14:paraId="50EF49AB"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Շաղատ</w:t>
            </w:r>
          </w:p>
        </w:tc>
        <w:tc>
          <w:tcPr>
            <w:tcW w:w="2395" w:type="dxa"/>
            <w:tcBorders>
              <w:top w:val="nil"/>
              <w:left w:val="nil"/>
              <w:bottom w:val="single" w:sz="4" w:space="0" w:color="auto"/>
              <w:right w:val="single" w:sz="4" w:space="0" w:color="auto"/>
            </w:tcBorders>
            <w:shd w:val="clear" w:color="auto" w:fill="auto"/>
            <w:vAlign w:val="center"/>
          </w:tcPr>
          <w:p w14:paraId="06E9F346"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13</w:t>
            </w:r>
          </w:p>
        </w:tc>
        <w:tc>
          <w:tcPr>
            <w:tcW w:w="1461" w:type="dxa"/>
            <w:tcBorders>
              <w:top w:val="nil"/>
              <w:left w:val="nil"/>
              <w:bottom w:val="single" w:sz="4" w:space="0" w:color="auto"/>
              <w:right w:val="single" w:sz="4" w:space="0" w:color="auto"/>
            </w:tcBorders>
            <w:shd w:val="clear" w:color="auto" w:fill="auto"/>
            <w:vAlign w:val="center"/>
          </w:tcPr>
          <w:p w14:paraId="58268936"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11</w:t>
            </w:r>
          </w:p>
        </w:tc>
        <w:tc>
          <w:tcPr>
            <w:tcW w:w="2252" w:type="dxa"/>
            <w:tcBorders>
              <w:top w:val="nil"/>
              <w:left w:val="nil"/>
              <w:bottom w:val="single" w:sz="4" w:space="0" w:color="auto"/>
              <w:right w:val="single" w:sz="4" w:space="0" w:color="auto"/>
            </w:tcBorders>
            <w:shd w:val="clear" w:color="auto" w:fill="auto"/>
            <w:vAlign w:val="center"/>
          </w:tcPr>
          <w:p w14:paraId="596AD31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4</w:t>
            </w:r>
          </w:p>
        </w:tc>
        <w:tc>
          <w:tcPr>
            <w:tcW w:w="1604" w:type="dxa"/>
            <w:tcBorders>
              <w:top w:val="nil"/>
              <w:left w:val="nil"/>
              <w:bottom w:val="single" w:sz="4" w:space="0" w:color="auto"/>
              <w:right w:val="single" w:sz="4" w:space="0" w:color="auto"/>
            </w:tcBorders>
            <w:shd w:val="clear" w:color="auto" w:fill="auto"/>
            <w:vAlign w:val="center"/>
          </w:tcPr>
          <w:p w14:paraId="723086C5"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15</w:t>
            </w:r>
          </w:p>
        </w:tc>
      </w:tr>
      <w:tr w:rsidR="00213DEE" w:rsidRPr="00F1601C" w14:paraId="6FB211C4" w14:textId="77777777" w:rsidTr="000D7F70">
        <w:trPr>
          <w:trHeight w:val="415"/>
        </w:trPr>
        <w:tc>
          <w:tcPr>
            <w:tcW w:w="579" w:type="dxa"/>
            <w:tcBorders>
              <w:top w:val="nil"/>
              <w:left w:val="single" w:sz="4" w:space="0" w:color="auto"/>
              <w:bottom w:val="single" w:sz="4" w:space="0" w:color="000000"/>
              <w:right w:val="single" w:sz="4" w:space="0" w:color="auto"/>
            </w:tcBorders>
            <w:vAlign w:val="center"/>
          </w:tcPr>
          <w:p w14:paraId="3E1CE16B"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22</w:t>
            </w:r>
          </w:p>
        </w:tc>
        <w:tc>
          <w:tcPr>
            <w:tcW w:w="1813" w:type="dxa"/>
            <w:tcBorders>
              <w:top w:val="nil"/>
              <w:left w:val="single" w:sz="4" w:space="0" w:color="auto"/>
              <w:bottom w:val="single" w:sz="4" w:space="0" w:color="auto"/>
              <w:right w:val="single" w:sz="4" w:space="0" w:color="auto"/>
            </w:tcBorders>
            <w:vAlign w:val="center"/>
          </w:tcPr>
          <w:p w14:paraId="7500960B"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Շաքի</w:t>
            </w:r>
          </w:p>
        </w:tc>
        <w:tc>
          <w:tcPr>
            <w:tcW w:w="2395" w:type="dxa"/>
            <w:tcBorders>
              <w:top w:val="nil"/>
              <w:left w:val="nil"/>
              <w:bottom w:val="single" w:sz="4" w:space="0" w:color="auto"/>
              <w:right w:val="single" w:sz="4" w:space="0" w:color="auto"/>
            </w:tcBorders>
            <w:shd w:val="clear" w:color="auto" w:fill="auto"/>
            <w:vAlign w:val="center"/>
          </w:tcPr>
          <w:p w14:paraId="32890B7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15</w:t>
            </w:r>
          </w:p>
        </w:tc>
        <w:tc>
          <w:tcPr>
            <w:tcW w:w="1461" w:type="dxa"/>
            <w:tcBorders>
              <w:top w:val="nil"/>
              <w:left w:val="nil"/>
              <w:bottom w:val="single" w:sz="4" w:space="0" w:color="auto"/>
              <w:right w:val="single" w:sz="4" w:space="0" w:color="auto"/>
            </w:tcBorders>
            <w:shd w:val="clear" w:color="auto" w:fill="auto"/>
            <w:vAlign w:val="center"/>
          </w:tcPr>
          <w:p w14:paraId="4E89F4F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6</w:t>
            </w:r>
          </w:p>
        </w:tc>
        <w:tc>
          <w:tcPr>
            <w:tcW w:w="2252" w:type="dxa"/>
            <w:tcBorders>
              <w:top w:val="nil"/>
              <w:left w:val="nil"/>
              <w:bottom w:val="single" w:sz="4" w:space="0" w:color="auto"/>
              <w:right w:val="single" w:sz="4" w:space="0" w:color="auto"/>
            </w:tcBorders>
            <w:shd w:val="clear" w:color="auto" w:fill="auto"/>
            <w:vAlign w:val="center"/>
          </w:tcPr>
          <w:p w14:paraId="1D86FFD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4</w:t>
            </w:r>
          </w:p>
        </w:tc>
        <w:tc>
          <w:tcPr>
            <w:tcW w:w="1604" w:type="dxa"/>
            <w:tcBorders>
              <w:top w:val="nil"/>
              <w:left w:val="nil"/>
              <w:bottom w:val="single" w:sz="4" w:space="0" w:color="auto"/>
              <w:right w:val="single" w:sz="4" w:space="0" w:color="auto"/>
            </w:tcBorders>
            <w:shd w:val="clear" w:color="auto" w:fill="auto"/>
            <w:vAlign w:val="center"/>
          </w:tcPr>
          <w:p w14:paraId="5F12CF93"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13</w:t>
            </w:r>
          </w:p>
        </w:tc>
      </w:tr>
      <w:tr w:rsidR="00213DEE" w:rsidRPr="00F1601C" w14:paraId="202BFC67" w14:textId="77777777" w:rsidTr="000D7F70">
        <w:trPr>
          <w:trHeight w:val="421"/>
        </w:trPr>
        <w:tc>
          <w:tcPr>
            <w:tcW w:w="579" w:type="dxa"/>
            <w:tcBorders>
              <w:top w:val="nil"/>
              <w:left w:val="single" w:sz="4" w:space="0" w:color="auto"/>
              <w:bottom w:val="single" w:sz="4" w:space="0" w:color="000000"/>
              <w:right w:val="single" w:sz="4" w:space="0" w:color="auto"/>
            </w:tcBorders>
            <w:vAlign w:val="center"/>
          </w:tcPr>
          <w:p w14:paraId="1D608477"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23</w:t>
            </w:r>
          </w:p>
        </w:tc>
        <w:tc>
          <w:tcPr>
            <w:tcW w:w="1813" w:type="dxa"/>
            <w:tcBorders>
              <w:top w:val="nil"/>
              <w:left w:val="single" w:sz="4" w:space="0" w:color="auto"/>
              <w:bottom w:val="single" w:sz="4" w:space="0" w:color="auto"/>
              <w:right w:val="single" w:sz="4" w:space="0" w:color="auto"/>
            </w:tcBorders>
            <w:vAlign w:val="center"/>
          </w:tcPr>
          <w:p w14:paraId="1AC6913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Շենաթաղ</w:t>
            </w:r>
          </w:p>
        </w:tc>
        <w:tc>
          <w:tcPr>
            <w:tcW w:w="2395" w:type="dxa"/>
            <w:tcBorders>
              <w:top w:val="nil"/>
              <w:left w:val="nil"/>
              <w:bottom w:val="single" w:sz="4" w:space="0" w:color="auto"/>
              <w:right w:val="single" w:sz="4" w:space="0" w:color="auto"/>
            </w:tcBorders>
            <w:shd w:val="clear" w:color="auto" w:fill="auto"/>
            <w:vAlign w:val="center"/>
          </w:tcPr>
          <w:p w14:paraId="4EBE99F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8</w:t>
            </w:r>
          </w:p>
        </w:tc>
        <w:tc>
          <w:tcPr>
            <w:tcW w:w="1461" w:type="dxa"/>
            <w:tcBorders>
              <w:top w:val="nil"/>
              <w:left w:val="nil"/>
              <w:bottom w:val="single" w:sz="4" w:space="0" w:color="auto"/>
              <w:right w:val="single" w:sz="4" w:space="0" w:color="auto"/>
            </w:tcBorders>
            <w:shd w:val="clear" w:color="auto" w:fill="auto"/>
            <w:vAlign w:val="center"/>
          </w:tcPr>
          <w:p w14:paraId="01266E08"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3A57EAB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59D3749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r>
      <w:tr w:rsidR="00213DEE" w:rsidRPr="00F1601C" w14:paraId="06F10892" w14:textId="77777777" w:rsidTr="000D7F70">
        <w:trPr>
          <w:trHeight w:val="413"/>
        </w:trPr>
        <w:tc>
          <w:tcPr>
            <w:tcW w:w="579" w:type="dxa"/>
            <w:tcBorders>
              <w:top w:val="nil"/>
              <w:left w:val="single" w:sz="4" w:space="0" w:color="auto"/>
              <w:bottom w:val="single" w:sz="4" w:space="0" w:color="000000"/>
              <w:right w:val="single" w:sz="4" w:space="0" w:color="auto"/>
            </w:tcBorders>
            <w:vAlign w:val="center"/>
          </w:tcPr>
          <w:p w14:paraId="527EBC74"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24</w:t>
            </w:r>
          </w:p>
        </w:tc>
        <w:tc>
          <w:tcPr>
            <w:tcW w:w="1813" w:type="dxa"/>
            <w:tcBorders>
              <w:top w:val="nil"/>
              <w:left w:val="single" w:sz="4" w:space="0" w:color="auto"/>
              <w:bottom w:val="single" w:sz="4" w:space="0" w:color="auto"/>
              <w:right w:val="single" w:sz="4" w:space="0" w:color="auto"/>
            </w:tcBorders>
            <w:vAlign w:val="center"/>
          </w:tcPr>
          <w:p w14:paraId="6310A17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Շամբ</w:t>
            </w:r>
          </w:p>
        </w:tc>
        <w:tc>
          <w:tcPr>
            <w:tcW w:w="2395" w:type="dxa"/>
            <w:tcBorders>
              <w:top w:val="nil"/>
              <w:left w:val="nil"/>
              <w:bottom w:val="single" w:sz="4" w:space="0" w:color="auto"/>
              <w:right w:val="single" w:sz="4" w:space="0" w:color="auto"/>
            </w:tcBorders>
            <w:shd w:val="clear" w:color="auto" w:fill="auto"/>
            <w:vAlign w:val="center"/>
          </w:tcPr>
          <w:p w14:paraId="100ECDE3" w14:textId="77777777" w:rsidR="00213DEE" w:rsidRPr="00F1601C" w:rsidRDefault="00213DEE" w:rsidP="000D7F70">
            <w:pPr>
              <w:spacing w:line="240" w:lineRule="auto"/>
              <w:ind w:firstLine="0"/>
              <w:jc w:val="center"/>
              <w:rPr>
                <w:rFonts w:eastAsia="Times New Roman" w:cs="Calibri"/>
                <w:sz w:val="24"/>
                <w:szCs w:val="24"/>
              </w:rPr>
            </w:pPr>
          </w:p>
        </w:tc>
        <w:tc>
          <w:tcPr>
            <w:tcW w:w="1461" w:type="dxa"/>
            <w:tcBorders>
              <w:top w:val="nil"/>
              <w:left w:val="nil"/>
              <w:bottom w:val="single" w:sz="4" w:space="0" w:color="auto"/>
              <w:right w:val="single" w:sz="4" w:space="0" w:color="auto"/>
            </w:tcBorders>
            <w:shd w:val="clear" w:color="auto" w:fill="auto"/>
            <w:vAlign w:val="center"/>
          </w:tcPr>
          <w:p w14:paraId="22FD42C7"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68F78071"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A07591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r>
      <w:tr w:rsidR="00213DEE" w:rsidRPr="00F1601C" w14:paraId="4D3BB0BB" w14:textId="77777777" w:rsidTr="000D7F70">
        <w:trPr>
          <w:trHeight w:val="363"/>
        </w:trPr>
        <w:tc>
          <w:tcPr>
            <w:tcW w:w="579" w:type="dxa"/>
            <w:tcBorders>
              <w:top w:val="nil"/>
              <w:left w:val="single" w:sz="4" w:space="0" w:color="auto"/>
              <w:bottom w:val="single" w:sz="4" w:space="0" w:color="000000"/>
              <w:right w:val="single" w:sz="4" w:space="0" w:color="auto"/>
            </w:tcBorders>
            <w:vAlign w:val="center"/>
          </w:tcPr>
          <w:p w14:paraId="67E2746C"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25</w:t>
            </w:r>
          </w:p>
        </w:tc>
        <w:tc>
          <w:tcPr>
            <w:tcW w:w="1813" w:type="dxa"/>
            <w:tcBorders>
              <w:top w:val="nil"/>
              <w:left w:val="single" w:sz="4" w:space="0" w:color="auto"/>
              <w:bottom w:val="single" w:sz="4" w:space="0" w:color="auto"/>
              <w:right w:val="single" w:sz="4" w:space="0" w:color="auto"/>
            </w:tcBorders>
            <w:vAlign w:val="center"/>
          </w:tcPr>
          <w:p w14:paraId="75993397"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Թանահատ</w:t>
            </w:r>
          </w:p>
        </w:tc>
        <w:tc>
          <w:tcPr>
            <w:tcW w:w="2395" w:type="dxa"/>
            <w:tcBorders>
              <w:top w:val="nil"/>
              <w:left w:val="nil"/>
              <w:bottom w:val="single" w:sz="4" w:space="0" w:color="auto"/>
              <w:right w:val="single" w:sz="4" w:space="0" w:color="auto"/>
            </w:tcBorders>
            <w:shd w:val="clear" w:color="auto" w:fill="auto"/>
            <w:vAlign w:val="center"/>
          </w:tcPr>
          <w:p w14:paraId="115D185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3B7AF45B"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76FD167B"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6545B33" w14:textId="77777777" w:rsidR="00213DEE" w:rsidRPr="00F1601C" w:rsidRDefault="00213DEE" w:rsidP="000D7F70">
            <w:pPr>
              <w:spacing w:line="240" w:lineRule="auto"/>
              <w:ind w:firstLine="0"/>
              <w:jc w:val="center"/>
              <w:rPr>
                <w:rFonts w:eastAsia="Times New Roman" w:cs="Calibri"/>
                <w:sz w:val="24"/>
                <w:szCs w:val="24"/>
              </w:rPr>
            </w:pPr>
          </w:p>
        </w:tc>
      </w:tr>
      <w:tr w:rsidR="00213DEE" w:rsidRPr="00F1601C" w14:paraId="32599BD3" w14:textId="77777777" w:rsidTr="000D7F70">
        <w:trPr>
          <w:trHeight w:val="468"/>
        </w:trPr>
        <w:tc>
          <w:tcPr>
            <w:tcW w:w="579" w:type="dxa"/>
            <w:tcBorders>
              <w:top w:val="nil"/>
              <w:left w:val="single" w:sz="4" w:space="0" w:color="auto"/>
              <w:bottom w:val="single" w:sz="4" w:space="0" w:color="000000"/>
              <w:right w:val="single" w:sz="4" w:space="0" w:color="auto"/>
            </w:tcBorders>
            <w:vAlign w:val="center"/>
          </w:tcPr>
          <w:p w14:paraId="05F7E3C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26</w:t>
            </w:r>
          </w:p>
        </w:tc>
        <w:tc>
          <w:tcPr>
            <w:tcW w:w="1813" w:type="dxa"/>
            <w:tcBorders>
              <w:top w:val="nil"/>
              <w:left w:val="single" w:sz="4" w:space="0" w:color="auto"/>
              <w:bottom w:val="single" w:sz="4" w:space="0" w:color="auto"/>
              <w:right w:val="single" w:sz="4" w:space="0" w:color="auto"/>
            </w:tcBorders>
            <w:vAlign w:val="center"/>
          </w:tcPr>
          <w:p w14:paraId="11EA2E1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Թասիկ</w:t>
            </w:r>
          </w:p>
        </w:tc>
        <w:tc>
          <w:tcPr>
            <w:tcW w:w="2395" w:type="dxa"/>
            <w:tcBorders>
              <w:top w:val="nil"/>
              <w:left w:val="nil"/>
              <w:bottom w:val="single" w:sz="4" w:space="0" w:color="auto"/>
              <w:right w:val="single" w:sz="4" w:space="0" w:color="auto"/>
            </w:tcBorders>
            <w:shd w:val="clear" w:color="auto" w:fill="auto"/>
            <w:vAlign w:val="center"/>
          </w:tcPr>
          <w:p w14:paraId="5FF64E24"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8</w:t>
            </w:r>
          </w:p>
        </w:tc>
        <w:tc>
          <w:tcPr>
            <w:tcW w:w="1461" w:type="dxa"/>
            <w:tcBorders>
              <w:top w:val="nil"/>
              <w:left w:val="nil"/>
              <w:bottom w:val="single" w:sz="4" w:space="0" w:color="auto"/>
              <w:right w:val="single" w:sz="4" w:space="0" w:color="auto"/>
            </w:tcBorders>
            <w:shd w:val="clear" w:color="auto" w:fill="auto"/>
            <w:vAlign w:val="center"/>
          </w:tcPr>
          <w:p w14:paraId="0720A09C"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9BE38D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1987F5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r>
      <w:tr w:rsidR="00213DEE" w:rsidRPr="00F1601C" w14:paraId="022DAD56" w14:textId="77777777" w:rsidTr="000D7F70">
        <w:trPr>
          <w:trHeight w:val="448"/>
        </w:trPr>
        <w:tc>
          <w:tcPr>
            <w:tcW w:w="579" w:type="dxa"/>
            <w:tcBorders>
              <w:top w:val="nil"/>
              <w:left w:val="single" w:sz="4" w:space="0" w:color="auto"/>
              <w:bottom w:val="single" w:sz="4" w:space="0" w:color="000000"/>
              <w:right w:val="single" w:sz="4" w:space="0" w:color="auto"/>
            </w:tcBorders>
            <w:vAlign w:val="center"/>
          </w:tcPr>
          <w:p w14:paraId="32BBAD1E"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27</w:t>
            </w:r>
          </w:p>
        </w:tc>
        <w:tc>
          <w:tcPr>
            <w:tcW w:w="1813" w:type="dxa"/>
            <w:tcBorders>
              <w:top w:val="nil"/>
              <w:left w:val="single" w:sz="4" w:space="0" w:color="auto"/>
              <w:bottom w:val="single" w:sz="4" w:space="0" w:color="auto"/>
              <w:right w:val="single" w:sz="4" w:space="0" w:color="auto"/>
            </w:tcBorders>
            <w:vAlign w:val="center"/>
          </w:tcPr>
          <w:p w14:paraId="64ED2BF7"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Տոլորս</w:t>
            </w:r>
          </w:p>
        </w:tc>
        <w:tc>
          <w:tcPr>
            <w:tcW w:w="2395" w:type="dxa"/>
            <w:tcBorders>
              <w:top w:val="nil"/>
              <w:left w:val="nil"/>
              <w:bottom w:val="single" w:sz="4" w:space="0" w:color="auto"/>
              <w:right w:val="single" w:sz="4" w:space="0" w:color="auto"/>
            </w:tcBorders>
            <w:shd w:val="clear" w:color="auto" w:fill="auto"/>
            <w:vAlign w:val="center"/>
          </w:tcPr>
          <w:p w14:paraId="79BC9B4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10</w:t>
            </w:r>
          </w:p>
        </w:tc>
        <w:tc>
          <w:tcPr>
            <w:tcW w:w="1461" w:type="dxa"/>
            <w:tcBorders>
              <w:top w:val="nil"/>
              <w:left w:val="nil"/>
              <w:bottom w:val="single" w:sz="4" w:space="0" w:color="auto"/>
              <w:right w:val="single" w:sz="4" w:space="0" w:color="auto"/>
            </w:tcBorders>
            <w:shd w:val="clear" w:color="auto" w:fill="auto"/>
            <w:vAlign w:val="center"/>
          </w:tcPr>
          <w:p w14:paraId="539E49B0"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7A7DBCA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44BC2D9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r>
      <w:tr w:rsidR="00213DEE" w:rsidRPr="00F1601C" w14:paraId="5A8EE6A9" w14:textId="77777777" w:rsidTr="000D7F70">
        <w:trPr>
          <w:trHeight w:val="381"/>
        </w:trPr>
        <w:tc>
          <w:tcPr>
            <w:tcW w:w="579" w:type="dxa"/>
            <w:tcBorders>
              <w:top w:val="nil"/>
              <w:left w:val="single" w:sz="4" w:space="0" w:color="auto"/>
              <w:bottom w:val="single" w:sz="4" w:space="0" w:color="000000"/>
              <w:right w:val="single" w:sz="4" w:space="0" w:color="auto"/>
            </w:tcBorders>
            <w:vAlign w:val="center"/>
          </w:tcPr>
          <w:p w14:paraId="2D5F678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28</w:t>
            </w:r>
          </w:p>
        </w:tc>
        <w:tc>
          <w:tcPr>
            <w:tcW w:w="1813" w:type="dxa"/>
            <w:tcBorders>
              <w:top w:val="nil"/>
              <w:left w:val="single" w:sz="4" w:space="0" w:color="auto"/>
              <w:bottom w:val="single" w:sz="4" w:space="0" w:color="auto"/>
              <w:right w:val="single" w:sz="4" w:space="0" w:color="auto"/>
            </w:tcBorders>
            <w:vAlign w:val="center"/>
          </w:tcPr>
          <w:p w14:paraId="4014659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Տորունիք</w:t>
            </w:r>
          </w:p>
        </w:tc>
        <w:tc>
          <w:tcPr>
            <w:tcW w:w="2395" w:type="dxa"/>
            <w:tcBorders>
              <w:top w:val="nil"/>
              <w:left w:val="nil"/>
              <w:bottom w:val="single" w:sz="4" w:space="0" w:color="auto"/>
              <w:right w:val="single" w:sz="4" w:space="0" w:color="auto"/>
            </w:tcBorders>
            <w:shd w:val="clear" w:color="auto" w:fill="auto"/>
            <w:vAlign w:val="center"/>
          </w:tcPr>
          <w:p w14:paraId="698B1D4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18EE7C64"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1026D52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CCB33CC"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r>
      <w:tr w:rsidR="00213DEE" w:rsidRPr="00F1601C" w14:paraId="331E10B1" w14:textId="77777777" w:rsidTr="000D7F70">
        <w:trPr>
          <w:trHeight w:val="429"/>
        </w:trPr>
        <w:tc>
          <w:tcPr>
            <w:tcW w:w="579" w:type="dxa"/>
            <w:tcBorders>
              <w:top w:val="nil"/>
              <w:left w:val="single" w:sz="4" w:space="0" w:color="auto"/>
              <w:bottom w:val="single" w:sz="4" w:space="0" w:color="000000"/>
              <w:right w:val="single" w:sz="4" w:space="0" w:color="auto"/>
            </w:tcBorders>
            <w:vAlign w:val="center"/>
          </w:tcPr>
          <w:p w14:paraId="3733BB2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29</w:t>
            </w:r>
          </w:p>
        </w:tc>
        <w:tc>
          <w:tcPr>
            <w:tcW w:w="1813" w:type="dxa"/>
            <w:tcBorders>
              <w:top w:val="nil"/>
              <w:left w:val="single" w:sz="4" w:space="0" w:color="auto"/>
              <w:bottom w:val="single" w:sz="4" w:space="0" w:color="auto"/>
              <w:right w:val="single" w:sz="4" w:space="0" w:color="auto"/>
            </w:tcBorders>
            <w:vAlign w:val="center"/>
          </w:tcPr>
          <w:p w14:paraId="569FDE9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Ույծ</w:t>
            </w:r>
          </w:p>
        </w:tc>
        <w:tc>
          <w:tcPr>
            <w:tcW w:w="2395" w:type="dxa"/>
            <w:tcBorders>
              <w:top w:val="nil"/>
              <w:left w:val="nil"/>
              <w:bottom w:val="single" w:sz="4" w:space="0" w:color="auto"/>
              <w:right w:val="single" w:sz="4" w:space="0" w:color="auto"/>
            </w:tcBorders>
            <w:shd w:val="clear" w:color="auto" w:fill="auto"/>
            <w:vAlign w:val="center"/>
          </w:tcPr>
          <w:p w14:paraId="4E2B711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9</w:t>
            </w:r>
          </w:p>
        </w:tc>
        <w:tc>
          <w:tcPr>
            <w:tcW w:w="1461" w:type="dxa"/>
            <w:tcBorders>
              <w:top w:val="nil"/>
              <w:left w:val="nil"/>
              <w:bottom w:val="single" w:sz="4" w:space="0" w:color="auto"/>
              <w:right w:val="single" w:sz="4" w:space="0" w:color="auto"/>
            </w:tcBorders>
            <w:shd w:val="clear" w:color="auto" w:fill="auto"/>
            <w:vAlign w:val="center"/>
          </w:tcPr>
          <w:p w14:paraId="739E739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4</w:t>
            </w:r>
          </w:p>
        </w:tc>
        <w:tc>
          <w:tcPr>
            <w:tcW w:w="2252" w:type="dxa"/>
            <w:tcBorders>
              <w:top w:val="nil"/>
              <w:left w:val="nil"/>
              <w:bottom w:val="single" w:sz="4" w:space="0" w:color="auto"/>
              <w:right w:val="single" w:sz="4" w:space="0" w:color="auto"/>
            </w:tcBorders>
            <w:shd w:val="clear" w:color="auto" w:fill="auto"/>
            <w:vAlign w:val="center"/>
          </w:tcPr>
          <w:p w14:paraId="20C47751"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C2218CC"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r>
      <w:tr w:rsidR="00213DEE" w:rsidRPr="00F1601C" w14:paraId="6244841A" w14:textId="77777777" w:rsidTr="000D7F70">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2373343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30</w:t>
            </w:r>
          </w:p>
        </w:tc>
        <w:tc>
          <w:tcPr>
            <w:tcW w:w="1813" w:type="dxa"/>
            <w:tcBorders>
              <w:top w:val="nil"/>
              <w:left w:val="nil"/>
              <w:bottom w:val="single" w:sz="4" w:space="0" w:color="auto"/>
              <w:right w:val="single" w:sz="4" w:space="0" w:color="auto"/>
            </w:tcBorders>
            <w:shd w:val="clear" w:color="auto" w:fill="auto"/>
            <w:vAlign w:val="center"/>
            <w:hideMark/>
          </w:tcPr>
          <w:p w14:paraId="15A5DFC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Վաղատին</w:t>
            </w:r>
          </w:p>
        </w:tc>
        <w:tc>
          <w:tcPr>
            <w:tcW w:w="2395" w:type="dxa"/>
            <w:tcBorders>
              <w:top w:val="nil"/>
              <w:left w:val="nil"/>
              <w:bottom w:val="single" w:sz="4" w:space="0" w:color="auto"/>
              <w:right w:val="single" w:sz="4" w:space="0" w:color="auto"/>
            </w:tcBorders>
            <w:shd w:val="clear" w:color="auto" w:fill="auto"/>
            <w:noWrap/>
            <w:vAlign w:val="center"/>
            <w:hideMark/>
          </w:tcPr>
          <w:p w14:paraId="1786433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10</w:t>
            </w:r>
          </w:p>
        </w:tc>
        <w:tc>
          <w:tcPr>
            <w:tcW w:w="1461" w:type="dxa"/>
            <w:tcBorders>
              <w:top w:val="nil"/>
              <w:left w:val="nil"/>
              <w:bottom w:val="single" w:sz="4" w:space="0" w:color="auto"/>
              <w:right w:val="single" w:sz="4" w:space="0" w:color="auto"/>
            </w:tcBorders>
            <w:shd w:val="clear" w:color="auto" w:fill="auto"/>
            <w:noWrap/>
            <w:vAlign w:val="center"/>
            <w:hideMark/>
          </w:tcPr>
          <w:p w14:paraId="14CE3741"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single" w:sz="4" w:space="0" w:color="auto"/>
              <w:bottom w:val="single" w:sz="4" w:space="0" w:color="000000"/>
              <w:right w:val="single" w:sz="4" w:space="0" w:color="auto"/>
            </w:tcBorders>
            <w:vAlign w:val="center"/>
            <w:hideMark/>
          </w:tcPr>
          <w:p w14:paraId="462A860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vAlign w:val="center"/>
            <w:hideMark/>
          </w:tcPr>
          <w:p w14:paraId="68641347"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8</w:t>
            </w:r>
          </w:p>
        </w:tc>
      </w:tr>
      <w:tr w:rsidR="00213DEE" w:rsidRPr="00F1601C" w14:paraId="73F2F7C4" w14:textId="77777777" w:rsidTr="000D7F70">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798CB63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31</w:t>
            </w:r>
          </w:p>
        </w:tc>
        <w:tc>
          <w:tcPr>
            <w:tcW w:w="1813" w:type="dxa"/>
            <w:tcBorders>
              <w:top w:val="nil"/>
              <w:left w:val="nil"/>
              <w:bottom w:val="single" w:sz="4" w:space="0" w:color="auto"/>
              <w:right w:val="single" w:sz="4" w:space="0" w:color="auto"/>
            </w:tcBorders>
            <w:shd w:val="clear" w:color="auto" w:fill="auto"/>
            <w:vAlign w:val="center"/>
          </w:tcPr>
          <w:p w14:paraId="2636E426"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Որոտնավան</w:t>
            </w:r>
          </w:p>
        </w:tc>
        <w:tc>
          <w:tcPr>
            <w:tcW w:w="2395" w:type="dxa"/>
            <w:tcBorders>
              <w:top w:val="nil"/>
              <w:left w:val="nil"/>
              <w:bottom w:val="single" w:sz="4" w:space="0" w:color="auto"/>
              <w:right w:val="single" w:sz="4" w:space="0" w:color="auto"/>
            </w:tcBorders>
            <w:shd w:val="clear" w:color="auto" w:fill="auto"/>
            <w:noWrap/>
            <w:vAlign w:val="center"/>
          </w:tcPr>
          <w:p w14:paraId="22DB580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5</w:t>
            </w:r>
          </w:p>
        </w:tc>
        <w:tc>
          <w:tcPr>
            <w:tcW w:w="1461" w:type="dxa"/>
            <w:tcBorders>
              <w:top w:val="nil"/>
              <w:left w:val="nil"/>
              <w:bottom w:val="single" w:sz="4" w:space="0" w:color="auto"/>
              <w:right w:val="single" w:sz="4" w:space="0" w:color="auto"/>
            </w:tcBorders>
            <w:shd w:val="clear" w:color="auto" w:fill="auto"/>
            <w:noWrap/>
            <w:vAlign w:val="center"/>
          </w:tcPr>
          <w:p w14:paraId="53CBDBCE"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single" w:sz="4" w:space="0" w:color="auto"/>
              <w:bottom w:val="single" w:sz="4" w:space="0" w:color="000000"/>
              <w:right w:val="single" w:sz="4" w:space="0" w:color="auto"/>
            </w:tcBorders>
            <w:vAlign w:val="center"/>
          </w:tcPr>
          <w:p w14:paraId="4EBC459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vAlign w:val="center"/>
          </w:tcPr>
          <w:p w14:paraId="27C60D2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r>
      <w:tr w:rsidR="00213DEE" w:rsidRPr="00F1601C" w14:paraId="605F0EFB" w14:textId="77777777" w:rsidTr="000D7F70">
        <w:trPr>
          <w:trHeight w:val="33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14:paraId="4B18044D" w14:textId="77777777" w:rsidR="00213DEE" w:rsidRPr="00F1601C" w:rsidRDefault="00213DEE" w:rsidP="000D7F70">
            <w:pPr>
              <w:spacing w:line="240" w:lineRule="auto"/>
              <w:ind w:firstLine="0"/>
              <w:jc w:val="center"/>
              <w:rPr>
                <w:rFonts w:eastAsia="Times New Roman" w:cs="Calibri"/>
                <w:sz w:val="24"/>
                <w:szCs w:val="24"/>
              </w:rPr>
            </w:pPr>
          </w:p>
        </w:tc>
        <w:tc>
          <w:tcPr>
            <w:tcW w:w="1813" w:type="dxa"/>
            <w:tcBorders>
              <w:top w:val="nil"/>
              <w:left w:val="nil"/>
              <w:bottom w:val="single" w:sz="4" w:space="0" w:color="auto"/>
              <w:right w:val="single" w:sz="4" w:space="0" w:color="auto"/>
            </w:tcBorders>
            <w:shd w:val="clear" w:color="auto" w:fill="auto"/>
            <w:noWrap/>
            <w:vAlign w:val="center"/>
            <w:hideMark/>
          </w:tcPr>
          <w:p w14:paraId="7369DF9A" w14:textId="77777777" w:rsidR="00213DEE" w:rsidRPr="00213DEE" w:rsidRDefault="00213DEE" w:rsidP="000D7F70">
            <w:pPr>
              <w:spacing w:line="240" w:lineRule="auto"/>
              <w:ind w:firstLine="0"/>
              <w:jc w:val="center"/>
              <w:rPr>
                <w:rFonts w:eastAsia="Times New Roman" w:cs="Calibri"/>
                <w:b/>
                <w:sz w:val="24"/>
                <w:szCs w:val="24"/>
              </w:rPr>
            </w:pPr>
            <w:r w:rsidRPr="00213DEE">
              <w:rPr>
                <w:rFonts w:eastAsia="Times New Roman" w:cs="Calibri"/>
                <w:b/>
                <w:sz w:val="24"/>
                <w:szCs w:val="24"/>
              </w:rPr>
              <w:t>Ընդամենը</w:t>
            </w:r>
          </w:p>
        </w:tc>
        <w:tc>
          <w:tcPr>
            <w:tcW w:w="2395" w:type="dxa"/>
            <w:tcBorders>
              <w:top w:val="nil"/>
              <w:left w:val="nil"/>
              <w:bottom w:val="single" w:sz="4" w:space="0" w:color="auto"/>
              <w:right w:val="single" w:sz="4" w:space="0" w:color="auto"/>
            </w:tcBorders>
            <w:shd w:val="clear" w:color="auto" w:fill="auto"/>
            <w:noWrap/>
            <w:vAlign w:val="center"/>
            <w:hideMark/>
          </w:tcPr>
          <w:p w14:paraId="3FB40AC9" w14:textId="77777777" w:rsidR="00213DEE" w:rsidRPr="00F1601C" w:rsidRDefault="00213DEE" w:rsidP="000D7F70">
            <w:pPr>
              <w:spacing w:line="240" w:lineRule="auto"/>
              <w:ind w:firstLine="0"/>
              <w:jc w:val="center"/>
              <w:rPr>
                <w:rFonts w:eastAsia="Times New Roman" w:cs="Calibri"/>
                <w:b/>
                <w:bCs/>
                <w:sz w:val="24"/>
                <w:szCs w:val="24"/>
              </w:rPr>
            </w:pPr>
            <w:r w:rsidRPr="00F1601C">
              <w:rPr>
                <w:rFonts w:eastAsia="Times New Roman" w:cs="Calibri"/>
                <w:b/>
                <w:bCs/>
                <w:sz w:val="24"/>
                <w:szCs w:val="24"/>
              </w:rPr>
              <w:t>273</w:t>
            </w:r>
          </w:p>
        </w:tc>
        <w:tc>
          <w:tcPr>
            <w:tcW w:w="1461" w:type="dxa"/>
            <w:tcBorders>
              <w:top w:val="nil"/>
              <w:left w:val="nil"/>
              <w:bottom w:val="single" w:sz="4" w:space="0" w:color="auto"/>
              <w:right w:val="single" w:sz="4" w:space="0" w:color="auto"/>
            </w:tcBorders>
            <w:shd w:val="clear" w:color="auto" w:fill="auto"/>
            <w:noWrap/>
            <w:vAlign w:val="center"/>
            <w:hideMark/>
          </w:tcPr>
          <w:p w14:paraId="790E93F6" w14:textId="77777777" w:rsidR="00213DEE" w:rsidRPr="00F1601C" w:rsidRDefault="00213DEE" w:rsidP="000D7F70">
            <w:pPr>
              <w:spacing w:line="240" w:lineRule="auto"/>
              <w:ind w:firstLine="0"/>
              <w:jc w:val="center"/>
              <w:rPr>
                <w:rFonts w:eastAsia="Times New Roman" w:cs="Calibri"/>
                <w:b/>
                <w:bCs/>
                <w:sz w:val="24"/>
                <w:szCs w:val="24"/>
              </w:rPr>
            </w:pPr>
            <w:r w:rsidRPr="00F1601C">
              <w:rPr>
                <w:rFonts w:eastAsia="Times New Roman" w:cs="Calibri"/>
                <w:b/>
                <w:bCs/>
                <w:sz w:val="24"/>
                <w:szCs w:val="24"/>
              </w:rPr>
              <w:t>317</w:t>
            </w:r>
          </w:p>
        </w:tc>
        <w:tc>
          <w:tcPr>
            <w:tcW w:w="2252" w:type="dxa"/>
            <w:tcBorders>
              <w:top w:val="nil"/>
              <w:left w:val="nil"/>
              <w:bottom w:val="single" w:sz="4" w:space="0" w:color="auto"/>
              <w:right w:val="single" w:sz="4" w:space="0" w:color="auto"/>
            </w:tcBorders>
            <w:shd w:val="clear" w:color="auto" w:fill="auto"/>
            <w:noWrap/>
            <w:vAlign w:val="center"/>
            <w:hideMark/>
          </w:tcPr>
          <w:p w14:paraId="3F4F477E" w14:textId="77777777" w:rsidR="00213DEE" w:rsidRPr="00F1601C" w:rsidRDefault="00213DEE" w:rsidP="000D7F70">
            <w:pPr>
              <w:spacing w:line="240" w:lineRule="auto"/>
              <w:ind w:firstLine="0"/>
              <w:jc w:val="center"/>
              <w:rPr>
                <w:rFonts w:eastAsia="Times New Roman" w:cs="Calibri"/>
                <w:b/>
                <w:bCs/>
                <w:sz w:val="24"/>
                <w:szCs w:val="24"/>
              </w:rPr>
            </w:pPr>
            <w:r w:rsidRPr="00F1601C">
              <w:rPr>
                <w:rFonts w:eastAsia="Times New Roman" w:cs="Calibri"/>
                <w:b/>
                <w:bCs/>
                <w:sz w:val="24"/>
                <w:szCs w:val="24"/>
              </w:rPr>
              <w:t>154</w:t>
            </w:r>
          </w:p>
        </w:tc>
        <w:tc>
          <w:tcPr>
            <w:tcW w:w="1604" w:type="dxa"/>
            <w:tcBorders>
              <w:top w:val="nil"/>
              <w:left w:val="nil"/>
              <w:bottom w:val="single" w:sz="4" w:space="0" w:color="auto"/>
              <w:right w:val="single" w:sz="4" w:space="0" w:color="auto"/>
            </w:tcBorders>
            <w:shd w:val="clear" w:color="auto" w:fill="auto"/>
            <w:noWrap/>
            <w:vAlign w:val="center"/>
            <w:hideMark/>
          </w:tcPr>
          <w:p w14:paraId="5F7681D1" w14:textId="77777777" w:rsidR="00213DEE" w:rsidRPr="00F1601C" w:rsidRDefault="00213DEE" w:rsidP="000D7F70">
            <w:pPr>
              <w:spacing w:line="240" w:lineRule="auto"/>
              <w:ind w:firstLine="0"/>
              <w:jc w:val="center"/>
              <w:rPr>
                <w:rFonts w:eastAsia="Times New Roman" w:cs="Calibri"/>
                <w:b/>
                <w:bCs/>
                <w:sz w:val="24"/>
                <w:szCs w:val="24"/>
              </w:rPr>
            </w:pPr>
            <w:r w:rsidRPr="00F1601C">
              <w:rPr>
                <w:rFonts w:eastAsia="Times New Roman" w:cs="Calibri"/>
                <w:b/>
                <w:bCs/>
                <w:sz w:val="24"/>
                <w:szCs w:val="24"/>
              </w:rPr>
              <w:t>503</w:t>
            </w:r>
          </w:p>
        </w:tc>
      </w:tr>
      <w:tr w:rsidR="00213DEE" w:rsidRPr="00F1601C" w14:paraId="0B172658" w14:textId="77777777" w:rsidTr="000D7F70">
        <w:trPr>
          <w:trHeight w:val="943"/>
        </w:trPr>
        <w:tc>
          <w:tcPr>
            <w:tcW w:w="579" w:type="dxa"/>
            <w:tcBorders>
              <w:top w:val="nil"/>
              <w:left w:val="single" w:sz="4" w:space="0" w:color="auto"/>
              <w:bottom w:val="single" w:sz="4" w:space="0" w:color="auto"/>
              <w:right w:val="single" w:sz="4" w:space="0" w:color="auto"/>
            </w:tcBorders>
            <w:shd w:val="clear" w:color="auto" w:fill="auto"/>
            <w:noWrap/>
            <w:vAlign w:val="center"/>
          </w:tcPr>
          <w:p w14:paraId="39CEAE24" w14:textId="77777777" w:rsidR="00213DEE" w:rsidRPr="00F1601C" w:rsidRDefault="00213DEE" w:rsidP="000D7F70">
            <w:pPr>
              <w:spacing w:line="240" w:lineRule="auto"/>
              <w:ind w:firstLine="0"/>
              <w:jc w:val="center"/>
              <w:rPr>
                <w:rFonts w:eastAsia="Times New Roman" w:cs="Calibri"/>
                <w:sz w:val="24"/>
                <w:szCs w:val="24"/>
              </w:rPr>
            </w:pPr>
          </w:p>
        </w:tc>
        <w:tc>
          <w:tcPr>
            <w:tcW w:w="5669" w:type="dxa"/>
            <w:gridSpan w:val="3"/>
            <w:tcBorders>
              <w:top w:val="nil"/>
              <w:left w:val="nil"/>
              <w:bottom w:val="single" w:sz="4" w:space="0" w:color="auto"/>
              <w:right w:val="single" w:sz="4" w:space="0" w:color="auto"/>
            </w:tcBorders>
            <w:shd w:val="clear" w:color="auto" w:fill="auto"/>
            <w:noWrap/>
            <w:vAlign w:val="center"/>
          </w:tcPr>
          <w:p w14:paraId="48FB77B0" w14:textId="77777777" w:rsidR="00213DEE" w:rsidRPr="00F1601C" w:rsidRDefault="00213DEE" w:rsidP="000D7F70">
            <w:pPr>
              <w:spacing w:line="240" w:lineRule="auto"/>
              <w:ind w:firstLine="0"/>
              <w:jc w:val="center"/>
              <w:rPr>
                <w:rFonts w:eastAsia="Times New Roman" w:cs="Calibri"/>
                <w:b/>
                <w:bCs/>
                <w:sz w:val="24"/>
                <w:szCs w:val="24"/>
              </w:rPr>
            </w:pPr>
            <w:r>
              <w:rPr>
                <w:rFonts w:eastAsia="Times New Roman" w:cs="Calibri"/>
                <w:b/>
                <w:bCs/>
                <w:sz w:val="24"/>
                <w:szCs w:val="24"/>
              </w:rPr>
              <w:t>Մինչև 2022թ. խոշորացումը</w:t>
            </w:r>
          </w:p>
        </w:tc>
        <w:tc>
          <w:tcPr>
            <w:tcW w:w="3856" w:type="dxa"/>
            <w:gridSpan w:val="2"/>
            <w:tcBorders>
              <w:top w:val="nil"/>
              <w:left w:val="nil"/>
              <w:bottom w:val="single" w:sz="4" w:space="0" w:color="auto"/>
              <w:right w:val="single" w:sz="4" w:space="0" w:color="auto"/>
            </w:tcBorders>
            <w:shd w:val="clear" w:color="auto" w:fill="auto"/>
            <w:noWrap/>
            <w:vAlign w:val="center"/>
          </w:tcPr>
          <w:p w14:paraId="722B8841" w14:textId="77777777" w:rsidR="00213DEE" w:rsidRPr="00F1601C" w:rsidRDefault="00213DEE" w:rsidP="000D7F70">
            <w:pPr>
              <w:spacing w:line="240" w:lineRule="auto"/>
              <w:ind w:firstLine="0"/>
              <w:jc w:val="center"/>
              <w:rPr>
                <w:rFonts w:eastAsia="Times New Roman" w:cs="Calibri"/>
                <w:b/>
                <w:bCs/>
                <w:sz w:val="24"/>
                <w:szCs w:val="24"/>
              </w:rPr>
            </w:pPr>
            <w:r>
              <w:rPr>
                <w:rFonts w:eastAsia="Times New Roman" w:cs="Calibri"/>
                <w:b/>
                <w:bCs/>
                <w:sz w:val="24"/>
                <w:szCs w:val="24"/>
              </w:rPr>
              <w:t>2022թ. խոշորացումից հետո</w:t>
            </w:r>
          </w:p>
        </w:tc>
      </w:tr>
      <w:tr w:rsidR="00213DEE" w:rsidRPr="00F1601C" w14:paraId="4FE55199" w14:textId="77777777" w:rsidTr="000D7F70">
        <w:trPr>
          <w:trHeight w:val="405"/>
        </w:trPr>
        <w:tc>
          <w:tcPr>
            <w:tcW w:w="579" w:type="dxa"/>
            <w:tcBorders>
              <w:top w:val="nil"/>
              <w:left w:val="single" w:sz="4" w:space="0" w:color="auto"/>
              <w:bottom w:val="single" w:sz="4" w:space="0" w:color="000000"/>
              <w:right w:val="single" w:sz="4" w:space="0" w:color="auto"/>
            </w:tcBorders>
            <w:vAlign w:val="center"/>
          </w:tcPr>
          <w:p w14:paraId="1226B3D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w:t>
            </w:r>
          </w:p>
        </w:tc>
        <w:tc>
          <w:tcPr>
            <w:tcW w:w="1813" w:type="dxa"/>
            <w:tcBorders>
              <w:top w:val="nil"/>
              <w:left w:val="single" w:sz="4" w:space="0" w:color="auto"/>
              <w:bottom w:val="single" w:sz="4" w:space="0" w:color="auto"/>
              <w:right w:val="single" w:sz="4" w:space="0" w:color="auto"/>
            </w:tcBorders>
            <w:vAlign w:val="center"/>
          </w:tcPr>
          <w:p w14:paraId="71CE2FF2"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Սիսիան</w:t>
            </w:r>
          </w:p>
        </w:tc>
        <w:tc>
          <w:tcPr>
            <w:tcW w:w="2395" w:type="dxa"/>
            <w:tcBorders>
              <w:top w:val="nil"/>
              <w:left w:val="nil"/>
              <w:bottom w:val="single" w:sz="4" w:space="0" w:color="auto"/>
              <w:right w:val="single" w:sz="4" w:space="0" w:color="auto"/>
            </w:tcBorders>
            <w:shd w:val="clear" w:color="auto" w:fill="auto"/>
            <w:vAlign w:val="center"/>
          </w:tcPr>
          <w:p w14:paraId="0E1245E3"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60</w:t>
            </w:r>
          </w:p>
        </w:tc>
        <w:tc>
          <w:tcPr>
            <w:tcW w:w="1461" w:type="dxa"/>
            <w:tcBorders>
              <w:top w:val="nil"/>
              <w:left w:val="nil"/>
              <w:bottom w:val="single" w:sz="4" w:space="0" w:color="auto"/>
              <w:right w:val="single" w:sz="4" w:space="0" w:color="auto"/>
            </w:tcBorders>
            <w:shd w:val="clear" w:color="auto" w:fill="auto"/>
            <w:vAlign w:val="center"/>
          </w:tcPr>
          <w:p w14:paraId="6E0FC963"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364</w:t>
            </w:r>
          </w:p>
        </w:tc>
        <w:tc>
          <w:tcPr>
            <w:tcW w:w="2252" w:type="dxa"/>
            <w:tcBorders>
              <w:top w:val="nil"/>
              <w:left w:val="nil"/>
              <w:bottom w:val="single" w:sz="4" w:space="0" w:color="auto"/>
              <w:right w:val="single" w:sz="4" w:space="0" w:color="auto"/>
            </w:tcBorders>
            <w:shd w:val="clear" w:color="auto" w:fill="auto"/>
            <w:vAlign w:val="center"/>
          </w:tcPr>
          <w:p w14:paraId="6EADD67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75</w:t>
            </w:r>
          </w:p>
        </w:tc>
        <w:tc>
          <w:tcPr>
            <w:tcW w:w="1604" w:type="dxa"/>
            <w:tcBorders>
              <w:top w:val="nil"/>
              <w:left w:val="nil"/>
              <w:bottom w:val="single" w:sz="4" w:space="0" w:color="auto"/>
              <w:right w:val="single" w:sz="4" w:space="0" w:color="auto"/>
            </w:tcBorders>
            <w:shd w:val="clear" w:color="auto" w:fill="auto"/>
            <w:vAlign w:val="center"/>
          </w:tcPr>
          <w:p w14:paraId="1E08BA71"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370</w:t>
            </w:r>
          </w:p>
        </w:tc>
      </w:tr>
      <w:tr w:rsidR="00213DEE" w:rsidRPr="00F1601C" w14:paraId="49353BA5" w14:textId="77777777" w:rsidTr="000D7F70">
        <w:trPr>
          <w:trHeight w:val="412"/>
        </w:trPr>
        <w:tc>
          <w:tcPr>
            <w:tcW w:w="579" w:type="dxa"/>
            <w:tcBorders>
              <w:top w:val="nil"/>
              <w:left w:val="single" w:sz="4" w:space="0" w:color="auto"/>
              <w:bottom w:val="single" w:sz="4" w:space="0" w:color="000000"/>
              <w:right w:val="single" w:sz="4" w:space="0" w:color="auto"/>
            </w:tcBorders>
            <w:vAlign w:val="center"/>
          </w:tcPr>
          <w:p w14:paraId="2B783E8A"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lastRenderedPageBreak/>
              <w:t>2</w:t>
            </w:r>
          </w:p>
        </w:tc>
        <w:tc>
          <w:tcPr>
            <w:tcW w:w="1813" w:type="dxa"/>
            <w:tcBorders>
              <w:top w:val="nil"/>
              <w:left w:val="single" w:sz="4" w:space="0" w:color="auto"/>
              <w:bottom w:val="single" w:sz="4" w:space="0" w:color="auto"/>
              <w:right w:val="single" w:sz="4" w:space="0" w:color="auto"/>
            </w:tcBorders>
            <w:vAlign w:val="center"/>
          </w:tcPr>
          <w:p w14:paraId="3F03F37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Անգեղակոթ</w:t>
            </w:r>
          </w:p>
        </w:tc>
        <w:tc>
          <w:tcPr>
            <w:tcW w:w="2395" w:type="dxa"/>
            <w:tcBorders>
              <w:top w:val="nil"/>
              <w:left w:val="nil"/>
              <w:bottom w:val="single" w:sz="4" w:space="0" w:color="auto"/>
              <w:right w:val="single" w:sz="4" w:space="0" w:color="auto"/>
            </w:tcBorders>
            <w:shd w:val="clear" w:color="auto" w:fill="auto"/>
            <w:vAlign w:val="center"/>
          </w:tcPr>
          <w:p w14:paraId="159F48EA"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1ABCED1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16</w:t>
            </w:r>
          </w:p>
        </w:tc>
        <w:tc>
          <w:tcPr>
            <w:tcW w:w="2252" w:type="dxa"/>
            <w:tcBorders>
              <w:top w:val="nil"/>
              <w:left w:val="nil"/>
              <w:bottom w:val="single" w:sz="4" w:space="0" w:color="auto"/>
              <w:right w:val="single" w:sz="4" w:space="0" w:color="auto"/>
            </w:tcBorders>
            <w:shd w:val="clear" w:color="auto" w:fill="auto"/>
            <w:vAlign w:val="center"/>
          </w:tcPr>
          <w:p w14:paraId="5CE021A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4</w:t>
            </w:r>
          </w:p>
        </w:tc>
        <w:tc>
          <w:tcPr>
            <w:tcW w:w="1604" w:type="dxa"/>
            <w:tcBorders>
              <w:top w:val="nil"/>
              <w:left w:val="nil"/>
              <w:bottom w:val="single" w:sz="4" w:space="0" w:color="auto"/>
              <w:right w:val="single" w:sz="4" w:space="0" w:color="auto"/>
            </w:tcBorders>
            <w:shd w:val="clear" w:color="auto" w:fill="auto"/>
            <w:vAlign w:val="center"/>
          </w:tcPr>
          <w:p w14:paraId="1D79155C"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16</w:t>
            </w:r>
          </w:p>
        </w:tc>
      </w:tr>
      <w:tr w:rsidR="00213DEE" w:rsidRPr="00F1601C" w14:paraId="6FD4C5BE" w14:textId="77777777" w:rsidTr="000D7F70">
        <w:trPr>
          <w:trHeight w:val="292"/>
        </w:trPr>
        <w:tc>
          <w:tcPr>
            <w:tcW w:w="579" w:type="dxa"/>
            <w:tcBorders>
              <w:top w:val="nil"/>
              <w:left w:val="single" w:sz="4" w:space="0" w:color="auto"/>
              <w:bottom w:val="single" w:sz="4" w:space="0" w:color="000000"/>
              <w:right w:val="single" w:sz="4" w:space="0" w:color="auto"/>
            </w:tcBorders>
            <w:vAlign w:val="center"/>
          </w:tcPr>
          <w:p w14:paraId="1A3DFEE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3</w:t>
            </w:r>
          </w:p>
        </w:tc>
        <w:tc>
          <w:tcPr>
            <w:tcW w:w="1813" w:type="dxa"/>
            <w:tcBorders>
              <w:top w:val="nil"/>
              <w:left w:val="single" w:sz="4" w:space="0" w:color="auto"/>
              <w:bottom w:val="single" w:sz="4" w:space="0" w:color="auto"/>
              <w:right w:val="single" w:sz="4" w:space="0" w:color="auto"/>
            </w:tcBorders>
            <w:vAlign w:val="center"/>
          </w:tcPr>
          <w:p w14:paraId="57680B0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Արևիս</w:t>
            </w:r>
          </w:p>
        </w:tc>
        <w:tc>
          <w:tcPr>
            <w:tcW w:w="2395" w:type="dxa"/>
            <w:tcBorders>
              <w:top w:val="nil"/>
              <w:left w:val="nil"/>
              <w:bottom w:val="single" w:sz="4" w:space="0" w:color="auto"/>
              <w:right w:val="single" w:sz="4" w:space="0" w:color="auto"/>
            </w:tcBorders>
            <w:shd w:val="clear" w:color="auto" w:fill="auto"/>
            <w:vAlign w:val="center"/>
          </w:tcPr>
          <w:p w14:paraId="4D7CE197"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4AE73EF6"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24674CCB"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9F9D107" w14:textId="77777777" w:rsidR="00213DEE" w:rsidRPr="0063436E" w:rsidRDefault="00213DEE" w:rsidP="000D7F70">
            <w:pPr>
              <w:spacing w:line="240" w:lineRule="auto"/>
              <w:ind w:firstLine="0"/>
              <w:jc w:val="center"/>
              <w:rPr>
                <w:rFonts w:eastAsia="Times New Roman" w:cs="Calibri"/>
                <w:sz w:val="24"/>
                <w:szCs w:val="24"/>
              </w:rPr>
            </w:pPr>
          </w:p>
        </w:tc>
      </w:tr>
      <w:tr w:rsidR="00213DEE" w:rsidRPr="00F1601C" w14:paraId="401472D9" w14:textId="77777777" w:rsidTr="000D7F70">
        <w:trPr>
          <w:trHeight w:val="379"/>
        </w:trPr>
        <w:tc>
          <w:tcPr>
            <w:tcW w:w="579" w:type="dxa"/>
            <w:tcBorders>
              <w:top w:val="nil"/>
              <w:left w:val="single" w:sz="4" w:space="0" w:color="auto"/>
              <w:bottom w:val="single" w:sz="4" w:space="0" w:color="000000"/>
              <w:right w:val="single" w:sz="4" w:space="0" w:color="auto"/>
            </w:tcBorders>
            <w:vAlign w:val="center"/>
          </w:tcPr>
          <w:p w14:paraId="50B2FFCF"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4</w:t>
            </w:r>
          </w:p>
        </w:tc>
        <w:tc>
          <w:tcPr>
            <w:tcW w:w="1813" w:type="dxa"/>
            <w:tcBorders>
              <w:top w:val="nil"/>
              <w:left w:val="single" w:sz="4" w:space="0" w:color="auto"/>
              <w:bottom w:val="single" w:sz="4" w:space="0" w:color="auto"/>
              <w:right w:val="single" w:sz="4" w:space="0" w:color="auto"/>
            </w:tcBorders>
            <w:vAlign w:val="center"/>
          </w:tcPr>
          <w:p w14:paraId="7E0C96B7"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Աշոտավան</w:t>
            </w:r>
          </w:p>
        </w:tc>
        <w:tc>
          <w:tcPr>
            <w:tcW w:w="2395" w:type="dxa"/>
            <w:tcBorders>
              <w:top w:val="nil"/>
              <w:left w:val="nil"/>
              <w:bottom w:val="single" w:sz="4" w:space="0" w:color="auto"/>
              <w:right w:val="single" w:sz="4" w:space="0" w:color="auto"/>
            </w:tcBorders>
            <w:shd w:val="clear" w:color="auto" w:fill="auto"/>
            <w:vAlign w:val="center"/>
          </w:tcPr>
          <w:p w14:paraId="43FEE79C"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250832B3"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10</w:t>
            </w:r>
          </w:p>
        </w:tc>
        <w:tc>
          <w:tcPr>
            <w:tcW w:w="2252" w:type="dxa"/>
            <w:tcBorders>
              <w:top w:val="nil"/>
              <w:left w:val="nil"/>
              <w:bottom w:val="single" w:sz="4" w:space="0" w:color="auto"/>
              <w:right w:val="single" w:sz="4" w:space="0" w:color="auto"/>
            </w:tcBorders>
            <w:shd w:val="clear" w:color="auto" w:fill="auto"/>
            <w:vAlign w:val="center"/>
          </w:tcPr>
          <w:p w14:paraId="468DCD80"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4911847C" w14:textId="77777777" w:rsidR="00213DEE" w:rsidRPr="0063436E" w:rsidRDefault="00213DEE" w:rsidP="000D7F70">
            <w:pPr>
              <w:spacing w:line="240" w:lineRule="auto"/>
              <w:ind w:firstLine="0"/>
              <w:jc w:val="center"/>
              <w:rPr>
                <w:rFonts w:eastAsia="Times New Roman" w:cs="Calibri"/>
                <w:sz w:val="24"/>
                <w:szCs w:val="24"/>
              </w:rPr>
            </w:pPr>
            <w:r w:rsidRPr="0063436E">
              <w:rPr>
                <w:rFonts w:eastAsia="Times New Roman" w:cs="Calibri"/>
                <w:sz w:val="24"/>
                <w:szCs w:val="24"/>
              </w:rPr>
              <w:t>10</w:t>
            </w:r>
          </w:p>
        </w:tc>
      </w:tr>
      <w:tr w:rsidR="00213DEE" w:rsidRPr="00F1601C" w14:paraId="33ECE663" w14:textId="77777777" w:rsidTr="000D7F70">
        <w:trPr>
          <w:trHeight w:val="413"/>
        </w:trPr>
        <w:tc>
          <w:tcPr>
            <w:tcW w:w="579" w:type="dxa"/>
            <w:tcBorders>
              <w:top w:val="nil"/>
              <w:left w:val="single" w:sz="4" w:space="0" w:color="auto"/>
              <w:bottom w:val="single" w:sz="4" w:space="0" w:color="000000"/>
              <w:right w:val="single" w:sz="4" w:space="0" w:color="auto"/>
            </w:tcBorders>
            <w:vAlign w:val="center"/>
          </w:tcPr>
          <w:p w14:paraId="6B86B497"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5</w:t>
            </w:r>
          </w:p>
        </w:tc>
        <w:tc>
          <w:tcPr>
            <w:tcW w:w="1813" w:type="dxa"/>
            <w:tcBorders>
              <w:top w:val="nil"/>
              <w:left w:val="single" w:sz="4" w:space="0" w:color="auto"/>
              <w:bottom w:val="single" w:sz="4" w:space="0" w:color="auto"/>
              <w:right w:val="single" w:sz="4" w:space="0" w:color="auto"/>
            </w:tcBorders>
            <w:vAlign w:val="center"/>
          </w:tcPr>
          <w:p w14:paraId="29CAE2D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Աղիտու</w:t>
            </w:r>
          </w:p>
        </w:tc>
        <w:tc>
          <w:tcPr>
            <w:tcW w:w="2395" w:type="dxa"/>
            <w:tcBorders>
              <w:top w:val="nil"/>
              <w:left w:val="nil"/>
              <w:bottom w:val="single" w:sz="4" w:space="0" w:color="auto"/>
              <w:right w:val="single" w:sz="4" w:space="0" w:color="auto"/>
            </w:tcBorders>
            <w:shd w:val="clear" w:color="auto" w:fill="auto"/>
            <w:vAlign w:val="center"/>
          </w:tcPr>
          <w:p w14:paraId="676C3D5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E7B505C"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c>
          <w:tcPr>
            <w:tcW w:w="2252" w:type="dxa"/>
            <w:tcBorders>
              <w:top w:val="nil"/>
              <w:left w:val="nil"/>
              <w:bottom w:val="single" w:sz="4" w:space="0" w:color="auto"/>
              <w:right w:val="single" w:sz="4" w:space="0" w:color="auto"/>
            </w:tcBorders>
            <w:shd w:val="clear" w:color="auto" w:fill="auto"/>
            <w:vAlign w:val="center"/>
          </w:tcPr>
          <w:p w14:paraId="1BC6B403"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0F4A1B8" w14:textId="77777777" w:rsidR="00213DEE" w:rsidRPr="0063436E" w:rsidRDefault="00213DEE" w:rsidP="000D7F70">
            <w:pPr>
              <w:spacing w:line="240" w:lineRule="auto"/>
              <w:ind w:firstLine="0"/>
              <w:jc w:val="center"/>
              <w:rPr>
                <w:rFonts w:eastAsia="Times New Roman" w:cs="Calibri"/>
                <w:sz w:val="24"/>
                <w:szCs w:val="24"/>
              </w:rPr>
            </w:pPr>
            <w:r w:rsidRPr="0063436E">
              <w:rPr>
                <w:rFonts w:eastAsia="Times New Roman" w:cs="Calibri"/>
                <w:sz w:val="24"/>
                <w:szCs w:val="24"/>
              </w:rPr>
              <w:t>6</w:t>
            </w:r>
          </w:p>
        </w:tc>
      </w:tr>
      <w:tr w:rsidR="00213DEE" w:rsidRPr="00F1601C" w14:paraId="304AA125" w14:textId="77777777" w:rsidTr="000D7F70">
        <w:trPr>
          <w:trHeight w:val="406"/>
        </w:trPr>
        <w:tc>
          <w:tcPr>
            <w:tcW w:w="579" w:type="dxa"/>
            <w:tcBorders>
              <w:top w:val="nil"/>
              <w:left w:val="single" w:sz="4" w:space="0" w:color="auto"/>
              <w:bottom w:val="single" w:sz="4" w:space="0" w:color="000000"/>
              <w:right w:val="single" w:sz="4" w:space="0" w:color="auto"/>
            </w:tcBorders>
            <w:vAlign w:val="center"/>
          </w:tcPr>
          <w:p w14:paraId="224F35F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6</w:t>
            </w:r>
          </w:p>
        </w:tc>
        <w:tc>
          <w:tcPr>
            <w:tcW w:w="1813" w:type="dxa"/>
            <w:tcBorders>
              <w:top w:val="nil"/>
              <w:left w:val="single" w:sz="4" w:space="0" w:color="auto"/>
              <w:bottom w:val="single" w:sz="4" w:space="0" w:color="auto"/>
              <w:right w:val="single" w:sz="4" w:space="0" w:color="auto"/>
            </w:tcBorders>
            <w:vAlign w:val="center"/>
          </w:tcPr>
          <w:p w14:paraId="53D50716"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Ախլաթյան</w:t>
            </w:r>
          </w:p>
        </w:tc>
        <w:tc>
          <w:tcPr>
            <w:tcW w:w="2395" w:type="dxa"/>
            <w:tcBorders>
              <w:top w:val="nil"/>
              <w:left w:val="nil"/>
              <w:bottom w:val="single" w:sz="4" w:space="0" w:color="auto"/>
              <w:right w:val="single" w:sz="4" w:space="0" w:color="auto"/>
            </w:tcBorders>
            <w:shd w:val="clear" w:color="auto" w:fill="auto"/>
            <w:vAlign w:val="center"/>
          </w:tcPr>
          <w:p w14:paraId="2E7DBB1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287F7B5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3DAB502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02E0389"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r>
      <w:tr w:rsidR="00213DEE" w:rsidRPr="00F1601C" w14:paraId="3564A59A" w14:textId="77777777" w:rsidTr="000D7F70">
        <w:trPr>
          <w:trHeight w:val="425"/>
        </w:trPr>
        <w:tc>
          <w:tcPr>
            <w:tcW w:w="579" w:type="dxa"/>
            <w:tcBorders>
              <w:top w:val="nil"/>
              <w:left w:val="single" w:sz="4" w:space="0" w:color="auto"/>
              <w:bottom w:val="single" w:sz="4" w:space="0" w:color="000000"/>
              <w:right w:val="single" w:sz="4" w:space="0" w:color="auto"/>
            </w:tcBorders>
            <w:vAlign w:val="center"/>
          </w:tcPr>
          <w:p w14:paraId="3A14E46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7</w:t>
            </w:r>
          </w:p>
        </w:tc>
        <w:tc>
          <w:tcPr>
            <w:tcW w:w="1813" w:type="dxa"/>
            <w:tcBorders>
              <w:top w:val="nil"/>
              <w:left w:val="single" w:sz="4" w:space="0" w:color="auto"/>
              <w:bottom w:val="single" w:sz="4" w:space="0" w:color="auto"/>
              <w:right w:val="single" w:sz="4" w:space="0" w:color="auto"/>
            </w:tcBorders>
            <w:vAlign w:val="center"/>
          </w:tcPr>
          <w:p w14:paraId="4E8A323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Բալաք</w:t>
            </w:r>
          </w:p>
        </w:tc>
        <w:tc>
          <w:tcPr>
            <w:tcW w:w="2395" w:type="dxa"/>
            <w:tcBorders>
              <w:top w:val="nil"/>
              <w:left w:val="nil"/>
              <w:bottom w:val="single" w:sz="4" w:space="0" w:color="auto"/>
              <w:right w:val="single" w:sz="4" w:space="0" w:color="auto"/>
            </w:tcBorders>
            <w:shd w:val="clear" w:color="auto" w:fill="auto"/>
            <w:vAlign w:val="center"/>
          </w:tcPr>
          <w:p w14:paraId="26B4F458"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070EACB0"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590391C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c>
          <w:tcPr>
            <w:tcW w:w="1604" w:type="dxa"/>
            <w:tcBorders>
              <w:top w:val="nil"/>
              <w:left w:val="nil"/>
              <w:bottom w:val="single" w:sz="4" w:space="0" w:color="auto"/>
              <w:right w:val="single" w:sz="4" w:space="0" w:color="auto"/>
            </w:tcBorders>
            <w:shd w:val="clear" w:color="auto" w:fill="auto"/>
            <w:vAlign w:val="center"/>
          </w:tcPr>
          <w:p w14:paraId="78FDA30A" w14:textId="77777777" w:rsidR="00213DEE" w:rsidRPr="0063436E" w:rsidRDefault="00213DEE" w:rsidP="000D7F70">
            <w:pPr>
              <w:spacing w:line="240" w:lineRule="auto"/>
              <w:ind w:firstLine="0"/>
              <w:jc w:val="center"/>
              <w:rPr>
                <w:rFonts w:eastAsia="Times New Roman" w:cs="Calibri"/>
                <w:sz w:val="24"/>
                <w:szCs w:val="24"/>
              </w:rPr>
            </w:pPr>
          </w:p>
        </w:tc>
      </w:tr>
      <w:tr w:rsidR="00213DEE" w:rsidRPr="00F1601C" w14:paraId="0B9E9ACE" w14:textId="77777777" w:rsidTr="000D7F70">
        <w:trPr>
          <w:trHeight w:val="275"/>
        </w:trPr>
        <w:tc>
          <w:tcPr>
            <w:tcW w:w="579" w:type="dxa"/>
            <w:tcBorders>
              <w:top w:val="nil"/>
              <w:left w:val="single" w:sz="4" w:space="0" w:color="auto"/>
              <w:bottom w:val="single" w:sz="4" w:space="0" w:color="000000"/>
              <w:right w:val="single" w:sz="4" w:space="0" w:color="auto"/>
            </w:tcBorders>
            <w:vAlign w:val="center"/>
          </w:tcPr>
          <w:p w14:paraId="7131DF3B"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8</w:t>
            </w:r>
          </w:p>
        </w:tc>
        <w:tc>
          <w:tcPr>
            <w:tcW w:w="1813" w:type="dxa"/>
            <w:tcBorders>
              <w:top w:val="nil"/>
              <w:left w:val="single" w:sz="4" w:space="0" w:color="auto"/>
              <w:bottom w:val="single" w:sz="4" w:space="0" w:color="auto"/>
              <w:right w:val="single" w:sz="4" w:space="0" w:color="auto"/>
            </w:tcBorders>
            <w:vAlign w:val="center"/>
          </w:tcPr>
          <w:p w14:paraId="214DD5EB"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Բնունիս</w:t>
            </w:r>
          </w:p>
        </w:tc>
        <w:tc>
          <w:tcPr>
            <w:tcW w:w="2395" w:type="dxa"/>
            <w:tcBorders>
              <w:top w:val="nil"/>
              <w:left w:val="nil"/>
              <w:bottom w:val="single" w:sz="4" w:space="0" w:color="auto"/>
              <w:right w:val="single" w:sz="4" w:space="0" w:color="auto"/>
            </w:tcBorders>
            <w:shd w:val="clear" w:color="auto" w:fill="auto"/>
            <w:vAlign w:val="center"/>
          </w:tcPr>
          <w:p w14:paraId="4214590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21A87EB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58131C0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0266286"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r>
      <w:tr w:rsidR="00213DEE" w:rsidRPr="00F1601C" w14:paraId="4F97FCB5" w14:textId="77777777" w:rsidTr="000D7F70">
        <w:trPr>
          <w:trHeight w:val="494"/>
        </w:trPr>
        <w:tc>
          <w:tcPr>
            <w:tcW w:w="579" w:type="dxa"/>
            <w:tcBorders>
              <w:top w:val="nil"/>
              <w:left w:val="single" w:sz="4" w:space="0" w:color="auto"/>
              <w:bottom w:val="single" w:sz="4" w:space="0" w:color="000000"/>
              <w:right w:val="single" w:sz="4" w:space="0" w:color="auto"/>
            </w:tcBorders>
            <w:vAlign w:val="center"/>
          </w:tcPr>
          <w:p w14:paraId="5EA58882"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9</w:t>
            </w:r>
          </w:p>
        </w:tc>
        <w:tc>
          <w:tcPr>
            <w:tcW w:w="1813" w:type="dxa"/>
            <w:tcBorders>
              <w:top w:val="nil"/>
              <w:left w:val="single" w:sz="4" w:space="0" w:color="auto"/>
              <w:bottom w:val="single" w:sz="4" w:space="0" w:color="auto"/>
              <w:right w:val="single" w:sz="4" w:space="0" w:color="auto"/>
            </w:tcBorders>
            <w:vAlign w:val="center"/>
          </w:tcPr>
          <w:p w14:paraId="0F72BB7F"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Բռնակոթ</w:t>
            </w:r>
          </w:p>
        </w:tc>
        <w:tc>
          <w:tcPr>
            <w:tcW w:w="2395" w:type="dxa"/>
            <w:tcBorders>
              <w:top w:val="nil"/>
              <w:left w:val="nil"/>
              <w:bottom w:val="single" w:sz="4" w:space="0" w:color="auto"/>
              <w:right w:val="single" w:sz="4" w:space="0" w:color="auto"/>
            </w:tcBorders>
            <w:shd w:val="clear" w:color="auto" w:fill="auto"/>
            <w:vAlign w:val="center"/>
          </w:tcPr>
          <w:p w14:paraId="3F8FA990"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0568DC85"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13</w:t>
            </w:r>
          </w:p>
        </w:tc>
        <w:tc>
          <w:tcPr>
            <w:tcW w:w="2252" w:type="dxa"/>
            <w:tcBorders>
              <w:top w:val="nil"/>
              <w:left w:val="nil"/>
              <w:bottom w:val="single" w:sz="4" w:space="0" w:color="auto"/>
              <w:right w:val="single" w:sz="4" w:space="0" w:color="auto"/>
            </w:tcBorders>
            <w:shd w:val="clear" w:color="auto" w:fill="auto"/>
            <w:vAlign w:val="center"/>
          </w:tcPr>
          <w:p w14:paraId="22E0A0A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5</w:t>
            </w:r>
          </w:p>
        </w:tc>
        <w:tc>
          <w:tcPr>
            <w:tcW w:w="1604" w:type="dxa"/>
            <w:tcBorders>
              <w:top w:val="nil"/>
              <w:left w:val="nil"/>
              <w:bottom w:val="single" w:sz="4" w:space="0" w:color="auto"/>
              <w:right w:val="single" w:sz="4" w:space="0" w:color="auto"/>
            </w:tcBorders>
            <w:shd w:val="clear" w:color="auto" w:fill="auto"/>
            <w:vAlign w:val="center"/>
          </w:tcPr>
          <w:p w14:paraId="1E80D5D5" w14:textId="77777777" w:rsidR="00213DEE" w:rsidRPr="0063436E" w:rsidRDefault="00213DEE" w:rsidP="000D7F70">
            <w:pPr>
              <w:spacing w:line="240" w:lineRule="auto"/>
              <w:ind w:firstLine="0"/>
              <w:jc w:val="center"/>
              <w:rPr>
                <w:rFonts w:eastAsia="Times New Roman" w:cs="Calibri"/>
                <w:sz w:val="24"/>
                <w:szCs w:val="24"/>
              </w:rPr>
            </w:pPr>
            <w:r w:rsidRPr="0063436E">
              <w:rPr>
                <w:rFonts w:eastAsia="Times New Roman" w:cs="Calibri"/>
                <w:sz w:val="24"/>
                <w:szCs w:val="24"/>
              </w:rPr>
              <w:t>1</w:t>
            </w:r>
            <w:r>
              <w:rPr>
                <w:rFonts w:eastAsia="Times New Roman" w:cs="Calibri"/>
                <w:sz w:val="24"/>
                <w:szCs w:val="24"/>
              </w:rPr>
              <w:t>3</w:t>
            </w:r>
          </w:p>
        </w:tc>
      </w:tr>
      <w:tr w:rsidR="00213DEE" w:rsidRPr="00F1601C" w14:paraId="794A6099" w14:textId="77777777" w:rsidTr="000D7F70">
        <w:trPr>
          <w:trHeight w:val="402"/>
        </w:trPr>
        <w:tc>
          <w:tcPr>
            <w:tcW w:w="579" w:type="dxa"/>
            <w:tcBorders>
              <w:top w:val="nil"/>
              <w:left w:val="single" w:sz="4" w:space="0" w:color="auto"/>
              <w:bottom w:val="single" w:sz="4" w:space="0" w:color="000000"/>
              <w:right w:val="single" w:sz="4" w:space="0" w:color="auto"/>
            </w:tcBorders>
            <w:vAlign w:val="center"/>
          </w:tcPr>
          <w:p w14:paraId="14C68BAA"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10</w:t>
            </w:r>
          </w:p>
        </w:tc>
        <w:tc>
          <w:tcPr>
            <w:tcW w:w="1813" w:type="dxa"/>
            <w:tcBorders>
              <w:top w:val="nil"/>
              <w:left w:val="single" w:sz="4" w:space="0" w:color="auto"/>
              <w:bottom w:val="single" w:sz="4" w:space="0" w:color="auto"/>
              <w:right w:val="single" w:sz="4" w:space="0" w:color="auto"/>
            </w:tcBorders>
            <w:vAlign w:val="center"/>
          </w:tcPr>
          <w:p w14:paraId="1FE8BF6B"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Դարբաս</w:t>
            </w:r>
          </w:p>
        </w:tc>
        <w:tc>
          <w:tcPr>
            <w:tcW w:w="2395" w:type="dxa"/>
            <w:tcBorders>
              <w:top w:val="nil"/>
              <w:left w:val="nil"/>
              <w:bottom w:val="single" w:sz="4" w:space="0" w:color="auto"/>
              <w:right w:val="single" w:sz="4" w:space="0" w:color="auto"/>
            </w:tcBorders>
            <w:shd w:val="clear" w:color="auto" w:fill="auto"/>
            <w:vAlign w:val="center"/>
          </w:tcPr>
          <w:p w14:paraId="3F042A5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1DD9F7FF"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8</w:t>
            </w:r>
          </w:p>
        </w:tc>
        <w:tc>
          <w:tcPr>
            <w:tcW w:w="2252" w:type="dxa"/>
            <w:tcBorders>
              <w:top w:val="nil"/>
              <w:left w:val="nil"/>
              <w:bottom w:val="single" w:sz="4" w:space="0" w:color="auto"/>
              <w:right w:val="single" w:sz="4" w:space="0" w:color="auto"/>
            </w:tcBorders>
            <w:shd w:val="clear" w:color="auto" w:fill="auto"/>
            <w:vAlign w:val="center"/>
          </w:tcPr>
          <w:p w14:paraId="4E0BACAE"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0EC6E25"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8</w:t>
            </w:r>
          </w:p>
        </w:tc>
      </w:tr>
      <w:tr w:rsidR="00213DEE" w:rsidRPr="00F1601C" w14:paraId="04F41AC3" w14:textId="77777777" w:rsidTr="000D7F70">
        <w:trPr>
          <w:trHeight w:val="421"/>
        </w:trPr>
        <w:tc>
          <w:tcPr>
            <w:tcW w:w="579" w:type="dxa"/>
            <w:tcBorders>
              <w:top w:val="nil"/>
              <w:left w:val="single" w:sz="4" w:space="0" w:color="auto"/>
              <w:bottom w:val="single" w:sz="4" w:space="0" w:color="000000"/>
              <w:right w:val="single" w:sz="4" w:space="0" w:color="auto"/>
            </w:tcBorders>
            <w:vAlign w:val="center"/>
          </w:tcPr>
          <w:p w14:paraId="3568C1A6"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11</w:t>
            </w:r>
          </w:p>
        </w:tc>
        <w:tc>
          <w:tcPr>
            <w:tcW w:w="1813" w:type="dxa"/>
            <w:tcBorders>
              <w:top w:val="nil"/>
              <w:left w:val="single" w:sz="4" w:space="0" w:color="auto"/>
              <w:bottom w:val="single" w:sz="4" w:space="0" w:color="auto"/>
              <w:right w:val="single" w:sz="4" w:space="0" w:color="auto"/>
            </w:tcBorders>
            <w:vAlign w:val="center"/>
          </w:tcPr>
          <w:p w14:paraId="0ED9BEB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Դաստակերտ</w:t>
            </w:r>
          </w:p>
        </w:tc>
        <w:tc>
          <w:tcPr>
            <w:tcW w:w="2395" w:type="dxa"/>
            <w:tcBorders>
              <w:top w:val="nil"/>
              <w:left w:val="nil"/>
              <w:bottom w:val="single" w:sz="4" w:space="0" w:color="auto"/>
              <w:right w:val="single" w:sz="4" w:space="0" w:color="auto"/>
            </w:tcBorders>
            <w:shd w:val="clear" w:color="auto" w:fill="auto"/>
            <w:vAlign w:val="center"/>
          </w:tcPr>
          <w:p w14:paraId="5276624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22A4F192"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2CD4353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40A949C" w14:textId="77777777" w:rsidR="00213DEE" w:rsidRPr="0063436E" w:rsidRDefault="00213DEE" w:rsidP="000D7F70">
            <w:pPr>
              <w:spacing w:line="240" w:lineRule="auto"/>
              <w:ind w:firstLine="0"/>
              <w:jc w:val="center"/>
              <w:rPr>
                <w:rFonts w:eastAsia="Times New Roman" w:cs="Calibri"/>
                <w:sz w:val="24"/>
                <w:szCs w:val="24"/>
              </w:rPr>
            </w:pPr>
          </w:p>
        </w:tc>
      </w:tr>
      <w:tr w:rsidR="00213DEE" w:rsidRPr="00F1601C" w14:paraId="54170308" w14:textId="77777777" w:rsidTr="000D7F70">
        <w:trPr>
          <w:trHeight w:val="413"/>
        </w:trPr>
        <w:tc>
          <w:tcPr>
            <w:tcW w:w="579" w:type="dxa"/>
            <w:tcBorders>
              <w:top w:val="nil"/>
              <w:left w:val="single" w:sz="4" w:space="0" w:color="auto"/>
              <w:bottom w:val="single" w:sz="4" w:space="0" w:color="000000"/>
              <w:right w:val="single" w:sz="4" w:space="0" w:color="auto"/>
            </w:tcBorders>
            <w:vAlign w:val="center"/>
          </w:tcPr>
          <w:p w14:paraId="23B36882"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12</w:t>
            </w:r>
          </w:p>
        </w:tc>
        <w:tc>
          <w:tcPr>
            <w:tcW w:w="1813" w:type="dxa"/>
            <w:tcBorders>
              <w:top w:val="nil"/>
              <w:left w:val="single" w:sz="4" w:space="0" w:color="auto"/>
              <w:bottom w:val="single" w:sz="4" w:space="0" w:color="auto"/>
              <w:right w:val="single" w:sz="4" w:space="0" w:color="auto"/>
            </w:tcBorders>
            <w:vAlign w:val="center"/>
          </w:tcPr>
          <w:p w14:paraId="34BD098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Գետաթաղ</w:t>
            </w:r>
          </w:p>
        </w:tc>
        <w:tc>
          <w:tcPr>
            <w:tcW w:w="2395" w:type="dxa"/>
            <w:tcBorders>
              <w:top w:val="nil"/>
              <w:left w:val="nil"/>
              <w:bottom w:val="single" w:sz="4" w:space="0" w:color="auto"/>
              <w:right w:val="single" w:sz="4" w:space="0" w:color="auto"/>
            </w:tcBorders>
            <w:shd w:val="clear" w:color="auto" w:fill="auto"/>
            <w:vAlign w:val="center"/>
          </w:tcPr>
          <w:p w14:paraId="5322A89A"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3AAF6C1"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0C9500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460F4D58" w14:textId="77777777" w:rsidR="00213DEE" w:rsidRPr="0063436E" w:rsidRDefault="00213DEE" w:rsidP="000D7F70">
            <w:pPr>
              <w:spacing w:line="240" w:lineRule="auto"/>
              <w:ind w:firstLine="0"/>
              <w:jc w:val="center"/>
              <w:rPr>
                <w:rFonts w:eastAsia="Times New Roman" w:cs="Calibri"/>
                <w:sz w:val="24"/>
                <w:szCs w:val="24"/>
              </w:rPr>
            </w:pPr>
          </w:p>
        </w:tc>
      </w:tr>
      <w:tr w:rsidR="00213DEE" w:rsidRPr="00F1601C" w14:paraId="470D91AE" w14:textId="77777777" w:rsidTr="000D7F70">
        <w:trPr>
          <w:trHeight w:val="409"/>
        </w:trPr>
        <w:tc>
          <w:tcPr>
            <w:tcW w:w="579" w:type="dxa"/>
            <w:tcBorders>
              <w:top w:val="nil"/>
              <w:left w:val="single" w:sz="4" w:space="0" w:color="auto"/>
              <w:bottom w:val="single" w:sz="4" w:space="0" w:color="000000"/>
              <w:right w:val="single" w:sz="4" w:space="0" w:color="auto"/>
            </w:tcBorders>
            <w:vAlign w:val="center"/>
          </w:tcPr>
          <w:p w14:paraId="11DC3BF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13</w:t>
            </w:r>
          </w:p>
        </w:tc>
        <w:tc>
          <w:tcPr>
            <w:tcW w:w="1813" w:type="dxa"/>
            <w:tcBorders>
              <w:top w:val="nil"/>
              <w:left w:val="single" w:sz="4" w:space="0" w:color="auto"/>
              <w:bottom w:val="single" w:sz="4" w:space="0" w:color="auto"/>
              <w:right w:val="single" w:sz="4" w:space="0" w:color="auto"/>
            </w:tcBorders>
            <w:vAlign w:val="center"/>
          </w:tcPr>
          <w:p w14:paraId="48F49E4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Հացավան</w:t>
            </w:r>
          </w:p>
        </w:tc>
        <w:tc>
          <w:tcPr>
            <w:tcW w:w="2395" w:type="dxa"/>
            <w:tcBorders>
              <w:top w:val="nil"/>
              <w:left w:val="nil"/>
              <w:bottom w:val="single" w:sz="4" w:space="0" w:color="auto"/>
              <w:right w:val="single" w:sz="4" w:space="0" w:color="auto"/>
            </w:tcBorders>
            <w:shd w:val="clear" w:color="auto" w:fill="auto"/>
            <w:vAlign w:val="center"/>
          </w:tcPr>
          <w:p w14:paraId="6B693B85"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F1D57D3"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63BF12E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4449B7B"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r>
      <w:tr w:rsidR="00213DEE" w:rsidRPr="00F1601C" w14:paraId="441C9510" w14:textId="77777777" w:rsidTr="000D7F70">
        <w:trPr>
          <w:trHeight w:val="575"/>
        </w:trPr>
        <w:tc>
          <w:tcPr>
            <w:tcW w:w="579" w:type="dxa"/>
            <w:tcBorders>
              <w:top w:val="nil"/>
              <w:left w:val="single" w:sz="4" w:space="0" w:color="auto"/>
              <w:bottom w:val="single" w:sz="4" w:space="0" w:color="000000"/>
              <w:right w:val="single" w:sz="4" w:space="0" w:color="auto"/>
            </w:tcBorders>
            <w:vAlign w:val="center"/>
          </w:tcPr>
          <w:p w14:paraId="6E9A8B7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14</w:t>
            </w:r>
          </w:p>
        </w:tc>
        <w:tc>
          <w:tcPr>
            <w:tcW w:w="1813" w:type="dxa"/>
            <w:tcBorders>
              <w:top w:val="nil"/>
              <w:left w:val="single" w:sz="4" w:space="0" w:color="auto"/>
              <w:bottom w:val="single" w:sz="4" w:space="0" w:color="auto"/>
              <w:right w:val="single" w:sz="4" w:space="0" w:color="auto"/>
            </w:tcBorders>
            <w:vAlign w:val="center"/>
          </w:tcPr>
          <w:p w14:paraId="39E42F9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Իշխանասար</w:t>
            </w:r>
          </w:p>
        </w:tc>
        <w:tc>
          <w:tcPr>
            <w:tcW w:w="2395" w:type="dxa"/>
            <w:tcBorders>
              <w:top w:val="nil"/>
              <w:left w:val="nil"/>
              <w:bottom w:val="single" w:sz="4" w:space="0" w:color="auto"/>
              <w:right w:val="single" w:sz="4" w:space="0" w:color="auto"/>
            </w:tcBorders>
            <w:shd w:val="clear" w:color="auto" w:fill="auto"/>
            <w:vAlign w:val="center"/>
          </w:tcPr>
          <w:p w14:paraId="0203717B"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9252E2F"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269AB41"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ADB8F7E" w14:textId="77777777" w:rsidR="00213DEE" w:rsidRPr="0063436E" w:rsidRDefault="00213DEE" w:rsidP="000D7F70">
            <w:pPr>
              <w:spacing w:line="240" w:lineRule="auto"/>
              <w:ind w:firstLine="0"/>
              <w:jc w:val="center"/>
              <w:rPr>
                <w:rFonts w:eastAsia="Times New Roman" w:cs="Calibri"/>
                <w:sz w:val="24"/>
                <w:szCs w:val="24"/>
              </w:rPr>
            </w:pPr>
          </w:p>
        </w:tc>
      </w:tr>
      <w:tr w:rsidR="00213DEE" w:rsidRPr="00F1601C" w14:paraId="6246AC54" w14:textId="77777777" w:rsidTr="000D7F70">
        <w:trPr>
          <w:trHeight w:val="416"/>
        </w:trPr>
        <w:tc>
          <w:tcPr>
            <w:tcW w:w="579" w:type="dxa"/>
            <w:tcBorders>
              <w:top w:val="nil"/>
              <w:left w:val="single" w:sz="4" w:space="0" w:color="auto"/>
              <w:bottom w:val="single" w:sz="4" w:space="0" w:color="000000"/>
              <w:right w:val="single" w:sz="4" w:space="0" w:color="auto"/>
            </w:tcBorders>
            <w:vAlign w:val="center"/>
          </w:tcPr>
          <w:p w14:paraId="178F71D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15</w:t>
            </w:r>
          </w:p>
        </w:tc>
        <w:tc>
          <w:tcPr>
            <w:tcW w:w="1813" w:type="dxa"/>
            <w:tcBorders>
              <w:top w:val="nil"/>
              <w:left w:val="single" w:sz="4" w:space="0" w:color="auto"/>
              <w:bottom w:val="single" w:sz="4" w:space="0" w:color="auto"/>
              <w:right w:val="single" w:sz="4" w:space="0" w:color="auto"/>
            </w:tcBorders>
            <w:vAlign w:val="center"/>
          </w:tcPr>
          <w:p w14:paraId="750DFAB9"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Լծեն</w:t>
            </w:r>
          </w:p>
        </w:tc>
        <w:tc>
          <w:tcPr>
            <w:tcW w:w="2395" w:type="dxa"/>
            <w:tcBorders>
              <w:top w:val="nil"/>
              <w:left w:val="nil"/>
              <w:bottom w:val="single" w:sz="4" w:space="0" w:color="auto"/>
              <w:right w:val="single" w:sz="4" w:space="0" w:color="auto"/>
            </w:tcBorders>
            <w:shd w:val="clear" w:color="auto" w:fill="auto"/>
            <w:vAlign w:val="center"/>
          </w:tcPr>
          <w:p w14:paraId="345873F5"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40655572"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A8BCF48"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09BC0F8" w14:textId="77777777" w:rsidR="00213DEE" w:rsidRPr="0063436E" w:rsidRDefault="00213DEE" w:rsidP="000D7F70">
            <w:pPr>
              <w:spacing w:line="240" w:lineRule="auto"/>
              <w:ind w:firstLine="0"/>
              <w:jc w:val="center"/>
              <w:rPr>
                <w:rFonts w:eastAsia="Times New Roman" w:cs="Calibri"/>
                <w:sz w:val="24"/>
                <w:szCs w:val="24"/>
              </w:rPr>
            </w:pPr>
          </w:p>
        </w:tc>
      </w:tr>
      <w:tr w:rsidR="00213DEE" w:rsidRPr="00F1601C" w14:paraId="226B3A3C" w14:textId="77777777" w:rsidTr="000D7F70">
        <w:trPr>
          <w:trHeight w:val="393"/>
        </w:trPr>
        <w:tc>
          <w:tcPr>
            <w:tcW w:w="579" w:type="dxa"/>
            <w:tcBorders>
              <w:top w:val="nil"/>
              <w:left w:val="single" w:sz="4" w:space="0" w:color="auto"/>
              <w:bottom w:val="single" w:sz="4" w:space="0" w:color="000000"/>
              <w:right w:val="single" w:sz="4" w:space="0" w:color="auto"/>
            </w:tcBorders>
            <w:vAlign w:val="center"/>
          </w:tcPr>
          <w:p w14:paraId="4C4E023C"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16</w:t>
            </w:r>
          </w:p>
        </w:tc>
        <w:tc>
          <w:tcPr>
            <w:tcW w:w="1813" w:type="dxa"/>
            <w:tcBorders>
              <w:top w:val="nil"/>
              <w:left w:val="single" w:sz="4" w:space="0" w:color="auto"/>
              <w:bottom w:val="single" w:sz="4" w:space="0" w:color="auto"/>
              <w:right w:val="single" w:sz="4" w:space="0" w:color="auto"/>
            </w:tcBorders>
            <w:vAlign w:val="center"/>
          </w:tcPr>
          <w:p w14:paraId="67B88AF7"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Լոր</w:t>
            </w:r>
          </w:p>
        </w:tc>
        <w:tc>
          <w:tcPr>
            <w:tcW w:w="2395" w:type="dxa"/>
            <w:tcBorders>
              <w:top w:val="nil"/>
              <w:left w:val="nil"/>
              <w:bottom w:val="single" w:sz="4" w:space="0" w:color="auto"/>
              <w:right w:val="single" w:sz="4" w:space="0" w:color="auto"/>
            </w:tcBorders>
            <w:shd w:val="clear" w:color="auto" w:fill="auto"/>
            <w:vAlign w:val="center"/>
          </w:tcPr>
          <w:p w14:paraId="2DB8176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0A666C97"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166089BE"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1090E9EF"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r>
      <w:tr w:rsidR="00213DEE" w:rsidRPr="00F1601C" w14:paraId="7DCFFC6A" w14:textId="77777777" w:rsidTr="000D7F70">
        <w:trPr>
          <w:trHeight w:val="413"/>
        </w:trPr>
        <w:tc>
          <w:tcPr>
            <w:tcW w:w="579" w:type="dxa"/>
            <w:tcBorders>
              <w:top w:val="nil"/>
              <w:left w:val="single" w:sz="4" w:space="0" w:color="auto"/>
              <w:bottom w:val="single" w:sz="4" w:space="0" w:color="000000"/>
              <w:right w:val="single" w:sz="4" w:space="0" w:color="auto"/>
            </w:tcBorders>
            <w:vAlign w:val="center"/>
          </w:tcPr>
          <w:p w14:paraId="06A5E36C"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17</w:t>
            </w:r>
          </w:p>
        </w:tc>
        <w:tc>
          <w:tcPr>
            <w:tcW w:w="1813" w:type="dxa"/>
            <w:tcBorders>
              <w:top w:val="nil"/>
              <w:left w:val="single" w:sz="4" w:space="0" w:color="auto"/>
              <w:bottom w:val="single" w:sz="4" w:space="0" w:color="auto"/>
              <w:right w:val="single" w:sz="4" w:space="0" w:color="auto"/>
            </w:tcBorders>
            <w:vAlign w:val="center"/>
          </w:tcPr>
          <w:p w14:paraId="25124E9F"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Մուցք</w:t>
            </w:r>
          </w:p>
        </w:tc>
        <w:tc>
          <w:tcPr>
            <w:tcW w:w="2395" w:type="dxa"/>
            <w:tcBorders>
              <w:top w:val="nil"/>
              <w:left w:val="nil"/>
              <w:bottom w:val="single" w:sz="4" w:space="0" w:color="auto"/>
              <w:right w:val="single" w:sz="4" w:space="0" w:color="auto"/>
            </w:tcBorders>
            <w:shd w:val="clear" w:color="auto" w:fill="auto"/>
            <w:vAlign w:val="center"/>
          </w:tcPr>
          <w:p w14:paraId="4A5EFFEE"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98D22F4"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7682CE2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132B43AD" w14:textId="77777777" w:rsidR="00213DEE" w:rsidRPr="0063436E" w:rsidRDefault="00213DEE" w:rsidP="000D7F70">
            <w:pPr>
              <w:spacing w:line="240" w:lineRule="auto"/>
              <w:ind w:firstLine="0"/>
              <w:jc w:val="center"/>
              <w:rPr>
                <w:rFonts w:eastAsia="Times New Roman" w:cs="Calibri"/>
                <w:sz w:val="24"/>
                <w:szCs w:val="24"/>
              </w:rPr>
            </w:pPr>
          </w:p>
        </w:tc>
      </w:tr>
      <w:tr w:rsidR="00213DEE" w:rsidRPr="00F1601C" w14:paraId="4EC888DF" w14:textId="77777777" w:rsidTr="000D7F70">
        <w:trPr>
          <w:trHeight w:val="419"/>
        </w:trPr>
        <w:tc>
          <w:tcPr>
            <w:tcW w:w="579" w:type="dxa"/>
            <w:tcBorders>
              <w:top w:val="nil"/>
              <w:left w:val="single" w:sz="4" w:space="0" w:color="auto"/>
              <w:bottom w:val="single" w:sz="4" w:space="0" w:color="000000"/>
              <w:right w:val="single" w:sz="4" w:space="0" w:color="auto"/>
            </w:tcBorders>
            <w:vAlign w:val="center"/>
          </w:tcPr>
          <w:p w14:paraId="2F13740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18</w:t>
            </w:r>
          </w:p>
        </w:tc>
        <w:tc>
          <w:tcPr>
            <w:tcW w:w="1813" w:type="dxa"/>
            <w:tcBorders>
              <w:top w:val="nil"/>
              <w:left w:val="single" w:sz="4" w:space="0" w:color="auto"/>
              <w:bottom w:val="single" w:sz="4" w:space="0" w:color="auto"/>
              <w:right w:val="single" w:sz="4" w:space="0" w:color="auto"/>
            </w:tcBorders>
            <w:vAlign w:val="center"/>
          </w:tcPr>
          <w:p w14:paraId="185724C2"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Նժդեհ</w:t>
            </w:r>
            <w:r>
              <w:rPr>
                <w:rFonts w:eastAsia="Times New Roman" w:cs="Calibri"/>
                <w:sz w:val="24"/>
                <w:szCs w:val="24"/>
              </w:rPr>
              <w:t>/Ցղունի</w:t>
            </w:r>
          </w:p>
        </w:tc>
        <w:tc>
          <w:tcPr>
            <w:tcW w:w="2395" w:type="dxa"/>
            <w:tcBorders>
              <w:top w:val="nil"/>
              <w:left w:val="nil"/>
              <w:bottom w:val="single" w:sz="4" w:space="0" w:color="auto"/>
              <w:right w:val="single" w:sz="4" w:space="0" w:color="auto"/>
            </w:tcBorders>
            <w:shd w:val="clear" w:color="auto" w:fill="auto"/>
            <w:vAlign w:val="center"/>
          </w:tcPr>
          <w:p w14:paraId="6229F5C0"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EC5A754"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7FB146E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4EF95897" w14:textId="77777777" w:rsidR="00213DEE" w:rsidRPr="0063436E" w:rsidRDefault="00213DEE" w:rsidP="000D7F70">
            <w:pPr>
              <w:spacing w:line="240" w:lineRule="auto"/>
              <w:ind w:firstLine="0"/>
              <w:jc w:val="center"/>
              <w:rPr>
                <w:rFonts w:eastAsia="Times New Roman" w:cs="Calibri"/>
                <w:sz w:val="24"/>
                <w:szCs w:val="24"/>
              </w:rPr>
            </w:pPr>
          </w:p>
        </w:tc>
      </w:tr>
      <w:tr w:rsidR="00213DEE" w:rsidRPr="00F1601C" w14:paraId="57874C9D" w14:textId="77777777" w:rsidTr="000D7F70">
        <w:trPr>
          <w:trHeight w:val="425"/>
        </w:trPr>
        <w:tc>
          <w:tcPr>
            <w:tcW w:w="579" w:type="dxa"/>
            <w:tcBorders>
              <w:top w:val="nil"/>
              <w:left w:val="single" w:sz="4" w:space="0" w:color="auto"/>
              <w:bottom w:val="single" w:sz="4" w:space="0" w:color="000000"/>
              <w:right w:val="single" w:sz="4" w:space="0" w:color="auto"/>
            </w:tcBorders>
            <w:vAlign w:val="center"/>
          </w:tcPr>
          <w:p w14:paraId="7E37C20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19</w:t>
            </w:r>
          </w:p>
        </w:tc>
        <w:tc>
          <w:tcPr>
            <w:tcW w:w="1813" w:type="dxa"/>
            <w:tcBorders>
              <w:top w:val="nil"/>
              <w:left w:val="single" w:sz="4" w:space="0" w:color="auto"/>
              <w:bottom w:val="single" w:sz="4" w:space="0" w:color="auto"/>
              <w:right w:val="single" w:sz="4" w:space="0" w:color="auto"/>
            </w:tcBorders>
            <w:vAlign w:val="center"/>
          </w:tcPr>
          <w:p w14:paraId="3C1C744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Նորավան</w:t>
            </w:r>
          </w:p>
        </w:tc>
        <w:tc>
          <w:tcPr>
            <w:tcW w:w="2395" w:type="dxa"/>
            <w:tcBorders>
              <w:top w:val="nil"/>
              <w:left w:val="nil"/>
              <w:bottom w:val="single" w:sz="4" w:space="0" w:color="auto"/>
              <w:right w:val="single" w:sz="4" w:space="0" w:color="auto"/>
            </w:tcBorders>
            <w:shd w:val="clear" w:color="auto" w:fill="auto"/>
            <w:vAlign w:val="center"/>
          </w:tcPr>
          <w:p w14:paraId="2AA5452C"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215B751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9</w:t>
            </w:r>
          </w:p>
        </w:tc>
        <w:tc>
          <w:tcPr>
            <w:tcW w:w="2252" w:type="dxa"/>
            <w:tcBorders>
              <w:top w:val="nil"/>
              <w:left w:val="nil"/>
              <w:bottom w:val="single" w:sz="4" w:space="0" w:color="auto"/>
              <w:right w:val="single" w:sz="4" w:space="0" w:color="auto"/>
            </w:tcBorders>
            <w:shd w:val="clear" w:color="auto" w:fill="auto"/>
            <w:vAlign w:val="center"/>
          </w:tcPr>
          <w:p w14:paraId="4CA8A1FE"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C5B598C"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9</w:t>
            </w:r>
          </w:p>
        </w:tc>
      </w:tr>
      <w:tr w:rsidR="00213DEE" w:rsidRPr="00F1601C" w14:paraId="60025C69" w14:textId="77777777" w:rsidTr="000D7F70">
        <w:trPr>
          <w:trHeight w:val="417"/>
        </w:trPr>
        <w:tc>
          <w:tcPr>
            <w:tcW w:w="579" w:type="dxa"/>
            <w:tcBorders>
              <w:top w:val="nil"/>
              <w:left w:val="single" w:sz="4" w:space="0" w:color="auto"/>
              <w:bottom w:val="single" w:sz="4" w:space="0" w:color="000000"/>
              <w:right w:val="single" w:sz="4" w:space="0" w:color="auto"/>
            </w:tcBorders>
            <w:vAlign w:val="center"/>
          </w:tcPr>
          <w:p w14:paraId="7C930D81"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20</w:t>
            </w:r>
          </w:p>
        </w:tc>
        <w:tc>
          <w:tcPr>
            <w:tcW w:w="1813" w:type="dxa"/>
            <w:tcBorders>
              <w:top w:val="nil"/>
              <w:left w:val="single" w:sz="4" w:space="0" w:color="auto"/>
              <w:bottom w:val="single" w:sz="4" w:space="0" w:color="auto"/>
              <w:right w:val="single" w:sz="4" w:space="0" w:color="auto"/>
            </w:tcBorders>
            <w:vAlign w:val="center"/>
          </w:tcPr>
          <w:p w14:paraId="307A1256"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Սալվարդ</w:t>
            </w:r>
          </w:p>
        </w:tc>
        <w:tc>
          <w:tcPr>
            <w:tcW w:w="2395" w:type="dxa"/>
            <w:tcBorders>
              <w:top w:val="nil"/>
              <w:left w:val="nil"/>
              <w:bottom w:val="single" w:sz="4" w:space="0" w:color="auto"/>
              <w:right w:val="single" w:sz="4" w:space="0" w:color="auto"/>
            </w:tcBorders>
            <w:shd w:val="clear" w:color="auto" w:fill="auto"/>
            <w:vAlign w:val="center"/>
          </w:tcPr>
          <w:p w14:paraId="561E4C7A"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6368B8F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438DA57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C12959C"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r>
      <w:tr w:rsidR="00213DEE" w:rsidRPr="00F1601C" w14:paraId="359B373B" w14:textId="77777777" w:rsidTr="000D7F70">
        <w:trPr>
          <w:trHeight w:val="409"/>
        </w:trPr>
        <w:tc>
          <w:tcPr>
            <w:tcW w:w="579" w:type="dxa"/>
            <w:tcBorders>
              <w:top w:val="nil"/>
              <w:left w:val="single" w:sz="4" w:space="0" w:color="auto"/>
              <w:bottom w:val="single" w:sz="4" w:space="0" w:color="000000"/>
              <w:right w:val="single" w:sz="4" w:space="0" w:color="auto"/>
            </w:tcBorders>
            <w:vAlign w:val="center"/>
          </w:tcPr>
          <w:p w14:paraId="55A000B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21</w:t>
            </w:r>
          </w:p>
        </w:tc>
        <w:tc>
          <w:tcPr>
            <w:tcW w:w="1813" w:type="dxa"/>
            <w:tcBorders>
              <w:top w:val="nil"/>
              <w:left w:val="single" w:sz="4" w:space="0" w:color="auto"/>
              <w:bottom w:val="single" w:sz="4" w:space="0" w:color="auto"/>
              <w:right w:val="single" w:sz="4" w:space="0" w:color="auto"/>
            </w:tcBorders>
            <w:vAlign w:val="center"/>
          </w:tcPr>
          <w:p w14:paraId="7648146A"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Շաղատ</w:t>
            </w:r>
          </w:p>
        </w:tc>
        <w:tc>
          <w:tcPr>
            <w:tcW w:w="2395" w:type="dxa"/>
            <w:tcBorders>
              <w:top w:val="nil"/>
              <w:left w:val="nil"/>
              <w:bottom w:val="single" w:sz="4" w:space="0" w:color="auto"/>
              <w:right w:val="single" w:sz="4" w:space="0" w:color="auto"/>
            </w:tcBorders>
            <w:shd w:val="clear" w:color="auto" w:fill="auto"/>
            <w:vAlign w:val="center"/>
          </w:tcPr>
          <w:p w14:paraId="46441F98"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3E7CD213"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15</w:t>
            </w:r>
          </w:p>
        </w:tc>
        <w:tc>
          <w:tcPr>
            <w:tcW w:w="2252" w:type="dxa"/>
            <w:tcBorders>
              <w:top w:val="nil"/>
              <w:left w:val="nil"/>
              <w:bottom w:val="single" w:sz="4" w:space="0" w:color="auto"/>
              <w:right w:val="single" w:sz="4" w:space="0" w:color="auto"/>
            </w:tcBorders>
            <w:shd w:val="clear" w:color="auto" w:fill="auto"/>
            <w:vAlign w:val="center"/>
          </w:tcPr>
          <w:p w14:paraId="5594042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5</w:t>
            </w:r>
          </w:p>
        </w:tc>
        <w:tc>
          <w:tcPr>
            <w:tcW w:w="1604" w:type="dxa"/>
            <w:tcBorders>
              <w:top w:val="nil"/>
              <w:left w:val="nil"/>
              <w:bottom w:val="single" w:sz="4" w:space="0" w:color="auto"/>
              <w:right w:val="single" w:sz="4" w:space="0" w:color="auto"/>
            </w:tcBorders>
            <w:shd w:val="clear" w:color="auto" w:fill="auto"/>
            <w:vAlign w:val="center"/>
          </w:tcPr>
          <w:p w14:paraId="2A7069E5" w14:textId="77777777" w:rsidR="00213DEE" w:rsidRPr="0063436E" w:rsidRDefault="00213DEE" w:rsidP="000D7F70">
            <w:pPr>
              <w:spacing w:line="240" w:lineRule="auto"/>
              <w:ind w:firstLine="0"/>
              <w:jc w:val="center"/>
              <w:rPr>
                <w:rFonts w:eastAsia="Times New Roman" w:cs="Calibri"/>
                <w:sz w:val="24"/>
                <w:szCs w:val="24"/>
              </w:rPr>
            </w:pPr>
            <w:r w:rsidRPr="0063436E">
              <w:rPr>
                <w:rFonts w:eastAsia="Times New Roman" w:cs="Calibri"/>
                <w:sz w:val="24"/>
                <w:szCs w:val="24"/>
              </w:rPr>
              <w:t>1</w:t>
            </w:r>
            <w:r>
              <w:rPr>
                <w:rFonts w:eastAsia="Times New Roman" w:cs="Calibri"/>
                <w:sz w:val="24"/>
                <w:szCs w:val="24"/>
              </w:rPr>
              <w:t>5</w:t>
            </w:r>
          </w:p>
        </w:tc>
      </w:tr>
      <w:tr w:rsidR="00213DEE" w:rsidRPr="00F1601C" w14:paraId="6C1BA083" w14:textId="77777777" w:rsidTr="000D7F70">
        <w:trPr>
          <w:trHeight w:val="415"/>
        </w:trPr>
        <w:tc>
          <w:tcPr>
            <w:tcW w:w="579" w:type="dxa"/>
            <w:tcBorders>
              <w:top w:val="nil"/>
              <w:left w:val="single" w:sz="4" w:space="0" w:color="auto"/>
              <w:bottom w:val="single" w:sz="4" w:space="0" w:color="000000"/>
              <w:right w:val="single" w:sz="4" w:space="0" w:color="auto"/>
            </w:tcBorders>
            <w:vAlign w:val="center"/>
          </w:tcPr>
          <w:p w14:paraId="1EA29F63"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22</w:t>
            </w:r>
          </w:p>
        </w:tc>
        <w:tc>
          <w:tcPr>
            <w:tcW w:w="1813" w:type="dxa"/>
            <w:tcBorders>
              <w:top w:val="nil"/>
              <w:left w:val="single" w:sz="4" w:space="0" w:color="auto"/>
              <w:bottom w:val="single" w:sz="4" w:space="0" w:color="auto"/>
              <w:right w:val="single" w:sz="4" w:space="0" w:color="auto"/>
            </w:tcBorders>
            <w:vAlign w:val="center"/>
          </w:tcPr>
          <w:p w14:paraId="5FC9615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Շաքի</w:t>
            </w:r>
          </w:p>
        </w:tc>
        <w:tc>
          <w:tcPr>
            <w:tcW w:w="2395" w:type="dxa"/>
            <w:tcBorders>
              <w:top w:val="nil"/>
              <w:left w:val="nil"/>
              <w:bottom w:val="single" w:sz="4" w:space="0" w:color="auto"/>
              <w:right w:val="single" w:sz="4" w:space="0" w:color="auto"/>
            </w:tcBorders>
            <w:shd w:val="clear" w:color="auto" w:fill="auto"/>
            <w:vAlign w:val="center"/>
          </w:tcPr>
          <w:p w14:paraId="4BA858A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145D6618"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13</w:t>
            </w:r>
          </w:p>
        </w:tc>
        <w:tc>
          <w:tcPr>
            <w:tcW w:w="2252" w:type="dxa"/>
            <w:tcBorders>
              <w:top w:val="nil"/>
              <w:left w:val="nil"/>
              <w:bottom w:val="single" w:sz="4" w:space="0" w:color="auto"/>
              <w:right w:val="single" w:sz="4" w:space="0" w:color="auto"/>
            </w:tcBorders>
            <w:shd w:val="clear" w:color="auto" w:fill="auto"/>
            <w:vAlign w:val="center"/>
          </w:tcPr>
          <w:p w14:paraId="5E226A61"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4</w:t>
            </w:r>
          </w:p>
        </w:tc>
        <w:tc>
          <w:tcPr>
            <w:tcW w:w="1604" w:type="dxa"/>
            <w:tcBorders>
              <w:top w:val="nil"/>
              <w:left w:val="nil"/>
              <w:bottom w:val="single" w:sz="4" w:space="0" w:color="auto"/>
              <w:right w:val="single" w:sz="4" w:space="0" w:color="auto"/>
            </w:tcBorders>
            <w:shd w:val="clear" w:color="auto" w:fill="auto"/>
            <w:vAlign w:val="center"/>
          </w:tcPr>
          <w:p w14:paraId="6957E5E6" w14:textId="77777777" w:rsidR="00213DEE" w:rsidRPr="0063436E" w:rsidRDefault="00213DEE" w:rsidP="000D7F70">
            <w:pPr>
              <w:spacing w:line="240" w:lineRule="auto"/>
              <w:ind w:firstLine="0"/>
              <w:jc w:val="center"/>
              <w:rPr>
                <w:rFonts w:eastAsia="Times New Roman" w:cs="Calibri"/>
                <w:sz w:val="24"/>
                <w:szCs w:val="24"/>
              </w:rPr>
            </w:pPr>
            <w:r w:rsidRPr="0063436E">
              <w:rPr>
                <w:rFonts w:eastAsia="Times New Roman" w:cs="Calibri"/>
                <w:sz w:val="24"/>
                <w:szCs w:val="24"/>
              </w:rPr>
              <w:t>1</w:t>
            </w:r>
            <w:r>
              <w:rPr>
                <w:rFonts w:eastAsia="Times New Roman" w:cs="Calibri"/>
                <w:sz w:val="24"/>
                <w:szCs w:val="24"/>
              </w:rPr>
              <w:t>3</w:t>
            </w:r>
          </w:p>
        </w:tc>
      </w:tr>
      <w:tr w:rsidR="00213DEE" w:rsidRPr="00F1601C" w14:paraId="7D79BD59" w14:textId="77777777" w:rsidTr="000D7F70">
        <w:trPr>
          <w:trHeight w:val="421"/>
        </w:trPr>
        <w:tc>
          <w:tcPr>
            <w:tcW w:w="579" w:type="dxa"/>
            <w:tcBorders>
              <w:top w:val="nil"/>
              <w:left w:val="single" w:sz="4" w:space="0" w:color="auto"/>
              <w:bottom w:val="single" w:sz="4" w:space="0" w:color="000000"/>
              <w:right w:val="single" w:sz="4" w:space="0" w:color="auto"/>
            </w:tcBorders>
            <w:vAlign w:val="center"/>
          </w:tcPr>
          <w:p w14:paraId="7AE9BA5F"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23</w:t>
            </w:r>
          </w:p>
        </w:tc>
        <w:tc>
          <w:tcPr>
            <w:tcW w:w="1813" w:type="dxa"/>
            <w:tcBorders>
              <w:top w:val="nil"/>
              <w:left w:val="single" w:sz="4" w:space="0" w:color="auto"/>
              <w:bottom w:val="single" w:sz="4" w:space="0" w:color="auto"/>
              <w:right w:val="single" w:sz="4" w:space="0" w:color="auto"/>
            </w:tcBorders>
            <w:vAlign w:val="center"/>
          </w:tcPr>
          <w:p w14:paraId="739FC73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Շենաթաղ</w:t>
            </w:r>
          </w:p>
        </w:tc>
        <w:tc>
          <w:tcPr>
            <w:tcW w:w="2395" w:type="dxa"/>
            <w:tcBorders>
              <w:top w:val="nil"/>
              <w:left w:val="nil"/>
              <w:bottom w:val="single" w:sz="4" w:space="0" w:color="auto"/>
              <w:right w:val="single" w:sz="4" w:space="0" w:color="auto"/>
            </w:tcBorders>
            <w:shd w:val="clear" w:color="auto" w:fill="auto"/>
            <w:vAlign w:val="center"/>
          </w:tcPr>
          <w:p w14:paraId="53AAA12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3F57870"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0B1A32AA"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07164C4C"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r>
      <w:tr w:rsidR="00213DEE" w:rsidRPr="00F1601C" w14:paraId="37F975A8" w14:textId="77777777" w:rsidTr="000D7F70">
        <w:trPr>
          <w:trHeight w:val="413"/>
        </w:trPr>
        <w:tc>
          <w:tcPr>
            <w:tcW w:w="579" w:type="dxa"/>
            <w:tcBorders>
              <w:top w:val="nil"/>
              <w:left w:val="single" w:sz="4" w:space="0" w:color="auto"/>
              <w:bottom w:val="single" w:sz="4" w:space="0" w:color="000000"/>
              <w:right w:val="single" w:sz="4" w:space="0" w:color="auto"/>
            </w:tcBorders>
            <w:vAlign w:val="center"/>
          </w:tcPr>
          <w:p w14:paraId="4261F2F2"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24</w:t>
            </w:r>
          </w:p>
        </w:tc>
        <w:tc>
          <w:tcPr>
            <w:tcW w:w="1813" w:type="dxa"/>
            <w:tcBorders>
              <w:top w:val="nil"/>
              <w:left w:val="single" w:sz="4" w:space="0" w:color="auto"/>
              <w:bottom w:val="single" w:sz="4" w:space="0" w:color="auto"/>
              <w:right w:val="single" w:sz="4" w:space="0" w:color="auto"/>
            </w:tcBorders>
            <w:vAlign w:val="center"/>
          </w:tcPr>
          <w:p w14:paraId="42B2123E"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Շամբ</w:t>
            </w:r>
          </w:p>
        </w:tc>
        <w:tc>
          <w:tcPr>
            <w:tcW w:w="2395" w:type="dxa"/>
            <w:tcBorders>
              <w:top w:val="nil"/>
              <w:left w:val="nil"/>
              <w:bottom w:val="single" w:sz="4" w:space="0" w:color="auto"/>
              <w:right w:val="single" w:sz="4" w:space="0" w:color="auto"/>
            </w:tcBorders>
            <w:shd w:val="clear" w:color="auto" w:fill="auto"/>
            <w:vAlign w:val="center"/>
          </w:tcPr>
          <w:p w14:paraId="4472B6AE"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FD7091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c>
          <w:tcPr>
            <w:tcW w:w="2252" w:type="dxa"/>
            <w:tcBorders>
              <w:top w:val="nil"/>
              <w:left w:val="nil"/>
              <w:bottom w:val="single" w:sz="4" w:space="0" w:color="auto"/>
              <w:right w:val="single" w:sz="4" w:space="0" w:color="auto"/>
            </w:tcBorders>
            <w:shd w:val="clear" w:color="auto" w:fill="auto"/>
            <w:vAlign w:val="center"/>
          </w:tcPr>
          <w:p w14:paraId="778506C1"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456111EC"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8</w:t>
            </w:r>
          </w:p>
        </w:tc>
      </w:tr>
      <w:tr w:rsidR="00213DEE" w:rsidRPr="00F1601C" w14:paraId="1C85A474" w14:textId="77777777" w:rsidTr="000D7F70">
        <w:trPr>
          <w:trHeight w:val="363"/>
        </w:trPr>
        <w:tc>
          <w:tcPr>
            <w:tcW w:w="579" w:type="dxa"/>
            <w:tcBorders>
              <w:top w:val="nil"/>
              <w:left w:val="single" w:sz="4" w:space="0" w:color="auto"/>
              <w:bottom w:val="single" w:sz="4" w:space="0" w:color="000000"/>
              <w:right w:val="single" w:sz="4" w:space="0" w:color="auto"/>
            </w:tcBorders>
            <w:vAlign w:val="center"/>
          </w:tcPr>
          <w:p w14:paraId="78238F96"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25</w:t>
            </w:r>
          </w:p>
        </w:tc>
        <w:tc>
          <w:tcPr>
            <w:tcW w:w="1813" w:type="dxa"/>
            <w:tcBorders>
              <w:top w:val="nil"/>
              <w:left w:val="single" w:sz="4" w:space="0" w:color="auto"/>
              <w:bottom w:val="single" w:sz="4" w:space="0" w:color="auto"/>
              <w:right w:val="single" w:sz="4" w:space="0" w:color="auto"/>
            </w:tcBorders>
            <w:vAlign w:val="center"/>
          </w:tcPr>
          <w:p w14:paraId="07485A5E"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Թանահատ</w:t>
            </w:r>
          </w:p>
        </w:tc>
        <w:tc>
          <w:tcPr>
            <w:tcW w:w="2395" w:type="dxa"/>
            <w:tcBorders>
              <w:top w:val="nil"/>
              <w:left w:val="nil"/>
              <w:bottom w:val="single" w:sz="4" w:space="0" w:color="auto"/>
              <w:right w:val="single" w:sz="4" w:space="0" w:color="auto"/>
            </w:tcBorders>
            <w:shd w:val="clear" w:color="auto" w:fill="auto"/>
            <w:vAlign w:val="center"/>
          </w:tcPr>
          <w:p w14:paraId="7DBF78C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5893FB6" w14:textId="77777777" w:rsidR="00213DEE" w:rsidRPr="00F1601C" w:rsidRDefault="00213DEE" w:rsidP="000D7F70">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6D5E05A7"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c>
          <w:tcPr>
            <w:tcW w:w="1604" w:type="dxa"/>
            <w:tcBorders>
              <w:top w:val="nil"/>
              <w:left w:val="nil"/>
              <w:bottom w:val="single" w:sz="4" w:space="0" w:color="auto"/>
              <w:right w:val="single" w:sz="4" w:space="0" w:color="auto"/>
            </w:tcBorders>
            <w:shd w:val="clear" w:color="auto" w:fill="auto"/>
            <w:vAlign w:val="center"/>
          </w:tcPr>
          <w:p w14:paraId="4B0BBE05" w14:textId="77777777" w:rsidR="00213DEE" w:rsidRPr="0063436E" w:rsidRDefault="00213DEE" w:rsidP="000D7F70">
            <w:pPr>
              <w:spacing w:line="240" w:lineRule="auto"/>
              <w:ind w:firstLine="0"/>
              <w:jc w:val="center"/>
              <w:rPr>
                <w:rFonts w:eastAsia="Times New Roman" w:cs="Calibri"/>
                <w:sz w:val="24"/>
                <w:szCs w:val="24"/>
              </w:rPr>
            </w:pPr>
          </w:p>
        </w:tc>
      </w:tr>
      <w:tr w:rsidR="00213DEE" w:rsidRPr="00F1601C" w14:paraId="6D165943" w14:textId="77777777" w:rsidTr="000D7F70">
        <w:trPr>
          <w:trHeight w:val="468"/>
        </w:trPr>
        <w:tc>
          <w:tcPr>
            <w:tcW w:w="579" w:type="dxa"/>
            <w:tcBorders>
              <w:top w:val="nil"/>
              <w:left w:val="single" w:sz="4" w:space="0" w:color="auto"/>
              <w:bottom w:val="single" w:sz="4" w:space="0" w:color="000000"/>
              <w:right w:val="single" w:sz="4" w:space="0" w:color="auto"/>
            </w:tcBorders>
            <w:vAlign w:val="center"/>
          </w:tcPr>
          <w:p w14:paraId="4E02B96D"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26</w:t>
            </w:r>
          </w:p>
        </w:tc>
        <w:tc>
          <w:tcPr>
            <w:tcW w:w="1813" w:type="dxa"/>
            <w:tcBorders>
              <w:top w:val="nil"/>
              <w:left w:val="single" w:sz="4" w:space="0" w:color="auto"/>
              <w:bottom w:val="single" w:sz="4" w:space="0" w:color="auto"/>
              <w:right w:val="single" w:sz="4" w:space="0" w:color="auto"/>
            </w:tcBorders>
            <w:vAlign w:val="center"/>
          </w:tcPr>
          <w:p w14:paraId="599068C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Թասիկ</w:t>
            </w:r>
          </w:p>
        </w:tc>
        <w:tc>
          <w:tcPr>
            <w:tcW w:w="2395" w:type="dxa"/>
            <w:tcBorders>
              <w:top w:val="nil"/>
              <w:left w:val="nil"/>
              <w:bottom w:val="single" w:sz="4" w:space="0" w:color="auto"/>
              <w:right w:val="single" w:sz="4" w:space="0" w:color="auto"/>
            </w:tcBorders>
            <w:shd w:val="clear" w:color="auto" w:fill="auto"/>
            <w:vAlign w:val="center"/>
          </w:tcPr>
          <w:p w14:paraId="1410A6D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DDE1678"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2C10DD8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1E10298A"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r>
      <w:tr w:rsidR="00213DEE" w:rsidRPr="00F1601C" w14:paraId="47CC315E" w14:textId="77777777" w:rsidTr="000D7F70">
        <w:trPr>
          <w:trHeight w:val="448"/>
        </w:trPr>
        <w:tc>
          <w:tcPr>
            <w:tcW w:w="579" w:type="dxa"/>
            <w:tcBorders>
              <w:top w:val="nil"/>
              <w:left w:val="single" w:sz="4" w:space="0" w:color="auto"/>
              <w:bottom w:val="single" w:sz="4" w:space="0" w:color="000000"/>
              <w:right w:val="single" w:sz="4" w:space="0" w:color="auto"/>
            </w:tcBorders>
            <w:vAlign w:val="center"/>
          </w:tcPr>
          <w:p w14:paraId="0D6B602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27</w:t>
            </w:r>
          </w:p>
        </w:tc>
        <w:tc>
          <w:tcPr>
            <w:tcW w:w="1813" w:type="dxa"/>
            <w:tcBorders>
              <w:top w:val="nil"/>
              <w:left w:val="single" w:sz="4" w:space="0" w:color="auto"/>
              <w:bottom w:val="single" w:sz="4" w:space="0" w:color="auto"/>
              <w:right w:val="single" w:sz="4" w:space="0" w:color="auto"/>
            </w:tcBorders>
            <w:vAlign w:val="center"/>
          </w:tcPr>
          <w:p w14:paraId="6B54283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Տոլորս</w:t>
            </w:r>
          </w:p>
        </w:tc>
        <w:tc>
          <w:tcPr>
            <w:tcW w:w="2395" w:type="dxa"/>
            <w:tcBorders>
              <w:top w:val="nil"/>
              <w:left w:val="nil"/>
              <w:bottom w:val="single" w:sz="4" w:space="0" w:color="auto"/>
              <w:right w:val="single" w:sz="4" w:space="0" w:color="auto"/>
            </w:tcBorders>
            <w:shd w:val="clear" w:color="auto" w:fill="auto"/>
            <w:vAlign w:val="center"/>
          </w:tcPr>
          <w:p w14:paraId="16975F02"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48249CFA"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c>
          <w:tcPr>
            <w:tcW w:w="2252" w:type="dxa"/>
            <w:tcBorders>
              <w:top w:val="nil"/>
              <w:left w:val="nil"/>
              <w:bottom w:val="single" w:sz="4" w:space="0" w:color="auto"/>
              <w:right w:val="single" w:sz="4" w:space="0" w:color="auto"/>
            </w:tcBorders>
            <w:shd w:val="clear" w:color="auto" w:fill="auto"/>
            <w:vAlign w:val="center"/>
          </w:tcPr>
          <w:p w14:paraId="3FA70713"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05C73F18"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r>
      <w:tr w:rsidR="00213DEE" w:rsidRPr="00F1601C" w14:paraId="6948C003" w14:textId="77777777" w:rsidTr="000D7F70">
        <w:trPr>
          <w:trHeight w:val="381"/>
        </w:trPr>
        <w:tc>
          <w:tcPr>
            <w:tcW w:w="579" w:type="dxa"/>
            <w:tcBorders>
              <w:top w:val="nil"/>
              <w:left w:val="single" w:sz="4" w:space="0" w:color="auto"/>
              <w:bottom w:val="single" w:sz="4" w:space="0" w:color="000000"/>
              <w:right w:val="single" w:sz="4" w:space="0" w:color="auto"/>
            </w:tcBorders>
            <w:vAlign w:val="center"/>
          </w:tcPr>
          <w:p w14:paraId="7F8EBF15"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28</w:t>
            </w:r>
          </w:p>
        </w:tc>
        <w:tc>
          <w:tcPr>
            <w:tcW w:w="1813" w:type="dxa"/>
            <w:tcBorders>
              <w:top w:val="nil"/>
              <w:left w:val="single" w:sz="4" w:space="0" w:color="auto"/>
              <w:bottom w:val="single" w:sz="4" w:space="0" w:color="auto"/>
              <w:right w:val="single" w:sz="4" w:space="0" w:color="auto"/>
            </w:tcBorders>
            <w:vAlign w:val="center"/>
          </w:tcPr>
          <w:p w14:paraId="224583F7"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Տորունիք</w:t>
            </w:r>
          </w:p>
        </w:tc>
        <w:tc>
          <w:tcPr>
            <w:tcW w:w="2395" w:type="dxa"/>
            <w:tcBorders>
              <w:top w:val="nil"/>
              <w:left w:val="nil"/>
              <w:bottom w:val="single" w:sz="4" w:space="0" w:color="auto"/>
              <w:right w:val="single" w:sz="4" w:space="0" w:color="auto"/>
            </w:tcBorders>
            <w:shd w:val="clear" w:color="auto" w:fill="auto"/>
            <w:vAlign w:val="center"/>
          </w:tcPr>
          <w:p w14:paraId="5FE44D9B"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48219F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1E2AC65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A08A903" w14:textId="77777777" w:rsidR="00213DEE" w:rsidRPr="0063436E" w:rsidRDefault="00213DEE" w:rsidP="000D7F70">
            <w:pPr>
              <w:spacing w:line="240" w:lineRule="auto"/>
              <w:ind w:firstLine="0"/>
              <w:jc w:val="center"/>
              <w:rPr>
                <w:rFonts w:eastAsia="Times New Roman" w:cs="Calibri"/>
                <w:sz w:val="24"/>
                <w:szCs w:val="24"/>
              </w:rPr>
            </w:pPr>
            <w:r w:rsidRPr="0063436E">
              <w:rPr>
                <w:rFonts w:eastAsia="Times New Roman" w:cs="Calibri"/>
                <w:sz w:val="24"/>
                <w:szCs w:val="24"/>
              </w:rPr>
              <w:t>1</w:t>
            </w:r>
          </w:p>
        </w:tc>
      </w:tr>
      <w:tr w:rsidR="00213DEE" w:rsidRPr="00F1601C" w14:paraId="0E989F5E" w14:textId="77777777" w:rsidTr="000D7F70">
        <w:trPr>
          <w:trHeight w:val="429"/>
        </w:trPr>
        <w:tc>
          <w:tcPr>
            <w:tcW w:w="579" w:type="dxa"/>
            <w:tcBorders>
              <w:top w:val="nil"/>
              <w:left w:val="single" w:sz="4" w:space="0" w:color="auto"/>
              <w:bottom w:val="single" w:sz="4" w:space="0" w:color="000000"/>
              <w:right w:val="single" w:sz="4" w:space="0" w:color="auto"/>
            </w:tcBorders>
            <w:vAlign w:val="center"/>
          </w:tcPr>
          <w:p w14:paraId="26FB30D2"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29</w:t>
            </w:r>
          </w:p>
        </w:tc>
        <w:tc>
          <w:tcPr>
            <w:tcW w:w="1813" w:type="dxa"/>
            <w:tcBorders>
              <w:top w:val="nil"/>
              <w:left w:val="single" w:sz="4" w:space="0" w:color="auto"/>
              <w:bottom w:val="single" w:sz="4" w:space="0" w:color="auto"/>
              <w:right w:val="single" w:sz="4" w:space="0" w:color="auto"/>
            </w:tcBorders>
            <w:vAlign w:val="center"/>
          </w:tcPr>
          <w:p w14:paraId="0D8CBA3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Ույծ</w:t>
            </w:r>
          </w:p>
        </w:tc>
        <w:tc>
          <w:tcPr>
            <w:tcW w:w="2395" w:type="dxa"/>
            <w:tcBorders>
              <w:top w:val="nil"/>
              <w:left w:val="nil"/>
              <w:bottom w:val="single" w:sz="4" w:space="0" w:color="auto"/>
              <w:right w:val="single" w:sz="4" w:space="0" w:color="auto"/>
            </w:tcBorders>
            <w:shd w:val="clear" w:color="auto" w:fill="auto"/>
            <w:vAlign w:val="center"/>
          </w:tcPr>
          <w:p w14:paraId="6ACF8B5E"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7227D60"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c>
          <w:tcPr>
            <w:tcW w:w="2252" w:type="dxa"/>
            <w:tcBorders>
              <w:top w:val="nil"/>
              <w:left w:val="nil"/>
              <w:bottom w:val="single" w:sz="4" w:space="0" w:color="auto"/>
              <w:right w:val="single" w:sz="4" w:space="0" w:color="auto"/>
            </w:tcBorders>
            <w:shd w:val="clear" w:color="auto" w:fill="auto"/>
            <w:vAlign w:val="center"/>
          </w:tcPr>
          <w:p w14:paraId="413098D4"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0063C567"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r>
      <w:tr w:rsidR="00213DEE" w:rsidRPr="00F1601C" w14:paraId="101F36A0" w14:textId="77777777" w:rsidTr="000D7F70">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10268D4E"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30</w:t>
            </w:r>
          </w:p>
        </w:tc>
        <w:tc>
          <w:tcPr>
            <w:tcW w:w="1813" w:type="dxa"/>
            <w:tcBorders>
              <w:top w:val="nil"/>
              <w:left w:val="nil"/>
              <w:bottom w:val="single" w:sz="4" w:space="0" w:color="auto"/>
              <w:right w:val="single" w:sz="4" w:space="0" w:color="auto"/>
            </w:tcBorders>
            <w:shd w:val="clear" w:color="auto" w:fill="auto"/>
            <w:vAlign w:val="center"/>
            <w:hideMark/>
          </w:tcPr>
          <w:p w14:paraId="32079500"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Վաղատին</w:t>
            </w:r>
          </w:p>
        </w:tc>
        <w:tc>
          <w:tcPr>
            <w:tcW w:w="2395" w:type="dxa"/>
            <w:tcBorders>
              <w:top w:val="nil"/>
              <w:left w:val="nil"/>
              <w:bottom w:val="single" w:sz="4" w:space="0" w:color="auto"/>
              <w:right w:val="single" w:sz="4" w:space="0" w:color="auto"/>
            </w:tcBorders>
            <w:shd w:val="clear" w:color="auto" w:fill="auto"/>
            <w:noWrap/>
            <w:vAlign w:val="center"/>
          </w:tcPr>
          <w:p w14:paraId="67EBFEB7"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63979D1A"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8</w:t>
            </w:r>
          </w:p>
        </w:tc>
        <w:tc>
          <w:tcPr>
            <w:tcW w:w="2252" w:type="dxa"/>
            <w:tcBorders>
              <w:top w:val="nil"/>
              <w:left w:val="single" w:sz="4" w:space="0" w:color="auto"/>
              <w:bottom w:val="single" w:sz="4" w:space="0" w:color="000000"/>
              <w:right w:val="single" w:sz="4" w:space="0" w:color="auto"/>
            </w:tcBorders>
            <w:vAlign w:val="center"/>
          </w:tcPr>
          <w:p w14:paraId="4A72DA7E"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3334EAC4"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8</w:t>
            </w:r>
          </w:p>
        </w:tc>
      </w:tr>
      <w:tr w:rsidR="00213DEE" w:rsidRPr="00F1601C" w14:paraId="4B9B8FFF" w14:textId="77777777" w:rsidTr="000D7F70">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187F4E4D"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31</w:t>
            </w:r>
          </w:p>
        </w:tc>
        <w:tc>
          <w:tcPr>
            <w:tcW w:w="1813" w:type="dxa"/>
            <w:tcBorders>
              <w:top w:val="nil"/>
              <w:left w:val="nil"/>
              <w:bottom w:val="single" w:sz="4" w:space="0" w:color="auto"/>
              <w:right w:val="single" w:sz="4" w:space="0" w:color="auto"/>
            </w:tcBorders>
            <w:shd w:val="clear" w:color="auto" w:fill="auto"/>
            <w:vAlign w:val="center"/>
          </w:tcPr>
          <w:p w14:paraId="66EB9FF6"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Որոտնավան</w:t>
            </w:r>
          </w:p>
        </w:tc>
        <w:tc>
          <w:tcPr>
            <w:tcW w:w="2395" w:type="dxa"/>
            <w:tcBorders>
              <w:top w:val="nil"/>
              <w:left w:val="nil"/>
              <w:bottom w:val="single" w:sz="4" w:space="0" w:color="auto"/>
              <w:right w:val="single" w:sz="4" w:space="0" w:color="auto"/>
            </w:tcBorders>
            <w:shd w:val="clear" w:color="auto" w:fill="auto"/>
            <w:noWrap/>
            <w:vAlign w:val="center"/>
          </w:tcPr>
          <w:p w14:paraId="78647ED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42634CE8"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c>
          <w:tcPr>
            <w:tcW w:w="2252" w:type="dxa"/>
            <w:tcBorders>
              <w:top w:val="nil"/>
              <w:left w:val="single" w:sz="4" w:space="0" w:color="auto"/>
              <w:bottom w:val="single" w:sz="4" w:space="0" w:color="000000"/>
              <w:right w:val="single" w:sz="4" w:space="0" w:color="auto"/>
            </w:tcBorders>
            <w:vAlign w:val="center"/>
          </w:tcPr>
          <w:p w14:paraId="768A46B5"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31C77335"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7</w:t>
            </w:r>
          </w:p>
        </w:tc>
      </w:tr>
      <w:tr w:rsidR="00213DEE" w:rsidRPr="00F1601C" w14:paraId="3E11A787" w14:textId="77777777" w:rsidTr="000D7F70">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29EFF803" w14:textId="77777777" w:rsidR="00213DEE" w:rsidRDefault="00213DEE" w:rsidP="000D7F70">
            <w:pPr>
              <w:spacing w:line="240" w:lineRule="auto"/>
              <w:ind w:firstLine="0"/>
              <w:jc w:val="center"/>
              <w:rPr>
                <w:rFonts w:eastAsia="Times New Roman" w:cs="Calibri"/>
                <w:sz w:val="24"/>
                <w:szCs w:val="24"/>
              </w:rPr>
            </w:pPr>
            <w:r>
              <w:rPr>
                <w:rFonts w:eastAsia="Times New Roman" w:cs="Calibri"/>
                <w:sz w:val="24"/>
                <w:szCs w:val="24"/>
              </w:rPr>
              <w:t>32</w:t>
            </w:r>
          </w:p>
        </w:tc>
        <w:tc>
          <w:tcPr>
            <w:tcW w:w="1813" w:type="dxa"/>
            <w:tcBorders>
              <w:top w:val="nil"/>
              <w:left w:val="nil"/>
              <w:bottom w:val="single" w:sz="4" w:space="0" w:color="auto"/>
              <w:right w:val="single" w:sz="4" w:space="0" w:color="auto"/>
            </w:tcBorders>
            <w:shd w:val="clear" w:color="auto" w:fill="auto"/>
            <w:vAlign w:val="center"/>
          </w:tcPr>
          <w:p w14:paraId="760A64C7" w14:textId="77777777" w:rsidR="00213DEE" w:rsidRPr="00CE6204" w:rsidRDefault="00213DEE" w:rsidP="000D7F70">
            <w:pPr>
              <w:spacing w:line="240" w:lineRule="auto"/>
              <w:ind w:firstLine="0"/>
              <w:jc w:val="center"/>
              <w:rPr>
                <w:rFonts w:eastAsia="Times New Roman" w:cs="Calibri"/>
                <w:color w:val="000000"/>
                <w:lang w:val="hy-AM"/>
              </w:rPr>
            </w:pPr>
            <w:r w:rsidRPr="00CE6204">
              <w:rPr>
                <w:rFonts w:eastAsia="Times New Roman" w:cs="Calibri"/>
                <w:color w:val="000000"/>
                <w:lang w:val="hy-AM"/>
              </w:rPr>
              <w:t>Գորայք</w:t>
            </w:r>
          </w:p>
        </w:tc>
        <w:tc>
          <w:tcPr>
            <w:tcW w:w="2395" w:type="dxa"/>
            <w:tcBorders>
              <w:top w:val="nil"/>
              <w:left w:val="nil"/>
              <w:bottom w:val="single" w:sz="4" w:space="0" w:color="auto"/>
              <w:right w:val="single" w:sz="4" w:space="0" w:color="auto"/>
            </w:tcBorders>
            <w:shd w:val="clear" w:color="auto" w:fill="auto"/>
            <w:noWrap/>
            <w:vAlign w:val="center"/>
          </w:tcPr>
          <w:p w14:paraId="07C91065" w14:textId="77777777" w:rsidR="00213DEE" w:rsidRPr="00CE6204" w:rsidRDefault="00213DEE" w:rsidP="000D7F70">
            <w:pPr>
              <w:spacing w:line="240" w:lineRule="auto"/>
              <w:ind w:firstLine="0"/>
              <w:jc w:val="center"/>
              <w:rPr>
                <w:rFonts w:eastAsia="Times New Roman" w:cs="Calibri"/>
              </w:rPr>
            </w:pPr>
            <w:r>
              <w:rPr>
                <w:rFonts w:eastAsia="Times New Roman" w:cs="Calibri"/>
              </w:rPr>
              <w:t>23</w:t>
            </w:r>
          </w:p>
        </w:tc>
        <w:tc>
          <w:tcPr>
            <w:tcW w:w="1461" w:type="dxa"/>
            <w:tcBorders>
              <w:top w:val="nil"/>
              <w:left w:val="nil"/>
              <w:bottom w:val="single" w:sz="4" w:space="0" w:color="auto"/>
              <w:right w:val="single" w:sz="4" w:space="0" w:color="auto"/>
            </w:tcBorders>
            <w:shd w:val="clear" w:color="auto" w:fill="auto"/>
            <w:noWrap/>
            <w:vAlign w:val="center"/>
          </w:tcPr>
          <w:p w14:paraId="4786ADF6" w14:textId="77777777" w:rsidR="00213DEE" w:rsidRDefault="00213DEE" w:rsidP="000D7F70">
            <w:pPr>
              <w:spacing w:line="240" w:lineRule="auto"/>
              <w:ind w:firstLine="0"/>
              <w:jc w:val="center"/>
              <w:rPr>
                <w:rFonts w:eastAsia="Times New Roman" w:cs="Calibri"/>
                <w:sz w:val="24"/>
                <w:szCs w:val="24"/>
              </w:rPr>
            </w:pPr>
            <w:r>
              <w:rPr>
                <w:rFonts w:eastAsia="Times New Roman" w:cs="Calibri"/>
              </w:rPr>
              <w:t>5</w:t>
            </w:r>
          </w:p>
        </w:tc>
        <w:tc>
          <w:tcPr>
            <w:tcW w:w="2252" w:type="dxa"/>
            <w:tcBorders>
              <w:top w:val="nil"/>
              <w:left w:val="single" w:sz="4" w:space="0" w:color="auto"/>
              <w:bottom w:val="single" w:sz="4" w:space="0" w:color="000000"/>
              <w:right w:val="single" w:sz="4" w:space="0" w:color="auto"/>
            </w:tcBorders>
            <w:vAlign w:val="center"/>
          </w:tcPr>
          <w:p w14:paraId="14CC83D9"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5</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04EAC845"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2</w:t>
            </w:r>
          </w:p>
        </w:tc>
      </w:tr>
      <w:tr w:rsidR="00213DEE" w:rsidRPr="00F1601C" w14:paraId="55FC6C1C" w14:textId="77777777" w:rsidTr="000D7F70">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4654C32E" w14:textId="77777777" w:rsidR="00213DEE" w:rsidRDefault="00213DEE" w:rsidP="000D7F70">
            <w:pPr>
              <w:spacing w:line="240" w:lineRule="auto"/>
              <w:ind w:firstLine="0"/>
              <w:jc w:val="center"/>
              <w:rPr>
                <w:rFonts w:eastAsia="Times New Roman" w:cs="Calibri"/>
                <w:sz w:val="24"/>
                <w:szCs w:val="24"/>
              </w:rPr>
            </w:pPr>
            <w:r>
              <w:rPr>
                <w:rFonts w:eastAsia="Times New Roman" w:cs="Calibri"/>
                <w:sz w:val="24"/>
                <w:szCs w:val="24"/>
              </w:rPr>
              <w:t>33</w:t>
            </w:r>
          </w:p>
        </w:tc>
        <w:tc>
          <w:tcPr>
            <w:tcW w:w="1813" w:type="dxa"/>
            <w:tcBorders>
              <w:top w:val="nil"/>
              <w:left w:val="nil"/>
              <w:bottom w:val="single" w:sz="4" w:space="0" w:color="auto"/>
              <w:right w:val="single" w:sz="4" w:space="0" w:color="auto"/>
            </w:tcBorders>
            <w:shd w:val="clear" w:color="auto" w:fill="auto"/>
            <w:vAlign w:val="center"/>
          </w:tcPr>
          <w:p w14:paraId="3CD08D15" w14:textId="77777777" w:rsidR="00213DEE" w:rsidRPr="00CE6204" w:rsidRDefault="00213DEE" w:rsidP="000D7F70">
            <w:pPr>
              <w:spacing w:line="240" w:lineRule="auto"/>
              <w:ind w:firstLine="0"/>
              <w:jc w:val="center"/>
              <w:rPr>
                <w:rFonts w:eastAsia="Times New Roman" w:cs="Calibri"/>
                <w:color w:val="000000"/>
                <w:lang w:val="hy-AM"/>
              </w:rPr>
            </w:pPr>
            <w:r w:rsidRPr="00CE6204">
              <w:rPr>
                <w:rFonts w:eastAsia="Times New Roman" w:cs="Calibri"/>
                <w:color w:val="000000"/>
                <w:lang w:val="hy-AM"/>
              </w:rPr>
              <w:t>Ծղուկ</w:t>
            </w:r>
          </w:p>
        </w:tc>
        <w:tc>
          <w:tcPr>
            <w:tcW w:w="2395" w:type="dxa"/>
            <w:tcBorders>
              <w:top w:val="nil"/>
              <w:left w:val="nil"/>
              <w:bottom w:val="single" w:sz="4" w:space="0" w:color="auto"/>
              <w:right w:val="single" w:sz="4" w:space="0" w:color="auto"/>
            </w:tcBorders>
            <w:shd w:val="clear" w:color="auto" w:fill="auto"/>
            <w:noWrap/>
            <w:vAlign w:val="center"/>
          </w:tcPr>
          <w:p w14:paraId="27C14283" w14:textId="77777777" w:rsidR="00213DEE" w:rsidRPr="00CE6204" w:rsidRDefault="00213DEE" w:rsidP="000D7F70">
            <w:pPr>
              <w:spacing w:line="240" w:lineRule="auto"/>
              <w:ind w:firstLine="0"/>
              <w:jc w:val="center"/>
              <w:rPr>
                <w:rFonts w:eastAsia="Times New Roman" w:cs="Calibri"/>
              </w:rPr>
            </w:pPr>
            <w:r>
              <w:rPr>
                <w:rFonts w:eastAsia="Times New Roman" w:cs="Calibri"/>
              </w:rPr>
              <w:t>5</w:t>
            </w:r>
          </w:p>
        </w:tc>
        <w:tc>
          <w:tcPr>
            <w:tcW w:w="1461" w:type="dxa"/>
            <w:tcBorders>
              <w:top w:val="nil"/>
              <w:left w:val="nil"/>
              <w:bottom w:val="single" w:sz="4" w:space="0" w:color="auto"/>
              <w:right w:val="single" w:sz="4" w:space="0" w:color="auto"/>
            </w:tcBorders>
            <w:shd w:val="clear" w:color="auto" w:fill="auto"/>
            <w:noWrap/>
            <w:vAlign w:val="center"/>
          </w:tcPr>
          <w:p w14:paraId="3C2153F0" w14:textId="77777777" w:rsidR="00213DEE" w:rsidRDefault="00213DEE" w:rsidP="000D7F70">
            <w:pPr>
              <w:spacing w:line="240" w:lineRule="auto"/>
              <w:ind w:firstLine="0"/>
              <w:jc w:val="center"/>
              <w:rPr>
                <w:rFonts w:eastAsia="Times New Roman" w:cs="Calibri"/>
                <w:sz w:val="24"/>
                <w:szCs w:val="24"/>
              </w:rPr>
            </w:pPr>
          </w:p>
        </w:tc>
        <w:tc>
          <w:tcPr>
            <w:tcW w:w="2252" w:type="dxa"/>
            <w:tcBorders>
              <w:top w:val="nil"/>
              <w:left w:val="single" w:sz="4" w:space="0" w:color="auto"/>
              <w:bottom w:val="single" w:sz="4" w:space="0" w:color="000000"/>
              <w:right w:val="single" w:sz="4" w:space="0" w:color="auto"/>
            </w:tcBorders>
            <w:vAlign w:val="center"/>
          </w:tcPr>
          <w:p w14:paraId="659DE871"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75EB111D"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10</w:t>
            </w:r>
          </w:p>
        </w:tc>
      </w:tr>
      <w:tr w:rsidR="00213DEE" w:rsidRPr="00F1601C" w14:paraId="2FDC8591" w14:textId="77777777" w:rsidTr="000D7F70">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4FCC61A3" w14:textId="77777777" w:rsidR="00213DEE" w:rsidRDefault="00213DEE" w:rsidP="000D7F70">
            <w:pPr>
              <w:spacing w:line="240" w:lineRule="auto"/>
              <w:ind w:firstLine="0"/>
              <w:jc w:val="center"/>
              <w:rPr>
                <w:rFonts w:eastAsia="Times New Roman" w:cs="Calibri"/>
                <w:sz w:val="24"/>
                <w:szCs w:val="24"/>
              </w:rPr>
            </w:pPr>
            <w:r>
              <w:rPr>
                <w:rFonts w:eastAsia="Times New Roman" w:cs="Calibri"/>
                <w:sz w:val="24"/>
                <w:szCs w:val="24"/>
              </w:rPr>
              <w:t>34</w:t>
            </w:r>
          </w:p>
        </w:tc>
        <w:tc>
          <w:tcPr>
            <w:tcW w:w="1813" w:type="dxa"/>
            <w:tcBorders>
              <w:top w:val="nil"/>
              <w:left w:val="nil"/>
              <w:bottom w:val="single" w:sz="4" w:space="0" w:color="auto"/>
              <w:right w:val="single" w:sz="4" w:space="0" w:color="auto"/>
            </w:tcBorders>
            <w:shd w:val="clear" w:color="auto" w:fill="auto"/>
            <w:vAlign w:val="center"/>
          </w:tcPr>
          <w:p w14:paraId="6ECA8088" w14:textId="77777777" w:rsidR="00213DEE" w:rsidRPr="00CE6204" w:rsidRDefault="00213DEE" w:rsidP="000D7F70">
            <w:pPr>
              <w:spacing w:line="240" w:lineRule="auto"/>
              <w:ind w:firstLine="0"/>
              <w:jc w:val="center"/>
              <w:rPr>
                <w:rFonts w:eastAsia="Times New Roman" w:cs="Calibri"/>
                <w:color w:val="000000"/>
                <w:lang w:val="hy-AM"/>
              </w:rPr>
            </w:pPr>
            <w:r w:rsidRPr="00CE6204">
              <w:rPr>
                <w:rFonts w:eastAsia="Times New Roman" w:cs="Calibri"/>
                <w:color w:val="000000"/>
                <w:lang w:val="hy-AM"/>
              </w:rPr>
              <w:t>Սառնակունք</w:t>
            </w:r>
          </w:p>
        </w:tc>
        <w:tc>
          <w:tcPr>
            <w:tcW w:w="2395" w:type="dxa"/>
            <w:tcBorders>
              <w:top w:val="nil"/>
              <w:left w:val="nil"/>
              <w:bottom w:val="single" w:sz="4" w:space="0" w:color="auto"/>
              <w:right w:val="single" w:sz="4" w:space="0" w:color="auto"/>
            </w:tcBorders>
            <w:shd w:val="clear" w:color="auto" w:fill="auto"/>
            <w:noWrap/>
            <w:vAlign w:val="center"/>
          </w:tcPr>
          <w:p w14:paraId="69B1C4D5" w14:textId="77777777" w:rsidR="00213DEE" w:rsidRPr="00CE6204" w:rsidRDefault="00213DEE" w:rsidP="000D7F70">
            <w:pPr>
              <w:spacing w:line="240" w:lineRule="auto"/>
              <w:ind w:firstLine="0"/>
              <w:jc w:val="center"/>
              <w:rPr>
                <w:rFonts w:eastAsia="Times New Roman" w:cs="Calibri"/>
              </w:rPr>
            </w:pPr>
            <w:r>
              <w:rPr>
                <w:rFonts w:eastAsia="Times New Roman" w:cs="Calibri"/>
              </w:rPr>
              <w:t>5</w:t>
            </w:r>
          </w:p>
        </w:tc>
        <w:tc>
          <w:tcPr>
            <w:tcW w:w="1461" w:type="dxa"/>
            <w:tcBorders>
              <w:top w:val="nil"/>
              <w:left w:val="nil"/>
              <w:bottom w:val="single" w:sz="4" w:space="0" w:color="auto"/>
              <w:right w:val="single" w:sz="4" w:space="0" w:color="auto"/>
            </w:tcBorders>
            <w:shd w:val="clear" w:color="auto" w:fill="auto"/>
            <w:noWrap/>
            <w:vAlign w:val="center"/>
          </w:tcPr>
          <w:p w14:paraId="63D92114" w14:textId="77777777" w:rsidR="00213DEE" w:rsidRDefault="00213DEE" w:rsidP="000D7F70">
            <w:pPr>
              <w:spacing w:line="240" w:lineRule="auto"/>
              <w:ind w:firstLine="0"/>
              <w:jc w:val="center"/>
              <w:rPr>
                <w:rFonts w:eastAsia="Times New Roman" w:cs="Calibri"/>
                <w:sz w:val="24"/>
                <w:szCs w:val="24"/>
              </w:rPr>
            </w:pPr>
          </w:p>
        </w:tc>
        <w:tc>
          <w:tcPr>
            <w:tcW w:w="2252" w:type="dxa"/>
            <w:tcBorders>
              <w:top w:val="nil"/>
              <w:left w:val="single" w:sz="4" w:space="0" w:color="auto"/>
              <w:bottom w:val="single" w:sz="4" w:space="0" w:color="000000"/>
              <w:right w:val="single" w:sz="4" w:space="0" w:color="auto"/>
            </w:tcBorders>
            <w:vAlign w:val="center"/>
          </w:tcPr>
          <w:p w14:paraId="1BD6E637"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1E4A9FAE" w14:textId="77777777" w:rsidR="00213DEE" w:rsidRPr="0063436E" w:rsidRDefault="00213DEE" w:rsidP="000D7F70">
            <w:pPr>
              <w:spacing w:line="240" w:lineRule="auto"/>
              <w:ind w:firstLine="0"/>
              <w:jc w:val="center"/>
              <w:rPr>
                <w:rFonts w:eastAsia="Times New Roman" w:cs="Calibri"/>
                <w:sz w:val="24"/>
                <w:szCs w:val="24"/>
              </w:rPr>
            </w:pPr>
            <w:r>
              <w:rPr>
                <w:rFonts w:eastAsia="Times New Roman" w:cs="Calibri"/>
                <w:sz w:val="24"/>
                <w:szCs w:val="24"/>
              </w:rPr>
              <w:t>9</w:t>
            </w:r>
          </w:p>
        </w:tc>
      </w:tr>
      <w:tr w:rsidR="00213DEE" w:rsidRPr="00F1601C" w14:paraId="3D26A213" w14:textId="77777777" w:rsidTr="000D7F70">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39FCDDB9" w14:textId="77777777" w:rsidR="00213DEE" w:rsidRDefault="00213DEE" w:rsidP="000D7F70">
            <w:pPr>
              <w:spacing w:line="240" w:lineRule="auto"/>
              <w:ind w:firstLine="0"/>
              <w:jc w:val="center"/>
              <w:rPr>
                <w:rFonts w:eastAsia="Times New Roman" w:cs="Calibri"/>
                <w:sz w:val="24"/>
                <w:szCs w:val="24"/>
              </w:rPr>
            </w:pPr>
            <w:r>
              <w:rPr>
                <w:rFonts w:eastAsia="Times New Roman" w:cs="Calibri"/>
                <w:sz w:val="24"/>
                <w:szCs w:val="24"/>
              </w:rPr>
              <w:t>35</w:t>
            </w:r>
          </w:p>
        </w:tc>
        <w:tc>
          <w:tcPr>
            <w:tcW w:w="1813" w:type="dxa"/>
            <w:tcBorders>
              <w:top w:val="nil"/>
              <w:left w:val="nil"/>
              <w:bottom w:val="single" w:sz="4" w:space="0" w:color="auto"/>
              <w:right w:val="single" w:sz="4" w:space="0" w:color="auto"/>
            </w:tcBorders>
            <w:shd w:val="clear" w:color="auto" w:fill="auto"/>
            <w:vAlign w:val="center"/>
          </w:tcPr>
          <w:p w14:paraId="34D2D813" w14:textId="77777777" w:rsidR="00213DEE" w:rsidRPr="00CE6204" w:rsidRDefault="00213DEE" w:rsidP="000D7F70">
            <w:pPr>
              <w:spacing w:line="240" w:lineRule="auto"/>
              <w:ind w:firstLine="0"/>
              <w:jc w:val="center"/>
              <w:rPr>
                <w:rFonts w:eastAsia="Times New Roman" w:cs="Calibri"/>
                <w:color w:val="000000"/>
                <w:lang w:val="hy-AM"/>
              </w:rPr>
            </w:pPr>
            <w:r w:rsidRPr="00CE6204">
              <w:rPr>
                <w:rFonts w:eastAsia="Times New Roman" w:cs="Calibri"/>
                <w:color w:val="000000"/>
                <w:lang w:val="hy-AM"/>
              </w:rPr>
              <w:t>Սպանդարյան</w:t>
            </w:r>
          </w:p>
        </w:tc>
        <w:tc>
          <w:tcPr>
            <w:tcW w:w="2395" w:type="dxa"/>
            <w:tcBorders>
              <w:top w:val="nil"/>
              <w:left w:val="nil"/>
              <w:bottom w:val="single" w:sz="4" w:space="0" w:color="auto"/>
              <w:right w:val="single" w:sz="4" w:space="0" w:color="auto"/>
            </w:tcBorders>
            <w:shd w:val="clear" w:color="auto" w:fill="auto"/>
            <w:noWrap/>
            <w:vAlign w:val="center"/>
          </w:tcPr>
          <w:p w14:paraId="17B830E3" w14:textId="77777777" w:rsidR="00213DEE" w:rsidRPr="00CE6204" w:rsidRDefault="00213DEE" w:rsidP="000D7F70">
            <w:pPr>
              <w:spacing w:line="240" w:lineRule="auto"/>
              <w:ind w:firstLine="0"/>
              <w:jc w:val="center"/>
              <w:rPr>
                <w:rFonts w:eastAsia="Times New Roman" w:cs="Calibri"/>
              </w:rPr>
            </w:pPr>
            <w:r>
              <w:rPr>
                <w:rFonts w:eastAsia="Times New Roman" w:cs="Calibri"/>
                <w:lang w:val="hy-AM"/>
              </w:rPr>
              <w:t>5</w:t>
            </w:r>
          </w:p>
        </w:tc>
        <w:tc>
          <w:tcPr>
            <w:tcW w:w="1461" w:type="dxa"/>
            <w:tcBorders>
              <w:top w:val="nil"/>
              <w:left w:val="nil"/>
              <w:bottom w:val="single" w:sz="4" w:space="0" w:color="auto"/>
              <w:right w:val="single" w:sz="4" w:space="0" w:color="auto"/>
            </w:tcBorders>
            <w:shd w:val="clear" w:color="auto" w:fill="auto"/>
            <w:noWrap/>
            <w:vAlign w:val="center"/>
          </w:tcPr>
          <w:p w14:paraId="10384218" w14:textId="77777777" w:rsidR="00213DEE" w:rsidRDefault="00213DEE" w:rsidP="000D7F70">
            <w:pPr>
              <w:spacing w:line="240" w:lineRule="auto"/>
              <w:ind w:firstLine="0"/>
              <w:jc w:val="center"/>
              <w:rPr>
                <w:rFonts w:eastAsia="Times New Roman" w:cs="Calibri"/>
                <w:sz w:val="24"/>
                <w:szCs w:val="24"/>
              </w:rPr>
            </w:pPr>
          </w:p>
        </w:tc>
        <w:tc>
          <w:tcPr>
            <w:tcW w:w="2252" w:type="dxa"/>
            <w:tcBorders>
              <w:top w:val="nil"/>
              <w:left w:val="single" w:sz="4" w:space="0" w:color="auto"/>
              <w:bottom w:val="single" w:sz="4" w:space="0" w:color="000000"/>
              <w:right w:val="single" w:sz="4" w:space="0" w:color="auto"/>
            </w:tcBorders>
            <w:vAlign w:val="center"/>
          </w:tcPr>
          <w:p w14:paraId="594C4D16"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5F3631F0" w14:textId="77777777" w:rsidR="00213DEE" w:rsidRPr="00F1601C" w:rsidRDefault="00213DEE" w:rsidP="000D7F70">
            <w:pPr>
              <w:spacing w:line="240" w:lineRule="auto"/>
              <w:ind w:firstLine="0"/>
              <w:jc w:val="center"/>
              <w:rPr>
                <w:rFonts w:eastAsia="Times New Roman" w:cs="Calibri"/>
                <w:sz w:val="24"/>
                <w:szCs w:val="24"/>
              </w:rPr>
            </w:pPr>
            <w:r>
              <w:rPr>
                <w:rFonts w:eastAsia="Times New Roman" w:cs="Calibri"/>
                <w:sz w:val="24"/>
                <w:szCs w:val="24"/>
              </w:rPr>
              <w:t>1</w:t>
            </w:r>
          </w:p>
        </w:tc>
      </w:tr>
      <w:tr w:rsidR="00213DEE" w:rsidRPr="00F1601C" w14:paraId="2EF430B8" w14:textId="77777777" w:rsidTr="000D7F70">
        <w:trPr>
          <w:trHeight w:val="33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14:paraId="0E247D3C" w14:textId="77777777" w:rsidR="00213DEE" w:rsidRPr="00F1601C" w:rsidRDefault="00213DEE" w:rsidP="000D7F70">
            <w:pPr>
              <w:spacing w:line="240" w:lineRule="auto"/>
              <w:ind w:firstLine="0"/>
              <w:jc w:val="center"/>
              <w:rPr>
                <w:rFonts w:eastAsia="Times New Roman" w:cs="Calibri"/>
                <w:sz w:val="24"/>
                <w:szCs w:val="24"/>
              </w:rPr>
            </w:pPr>
          </w:p>
        </w:tc>
        <w:tc>
          <w:tcPr>
            <w:tcW w:w="1813" w:type="dxa"/>
            <w:tcBorders>
              <w:top w:val="nil"/>
              <w:left w:val="nil"/>
              <w:bottom w:val="single" w:sz="4" w:space="0" w:color="auto"/>
              <w:right w:val="single" w:sz="4" w:space="0" w:color="auto"/>
            </w:tcBorders>
            <w:shd w:val="clear" w:color="auto" w:fill="auto"/>
            <w:noWrap/>
            <w:vAlign w:val="center"/>
            <w:hideMark/>
          </w:tcPr>
          <w:p w14:paraId="28E52178" w14:textId="77777777" w:rsidR="00213DEE" w:rsidRPr="00F1601C" w:rsidRDefault="00213DEE" w:rsidP="000D7F70">
            <w:pPr>
              <w:spacing w:line="240" w:lineRule="auto"/>
              <w:ind w:firstLine="0"/>
              <w:jc w:val="center"/>
              <w:rPr>
                <w:rFonts w:eastAsia="Times New Roman" w:cs="Calibri"/>
                <w:sz w:val="24"/>
                <w:szCs w:val="24"/>
              </w:rPr>
            </w:pPr>
            <w:r w:rsidRPr="00F1601C">
              <w:rPr>
                <w:rFonts w:eastAsia="Times New Roman" w:cs="Calibri"/>
                <w:sz w:val="24"/>
                <w:szCs w:val="24"/>
              </w:rPr>
              <w:t>Ընդամենը</w:t>
            </w:r>
          </w:p>
        </w:tc>
        <w:tc>
          <w:tcPr>
            <w:tcW w:w="2395" w:type="dxa"/>
            <w:tcBorders>
              <w:top w:val="nil"/>
              <w:left w:val="nil"/>
              <w:bottom w:val="single" w:sz="4" w:space="0" w:color="auto"/>
              <w:right w:val="single" w:sz="4" w:space="0" w:color="auto"/>
            </w:tcBorders>
            <w:shd w:val="clear" w:color="auto" w:fill="auto"/>
            <w:noWrap/>
            <w:vAlign w:val="center"/>
          </w:tcPr>
          <w:p w14:paraId="7941B4AF" w14:textId="77777777" w:rsidR="00213DEE" w:rsidRPr="00F1601C" w:rsidRDefault="00213DEE" w:rsidP="000D7F70">
            <w:pPr>
              <w:spacing w:line="240" w:lineRule="auto"/>
              <w:ind w:firstLine="0"/>
              <w:jc w:val="center"/>
              <w:rPr>
                <w:rFonts w:eastAsia="Times New Roman" w:cs="Calibri"/>
                <w:b/>
                <w:bCs/>
                <w:sz w:val="24"/>
                <w:szCs w:val="24"/>
              </w:rPr>
            </w:pPr>
            <w:r>
              <w:rPr>
                <w:rFonts w:eastAsia="Times New Roman" w:cs="Calibri"/>
                <w:b/>
                <w:bCs/>
                <w:sz w:val="24"/>
                <w:szCs w:val="24"/>
              </w:rPr>
              <w:t>192</w:t>
            </w:r>
          </w:p>
        </w:tc>
        <w:tc>
          <w:tcPr>
            <w:tcW w:w="1461" w:type="dxa"/>
            <w:tcBorders>
              <w:top w:val="nil"/>
              <w:left w:val="nil"/>
              <w:bottom w:val="single" w:sz="4" w:space="0" w:color="auto"/>
              <w:right w:val="single" w:sz="4" w:space="0" w:color="auto"/>
            </w:tcBorders>
            <w:shd w:val="clear" w:color="auto" w:fill="auto"/>
            <w:noWrap/>
            <w:vAlign w:val="center"/>
          </w:tcPr>
          <w:p w14:paraId="68BD9156" w14:textId="77777777" w:rsidR="00213DEE" w:rsidRPr="00F1601C" w:rsidRDefault="00213DEE" w:rsidP="000D7F70">
            <w:pPr>
              <w:spacing w:line="240" w:lineRule="auto"/>
              <w:ind w:firstLine="0"/>
              <w:jc w:val="center"/>
              <w:rPr>
                <w:rFonts w:eastAsia="Times New Roman" w:cs="Calibri"/>
                <w:b/>
                <w:bCs/>
                <w:sz w:val="24"/>
                <w:szCs w:val="24"/>
              </w:rPr>
            </w:pPr>
            <w:r>
              <w:rPr>
                <w:rFonts w:eastAsia="Times New Roman" w:cs="Calibri"/>
                <w:b/>
                <w:bCs/>
                <w:sz w:val="24"/>
                <w:szCs w:val="24"/>
              </w:rPr>
              <w:t>508</w:t>
            </w:r>
          </w:p>
        </w:tc>
        <w:tc>
          <w:tcPr>
            <w:tcW w:w="2252" w:type="dxa"/>
            <w:tcBorders>
              <w:top w:val="nil"/>
              <w:left w:val="nil"/>
              <w:bottom w:val="single" w:sz="4" w:space="0" w:color="auto"/>
              <w:right w:val="single" w:sz="4" w:space="0" w:color="auto"/>
            </w:tcBorders>
            <w:shd w:val="clear" w:color="auto" w:fill="auto"/>
            <w:noWrap/>
            <w:vAlign w:val="center"/>
          </w:tcPr>
          <w:p w14:paraId="4B7D8282" w14:textId="77777777" w:rsidR="00213DEE" w:rsidRPr="00F1601C" w:rsidRDefault="00213DEE" w:rsidP="000D7F70">
            <w:pPr>
              <w:spacing w:line="240" w:lineRule="auto"/>
              <w:ind w:firstLine="0"/>
              <w:jc w:val="center"/>
              <w:rPr>
                <w:rFonts w:eastAsia="Times New Roman" w:cs="Calibri"/>
                <w:b/>
                <w:bCs/>
                <w:sz w:val="24"/>
                <w:szCs w:val="24"/>
              </w:rPr>
            </w:pPr>
            <w:r>
              <w:rPr>
                <w:rFonts w:eastAsia="Times New Roman" w:cs="Calibri"/>
                <w:b/>
                <w:bCs/>
                <w:sz w:val="24"/>
                <w:szCs w:val="24"/>
              </w:rPr>
              <w:t>182</w:t>
            </w:r>
          </w:p>
        </w:tc>
        <w:tc>
          <w:tcPr>
            <w:tcW w:w="1604" w:type="dxa"/>
            <w:tcBorders>
              <w:top w:val="nil"/>
              <w:left w:val="nil"/>
              <w:bottom w:val="single" w:sz="4" w:space="0" w:color="auto"/>
              <w:right w:val="single" w:sz="4" w:space="0" w:color="auto"/>
            </w:tcBorders>
            <w:shd w:val="clear" w:color="auto" w:fill="auto"/>
            <w:noWrap/>
            <w:vAlign w:val="center"/>
          </w:tcPr>
          <w:p w14:paraId="29048F24" w14:textId="77777777" w:rsidR="00213DEE" w:rsidRPr="00F1601C" w:rsidRDefault="00213DEE" w:rsidP="000D7F70">
            <w:pPr>
              <w:spacing w:line="240" w:lineRule="auto"/>
              <w:ind w:firstLine="0"/>
              <w:jc w:val="center"/>
              <w:rPr>
                <w:rFonts w:eastAsia="Times New Roman" w:cs="Calibri"/>
                <w:b/>
                <w:bCs/>
                <w:sz w:val="24"/>
                <w:szCs w:val="24"/>
              </w:rPr>
            </w:pPr>
            <w:r>
              <w:rPr>
                <w:rFonts w:eastAsia="Times New Roman" w:cs="Calibri"/>
                <w:b/>
                <w:bCs/>
                <w:sz w:val="24"/>
                <w:szCs w:val="24"/>
              </w:rPr>
              <w:t>531</w:t>
            </w:r>
          </w:p>
        </w:tc>
      </w:tr>
    </w:tbl>
    <w:p w14:paraId="06F3620E" w14:textId="77777777" w:rsidR="0031214E" w:rsidRDefault="0031214E" w:rsidP="000176F1">
      <w:pPr>
        <w:spacing w:line="240" w:lineRule="auto"/>
        <w:ind w:firstLine="0"/>
        <w:jc w:val="both"/>
        <w:rPr>
          <w:sz w:val="24"/>
          <w:szCs w:val="24"/>
          <w:lang w:val="hy-AM"/>
        </w:rPr>
      </w:pPr>
    </w:p>
    <w:p w14:paraId="614B564F" w14:textId="062F96BD" w:rsidR="00F306DE" w:rsidRPr="00F306DE" w:rsidRDefault="00F306DE" w:rsidP="00F306DE">
      <w:pPr>
        <w:spacing w:line="240" w:lineRule="auto"/>
        <w:ind w:firstLine="0"/>
        <w:jc w:val="both"/>
        <w:rPr>
          <w:sz w:val="24"/>
          <w:szCs w:val="24"/>
          <w:lang w:val="hy-AM"/>
        </w:rPr>
      </w:pPr>
      <w:r w:rsidRPr="004416D9">
        <w:rPr>
          <w:sz w:val="24"/>
          <w:szCs w:val="24"/>
          <w:lang w:val="hy-AM"/>
        </w:rPr>
        <w:t xml:space="preserve">Համայնքապետարանի առաջնահերթ խնդիրներից է նոր աշխատատեղերի ստեղծումը և հաստիքների ավելացումը: </w:t>
      </w:r>
    </w:p>
    <w:p w14:paraId="4205770C" w14:textId="04B89620" w:rsidR="00390347" w:rsidRDefault="00390347" w:rsidP="000176F1">
      <w:pPr>
        <w:spacing w:line="240" w:lineRule="auto"/>
        <w:ind w:firstLine="0"/>
        <w:jc w:val="both"/>
        <w:rPr>
          <w:sz w:val="24"/>
          <w:szCs w:val="24"/>
          <w:lang w:val="hy-AM"/>
        </w:rPr>
      </w:pPr>
    </w:p>
    <w:tbl>
      <w:tblPr>
        <w:tblW w:w="10104" w:type="dxa"/>
        <w:tblLayout w:type="fixed"/>
        <w:tblLook w:val="04A0" w:firstRow="1" w:lastRow="0" w:firstColumn="1" w:lastColumn="0" w:noHBand="0" w:noVBand="1"/>
      </w:tblPr>
      <w:tblGrid>
        <w:gridCol w:w="579"/>
        <w:gridCol w:w="1813"/>
        <w:gridCol w:w="2395"/>
        <w:gridCol w:w="1461"/>
        <w:gridCol w:w="2252"/>
        <w:gridCol w:w="1604"/>
      </w:tblGrid>
      <w:tr w:rsidR="00F22CE8" w:rsidRPr="004C7382" w14:paraId="4E7242C2" w14:textId="77777777" w:rsidTr="00DB2965">
        <w:trPr>
          <w:trHeight w:val="465"/>
        </w:trPr>
        <w:tc>
          <w:tcPr>
            <w:tcW w:w="1010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19DE4E" w14:textId="77777777" w:rsidR="00F22CE8" w:rsidRPr="00F1601C" w:rsidRDefault="00F22CE8" w:rsidP="00DB2965">
            <w:pPr>
              <w:spacing w:line="240" w:lineRule="auto"/>
              <w:ind w:firstLine="0"/>
              <w:jc w:val="center"/>
              <w:rPr>
                <w:rFonts w:eastAsia="Times New Roman" w:cs="Calibri"/>
                <w:b/>
                <w:bCs/>
                <w:sz w:val="24"/>
                <w:szCs w:val="24"/>
                <w:lang w:val="hy-AM"/>
              </w:rPr>
            </w:pPr>
            <w:r w:rsidRPr="00F1601C">
              <w:rPr>
                <w:rFonts w:eastAsia="Times New Roman" w:cs="Calibri"/>
                <w:b/>
                <w:bCs/>
                <w:sz w:val="24"/>
                <w:szCs w:val="24"/>
                <w:lang w:val="hy-AM"/>
              </w:rPr>
              <w:t>Համայնքապետարանի և համայնքային ենթակայության ՀՈԱԿ-ների հաստիքներ</w:t>
            </w:r>
          </w:p>
        </w:tc>
      </w:tr>
      <w:tr w:rsidR="00F22CE8" w:rsidRPr="00F1601C" w14:paraId="4C893315" w14:textId="77777777" w:rsidTr="00DB2965">
        <w:trPr>
          <w:trHeight w:val="1125"/>
        </w:trPr>
        <w:tc>
          <w:tcPr>
            <w:tcW w:w="579" w:type="dxa"/>
            <w:tcBorders>
              <w:top w:val="nil"/>
              <w:left w:val="single" w:sz="4" w:space="0" w:color="auto"/>
              <w:bottom w:val="single" w:sz="4" w:space="0" w:color="000000"/>
              <w:right w:val="single" w:sz="4" w:space="0" w:color="auto"/>
            </w:tcBorders>
            <w:vAlign w:val="center"/>
          </w:tcPr>
          <w:p w14:paraId="127FF32D" w14:textId="495309FB" w:rsidR="00F22CE8" w:rsidRPr="00F1601C" w:rsidRDefault="00F22CE8" w:rsidP="00F22CE8">
            <w:pPr>
              <w:spacing w:line="240" w:lineRule="auto"/>
              <w:ind w:firstLine="0"/>
              <w:jc w:val="center"/>
              <w:rPr>
                <w:rFonts w:eastAsia="Times New Roman" w:cs="Calibri"/>
                <w:sz w:val="24"/>
                <w:szCs w:val="24"/>
              </w:rPr>
            </w:pPr>
            <w:r w:rsidRPr="00F1601C">
              <w:rPr>
                <w:rFonts w:eastAsia="Times New Roman" w:cs="Sylfaen"/>
                <w:sz w:val="24"/>
                <w:szCs w:val="24"/>
              </w:rPr>
              <w:t>Հ</w:t>
            </w:r>
            <w:r w:rsidRPr="00F1601C">
              <w:rPr>
                <w:rFonts w:eastAsia="Times New Roman" w:cs="Calibri"/>
                <w:sz w:val="24"/>
                <w:szCs w:val="24"/>
              </w:rPr>
              <w:t>/</w:t>
            </w:r>
            <w:r w:rsidRPr="00F1601C">
              <w:rPr>
                <w:rFonts w:eastAsia="Times New Roman" w:cs="Sylfaen"/>
                <w:sz w:val="24"/>
                <w:szCs w:val="24"/>
              </w:rPr>
              <w:t>Հ</w:t>
            </w:r>
          </w:p>
        </w:tc>
        <w:tc>
          <w:tcPr>
            <w:tcW w:w="1813" w:type="dxa"/>
            <w:tcBorders>
              <w:top w:val="nil"/>
              <w:left w:val="single" w:sz="4" w:space="0" w:color="auto"/>
              <w:bottom w:val="single" w:sz="4" w:space="0" w:color="auto"/>
              <w:right w:val="single" w:sz="4" w:space="0" w:color="auto"/>
            </w:tcBorders>
            <w:vAlign w:val="center"/>
          </w:tcPr>
          <w:p w14:paraId="51A0B36E" w14:textId="03672DD3" w:rsidR="00F22CE8" w:rsidRPr="00F1601C" w:rsidRDefault="00F22CE8" w:rsidP="00F22CE8">
            <w:pPr>
              <w:spacing w:line="240" w:lineRule="auto"/>
              <w:ind w:firstLine="0"/>
              <w:jc w:val="center"/>
              <w:rPr>
                <w:rFonts w:eastAsia="Times New Roman" w:cs="Calibri"/>
                <w:sz w:val="24"/>
                <w:szCs w:val="24"/>
              </w:rPr>
            </w:pPr>
            <w:r w:rsidRPr="00F1601C">
              <w:rPr>
                <w:rFonts w:eastAsia="Times New Roman" w:cs="Calibri"/>
                <w:sz w:val="24"/>
                <w:szCs w:val="24"/>
              </w:rPr>
              <w:t>Համայնք</w:t>
            </w:r>
          </w:p>
        </w:tc>
        <w:tc>
          <w:tcPr>
            <w:tcW w:w="2395" w:type="dxa"/>
            <w:tcBorders>
              <w:top w:val="nil"/>
              <w:left w:val="nil"/>
              <w:bottom w:val="single" w:sz="4" w:space="0" w:color="auto"/>
              <w:right w:val="single" w:sz="4" w:space="0" w:color="auto"/>
            </w:tcBorders>
            <w:shd w:val="clear" w:color="auto" w:fill="auto"/>
            <w:vAlign w:val="center"/>
          </w:tcPr>
          <w:p w14:paraId="1D1051A3" w14:textId="503A6482" w:rsidR="00F22CE8" w:rsidRPr="00F1601C" w:rsidRDefault="00F22CE8" w:rsidP="00F22CE8">
            <w:pPr>
              <w:spacing w:line="240" w:lineRule="auto"/>
              <w:ind w:firstLine="0"/>
              <w:jc w:val="center"/>
              <w:rPr>
                <w:rFonts w:eastAsia="Times New Roman" w:cs="Calibri"/>
                <w:sz w:val="24"/>
                <w:szCs w:val="24"/>
              </w:rPr>
            </w:pPr>
            <w:r w:rsidRPr="00F1601C">
              <w:rPr>
                <w:rFonts w:eastAsia="Times New Roman" w:cs="Calibri"/>
                <w:sz w:val="24"/>
                <w:szCs w:val="24"/>
              </w:rPr>
              <w:t>Հաստիք համայնքապետարան</w:t>
            </w:r>
          </w:p>
        </w:tc>
        <w:tc>
          <w:tcPr>
            <w:tcW w:w="1461" w:type="dxa"/>
            <w:tcBorders>
              <w:top w:val="nil"/>
              <w:left w:val="nil"/>
              <w:bottom w:val="single" w:sz="4" w:space="0" w:color="auto"/>
              <w:right w:val="single" w:sz="4" w:space="0" w:color="auto"/>
            </w:tcBorders>
            <w:shd w:val="clear" w:color="auto" w:fill="auto"/>
            <w:vAlign w:val="center"/>
          </w:tcPr>
          <w:p w14:paraId="1618A96B" w14:textId="2ACBB070" w:rsidR="00F22CE8" w:rsidRPr="00F1601C" w:rsidRDefault="00F22CE8" w:rsidP="00F22CE8">
            <w:pPr>
              <w:spacing w:line="240" w:lineRule="auto"/>
              <w:ind w:firstLine="0"/>
              <w:jc w:val="center"/>
              <w:rPr>
                <w:rFonts w:eastAsia="Times New Roman" w:cs="Calibri"/>
                <w:sz w:val="24"/>
                <w:szCs w:val="24"/>
              </w:rPr>
            </w:pPr>
            <w:r w:rsidRPr="00F1601C">
              <w:rPr>
                <w:rFonts w:eastAsia="Times New Roman" w:cs="Calibri"/>
                <w:sz w:val="24"/>
                <w:szCs w:val="24"/>
              </w:rPr>
              <w:t>Հաստիքներ ՀՈԱԿ</w:t>
            </w:r>
          </w:p>
        </w:tc>
        <w:tc>
          <w:tcPr>
            <w:tcW w:w="2252" w:type="dxa"/>
            <w:tcBorders>
              <w:top w:val="nil"/>
              <w:left w:val="nil"/>
              <w:bottom w:val="single" w:sz="4" w:space="0" w:color="auto"/>
              <w:right w:val="single" w:sz="4" w:space="0" w:color="auto"/>
            </w:tcBorders>
            <w:shd w:val="clear" w:color="auto" w:fill="auto"/>
            <w:vAlign w:val="center"/>
          </w:tcPr>
          <w:p w14:paraId="4B28211F" w14:textId="633C77A0" w:rsidR="00F22CE8" w:rsidRPr="00F1601C" w:rsidRDefault="00F22CE8" w:rsidP="00F22CE8">
            <w:pPr>
              <w:spacing w:line="240" w:lineRule="auto"/>
              <w:ind w:firstLine="0"/>
              <w:jc w:val="center"/>
              <w:rPr>
                <w:rFonts w:eastAsia="Times New Roman" w:cs="Calibri"/>
                <w:sz w:val="24"/>
                <w:szCs w:val="24"/>
              </w:rPr>
            </w:pPr>
            <w:r w:rsidRPr="00F1601C">
              <w:rPr>
                <w:rFonts w:eastAsia="Times New Roman" w:cs="Calibri"/>
                <w:sz w:val="24"/>
                <w:szCs w:val="24"/>
              </w:rPr>
              <w:t>Հաստիք համայնքապետարան</w:t>
            </w:r>
          </w:p>
        </w:tc>
        <w:tc>
          <w:tcPr>
            <w:tcW w:w="1604" w:type="dxa"/>
            <w:tcBorders>
              <w:top w:val="nil"/>
              <w:left w:val="nil"/>
              <w:bottom w:val="single" w:sz="4" w:space="0" w:color="auto"/>
              <w:right w:val="single" w:sz="4" w:space="0" w:color="auto"/>
            </w:tcBorders>
            <w:shd w:val="clear" w:color="auto" w:fill="auto"/>
            <w:vAlign w:val="center"/>
          </w:tcPr>
          <w:p w14:paraId="5D8B8564" w14:textId="21C62525" w:rsidR="00F22CE8" w:rsidRPr="00F1601C" w:rsidRDefault="00F22CE8" w:rsidP="00F22CE8">
            <w:pPr>
              <w:spacing w:line="240" w:lineRule="auto"/>
              <w:ind w:firstLine="0"/>
              <w:jc w:val="center"/>
              <w:rPr>
                <w:rFonts w:eastAsia="Times New Roman" w:cs="Calibri"/>
                <w:sz w:val="24"/>
                <w:szCs w:val="24"/>
              </w:rPr>
            </w:pPr>
            <w:r w:rsidRPr="00F1601C">
              <w:rPr>
                <w:rFonts w:eastAsia="Times New Roman" w:cs="Calibri"/>
                <w:sz w:val="24"/>
                <w:szCs w:val="24"/>
              </w:rPr>
              <w:t>Հաստիքներ ՀՈԱԿ</w:t>
            </w:r>
          </w:p>
        </w:tc>
      </w:tr>
      <w:tr w:rsidR="00F22CE8" w:rsidRPr="00F1601C" w14:paraId="7A85F9B7" w14:textId="77777777" w:rsidTr="00DB2965">
        <w:trPr>
          <w:trHeight w:val="943"/>
        </w:trPr>
        <w:tc>
          <w:tcPr>
            <w:tcW w:w="579" w:type="dxa"/>
            <w:tcBorders>
              <w:top w:val="nil"/>
              <w:left w:val="single" w:sz="4" w:space="0" w:color="auto"/>
              <w:bottom w:val="single" w:sz="4" w:space="0" w:color="auto"/>
              <w:right w:val="single" w:sz="4" w:space="0" w:color="auto"/>
            </w:tcBorders>
            <w:shd w:val="clear" w:color="auto" w:fill="auto"/>
            <w:noWrap/>
            <w:vAlign w:val="center"/>
          </w:tcPr>
          <w:p w14:paraId="2B744149" w14:textId="77777777" w:rsidR="00F22CE8" w:rsidRPr="00F1601C" w:rsidRDefault="00F22CE8" w:rsidP="00F22CE8">
            <w:pPr>
              <w:spacing w:line="240" w:lineRule="auto"/>
              <w:ind w:firstLine="0"/>
              <w:jc w:val="center"/>
              <w:rPr>
                <w:rFonts w:eastAsia="Times New Roman" w:cs="Calibri"/>
                <w:sz w:val="24"/>
                <w:szCs w:val="24"/>
              </w:rPr>
            </w:pPr>
          </w:p>
        </w:tc>
        <w:tc>
          <w:tcPr>
            <w:tcW w:w="5669" w:type="dxa"/>
            <w:gridSpan w:val="3"/>
            <w:tcBorders>
              <w:top w:val="nil"/>
              <w:left w:val="nil"/>
              <w:bottom w:val="single" w:sz="4" w:space="0" w:color="auto"/>
              <w:right w:val="single" w:sz="4" w:space="0" w:color="auto"/>
            </w:tcBorders>
            <w:shd w:val="clear" w:color="auto" w:fill="auto"/>
            <w:noWrap/>
            <w:vAlign w:val="center"/>
          </w:tcPr>
          <w:p w14:paraId="25F964E3" w14:textId="4C61830F" w:rsidR="00F22CE8" w:rsidRPr="00F1601C" w:rsidRDefault="00F22CE8" w:rsidP="00F22CE8">
            <w:pPr>
              <w:spacing w:line="240" w:lineRule="auto"/>
              <w:ind w:firstLine="0"/>
              <w:jc w:val="center"/>
              <w:rPr>
                <w:rFonts w:eastAsia="Times New Roman" w:cs="Calibri"/>
                <w:b/>
                <w:bCs/>
                <w:sz w:val="24"/>
                <w:szCs w:val="24"/>
              </w:rPr>
            </w:pPr>
            <w:r>
              <w:rPr>
                <w:rFonts w:eastAsia="Times New Roman" w:cs="Calibri"/>
                <w:b/>
                <w:bCs/>
                <w:sz w:val="24"/>
                <w:szCs w:val="24"/>
              </w:rPr>
              <w:t>2022թ. խոշորացումից հետո</w:t>
            </w:r>
          </w:p>
        </w:tc>
        <w:tc>
          <w:tcPr>
            <w:tcW w:w="3856" w:type="dxa"/>
            <w:gridSpan w:val="2"/>
            <w:tcBorders>
              <w:top w:val="nil"/>
              <w:left w:val="nil"/>
              <w:bottom w:val="single" w:sz="4" w:space="0" w:color="auto"/>
              <w:right w:val="single" w:sz="4" w:space="0" w:color="auto"/>
            </w:tcBorders>
            <w:shd w:val="clear" w:color="auto" w:fill="auto"/>
            <w:noWrap/>
            <w:vAlign w:val="center"/>
          </w:tcPr>
          <w:p w14:paraId="6BA02A5C" w14:textId="6D022BC5" w:rsidR="00F22CE8" w:rsidRPr="00F1601C" w:rsidRDefault="00F22CE8" w:rsidP="00F22CE8">
            <w:pPr>
              <w:spacing w:line="240" w:lineRule="auto"/>
              <w:ind w:firstLine="0"/>
              <w:jc w:val="center"/>
              <w:rPr>
                <w:rFonts w:eastAsia="Times New Roman" w:cs="Calibri"/>
                <w:b/>
                <w:bCs/>
                <w:sz w:val="24"/>
                <w:szCs w:val="24"/>
              </w:rPr>
            </w:pPr>
            <w:r>
              <w:rPr>
                <w:rFonts w:eastAsia="Times New Roman" w:cs="Calibri"/>
                <w:b/>
                <w:bCs/>
                <w:sz w:val="24"/>
                <w:szCs w:val="24"/>
              </w:rPr>
              <w:t>Հաստիքների ավելացում</w:t>
            </w:r>
          </w:p>
        </w:tc>
      </w:tr>
      <w:tr w:rsidR="00F22CE8" w:rsidRPr="00F1601C" w14:paraId="3E72169F" w14:textId="77777777" w:rsidTr="00DB2965">
        <w:trPr>
          <w:trHeight w:val="405"/>
        </w:trPr>
        <w:tc>
          <w:tcPr>
            <w:tcW w:w="579" w:type="dxa"/>
            <w:tcBorders>
              <w:top w:val="nil"/>
              <w:left w:val="single" w:sz="4" w:space="0" w:color="auto"/>
              <w:bottom w:val="single" w:sz="4" w:space="0" w:color="000000"/>
              <w:right w:val="single" w:sz="4" w:space="0" w:color="auto"/>
            </w:tcBorders>
            <w:vAlign w:val="center"/>
          </w:tcPr>
          <w:p w14:paraId="00C9C9B6" w14:textId="77777777" w:rsidR="00F22CE8" w:rsidRPr="00F1601C" w:rsidRDefault="00F22CE8" w:rsidP="00F22CE8">
            <w:pPr>
              <w:spacing w:line="240" w:lineRule="auto"/>
              <w:ind w:firstLine="0"/>
              <w:jc w:val="center"/>
              <w:rPr>
                <w:rFonts w:eastAsia="Times New Roman" w:cs="Calibri"/>
                <w:sz w:val="24"/>
                <w:szCs w:val="24"/>
              </w:rPr>
            </w:pPr>
            <w:r w:rsidRPr="00F1601C">
              <w:rPr>
                <w:rFonts w:eastAsia="Times New Roman" w:cs="Calibri"/>
                <w:sz w:val="24"/>
                <w:szCs w:val="24"/>
              </w:rPr>
              <w:t>1</w:t>
            </w:r>
          </w:p>
        </w:tc>
        <w:tc>
          <w:tcPr>
            <w:tcW w:w="1813" w:type="dxa"/>
            <w:tcBorders>
              <w:top w:val="nil"/>
              <w:left w:val="single" w:sz="4" w:space="0" w:color="auto"/>
              <w:bottom w:val="single" w:sz="4" w:space="0" w:color="auto"/>
              <w:right w:val="single" w:sz="4" w:space="0" w:color="auto"/>
            </w:tcBorders>
            <w:vAlign w:val="center"/>
          </w:tcPr>
          <w:p w14:paraId="584BF1B4" w14:textId="77777777" w:rsidR="00F22CE8" w:rsidRPr="00F1601C" w:rsidRDefault="00F22CE8" w:rsidP="00F22CE8">
            <w:pPr>
              <w:spacing w:line="240" w:lineRule="auto"/>
              <w:ind w:firstLine="0"/>
              <w:jc w:val="center"/>
              <w:rPr>
                <w:rFonts w:eastAsia="Times New Roman" w:cs="Calibri"/>
                <w:sz w:val="24"/>
                <w:szCs w:val="24"/>
              </w:rPr>
            </w:pPr>
            <w:r w:rsidRPr="00F1601C">
              <w:rPr>
                <w:rFonts w:eastAsia="Times New Roman" w:cs="Calibri"/>
                <w:sz w:val="24"/>
                <w:szCs w:val="24"/>
              </w:rPr>
              <w:t>Սիսիան</w:t>
            </w:r>
          </w:p>
        </w:tc>
        <w:tc>
          <w:tcPr>
            <w:tcW w:w="2395" w:type="dxa"/>
            <w:tcBorders>
              <w:top w:val="nil"/>
              <w:left w:val="nil"/>
              <w:bottom w:val="single" w:sz="4" w:space="0" w:color="auto"/>
              <w:right w:val="single" w:sz="4" w:space="0" w:color="auto"/>
            </w:tcBorders>
            <w:shd w:val="clear" w:color="auto" w:fill="auto"/>
            <w:vAlign w:val="center"/>
          </w:tcPr>
          <w:p w14:paraId="74847522" w14:textId="63C09853" w:rsidR="00F22CE8" w:rsidRPr="00F1601C" w:rsidRDefault="00F22CE8" w:rsidP="00F22CE8">
            <w:pPr>
              <w:spacing w:line="240" w:lineRule="auto"/>
              <w:ind w:firstLine="0"/>
              <w:jc w:val="center"/>
              <w:rPr>
                <w:rFonts w:eastAsia="Times New Roman" w:cs="Calibri"/>
                <w:sz w:val="24"/>
                <w:szCs w:val="24"/>
              </w:rPr>
            </w:pPr>
            <w:r>
              <w:rPr>
                <w:rFonts w:eastAsia="Times New Roman" w:cs="Calibri"/>
                <w:sz w:val="24"/>
                <w:szCs w:val="24"/>
              </w:rPr>
              <w:t>75</w:t>
            </w:r>
          </w:p>
        </w:tc>
        <w:tc>
          <w:tcPr>
            <w:tcW w:w="1461" w:type="dxa"/>
            <w:tcBorders>
              <w:top w:val="nil"/>
              <w:left w:val="nil"/>
              <w:bottom w:val="single" w:sz="4" w:space="0" w:color="auto"/>
              <w:right w:val="single" w:sz="4" w:space="0" w:color="auto"/>
            </w:tcBorders>
            <w:shd w:val="clear" w:color="auto" w:fill="auto"/>
            <w:vAlign w:val="center"/>
          </w:tcPr>
          <w:p w14:paraId="188E907E" w14:textId="6EA095C5" w:rsidR="00F22CE8" w:rsidRPr="00F1601C" w:rsidRDefault="00F22CE8" w:rsidP="00F22CE8">
            <w:pPr>
              <w:spacing w:line="240" w:lineRule="auto"/>
              <w:ind w:firstLine="0"/>
              <w:jc w:val="center"/>
              <w:rPr>
                <w:rFonts w:eastAsia="Times New Roman" w:cs="Calibri"/>
                <w:sz w:val="24"/>
                <w:szCs w:val="24"/>
              </w:rPr>
            </w:pPr>
            <w:r>
              <w:rPr>
                <w:rFonts w:eastAsia="Times New Roman" w:cs="Calibri"/>
                <w:sz w:val="24"/>
                <w:szCs w:val="24"/>
              </w:rPr>
              <w:t>370</w:t>
            </w:r>
          </w:p>
        </w:tc>
        <w:tc>
          <w:tcPr>
            <w:tcW w:w="2252" w:type="dxa"/>
            <w:tcBorders>
              <w:top w:val="nil"/>
              <w:left w:val="nil"/>
              <w:bottom w:val="single" w:sz="4" w:space="0" w:color="auto"/>
              <w:right w:val="single" w:sz="4" w:space="0" w:color="auto"/>
            </w:tcBorders>
            <w:shd w:val="clear" w:color="auto" w:fill="auto"/>
            <w:vAlign w:val="center"/>
          </w:tcPr>
          <w:p w14:paraId="3049DE0F" w14:textId="0C888AAA" w:rsidR="00F22CE8" w:rsidRPr="00F1601C" w:rsidRDefault="000A089B" w:rsidP="00F22CE8">
            <w:pPr>
              <w:spacing w:line="240" w:lineRule="auto"/>
              <w:ind w:firstLine="0"/>
              <w:jc w:val="center"/>
              <w:rPr>
                <w:rFonts w:eastAsia="Times New Roman" w:cs="Calibri"/>
                <w:sz w:val="24"/>
                <w:szCs w:val="24"/>
              </w:rPr>
            </w:pPr>
            <w:r w:rsidRPr="00CB1346">
              <w:rPr>
                <w:rFonts w:eastAsia="Times New Roman" w:cs="Calibri"/>
                <w:color w:val="FF0000"/>
                <w:sz w:val="24"/>
                <w:szCs w:val="24"/>
              </w:rPr>
              <w:t>82</w:t>
            </w:r>
          </w:p>
        </w:tc>
        <w:tc>
          <w:tcPr>
            <w:tcW w:w="1604" w:type="dxa"/>
            <w:tcBorders>
              <w:top w:val="nil"/>
              <w:left w:val="nil"/>
              <w:bottom w:val="single" w:sz="4" w:space="0" w:color="auto"/>
              <w:right w:val="single" w:sz="4" w:space="0" w:color="auto"/>
            </w:tcBorders>
            <w:shd w:val="clear" w:color="auto" w:fill="auto"/>
            <w:vAlign w:val="center"/>
          </w:tcPr>
          <w:p w14:paraId="1CD8A657" w14:textId="12B45668" w:rsidR="00F22CE8" w:rsidRPr="00F1601C" w:rsidRDefault="00444AAD" w:rsidP="00F22CE8">
            <w:pPr>
              <w:spacing w:line="240" w:lineRule="auto"/>
              <w:ind w:firstLine="0"/>
              <w:jc w:val="center"/>
              <w:rPr>
                <w:rFonts w:eastAsia="Times New Roman" w:cs="Calibri"/>
                <w:sz w:val="24"/>
                <w:szCs w:val="24"/>
              </w:rPr>
            </w:pPr>
            <w:r w:rsidRPr="00CB1346">
              <w:rPr>
                <w:rFonts w:eastAsia="Times New Roman" w:cs="Calibri"/>
                <w:color w:val="FF0000"/>
                <w:sz w:val="24"/>
                <w:szCs w:val="24"/>
              </w:rPr>
              <w:t>394</w:t>
            </w:r>
          </w:p>
        </w:tc>
      </w:tr>
      <w:tr w:rsidR="000A089B" w:rsidRPr="00F1601C" w14:paraId="39A4974A" w14:textId="77777777" w:rsidTr="00DB2965">
        <w:trPr>
          <w:trHeight w:val="412"/>
        </w:trPr>
        <w:tc>
          <w:tcPr>
            <w:tcW w:w="579" w:type="dxa"/>
            <w:tcBorders>
              <w:top w:val="nil"/>
              <w:left w:val="single" w:sz="4" w:space="0" w:color="auto"/>
              <w:bottom w:val="single" w:sz="4" w:space="0" w:color="000000"/>
              <w:right w:val="single" w:sz="4" w:space="0" w:color="auto"/>
            </w:tcBorders>
            <w:vAlign w:val="center"/>
          </w:tcPr>
          <w:p w14:paraId="39DAA263"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2</w:t>
            </w:r>
          </w:p>
        </w:tc>
        <w:tc>
          <w:tcPr>
            <w:tcW w:w="1813" w:type="dxa"/>
            <w:tcBorders>
              <w:top w:val="nil"/>
              <w:left w:val="single" w:sz="4" w:space="0" w:color="auto"/>
              <w:bottom w:val="single" w:sz="4" w:space="0" w:color="auto"/>
              <w:right w:val="single" w:sz="4" w:space="0" w:color="auto"/>
            </w:tcBorders>
            <w:vAlign w:val="center"/>
          </w:tcPr>
          <w:p w14:paraId="13947487"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Անգեղակոթ</w:t>
            </w:r>
          </w:p>
        </w:tc>
        <w:tc>
          <w:tcPr>
            <w:tcW w:w="2395" w:type="dxa"/>
            <w:tcBorders>
              <w:top w:val="nil"/>
              <w:left w:val="nil"/>
              <w:bottom w:val="single" w:sz="4" w:space="0" w:color="auto"/>
              <w:right w:val="single" w:sz="4" w:space="0" w:color="auto"/>
            </w:tcBorders>
            <w:shd w:val="clear" w:color="auto" w:fill="auto"/>
            <w:vAlign w:val="center"/>
          </w:tcPr>
          <w:p w14:paraId="41471A3D" w14:textId="219E9CCE"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5FC65CAB" w14:textId="5CF25696"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16</w:t>
            </w:r>
          </w:p>
        </w:tc>
        <w:tc>
          <w:tcPr>
            <w:tcW w:w="2252" w:type="dxa"/>
            <w:tcBorders>
              <w:top w:val="nil"/>
              <w:left w:val="nil"/>
              <w:bottom w:val="single" w:sz="4" w:space="0" w:color="auto"/>
              <w:right w:val="single" w:sz="4" w:space="0" w:color="auto"/>
            </w:tcBorders>
            <w:shd w:val="clear" w:color="auto" w:fill="auto"/>
            <w:vAlign w:val="center"/>
          </w:tcPr>
          <w:p w14:paraId="57DDE309" w14:textId="60E7DC4C" w:rsidR="000A089B" w:rsidRPr="00F1601C" w:rsidRDefault="000A089B" w:rsidP="000A089B">
            <w:pPr>
              <w:spacing w:line="240" w:lineRule="auto"/>
              <w:ind w:firstLine="0"/>
              <w:jc w:val="center"/>
              <w:rPr>
                <w:rFonts w:eastAsia="Times New Roman" w:cs="Calibri"/>
                <w:sz w:val="24"/>
                <w:szCs w:val="24"/>
              </w:rPr>
            </w:pPr>
            <w:r w:rsidRPr="002C3BE9">
              <w:rPr>
                <w:rFonts w:eastAsia="Times New Roman" w:cs="Calibri"/>
                <w:color w:val="FF0000"/>
                <w:sz w:val="24"/>
                <w:szCs w:val="24"/>
              </w:rPr>
              <w:t>5</w:t>
            </w:r>
          </w:p>
        </w:tc>
        <w:tc>
          <w:tcPr>
            <w:tcW w:w="1604" w:type="dxa"/>
            <w:tcBorders>
              <w:top w:val="nil"/>
              <w:left w:val="nil"/>
              <w:bottom w:val="single" w:sz="4" w:space="0" w:color="auto"/>
              <w:right w:val="single" w:sz="4" w:space="0" w:color="auto"/>
            </w:tcBorders>
            <w:shd w:val="clear" w:color="auto" w:fill="auto"/>
            <w:vAlign w:val="center"/>
          </w:tcPr>
          <w:p w14:paraId="765BC514" w14:textId="3681C0B6"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16</w:t>
            </w:r>
          </w:p>
        </w:tc>
      </w:tr>
      <w:tr w:rsidR="000A089B" w:rsidRPr="00F1601C" w14:paraId="064F0681" w14:textId="77777777" w:rsidTr="00DB2965">
        <w:trPr>
          <w:trHeight w:val="292"/>
        </w:trPr>
        <w:tc>
          <w:tcPr>
            <w:tcW w:w="579" w:type="dxa"/>
            <w:tcBorders>
              <w:top w:val="nil"/>
              <w:left w:val="single" w:sz="4" w:space="0" w:color="auto"/>
              <w:bottom w:val="single" w:sz="4" w:space="0" w:color="000000"/>
              <w:right w:val="single" w:sz="4" w:space="0" w:color="auto"/>
            </w:tcBorders>
            <w:vAlign w:val="center"/>
          </w:tcPr>
          <w:p w14:paraId="7A4CB1A5"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3</w:t>
            </w:r>
          </w:p>
        </w:tc>
        <w:tc>
          <w:tcPr>
            <w:tcW w:w="1813" w:type="dxa"/>
            <w:tcBorders>
              <w:top w:val="nil"/>
              <w:left w:val="single" w:sz="4" w:space="0" w:color="auto"/>
              <w:bottom w:val="single" w:sz="4" w:space="0" w:color="auto"/>
              <w:right w:val="single" w:sz="4" w:space="0" w:color="auto"/>
            </w:tcBorders>
            <w:vAlign w:val="center"/>
          </w:tcPr>
          <w:p w14:paraId="6B47F6E2"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Արևիս</w:t>
            </w:r>
          </w:p>
        </w:tc>
        <w:tc>
          <w:tcPr>
            <w:tcW w:w="2395" w:type="dxa"/>
            <w:tcBorders>
              <w:top w:val="nil"/>
              <w:left w:val="nil"/>
              <w:bottom w:val="single" w:sz="4" w:space="0" w:color="auto"/>
              <w:right w:val="single" w:sz="4" w:space="0" w:color="auto"/>
            </w:tcBorders>
            <w:shd w:val="clear" w:color="auto" w:fill="auto"/>
            <w:vAlign w:val="center"/>
          </w:tcPr>
          <w:p w14:paraId="42D72454" w14:textId="57F0AAD5"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2997777" w14:textId="77777777" w:rsidR="000A089B" w:rsidRPr="00F1601C"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6488FEF9" w14:textId="433554BB"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6AA8220" w14:textId="77777777" w:rsidR="000A089B" w:rsidRPr="0063436E" w:rsidRDefault="000A089B" w:rsidP="000A089B">
            <w:pPr>
              <w:spacing w:line="240" w:lineRule="auto"/>
              <w:ind w:firstLine="0"/>
              <w:jc w:val="center"/>
              <w:rPr>
                <w:rFonts w:eastAsia="Times New Roman" w:cs="Calibri"/>
                <w:sz w:val="24"/>
                <w:szCs w:val="24"/>
              </w:rPr>
            </w:pPr>
          </w:p>
        </w:tc>
      </w:tr>
      <w:tr w:rsidR="000A089B" w:rsidRPr="00F1601C" w14:paraId="4611784F" w14:textId="77777777" w:rsidTr="00DB2965">
        <w:trPr>
          <w:trHeight w:val="379"/>
        </w:trPr>
        <w:tc>
          <w:tcPr>
            <w:tcW w:w="579" w:type="dxa"/>
            <w:tcBorders>
              <w:top w:val="nil"/>
              <w:left w:val="single" w:sz="4" w:space="0" w:color="auto"/>
              <w:bottom w:val="single" w:sz="4" w:space="0" w:color="000000"/>
              <w:right w:val="single" w:sz="4" w:space="0" w:color="auto"/>
            </w:tcBorders>
            <w:vAlign w:val="center"/>
          </w:tcPr>
          <w:p w14:paraId="20B94687"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4</w:t>
            </w:r>
          </w:p>
        </w:tc>
        <w:tc>
          <w:tcPr>
            <w:tcW w:w="1813" w:type="dxa"/>
            <w:tcBorders>
              <w:top w:val="nil"/>
              <w:left w:val="single" w:sz="4" w:space="0" w:color="auto"/>
              <w:bottom w:val="single" w:sz="4" w:space="0" w:color="auto"/>
              <w:right w:val="single" w:sz="4" w:space="0" w:color="auto"/>
            </w:tcBorders>
            <w:vAlign w:val="center"/>
          </w:tcPr>
          <w:p w14:paraId="7ED35D57"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Աշոտավան</w:t>
            </w:r>
          </w:p>
        </w:tc>
        <w:tc>
          <w:tcPr>
            <w:tcW w:w="2395" w:type="dxa"/>
            <w:tcBorders>
              <w:top w:val="nil"/>
              <w:left w:val="nil"/>
              <w:bottom w:val="single" w:sz="4" w:space="0" w:color="auto"/>
              <w:right w:val="single" w:sz="4" w:space="0" w:color="auto"/>
            </w:tcBorders>
            <w:shd w:val="clear" w:color="auto" w:fill="auto"/>
            <w:vAlign w:val="center"/>
          </w:tcPr>
          <w:p w14:paraId="0DB0CA92" w14:textId="46D68E43"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257EF2C" w14:textId="301C74DC" w:rsidR="000A089B" w:rsidRPr="00F1601C"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10</w:t>
            </w:r>
          </w:p>
        </w:tc>
        <w:tc>
          <w:tcPr>
            <w:tcW w:w="2252" w:type="dxa"/>
            <w:tcBorders>
              <w:top w:val="nil"/>
              <w:left w:val="nil"/>
              <w:bottom w:val="single" w:sz="4" w:space="0" w:color="auto"/>
              <w:right w:val="single" w:sz="4" w:space="0" w:color="auto"/>
            </w:tcBorders>
            <w:shd w:val="clear" w:color="auto" w:fill="auto"/>
            <w:vAlign w:val="center"/>
          </w:tcPr>
          <w:p w14:paraId="127F444D" w14:textId="572C1531"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76C053B" w14:textId="5135D509" w:rsidR="000A089B" w:rsidRPr="0063436E"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10</w:t>
            </w:r>
          </w:p>
        </w:tc>
      </w:tr>
      <w:tr w:rsidR="000A089B" w:rsidRPr="00F1601C" w14:paraId="5A6EA060" w14:textId="77777777" w:rsidTr="00DB2965">
        <w:trPr>
          <w:trHeight w:val="413"/>
        </w:trPr>
        <w:tc>
          <w:tcPr>
            <w:tcW w:w="579" w:type="dxa"/>
            <w:tcBorders>
              <w:top w:val="nil"/>
              <w:left w:val="single" w:sz="4" w:space="0" w:color="auto"/>
              <w:bottom w:val="single" w:sz="4" w:space="0" w:color="000000"/>
              <w:right w:val="single" w:sz="4" w:space="0" w:color="auto"/>
            </w:tcBorders>
            <w:vAlign w:val="center"/>
          </w:tcPr>
          <w:p w14:paraId="27413A4E"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5</w:t>
            </w:r>
          </w:p>
        </w:tc>
        <w:tc>
          <w:tcPr>
            <w:tcW w:w="1813" w:type="dxa"/>
            <w:tcBorders>
              <w:top w:val="nil"/>
              <w:left w:val="single" w:sz="4" w:space="0" w:color="auto"/>
              <w:bottom w:val="single" w:sz="4" w:space="0" w:color="auto"/>
              <w:right w:val="single" w:sz="4" w:space="0" w:color="auto"/>
            </w:tcBorders>
            <w:vAlign w:val="center"/>
          </w:tcPr>
          <w:p w14:paraId="0C668061"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Աղիտու</w:t>
            </w:r>
          </w:p>
        </w:tc>
        <w:tc>
          <w:tcPr>
            <w:tcW w:w="2395" w:type="dxa"/>
            <w:tcBorders>
              <w:top w:val="nil"/>
              <w:left w:val="nil"/>
              <w:bottom w:val="single" w:sz="4" w:space="0" w:color="auto"/>
              <w:right w:val="single" w:sz="4" w:space="0" w:color="auto"/>
            </w:tcBorders>
            <w:shd w:val="clear" w:color="auto" w:fill="auto"/>
            <w:vAlign w:val="center"/>
          </w:tcPr>
          <w:p w14:paraId="5357CC00" w14:textId="4EBBF190"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6A39EFC5" w14:textId="1B2F12C2" w:rsidR="000A089B" w:rsidRPr="00F1601C"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6</w:t>
            </w:r>
          </w:p>
        </w:tc>
        <w:tc>
          <w:tcPr>
            <w:tcW w:w="2252" w:type="dxa"/>
            <w:tcBorders>
              <w:top w:val="nil"/>
              <w:left w:val="nil"/>
              <w:bottom w:val="single" w:sz="4" w:space="0" w:color="auto"/>
              <w:right w:val="single" w:sz="4" w:space="0" w:color="auto"/>
            </w:tcBorders>
            <w:shd w:val="clear" w:color="auto" w:fill="auto"/>
            <w:vAlign w:val="center"/>
          </w:tcPr>
          <w:p w14:paraId="4BB03541" w14:textId="7AC34023"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41F7CC8A" w14:textId="2F807F4B" w:rsidR="000A089B" w:rsidRPr="0063436E"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6</w:t>
            </w:r>
          </w:p>
        </w:tc>
      </w:tr>
      <w:tr w:rsidR="000A089B" w:rsidRPr="00F1601C" w14:paraId="342D0B99" w14:textId="77777777" w:rsidTr="00DB2965">
        <w:trPr>
          <w:trHeight w:val="406"/>
        </w:trPr>
        <w:tc>
          <w:tcPr>
            <w:tcW w:w="579" w:type="dxa"/>
            <w:tcBorders>
              <w:top w:val="nil"/>
              <w:left w:val="single" w:sz="4" w:space="0" w:color="auto"/>
              <w:bottom w:val="single" w:sz="4" w:space="0" w:color="000000"/>
              <w:right w:val="single" w:sz="4" w:space="0" w:color="auto"/>
            </w:tcBorders>
            <w:vAlign w:val="center"/>
          </w:tcPr>
          <w:p w14:paraId="610B5F56"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6</w:t>
            </w:r>
          </w:p>
        </w:tc>
        <w:tc>
          <w:tcPr>
            <w:tcW w:w="1813" w:type="dxa"/>
            <w:tcBorders>
              <w:top w:val="nil"/>
              <w:left w:val="single" w:sz="4" w:space="0" w:color="auto"/>
              <w:bottom w:val="single" w:sz="4" w:space="0" w:color="auto"/>
              <w:right w:val="single" w:sz="4" w:space="0" w:color="auto"/>
            </w:tcBorders>
            <w:vAlign w:val="center"/>
          </w:tcPr>
          <w:p w14:paraId="0C5545A1"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Ախլաթյան</w:t>
            </w:r>
          </w:p>
        </w:tc>
        <w:tc>
          <w:tcPr>
            <w:tcW w:w="2395" w:type="dxa"/>
            <w:tcBorders>
              <w:top w:val="nil"/>
              <w:left w:val="nil"/>
              <w:bottom w:val="single" w:sz="4" w:space="0" w:color="auto"/>
              <w:right w:val="single" w:sz="4" w:space="0" w:color="auto"/>
            </w:tcBorders>
            <w:shd w:val="clear" w:color="auto" w:fill="auto"/>
            <w:vAlign w:val="center"/>
          </w:tcPr>
          <w:p w14:paraId="3E5CEDBB" w14:textId="77EF5019"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0E18FA46" w14:textId="32E0D50E"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6F461303" w14:textId="6FA02E65"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E545425" w14:textId="6F20C3D6"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1</w:t>
            </w:r>
          </w:p>
        </w:tc>
      </w:tr>
      <w:tr w:rsidR="000A089B" w:rsidRPr="00F1601C" w14:paraId="4B497B07" w14:textId="77777777" w:rsidTr="00DB2965">
        <w:trPr>
          <w:trHeight w:val="425"/>
        </w:trPr>
        <w:tc>
          <w:tcPr>
            <w:tcW w:w="579" w:type="dxa"/>
            <w:tcBorders>
              <w:top w:val="nil"/>
              <w:left w:val="single" w:sz="4" w:space="0" w:color="auto"/>
              <w:bottom w:val="single" w:sz="4" w:space="0" w:color="000000"/>
              <w:right w:val="single" w:sz="4" w:space="0" w:color="auto"/>
            </w:tcBorders>
            <w:vAlign w:val="center"/>
          </w:tcPr>
          <w:p w14:paraId="3F22C5AC"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7</w:t>
            </w:r>
          </w:p>
        </w:tc>
        <w:tc>
          <w:tcPr>
            <w:tcW w:w="1813" w:type="dxa"/>
            <w:tcBorders>
              <w:top w:val="nil"/>
              <w:left w:val="single" w:sz="4" w:space="0" w:color="auto"/>
              <w:bottom w:val="single" w:sz="4" w:space="0" w:color="auto"/>
              <w:right w:val="single" w:sz="4" w:space="0" w:color="auto"/>
            </w:tcBorders>
            <w:vAlign w:val="center"/>
          </w:tcPr>
          <w:p w14:paraId="34063033"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Բալաք</w:t>
            </w:r>
          </w:p>
        </w:tc>
        <w:tc>
          <w:tcPr>
            <w:tcW w:w="2395" w:type="dxa"/>
            <w:tcBorders>
              <w:top w:val="nil"/>
              <w:left w:val="nil"/>
              <w:bottom w:val="single" w:sz="4" w:space="0" w:color="auto"/>
              <w:right w:val="single" w:sz="4" w:space="0" w:color="auto"/>
            </w:tcBorders>
            <w:shd w:val="clear" w:color="auto" w:fill="auto"/>
            <w:vAlign w:val="center"/>
          </w:tcPr>
          <w:p w14:paraId="6C73F0C3" w14:textId="765A4B3B"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c>
          <w:tcPr>
            <w:tcW w:w="1461" w:type="dxa"/>
            <w:tcBorders>
              <w:top w:val="nil"/>
              <w:left w:val="nil"/>
              <w:bottom w:val="single" w:sz="4" w:space="0" w:color="auto"/>
              <w:right w:val="single" w:sz="4" w:space="0" w:color="auto"/>
            </w:tcBorders>
            <w:shd w:val="clear" w:color="auto" w:fill="auto"/>
            <w:vAlign w:val="center"/>
          </w:tcPr>
          <w:p w14:paraId="36E859AF" w14:textId="77777777" w:rsidR="000A089B" w:rsidRPr="00F1601C"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AC55755" w14:textId="5705DF5A"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c>
          <w:tcPr>
            <w:tcW w:w="1604" w:type="dxa"/>
            <w:tcBorders>
              <w:top w:val="nil"/>
              <w:left w:val="nil"/>
              <w:bottom w:val="single" w:sz="4" w:space="0" w:color="auto"/>
              <w:right w:val="single" w:sz="4" w:space="0" w:color="auto"/>
            </w:tcBorders>
            <w:shd w:val="clear" w:color="auto" w:fill="auto"/>
            <w:vAlign w:val="center"/>
          </w:tcPr>
          <w:p w14:paraId="4FB419AA" w14:textId="77777777" w:rsidR="000A089B" w:rsidRPr="0063436E" w:rsidRDefault="000A089B" w:rsidP="000A089B">
            <w:pPr>
              <w:spacing w:line="240" w:lineRule="auto"/>
              <w:ind w:firstLine="0"/>
              <w:jc w:val="center"/>
              <w:rPr>
                <w:rFonts w:eastAsia="Times New Roman" w:cs="Calibri"/>
                <w:sz w:val="24"/>
                <w:szCs w:val="24"/>
              </w:rPr>
            </w:pPr>
          </w:p>
        </w:tc>
      </w:tr>
      <w:tr w:rsidR="000A089B" w:rsidRPr="00F1601C" w14:paraId="1CCD241E" w14:textId="77777777" w:rsidTr="00DB2965">
        <w:trPr>
          <w:trHeight w:val="275"/>
        </w:trPr>
        <w:tc>
          <w:tcPr>
            <w:tcW w:w="579" w:type="dxa"/>
            <w:tcBorders>
              <w:top w:val="nil"/>
              <w:left w:val="single" w:sz="4" w:space="0" w:color="auto"/>
              <w:bottom w:val="single" w:sz="4" w:space="0" w:color="000000"/>
              <w:right w:val="single" w:sz="4" w:space="0" w:color="auto"/>
            </w:tcBorders>
            <w:vAlign w:val="center"/>
          </w:tcPr>
          <w:p w14:paraId="5D01A770"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8</w:t>
            </w:r>
          </w:p>
        </w:tc>
        <w:tc>
          <w:tcPr>
            <w:tcW w:w="1813" w:type="dxa"/>
            <w:tcBorders>
              <w:top w:val="nil"/>
              <w:left w:val="single" w:sz="4" w:space="0" w:color="auto"/>
              <w:bottom w:val="single" w:sz="4" w:space="0" w:color="auto"/>
              <w:right w:val="single" w:sz="4" w:space="0" w:color="auto"/>
            </w:tcBorders>
            <w:vAlign w:val="center"/>
          </w:tcPr>
          <w:p w14:paraId="2381631C"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Բնունիս</w:t>
            </w:r>
          </w:p>
        </w:tc>
        <w:tc>
          <w:tcPr>
            <w:tcW w:w="2395" w:type="dxa"/>
            <w:tcBorders>
              <w:top w:val="nil"/>
              <w:left w:val="nil"/>
              <w:bottom w:val="single" w:sz="4" w:space="0" w:color="auto"/>
              <w:right w:val="single" w:sz="4" w:space="0" w:color="auto"/>
            </w:tcBorders>
            <w:shd w:val="clear" w:color="auto" w:fill="auto"/>
            <w:vAlign w:val="center"/>
          </w:tcPr>
          <w:p w14:paraId="35C3E078" w14:textId="01050BC7"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6873762" w14:textId="39A16FCA"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7C6471A1" w14:textId="17566E38"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468352F" w14:textId="69CF0ABF"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r>
      <w:tr w:rsidR="000A089B" w:rsidRPr="00F1601C" w14:paraId="6AFF4972" w14:textId="77777777" w:rsidTr="00DB2965">
        <w:trPr>
          <w:trHeight w:val="494"/>
        </w:trPr>
        <w:tc>
          <w:tcPr>
            <w:tcW w:w="579" w:type="dxa"/>
            <w:tcBorders>
              <w:top w:val="nil"/>
              <w:left w:val="single" w:sz="4" w:space="0" w:color="auto"/>
              <w:bottom w:val="single" w:sz="4" w:space="0" w:color="000000"/>
              <w:right w:val="single" w:sz="4" w:space="0" w:color="auto"/>
            </w:tcBorders>
            <w:vAlign w:val="center"/>
          </w:tcPr>
          <w:p w14:paraId="04EF56CA"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9</w:t>
            </w:r>
          </w:p>
        </w:tc>
        <w:tc>
          <w:tcPr>
            <w:tcW w:w="1813" w:type="dxa"/>
            <w:tcBorders>
              <w:top w:val="nil"/>
              <w:left w:val="single" w:sz="4" w:space="0" w:color="auto"/>
              <w:bottom w:val="single" w:sz="4" w:space="0" w:color="auto"/>
              <w:right w:val="single" w:sz="4" w:space="0" w:color="auto"/>
            </w:tcBorders>
            <w:vAlign w:val="center"/>
          </w:tcPr>
          <w:p w14:paraId="6CE12639"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Բռնակոթ</w:t>
            </w:r>
          </w:p>
        </w:tc>
        <w:tc>
          <w:tcPr>
            <w:tcW w:w="2395" w:type="dxa"/>
            <w:tcBorders>
              <w:top w:val="nil"/>
              <w:left w:val="nil"/>
              <w:bottom w:val="single" w:sz="4" w:space="0" w:color="auto"/>
              <w:right w:val="single" w:sz="4" w:space="0" w:color="auto"/>
            </w:tcBorders>
            <w:shd w:val="clear" w:color="auto" w:fill="auto"/>
            <w:vAlign w:val="center"/>
          </w:tcPr>
          <w:p w14:paraId="1484444F" w14:textId="014A6F74"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5</w:t>
            </w:r>
          </w:p>
        </w:tc>
        <w:tc>
          <w:tcPr>
            <w:tcW w:w="1461" w:type="dxa"/>
            <w:tcBorders>
              <w:top w:val="nil"/>
              <w:left w:val="nil"/>
              <w:bottom w:val="single" w:sz="4" w:space="0" w:color="auto"/>
              <w:right w:val="single" w:sz="4" w:space="0" w:color="auto"/>
            </w:tcBorders>
            <w:shd w:val="clear" w:color="auto" w:fill="auto"/>
            <w:vAlign w:val="center"/>
          </w:tcPr>
          <w:p w14:paraId="313D37E2" w14:textId="1FA276A1" w:rsidR="000A089B" w:rsidRPr="00F1601C"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1</w:t>
            </w:r>
            <w:r>
              <w:rPr>
                <w:rFonts w:eastAsia="Times New Roman" w:cs="Calibri"/>
                <w:sz w:val="24"/>
                <w:szCs w:val="24"/>
              </w:rPr>
              <w:t>3</w:t>
            </w:r>
          </w:p>
        </w:tc>
        <w:tc>
          <w:tcPr>
            <w:tcW w:w="2252" w:type="dxa"/>
            <w:tcBorders>
              <w:top w:val="nil"/>
              <w:left w:val="nil"/>
              <w:bottom w:val="single" w:sz="4" w:space="0" w:color="auto"/>
              <w:right w:val="single" w:sz="4" w:space="0" w:color="auto"/>
            </w:tcBorders>
            <w:shd w:val="clear" w:color="auto" w:fill="auto"/>
            <w:vAlign w:val="center"/>
          </w:tcPr>
          <w:p w14:paraId="1495A0E3" w14:textId="46DC2843"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5</w:t>
            </w:r>
          </w:p>
        </w:tc>
        <w:tc>
          <w:tcPr>
            <w:tcW w:w="1604" w:type="dxa"/>
            <w:tcBorders>
              <w:top w:val="nil"/>
              <w:left w:val="nil"/>
              <w:bottom w:val="single" w:sz="4" w:space="0" w:color="auto"/>
              <w:right w:val="single" w:sz="4" w:space="0" w:color="auto"/>
            </w:tcBorders>
            <w:shd w:val="clear" w:color="auto" w:fill="auto"/>
            <w:vAlign w:val="center"/>
          </w:tcPr>
          <w:p w14:paraId="4B49D864" w14:textId="07017B3E" w:rsidR="000A089B" w:rsidRPr="0063436E"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1</w:t>
            </w:r>
            <w:r>
              <w:rPr>
                <w:rFonts w:eastAsia="Times New Roman" w:cs="Calibri"/>
                <w:sz w:val="24"/>
                <w:szCs w:val="24"/>
              </w:rPr>
              <w:t>3</w:t>
            </w:r>
          </w:p>
        </w:tc>
      </w:tr>
      <w:tr w:rsidR="000A089B" w:rsidRPr="00F1601C" w14:paraId="320B90AF" w14:textId="77777777" w:rsidTr="00DB2965">
        <w:trPr>
          <w:trHeight w:val="402"/>
        </w:trPr>
        <w:tc>
          <w:tcPr>
            <w:tcW w:w="579" w:type="dxa"/>
            <w:tcBorders>
              <w:top w:val="nil"/>
              <w:left w:val="single" w:sz="4" w:space="0" w:color="auto"/>
              <w:bottom w:val="single" w:sz="4" w:space="0" w:color="000000"/>
              <w:right w:val="single" w:sz="4" w:space="0" w:color="auto"/>
            </w:tcBorders>
            <w:vAlign w:val="center"/>
          </w:tcPr>
          <w:p w14:paraId="5EB18170"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10</w:t>
            </w:r>
          </w:p>
        </w:tc>
        <w:tc>
          <w:tcPr>
            <w:tcW w:w="1813" w:type="dxa"/>
            <w:tcBorders>
              <w:top w:val="nil"/>
              <w:left w:val="single" w:sz="4" w:space="0" w:color="auto"/>
              <w:bottom w:val="single" w:sz="4" w:space="0" w:color="auto"/>
              <w:right w:val="single" w:sz="4" w:space="0" w:color="auto"/>
            </w:tcBorders>
            <w:vAlign w:val="center"/>
          </w:tcPr>
          <w:p w14:paraId="5ABF9C99"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Դարբաս</w:t>
            </w:r>
          </w:p>
        </w:tc>
        <w:tc>
          <w:tcPr>
            <w:tcW w:w="2395" w:type="dxa"/>
            <w:tcBorders>
              <w:top w:val="nil"/>
              <w:left w:val="nil"/>
              <w:bottom w:val="single" w:sz="4" w:space="0" w:color="auto"/>
              <w:right w:val="single" w:sz="4" w:space="0" w:color="auto"/>
            </w:tcBorders>
            <w:shd w:val="clear" w:color="auto" w:fill="auto"/>
            <w:vAlign w:val="center"/>
          </w:tcPr>
          <w:p w14:paraId="03E77D8A" w14:textId="36ADCEE3"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62C7D672" w14:textId="44E6BBFC"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8</w:t>
            </w:r>
          </w:p>
        </w:tc>
        <w:tc>
          <w:tcPr>
            <w:tcW w:w="2252" w:type="dxa"/>
            <w:tcBorders>
              <w:top w:val="nil"/>
              <w:left w:val="nil"/>
              <w:bottom w:val="single" w:sz="4" w:space="0" w:color="auto"/>
              <w:right w:val="single" w:sz="4" w:space="0" w:color="auto"/>
            </w:tcBorders>
            <w:shd w:val="clear" w:color="auto" w:fill="auto"/>
            <w:vAlign w:val="center"/>
          </w:tcPr>
          <w:p w14:paraId="277ABFE9" w14:textId="5EE1B863"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B212816" w14:textId="146B9704"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8</w:t>
            </w:r>
          </w:p>
        </w:tc>
      </w:tr>
      <w:tr w:rsidR="000A089B" w:rsidRPr="00F1601C" w14:paraId="427BEF00" w14:textId="77777777" w:rsidTr="00DB2965">
        <w:trPr>
          <w:trHeight w:val="421"/>
        </w:trPr>
        <w:tc>
          <w:tcPr>
            <w:tcW w:w="579" w:type="dxa"/>
            <w:tcBorders>
              <w:top w:val="nil"/>
              <w:left w:val="single" w:sz="4" w:space="0" w:color="auto"/>
              <w:bottom w:val="single" w:sz="4" w:space="0" w:color="000000"/>
              <w:right w:val="single" w:sz="4" w:space="0" w:color="auto"/>
            </w:tcBorders>
            <w:vAlign w:val="center"/>
          </w:tcPr>
          <w:p w14:paraId="00BA685D"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11</w:t>
            </w:r>
          </w:p>
        </w:tc>
        <w:tc>
          <w:tcPr>
            <w:tcW w:w="1813" w:type="dxa"/>
            <w:tcBorders>
              <w:top w:val="nil"/>
              <w:left w:val="single" w:sz="4" w:space="0" w:color="auto"/>
              <w:bottom w:val="single" w:sz="4" w:space="0" w:color="auto"/>
              <w:right w:val="single" w:sz="4" w:space="0" w:color="auto"/>
            </w:tcBorders>
            <w:vAlign w:val="center"/>
          </w:tcPr>
          <w:p w14:paraId="0A4262A6"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Դաստակերտ</w:t>
            </w:r>
          </w:p>
        </w:tc>
        <w:tc>
          <w:tcPr>
            <w:tcW w:w="2395" w:type="dxa"/>
            <w:tcBorders>
              <w:top w:val="nil"/>
              <w:left w:val="nil"/>
              <w:bottom w:val="single" w:sz="4" w:space="0" w:color="auto"/>
              <w:right w:val="single" w:sz="4" w:space="0" w:color="auto"/>
            </w:tcBorders>
            <w:shd w:val="clear" w:color="auto" w:fill="auto"/>
            <w:vAlign w:val="center"/>
          </w:tcPr>
          <w:p w14:paraId="2FCF29E3" w14:textId="62C688B6"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986B58E" w14:textId="77777777" w:rsidR="000A089B" w:rsidRPr="00F1601C"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7FEFE0BC" w14:textId="7E8D4140"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08D9438" w14:textId="77777777" w:rsidR="000A089B" w:rsidRPr="0063436E" w:rsidRDefault="000A089B" w:rsidP="000A089B">
            <w:pPr>
              <w:spacing w:line="240" w:lineRule="auto"/>
              <w:ind w:firstLine="0"/>
              <w:jc w:val="center"/>
              <w:rPr>
                <w:rFonts w:eastAsia="Times New Roman" w:cs="Calibri"/>
                <w:sz w:val="24"/>
                <w:szCs w:val="24"/>
              </w:rPr>
            </w:pPr>
          </w:p>
        </w:tc>
      </w:tr>
      <w:tr w:rsidR="000A089B" w:rsidRPr="00F1601C" w14:paraId="21A1AFB1" w14:textId="77777777" w:rsidTr="00DB2965">
        <w:trPr>
          <w:trHeight w:val="413"/>
        </w:trPr>
        <w:tc>
          <w:tcPr>
            <w:tcW w:w="579" w:type="dxa"/>
            <w:tcBorders>
              <w:top w:val="nil"/>
              <w:left w:val="single" w:sz="4" w:space="0" w:color="auto"/>
              <w:bottom w:val="single" w:sz="4" w:space="0" w:color="000000"/>
              <w:right w:val="single" w:sz="4" w:space="0" w:color="auto"/>
            </w:tcBorders>
            <w:vAlign w:val="center"/>
          </w:tcPr>
          <w:p w14:paraId="278CB7DB"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12</w:t>
            </w:r>
          </w:p>
        </w:tc>
        <w:tc>
          <w:tcPr>
            <w:tcW w:w="1813" w:type="dxa"/>
            <w:tcBorders>
              <w:top w:val="nil"/>
              <w:left w:val="single" w:sz="4" w:space="0" w:color="auto"/>
              <w:bottom w:val="single" w:sz="4" w:space="0" w:color="auto"/>
              <w:right w:val="single" w:sz="4" w:space="0" w:color="auto"/>
            </w:tcBorders>
            <w:vAlign w:val="center"/>
          </w:tcPr>
          <w:p w14:paraId="5C7612C4"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Գետաթաղ</w:t>
            </w:r>
          </w:p>
        </w:tc>
        <w:tc>
          <w:tcPr>
            <w:tcW w:w="2395" w:type="dxa"/>
            <w:tcBorders>
              <w:top w:val="nil"/>
              <w:left w:val="nil"/>
              <w:bottom w:val="single" w:sz="4" w:space="0" w:color="auto"/>
              <w:right w:val="single" w:sz="4" w:space="0" w:color="auto"/>
            </w:tcBorders>
            <w:shd w:val="clear" w:color="auto" w:fill="auto"/>
            <w:vAlign w:val="center"/>
          </w:tcPr>
          <w:p w14:paraId="38BACA9C" w14:textId="7577A9F9"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0FBA19A" w14:textId="77777777" w:rsidR="000A089B" w:rsidRPr="00F1601C"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0739679" w14:textId="0C0D3B6D"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D604771" w14:textId="77777777" w:rsidR="000A089B" w:rsidRPr="0063436E" w:rsidRDefault="000A089B" w:rsidP="000A089B">
            <w:pPr>
              <w:spacing w:line="240" w:lineRule="auto"/>
              <w:ind w:firstLine="0"/>
              <w:jc w:val="center"/>
              <w:rPr>
                <w:rFonts w:eastAsia="Times New Roman" w:cs="Calibri"/>
                <w:sz w:val="24"/>
                <w:szCs w:val="24"/>
              </w:rPr>
            </w:pPr>
          </w:p>
        </w:tc>
      </w:tr>
      <w:tr w:rsidR="000A089B" w:rsidRPr="00F1601C" w14:paraId="410ABD50" w14:textId="77777777" w:rsidTr="00DB2965">
        <w:trPr>
          <w:trHeight w:val="409"/>
        </w:trPr>
        <w:tc>
          <w:tcPr>
            <w:tcW w:w="579" w:type="dxa"/>
            <w:tcBorders>
              <w:top w:val="nil"/>
              <w:left w:val="single" w:sz="4" w:space="0" w:color="auto"/>
              <w:bottom w:val="single" w:sz="4" w:space="0" w:color="000000"/>
              <w:right w:val="single" w:sz="4" w:space="0" w:color="auto"/>
            </w:tcBorders>
            <w:vAlign w:val="center"/>
          </w:tcPr>
          <w:p w14:paraId="52DDDF0F"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13</w:t>
            </w:r>
          </w:p>
        </w:tc>
        <w:tc>
          <w:tcPr>
            <w:tcW w:w="1813" w:type="dxa"/>
            <w:tcBorders>
              <w:top w:val="nil"/>
              <w:left w:val="single" w:sz="4" w:space="0" w:color="auto"/>
              <w:bottom w:val="single" w:sz="4" w:space="0" w:color="auto"/>
              <w:right w:val="single" w:sz="4" w:space="0" w:color="auto"/>
            </w:tcBorders>
            <w:vAlign w:val="center"/>
          </w:tcPr>
          <w:p w14:paraId="24C32069"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Հացավան</w:t>
            </w:r>
          </w:p>
        </w:tc>
        <w:tc>
          <w:tcPr>
            <w:tcW w:w="2395" w:type="dxa"/>
            <w:tcBorders>
              <w:top w:val="nil"/>
              <w:left w:val="nil"/>
              <w:bottom w:val="single" w:sz="4" w:space="0" w:color="auto"/>
              <w:right w:val="single" w:sz="4" w:space="0" w:color="auto"/>
            </w:tcBorders>
            <w:shd w:val="clear" w:color="auto" w:fill="auto"/>
            <w:vAlign w:val="center"/>
          </w:tcPr>
          <w:p w14:paraId="6CBF2D70" w14:textId="0AC098F7"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D3F24F5" w14:textId="19B8F79A"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7A79D432" w14:textId="72AD6BC8"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ECE727C" w14:textId="020CD7CA"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r>
      <w:tr w:rsidR="000A089B" w:rsidRPr="00F1601C" w14:paraId="6EB97153" w14:textId="77777777" w:rsidTr="00DB2965">
        <w:trPr>
          <w:trHeight w:val="575"/>
        </w:trPr>
        <w:tc>
          <w:tcPr>
            <w:tcW w:w="579" w:type="dxa"/>
            <w:tcBorders>
              <w:top w:val="nil"/>
              <w:left w:val="single" w:sz="4" w:space="0" w:color="auto"/>
              <w:bottom w:val="single" w:sz="4" w:space="0" w:color="000000"/>
              <w:right w:val="single" w:sz="4" w:space="0" w:color="auto"/>
            </w:tcBorders>
            <w:vAlign w:val="center"/>
          </w:tcPr>
          <w:p w14:paraId="540D7DBA"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14</w:t>
            </w:r>
          </w:p>
        </w:tc>
        <w:tc>
          <w:tcPr>
            <w:tcW w:w="1813" w:type="dxa"/>
            <w:tcBorders>
              <w:top w:val="nil"/>
              <w:left w:val="single" w:sz="4" w:space="0" w:color="auto"/>
              <w:bottom w:val="single" w:sz="4" w:space="0" w:color="auto"/>
              <w:right w:val="single" w:sz="4" w:space="0" w:color="auto"/>
            </w:tcBorders>
            <w:vAlign w:val="center"/>
          </w:tcPr>
          <w:p w14:paraId="249D3658"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Իշխանասար</w:t>
            </w:r>
          </w:p>
        </w:tc>
        <w:tc>
          <w:tcPr>
            <w:tcW w:w="2395" w:type="dxa"/>
            <w:tcBorders>
              <w:top w:val="nil"/>
              <w:left w:val="nil"/>
              <w:bottom w:val="single" w:sz="4" w:space="0" w:color="auto"/>
              <w:right w:val="single" w:sz="4" w:space="0" w:color="auto"/>
            </w:tcBorders>
            <w:shd w:val="clear" w:color="auto" w:fill="auto"/>
            <w:vAlign w:val="center"/>
          </w:tcPr>
          <w:p w14:paraId="3E3A856B" w14:textId="67FF8770"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661D1D3B" w14:textId="77777777" w:rsidR="000A089B" w:rsidRPr="00F1601C"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5F74597" w14:textId="41BF04E0"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A356D92" w14:textId="77777777" w:rsidR="000A089B" w:rsidRPr="0063436E" w:rsidRDefault="000A089B" w:rsidP="000A089B">
            <w:pPr>
              <w:spacing w:line="240" w:lineRule="auto"/>
              <w:ind w:firstLine="0"/>
              <w:jc w:val="center"/>
              <w:rPr>
                <w:rFonts w:eastAsia="Times New Roman" w:cs="Calibri"/>
                <w:sz w:val="24"/>
                <w:szCs w:val="24"/>
              </w:rPr>
            </w:pPr>
          </w:p>
        </w:tc>
      </w:tr>
      <w:tr w:rsidR="000A089B" w:rsidRPr="00F1601C" w14:paraId="1CFD378D" w14:textId="77777777" w:rsidTr="00DB2965">
        <w:trPr>
          <w:trHeight w:val="416"/>
        </w:trPr>
        <w:tc>
          <w:tcPr>
            <w:tcW w:w="579" w:type="dxa"/>
            <w:tcBorders>
              <w:top w:val="nil"/>
              <w:left w:val="single" w:sz="4" w:space="0" w:color="auto"/>
              <w:bottom w:val="single" w:sz="4" w:space="0" w:color="000000"/>
              <w:right w:val="single" w:sz="4" w:space="0" w:color="auto"/>
            </w:tcBorders>
            <w:vAlign w:val="center"/>
          </w:tcPr>
          <w:p w14:paraId="5B3D5D95"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15</w:t>
            </w:r>
          </w:p>
        </w:tc>
        <w:tc>
          <w:tcPr>
            <w:tcW w:w="1813" w:type="dxa"/>
            <w:tcBorders>
              <w:top w:val="nil"/>
              <w:left w:val="single" w:sz="4" w:space="0" w:color="auto"/>
              <w:bottom w:val="single" w:sz="4" w:space="0" w:color="auto"/>
              <w:right w:val="single" w:sz="4" w:space="0" w:color="auto"/>
            </w:tcBorders>
            <w:vAlign w:val="center"/>
          </w:tcPr>
          <w:p w14:paraId="5C3C14A3"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Լծեն</w:t>
            </w:r>
          </w:p>
        </w:tc>
        <w:tc>
          <w:tcPr>
            <w:tcW w:w="2395" w:type="dxa"/>
            <w:tcBorders>
              <w:top w:val="nil"/>
              <w:left w:val="nil"/>
              <w:bottom w:val="single" w:sz="4" w:space="0" w:color="auto"/>
              <w:right w:val="single" w:sz="4" w:space="0" w:color="auto"/>
            </w:tcBorders>
            <w:shd w:val="clear" w:color="auto" w:fill="auto"/>
            <w:vAlign w:val="center"/>
          </w:tcPr>
          <w:p w14:paraId="07F0A68E" w14:textId="47DA199B"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6325A4C" w14:textId="77777777" w:rsidR="000A089B" w:rsidRPr="00F1601C"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44BEDEBD" w14:textId="582ACA76"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973DD49" w14:textId="77777777" w:rsidR="000A089B" w:rsidRPr="0063436E" w:rsidRDefault="000A089B" w:rsidP="000A089B">
            <w:pPr>
              <w:spacing w:line="240" w:lineRule="auto"/>
              <w:ind w:firstLine="0"/>
              <w:jc w:val="center"/>
              <w:rPr>
                <w:rFonts w:eastAsia="Times New Roman" w:cs="Calibri"/>
                <w:sz w:val="24"/>
                <w:szCs w:val="24"/>
              </w:rPr>
            </w:pPr>
          </w:p>
        </w:tc>
      </w:tr>
      <w:tr w:rsidR="000A089B" w:rsidRPr="00F1601C" w14:paraId="5C3F69CF" w14:textId="77777777" w:rsidTr="00DB2965">
        <w:trPr>
          <w:trHeight w:val="393"/>
        </w:trPr>
        <w:tc>
          <w:tcPr>
            <w:tcW w:w="579" w:type="dxa"/>
            <w:tcBorders>
              <w:top w:val="nil"/>
              <w:left w:val="single" w:sz="4" w:space="0" w:color="auto"/>
              <w:bottom w:val="single" w:sz="4" w:space="0" w:color="000000"/>
              <w:right w:val="single" w:sz="4" w:space="0" w:color="auto"/>
            </w:tcBorders>
            <w:vAlign w:val="center"/>
          </w:tcPr>
          <w:p w14:paraId="3948E3A1"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16</w:t>
            </w:r>
          </w:p>
        </w:tc>
        <w:tc>
          <w:tcPr>
            <w:tcW w:w="1813" w:type="dxa"/>
            <w:tcBorders>
              <w:top w:val="nil"/>
              <w:left w:val="single" w:sz="4" w:space="0" w:color="auto"/>
              <w:bottom w:val="single" w:sz="4" w:space="0" w:color="auto"/>
              <w:right w:val="single" w:sz="4" w:space="0" w:color="auto"/>
            </w:tcBorders>
            <w:vAlign w:val="center"/>
          </w:tcPr>
          <w:p w14:paraId="3C51754D"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Լոր</w:t>
            </w:r>
          </w:p>
        </w:tc>
        <w:tc>
          <w:tcPr>
            <w:tcW w:w="2395" w:type="dxa"/>
            <w:tcBorders>
              <w:top w:val="nil"/>
              <w:left w:val="nil"/>
              <w:bottom w:val="single" w:sz="4" w:space="0" w:color="auto"/>
              <w:right w:val="single" w:sz="4" w:space="0" w:color="auto"/>
            </w:tcBorders>
            <w:shd w:val="clear" w:color="auto" w:fill="auto"/>
            <w:vAlign w:val="center"/>
          </w:tcPr>
          <w:p w14:paraId="1C0DCE56" w14:textId="15151A04"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8B17808" w14:textId="6593C299"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2B56ACFD" w14:textId="7CA5ED7A"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73736D5" w14:textId="04944EA5"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r>
      <w:tr w:rsidR="000A089B" w:rsidRPr="00F1601C" w14:paraId="5C2AC9F9" w14:textId="77777777" w:rsidTr="00DB2965">
        <w:trPr>
          <w:trHeight w:val="413"/>
        </w:trPr>
        <w:tc>
          <w:tcPr>
            <w:tcW w:w="579" w:type="dxa"/>
            <w:tcBorders>
              <w:top w:val="nil"/>
              <w:left w:val="single" w:sz="4" w:space="0" w:color="auto"/>
              <w:bottom w:val="single" w:sz="4" w:space="0" w:color="000000"/>
              <w:right w:val="single" w:sz="4" w:space="0" w:color="auto"/>
            </w:tcBorders>
            <w:vAlign w:val="center"/>
          </w:tcPr>
          <w:p w14:paraId="07CB21A3"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17</w:t>
            </w:r>
          </w:p>
        </w:tc>
        <w:tc>
          <w:tcPr>
            <w:tcW w:w="1813" w:type="dxa"/>
            <w:tcBorders>
              <w:top w:val="nil"/>
              <w:left w:val="single" w:sz="4" w:space="0" w:color="auto"/>
              <w:bottom w:val="single" w:sz="4" w:space="0" w:color="auto"/>
              <w:right w:val="single" w:sz="4" w:space="0" w:color="auto"/>
            </w:tcBorders>
            <w:vAlign w:val="center"/>
          </w:tcPr>
          <w:p w14:paraId="16D63239"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Մուցք</w:t>
            </w:r>
          </w:p>
        </w:tc>
        <w:tc>
          <w:tcPr>
            <w:tcW w:w="2395" w:type="dxa"/>
            <w:tcBorders>
              <w:top w:val="nil"/>
              <w:left w:val="nil"/>
              <w:bottom w:val="single" w:sz="4" w:space="0" w:color="auto"/>
              <w:right w:val="single" w:sz="4" w:space="0" w:color="auto"/>
            </w:tcBorders>
            <w:shd w:val="clear" w:color="auto" w:fill="auto"/>
            <w:vAlign w:val="center"/>
          </w:tcPr>
          <w:p w14:paraId="32517D8A" w14:textId="709D5BCB"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B49DFE3" w14:textId="77777777" w:rsidR="000A089B" w:rsidRPr="00F1601C"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5C1EEF9D" w14:textId="4899C404"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9DB4675" w14:textId="77777777" w:rsidR="000A089B" w:rsidRPr="0063436E" w:rsidRDefault="000A089B" w:rsidP="000A089B">
            <w:pPr>
              <w:spacing w:line="240" w:lineRule="auto"/>
              <w:ind w:firstLine="0"/>
              <w:jc w:val="center"/>
              <w:rPr>
                <w:rFonts w:eastAsia="Times New Roman" w:cs="Calibri"/>
                <w:sz w:val="24"/>
                <w:szCs w:val="24"/>
              </w:rPr>
            </w:pPr>
          </w:p>
        </w:tc>
      </w:tr>
      <w:tr w:rsidR="000A089B" w:rsidRPr="00F1601C" w14:paraId="778A0228" w14:textId="77777777" w:rsidTr="00DB2965">
        <w:trPr>
          <w:trHeight w:val="419"/>
        </w:trPr>
        <w:tc>
          <w:tcPr>
            <w:tcW w:w="579" w:type="dxa"/>
            <w:tcBorders>
              <w:top w:val="nil"/>
              <w:left w:val="single" w:sz="4" w:space="0" w:color="auto"/>
              <w:bottom w:val="single" w:sz="4" w:space="0" w:color="000000"/>
              <w:right w:val="single" w:sz="4" w:space="0" w:color="auto"/>
            </w:tcBorders>
            <w:vAlign w:val="center"/>
          </w:tcPr>
          <w:p w14:paraId="70933CA1"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18</w:t>
            </w:r>
          </w:p>
        </w:tc>
        <w:tc>
          <w:tcPr>
            <w:tcW w:w="1813" w:type="dxa"/>
            <w:tcBorders>
              <w:top w:val="nil"/>
              <w:left w:val="single" w:sz="4" w:space="0" w:color="auto"/>
              <w:bottom w:val="single" w:sz="4" w:space="0" w:color="auto"/>
              <w:right w:val="single" w:sz="4" w:space="0" w:color="auto"/>
            </w:tcBorders>
            <w:vAlign w:val="center"/>
          </w:tcPr>
          <w:p w14:paraId="5B89F143"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Նժդեհ</w:t>
            </w:r>
            <w:r>
              <w:rPr>
                <w:rFonts w:eastAsia="Times New Roman" w:cs="Calibri"/>
                <w:sz w:val="24"/>
                <w:szCs w:val="24"/>
              </w:rPr>
              <w:t>/Ցղունի</w:t>
            </w:r>
          </w:p>
        </w:tc>
        <w:tc>
          <w:tcPr>
            <w:tcW w:w="2395" w:type="dxa"/>
            <w:tcBorders>
              <w:top w:val="nil"/>
              <w:left w:val="nil"/>
              <w:bottom w:val="single" w:sz="4" w:space="0" w:color="auto"/>
              <w:right w:val="single" w:sz="4" w:space="0" w:color="auto"/>
            </w:tcBorders>
            <w:shd w:val="clear" w:color="auto" w:fill="auto"/>
            <w:vAlign w:val="center"/>
          </w:tcPr>
          <w:p w14:paraId="55F96C15" w14:textId="5FD77062"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CB44C2D" w14:textId="77777777" w:rsidR="000A089B" w:rsidRPr="00F1601C"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BDB3F6E" w14:textId="4E01B082"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51D13B5" w14:textId="77777777" w:rsidR="000A089B" w:rsidRPr="0063436E" w:rsidRDefault="000A089B" w:rsidP="000A089B">
            <w:pPr>
              <w:spacing w:line="240" w:lineRule="auto"/>
              <w:ind w:firstLine="0"/>
              <w:jc w:val="center"/>
              <w:rPr>
                <w:rFonts w:eastAsia="Times New Roman" w:cs="Calibri"/>
                <w:sz w:val="24"/>
                <w:szCs w:val="24"/>
              </w:rPr>
            </w:pPr>
          </w:p>
        </w:tc>
      </w:tr>
      <w:tr w:rsidR="000A089B" w:rsidRPr="00F1601C" w14:paraId="5F8D6BC1" w14:textId="77777777" w:rsidTr="00DB2965">
        <w:trPr>
          <w:trHeight w:val="425"/>
        </w:trPr>
        <w:tc>
          <w:tcPr>
            <w:tcW w:w="579" w:type="dxa"/>
            <w:tcBorders>
              <w:top w:val="nil"/>
              <w:left w:val="single" w:sz="4" w:space="0" w:color="auto"/>
              <w:bottom w:val="single" w:sz="4" w:space="0" w:color="000000"/>
              <w:right w:val="single" w:sz="4" w:space="0" w:color="auto"/>
            </w:tcBorders>
            <w:vAlign w:val="center"/>
          </w:tcPr>
          <w:p w14:paraId="0481BF08"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19</w:t>
            </w:r>
          </w:p>
        </w:tc>
        <w:tc>
          <w:tcPr>
            <w:tcW w:w="1813" w:type="dxa"/>
            <w:tcBorders>
              <w:top w:val="nil"/>
              <w:left w:val="single" w:sz="4" w:space="0" w:color="auto"/>
              <w:bottom w:val="single" w:sz="4" w:space="0" w:color="auto"/>
              <w:right w:val="single" w:sz="4" w:space="0" w:color="auto"/>
            </w:tcBorders>
            <w:vAlign w:val="center"/>
          </w:tcPr>
          <w:p w14:paraId="008A4B2F"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Նորավան</w:t>
            </w:r>
          </w:p>
        </w:tc>
        <w:tc>
          <w:tcPr>
            <w:tcW w:w="2395" w:type="dxa"/>
            <w:tcBorders>
              <w:top w:val="nil"/>
              <w:left w:val="nil"/>
              <w:bottom w:val="single" w:sz="4" w:space="0" w:color="auto"/>
              <w:right w:val="single" w:sz="4" w:space="0" w:color="auto"/>
            </w:tcBorders>
            <w:shd w:val="clear" w:color="auto" w:fill="auto"/>
            <w:vAlign w:val="center"/>
          </w:tcPr>
          <w:p w14:paraId="5473032B" w14:textId="66FF4055"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B4D7232" w14:textId="6953E9D3"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9</w:t>
            </w:r>
          </w:p>
        </w:tc>
        <w:tc>
          <w:tcPr>
            <w:tcW w:w="2252" w:type="dxa"/>
            <w:tcBorders>
              <w:top w:val="nil"/>
              <w:left w:val="nil"/>
              <w:bottom w:val="single" w:sz="4" w:space="0" w:color="auto"/>
              <w:right w:val="single" w:sz="4" w:space="0" w:color="auto"/>
            </w:tcBorders>
            <w:shd w:val="clear" w:color="auto" w:fill="auto"/>
            <w:vAlign w:val="center"/>
          </w:tcPr>
          <w:p w14:paraId="4522CAD8" w14:textId="31DD4A03"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2CCA2C6" w14:textId="116D2651"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9</w:t>
            </w:r>
          </w:p>
        </w:tc>
      </w:tr>
      <w:tr w:rsidR="000A089B" w:rsidRPr="00F1601C" w14:paraId="2A68A702" w14:textId="77777777" w:rsidTr="00DB2965">
        <w:trPr>
          <w:trHeight w:val="417"/>
        </w:trPr>
        <w:tc>
          <w:tcPr>
            <w:tcW w:w="579" w:type="dxa"/>
            <w:tcBorders>
              <w:top w:val="nil"/>
              <w:left w:val="single" w:sz="4" w:space="0" w:color="auto"/>
              <w:bottom w:val="single" w:sz="4" w:space="0" w:color="000000"/>
              <w:right w:val="single" w:sz="4" w:space="0" w:color="auto"/>
            </w:tcBorders>
            <w:vAlign w:val="center"/>
          </w:tcPr>
          <w:p w14:paraId="4F6BC58C"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20</w:t>
            </w:r>
          </w:p>
        </w:tc>
        <w:tc>
          <w:tcPr>
            <w:tcW w:w="1813" w:type="dxa"/>
            <w:tcBorders>
              <w:top w:val="nil"/>
              <w:left w:val="single" w:sz="4" w:space="0" w:color="auto"/>
              <w:bottom w:val="single" w:sz="4" w:space="0" w:color="auto"/>
              <w:right w:val="single" w:sz="4" w:space="0" w:color="auto"/>
            </w:tcBorders>
            <w:vAlign w:val="center"/>
          </w:tcPr>
          <w:p w14:paraId="74865E0E"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Սալվարդ</w:t>
            </w:r>
          </w:p>
        </w:tc>
        <w:tc>
          <w:tcPr>
            <w:tcW w:w="2395" w:type="dxa"/>
            <w:tcBorders>
              <w:top w:val="nil"/>
              <w:left w:val="nil"/>
              <w:bottom w:val="single" w:sz="4" w:space="0" w:color="auto"/>
              <w:right w:val="single" w:sz="4" w:space="0" w:color="auto"/>
            </w:tcBorders>
            <w:shd w:val="clear" w:color="auto" w:fill="auto"/>
            <w:vAlign w:val="center"/>
          </w:tcPr>
          <w:p w14:paraId="61D322E4" w14:textId="533E2189"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BEE5C91" w14:textId="11997577"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02621B6B" w14:textId="2363A102"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08C28B5A" w14:textId="40248A51"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1</w:t>
            </w:r>
          </w:p>
        </w:tc>
      </w:tr>
      <w:tr w:rsidR="000A089B" w:rsidRPr="00F1601C" w14:paraId="42768F18" w14:textId="77777777" w:rsidTr="00DB2965">
        <w:trPr>
          <w:trHeight w:val="409"/>
        </w:trPr>
        <w:tc>
          <w:tcPr>
            <w:tcW w:w="579" w:type="dxa"/>
            <w:tcBorders>
              <w:top w:val="nil"/>
              <w:left w:val="single" w:sz="4" w:space="0" w:color="auto"/>
              <w:bottom w:val="single" w:sz="4" w:space="0" w:color="000000"/>
              <w:right w:val="single" w:sz="4" w:space="0" w:color="auto"/>
            </w:tcBorders>
            <w:vAlign w:val="center"/>
          </w:tcPr>
          <w:p w14:paraId="0BDBC1C0"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21</w:t>
            </w:r>
          </w:p>
        </w:tc>
        <w:tc>
          <w:tcPr>
            <w:tcW w:w="1813" w:type="dxa"/>
            <w:tcBorders>
              <w:top w:val="nil"/>
              <w:left w:val="single" w:sz="4" w:space="0" w:color="auto"/>
              <w:bottom w:val="single" w:sz="4" w:space="0" w:color="auto"/>
              <w:right w:val="single" w:sz="4" w:space="0" w:color="auto"/>
            </w:tcBorders>
            <w:vAlign w:val="center"/>
          </w:tcPr>
          <w:p w14:paraId="08A498AA"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Շաղատ</w:t>
            </w:r>
          </w:p>
        </w:tc>
        <w:tc>
          <w:tcPr>
            <w:tcW w:w="2395" w:type="dxa"/>
            <w:tcBorders>
              <w:top w:val="nil"/>
              <w:left w:val="nil"/>
              <w:bottom w:val="single" w:sz="4" w:space="0" w:color="auto"/>
              <w:right w:val="single" w:sz="4" w:space="0" w:color="auto"/>
            </w:tcBorders>
            <w:shd w:val="clear" w:color="auto" w:fill="auto"/>
            <w:vAlign w:val="center"/>
          </w:tcPr>
          <w:p w14:paraId="2D816C8A" w14:textId="473C10E6"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5</w:t>
            </w:r>
          </w:p>
        </w:tc>
        <w:tc>
          <w:tcPr>
            <w:tcW w:w="1461" w:type="dxa"/>
            <w:tcBorders>
              <w:top w:val="nil"/>
              <w:left w:val="nil"/>
              <w:bottom w:val="single" w:sz="4" w:space="0" w:color="auto"/>
              <w:right w:val="single" w:sz="4" w:space="0" w:color="auto"/>
            </w:tcBorders>
            <w:shd w:val="clear" w:color="auto" w:fill="auto"/>
            <w:vAlign w:val="center"/>
          </w:tcPr>
          <w:p w14:paraId="592DC3DC" w14:textId="66612A02" w:rsidR="000A089B" w:rsidRPr="00F1601C"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1</w:t>
            </w:r>
            <w:r>
              <w:rPr>
                <w:rFonts w:eastAsia="Times New Roman" w:cs="Calibri"/>
                <w:sz w:val="24"/>
                <w:szCs w:val="24"/>
              </w:rPr>
              <w:t>5</w:t>
            </w:r>
          </w:p>
        </w:tc>
        <w:tc>
          <w:tcPr>
            <w:tcW w:w="2252" w:type="dxa"/>
            <w:tcBorders>
              <w:top w:val="nil"/>
              <w:left w:val="nil"/>
              <w:bottom w:val="single" w:sz="4" w:space="0" w:color="auto"/>
              <w:right w:val="single" w:sz="4" w:space="0" w:color="auto"/>
            </w:tcBorders>
            <w:shd w:val="clear" w:color="auto" w:fill="auto"/>
            <w:vAlign w:val="center"/>
          </w:tcPr>
          <w:p w14:paraId="4BBFA953" w14:textId="54DB0EEE"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5</w:t>
            </w:r>
          </w:p>
        </w:tc>
        <w:tc>
          <w:tcPr>
            <w:tcW w:w="1604" w:type="dxa"/>
            <w:tcBorders>
              <w:top w:val="nil"/>
              <w:left w:val="nil"/>
              <w:bottom w:val="single" w:sz="4" w:space="0" w:color="auto"/>
              <w:right w:val="single" w:sz="4" w:space="0" w:color="auto"/>
            </w:tcBorders>
            <w:shd w:val="clear" w:color="auto" w:fill="auto"/>
            <w:vAlign w:val="center"/>
          </w:tcPr>
          <w:p w14:paraId="12CFA195" w14:textId="72D8A191" w:rsidR="000A089B" w:rsidRPr="0063436E"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1</w:t>
            </w:r>
            <w:r>
              <w:rPr>
                <w:rFonts w:eastAsia="Times New Roman" w:cs="Calibri"/>
                <w:sz w:val="24"/>
                <w:szCs w:val="24"/>
              </w:rPr>
              <w:t>5</w:t>
            </w:r>
          </w:p>
        </w:tc>
      </w:tr>
      <w:tr w:rsidR="000A089B" w:rsidRPr="00F1601C" w14:paraId="0DA7745C" w14:textId="77777777" w:rsidTr="00DB2965">
        <w:trPr>
          <w:trHeight w:val="415"/>
        </w:trPr>
        <w:tc>
          <w:tcPr>
            <w:tcW w:w="579" w:type="dxa"/>
            <w:tcBorders>
              <w:top w:val="nil"/>
              <w:left w:val="single" w:sz="4" w:space="0" w:color="auto"/>
              <w:bottom w:val="single" w:sz="4" w:space="0" w:color="000000"/>
              <w:right w:val="single" w:sz="4" w:space="0" w:color="auto"/>
            </w:tcBorders>
            <w:vAlign w:val="center"/>
          </w:tcPr>
          <w:p w14:paraId="595C6DE0"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22</w:t>
            </w:r>
          </w:p>
        </w:tc>
        <w:tc>
          <w:tcPr>
            <w:tcW w:w="1813" w:type="dxa"/>
            <w:tcBorders>
              <w:top w:val="nil"/>
              <w:left w:val="single" w:sz="4" w:space="0" w:color="auto"/>
              <w:bottom w:val="single" w:sz="4" w:space="0" w:color="auto"/>
              <w:right w:val="single" w:sz="4" w:space="0" w:color="auto"/>
            </w:tcBorders>
            <w:vAlign w:val="center"/>
          </w:tcPr>
          <w:p w14:paraId="49F00244"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Շաքի</w:t>
            </w:r>
          </w:p>
        </w:tc>
        <w:tc>
          <w:tcPr>
            <w:tcW w:w="2395" w:type="dxa"/>
            <w:tcBorders>
              <w:top w:val="nil"/>
              <w:left w:val="nil"/>
              <w:bottom w:val="single" w:sz="4" w:space="0" w:color="auto"/>
              <w:right w:val="single" w:sz="4" w:space="0" w:color="auto"/>
            </w:tcBorders>
            <w:shd w:val="clear" w:color="auto" w:fill="auto"/>
            <w:vAlign w:val="center"/>
          </w:tcPr>
          <w:p w14:paraId="1793C704" w14:textId="3895827E"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1B46B5E7" w14:textId="5ABBE799" w:rsidR="000A089B" w:rsidRPr="00F1601C"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1</w:t>
            </w:r>
            <w:r>
              <w:rPr>
                <w:rFonts w:eastAsia="Times New Roman" w:cs="Calibri"/>
                <w:sz w:val="24"/>
                <w:szCs w:val="24"/>
              </w:rPr>
              <w:t>3</w:t>
            </w:r>
          </w:p>
        </w:tc>
        <w:tc>
          <w:tcPr>
            <w:tcW w:w="2252" w:type="dxa"/>
            <w:tcBorders>
              <w:top w:val="nil"/>
              <w:left w:val="nil"/>
              <w:bottom w:val="single" w:sz="4" w:space="0" w:color="auto"/>
              <w:right w:val="single" w:sz="4" w:space="0" w:color="auto"/>
            </w:tcBorders>
            <w:shd w:val="clear" w:color="auto" w:fill="auto"/>
            <w:vAlign w:val="center"/>
          </w:tcPr>
          <w:p w14:paraId="02BD2368" w14:textId="3D6BD936" w:rsidR="000A089B" w:rsidRPr="00F1601C" w:rsidRDefault="000A089B" w:rsidP="000A089B">
            <w:pPr>
              <w:spacing w:line="240" w:lineRule="auto"/>
              <w:ind w:firstLine="0"/>
              <w:jc w:val="center"/>
              <w:rPr>
                <w:rFonts w:eastAsia="Times New Roman" w:cs="Calibri"/>
                <w:sz w:val="24"/>
                <w:szCs w:val="24"/>
              </w:rPr>
            </w:pPr>
            <w:r w:rsidRPr="002C3BE9">
              <w:rPr>
                <w:rFonts w:eastAsia="Times New Roman" w:cs="Calibri"/>
                <w:color w:val="FF0000"/>
                <w:sz w:val="24"/>
                <w:szCs w:val="24"/>
              </w:rPr>
              <w:t>5</w:t>
            </w:r>
          </w:p>
        </w:tc>
        <w:tc>
          <w:tcPr>
            <w:tcW w:w="1604" w:type="dxa"/>
            <w:tcBorders>
              <w:top w:val="nil"/>
              <w:left w:val="nil"/>
              <w:bottom w:val="single" w:sz="4" w:space="0" w:color="auto"/>
              <w:right w:val="single" w:sz="4" w:space="0" w:color="auto"/>
            </w:tcBorders>
            <w:shd w:val="clear" w:color="auto" w:fill="auto"/>
            <w:vAlign w:val="center"/>
          </w:tcPr>
          <w:p w14:paraId="2D040102" w14:textId="54F1ABCD" w:rsidR="000A089B" w:rsidRPr="0063436E"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1</w:t>
            </w:r>
            <w:r>
              <w:rPr>
                <w:rFonts w:eastAsia="Times New Roman" w:cs="Calibri"/>
                <w:sz w:val="24"/>
                <w:szCs w:val="24"/>
              </w:rPr>
              <w:t>3</w:t>
            </w:r>
          </w:p>
        </w:tc>
      </w:tr>
      <w:tr w:rsidR="000A089B" w:rsidRPr="00F1601C" w14:paraId="46DCDEB3" w14:textId="77777777" w:rsidTr="00DB2965">
        <w:trPr>
          <w:trHeight w:val="421"/>
        </w:trPr>
        <w:tc>
          <w:tcPr>
            <w:tcW w:w="579" w:type="dxa"/>
            <w:tcBorders>
              <w:top w:val="nil"/>
              <w:left w:val="single" w:sz="4" w:space="0" w:color="auto"/>
              <w:bottom w:val="single" w:sz="4" w:space="0" w:color="000000"/>
              <w:right w:val="single" w:sz="4" w:space="0" w:color="auto"/>
            </w:tcBorders>
            <w:vAlign w:val="center"/>
          </w:tcPr>
          <w:p w14:paraId="6C27B49A"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23</w:t>
            </w:r>
          </w:p>
        </w:tc>
        <w:tc>
          <w:tcPr>
            <w:tcW w:w="1813" w:type="dxa"/>
            <w:tcBorders>
              <w:top w:val="nil"/>
              <w:left w:val="single" w:sz="4" w:space="0" w:color="auto"/>
              <w:bottom w:val="single" w:sz="4" w:space="0" w:color="auto"/>
              <w:right w:val="single" w:sz="4" w:space="0" w:color="auto"/>
            </w:tcBorders>
            <w:vAlign w:val="center"/>
          </w:tcPr>
          <w:p w14:paraId="4A486737"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Շենաթաղ</w:t>
            </w:r>
          </w:p>
        </w:tc>
        <w:tc>
          <w:tcPr>
            <w:tcW w:w="2395" w:type="dxa"/>
            <w:tcBorders>
              <w:top w:val="nil"/>
              <w:left w:val="nil"/>
              <w:bottom w:val="single" w:sz="4" w:space="0" w:color="auto"/>
              <w:right w:val="single" w:sz="4" w:space="0" w:color="auto"/>
            </w:tcBorders>
            <w:shd w:val="clear" w:color="auto" w:fill="auto"/>
            <w:vAlign w:val="center"/>
          </w:tcPr>
          <w:p w14:paraId="56AC78C7" w14:textId="75B0D1E3"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1A2554B" w14:textId="1B70F498"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3BAEE069" w14:textId="5658AAB8"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EE3DE88" w14:textId="38681270" w:rsidR="000A089B" w:rsidRPr="0063436E" w:rsidRDefault="002C3BE9" w:rsidP="000A089B">
            <w:pPr>
              <w:spacing w:line="240" w:lineRule="auto"/>
              <w:ind w:firstLine="0"/>
              <w:jc w:val="center"/>
              <w:rPr>
                <w:rFonts w:eastAsia="Times New Roman" w:cs="Calibri"/>
                <w:sz w:val="24"/>
                <w:szCs w:val="24"/>
              </w:rPr>
            </w:pPr>
            <w:r>
              <w:rPr>
                <w:rFonts w:eastAsia="Times New Roman" w:cs="Calibri"/>
                <w:color w:val="FF0000"/>
                <w:sz w:val="24"/>
                <w:szCs w:val="24"/>
              </w:rPr>
              <w:t>10</w:t>
            </w:r>
          </w:p>
        </w:tc>
      </w:tr>
      <w:tr w:rsidR="000A089B" w:rsidRPr="00F1601C" w14:paraId="00428B15" w14:textId="77777777" w:rsidTr="00DB2965">
        <w:trPr>
          <w:trHeight w:val="413"/>
        </w:trPr>
        <w:tc>
          <w:tcPr>
            <w:tcW w:w="579" w:type="dxa"/>
            <w:tcBorders>
              <w:top w:val="nil"/>
              <w:left w:val="single" w:sz="4" w:space="0" w:color="auto"/>
              <w:bottom w:val="single" w:sz="4" w:space="0" w:color="000000"/>
              <w:right w:val="single" w:sz="4" w:space="0" w:color="auto"/>
            </w:tcBorders>
            <w:vAlign w:val="center"/>
          </w:tcPr>
          <w:p w14:paraId="225843F5"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24</w:t>
            </w:r>
          </w:p>
        </w:tc>
        <w:tc>
          <w:tcPr>
            <w:tcW w:w="1813" w:type="dxa"/>
            <w:tcBorders>
              <w:top w:val="nil"/>
              <w:left w:val="single" w:sz="4" w:space="0" w:color="auto"/>
              <w:bottom w:val="single" w:sz="4" w:space="0" w:color="auto"/>
              <w:right w:val="single" w:sz="4" w:space="0" w:color="auto"/>
            </w:tcBorders>
            <w:vAlign w:val="center"/>
          </w:tcPr>
          <w:p w14:paraId="2F33DA0F" w14:textId="77777777"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Շամբ</w:t>
            </w:r>
          </w:p>
        </w:tc>
        <w:tc>
          <w:tcPr>
            <w:tcW w:w="2395" w:type="dxa"/>
            <w:tcBorders>
              <w:top w:val="nil"/>
              <w:left w:val="nil"/>
              <w:bottom w:val="single" w:sz="4" w:space="0" w:color="auto"/>
              <w:right w:val="single" w:sz="4" w:space="0" w:color="auto"/>
            </w:tcBorders>
            <w:shd w:val="clear" w:color="auto" w:fill="auto"/>
            <w:vAlign w:val="center"/>
          </w:tcPr>
          <w:p w14:paraId="734132EF" w14:textId="576419E6"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274BF196" w14:textId="36426C9D"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8</w:t>
            </w:r>
          </w:p>
        </w:tc>
        <w:tc>
          <w:tcPr>
            <w:tcW w:w="2252" w:type="dxa"/>
            <w:tcBorders>
              <w:top w:val="nil"/>
              <w:left w:val="nil"/>
              <w:bottom w:val="single" w:sz="4" w:space="0" w:color="auto"/>
              <w:right w:val="single" w:sz="4" w:space="0" w:color="auto"/>
            </w:tcBorders>
            <w:shd w:val="clear" w:color="auto" w:fill="auto"/>
            <w:vAlign w:val="center"/>
          </w:tcPr>
          <w:p w14:paraId="277FDD96" w14:textId="0EDB6E50"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F649204" w14:textId="1323A052"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8</w:t>
            </w:r>
          </w:p>
        </w:tc>
      </w:tr>
      <w:tr w:rsidR="000A089B" w:rsidRPr="00F1601C" w14:paraId="52B4089E" w14:textId="77777777" w:rsidTr="00DB2965">
        <w:trPr>
          <w:trHeight w:val="363"/>
        </w:trPr>
        <w:tc>
          <w:tcPr>
            <w:tcW w:w="579" w:type="dxa"/>
            <w:tcBorders>
              <w:top w:val="nil"/>
              <w:left w:val="single" w:sz="4" w:space="0" w:color="auto"/>
              <w:bottom w:val="single" w:sz="4" w:space="0" w:color="000000"/>
              <w:right w:val="single" w:sz="4" w:space="0" w:color="auto"/>
            </w:tcBorders>
            <w:vAlign w:val="center"/>
          </w:tcPr>
          <w:p w14:paraId="13DE6033"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lastRenderedPageBreak/>
              <w:t>25</w:t>
            </w:r>
          </w:p>
        </w:tc>
        <w:tc>
          <w:tcPr>
            <w:tcW w:w="1813" w:type="dxa"/>
            <w:tcBorders>
              <w:top w:val="nil"/>
              <w:left w:val="single" w:sz="4" w:space="0" w:color="auto"/>
              <w:bottom w:val="single" w:sz="4" w:space="0" w:color="auto"/>
              <w:right w:val="single" w:sz="4" w:space="0" w:color="auto"/>
            </w:tcBorders>
            <w:vAlign w:val="center"/>
          </w:tcPr>
          <w:p w14:paraId="551D4784"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Թանահատ</w:t>
            </w:r>
          </w:p>
        </w:tc>
        <w:tc>
          <w:tcPr>
            <w:tcW w:w="2395" w:type="dxa"/>
            <w:tcBorders>
              <w:top w:val="nil"/>
              <w:left w:val="nil"/>
              <w:bottom w:val="single" w:sz="4" w:space="0" w:color="auto"/>
              <w:right w:val="single" w:sz="4" w:space="0" w:color="auto"/>
            </w:tcBorders>
            <w:shd w:val="clear" w:color="auto" w:fill="auto"/>
            <w:vAlign w:val="center"/>
          </w:tcPr>
          <w:p w14:paraId="5F4D63A1" w14:textId="34C2436F"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1</w:t>
            </w:r>
          </w:p>
        </w:tc>
        <w:tc>
          <w:tcPr>
            <w:tcW w:w="1461" w:type="dxa"/>
            <w:tcBorders>
              <w:top w:val="nil"/>
              <w:left w:val="nil"/>
              <w:bottom w:val="single" w:sz="4" w:space="0" w:color="auto"/>
              <w:right w:val="single" w:sz="4" w:space="0" w:color="auto"/>
            </w:tcBorders>
            <w:shd w:val="clear" w:color="auto" w:fill="auto"/>
            <w:vAlign w:val="center"/>
          </w:tcPr>
          <w:p w14:paraId="36F4113F" w14:textId="77777777" w:rsidR="000A089B" w:rsidRPr="00F1601C"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4C467E18" w14:textId="05CAC957"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1</w:t>
            </w:r>
          </w:p>
        </w:tc>
        <w:tc>
          <w:tcPr>
            <w:tcW w:w="1604" w:type="dxa"/>
            <w:tcBorders>
              <w:top w:val="nil"/>
              <w:left w:val="nil"/>
              <w:bottom w:val="single" w:sz="4" w:space="0" w:color="auto"/>
              <w:right w:val="single" w:sz="4" w:space="0" w:color="auto"/>
            </w:tcBorders>
            <w:shd w:val="clear" w:color="auto" w:fill="auto"/>
            <w:vAlign w:val="center"/>
          </w:tcPr>
          <w:p w14:paraId="47604140" w14:textId="77777777" w:rsidR="000A089B" w:rsidRPr="0063436E" w:rsidRDefault="000A089B" w:rsidP="000A089B">
            <w:pPr>
              <w:spacing w:line="240" w:lineRule="auto"/>
              <w:ind w:firstLine="0"/>
              <w:jc w:val="center"/>
              <w:rPr>
                <w:rFonts w:eastAsia="Times New Roman" w:cs="Calibri"/>
                <w:sz w:val="24"/>
                <w:szCs w:val="24"/>
              </w:rPr>
            </w:pPr>
          </w:p>
        </w:tc>
      </w:tr>
      <w:tr w:rsidR="000A089B" w:rsidRPr="00F1601C" w14:paraId="06161EE9" w14:textId="77777777" w:rsidTr="00DB2965">
        <w:trPr>
          <w:trHeight w:val="468"/>
        </w:trPr>
        <w:tc>
          <w:tcPr>
            <w:tcW w:w="579" w:type="dxa"/>
            <w:tcBorders>
              <w:top w:val="nil"/>
              <w:left w:val="single" w:sz="4" w:space="0" w:color="auto"/>
              <w:bottom w:val="single" w:sz="4" w:space="0" w:color="000000"/>
              <w:right w:val="single" w:sz="4" w:space="0" w:color="auto"/>
            </w:tcBorders>
            <w:vAlign w:val="center"/>
          </w:tcPr>
          <w:p w14:paraId="5FBB8377"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26</w:t>
            </w:r>
          </w:p>
        </w:tc>
        <w:tc>
          <w:tcPr>
            <w:tcW w:w="1813" w:type="dxa"/>
            <w:tcBorders>
              <w:top w:val="nil"/>
              <w:left w:val="single" w:sz="4" w:space="0" w:color="auto"/>
              <w:bottom w:val="single" w:sz="4" w:space="0" w:color="auto"/>
              <w:right w:val="single" w:sz="4" w:space="0" w:color="auto"/>
            </w:tcBorders>
            <w:vAlign w:val="center"/>
          </w:tcPr>
          <w:p w14:paraId="37AF65EA"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Թասիկ</w:t>
            </w:r>
          </w:p>
        </w:tc>
        <w:tc>
          <w:tcPr>
            <w:tcW w:w="2395" w:type="dxa"/>
            <w:tcBorders>
              <w:top w:val="nil"/>
              <w:left w:val="nil"/>
              <w:bottom w:val="single" w:sz="4" w:space="0" w:color="auto"/>
              <w:right w:val="single" w:sz="4" w:space="0" w:color="auto"/>
            </w:tcBorders>
            <w:shd w:val="clear" w:color="auto" w:fill="auto"/>
            <w:vAlign w:val="center"/>
          </w:tcPr>
          <w:p w14:paraId="5EE59B3F" w14:textId="1BA1BF4F"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2981A68A" w14:textId="27350634"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6DDED020" w14:textId="4F9AB4BE"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17E34D38" w14:textId="7D14C851"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r>
      <w:tr w:rsidR="000A089B" w:rsidRPr="00F1601C" w14:paraId="53735A2D" w14:textId="77777777" w:rsidTr="00DB2965">
        <w:trPr>
          <w:trHeight w:val="448"/>
        </w:trPr>
        <w:tc>
          <w:tcPr>
            <w:tcW w:w="579" w:type="dxa"/>
            <w:tcBorders>
              <w:top w:val="nil"/>
              <w:left w:val="single" w:sz="4" w:space="0" w:color="auto"/>
              <w:bottom w:val="single" w:sz="4" w:space="0" w:color="000000"/>
              <w:right w:val="single" w:sz="4" w:space="0" w:color="auto"/>
            </w:tcBorders>
            <w:vAlign w:val="center"/>
          </w:tcPr>
          <w:p w14:paraId="19AC81A6"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27</w:t>
            </w:r>
          </w:p>
        </w:tc>
        <w:tc>
          <w:tcPr>
            <w:tcW w:w="1813" w:type="dxa"/>
            <w:tcBorders>
              <w:top w:val="nil"/>
              <w:left w:val="single" w:sz="4" w:space="0" w:color="auto"/>
              <w:bottom w:val="single" w:sz="4" w:space="0" w:color="auto"/>
              <w:right w:val="single" w:sz="4" w:space="0" w:color="auto"/>
            </w:tcBorders>
            <w:vAlign w:val="center"/>
          </w:tcPr>
          <w:p w14:paraId="09F68F34"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Տոլորս</w:t>
            </w:r>
          </w:p>
        </w:tc>
        <w:tc>
          <w:tcPr>
            <w:tcW w:w="2395" w:type="dxa"/>
            <w:tcBorders>
              <w:top w:val="nil"/>
              <w:left w:val="nil"/>
              <w:bottom w:val="single" w:sz="4" w:space="0" w:color="auto"/>
              <w:right w:val="single" w:sz="4" w:space="0" w:color="auto"/>
            </w:tcBorders>
            <w:shd w:val="clear" w:color="auto" w:fill="auto"/>
            <w:vAlign w:val="center"/>
          </w:tcPr>
          <w:p w14:paraId="52E085D2" w14:textId="383BBDD3"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0A7AB185" w14:textId="66EE25AF"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7</w:t>
            </w:r>
          </w:p>
        </w:tc>
        <w:tc>
          <w:tcPr>
            <w:tcW w:w="2252" w:type="dxa"/>
            <w:tcBorders>
              <w:top w:val="nil"/>
              <w:left w:val="nil"/>
              <w:bottom w:val="single" w:sz="4" w:space="0" w:color="auto"/>
              <w:right w:val="single" w:sz="4" w:space="0" w:color="auto"/>
            </w:tcBorders>
            <w:shd w:val="clear" w:color="auto" w:fill="auto"/>
            <w:vAlign w:val="center"/>
          </w:tcPr>
          <w:p w14:paraId="1FF8E1D5" w14:textId="2155CFD4"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9FC69CB" w14:textId="7412A9FD"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7</w:t>
            </w:r>
          </w:p>
        </w:tc>
      </w:tr>
      <w:tr w:rsidR="000A089B" w:rsidRPr="00F1601C" w14:paraId="6AE347B3" w14:textId="77777777" w:rsidTr="00DB2965">
        <w:trPr>
          <w:trHeight w:val="381"/>
        </w:trPr>
        <w:tc>
          <w:tcPr>
            <w:tcW w:w="579" w:type="dxa"/>
            <w:tcBorders>
              <w:top w:val="nil"/>
              <w:left w:val="single" w:sz="4" w:space="0" w:color="auto"/>
              <w:bottom w:val="single" w:sz="4" w:space="0" w:color="000000"/>
              <w:right w:val="single" w:sz="4" w:space="0" w:color="auto"/>
            </w:tcBorders>
            <w:vAlign w:val="center"/>
          </w:tcPr>
          <w:p w14:paraId="0B574A7D"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28</w:t>
            </w:r>
          </w:p>
        </w:tc>
        <w:tc>
          <w:tcPr>
            <w:tcW w:w="1813" w:type="dxa"/>
            <w:tcBorders>
              <w:top w:val="nil"/>
              <w:left w:val="single" w:sz="4" w:space="0" w:color="auto"/>
              <w:bottom w:val="single" w:sz="4" w:space="0" w:color="auto"/>
              <w:right w:val="single" w:sz="4" w:space="0" w:color="auto"/>
            </w:tcBorders>
            <w:vAlign w:val="center"/>
          </w:tcPr>
          <w:p w14:paraId="2ED16498"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Տորունիք</w:t>
            </w:r>
          </w:p>
        </w:tc>
        <w:tc>
          <w:tcPr>
            <w:tcW w:w="2395" w:type="dxa"/>
            <w:tcBorders>
              <w:top w:val="nil"/>
              <w:left w:val="nil"/>
              <w:bottom w:val="single" w:sz="4" w:space="0" w:color="auto"/>
              <w:right w:val="single" w:sz="4" w:space="0" w:color="auto"/>
            </w:tcBorders>
            <w:shd w:val="clear" w:color="auto" w:fill="auto"/>
            <w:vAlign w:val="center"/>
          </w:tcPr>
          <w:p w14:paraId="320CE420" w14:textId="5928A934"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3986F5A" w14:textId="07F008AF" w:rsidR="000A089B" w:rsidRPr="00F1601C"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79F48D5C" w14:textId="0B105509"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5DFEF12" w14:textId="0C9AF325" w:rsidR="000A089B" w:rsidRPr="0063436E" w:rsidRDefault="000A089B" w:rsidP="000A089B">
            <w:pPr>
              <w:spacing w:line="240" w:lineRule="auto"/>
              <w:ind w:firstLine="0"/>
              <w:jc w:val="center"/>
              <w:rPr>
                <w:rFonts w:eastAsia="Times New Roman" w:cs="Calibri"/>
                <w:sz w:val="24"/>
                <w:szCs w:val="24"/>
              </w:rPr>
            </w:pPr>
            <w:r w:rsidRPr="0063436E">
              <w:rPr>
                <w:rFonts w:eastAsia="Times New Roman" w:cs="Calibri"/>
                <w:sz w:val="24"/>
                <w:szCs w:val="24"/>
              </w:rPr>
              <w:t>1</w:t>
            </w:r>
          </w:p>
        </w:tc>
      </w:tr>
      <w:tr w:rsidR="000A089B" w:rsidRPr="00F1601C" w14:paraId="6BF90179" w14:textId="77777777" w:rsidTr="00DB2965">
        <w:trPr>
          <w:trHeight w:val="429"/>
        </w:trPr>
        <w:tc>
          <w:tcPr>
            <w:tcW w:w="579" w:type="dxa"/>
            <w:tcBorders>
              <w:top w:val="nil"/>
              <w:left w:val="single" w:sz="4" w:space="0" w:color="auto"/>
              <w:bottom w:val="single" w:sz="4" w:space="0" w:color="000000"/>
              <w:right w:val="single" w:sz="4" w:space="0" w:color="auto"/>
            </w:tcBorders>
            <w:vAlign w:val="center"/>
          </w:tcPr>
          <w:p w14:paraId="2C4286C7"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29</w:t>
            </w:r>
          </w:p>
        </w:tc>
        <w:tc>
          <w:tcPr>
            <w:tcW w:w="1813" w:type="dxa"/>
            <w:tcBorders>
              <w:top w:val="nil"/>
              <w:left w:val="single" w:sz="4" w:space="0" w:color="auto"/>
              <w:bottom w:val="single" w:sz="4" w:space="0" w:color="auto"/>
              <w:right w:val="single" w:sz="4" w:space="0" w:color="auto"/>
            </w:tcBorders>
            <w:vAlign w:val="center"/>
          </w:tcPr>
          <w:p w14:paraId="0F3957BD"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Ույծ</w:t>
            </w:r>
          </w:p>
        </w:tc>
        <w:tc>
          <w:tcPr>
            <w:tcW w:w="2395" w:type="dxa"/>
            <w:tcBorders>
              <w:top w:val="nil"/>
              <w:left w:val="nil"/>
              <w:bottom w:val="single" w:sz="4" w:space="0" w:color="auto"/>
              <w:right w:val="single" w:sz="4" w:space="0" w:color="auto"/>
            </w:tcBorders>
            <w:shd w:val="clear" w:color="auto" w:fill="auto"/>
            <w:vAlign w:val="center"/>
          </w:tcPr>
          <w:p w14:paraId="25E7A02A" w14:textId="1E89DE6B"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41F82F11" w14:textId="2A26753B"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7</w:t>
            </w:r>
          </w:p>
        </w:tc>
        <w:tc>
          <w:tcPr>
            <w:tcW w:w="2252" w:type="dxa"/>
            <w:tcBorders>
              <w:top w:val="nil"/>
              <w:left w:val="nil"/>
              <w:bottom w:val="single" w:sz="4" w:space="0" w:color="auto"/>
              <w:right w:val="single" w:sz="4" w:space="0" w:color="auto"/>
            </w:tcBorders>
            <w:shd w:val="clear" w:color="auto" w:fill="auto"/>
            <w:vAlign w:val="center"/>
          </w:tcPr>
          <w:p w14:paraId="693287C6" w14:textId="2F6E80C0"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528FA6A6" w14:textId="3D4E02F8"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7</w:t>
            </w:r>
          </w:p>
        </w:tc>
      </w:tr>
      <w:tr w:rsidR="000A089B" w:rsidRPr="00F1601C" w14:paraId="3E546844" w14:textId="77777777" w:rsidTr="00DB2965">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4ABA709F"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30</w:t>
            </w:r>
          </w:p>
        </w:tc>
        <w:tc>
          <w:tcPr>
            <w:tcW w:w="1813" w:type="dxa"/>
            <w:tcBorders>
              <w:top w:val="nil"/>
              <w:left w:val="nil"/>
              <w:bottom w:val="single" w:sz="4" w:space="0" w:color="auto"/>
              <w:right w:val="single" w:sz="4" w:space="0" w:color="auto"/>
            </w:tcBorders>
            <w:shd w:val="clear" w:color="auto" w:fill="auto"/>
            <w:vAlign w:val="center"/>
            <w:hideMark/>
          </w:tcPr>
          <w:p w14:paraId="6D7F72BA"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Վաղատին</w:t>
            </w:r>
          </w:p>
        </w:tc>
        <w:tc>
          <w:tcPr>
            <w:tcW w:w="2395" w:type="dxa"/>
            <w:tcBorders>
              <w:top w:val="nil"/>
              <w:left w:val="nil"/>
              <w:bottom w:val="single" w:sz="4" w:space="0" w:color="auto"/>
              <w:right w:val="single" w:sz="4" w:space="0" w:color="auto"/>
            </w:tcBorders>
            <w:shd w:val="clear" w:color="auto" w:fill="auto"/>
            <w:noWrap/>
            <w:vAlign w:val="center"/>
          </w:tcPr>
          <w:p w14:paraId="4D614A26" w14:textId="206C216A"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286661F5" w14:textId="6F4AB633"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8</w:t>
            </w:r>
          </w:p>
        </w:tc>
        <w:tc>
          <w:tcPr>
            <w:tcW w:w="2252" w:type="dxa"/>
            <w:tcBorders>
              <w:top w:val="nil"/>
              <w:left w:val="single" w:sz="4" w:space="0" w:color="auto"/>
              <w:bottom w:val="single" w:sz="4" w:space="0" w:color="000000"/>
              <w:right w:val="single" w:sz="4" w:space="0" w:color="auto"/>
            </w:tcBorders>
            <w:vAlign w:val="center"/>
          </w:tcPr>
          <w:p w14:paraId="7AC8B8C9" w14:textId="74D4A6ED"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0165ED7C" w14:textId="1D14D334"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8</w:t>
            </w:r>
          </w:p>
        </w:tc>
      </w:tr>
      <w:tr w:rsidR="000A089B" w:rsidRPr="00F1601C" w14:paraId="62954F29" w14:textId="77777777" w:rsidTr="00DB2965">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4730D7B7" w14:textId="77777777"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31</w:t>
            </w:r>
          </w:p>
        </w:tc>
        <w:tc>
          <w:tcPr>
            <w:tcW w:w="1813" w:type="dxa"/>
            <w:tcBorders>
              <w:top w:val="nil"/>
              <w:left w:val="nil"/>
              <w:bottom w:val="single" w:sz="4" w:space="0" w:color="auto"/>
              <w:right w:val="single" w:sz="4" w:space="0" w:color="auto"/>
            </w:tcBorders>
            <w:shd w:val="clear" w:color="auto" w:fill="auto"/>
            <w:vAlign w:val="center"/>
          </w:tcPr>
          <w:p w14:paraId="37D052B6"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Որոտնավան</w:t>
            </w:r>
          </w:p>
        </w:tc>
        <w:tc>
          <w:tcPr>
            <w:tcW w:w="2395" w:type="dxa"/>
            <w:tcBorders>
              <w:top w:val="nil"/>
              <w:left w:val="nil"/>
              <w:bottom w:val="single" w:sz="4" w:space="0" w:color="auto"/>
              <w:right w:val="single" w:sz="4" w:space="0" w:color="auto"/>
            </w:tcBorders>
            <w:shd w:val="clear" w:color="auto" w:fill="auto"/>
            <w:noWrap/>
            <w:vAlign w:val="center"/>
          </w:tcPr>
          <w:p w14:paraId="4E01D1AE" w14:textId="203CA270"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36D5D794" w14:textId="51306958"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7</w:t>
            </w:r>
          </w:p>
        </w:tc>
        <w:tc>
          <w:tcPr>
            <w:tcW w:w="2252" w:type="dxa"/>
            <w:tcBorders>
              <w:top w:val="nil"/>
              <w:left w:val="single" w:sz="4" w:space="0" w:color="auto"/>
              <w:bottom w:val="single" w:sz="4" w:space="0" w:color="000000"/>
              <w:right w:val="single" w:sz="4" w:space="0" w:color="auto"/>
            </w:tcBorders>
            <w:vAlign w:val="center"/>
          </w:tcPr>
          <w:p w14:paraId="44BC1AAA" w14:textId="42F7242B"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7F57B3AF" w14:textId="1E335AE4"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7</w:t>
            </w:r>
          </w:p>
        </w:tc>
      </w:tr>
      <w:tr w:rsidR="000A089B" w:rsidRPr="00F1601C" w14:paraId="08825820" w14:textId="77777777" w:rsidTr="00DB2965">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150ACB36" w14:textId="77777777" w:rsidR="000A089B" w:rsidRDefault="000A089B" w:rsidP="000A089B">
            <w:pPr>
              <w:spacing w:line="240" w:lineRule="auto"/>
              <w:ind w:firstLine="0"/>
              <w:jc w:val="center"/>
              <w:rPr>
                <w:rFonts w:eastAsia="Times New Roman" w:cs="Calibri"/>
                <w:sz w:val="24"/>
                <w:szCs w:val="24"/>
              </w:rPr>
            </w:pPr>
            <w:r>
              <w:rPr>
                <w:rFonts w:eastAsia="Times New Roman" w:cs="Calibri"/>
                <w:sz w:val="24"/>
                <w:szCs w:val="24"/>
              </w:rPr>
              <w:t>32</w:t>
            </w:r>
          </w:p>
        </w:tc>
        <w:tc>
          <w:tcPr>
            <w:tcW w:w="1813" w:type="dxa"/>
            <w:tcBorders>
              <w:top w:val="nil"/>
              <w:left w:val="nil"/>
              <w:bottom w:val="single" w:sz="4" w:space="0" w:color="auto"/>
              <w:right w:val="single" w:sz="4" w:space="0" w:color="auto"/>
            </w:tcBorders>
            <w:shd w:val="clear" w:color="auto" w:fill="auto"/>
            <w:vAlign w:val="center"/>
          </w:tcPr>
          <w:p w14:paraId="5A229EFF" w14:textId="77777777" w:rsidR="000A089B" w:rsidRPr="00CE6204" w:rsidRDefault="000A089B" w:rsidP="000A089B">
            <w:pPr>
              <w:spacing w:line="240" w:lineRule="auto"/>
              <w:ind w:firstLine="0"/>
              <w:jc w:val="center"/>
              <w:rPr>
                <w:rFonts w:eastAsia="Times New Roman" w:cs="Calibri"/>
                <w:color w:val="000000"/>
                <w:lang w:val="hy-AM"/>
              </w:rPr>
            </w:pPr>
            <w:r w:rsidRPr="00CE6204">
              <w:rPr>
                <w:rFonts w:eastAsia="Times New Roman" w:cs="Calibri"/>
                <w:color w:val="000000"/>
                <w:lang w:val="hy-AM"/>
              </w:rPr>
              <w:t>Գորայք</w:t>
            </w:r>
          </w:p>
        </w:tc>
        <w:tc>
          <w:tcPr>
            <w:tcW w:w="2395" w:type="dxa"/>
            <w:tcBorders>
              <w:top w:val="nil"/>
              <w:left w:val="nil"/>
              <w:bottom w:val="single" w:sz="4" w:space="0" w:color="auto"/>
              <w:right w:val="single" w:sz="4" w:space="0" w:color="auto"/>
            </w:tcBorders>
            <w:shd w:val="clear" w:color="auto" w:fill="auto"/>
            <w:noWrap/>
            <w:vAlign w:val="center"/>
          </w:tcPr>
          <w:p w14:paraId="7D3A884E" w14:textId="494639D2" w:rsidR="000A089B" w:rsidRPr="00CE6204" w:rsidRDefault="000A089B" w:rsidP="000A089B">
            <w:pPr>
              <w:spacing w:line="240" w:lineRule="auto"/>
              <w:ind w:firstLine="0"/>
              <w:jc w:val="center"/>
              <w:rPr>
                <w:rFonts w:eastAsia="Times New Roman" w:cs="Calibri"/>
              </w:rPr>
            </w:pPr>
            <w:r>
              <w:rPr>
                <w:rFonts w:eastAsia="Times New Roman" w:cs="Calibri"/>
                <w:sz w:val="24"/>
                <w:szCs w:val="24"/>
              </w:rPr>
              <w:t>5</w:t>
            </w:r>
          </w:p>
        </w:tc>
        <w:tc>
          <w:tcPr>
            <w:tcW w:w="1461" w:type="dxa"/>
            <w:tcBorders>
              <w:top w:val="nil"/>
              <w:left w:val="nil"/>
              <w:bottom w:val="single" w:sz="4" w:space="0" w:color="auto"/>
              <w:right w:val="single" w:sz="4" w:space="0" w:color="auto"/>
            </w:tcBorders>
            <w:shd w:val="clear" w:color="auto" w:fill="auto"/>
            <w:noWrap/>
            <w:vAlign w:val="center"/>
          </w:tcPr>
          <w:p w14:paraId="498C1936" w14:textId="262519DD" w:rsidR="000A089B"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c>
          <w:tcPr>
            <w:tcW w:w="2252" w:type="dxa"/>
            <w:tcBorders>
              <w:top w:val="nil"/>
              <w:left w:val="single" w:sz="4" w:space="0" w:color="auto"/>
              <w:bottom w:val="single" w:sz="4" w:space="0" w:color="000000"/>
              <w:right w:val="single" w:sz="4" w:space="0" w:color="auto"/>
            </w:tcBorders>
            <w:vAlign w:val="center"/>
          </w:tcPr>
          <w:p w14:paraId="1EB016A5" w14:textId="44F2C4C0" w:rsidR="000A089B" w:rsidRPr="00F1601C" w:rsidRDefault="000A089B" w:rsidP="000A089B">
            <w:pPr>
              <w:spacing w:line="240" w:lineRule="auto"/>
              <w:ind w:firstLine="0"/>
              <w:jc w:val="center"/>
              <w:rPr>
                <w:rFonts w:eastAsia="Times New Roman" w:cs="Calibri"/>
                <w:sz w:val="24"/>
                <w:szCs w:val="24"/>
              </w:rPr>
            </w:pPr>
            <w:r w:rsidRPr="00CB1346">
              <w:rPr>
                <w:rFonts w:eastAsia="Times New Roman" w:cs="Calibri"/>
                <w:color w:val="FF0000"/>
                <w:sz w:val="24"/>
                <w:szCs w:val="24"/>
              </w:rPr>
              <w:t>7</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64616C3D" w14:textId="39E76331"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2</w:t>
            </w:r>
          </w:p>
        </w:tc>
      </w:tr>
      <w:tr w:rsidR="000A089B" w:rsidRPr="00F1601C" w14:paraId="1B227A92" w14:textId="77777777" w:rsidTr="00DB2965">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0B7B6FB0" w14:textId="77777777" w:rsidR="000A089B" w:rsidRDefault="000A089B" w:rsidP="000A089B">
            <w:pPr>
              <w:spacing w:line="240" w:lineRule="auto"/>
              <w:ind w:firstLine="0"/>
              <w:jc w:val="center"/>
              <w:rPr>
                <w:rFonts w:eastAsia="Times New Roman" w:cs="Calibri"/>
                <w:sz w:val="24"/>
                <w:szCs w:val="24"/>
              </w:rPr>
            </w:pPr>
            <w:r>
              <w:rPr>
                <w:rFonts w:eastAsia="Times New Roman" w:cs="Calibri"/>
                <w:sz w:val="24"/>
                <w:szCs w:val="24"/>
              </w:rPr>
              <w:t>33</w:t>
            </w:r>
          </w:p>
        </w:tc>
        <w:tc>
          <w:tcPr>
            <w:tcW w:w="1813" w:type="dxa"/>
            <w:tcBorders>
              <w:top w:val="nil"/>
              <w:left w:val="nil"/>
              <w:bottom w:val="single" w:sz="4" w:space="0" w:color="auto"/>
              <w:right w:val="single" w:sz="4" w:space="0" w:color="auto"/>
            </w:tcBorders>
            <w:shd w:val="clear" w:color="auto" w:fill="auto"/>
            <w:vAlign w:val="center"/>
          </w:tcPr>
          <w:p w14:paraId="19785EEC" w14:textId="77777777" w:rsidR="000A089B" w:rsidRPr="00CE6204" w:rsidRDefault="000A089B" w:rsidP="000A089B">
            <w:pPr>
              <w:spacing w:line="240" w:lineRule="auto"/>
              <w:ind w:firstLine="0"/>
              <w:jc w:val="center"/>
              <w:rPr>
                <w:rFonts w:eastAsia="Times New Roman" w:cs="Calibri"/>
                <w:color w:val="000000"/>
                <w:lang w:val="hy-AM"/>
              </w:rPr>
            </w:pPr>
            <w:r w:rsidRPr="00CE6204">
              <w:rPr>
                <w:rFonts w:eastAsia="Times New Roman" w:cs="Calibri"/>
                <w:color w:val="000000"/>
                <w:lang w:val="hy-AM"/>
              </w:rPr>
              <w:t>Ծղուկ</w:t>
            </w:r>
          </w:p>
        </w:tc>
        <w:tc>
          <w:tcPr>
            <w:tcW w:w="2395" w:type="dxa"/>
            <w:tcBorders>
              <w:top w:val="nil"/>
              <w:left w:val="nil"/>
              <w:bottom w:val="single" w:sz="4" w:space="0" w:color="auto"/>
              <w:right w:val="single" w:sz="4" w:space="0" w:color="auto"/>
            </w:tcBorders>
            <w:shd w:val="clear" w:color="auto" w:fill="auto"/>
            <w:noWrap/>
            <w:vAlign w:val="center"/>
          </w:tcPr>
          <w:p w14:paraId="39DE4F1D" w14:textId="785DEE53" w:rsidR="000A089B" w:rsidRPr="00CE6204" w:rsidRDefault="000A089B" w:rsidP="000A089B">
            <w:pPr>
              <w:spacing w:line="240" w:lineRule="auto"/>
              <w:ind w:firstLine="0"/>
              <w:jc w:val="center"/>
              <w:rPr>
                <w:rFonts w:eastAsia="Times New Roman" w:cs="Calibri"/>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208DDB09" w14:textId="468CEB73" w:rsidR="000A089B" w:rsidRDefault="000A089B" w:rsidP="000A089B">
            <w:pPr>
              <w:spacing w:line="240" w:lineRule="auto"/>
              <w:ind w:firstLine="0"/>
              <w:jc w:val="center"/>
              <w:rPr>
                <w:rFonts w:eastAsia="Times New Roman" w:cs="Calibri"/>
                <w:sz w:val="24"/>
                <w:szCs w:val="24"/>
              </w:rPr>
            </w:pPr>
            <w:r>
              <w:rPr>
                <w:rFonts w:eastAsia="Times New Roman" w:cs="Calibri"/>
                <w:sz w:val="24"/>
                <w:szCs w:val="24"/>
              </w:rPr>
              <w:t>10</w:t>
            </w:r>
          </w:p>
        </w:tc>
        <w:tc>
          <w:tcPr>
            <w:tcW w:w="2252" w:type="dxa"/>
            <w:tcBorders>
              <w:top w:val="nil"/>
              <w:left w:val="single" w:sz="4" w:space="0" w:color="auto"/>
              <w:bottom w:val="single" w:sz="4" w:space="0" w:color="000000"/>
              <w:right w:val="single" w:sz="4" w:space="0" w:color="auto"/>
            </w:tcBorders>
            <w:vAlign w:val="center"/>
          </w:tcPr>
          <w:p w14:paraId="7D18B764" w14:textId="7CD52C88"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bookmarkStart w:id="1" w:name="_GoBack"/>
            <w:bookmarkEnd w:id="1"/>
          </w:p>
        </w:tc>
        <w:tc>
          <w:tcPr>
            <w:tcW w:w="1604" w:type="dxa"/>
            <w:tcBorders>
              <w:top w:val="nil"/>
              <w:left w:val="single" w:sz="4" w:space="0" w:color="auto"/>
              <w:bottom w:val="single" w:sz="4" w:space="0" w:color="000000"/>
              <w:right w:val="single" w:sz="4" w:space="0" w:color="auto"/>
            </w:tcBorders>
            <w:shd w:val="clear" w:color="auto" w:fill="auto"/>
            <w:vAlign w:val="center"/>
          </w:tcPr>
          <w:p w14:paraId="38407057" w14:textId="191A6687"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10</w:t>
            </w:r>
          </w:p>
        </w:tc>
      </w:tr>
      <w:tr w:rsidR="000A089B" w:rsidRPr="00F1601C" w14:paraId="503B7B0C" w14:textId="77777777" w:rsidTr="00DB2965">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14C4F906" w14:textId="77777777" w:rsidR="000A089B" w:rsidRDefault="000A089B" w:rsidP="000A089B">
            <w:pPr>
              <w:spacing w:line="240" w:lineRule="auto"/>
              <w:ind w:firstLine="0"/>
              <w:jc w:val="center"/>
              <w:rPr>
                <w:rFonts w:eastAsia="Times New Roman" w:cs="Calibri"/>
                <w:sz w:val="24"/>
                <w:szCs w:val="24"/>
              </w:rPr>
            </w:pPr>
            <w:r>
              <w:rPr>
                <w:rFonts w:eastAsia="Times New Roman" w:cs="Calibri"/>
                <w:sz w:val="24"/>
                <w:szCs w:val="24"/>
              </w:rPr>
              <w:t>34</w:t>
            </w:r>
          </w:p>
        </w:tc>
        <w:tc>
          <w:tcPr>
            <w:tcW w:w="1813" w:type="dxa"/>
            <w:tcBorders>
              <w:top w:val="nil"/>
              <w:left w:val="nil"/>
              <w:bottom w:val="single" w:sz="4" w:space="0" w:color="auto"/>
              <w:right w:val="single" w:sz="4" w:space="0" w:color="auto"/>
            </w:tcBorders>
            <w:shd w:val="clear" w:color="auto" w:fill="auto"/>
            <w:vAlign w:val="center"/>
          </w:tcPr>
          <w:p w14:paraId="639227AE" w14:textId="77777777" w:rsidR="000A089B" w:rsidRPr="00CE6204" w:rsidRDefault="000A089B" w:rsidP="000A089B">
            <w:pPr>
              <w:spacing w:line="240" w:lineRule="auto"/>
              <w:ind w:firstLine="0"/>
              <w:jc w:val="center"/>
              <w:rPr>
                <w:rFonts w:eastAsia="Times New Roman" w:cs="Calibri"/>
                <w:color w:val="000000"/>
                <w:lang w:val="hy-AM"/>
              </w:rPr>
            </w:pPr>
            <w:r w:rsidRPr="00CE6204">
              <w:rPr>
                <w:rFonts w:eastAsia="Times New Roman" w:cs="Calibri"/>
                <w:color w:val="000000"/>
                <w:lang w:val="hy-AM"/>
              </w:rPr>
              <w:t>Սառնակունք</w:t>
            </w:r>
          </w:p>
        </w:tc>
        <w:tc>
          <w:tcPr>
            <w:tcW w:w="2395" w:type="dxa"/>
            <w:tcBorders>
              <w:top w:val="nil"/>
              <w:left w:val="nil"/>
              <w:bottom w:val="single" w:sz="4" w:space="0" w:color="auto"/>
              <w:right w:val="single" w:sz="4" w:space="0" w:color="auto"/>
            </w:tcBorders>
            <w:shd w:val="clear" w:color="auto" w:fill="auto"/>
            <w:noWrap/>
            <w:vAlign w:val="center"/>
          </w:tcPr>
          <w:p w14:paraId="79092981" w14:textId="27317A03" w:rsidR="000A089B" w:rsidRPr="00CE6204" w:rsidRDefault="000A089B" w:rsidP="000A089B">
            <w:pPr>
              <w:spacing w:line="240" w:lineRule="auto"/>
              <w:ind w:firstLine="0"/>
              <w:jc w:val="center"/>
              <w:rPr>
                <w:rFonts w:eastAsia="Times New Roman" w:cs="Calibri"/>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6F8A3E42" w14:textId="302299C3" w:rsidR="000A089B" w:rsidRDefault="000A089B" w:rsidP="000A089B">
            <w:pPr>
              <w:spacing w:line="240" w:lineRule="auto"/>
              <w:ind w:firstLine="0"/>
              <w:jc w:val="center"/>
              <w:rPr>
                <w:rFonts w:eastAsia="Times New Roman" w:cs="Calibri"/>
                <w:sz w:val="24"/>
                <w:szCs w:val="24"/>
              </w:rPr>
            </w:pPr>
            <w:r>
              <w:rPr>
                <w:rFonts w:eastAsia="Times New Roman" w:cs="Calibri"/>
                <w:sz w:val="24"/>
                <w:szCs w:val="24"/>
              </w:rPr>
              <w:t>9</w:t>
            </w:r>
          </w:p>
        </w:tc>
        <w:tc>
          <w:tcPr>
            <w:tcW w:w="2252" w:type="dxa"/>
            <w:tcBorders>
              <w:top w:val="nil"/>
              <w:left w:val="single" w:sz="4" w:space="0" w:color="auto"/>
              <w:bottom w:val="single" w:sz="4" w:space="0" w:color="000000"/>
              <w:right w:val="single" w:sz="4" w:space="0" w:color="auto"/>
            </w:tcBorders>
            <w:vAlign w:val="center"/>
          </w:tcPr>
          <w:p w14:paraId="258368AF" w14:textId="24DC0C1B"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3D53BB0B" w14:textId="28C93117" w:rsidR="000A089B" w:rsidRPr="0063436E" w:rsidRDefault="000A089B" w:rsidP="000A089B">
            <w:pPr>
              <w:spacing w:line="240" w:lineRule="auto"/>
              <w:ind w:firstLine="0"/>
              <w:jc w:val="center"/>
              <w:rPr>
                <w:rFonts w:eastAsia="Times New Roman" w:cs="Calibri"/>
                <w:sz w:val="24"/>
                <w:szCs w:val="24"/>
              </w:rPr>
            </w:pPr>
            <w:r>
              <w:rPr>
                <w:rFonts w:eastAsia="Times New Roman" w:cs="Calibri"/>
                <w:sz w:val="24"/>
                <w:szCs w:val="24"/>
              </w:rPr>
              <w:t>9</w:t>
            </w:r>
          </w:p>
        </w:tc>
      </w:tr>
      <w:tr w:rsidR="000A089B" w:rsidRPr="00F1601C" w14:paraId="41FF696D" w14:textId="77777777" w:rsidTr="00DB2965">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14EC6456" w14:textId="77777777" w:rsidR="000A089B" w:rsidRDefault="000A089B" w:rsidP="000A089B">
            <w:pPr>
              <w:spacing w:line="240" w:lineRule="auto"/>
              <w:ind w:firstLine="0"/>
              <w:jc w:val="center"/>
              <w:rPr>
                <w:rFonts w:eastAsia="Times New Roman" w:cs="Calibri"/>
                <w:sz w:val="24"/>
                <w:szCs w:val="24"/>
              </w:rPr>
            </w:pPr>
            <w:r>
              <w:rPr>
                <w:rFonts w:eastAsia="Times New Roman" w:cs="Calibri"/>
                <w:sz w:val="24"/>
                <w:szCs w:val="24"/>
              </w:rPr>
              <w:t>35</w:t>
            </w:r>
          </w:p>
        </w:tc>
        <w:tc>
          <w:tcPr>
            <w:tcW w:w="1813" w:type="dxa"/>
            <w:tcBorders>
              <w:top w:val="nil"/>
              <w:left w:val="nil"/>
              <w:bottom w:val="single" w:sz="4" w:space="0" w:color="auto"/>
              <w:right w:val="single" w:sz="4" w:space="0" w:color="auto"/>
            </w:tcBorders>
            <w:shd w:val="clear" w:color="auto" w:fill="auto"/>
            <w:vAlign w:val="center"/>
          </w:tcPr>
          <w:p w14:paraId="4BD1FD13" w14:textId="77777777" w:rsidR="000A089B" w:rsidRPr="00CE6204" w:rsidRDefault="000A089B" w:rsidP="000A089B">
            <w:pPr>
              <w:spacing w:line="240" w:lineRule="auto"/>
              <w:ind w:firstLine="0"/>
              <w:jc w:val="center"/>
              <w:rPr>
                <w:rFonts w:eastAsia="Times New Roman" w:cs="Calibri"/>
                <w:color w:val="000000"/>
                <w:lang w:val="hy-AM"/>
              </w:rPr>
            </w:pPr>
            <w:r w:rsidRPr="00CE6204">
              <w:rPr>
                <w:rFonts w:eastAsia="Times New Roman" w:cs="Calibri"/>
                <w:color w:val="000000"/>
                <w:lang w:val="hy-AM"/>
              </w:rPr>
              <w:t>Սպանդարյան</w:t>
            </w:r>
          </w:p>
        </w:tc>
        <w:tc>
          <w:tcPr>
            <w:tcW w:w="2395" w:type="dxa"/>
            <w:tcBorders>
              <w:top w:val="nil"/>
              <w:left w:val="nil"/>
              <w:bottom w:val="single" w:sz="4" w:space="0" w:color="auto"/>
              <w:right w:val="single" w:sz="4" w:space="0" w:color="auto"/>
            </w:tcBorders>
            <w:shd w:val="clear" w:color="auto" w:fill="auto"/>
            <w:noWrap/>
            <w:vAlign w:val="center"/>
          </w:tcPr>
          <w:p w14:paraId="51E6A6D4" w14:textId="3A718B0F" w:rsidR="000A089B" w:rsidRPr="00CE6204" w:rsidRDefault="000A089B" w:rsidP="000A089B">
            <w:pPr>
              <w:spacing w:line="240" w:lineRule="auto"/>
              <w:ind w:firstLine="0"/>
              <w:jc w:val="center"/>
              <w:rPr>
                <w:rFonts w:eastAsia="Times New Roman" w:cs="Calibri"/>
              </w:rPr>
            </w:pPr>
            <w:r>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189B068F" w14:textId="30F08149" w:rsidR="000A089B" w:rsidRDefault="000A089B" w:rsidP="000A089B">
            <w:pPr>
              <w:spacing w:line="240" w:lineRule="auto"/>
              <w:ind w:firstLine="0"/>
              <w:jc w:val="center"/>
              <w:rPr>
                <w:rFonts w:eastAsia="Times New Roman" w:cs="Calibri"/>
                <w:sz w:val="24"/>
                <w:szCs w:val="24"/>
              </w:rPr>
            </w:pPr>
            <w:r>
              <w:rPr>
                <w:rFonts w:eastAsia="Times New Roman" w:cs="Calibri"/>
                <w:sz w:val="24"/>
                <w:szCs w:val="24"/>
              </w:rPr>
              <w:t>1</w:t>
            </w:r>
          </w:p>
        </w:tc>
        <w:tc>
          <w:tcPr>
            <w:tcW w:w="2252" w:type="dxa"/>
            <w:tcBorders>
              <w:top w:val="nil"/>
              <w:left w:val="single" w:sz="4" w:space="0" w:color="auto"/>
              <w:bottom w:val="single" w:sz="4" w:space="0" w:color="000000"/>
              <w:right w:val="single" w:sz="4" w:space="0" w:color="auto"/>
            </w:tcBorders>
            <w:vAlign w:val="center"/>
          </w:tcPr>
          <w:p w14:paraId="0E5752E0" w14:textId="496D0B8F"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47131452" w14:textId="77613C5F" w:rsidR="000A089B" w:rsidRPr="00F1601C" w:rsidRDefault="000A089B" w:rsidP="000A089B">
            <w:pPr>
              <w:spacing w:line="240" w:lineRule="auto"/>
              <w:ind w:firstLine="0"/>
              <w:jc w:val="center"/>
              <w:rPr>
                <w:rFonts w:eastAsia="Times New Roman" w:cs="Calibri"/>
                <w:sz w:val="24"/>
                <w:szCs w:val="24"/>
              </w:rPr>
            </w:pPr>
            <w:r>
              <w:rPr>
                <w:rFonts w:eastAsia="Times New Roman" w:cs="Calibri"/>
                <w:sz w:val="24"/>
                <w:szCs w:val="24"/>
              </w:rPr>
              <w:t>1</w:t>
            </w:r>
          </w:p>
        </w:tc>
      </w:tr>
      <w:tr w:rsidR="000A089B" w:rsidRPr="00F1601C" w14:paraId="3E776A23" w14:textId="77777777" w:rsidTr="00DB2965">
        <w:trPr>
          <w:trHeight w:val="33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14:paraId="7E7C5A0E" w14:textId="77777777" w:rsidR="000A089B" w:rsidRPr="00F1601C" w:rsidRDefault="000A089B" w:rsidP="000A089B">
            <w:pPr>
              <w:spacing w:line="240" w:lineRule="auto"/>
              <w:ind w:firstLine="0"/>
              <w:jc w:val="center"/>
              <w:rPr>
                <w:rFonts w:eastAsia="Times New Roman" w:cs="Calibri"/>
                <w:sz w:val="24"/>
                <w:szCs w:val="24"/>
              </w:rPr>
            </w:pPr>
          </w:p>
        </w:tc>
        <w:tc>
          <w:tcPr>
            <w:tcW w:w="1813" w:type="dxa"/>
            <w:tcBorders>
              <w:top w:val="nil"/>
              <w:left w:val="nil"/>
              <w:bottom w:val="single" w:sz="4" w:space="0" w:color="auto"/>
              <w:right w:val="single" w:sz="4" w:space="0" w:color="auto"/>
            </w:tcBorders>
            <w:shd w:val="clear" w:color="auto" w:fill="auto"/>
            <w:noWrap/>
            <w:vAlign w:val="center"/>
            <w:hideMark/>
          </w:tcPr>
          <w:p w14:paraId="0397B4AA" w14:textId="77777777" w:rsidR="000A089B" w:rsidRPr="00F1601C" w:rsidRDefault="000A089B" w:rsidP="000A089B">
            <w:pPr>
              <w:spacing w:line="240" w:lineRule="auto"/>
              <w:ind w:firstLine="0"/>
              <w:jc w:val="center"/>
              <w:rPr>
                <w:rFonts w:eastAsia="Times New Roman" w:cs="Calibri"/>
                <w:sz w:val="24"/>
                <w:szCs w:val="24"/>
              </w:rPr>
            </w:pPr>
            <w:r w:rsidRPr="00F1601C">
              <w:rPr>
                <w:rFonts w:eastAsia="Times New Roman" w:cs="Calibri"/>
                <w:sz w:val="24"/>
                <w:szCs w:val="24"/>
              </w:rPr>
              <w:t>Ընդամենը</w:t>
            </w:r>
          </w:p>
        </w:tc>
        <w:tc>
          <w:tcPr>
            <w:tcW w:w="2395" w:type="dxa"/>
            <w:tcBorders>
              <w:top w:val="nil"/>
              <w:left w:val="nil"/>
              <w:bottom w:val="single" w:sz="4" w:space="0" w:color="auto"/>
              <w:right w:val="single" w:sz="4" w:space="0" w:color="auto"/>
            </w:tcBorders>
            <w:shd w:val="clear" w:color="auto" w:fill="auto"/>
            <w:noWrap/>
            <w:vAlign w:val="center"/>
          </w:tcPr>
          <w:p w14:paraId="6DFA8EAF" w14:textId="159CA843" w:rsidR="000A089B" w:rsidRPr="00F1601C" w:rsidRDefault="000A089B" w:rsidP="000A089B">
            <w:pPr>
              <w:spacing w:line="240" w:lineRule="auto"/>
              <w:ind w:firstLine="0"/>
              <w:jc w:val="center"/>
              <w:rPr>
                <w:rFonts w:eastAsia="Times New Roman" w:cs="Calibri"/>
                <w:b/>
                <w:bCs/>
                <w:sz w:val="24"/>
                <w:szCs w:val="24"/>
              </w:rPr>
            </w:pPr>
            <w:r>
              <w:rPr>
                <w:rFonts w:eastAsia="Times New Roman" w:cs="Calibri"/>
                <w:b/>
                <w:bCs/>
                <w:sz w:val="24"/>
                <w:szCs w:val="24"/>
              </w:rPr>
              <w:t>182</w:t>
            </w:r>
          </w:p>
        </w:tc>
        <w:tc>
          <w:tcPr>
            <w:tcW w:w="1461" w:type="dxa"/>
            <w:tcBorders>
              <w:top w:val="nil"/>
              <w:left w:val="nil"/>
              <w:bottom w:val="single" w:sz="4" w:space="0" w:color="auto"/>
              <w:right w:val="single" w:sz="4" w:space="0" w:color="auto"/>
            </w:tcBorders>
            <w:shd w:val="clear" w:color="auto" w:fill="auto"/>
            <w:noWrap/>
            <w:vAlign w:val="center"/>
          </w:tcPr>
          <w:p w14:paraId="4040C0DE" w14:textId="35EFC48B" w:rsidR="000A089B" w:rsidRPr="00F1601C" w:rsidRDefault="000A089B" w:rsidP="000A089B">
            <w:pPr>
              <w:spacing w:line="240" w:lineRule="auto"/>
              <w:ind w:firstLine="0"/>
              <w:jc w:val="center"/>
              <w:rPr>
                <w:rFonts w:eastAsia="Times New Roman" w:cs="Calibri"/>
                <w:b/>
                <w:bCs/>
                <w:sz w:val="24"/>
                <w:szCs w:val="24"/>
              </w:rPr>
            </w:pPr>
            <w:r>
              <w:rPr>
                <w:rFonts w:eastAsia="Times New Roman" w:cs="Calibri"/>
                <w:b/>
                <w:bCs/>
                <w:sz w:val="24"/>
                <w:szCs w:val="24"/>
              </w:rPr>
              <w:t>531</w:t>
            </w:r>
          </w:p>
        </w:tc>
        <w:tc>
          <w:tcPr>
            <w:tcW w:w="2252" w:type="dxa"/>
            <w:tcBorders>
              <w:top w:val="nil"/>
              <w:left w:val="nil"/>
              <w:bottom w:val="single" w:sz="4" w:space="0" w:color="auto"/>
              <w:right w:val="single" w:sz="4" w:space="0" w:color="auto"/>
            </w:tcBorders>
            <w:shd w:val="clear" w:color="auto" w:fill="auto"/>
            <w:noWrap/>
            <w:vAlign w:val="center"/>
          </w:tcPr>
          <w:p w14:paraId="0F33D0B4" w14:textId="13FC7A67" w:rsidR="000A089B" w:rsidRPr="00F1601C" w:rsidRDefault="00413EEA" w:rsidP="000A089B">
            <w:pPr>
              <w:spacing w:line="240" w:lineRule="auto"/>
              <w:ind w:firstLine="0"/>
              <w:jc w:val="center"/>
              <w:rPr>
                <w:rFonts w:eastAsia="Times New Roman" w:cs="Calibri"/>
                <w:b/>
                <w:bCs/>
                <w:sz w:val="24"/>
                <w:szCs w:val="24"/>
              </w:rPr>
            </w:pPr>
            <w:r>
              <w:rPr>
                <w:rFonts w:eastAsia="Times New Roman" w:cs="Calibri"/>
                <w:b/>
                <w:bCs/>
                <w:sz w:val="24"/>
                <w:szCs w:val="24"/>
              </w:rPr>
              <w:t>193</w:t>
            </w:r>
          </w:p>
        </w:tc>
        <w:tc>
          <w:tcPr>
            <w:tcW w:w="1604" w:type="dxa"/>
            <w:tcBorders>
              <w:top w:val="nil"/>
              <w:left w:val="nil"/>
              <w:bottom w:val="single" w:sz="4" w:space="0" w:color="auto"/>
              <w:right w:val="single" w:sz="4" w:space="0" w:color="auto"/>
            </w:tcBorders>
            <w:shd w:val="clear" w:color="auto" w:fill="auto"/>
            <w:noWrap/>
            <w:vAlign w:val="center"/>
          </w:tcPr>
          <w:p w14:paraId="51DA4AE1" w14:textId="66657AF2" w:rsidR="000A089B" w:rsidRPr="00F1601C" w:rsidRDefault="00413EEA" w:rsidP="000A089B">
            <w:pPr>
              <w:spacing w:line="240" w:lineRule="auto"/>
              <w:ind w:firstLine="0"/>
              <w:jc w:val="center"/>
              <w:rPr>
                <w:rFonts w:eastAsia="Times New Roman" w:cs="Calibri"/>
                <w:b/>
                <w:bCs/>
                <w:sz w:val="24"/>
                <w:szCs w:val="24"/>
              </w:rPr>
            </w:pPr>
            <w:r>
              <w:rPr>
                <w:rFonts w:eastAsia="Times New Roman" w:cs="Calibri"/>
                <w:b/>
                <w:bCs/>
                <w:sz w:val="24"/>
                <w:szCs w:val="24"/>
              </w:rPr>
              <w:t>564</w:t>
            </w:r>
          </w:p>
        </w:tc>
      </w:tr>
    </w:tbl>
    <w:p w14:paraId="3863FE27" w14:textId="77777777" w:rsidR="00F22CE8" w:rsidRPr="00F1601C" w:rsidRDefault="00F22CE8" w:rsidP="000176F1">
      <w:pPr>
        <w:spacing w:line="240" w:lineRule="auto"/>
        <w:ind w:firstLine="0"/>
        <w:jc w:val="both"/>
        <w:rPr>
          <w:sz w:val="24"/>
          <w:szCs w:val="24"/>
          <w:lang w:val="hy-AM"/>
        </w:rPr>
      </w:pPr>
    </w:p>
    <w:sectPr w:rsidR="00F22CE8" w:rsidRPr="00F1601C" w:rsidSect="00C87BDF">
      <w:pgSz w:w="12240" w:h="15840"/>
      <w:pgMar w:top="567" w:right="850" w:bottom="85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29B14" w14:textId="77777777" w:rsidR="004676B8" w:rsidRDefault="004676B8" w:rsidP="00F34DAB">
      <w:pPr>
        <w:spacing w:line="240" w:lineRule="auto"/>
      </w:pPr>
      <w:r>
        <w:separator/>
      </w:r>
    </w:p>
  </w:endnote>
  <w:endnote w:type="continuationSeparator" w:id="0">
    <w:p w14:paraId="200AAF3E" w14:textId="77777777" w:rsidR="004676B8" w:rsidRDefault="004676B8" w:rsidP="00F34D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Armenian">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charset w:val="00"/>
    <w:family w:val="modern"/>
    <w:notTrueType/>
    <w:pitch w:val="variable"/>
    <w:sig w:usb0="A00006AF" w:usb1="5000204B" w:usb2="00000000" w:usb3="00000000" w:csb0="0000009F"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Times Armenian">
    <w:charset w:val="00"/>
    <w:family w:val="roman"/>
    <w:pitch w:val="variable"/>
    <w:sig w:usb0="00000003" w:usb1="00000000" w:usb2="00000000" w:usb3="00000000" w:csb0="00000001" w:csb1="00000000"/>
  </w:font>
  <w:font w:name="Segoe UI">
    <w:charset w:val="CC"/>
    <w:family w:val="swiss"/>
    <w:pitch w:val="variable"/>
    <w:sig w:usb0="E10002FF" w:usb1="4000E47F" w:usb2="0000002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0000000000000000000"/>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CBB01" w14:textId="77777777" w:rsidR="004676B8" w:rsidRDefault="004676B8" w:rsidP="00F34DAB">
      <w:pPr>
        <w:spacing w:line="240" w:lineRule="auto"/>
      </w:pPr>
      <w:r>
        <w:separator/>
      </w:r>
    </w:p>
  </w:footnote>
  <w:footnote w:type="continuationSeparator" w:id="0">
    <w:p w14:paraId="2E8F6326" w14:textId="77777777" w:rsidR="004676B8" w:rsidRDefault="004676B8" w:rsidP="00F34D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7EC2"/>
    <w:multiLevelType w:val="hybridMultilevel"/>
    <w:tmpl w:val="2506B47A"/>
    <w:lvl w:ilvl="0" w:tplc="0419000F">
      <w:start w:val="1"/>
      <w:numFmt w:val="decimal"/>
      <w:lvlText w:val="%1."/>
      <w:lvlJc w:val="left"/>
      <w:pPr>
        <w:ind w:left="928"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107690"/>
    <w:multiLevelType w:val="hybridMultilevel"/>
    <w:tmpl w:val="69BCCCA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CC377E"/>
    <w:multiLevelType w:val="hybridMultilevel"/>
    <w:tmpl w:val="6FB85E12"/>
    <w:lvl w:ilvl="0" w:tplc="47E80266">
      <w:start w:val="1"/>
      <w:numFmt w:val="decimal"/>
      <w:lvlText w:val="%1."/>
      <w:lvlJc w:val="left"/>
      <w:pPr>
        <w:ind w:left="360" w:hanging="360"/>
      </w:pPr>
      <w:rPr>
        <w:rFonts w:ascii="Arial Armenian" w:hAnsi="Arial Armenian" w:hint="default"/>
      </w:rPr>
    </w:lvl>
    <w:lvl w:ilvl="1" w:tplc="04090019">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 w15:restartNumberingAfterBreak="0">
    <w:nsid w:val="39495AC1"/>
    <w:multiLevelType w:val="hybridMultilevel"/>
    <w:tmpl w:val="4FACD35C"/>
    <w:lvl w:ilvl="0" w:tplc="0409000F">
      <w:start w:val="1"/>
      <w:numFmt w:val="decimal"/>
      <w:lvlText w:val="%1."/>
      <w:lvlJc w:val="left"/>
      <w:pPr>
        <w:ind w:left="1495" w:hanging="360"/>
      </w:pPr>
      <w:rPr>
        <w:b w:val="0"/>
      </w:rPr>
    </w:lvl>
    <w:lvl w:ilvl="1" w:tplc="04090019">
      <w:start w:val="1"/>
      <w:numFmt w:val="lowerLetter"/>
      <w:lvlText w:val="%2."/>
      <w:lvlJc w:val="left"/>
      <w:pPr>
        <w:ind w:left="1991" w:hanging="360"/>
      </w:pPr>
    </w:lvl>
    <w:lvl w:ilvl="2" w:tplc="0409001B">
      <w:start w:val="1"/>
      <w:numFmt w:val="lowerRoman"/>
      <w:lvlText w:val="%3."/>
      <w:lvlJc w:val="right"/>
      <w:pPr>
        <w:ind w:left="2711" w:hanging="180"/>
      </w:pPr>
    </w:lvl>
    <w:lvl w:ilvl="3" w:tplc="0409000F">
      <w:start w:val="1"/>
      <w:numFmt w:val="decimal"/>
      <w:lvlText w:val="%4."/>
      <w:lvlJc w:val="left"/>
      <w:pPr>
        <w:ind w:left="3431" w:hanging="360"/>
      </w:pPr>
    </w:lvl>
    <w:lvl w:ilvl="4" w:tplc="04090019">
      <w:start w:val="1"/>
      <w:numFmt w:val="lowerLetter"/>
      <w:lvlText w:val="%5."/>
      <w:lvlJc w:val="left"/>
      <w:pPr>
        <w:ind w:left="4151" w:hanging="360"/>
      </w:pPr>
    </w:lvl>
    <w:lvl w:ilvl="5" w:tplc="0409001B">
      <w:start w:val="1"/>
      <w:numFmt w:val="lowerRoman"/>
      <w:lvlText w:val="%6."/>
      <w:lvlJc w:val="right"/>
      <w:pPr>
        <w:ind w:left="4871" w:hanging="180"/>
      </w:pPr>
    </w:lvl>
    <w:lvl w:ilvl="6" w:tplc="0409000F">
      <w:start w:val="1"/>
      <w:numFmt w:val="decimal"/>
      <w:lvlText w:val="%7."/>
      <w:lvlJc w:val="left"/>
      <w:pPr>
        <w:ind w:left="5591" w:hanging="360"/>
      </w:pPr>
    </w:lvl>
    <w:lvl w:ilvl="7" w:tplc="04090019">
      <w:start w:val="1"/>
      <w:numFmt w:val="lowerLetter"/>
      <w:lvlText w:val="%8."/>
      <w:lvlJc w:val="left"/>
      <w:pPr>
        <w:ind w:left="6311" w:hanging="360"/>
      </w:pPr>
    </w:lvl>
    <w:lvl w:ilvl="8" w:tplc="0409001B">
      <w:start w:val="1"/>
      <w:numFmt w:val="lowerRoman"/>
      <w:lvlText w:val="%9."/>
      <w:lvlJc w:val="right"/>
      <w:pPr>
        <w:ind w:left="7031" w:hanging="180"/>
      </w:pPr>
    </w:lvl>
  </w:abstractNum>
  <w:abstractNum w:abstractNumId="4" w15:restartNumberingAfterBreak="0">
    <w:nsid w:val="490B7A33"/>
    <w:multiLevelType w:val="hybridMultilevel"/>
    <w:tmpl w:val="EC56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B35186"/>
    <w:multiLevelType w:val="hybridMultilevel"/>
    <w:tmpl w:val="AE3CA8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517007F8"/>
    <w:multiLevelType w:val="hybridMultilevel"/>
    <w:tmpl w:val="D4B48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C6FE6"/>
    <w:multiLevelType w:val="hybridMultilevel"/>
    <w:tmpl w:val="A0461B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CE1436"/>
    <w:multiLevelType w:val="hybridMultilevel"/>
    <w:tmpl w:val="31641A54"/>
    <w:lvl w:ilvl="0" w:tplc="042B000F">
      <w:start w:val="1"/>
      <w:numFmt w:val="decimal"/>
      <w:lvlText w:val="%1."/>
      <w:lvlJc w:val="left"/>
      <w:pPr>
        <w:ind w:left="720" w:hanging="360"/>
      </w:pPr>
    </w:lvl>
    <w:lvl w:ilvl="1" w:tplc="042B0019">
      <w:start w:val="1"/>
      <w:numFmt w:val="lowerLetter"/>
      <w:lvlText w:val="%2."/>
      <w:lvlJc w:val="left"/>
      <w:pPr>
        <w:ind w:left="1440" w:hanging="360"/>
      </w:pPr>
    </w:lvl>
    <w:lvl w:ilvl="2" w:tplc="042B001B">
      <w:start w:val="1"/>
      <w:numFmt w:val="lowerRoman"/>
      <w:lvlText w:val="%3."/>
      <w:lvlJc w:val="right"/>
      <w:pPr>
        <w:ind w:left="2160" w:hanging="180"/>
      </w:pPr>
    </w:lvl>
    <w:lvl w:ilvl="3" w:tplc="042B000F">
      <w:start w:val="1"/>
      <w:numFmt w:val="decimal"/>
      <w:lvlText w:val="%4."/>
      <w:lvlJc w:val="left"/>
      <w:pPr>
        <w:ind w:left="2880" w:hanging="360"/>
      </w:pPr>
    </w:lvl>
    <w:lvl w:ilvl="4" w:tplc="042B0019">
      <w:start w:val="1"/>
      <w:numFmt w:val="lowerLetter"/>
      <w:lvlText w:val="%5."/>
      <w:lvlJc w:val="left"/>
      <w:pPr>
        <w:ind w:left="3600" w:hanging="360"/>
      </w:pPr>
    </w:lvl>
    <w:lvl w:ilvl="5" w:tplc="042B001B">
      <w:start w:val="1"/>
      <w:numFmt w:val="lowerRoman"/>
      <w:lvlText w:val="%6."/>
      <w:lvlJc w:val="right"/>
      <w:pPr>
        <w:ind w:left="4320" w:hanging="180"/>
      </w:pPr>
    </w:lvl>
    <w:lvl w:ilvl="6" w:tplc="042B000F">
      <w:start w:val="1"/>
      <w:numFmt w:val="decimal"/>
      <w:lvlText w:val="%7."/>
      <w:lvlJc w:val="left"/>
      <w:pPr>
        <w:ind w:left="5040" w:hanging="360"/>
      </w:pPr>
    </w:lvl>
    <w:lvl w:ilvl="7" w:tplc="042B0019">
      <w:start w:val="1"/>
      <w:numFmt w:val="lowerLetter"/>
      <w:lvlText w:val="%8."/>
      <w:lvlJc w:val="left"/>
      <w:pPr>
        <w:ind w:left="5760" w:hanging="360"/>
      </w:pPr>
    </w:lvl>
    <w:lvl w:ilvl="8" w:tplc="042B001B">
      <w:start w:val="1"/>
      <w:numFmt w:val="lowerRoman"/>
      <w:lvlText w:val="%9."/>
      <w:lvlJc w:val="right"/>
      <w:pPr>
        <w:ind w:left="6480" w:hanging="180"/>
      </w:pPr>
    </w:lvl>
  </w:abstractNum>
  <w:abstractNum w:abstractNumId="9" w15:restartNumberingAfterBreak="0">
    <w:nsid w:val="588D532F"/>
    <w:multiLevelType w:val="hybridMultilevel"/>
    <w:tmpl w:val="ECA28CB8"/>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17B77"/>
    <w:multiLevelType w:val="hybridMultilevel"/>
    <w:tmpl w:val="31E0B1CA"/>
    <w:lvl w:ilvl="0" w:tplc="1EAC1B52">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DF3AA6"/>
    <w:multiLevelType w:val="hybridMultilevel"/>
    <w:tmpl w:val="D6225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567E50"/>
    <w:multiLevelType w:val="hybridMultilevel"/>
    <w:tmpl w:val="358217F6"/>
    <w:lvl w:ilvl="0" w:tplc="04190011">
      <w:start w:val="1"/>
      <w:numFmt w:val="decimal"/>
      <w:lvlText w:val="%1)"/>
      <w:lvlJc w:val="left"/>
      <w:pPr>
        <w:ind w:left="928"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8F5318"/>
    <w:multiLevelType w:val="hybridMultilevel"/>
    <w:tmpl w:val="222080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C312D6"/>
    <w:multiLevelType w:val="hybridMultilevel"/>
    <w:tmpl w:val="F51E4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C7262A"/>
    <w:multiLevelType w:val="hybridMultilevel"/>
    <w:tmpl w:val="3CF88880"/>
    <w:lvl w:ilvl="0" w:tplc="038A2A9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8B3153"/>
    <w:multiLevelType w:val="hybridMultilevel"/>
    <w:tmpl w:val="0722DFA0"/>
    <w:lvl w:ilvl="0" w:tplc="C9AC75FA">
      <w:start w:val="12"/>
      <w:numFmt w:val="decimal"/>
      <w:lvlText w:val="%1."/>
      <w:lvlJc w:val="left"/>
      <w:pPr>
        <w:ind w:left="1495" w:hanging="360"/>
      </w:pPr>
      <w:rPr>
        <w:rFonts w:cs="Sylfaen"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7" w15:restartNumberingAfterBreak="0">
    <w:nsid w:val="652B675F"/>
    <w:multiLevelType w:val="hybridMultilevel"/>
    <w:tmpl w:val="DD92D3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BF111C"/>
    <w:multiLevelType w:val="hybridMultilevel"/>
    <w:tmpl w:val="D6225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951879"/>
    <w:multiLevelType w:val="hybridMultilevel"/>
    <w:tmpl w:val="26C80D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8"/>
  </w:num>
  <w:num w:numId="3">
    <w:abstractNumId w:val="3"/>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4"/>
  </w:num>
  <w:num w:numId="8">
    <w:abstractNumId w:val="2"/>
  </w:num>
  <w:num w:numId="9">
    <w:abstractNumId w:val="1"/>
  </w:num>
  <w:num w:numId="10">
    <w:abstractNumId w:val="4"/>
  </w:num>
  <w:num w:numId="11">
    <w:abstractNumId w:val="7"/>
  </w:num>
  <w:num w:numId="12">
    <w:abstractNumId w:val="16"/>
  </w:num>
  <w:num w:numId="13">
    <w:abstractNumId w:val="6"/>
  </w:num>
  <w:num w:numId="14">
    <w:abstractNumId w:val="9"/>
  </w:num>
  <w:num w:numId="15">
    <w:abstractNumId w:val="17"/>
  </w:num>
  <w:num w:numId="16">
    <w:abstractNumId w:val="11"/>
  </w:num>
  <w:num w:numId="17">
    <w:abstractNumId w:val="15"/>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C3D"/>
    <w:rsid w:val="00003B62"/>
    <w:rsid w:val="00016FC7"/>
    <w:rsid w:val="000176F1"/>
    <w:rsid w:val="00020441"/>
    <w:rsid w:val="00021D9E"/>
    <w:rsid w:val="00023B01"/>
    <w:rsid w:val="000262D1"/>
    <w:rsid w:val="00032F85"/>
    <w:rsid w:val="00033CDC"/>
    <w:rsid w:val="00035360"/>
    <w:rsid w:val="00036534"/>
    <w:rsid w:val="0004101C"/>
    <w:rsid w:val="0004213A"/>
    <w:rsid w:val="000448F7"/>
    <w:rsid w:val="000472A9"/>
    <w:rsid w:val="00047AC4"/>
    <w:rsid w:val="00047D65"/>
    <w:rsid w:val="0005058F"/>
    <w:rsid w:val="000579DA"/>
    <w:rsid w:val="00057A92"/>
    <w:rsid w:val="000656A9"/>
    <w:rsid w:val="0007034D"/>
    <w:rsid w:val="000728FC"/>
    <w:rsid w:val="00072981"/>
    <w:rsid w:val="00072C3D"/>
    <w:rsid w:val="0009495E"/>
    <w:rsid w:val="00095B7A"/>
    <w:rsid w:val="000A089B"/>
    <w:rsid w:val="000A2125"/>
    <w:rsid w:val="000A26D4"/>
    <w:rsid w:val="000A34C1"/>
    <w:rsid w:val="000A3F1B"/>
    <w:rsid w:val="000A4F74"/>
    <w:rsid w:val="000B1629"/>
    <w:rsid w:val="000B332A"/>
    <w:rsid w:val="000B4928"/>
    <w:rsid w:val="000C0114"/>
    <w:rsid w:val="000C4ADA"/>
    <w:rsid w:val="000D2792"/>
    <w:rsid w:val="000D7CB9"/>
    <w:rsid w:val="000D7F70"/>
    <w:rsid w:val="000F7011"/>
    <w:rsid w:val="00101670"/>
    <w:rsid w:val="00101E2E"/>
    <w:rsid w:val="00102D43"/>
    <w:rsid w:val="0011132C"/>
    <w:rsid w:val="00114E2C"/>
    <w:rsid w:val="001152E2"/>
    <w:rsid w:val="00123E28"/>
    <w:rsid w:val="00130C0C"/>
    <w:rsid w:val="0013394B"/>
    <w:rsid w:val="00142138"/>
    <w:rsid w:val="001427CF"/>
    <w:rsid w:val="00143B20"/>
    <w:rsid w:val="00147F96"/>
    <w:rsid w:val="00150BB9"/>
    <w:rsid w:val="00151D23"/>
    <w:rsid w:val="001605F2"/>
    <w:rsid w:val="00164417"/>
    <w:rsid w:val="00164964"/>
    <w:rsid w:val="0016773D"/>
    <w:rsid w:val="00174EB2"/>
    <w:rsid w:val="001907BC"/>
    <w:rsid w:val="0019408D"/>
    <w:rsid w:val="001948BF"/>
    <w:rsid w:val="001A20AF"/>
    <w:rsid w:val="001A2BD2"/>
    <w:rsid w:val="001B0607"/>
    <w:rsid w:val="001B1538"/>
    <w:rsid w:val="001C0604"/>
    <w:rsid w:val="001C6907"/>
    <w:rsid w:val="001C6E4D"/>
    <w:rsid w:val="001C7EE4"/>
    <w:rsid w:val="001D235F"/>
    <w:rsid w:val="001D4FBE"/>
    <w:rsid w:val="001E53AA"/>
    <w:rsid w:val="001E5559"/>
    <w:rsid w:val="001F016C"/>
    <w:rsid w:val="00204C24"/>
    <w:rsid w:val="00205E80"/>
    <w:rsid w:val="00213DEE"/>
    <w:rsid w:val="00230880"/>
    <w:rsid w:val="00231C4E"/>
    <w:rsid w:val="0023426E"/>
    <w:rsid w:val="00241A06"/>
    <w:rsid w:val="0025118A"/>
    <w:rsid w:val="00252836"/>
    <w:rsid w:val="00255FFB"/>
    <w:rsid w:val="002575E0"/>
    <w:rsid w:val="00261232"/>
    <w:rsid w:val="00261F6B"/>
    <w:rsid w:val="00265FC5"/>
    <w:rsid w:val="0027130C"/>
    <w:rsid w:val="002817A7"/>
    <w:rsid w:val="00282F50"/>
    <w:rsid w:val="002840BB"/>
    <w:rsid w:val="00292DB9"/>
    <w:rsid w:val="002934AD"/>
    <w:rsid w:val="002A5AFB"/>
    <w:rsid w:val="002C260E"/>
    <w:rsid w:val="002C3513"/>
    <w:rsid w:val="002C3BE9"/>
    <w:rsid w:val="002C3E82"/>
    <w:rsid w:val="002C3F26"/>
    <w:rsid w:val="002D1C1C"/>
    <w:rsid w:val="002D290B"/>
    <w:rsid w:val="002D3004"/>
    <w:rsid w:val="002E0476"/>
    <w:rsid w:val="002E18B4"/>
    <w:rsid w:val="002E6303"/>
    <w:rsid w:val="002E7497"/>
    <w:rsid w:val="002F3E1C"/>
    <w:rsid w:val="0031214E"/>
    <w:rsid w:val="00324EA6"/>
    <w:rsid w:val="0033230F"/>
    <w:rsid w:val="00332A8A"/>
    <w:rsid w:val="00356F19"/>
    <w:rsid w:val="00360408"/>
    <w:rsid w:val="00365452"/>
    <w:rsid w:val="00366A6E"/>
    <w:rsid w:val="00367E2C"/>
    <w:rsid w:val="0037157E"/>
    <w:rsid w:val="0038015C"/>
    <w:rsid w:val="0038107C"/>
    <w:rsid w:val="00383232"/>
    <w:rsid w:val="00387743"/>
    <w:rsid w:val="00390347"/>
    <w:rsid w:val="00396A0E"/>
    <w:rsid w:val="003A1245"/>
    <w:rsid w:val="003A478C"/>
    <w:rsid w:val="003B1743"/>
    <w:rsid w:val="003B1DFB"/>
    <w:rsid w:val="003B43B2"/>
    <w:rsid w:val="003C5C68"/>
    <w:rsid w:val="003D0A8A"/>
    <w:rsid w:val="003D17F0"/>
    <w:rsid w:val="003D28A6"/>
    <w:rsid w:val="003D626B"/>
    <w:rsid w:val="003E1F19"/>
    <w:rsid w:val="003F0A21"/>
    <w:rsid w:val="003F1728"/>
    <w:rsid w:val="003F1BCF"/>
    <w:rsid w:val="003F4BF2"/>
    <w:rsid w:val="004040F7"/>
    <w:rsid w:val="004070B5"/>
    <w:rsid w:val="00410E3F"/>
    <w:rsid w:val="00413804"/>
    <w:rsid w:val="00413EEA"/>
    <w:rsid w:val="0041515C"/>
    <w:rsid w:val="004200AA"/>
    <w:rsid w:val="00421008"/>
    <w:rsid w:val="0042167F"/>
    <w:rsid w:val="004225ED"/>
    <w:rsid w:val="004350D2"/>
    <w:rsid w:val="00436E1E"/>
    <w:rsid w:val="0044033F"/>
    <w:rsid w:val="004416D9"/>
    <w:rsid w:val="0044200C"/>
    <w:rsid w:val="00443E8A"/>
    <w:rsid w:val="00444AAD"/>
    <w:rsid w:val="00446264"/>
    <w:rsid w:val="004672B3"/>
    <w:rsid w:val="004676B8"/>
    <w:rsid w:val="004751DF"/>
    <w:rsid w:val="00483799"/>
    <w:rsid w:val="00493007"/>
    <w:rsid w:val="004A02DE"/>
    <w:rsid w:val="004A11CC"/>
    <w:rsid w:val="004A2027"/>
    <w:rsid w:val="004A2852"/>
    <w:rsid w:val="004A30E5"/>
    <w:rsid w:val="004B3CCE"/>
    <w:rsid w:val="004C2012"/>
    <w:rsid w:val="004C66D2"/>
    <w:rsid w:val="004C7382"/>
    <w:rsid w:val="004D67A2"/>
    <w:rsid w:val="004E1846"/>
    <w:rsid w:val="004E38CE"/>
    <w:rsid w:val="004F3BB1"/>
    <w:rsid w:val="00503059"/>
    <w:rsid w:val="005059C2"/>
    <w:rsid w:val="00514721"/>
    <w:rsid w:val="005200B8"/>
    <w:rsid w:val="00527730"/>
    <w:rsid w:val="00532570"/>
    <w:rsid w:val="00532DC6"/>
    <w:rsid w:val="005423C3"/>
    <w:rsid w:val="00544045"/>
    <w:rsid w:val="00551ED7"/>
    <w:rsid w:val="0055469F"/>
    <w:rsid w:val="00554EAE"/>
    <w:rsid w:val="00557C3D"/>
    <w:rsid w:val="0056149E"/>
    <w:rsid w:val="005668DC"/>
    <w:rsid w:val="0057788A"/>
    <w:rsid w:val="00593C24"/>
    <w:rsid w:val="005A42A6"/>
    <w:rsid w:val="005A4F99"/>
    <w:rsid w:val="005B51DC"/>
    <w:rsid w:val="005C4A3F"/>
    <w:rsid w:val="005C6FC5"/>
    <w:rsid w:val="005D430A"/>
    <w:rsid w:val="005D4F08"/>
    <w:rsid w:val="005E1895"/>
    <w:rsid w:val="005E219C"/>
    <w:rsid w:val="005F0232"/>
    <w:rsid w:val="005F0F51"/>
    <w:rsid w:val="005F4BE1"/>
    <w:rsid w:val="0060687F"/>
    <w:rsid w:val="00606CA1"/>
    <w:rsid w:val="006135C6"/>
    <w:rsid w:val="006152F9"/>
    <w:rsid w:val="0061530F"/>
    <w:rsid w:val="006168A3"/>
    <w:rsid w:val="00624341"/>
    <w:rsid w:val="00627880"/>
    <w:rsid w:val="0063436E"/>
    <w:rsid w:val="006421ED"/>
    <w:rsid w:val="0064425E"/>
    <w:rsid w:val="00650F9F"/>
    <w:rsid w:val="00652ABA"/>
    <w:rsid w:val="0065731A"/>
    <w:rsid w:val="00661D50"/>
    <w:rsid w:val="0066387A"/>
    <w:rsid w:val="006643CF"/>
    <w:rsid w:val="00680921"/>
    <w:rsid w:val="006842ED"/>
    <w:rsid w:val="006846AF"/>
    <w:rsid w:val="006870B3"/>
    <w:rsid w:val="00694144"/>
    <w:rsid w:val="006A0064"/>
    <w:rsid w:val="006A3E24"/>
    <w:rsid w:val="006A43FD"/>
    <w:rsid w:val="006A6FA9"/>
    <w:rsid w:val="006A7867"/>
    <w:rsid w:val="006C128C"/>
    <w:rsid w:val="006C1723"/>
    <w:rsid w:val="006C219E"/>
    <w:rsid w:val="006C2C08"/>
    <w:rsid w:val="006C6228"/>
    <w:rsid w:val="006D6729"/>
    <w:rsid w:val="006E3F11"/>
    <w:rsid w:val="006F558F"/>
    <w:rsid w:val="00705899"/>
    <w:rsid w:val="00706A52"/>
    <w:rsid w:val="00707AD0"/>
    <w:rsid w:val="00720390"/>
    <w:rsid w:val="00721245"/>
    <w:rsid w:val="00723253"/>
    <w:rsid w:val="007278F7"/>
    <w:rsid w:val="00727FB9"/>
    <w:rsid w:val="00733740"/>
    <w:rsid w:val="00733977"/>
    <w:rsid w:val="007437D5"/>
    <w:rsid w:val="007467A5"/>
    <w:rsid w:val="00753684"/>
    <w:rsid w:val="00755229"/>
    <w:rsid w:val="00755D17"/>
    <w:rsid w:val="007713B5"/>
    <w:rsid w:val="007820A6"/>
    <w:rsid w:val="00783198"/>
    <w:rsid w:val="00785C2B"/>
    <w:rsid w:val="00785E04"/>
    <w:rsid w:val="007A047E"/>
    <w:rsid w:val="007A6486"/>
    <w:rsid w:val="007B03E9"/>
    <w:rsid w:val="007B0C32"/>
    <w:rsid w:val="007B35AE"/>
    <w:rsid w:val="007B4607"/>
    <w:rsid w:val="007B48C9"/>
    <w:rsid w:val="007C0D18"/>
    <w:rsid w:val="007C7353"/>
    <w:rsid w:val="007C76AF"/>
    <w:rsid w:val="007D0ED4"/>
    <w:rsid w:val="007D4EB4"/>
    <w:rsid w:val="007E0AC6"/>
    <w:rsid w:val="007F58D8"/>
    <w:rsid w:val="007F7105"/>
    <w:rsid w:val="007F7FB7"/>
    <w:rsid w:val="00802572"/>
    <w:rsid w:val="008075E7"/>
    <w:rsid w:val="0081014B"/>
    <w:rsid w:val="0081160B"/>
    <w:rsid w:val="00816A99"/>
    <w:rsid w:val="0082245B"/>
    <w:rsid w:val="00833E81"/>
    <w:rsid w:val="00835CD1"/>
    <w:rsid w:val="00841444"/>
    <w:rsid w:val="00841B26"/>
    <w:rsid w:val="00844DFD"/>
    <w:rsid w:val="008459A8"/>
    <w:rsid w:val="008579F5"/>
    <w:rsid w:val="00876198"/>
    <w:rsid w:val="0088386F"/>
    <w:rsid w:val="00894B65"/>
    <w:rsid w:val="008A05A1"/>
    <w:rsid w:val="008A5D61"/>
    <w:rsid w:val="008A7A13"/>
    <w:rsid w:val="008B0D8C"/>
    <w:rsid w:val="008C2051"/>
    <w:rsid w:val="008C324B"/>
    <w:rsid w:val="008D13E4"/>
    <w:rsid w:val="008D3009"/>
    <w:rsid w:val="008D60B8"/>
    <w:rsid w:val="008E117A"/>
    <w:rsid w:val="00911A4B"/>
    <w:rsid w:val="009167A0"/>
    <w:rsid w:val="009210AC"/>
    <w:rsid w:val="009251AF"/>
    <w:rsid w:val="00926063"/>
    <w:rsid w:val="0092775D"/>
    <w:rsid w:val="00933285"/>
    <w:rsid w:val="0095278E"/>
    <w:rsid w:val="00953DAE"/>
    <w:rsid w:val="00955143"/>
    <w:rsid w:val="0096596E"/>
    <w:rsid w:val="009679CE"/>
    <w:rsid w:val="00970603"/>
    <w:rsid w:val="00973803"/>
    <w:rsid w:val="00973F8F"/>
    <w:rsid w:val="00981862"/>
    <w:rsid w:val="009864F5"/>
    <w:rsid w:val="009A5A75"/>
    <w:rsid w:val="009B3D16"/>
    <w:rsid w:val="009C1A22"/>
    <w:rsid w:val="009C22F4"/>
    <w:rsid w:val="009D3C12"/>
    <w:rsid w:val="009D6A61"/>
    <w:rsid w:val="009E4C71"/>
    <w:rsid w:val="009E7B4F"/>
    <w:rsid w:val="009F1AD2"/>
    <w:rsid w:val="009F29AB"/>
    <w:rsid w:val="009F386A"/>
    <w:rsid w:val="009F3C5B"/>
    <w:rsid w:val="009F5484"/>
    <w:rsid w:val="009F7D01"/>
    <w:rsid w:val="00A00AB8"/>
    <w:rsid w:val="00A00CA0"/>
    <w:rsid w:val="00A13404"/>
    <w:rsid w:val="00A23529"/>
    <w:rsid w:val="00A246ED"/>
    <w:rsid w:val="00A27F90"/>
    <w:rsid w:val="00A30E93"/>
    <w:rsid w:val="00A34856"/>
    <w:rsid w:val="00A4358C"/>
    <w:rsid w:val="00A556DF"/>
    <w:rsid w:val="00A63FC4"/>
    <w:rsid w:val="00A70EAC"/>
    <w:rsid w:val="00A84FB2"/>
    <w:rsid w:val="00A86A6E"/>
    <w:rsid w:val="00A87A78"/>
    <w:rsid w:val="00A97913"/>
    <w:rsid w:val="00A97A61"/>
    <w:rsid w:val="00AA031C"/>
    <w:rsid w:val="00AA1DF9"/>
    <w:rsid w:val="00AB20E8"/>
    <w:rsid w:val="00AB22AC"/>
    <w:rsid w:val="00AB4AFB"/>
    <w:rsid w:val="00AB72DA"/>
    <w:rsid w:val="00AD109B"/>
    <w:rsid w:val="00AD4E37"/>
    <w:rsid w:val="00AD629E"/>
    <w:rsid w:val="00AF7755"/>
    <w:rsid w:val="00B108C3"/>
    <w:rsid w:val="00B20436"/>
    <w:rsid w:val="00B26B36"/>
    <w:rsid w:val="00B27D1E"/>
    <w:rsid w:val="00B33FF6"/>
    <w:rsid w:val="00B41189"/>
    <w:rsid w:val="00B54849"/>
    <w:rsid w:val="00B61CC8"/>
    <w:rsid w:val="00B62455"/>
    <w:rsid w:val="00B83BE3"/>
    <w:rsid w:val="00B84FA1"/>
    <w:rsid w:val="00B903EC"/>
    <w:rsid w:val="00BA42DA"/>
    <w:rsid w:val="00BB63CC"/>
    <w:rsid w:val="00BC512C"/>
    <w:rsid w:val="00BC5B44"/>
    <w:rsid w:val="00BC7853"/>
    <w:rsid w:val="00BE028B"/>
    <w:rsid w:val="00BF0181"/>
    <w:rsid w:val="00BF4EB4"/>
    <w:rsid w:val="00BF5A15"/>
    <w:rsid w:val="00C02D34"/>
    <w:rsid w:val="00C145CB"/>
    <w:rsid w:val="00C1534A"/>
    <w:rsid w:val="00C1745F"/>
    <w:rsid w:val="00C23724"/>
    <w:rsid w:val="00C316B4"/>
    <w:rsid w:val="00C318BC"/>
    <w:rsid w:val="00C32038"/>
    <w:rsid w:val="00C337E9"/>
    <w:rsid w:val="00C35429"/>
    <w:rsid w:val="00C36202"/>
    <w:rsid w:val="00C46652"/>
    <w:rsid w:val="00C55E52"/>
    <w:rsid w:val="00C61BB6"/>
    <w:rsid w:val="00C73065"/>
    <w:rsid w:val="00C74A67"/>
    <w:rsid w:val="00C77A4A"/>
    <w:rsid w:val="00C806BF"/>
    <w:rsid w:val="00C87BDF"/>
    <w:rsid w:val="00C933DE"/>
    <w:rsid w:val="00CA783F"/>
    <w:rsid w:val="00CA7977"/>
    <w:rsid w:val="00CA7B47"/>
    <w:rsid w:val="00CB1346"/>
    <w:rsid w:val="00CB4AF9"/>
    <w:rsid w:val="00CC5817"/>
    <w:rsid w:val="00CD4F05"/>
    <w:rsid w:val="00CD5D7D"/>
    <w:rsid w:val="00CE5C20"/>
    <w:rsid w:val="00CF11BA"/>
    <w:rsid w:val="00CF3CCB"/>
    <w:rsid w:val="00D02AF8"/>
    <w:rsid w:val="00D0615A"/>
    <w:rsid w:val="00D100AF"/>
    <w:rsid w:val="00D10A50"/>
    <w:rsid w:val="00D12D1F"/>
    <w:rsid w:val="00D139A1"/>
    <w:rsid w:val="00D3564D"/>
    <w:rsid w:val="00D45F82"/>
    <w:rsid w:val="00D475D8"/>
    <w:rsid w:val="00D53C62"/>
    <w:rsid w:val="00D705B5"/>
    <w:rsid w:val="00D816B1"/>
    <w:rsid w:val="00D91201"/>
    <w:rsid w:val="00DA655C"/>
    <w:rsid w:val="00DB0D4F"/>
    <w:rsid w:val="00DB2095"/>
    <w:rsid w:val="00DB2DEF"/>
    <w:rsid w:val="00DB63DB"/>
    <w:rsid w:val="00DB67CB"/>
    <w:rsid w:val="00DB75D3"/>
    <w:rsid w:val="00DC0EAF"/>
    <w:rsid w:val="00DC11CF"/>
    <w:rsid w:val="00DE1EED"/>
    <w:rsid w:val="00E005FA"/>
    <w:rsid w:val="00E009ED"/>
    <w:rsid w:val="00E02892"/>
    <w:rsid w:val="00E02A34"/>
    <w:rsid w:val="00E02BB9"/>
    <w:rsid w:val="00E04BF6"/>
    <w:rsid w:val="00E14D5F"/>
    <w:rsid w:val="00E15B42"/>
    <w:rsid w:val="00E15F59"/>
    <w:rsid w:val="00E179B7"/>
    <w:rsid w:val="00E24A41"/>
    <w:rsid w:val="00E279BA"/>
    <w:rsid w:val="00E3134B"/>
    <w:rsid w:val="00E319F3"/>
    <w:rsid w:val="00E36C02"/>
    <w:rsid w:val="00E40740"/>
    <w:rsid w:val="00E412F5"/>
    <w:rsid w:val="00E4164F"/>
    <w:rsid w:val="00E44607"/>
    <w:rsid w:val="00E52A00"/>
    <w:rsid w:val="00E53722"/>
    <w:rsid w:val="00E54194"/>
    <w:rsid w:val="00E647CE"/>
    <w:rsid w:val="00E716E4"/>
    <w:rsid w:val="00E729A4"/>
    <w:rsid w:val="00E73723"/>
    <w:rsid w:val="00E74BB4"/>
    <w:rsid w:val="00E76493"/>
    <w:rsid w:val="00E76CB7"/>
    <w:rsid w:val="00E84985"/>
    <w:rsid w:val="00E90404"/>
    <w:rsid w:val="00E92924"/>
    <w:rsid w:val="00E954EA"/>
    <w:rsid w:val="00EA7931"/>
    <w:rsid w:val="00EB0047"/>
    <w:rsid w:val="00EC1818"/>
    <w:rsid w:val="00EC61BF"/>
    <w:rsid w:val="00EC6D59"/>
    <w:rsid w:val="00ED05E4"/>
    <w:rsid w:val="00EE6D11"/>
    <w:rsid w:val="00EF00FD"/>
    <w:rsid w:val="00EF51DB"/>
    <w:rsid w:val="00F02E7B"/>
    <w:rsid w:val="00F03D93"/>
    <w:rsid w:val="00F0685A"/>
    <w:rsid w:val="00F12F17"/>
    <w:rsid w:val="00F13D03"/>
    <w:rsid w:val="00F14FA9"/>
    <w:rsid w:val="00F1601C"/>
    <w:rsid w:val="00F22CE8"/>
    <w:rsid w:val="00F24EE5"/>
    <w:rsid w:val="00F30561"/>
    <w:rsid w:val="00F306DE"/>
    <w:rsid w:val="00F32D17"/>
    <w:rsid w:val="00F34598"/>
    <w:rsid w:val="00F34DAB"/>
    <w:rsid w:val="00F40ED9"/>
    <w:rsid w:val="00F4406E"/>
    <w:rsid w:val="00F53CEC"/>
    <w:rsid w:val="00F60D52"/>
    <w:rsid w:val="00F64E1F"/>
    <w:rsid w:val="00F7059C"/>
    <w:rsid w:val="00F723E8"/>
    <w:rsid w:val="00F759C2"/>
    <w:rsid w:val="00F7636F"/>
    <w:rsid w:val="00F8080E"/>
    <w:rsid w:val="00F82AA1"/>
    <w:rsid w:val="00F82E45"/>
    <w:rsid w:val="00F830D1"/>
    <w:rsid w:val="00F8495F"/>
    <w:rsid w:val="00F87988"/>
    <w:rsid w:val="00F9547D"/>
    <w:rsid w:val="00F96486"/>
    <w:rsid w:val="00F97D88"/>
    <w:rsid w:val="00FA4314"/>
    <w:rsid w:val="00FB7813"/>
    <w:rsid w:val="00FC1AE7"/>
    <w:rsid w:val="00FD0CD6"/>
    <w:rsid w:val="00FD76B0"/>
    <w:rsid w:val="00FE048F"/>
    <w:rsid w:val="00FE25A1"/>
    <w:rsid w:val="00FE4414"/>
    <w:rsid w:val="00FE7D50"/>
    <w:rsid w:val="00FE7E58"/>
    <w:rsid w:val="00FF6A93"/>
    <w:rsid w:val="00FF7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DF243"/>
  <w15:docId w15:val="{0806E637-0046-43D0-BF59-E12C81D29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 w:type="paragraph" w:styleId="ab">
    <w:name w:val="Normal (Web)"/>
    <w:basedOn w:val="a"/>
    <w:uiPriority w:val="99"/>
    <w:unhideWhenUsed/>
    <w:rsid w:val="00383232"/>
    <w:pPr>
      <w:spacing w:before="100" w:beforeAutospacing="1" w:after="100" w:afterAutospacing="1" w:line="240" w:lineRule="auto"/>
      <w:ind w:firstLine="0"/>
      <w:jc w:val="left"/>
    </w:pPr>
    <w:rPr>
      <w:rFonts w:eastAsiaTheme="minorEastAsia" w:cs="Times New Roman"/>
      <w:sz w:val="24"/>
      <w:szCs w:val="24"/>
    </w:rPr>
  </w:style>
  <w:style w:type="paragraph" w:styleId="ac">
    <w:name w:val="Body Text"/>
    <w:basedOn w:val="a"/>
    <w:link w:val="ad"/>
    <w:rsid w:val="0031214E"/>
    <w:pPr>
      <w:spacing w:line="240" w:lineRule="auto"/>
      <w:ind w:firstLine="0"/>
      <w:jc w:val="left"/>
    </w:pPr>
    <w:rPr>
      <w:rFonts w:ascii="Times Armenian" w:eastAsia="Times New Roman" w:hAnsi="Times Armenian" w:cs="Times New Roman"/>
      <w:sz w:val="24"/>
      <w:szCs w:val="20"/>
    </w:rPr>
  </w:style>
  <w:style w:type="character" w:customStyle="1" w:styleId="ad">
    <w:name w:val="Основной текст Знак"/>
    <w:basedOn w:val="a0"/>
    <w:link w:val="ac"/>
    <w:rsid w:val="0031214E"/>
    <w:rPr>
      <w:rFonts w:ascii="Times Armenian" w:eastAsia="Times New Roman" w:hAnsi="Times Armeni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80578">
      <w:bodyDiv w:val="1"/>
      <w:marLeft w:val="0"/>
      <w:marRight w:val="0"/>
      <w:marTop w:val="0"/>
      <w:marBottom w:val="0"/>
      <w:divBdr>
        <w:top w:val="none" w:sz="0" w:space="0" w:color="auto"/>
        <w:left w:val="none" w:sz="0" w:space="0" w:color="auto"/>
        <w:bottom w:val="none" w:sz="0" w:space="0" w:color="auto"/>
        <w:right w:val="none" w:sz="0" w:space="0" w:color="auto"/>
      </w:divBdr>
    </w:div>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143016088">
      <w:bodyDiv w:val="1"/>
      <w:marLeft w:val="0"/>
      <w:marRight w:val="0"/>
      <w:marTop w:val="0"/>
      <w:marBottom w:val="0"/>
      <w:divBdr>
        <w:top w:val="none" w:sz="0" w:space="0" w:color="auto"/>
        <w:left w:val="none" w:sz="0" w:space="0" w:color="auto"/>
        <w:bottom w:val="none" w:sz="0" w:space="0" w:color="auto"/>
        <w:right w:val="none" w:sz="0" w:space="0" w:color="auto"/>
      </w:divBdr>
    </w:div>
    <w:div w:id="219096694">
      <w:bodyDiv w:val="1"/>
      <w:marLeft w:val="0"/>
      <w:marRight w:val="0"/>
      <w:marTop w:val="0"/>
      <w:marBottom w:val="0"/>
      <w:divBdr>
        <w:top w:val="none" w:sz="0" w:space="0" w:color="auto"/>
        <w:left w:val="none" w:sz="0" w:space="0" w:color="auto"/>
        <w:bottom w:val="none" w:sz="0" w:space="0" w:color="auto"/>
        <w:right w:val="none" w:sz="0" w:space="0" w:color="auto"/>
      </w:divBdr>
    </w:div>
    <w:div w:id="291718973">
      <w:bodyDiv w:val="1"/>
      <w:marLeft w:val="0"/>
      <w:marRight w:val="0"/>
      <w:marTop w:val="0"/>
      <w:marBottom w:val="0"/>
      <w:divBdr>
        <w:top w:val="none" w:sz="0" w:space="0" w:color="auto"/>
        <w:left w:val="none" w:sz="0" w:space="0" w:color="auto"/>
        <w:bottom w:val="none" w:sz="0" w:space="0" w:color="auto"/>
        <w:right w:val="none" w:sz="0" w:space="0" w:color="auto"/>
      </w:divBdr>
    </w:div>
    <w:div w:id="366419743">
      <w:bodyDiv w:val="1"/>
      <w:marLeft w:val="0"/>
      <w:marRight w:val="0"/>
      <w:marTop w:val="0"/>
      <w:marBottom w:val="0"/>
      <w:divBdr>
        <w:top w:val="none" w:sz="0" w:space="0" w:color="auto"/>
        <w:left w:val="none" w:sz="0" w:space="0" w:color="auto"/>
        <w:bottom w:val="none" w:sz="0" w:space="0" w:color="auto"/>
        <w:right w:val="none" w:sz="0" w:space="0" w:color="auto"/>
      </w:divBdr>
    </w:div>
    <w:div w:id="384530115">
      <w:bodyDiv w:val="1"/>
      <w:marLeft w:val="0"/>
      <w:marRight w:val="0"/>
      <w:marTop w:val="0"/>
      <w:marBottom w:val="0"/>
      <w:divBdr>
        <w:top w:val="none" w:sz="0" w:space="0" w:color="auto"/>
        <w:left w:val="none" w:sz="0" w:space="0" w:color="auto"/>
        <w:bottom w:val="none" w:sz="0" w:space="0" w:color="auto"/>
        <w:right w:val="none" w:sz="0" w:space="0" w:color="auto"/>
      </w:divBdr>
    </w:div>
    <w:div w:id="390887559">
      <w:bodyDiv w:val="1"/>
      <w:marLeft w:val="0"/>
      <w:marRight w:val="0"/>
      <w:marTop w:val="0"/>
      <w:marBottom w:val="0"/>
      <w:divBdr>
        <w:top w:val="none" w:sz="0" w:space="0" w:color="auto"/>
        <w:left w:val="none" w:sz="0" w:space="0" w:color="auto"/>
        <w:bottom w:val="none" w:sz="0" w:space="0" w:color="auto"/>
        <w:right w:val="none" w:sz="0" w:space="0" w:color="auto"/>
      </w:divBdr>
    </w:div>
    <w:div w:id="484054766">
      <w:bodyDiv w:val="1"/>
      <w:marLeft w:val="0"/>
      <w:marRight w:val="0"/>
      <w:marTop w:val="0"/>
      <w:marBottom w:val="0"/>
      <w:divBdr>
        <w:top w:val="none" w:sz="0" w:space="0" w:color="auto"/>
        <w:left w:val="none" w:sz="0" w:space="0" w:color="auto"/>
        <w:bottom w:val="none" w:sz="0" w:space="0" w:color="auto"/>
        <w:right w:val="none" w:sz="0" w:space="0" w:color="auto"/>
      </w:divBdr>
    </w:div>
    <w:div w:id="516771455">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776678179">
      <w:bodyDiv w:val="1"/>
      <w:marLeft w:val="0"/>
      <w:marRight w:val="0"/>
      <w:marTop w:val="0"/>
      <w:marBottom w:val="0"/>
      <w:divBdr>
        <w:top w:val="none" w:sz="0" w:space="0" w:color="auto"/>
        <w:left w:val="none" w:sz="0" w:space="0" w:color="auto"/>
        <w:bottom w:val="none" w:sz="0" w:space="0" w:color="auto"/>
        <w:right w:val="none" w:sz="0" w:space="0" w:color="auto"/>
      </w:divBdr>
    </w:div>
    <w:div w:id="800348860">
      <w:bodyDiv w:val="1"/>
      <w:marLeft w:val="0"/>
      <w:marRight w:val="0"/>
      <w:marTop w:val="0"/>
      <w:marBottom w:val="0"/>
      <w:divBdr>
        <w:top w:val="none" w:sz="0" w:space="0" w:color="auto"/>
        <w:left w:val="none" w:sz="0" w:space="0" w:color="auto"/>
        <w:bottom w:val="none" w:sz="0" w:space="0" w:color="auto"/>
        <w:right w:val="none" w:sz="0" w:space="0" w:color="auto"/>
      </w:divBdr>
    </w:div>
    <w:div w:id="1036662969">
      <w:bodyDiv w:val="1"/>
      <w:marLeft w:val="0"/>
      <w:marRight w:val="0"/>
      <w:marTop w:val="0"/>
      <w:marBottom w:val="0"/>
      <w:divBdr>
        <w:top w:val="none" w:sz="0" w:space="0" w:color="auto"/>
        <w:left w:val="none" w:sz="0" w:space="0" w:color="auto"/>
        <w:bottom w:val="none" w:sz="0" w:space="0" w:color="auto"/>
        <w:right w:val="none" w:sz="0" w:space="0" w:color="auto"/>
      </w:divBdr>
    </w:div>
    <w:div w:id="1087918988">
      <w:bodyDiv w:val="1"/>
      <w:marLeft w:val="0"/>
      <w:marRight w:val="0"/>
      <w:marTop w:val="0"/>
      <w:marBottom w:val="0"/>
      <w:divBdr>
        <w:top w:val="none" w:sz="0" w:space="0" w:color="auto"/>
        <w:left w:val="none" w:sz="0" w:space="0" w:color="auto"/>
        <w:bottom w:val="none" w:sz="0" w:space="0" w:color="auto"/>
        <w:right w:val="none" w:sz="0" w:space="0" w:color="auto"/>
      </w:divBdr>
    </w:div>
    <w:div w:id="1123232637">
      <w:bodyDiv w:val="1"/>
      <w:marLeft w:val="0"/>
      <w:marRight w:val="0"/>
      <w:marTop w:val="0"/>
      <w:marBottom w:val="0"/>
      <w:divBdr>
        <w:top w:val="none" w:sz="0" w:space="0" w:color="auto"/>
        <w:left w:val="none" w:sz="0" w:space="0" w:color="auto"/>
        <w:bottom w:val="none" w:sz="0" w:space="0" w:color="auto"/>
        <w:right w:val="none" w:sz="0" w:space="0" w:color="auto"/>
      </w:divBdr>
    </w:div>
    <w:div w:id="1315335093">
      <w:bodyDiv w:val="1"/>
      <w:marLeft w:val="0"/>
      <w:marRight w:val="0"/>
      <w:marTop w:val="0"/>
      <w:marBottom w:val="0"/>
      <w:divBdr>
        <w:top w:val="none" w:sz="0" w:space="0" w:color="auto"/>
        <w:left w:val="none" w:sz="0" w:space="0" w:color="auto"/>
        <w:bottom w:val="none" w:sz="0" w:space="0" w:color="auto"/>
        <w:right w:val="none" w:sz="0" w:space="0" w:color="auto"/>
      </w:divBdr>
    </w:div>
    <w:div w:id="1337266221">
      <w:bodyDiv w:val="1"/>
      <w:marLeft w:val="0"/>
      <w:marRight w:val="0"/>
      <w:marTop w:val="0"/>
      <w:marBottom w:val="0"/>
      <w:divBdr>
        <w:top w:val="none" w:sz="0" w:space="0" w:color="auto"/>
        <w:left w:val="none" w:sz="0" w:space="0" w:color="auto"/>
        <w:bottom w:val="none" w:sz="0" w:space="0" w:color="auto"/>
        <w:right w:val="none" w:sz="0" w:space="0" w:color="auto"/>
      </w:divBdr>
    </w:div>
    <w:div w:id="1522472407">
      <w:bodyDiv w:val="1"/>
      <w:marLeft w:val="0"/>
      <w:marRight w:val="0"/>
      <w:marTop w:val="0"/>
      <w:marBottom w:val="0"/>
      <w:divBdr>
        <w:top w:val="none" w:sz="0" w:space="0" w:color="auto"/>
        <w:left w:val="none" w:sz="0" w:space="0" w:color="auto"/>
        <w:bottom w:val="none" w:sz="0" w:space="0" w:color="auto"/>
        <w:right w:val="none" w:sz="0" w:space="0" w:color="auto"/>
      </w:divBdr>
    </w:div>
    <w:div w:id="1694915755">
      <w:bodyDiv w:val="1"/>
      <w:marLeft w:val="0"/>
      <w:marRight w:val="0"/>
      <w:marTop w:val="0"/>
      <w:marBottom w:val="0"/>
      <w:divBdr>
        <w:top w:val="none" w:sz="0" w:space="0" w:color="auto"/>
        <w:left w:val="none" w:sz="0" w:space="0" w:color="auto"/>
        <w:bottom w:val="none" w:sz="0" w:space="0" w:color="auto"/>
        <w:right w:val="none" w:sz="0" w:space="0" w:color="auto"/>
      </w:divBdr>
    </w:div>
    <w:div w:id="1764448574">
      <w:bodyDiv w:val="1"/>
      <w:marLeft w:val="0"/>
      <w:marRight w:val="0"/>
      <w:marTop w:val="0"/>
      <w:marBottom w:val="0"/>
      <w:divBdr>
        <w:top w:val="none" w:sz="0" w:space="0" w:color="auto"/>
        <w:left w:val="none" w:sz="0" w:space="0" w:color="auto"/>
        <w:bottom w:val="none" w:sz="0" w:space="0" w:color="auto"/>
        <w:right w:val="none" w:sz="0" w:space="0" w:color="auto"/>
      </w:divBdr>
    </w:div>
    <w:div w:id="1993410081">
      <w:bodyDiv w:val="1"/>
      <w:marLeft w:val="0"/>
      <w:marRight w:val="0"/>
      <w:marTop w:val="0"/>
      <w:marBottom w:val="0"/>
      <w:divBdr>
        <w:top w:val="none" w:sz="0" w:space="0" w:color="auto"/>
        <w:left w:val="none" w:sz="0" w:space="0" w:color="auto"/>
        <w:bottom w:val="none" w:sz="0" w:space="0" w:color="auto"/>
        <w:right w:val="none" w:sz="0" w:space="0" w:color="auto"/>
      </w:divBdr>
    </w:div>
    <w:div w:id="2064450921">
      <w:bodyDiv w:val="1"/>
      <w:marLeft w:val="0"/>
      <w:marRight w:val="0"/>
      <w:marTop w:val="0"/>
      <w:marBottom w:val="0"/>
      <w:divBdr>
        <w:top w:val="none" w:sz="0" w:space="0" w:color="auto"/>
        <w:left w:val="none" w:sz="0" w:space="0" w:color="auto"/>
        <w:bottom w:val="none" w:sz="0" w:space="0" w:color="auto"/>
        <w:right w:val="none" w:sz="0" w:space="0" w:color="auto"/>
      </w:divBdr>
    </w:div>
    <w:div w:id="2086099437">
      <w:bodyDiv w:val="1"/>
      <w:marLeft w:val="0"/>
      <w:marRight w:val="0"/>
      <w:marTop w:val="0"/>
      <w:marBottom w:val="0"/>
      <w:divBdr>
        <w:top w:val="none" w:sz="0" w:space="0" w:color="auto"/>
        <w:left w:val="none" w:sz="0" w:space="0" w:color="auto"/>
        <w:bottom w:val="none" w:sz="0" w:space="0" w:color="auto"/>
        <w:right w:val="none" w:sz="0" w:space="0" w:color="auto"/>
      </w:divBdr>
    </w:div>
    <w:div w:id="212272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28377-D6ED-4C54-8E7B-163395DB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9</Pages>
  <Words>1807</Words>
  <Characters>10305</Characters>
  <Application>Microsoft Office Word</Application>
  <DocSecurity>0</DocSecurity>
  <Lines>85</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K.Bakoyan</dc:creator>
  <cp:keywords>https://mul2-syunik.gov.am/tasks/342278/oneclick/Fr2440516073291810_1-in-eramsyak.docx?token=d6fb44413cdaeee3338b274f922b87ec</cp:keywords>
  <cp:lastModifiedBy>User</cp:lastModifiedBy>
  <cp:revision>26</cp:revision>
  <cp:lastPrinted>2018-02-02T08:17:00Z</cp:lastPrinted>
  <dcterms:created xsi:type="dcterms:W3CDTF">2024-04-01T08:46:00Z</dcterms:created>
  <dcterms:modified xsi:type="dcterms:W3CDTF">2024-04-05T08:33:00Z</dcterms:modified>
</cp:coreProperties>
</file>