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F5DA3" w:rsidRPr="002910D9" w:rsidRDefault="005F5DA3">
      <w:pPr>
        <w:shd w:val="clear" w:color="auto" w:fill="FFFFFF"/>
        <w:ind w:left="4248" w:right="67" w:firstLine="720"/>
        <w:jc w:val="right"/>
        <w:rPr>
          <w:rFonts w:ascii="GHEA Grapalat" w:hAnsi="GHEA Grapalat"/>
          <w:bCs/>
          <w:sz w:val="22"/>
          <w:szCs w:val="22"/>
          <w:lang w:val="en-US"/>
        </w:rPr>
      </w:pPr>
    </w:p>
    <w:p w:rsidR="00643C23" w:rsidRPr="002910D9" w:rsidRDefault="005F5DA3" w:rsidP="00643C23">
      <w:pPr>
        <w:shd w:val="clear" w:color="auto" w:fill="FFFFFF"/>
        <w:ind w:left="4248" w:right="67" w:firstLine="720"/>
        <w:jc w:val="right"/>
        <w:rPr>
          <w:rFonts w:ascii="GHEA Grapalat" w:hAnsi="GHEA Grapalat"/>
          <w:b/>
          <w:bCs/>
          <w:sz w:val="22"/>
          <w:szCs w:val="22"/>
          <w:lang w:val="hy-AM"/>
        </w:rPr>
      </w:pPr>
      <w:r w:rsidRPr="002910D9">
        <w:rPr>
          <w:rFonts w:ascii="GHEA Grapalat" w:hAnsi="GHEA Grapalat"/>
          <w:bCs/>
          <w:sz w:val="22"/>
          <w:szCs w:val="22"/>
          <w:lang w:val="en-US"/>
        </w:rPr>
        <w:t xml:space="preserve">   </w:t>
      </w:r>
      <w:proofErr w:type="spellStart"/>
      <w:r w:rsidR="00643C23" w:rsidRPr="002910D9">
        <w:rPr>
          <w:rFonts w:ascii="GHEA Grapalat" w:hAnsi="GHEA Grapalat" w:cs="Sylfaen"/>
          <w:b/>
          <w:bCs/>
          <w:sz w:val="22"/>
          <w:szCs w:val="22"/>
          <w:lang w:val="en-US"/>
        </w:rPr>
        <w:t>Հավելված</w:t>
      </w:r>
      <w:proofErr w:type="spellEnd"/>
      <w:r w:rsidR="00643C23" w:rsidRPr="002910D9">
        <w:rPr>
          <w:rFonts w:ascii="GHEA Grapalat" w:hAnsi="GHEA Grapalat"/>
          <w:b/>
          <w:bCs/>
          <w:sz w:val="22"/>
          <w:szCs w:val="22"/>
          <w:lang w:val="en-US"/>
        </w:rPr>
        <w:t xml:space="preserve"> </w:t>
      </w:r>
      <w:r w:rsidR="00643C23" w:rsidRPr="002910D9">
        <w:rPr>
          <w:rFonts w:ascii="GHEA Grapalat" w:hAnsi="GHEA Grapalat"/>
          <w:b/>
          <w:bCs/>
          <w:sz w:val="22"/>
          <w:szCs w:val="22"/>
          <w:lang w:val="en-US"/>
        </w:rPr>
        <w:softHyphen/>
      </w:r>
      <w:r w:rsidR="00643C23" w:rsidRPr="002910D9">
        <w:rPr>
          <w:rFonts w:ascii="GHEA Grapalat" w:hAnsi="GHEA Grapalat"/>
          <w:b/>
          <w:bCs/>
          <w:sz w:val="22"/>
          <w:szCs w:val="22"/>
          <w:lang w:val="en-US"/>
        </w:rPr>
        <w:softHyphen/>
      </w:r>
      <w:r w:rsidR="00643C23" w:rsidRPr="002910D9">
        <w:rPr>
          <w:rFonts w:ascii="GHEA Grapalat" w:hAnsi="GHEA Grapalat"/>
          <w:b/>
          <w:bCs/>
          <w:sz w:val="22"/>
          <w:szCs w:val="22"/>
          <w:lang w:val="en-US"/>
        </w:rPr>
        <w:softHyphen/>
      </w:r>
      <w:r w:rsidR="00643C23" w:rsidRPr="002910D9">
        <w:rPr>
          <w:rFonts w:ascii="GHEA Grapalat" w:hAnsi="GHEA Grapalat"/>
          <w:b/>
          <w:bCs/>
          <w:sz w:val="22"/>
          <w:szCs w:val="22"/>
          <w:lang w:val="en-US"/>
        </w:rPr>
        <w:softHyphen/>
      </w:r>
      <w:proofErr w:type="gramStart"/>
      <w:r w:rsidR="00643C23" w:rsidRPr="002910D9">
        <w:rPr>
          <w:rFonts w:ascii="GHEA Grapalat" w:hAnsi="GHEA Grapalat"/>
          <w:b/>
          <w:bCs/>
          <w:sz w:val="22"/>
          <w:szCs w:val="22"/>
          <w:lang w:val="en-US"/>
        </w:rPr>
        <w:t xml:space="preserve">N  </w:t>
      </w:r>
      <w:r w:rsidR="00214E6F" w:rsidRPr="002910D9">
        <w:rPr>
          <w:rFonts w:ascii="GHEA Grapalat" w:hAnsi="GHEA Grapalat"/>
          <w:b/>
          <w:bCs/>
          <w:sz w:val="22"/>
          <w:szCs w:val="22"/>
          <w:lang w:val="hy-AM"/>
        </w:rPr>
        <w:t>107</w:t>
      </w:r>
      <w:proofErr w:type="gramEnd"/>
    </w:p>
    <w:p w:rsidR="00643C23" w:rsidRPr="002910D9" w:rsidRDefault="00643C23" w:rsidP="00643C23">
      <w:pPr>
        <w:shd w:val="clear" w:color="auto" w:fill="FFFFFF"/>
        <w:ind w:left="4248" w:right="67" w:firstLine="720"/>
        <w:jc w:val="right"/>
        <w:rPr>
          <w:rFonts w:ascii="GHEA Grapalat" w:hAnsi="GHEA Grapalat"/>
          <w:b/>
          <w:bCs/>
          <w:sz w:val="22"/>
          <w:szCs w:val="22"/>
          <w:lang w:val="hy-AM"/>
        </w:rPr>
      </w:pPr>
      <w:r w:rsidRPr="002910D9">
        <w:rPr>
          <w:rFonts w:ascii="GHEA Grapalat" w:hAnsi="GHEA Grapalat" w:cs="Sylfaen"/>
          <w:b/>
          <w:bCs/>
          <w:sz w:val="22"/>
          <w:szCs w:val="22"/>
          <w:lang w:val="hy-AM"/>
        </w:rPr>
        <w:t>Երևանի</w:t>
      </w:r>
      <w:r w:rsidRPr="002910D9">
        <w:rPr>
          <w:rFonts w:ascii="GHEA Grapalat" w:hAnsi="GHEA Grapalat"/>
          <w:b/>
          <w:bCs/>
          <w:sz w:val="22"/>
          <w:szCs w:val="22"/>
          <w:lang w:val="hy-AM"/>
        </w:rPr>
        <w:t xml:space="preserve"> </w:t>
      </w:r>
      <w:r w:rsidRPr="002910D9">
        <w:rPr>
          <w:rFonts w:ascii="GHEA Grapalat" w:hAnsi="GHEA Grapalat" w:cs="Sylfaen"/>
          <w:b/>
          <w:bCs/>
          <w:sz w:val="22"/>
          <w:szCs w:val="22"/>
          <w:lang w:val="hy-AM"/>
        </w:rPr>
        <w:t>քաղաքապետի</w:t>
      </w:r>
    </w:p>
    <w:p w:rsidR="00214E6F" w:rsidRPr="002910D9" w:rsidRDefault="00214E6F" w:rsidP="00214E6F">
      <w:pPr>
        <w:shd w:val="clear" w:color="auto" w:fill="FFFFFF"/>
        <w:ind w:left="4248" w:right="67" w:firstLine="720"/>
        <w:jc w:val="right"/>
        <w:rPr>
          <w:rFonts w:ascii="GHEA Grapalat" w:hAnsi="GHEA Grapalat"/>
          <w:b/>
          <w:bCs/>
          <w:sz w:val="22"/>
          <w:szCs w:val="22"/>
          <w:lang w:val="hy-AM"/>
        </w:rPr>
      </w:pPr>
      <w:r w:rsidRPr="002910D9">
        <w:rPr>
          <w:rFonts w:ascii="GHEA Grapalat" w:hAnsi="GHEA Grapalat"/>
          <w:b/>
          <w:bCs/>
          <w:sz w:val="22"/>
          <w:szCs w:val="22"/>
          <w:lang w:val="hy-AM"/>
        </w:rPr>
        <w:t>2021</w:t>
      </w:r>
      <w:r w:rsidRPr="002910D9">
        <w:rPr>
          <w:rFonts w:ascii="GHEA Grapalat" w:hAnsi="GHEA Grapalat" w:cs="Sylfaen"/>
          <w:b/>
          <w:bCs/>
          <w:sz w:val="22"/>
          <w:szCs w:val="22"/>
          <w:lang w:val="hy-AM"/>
        </w:rPr>
        <w:t>թ</w:t>
      </w:r>
      <w:r w:rsidRPr="002910D9">
        <w:rPr>
          <w:rFonts w:ascii="GHEA Grapalat" w:hAnsi="GHEA Grapalat"/>
          <w:b/>
          <w:bCs/>
          <w:sz w:val="22"/>
          <w:szCs w:val="22"/>
          <w:lang w:val="hy-AM"/>
        </w:rPr>
        <w:t xml:space="preserve">.  </w:t>
      </w:r>
      <w:r w:rsidRPr="002910D9">
        <w:rPr>
          <w:rFonts w:ascii="GHEA Grapalat" w:hAnsi="GHEA Grapalat" w:cs="Sylfaen"/>
          <w:b/>
          <w:bCs/>
          <w:sz w:val="22"/>
          <w:szCs w:val="22"/>
          <w:lang w:val="hy-AM"/>
        </w:rPr>
        <w:t>մայիսի 26</w:t>
      </w:r>
      <w:r w:rsidRPr="002910D9">
        <w:rPr>
          <w:rFonts w:ascii="GHEA Grapalat" w:hAnsi="GHEA Grapalat"/>
          <w:b/>
          <w:bCs/>
          <w:sz w:val="22"/>
          <w:szCs w:val="22"/>
          <w:lang w:val="hy-AM"/>
        </w:rPr>
        <w:t>-</w:t>
      </w:r>
      <w:r w:rsidRPr="002910D9">
        <w:rPr>
          <w:rFonts w:ascii="GHEA Grapalat" w:hAnsi="GHEA Grapalat" w:cs="Sylfaen"/>
          <w:b/>
          <w:bCs/>
          <w:sz w:val="22"/>
          <w:szCs w:val="22"/>
          <w:lang w:val="hy-AM"/>
        </w:rPr>
        <w:t>ի</w:t>
      </w:r>
      <w:r w:rsidRPr="002910D9">
        <w:rPr>
          <w:rFonts w:ascii="GHEA Grapalat" w:hAnsi="GHEA Grapalat"/>
          <w:b/>
          <w:bCs/>
          <w:sz w:val="22"/>
          <w:szCs w:val="22"/>
          <w:lang w:val="hy-AM"/>
        </w:rPr>
        <w:t xml:space="preserve">  </w:t>
      </w:r>
    </w:p>
    <w:p w:rsidR="00643C23" w:rsidRPr="002910D9" w:rsidRDefault="00214E6F" w:rsidP="00214E6F">
      <w:pPr>
        <w:shd w:val="clear" w:color="auto" w:fill="FFFFFF"/>
        <w:ind w:left="4248" w:right="67" w:firstLine="720"/>
        <w:jc w:val="right"/>
        <w:rPr>
          <w:rFonts w:ascii="GHEA Grapalat" w:hAnsi="GHEA Grapalat"/>
          <w:b/>
          <w:bCs/>
          <w:sz w:val="22"/>
          <w:szCs w:val="22"/>
          <w:lang w:val="hy-AM"/>
        </w:rPr>
      </w:pPr>
      <w:r w:rsidRPr="002910D9">
        <w:rPr>
          <w:rFonts w:ascii="GHEA Grapalat" w:hAnsi="GHEA Grapalat"/>
          <w:b/>
          <w:bCs/>
          <w:sz w:val="22"/>
          <w:szCs w:val="22"/>
          <w:lang w:val="hy-AM"/>
        </w:rPr>
        <w:t>N 1714-</w:t>
      </w:r>
      <w:r w:rsidRPr="002910D9">
        <w:rPr>
          <w:rFonts w:ascii="GHEA Grapalat" w:hAnsi="GHEA Grapalat" w:cs="Sylfaen"/>
          <w:b/>
          <w:bCs/>
          <w:sz w:val="22"/>
          <w:szCs w:val="22"/>
          <w:lang w:val="hy-AM"/>
        </w:rPr>
        <w:t>Ա</w:t>
      </w:r>
      <w:r w:rsidRPr="002910D9">
        <w:rPr>
          <w:rFonts w:ascii="GHEA Grapalat" w:hAnsi="GHEA Grapalat"/>
          <w:b/>
          <w:bCs/>
          <w:sz w:val="22"/>
          <w:szCs w:val="22"/>
          <w:lang w:val="hy-AM"/>
        </w:rPr>
        <w:t xml:space="preserve"> </w:t>
      </w:r>
      <w:r w:rsidRPr="002910D9">
        <w:rPr>
          <w:rFonts w:ascii="GHEA Grapalat" w:hAnsi="GHEA Grapalat" w:cs="Sylfaen"/>
          <w:b/>
          <w:bCs/>
          <w:sz w:val="22"/>
          <w:szCs w:val="22"/>
          <w:lang w:val="hy-AM"/>
        </w:rPr>
        <w:t>որոշման</w:t>
      </w:r>
    </w:p>
    <w:p w:rsidR="005F5DA3" w:rsidRPr="002910D9" w:rsidRDefault="005F5DA3" w:rsidP="00643C23">
      <w:pPr>
        <w:shd w:val="clear" w:color="auto" w:fill="FFFFFF"/>
        <w:ind w:left="4248" w:right="67" w:firstLine="720"/>
        <w:jc w:val="right"/>
        <w:rPr>
          <w:rFonts w:ascii="GHEA Grapalat" w:hAnsi="GHEA Grapalat"/>
          <w:bCs/>
          <w:sz w:val="22"/>
          <w:szCs w:val="22"/>
          <w:lang w:val="hy-AM"/>
        </w:rPr>
      </w:pPr>
    </w:p>
    <w:p w:rsidR="005F5DA3" w:rsidRPr="002910D9" w:rsidRDefault="005F5DA3">
      <w:pPr>
        <w:shd w:val="clear" w:color="auto" w:fill="FFFFFF"/>
        <w:ind w:right="67" w:firstLine="720"/>
        <w:jc w:val="center"/>
        <w:rPr>
          <w:rFonts w:ascii="GHEA Grapalat" w:hAnsi="GHEA Grapalat"/>
          <w:bCs/>
          <w:sz w:val="22"/>
          <w:szCs w:val="22"/>
          <w:lang w:val="hy-AM"/>
        </w:rPr>
      </w:pPr>
    </w:p>
    <w:p w:rsidR="005F5DA3" w:rsidRPr="002910D9" w:rsidRDefault="00643C23" w:rsidP="00A26DF6">
      <w:pPr>
        <w:shd w:val="clear" w:color="auto" w:fill="FFFFFF"/>
        <w:spacing w:line="276" w:lineRule="auto"/>
        <w:ind w:right="67"/>
        <w:jc w:val="center"/>
        <w:rPr>
          <w:rFonts w:ascii="GHEA Grapalat" w:hAnsi="GHEA Grapalat"/>
          <w:b/>
          <w:bCs/>
          <w:sz w:val="22"/>
          <w:szCs w:val="22"/>
          <w:lang w:val="hy-AM"/>
        </w:rPr>
      </w:pPr>
      <w:r w:rsidRPr="002910D9">
        <w:rPr>
          <w:rFonts w:ascii="GHEA Grapalat" w:hAnsi="GHEA Grapalat"/>
          <w:b/>
          <w:bCs/>
          <w:sz w:val="22"/>
          <w:szCs w:val="22"/>
          <w:lang w:val="hy-AM"/>
        </w:rPr>
        <w:t>ՀԱՄԱՅՆՔԱՅԻՆ</w:t>
      </w:r>
      <w:r w:rsidR="005F5DA3" w:rsidRPr="002910D9">
        <w:rPr>
          <w:rFonts w:ascii="GHEA Grapalat" w:hAnsi="GHEA Grapalat"/>
          <w:b/>
          <w:bCs/>
          <w:sz w:val="22"/>
          <w:szCs w:val="22"/>
          <w:lang w:val="hy-AM"/>
        </w:rPr>
        <w:t xml:space="preserve"> </w:t>
      </w:r>
      <w:r w:rsidRPr="002910D9">
        <w:rPr>
          <w:rFonts w:ascii="GHEA Grapalat" w:hAnsi="GHEA Grapalat"/>
          <w:b/>
          <w:bCs/>
          <w:sz w:val="22"/>
          <w:szCs w:val="22"/>
          <w:lang w:val="hy-AM"/>
        </w:rPr>
        <w:t>ԾԱՌԱՅՈՒԹՅԱՆ</w:t>
      </w:r>
      <w:r w:rsidR="005F5DA3" w:rsidRPr="002910D9">
        <w:rPr>
          <w:rFonts w:ascii="GHEA Grapalat" w:hAnsi="GHEA Grapalat"/>
          <w:b/>
          <w:bCs/>
          <w:sz w:val="22"/>
          <w:szCs w:val="22"/>
          <w:lang w:val="hy-AM"/>
        </w:rPr>
        <w:t xml:space="preserve">  </w:t>
      </w:r>
      <w:r w:rsidRPr="002910D9">
        <w:rPr>
          <w:rFonts w:ascii="GHEA Grapalat" w:hAnsi="GHEA Grapalat"/>
          <w:b/>
          <w:bCs/>
          <w:sz w:val="22"/>
          <w:szCs w:val="22"/>
          <w:lang w:val="hy-AM"/>
        </w:rPr>
        <w:t>ՊԱՇՏՈՆԻ</w:t>
      </w:r>
      <w:r w:rsidR="005F5DA3" w:rsidRPr="002910D9">
        <w:rPr>
          <w:rFonts w:ascii="GHEA Grapalat" w:hAnsi="GHEA Grapalat"/>
          <w:b/>
          <w:bCs/>
          <w:sz w:val="22"/>
          <w:szCs w:val="22"/>
          <w:lang w:val="hy-AM"/>
        </w:rPr>
        <w:t xml:space="preserve"> </w:t>
      </w:r>
      <w:r w:rsidRPr="002910D9">
        <w:rPr>
          <w:rFonts w:ascii="GHEA Grapalat" w:hAnsi="GHEA Grapalat"/>
          <w:b/>
          <w:bCs/>
          <w:sz w:val="22"/>
          <w:szCs w:val="22"/>
          <w:lang w:val="hy-AM"/>
        </w:rPr>
        <w:t>ԱՆՁՆԱԳԻՐ</w:t>
      </w:r>
    </w:p>
    <w:p w:rsidR="005F5DA3" w:rsidRPr="002910D9" w:rsidRDefault="00643C23" w:rsidP="00A26DF6">
      <w:pPr>
        <w:pStyle w:val="Heading1"/>
        <w:spacing w:line="276" w:lineRule="auto"/>
        <w:ind w:firstLine="0"/>
        <w:rPr>
          <w:rFonts w:ascii="GHEA Grapalat" w:hAnsi="GHEA Grapalat"/>
          <w:bCs/>
          <w:sz w:val="22"/>
          <w:szCs w:val="22"/>
          <w:lang w:val="hy-AM"/>
        </w:rPr>
      </w:pPr>
      <w:r w:rsidRPr="002910D9">
        <w:rPr>
          <w:rFonts w:ascii="GHEA Grapalat" w:hAnsi="GHEA Grapalat"/>
          <w:bCs/>
          <w:sz w:val="22"/>
          <w:szCs w:val="22"/>
          <w:lang w:val="hy-AM"/>
        </w:rPr>
        <w:t>ԵՐԵՎԱՆԻ</w:t>
      </w:r>
      <w:r w:rsidR="005F5DA3" w:rsidRPr="002910D9">
        <w:rPr>
          <w:rFonts w:ascii="GHEA Grapalat" w:hAnsi="GHEA Grapalat"/>
          <w:bCs/>
          <w:sz w:val="22"/>
          <w:szCs w:val="22"/>
          <w:lang w:val="hy-AM"/>
        </w:rPr>
        <w:t xml:space="preserve"> </w:t>
      </w:r>
      <w:r w:rsidR="005557AE" w:rsidRPr="002910D9">
        <w:rPr>
          <w:rFonts w:ascii="GHEA Grapalat" w:hAnsi="GHEA Grapalat"/>
          <w:bCs/>
          <w:sz w:val="22"/>
          <w:szCs w:val="22"/>
          <w:lang w:val="hy-AM"/>
        </w:rPr>
        <w:t>ՇԵՆԳԱՎԻԹ</w:t>
      </w:r>
      <w:r w:rsidR="005F5DA3" w:rsidRPr="002910D9">
        <w:rPr>
          <w:rFonts w:ascii="GHEA Grapalat" w:hAnsi="GHEA Grapalat"/>
          <w:bCs/>
          <w:sz w:val="22"/>
          <w:szCs w:val="22"/>
          <w:lang w:val="hy-AM"/>
        </w:rPr>
        <w:t xml:space="preserve"> </w:t>
      </w:r>
      <w:r w:rsidRPr="002910D9">
        <w:rPr>
          <w:rFonts w:ascii="GHEA Grapalat" w:hAnsi="GHEA Grapalat"/>
          <w:bCs/>
          <w:sz w:val="22"/>
          <w:szCs w:val="22"/>
          <w:lang w:val="hy-AM"/>
        </w:rPr>
        <w:t>ՎԱՐՉԱԿԱՆ</w:t>
      </w:r>
      <w:r w:rsidR="005F5DA3" w:rsidRPr="002910D9">
        <w:rPr>
          <w:rFonts w:ascii="GHEA Grapalat" w:hAnsi="GHEA Grapalat"/>
          <w:bCs/>
          <w:sz w:val="22"/>
          <w:szCs w:val="22"/>
          <w:lang w:val="hy-AM"/>
        </w:rPr>
        <w:t xml:space="preserve"> </w:t>
      </w:r>
      <w:r w:rsidRPr="002910D9">
        <w:rPr>
          <w:rFonts w:ascii="GHEA Grapalat" w:hAnsi="GHEA Grapalat"/>
          <w:bCs/>
          <w:sz w:val="22"/>
          <w:szCs w:val="22"/>
          <w:lang w:val="hy-AM"/>
        </w:rPr>
        <w:t>ՇՐՋԱՆԻ</w:t>
      </w:r>
      <w:r w:rsidR="005F5DA3" w:rsidRPr="002910D9">
        <w:rPr>
          <w:rFonts w:ascii="GHEA Grapalat" w:hAnsi="GHEA Grapalat"/>
          <w:bCs/>
          <w:sz w:val="22"/>
          <w:szCs w:val="22"/>
          <w:lang w:val="hy-AM"/>
        </w:rPr>
        <w:t xml:space="preserve"> </w:t>
      </w:r>
      <w:r w:rsidRPr="002910D9">
        <w:rPr>
          <w:rFonts w:ascii="GHEA Grapalat" w:hAnsi="GHEA Grapalat"/>
          <w:bCs/>
          <w:sz w:val="22"/>
          <w:szCs w:val="22"/>
          <w:lang w:val="hy-AM"/>
        </w:rPr>
        <w:t>ՂԵԿԱՎԱՐԻ</w:t>
      </w:r>
      <w:r w:rsidR="005F5DA3" w:rsidRPr="002910D9">
        <w:rPr>
          <w:rFonts w:ascii="GHEA Grapalat" w:hAnsi="GHEA Grapalat"/>
          <w:bCs/>
          <w:sz w:val="22"/>
          <w:szCs w:val="22"/>
          <w:lang w:val="hy-AM"/>
        </w:rPr>
        <w:t xml:space="preserve"> </w:t>
      </w:r>
      <w:r w:rsidRPr="002910D9">
        <w:rPr>
          <w:rFonts w:ascii="GHEA Grapalat" w:hAnsi="GHEA Grapalat"/>
          <w:bCs/>
          <w:sz w:val="22"/>
          <w:szCs w:val="22"/>
          <w:lang w:val="hy-AM"/>
        </w:rPr>
        <w:t>ԱՇԽԱՏԱԿԱԶՄԻ</w:t>
      </w:r>
      <w:r w:rsidR="005F5DA3" w:rsidRPr="002910D9">
        <w:rPr>
          <w:rFonts w:ascii="GHEA Grapalat" w:hAnsi="GHEA Grapalat"/>
          <w:bCs/>
          <w:sz w:val="22"/>
          <w:szCs w:val="22"/>
          <w:lang w:val="hy-AM"/>
        </w:rPr>
        <w:t xml:space="preserve"> </w:t>
      </w:r>
      <w:r w:rsidRPr="002910D9">
        <w:rPr>
          <w:rFonts w:ascii="GHEA Grapalat" w:hAnsi="GHEA Grapalat"/>
          <w:bCs/>
          <w:sz w:val="22"/>
          <w:szCs w:val="22"/>
          <w:lang w:val="hy-AM"/>
        </w:rPr>
        <w:t>ԱՌԵՎՏՐԻ</w:t>
      </w:r>
      <w:r w:rsidR="005F5DA3" w:rsidRPr="002910D9">
        <w:rPr>
          <w:rFonts w:ascii="GHEA Grapalat" w:hAnsi="GHEA Grapalat"/>
          <w:bCs/>
          <w:sz w:val="22"/>
          <w:szCs w:val="22"/>
          <w:lang w:val="hy-AM"/>
        </w:rPr>
        <w:t xml:space="preserve">, </w:t>
      </w:r>
      <w:r w:rsidR="00DA5494" w:rsidRPr="002910D9">
        <w:rPr>
          <w:rFonts w:ascii="GHEA Grapalat" w:hAnsi="GHEA Grapalat"/>
          <w:sz w:val="22"/>
          <w:szCs w:val="22"/>
          <w:lang w:val="hy-AM"/>
        </w:rPr>
        <w:t>ԾԱՌԱՅՈՒԹՅՈՒՆՆԵՐԻ</w:t>
      </w:r>
      <w:r w:rsidR="00DA5494" w:rsidRPr="002910D9">
        <w:rPr>
          <w:rFonts w:ascii="GHEA Grapalat" w:hAnsi="GHEA Grapalat"/>
          <w:bCs/>
          <w:sz w:val="22"/>
          <w:szCs w:val="22"/>
          <w:lang w:val="hy-AM"/>
        </w:rPr>
        <w:t xml:space="preserve"> </w:t>
      </w:r>
      <w:r w:rsidRPr="002910D9">
        <w:rPr>
          <w:rFonts w:ascii="GHEA Grapalat" w:hAnsi="GHEA Grapalat"/>
          <w:bCs/>
          <w:sz w:val="22"/>
          <w:szCs w:val="22"/>
          <w:lang w:val="hy-AM"/>
        </w:rPr>
        <w:t>ԵՎ</w:t>
      </w:r>
      <w:r w:rsidR="005F5DA3" w:rsidRPr="002910D9">
        <w:rPr>
          <w:rFonts w:ascii="GHEA Grapalat" w:hAnsi="GHEA Grapalat"/>
          <w:bCs/>
          <w:sz w:val="22"/>
          <w:szCs w:val="22"/>
          <w:lang w:val="hy-AM"/>
        </w:rPr>
        <w:t xml:space="preserve"> </w:t>
      </w:r>
      <w:r w:rsidRPr="002910D9">
        <w:rPr>
          <w:rFonts w:ascii="GHEA Grapalat" w:hAnsi="GHEA Grapalat"/>
          <w:bCs/>
          <w:sz w:val="22"/>
          <w:szCs w:val="22"/>
          <w:lang w:val="hy-AM"/>
        </w:rPr>
        <w:t>ԳՈՎԱԶԴԻ</w:t>
      </w:r>
      <w:r w:rsidR="005F5DA3" w:rsidRPr="002910D9">
        <w:rPr>
          <w:rFonts w:ascii="GHEA Grapalat" w:hAnsi="GHEA Grapalat"/>
          <w:bCs/>
          <w:sz w:val="22"/>
          <w:szCs w:val="22"/>
          <w:lang w:val="hy-AM"/>
        </w:rPr>
        <w:t xml:space="preserve"> </w:t>
      </w:r>
      <w:r w:rsidRPr="002910D9">
        <w:rPr>
          <w:rFonts w:ascii="GHEA Grapalat" w:hAnsi="GHEA Grapalat"/>
          <w:bCs/>
          <w:sz w:val="22"/>
          <w:szCs w:val="22"/>
          <w:lang w:val="hy-AM"/>
        </w:rPr>
        <w:t>ԲԱԺՆԻ</w:t>
      </w:r>
      <w:r w:rsidR="00A26DF6" w:rsidRPr="002910D9">
        <w:rPr>
          <w:rFonts w:ascii="GHEA Grapalat" w:hAnsi="GHEA Grapalat"/>
          <w:bCs/>
          <w:sz w:val="22"/>
          <w:szCs w:val="22"/>
          <w:lang w:val="hy-AM"/>
        </w:rPr>
        <w:t xml:space="preserve"> </w:t>
      </w:r>
      <w:r w:rsidRPr="002910D9">
        <w:rPr>
          <w:rFonts w:ascii="GHEA Grapalat" w:hAnsi="GHEA Grapalat"/>
          <w:bCs/>
          <w:sz w:val="22"/>
          <w:szCs w:val="22"/>
          <w:lang w:val="hy-AM"/>
        </w:rPr>
        <w:t>ՊԵՏԻ</w:t>
      </w:r>
      <w:r w:rsidR="005F5DA3" w:rsidRPr="002910D9">
        <w:rPr>
          <w:rFonts w:ascii="GHEA Grapalat" w:hAnsi="GHEA Grapalat"/>
          <w:bCs/>
          <w:sz w:val="22"/>
          <w:szCs w:val="22"/>
          <w:lang w:val="hy-AM"/>
        </w:rPr>
        <w:t xml:space="preserve"> </w:t>
      </w:r>
      <w:r w:rsidRPr="002910D9">
        <w:rPr>
          <w:rFonts w:ascii="GHEA Grapalat" w:hAnsi="GHEA Grapalat"/>
          <w:bCs/>
          <w:sz w:val="22"/>
          <w:szCs w:val="22"/>
          <w:lang w:val="hy-AM"/>
        </w:rPr>
        <w:t>ՏԵՂԱԿԱԼԻ</w:t>
      </w:r>
      <w:r w:rsidR="005F5DA3" w:rsidRPr="002910D9">
        <w:rPr>
          <w:rFonts w:ascii="GHEA Grapalat" w:hAnsi="GHEA Grapalat"/>
          <w:bCs/>
          <w:sz w:val="22"/>
          <w:szCs w:val="22"/>
          <w:lang w:val="hy-AM"/>
        </w:rPr>
        <w:t xml:space="preserve"> </w:t>
      </w:r>
    </w:p>
    <w:p w:rsidR="005F5DA3" w:rsidRPr="002910D9" w:rsidRDefault="005F5DA3" w:rsidP="00A26DF6">
      <w:pPr>
        <w:spacing w:line="276" w:lineRule="auto"/>
        <w:rPr>
          <w:rFonts w:ascii="GHEA Grapalat" w:hAnsi="GHEA Grapalat"/>
          <w:b/>
          <w:sz w:val="22"/>
          <w:szCs w:val="22"/>
          <w:lang w:val="hy-AM"/>
        </w:rPr>
      </w:pPr>
    </w:p>
    <w:p w:rsidR="005F5DA3" w:rsidRPr="002910D9" w:rsidRDefault="005F5DA3">
      <w:pPr>
        <w:jc w:val="center"/>
        <w:rPr>
          <w:rFonts w:ascii="GHEA Grapalat" w:hAnsi="GHEA Grapalat"/>
          <w:b/>
          <w:sz w:val="22"/>
          <w:szCs w:val="22"/>
          <w:lang w:val="hy-AM"/>
        </w:rPr>
      </w:pPr>
      <w:r w:rsidRPr="002910D9">
        <w:rPr>
          <w:rFonts w:ascii="GHEA Grapalat" w:hAnsi="GHEA Grapalat"/>
          <w:b/>
          <w:sz w:val="22"/>
          <w:szCs w:val="22"/>
          <w:lang w:val="hy-AM"/>
        </w:rPr>
        <w:t>2.2-</w:t>
      </w:r>
      <w:r w:rsidR="005557AE" w:rsidRPr="002910D9">
        <w:rPr>
          <w:rFonts w:ascii="GHEA Grapalat" w:hAnsi="GHEA Grapalat"/>
          <w:b/>
          <w:sz w:val="22"/>
          <w:szCs w:val="22"/>
          <w:lang w:val="hy-AM"/>
        </w:rPr>
        <w:t>46</w:t>
      </w:r>
    </w:p>
    <w:p w:rsidR="005F5DA3" w:rsidRPr="002910D9" w:rsidRDefault="005F5DA3">
      <w:pPr>
        <w:jc w:val="center"/>
        <w:rPr>
          <w:rFonts w:ascii="GHEA Grapalat" w:hAnsi="GHEA Grapalat"/>
          <w:b/>
          <w:sz w:val="22"/>
          <w:szCs w:val="22"/>
          <w:lang w:val="hy-AM"/>
        </w:rPr>
      </w:pPr>
      <w:r w:rsidRPr="002910D9">
        <w:rPr>
          <w:rFonts w:ascii="GHEA Grapalat" w:hAnsi="GHEA Grapalat"/>
          <w:b/>
          <w:sz w:val="22"/>
          <w:szCs w:val="22"/>
          <w:lang w:val="hy-AM"/>
        </w:rPr>
        <w:t>(</w:t>
      </w:r>
      <w:r w:rsidR="00643C23" w:rsidRPr="002910D9">
        <w:rPr>
          <w:rFonts w:ascii="GHEA Grapalat" w:hAnsi="GHEA Grapalat"/>
          <w:b/>
          <w:sz w:val="22"/>
          <w:szCs w:val="22"/>
          <w:lang w:val="hy-AM"/>
        </w:rPr>
        <w:t>ծածկագիրը</w:t>
      </w:r>
      <w:r w:rsidRPr="002910D9">
        <w:rPr>
          <w:rFonts w:ascii="GHEA Grapalat" w:hAnsi="GHEA Grapalat"/>
          <w:b/>
          <w:sz w:val="22"/>
          <w:szCs w:val="22"/>
          <w:lang w:val="hy-AM"/>
        </w:rPr>
        <w:t>)</w:t>
      </w:r>
    </w:p>
    <w:p w:rsidR="005F5DA3" w:rsidRPr="002910D9" w:rsidRDefault="005F5DA3">
      <w:pPr>
        <w:jc w:val="center"/>
        <w:rPr>
          <w:rFonts w:ascii="GHEA Grapalat" w:hAnsi="GHEA Grapalat"/>
          <w:b/>
          <w:sz w:val="22"/>
          <w:szCs w:val="22"/>
          <w:lang w:val="hy-AM"/>
        </w:rPr>
      </w:pPr>
    </w:p>
    <w:p w:rsidR="005F5DA3" w:rsidRPr="002910D9" w:rsidRDefault="005F5DA3">
      <w:pPr>
        <w:jc w:val="center"/>
        <w:rPr>
          <w:rFonts w:ascii="GHEA Grapalat" w:hAnsi="GHEA Grapalat"/>
          <w:b/>
          <w:sz w:val="22"/>
          <w:szCs w:val="22"/>
          <w:lang w:val="hy-AM"/>
        </w:rPr>
      </w:pPr>
    </w:p>
    <w:p w:rsidR="005F5DA3" w:rsidRPr="002910D9" w:rsidRDefault="005F5DA3">
      <w:pPr>
        <w:shd w:val="clear" w:color="auto" w:fill="FFFFFF"/>
        <w:spacing w:line="360" w:lineRule="auto"/>
        <w:ind w:right="67"/>
        <w:jc w:val="center"/>
        <w:rPr>
          <w:rFonts w:ascii="GHEA Grapalat" w:hAnsi="GHEA Grapalat"/>
          <w:b/>
          <w:sz w:val="22"/>
          <w:szCs w:val="22"/>
          <w:lang w:val="hy-AM"/>
        </w:rPr>
      </w:pPr>
      <w:r w:rsidRPr="002910D9">
        <w:rPr>
          <w:rFonts w:ascii="GHEA Grapalat" w:hAnsi="GHEA Grapalat"/>
          <w:b/>
          <w:sz w:val="22"/>
          <w:szCs w:val="22"/>
          <w:lang w:val="hy-AM"/>
        </w:rPr>
        <w:t xml:space="preserve">1. </w:t>
      </w:r>
      <w:r w:rsidR="00643C23" w:rsidRPr="002910D9">
        <w:rPr>
          <w:rFonts w:ascii="GHEA Grapalat" w:hAnsi="GHEA Grapalat"/>
          <w:b/>
          <w:sz w:val="22"/>
          <w:szCs w:val="22"/>
          <w:lang w:val="hy-AM"/>
        </w:rPr>
        <w:t>ԸՆԴՀԱՆՈՒՐ</w:t>
      </w:r>
      <w:r w:rsidRPr="002910D9">
        <w:rPr>
          <w:rFonts w:ascii="GHEA Grapalat" w:hAnsi="GHEA Grapalat"/>
          <w:b/>
          <w:sz w:val="22"/>
          <w:szCs w:val="22"/>
          <w:lang w:val="hy-AM"/>
        </w:rPr>
        <w:t xml:space="preserve"> </w:t>
      </w:r>
      <w:r w:rsidR="00643C23" w:rsidRPr="002910D9">
        <w:rPr>
          <w:rFonts w:ascii="GHEA Grapalat" w:hAnsi="GHEA Grapalat"/>
          <w:b/>
          <w:sz w:val="22"/>
          <w:szCs w:val="22"/>
          <w:lang w:val="hy-AM"/>
        </w:rPr>
        <w:t>ԴՐՈՒՅԹՆԵՐ</w:t>
      </w:r>
    </w:p>
    <w:p w:rsidR="005F5DA3" w:rsidRPr="002910D9" w:rsidRDefault="005F5DA3">
      <w:pPr>
        <w:shd w:val="clear" w:color="auto" w:fill="FFFFFF"/>
        <w:spacing w:line="360" w:lineRule="auto"/>
        <w:ind w:right="67" w:firstLine="720"/>
        <w:jc w:val="center"/>
        <w:rPr>
          <w:rFonts w:ascii="GHEA Grapalat" w:hAnsi="GHEA Grapalat"/>
          <w:sz w:val="22"/>
          <w:szCs w:val="22"/>
          <w:lang w:val="hy-AM"/>
        </w:rPr>
      </w:pPr>
    </w:p>
    <w:p w:rsidR="005F5DA3" w:rsidRPr="002910D9" w:rsidRDefault="00A26DF6">
      <w:pPr>
        <w:shd w:val="clear" w:color="auto" w:fill="FFFFFF"/>
        <w:ind w:right="67" w:firstLine="720"/>
        <w:jc w:val="both"/>
        <w:rPr>
          <w:rFonts w:ascii="GHEA Grapalat" w:hAnsi="GHEA Grapalat"/>
          <w:sz w:val="22"/>
          <w:szCs w:val="22"/>
          <w:lang w:val="hy-AM"/>
        </w:rPr>
      </w:pPr>
      <w:r w:rsidRPr="002910D9">
        <w:rPr>
          <w:rFonts w:ascii="GHEA Grapalat" w:hAnsi="GHEA Grapalat"/>
          <w:sz w:val="22"/>
          <w:szCs w:val="22"/>
          <w:lang w:val="hy-AM"/>
        </w:rPr>
        <w:t>1.</w:t>
      </w:r>
      <w:r w:rsidR="00643C23" w:rsidRPr="002910D9">
        <w:rPr>
          <w:rFonts w:ascii="GHEA Grapalat" w:hAnsi="GHEA Grapalat"/>
          <w:sz w:val="22"/>
          <w:szCs w:val="22"/>
          <w:lang w:val="hy-AM"/>
        </w:rPr>
        <w:t>Երևանի</w:t>
      </w:r>
      <w:r w:rsidR="005F5DA3" w:rsidRPr="002910D9">
        <w:rPr>
          <w:rFonts w:ascii="GHEA Grapalat" w:hAnsi="GHEA Grapalat"/>
          <w:sz w:val="22"/>
          <w:szCs w:val="22"/>
          <w:lang w:val="hy-AM"/>
        </w:rPr>
        <w:t xml:space="preserve"> </w:t>
      </w:r>
      <w:r w:rsidR="005557AE" w:rsidRPr="002910D9">
        <w:rPr>
          <w:rFonts w:ascii="GHEA Grapalat" w:hAnsi="GHEA Grapalat"/>
          <w:sz w:val="22"/>
          <w:szCs w:val="22"/>
          <w:lang w:val="hy-AM"/>
        </w:rPr>
        <w:t>Շենգավիթ</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վարչական</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շրջանի</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ղեկավարի</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աշխատակազմի</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այսուհետ</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Աշխատակազմ</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առևտրի</w:t>
      </w:r>
      <w:r w:rsidR="005F5DA3" w:rsidRPr="002910D9">
        <w:rPr>
          <w:rFonts w:ascii="GHEA Grapalat" w:hAnsi="GHEA Grapalat"/>
          <w:sz w:val="22"/>
          <w:szCs w:val="22"/>
          <w:lang w:val="hy-AM"/>
        </w:rPr>
        <w:t xml:space="preserve">, </w:t>
      </w:r>
      <w:r w:rsidR="00DA5494" w:rsidRPr="002910D9">
        <w:rPr>
          <w:rFonts w:ascii="GHEA Grapalat" w:hAnsi="GHEA Grapalat"/>
          <w:sz w:val="22"/>
          <w:szCs w:val="22"/>
          <w:lang w:val="hy-AM"/>
        </w:rPr>
        <w:t>ծառայությունների</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և</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գովազդի</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բաժնի</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այսուհետ</w:t>
      </w:r>
      <w:r w:rsidR="005F5DA3" w:rsidRPr="002910D9">
        <w:rPr>
          <w:rFonts w:ascii="GHEA Grapalat" w:hAnsi="GHEA Grapalat"/>
          <w:sz w:val="22"/>
          <w:szCs w:val="22"/>
          <w:lang w:val="hy-AM"/>
        </w:rPr>
        <w:t xml:space="preserve">` </w:t>
      </w:r>
      <w:r w:rsidR="00F97987" w:rsidRPr="002910D9">
        <w:rPr>
          <w:rFonts w:ascii="GHEA Grapalat" w:hAnsi="GHEA Grapalat"/>
          <w:sz w:val="22"/>
          <w:szCs w:val="22"/>
          <w:lang w:val="hy-AM"/>
        </w:rPr>
        <w:t>Բ</w:t>
      </w:r>
      <w:r w:rsidR="00643C23" w:rsidRPr="002910D9">
        <w:rPr>
          <w:rFonts w:ascii="GHEA Grapalat" w:hAnsi="GHEA Grapalat"/>
          <w:sz w:val="22"/>
          <w:szCs w:val="22"/>
          <w:lang w:val="hy-AM"/>
        </w:rPr>
        <w:t>աժին</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պետի</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տեղակալի</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պաշտոնն</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ընդգրկվում</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է</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համայնքային</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ծառայության</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առաջատար</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պաշտոնների</w:t>
      </w:r>
      <w:r w:rsidR="005F5DA3" w:rsidRPr="002910D9">
        <w:rPr>
          <w:rFonts w:ascii="GHEA Grapalat" w:hAnsi="GHEA Grapalat"/>
          <w:sz w:val="22"/>
          <w:szCs w:val="22"/>
          <w:lang w:val="hy-AM"/>
        </w:rPr>
        <w:t xml:space="preserve"> </w:t>
      </w:r>
      <w:r w:rsidR="00643C23" w:rsidRPr="002910D9">
        <w:rPr>
          <w:rFonts w:ascii="GHEA Grapalat" w:hAnsi="GHEA Grapalat"/>
          <w:sz w:val="22"/>
          <w:szCs w:val="22"/>
          <w:lang w:val="hy-AM"/>
        </w:rPr>
        <w:t>խմբի</w:t>
      </w:r>
      <w:r w:rsidR="005F5DA3" w:rsidRPr="002910D9">
        <w:rPr>
          <w:rFonts w:ascii="GHEA Grapalat" w:hAnsi="GHEA Grapalat"/>
          <w:sz w:val="22"/>
          <w:szCs w:val="22"/>
          <w:lang w:val="hy-AM"/>
        </w:rPr>
        <w:t xml:space="preserve"> 2-</w:t>
      </w:r>
      <w:r w:rsidR="00643C23" w:rsidRPr="002910D9">
        <w:rPr>
          <w:rFonts w:ascii="GHEA Grapalat" w:hAnsi="GHEA Grapalat"/>
          <w:sz w:val="22"/>
          <w:szCs w:val="22"/>
          <w:lang w:val="hy-AM"/>
        </w:rPr>
        <w:t>րդ</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ենթախմբում։</w:t>
      </w:r>
    </w:p>
    <w:p w:rsidR="005F5DA3" w:rsidRPr="002910D9" w:rsidRDefault="005F5DA3">
      <w:pPr>
        <w:shd w:val="clear" w:color="auto" w:fill="FFFFFF"/>
        <w:ind w:right="67" w:firstLine="720"/>
        <w:jc w:val="both"/>
        <w:rPr>
          <w:rFonts w:ascii="GHEA Grapalat" w:hAnsi="GHEA Grapalat"/>
          <w:sz w:val="22"/>
          <w:szCs w:val="22"/>
          <w:lang w:val="hy-AM"/>
        </w:rPr>
      </w:pPr>
      <w:r w:rsidRPr="002910D9">
        <w:rPr>
          <w:rFonts w:ascii="GHEA Grapalat" w:hAnsi="GHEA Grapalat"/>
          <w:sz w:val="22"/>
          <w:szCs w:val="22"/>
          <w:lang w:val="hy-AM"/>
        </w:rPr>
        <w:t xml:space="preserve">2. </w:t>
      </w:r>
      <w:r w:rsidR="00643C23" w:rsidRPr="002910D9">
        <w:rPr>
          <w:rFonts w:ascii="GHEA Grapalat" w:hAnsi="GHEA Grapalat"/>
          <w:sz w:val="22"/>
          <w:szCs w:val="22"/>
          <w:lang w:val="hy-AM"/>
        </w:rPr>
        <w:t>Բաժնի</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պետի</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տեղակալին</w:t>
      </w:r>
      <w:r w:rsidRPr="002910D9">
        <w:rPr>
          <w:rFonts w:ascii="GHEA Grapalat" w:hAnsi="GHEA Grapalat"/>
          <w:sz w:val="22"/>
          <w:szCs w:val="22"/>
          <w:lang w:val="hy-AM"/>
        </w:rPr>
        <w:t xml:space="preserve"> </w:t>
      </w:r>
      <w:r w:rsidR="00F97987" w:rsidRPr="002910D9">
        <w:rPr>
          <w:rFonts w:ascii="GHEA Grapalat" w:hAnsi="GHEA Grapalat"/>
          <w:sz w:val="22"/>
          <w:szCs w:val="22"/>
          <w:lang w:val="hy-AM"/>
        </w:rPr>
        <w:t>«</w:t>
      </w:r>
      <w:r w:rsidR="00643C23" w:rsidRPr="002910D9">
        <w:rPr>
          <w:rFonts w:ascii="GHEA Grapalat" w:hAnsi="GHEA Grapalat"/>
          <w:sz w:val="22"/>
          <w:szCs w:val="22"/>
          <w:lang w:val="hy-AM"/>
        </w:rPr>
        <w:t>Համայնքային</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ծառայության</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մասին</w:t>
      </w:r>
      <w:r w:rsidR="002910D9">
        <w:rPr>
          <w:rFonts w:ascii="GHEA Grapalat" w:hAnsi="GHEA Grapalat"/>
          <w:sz w:val="22"/>
          <w:szCs w:val="22"/>
          <w:lang w:val="hy-AM"/>
        </w:rPr>
        <w:t>ե</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օրենքով</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այսուհետ`</w:t>
      </w:r>
      <w:r w:rsidRPr="002910D9">
        <w:rPr>
          <w:rFonts w:ascii="GHEA Grapalat" w:hAnsi="GHEA Grapalat"/>
          <w:sz w:val="22"/>
          <w:szCs w:val="22"/>
          <w:lang w:val="hy-AM"/>
        </w:rPr>
        <w:t xml:space="preserve"> </w:t>
      </w:r>
      <w:r w:rsidR="00F97987" w:rsidRPr="002910D9">
        <w:rPr>
          <w:rFonts w:ascii="GHEA Grapalat" w:hAnsi="GHEA Grapalat"/>
          <w:sz w:val="22"/>
          <w:szCs w:val="22"/>
          <w:lang w:val="hy-AM"/>
        </w:rPr>
        <w:t>Օ</w:t>
      </w:r>
      <w:r w:rsidR="00643C23" w:rsidRPr="002910D9">
        <w:rPr>
          <w:rFonts w:ascii="GHEA Grapalat" w:hAnsi="GHEA Grapalat"/>
          <w:sz w:val="22"/>
          <w:szCs w:val="22"/>
          <w:lang w:val="hy-AM"/>
        </w:rPr>
        <w:t>րենք</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սահմանված</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կարգով</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պաշտոնում</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նշանակում</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և</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պաշտոնից</w:t>
      </w:r>
      <w:r w:rsidR="00A26DF6" w:rsidRPr="002910D9">
        <w:rPr>
          <w:rFonts w:ascii="GHEA Grapalat" w:hAnsi="GHEA Grapalat"/>
          <w:sz w:val="22"/>
          <w:szCs w:val="22"/>
          <w:lang w:val="hy-AM"/>
        </w:rPr>
        <w:t xml:space="preserve"> </w:t>
      </w:r>
      <w:r w:rsidR="00643C23" w:rsidRPr="002910D9">
        <w:rPr>
          <w:rFonts w:ascii="GHEA Grapalat" w:hAnsi="GHEA Grapalat"/>
          <w:sz w:val="22"/>
          <w:szCs w:val="22"/>
          <w:lang w:val="hy-AM"/>
        </w:rPr>
        <w:t>ազատում</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է</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Երևանի</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քաղաքապետարանի</w:t>
      </w:r>
      <w:r w:rsidRPr="002910D9">
        <w:rPr>
          <w:rFonts w:ascii="GHEA Grapalat" w:hAnsi="GHEA Grapalat"/>
          <w:sz w:val="22"/>
          <w:szCs w:val="22"/>
          <w:lang w:val="hy-AM"/>
        </w:rPr>
        <w:t xml:space="preserve"> </w:t>
      </w:r>
      <w:r w:rsidR="00A26DF6" w:rsidRPr="002910D9">
        <w:rPr>
          <w:rFonts w:ascii="GHEA Grapalat" w:hAnsi="GHEA Grapalat"/>
          <w:sz w:val="22"/>
          <w:szCs w:val="22"/>
          <w:lang w:val="hy-AM"/>
        </w:rPr>
        <w:t>Ա</w:t>
      </w:r>
      <w:r w:rsidR="00643C23" w:rsidRPr="002910D9">
        <w:rPr>
          <w:rFonts w:ascii="GHEA Grapalat" w:hAnsi="GHEA Grapalat"/>
          <w:sz w:val="22"/>
          <w:szCs w:val="22"/>
          <w:lang w:val="hy-AM"/>
        </w:rPr>
        <w:t>շխատակազմի</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քարտուղարը։</w:t>
      </w:r>
    </w:p>
    <w:p w:rsidR="005F5DA3" w:rsidRPr="002910D9" w:rsidRDefault="005F5DA3">
      <w:pPr>
        <w:shd w:val="clear" w:color="auto" w:fill="FFFFFF"/>
        <w:spacing w:line="360" w:lineRule="auto"/>
        <w:ind w:right="67" w:firstLine="720"/>
        <w:jc w:val="both"/>
        <w:rPr>
          <w:rFonts w:ascii="GHEA Grapalat" w:hAnsi="GHEA Grapalat"/>
          <w:sz w:val="22"/>
          <w:szCs w:val="22"/>
          <w:lang w:val="hy-AM"/>
        </w:rPr>
      </w:pPr>
      <w:r w:rsidRPr="002910D9">
        <w:rPr>
          <w:rFonts w:ascii="GHEA Grapalat" w:hAnsi="GHEA Grapalat"/>
          <w:sz w:val="22"/>
          <w:szCs w:val="22"/>
          <w:lang w:val="hy-AM"/>
        </w:rPr>
        <w:t xml:space="preserve"> </w:t>
      </w:r>
    </w:p>
    <w:p w:rsidR="00A26DF6" w:rsidRPr="002910D9" w:rsidRDefault="00A26DF6">
      <w:pPr>
        <w:shd w:val="clear" w:color="auto" w:fill="FFFFFF"/>
        <w:spacing w:line="360" w:lineRule="auto"/>
        <w:ind w:right="67" w:firstLine="720"/>
        <w:jc w:val="center"/>
        <w:rPr>
          <w:rFonts w:ascii="GHEA Grapalat" w:hAnsi="GHEA Grapalat"/>
          <w:b/>
          <w:sz w:val="22"/>
          <w:szCs w:val="22"/>
          <w:lang w:val="hy-AM"/>
        </w:rPr>
      </w:pPr>
    </w:p>
    <w:p w:rsidR="00A26DF6" w:rsidRPr="002910D9" w:rsidRDefault="005F5DA3" w:rsidP="00A26DF6">
      <w:pPr>
        <w:shd w:val="clear" w:color="auto" w:fill="FFFFFF"/>
        <w:spacing w:line="276" w:lineRule="auto"/>
        <w:ind w:right="67" w:firstLine="720"/>
        <w:jc w:val="center"/>
        <w:rPr>
          <w:rFonts w:ascii="GHEA Grapalat" w:hAnsi="GHEA Grapalat"/>
          <w:b/>
          <w:sz w:val="22"/>
          <w:szCs w:val="22"/>
          <w:lang w:val="hy-AM"/>
        </w:rPr>
      </w:pPr>
      <w:r w:rsidRPr="002910D9">
        <w:rPr>
          <w:rFonts w:ascii="GHEA Grapalat" w:hAnsi="GHEA Grapalat"/>
          <w:b/>
          <w:sz w:val="22"/>
          <w:szCs w:val="22"/>
          <w:lang w:val="hy-AM"/>
        </w:rPr>
        <w:t xml:space="preserve">2. </w:t>
      </w:r>
      <w:r w:rsidR="00643C23" w:rsidRPr="002910D9">
        <w:rPr>
          <w:rFonts w:ascii="GHEA Grapalat" w:hAnsi="GHEA Grapalat"/>
          <w:b/>
          <w:sz w:val="22"/>
          <w:szCs w:val="22"/>
          <w:lang w:val="hy-AM"/>
        </w:rPr>
        <w:t>ԱՇԽԱՏԱՆՔԻ</w:t>
      </w:r>
      <w:r w:rsidRPr="002910D9">
        <w:rPr>
          <w:rFonts w:ascii="GHEA Grapalat" w:hAnsi="GHEA Grapalat"/>
          <w:b/>
          <w:sz w:val="22"/>
          <w:szCs w:val="22"/>
          <w:lang w:val="hy-AM"/>
        </w:rPr>
        <w:t xml:space="preserve"> </w:t>
      </w:r>
      <w:r w:rsidR="00643C23" w:rsidRPr="002910D9">
        <w:rPr>
          <w:rFonts w:ascii="GHEA Grapalat" w:hAnsi="GHEA Grapalat"/>
          <w:b/>
          <w:sz w:val="22"/>
          <w:szCs w:val="22"/>
          <w:lang w:val="hy-AM"/>
        </w:rPr>
        <w:t>ԿԱԶՄԱԿԵՐՊՄԱՆ</w:t>
      </w:r>
      <w:r w:rsidRPr="002910D9">
        <w:rPr>
          <w:rFonts w:ascii="GHEA Grapalat" w:hAnsi="GHEA Grapalat"/>
          <w:b/>
          <w:sz w:val="22"/>
          <w:szCs w:val="22"/>
          <w:lang w:val="hy-AM"/>
        </w:rPr>
        <w:t xml:space="preserve"> </w:t>
      </w:r>
      <w:r w:rsidR="00643C23" w:rsidRPr="002910D9">
        <w:rPr>
          <w:rFonts w:ascii="GHEA Grapalat" w:hAnsi="GHEA Grapalat"/>
          <w:b/>
          <w:sz w:val="22"/>
          <w:szCs w:val="22"/>
          <w:lang w:val="hy-AM"/>
        </w:rPr>
        <w:t>ԵՎ</w:t>
      </w:r>
      <w:r w:rsidRPr="002910D9">
        <w:rPr>
          <w:rFonts w:ascii="GHEA Grapalat" w:hAnsi="GHEA Grapalat"/>
          <w:b/>
          <w:sz w:val="22"/>
          <w:szCs w:val="22"/>
          <w:lang w:val="hy-AM"/>
        </w:rPr>
        <w:t xml:space="preserve"> </w:t>
      </w:r>
      <w:r w:rsidR="00643C23" w:rsidRPr="002910D9">
        <w:rPr>
          <w:rFonts w:ascii="GHEA Grapalat" w:hAnsi="GHEA Grapalat"/>
          <w:b/>
          <w:sz w:val="22"/>
          <w:szCs w:val="22"/>
          <w:lang w:val="hy-AM"/>
        </w:rPr>
        <w:t>ՂԵԿԱՎԱՐՄԱՆ</w:t>
      </w:r>
    </w:p>
    <w:p w:rsidR="005F5DA3" w:rsidRPr="002910D9" w:rsidRDefault="005F5DA3" w:rsidP="00A26DF6">
      <w:pPr>
        <w:shd w:val="clear" w:color="auto" w:fill="FFFFFF"/>
        <w:spacing w:line="276" w:lineRule="auto"/>
        <w:ind w:right="67" w:firstLine="720"/>
        <w:jc w:val="center"/>
        <w:rPr>
          <w:rFonts w:ascii="GHEA Grapalat" w:hAnsi="GHEA Grapalat"/>
          <w:b/>
          <w:sz w:val="22"/>
          <w:szCs w:val="22"/>
          <w:lang w:val="hy-AM"/>
        </w:rPr>
      </w:pPr>
      <w:r w:rsidRPr="002910D9">
        <w:rPr>
          <w:rFonts w:ascii="GHEA Grapalat" w:hAnsi="GHEA Grapalat"/>
          <w:b/>
          <w:sz w:val="22"/>
          <w:szCs w:val="22"/>
          <w:lang w:val="hy-AM"/>
        </w:rPr>
        <w:t xml:space="preserve"> </w:t>
      </w:r>
      <w:r w:rsidR="00643C23" w:rsidRPr="002910D9">
        <w:rPr>
          <w:rFonts w:ascii="GHEA Grapalat" w:hAnsi="GHEA Grapalat"/>
          <w:b/>
          <w:sz w:val="22"/>
          <w:szCs w:val="22"/>
          <w:lang w:val="hy-AM"/>
        </w:rPr>
        <w:t>ՊԱՏԱՍԽԱՆԱՏՎՈՒԹՅՈՒՆԸ</w:t>
      </w:r>
    </w:p>
    <w:p w:rsidR="00A26DF6" w:rsidRPr="002910D9" w:rsidRDefault="00A26DF6" w:rsidP="00A26DF6">
      <w:pPr>
        <w:shd w:val="clear" w:color="auto" w:fill="FFFFFF"/>
        <w:spacing w:line="276" w:lineRule="auto"/>
        <w:ind w:right="67" w:firstLine="720"/>
        <w:jc w:val="center"/>
        <w:rPr>
          <w:rFonts w:ascii="GHEA Grapalat" w:hAnsi="GHEA Grapalat"/>
          <w:b/>
          <w:sz w:val="22"/>
          <w:szCs w:val="22"/>
          <w:lang w:val="hy-AM"/>
        </w:rPr>
      </w:pPr>
    </w:p>
    <w:p w:rsidR="005F5DA3" w:rsidRPr="002910D9" w:rsidRDefault="005F5DA3" w:rsidP="00A26DF6">
      <w:pPr>
        <w:shd w:val="clear" w:color="auto" w:fill="FFFFFF"/>
        <w:spacing w:line="276" w:lineRule="auto"/>
        <w:ind w:right="67" w:firstLine="720"/>
        <w:jc w:val="center"/>
        <w:rPr>
          <w:rFonts w:ascii="GHEA Grapalat" w:hAnsi="GHEA Grapalat"/>
          <w:sz w:val="22"/>
          <w:szCs w:val="22"/>
          <w:lang w:val="hy-AM"/>
        </w:rPr>
      </w:pPr>
    </w:p>
    <w:p w:rsidR="005F5DA3" w:rsidRPr="002910D9" w:rsidRDefault="005F5DA3">
      <w:pPr>
        <w:shd w:val="clear" w:color="auto" w:fill="FFFFFF"/>
        <w:ind w:right="24"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 xml:space="preserve">3. </w:t>
      </w:r>
      <w:r w:rsidR="00643C23" w:rsidRPr="002910D9">
        <w:rPr>
          <w:rFonts w:ascii="GHEA Grapalat" w:hAnsi="GHEA Grapalat"/>
          <w:color w:val="000000" w:themeColor="text1"/>
          <w:sz w:val="22"/>
          <w:szCs w:val="22"/>
          <w:lang w:val="hy-AM"/>
        </w:rPr>
        <w:t>Բաժնի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տեղակալն</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անմիջականորեն</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ենթակա</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և</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հաշվետու</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է</w:t>
      </w:r>
      <w:r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00643C23" w:rsidRPr="002910D9">
        <w:rPr>
          <w:rFonts w:ascii="GHEA Grapalat" w:hAnsi="GHEA Grapalat"/>
          <w:color w:val="000000" w:themeColor="text1"/>
          <w:sz w:val="22"/>
          <w:szCs w:val="22"/>
          <w:lang w:val="hy-AM"/>
        </w:rPr>
        <w:t>աժնի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պետին։</w:t>
      </w:r>
    </w:p>
    <w:p w:rsidR="005F5DA3" w:rsidRPr="002910D9" w:rsidRDefault="005F5DA3">
      <w:pPr>
        <w:shd w:val="clear" w:color="auto" w:fill="FFFFFF"/>
        <w:ind w:right="24"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 xml:space="preserve">4. </w:t>
      </w:r>
      <w:r w:rsidR="00643C23" w:rsidRPr="002910D9">
        <w:rPr>
          <w:rFonts w:ascii="GHEA Grapalat" w:hAnsi="GHEA Grapalat"/>
          <w:color w:val="000000" w:themeColor="text1"/>
          <w:sz w:val="22"/>
          <w:szCs w:val="22"/>
          <w:lang w:val="hy-AM"/>
        </w:rPr>
        <w:t>Բաժնի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տեղակալն</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իրեն</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ենթակա</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աշխատողներ</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չունի։</w:t>
      </w:r>
    </w:p>
    <w:p w:rsidR="005F5DA3" w:rsidRPr="002910D9" w:rsidRDefault="005F5DA3">
      <w:pPr>
        <w:shd w:val="clear" w:color="auto" w:fill="FFFFFF"/>
        <w:ind w:right="24"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 xml:space="preserve">5. </w:t>
      </w:r>
      <w:r w:rsidR="00643C23" w:rsidRPr="002910D9">
        <w:rPr>
          <w:rFonts w:ascii="GHEA Grapalat" w:hAnsi="GHEA Grapalat"/>
          <w:color w:val="000000" w:themeColor="text1"/>
          <w:sz w:val="22"/>
          <w:szCs w:val="22"/>
          <w:lang w:val="hy-AM"/>
        </w:rPr>
        <w:t>Բաժնի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տեղակալի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բացակայության</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դեպքում</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նրան</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փոխարինում</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է</w:t>
      </w:r>
      <w:r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00643C23" w:rsidRPr="002910D9">
        <w:rPr>
          <w:rFonts w:ascii="GHEA Grapalat" w:hAnsi="GHEA Grapalat"/>
          <w:color w:val="000000" w:themeColor="text1"/>
          <w:sz w:val="22"/>
          <w:szCs w:val="22"/>
          <w:lang w:val="hy-AM"/>
        </w:rPr>
        <w:t>աժնի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պետը</w:t>
      </w:r>
      <w:r w:rsidR="00F97987" w:rsidRPr="002910D9">
        <w:rPr>
          <w:rFonts w:ascii="GHEA Grapalat" w:hAnsi="GHEA Grapalat"/>
          <w:color w:val="000000" w:themeColor="text1"/>
          <w:sz w:val="22"/>
          <w:szCs w:val="22"/>
          <w:lang w:val="hy-AM"/>
        </w:rPr>
        <w:t xml:space="preserve"> կամ</w:t>
      </w:r>
      <w:r w:rsidR="00A26DF6"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00643C23" w:rsidRPr="002910D9">
        <w:rPr>
          <w:rFonts w:ascii="GHEA Grapalat" w:hAnsi="GHEA Grapalat"/>
          <w:color w:val="000000" w:themeColor="text1"/>
          <w:sz w:val="22"/>
          <w:szCs w:val="22"/>
          <w:lang w:val="hy-AM"/>
        </w:rPr>
        <w:t>աժնի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գլխավոր</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մասնագետը</w:t>
      </w:r>
      <w:r w:rsidR="00A26DF6"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Երևանի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քաղաքապետարանի</w:t>
      </w:r>
      <w:r w:rsidRPr="002910D9">
        <w:rPr>
          <w:rFonts w:ascii="GHEA Grapalat" w:hAnsi="GHEA Grapalat"/>
          <w:color w:val="000000" w:themeColor="text1"/>
          <w:sz w:val="22"/>
          <w:szCs w:val="22"/>
          <w:lang w:val="hy-AM"/>
        </w:rPr>
        <w:t xml:space="preserve"> </w:t>
      </w:r>
      <w:r w:rsidR="00A26DF6" w:rsidRPr="002910D9">
        <w:rPr>
          <w:rFonts w:ascii="GHEA Grapalat" w:hAnsi="GHEA Grapalat"/>
          <w:color w:val="000000" w:themeColor="text1"/>
          <w:sz w:val="22"/>
          <w:szCs w:val="22"/>
          <w:lang w:val="hy-AM"/>
        </w:rPr>
        <w:t>Ա</w:t>
      </w:r>
      <w:r w:rsidR="00643C23" w:rsidRPr="002910D9">
        <w:rPr>
          <w:rFonts w:ascii="GHEA Grapalat" w:hAnsi="GHEA Grapalat"/>
          <w:color w:val="000000" w:themeColor="text1"/>
          <w:sz w:val="22"/>
          <w:szCs w:val="22"/>
          <w:lang w:val="hy-AM"/>
        </w:rPr>
        <w:t>շխատա</w:t>
      </w:r>
      <w:r w:rsidRPr="002910D9">
        <w:rPr>
          <w:rFonts w:ascii="GHEA Grapalat" w:hAnsi="GHEA Grapalat"/>
          <w:color w:val="000000" w:themeColor="text1"/>
          <w:sz w:val="22"/>
          <w:szCs w:val="22"/>
          <w:lang w:val="hy-AM"/>
        </w:rPr>
        <w:softHyphen/>
      </w:r>
      <w:r w:rsidR="00643C23" w:rsidRPr="002910D9">
        <w:rPr>
          <w:rFonts w:ascii="GHEA Grapalat" w:hAnsi="GHEA Grapalat"/>
          <w:color w:val="000000" w:themeColor="text1"/>
          <w:sz w:val="22"/>
          <w:szCs w:val="22"/>
          <w:lang w:val="hy-AM"/>
        </w:rPr>
        <w:t>կազմի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քարտուղարի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հայեցողությամբ։</w:t>
      </w:r>
      <w:r w:rsidRPr="002910D9">
        <w:rPr>
          <w:rFonts w:ascii="GHEA Grapalat" w:hAnsi="GHEA Grapalat"/>
          <w:color w:val="000000" w:themeColor="text1"/>
          <w:sz w:val="22"/>
          <w:szCs w:val="22"/>
          <w:lang w:val="hy-AM"/>
        </w:rPr>
        <w:t xml:space="preserve"> </w:t>
      </w:r>
    </w:p>
    <w:p w:rsidR="005F5DA3" w:rsidRPr="002910D9" w:rsidRDefault="00643C23">
      <w:pPr>
        <w:shd w:val="clear" w:color="auto" w:fill="FFFFFF"/>
        <w:ind w:right="24"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Օրենքով</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նախատեսված</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դեպքերում</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պետի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տեղակալին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փոխարինում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համայնքային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ծառայության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կադրերի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ռեզերվում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գտնվող</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սույն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պաշտոնի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անձնագրի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պահանջները</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բավարարող</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անձը</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իսկ</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դրա</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անհնարինության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դեպքում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այլ</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անձը</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Հայաստանի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Հանրապետության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օրենսդրությամբ</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սահմանված</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կարգով</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և</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ժամկետներում։</w:t>
      </w:r>
    </w:p>
    <w:p w:rsidR="005F5DA3" w:rsidRPr="002910D9" w:rsidRDefault="00643C23">
      <w:pPr>
        <w:shd w:val="clear" w:color="auto" w:fill="FFFFFF"/>
        <w:ind w:right="24"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Բաժնի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պետի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տեղակալը</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գլխավոր</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մասնագետ</w:t>
      </w:r>
      <w:r w:rsidR="006A6119" w:rsidRPr="002910D9">
        <w:rPr>
          <w:rFonts w:ascii="GHEA Grapalat" w:hAnsi="GHEA Grapalat"/>
          <w:color w:val="000000" w:themeColor="text1"/>
          <w:sz w:val="22"/>
          <w:szCs w:val="22"/>
          <w:lang w:val="hy-AM"/>
        </w:rPr>
        <w:t>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կամ</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առաջատար</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մասնագետներից</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մեկի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բացակայության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դեպքում</w:t>
      </w:r>
      <w:r w:rsidR="00A26DF6"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փոխարինում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նրան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Երևանի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քաղաքապետարանի</w:t>
      </w:r>
      <w:r w:rsidR="005F5DA3" w:rsidRPr="002910D9">
        <w:rPr>
          <w:rFonts w:ascii="GHEA Grapalat" w:hAnsi="GHEA Grapalat"/>
          <w:color w:val="000000" w:themeColor="text1"/>
          <w:sz w:val="22"/>
          <w:szCs w:val="22"/>
          <w:lang w:val="hy-AM"/>
        </w:rPr>
        <w:t xml:space="preserve"> </w:t>
      </w:r>
      <w:r w:rsidR="00A26DF6" w:rsidRPr="002910D9">
        <w:rPr>
          <w:rFonts w:ascii="GHEA Grapalat" w:hAnsi="GHEA Grapalat"/>
          <w:color w:val="000000" w:themeColor="text1"/>
          <w:sz w:val="22"/>
          <w:szCs w:val="22"/>
          <w:lang w:val="hy-AM"/>
        </w:rPr>
        <w:t>Ա</w:t>
      </w:r>
      <w:r w:rsidRPr="002910D9">
        <w:rPr>
          <w:rFonts w:ascii="GHEA Grapalat" w:hAnsi="GHEA Grapalat"/>
          <w:color w:val="000000" w:themeColor="text1"/>
          <w:sz w:val="22"/>
          <w:szCs w:val="22"/>
          <w:lang w:val="hy-AM"/>
        </w:rPr>
        <w:t>շխատակազմի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քարտուղարի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հայեցողությամբ։</w:t>
      </w:r>
    </w:p>
    <w:p w:rsidR="005F5DA3" w:rsidRPr="002910D9" w:rsidRDefault="005F5DA3">
      <w:pPr>
        <w:shd w:val="clear" w:color="auto" w:fill="FFFFFF"/>
        <w:ind w:right="24" w:firstLine="708"/>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 xml:space="preserve">6. </w:t>
      </w:r>
      <w:r w:rsidR="00643C23" w:rsidRPr="002910D9">
        <w:rPr>
          <w:rFonts w:ascii="GHEA Grapalat" w:hAnsi="GHEA Grapalat"/>
          <w:color w:val="000000" w:themeColor="text1"/>
          <w:sz w:val="22"/>
          <w:szCs w:val="22"/>
          <w:lang w:val="hy-AM"/>
        </w:rPr>
        <w:t>Բաժնի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տեղակալը`</w:t>
      </w:r>
    </w:p>
    <w:p w:rsidR="005F5DA3" w:rsidRPr="002910D9" w:rsidRDefault="00643C23">
      <w:pPr>
        <w:shd w:val="clear" w:color="auto" w:fill="FFFFFF"/>
        <w:spacing w:before="10"/>
        <w:ind w:right="91"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ա</w:t>
      </w:r>
      <w:r w:rsidR="00A26DF6" w:rsidRPr="002910D9">
        <w:rPr>
          <w:rFonts w:ascii="GHEA Grapalat" w:hAnsi="GHEA Grapalat"/>
          <w:color w:val="000000" w:themeColor="text1"/>
          <w:sz w:val="22"/>
          <w:szCs w:val="22"/>
          <w:lang w:val="hy-AM"/>
        </w:rPr>
        <w:t>)</w:t>
      </w:r>
      <w:r w:rsidR="00F97987" w:rsidRPr="002910D9">
        <w:rPr>
          <w:rFonts w:ascii="GHEA Grapalat" w:hAnsi="GHEA Grapalat"/>
          <w:color w:val="000000" w:themeColor="text1"/>
          <w:sz w:val="22"/>
          <w:szCs w:val="22"/>
          <w:lang w:val="hy-AM"/>
        </w:rPr>
        <w:t>Բ</w:t>
      </w:r>
      <w:r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պետի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հանձնարարությամբ</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իրեն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հանձնարարված</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բնագավառներում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կազմակերպում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և</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ծրագրում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աշխատանքները</w:t>
      </w:r>
      <w:r w:rsidR="005F5DA3" w:rsidRPr="002910D9">
        <w:rPr>
          <w:rFonts w:ascii="GHEA Grapalat" w:hAnsi="GHEA Grapalat"/>
          <w:color w:val="000000" w:themeColor="text1"/>
          <w:sz w:val="22"/>
          <w:szCs w:val="22"/>
          <w:lang w:val="hy-AM"/>
        </w:rPr>
        <w:t>.</w:t>
      </w:r>
    </w:p>
    <w:p w:rsidR="005F5DA3" w:rsidRPr="002910D9" w:rsidRDefault="00643C23">
      <w:pPr>
        <w:shd w:val="clear" w:color="auto" w:fill="FFFFFF"/>
        <w:spacing w:before="10"/>
        <w:ind w:right="91"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բ</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կատարում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պետի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հանձնարարականները</w:t>
      </w:r>
      <w:r w:rsidR="005F5DA3" w:rsidRPr="002910D9">
        <w:rPr>
          <w:rFonts w:ascii="GHEA Grapalat" w:hAnsi="GHEA Grapalat"/>
          <w:color w:val="000000" w:themeColor="text1"/>
          <w:sz w:val="22"/>
          <w:szCs w:val="22"/>
          <w:lang w:val="hy-AM"/>
        </w:rPr>
        <w:t>.</w:t>
      </w:r>
    </w:p>
    <w:p w:rsidR="005F5DA3" w:rsidRPr="002910D9" w:rsidRDefault="00643C23">
      <w:pPr>
        <w:shd w:val="clear" w:color="auto" w:fill="FFFFFF"/>
        <w:spacing w:before="10"/>
        <w:ind w:right="91"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գ</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օժանդակում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ավելի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ցածր</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պաշտոն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զբաղեցնող</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համայնքային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ծառայողների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աշխատանքներին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ինչպես</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նաև</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մասնակցում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աշխատանքների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ծրագրմանը</w:t>
      </w:r>
      <w:r w:rsidR="005F5DA3" w:rsidRPr="002910D9">
        <w:rPr>
          <w:rFonts w:ascii="GHEA Grapalat" w:hAnsi="GHEA Grapalat"/>
          <w:color w:val="000000" w:themeColor="text1"/>
          <w:sz w:val="22"/>
          <w:szCs w:val="22"/>
          <w:lang w:val="hy-AM"/>
        </w:rPr>
        <w:t>.</w:t>
      </w:r>
    </w:p>
    <w:p w:rsidR="005F5DA3" w:rsidRPr="002910D9" w:rsidRDefault="00643C23">
      <w:pPr>
        <w:shd w:val="clear" w:color="auto" w:fill="FFFFFF"/>
        <w:spacing w:before="10"/>
        <w:ind w:right="91"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lastRenderedPageBreak/>
        <w:t>դ</w:t>
      </w:r>
      <w:r w:rsidR="00A26DF6" w:rsidRPr="002910D9">
        <w:rPr>
          <w:rFonts w:ascii="GHEA Grapalat" w:hAnsi="GHEA Grapalat"/>
          <w:color w:val="000000" w:themeColor="text1"/>
          <w:sz w:val="22"/>
          <w:szCs w:val="22"/>
          <w:lang w:val="hy-AM"/>
        </w:rPr>
        <w:t>)</w:t>
      </w:r>
      <w:r w:rsidRPr="002910D9">
        <w:rPr>
          <w:rFonts w:ascii="GHEA Grapalat" w:hAnsi="GHEA Grapalat"/>
          <w:color w:val="000000" w:themeColor="text1"/>
          <w:sz w:val="22"/>
          <w:szCs w:val="22"/>
          <w:lang w:val="hy-AM"/>
        </w:rPr>
        <w:t>պատասխանատվություն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կրում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իրավական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ակտերի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պահանջները</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և</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իրեն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վերապահված</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լիազորությունները</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ու</w:t>
      </w:r>
      <w:r w:rsidR="00A26DF6"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տրված</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հանձնարարականները</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չկատարելու</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կամ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ոչ</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պատշաճ</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կատարելու</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լիազորությունները</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վերազանցելու</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համար</w:t>
      </w:r>
      <w:r w:rsidR="005F5DA3" w:rsidRPr="002910D9">
        <w:rPr>
          <w:rFonts w:ascii="GHEA Grapalat" w:hAnsi="GHEA Grapalat"/>
          <w:color w:val="000000" w:themeColor="text1"/>
          <w:sz w:val="22"/>
          <w:szCs w:val="22"/>
          <w:lang w:val="hy-AM"/>
        </w:rPr>
        <w:t>.</w:t>
      </w:r>
    </w:p>
    <w:p w:rsidR="005F5DA3" w:rsidRPr="002910D9" w:rsidRDefault="005F5DA3">
      <w:pPr>
        <w:shd w:val="clear" w:color="auto" w:fill="FFFFFF"/>
        <w:spacing w:before="10"/>
        <w:ind w:right="91" w:firstLine="720"/>
        <w:jc w:val="both"/>
        <w:rPr>
          <w:rFonts w:ascii="GHEA Grapalat" w:hAnsi="GHEA Grapalat"/>
          <w:color w:val="000000" w:themeColor="text1"/>
          <w:sz w:val="22"/>
          <w:szCs w:val="22"/>
          <w:lang w:val="hy-AM"/>
        </w:rPr>
      </w:pPr>
    </w:p>
    <w:p w:rsidR="005F5DA3" w:rsidRPr="002910D9" w:rsidRDefault="005F5DA3">
      <w:pPr>
        <w:shd w:val="clear" w:color="auto" w:fill="FFFFFF"/>
        <w:spacing w:before="10" w:line="360" w:lineRule="auto"/>
        <w:ind w:right="91"/>
        <w:jc w:val="both"/>
        <w:rPr>
          <w:rFonts w:ascii="GHEA Grapalat" w:hAnsi="GHEA Grapalat"/>
          <w:color w:val="000000" w:themeColor="text1"/>
          <w:sz w:val="22"/>
          <w:szCs w:val="22"/>
          <w:lang w:val="hy-AM"/>
        </w:rPr>
      </w:pPr>
    </w:p>
    <w:p w:rsidR="005F5DA3" w:rsidRPr="002910D9" w:rsidRDefault="005F5DA3">
      <w:pPr>
        <w:shd w:val="clear" w:color="auto" w:fill="FFFFFF"/>
        <w:spacing w:before="10" w:line="360" w:lineRule="auto"/>
        <w:ind w:right="91" w:firstLine="720"/>
        <w:jc w:val="center"/>
        <w:rPr>
          <w:rFonts w:ascii="GHEA Grapalat" w:hAnsi="GHEA Grapalat"/>
          <w:b/>
          <w:color w:val="000000" w:themeColor="text1"/>
          <w:sz w:val="22"/>
          <w:szCs w:val="22"/>
          <w:lang w:val="hy-AM"/>
        </w:rPr>
      </w:pPr>
      <w:r w:rsidRPr="002910D9">
        <w:rPr>
          <w:rFonts w:ascii="GHEA Grapalat" w:hAnsi="GHEA Grapalat"/>
          <w:b/>
          <w:color w:val="000000" w:themeColor="text1"/>
          <w:sz w:val="22"/>
          <w:szCs w:val="22"/>
          <w:lang w:val="hy-AM"/>
        </w:rPr>
        <w:t xml:space="preserve">3. </w:t>
      </w:r>
      <w:r w:rsidR="00643C23" w:rsidRPr="002910D9">
        <w:rPr>
          <w:rFonts w:ascii="GHEA Grapalat" w:hAnsi="GHEA Grapalat"/>
          <w:b/>
          <w:color w:val="000000" w:themeColor="text1"/>
          <w:sz w:val="22"/>
          <w:szCs w:val="22"/>
          <w:lang w:val="hy-AM"/>
        </w:rPr>
        <w:t>ՈՐՈՇՈՒՄՆԵՐ</w:t>
      </w:r>
      <w:r w:rsidRPr="002910D9">
        <w:rPr>
          <w:rFonts w:ascii="GHEA Grapalat" w:hAnsi="GHEA Grapalat"/>
          <w:b/>
          <w:color w:val="000000" w:themeColor="text1"/>
          <w:sz w:val="22"/>
          <w:szCs w:val="22"/>
          <w:lang w:val="hy-AM"/>
        </w:rPr>
        <w:t xml:space="preserve"> </w:t>
      </w:r>
      <w:r w:rsidR="00643C23" w:rsidRPr="002910D9">
        <w:rPr>
          <w:rFonts w:ascii="GHEA Grapalat" w:hAnsi="GHEA Grapalat"/>
          <w:b/>
          <w:color w:val="000000" w:themeColor="text1"/>
          <w:sz w:val="22"/>
          <w:szCs w:val="22"/>
          <w:lang w:val="hy-AM"/>
        </w:rPr>
        <w:t>ԿԱՅԱՑՆԵԼՈՒ</w:t>
      </w:r>
      <w:r w:rsidRPr="002910D9">
        <w:rPr>
          <w:rFonts w:ascii="GHEA Grapalat" w:hAnsi="GHEA Grapalat"/>
          <w:b/>
          <w:color w:val="000000" w:themeColor="text1"/>
          <w:sz w:val="22"/>
          <w:szCs w:val="22"/>
          <w:lang w:val="hy-AM"/>
        </w:rPr>
        <w:t xml:space="preserve"> </w:t>
      </w:r>
      <w:r w:rsidR="00643C23" w:rsidRPr="002910D9">
        <w:rPr>
          <w:rFonts w:ascii="GHEA Grapalat" w:hAnsi="GHEA Grapalat"/>
          <w:b/>
          <w:color w:val="000000" w:themeColor="text1"/>
          <w:sz w:val="22"/>
          <w:szCs w:val="22"/>
          <w:lang w:val="hy-AM"/>
        </w:rPr>
        <w:t>ԼԻԱԶՈՐՈՒԹՅՈՒՆՆԵՐԸ</w:t>
      </w:r>
    </w:p>
    <w:p w:rsidR="005F5DA3" w:rsidRPr="002910D9" w:rsidRDefault="005F5DA3">
      <w:pPr>
        <w:shd w:val="clear" w:color="auto" w:fill="FFFFFF"/>
        <w:spacing w:before="10" w:line="360" w:lineRule="auto"/>
        <w:ind w:right="91" w:firstLine="720"/>
        <w:jc w:val="center"/>
        <w:rPr>
          <w:rFonts w:ascii="GHEA Grapalat" w:hAnsi="GHEA Grapalat"/>
          <w:color w:val="000000" w:themeColor="text1"/>
          <w:sz w:val="22"/>
          <w:szCs w:val="22"/>
          <w:lang w:val="hy-AM"/>
        </w:rPr>
      </w:pPr>
    </w:p>
    <w:p w:rsidR="005F5DA3" w:rsidRPr="002910D9" w:rsidRDefault="005F5DA3">
      <w:pPr>
        <w:shd w:val="clear" w:color="auto" w:fill="FFFFFF"/>
        <w:spacing w:before="10"/>
        <w:ind w:right="91"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 xml:space="preserve">7. </w:t>
      </w:r>
      <w:r w:rsidR="00643C23" w:rsidRPr="002910D9">
        <w:rPr>
          <w:rFonts w:ascii="GHEA Grapalat" w:hAnsi="GHEA Grapalat"/>
          <w:color w:val="000000" w:themeColor="text1"/>
          <w:sz w:val="22"/>
          <w:szCs w:val="22"/>
          <w:lang w:val="hy-AM"/>
        </w:rPr>
        <w:t>Բաժնի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տեղակալը</w:t>
      </w:r>
      <w:r w:rsidRPr="002910D9">
        <w:rPr>
          <w:rFonts w:ascii="GHEA Grapalat" w:hAnsi="GHEA Grapalat"/>
          <w:color w:val="000000" w:themeColor="text1"/>
          <w:sz w:val="22"/>
          <w:szCs w:val="22"/>
          <w:lang w:val="hy-AM"/>
        </w:rPr>
        <w:t>`</w:t>
      </w:r>
    </w:p>
    <w:p w:rsidR="005F5DA3" w:rsidRPr="002910D9" w:rsidRDefault="00643C23">
      <w:pPr>
        <w:shd w:val="clear" w:color="auto" w:fill="FFFFFF"/>
        <w:spacing w:before="10"/>
        <w:ind w:right="91"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ա</w:t>
      </w:r>
      <w:r w:rsidR="00A26DF6" w:rsidRPr="002910D9">
        <w:rPr>
          <w:rFonts w:ascii="GHEA Grapalat" w:hAnsi="GHEA Grapalat"/>
          <w:color w:val="000000" w:themeColor="text1"/>
          <w:sz w:val="22"/>
          <w:szCs w:val="22"/>
          <w:lang w:val="hy-AM"/>
        </w:rPr>
        <w:t>)</w:t>
      </w:r>
      <w:r w:rsidRPr="002910D9">
        <w:rPr>
          <w:rFonts w:ascii="GHEA Grapalat" w:hAnsi="GHEA Grapalat"/>
          <w:color w:val="000000" w:themeColor="text1"/>
          <w:sz w:val="22"/>
          <w:szCs w:val="22"/>
          <w:lang w:val="hy-AM"/>
        </w:rPr>
        <w:t>մասնակցում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որոշումների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ընդունմանը</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և</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հանձնարարականների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կատարմանը</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ինչպես</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նաև</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պետի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հանձնարարությամբ</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լուծում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հիմնախնդիրներ</w:t>
      </w:r>
      <w:r w:rsidR="005F5DA3" w:rsidRPr="002910D9">
        <w:rPr>
          <w:rFonts w:ascii="GHEA Grapalat" w:hAnsi="GHEA Grapalat"/>
          <w:color w:val="000000" w:themeColor="text1"/>
          <w:sz w:val="22"/>
          <w:szCs w:val="22"/>
          <w:lang w:val="hy-AM"/>
        </w:rPr>
        <w:t>.</w:t>
      </w:r>
    </w:p>
    <w:p w:rsidR="005F5DA3" w:rsidRPr="002910D9" w:rsidRDefault="00643C23">
      <w:pPr>
        <w:shd w:val="clear" w:color="auto" w:fill="FFFFFF"/>
        <w:spacing w:before="10"/>
        <w:ind w:right="91"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բ</w:t>
      </w:r>
      <w:r w:rsidR="00A26DF6" w:rsidRPr="002910D9">
        <w:rPr>
          <w:rFonts w:ascii="GHEA Grapalat" w:hAnsi="GHEA Grapalat"/>
          <w:color w:val="000000" w:themeColor="text1"/>
          <w:sz w:val="22"/>
          <w:szCs w:val="22"/>
          <w:lang w:val="hy-AM"/>
        </w:rPr>
        <w:t>)</w:t>
      </w:r>
      <w:r w:rsidRPr="002910D9">
        <w:rPr>
          <w:rFonts w:ascii="GHEA Grapalat" w:hAnsi="GHEA Grapalat"/>
          <w:color w:val="000000" w:themeColor="text1"/>
          <w:sz w:val="22"/>
          <w:szCs w:val="22"/>
          <w:lang w:val="hy-AM"/>
        </w:rPr>
        <w:t>իրեն</w:t>
      </w:r>
      <w:r w:rsidR="00A26DF6"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վերապահված</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լիազորությունների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շրջանակներում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և</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պետի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հանձնարարությամբ</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00F775E7" w:rsidRPr="002910D9">
        <w:rPr>
          <w:rFonts w:ascii="GHEA Grapalat" w:hAnsi="GHEA Grapalat"/>
          <w:color w:val="000000" w:themeColor="text1"/>
          <w:sz w:val="22"/>
          <w:szCs w:val="22"/>
          <w:lang w:val="hy-AM"/>
        </w:rPr>
        <w:t>աժ</w:t>
      </w:r>
      <w:r w:rsidRPr="002910D9">
        <w:rPr>
          <w:rFonts w:ascii="GHEA Grapalat" w:hAnsi="GHEA Grapalat"/>
          <w:color w:val="000000" w:themeColor="text1"/>
          <w:sz w:val="22"/>
          <w:szCs w:val="22"/>
          <w:lang w:val="hy-AM"/>
        </w:rPr>
        <w:t>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աշխատողներին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տալիս</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ցուցումներ</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և</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հանձնարարականներ։</w:t>
      </w:r>
    </w:p>
    <w:p w:rsidR="005F5DA3" w:rsidRPr="002910D9" w:rsidRDefault="005F5DA3">
      <w:pPr>
        <w:shd w:val="clear" w:color="auto" w:fill="FFFFFF"/>
        <w:spacing w:before="10"/>
        <w:ind w:right="91" w:firstLine="720"/>
        <w:jc w:val="both"/>
        <w:rPr>
          <w:rFonts w:ascii="GHEA Grapalat" w:hAnsi="GHEA Grapalat"/>
          <w:color w:val="000000" w:themeColor="text1"/>
          <w:sz w:val="22"/>
          <w:szCs w:val="22"/>
          <w:lang w:val="hy-AM"/>
        </w:rPr>
      </w:pPr>
    </w:p>
    <w:p w:rsidR="005F5DA3" w:rsidRPr="002910D9" w:rsidRDefault="005F5DA3">
      <w:pPr>
        <w:shd w:val="clear" w:color="auto" w:fill="FFFFFF"/>
        <w:spacing w:before="10"/>
        <w:ind w:right="91" w:firstLine="720"/>
        <w:jc w:val="both"/>
        <w:rPr>
          <w:rFonts w:ascii="GHEA Grapalat" w:hAnsi="GHEA Grapalat"/>
          <w:color w:val="000000" w:themeColor="text1"/>
          <w:sz w:val="22"/>
          <w:szCs w:val="22"/>
          <w:lang w:val="hy-AM"/>
        </w:rPr>
      </w:pPr>
    </w:p>
    <w:p w:rsidR="005F5DA3" w:rsidRPr="002910D9" w:rsidRDefault="005F5DA3">
      <w:pPr>
        <w:shd w:val="clear" w:color="auto" w:fill="FFFFFF"/>
        <w:spacing w:before="10" w:line="360" w:lineRule="auto"/>
        <w:ind w:right="91" w:firstLine="720"/>
        <w:jc w:val="center"/>
        <w:rPr>
          <w:rFonts w:ascii="GHEA Grapalat" w:hAnsi="GHEA Grapalat"/>
          <w:b/>
          <w:color w:val="000000" w:themeColor="text1"/>
          <w:sz w:val="22"/>
          <w:szCs w:val="22"/>
          <w:lang w:val="hy-AM"/>
        </w:rPr>
      </w:pPr>
      <w:r w:rsidRPr="002910D9">
        <w:rPr>
          <w:rFonts w:ascii="GHEA Grapalat" w:hAnsi="GHEA Grapalat"/>
          <w:b/>
          <w:color w:val="000000" w:themeColor="text1"/>
          <w:sz w:val="22"/>
          <w:szCs w:val="22"/>
          <w:lang w:val="hy-AM"/>
        </w:rPr>
        <w:t xml:space="preserve">4. </w:t>
      </w:r>
      <w:r w:rsidR="00643C23" w:rsidRPr="002910D9">
        <w:rPr>
          <w:rFonts w:ascii="GHEA Grapalat" w:hAnsi="GHEA Grapalat"/>
          <w:b/>
          <w:color w:val="000000" w:themeColor="text1"/>
          <w:sz w:val="22"/>
          <w:szCs w:val="22"/>
          <w:lang w:val="hy-AM"/>
        </w:rPr>
        <w:t>ՇՓՈՒՄՆԵՐԸ</w:t>
      </w:r>
      <w:r w:rsidR="00A26DF6" w:rsidRPr="002910D9">
        <w:rPr>
          <w:rFonts w:ascii="GHEA Grapalat" w:hAnsi="GHEA Grapalat"/>
          <w:b/>
          <w:color w:val="000000" w:themeColor="text1"/>
          <w:sz w:val="22"/>
          <w:szCs w:val="22"/>
          <w:lang w:val="hy-AM"/>
        </w:rPr>
        <w:t xml:space="preserve"> </w:t>
      </w:r>
      <w:r w:rsidR="00643C23" w:rsidRPr="002910D9">
        <w:rPr>
          <w:rFonts w:ascii="GHEA Grapalat" w:hAnsi="GHEA Grapalat"/>
          <w:b/>
          <w:color w:val="000000" w:themeColor="text1"/>
          <w:sz w:val="22"/>
          <w:szCs w:val="22"/>
          <w:lang w:val="hy-AM"/>
        </w:rPr>
        <w:t>ԵՎ</w:t>
      </w:r>
      <w:r w:rsidRPr="002910D9">
        <w:rPr>
          <w:rFonts w:ascii="GHEA Grapalat" w:hAnsi="GHEA Grapalat"/>
          <w:b/>
          <w:color w:val="000000" w:themeColor="text1"/>
          <w:sz w:val="22"/>
          <w:szCs w:val="22"/>
          <w:lang w:val="hy-AM"/>
        </w:rPr>
        <w:t xml:space="preserve"> </w:t>
      </w:r>
      <w:r w:rsidR="00643C23" w:rsidRPr="002910D9">
        <w:rPr>
          <w:rFonts w:ascii="GHEA Grapalat" w:hAnsi="GHEA Grapalat"/>
          <w:b/>
          <w:color w:val="000000" w:themeColor="text1"/>
          <w:sz w:val="22"/>
          <w:szCs w:val="22"/>
          <w:lang w:val="hy-AM"/>
        </w:rPr>
        <w:t>ՆԵՐԿԱՅԱՑՈՒՑՉՈՒԹՅՈՒՆԸ</w:t>
      </w:r>
    </w:p>
    <w:p w:rsidR="00F97987" w:rsidRPr="002910D9" w:rsidRDefault="00F97987">
      <w:pPr>
        <w:shd w:val="clear" w:color="auto" w:fill="FFFFFF"/>
        <w:spacing w:before="10"/>
        <w:ind w:right="91" w:firstLine="720"/>
        <w:jc w:val="both"/>
        <w:rPr>
          <w:rFonts w:ascii="GHEA Grapalat" w:hAnsi="GHEA Grapalat"/>
          <w:color w:val="000000" w:themeColor="text1"/>
          <w:sz w:val="22"/>
          <w:szCs w:val="22"/>
          <w:lang w:val="hy-AM"/>
        </w:rPr>
      </w:pPr>
    </w:p>
    <w:p w:rsidR="005F5DA3" w:rsidRPr="002910D9" w:rsidRDefault="005F5DA3">
      <w:pPr>
        <w:shd w:val="clear" w:color="auto" w:fill="FFFFFF"/>
        <w:spacing w:before="10"/>
        <w:ind w:right="91"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 xml:space="preserve">8. </w:t>
      </w:r>
      <w:r w:rsidR="00643C23" w:rsidRPr="002910D9">
        <w:rPr>
          <w:rFonts w:ascii="GHEA Grapalat" w:hAnsi="GHEA Grapalat"/>
          <w:color w:val="000000" w:themeColor="text1"/>
          <w:sz w:val="22"/>
          <w:szCs w:val="22"/>
          <w:lang w:val="hy-AM"/>
        </w:rPr>
        <w:t>Բաժնի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տեղակալը`</w:t>
      </w:r>
    </w:p>
    <w:p w:rsidR="005F5DA3" w:rsidRPr="002910D9" w:rsidRDefault="00643C23">
      <w:pPr>
        <w:shd w:val="clear" w:color="auto" w:fill="FFFFFF"/>
        <w:spacing w:before="10"/>
        <w:ind w:right="91"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ա</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ներսում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շփվում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իր</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լիազորությունների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շրջանակներում</w:t>
      </w:r>
      <w:r w:rsidR="005F5DA3" w:rsidRPr="002910D9">
        <w:rPr>
          <w:rFonts w:ascii="GHEA Grapalat" w:hAnsi="GHEA Grapalat"/>
          <w:color w:val="000000" w:themeColor="text1"/>
          <w:sz w:val="22"/>
          <w:szCs w:val="22"/>
          <w:lang w:val="hy-AM"/>
        </w:rPr>
        <w:t>.</w:t>
      </w:r>
    </w:p>
    <w:p w:rsidR="005F5DA3" w:rsidRPr="002910D9" w:rsidRDefault="00643C23">
      <w:pPr>
        <w:shd w:val="clear" w:color="auto" w:fill="FFFFFF"/>
        <w:spacing w:before="10"/>
        <w:ind w:right="91"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բ</w:t>
      </w:r>
      <w:r w:rsidR="00A26DF6" w:rsidRPr="002910D9">
        <w:rPr>
          <w:rFonts w:ascii="GHEA Grapalat" w:hAnsi="GHEA Grapalat"/>
          <w:color w:val="000000" w:themeColor="text1"/>
          <w:sz w:val="22"/>
          <w:szCs w:val="22"/>
          <w:lang w:val="hy-AM"/>
        </w:rPr>
        <w:t>)</w:t>
      </w:r>
      <w:r w:rsidR="00F97987" w:rsidRPr="002910D9">
        <w:rPr>
          <w:rFonts w:ascii="GHEA Grapalat" w:hAnsi="GHEA Grapalat"/>
          <w:color w:val="000000" w:themeColor="text1"/>
          <w:sz w:val="22"/>
          <w:szCs w:val="22"/>
          <w:lang w:val="hy-AM"/>
        </w:rPr>
        <w:t>Ա</w:t>
      </w:r>
      <w:r w:rsidRPr="002910D9">
        <w:rPr>
          <w:rFonts w:ascii="GHEA Grapalat" w:hAnsi="GHEA Grapalat"/>
          <w:color w:val="000000" w:themeColor="text1"/>
          <w:sz w:val="22"/>
          <w:szCs w:val="22"/>
          <w:lang w:val="hy-AM"/>
        </w:rPr>
        <w:t>շխատակազմի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ներսում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իր</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լիազորությունների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շրջանակներում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շփվում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00A26DF6" w:rsidRPr="002910D9">
        <w:rPr>
          <w:rFonts w:ascii="GHEA Grapalat" w:hAnsi="GHEA Grapalat"/>
          <w:color w:val="000000" w:themeColor="text1"/>
          <w:sz w:val="22"/>
          <w:szCs w:val="22"/>
          <w:lang w:val="hy-AM"/>
        </w:rPr>
        <w:t>Ա</w:t>
      </w:r>
      <w:r w:rsidRPr="002910D9">
        <w:rPr>
          <w:rFonts w:ascii="GHEA Grapalat" w:hAnsi="GHEA Grapalat"/>
          <w:color w:val="000000" w:themeColor="text1"/>
          <w:sz w:val="22"/>
          <w:szCs w:val="22"/>
          <w:lang w:val="hy-AM"/>
        </w:rPr>
        <w:t>շխատակազմի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այլ</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աշխատողների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հետ</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ինչպես</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նաև</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պետի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հանձնարարությամբ</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հանդես</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գալիս</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որպես</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ներկայացուցիչ</w:t>
      </w:r>
      <w:r w:rsidR="005F5DA3" w:rsidRPr="002910D9">
        <w:rPr>
          <w:rFonts w:ascii="GHEA Grapalat" w:hAnsi="GHEA Grapalat"/>
          <w:color w:val="000000" w:themeColor="text1"/>
          <w:sz w:val="22"/>
          <w:szCs w:val="22"/>
          <w:lang w:val="hy-AM"/>
        </w:rPr>
        <w:t>.</w:t>
      </w:r>
    </w:p>
    <w:p w:rsidR="005F5DA3" w:rsidRPr="002910D9" w:rsidRDefault="00643C23">
      <w:pPr>
        <w:shd w:val="clear" w:color="auto" w:fill="FFFFFF"/>
        <w:spacing w:before="10"/>
        <w:ind w:right="91"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գ</w:t>
      </w:r>
      <w:r w:rsidR="00A26DF6" w:rsidRPr="002910D9">
        <w:rPr>
          <w:rFonts w:ascii="GHEA Grapalat" w:hAnsi="GHEA Grapalat"/>
          <w:color w:val="000000" w:themeColor="text1"/>
          <w:sz w:val="22"/>
          <w:szCs w:val="22"/>
          <w:lang w:val="hy-AM"/>
        </w:rPr>
        <w:t>)</w:t>
      </w:r>
      <w:r w:rsidRPr="002910D9">
        <w:rPr>
          <w:rFonts w:ascii="GHEA Grapalat" w:hAnsi="GHEA Grapalat"/>
          <w:color w:val="000000" w:themeColor="text1"/>
          <w:sz w:val="22"/>
          <w:szCs w:val="22"/>
          <w:lang w:val="hy-AM"/>
        </w:rPr>
        <w:t>առանձին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դեպքերում</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պետի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հանձնարարությամբ</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Ա</w:t>
      </w:r>
      <w:r w:rsidRPr="002910D9">
        <w:rPr>
          <w:rFonts w:ascii="GHEA Grapalat" w:hAnsi="GHEA Grapalat"/>
          <w:color w:val="000000" w:themeColor="text1"/>
          <w:sz w:val="22"/>
          <w:szCs w:val="22"/>
          <w:lang w:val="hy-AM"/>
        </w:rPr>
        <w:t>շխատակազմից</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դուրս</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շփվում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և</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պարբերաբար</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հանդես</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գալիս</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որպես</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ներկայացուցիչ</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մասնակցում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Հայաստանի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Հանրապետության</w:t>
      </w:r>
      <w:r w:rsidR="00A26DF6"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Հայաստանի</w:t>
      </w:r>
      <w:r w:rsidR="00A26DF6"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Հանրապետության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այլ</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համայնքների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և</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այլ</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կազմակերպությունների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իրավասու</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մարմինների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ներկայացուցիչների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հետ</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հանդիպումներին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խորհրդակցություններին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գիտաժողովներին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սեմինարներին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ինչպես</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նաև</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հանդես</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գալիս</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առաջարկություններով</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զեկուցումներով</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և</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այլն</w:t>
      </w:r>
      <w:r w:rsidR="005F5DA3" w:rsidRPr="002910D9">
        <w:rPr>
          <w:rFonts w:ascii="GHEA Grapalat" w:hAnsi="GHEA Grapalat"/>
          <w:color w:val="000000" w:themeColor="text1"/>
          <w:sz w:val="22"/>
          <w:szCs w:val="22"/>
          <w:lang w:val="hy-AM"/>
        </w:rPr>
        <w:t>.</w:t>
      </w:r>
    </w:p>
    <w:p w:rsidR="005F5DA3" w:rsidRPr="002910D9" w:rsidRDefault="005F5DA3">
      <w:pPr>
        <w:shd w:val="clear" w:color="auto" w:fill="FFFFFF"/>
        <w:spacing w:before="10" w:line="360" w:lineRule="auto"/>
        <w:ind w:right="91" w:firstLine="720"/>
        <w:jc w:val="both"/>
        <w:rPr>
          <w:rFonts w:ascii="GHEA Grapalat" w:hAnsi="GHEA Grapalat"/>
          <w:color w:val="000000" w:themeColor="text1"/>
          <w:sz w:val="22"/>
          <w:szCs w:val="22"/>
          <w:lang w:val="hy-AM"/>
        </w:rPr>
      </w:pPr>
    </w:p>
    <w:p w:rsidR="00A26DF6" w:rsidRPr="002910D9" w:rsidRDefault="00A26DF6">
      <w:pPr>
        <w:shd w:val="clear" w:color="auto" w:fill="FFFFFF"/>
        <w:spacing w:before="10" w:line="360" w:lineRule="auto"/>
        <w:ind w:right="91" w:firstLine="720"/>
        <w:jc w:val="center"/>
        <w:rPr>
          <w:rFonts w:ascii="GHEA Grapalat" w:hAnsi="GHEA Grapalat"/>
          <w:b/>
          <w:color w:val="000000" w:themeColor="text1"/>
          <w:sz w:val="22"/>
          <w:szCs w:val="22"/>
          <w:lang w:val="hy-AM"/>
        </w:rPr>
      </w:pPr>
    </w:p>
    <w:p w:rsidR="00A26DF6" w:rsidRPr="002910D9" w:rsidRDefault="005F5DA3" w:rsidP="00A26DF6">
      <w:pPr>
        <w:shd w:val="clear" w:color="auto" w:fill="FFFFFF"/>
        <w:spacing w:before="10" w:line="276" w:lineRule="auto"/>
        <w:ind w:right="91" w:firstLine="720"/>
        <w:jc w:val="center"/>
        <w:rPr>
          <w:rFonts w:ascii="GHEA Grapalat" w:hAnsi="GHEA Grapalat"/>
          <w:b/>
          <w:color w:val="000000" w:themeColor="text1"/>
          <w:sz w:val="22"/>
          <w:szCs w:val="22"/>
          <w:lang w:val="hy-AM"/>
        </w:rPr>
      </w:pPr>
      <w:r w:rsidRPr="002910D9">
        <w:rPr>
          <w:rFonts w:ascii="GHEA Grapalat" w:hAnsi="GHEA Grapalat"/>
          <w:b/>
          <w:color w:val="000000" w:themeColor="text1"/>
          <w:sz w:val="22"/>
          <w:szCs w:val="22"/>
          <w:lang w:val="hy-AM"/>
        </w:rPr>
        <w:t xml:space="preserve">5. </w:t>
      </w:r>
      <w:r w:rsidR="00643C23" w:rsidRPr="002910D9">
        <w:rPr>
          <w:rFonts w:ascii="GHEA Grapalat" w:hAnsi="GHEA Grapalat"/>
          <w:b/>
          <w:color w:val="000000" w:themeColor="text1"/>
          <w:sz w:val="22"/>
          <w:szCs w:val="22"/>
          <w:lang w:val="hy-AM"/>
        </w:rPr>
        <w:t>ԽՆԴԻՐՆԵՐԻ</w:t>
      </w:r>
      <w:r w:rsidRPr="002910D9">
        <w:rPr>
          <w:rFonts w:ascii="GHEA Grapalat" w:hAnsi="GHEA Grapalat"/>
          <w:b/>
          <w:color w:val="000000" w:themeColor="text1"/>
          <w:sz w:val="22"/>
          <w:szCs w:val="22"/>
          <w:lang w:val="hy-AM"/>
        </w:rPr>
        <w:t xml:space="preserve"> </w:t>
      </w:r>
      <w:r w:rsidR="00643C23" w:rsidRPr="002910D9">
        <w:rPr>
          <w:rFonts w:ascii="GHEA Grapalat" w:hAnsi="GHEA Grapalat"/>
          <w:b/>
          <w:color w:val="000000" w:themeColor="text1"/>
          <w:sz w:val="22"/>
          <w:szCs w:val="22"/>
          <w:lang w:val="hy-AM"/>
        </w:rPr>
        <w:t>ԲԱՐԴՈՒԹՅՈՒՆԸ</w:t>
      </w:r>
      <w:r w:rsidRPr="002910D9">
        <w:rPr>
          <w:rFonts w:ascii="GHEA Grapalat" w:hAnsi="GHEA Grapalat"/>
          <w:b/>
          <w:color w:val="000000" w:themeColor="text1"/>
          <w:sz w:val="22"/>
          <w:szCs w:val="22"/>
          <w:lang w:val="hy-AM"/>
        </w:rPr>
        <w:t xml:space="preserve"> </w:t>
      </w:r>
      <w:r w:rsidR="00643C23" w:rsidRPr="002910D9">
        <w:rPr>
          <w:rFonts w:ascii="GHEA Grapalat" w:hAnsi="GHEA Grapalat"/>
          <w:b/>
          <w:color w:val="000000" w:themeColor="text1"/>
          <w:sz w:val="22"/>
          <w:szCs w:val="22"/>
          <w:lang w:val="hy-AM"/>
        </w:rPr>
        <w:t>ԵՎ</w:t>
      </w:r>
      <w:r w:rsidRPr="002910D9">
        <w:rPr>
          <w:rFonts w:ascii="GHEA Grapalat" w:hAnsi="GHEA Grapalat"/>
          <w:b/>
          <w:color w:val="000000" w:themeColor="text1"/>
          <w:sz w:val="22"/>
          <w:szCs w:val="22"/>
          <w:lang w:val="hy-AM"/>
        </w:rPr>
        <w:t xml:space="preserve"> </w:t>
      </w:r>
      <w:r w:rsidR="00643C23" w:rsidRPr="002910D9">
        <w:rPr>
          <w:rFonts w:ascii="GHEA Grapalat" w:hAnsi="GHEA Grapalat"/>
          <w:b/>
          <w:color w:val="000000" w:themeColor="text1"/>
          <w:sz w:val="22"/>
          <w:szCs w:val="22"/>
          <w:lang w:val="hy-AM"/>
        </w:rPr>
        <w:t>ԴՐԱՆՑ</w:t>
      </w:r>
      <w:r w:rsidRPr="002910D9">
        <w:rPr>
          <w:rFonts w:ascii="GHEA Grapalat" w:hAnsi="GHEA Grapalat"/>
          <w:b/>
          <w:color w:val="000000" w:themeColor="text1"/>
          <w:sz w:val="22"/>
          <w:szCs w:val="22"/>
          <w:lang w:val="hy-AM"/>
        </w:rPr>
        <w:t xml:space="preserve"> </w:t>
      </w:r>
      <w:r w:rsidR="00643C23" w:rsidRPr="002910D9">
        <w:rPr>
          <w:rFonts w:ascii="GHEA Grapalat" w:hAnsi="GHEA Grapalat"/>
          <w:b/>
          <w:color w:val="000000" w:themeColor="text1"/>
          <w:sz w:val="22"/>
          <w:szCs w:val="22"/>
          <w:lang w:val="hy-AM"/>
        </w:rPr>
        <w:t>ՍՏԵՂԾԱԳՈՐԾԱԿԱՆ</w:t>
      </w:r>
      <w:r w:rsidRPr="002910D9">
        <w:rPr>
          <w:rFonts w:ascii="GHEA Grapalat" w:hAnsi="GHEA Grapalat"/>
          <w:b/>
          <w:color w:val="000000" w:themeColor="text1"/>
          <w:sz w:val="22"/>
          <w:szCs w:val="22"/>
          <w:lang w:val="hy-AM"/>
        </w:rPr>
        <w:t xml:space="preserve"> </w:t>
      </w:r>
    </w:p>
    <w:p w:rsidR="005F5DA3" w:rsidRPr="002910D9" w:rsidRDefault="00643C23" w:rsidP="00A26DF6">
      <w:pPr>
        <w:shd w:val="clear" w:color="auto" w:fill="FFFFFF"/>
        <w:spacing w:before="10" w:line="276" w:lineRule="auto"/>
        <w:ind w:right="91" w:firstLine="720"/>
        <w:jc w:val="center"/>
        <w:rPr>
          <w:rFonts w:ascii="GHEA Grapalat" w:hAnsi="GHEA Grapalat"/>
          <w:b/>
          <w:color w:val="000000" w:themeColor="text1"/>
          <w:sz w:val="22"/>
          <w:szCs w:val="22"/>
          <w:lang w:val="hy-AM"/>
        </w:rPr>
      </w:pPr>
      <w:r w:rsidRPr="002910D9">
        <w:rPr>
          <w:rFonts w:ascii="GHEA Grapalat" w:hAnsi="GHEA Grapalat"/>
          <w:b/>
          <w:color w:val="000000" w:themeColor="text1"/>
          <w:sz w:val="22"/>
          <w:szCs w:val="22"/>
          <w:lang w:val="hy-AM"/>
        </w:rPr>
        <w:t>ԼՈՒԾՈՒՄԸ</w:t>
      </w:r>
    </w:p>
    <w:p w:rsidR="00A26DF6" w:rsidRPr="002910D9" w:rsidRDefault="00A26DF6" w:rsidP="00A26DF6">
      <w:pPr>
        <w:shd w:val="clear" w:color="auto" w:fill="FFFFFF"/>
        <w:spacing w:before="10" w:line="276" w:lineRule="auto"/>
        <w:ind w:right="91" w:firstLine="720"/>
        <w:jc w:val="center"/>
        <w:rPr>
          <w:rFonts w:ascii="GHEA Grapalat" w:hAnsi="GHEA Grapalat"/>
          <w:b/>
          <w:color w:val="000000" w:themeColor="text1"/>
          <w:sz w:val="22"/>
          <w:szCs w:val="22"/>
          <w:lang w:val="hy-AM"/>
        </w:rPr>
      </w:pPr>
    </w:p>
    <w:p w:rsidR="005F5DA3" w:rsidRPr="002910D9" w:rsidRDefault="005F5DA3">
      <w:pPr>
        <w:shd w:val="clear" w:color="auto" w:fill="FFFFFF"/>
        <w:spacing w:before="10"/>
        <w:ind w:right="91"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 xml:space="preserve">9. </w:t>
      </w:r>
      <w:r w:rsidR="00643C23" w:rsidRPr="002910D9">
        <w:rPr>
          <w:rFonts w:ascii="GHEA Grapalat" w:hAnsi="GHEA Grapalat"/>
          <w:color w:val="000000" w:themeColor="text1"/>
          <w:sz w:val="22"/>
          <w:szCs w:val="22"/>
          <w:lang w:val="hy-AM"/>
        </w:rPr>
        <w:t>Բաժնի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տեղակալը</w:t>
      </w:r>
      <w:r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00643C23" w:rsidRPr="002910D9">
        <w:rPr>
          <w:rFonts w:ascii="GHEA Grapalat" w:hAnsi="GHEA Grapalat"/>
          <w:color w:val="000000" w:themeColor="text1"/>
          <w:sz w:val="22"/>
          <w:szCs w:val="22"/>
          <w:lang w:val="hy-AM"/>
        </w:rPr>
        <w:t>աժնի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հանձնարարությամբ</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իր</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լիազորությունների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շրջանակներում</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բացահայտում</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վերլուծում</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և</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գնահատում</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է</w:t>
      </w:r>
      <w:r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00643C23" w:rsidRPr="002910D9">
        <w:rPr>
          <w:rFonts w:ascii="GHEA Grapalat" w:hAnsi="GHEA Grapalat"/>
          <w:color w:val="000000" w:themeColor="text1"/>
          <w:sz w:val="22"/>
          <w:szCs w:val="22"/>
          <w:lang w:val="hy-AM"/>
        </w:rPr>
        <w:t>աժնի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առջև</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դրված</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մասնագիտական</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նշանակության</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խնդիրներ</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ինչպես</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նաև</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դրանց</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ստեղծագործական</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և</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այլընտրանքային</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լուծումների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վերաբերյալ</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առաջարկություններ</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է</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ներկայացնում</w:t>
      </w:r>
      <w:r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00643C23" w:rsidRPr="002910D9">
        <w:rPr>
          <w:rFonts w:ascii="GHEA Grapalat" w:hAnsi="GHEA Grapalat"/>
          <w:color w:val="000000" w:themeColor="text1"/>
          <w:sz w:val="22"/>
          <w:szCs w:val="22"/>
          <w:lang w:val="hy-AM"/>
        </w:rPr>
        <w:t>աժնի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պետին։</w:t>
      </w:r>
    </w:p>
    <w:p w:rsidR="005F5DA3" w:rsidRPr="002910D9" w:rsidRDefault="005F5DA3">
      <w:pPr>
        <w:shd w:val="clear" w:color="auto" w:fill="FFFFFF"/>
        <w:spacing w:before="10"/>
        <w:ind w:right="91" w:firstLine="720"/>
        <w:jc w:val="both"/>
        <w:rPr>
          <w:rFonts w:ascii="GHEA Grapalat" w:hAnsi="GHEA Grapalat"/>
          <w:bCs/>
          <w:color w:val="000000" w:themeColor="text1"/>
          <w:sz w:val="22"/>
          <w:szCs w:val="22"/>
          <w:lang w:val="hy-AM"/>
        </w:rPr>
      </w:pPr>
    </w:p>
    <w:p w:rsidR="00F97987" w:rsidRPr="002910D9" w:rsidRDefault="00F97987" w:rsidP="00450D1A">
      <w:pPr>
        <w:shd w:val="clear" w:color="auto" w:fill="FFFFFF"/>
        <w:spacing w:before="10"/>
        <w:ind w:right="91"/>
        <w:jc w:val="both"/>
        <w:rPr>
          <w:rFonts w:ascii="GHEA Grapalat" w:hAnsi="GHEA Grapalat"/>
          <w:bCs/>
          <w:color w:val="000000" w:themeColor="text1"/>
          <w:sz w:val="22"/>
          <w:szCs w:val="22"/>
          <w:lang w:val="hy-AM"/>
        </w:rPr>
      </w:pPr>
    </w:p>
    <w:p w:rsidR="00F97987" w:rsidRPr="002910D9" w:rsidRDefault="00F97987">
      <w:pPr>
        <w:shd w:val="clear" w:color="auto" w:fill="FFFFFF"/>
        <w:spacing w:before="10"/>
        <w:ind w:right="91" w:firstLine="720"/>
        <w:jc w:val="both"/>
        <w:rPr>
          <w:rFonts w:ascii="GHEA Grapalat" w:hAnsi="GHEA Grapalat"/>
          <w:bCs/>
          <w:color w:val="000000" w:themeColor="text1"/>
          <w:sz w:val="22"/>
          <w:szCs w:val="22"/>
          <w:lang w:val="hy-AM"/>
        </w:rPr>
      </w:pPr>
    </w:p>
    <w:p w:rsidR="005F5DA3" w:rsidRPr="002910D9" w:rsidRDefault="005F5DA3">
      <w:pPr>
        <w:shd w:val="clear" w:color="auto" w:fill="FFFFFF"/>
        <w:spacing w:before="10" w:line="360" w:lineRule="auto"/>
        <w:ind w:right="91" w:firstLine="720"/>
        <w:jc w:val="center"/>
        <w:rPr>
          <w:rFonts w:ascii="GHEA Grapalat" w:hAnsi="GHEA Grapalat"/>
          <w:b/>
          <w:color w:val="000000" w:themeColor="text1"/>
          <w:sz w:val="22"/>
          <w:szCs w:val="22"/>
          <w:lang w:val="hy-AM"/>
        </w:rPr>
      </w:pPr>
      <w:r w:rsidRPr="002910D9">
        <w:rPr>
          <w:rFonts w:ascii="GHEA Grapalat" w:hAnsi="GHEA Grapalat"/>
          <w:b/>
          <w:color w:val="000000" w:themeColor="text1"/>
          <w:sz w:val="22"/>
          <w:szCs w:val="22"/>
          <w:lang w:val="hy-AM"/>
        </w:rPr>
        <w:t xml:space="preserve">6. </w:t>
      </w:r>
      <w:r w:rsidR="00643C23" w:rsidRPr="002910D9">
        <w:rPr>
          <w:rFonts w:ascii="GHEA Grapalat" w:hAnsi="GHEA Grapalat"/>
          <w:b/>
          <w:color w:val="000000" w:themeColor="text1"/>
          <w:sz w:val="22"/>
          <w:szCs w:val="22"/>
          <w:lang w:val="hy-AM"/>
        </w:rPr>
        <w:t>ԳԻՏԵԼԻՔՆԵՐԸ</w:t>
      </w:r>
      <w:r w:rsidRPr="002910D9">
        <w:rPr>
          <w:rFonts w:ascii="GHEA Grapalat" w:hAnsi="GHEA Grapalat"/>
          <w:b/>
          <w:color w:val="000000" w:themeColor="text1"/>
          <w:sz w:val="22"/>
          <w:szCs w:val="22"/>
          <w:lang w:val="hy-AM"/>
        </w:rPr>
        <w:t xml:space="preserve"> </w:t>
      </w:r>
      <w:r w:rsidR="00643C23" w:rsidRPr="002910D9">
        <w:rPr>
          <w:rFonts w:ascii="GHEA Grapalat" w:hAnsi="GHEA Grapalat"/>
          <w:b/>
          <w:color w:val="000000" w:themeColor="text1"/>
          <w:sz w:val="22"/>
          <w:szCs w:val="22"/>
          <w:lang w:val="hy-AM"/>
        </w:rPr>
        <w:t>ԵՎ</w:t>
      </w:r>
      <w:r w:rsidRPr="002910D9">
        <w:rPr>
          <w:rFonts w:ascii="GHEA Grapalat" w:hAnsi="GHEA Grapalat"/>
          <w:b/>
          <w:color w:val="000000" w:themeColor="text1"/>
          <w:sz w:val="22"/>
          <w:szCs w:val="22"/>
          <w:lang w:val="hy-AM"/>
        </w:rPr>
        <w:t xml:space="preserve"> </w:t>
      </w:r>
      <w:r w:rsidR="00643C23" w:rsidRPr="002910D9">
        <w:rPr>
          <w:rFonts w:ascii="GHEA Grapalat" w:hAnsi="GHEA Grapalat"/>
          <w:b/>
          <w:color w:val="000000" w:themeColor="text1"/>
          <w:sz w:val="22"/>
          <w:szCs w:val="22"/>
          <w:lang w:val="hy-AM"/>
        </w:rPr>
        <w:t>ՀՄՏՈՒԹՅՈՒՆՆԵՐԸ</w:t>
      </w:r>
    </w:p>
    <w:p w:rsidR="00450D1A" w:rsidRPr="002910D9" w:rsidRDefault="00450D1A" w:rsidP="00ED177E">
      <w:pPr>
        <w:shd w:val="clear" w:color="auto" w:fill="FFFFFF"/>
        <w:ind w:firstLine="720"/>
        <w:jc w:val="both"/>
        <w:rPr>
          <w:rFonts w:ascii="GHEA Grapalat" w:hAnsi="GHEA Grapalat"/>
          <w:color w:val="000000" w:themeColor="text1"/>
          <w:sz w:val="22"/>
          <w:szCs w:val="22"/>
          <w:lang w:val="hy-AM"/>
        </w:rPr>
      </w:pPr>
    </w:p>
    <w:p w:rsidR="005F5DA3" w:rsidRPr="002910D9" w:rsidRDefault="005F5DA3" w:rsidP="00ED177E">
      <w:pPr>
        <w:shd w:val="clear" w:color="auto" w:fill="FFFFFF"/>
        <w:ind w:firstLine="720"/>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 xml:space="preserve">10. </w:t>
      </w:r>
      <w:r w:rsidR="00643C23" w:rsidRPr="002910D9">
        <w:rPr>
          <w:rFonts w:ascii="GHEA Grapalat" w:hAnsi="GHEA Grapalat"/>
          <w:color w:val="000000" w:themeColor="text1"/>
          <w:sz w:val="22"/>
          <w:szCs w:val="22"/>
          <w:lang w:val="hy-AM"/>
        </w:rPr>
        <w:t>Բաժնի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տեղակալը`</w:t>
      </w:r>
    </w:p>
    <w:p w:rsidR="00ED177E" w:rsidRPr="002910D9" w:rsidRDefault="00643C23" w:rsidP="00450D1A">
      <w:pPr>
        <w:shd w:val="clear" w:color="auto" w:fill="FFFFFF"/>
        <w:ind w:firstLine="708"/>
        <w:jc w:val="both"/>
        <w:rPr>
          <w:rFonts w:ascii="GHEA Grapalat" w:hAnsi="GHEA Grapalat"/>
          <w:color w:val="000000" w:themeColor="text1"/>
          <w:sz w:val="22"/>
          <w:szCs w:val="22"/>
          <w:lang w:val="hy-AM"/>
        </w:rPr>
      </w:pPr>
      <w:r w:rsidRPr="002910D9">
        <w:rPr>
          <w:rFonts w:ascii="GHEA Grapalat" w:hAnsi="GHEA Grapalat"/>
          <w:iCs/>
          <w:color w:val="000000" w:themeColor="text1"/>
          <w:sz w:val="22"/>
          <w:szCs w:val="22"/>
          <w:lang w:val="hy-AM"/>
        </w:rPr>
        <w:t>ա</w:t>
      </w:r>
      <w:r w:rsidR="00450D1A" w:rsidRPr="002910D9">
        <w:rPr>
          <w:rFonts w:ascii="GHEA Grapalat" w:hAnsi="GHEA Grapalat"/>
          <w:iCs/>
          <w:color w:val="000000" w:themeColor="text1"/>
          <w:sz w:val="22"/>
          <w:szCs w:val="22"/>
          <w:lang w:val="hy-AM"/>
        </w:rPr>
        <w:t>)</w:t>
      </w:r>
      <w:r w:rsidR="00450D1A" w:rsidRPr="002910D9">
        <w:rPr>
          <w:rFonts w:ascii="GHEA Grapalat" w:hAnsi="GHEA Grapalat" w:cs="Sylfaen"/>
          <w:color w:val="000000" w:themeColor="text1"/>
          <w:sz w:val="22"/>
          <w:szCs w:val="22"/>
          <w:lang w:val="hy-AM"/>
        </w:rPr>
        <w:t>ունի</w:t>
      </w:r>
      <w:r w:rsidR="00450D1A"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 xml:space="preserve">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w:t>
      </w:r>
      <w:r w:rsidR="00F97987" w:rsidRPr="002910D9">
        <w:rPr>
          <w:rFonts w:ascii="GHEA Grapalat" w:hAnsi="GHEA Grapalat"/>
          <w:color w:val="000000" w:themeColor="text1"/>
          <w:sz w:val="22"/>
          <w:szCs w:val="22"/>
          <w:lang w:val="hy-AM"/>
        </w:rPr>
        <w:lastRenderedPageBreak/>
        <w:t>ավագանու անդամի աշխատանքային գործունեության առնվազն երկու տարվա փորձ կամ առնվազն երեք տարվա մասնագիտական աշխատանքային ստաժ</w:t>
      </w:r>
      <w:r w:rsidR="00ED177E" w:rsidRPr="002910D9">
        <w:rPr>
          <w:rFonts w:ascii="GHEA Grapalat" w:hAnsi="GHEA Grapalat"/>
          <w:color w:val="000000" w:themeColor="text1"/>
          <w:sz w:val="22"/>
          <w:szCs w:val="22"/>
          <w:lang w:val="hy-AM"/>
        </w:rPr>
        <w:t>.</w:t>
      </w:r>
    </w:p>
    <w:p w:rsidR="007642D3" w:rsidRPr="002910D9" w:rsidRDefault="00643C23" w:rsidP="007642D3">
      <w:pPr>
        <w:widowControl w:val="0"/>
        <w:shd w:val="clear" w:color="auto" w:fill="FFFFFF"/>
        <w:ind w:left="58" w:firstLine="720"/>
        <w:jc w:val="both"/>
        <w:rPr>
          <w:rFonts w:ascii="GHEA Grapalat" w:hAnsi="GHEA Grapalat"/>
          <w:color w:val="000000" w:themeColor="text1"/>
          <w:sz w:val="22"/>
          <w:szCs w:val="22"/>
          <w:lang w:val="hy-AM"/>
        </w:rPr>
      </w:pPr>
      <w:r w:rsidRPr="002910D9">
        <w:rPr>
          <w:rFonts w:ascii="GHEA Grapalat" w:hAnsi="GHEA Grapalat"/>
          <w:iCs/>
          <w:color w:val="000000" w:themeColor="text1"/>
          <w:sz w:val="22"/>
          <w:szCs w:val="22"/>
          <w:lang w:val="hy-AM"/>
        </w:rPr>
        <w:t>բ</w:t>
      </w:r>
      <w:r w:rsidR="005F5DA3" w:rsidRPr="002910D9">
        <w:rPr>
          <w:rFonts w:ascii="GHEA Grapalat" w:hAnsi="GHEA Grapalat"/>
          <w:iCs/>
          <w:color w:val="000000" w:themeColor="text1"/>
          <w:sz w:val="22"/>
          <w:szCs w:val="22"/>
          <w:lang w:val="hy-AM"/>
        </w:rPr>
        <w:t>)</w:t>
      </w:r>
      <w:r w:rsidR="007642D3" w:rsidRPr="002910D9">
        <w:rPr>
          <w:rFonts w:ascii="GHEA Grapalat" w:hAnsi="GHEA Grapalat"/>
          <w:color w:val="000000" w:themeColor="text1"/>
          <w:sz w:val="22"/>
          <w:szCs w:val="22"/>
          <w:lang w:val="hy-AM"/>
        </w:rPr>
        <w:t xml:space="preserve">ունի </w:t>
      </w:r>
      <w:r w:rsidR="007642D3" w:rsidRPr="002910D9">
        <w:rPr>
          <w:rFonts w:ascii="GHEA Grapalat" w:hAnsi="GHEA Grapalat" w:cs="Sylfaen"/>
          <w:color w:val="000000" w:themeColor="text1"/>
          <w:sz w:val="22"/>
          <w:szCs w:val="22"/>
          <w:lang w:val="hy-AM"/>
        </w:rPr>
        <w:t>քաղաքացիական</w:t>
      </w:r>
      <w:r w:rsidR="007642D3" w:rsidRPr="002910D9">
        <w:rPr>
          <w:rFonts w:ascii="GHEA Grapalat" w:hAnsi="GHEA Grapalat"/>
          <w:color w:val="000000" w:themeColor="text1"/>
          <w:sz w:val="22"/>
          <w:szCs w:val="22"/>
          <w:lang w:val="hy-AM"/>
        </w:rPr>
        <w:t>, հ</w:t>
      </w:r>
      <w:r w:rsidR="007642D3" w:rsidRPr="002910D9">
        <w:rPr>
          <w:rFonts w:ascii="GHEA Grapalat" w:hAnsi="GHEA Grapalat" w:cs="Sylfaen"/>
          <w:color w:val="000000" w:themeColor="text1"/>
          <w:sz w:val="22"/>
          <w:szCs w:val="22"/>
          <w:lang w:val="hy-AM"/>
        </w:rPr>
        <w:t>ողային</w:t>
      </w:r>
      <w:r w:rsidR="007642D3" w:rsidRPr="002910D9">
        <w:rPr>
          <w:rFonts w:ascii="GHEA Grapalat" w:hAnsi="GHEA Grapalat"/>
          <w:color w:val="000000" w:themeColor="text1"/>
          <w:sz w:val="22"/>
          <w:szCs w:val="22"/>
          <w:lang w:val="hy-AM"/>
        </w:rPr>
        <w:t>, վ</w:t>
      </w:r>
      <w:r w:rsidR="007642D3" w:rsidRPr="002910D9">
        <w:rPr>
          <w:rFonts w:ascii="GHEA Grapalat" w:hAnsi="GHEA Grapalat" w:cs="Sylfaen"/>
          <w:color w:val="000000" w:themeColor="text1"/>
          <w:sz w:val="22"/>
          <w:szCs w:val="22"/>
          <w:lang w:val="hy-AM"/>
        </w:rPr>
        <w:t>արչական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իրավախախտումների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վերաբերյալ</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օրենսգրքերի</w:t>
      </w:r>
      <w:r w:rsidR="00450D1A" w:rsidRPr="002910D9">
        <w:rPr>
          <w:rFonts w:ascii="GHEA Grapalat" w:hAnsi="GHEA Grapalat"/>
          <w:color w:val="000000" w:themeColor="text1"/>
          <w:sz w:val="22"/>
          <w:szCs w:val="22"/>
          <w:lang w:val="hy-AM"/>
        </w:rPr>
        <w:t xml:space="preserve">, </w:t>
      </w:r>
      <w:r w:rsidR="00F97987" w:rsidRPr="002910D9">
        <w:rPr>
          <w:rFonts w:ascii="GHEA Grapalat" w:hAnsi="GHEA Grapalat" w:cs="Sylfaen"/>
          <w:color w:val="000000" w:themeColor="text1"/>
          <w:sz w:val="22"/>
          <w:szCs w:val="22"/>
          <w:lang w:val="hy-AM"/>
        </w:rPr>
        <w:t>«Տեղական</w:t>
      </w:r>
      <w:r w:rsidR="00F97987" w:rsidRPr="002910D9">
        <w:rPr>
          <w:rFonts w:ascii="GHEA Grapalat" w:hAnsi="GHEA Grapalat"/>
          <w:color w:val="000000" w:themeColor="text1"/>
          <w:sz w:val="22"/>
          <w:szCs w:val="22"/>
          <w:lang w:val="hy-AM"/>
        </w:rPr>
        <w:t xml:space="preserve"> </w:t>
      </w:r>
      <w:r w:rsidR="00F97987" w:rsidRPr="002910D9">
        <w:rPr>
          <w:rFonts w:ascii="GHEA Grapalat" w:hAnsi="GHEA Grapalat" w:cs="Sylfaen"/>
          <w:color w:val="000000" w:themeColor="text1"/>
          <w:sz w:val="22"/>
          <w:szCs w:val="22"/>
          <w:lang w:val="hy-AM"/>
        </w:rPr>
        <w:t>ինքնակառավարման</w:t>
      </w:r>
      <w:r w:rsidR="00F97987" w:rsidRPr="002910D9">
        <w:rPr>
          <w:rFonts w:ascii="GHEA Grapalat" w:hAnsi="GHEA Grapalat"/>
          <w:color w:val="000000" w:themeColor="text1"/>
          <w:sz w:val="22"/>
          <w:szCs w:val="22"/>
          <w:lang w:val="hy-AM"/>
        </w:rPr>
        <w:t xml:space="preserve"> </w:t>
      </w:r>
      <w:r w:rsidR="00F97987" w:rsidRPr="002910D9">
        <w:rPr>
          <w:rFonts w:ascii="GHEA Grapalat" w:hAnsi="GHEA Grapalat" w:cs="Sylfaen"/>
          <w:color w:val="000000" w:themeColor="text1"/>
          <w:sz w:val="22"/>
          <w:szCs w:val="22"/>
          <w:lang w:val="hy-AM"/>
        </w:rPr>
        <w:t>մասին</w:t>
      </w:r>
      <w:r w:rsidR="002910D9">
        <w:rPr>
          <w:rFonts w:ascii="GHEA Grapalat" w:hAnsi="GHEA Grapalat" w:cs="Sylfaen"/>
          <w:color w:val="000000" w:themeColor="text1"/>
          <w:sz w:val="22"/>
          <w:szCs w:val="22"/>
          <w:lang w:val="hy-AM"/>
        </w:rPr>
        <w:t>ե</w:t>
      </w:r>
      <w:r w:rsidR="00F97987" w:rsidRPr="002910D9">
        <w:rPr>
          <w:rFonts w:ascii="GHEA Grapalat" w:hAnsi="GHEA Grapalat"/>
          <w:color w:val="000000" w:themeColor="text1"/>
          <w:sz w:val="22"/>
          <w:szCs w:val="22"/>
          <w:lang w:val="hy-AM"/>
        </w:rPr>
        <w:t>,</w:t>
      </w:r>
      <w:r w:rsidR="00F97987" w:rsidRPr="002910D9">
        <w:rPr>
          <w:rFonts w:ascii="GHEA Grapalat" w:hAnsi="GHEA Grapalat" w:cs="Sylfaen"/>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«Երևան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քաղաքում</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տեղական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ինքնակառավարման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մասին</w:t>
      </w:r>
      <w:r w:rsidR="002910D9">
        <w:rPr>
          <w:rFonts w:ascii="GHEA Grapalat" w:hAnsi="GHEA Grapalat" w:cs="Sylfaen"/>
          <w:color w:val="000000" w:themeColor="text1"/>
          <w:sz w:val="22"/>
          <w:szCs w:val="22"/>
          <w:lang w:val="hy-AM"/>
        </w:rPr>
        <w:t>ե</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«Համայնքային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ծառայության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մասին</w:t>
      </w:r>
      <w:r w:rsidR="002910D9">
        <w:rPr>
          <w:rFonts w:ascii="GHEA Grapalat" w:hAnsi="GHEA Grapalat" w:cs="Sylfaen"/>
          <w:color w:val="000000" w:themeColor="text1"/>
          <w:sz w:val="22"/>
          <w:szCs w:val="22"/>
          <w:lang w:val="hy-AM"/>
        </w:rPr>
        <w:t>ե</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«Առևտրի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և</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ծառայությունների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մասին</w:t>
      </w:r>
      <w:r w:rsidR="002910D9">
        <w:rPr>
          <w:rFonts w:ascii="GHEA Grapalat" w:hAnsi="GHEA Grapalat" w:cs="Sylfaen"/>
          <w:color w:val="000000" w:themeColor="text1"/>
          <w:sz w:val="22"/>
          <w:szCs w:val="22"/>
          <w:lang w:val="hy-AM"/>
        </w:rPr>
        <w:t>ե</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«Սպառողների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իրավունքների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պաշտպանության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մասին</w:t>
      </w:r>
      <w:r w:rsidR="002910D9">
        <w:rPr>
          <w:rFonts w:ascii="GHEA Grapalat" w:hAnsi="GHEA Grapalat" w:cs="Sylfaen"/>
          <w:color w:val="000000" w:themeColor="text1"/>
          <w:sz w:val="22"/>
          <w:szCs w:val="22"/>
          <w:lang w:val="hy-AM"/>
        </w:rPr>
        <w:t>ե</w:t>
      </w:r>
      <w:r w:rsidR="007642D3" w:rsidRPr="002910D9">
        <w:rPr>
          <w:rFonts w:ascii="GHEA Grapalat" w:hAnsi="GHEA Grapalat" w:cs="Sylfaen"/>
          <w:color w:val="000000" w:themeColor="text1"/>
          <w:sz w:val="22"/>
          <w:szCs w:val="22"/>
          <w:lang w:val="hy-AM"/>
        </w:rPr>
        <w:t xml:space="preserve">, </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«Տեղական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տուրքերի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և</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վճարների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մասին</w:t>
      </w:r>
      <w:r w:rsidR="002910D9">
        <w:rPr>
          <w:rFonts w:ascii="GHEA Grapalat" w:hAnsi="GHEA Grapalat" w:cs="Sylfaen"/>
          <w:color w:val="000000" w:themeColor="text1"/>
          <w:sz w:val="22"/>
          <w:szCs w:val="22"/>
          <w:lang w:val="hy-AM"/>
        </w:rPr>
        <w:t>ե</w:t>
      </w:r>
      <w:r w:rsidR="007642D3" w:rsidRPr="002910D9">
        <w:rPr>
          <w:rFonts w:ascii="GHEA Grapalat" w:hAnsi="GHEA Grapalat"/>
          <w:color w:val="000000" w:themeColor="text1"/>
          <w:sz w:val="22"/>
          <w:szCs w:val="22"/>
          <w:lang w:val="hy-AM"/>
        </w:rPr>
        <w:t>,</w:t>
      </w:r>
      <w:r w:rsidR="009A2260" w:rsidRPr="002910D9">
        <w:rPr>
          <w:rFonts w:ascii="GHEA Grapalat" w:hAnsi="GHEA Grapalat" w:cs="Sylfaen"/>
          <w:color w:val="000000" w:themeColor="text1"/>
          <w:sz w:val="22"/>
          <w:szCs w:val="22"/>
          <w:lang w:val="hy-AM"/>
        </w:rPr>
        <w:t xml:space="preserve"> «Գովազդի</w:t>
      </w:r>
      <w:r w:rsidR="009A2260" w:rsidRPr="002910D9">
        <w:rPr>
          <w:rFonts w:ascii="GHEA Grapalat" w:hAnsi="GHEA Grapalat"/>
          <w:color w:val="000000" w:themeColor="text1"/>
          <w:sz w:val="22"/>
          <w:szCs w:val="22"/>
          <w:lang w:val="hy-AM"/>
        </w:rPr>
        <w:t xml:space="preserve"> </w:t>
      </w:r>
      <w:r w:rsidR="009A2260" w:rsidRPr="002910D9">
        <w:rPr>
          <w:rFonts w:ascii="GHEA Grapalat" w:hAnsi="GHEA Grapalat" w:cs="Sylfaen"/>
          <w:color w:val="000000" w:themeColor="text1"/>
          <w:sz w:val="22"/>
          <w:szCs w:val="22"/>
          <w:lang w:val="hy-AM"/>
        </w:rPr>
        <w:t>մասին</w:t>
      </w:r>
      <w:r w:rsidR="002910D9">
        <w:rPr>
          <w:rFonts w:ascii="GHEA Grapalat" w:hAnsi="GHEA Grapalat" w:cs="Sylfaen"/>
          <w:color w:val="000000" w:themeColor="text1"/>
          <w:sz w:val="22"/>
          <w:szCs w:val="22"/>
          <w:lang w:val="hy-AM"/>
        </w:rPr>
        <w:t>ե</w:t>
      </w:r>
      <w:r w:rsidR="009A2260" w:rsidRPr="002910D9">
        <w:rPr>
          <w:rFonts w:ascii="GHEA Grapalat" w:hAnsi="GHEA Grapalat"/>
          <w:color w:val="000000" w:themeColor="text1"/>
          <w:sz w:val="22"/>
          <w:szCs w:val="22"/>
          <w:lang w:val="hy-AM"/>
        </w:rPr>
        <w:t>,</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«Գույքի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նկատմամբ</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իրավունքների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պետական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գրանցման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մասին</w:t>
      </w:r>
      <w:r w:rsidR="002910D9">
        <w:rPr>
          <w:rFonts w:ascii="GHEA Grapalat" w:hAnsi="GHEA Grapalat" w:cs="Sylfaen"/>
          <w:color w:val="000000" w:themeColor="text1"/>
          <w:sz w:val="22"/>
          <w:szCs w:val="22"/>
          <w:lang w:val="hy-AM"/>
        </w:rPr>
        <w:t>ե</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«Վարչարարության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հիմունքների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և</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վարչական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վարույթի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մասին</w:t>
      </w:r>
      <w:r w:rsidR="002910D9">
        <w:rPr>
          <w:rFonts w:ascii="GHEA Grapalat" w:hAnsi="GHEA Grapalat" w:cs="Sylfaen"/>
          <w:color w:val="000000" w:themeColor="text1"/>
          <w:sz w:val="22"/>
          <w:szCs w:val="22"/>
          <w:lang w:val="hy-AM"/>
        </w:rPr>
        <w:t>ե</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և</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«Նորմատիվ իրավական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ակտերի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մասին</w:t>
      </w:r>
      <w:r w:rsidR="002910D9">
        <w:rPr>
          <w:rFonts w:ascii="GHEA Grapalat" w:hAnsi="GHEA Grapalat" w:cs="Sylfaen"/>
          <w:color w:val="000000" w:themeColor="text1"/>
          <w:sz w:val="22"/>
          <w:szCs w:val="22"/>
          <w:lang w:val="hy-AM"/>
        </w:rPr>
        <w:t>ե</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օրենքների</w:t>
      </w:r>
      <w:r w:rsidR="007642D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Ա</w:t>
      </w:r>
      <w:r w:rsidR="007642D3" w:rsidRPr="002910D9">
        <w:rPr>
          <w:rFonts w:ascii="GHEA Grapalat" w:hAnsi="GHEA Grapalat" w:cs="Sylfaen"/>
          <w:color w:val="000000" w:themeColor="text1"/>
          <w:sz w:val="22"/>
          <w:szCs w:val="22"/>
          <w:lang w:val="hy-AM"/>
        </w:rPr>
        <w:t>շխատակազմի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և</w:t>
      </w:r>
      <w:r w:rsidR="007642D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007642D3" w:rsidRPr="002910D9">
        <w:rPr>
          <w:rFonts w:ascii="GHEA Grapalat" w:hAnsi="GHEA Grapalat" w:cs="Sylfaen"/>
          <w:color w:val="000000" w:themeColor="text1"/>
          <w:sz w:val="22"/>
          <w:szCs w:val="22"/>
          <w:lang w:val="hy-AM"/>
        </w:rPr>
        <w:t>աժնի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կանոնադրությունների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ու</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իր</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լիազորությունների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հետ</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կապված</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իրավական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այլ</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ակտերի</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անհրաժեշտ</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իմացություն</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ինչպես</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նաև</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տրամաբանելու</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տարբեր</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իրավիճակներում</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կողմնորոշվելու</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cs="Sylfaen"/>
          <w:color w:val="000000" w:themeColor="text1"/>
          <w:sz w:val="22"/>
          <w:szCs w:val="22"/>
          <w:lang w:val="hy-AM"/>
        </w:rPr>
        <w:t>ունակություն</w:t>
      </w:r>
      <w:r w:rsidR="007642D3" w:rsidRPr="002910D9">
        <w:rPr>
          <w:rFonts w:ascii="GHEA Grapalat" w:hAnsi="GHEA Grapalat"/>
          <w:color w:val="000000" w:themeColor="text1"/>
          <w:sz w:val="22"/>
          <w:szCs w:val="22"/>
          <w:lang w:val="hy-AM"/>
        </w:rPr>
        <w:t>.</w:t>
      </w:r>
    </w:p>
    <w:p w:rsidR="005F5DA3" w:rsidRPr="002910D9" w:rsidRDefault="00643C23" w:rsidP="007642D3">
      <w:pPr>
        <w:widowControl w:val="0"/>
        <w:shd w:val="clear" w:color="auto" w:fill="FFFFFF"/>
        <w:ind w:firstLine="720"/>
        <w:jc w:val="both"/>
        <w:rPr>
          <w:rFonts w:ascii="GHEA Grapalat" w:hAnsi="GHEA Grapalat"/>
          <w:color w:val="000000" w:themeColor="text1"/>
          <w:sz w:val="22"/>
          <w:szCs w:val="22"/>
          <w:lang w:val="hy-AM"/>
        </w:rPr>
      </w:pPr>
      <w:r w:rsidRPr="002910D9">
        <w:rPr>
          <w:rFonts w:ascii="GHEA Grapalat" w:hAnsi="GHEA Grapalat"/>
          <w:iCs/>
          <w:color w:val="000000" w:themeColor="text1"/>
          <w:sz w:val="22"/>
          <w:szCs w:val="22"/>
          <w:lang w:val="hy-AM"/>
        </w:rPr>
        <w:t>գ</w:t>
      </w:r>
      <w:r w:rsidR="005F5DA3" w:rsidRPr="002910D9">
        <w:rPr>
          <w:rFonts w:ascii="GHEA Grapalat" w:hAnsi="GHEA Grapalat"/>
          <w:iCs/>
          <w:color w:val="000000" w:themeColor="text1"/>
          <w:sz w:val="22"/>
          <w:szCs w:val="22"/>
          <w:lang w:val="hy-AM"/>
        </w:rPr>
        <w:t xml:space="preserve">)  </w:t>
      </w:r>
      <w:r w:rsidRPr="002910D9">
        <w:rPr>
          <w:rFonts w:ascii="GHEA Grapalat" w:hAnsi="GHEA Grapalat"/>
          <w:color w:val="000000" w:themeColor="text1"/>
          <w:sz w:val="22"/>
          <w:szCs w:val="22"/>
          <w:lang w:val="hy-AM"/>
        </w:rPr>
        <w:t>տիրապետում</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անհրաժեշտ</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տեղեկատվությանը</w:t>
      </w:r>
      <w:r w:rsidR="005F5DA3" w:rsidRPr="002910D9">
        <w:rPr>
          <w:rFonts w:ascii="GHEA Grapalat" w:hAnsi="GHEA Grapalat"/>
          <w:color w:val="000000" w:themeColor="text1"/>
          <w:sz w:val="22"/>
          <w:szCs w:val="22"/>
          <w:lang w:val="hy-AM"/>
        </w:rPr>
        <w:t>.</w:t>
      </w:r>
    </w:p>
    <w:p w:rsidR="005F5DA3" w:rsidRPr="002910D9" w:rsidRDefault="00643C23">
      <w:pPr>
        <w:widowControl w:val="0"/>
        <w:shd w:val="clear" w:color="auto" w:fill="FFFFFF"/>
        <w:spacing w:before="14"/>
        <w:ind w:firstLine="720"/>
        <w:jc w:val="both"/>
        <w:rPr>
          <w:rFonts w:ascii="GHEA Grapalat" w:hAnsi="GHEA Grapalat"/>
          <w:color w:val="000000" w:themeColor="text1"/>
          <w:sz w:val="22"/>
          <w:szCs w:val="22"/>
          <w:lang w:val="hy-AM"/>
        </w:rPr>
      </w:pPr>
      <w:r w:rsidRPr="002910D9">
        <w:rPr>
          <w:rFonts w:ascii="GHEA Grapalat" w:hAnsi="GHEA Grapalat"/>
          <w:iCs/>
          <w:color w:val="000000" w:themeColor="text1"/>
          <w:sz w:val="22"/>
          <w:szCs w:val="22"/>
          <w:lang w:val="hy-AM"/>
        </w:rPr>
        <w:t>դ</w:t>
      </w:r>
      <w:r w:rsidR="005F5DA3" w:rsidRPr="002910D9">
        <w:rPr>
          <w:rFonts w:ascii="GHEA Grapalat" w:hAnsi="GHEA Grapalat"/>
          <w:iCs/>
          <w:color w:val="000000" w:themeColor="text1"/>
          <w:sz w:val="22"/>
          <w:szCs w:val="22"/>
          <w:lang w:val="hy-AM"/>
        </w:rPr>
        <w:t xml:space="preserve">) </w:t>
      </w:r>
      <w:r w:rsidRPr="002910D9">
        <w:rPr>
          <w:rFonts w:ascii="GHEA Grapalat" w:hAnsi="GHEA Grapalat"/>
          <w:color w:val="000000" w:themeColor="text1"/>
          <w:sz w:val="22"/>
          <w:szCs w:val="22"/>
          <w:lang w:val="hy-AM"/>
        </w:rPr>
        <w:t>ունի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համակարգչով</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և</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ժամանակակից</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այլ</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տեխնիկական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միջոցներով</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աշխատելու</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ունակություն</w:t>
      </w:r>
      <w:r w:rsidR="005F5DA3" w:rsidRPr="002910D9">
        <w:rPr>
          <w:rFonts w:ascii="GHEA Grapalat" w:hAnsi="GHEA Grapalat"/>
          <w:color w:val="000000" w:themeColor="text1"/>
          <w:sz w:val="22"/>
          <w:szCs w:val="22"/>
          <w:lang w:val="hy-AM"/>
        </w:rPr>
        <w:t>.</w:t>
      </w:r>
    </w:p>
    <w:p w:rsidR="002937F3" w:rsidRPr="002910D9" w:rsidRDefault="002937F3" w:rsidP="002937F3">
      <w:pPr>
        <w:widowControl w:val="0"/>
        <w:shd w:val="clear" w:color="auto" w:fill="FFFFFF"/>
        <w:spacing w:before="14"/>
        <w:ind w:firstLine="720"/>
        <w:jc w:val="both"/>
        <w:rPr>
          <w:rFonts w:ascii="GHEA Grapalat" w:hAnsi="GHEA Grapalat"/>
          <w:color w:val="000000" w:themeColor="text1"/>
          <w:sz w:val="22"/>
          <w:szCs w:val="22"/>
          <w:lang w:val="hy-AM"/>
        </w:rPr>
      </w:pPr>
      <w:r w:rsidRPr="002910D9">
        <w:rPr>
          <w:rFonts w:ascii="GHEA Grapalat" w:hAnsi="GHEA Grapalat" w:cs="Sylfaen"/>
          <w:iCs/>
          <w:color w:val="000000" w:themeColor="text1"/>
          <w:sz w:val="22"/>
          <w:szCs w:val="22"/>
          <w:lang w:val="hy-AM"/>
        </w:rPr>
        <w:t>ե</w:t>
      </w:r>
      <w:r w:rsidR="00B80955" w:rsidRPr="002910D9">
        <w:rPr>
          <w:rFonts w:ascii="GHEA Grapalat" w:hAnsi="GHEA Grapalat"/>
          <w:iCs/>
          <w:color w:val="000000" w:themeColor="text1"/>
          <w:sz w:val="22"/>
          <w:szCs w:val="22"/>
          <w:lang w:val="hy-AM"/>
        </w:rPr>
        <w:t xml:space="preserve">) </w:t>
      </w:r>
      <w:r w:rsidRPr="002910D9">
        <w:rPr>
          <w:rFonts w:ascii="GHEA Grapalat" w:hAnsi="GHEA Grapalat" w:cs="Sylfaen"/>
          <w:color w:val="000000" w:themeColor="text1"/>
          <w:sz w:val="22"/>
          <w:szCs w:val="22"/>
          <w:lang w:val="hy-AM"/>
        </w:rPr>
        <w:t>տիրապետում</w:t>
      </w:r>
      <w:r w:rsidRPr="002910D9">
        <w:rPr>
          <w:rFonts w:ascii="GHEA Grapalat" w:hAnsi="GHEA Grapalat"/>
          <w:color w:val="000000" w:themeColor="text1"/>
          <w:sz w:val="22"/>
          <w:szCs w:val="22"/>
          <w:lang w:val="hy-AM"/>
        </w:rPr>
        <w:t xml:space="preserve"> </w:t>
      </w:r>
      <w:r w:rsidRPr="002910D9">
        <w:rPr>
          <w:rFonts w:ascii="GHEA Grapalat" w:hAnsi="GHEA Grapalat" w:cs="Sylfaen"/>
          <w:color w:val="000000" w:themeColor="text1"/>
          <w:sz w:val="22"/>
          <w:szCs w:val="22"/>
          <w:lang w:val="hy-AM"/>
        </w:rPr>
        <w:t>է</w:t>
      </w:r>
      <w:r w:rsidR="00B80955" w:rsidRPr="002910D9">
        <w:rPr>
          <w:rFonts w:ascii="GHEA Grapalat" w:hAnsi="GHEA Grapalat"/>
          <w:color w:val="000000" w:themeColor="text1"/>
          <w:sz w:val="22"/>
          <w:szCs w:val="22"/>
          <w:lang w:val="hy-AM"/>
        </w:rPr>
        <w:t xml:space="preserve"> </w:t>
      </w:r>
      <w:r w:rsidRPr="002910D9">
        <w:rPr>
          <w:rFonts w:ascii="GHEA Grapalat" w:hAnsi="GHEA Grapalat" w:cs="Sylfaen"/>
          <w:color w:val="000000" w:themeColor="text1"/>
          <w:sz w:val="22"/>
          <w:szCs w:val="22"/>
          <w:lang w:val="hy-AM"/>
        </w:rPr>
        <w:t>ռուսերենին</w:t>
      </w:r>
      <w:r w:rsidRPr="002910D9">
        <w:rPr>
          <w:rFonts w:ascii="GHEA Grapalat" w:hAnsi="GHEA Grapalat"/>
          <w:color w:val="000000" w:themeColor="text1"/>
          <w:sz w:val="22"/>
          <w:szCs w:val="22"/>
          <w:lang w:val="hy-AM"/>
        </w:rPr>
        <w:t xml:space="preserve"> (</w:t>
      </w:r>
      <w:r w:rsidRPr="002910D9">
        <w:rPr>
          <w:rFonts w:ascii="GHEA Grapalat" w:hAnsi="GHEA Grapalat" w:cs="Sylfaen"/>
          <w:color w:val="000000" w:themeColor="text1"/>
          <w:sz w:val="22"/>
          <w:szCs w:val="22"/>
          <w:lang w:val="hy-AM"/>
        </w:rPr>
        <w:t>ազատ</w:t>
      </w:r>
      <w:r w:rsidR="00B80955" w:rsidRPr="002910D9">
        <w:rPr>
          <w:rFonts w:ascii="GHEA Grapalat" w:hAnsi="GHEA Grapalat"/>
          <w:color w:val="000000" w:themeColor="text1"/>
          <w:sz w:val="22"/>
          <w:szCs w:val="22"/>
          <w:lang w:val="hy-AM"/>
        </w:rPr>
        <w:t xml:space="preserve">) </w:t>
      </w:r>
      <w:r w:rsidRPr="002910D9">
        <w:rPr>
          <w:rFonts w:ascii="GHEA Grapalat" w:hAnsi="GHEA Grapalat" w:cs="Sylfaen"/>
          <w:color w:val="000000" w:themeColor="text1"/>
          <w:sz w:val="22"/>
          <w:szCs w:val="22"/>
          <w:lang w:val="hy-AM"/>
        </w:rPr>
        <w:t>և</w:t>
      </w:r>
      <w:r w:rsidRPr="002910D9">
        <w:rPr>
          <w:rFonts w:ascii="GHEA Grapalat" w:hAnsi="GHEA Grapalat"/>
          <w:color w:val="000000" w:themeColor="text1"/>
          <w:sz w:val="22"/>
          <w:szCs w:val="22"/>
          <w:lang w:val="hy-AM"/>
        </w:rPr>
        <w:t xml:space="preserve"> </w:t>
      </w:r>
      <w:r w:rsidRPr="002910D9">
        <w:rPr>
          <w:rFonts w:ascii="GHEA Grapalat" w:hAnsi="GHEA Grapalat" w:cs="Sylfaen"/>
          <w:color w:val="000000" w:themeColor="text1"/>
          <w:sz w:val="22"/>
          <w:szCs w:val="22"/>
          <w:lang w:val="hy-AM"/>
        </w:rPr>
        <w:t>մեկ</w:t>
      </w:r>
      <w:r w:rsidRPr="002910D9">
        <w:rPr>
          <w:rFonts w:ascii="GHEA Grapalat" w:hAnsi="GHEA Grapalat"/>
          <w:color w:val="000000" w:themeColor="text1"/>
          <w:sz w:val="22"/>
          <w:szCs w:val="22"/>
          <w:lang w:val="hy-AM"/>
        </w:rPr>
        <w:t xml:space="preserve"> </w:t>
      </w:r>
      <w:r w:rsidRPr="002910D9">
        <w:rPr>
          <w:rFonts w:ascii="GHEA Grapalat" w:hAnsi="GHEA Grapalat" w:cs="Sylfaen"/>
          <w:color w:val="000000" w:themeColor="text1"/>
          <w:sz w:val="22"/>
          <w:szCs w:val="22"/>
          <w:lang w:val="hy-AM"/>
        </w:rPr>
        <w:t>այլ</w:t>
      </w:r>
      <w:r w:rsidRPr="002910D9">
        <w:rPr>
          <w:rFonts w:ascii="GHEA Grapalat" w:hAnsi="GHEA Grapalat"/>
          <w:color w:val="000000" w:themeColor="text1"/>
          <w:sz w:val="22"/>
          <w:szCs w:val="22"/>
          <w:lang w:val="hy-AM"/>
        </w:rPr>
        <w:t xml:space="preserve"> </w:t>
      </w:r>
      <w:r w:rsidRPr="002910D9">
        <w:rPr>
          <w:rFonts w:ascii="GHEA Grapalat" w:hAnsi="GHEA Grapalat" w:cs="Sylfaen"/>
          <w:color w:val="000000" w:themeColor="text1"/>
          <w:sz w:val="22"/>
          <w:szCs w:val="22"/>
          <w:lang w:val="hy-AM"/>
        </w:rPr>
        <w:t>օտար</w:t>
      </w:r>
      <w:r w:rsidRPr="002910D9">
        <w:rPr>
          <w:rFonts w:ascii="GHEA Grapalat" w:hAnsi="GHEA Grapalat"/>
          <w:color w:val="000000" w:themeColor="text1"/>
          <w:sz w:val="22"/>
          <w:szCs w:val="22"/>
          <w:lang w:val="hy-AM"/>
        </w:rPr>
        <w:t xml:space="preserve"> (</w:t>
      </w:r>
      <w:r w:rsidRPr="002910D9">
        <w:rPr>
          <w:rFonts w:ascii="GHEA Grapalat" w:hAnsi="GHEA Grapalat" w:cs="Sylfaen"/>
          <w:color w:val="000000" w:themeColor="text1"/>
          <w:sz w:val="22"/>
          <w:szCs w:val="22"/>
          <w:lang w:val="hy-AM"/>
        </w:rPr>
        <w:t>կարդում</w:t>
      </w:r>
      <w:r w:rsidRPr="002910D9">
        <w:rPr>
          <w:rFonts w:ascii="GHEA Grapalat" w:hAnsi="GHEA Grapalat"/>
          <w:color w:val="000000" w:themeColor="text1"/>
          <w:sz w:val="22"/>
          <w:szCs w:val="22"/>
          <w:lang w:val="hy-AM"/>
        </w:rPr>
        <w:t xml:space="preserve">, </w:t>
      </w:r>
      <w:r w:rsidRPr="002910D9">
        <w:rPr>
          <w:rFonts w:ascii="GHEA Grapalat" w:hAnsi="GHEA Grapalat" w:cs="Sylfaen"/>
          <w:color w:val="000000" w:themeColor="text1"/>
          <w:sz w:val="22"/>
          <w:szCs w:val="22"/>
          <w:lang w:val="hy-AM"/>
        </w:rPr>
        <w:t>կարողանում</w:t>
      </w:r>
      <w:r w:rsidRPr="002910D9">
        <w:rPr>
          <w:rFonts w:ascii="GHEA Grapalat" w:hAnsi="GHEA Grapalat"/>
          <w:color w:val="000000" w:themeColor="text1"/>
          <w:sz w:val="22"/>
          <w:szCs w:val="22"/>
          <w:lang w:val="hy-AM"/>
        </w:rPr>
        <w:t xml:space="preserve"> </w:t>
      </w:r>
      <w:r w:rsidRPr="002910D9">
        <w:rPr>
          <w:rFonts w:ascii="GHEA Grapalat" w:hAnsi="GHEA Grapalat" w:cs="Sylfaen"/>
          <w:color w:val="000000" w:themeColor="text1"/>
          <w:sz w:val="22"/>
          <w:szCs w:val="22"/>
          <w:lang w:val="hy-AM"/>
        </w:rPr>
        <w:t>է</w:t>
      </w:r>
      <w:r w:rsidRPr="002910D9">
        <w:rPr>
          <w:rFonts w:ascii="GHEA Grapalat" w:hAnsi="GHEA Grapalat"/>
          <w:color w:val="000000" w:themeColor="text1"/>
          <w:sz w:val="22"/>
          <w:szCs w:val="22"/>
          <w:lang w:val="hy-AM"/>
        </w:rPr>
        <w:t xml:space="preserve">   </w:t>
      </w:r>
      <w:r w:rsidRPr="002910D9">
        <w:rPr>
          <w:rFonts w:ascii="GHEA Grapalat" w:hAnsi="GHEA Grapalat" w:cs="Sylfaen"/>
          <w:color w:val="000000" w:themeColor="text1"/>
          <w:sz w:val="22"/>
          <w:szCs w:val="22"/>
          <w:lang w:val="hy-AM"/>
        </w:rPr>
        <w:t>բացատրվել</w:t>
      </w:r>
      <w:r w:rsidRPr="002910D9">
        <w:rPr>
          <w:rFonts w:ascii="GHEA Grapalat" w:hAnsi="GHEA Grapalat"/>
          <w:color w:val="000000" w:themeColor="text1"/>
          <w:sz w:val="22"/>
          <w:szCs w:val="22"/>
          <w:lang w:val="hy-AM"/>
        </w:rPr>
        <w:t xml:space="preserve">) </w:t>
      </w:r>
      <w:r w:rsidRPr="002910D9">
        <w:rPr>
          <w:rFonts w:ascii="GHEA Grapalat" w:hAnsi="GHEA Grapalat" w:cs="Sylfaen"/>
          <w:color w:val="000000" w:themeColor="text1"/>
          <w:sz w:val="22"/>
          <w:szCs w:val="22"/>
          <w:lang w:val="hy-AM"/>
        </w:rPr>
        <w:t>լեզվի</w:t>
      </w:r>
      <w:r w:rsidRPr="002910D9">
        <w:rPr>
          <w:rFonts w:ascii="GHEA Grapalat" w:hAnsi="GHEA Grapalat" w:cs="Arial Armenian"/>
          <w:color w:val="000000" w:themeColor="text1"/>
          <w:sz w:val="22"/>
          <w:szCs w:val="22"/>
          <w:lang w:val="hy-AM"/>
        </w:rPr>
        <w:t>։</w:t>
      </w:r>
    </w:p>
    <w:p w:rsidR="00F97987" w:rsidRPr="002910D9" w:rsidRDefault="00F97987">
      <w:pPr>
        <w:widowControl w:val="0"/>
        <w:shd w:val="clear" w:color="auto" w:fill="FFFFFF"/>
        <w:spacing w:before="14"/>
        <w:ind w:firstLine="720"/>
        <w:jc w:val="both"/>
        <w:rPr>
          <w:rFonts w:ascii="GHEA Grapalat" w:hAnsi="GHEA Grapalat"/>
          <w:color w:val="000000" w:themeColor="text1"/>
          <w:sz w:val="22"/>
          <w:szCs w:val="22"/>
          <w:lang w:val="hy-AM"/>
        </w:rPr>
      </w:pPr>
    </w:p>
    <w:p w:rsidR="002937F3" w:rsidRPr="002910D9" w:rsidRDefault="002937F3">
      <w:pPr>
        <w:widowControl w:val="0"/>
        <w:shd w:val="clear" w:color="auto" w:fill="FFFFFF"/>
        <w:spacing w:before="14"/>
        <w:ind w:firstLine="720"/>
        <w:jc w:val="both"/>
        <w:rPr>
          <w:rFonts w:ascii="GHEA Grapalat" w:hAnsi="GHEA Grapalat"/>
          <w:color w:val="000000" w:themeColor="text1"/>
          <w:sz w:val="22"/>
          <w:szCs w:val="22"/>
          <w:lang w:val="hy-AM"/>
        </w:rPr>
      </w:pPr>
    </w:p>
    <w:p w:rsidR="005F5DA3" w:rsidRPr="002910D9" w:rsidRDefault="00643C23">
      <w:pPr>
        <w:numPr>
          <w:ilvl w:val="0"/>
          <w:numId w:val="1"/>
        </w:numPr>
        <w:jc w:val="center"/>
        <w:rPr>
          <w:rFonts w:ascii="GHEA Grapalat" w:hAnsi="GHEA Grapalat"/>
          <w:b/>
          <w:color w:val="000000" w:themeColor="text1"/>
          <w:sz w:val="22"/>
          <w:szCs w:val="22"/>
          <w:lang w:val="hy-AM"/>
        </w:rPr>
      </w:pPr>
      <w:r w:rsidRPr="002910D9">
        <w:rPr>
          <w:rFonts w:ascii="GHEA Grapalat" w:hAnsi="GHEA Grapalat"/>
          <w:b/>
          <w:color w:val="000000" w:themeColor="text1"/>
          <w:sz w:val="22"/>
          <w:szCs w:val="22"/>
          <w:lang w:val="hy-AM"/>
        </w:rPr>
        <w:t>ԻՐԱՎՈՒՆՔՆԵՐԸ</w:t>
      </w:r>
      <w:r w:rsidR="005F5DA3" w:rsidRPr="002910D9">
        <w:rPr>
          <w:rFonts w:ascii="GHEA Grapalat" w:hAnsi="GHEA Grapalat"/>
          <w:b/>
          <w:color w:val="000000" w:themeColor="text1"/>
          <w:sz w:val="22"/>
          <w:szCs w:val="22"/>
          <w:lang w:val="hy-AM"/>
        </w:rPr>
        <w:t xml:space="preserve"> </w:t>
      </w:r>
      <w:r w:rsidRPr="002910D9">
        <w:rPr>
          <w:rFonts w:ascii="GHEA Grapalat" w:hAnsi="GHEA Grapalat"/>
          <w:b/>
          <w:color w:val="000000" w:themeColor="text1"/>
          <w:sz w:val="22"/>
          <w:szCs w:val="22"/>
          <w:lang w:val="hy-AM"/>
        </w:rPr>
        <w:t>ԵՎ</w:t>
      </w:r>
      <w:r w:rsidR="005F5DA3" w:rsidRPr="002910D9">
        <w:rPr>
          <w:rFonts w:ascii="GHEA Grapalat" w:hAnsi="GHEA Grapalat"/>
          <w:b/>
          <w:color w:val="000000" w:themeColor="text1"/>
          <w:sz w:val="22"/>
          <w:szCs w:val="22"/>
          <w:lang w:val="hy-AM"/>
        </w:rPr>
        <w:t xml:space="preserve"> </w:t>
      </w:r>
      <w:r w:rsidRPr="002910D9">
        <w:rPr>
          <w:rFonts w:ascii="GHEA Grapalat" w:hAnsi="GHEA Grapalat"/>
          <w:b/>
          <w:color w:val="000000" w:themeColor="text1"/>
          <w:sz w:val="22"/>
          <w:szCs w:val="22"/>
          <w:lang w:val="hy-AM"/>
        </w:rPr>
        <w:t>ՊԱՐՏԱԿԱՆՈՒԹՅՈՒՆՆԵՐԸ</w:t>
      </w:r>
    </w:p>
    <w:p w:rsidR="005F5DA3" w:rsidRPr="002910D9" w:rsidRDefault="005F5DA3">
      <w:pPr>
        <w:jc w:val="center"/>
        <w:rPr>
          <w:rFonts w:ascii="GHEA Grapalat" w:hAnsi="GHEA Grapalat"/>
          <w:color w:val="000000" w:themeColor="text1"/>
          <w:sz w:val="22"/>
          <w:szCs w:val="22"/>
          <w:lang w:val="hy-AM"/>
        </w:rPr>
      </w:pPr>
    </w:p>
    <w:p w:rsidR="005F5DA3" w:rsidRPr="002910D9" w:rsidRDefault="005F5DA3">
      <w:pPr>
        <w:jc w:val="center"/>
        <w:rPr>
          <w:rFonts w:ascii="GHEA Grapalat" w:hAnsi="GHEA Grapalat"/>
          <w:color w:val="000000" w:themeColor="text1"/>
          <w:sz w:val="22"/>
          <w:szCs w:val="22"/>
          <w:lang w:val="hy-AM"/>
        </w:rPr>
      </w:pPr>
    </w:p>
    <w:p w:rsidR="005F5DA3" w:rsidRPr="002910D9" w:rsidRDefault="005F5DA3">
      <w:pPr>
        <w:ind w:firstLine="708"/>
        <w:jc w:val="both"/>
        <w:rPr>
          <w:rFonts w:ascii="GHEA Grapalat" w:hAnsi="GHEA Grapalat"/>
          <w:color w:val="000000" w:themeColor="text1"/>
          <w:sz w:val="22"/>
          <w:szCs w:val="22"/>
          <w:lang w:val="en-US"/>
        </w:rPr>
      </w:pPr>
      <w:r w:rsidRPr="002910D9">
        <w:rPr>
          <w:rFonts w:ascii="GHEA Grapalat" w:hAnsi="GHEA Grapalat"/>
          <w:color w:val="000000" w:themeColor="text1"/>
          <w:sz w:val="22"/>
          <w:szCs w:val="22"/>
          <w:lang w:val="en-US"/>
        </w:rPr>
        <w:t xml:space="preserve">11. </w:t>
      </w:r>
      <w:proofErr w:type="spellStart"/>
      <w:r w:rsidR="00643C23" w:rsidRPr="002910D9">
        <w:rPr>
          <w:rFonts w:ascii="GHEA Grapalat" w:hAnsi="GHEA Grapalat"/>
          <w:color w:val="000000" w:themeColor="text1"/>
          <w:sz w:val="22"/>
          <w:szCs w:val="22"/>
          <w:lang w:val="en-US"/>
        </w:rPr>
        <w:t>Բաժնի</w:t>
      </w:r>
      <w:proofErr w:type="spellEnd"/>
      <w:r w:rsidRPr="002910D9">
        <w:rPr>
          <w:rFonts w:ascii="GHEA Grapalat" w:hAnsi="GHEA Grapalat"/>
          <w:color w:val="000000" w:themeColor="text1"/>
          <w:sz w:val="22"/>
          <w:szCs w:val="22"/>
          <w:lang w:val="en-US"/>
        </w:rPr>
        <w:t xml:space="preserve"> </w:t>
      </w:r>
      <w:proofErr w:type="spellStart"/>
      <w:r w:rsidR="00643C23" w:rsidRPr="002910D9">
        <w:rPr>
          <w:rFonts w:ascii="GHEA Grapalat" w:hAnsi="GHEA Grapalat"/>
          <w:color w:val="000000" w:themeColor="text1"/>
          <w:sz w:val="22"/>
          <w:szCs w:val="22"/>
          <w:lang w:val="en-US"/>
        </w:rPr>
        <w:t>պետի</w:t>
      </w:r>
      <w:proofErr w:type="spellEnd"/>
      <w:r w:rsidRPr="002910D9">
        <w:rPr>
          <w:rFonts w:ascii="GHEA Grapalat" w:hAnsi="GHEA Grapalat"/>
          <w:color w:val="000000" w:themeColor="text1"/>
          <w:sz w:val="22"/>
          <w:szCs w:val="22"/>
          <w:lang w:val="en-US"/>
        </w:rPr>
        <w:t xml:space="preserve"> </w:t>
      </w:r>
      <w:proofErr w:type="spellStart"/>
      <w:r w:rsidR="00643C23" w:rsidRPr="002910D9">
        <w:rPr>
          <w:rFonts w:ascii="GHEA Grapalat" w:hAnsi="GHEA Grapalat"/>
          <w:color w:val="000000" w:themeColor="text1"/>
          <w:sz w:val="22"/>
          <w:szCs w:val="22"/>
          <w:lang w:val="en-US"/>
        </w:rPr>
        <w:t>տեղակալը</w:t>
      </w:r>
      <w:proofErr w:type="spellEnd"/>
      <w:r w:rsidRPr="002910D9">
        <w:rPr>
          <w:rFonts w:ascii="GHEA Grapalat" w:hAnsi="GHEA Grapalat"/>
          <w:color w:val="000000" w:themeColor="text1"/>
          <w:sz w:val="22"/>
          <w:szCs w:val="22"/>
          <w:lang w:val="en-US"/>
        </w:rPr>
        <w:t xml:space="preserve">` </w:t>
      </w:r>
    </w:p>
    <w:p w:rsidR="005F5DA3" w:rsidRPr="002910D9" w:rsidRDefault="00643C23">
      <w:pPr>
        <w:ind w:firstLine="708"/>
        <w:jc w:val="both"/>
        <w:rPr>
          <w:rFonts w:ascii="GHEA Grapalat" w:hAnsi="GHEA Grapalat"/>
          <w:color w:val="000000" w:themeColor="text1"/>
          <w:sz w:val="22"/>
          <w:szCs w:val="22"/>
          <w:lang w:val="en-US"/>
        </w:rPr>
      </w:pPr>
      <w:r w:rsidRPr="002910D9">
        <w:rPr>
          <w:rFonts w:ascii="GHEA Grapalat" w:hAnsi="GHEA Grapalat"/>
          <w:color w:val="000000" w:themeColor="text1"/>
          <w:sz w:val="22"/>
          <w:szCs w:val="22"/>
          <w:lang w:val="en-US"/>
        </w:rPr>
        <w:t>ա</w:t>
      </w:r>
      <w:r w:rsidR="005F5DA3" w:rsidRPr="002910D9">
        <w:rPr>
          <w:rFonts w:ascii="GHEA Grapalat" w:hAnsi="GHEA Grapalat"/>
          <w:color w:val="000000" w:themeColor="text1"/>
          <w:sz w:val="22"/>
          <w:szCs w:val="22"/>
          <w:lang w:val="en-US"/>
        </w:rPr>
        <w:t xml:space="preserve">) </w:t>
      </w:r>
      <w:r w:rsidR="00F97987" w:rsidRPr="002910D9">
        <w:rPr>
          <w:rFonts w:ascii="GHEA Grapalat" w:hAnsi="GHEA Grapalat"/>
          <w:color w:val="000000" w:themeColor="text1"/>
          <w:sz w:val="22"/>
          <w:szCs w:val="22"/>
          <w:lang w:val="hy-AM"/>
        </w:rPr>
        <w:t>Բ</w:t>
      </w:r>
      <w:proofErr w:type="spellStart"/>
      <w:r w:rsidRPr="002910D9">
        <w:rPr>
          <w:rFonts w:ascii="GHEA Grapalat" w:hAnsi="GHEA Grapalat"/>
          <w:color w:val="000000" w:themeColor="text1"/>
          <w:sz w:val="22"/>
          <w:szCs w:val="22"/>
          <w:lang w:val="en-US"/>
        </w:rPr>
        <w:t>աժնի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պետի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հանձնարարությամբ</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սահմանված</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կարգով</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կազմակերպում</w:t>
      </w:r>
      <w:proofErr w:type="spellEnd"/>
      <w:r w:rsidR="005F5DA3" w:rsidRPr="002910D9">
        <w:rPr>
          <w:rFonts w:ascii="GHEA Grapalat" w:hAnsi="GHEA Grapalat"/>
          <w:color w:val="000000" w:themeColor="text1"/>
          <w:sz w:val="22"/>
          <w:szCs w:val="22"/>
          <w:lang w:val="en-US"/>
        </w:rPr>
        <w:t xml:space="preserve"> </w:t>
      </w:r>
      <w:r w:rsidRPr="002910D9">
        <w:rPr>
          <w:rFonts w:ascii="GHEA Grapalat" w:hAnsi="GHEA Grapalat"/>
          <w:color w:val="000000" w:themeColor="text1"/>
          <w:sz w:val="22"/>
          <w:szCs w:val="22"/>
          <w:lang w:val="en-US"/>
        </w:rPr>
        <w:t>է</w:t>
      </w:r>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համայնքի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տարածքում</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գովազդային</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վահանակների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տեղադրման</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տեղաբաշխման</w:t>
      </w:r>
      <w:proofErr w:type="spellEnd"/>
      <w:r w:rsidR="00B80955" w:rsidRPr="002910D9">
        <w:rPr>
          <w:rFonts w:ascii="GHEA Grapalat" w:hAnsi="GHEA Grapalat"/>
          <w:color w:val="000000" w:themeColor="text1"/>
          <w:sz w:val="22"/>
          <w:szCs w:val="22"/>
          <w:lang w:val="en-US"/>
        </w:rPr>
        <w:t>)</w:t>
      </w:r>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համար</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հատկացվ</w:t>
      </w:r>
      <w:proofErr w:type="spellEnd"/>
      <w:r w:rsidR="00B81CE3" w:rsidRPr="002910D9">
        <w:rPr>
          <w:rFonts w:ascii="GHEA Grapalat" w:hAnsi="GHEA Grapalat"/>
          <w:color w:val="000000" w:themeColor="text1"/>
          <w:sz w:val="22"/>
          <w:szCs w:val="22"/>
          <w:lang w:val="ru-RU"/>
        </w:rPr>
        <w:t>ած</w:t>
      </w:r>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հողամասերի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հողօգտագործման</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պայմանագրերի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նախագծերի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նախա</w:t>
      </w:r>
      <w:r w:rsidR="005F5DA3" w:rsidRPr="002910D9">
        <w:rPr>
          <w:rFonts w:ascii="GHEA Grapalat" w:hAnsi="GHEA Grapalat"/>
          <w:color w:val="000000" w:themeColor="text1"/>
          <w:sz w:val="22"/>
          <w:szCs w:val="22"/>
          <w:lang w:val="en-US"/>
        </w:rPr>
        <w:softHyphen/>
      </w:r>
      <w:r w:rsidRPr="002910D9">
        <w:rPr>
          <w:rFonts w:ascii="GHEA Grapalat" w:hAnsi="GHEA Grapalat"/>
          <w:color w:val="000000" w:themeColor="text1"/>
          <w:sz w:val="22"/>
          <w:szCs w:val="22"/>
          <w:lang w:val="en-US"/>
        </w:rPr>
        <w:t>պատրաս</w:t>
      </w:r>
      <w:r w:rsidR="005F5DA3" w:rsidRPr="002910D9">
        <w:rPr>
          <w:rFonts w:ascii="GHEA Grapalat" w:hAnsi="GHEA Grapalat"/>
          <w:color w:val="000000" w:themeColor="text1"/>
          <w:sz w:val="22"/>
          <w:szCs w:val="22"/>
          <w:lang w:val="en-US"/>
        </w:rPr>
        <w:softHyphen/>
      </w:r>
      <w:r w:rsidRPr="002910D9">
        <w:rPr>
          <w:rFonts w:ascii="GHEA Grapalat" w:hAnsi="GHEA Grapalat"/>
          <w:color w:val="000000" w:themeColor="text1"/>
          <w:sz w:val="22"/>
          <w:szCs w:val="22"/>
          <w:lang w:val="en-US"/>
        </w:rPr>
        <w:t>տումը</w:t>
      </w:r>
      <w:proofErr w:type="spellEnd"/>
      <w:r w:rsidR="005F5DA3" w:rsidRPr="002910D9">
        <w:rPr>
          <w:rFonts w:ascii="GHEA Grapalat" w:hAnsi="GHEA Grapalat"/>
          <w:color w:val="000000" w:themeColor="text1"/>
          <w:sz w:val="22"/>
          <w:szCs w:val="22"/>
          <w:lang w:val="en-US"/>
        </w:rPr>
        <w:t xml:space="preserve"> </w:t>
      </w:r>
      <w:r w:rsidRPr="002910D9">
        <w:rPr>
          <w:rFonts w:ascii="GHEA Grapalat" w:hAnsi="GHEA Grapalat"/>
          <w:color w:val="000000" w:themeColor="text1"/>
          <w:sz w:val="22"/>
          <w:szCs w:val="22"/>
          <w:lang w:val="en-US"/>
        </w:rPr>
        <w:t>և</w:t>
      </w:r>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ներկայացնում</w:t>
      </w:r>
      <w:proofErr w:type="spellEnd"/>
      <w:r w:rsidR="005F5DA3" w:rsidRPr="002910D9">
        <w:rPr>
          <w:rFonts w:ascii="GHEA Grapalat" w:hAnsi="GHEA Grapalat"/>
          <w:color w:val="000000" w:themeColor="text1"/>
          <w:sz w:val="22"/>
          <w:szCs w:val="22"/>
          <w:lang w:val="en-US"/>
        </w:rPr>
        <w:t xml:space="preserve"> </w:t>
      </w:r>
      <w:r w:rsidR="00B80955" w:rsidRPr="002910D9">
        <w:rPr>
          <w:rFonts w:ascii="GHEA Grapalat" w:hAnsi="GHEA Grapalat"/>
          <w:color w:val="000000" w:themeColor="text1"/>
          <w:sz w:val="22"/>
          <w:szCs w:val="22"/>
          <w:lang w:val="hy-AM"/>
        </w:rPr>
        <w:t xml:space="preserve">Երևանի </w:t>
      </w:r>
      <w:proofErr w:type="spellStart"/>
      <w:proofErr w:type="gramStart"/>
      <w:r w:rsidR="00A00F4F" w:rsidRPr="002910D9">
        <w:rPr>
          <w:rFonts w:ascii="GHEA Grapalat" w:hAnsi="GHEA Grapalat"/>
          <w:color w:val="000000" w:themeColor="text1"/>
          <w:sz w:val="22"/>
          <w:szCs w:val="22"/>
          <w:lang w:val="en-US"/>
        </w:rPr>
        <w:t>Շենգավիթ</w:t>
      </w:r>
      <w:proofErr w:type="spellEnd"/>
      <w:r w:rsidR="00B80955" w:rsidRPr="002910D9">
        <w:rPr>
          <w:rFonts w:ascii="GHEA Grapalat" w:hAnsi="GHEA Grapalat"/>
          <w:color w:val="000000" w:themeColor="text1"/>
          <w:sz w:val="22"/>
          <w:szCs w:val="22"/>
          <w:lang w:val="hy-AM"/>
        </w:rPr>
        <w:t xml:space="preserve">  վարչական</w:t>
      </w:r>
      <w:proofErr w:type="gramEnd"/>
      <w:r w:rsidR="00B80955" w:rsidRPr="002910D9">
        <w:rPr>
          <w:rFonts w:ascii="GHEA Grapalat" w:hAnsi="GHEA Grapalat"/>
          <w:color w:val="000000" w:themeColor="text1"/>
          <w:sz w:val="22"/>
          <w:szCs w:val="22"/>
          <w:lang w:val="hy-AM"/>
        </w:rPr>
        <w:t xml:space="preserve"> շրջանի  </w:t>
      </w:r>
      <w:r w:rsidR="00F97987" w:rsidRPr="002910D9">
        <w:rPr>
          <w:rFonts w:ascii="GHEA Grapalat" w:hAnsi="GHEA Grapalat"/>
          <w:color w:val="000000" w:themeColor="text1"/>
          <w:sz w:val="22"/>
          <w:szCs w:val="22"/>
          <w:lang w:val="hy-AM"/>
        </w:rPr>
        <w:t xml:space="preserve"> </w:t>
      </w:r>
      <w:proofErr w:type="spellStart"/>
      <w:r w:rsidRPr="002910D9">
        <w:rPr>
          <w:rFonts w:ascii="GHEA Grapalat" w:hAnsi="GHEA Grapalat"/>
          <w:color w:val="000000" w:themeColor="text1"/>
          <w:sz w:val="22"/>
          <w:szCs w:val="22"/>
          <w:lang w:val="en-US"/>
        </w:rPr>
        <w:t>ղեկավարի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հաստատմանը</w:t>
      </w:r>
      <w:proofErr w:type="spellEnd"/>
      <w:r w:rsidR="005F5DA3" w:rsidRPr="002910D9">
        <w:rPr>
          <w:rFonts w:ascii="GHEA Grapalat" w:hAnsi="GHEA Grapalat"/>
          <w:color w:val="000000" w:themeColor="text1"/>
          <w:sz w:val="22"/>
          <w:szCs w:val="22"/>
          <w:lang w:val="en-US"/>
        </w:rPr>
        <w:t>.</w:t>
      </w:r>
    </w:p>
    <w:p w:rsidR="005F5DA3" w:rsidRPr="002910D9" w:rsidRDefault="00643C23">
      <w:pPr>
        <w:ind w:firstLine="708"/>
        <w:jc w:val="both"/>
        <w:rPr>
          <w:rFonts w:ascii="GHEA Grapalat" w:hAnsi="GHEA Grapalat"/>
          <w:color w:val="000000" w:themeColor="text1"/>
          <w:sz w:val="22"/>
          <w:szCs w:val="22"/>
          <w:lang w:val="en-US"/>
        </w:rPr>
      </w:pPr>
      <w:r w:rsidRPr="002910D9">
        <w:rPr>
          <w:rFonts w:ascii="GHEA Grapalat" w:hAnsi="GHEA Grapalat"/>
          <w:color w:val="000000" w:themeColor="text1"/>
          <w:sz w:val="22"/>
          <w:szCs w:val="22"/>
          <w:lang w:val="en-US"/>
        </w:rPr>
        <w:t>բ</w:t>
      </w:r>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արտաքին</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գովազդի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տեղաբաշխման</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վերաբերյալ</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առաջարկություններ</w:t>
      </w:r>
      <w:proofErr w:type="spellEnd"/>
      <w:r w:rsidR="005F5DA3" w:rsidRPr="002910D9">
        <w:rPr>
          <w:rFonts w:ascii="GHEA Grapalat" w:hAnsi="GHEA Grapalat"/>
          <w:color w:val="000000" w:themeColor="text1"/>
          <w:sz w:val="22"/>
          <w:szCs w:val="22"/>
          <w:lang w:val="en-US"/>
        </w:rPr>
        <w:t xml:space="preserve"> </w:t>
      </w:r>
      <w:r w:rsidRPr="002910D9">
        <w:rPr>
          <w:rFonts w:ascii="GHEA Grapalat" w:hAnsi="GHEA Grapalat"/>
          <w:color w:val="000000" w:themeColor="text1"/>
          <w:sz w:val="22"/>
          <w:szCs w:val="22"/>
          <w:lang w:val="en-US"/>
        </w:rPr>
        <w:t>է</w:t>
      </w:r>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ներկայացնում</w:t>
      </w:r>
      <w:proofErr w:type="spellEnd"/>
      <w:r w:rsidR="005F5DA3" w:rsidRPr="002910D9">
        <w:rPr>
          <w:rFonts w:ascii="GHEA Grapalat" w:hAnsi="GHEA Grapalat"/>
          <w:color w:val="000000" w:themeColor="text1"/>
          <w:sz w:val="22"/>
          <w:szCs w:val="22"/>
          <w:lang w:val="en-US"/>
        </w:rPr>
        <w:t xml:space="preserve"> </w:t>
      </w:r>
      <w:r w:rsidR="00F97987" w:rsidRPr="002910D9">
        <w:rPr>
          <w:rFonts w:ascii="GHEA Grapalat" w:hAnsi="GHEA Grapalat"/>
          <w:color w:val="000000" w:themeColor="text1"/>
          <w:sz w:val="22"/>
          <w:szCs w:val="22"/>
          <w:lang w:val="hy-AM"/>
        </w:rPr>
        <w:t>Բ</w:t>
      </w:r>
      <w:proofErr w:type="spellStart"/>
      <w:r w:rsidRPr="002910D9">
        <w:rPr>
          <w:rFonts w:ascii="GHEA Grapalat" w:hAnsi="GHEA Grapalat"/>
          <w:color w:val="000000" w:themeColor="text1"/>
          <w:sz w:val="22"/>
          <w:szCs w:val="22"/>
          <w:lang w:val="en-US"/>
        </w:rPr>
        <w:t>աժնի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պետին</w:t>
      </w:r>
      <w:proofErr w:type="spellEnd"/>
      <w:r w:rsidR="005F5DA3" w:rsidRPr="002910D9">
        <w:rPr>
          <w:rFonts w:ascii="GHEA Grapalat" w:hAnsi="GHEA Grapalat"/>
          <w:color w:val="000000" w:themeColor="text1"/>
          <w:sz w:val="22"/>
          <w:szCs w:val="22"/>
          <w:lang w:val="en-US"/>
        </w:rPr>
        <w:t>.</w:t>
      </w:r>
    </w:p>
    <w:p w:rsidR="005F5DA3" w:rsidRPr="002910D9" w:rsidRDefault="00643C23">
      <w:pPr>
        <w:ind w:firstLine="708"/>
        <w:jc w:val="both"/>
        <w:rPr>
          <w:rFonts w:ascii="GHEA Grapalat" w:hAnsi="GHEA Grapalat"/>
          <w:color w:val="000000" w:themeColor="text1"/>
          <w:sz w:val="22"/>
          <w:szCs w:val="22"/>
          <w:lang w:val="en-US"/>
        </w:rPr>
      </w:pPr>
      <w:proofErr w:type="gramStart"/>
      <w:r w:rsidRPr="002910D9">
        <w:rPr>
          <w:rFonts w:ascii="GHEA Grapalat" w:hAnsi="GHEA Grapalat"/>
          <w:color w:val="000000" w:themeColor="text1"/>
          <w:sz w:val="22"/>
          <w:szCs w:val="22"/>
          <w:lang w:val="en-US"/>
        </w:rPr>
        <w:t>գ</w:t>
      </w:r>
      <w:r w:rsidR="00B80955" w:rsidRPr="002910D9">
        <w:rPr>
          <w:rFonts w:ascii="GHEA Grapalat" w:hAnsi="GHEA Grapalat"/>
          <w:color w:val="000000" w:themeColor="text1"/>
          <w:sz w:val="22"/>
          <w:szCs w:val="22"/>
          <w:lang w:val="en-US"/>
        </w:rPr>
        <w:t>)</w:t>
      </w:r>
      <w:proofErr w:type="spellStart"/>
      <w:r w:rsidRPr="002910D9">
        <w:rPr>
          <w:rFonts w:ascii="GHEA Grapalat" w:hAnsi="GHEA Grapalat"/>
          <w:color w:val="000000" w:themeColor="text1"/>
          <w:sz w:val="22"/>
          <w:szCs w:val="22"/>
          <w:lang w:val="en-US"/>
        </w:rPr>
        <w:t>համապատասխան</w:t>
      </w:r>
      <w:proofErr w:type="spellEnd"/>
      <w:proofErr w:type="gramEnd"/>
      <w:r w:rsidR="00B80955"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թույլտվություններ</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տրամադրելու</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կամ</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սահմանված</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կարգով</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ընթացք</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տալու</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համար</w:t>
      </w:r>
      <w:proofErr w:type="spellEnd"/>
      <w:r w:rsidR="005F5DA3" w:rsidRPr="002910D9">
        <w:rPr>
          <w:rFonts w:ascii="GHEA Grapalat" w:hAnsi="GHEA Grapalat"/>
          <w:color w:val="000000" w:themeColor="text1"/>
          <w:sz w:val="22"/>
          <w:szCs w:val="22"/>
          <w:lang w:val="en-US"/>
        </w:rPr>
        <w:t xml:space="preserve">, </w:t>
      </w:r>
      <w:proofErr w:type="spellStart"/>
      <w:r w:rsidR="00B80955" w:rsidRPr="002910D9">
        <w:rPr>
          <w:rFonts w:ascii="GHEA Grapalat" w:hAnsi="GHEA Grapalat"/>
          <w:color w:val="000000" w:themeColor="text1"/>
          <w:sz w:val="22"/>
          <w:szCs w:val="22"/>
          <w:lang w:val="en-US"/>
        </w:rPr>
        <w:t>Բ</w:t>
      </w:r>
      <w:r w:rsidRPr="002910D9">
        <w:rPr>
          <w:rFonts w:ascii="GHEA Grapalat" w:hAnsi="GHEA Grapalat"/>
          <w:color w:val="000000" w:themeColor="text1"/>
          <w:sz w:val="22"/>
          <w:szCs w:val="22"/>
          <w:lang w:val="en-US"/>
        </w:rPr>
        <w:t>աժնի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պետի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հանձնարարությամբ</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կազմակերպում</w:t>
      </w:r>
      <w:proofErr w:type="spellEnd"/>
      <w:r w:rsidR="005F5DA3" w:rsidRPr="002910D9">
        <w:rPr>
          <w:rFonts w:ascii="GHEA Grapalat" w:hAnsi="GHEA Grapalat"/>
          <w:color w:val="000000" w:themeColor="text1"/>
          <w:sz w:val="22"/>
          <w:szCs w:val="22"/>
          <w:lang w:val="en-US"/>
        </w:rPr>
        <w:t xml:space="preserve"> </w:t>
      </w:r>
      <w:r w:rsidRPr="002910D9">
        <w:rPr>
          <w:rFonts w:ascii="GHEA Grapalat" w:hAnsi="GHEA Grapalat"/>
          <w:color w:val="000000" w:themeColor="text1"/>
          <w:sz w:val="22"/>
          <w:szCs w:val="22"/>
          <w:lang w:val="en-US"/>
        </w:rPr>
        <w:t>է</w:t>
      </w:r>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գովազդի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տեղադրման</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վերաբերյալ</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ստացված</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դիմումների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քննարկումներ</w:t>
      </w:r>
      <w:proofErr w:type="spellEnd"/>
      <w:r w:rsidR="005F5DA3" w:rsidRPr="002910D9">
        <w:rPr>
          <w:rFonts w:ascii="GHEA Grapalat" w:hAnsi="GHEA Grapalat"/>
          <w:color w:val="000000" w:themeColor="text1"/>
          <w:sz w:val="22"/>
          <w:szCs w:val="22"/>
          <w:lang w:val="en-US"/>
        </w:rPr>
        <w:t xml:space="preserve"> </w:t>
      </w:r>
      <w:r w:rsidRPr="002910D9">
        <w:rPr>
          <w:rFonts w:ascii="GHEA Grapalat" w:hAnsi="GHEA Grapalat"/>
          <w:color w:val="000000" w:themeColor="text1"/>
          <w:sz w:val="22"/>
          <w:szCs w:val="22"/>
          <w:lang w:val="en-US"/>
        </w:rPr>
        <w:t>և</w:t>
      </w:r>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համապատասխան</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ուսումնասիրություններ</w:t>
      </w:r>
      <w:proofErr w:type="spellEnd"/>
      <w:r w:rsidR="005F5DA3" w:rsidRPr="002910D9">
        <w:rPr>
          <w:rFonts w:ascii="GHEA Grapalat" w:hAnsi="GHEA Grapalat"/>
          <w:color w:val="000000" w:themeColor="text1"/>
          <w:sz w:val="22"/>
          <w:szCs w:val="22"/>
          <w:lang w:val="en-US"/>
        </w:rPr>
        <w:t>.</w:t>
      </w:r>
    </w:p>
    <w:p w:rsidR="005F5DA3" w:rsidRPr="002910D9" w:rsidRDefault="00643C23">
      <w:pPr>
        <w:ind w:firstLine="708"/>
        <w:jc w:val="both"/>
        <w:rPr>
          <w:rFonts w:ascii="GHEA Grapalat" w:hAnsi="GHEA Grapalat"/>
          <w:color w:val="000000" w:themeColor="text1"/>
          <w:sz w:val="22"/>
          <w:szCs w:val="22"/>
          <w:lang w:val="en-US"/>
        </w:rPr>
      </w:pPr>
      <w:proofErr w:type="gramStart"/>
      <w:r w:rsidRPr="002910D9">
        <w:rPr>
          <w:rFonts w:ascii="GHEA Grapalat" w:hAnsi="GHEA Grapalat"/>
          <w:color w:val="000000" w:themeColor="text1"/>
          <w:sz w:val="22"/>
          <w:szCs w:val="22"/>
          <w:lang w:val="en-US"/>
        </w:rPr>
        <w:t>դ</w:t>
      </w:r>
      <w:r w:rsidR="00B80955" w:rsidRPr="002910D9">
        <w:rPr>
          <w:rFonts w:ascii="GHEA Grapalat" w:hAnsi="GHEA Grapalat"/>
          <w:color w:val="000000" w:themeColor="text1"/>
          <w:sz w:val="22"/>
          <w:szCs w:val="22"/>
          <w:lang w:val="en-US"/>
        </w:rPr>
        <w:t>)</w:t>
      </w:r>
      <w:proofErr w:type="spellStart"/>
      <w:r w:rsidRPr="002910D9">
        <w:rPr>
          <w:rFonts w:ascii="GHEA Grapalat" w:hAnsi="GHEA Grapalat"/>
          <w:color w:val="000000" w:themeColor="text1"/>
          <w:sz w:val="22"/>
          <w:szCs w:val="22"/>
          <w:lang w:val="en-US"/>
        </w:rPr>
        <w:t>կազմակերպում</w:t>
      </w:r>
      <w:proofErr w:type="spellEnd"/>
      <w:proofErr w:type="gramEnd"/>
      <w:r w:rsidR="005F5DA3" w:rsidRPr="002910D9">
        <w:rPr>
          <w:rFonts w:ascii="GHEA Grapalat" w:hAnsi="GHEA Grapalat"/>
          <w:color w:val="000000" w:themeColor="text1"/>
          <w:sz w:val="22"/>
          <w:szCs w:val="22"/>
          <w:lang w:val="en-US"/>
        </w:rPr>
        <w:t xml:space="preserve"> </w:t>
      </w:r>
      <w:r w:rsidRPr="002910D9">
        <w:rPr>
          <w:rFonts w:ascii="GHEA Grapalat" w:hAnsi="GHEA Grapalat"/>
          <w:color w:val="000000" w:themeColor="text1"/>
          <w:sz w:val="22"/>
          <w:szCs w:val="22"/>
          <w:lang w:val="en-US"/>
        </w:rPr>
        <w:t>է</w:t>
      </w:r>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գովազդային</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վահանակների</w:t>
      </w:r>
      <w:proofErr w:type="spellEnd"/>
      <w:r w:rsidR="005F5DA3" w:rsidRPr="002910D9">
        <w:rPr>
          <w:rFonts w:ascii="GHEA Grapalat" w:hAnsi="GHEA Grapalat"/>
          <w:color w:val="000000" w:themeColor="text1"/>
          <w:sz w:val="22"/>
          <w:szCs w:val="22"/>
          <w:lang w:val="en-US"/>
        </w:rPr>
        <w:t xml:space="preserve"> </w:t>
      </w:r>
      <w:proofErr w:type="spellStart"/>
      <w:proofErr w:type="gramStart"/>
      <w:r w:rsidRPr="002910D9">
        <w:rPr>
          <w:rFonts w:ascii="GHEA Grapalat" w:hAnsi="GHEA Grapalat"/>
          <w:color w:val="000000" w:themeColor="text1"/>
          <w:sz w:val="22"/>
          <w:szCs w:val="22"/>
          <w:lang w:val="en-US"/>
        </w:rPr>
        <w:t>տեղադրման</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թույլտվությունների</w:t>
      </w:r>
      <w:proofErr w:type="spellEnd"/>
      <w:proofErr w:type="gram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փաստաթղթերի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փաթեթը</w:t>
      </w:r>
      <w:proofErr w:type="spellEnd"/>
      <w:r w:rsidR="005F5DA3" w:rsidRPr="002910D9">
        <w:rPr>
          <w:rFonts w:ascii="GHEA Grapalat" w:hAnsi="GHEA Grapalat"/>
          <w:color w:val="000000" w:themeColor="text1"/>
          <w:sz w:val="22"/>
          <w:szCs w:val="22"/>
          <w:lang w:val="en-US"/>
        </w:rPr>
        <w:t>.</w:t>
      </w:r>
    </w:p>
    <w:p w:rsidR="005F5DA3" w:rsidRPr="002910D9" w:rsidRDefault="00643C23">
      <w:pPr>
        <w:ind w:firstLine="708"/>
        <w:jc w:val="both"/>
        <w:rPr>
          <w:rFonts w:ascii="GHEA Grapalat" w:hAnsi="GHEA Grapalat"/>
          <w:color w:val="000000" w:themeColor="text1"/>
          <w:sz w:val="22"/>
          <w:szCs w:val="22"/>
          <w:lang w:val="en-US"/>
        </w:rPr>
      </w:pPr>
      <w:r w:rsidRPr="002910D9">
        <w:rPr>
          <w:rFonts w:ascii="GHEA Grapalat" w:hAnsi="GHEA Grapalat"/>
          <w:color w:val="000000" w:themeColor="text1"/>
          <w:sz w:val="22"/>
          <w:szCs w:val="22"/>
          <w:lang w:val="en-US"/>
        </w:rPr>
        <w:t>ե</w:t>
      </w:r>
      <w:r w:rsidR="00B80955"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առաջարկություններ</w:t>
      </w:r>
      <w:proofErr w:type="spellEnd"/>
      <w:r w:rsidR="005F5DA3" w:rsidRPr="002910D9">
        <w:rPr>
          <w:rFonts w:ascii="GHEA Grapalat" w:hAnsi="GHEA Grapalat"/>
          <w:color w:val="000000" w:themeColor="text1"/>
          <w:sz w:val="22"/>
          <w:szCs w:val="22"/>
          <w:lang w:val="en-US"/>
        </w:rPr>
        <w:t xml:space="preserve"> </w:t>
      </w:r>
      <w:r w:rsidRPr="002910D9">
        <w:rPr>
          <w:rFonts w:ascii="GHEA Grapalat" w:hAnsi="GHEA Grapalat"/>
          <w:color w:val="000000" w:themeColor="text1"/>
          <w:sz w:val="22"/>
          <w:szCs w:val="22"/>
          <w:lang w:val="en-US"/>
        </w:rPr>
        <w:t>և</w:t>
      </w:r>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եզրակացություններ</w:t>
      </w:r>
      <w:proofErr w:type="spellEnd"/>
      <w:r w:rsidR="005F5DA3" w:rsidRPr="002910D9">
        <w:rPr>
          <w:rFonts w:ascii="GHEA Grapalat" w:hAnsi="GHEA Grapalat"/>
          <w:color w:val="000000" w:themeColor="text1"/>
          <w:sz w:val="22"/>
          <w:szCs w:val="22"/>
          <w:lang w:val="en-US"/>
        </w:rPr>
        <w:t xml:space="preserve"> </w:t>
      </w:r>
      <w:r w:rsidRPr="002910D9">
        <w:rPr>
          <w:rFonts w:ascii="GHEA Grapalat" w:hAnsi="GHEA Grapalat"/>
          <w:color w:val="000000" w:themeColor="text1"/>
          <w:sz w:val="22"/>
          <w:szCs w:val="22"/>
          <w:lang w:val="en-US"/>
        </w:rPr>
        <w:t>է</w:t>
      </w:r>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ներկայացնում</w:t>
      </w:r>
      <w:proofErr w:type="spellEnd"/>
      <w:r w:rsidR="005F5DA3" w:rsidRPr="002910D9">
        <w:rPr>
          <w:rFonts w:ascii="GHEA Grapalat" w:hAnsi="GHEA Grapalat"/>
          <w:color w:val="000000" w:themeColor="text1"/>
          <w:sz w:val="22"/>
          <w:szCs w:val="22"/>
          <w:lang w:val="en-US"/>
        </w:rPr>
        <w:t xml:space="preserve"> </w:t>
      </w:r>
      <w:r w:rsidR="00F97987" w:rsidRPr="002910D9">
        <w:rPr>
          <w:rFonts w:ascii="GHEA Grapalat" w:hAnsi="GHEA Grapalat"/>
          <w:color w:val="000000" w:themeColor="text1"/>
          <w:sz w:val="22"/>
          <w:szCs w:val="22"/>
          <w:lang w:val="hy-AM"/>
        </w:rPr>
        <w:t>Բ</w:t>
      </w:r>
      <w:proofErr w:type="spellStart"/>
      <w:r w:rsidRPr="002910D9">
        <w:rPr>
          <w:rFonts w:ascii="GHEA Grapalat" w:hAnsi="GHEA Grapalat"/>
          <w:color w:val="000000" w:themeColor="text1"/>
          <w:sz w:val="22"/>
          <w:szCs w:val="22"/>
          <w:lang w:val="en-US"/>
        </w:rPr>
        <w:t>աժնի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պետին</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համայնքի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տարածքում</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քարոզչական</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պաստառներ</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փակցնելու</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համար</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հատուկ</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տեղեր</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առանձնացնելու</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համար</w:t>
      </w:r>
      <w:proofErr w:type="spellEnd"/>
      <w:r w:rsidR="005F5DA3" w:rsidRPr="002910D9">
        <w:rPr>
          <w:rFonts w:ascii="GHEA Grapalat" w:hAnsi="GHEA Grapalat"/>
          <w:color w:val="000000" w:themeColor="text1"/>
          <w:sz w:val="22"/>
          <w:szCs w:val="22"/>
          <w:lang w:val="en-US"/>
        </w:rPr>
        <w:t>.</w:t>
      </w:r>
    </w:p>
    <w:p w:rsidR="005F5DA3" w:rsidRPr="002910D9" w:rsidRDefault="00643C23">
      <w:pPr>
        <w:ind w:firstLine="708"/>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en-US"/>
        </w:rPr>
        <w:t>զ</w:t>
      </w:r>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կատարում</w:t>
      </w:r>
      <w:proofErr w:type="spellEnd"/>
      <w:r w:rsidR="005F5DA3" w:rsidRPr="002910D9">
        <w:rPr>
          <w:rFonts w:ascii="GHEA Grapalat" w:hAnsi="GHEA Grapalat"/>
          <w:color w:val="000000" w:themeColor="text1"/>
          <w:sz w:val="22"/>
          <w:szCs w:val="22"/>
          <w:lang w:val="en-US"/>
        </w:rPr>
        <w:t xml:space="preserve"> </w:t>
      </w:r>
      <w:r w:rsidRPr="002910D9">
        <w:rPr>
          <w:rFonts w:ascii="GHEA Grapalat" w:hAnsi="GHEA Grapalat"/>
          <w:color w:val="000000" w:themeColor="text1"/>
          <w:sz w:val="22"/>
          <w:szCs w:val="22"/>
          <w:lang w:val="en-US"/>
        </w:rPr>
        <w:t>է</w:t>
      </w:r>
      <w:r w:rsidR="005F5DA3" w:rsidRPr="002910D9">
        <w:rPr>
          <w:rFonts w:ascii="GHEA Grapalat" w:hAnsi="GHEA Grapalat"/>
          <w:color w:val="000000" w:themeColor="text1"/>
          <w:sz w:val="22"/>
          <w:szCs w:val="22"/>
          <w:lang w:val="en-US"/>
        </w:rPr>
        <w:t xml:space="preserve"> </w:t>
      </w:r>
      <w:r w:rsidR="00F97987" w:rsidRPr="002910D9">
        <w:rPr>
          <w:rFonts w:ascii="GHEA Grapalat" w:hAnsi="GHEA Grapalat"/>
          <w:color w:val="000000" w:themeColor="text1"/>
          <w:sz w:val="22"/>
          <w:szCs w:val="22"/>
          <w:lang w:val="hy-AM"/>
        </w:rPr>
        <w:t>Բ</w:t>
      </w:r>
      <w:proofErr w:type="spellStart"/>
      <w:r w:rsidRPr="002910D9">
        <w:rPr>
          <w:rFonts w:ascii="GHEA Grapalat" w:hAnsi="GHEA Grapalat"/>
          <w:color w:val="000000" w:themeColor="text1"/>
          <w:sz w:val="22"/>
          <w:szCs w:val="22"/>
          <w:lang w:val="en-US"/>
        </w:rPr>
        <w:t>աժնի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պետի</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հանձնարարությունները</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ժամանակին</w:t>
      </w:r>
      <w:proofErr w:type="spellEnd"/>
      <w:r w:rsidR="005F5DA3" w:rsidRPr="002910D9">
        <w:rPr>
          <w:rFonts w:ascii="GHEA Grapalat" w:hAnsi="GHEA Grapalat"/>
          <w:color w:val="000000" w:themeColor="text1"/>
          <w:sz w:val="22"/>
          <w:szCs w:val="22"/>
          <w:lang w:val="en-US"/>
        </w:rPr>
        <w:t xml:space="preserve"> </w:t>
      </w:r>
      <w:r w:rsidRPr="002910D9">
        <w:rPr>
          <w:rFonts w:ascii="GHEA Grapalat" w:hAnsi="GHEA Grapalat"/>
          <w:color w:val="000000" w:themeColor="text1"/>
          <w:sz w:val="22"/>
          <w:szCs w:val="22"/>
          <w:lang w:val="en-US"/>
        </w:rPr>
        <w:t>և</w:t>
      </w:r>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պատշաճ</w:t>
      </w:r>
      <w:proofErr w:type="spellEnd"/>
      <w:r w:rsidR="005F5DA3" w:rsidRPr="002910D9">
        <w:rPr>
          <w:rFonts w:ascii="GHEA Grapalat" w:hAnsi="GHEA Grapalat"/>
          <w:color w:val="000000" w:themeColor="text1"/>
          <w:sz w:val="22"/>
          <w:szCs w:val="22"/>
          <w:lang w:val="en-US"/>
        </w:rPr>
        <w:t xml:space="preserve"> </w:t>
      </w:r>
      <w:proofErr w:type="spellStart"/>
      <w:r w:rsidRPr="002910D9">
        <w:rPr>
          <w:rFonts w:ascii="GHEA Grapalat" w:hAnsi="GHEA Grapalat"/>
          <w:color w:val="000000" w:themeColor="text1"/>
          <w:sz w:val="22"/>
          <w:szCs w:val="22"/>
          <w:lang w:val="en-US"/>
        </w:rPr>
        <w:t>որակով</w:t>
      </w:r>
      <w:proofErr w:type="spellEnd"/>
      <w:r w:rsidR="005F5DA3" w:rsidRPr="002910D9">
        <w:rPr>
          <w:rFonts w:ascii="GHEA Grapalat" w:hAnsi="GHEA Grapalat"/>
          <w:color w:val="000000" w:themeColor="text1"/>
          <w:sz w:val="22"/>
          <w:szCs w:val="22"/>
          <w:lang w:val="en-US"/>
        </w:rPr>
        <w:t>.</w:t>
      </w:r>
    </w:p>
    <w:p w:rsidR="0068398C" w:rsidRPr="002910D9" w:rsidRDefault="00B80955" w:rsidP="0068398C">
      <w:pPr>
        <w:ind w:firstLine="708"/>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է)</w:t>
      </w:r>
      <w:r w:rsidR="00F97987" w:rsidRPr="002910D9">
        <w:rPr>
          <w:rFonts w:ascii="GHEA Grapalat" w:hAnsi="GHEA Grapalat"/>
          <w:color w:val="000000" w:themeColor="text1"/>
          <w:sz w:val="22"/>
          <w:szCs w:val="22"/>
          <w:lang w:val="hy-AM"/>
        </w:rPr>
        <w:t>Բ</w:t>
      </w:r>
      <w:r w:rsidR="00643C23" w:rsidRPr="002910D9">
        <w:rPr>
          <w:rFonts w:ascii="GHEA Grapalat" w:hAnsi="GHEA Grapalat"/>
          <w:color w:val="000000" w:themeColor="text1"/>
          <w:sz w:val="22"/>
          <w:szCs w:val="22"/>
          <w:lang w:val="hy-AM"/>
        </w:rPr>
        <w:t>աժնի</w:t>
      </w:r>
      <w:r w:rsidR="0068398C"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պետի</w:t>
      </w:r>
      <w:r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հանձնարարությամբ</w:t>
      </w:r>
      <w:r w:rsidR="0068398C"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ապահովում</w:t>
      </w:r>
      <w:r w:rsidR="0068398C"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է</w:t>
      </w:r>
      <w:r w:rsidR="0068398C"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00643C23" w:rsidRPr="002910D9">
        <w:rPr>
          <w:rFonts w:ascii="GHEA Grapalat" w:hAnsi="GHEA Grapalat"/>
          <w:color w:val="000000" w:themeColor="text1"/>
          <w:sz w:val="22"/>
          <w:szCs w:val="22"/>
          <w:lang w:val="hy-AM"/>
        </w:rPr>
        <w:t>աժնի</w:t>
      </w:r>
      <w:r w:rsidR="0068398C"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փաստաթղթային</w:t>
      </w:r>
      <w:r w:rsidR="0068398C"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շրջանառությունը</w:t>
      </w:r>
      <w:r w:rsidR="0068398C"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և</w:t>
      </w:r>
      <w:r w:rsidR="0068398C"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լրացնում</w:t>
      </w:r>
      <w:r w:rsidR="0068398C"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համապատասխան</w:t>
      </w:r>
      <w:r w:rsidR="0068398C"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փաստաթղթերը</w:t>
      </w:r>
      <w:r w:rsidR="0068398C" w:rsidRPr="002910D9">
        <w:rPr>
          <w:rFonts w:ascii="GHEA Grapalat" w:hAnsi="GHEA Grapalat"/>
          <w:color w:val="000000" w:themeColor="text1"/>
          <w:sz w:val="22"/>
          <w:szCs w:val="22"/>
          <w:lang w:val="hy-AM"/>
        </w:rPr>
        <w:t>.</w:t>
      </w:r>
    </w:p>
    <w:p w:rsidR="005F5DA3" w:rsidRPr="002910D9" w:rsidRDefault="0068398C">
      <w:pPr>
        <w:ind w:firstLine="708"/>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ը</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իր</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կողմից</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մշակված</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իրավական</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ակտերի</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նախագծերի</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ծրագրային</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փաստաթղթերի</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և</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նյութերի</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փորձաքննության</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ուղարկելու</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անհրաժեշտության</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մասին</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առաջարկություններ</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ներկայացնում</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00643C23"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պետին</w:t>
      </w:r>
      <w:r w:rsidR="005F5DA3" w:rsidRPr="002910D9">
        <w:rPr>
          <w:rFonts w:ascii="GHEA Grapalat" w:hAnsi="GHEA Grapalat"/>
          <w:color w:val="000000" w:themeColor="text1"/>
          <w:sz w:val="22"/>
          <w:szCs w:val="22"/>
          <w:lang w:val="hy-AM"/>
        </w:rPr>
        <w:t>.</w:t>
      </w:r>
    </w:p>
    <w:p w:rsidR="005F5DA3" w:rsidRPr="002910D9" w:rsidRDefault="0068398C">
      <w:pPr>
        <w:ind w:firstLine="708"/>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թ</w:t>
      </w:r>
      <w:r w:rsidR="007C6CAF" w:rsidRPr="002910D9">
        <w:rPr>
          <w:rFonts w:ascii="GHEA Grapalat" w:hAnsi="GHEA Grapalat"/>
          <w:color w:val="000000" w:themeColor="text1"/>
          <w:sz w:val="22"/>
          <w:szCs w:val="22"/>
          <w:lang w:val="hy-AM"/>
        </w:rPr>
        <w:t>)</w:t>
      </w:r>
      <w:r w:rsidR="00643C23" w:rsidRPr="002910D9">
        <w:rPr>
          <w:rFonts w:ascii="GHEA Grapalat" w:hAnsi="GHEA Grapalat"/>
          <w:color w:val="000000" w:themeColor="text1"/>
          <w:sz w:val="22"/>
          <w:szCs w:val="22"/>
          <w:lang w:val="hy-AM"/>
        </w:rPr>
        <w:t>անհրաժեշտության</w:t>
      </w:r>
      <w:r w:rsidR="007C6CAF"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դեպքում`</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00643C23"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պետի</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համաձայնությամբ</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կամ</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հանձնարարությամբ</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մասնակցում</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համապատասխան</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տեղական</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ինքնակառավարման</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մարմինների</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և</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այլ</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կազմակերպությունների</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կողմից</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կազմակերպվող</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քննարկումներին</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և</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այլ</w:t>
      </w:r>
      <w:r w:rsidR="005F5DA3" w:rsidRPr="002910D9">
        <w:rPr>
          <w:rFonts w:ascii="GHEA Grapalat" w:hAnsi="GHEA Grapalat"/>
          <w:color w:val="000000" w:themeColor="text1"/>
          <w:sz w:val="22"/>
          <w:szCs w:val="22"/>
          <w:lang w:val="hy-AM"/>
        </w:rPr>
        <w:t xml:space="preserve"> </w:t>
      </w:r>
      <w:r w:rsidR="00643C23" w:rsidRPr="002910D9">
        <w:rPr>
          <w:rFonts w:ascii="GHEA Grapalat" w:hAnsi="GHEA Grapalat"/>
          <w:color w:val="000000" w:themeColor="text1"/>
          <w:sz w:val="22"/>
          <w:szCs w:val="22"/>
          <w:lang w:val="hy-AM"/>
        </w:rPr>
        <w:t>միջոցառումներին</w:t>
      </w:r>
      <w:r w:rsidR="005F5DA3" w:rsidRPr="002910D9">
        <w:rPr>
          <w:rFonts w:ascii="GHEA Grapalat" w:hAnsi="GHEA Grapalat"/>
          <w:color w:val="000000" w:themeColor="text1"/>
          <w:sz w:val="22"/>
          <w:szCs w:val="22"/>
          <w:lang w:val="hy-AM"/>
        </w:rPr>
        <w:t>.</w:t>
      </w:r>
    </w:p>
    <w:p w:rsidR="007642D3" w:rsidRPr="002910D9" w:rsidRDefault="0068398C" w:rsidP="007642D3">
      <w:pPr>
        <w:spacing w:line="276" w:lineRule="auto"/>
        <w:ind w:firstLine="708"/>
        <w:jc w:val="both"/>
        <w:rPr>
          <w:rFonts w:ascii="GHEA Grapalat" w:hAnsi="GHEA Grapalat"/>
          <w:iCs/>
          <w:color w:val="000000" w:themeColor="text1"/>
          <w:sz w:val="22"/>
          <w:szCs w:val="22"/>
          <w:lang w:val="hy-AM"/>
        </w:rPr>
      </w:pPr>
      <w:r w:rsidRPr="002910D9">
        <w:rPr>
          <w:rFonts w:ascii="GHEA Grapalat" w:hAnsi="GHEA Grapalat"/>
          <w:color w:val="000000" w:themeColor="text1"/>
          <w:sz w:val="22"/>
          <w:szCs w:val="22"/>
          <w:lang w:val="hy-AM"/>
        </w:rPr>
        <w:lastRenderedPageBreak/>
        <w:t>ժ</w:t>
      </w:r>
      <w:r w:rsidR="007642D3" w:rsidRPr="002910D9">
        <w:rPr>
          <w:rFonts w:ascii="GHEA Grapalat" w:hAnsi="GHEA Grapalat"/>
          <w:color w:val="000000" w:themeColor="text1"/>
          <w:sz w:val="22"/>
          <w:szCs w:val="22"/>
          <w:lang w:val="hy-AM"/>
        </w:rPr>
        <w:t xml:space="preserve">) </w:t>
      </w:r>
      <w:r w:rsidR="007642D3" w:rsidRPr="002910D9">
        <w:rPr>
          <w:rFonts w:ascii="GHEA Grapalat" w:hAnsi="GHEA Grapalat"/>
          <w:iCs/>
          <w:color w:val="000000" w:themeColor="text1"/>
          <w:sz w:val="22"/>
          <w:szCs w:val="22"/>
          <w:lang w:val="hy-AM"/>
        </w:rPr>
        <w:t xml:space="preserve">հսկողություն է իրականացնում </w:t>
      </w:r>
      <w:r w:rsidR="007642D3" w:rsidRPr="002910D9">
        <w:rPr>
          <w:rFonts w:ascii="GHEA Grapalat" w:hAnsi="GHEA Grapalat"/>
          <w:color w:val="000000" w:themeColor="text1"/>
          <w:sz w:val="22"/>
          <w:szCs w:val="22"/>
          <w:lang w:val="hy-AM"/>
        </w:rPr>
        <w:t>«Տեղական տուրքերի և վճարների մասին</w:t>
      </w:r>
      <w:r w:rsidR="002910D9">
        <w:rPr>
          <w:rFonts w:ascii="GHEA Grapalat" w:hAnsi="GHEA Grapalat"/>
          <w:color w:val="000000" w:themeColor="text1"/>
          <w:sz w:val="22"/>
          <w:szCs w:val="22"/>
          <w:lang w:val="hy-AM"/>
        </w:rPr>
        <w:t>ե</w:t>
      </w:r>
      <w:r w:rsidR="007642D3" w:rsidRPr="002910D9">
        <w:rPr>
          <w:rFonts w:ascii="GHEA Grapalat" w:hAnsi="GHEA Grapalat"/>
          <w:color w:val="000000" w:themeColor="text1"/>
          <w:sz w:val="22"/>
          <w:szCs w:val="22"/>
          <w:lang w:val="hy-AM"/>
        </w:rPr>
        <w:t xml:space="preserve"> օրենքով սահմանված առևտրի և ծառայությունների ոլորտում Երևան համայնքի կողմից տրված </w:t>
      </w:r>
      <w:r w:rsidR="00643C23" w:rsidRPr="002910D9">
        <w:rPr>
          <w:rFonts w:ascii="GHEA Grapalat" w:hAnsi="GHEA Grapalat"/>
          <w:color w:val="000000" w:themeColor="text1"/>
          <w:sz w:val="22"/>
          <w:szCs w:val="22"/>
          <w:lang w:val="hy-AM"/>
        </w:rPr>
        <w:t>թույլտվությունների</w:t>
      </w:r>
      <w:r w:rsidR="007642D3" w:rsidRPr="002910D9">
        <w:rPr>
          <w:rFonts w:ascii="GHEA Grapalat" w:hAnsi="GHEA Grapalat"/>
          <w:color w:val="000000" w:themeColor="text1"/>
          <w:sz w:val="22"/>
          <w:szCs w:val="22"/>
          <w:lang w:val="hy-AM"/>
        </w:rPr>
        <w:t xml:space="preserve"> պայմանների պատշաճ կատարման նկատմամբ</w:t>
      </w:r>
      <w:r w:rsidR="00A00F4F" w:rsidRPr="002910D9">
        <w:rPr>
          <w:rFonts w:ascii="GHEA Grapalat" w:hAnsi="GHEA Grapalat"/>
          <w:color w:val="000000" w:themeColor="text1"/>
          <w:sz w:val="22"/>
          <w:szCs w:val="22"/>
          <w:lang w:val="hy-AM"/>
        </w:rPr>
        <w:t>.</w:t>
      </w:r>
    </w:p>
    <w:p w:rsidR="005F5DA3" w:rsidRPr="002910D9" w:rsidRDefault="00643C23">
      <w:pPr>
        <w:ind w:firstLine="708"/>
        <w:jc w:val="both"/>
        <w:rPr>
          <w:rFonts w:ascii="GHEA Grapalat" w:hAnsi="GHEA Grapalat"/>
          <w:color w:val="000000" w:themeColor="text1"/>
          <w:sz w:val="22"/>
          <w:szCs w:val="22"/>
          <w:lang w:val="hy-AM"/>
        </w:rPr>
      </w:pPr>
      <w:r w:rsidRPr="002910D9">
        <w:rPr>
          <w:rFonts w:ascii="GHEA Grapalat" w:hAnsi="GHEA Grapalat"/>
          <w:color w:val="000000" w:themeColor="text1"/>
          <w:sz w:val="22"/>
          <w:szCs w:val="22"/>
          <w:lang w:val="hy-AM"/>
        </w:rPr>
        <w:t>ժ</w:t>
      </w:r>
      <w:r w:rsidR="0068398C" w:rsidRPr="002910D9">
        <w:rPr>
          <w:rFonts w:ascii="GHEA Grapalat" w:hAnsi="GHEA Grapalat"/>
          <w:color w:val="000000" w:themeColor="text1"/>
          <w:sz w:val="22"/>
          <w:szCs w:val="22"/>
          <w:lang w:val="hy-AM"/>
        </w:rPr>
        <w:t>ա</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իր</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կողմից</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մշակված</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իրավական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ակտերի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նախագծերի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ծրագրային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փաստաթղթերի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և</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նյութերի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փորձաքննության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ուղարկելու</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անհրաժեշտության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մասին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առաջարկություններ</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է</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ներկայացնում</w:t>
      </w:r>
      <w:r w:rsidR="005F5DA3"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պետին</w:t>
      </w:r>
      <w:r w:rsidR="005F5DA3" w:rsidRPr="002910D9">
        <w:rPr>
          <w:rFonts w:ascii="GHEA Grapalat" w:hAnsi="GHEA Grapalat"/>
          <w:color w:val="000000" w:themeColor="text1"/>
          <w:sz w:val="22"/>
          <w:szCs w:val="22"/>
          <w:lang w:val="hy-AM"/>
        </w:rPr>
        <w:t>.</w:t>
      </w:r>
    </w:p>
    <w:p w:rsidR="005F5DA3" w:rsidRPr="002910D9" w:rsidRDefault="00643C23">
      <w:pPr>
        <w:ind w:firstLine="708"/>
        <w:jc w:val="both"/>
        <w:rPr>
          <w:rFonts w:ascii="GHEA Grapalat" w:hAnsi="GHEA Grapalat"/>
          <w:sz w:val="22"/>
          <w:szCs w:val="22"/>
          <w:lang w:val="hy-AM"/>
        </w:rPr>
      </w:pPr>
      <w:r w:rsidRPr="002910D9">
        <w:rPr>
          <w:rFonts w:ascii="GHEA Grapalat" w:hAnsi="GHEA Grapalat"/>
          <w:color w:val="000000" w:themeColor="text1"/>
          <w:sz w:val="22"/>
          <w:szCs w:val="22"/>
          <w:lang w:val="hy-AM"/>
        </w:rPr>
        <w:t>ժ</w:t>
      </w:r>
      <w:r w:rsidR="0068398C" w:rsidRPr="002910D9">
        <w:rPr>
          <w:rFonts w:ascii="GHEA Grapalat" w:hAnsi="GHEA Grapalat"/>
          <w:color w:val="000000" w:themeColor="text1"/>
          <w:sz w:val="22"/>
          <w:szCs w:val="22"/>
          <w:lang w:val="hy-AM"/>
        </w:rPr>
        <w:t>բ</w:t>
      </w:r>
      <w:r w:rsidR="007C6CAF" w:rsidRPr="002910D9">
        <w:rPr>
          <w:rFonts w:ascii="GHEA Grapalat" w:hAnsi="GHEA Grapalat"/>
          <w:color w:val="000000" w:themeColor="text1"/>
          <w:sz w:val="22"/>
          <w:szCs w:val="22"/>
          <w:lang w:val="hy-AM"/>
        </w:rPr>
        <w:t>)</w:t>
      </w:r>
      <w:r w:rsidRPr="002910D9">
        <w:rPr>
          <w:rFonts w:ascii="GHEA Grapalat" w:hAnsi="GHEA Grapalat"/>
          <w:color w:val="000000" w:themeColor="text1"/>
          <w:sz w:val="22"/>
          <w:szCs w:val="22"/>
          <w:lang w:val="hy-AM"/>
        </w:rPr>
        <w:t>անհրաժեշտության</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դեպքում`</w:t>
      </w:r>
      <w:r w:rsidR="007C6CAF" w:rsidRPr="002910D9">
        <w:rPr>
          <w:rFonts w:ascii="GHEA Grapalat" w:hAnsi="GHEA Grapalat"/>
          <w:color w:val="000000" w:themeColor="text1"/>
          <w:sz w:val="22"/>
          <w:szCs w:val="22"/>
          <w:lang w:val="hy-AM"/>
        </w:rPr>
        <w:t xml:space="preserve"> </w:t>
      </w:r>
      <w:r w:rsidR="00F97987" w:rsidRPr="002910D9">
        <w:rPr>
          <w:rFonts w:ascii="GHEA Grapalat" w:hAnsi="GHEA Grapalat"/>
          <w:color w:val="000000" w:themeColor="text1"/>
          <w:sz w:val="22"/>
          <w:szCs w:val="22"/>
          <w:lang w:val="hy-AM"/>
        </w:rPr>
        <w:t>Բ</w:t>
      </w:r>
      <w:r w:rsidRPr="002910D9">
        <w:rPr>
          <w:rFonts w:ascii="GHEA Grapalat" w:hAnsi="GHEA Grapalat"/>
          <w:color w:val="000000" w:themeColor="text1"/>
          <w:sz w:val="22"/>
          <w:szCs w:val="22"/>
          <w:lang w:val="hy-AM"/>
        </w:rPr>
        <w:t>աժնի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պետի</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համաձայնությամբ</w:t>
      </w:r>
      <w:r w:rsidR="005F5DA3" w:rsidRPr="002910D9">
        <w:rPr>
          <w:rFonts w:ascii="GHEA Grapalat" w:hAnsi="GHEA Grapalat"/>
          <w:color w:val="000000" w:themeColor="text1"/>
          <w:sz w:val="22"/>
          <w:szCs w:val="22"/>
          <w:lang w:val="hy-AM"/>
        </w:rPr>
        <w:t xml:space="preserve"> </w:t>
      </w:r>
      <w:r w:rsidRPr="002910D9">
        <w:rPr>
          <w:rFonts w:ascii="GHEA Grapalat" w:hAnsi="GHEA Grapalat"/>
          <w:color w:val="000000" w:themeColor="text1"/>
          <w:sz w:val="22"/>
          <w:szCs w:val="22"/>
          <w:lang w:val="hy-AM"/>
        </w:rPr>
        <w:t>կամ</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հանձնարարությամբ</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մասնակցում</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է</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համապատասխան</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տեղական</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ինքնակառավարման</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մարմինների</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և</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այլ</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կազմակերպությունների</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կողմից</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կազմակերպվող</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քննարկումներին</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և</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այլ</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միջոցառումներին</w:t>
      </w:r>
      <w:r w:rsidR="005F5DA3" w:rsidRPr="002910D9">
        <w:rPr>
          <w:rFonts w:ascii="GHEA Grapalat" w:hAnsi="GHEA Grapalat"/>
          <w:sz w:val="22"/>
          <w:szCs w:val="22"/>
          <w:lang w:val="hy-AM"/>
        </w:rPr>
        <w:t>.</w:t>
      </w:r>
    </w:p>
    <w:p w:rsidR="005F5DA3" w:rsidRPr="002910D9" w:rsidRDefault="00643C23">
      <w:pPr>
        <w:ind w:firstLine="708"/>
        <w:jc w:val="both"/>
        <w:rPr>
          <w:rFonts w:ascii="GHEA Grapalat" w:hAnsi="GHEA Grapalat"/>
          <w:sz w:val="22"/>
          <w:szCs w:val="22"/>
          <w:lang w:val="hy-AM"/>
        </w:rPr>
      </w:pPr>
      <w:r w:rsidRPr="002910D9">
        <w:rPr>
          <w:rFonts w:ascii="GHEA Grapalat" w:hAnsi="GHEA Grapalat"/>
          <w:sz w:val="22"/>
          <w:szCs w:val="22"/>
          <w:lang w:val="hy-AM"/>
        </w:rPr>
        <w:t>ժ</w:t>
      </w:r>
      <w:r w:rsidR="0068398C" w:rsidRPr="002910D9">
        <w:rPr>
          <w:rFonts w:ascii="GHEA Grapalat" w:hAnsi="GHEA Grapalat"/>
          <w:sz w:val="22"/>
          <w:szCs w:val="22"/>
          <w:lang w:val="hy-AM"/>
        </w:rPr>
        <w:t>գ</w:t>
      </w:r>
      <w:r w:rsidR="007C6CAF" w:rsidRPr="002910D9">
        <w:rPr>
          <w:rFonts w:ascii="GHEA Grapalat" w:hAnsi="GHEA Grapalat"/>
          <w:sz w:val="22"/>
          <w:szCs w:val="22"/>
          <w:lang w:val="hy-AM"/>
        </w:rPr>
        <w:t>)</w:t>
      </w:r>
      <w:r w:rsidRPr="002910D9">
        <w:rPr>
          <w:rFonts w:ascii="GHEA Grapalat" w:hAnsi="GHEA Grapalat"/>
          <w:sz w:val="22"/>
          <w:szCs w:val="22"/>
          <w:lang w:val="hy-AM"/>
        </w:rPr>
        <w:t>անհրաժեշտության</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դեպքում</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իր</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լիազորությունների</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սահմաններում</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նախապատրաստում</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և</w:t>
      </w:r>
      <w:r w:rsidR="005F5DA3" w:rsidRPr="002910D9">
        <w:rPr>
          <w:rFonts w:ascii="GHEA Grapalat" w:hAnsi="GHEA Grapalat"/>
          <w:sz w:val="22"/>
          <w:szCs w:val="22"/>
          <w:lang w:val="hy-AM"/>
        </w:rPr>
        <w:t xml:space="preserve"> </w:t>
      </w:r>
      <w:r w:rsidR="00F97987" w:rsidRPr="002910D9">
        <w:rPr>
          <w:rFonts w:ascii="GHEA Grapalat" w:hAnsi="GHEA Grapalat"/>
          <w:sz w:val="22"/>
          <w:szCs w:val="22"/>
          <w:lang w:val="hy-AM"/>
        </w:rPr>
        <w:t>Բ</w:t>
      </w:r>
      <w:r w:rsidRPr="002910D9">
        <w:rPr>
          <w:rFonts w:ascii="GHEA Grapalat" w:hAnsi="GHEA Grapalat"/>
          <w:sz w:val="22"/>
          <w:szCs w:val="22"/>
          <w:lang w:val="hy-AM"/>
        </w:rPr>
        <w:t>աժնի</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պետին</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է</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ներկայացնում</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առաջարկություններ</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տեղեկանքներ</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հաշվետվություններ</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միջնորդագրեր</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զեկուցագրեր</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և</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այլ</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գրություններ</w:t>
      </w:r>
      <w:r w:rsidR="005F5DA3" w:rsidRPr="002910D9">
        <w:rPr>
          <w:rFonts w:ascii="GHEA Grapalat" w:hAnsi="GHEA Grapalat"/>
          <w:sz w:val="22"/>
          <w:szCs w:val="22"/>
          <w:lang w:val="hy-AM"/>
        </w:rPr>
        <w:t>.</w:t>
      </w:r>
    </w:p>
    <w:p w:rsidR="005F5DA3" w:rsidRPr="002910D9" w:rsidRDefault="00643C23">
      <w:pPr>
        <w:ind w:firstLine="708"/>
        <w:jc w:val="both"/>
        <w:rPr>
          <w:rFonts w:ascii="GHEA Grapalat" w:hAnsi="GHEA Grapalat"/>
          <w:sz w:val="22"/>
          <w:szCs w:val="22"/>
          <w:lang w:val="hy-AM"/>
        </w:rPr>
      </w:pPr>
      <w:r w:rsidRPr="002910D9">
        <w:rPr>
          <w:rFonts w:ascii="GHEA Grapalat" w:hAnsi="GHEA Grapalat"/>
          <w:sz w:val="22"/>
          <w:szCs w:val="22"/>
          <w:lang w:val="hy-AM"/>
        </w:rPr>
        <w:t>ժ</w:t>
      </w:r>
      <w:r w:rsidR="0068398C" w:rsidRPr="002910D9">
        <w:rPr>
          <w:rFonts w:ascii="GHEA Grapalat" w:hAnsi="GHEA Grapalat"/>
          <w:sz w:val="22"/>
          <w:szCs w:val="22"/>
          <w:lang w:val="hy-AM"/>
        </w:rPr>
        <w:t>դ</w:t>
      </w:r>
      <w:r w:rsidR="007C6CAF" w:rsidRPr="002910D9">
        <w:rPr>
          <w:rFonts w:ascii="GHEA Grapalat" w:hAnsi="GHEA Grapalat"/>
          <w:sz w:val="22"/>
          <w:szCs w:val="22"/>
          <w:lang w:val="hy-AM"/>
        </w:rPr>
        <w:t>)</w:t>
      </w:r>
      <w:r w:rsidRPr="002910D9">
        <w:rPr>
          <w:rFonts w:ascii="GHEA Grapalat" w:hAnsi="GHEA Grapalat"/>
          <w:sz w:val="22"/>
          <w:szCs w:val="22"/>
          <w:lang w:val="hy-AM"/>
        </w:rPr>
        <w:t>իրականացնում</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է</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քաղաքացիների</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դիմում</w:t>
      </w:r>
      <w:r w:rsidR="005F5DA3" w:rsidRPr="002910D9">
        <w:rPr>
          <w:rFonts w:ascii="GHEA Grapalat" w:hAnsi="GHEA Grapalat"/>
          <w:sz w:val="22"/>
          <w:szCs w:val="22"/>
          <w:lang w:val="hy-AM"/>
        </w:rPr>
        <w:t>-</w:t>
      </w:r>
      <w:r w:rsidRPr="002910D9">
        <w:rPr>
          <w:rFonts w:ascii="GHEA Grapalat" w:hAnsi="GHEA Grapalat"/>
          <w:sz w:val="22"/>
          <w:szCs w:val="22"/>
          <w:lang w:val="hy-AM"/>
        </w:rPr>
        <w:t>բողոքների</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սահմանված</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կարգով</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քննարկումը</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և</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արդյունքները</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ներկայացնում</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է</w:t>
      </w:r>
      <w:r w:rsidR="005F5DA3" w:rsidRPr="002910D9">
        <w:rPr>
          <w:rFonts w:ascii="GHEA Grapalat" w:hAnsi="GHEA Grapalat"/>
          <w:sz w:val="22"/>
          <w:szCs w:val="22"/>
          <w:lang w:val="hy-AM"/>
        </w:rPr>
        <w:t xml:space="preserve"> </w:t>
      </w:r>
      <w:r w:rsidR="00DC5F76" w:rsidRPr="002910D9">
        <w:rPr>
          <w:rFonts w:ascii="GHEA Grapalat" w:hAnsi="GHEA Grapalat"/>
          <w:sz w:val="22"/>
          <w:szCs w:val="22"/>
          <w:lang w:val="hy-AM"/>
        </w:rPr>
        <w:t>Բ</w:t>
      </w:r>
      <w:r w:rsidRPr="002910D9">
        <w:rPr>
          <w:rFonts w:ascii="GHEA Grapalat" w:hAnsi="GHEA Grapalat"/>
          <w:sz w:val="22"/>
          <w:szCs w:val="22"/>
          <w:lang w:val="hy-AM"/>
        </w:rPr>
        <w:t>աժնի</w:t>
      </w:r>
      <w:r w:rsidR="005F5DA3" w:rsidRPr="002910D9">
        <w:rPr>
          <w:rFonts w:ascii="GHEA Grapalat" w:hAnsi="GHEA Grapalat"/>
          <w:sz w:val="22"/>
          <w:szCs w:val="22"/>
          <w:lang w:val="hy-AM"/>
        </w:rPr>
        <w:t xml:space="preserve"> </w:t>
      </w:r>
      <w:r w:rsidRPr="002910D9">
        <w:rPr>
          <w:rFonts w:ascii="GHEA Grapalat" w:hAnsi="GHEA Grapalat"/>
          <w:sz w:val="22"/>
          <w:szCs w:val="22"/>
          <w:lang w:val="hy-AM"/>
        </w:rPr>
        <w:t>պետին</w:t>
      </w:r>
      <w:r w:rsidR="005F5DA3" w:rsidRPr="002910D9">
        <w:rPr>
          <w:rFonts w:ascii="GHEA Grapalat" w:hAnsi="GHEA Grapalat"/>
          <w:sz w:val="22"/>
          <w:szCs w:val="22"/>
          <w:lang w:val="hy-AM"/>
        </w:rPr>
        <w:t>.</w:t>
      </w:r>
    </w:p>
    <w:p w:rsidR="00A25E53" w:rsidRPr="002910D9" w:rsidRDefault="00A25E53" w:rsidP="00A25E53">
      <w:pPr>
        <w:ind w:firstLine="708"/>
        <w:jc w:val="both"/>
        <w:rPr>
          <w:rFonts w:ascii="GHEA Grapalat" w:hAnsi="GHEA Grapalat"/>
          <w:sz w:val="22"/>
          <w:szCs w:val="22"/>
          <w:lang w:val="hy-AM"/>
        </w:rPr>
      </w:pPr>
      <w:r w:rsidRPr="002910D9">
        <w:rPr>
          <w:rFonts w:ascii="GHEA Grapalat" w:hAnsi="GHEA Grapalat"/>
          <w:sz w:val="22"/>
          <w:szCs w:val="22"/>
          <w:lang w:val="hy-AM"/>
        </w:rPr>
        <w:t>ժե</w:t>
      </w:r>
      <w:r w:rsidRPr="002910D9">
        <w:rPr>
          <w:rFonts w:ascii="GHEA Grapalat" w:hAnsi="GHEA Grapalat"/>
          <w:sz w:val="22"/>
          <w:szCs w:val="22"/>
          <w:lang w:val="fr-FR"/>
        </w:rPr>
        <w:t>)</w:t>
      </w:r>
      <w:r w:rsidRPr="002910D9">
        <w:rPr>
          <w:rFonts w:ascii="GHEA Grapalat" w:hAnsi="GHEA Grapalat"/>
          <w:sz w:val="22"/>
          <w:szCs w:val="22"/>
          <w:lang w:val="hy-AM"/>
        </w:rPr>
        <w:t xml:space="preserve"> </w:t>
      </w:r>
      <w:r w:rsidR="00DC5F76" w:rsidRPr="002910D9">
        <w:rPr>
          <w:rFonts w:ascii="GHEA Grapalat" w:hAnsi="GHEA Grapalat"/>
          <w:sz w:val="22"/>
          <w:szCs w:val="22"/>
          <w:lang w:val="hy-AM"/>
        </w:rPr>
        <w:t>Բ</w:t>
      </w:r>
      <w:r w:rsidR="00643C23" w:rsidRPr="002910D9">
        <w:rPr>
          <w:rFonts w:ascii="GHEA Grapalat" w:hAnsi="GHEA Grapalat"/>
          <w:sz w:val="22"/>
          <w:szCs w:val="22"/>
          <w:lang w:val="hy-AM"/>
        </w:rPr>
        <w:t>աժնի</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պետի</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հանձնարարությամբ</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իրականացնում</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է</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առևտրի</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և</w:t>
      </w:r>
      <w:r w:rsidRPr="002910D9">
        <w:rPr>
          <w:rFonts w:ascii="GHEA Grapalat" w:hAnsi="GHEA Grapalat"/>
          <w:sz w:val="22"/>
          <w:szCs w:val="22"/>
          <w:lang w:val="hy-AM"/>
        </w:rPr>
        <w:t xml:space="preserve"> ծառայությունների ոլորտի </w:t>
      </w:r>
      <w:r w:rsidR="00643C23" w:rsidRPr="002910D9">
        <w:rPr>
          <w:rFonts w:ascii="GHEA Grapalat" w:hAnsi="GHEA Grapalat"/>
          <w:sz w:val="22"/>
          <w:szCs w:val="22"/>
          <w:lang w:val="hy-AM"/>
        </w:rPr>
        <w:t>կանոնակարգման</w:t>
      </w:r>
      <w:r w:rsidRPr="002910D9">
        <w:rPr>
          <w:rFonts w:ascii="GHEA Grapalat" w:hAnsi="GHEA Grapalat"/>
          <w:sz w:val="22"/>
          <w:szCs w:val="22"/>
          <w:lang w:val="hy-AM"/>
        </w:rPr>
        <w:t xml:space="preserve"> </w:t>
      </w:r>
      <w:r w:rsidR="00643C23" w:rsidRPr="002910D9">
        <w:rPr>
          <w:rFonts w:ascii="GHEA Grapalat" w:hAnsi="GHEA Grapalat"/>
          <w:sz w:val="22"/>
          <w:szCs w:val="22"/>
          <w:lang w:val="hy-AM"/>
        </w:rPr>
        <w:t>աշխատանքները</w:t>
      </w:r>
      <w:r w:rsidRPr="002910D9">
        <w:rPr>
          <w:rFonts w:ascii="GHEA Grapalat" w:hAnsi="GHEA Grapalat"/>
          <w:sz w:val="22"/>
          <w:szCs w:val="22"/>
          <w:lang w:val="hy-AM"/>
        </w:rPr>
        <w:t>.</w:t>
      </w:r>
    </w:p>
    <w:p w:rsidR="005F5DA3" w:rsidRPr="002910D9" w:rsidRDefault="00643C23">
      <w:pPr>
        <w:ind w:firstLine="708"/>
        <w:jc w:val="both"/>
        <w:rPr>
          <w:rFonts w:ascii="GHEA Grapalat" w:hAnsi="GHEA Grapalat"/>
          <w:iCs/>
          <w:sz w:val="22"/>
          <w:szCs w:val="22"/>
          <w:lang w:val="fr-FR"/>
        </w:rPr>
      </w:pPr>
      <w:proofErr w:type="gramStart"/>
      <w:r w:rsidRPr="002910D9">
        <w:rPr>
          <w:rFonts w:ascii="GHEA Grapalat" w:hAnsi="GHEA Grapalat"/>
          <w:sz w:val="22"/>
          <w:szCs w:val="22"/>
          <w:lang w:val="fr-FR"/>
        </w:rPr>
        <w:t>ժ</w:t>
      </w:r>
      <w:r w:rsidR="00A25E53" w:rsidRPr="002910D9">
        <w:rPr>
          <w:rFonts w:ascii="GHEA Grapalat" w:hAnsi="GHEA Grapalat"/>
          <w:sz w:val="22"/>
          <w:szCs w:val="22"/>
          <w:lang w:val="hy-AM"/>
        </w:rPr>
        <w:t>զ</w:t>
      </w:r>
      <w:proofErr w:type="gramEnd"/>
      <w:r w:rsidR="005F5DA3" w:rsidRPr="002910D9">
        <w:rPr>
          <w:rFonts w:ascii="GHEA Grapalat" w:hAnsi="GHEA Grapalat"/>
          <w:sz w:val="22"/>
          <w:szCs w:val="22"/>
          <w:lang w:val="fr-FR"/>
        </w:rPr>
        <w:t xml:space="preserve">) </w:t>
      </w:r>
      <w:proofErr w:type="spellStart"/>
      <w:r w:rsidRPr="002910D9">
        <w:rPr>
          <w:rFonts w:ascii="GHEA Grapalat" w:hAnsi="GHEA Grapalat"/>
          <w:iCs/>
          <w:sz w:val="22"/>
          <w:szCs w:val="22"/>
          <w:lang w:val="fr-FR"/>
        </w:rPr>
        <w:t>իրականացնում</w:t>
      </w:r>
      <w:proofErr w:type="spellEnd"/>
      <w:r w:rsidR="005F5DA3" w:rsidRPr="002910D9">
        <w:rPr>
          <w:rFonts w:ascii="GHEA Grapalat" w:hAnsi="GHEA Grapalat"/>
          <w:iCs/>
          <w:sz w:val="22"/>
          <w:szCs w:val="22"/>
          <w:lang w:val="fr-FR"/>
        </w:rPr>
        <w:t xml:space="preserve"> </w:t>
      </w:r>
      <w:r w:rsidRPr="002910D9">
        <w:rPr>
          <w:rFonts w:ascii="GHEA Grapalat" w:hAnsi="GHEA Grapalat"/>
          <w:iCs/>
          <w:sz w:val="22"/>
          <w:szCs w:val="22"/>
          <w:lang w:val="fr-FR"/>
        </w:rPr>
        <w:t>է</w:t>
      </w:r>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սույն</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պաշտոնի</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անձնագրով</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սահմանված</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այլ</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լիազորություններ</w:t>
      </w:r>
      <w:proofErr w:type="spellEnd"/>
      <w:r w:rsidRPr="002910D9">
        <w:rPr>
          <w:rFonts w:ascii="GHEA Grapalat" w:hAnsi="GHEA Grapalat"/>
          <w:iCs/>
          <w:sz w:val="22"/>
          <w:szCs w:val="22"/>
          <w:lang w:val="fr-FR"/>
        </w:rPr>
        <w:t>։</w:t>
      </w:r>
    </w:p>
    <w:p w:rsidR="005F5DA3" w:rsidRPr="002910D9" w:rsidRDefault="00643C23" w:rsidP="007C6CAF">
      <w:pPr>
        <w:ind w:firstLine="708"/>
        <w:jc w:val="both"/>
        <w:rPr>
          <w:rFonts w:ascii="GHEA Grapalat" w:hAnsi="GHEA Grapalat"/>
          <w:iCs/>
          <w:sz w:val="22"/>
          <w:szCs w:val="22"/>
          <w:lang w:val="fr-FR"/>
        </w:rPr>
      </w:pPr>
      <w:proofErr w:type="spellStart"/>
      <w:r w:rsidRPr="002910D9">
        <w:rPr>
          <w:rFonts w:ascii="GHEA Grapalat" w:hAnsi="GHEA Grapalat"/>
          <w:iCs/>
          <w:sz w:val="22"/>
          <w:szCs w:val="22"/>
          <w:lang w:val="fr-FR"/>
        </w:rPr>
        <w:t>Բաժնի</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պետի</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տեղակալը</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ունի</w:t>
      </w:r>
      <w:proofErr w:type="spellEnd"/>
      <w:r w:rsidR="005F5DA3" w:rsidRPr="002910D9">
        <w:rPr>
          <w:rFonts w:ascii="GHEA Grapalat" w:hAnsi="GHEA Grapalat"/>
          <w:iCs/>
          <w:sz w:val="22"/>
          <w:szCs w:val="22"/>
          <w:lang w:val="fr-FR"/>
        </w:rPr>
        <w:t xml:space="preserve"> </w:t>
      </w:r>
      <w:r w:rsidR="00DC5F76" w:rsidRPr="002910D9">
        <w:rPr>
          <w:rFonts w:ascii="GHEA Grapalat" w:hAnsi="GHEA Grapalat"/>
          <w:iCs/>
          <w:sz w:val="22"/>
          <w:szCs w:val="22"/>
          <w:lang w:val="hy-AM"/>
        </w:rPr>
        <w:t>Օ</w:t>
      </w:r>
      <w:proofErr w:type="spellStart"/>
      <w:r w:rsidRPr="002910D9">
        <w:rPr>
          <w:rFonts w:ascii="GHEA Grapalat" w:hAnsi="GHEA Grapalat"/>
          <w:iCs/>
          <w:sz w:val="22"/>
          <w:szCs w:val="22"/>
          <w:lang w:val="fr-FR"/>
        </w:rPr>
        <w:t>րենքով</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իրավական</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այլ</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ակտերով</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նախատեսված</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այլ</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իրավունքներ</w:t>
      </w:r>
      <w:proofErr w:type="spellEnd"/>
      <w:r w:rsidR="005F5DA3" w:rsidRPr="002910D9">
        <w:rPr>
          <w:rFonts w:ascii="GHEA Grapalat" w:hAnsi="GHEA Grapalat"/>
          <w:iCs/>
          <w:sz w:val="22"/>
          <w:szCs w:val="22"/>
          <w:lang w:val="fr-FR"/>
        </w:rPr>
        <w:t xml:space="preserve"> </w:t>
      </w:r>
      <w:r w:rsidRPr="002910D9">
        <w:rPr>
          <w:rFonts w:ascii="GHEA Grapalat" w:hAnsi="GHEA Grapalat"/>
          <w:iCs/>
          <w:sz w:val="22"/>
          <w:szCs w:val="22"/>
          <w:lang w:val="fr-FR"/>
        </w:rPr>
        <w:t>և</w:t>
      </w:r>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կրում</w:t>
      </w:r>
      <w:proofErr w:type="spellEnd"/>
      <w:r w:rsidR="005F5DA3" w:rsidRPr="002910D9">
        <w:rPr>
          <w:rFonts w:ascii="GHEA Grapalat" w:hAnsi="GHEA Grapalat"/>
          <w:iCs/>
          <w:sz w:val="22"/>
          <w:szCs w:val="22"/>
          <w:lang w:val="fr-FR"/>
        </w:rPr>
        <w:t xml:space="preserve"> </w:t>
      </w:r>
      <w:r w:rsidRPr="002910D9">
        <w:rPr>
          <w:rFonts w:ascii="GHEA Grapalat" w:hAnsi="GHEA Grapalat"/>
          <w:iCs/>
          <w:sz w:val="22"/>
          <w:szCs w:val="22"/>
          <w:lang w:val="fr-FR"/>
        </w:rPr>
        <w:t>է</w:t>
      </w:r>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այդ</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ակտերով</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նախատեսված</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այլ</w:t>
      </w:r>
      <w:proofErr w:type="spellEnd"/>
      <w:r w:rsidR="005F5DA3" w:rsidRPr="002910D9">
        <w:rPr>
          <w:rFonts w:ascii="GHEA Grapalat" w:hAnsi="GHEA Grapalat"/>
          <w:iCs/>
          <w:sz w:val="22"/>
          <w:szCs w:val="22"/>
          <w:lang w:val="fr-FR"/>
        </w:rPr>
        <w:t xml:space="preserve"> </w:t>
      </w:r>
      <w:proofErr w:type="spellStart"/>
      <w:r w:rsidRPr="002910D9">
        <w:rPr>
          <w:rFonts w:ascii="GHEA Grapalat" w:hAnsi="GHEA Grapalat"/>
          <w:iCs/>
          <w:sz w:val="22"/>
          <w:szCs w:val="22"/>
          <w:lang w:val="fr-FR"/>
        </w:rPr>
        <w:t>պարտականություններ</w:t>
      </w:r>
      <w:proofErr w:type="spellEnd"/>
      <w:r w:rsidRPr="002910D9">
        <w:rPr>
          <w:rFonts w:ascii="GHEA Grapalat" w:hAnsi="GHEA Grapalat"/>
          <w:iCs/>
          <w:sz w:val="22"/>
          <w:szCs w:val="22"/>
          <w:lang w:val="fr-FR"/>
        </w:rPr>
        <w:t>։</w:t>
      </w:r>
    </w:p>
    <w:p w:rsidR="005F5DA3" w:rsidRPr="002910D9" w:rsidRDefault="005F5DA3">
      <w:pPr>
        <w:ind w:firstLine="708"/>
        <w:jc w:val="both"/>
        <w:rPr>
          <w:rFonts w:ascii="GHEA Grapalat" w:hAnsi="GHEA Grapalat"/>
          <w:iCs/>
          <w:sz w:val="22"/>
          <w:szCs w:val="22"/>
          <w:lang w:val="fr-FR"/>
        </w:rPr>
      </w:pPr>
    </w:p>
    <w:p w:rsidR="005F5DA3" w:rsidRPr="002910D9" w:rsidRDefault="005F5DA3">
      <w:pPr>
        <w:ind w:firstLine="708"/>
        <w:jc w:val="both"/>
        <w:rPr>
          <w:rFonts w:ascii="GHEA Grapalat" w:hAnsi="GHEA Grapalat"/>
          <w:sz w:val="22"/>
          <w:szCs w:val="22"/>
          <w:lang w:val="fr-FR"/>
        </w:rPr>
      </w:pPr>
    </w:p>
    <w:p w:rsidR="005F5DA3" w:rsidRPr="002910D9" w:rsidRDefault="00643C23">
      <w:pPr>
        <w:numPr>
          <w:ilvl w:val="0"/>
          <w:numId w:val="1"/>
        </w:numPr>
        <w:tabs>
          <w:tab w:val="clear" w:pos="1080"/>
        </w:tabs>
        <w:ind w:left="0" w:firstLine="0"/>
        <w:jc w:val="center"/>
        <w:rPr>
          <w:rFonts w:ascii="GHEA Grapalat" w:hAnsi="GHEA Grapalat"/>
          <w:sz w:val="22"/>
          <w:szCs w:val="22"/>
          <w:lang w:val="fr-FR"/>
        </w:rPr>
      </w:pPr>
      <w:r w:rsidRPr="002910D9">
        <w:rPr>
          <w:rFonts w:ascii="GHEA Grapalat" w:hAnsi="GHEA Grapalat"/>
          <w:sz w:val="22"/>
          <w:szCs w:val="22"/>
          <w:lang w:val="fr-FR"/>
        </w:rPr>
        <w:t>ՀԱՄԱՅՆՔԱՅԻՆ</w:t>
      </w:r>
      <w:r w:rsidR="005F5DA3" w:rsidRPr="002910D9">
        <w:rPr>
          <w:rFonts w:ascii="GHEA Grapalat" w:hAnsi="GHEA Grapalat"/>
          <w:sz w:val="22"/>
          <w:szCs w:val="22"/>
          <w:lang w:val="fr-FR"/>
        </w:rPr>
        <w:t xml:space="preserve">    </w:t>
      </w:r>
      <w:r w:rsidRPr="002910D9">
        <w:rPr>
          <w:rFonts w:ascii="GHEA Grapalat" w:hAnsi="GHEA Grapalat"/>
          <w:sz w:val="22"/>
          <w:szCs w:val="22"/>
          <w:lang w:val="fr-FR"/>
        </w:rPr>
        <w:t>ԾԱՌԱՅՈՒԹՅԱՆ</w:t>
      </w:r>
      <w:r w:rsidR="005F5DA3" w:rsidRPr="002910D9">
        <w:rPr>
          <w:rFonts w:ascii="GHEA Grapalat" w:hAnsi="GHEA Grapalat"/>
          <w:sz w:val="22"/>
          <w:szCs w:val="22"/>
          <w:lang w:val="fr-FR"/>
        </w:rPr>
        <w:t xml:space="preserve">    </w:t>
      </w:r>
      <w:proofErr w:type="gramStart"/>
      <w:r w:rsidRPr="002910D9">
        <w:rPr>
          <w:rFonts w:ascii="GHEA Grapalat" w:hAnsi="GHEA Grapalat"/>
          <w:sz w:val="22"/>
          <w:szCs w:val="22"/>
          <w:lang w:val="fr-FR"/>
        </w:rPr>
        <w:t>ԴԱՍԱՅԻՆ</w:t>
      </w:r>
      <w:r w:rsidR="005F5DA3" w:rsidRPr="002910D9">
        <w:rPr>
          <w:rFonts w:ascii="GHEA Grapalat" w:hAnsi="GHEA Grapalat"/>
          <w:sz w:val="22"/>
          <w:szCs w:val="22"/>
          <w:lang w:val="fr-FR"/>
        </w:rPr>
        <w:t xml:space="preserve">  </w:t>
      </w:r>
      <w:r w:rsidRPr="002910D9">
        <w:rPr>
          <w:rFonts w:ascii="GHEA Grapalat" w:hAnsi="GHEA Grapalat"/>
          <w:sz w:val="22"/>
          <w:szCs w:val="22"/>
          <w:lang w:val="fr-FR"/>
        </w:rPr>
        <w:t>ԱՍՏԻՃԱՆԸ</w:t>
      </w:r>
      <w:proofErr w:type="gramEnd"/>
    </w:p>
    <w:p w:rsidR="005F5DA3" w:rsidRPr="002910D9" w:rsidRDefault="005F5DA3">
      <w:pPr>
        <w:jc w:val="center"/>
        <w:rPr>
          <w:rFonts w:ascii="GHEA Grapalat" w:hAnsi="GHEA Grapalat"/>
          <w:sz w:val="22"/>
          <w:szCs w:val="22"/>
          <w:lang w:val="fr-FR"/>
        </w:rPr>
      </w:pPr>
    </w:p>
    <w:p w:rsidR="005F5DA3" w:rsidRPr="002910D9" w:rsidRDefault="005F5DA3">
      <w:pPr>
        <w:ind w:firstLine="708"/>
        <w:jc w:val="both"/>
        <w:rPr>
          <w:rFonts w:ascii="GHEA Grapalat" w:hAnsi="GHEA Grapalat"/>
          <w:sz w:val="22"/>
          <w:szCs w:val="22"/>
          <w:lang w:val="fr-FR"/>
        </w:rPr>
      </w:pPr>
      <w:r w:rsidRPr="002910D9">
        <w:rPr>
          <w:rFonts w:ascii="GHEA Grapalat" w:hAnsi="GHEA Grapalat"/>
          <w:sz w:val="22"/>
          <w:szCs w:val="22"/>
          <w:lang w:val="fr-FR"/>
        </w:rPr>
        <w:t xml:space="preserve">12. </w:t>
      </w:r>
      <w:proofErr w:type="spellStart"/>
      <w:r w:rsidR="00643C23" w:rsidRPr="002910D9">
        <w:rPr>
          <w:rFonts w:ascii="GHEA Grapalat" w:hAnsi="GHEA Grapalat"/>
          <w:sz w:val="22"/>
          <w:szCs w:val="22"/>
          <w:lang w:val="fr-FR"/>
        </w:rPr>
        <w:t>Բաժնի</w:t>
      </w:r>
      <w:proofErr w:type="spellEnd"/>
      <w:r w:rsidRPr="002910D9">
        <w:rPr>
          <w:rFonts w:ascii="GHEA Grapalat" w:hAnsi="GHEA Grapalat"/>
          <w:sz w:val="22"/>
          <w:szCs w:val="22"/>
          <w:lang w:val="fr-FR"/>
        </w:rPr>
        <w:t xml:space="preserve"> </w:t>
      </w:r>
      <w:proofErr w:type="spellStart"/>
      <w:r w:rsidR="00643C23" w:rsidRPr="002910D9">
        <w:rPr>
          <w:rFonts w:ascii="GHEA Grapalat" w:hAnsi="GHEA Grapalat"/>
          <w:sz w:val="22"/>
          <w:szCs w:val="22"/>
          <w:lang w:val="fr-FR"/>
        </w:rPr>
        <w:t>պետի</w:t>
      </w:r>
      <w:proofErr w:type="spellEnd"/>
      <w:r w:rsidRPr="002910D9">
        <w:rPr>
          <w:rFonts w:ascii="GHEA Grapalat" w:hAnsi="GHEA Grapalat"/>
          <w:sz w:val="22"/>
          <w:szCs w:val="22"/>
          <w:lang w:val="fr-FR"/>
        </w:rPr>
        <w:t xml:space="preserve"> </w:t>
      </w:r>
      <w:proofErr w:type="spellStart"/>
      <w:r w:rsidR="00643C23" w:rsidRPr="002910D9">
        <w:rPr>
          <w:rFonts w:ascii="GHEA Grapalat" w:hAnsi="GHEA Grapalat"/>
          <w:sz w:val="22"/>
          <w:szCs w:val="22"/>
          <w:lang w:val="fr-FR"/>
        </w:rPr>
        <w:t>տեղակալին</w:t>
      </w:r>
      <w:proofErr w:type="spellEnd"/>
      <w:r w:rsidRPr="002910D9">
        <w:rPr>
          <w:rFonts w:ascii="GHEA Grapalat" w:hAnsi="GHEA Grapalat"/>
          <w:sz w:val="22"/>
          <w:szCs w:val="22"/>
          <w:lang w:val="fr-FR"/>
        </w:rPr>
        <w:t xml:space="preserve"> </w:t>
      </w:r>
      <w:r w:rsidR="00DC5F76" w:rsidRPr="002910D9">
        <w:rPr>
          <w:rFonts w:ascii="GHEA Grapalat" w:hAnsi="GHEA Grapalat"/>
          <w:sz w:val="22"/>
          <w:szCs w:val="22"/>
          <w:lang w:val="hy-AM"/>
        </w:rPr>
        <w:t>Օ</w:t>
      </w:r>
      <w:proofErr w:type="spellStart"/>
      <w:r w:rsidR="00643C23" w:rsidRPr="002910D9">
        <w:rPr>
          <w:rFonts w:ascii="GHEA Grapalat" w:hAnsi="GHEA Grapalat"/>
          <w:sz w:val="22"/>
          <w:szCs w:val="22"/>
          <w:lang w:val="fr-FR"/>
        </w:rPr>
        <w:t>րենքով</w:t>
      </w:r>
      <w:proofErr w:type="spellEnd"/>
      <w:r w:rsidRPr="002910D9">
        <w:rPr>
          <w:rFonts w:ascii="GHEA Grapalat" w:hAnsi="GHEA Grapalat"/>
          <w:sz w:val="22"/>
          <w:szCs w:val="22"/>
          <w:lang w:val="fr-FR"/>
        </w:rPr>
        <w:t xml:space="preserve"> </w:t>
      </w:r>
      <w:proofErr w:type="spellStart"/>
      <w:r w:rsidR="00643C23" w:rsidRPr="002910D9">
        <w:rPr>
          <w:rFonts w:ascii="GHEA Grapalat" w:hAnsi="GHEA Grapalat"/>
          <w:sz w:val="22"/>
          <w:szCs w:val="22"/>
          <w:lang w:val="fr-FR"/>
        </w:rPr>
        <w:t>սահմանված</w:t>
      </w:r>
      <w:proofErr w:type="spellEnd"/>
      <w:r w:rsidRPr="002910D9">
        <w:rPr>
          <w:rFonts w:ascii="GHEA Grapalat" w:hAnsi="GHEA Grapalat"/>
          <w:sz w:val="22"/>
          <w:szCs w:val="22"/>
          <w:lang w:val="fr-FR"/>
        </w:rPr>
        <w:t xml:space="preserve"> </w:t>
      </w:r>
      <w:proofErr w:type="spellStart"/>
      <w:r w:rsidR="00643C23" w:rsidRPr="002910D9">
        <w:rPr>
          <w:rFonts w:ascii="GHEA Grapalat" w:hAnsi="GHEA Grapalat"/>
          <w:sz w:val="22"/>
          <w:szCs w:val="22"/>
          <w:lang w:val="fr-FR"/>
        </w:rPr>
        <w:t>կարգով</w:t>
      </w:r>
      <w:proofErr w:type="spellEnd"/>
      <w:r w:rsidRPr="002910D9">
        <w:rPr>
          <w:rFonts w:ascii="GHEA Grapalat" w:hAnsi="GHEA Grapalat"/>
          <w:sz w:val="22"/>
          <w:szCs w:val="22"/>
          <w:lang w:val="fr-FR"/>
        </w:rPr>
        <w:t xml:space="preserve"> </w:t>
      </w:r>
      <w:proofErr w:type="spellStart"/>
      <w:r w:rsidR="00643C23" w:rsidRPr="002910D9">
        <w:rPr>
          <w:rFonts w:ascii="GHEA Grapalat" w:hAnsi="GHEA Grapalat"/>
          <w:sz w:val="22"/>
          <w:szCs w:val="22"/>
          <w:lang w:val="fr-FR"/>
        </w:rPr>
        <w:t>շնորհվում</w:t>
      </w:r>
      <w:proofErr w:type="spellEnd"/>
      <w:r w:rsidRPr="002910D9">
        <w:rPr>
          <w:rFonts w:ascii="GHEA Grapalat" w:hAnsi="GHEA Grapalat"/>
          <w:sz w:val="22"/>
          <w:szCs w:val="22"/>
          <w:lang w:val="fr-FR"/>
        </w:rPr>
        <w:t xml:space="preserve"> </w:t>
      </w:r>
      <w:proofErr w:type="gramStart"/>
      <w:r w:rsidR="00643C23" w:rsidRPr="002910D9">
        <w:rPr>
          <w:rFonts w:ascii="GHEA Grapalat" w:hAnsi="GHEA Grapalat"/>
          <w:sz w:val="22"/>
          <w:szCs w:val="22"/>
          <w:lang w:val="fr-FR"/>
        </w:rPr>
        <w:t>է</w:t>
      </w:r>
      <w:r w:rsidRPr="002910D9">
        <w:rPr>
          <w:rFonts w:ascii="GHEA Grapalat" w:hAnsi="GHEA Grapalat"/>
          <w:sz w:val="22"/>
          <w:szCs w:val="22"/>
          <w:lang w:val="fr-FR"/>
        </w:rPr>
        <w:t xml:space="preserve">  </w:t>
      </w:r>
      <w:proofErr w:type="spellStart"/>
      <w:r w:rsidR="00643C23" w:rsidRPr="002910D9">
        <w:rPr>
          <w:rFonts w:ascii="GHEA Grapalat" w:hAnsi="GHEA Grapalat"/>
          <w:sz w:val="22"/>
          <w:szCs w:val="22"/>
          <w:lang w:val="fr-FR"/>
        </w:rPr>
        <w:t>Հայաստանի</w:t>
      </w:r>
      <w:proofErr w:type="spellEnd"/>
      <w:proofErr w:type="gramEnd"/>
      <w:r w:rsidRPr="002910D9">
        <w:rPr>
          <w:rFonts w:ascii="GHEA Grapalat" w:hAnsi="GHEA Grapalat"/>
          <w:sz w:val="22"/>
          <w:szCs w:val="22"/>
          <w:lang w:val="fr-FR"/>
        </w:rPr>
        <w:t xml:space="preserve"> </w:t>
      </w:r>
      <w:proofErr w:type="spellStart"/>
      <w:r w:rsidR="00643C23" w:rsidRPr="002910D9">
        <w:rPr>
          <w:rFonts w:ascii="GHEA Grapalat" w:hAnsi="GHEA Grapalat"/>
          <w:sz w:val="22"/>
          <w:szCs w:val="22"/>
          <w:lang w:val="fr-FR"/>
        </w:rPr>
        <w:t>Հանրապետության</w:t>
      </w:r>
      <w:proofErr w:type="spellEnd"/>
      <w:r w:rsidRPr="002910D9">
        <w:rPr>
          <w:rFonts w:ascii="GHEA Grapalat" w:hAnsi="GHEA Grapalat"/>
          <w:sz w:val="22"/>
          <w:szCs w:val="22"/>
          <w:lang w:val="fr-FR"/>
        </w:rPr>
        <w:t xml:space="preserve"> </w:t>
      </w:r>
      <w:proofErr w:type="spellStart"/>
      <w:r w:rsidR="00643C23" w:rsidRPr="002910D9">
        <w:rPr>
          <w:rFonts w:ascii="GHEA Grapalat" w:hAnsi="GHEA Grapalat"/>
          <w:sz w:val="22"/>
          <w:szCs w:val="22"/>
          <w:lang w:val="fr-FR"/>
        </w:rPr>
        <w:t>համայնքային</w:t>
      </w:r>
      <w:proofErr w:type="spellEnd"/>
      <w:r w:rsidRPr="002910D9">
        <w:rPr>
          <w:rFonts w:ascii="GHEA Grapalat" w:hAnsi="GHEA Grapalat"/>
          <w:sz w:val="22"/>
          <w:szCs w:val="22"/>
          <w:lang w:val="fr-FR"/>
        </w:rPr>
        <w:t xml:space="preserve"> </w:t>
      </w:r>
      <w:proofErr w:type="spellStart"/>
      <w:r w:rsidR="00643C23" w:rsidRPr="002910D9">
        <w:rPr>
          <w:rFonts w:ascii="GHEA Grapalat" w:hAnsi="GHEA Grapalat"/>
          <w:sz w:val="22"/>
          <w:szCs w:val="22"/>
          <w:lang w:val="fr-FR"/>
        </w:rPr>
        <w:t>ծառայության</w:t>
      </w:r>
      <w:proofErr w:type="spellEnd"/>
      <w:r w:rsidRPr="002910D9">
        <w:rPr>
          <w:rFonts w:ascii="GHEA Grapalat" w:hAnsi="GHEA Grapalat"/>
          <w:sz w:val="22"/>
          <w:szCs w:val="22"/>
          <w:lang w:val="fr-FR"/>
        </w:rPr>
        <w:t xml:space="preserve"> 2-</w:t>
      </w:r>
      <w:r w:rsidR="00643C23" w:rsidRPr="002910D9">
        <w:rPr>
          <w:rFonts w:ascii="GHEA Grapalat" w:hAnsi="GHEA Grapalat"/>
          <w:sz w:val="22"/>
          <w:szCs w:val="22"/>
          <w:lang w:val="fr-FR"/>
        </w:rPr>
        <w:t>րդ</w:t>
      </w:r>
      <w:r w:rsidRPr="002910D9">
        <w:rPr>
          <w:rFonts w:ascii="GHEA Grapalat" w:hAnsi="GHEA Grapalat"/>
          <w:sz w:val="22"/>
          <w:szCs w:val="22"/>
          <w:lang w:val="fr-FR"/>
        </w:rPr>
        <w:t xml:space="preserve"> </w:t>
      </w:r>
      <w:proofErr w:type="spellStart"/>
      <w:r w:rsidR="00643C23" w:rsidRPr="002910D9">
        <w:rPr>
          <w:rFonts w:ascii="GHEA Grapalat" w:hAnsi="GHEA Grapalat"/>
          <w:sz w:val="22"/>
          <w:szCs w:val="22"/>
          <w:lang w:val="fr-FR"/>
        </w:rPr>
        <w:t>դասի</w:t>
      </w:r>
      <w:proofErr w:type="spellEnd"/>
      <w:r w:rsidRPr="002910D9">
        <w:rPr>
          <w:rFonts w:ascii="GHEA Grapalat" w:hAnsi="GHEA Grapalat"/>
          <w:sz w:val="22"/>
          <w:szCs w:val="22"/>
          <w:lang w:val="fr-FR"/>
        </w:rPr>
        <w:t xml:space="preserve"> </w:t>
      </w:r>
      <w:proofErr w:type="spellStart"/>
      <w:r w:rsidR="00643C23" w:rsidRPr="002910D9">
        <w:rPr>
          <w:rFonts w:ascii="GHEA Grapalat" w:hAnsi="GHEA Grapalat"/>
          <w:sz w:val="22"/>
          <w:szCs w:val="22"/>
          <w:lang w:val="fr-FR"/>
        </w:rPr>
        <w:t>առաջատար</w:t>
      </w:r>
      <w:proofErr w:type="spellEnd"/>
      <w:r w:rsidRPr="002910D9">
        <w:rPr>
          <w:rFonts w:ascii="GHEA Grapalat" w:hAnsi="GHEA Grapalat"/>
          <w:sz w:val="22"/>
          <w:szCs w:val="22"/>
          <w:lang w:val="fr-FR"/>
        </w:rPr>
        <w:t xml:space="preserve"> </w:t>
      </w:r>
      <w:proofErr w:type="spellStart"/>
      <w:r w:rsidR="00643C23" w:rsidRPr="002910D9">
        <w:rPr>
          <w:rFonts w:ascii="GHEA Grapalat" w:hAnsi="GHEA Grapalat"/>
          <w:sz w:val="22"/>
          <w:szCs w:val="22"/>
          <w:lang w:val="fr-FR"/>
        </w:rPr>
        <w:t>ծառայողի</w:t>
      </w:r>
      <w:proofErr w:type="spellEnd"/>
      <w:r w:rsidRPr="002910D9">
        <w:rPr>
          <w:rFonts w:ascii="GHEA Grapalat" w:hAnsi="GHEA Grapalat"/>
          <w:sz w:val="22"/>
          <w:szCs w:val="22"/>
          <w:lang w:val="fr-FR"/>
        </w:rPr>
        <w:t xml:space="preserve"> </w:t>
      </w:r>
      <w:proofErr w:type="spellStart"/>
      <w:r w:rsidR="00643C23" w:rsidRPr="002910D9">
        <w:rPr>
          <w:rFonts w:ascii="GHEA Grapalat" w:hAnsi="GHEA Grapalat"/>
          <w:sz w:val="22"/>
          <w:szCs w:val="22"/>
          <w:lang w:val="fr-FR"/>
        </w:rPr>
        <w:t>դասային</w:t>
      </w:r>
      <w:proofErr w:type="spellEnd"/>
      <w:r w:rsidRPr="002910D9">
        <w:rPr>
          <w:rFonts w:ascii="GHEA Grapalat" w:hAnsi="GHEA Grapalat"/>
          <w:sz w:val="22"/>
          <w:szCs w:val="22"/>
          <w:lang w:val="fr-FR"/>
        </w:rPr>
        <w:t xml:space="preserve"> </w:t>
      </w:r>
      <w:proofErr w:type="spellStart"/>
      <w:r w:rsidR="00643C23" w:rsidRPr="002910D9">
        <w:rPr>
          <w:rFonts w:ascii="GHEA Grapalat" w:hAnsi="GHEA Grapalat"/>
          <w:sz w:val="22"/>
          <w:szCs w:val="22"/>
          <w:lang w:val="fr-FR"/>
        </w:rPr>
        <w:t>աստիճան</w:t>
      </w:r>
      <w:proofErr w:type="spellEnd"/>
      <w:r w:rsidR="00643C23" w:rsidRPr="002910D9">
        <w:rPr>
          <w:rFonts w:ascii="GHEA Grapalat" w:hAnsi="GHEA Grapalat"/>
          <w:sz w:val="22"/>
          <w:szCs w:val="22"/>
          <w:lang w:val="fr-FR"/>
        </w:rPr>
        <w:t>։</w:t>
      </w:r>
    </w:p>
    <w:p w:rsidR="005F5DA3" w:rsidRPr="002910D9" w:rsidRDefault="005F5DA3">
      <w:pPr>
        <w:rPr>
          <w:rFonts w:ascii="GHEA Grapalat" w:hAnsi="GHEA Grapalat"/>
          <w:sz w:val="22"/>
          <w:szCs w:val="22"/>
          <w:lang w:val="fr-FR"/>
        </w:rPr>
      </w:pPr>
    </w:p>
    <w:p w:rsidR="005F5DA3" w:rsidRPr="002910D9" w:rsidRDefault="005F5DA3">
      <w:pPr>
        <w:rPr>
          <w:rFonts w:ascii="GHEA Grapalat" w:hAnsi="GHEA Grapalat"/>
          <w:sz w:val="22"/>
          <w:szCs w:val="22"/>
          <w:lang w:val="fr-FR"/>
        </w:rPr>
      </w:pPr>
    </w:p>
    <w:sectPr w:rsidR="005F5DA3" w:rsidRPr="002910D9" w:rsidSect="00D807D8">
      <w:pgSz w:w="11906" w:h="16838"/>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660158213">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D75"/>
    <w:rsid w:val="000C4D75"/>
    <w:rsid w:val="00214E6F"/>
    <w:rsid w:val="002910D9"/>
    <w:rsid w:val="002937F3"/>
    <w:rsid w:val="002F5014"/>
    <w:rsid w:val="00435B09"/>
    <w:rsid w:val="00450D1A"/>
    <w:rsid w:val="00535AE4"/>
    <w:rsid w:val="005557AE"/>
    <w:rsid w:val="005F5DA3"/>
    <w:rsid w:val="0062471F"/>
    <w:rsid w:val="00643C23"/>
    <w:rsid w:val="0068398C"/>
    <w:rsid w:val="006A6119"/>
    <w:rsid w:val="007642D3"/>
    <w:rsid w:val="007C6CAF"/>
    <w:rsid w:val="00863487"/>
    <w:rsid w:val="008C6B75"/>
    <w:rsid w:val="00903395"/>
    <w:rsid w:val="009A2260"/>
    <w:rsid w:val="009D118C"/>
    <w:rsid w:val="00A00F4F"/>
    <w:rsid w:val="00A25E53"/>
    <w:rsid w:val="00A26DF6"/>
    <w:rsid w:val="00B515DA"/>
    <w:rsid w:val="00B675DC"/>
    <w:rsid w:val="00B80955"/>
    <w:rsid w:val="00B81CE3"/>
    <w:rsid w:val="00C858CA"/>
    <w:rsid w:val="00D807D8"/>
    <w:rsid w:val="00DA5494"/>
    <w:rsid w:val="00DC5F76"/>
    <w:rsid w:val="00ED177E"/>
    <w:rsid w:val="00F20EC3"/>
    <w:rsid w:val="00F27B02"/>
    <w:rsid w:val="00F65793"/>
    <w:rsid w:val="00F775E7"/>
    <w:rsid w:val="00F97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5A79182-C826-45B5-972B-DEEA46D1C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7D8"/>
    <w:rPr>
      <w:rFonts w:ascii="Times Armenian" w:hAnsi="Times Armenian"/>
      <w:sz w:val="24"/>
      <w:lang w:val="en-GB"/>
    </w:rPr>
  </w:style>
  <w:style w:type="paragraph" w:styleId="Heading1">
    <w:name w:val="heading 1"/>
    <w:basedOn w:val="Normal"/>
    <w:next w:val="Normal"/>
    <w:qFormat/>
    <w:rsid w:val="00D807D8"/>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15DA"/>
    <w:rPr>
      <w:rFonts w:ascii="Segoe UI" w:hAnsi="Segoe UI"/>
      <w:sz w:val="18"/>
      <w:szCs w:val="18"/>
    </w:rPr>
  </w:style>
  <w:style w:type="character" w:customStyle="1" w:styleId="BalloonTextChar">
    <w:name w:val="Balloon Text Char"/>
    <w:link w:val="BalloonText"/>
    <w:uiPriority w:val="99"/>
    <w:semiHidden/>
    <w:rsid w:val="00B515DA"/>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288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Ð³í»Éí³Í N¬¬¬¬¬¬__</vt:lpstr>
    </vt:vector>
  </TitlesOfParts>
  <Company>Malatya</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Ð³í»Éí³Í N¬¬¬¬¬¬__</dc:title>
  <dc:creator>User1</dc:creator>
  <cp:lastModifiedBy>Meri Khurshudyan</cp:lastModifiedBy>
  <cp:revision>2</cp:revision>
  <cp:lastPrinted>2021-06-04T08:01:00Z</cp:lastPrinted>
  <dcterms:created xsi:type="dcterms:W3CDTF">2025-05-19T12:52:00Z</dcterms:created>
  <dcterms:modified xsi:type="dcterms:W3CDTF">2025-05-19T12:52:00Z</dcterms:modified>
</cp:coreProperties>
</file>