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A5CF82B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7A42D1">
        <w:rPr>
          <w:rFonts w:ascii="GHEA Grapalat" w:hAnsi="GHEA Grapalat" w:cs="Sylfaen"/>
          <w:sz w:val="20"/>
          <w:szCs w:val="16"/>
          <w:lang w:val="hy-AM"/>
        </w:rPr>
        <w:t>27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48E90E64" w:rsidR="00E61037" w:rsidRDefault="00101502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6B1A65EC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="007A42D1">
        <w:rPr>
          <w:rFonts w:ascii="GHEA Grapalat" w:hAnsi="GHEA Grapalat"/>
          <w:sz w:val="20"/>
          <w:szCs w:val="20"/>
          <w:lang w:val="hy-AM"/>
        </w:rPr>
        <w:t>ԳՅՈՒՂԱՏՆՏԵՍՈՒԹՅՈՒՆ ԵՎ ԲՆԱՊԱՀՊԱՆՈՒԹՅԱՆ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37E1257B" w14:textId="1BA96962" w:rsidR="00DE4FEC" w:rsidRPr="001861E9" w:rsidRDefault="00E61037" w:rsidP="007A42D1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</w:t>
      </w:r>
      <w:r w:rsidR="00DE4FEC">
        <w:rPr>
          <w:rFonts w:ascii="GHEA Grapalat" w:hAnsi="GHEA Grapalat"/>
          <w:sz w:val="20"/>
          <w:szCs w:val="20"/>
          <w:lang w:val="hy-AM"/>
        </w:rPr>
        <w:t>-</w:t>
      </w:r>
      <w:r w:rsidR="007A42D1">
        <w:rPr>
          <w:rFonts w:ascii="GHEA Grapalat" w:hAnsi="GHEA Grapalat"/>
          <w:sz w:val="20"/>
          <w:szCs w:val="20"/>
          <w:lang w:val="hy-AM"/>
        </w:rPr>
        <w:t>3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493DE340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7A42D1">
        <w:rPr>
          <w:rFonts w:ascii="GHEA Grapalat" w:hAnsi="GHEA Grapalat" w:cs="Sylfaen"/>
          <w:sz w:val="20"/>
          <w:szCs w:val="20"/>
          <w:lang w:val="hy-AM"/>
        </w:rPr>
        <w:t>գյուղատնտեսություն և բնապահպանության 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7F6A56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861E9">
        <w:rPr>
          <w:rFonts w:ascii="GHEA Grapalat" w:hAnsi="GHEA Grapalat"/>
          <w:sz w:val="20"/>
          <w:szCs w:val="20"/>
          <w:lang w:val="hy-AM"/>
        </w:rPr>
        <w:t>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CB2098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10150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189CB300" w:rsidR="0031770B" w:rsidRPr="0031770B" w:rsidRDefault="0031770B" w:rsidP="007F6A56">
      <w:pPr>
        <w:spacing w:after="0"/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C0431A"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5009E09F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7F6A56">
      <w:pPr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D88F457" w14:textId="7C48FB71" w:rsidR="00E61037" w:rsidRPr="001861E9" w:rsidRDefault="008F66A2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213D7EA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7F6A5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7F6A5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66BC7843" w14:textId="33A9FA6A" w:rsidR="007F6A56" w:rsidRPr="00D55DDC" w:rsidRDefault="007F6A56" w:rsidP="007F6A56">
      <w:pPr>
        <w:jc w:val="both"/>
        <w:rPr>
          <w:lang w:val="hy-AM"/>
        </w:rPr>
      </w:pPr>
      <w:r w:rsidRPr="00D55DDC">
        <w:rPr>
          <w:lang w:val="hy-AM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p w14:paraId="517B90ED" w14:textId="675E9C95" w:rsidR="00E61037" w:rsidRPr="00E61037" w:rsidRDefault="00E61037">
      <w:pPr>
        <w:rPr>
          <w:lang w:val="hy-AM"/>
        </w:rPr>
      </w:pP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549F1B94" w14:textId="77777777" w:rsidR="007F6A56" w:rsidRPr="00D55DDC" w:rsidRDefault="007F6A56">
      <w:pPr>
        <w:rPr>
          <w:lang w:val="hy-AM"/>
        </w:rPr>
      </w:pPr>
    </w:p>
    <w:sectPr w:rsidR="007F6A56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01502"/>
    <w:rsid w:val="00155AA3"/>
    <w:rsid w:val="0031770B"/>
    <w:rsid w:val="004011D8"/>
    <w:rsid w:val="004C329E"/>
    <w:rsid w:val="006733D3"/>
    <w:rsid w:val="007A42D1"/>
    <w:rsid w:val="007F6A56"/>
    <w:rsid w:val="008A5695"/>
    <w:rsid w:val="008F66A2"/>
    <w:rsid w:val="009B09DD"/>
    <w:rsid w:val="009B7EEA"/>
    <w:rsid w:val="00AC510B"/>
    <w:rsid w:val="00AE5D3F"/>
    <w:rsid w:val="00C0431A"/>
    <w:rsid w:val="00C56520"/>
    <w:rsid w:val="00D55DDC"/>
    <w:rsid w:val="00DE4FE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Nune</cp:lastModifiedBy>
  <cp:revision>11</cp:revision>
  <dcterms:created xsi:type="dcterms:W3CDTF">2022-02-04T07:42:00Z</dcterms:created>
  <dcterms:modified xsi:type="dcterms:W3CDTF">2025-04-03T13:18:00Z</dcterms:modified>
</cp:coreProperties>
</file>