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092734" w:rsidRDefault="008308E6" w:rsidP="0009273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092734">
        <w:rPr>
          <w:rFonts w:ascii="GHEA Grapalat" w:hAnsi="GHEA Grapalat"/>
          <w:bCs/>
          <w:sz w:val="20"/>
          <w:lang w:val="en-US"/>
        </w:rPr>
        <w:tab/>
      </w:r>
      <w:r w:rsidR="002F18C7" w:rsidRPr="00092734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092734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092734">
        <w:rPr>
          <w:rFonts w:ascii="GHEA Grapalat" w:hAnsi="GHEA Grapalat"/>
          <w:bCs/>
          <w:sz w:val="20"/>
          <w:lang w:val="en-US"/>
        </w:rPr>
        <w:t xml:space="preserve"> </w:t>
      </w:r>
      <w:r w:rsidR="004E327D">
        <w:rPr>
          <w:rFonts w:ascii="GHEA Grapalat" w:hAnsi="GHEA Grapalat"/>
          <w:bCs/>
          <w:sz w:val="20"/>
          <w:lang w:val="hy-AM"/>
        </w:rPr>
        <w:t>65</w:t>
      </w:r>
    </w:p>
    <w:p w:rsidR="002F18C7" w:rsidRPr="00092734" w:rsidRDefault="002F18C7" w:rsidP="0009273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092734">
        <w:rPr>
          <w:rFonts w:ascii="GHEA Grapalat" w:hAnsi="GHEA Grapalat" w:cs="Sylfaen"/>
          <w:bCs/>
          <w:sz w:val="20"/>
          <w:lang w:val="hy-AM"/>
        </w:rPr>
        <w:t>Երևանի</w:t>
      </w:r>
      <w:r w:rsidRPr="00092734">
        <w:rPr>
          <w:rFonts w:ascii="GHEA Grapalat" w:hAnsi="GHEA Grapalat"/>
          <w:bCs/>
          <w:sz w:val="20"/>
          <w:lang w:val="hy-AM"/>
        </w:rPr>
        <w:t xml:space="preserve"> </w:t>
      </w:r>
      <w:r w:rsidRPr="00092734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B3020" w:rsidRDefault="001B3020" w:rsidP="001B302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1B3020" w:rsidRDefault="001B3020" w:rsidP="001B3020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171368" w:rsidRPr="00092734" w:rsidRDefault="00171368" w:rsidP="0009273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</w:p>
    <w:p w:rsidR="00C037C0" w:rsidRPr="00092734" w:rsidRDefault="00C037C0" w:rsidP="00092734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92734" w:rsidRDefault="008308E6" w:rsidP="00092734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092734" w:rsidRDefault="008308E6" w:rsidP="00092734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092734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0927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92734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0927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92734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09273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092734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092734" w:rsidRDefault="008308E6" w:rsidP="00092734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092734" w:rsidTr="008132C2">
        <w:tc>
          <w:tcPr>
            <w:tcW w:w="10690" w:type="dxa"/>
            <w:shd w:val="clear" w:color="auto" w:fill="auto"/>
          </w:tcPr>
          <w:p w:rsidR="00741E95" w:rsidRPr="00092734" w:rsidRDefault="00741E95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9273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09273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7406F6" w:rsidTr="008132C2">
        <w:tc>
          <w:tcPr>
            <w:tcW w:w="10690" w:type="dxa"/>
            <w:shd w:val="clear" w:color="auto" w:fill="auto"/>
          </w:tcPr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09273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09273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092734" w:rsidRDefault="00674DA0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քաղաքաշինական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հատուկ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ծրագրերի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վարչության (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>` վարչություն)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DB77F4"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քաղաքաշինության վերլուծության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B77F4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66</w:t>
            </w:r>
            <w:r w:rsidR="004E327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41477C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09273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092734" w:rsidRDefault="00257548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09273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092734" w:rsidRDefault="002C3B6F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09273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092734" w:rsidRDefault="00293E2C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="00455718" w:rsidRPr="003E13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</w:t>
            </w:r>
            <w:r w:rsidR="00FD186B" w:rsidRPr="003E13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61200" w:rsidRPr="003E13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3E13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092734" w:rsidTr="008132C2">
        <w:tc>
          <w:tcPr>
            <w:tcW w:w="10690" w:type="dxa"/>
            <w:shd w:val="clear" w:color="auto" w:fill="auto"/>
          </w:tcPr>
          <w:p w:rsidR="0032255B" w:rsidRPr="00092734" w:rsidRDefault="0032255B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7406F6" w:rsidTr="008132C2">
        <w:tc>
          <w:tcPr>
            <w:tcW w:w="10690" w:type="dxa"/>
            <w:shd w:val="clear" w:color="auto" w:fill="auto"/>
          </w:tcPr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09273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ա) բաժնի պետի հանձնարարությամբ կատարում է ֆիզիկական և իրավաբանական անձանց դիմումների, գրությունների ուսումնասիրությունը և դրանց վերաբերյալ ներկայացնում մասնագիտական եզրակացություններ.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բ)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որակով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 ապահովում է բաժնի փաստաթղթային շրջանառությունը և լրացնում համապատասխան փաստաթղթերը.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դ) 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դ)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ծրագրերը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միջնորդագրեր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ուսումնասիրում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դիմումներում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բարձրացված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հարցերը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Հայաստանի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Հանրապետության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օրենսդրությամբ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պատասխան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B77F4" w:rsidRPr="0009273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մասնագետն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09273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092734" w:rsidRDefault="00C5374B" w:rsidP="00092734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092734" w:rsidTr="008132C2">
        <w:tc>
          <w:tcPr>
            <w:tcW w:w="10690" w:type="dxa"/>
            <w:shd w:val="clear" w:color="auto" w:fill="auto"/>
          </w:tcPr>
          <w:p w:rsidR="00CF3932" w:rsidRPr="00092734" w:rsidRDefault="00CF3932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7406F6" w:rsidTr="008132C2">
        <w:tc>
          <w:tcPr>
            <w:tcW w:w="10690" w:type="dxa"/>
            <w:shd w:val="clear" w:color="auto" w:fill="auto"/>
          </w:tcPr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092734" w:rsidRDefault="00BF6F78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092734" w:rsidRDefault="002C3B6F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 xml:space="preserve">ա) </w:t>
            </w:r>
            <w:r w:rsidR="00DB77F4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092734" w:rsidRDefault="002C3B6F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09273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092734" w:rsidRDefault="00DB77F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09273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092734" w:rsidRDefault="00DB77F4" w:rsidP="00092734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09273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092734" w:rsidRDefault="00DB77F4" w:rsidP="00092734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092734" w:rsidTr="008132C2">
        <w:tc>
          <w:tcPr>
            <w:tcW w:w="10690" w:type="dxa"/>
            <w:shd w:val="clear" w:color="auto" w:fill="auto"/>
          </w:tcPr>
          <w:p w:rsidR="00291F1D" w:rsidRPr="00092734" w:rsidRDefault="00291F1D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7406F6" w:rsidTr="008132C2">
        <w:tc>
          <w:tcPr>
            <w:tcW w:w="10690" w:type="dxa"/>
            <w:shd w:val="clear" w:color="auto" w:fill="auto"/>
          </w:tcPr>
          <w:p w:rsidR="00017E64" w:rsidRPr="0009273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09273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092734" w:rsidRDefault="00674DA0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092734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09273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092734" w:rsidRDefault="00DB77F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Հողային օրենսգրքի, «Երևան քաղաքում տեղական ինքնակառավա</w:t>
            </w:r>
            <w:r w:rsidRPr="0009273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րման մասին», «Համայնքային ծառայության մասին», «Նորմատիվ իրավական </w:t>
            </w:r>
            <w:r w:rsidRPr="00D62AFA">
              <w:rPr>
                <w:rFonts w:ascii="GHEA Grapalat" w:hAnsi="GHEA Grapalat"/>
                <w:sz w:val="22"/>
                <w:szCs w:val="22"/>
                <w:lang w:val="hy-AM"/>
              </w:rPr>
              <w:t>ակտերի մասին», «Վարչարարության հիմունքների և վարչական վարույթի մասին», «Քաղաքաշինության մասին</w:t>
            </w:r>
            <w:r w:rsidRPr="00D62AFA">
              <w:rPr>
                <w:rFonts w:ascii="GHEA Grapalat" w:hAnsi="GHEA Grapalat" w:cs="Arial Armenian"/>
                <w:sz w:val="22"/>
                <w:szCs w:val="22"/>
                <w:lang w:val="hy-AM"/>
              </w:rPr>
              <w:t>»,</w:t>
            </w:r>
            <w:r w:rsidRPr="00D62AF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D62AFA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«Տեղական տուրքերի և վճարների մասին»</w:t>
            </w:r>
            <w:r w:rsidRPr="00D62AF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օրենքների</w:t>
            </w:r>
            <w:r w:rsidRPr="00D62AF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62AF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օրենքի պահանջներից բխող ՀՀ կառավարության որոշումների, աշխատակազմի և վարչության կանոնադրության և իր լիազորությունների</w:t>
            </w:r>
            <w:r w:rsidRPr="00092734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 հետ կապված այլ իրավական ակտերի անհրաժեշտ իմացություն, ինչպես նաև տրամաբանելու, տարբեր իրավիճակներում կողմնորոշվելու ունակություն</w:t>
            </w:r>
            <w:r w:rsidR="00925A4B" w:rsidRPr="0009273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092734" w:rsidRDefault="0020188D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A86442" w:rsidRDefault="002C3B6F" w:rsidP="00A8644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092734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092734" w:rsidTr="008132C2">
        <w:tc>
          <w:tcPr>
            <w:tcW w:w="10690" w:type="dxa"/>
            <w:shd w:val="clear" w:color="auto" w:fill="auto"/>
          </w:tcPr>
          <w:p w:rsidR="00902E28" w:rsidRPr="00092734" w:rsidRDefault="00902E28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7406F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092734" w:rsidRDefault="00160D49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092734" w:rsidRDefault="00C5374B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09273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092734" w:rsidRDefault="00CC1C7B" w:rsidP="00092734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092734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7080" w:rsidRDefault="002D7080" w:rsidP="000B1FF2">
      <w:r>
        <w:separator/>
      </w:r>
    </w:p>
  </w:endnote>
  <w:endnote w:type="continuationSeparator" w:id="0">
    <w:p w:rsidR="002D7080" w:rsidRDefault="002D7080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7080" w:rsidRDefault="002D7080" w:rsidP="000B1FF2">
      <w:r>
        <w:separator/>
      </w:r>
    </w:p>
  </w:footnote>
  <w:footnote w:type="continuationSeparator" w:id="0">
    <w:p w:rsidR="002D7080" w:rsidRDefault="002D7080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235869">
    <w:abstractNumId w:val="7"/>
  </w:num>
  <w:num w:numId="2" w16cid:durableId="1550797035">
    <w:abstractNumId w:val="4"/>
  </w:num>
  <w:num w:numId="3" w16cid:durableId="1646158122">
    <w:abstractNumId w:val="2"/>
  </w:num>
  <w:num w:numId="4" w16cid:durableId="1598948988">
    <w:abstractNumId w:val="3"/>
  </w:num>
  <w:num w:numId="5" w16cid:durableId="788937501">
    <w:abstractNumId w:val="5"/>
  </w:num>
  <w:num w:numId="6" w16cid:durableId="1348170871">
    <w:abstractNumId w:val="1"/>
  </w:num>
  <w:num w:numId="7" w16cid:durableId="1456097006">
    <w:abstractNumId w:val="6"/>
  </w:num>
  <w:num w:numId="8" w16cid:durableId="143675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020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183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D7080"/>
    <w:rsid w:val="002E0BDA"/>
    <w:rsid w:val="002F18C7"/>
    <w:rsid w:val="002F31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1319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327D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74DA0"/>
    <w:rsid w:val="0068044E"/>
    <w:rsid w:val="006A03AB"/>
    <w:rsid w:val="006A2E54"/>
    <w:rsid w:val="006A3428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06F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404E8"/>
    <w:rsid w:val="00944507"/>
    <w:rsid w:val="00953C8A"/>
    <w:rsid w:val="0095451F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63543"/>
    <w:rsid w:val="00A71C31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2978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2AFA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86613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72E9E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95BD1-E368-463D-8516-56E6A116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https://mul2-mta.gov.am/tasks/1789780/oneclick?token=aeaff87e76d35f91774e6b9dbba5c88b</cp:keywords>
  <cp:lastModifiedBy>Meri Khurshudyan</cp:lastModifiedBy>
  <cp:revision>2</cp:revision>
  <cp:lastPrinted>2022-05-29T16:39:00Z</cp:lastPrinted>
  <dcterms:created xsi:type="dcterms:W3CDTF">2025-04-01T10:27:00Z</dcterms:created>
  <dcterms:modified xsi:type="dcterms:W3CDTF">2025-04-01T10:27:00Z</dcterms:modified>
</cp:coreProperties>
</file>