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E0C" w:rsidRPr="00544726" w:rsidRDefault="00384E0C" w:rsidP="002A7808">
      <w:pPr>
        <w:jc w:val="right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Հավելված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N 829</w:t>
      </w:r>
    </w:p>
    <w:p w:rsidR="00384E0C" w:rsidRPr="00544726" w:rsidRDefault="00384E0C" w:rsidP="002A7808">
      <w:pPr>
        <w:jc w:val="right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քաղաքապետի</w:t>
      </w:r>
      <w:proofErr w:type="spellEnd"/>
    </w:p>
    <w:p w:rsidR="00384E0C" w:rsidRPr="00544726" w:rsidRDefault="00384E0C" w:rsidP="002A7808">
      <w:pPr>
        <w:jc w:val="right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                     2009 թ. </w:t>
      </w:r>
      <w:proofErr w:type="spellStart"/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հուլիսի</w:t>
      </w:r>
      <w:proofErr w:type="spellEnd"/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 29-ի N 7149-Ա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որոշման</w:t>
      </w:r>
      <w:proofErr w:type="spellEnd"/>
    </w:p>
    <w:p w:rsidR="00384E0C" w:rsidRPr="00544726" w:rsidRDefault="00384E0C" w:rsidP="002A7808">
      <w:pPr>
        <w:jc w:val="right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384E0C">
      <w:pPr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384E0C" w:rsidRPr="00544726" w:rsidRDefault="00384E0C" w:rsidP="00E324DB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ՀԱՄԱՅՆՔԱՅԻՆ ԾԱՌԱՅՈՒԹՅԱՆ ՊԱՇՏՈՆԻ ԱՆՁՆԱԳԻՐ</w:t>
      </w:r>
    </w:p>
    <w:p w:rsidR="00384E0C" w:rsidRPr="00544726" w:rsidRDefault="00384E0C" w:rsidP="00E324DB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ԵՐԵՎԱՆԻ ԿԵՆՏՐՈՆ ՎԱՐՉԱԿԱՆ ՇՐՋԱՆԻ ՂԵԿԱՎԱՐԻ ԱՇԽԱՏԱԿԱԶՄԻ ԵԿԱՄՈՒՏՆԵՐԻ ՀԱՇՎԱՌՄԱՆ ԵՎ </w:t>
      </w: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ՀԱՎԱՔԱԳՐՄԱՆ  ԲԱԺՆԻ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 ԱՌԱՋԱՏԱՐ ՄԱՍՆԱԳԵՏԻ</w:t>
      </w:r>
    </w:p>
    <w:p w:rsidR="00384E0C" w:rsidRPr="00544726" w:rsidRDefault="00384E0C" w:rsidP="00E324DB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E324DB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3.1-203</w:t>
      </w:r>
    </w:p>
    <w:p w:rsidR="00384E0C" w:rsidRPr="00544726" w:rsidRDefault="00384E0C" w:rsidP="00E324DB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(</w:t>
      </w:r>
      <w:proofErr w:type="spellStart"/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ծածկագիրը</w:t>
      </w:r>
      <w:proofErr w:type="spellEnd"/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>)</w:t>
      </w:r>
    </w:p>
    <w:p w:rsidR="00384E0C" w:rsidRPr="00544726" w:rsidRDefault="00384E0C" w:rsidP="00384E0C">
      <w:pPr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1. ԸՆԴՀԱՆՈՒՐ ԴՐՈՒՅԹՆԵՐ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1.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Կենտրոն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վարչական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շրջանի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ղեկավարի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այսուհետ</w:t>
      </w:r>
      <w:proofErr w:type="spellEnd"/>
      <w:r w:rsidR="00615A28" w:rsidRPr="00544726">
        <w:rPr>
          <w:rFonts w:ascii="GHEA Grapalat" w:hAnsi="GHEA Grapalat"/>
          <w:sz w:val="22"/>
          <w:szCs w:val="22"/>
          <w:lang w:val="fr-FR"/>
        </w:rPr>
        <w:t>`</w:t>
      </w:r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աշխատակազմ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եկամուտների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հաշվառման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հավաքագրման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այսուհետ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պաշտոնն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ընդգրկվում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պաշտոնների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խմբի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ենթախմբում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2.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r w:rsidR="00615A28" w:rsidRPr="00544726">
        <w:rPr>
          <w:rFonts w:ascii="GHEA Grapalat" w:hAnsi="GHEA Grapalat"/>
          <w:sz w:val="22"/>
          <w:szCs w:val="22"/>
          <w:lang w:val="fr-FR"/>
        </w:rPr>
        <w:t>«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մասին</w:t>
      </w:r>
      <w:r w:rsidR="0054472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այսուհետ</w:t>
      </w:r>
      <w:proofErr w:type="spellEnd"/>
      <w:r w:rsidR="00615A28" w:rsidRPr="00544726">
        <w:rPr>
          <w:rFonts w:ascii="GHEA Grapalat" w:hAnsi="GHEA Grapalat"/>
          <w:sz w:val="22"/>
          <w:szCs w:val="22"/>
          <w:lang w:val="fr-FR"/>
        </w:rPr>
        <w:t>`</w:t>
      </w:r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օրենք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պաշտոնում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նշանակում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պաշտոնից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ազատում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քաղաքապետարանի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քարտուղարը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384E0C" w:rsidRPr="00544726" w:rsidRDefault="00384E0C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2. ԱՇԽԱՏԱՆՔԻ ԿԱԶՄԱԿԵՐՊՄԱՆ ԵՎ ՂԵԿԱՎԱՐՄԱՆ ՊԱՏԱՍԽԱՆԱՏՎՈՒԹՅՈՒՆԸ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3.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անմիջականորեն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ենթակա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հաշվետու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պետին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իրեն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ենթակա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աշխատողներ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չունի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5.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բացակայության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դեպքում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նրան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փոխարինում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մասնագետներից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մեկը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մասնագետներից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մեկը</w:t>
      </w:r>
      <w:proofErr w:type="spellEnd"/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 xml:space="preserve">`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քաղաքապետարանի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քարտուղարի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հայեցողությամբ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նախատեսված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դեպքերում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փոխարինում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կադրերի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ռեզերվում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գտնվող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սույն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պաշտոնի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անձնագրի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պահանջները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բավարարող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անձը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իսկ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դրա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անհնարինության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դեպքում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անձը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մասնագետներից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մեկի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մասնագետներից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մեկի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բացակայության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դեպքում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փոխարինում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նրանց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Երևանի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քաղաքապետարանի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քարտուղարի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հայեցողությամբ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            6.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>`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աշխատանքների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կազմակերպման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ծրագրման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համակարգման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ղեկավարման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վերահսկման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լիազորություններ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չունի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կատարում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հանձնարարականները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գ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պատասխանատվություն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օրենքների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իրավական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ակտերի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պահանջները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տրված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հանձնարարականները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չկատարելու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ոչ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պատշաճ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կատարելու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լիազորությունները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վերազանցելու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համար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3. ՈՐՈՇՈՒՄՆԵՐ ԿԱՅԱՑՆԵԼՈՒ ԼԻԱԶՈՐՈՒԹՅՈՒՆՆԵՐԸ</w:t>
      </w:r>
    </w:p>
    <w:p w:rsidR="00A25676" w:rsidRPr="00544726" w:rsidRDefault="00A25676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7.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մասնակցում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առջև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դրված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գործառույթներից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բխող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հիմնախնդիրների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լուծմանը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որոշումների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ընդունմանը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հանձնարարականների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կատարմանը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ՇՓՈՒՄՆԵՐԸ  ԵՎ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 ՆԵՐԿԱՅԱՑՈՒՑՉՈՒԹՅՈՒՆԸ</w:t>
      </w:r>
    </w:p>
    <w:p w:rsidR="00A25676" w:rsidRPr="00544726" w:rsidRDefault="00A25676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8.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>`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ներսում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շփվում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լիազորությունների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շրջանակներում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աշխատողների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հետ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աշխատակազմից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դուրս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շփվում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lastRenderedPageBreak/>
        <w:t>գ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աշխատակազմից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դուրս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որպես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ներկայացուցիչ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հանդես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գալու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լիազորություններ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չունի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5. ԽՆԴԻՐՆԵՐԻ ԲԱՐԴՈՒԹՅՈՒՆԸ ԵՎ ԴՐԱՆՑ ՍՏԵՂԾԱԳՈՐԾԱԿԱՆ ԼՈՒԾՈՒՄԸ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9.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մասնակցում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առջև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դրված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գործառույթներից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բխող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խնդիրների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լուծմանը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գնահատմանը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բարդ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խնդիրների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բացահայտմանը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դրանց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ստեղծագործական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այլընտրանքային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լուծումներին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մասնակցելու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լիազորություններ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չունի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6. ԳԻՏԵԼԻՔՆԵՐԸ ԵՎ ՀՄՏՈՒԹՅՈՒՆՆԵՐԸ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10.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>`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առնվազն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միջնակարգ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կրթություն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r w:rsidR="00E324DB" w:rsidRPr="00544726">
        <w:rPr>
          <w:rFonts w:ascii="GHEA Grapalat" w:hAnsi="GHEA Grapalat"/>
          <w:sz w:val="22"/>
          <w:szCs w:val="22"/>
          <w:lang w:val="fr-FR"/>
        </w:rPr>
        <w:t>«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Երևան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քաղաքում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տեղական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ինքնակառավարման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մասին</w:t>
      </w:r>
      <w:r w:rsidR="0054472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  <w:r w:rsidR="00E324DB" w:rsidRPr="00544726">
        <w:rPr>
          <w:rFonts w:ascii="GHEA Grapalat" w:hAnsi="GHEA Grapalat"/>
          <w:sz w:val="22"/>
          <w:szCs w:val="22"/>
          <w:lang w:val="fr-FR"/>
        </w:rPr>
        <w:t>«</w:t>
      </w:r>
      <w:proofErr w:type="spellStart"/>
      <w:r w:rsidR="00E324DB" w:rsidRPr="00544726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="00E324DB"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324DB" w:rsidRPr="00544726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="00E324DB"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E324DB" w:rsidRPr="00544726">
        <w:rPr>
          <w:rFonts w:ascii="GHEA Grapalat" w:hAnsi="GHEA Grapalat"/>
          <w:sz w:val="22"/>
          <w:szCs w:val="22"/>
          <w:lang w:val="fr-FR"/>
        </w:rPr>
        <w:t>մասին</w:t>
      </w:r>
      <w:r w:rsidR="0054472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r w:rsidR="00E324DB" w:rsidRPr="00544726">
        <w:rPr>
          <w:rFonts w:ascii="GHEA Grapalat" w:hAnsi="GHEA Grapalat"/>
          <w:sz w:val="22"/>
          <w:szCs w:val="22"/>
          <w:lang w:val="fr-FR"/>
        </w:rPr>
        <w:t>«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Տեղական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ինքնակառավարման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մասին</w:t>
      </w:r>
      <w:r w:rsidR="0054472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r w:rsidR="00E324DB" w:rsidRPr="00544726">
        <w:rPr>
          <w:rFonts w:ascii="GHEA Grapalat" w:hAnsi="GHEA Grapalat"/>
          <w:sz w:val="22"/>
          <w:szCs w:val="22"/>
          <w:lang w:val="fr-FR"/>
        </w:rPr>
        <w:t>«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Հողի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հարկի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մասին</w:t>
      </w:r>
      <w:r w:rsidR="0054472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r w:rsidR="00E324DB" w:rsidRPr="00544726">
        <w:rPr>
          <w:rFonts w:ascii="GHEA Grapalat" w:hAnsi="GHEA Grapalat"/>
          <w:sz w:val="22"/>
          <w:szCs w:val="22"/>
          <w:lang w:val="fr-FR"/>
        </w:rPr>
        <w:t>«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Գույքահարկի</w:t>
      </w:r>
      <w:r w:rsidR="00544726">
        <w:rPr>
          <w:rFonts w:ascii="GHEA Grapalat" w:hAnsi="GHEA Grapalat"/>
          <w:sz w:val="22"/>
          <w:szCs w:val="22"/>
          <w:lang w:val="fr-FR"/>
        </w:rPr>
        <w:t>ե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օրենքների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աշխատակազմի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կանոնադրության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լիազորությունների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հետ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կապված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իրավական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ակտերի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անհրաժեշտ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իմացություն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ինչպես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նաև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տրամաբանելու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տարբեր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իրավիճակներում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կողմնորոշվելու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ունակություն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 xml:space="preserve">գ)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տիրապետում</w:t>
      </w:r>
      <w:proofErr w:type="spellEnd"/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անհրաժեշտ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տեղեկատվությանը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դ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համակարգչով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ժամանակակից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տեխնիկական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միջոցներով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աշխատելու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ունակություն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7.</w:t>
      </w:r>
      <w:r w:rsidRPr="00544726">
        <w:rPr>
          <w:rFonts w:ascii="GHEA Grapalat" w:hAnsi="GHEA Grapalat"/>
          <w:sz w:val="22"/>
          <w:szCs w:val="22"/>
          <w:lang w:val="fr-FR"/>
        </w:rPr>
        <w:tab/>
        <w:t>ԻՐԱՎՈՒՆՔՆԵՐԸ ԵՎ ՊԱՐՏԱԿԱՆՈՒԹՅՈՒՆՆԵՐԸ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11.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ա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իրականացնում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առջև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դրված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գործառույթներից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խնդիրներից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բխող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իրավական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ակտերի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առաջարկությունների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եզրակացությունների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փաստաթղթերի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պահպանության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արխիվացման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աշխատանքները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բ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կատարում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հանձնարարությունները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ժամանակին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պատշաճ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որակով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գ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ապահովում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փաստաթղթային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շրջանառությունը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լրացնում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համապատասխան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փաստաթղթերը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դ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հետևում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հանձնարարականների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համապատասխան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կատարման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ընթացքին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որոնց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արդյունքների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զեկուցում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ե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լիազորությունների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սահմաններում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անհրաժեշտության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դեպքում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ներկայացնում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աշխատանքային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ծրագրերը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ինչպես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նաև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առաջարկություններ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տեղեկանքներ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հաշվետվություններ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միջնորդագրեր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զեկուցագրեր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գրություններ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զ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իրականացնում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քաղաքացիների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հերթագրում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մոտ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ընդունելության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.  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է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մասնակցում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աշխատանքային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ծրագրերի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մշակման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աշխատանքներին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ը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>.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թ</w:t>
      </w:r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իրականացնում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սույն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պաշտոնի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անձնագրով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լիազորություններ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ունի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oրենքով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իրավական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ակտերով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նախատեսված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իրավունքներ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կրում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այդ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ակտերով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նախատեսված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այլ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պարտականություններ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>8.</w:t>
      </w:r>
      <w:r w:rsidRPr="00544726">
        <w:rPr>
          <w:rFonts w:ascii="GHEA Grapalat" w:hAnsi="GHEA Grapalat"/>
          <w:sz w:val="22"/>
          <w:szCs w:val="22"/>
          <w:lang w:val="fr-FR"/>
        </w:rPr>
        <w:tab/>
        <w:t xml:space="preserve">ՀԱՄԱՅՆՔԱՅԻՆ    ԾԱՌԱՅՈՒԹՅԱՆ    </w:t>
      </w:r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ԴԱՍԱՅԻՆ  ԱՍՏԻՃԱՆԸ</w:t>
      </w:r>
      <w:proofErr w:type="gramEnd"/>
    </w:p>
    <w:p w:rsidR="00384E0C" w:rsidRPr="00544726" w:rsidRDefault="00384E0C" w:rsidP="00A25676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  <w:r w:rsidRPr="00544726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1-ին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Pr="00544726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544726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544726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44726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544726">
        <w:rPr>
          <w:rFonts w:ascii="GHEA Grapalat" w:hAnsi="GHEA Grapalat"/>
          <w:sz w:val="22"/>
          <w:szCs w:val="22"/>
          <w:lang w:val="fr-FR"/>
        </w:rPr>
        <w:t>։</w:t>
      </w:r>
    </w:p>
    <w:p w:rsidR="00384E0C" w:rsidRPr="00544726" w:rsidRDefault="00384E0C" w:rsidP="00A25676">
      <w:pPr>
        <w:jc w:val="both"/>
        <w:rPr>
          <w:rFonts w:ascii="GHEA Grapalat" w:hAnsi="GHEA Grapalat"/>
          <w:sz w:val="22"/>
          <w:szCs w:val="22"/>
          <w:lang w:val="fr-FR"/>
        </w:rPr>
      </w:pPr>
    </w:p>
    <w:sectPr w:rsidR="00384E0C" w:rsidRPr="00544726" w:rsidSect="00A25676">
      <w:pgSz w:w="11906" w:h="16838"/>
      <w:pgMar w:top="540" w:right="720" w:bottom="36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430971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64"/>
    <w:rsid w:val="0021345A"/>
    <w:rsid w:val="002748C6"/>
    <w:rsid w:val="002A7808"/>
    <w:rsid w:val="00384E0C"/>
    <w:rsid w:val="00437DA1"/>
    <w:rsid w:val="00544726"/>
    <w:rsid w:val="005C62E5"/>
    <w:rsid w:val="00615A28"/>
    <w:rsid w:val="006D4832"/>
    <w:rsid w:val="007E5F43"/>
    <w:rsid w:val="00885ABB"/>
    <w:rsid w:val="00951AAB"/>
    <w:rsid w:val="00A25676"/>
    <w:rsid w:val="00BB572A"/>
    <w:rsid w:val="00C57710"/>
    <w:rsid w:val="00CB2564"/>
    <w:rsid w:val="00E324DB"/>
    <w:rsid w:val="00EE04E5"/>
    <w:rsid w:val="00F40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9A5A3B-9350-4CAB-B9DF-FB4C8ED1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3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2009-10-14T00:43:00Z</cp:lastPrinted>
  <dcterms:created xsi:type="dcterms:W3CDTF">2025-03-19T13:23:00Z</dcterms:created>
  <dcterms:modified xsi:type="dcterms:W3CDTF">2025-03-19T13:23:00Z</dcterms:modified>
</cp:coreProperties>
</file>