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3929" w:rsidRDefault="00673929">
      <w:pPr>
        <w:shd w:val="clear" w:color="auto" w:fill="FFFFFF"/>
        <w:ind w:right="67"/>
        <w:rPr>
          <w:bCs/>
          <w:szCs w:val="24"/>
          <w:lang w:val="hy-AM"/>
        </w:rPr>
      </w:pPr>
    </w:p>
    <w:p w:rsidR="00B67BC1" w:rsidRPr="00AE69DC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AE69DC">
        <w:rPr>
          <w:rFonts w:ascii="GHEA Grapalat" w:hAnsi="GHEA Grapalat" w:cs="Sylfaen"/>
          <w:b/>
          <w:bCs/>
          <w:sz w:val="22"/>
          <w:szCs w:val="22"/>
          <w:lang w:val="hy-AM"/>
        </w:rPr>
        <w:t>Հավելված</w:t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softHyphen/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softHyphen/>
        <w:t xml:space="preserve">N  </w:t>
      </w:r>
      <w:r w:rsidR="00630FEC" w:rsidRPr="00AE69DC">
        <w:rPr>
          <w:rFonts w:ascii="GHEA Grapalat" w:hAnsi="GHEA Grapalat"/>
          <w:b/>
          <w:bCs/>
          <w:sz w:val="22"/>
          <w:szCs w:val="22"/>
          <w:lang w:val="hy-AM"/>
        </w:rPr>
        <w:t>114</w:t>
      </w:r>
    </w:p>
    <w:p w:rsidR="00B67BC1" w:rsidRPr="00AE69DC" w:rsidRDefault="00B67BC1" w:rsidP="00B67BC1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AE69DC">
        <w:rPr>
          <w:rFonts w:ascii="GHEA Grapalat" w:hAnsi="GHEA Grapalat" w:cs="Sylfaen"/>
          <w:b/>
          <w:bCs/>
          <w:sz w:val="22"/>
          <w:szCs w:val="22"/>
          <w:lang w:val="hy-AM"/>
        </w:rPr>
        <w:t>Երևանի</w:t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 w:cs="Sylfaen"/>
          <w:b/>
          <w:bCs/>
          <w:sz w:val="22"/>
          <w:szCs w:val="22"/>
          <w:lang w:val="hy-AM"/>
        </w:rPr>
        <w:t>քաղաքապետի</w:t>
      </w:r>
    </w:p>
    <w:p w:rsidR="00630FEC" w:rsidRPr="00AE69DC" w:rsidRDefault="00630FEC" w:rsidP="00630FE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>2021</w:t>
      </w:r>
      <w:r w:rsidRPr="00AE69DC">
        <w:rPr>
          <w:rFonts w:ascii="GHEA Grapalat" w:hAnsi="GHEA Grapalat" w:cs="Sylfaen"/>
          <w:b/>
          <w:bCs/>
          <w:sz w:val="22"/>
          <w:szCs w:val="22"/>
          <w:lang w:val="hy-AM"/>
        </w:rPr>
        <w:t>թ</w:t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 xml:space="preserve">.  </w:t>
      </w:r>
      <w:r w:rsidRPr="00AE69DC">
        <w:rPr>
          <w:rFonts w:ascii="GHEA Grapalat" w:hAnsi="GHEA Grapalat" w:cs="Sylfaen"/>
          <w:b/>
          <w:bCs/>
          <w:sz w:val="22"/>
          <w:szCs w:val="22"/>
          <w:lang w:val="hy-AM"/>
        </w:rPr>
        <w:t>մայիսի 26</w:t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>-</w:t>
      </w:r>
      <w:r w:rsidRPr="00AE69DC">
        <w:rPr>
          <w:rFonts w:ascii="GHEA Grapalat" w:hAnsi="GHEA Grapalat" w:cs="Sylfaen"/>
          <w:b/>
          <w:bCs/>
          <w:sz w:val="22"/>
          <w:szCs w:val="22"/>
          <w:lang w:val="hy-AM"/>
        </w:rPr>
        <w:t>ի</w:t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 xml:space="preserve">  </w:t>
      </w:r>
    </w:p>
    <w:p w:rsidR="00B67BC1" w:rsidRPr="00AE69DC" w:rsidRDefault="00630FEC" w:rsidP="00630FEC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>N 1714-</w:t>
      </w:r>
      <w:r w:rsidRPr="00AE69DC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 w:cs="Sylfaen"/>
          <w:b/>
          <w:bCs/>
          <w:sz w:val="22"/>
          <w:szCs w:val="22"/>
          <w:lang w:val="hy-AM"/>
        </w:rPr>
        <w:t>որոշման</w:t>
      </w:r>
    </w:p>
    <w:p w:rsidR="00673929" w:rsidRPr="00AE69DC" w:rsidRDefault="0067392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673929" w:rsidRPr="00AE69DC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AE69DC" w:rsidRDefault="00B67BC1" w:rsidP="004D4B2A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>ՀԱՄԱՅՆՔԱՅԻՆ</w:t>
      </w:r>
      <w:r w:rsidR="00673929" w:rsidRPr="00AE69D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>ԾԱՌԱՅՈՒԹՅԱՆ</w:t>
      </w:r>
      <w:r w:rsidR="00673929" w:rsidRPr="00AE69D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>ՊԱՇՏՈՆԻ</w:t>
      </w:r>
      <w:r w:rsidR="00673929" w:rsidRPr="00AE69DC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/>
          <w:bCs/>
          <w:sz w:val="22"/>
          <w:szCs w:val="22"/>
          <w:lang w:val="hy-AM"/>
        </w:rPr>
        <w:t>ԱՆՁՆԱԳԻՐ</w:t>
      </w:r>
    </w:p>
    <w:p w:rsidR="00B67BC1" w:rsidRPr="00AE69DC" w:rsidRDefault="00B67BC1" w:rsidP="004D4B2A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AE69DC">
        <w:rPr>
          <w:rFonts w:ascii="GHEA Grapalat" w:hAnsi="GHEA Grapalat"/>
          <w:bCs/>
          <w:sz w:val="22"/>
          <w:szCs w:val="22"/>
          <w:lang w:val="hy-AM"/>
        </w:rPr>
        <w:t>ԵՐԵՎԱՆԻ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104C47" w:rsidRPr="00AE69DC">
        <w:rPr>
          <w:rFonts w:ascii="GHEA Grapalat" w:hAnsi="GHEA Grapalat"/>
          <w:bCs/>
          <w:sz w:val="22"/>
          <w:szCs w:val="22"/>
          <w:lang w:val="hy-AM"/>
        </w:rPr>
        <w:t>ՇԵՆԳԱՎԻԹ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AE69DC">
        <w:rPr>
          <w:rFonts w:ascii="GHEA Grapalat" w:hAnsi="GHEA Grapalat"/>
          <w:bCs/>
          <w:sz w:val="22"/>
          <w:szCs w:val="22"/>
          <w:lang w:val="hy-AM"/>
        </w:rPr>
        <w:t>ՎԱՐՉԱԿԱՆ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Cs/>
          <w:sz w:val="22"/>
          <w:szCs w:val="22"/>
          <w:lang w:val="hy-AM"/>
        </w:rPr>
        <w:t>ՇՐՋԱՆԻ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Cs/>
          <w:sz w:val="22"/>
          <w:szCs w:val="22"/>
          <w:lang w:val="hy-AM"/>
        </w:rPr>
        <w:t>ՂԵԿԱՎԱՐԻ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B67BC1" w:rsidRPr="00AE69DC" w:rsidRDefault="00B67BC1" w:rsidP="004D4B2A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AE69DC">
        <w:rPr>
          <w:rFonts w:ascii="GHEA Grapalat" w:hAnsi="GHEA Grapalat"/>
          <w:bCs/>
          <w:sz w:val="22"/>
          <w:szCs w:val="22"/>
          <w:lang w:val="hy-AM"/>
        </w:rPr>
        <w:t>ԱՇԽԱՏԱԿԱԶՄԻ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Cs/>
          <w:sz w:val="22"/>
          <w:szCs w:val="22"/>
          <w:lang w:val="hy-AM"/>
        </w:rPr>
        <w:t>ԱՌԵՎՏՐԻ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="004762E8" w:rsidRPr="00AE69DC">
        <w:rPr>
          <w:rFonts w:ascii="GHEA Grapalat" w:hAnsi="GHEA Grapalat"/>
          <w:sz w:val="22"/>
          <w:szCs w:val="22"/>
          <w:lang w:val="hy-AM"/>
        </w:rPr>
        <w:t xml:space="preserve">ԾԱՌԱՅՈՒԹՅՈՒՆՆԵՐԻ </w:t>
      </w:r>
      <w:r w:rsidRPr="00AE69DC">
        <w:rPr>
          <w:rFonts w:ascii="GHEA Grapalat" w:hAnsi="GHEA Grapalat"/>
          <w:bCs/>
          <w:sz w:val="22"/>
          <w:szCs w:val="22"/>
          <w:lang w:val="hy-AM"/>
        </w:rPr>
        <w:t>ԵՎ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Cs/>
          <w:sz w:val="22"/>
          <w:szCs w:val="22"/>
          <w:lang w:val="hy-AM"/>
        </w:rPr>
        <w:t>ԳՈՎԱԶԴԻ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Cs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AE69DC" w:rsidRDefault="00B67BC1" w:rsidP="004D4B2A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AE69DC">
        <w:rPr>
          <w:rFonts w:ascii="GHEA Grapalat" w:hAnsi="GHEA Grapalat"/>
          <w:bCs/>
          <w:sz w:val="22"/>
          <w:szCs w:val="22"/>
          <w:lang w:val="hy-AM"/>
        </w:rPr>
        <w:t>ԱՌԱՋԻՆ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Cs/>
          <w:sz w:val="22"/>
          <w:szCs w:val="22"/>
          <w:lang w:val="hy-AM"/>
        </w:rPr>
        <w:t>ԿԱՐԳԻ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Cs/>
          <w:sz w:val="22"/>
          <w:szCs w:val="22"/>
          <w:lang w:val="hy-AM"/>
        </w:rPr>
        <w:t>ՄԱՍՆԱԳԵՏԻ</w:t>
      </w:r>
      <w:r w:rsidR="00673929" w:rsidRPr="00AE69DC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73929" w:rsidRPr="00AE69DC" w:rsidRDefault="00673929" w:rsidP="004D4B2A">
      <w:pPr>
        <w:spacing w:line="276" w:lineRule="auto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AE69DC" w:rsidRDefault="00673929" w:rsidP="00B67BC1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E69DC">
        <w:rPr>
          <w:rFonts w:ascii="GHEA Grapalat" w:hAnsi="GHEA Grapalat"/>
          <w:b/>
          <w:sz w:val="22"/>
          <w:szCs w:val="22"/>
          <w:lang w:val="hy-AM"/>
        </w:rPr>
        <w:t>3.2-</w:t>
      </w:r>
      <w:r w:rsidR="00104C47" w:rsidRPr="00AE69DC">
        <w:rPr>
          <w:rFonts w:ascii="GHEA Grapalat" w:hAnsi="GHEA Grapalat"/>
          <w:b/>
          <w:sz w:val="22"/>
          <w:szCs w:val="22"/>
          <w:lang w:val="hy-AM"/>
        </w:rPr>
        <w:t>38</w:t>
      </w:r>
      <w:r w:rsidR="00DC67F0" w:rsidRPr="00AE69DC">
        <w:rPr>
          <w:rFonts w:ascii="GHEA Grapalat" w:hAnsi="GHEA Grapalat"/>
          <w:b/>
          <w:sz w:val="22"/>
          <w:szCs w:val="22"/>
          <w:lang w:val="hy-AM"/>
        </w:rPr>
        <w:t>3</w:t>
      </w:r>
    </w:p>
    <w:p w:rsidR="00673929" w:rsidRPr="00AE69DC" w:rsidRDefault="00673929" w:rsidP="00B67BC1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E69DC">
        <w:rPr>
          <w:rFonts w:ascii="GHEA Grapalat" w:hAnsi="GHEA Grapalat"/>
          <w:b/>
          <w:sz w:val="22"/>
          <w:szCs w:val="22"/>
          <w:lang w:val="hy-AM"/>
        </w:rPr>
        <w:t>(</w:t>
      </w:r>
      <w:r w:rsidR="00B67BC1" w:rsidRPr="00AE69DC">
        <w:rPr>
          <w:rFonts w:ascii="GHEA Grapalat" w:hAnsi="GHEA Grapalat"/>
          <w:b/>
          <w:sz w:val="22"/>
          <w:szCs w:val="22"/>
          <w:lang w:val="hy-AM"/>
        </w:rPr>
        <w:t>ծածկագիրը</w:t>
      </w:r>
      <w:r w:rsidRPr="00AE69DC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673929" w:rsidRPr="00AE69DC" w:rsidRDefault="00673929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673929" w:rsidRPr="00AE69DC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E69DC">
        <w:rPr>
          <w:rFonts w:ascii="GHEA Grapalat" w:hAnsi="GHEA Grapalat"/>
          <w:b/>
          <w:sz w:val="22"/>
          <w:szCs w:val="22"/>
          <w:lang w:val="hy-AM"/>
        </w:rPr>
        <w:softHyphen/>
      </w:r>
      <w:r w:rsidRPr="00AE69DC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B67BC1" w:rsidRPr="00AE69DC">
        <w:rPr>
          <w:rFonts w:ascii="GHEA Grapalat" w:hAnsi="GHEA Grapalat"/>
          <w:b/>
          <w:sz w:val="22"/>
          <w:szCs w:val="22"/>
          <w:lang w:val="hy-AM"/>
        </w:rPr>
        <w:t>ԸՆԴՀԱՆՈՒՐ</w:t>
      </w:r>
      <w:r w:rsidRPr="00AE69D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sz w:val="22"/>
          <w:szCs w:val="22"/>
          <w:lang w:val="hy-AM"/>
        </w:rPr>
        <w:t>ԴՐՈՒՅԹՆԵՐ</w:t>
      </w:r>
    </w:p>
    <w:p w:rsidR="00673929" w:rsidRPr="00AE69DC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73929" w:rsidRPr="00AE69DC" w:rsidRDefault="004D4B2A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1.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104C47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Շենգավիթ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վարչական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շրջանի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ղեկավարի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աշխատակազմի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(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այսուհետ`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Աշխատակազմ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առևտրի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4762E8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ծառայությունների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գովազդի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(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այսուհետ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Բաժին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պաշտոնն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ընդգրկվում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համայնքային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ծառայության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կրտսեր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պաշտոնների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խմբի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երկրորդ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ենթախմբում։</w:t>
      </w:r>
    </w:p>
    <w:p w:rsidR="00673929" w:rsidRPr="00AE69DC" w:rsidRDefault="00673929">
      <w:pPr>
        <w:shd w:val="clear" w:color="auto" w:fill="FFFFFF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2.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«Համայնքային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ծառայության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մասին»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օրենքով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(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այսուհետ`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Օրենք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սահմանված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կարգով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պաշտոնում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նշանակում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պաշտոնից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ազատում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քաղաքապետարանի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D4B2A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քարտուղարը։</w:t>
      </w:r>
    </w:p>
    <w:p w:rsidR="00673929" w:rsidRPr="00AE69DC" w:rsidRDefault="00673929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</w:p>
    <w:p w:rsidR="004D4B2A" w:rsidRPr="00AE69DC" w:rsidRDefault="00673929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2.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ԱՇԽԱՏԱՆՔԻ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ԿԱԶՄԱԿԵՐՊՄԱՆ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ԵՎ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ՂԵԿԱՎԱՐՄԱՆ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</w:p>
    <w:p w:rsidR="00673929" w:rsidRPr="00AE69DC" w:rsidRDefault="00B67BC1">
      <w:pPr>
        <w:shd w:val="clear" w:color="auto" w:fill="FFFFFF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ՊԱՏԱՍԽԱՆԱՏՎՈՒԹՅՈՒՆԸ</w:t>
      </w:r>
    </w:p>
    <w:p w:rsidR="00673929" w:rsidRPr="00AE69DC" w:rsidRDefault="00673929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673929" w:rsidRPr="00AE69DC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3.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անմիջականորեն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ենթակա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հաշվետու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պետին։</w:t>
      </w:r>
    </w:p>
    <w:p w:rsidR="00673929" w:rsidRPr="00AE69DC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4.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իրեն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ենթակա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աշխատողներ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չունի։</w:t>
      </w:r>
    </w:p>
    <w:p w:rsidR="00673929" w:rsidRPr="00AE69DC" w:rsidRDefault="00673929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5.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բացակայության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նրան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փոխարինում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առաջատար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մեկը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մեկը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քաղաքապետարանի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D4B2A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քարտուղարի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հայեցողությամբ։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</w:p>
    <w:p w:rsidR="00673929" w:rsidRPr="00AE69DC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Օրենքով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նախատեսված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դեպքերում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D4B2A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աժնի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մասնագետին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փոխարինում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համայնքային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ծառայության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կադրերի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ռեզերվում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գտնվող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սույն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պաշտոնի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անձնագրի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պահանջները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բավարարող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անձը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իսկ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դրա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անհնարինության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անձը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Հայաստանի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Հանրապետության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օրենսդրությամբ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սահմանված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կարգով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ժամկետներում։</w:t>
      </w:r>
    </w:p>
    <w:p w:rsidR="00673929" w:rsidRPr="00AE69DC" w:rsidRDefault="00B67BC1">
      <w:pPr>
        <w:shd w:val="clear" w:color="auto" w:fill="FFFFFF"/>
        <w:ind w:right="24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առաջատար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մեկի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 այլ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մասնագետներից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մեկի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բացակայության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փոխարինում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նրանց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Երևանի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քաղաքապետարանի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4D4B2A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շխատակազմի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քարտուղարի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հայեցողությամբ։</w:t>
      </w:r>
    </w:p>
    <w:p w:rsidR="00673929" w:rsidRPr="00AE69DC" w:rsidRDefault="00673929" w:rsidP="004D4B2A">
      <w:pPr>
        <w:shd w:val="clear" w:color="auto" w:fill="FFFFFF"/>
        <w:ind w:right="24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     </w:t>
      </w:r>
      <w:r w:rsidR="004D4B2A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ab/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6.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`</w:t>
      </w:r>
    </w:p>
    <w:p w:rsidR="00673929" w:rsidRPr="00AE69D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4D4B2A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)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աշխատանքների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կազմակերպման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ծրագրման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համակարգման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ղեկավարման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վերահսկման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չունի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AE69D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կատարում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հանձնարարականները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AE69D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գ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պատասխանատվություն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կրում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օրենքների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իրավական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ակտերի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պահանջները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ու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տրված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հանձնարարականները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չկատարելու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ոչ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պատշաճ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կատարելու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վերազանցելու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համար։</w:t>
      </w:r>
    </w:p>
    <w:p w:rsidR="00673929" w:rsidRPr="00AE69D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D4B2A" w:rsidRPr="00AE69DC" w:rsidRDefault="004D4B2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673929" w:rsidRPr="00AE69DC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3.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ՈՐՈՇՈՒՄՆԵՐ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ԿԱՅԱՑՆԵԼՈՒ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ԼԻԱԶՈՐՈՒԹՅՈՒՆՆԵՐԸ</w:t>
      </w:r>
    </w:p>
    <w:p w:rsidR="00673929" w:rsidRPr="00AE69DC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AE69DC" w:rsidRDefault="004D4B2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7.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մասնակցում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առջև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դրված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գործառույթներից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բխող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հիմնախնդիրների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լուծմանը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որոշումների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ընդունմանը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հանձնարարականների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կատարմանը։</w:t>
      </w:r>
    </w:p>
    <w:p w:rsidR="004D4B2A" w:rsidRPr="00AE69DC" w:rsidRDefault="004D4B2A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AE69D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AE69DC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4.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ՇՓՈՒՄՆԵՐԸ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ԵՎ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ՆԵՐԿԱՅԱՑՈՒՑՉՈՒԹՅՈՒՆԸ</w:t>
      </w:r>
    </w:p>
    <w:p w:rsidR="00B67BC1" w:rsidRPr="00AE69D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AE69D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8.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`</w:t>
      </w:r>
    </w:p>
    <w:p w:rsidR="00673929" w:rsidRPr="00AE69D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ներսում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շփվում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իր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շրջանակներում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աշխատողների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հետ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AE69D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Աշխատակազմից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դուրս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շփվում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AE69D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գ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Աշխատակազմից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դուրս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որպես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ներկայացուցիչ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հանդես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գալու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չունի։</w:t>
      </w:r>
    </w:p>
    <w:p w:rsidR="00673929" w:rsidRPr="00AE69D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D4B2A" w:rsidRPr="00AE69DC" w:rsidRDefault="004D4B2A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4D4B2A" w:rsidRPr="00AE69DC" w:rsidRDefault="00673929" w:rsidP="004D4B2A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5.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ԽՆԴԻՐՆԵՐԻ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ԲԱՐԴՈՒԹՅՈՒՆԸ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ԵՎ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ԴՐԱՆՑ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ՍՏԵՂԾԱԳՈՐԾԱԿԱՆ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</w:p>
    <w:p w:rsidR="00673929" w:rsidRPr="00AE69DC" w:rsidRDefault="00B67BC1" w:rsidP="004D4B2A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ԼՈՒԾՈՒՄԸ</w:t>
      </w:r>
    </w:p>
    <w:p w:rsidR="004D4B2A" w:rsidRPr="00AE69DC" w:rsidRDefault="004D4B2A" w:rsidP="004D4B2A">
      <w:pPr>
        <w:shd w:val="clear" w:color="auto" w:fill="FFFFFF"/>
        <w:spacing w:before="10" w:line="276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:rsidR="00673929" w:rsidRPr="00AE69D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9.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`</w:t>
      </w:r>
    </w:p>
    <w:p w:rsidR="00673929" w:rsidRPr="00AE69D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4D4B2A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)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մասնակցում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առջև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դրված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գործառույթներից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բխող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խնդիրների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լուծմանը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գնահատմանը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AE69DC" w:rsidRDefault="00B67B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)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բարդ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խնդիրների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բացահայտմանը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դրանց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ստեղծագործական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այլընտրանքային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լուծումներին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մասնակցելու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չունի։</w:t>
      </w:r>
    </w:p>
    <w:p w:rsidR="00673929" w:rsidRPr="00AE69D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AE69D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AE69DC" w:rsidRDefault="0067392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6.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ԳԻՏԵԼԻՔՆԵՐԸ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ԵՎ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ՀՄՏՈՒԹՅՈՒՆՆԵՐԸ</w:t>
      </w:r>
    </w:p>
    <w:p w:rsidR="00673929" w:rsidRPr="00AE69DC" w:rsidRDefault="0067392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10.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`</w:t>
      </w:r>
    </w:p>
    <w:p w:rsidR="005D432E" w:rsidRPr="00AE69DC" w:rsidRDefault="00B67BC1" w:rsidP="005D432E">
      <w:pPr>
        <w:shd w:val="clear" w:color="auto" w:fill="FFFFFF"/>
        <w:ind w:firstLine="708"/>
        <w:rPr>
          <w:rFonts w:ascii="GHEA Grapalat" w:hAnsi="GHEA Grapalat"/>
          <w:color w:val="000000" w:themeColor="text1"/>
          <w:sz w:val="22"/>
          <w:szCs w:val="22"/>
          <w:lang w:val="hy-AM" w:eastAsia="hy-AM"/>
        </w:rPr>
      </w:pP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ա</w:t>
      </w:r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)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ունի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5D432E" w:rsidRPr="00AE69DC">
        <w:rPr>
          <w:rFonts w:ascii="GHEA Grapalat" w:hAnsi="GHEA Grapalat"/>
          <w:color w:val="000000" w:themeColor="text1"/>
          <w:sz w:val="22"/>
          <w:szCs w:val="22"/>
          <w:lang w:val="hy-AM" w:eastAsia="hy-AM"/>
        </w:rPr>
        <w:t>միջնակարգ կրթություն` առանց աշխատանքային ստաժի և փորձի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 w:eastAsia="hy-AM"/>
        </w:rPr>
        <w:t>.</w:t>
      </w:r>
    </w:p>
    <w:p w:rsidR="00EF6F61" w:rsidRPr="00AE69DC" w:rsidRDefault="00B67BC1" w:rsidP="00EF6F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բ</w:t>
      </w:r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) 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ունի վ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արչական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իրավախախտումների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վերաբերյալ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օրենսգրքի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«Տեղական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ինքնակառավարման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մասին»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«Երևան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քաղաքում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տեղական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ինքնակառավարման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»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«Համայնքային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ծառայության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»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«Առևտրի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ծառայությունների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»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«Տեղական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տուրքերի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վճարների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»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DC67F0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«Գովազդի</w:t>
      </w:r>
      <w:r w:rsidR="00DC67F0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DC67F0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մասին»</w:t>
      </w:r>
      <w:r w:rsidR="00DC67F0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,</w:t>
      </w:r>
      <w:r w:rsidR="00DC67F0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«Վարչարարության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հիմունքների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վարչական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վարույթի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»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«Նորմատիվ իրավական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ակտերի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մասին</w:t>
      </w:r>
      <w:r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»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օրենքների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շխատակազմի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և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Բ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աժնի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կանոնադրությունների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ու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լիազորությունների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հետ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կապված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իրավական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այլ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ակտերի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անհրաժեշտ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իմացություն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ինչպես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նաև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տրամաբանելու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տարբեր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իրավիճակներում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կողմնորոշվելու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EF6F61" w:rsidRPr="00AE69DC">
        <w:rPr>
          <w:rFonts w:ascii="GHEA Grapalat" w:hAnsi="GHEA Grapalat" w:cs="Sylfaen"/>
          <w:color w:val="000000" w:themeColor="text1"/>
          <w:sz w:val="22"/>
          <w:szCs w:val="22"/>
          <w:lang w:val="hy-AM"/>
        </w:rPr>
        <w:t>ունակություն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AE69DC" w:rsidRDefault="00B67BC1" w:rsidP="00EF6F61">
      <w:pPr>
        <w:widowControl w:val="0"/>
        <w:shd w:val="clear" w:color="auto" w:fill="FFFFFF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գ</w:t>
      </w:r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) 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տիրապետում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անհրաժեշտ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տեղեկատվությանը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673929" w:rsidRPr="00AE69DC" w:rsidRDefault="00B67B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դ</w:t>
      </w:r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)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ունի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համակարգչով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ժամանակակից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տեխնիկական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միջոցներով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աշխատելու</w:t>
      </w:r>
      <w:r w:rsidR="00673929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ունակություն։</w:t>
      </w:r>
    </w:p>
    <w:p w:rsidR="004D4B2A" w:rsidRPr="00AE69DC" w:rsidRDefault="004D4B2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D4B2A" w:rsidRPr="00AE69DC" w:rsidRDefault="004D4B2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AE69DC" w:rsidRDefault="0067392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AE69DC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ԻՐԱՎՈՒՆՔՆԵՐԸ</w:t>
      </w:r>
      <w:r w:rsidR="00673929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ԵՎ</w:t>
      </w:r>
      <w:r w:rsidR="00673929"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hy-AM"/>
        </w:rPr>
        <w:t>ՊԱՐՏԱԿԱՆՈՒԹՅՈՒՆՆԵՐԸ</w:t>
      </w:r>
    </w:p>
    <w:p w:rsidR="00673929" w:rsidRPr="00AE69DC" w:rsidRDefault="00673929">
      <w:pPr>
        <w:jc w:val="center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4D4B2A" w:rsidRPr="00AE69DC" w:rsidRDefault="004D4B2A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</w:p>
    <w:p w:rsidR="00673929" w:rsidRPr="00AE69DC" w:rsidRDefault="00673929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11.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կարգի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մասնագետը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</w:p>
    <w:p w:rsidR="00EF6F61" w:rsidRPr="00AE69DC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ա)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իրականացնում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է Երևանի </w:t>
      </w:r>
      <w:r w:rsidR="00104C47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Շենգավիթ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վարչական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շրջանի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տարածքում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«Տեղական տուրքերի և վճարների մասին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»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օրենքով սահմանված առևտրի և ծառայությունների ոլորտի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թույլտվություն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ներ տրամադրելու և տեղական տուրքերը հավաքագրելու աշխատանքները, որոնց տրամադրումը օրենքով կամ այլ նորմատիվ իրավական ակտերով պատվիրակված է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Երևանի </w:t>
      </w:r>
      <w:r w:rsidR="00104C47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Շենգավիթ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վարչական շրջանի ղեկավարին.</w:t>
      </w:r>
    </w:p>
    <w:p w:rsidR="00EF6F61" w:rsidRPr="00AE69DC" w:rsidRDefault="00EF6F61" w:rsidP="00EF6F61">
      <w:pPr>
        <w:spacing w:line="276" w:lineRule="auto"/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բ)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հսկողություն է իրականացնում 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«Տեղական տուրքերի և վճարների մասին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»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օրենքով սահմանված առևտրի և ծառայությունների ոլորտում Երևան համայնքի կողմից տրված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թույլտվությունների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պայմանների պատշաճ կատարման նկատմամբ</w:t>
      </w:r>
      <w:r w:rsidR="00104C47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EF6F61" w:rsidRPr="00AE69DC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գ)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իրականացնում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առևտրի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ծառայությունների ոլորտի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կանոնակարգման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աշխատանքները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EF6F61" w:rsidRPr="00AE69DC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դ)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կատարում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հանձնարարությունները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ժամանակին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պատշաճ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որակով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EF6F61" w:rsidRPr="00AE69DC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ե)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հետևում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հանձնարարականների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համապատասխան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ժամկետներում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կատարման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ընթացքին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որոնց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արդյունքների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մասին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զեկուցում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EF6F61" w:rsidRPr="00AE69DC" w:rsidRDefault="004D4B2A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զ)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իր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լիազորությունների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սահմաններում</w:t>
      </w:r>
      <w:r w:rsidR="009D3B60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անհրաժեշտության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դեպքում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նախապատրաստում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և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ներկայացնում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իր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աշխատանքային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ծրագրերը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ինչպես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նաև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առաջարկություններ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տեղեկանքներ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հաշվետվություններ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միջնորդագրեր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,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զեկուցագրեր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ու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այլ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գրություններ</w:t>
      </w:r>
      <w:r w:rsidR="00EF6F6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.</w:t>
      </w:r>
    </w:p>
    <w:p w:rsidR="00EF6F61" w:rsidRPr="00AE69DC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է)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հանձնարարությամբ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իրականացնում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է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քաղաքացիների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հերթագրում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`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պետի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մոտ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ընդունելության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համար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.  </w:t>
      </w:r>
    </w:p>
    <w:p w:rsidR="00EF6F61" w:rsidRPr="00AE69DC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hy-AM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 xml:space="preserve">ը) </w:t>
      </w:r>
      <w:r w:rsidR="00B67BC1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Բաժնի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պետի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հանձնարարությամբ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մասնակցում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է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աշխատանքային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ծրագրերի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մշակման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="00B67BC1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աշխատանքներին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.</w:t>
      </w:r>
    </w:p>
    <w:p w:rsidR="00EF6F61" w:rsidRPr="00AE69DC" w:rsidRDefault="00EF6F61" w:rsidP="00EF6F6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թ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)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hy-AM"/>
        </w:rPr>
        <w:t>Բ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աժնի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պետի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հանձնարարությամբ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ուսումնասիրում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է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դիմումներում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և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բողոքներում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բարձրացված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հարցերը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և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Հայաստանի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Հանրապետության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օրենսդրությամբ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կարգով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և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ժամկետներում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նախապատրաստում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պատասխան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.</w:t>
      </w:r>
    </w:p>
    <w:p w:rsidR="00EF6F61" w:rsidRPr="00AE69DC" w:rsidRDefault="00B67BC1" w:rsidP="00EF6F61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  <w:proofErr w:type="gram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ժ</w:t>
      </w:r>
      <w:proofErr w:type="gramEnd"/>
      <w:r w:rsidR="00EF6F61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)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իրականացնում</w:t>
      </w:r>
      <w:proofErr w:type="spellEnd"/>
      <w:r w:rsidR="00EF6F61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է</w:t>
      </w:r>
      <w:r w:rsidR="00EF6F61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սույն</w:t>
      </w:r>
      <w:proofErr w:type="spellEnd"/>
      <w:r w:rsidR="00EF6F61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պաշտոնի</w:t>
      </w:r>
      <w:proofErr w:type="spellEnd"/>
      <w:r w:rsidR="00EF6F61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անձնագրով</w:t>
      </w:r>
      <w:proofErr w:type="spellEnd"/>
      <w:r w:rsidR="00EF6F61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սահմանված</w:t>
      </w:r>
      <w:proofErr w:type="spellEnd"/>
      <w:r w:rsidR="00EF6F61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="00EF6F61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լիազորություններ</w:t>
      </w:r>
      <w:proofErr w:type="spellEnd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։</w:t>
      </w:r>
    </w:p>
    <w:p w:rsidR="00673929" w:rsidRPr="00AE69DC" w:rsidRDefault="00B67BC1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Բաժնի</w:t>
      </w:r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 xml:space="preserve"> 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ա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ռաջին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կարգի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մասնագետն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ունի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hy-AM"/>
        </w:rPr>
        <w:t>Օ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րենքով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,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իրավական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ակտերով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նախատեսված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իրավունքներ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և</w:t>
      </w:r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կրում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է</w:t>
      </w:r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այդ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ակտերով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նախատեսված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այլ</w:t>
      </w:r>
      <w:proofErr w:type="spellEnd"/>
      <w:r w:rsidR="00673929"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պարտականություններ</w:t>
      </w:r>
      <w:proofErr w:type="spellEnd"/>
      <w:r w:rsidRPr="00AE69DC"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  <w:t>։</w:t>
      </w:r>
    </w:p>
    <w:p w:rsidR="004D4B2A" w:rsidRPr="00AE69DC" w:rsidRDefault="004D4B2A">
      <w:pPr>
        <w:ind w:firstLine="708"/>
        <w:jc w:val="both"/>
        <w:rPr>
          <w:rFonts w:ascii="GHEA Grapalat" w:hAnsi="GHEA Grapalat"/>
          <w:iCs/>
          <w:color w:val="000000" w:themeColor="text1"/>
          <w:sz w:val="22"/>
          <w:szCs w:val="22"/>
          <w:lang w:val="fr-FR"/>
        </w:rPr>
      </w:pPr>
    </w:p>
    <w:p w:rsidR="00673929" w:rsidRPr="00AE69DC" w:rsidRDefault="00673929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</w:p>
    <w:p w:rsidR="00673929" w:rsidRPr="00AE69DC" w:rsidRDefault="00B67BC1">
      <w:pPr>
        <w:numPr>
          <w:ilvl w:val="0"/>
          <w:numId w:val="1"/>
        </w:numPr>
        <w:jc w:val="center"/>
        <w:rPr>
          <w:rFonts w:ascii="GHEA Grapalat" w:hAnsi="GHEA Grapalat"/>
          <w:b/>
          <w:color w:val="000000" w:themeColor="text1"/>
          <w:sz w:val="22"/>
          <w:szCs w:val="22"/>
          <w:lang w:val="fr-FR"/>
        </w:rPr>
      </w:pP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>ՀԱՄԱՅՆՔԱՅԻՆ</w:t>
      </w:r>
      <w:r w:rsidR="00673929" w:rsidRPr="00AE69DC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 xml:space="preserve">    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>ԾԱՌԱՅՈՒԹՅԱՆ</w:t>
      </w:r>
      <w:r w:rsidR="00673929" w:rsidRPr="00AE69DC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 xml:space="preserve">    </w:t>
      </w:r>
      <w:proofErr w:type="gramStart"/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>ԴԱՍԱՅԻՆ</w:t>
      </w:r>
      <w:r w:rsidR="00673929" w:rsidRPr="00AE69DC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 xml:space="preserve">  </w:t>
      </w:r>
      <w:r w:rsidRPr="00AE69DC">
        <w:rPr>
          <w:rFonts w:ascii="GHEA Grapalat" w:hAnsi="GHEA Grapalat"/>
          <w:b/>
          <w:color w:val="000000" w:themeColor="text1"/>
          <w:sz w:val="22"/>
          <w:szCs w:val="22"/>
          <w:lang w:val="fr-FR"/>
        </w:rPr>
        <w:t>ԱՍՏԻՃԱՆԸ</w:t>
      </w:r>
      <w:proofErr w:type="gramEnd"/>
    </w:p>
    <w:p w:rsidR="00B67BC1" w:rsidRPr="00AE69DC" w:rsidRDefault="00B67BC1" w:rsidP="00B67BC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</w:p>
    <w:p w:rsidR="00673929" w:rsidRPr="00AE69DC" w:rsidRDefault="00673929" w:rsidP="00B67BC1">
      <w:pPr>
        <w:ind w:firstLine="708"/>
        <w:jc w:val="both"/>
        <w:rPr>
          <w:rFonts w:ascii="GHEA Grapalat" w:hAnsi="GHEA Grapalat"/>
          <w:color w:val="000000" w:themeColor="text1"/>
          <w:sz w:val="22"/>
          <w:szCs w:val="22"/>
          <w:lang w:val="fr-FR"/>
        </w:rPr>
      </w:pPr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12.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Բաժնի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առաջին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կարգի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մասնագետին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4D4B2A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Օ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րենքով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սահմանված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կարգով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շնորհվում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է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Հայաստանի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Հանրապետության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համայնքային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ծառայության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2-</w:t>
      </w:r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րդ</w:t>
      </w:r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դասի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կրտսեր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proofErr w:type="gram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ծառայողի</w:t>
      </w:r>
      <w:proofErr w:type="spell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դասային</w:t>
      </w:r>
      <w:proofErr w:type="spellEnd"/>
      <w:proofErr w:type="gramEnd"/>
      <w:r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աստիճան</w:t>
      </w:r>
      <w:proofErr w:type="spellEnd"/>
      <w:r w:rsidR="00B67BC1" w:rsidRPr="00AE69DC">
        <w:rPr>
          <w:rFonts w:ascii="GHEA Grapalat" w:hAnsi="GHEA Grapalat"/>
          <w:color w:val="000000" w:themeColor="text1"/>
          <w:sz w:val="22"/>
          <w:szCs w:val="22"/>
          <w:lang w:val="fr-FR"/>
        </w:rPr>
        <w:t>։</w:t>
      </w:r>
    </w:p>
    <w:sectPr w:rsidR="00673929" w:rsidRPr="00AE69DC" w:rsidSect="004E4C9C">
      <w:pgSz w:w="11906" w:h="16838"/>
      <w:pgMar w:top="540" w:right="746" w:bottom="1260" w:left="126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708035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B8E"/>
    <w:rsid w:val="00104C47"/>
    <w:rsid w:val="00293C9D"/>
    <w:rsid w:val="004000D7"/>
    <w:rsid w:val="004762E8"/>
    <w:rsid w:val="004A18AB"/>
    <w:rsid w:val="004D4B2A"/>
    <w:rsid w:val="004E4C9C"/>
    <w:rsid w:val="005D432E"/>
    <w:rsid w:val="00630FEC"/>
    <w:rsid w:val="00673929"/>
    <w:rsid w:val="006E2C6C"/>
    <w:rsid w:val="00897D31"/>
    <w:rsid w:val="009D3B60"/>
    <w:rsid w:val="00AE69DC"/>
    <w:rsid w:val="00B67BC1"/>
    <w:rsid w:val="00BE1B8E"/>
    <w:rsid w:val="00D11062"/>
    <w:rsid w:val="00D94994"/>
    <w:rsid w:val="00DC67F0"/>
    <w:rsid w:val="00E93D44"/>
    <w:rsid w:val="00EF6F61"/>
    <w:rsid w:val="00F0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ADC3478-1C5F-41A2-A2A9-C872D58F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C9C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4E4C9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0F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FE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2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Meri Khurshudyan</cp:lastModifiedBy>
  <cp:revision>2</cp:revision>
  <cp:lastPrinted>2021-06-04T08:08:00Z</cp:lastPrinted>
  <dcterms:created xsi:type="dcterms:W3CDTF">2025-03-19T13:20:00Z</dcterms:created>
  <dcterms:modified xsi:type="dcterms:W3CDTF">2025-03-19T13:20:00Z</dcterms:modified>
</cp:coreProperties>
</file>