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2A1C" w:rsidRPr="001077BE" w:rsidRDefault="00912A1C" w:rsidP="00912A1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1077BE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1077BE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Pr="001077BE">
        <w:rPr>
          <w:rFonts w:ascii="GHEA Grapalat" w:hAnsi="GHEA Grapalat"/>
          <w:bCs/>
          <w:sz w:val="22"/>
          <w:szCs w:val="22"/>
          <w:lang w:val="en-US"/>
        </w:rPr>
        <w:t xml:space="preserve"> 27</w:t>
      </w:r>
    </w:p>
    <w:p w:rsidR="00912A1C" w:rsidRPr="001077BE" w:rsidRDefault="00912A1C" w:rsidP="00912A1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077BE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1077B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077BE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912A1C" w:rsidRPr="001077BE" w:rsidRDefault="00912A1C" w:rsidP="00912A1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en-US"/>
        </w:rPr>
      </w:pPr>
      <w:r w:rsidRPr="001077BE">
        <w:rPr>
          <w:rFonts w:ascii="GHEA Grapalat" w:hAnsi="GHEA Grapalat"/>
          <w:bCs/>
          <w:sz w:val="22"/>
          <w:szCs w:val="22"/>
          <w:lang w:val="hy-AM"/>
        </w:rPr>
        <w:t xml:space="preserve"> 2022 </w:t>
      </w:r>
      <w:r w:rsidRPr="001077BE">
        <w:rPr>
          <w:rFonts w:ascii="GHEA Grapalat" w:hAnsi="GHEA Grapalat" w:cs="Sylfaen"/>
          <w:bCs/>
          <w:sz w:val="22"/>
          <w:szCs w:val="22"/>
          <w:lang w:val="hy-AM"/>
        </w:rPr>
        <w:t>թ</w:t>
      </w:r>
      <w:proofErr w:type="spellStart"/>
      <w:r w:rsidRPr="001077BE">
        <w:rPr>
          <w:rFonts w:ascii="GHEA Grapalat" w:hAnsi="GHEA Grapalat" w:cs="Sylfaen"/>
          <w:bCs/>
          <w:sz w:val="22"/>
          <w:szCs w:val="22"/>
          <w:lang w:val="en-US"/>
        </w:rPr>
        <w:t>վականի</w:t>
      </w:r>
      <w:proofErr w:type="spellEnd"/>
      <w:r w:rsidRPr="001077BE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</w:p>
    <w:p w:rsidR="00912A1C" w:rsidRPr="001077BE" w:rsidRDefault="00912A1C" w:rsidP="00912A1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077BE">
        <w:rPr>
          <w:rFonts w:ascii="GHEA Grapalat" w:hAnsi="GHEA Grapalat" w:cs="Sylfaen"/>
          <w:bCs/>
          <w:sz w:val="22"/>
          <w:szCs w:val="22"/>
          <w:lang w:val="hy-AM"/>
        </w:rPr>
        <w:t>Սեպտեմբերի 12-ի</w:t>
      </w:r>
    </w:p>
    <w:p w:rsidR="00912A1C" w:rsidRPr="001077BE" w:rsidRDefault="00912A1C" w:rsidP="00912A1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en-US"/>
        </w:rPr>
      </w:pP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en-US"/>
        </w:rPr>
        <w:tab/>
      </w:r>
      <w:r w:rsidRPr="001077BE">
        <w:rPr>
          <w:rFonts w:ascii="GHEA Grapalat" w:hAnsi="GHEA Grapalat"/>
          <w:bCs/>
          <w:sz w:val="22"/>
          <w:szCs w:val="22"/>
          <w:lang w:val="hy-AM"/>
        </w:rPr>
        <w:t xml:space="preserve"> N 3243 -</w:t>
      </w:r>
      <w:r w:rsidRPr="001077BE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1077B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077BE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8308E6" w:rsidRPr="001077BE" w:rsidRDefault="008308E6" w:rsidP="00327410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1077BE" w:rsidRDefault="008308E6" w:rsidP="00327410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077BE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1077B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077BE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1077B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077BE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1077B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077BE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1077BE" w:rsidRDefault="008308E6" w:rsidP="00327410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1077BE" w:rsidTr="008132C2">
        <w:tc>
          <w:tcPr>
            <w:tcW w:w="10690" w:type="dxa"/>
            <w:shd w:val="clear" w:color="auto" w:fill="auto"/>
          </w:tcPr>
          <w:p w:rsidR="00741E95" w:rsidRPr="001077BE" w:rsidRDefault="00741E95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1077B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1077BE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1077B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077BE" w:rsidTr="008132C2">
        <w:tc>
          <w:tcPr>
            <w:tcW w:w="10690" w:type="dxa"/>
            <w:shd w:val="clear" w:color="auto" w:fill="auto"/>
          </w:tcPr>
          <w:p w:rsidR="00017E64" w:rsidRPr="001077BE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1077BE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1077B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1077BE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1077BE" w:rsidRDefault="0045571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47679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257548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6A71A0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="00257548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884228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քաղաքացիների սպասարկման</w:t>
            </w:r>
            <w:r w:rsidR="00257548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</w:t>
            </w:r>
            <w:r w:rsidR="001360BC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</w:t>
            </w:r>
            <w:r w:rsidR="00FD186B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մասնագետ</w:t>
            </w:r>
            <w:r w:rsidR="00257548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912A1C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1360BC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56</w:t>
            </w:r>
            <w:r w:rsidR="005F3FAE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41477C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1077BE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1077B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1077BE" w:rsidRDefault="0025754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1077BE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1077BE" w:rsidRDefault="002C3B6F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446336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</w:t>
            </w:r>
            <w:r w:rsidR="00C5374B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կամ </w:t>
            </w:r>
            <w:r w:rsidR="00446336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1360BC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="00A476BD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</w:t>
            </w:r>
            <w:r w:rsidR="00C5374B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7C476A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մեկ</w:t>
            </w:r>
            <w:r w:rsidR="00C5374B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ը.</w:t>
            </w:r>
          </w:p>
          <w:p w:rsidR="006D2F24" w:rsidRPr="001077BE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1077BE" w:rsidRDefault="00293E2C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 1,</w:t>
            </w:r>
            <w:r w:rsidR="00455718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A476BD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017E64" w:rsidRPr="001077BE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1077BE" w:rsidTr="008132C2">
        <w:tc>
          <w:tcPr>
            <w:tcW w:w="10690" w:type="dxa"/>
            <w:shd w:val="clear" w:color="auto" w:fill="auto"/>
          </w:tcPr>
          <w:p w:rsidR="0032255B" w:rsidRPr="001077BE" w:rsidRDefault="0032255B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077BE" w:rsidTr="008132C2">
        <w:tc>
          <w:tcPr>
            <w:tcW w:w="10690" w:type="dxa"/>
            <w:shd w:val="clear" w:color="auto" w:fill="auto"/>
          </w:tcPr>
          <w:p w:rsidR="00017E64" w:rsidRPr="001077BE" w:rsidRDefault="00017E64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1077BE" w:rsidRDefault="006D2F24" w:rsidP="006A03AB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FC6F67" w:rsidRPr="001077BE" w:rsidRDefault="00C5374B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ա)</w:t>
            </w:r>
            <w:r w:rsidR="009C52FF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իրականացնում է Երևանի քաղաքապետարան հասցեագրված դիմումների, գրությունների և դրանց քննարկման ու ընթացք տալու համար անհրաժեշտ իրավական ակտերով սահմանված փաստաթղթերի ամբողջականության ուսումնասիրության, դրանք փաստաթղթաշրջանառության էլեկտրոնային համակարգ (այսուհետ՝ Համակարգ) մուտքագրման և հանձնարարականների հուշման աշխատանքները.</w:t>
            </w:r>
          </w:p>
          <w:p w:rsidR="00884228" w:rsidRPr="001077BE" w:rsidRDefault="00FC6F67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="00884228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9C52FF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թղթային տարբերակով բաժին ներկայացված փաստաթղթերի արխիվացման նախապատրաստական աշխատանքները և դրանց հանձնումը արխիվացման</w:t>
            </w:r>
          </w:p>
          <w:p w:rsidR="00884228" w:rsidRPr="001077BE" w:rsidRDefault="00FC6F67" w:rsidP="006A03AB">
            <w:pPr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="00884228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9C52FF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Համակարգի միջոցով իրավաբանական և ֆիզիկական անձանց գրությունների և դիմումների ընթացքի վերաբերյալ տեղեկատվության տրամադրումը, այդ թվում՝ հեռախոսազանգերով.</w:t>
            </w:r>
          </w:p>
          <w:p w:rsidR="00446336" w:rsidRPr="001077BE" w:rsidRDefault="00446336" w:rsidP="00446336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դ) ենթակետն ուժը կորցրել է.</w:t>
            </w:r>
          </w:p>
          <w:p w:rsidR="00446336" w:rsidRPr="001077BE" w:rsidRDefault="00446336" w:rsidP="00446336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ե) ենթակետն ուժը կորցրել է.</w:t>
            </w:r>
          </w:p>
          <w:p w:rsidR="00F36DC5" w:rsidRPr="001077BE" w:rsidRDefault="00F36DC5" w:rsidP="006A03AB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զ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) իրականացնում է ելքային փաստաթղթերի </w:t>
            </w:r>
            <w:r w:rsidR="00EE4184" w:rsidRPr="001077BE">
              <w:rPr>
                <w:rFonts w:ascii="GHEA Grapalat" w:hAnsi="GHEA Grapalat"/>
                <w:sz w:val="22"/>
                <w:szCs w:val="22"/>
                <w:lang w:val="hy-AM"/>
              </w:rPr>
              <w:t>թղթային տարբերակների առձեռն տրամադրումը ֆիզիկական և իրավաբանական անձանց:</w:t>
            </w:r>
          </w:p>
          <w:p w:rsidR="002E0BDA" w:rsidRPr="001077BE" w:rsidRDefault="00EE4184" w:rsidP="002E0BDA">
            <w:pPr>
              <w:ind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>է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2E0BDA" w:rsidRPr="001077BE" w:rsidRDefault="002E0BDA" w:rsidP="002E0BDA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 և արդյունքների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2E0BDA" w:rsidRPr="001077BE" w:rsidRDefault="00EE4184" w:rsidP="002E0BDA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թ</w:t>
            </w:r>
            <w:r w:rsidR="00C5374B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5374B" w:rsidRPr="001077BE" w:rsidRDefault="00EE4184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C5374B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C5374B" w:rsidRPr="001077BE" w:rsidRDefault="00CE08E5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6A03AB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="00C5374B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Բաժնի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դիմումներում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բողոքներում բարձրացված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հարցերը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ժամկետներում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</w:t>
            </w:r>
            <w:r w:rsidR="00226698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C5374B" w:rsidRPr="001077BE" w:rsidRDefault="00C5374B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EE4184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1077B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իրականացնում է սույն պաշտոնի անձնագրով սահմանված այլ լիազորություններ.  </w:t>
            </w:r>
          </w:p>
          <w:p w:rsidR="002C3B6F" w:rsidRPr="001077BE" w:rsidRDefault="002C3B6F" w:rsidP="002C3B6F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C5374B" w:rsidRPr="001077BE" w:rsidRDefault="00C5374B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1077BE" w:rsidTr="008132C2">
        <w:tc>
          <w:tcPr>
            <w:tcW w:w="10690" w:type="dxa"/>
            <w:shd w:val="clear" w:color="auto" w:fill="auto"/>
          </w:tcPr>
          <w:p w:rsidR="00CF3932" w:rsidRPr="001077BE" w:rsidRDefault="00CF3932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1077BE" w:rsidTr="008132C2">
        <w:tc>
          <w:tcPr>
            <w:tcW w:w="10690" w:type="dxa"/>
            <w:shd w:val="clear" w:color="auto" w:fill="auto"/>
          </w:tcPr>
          <w:p w:rsidR="00017E64" w:rsidRPr="001077BE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1077BE" w:rsidRDefault="00BF6F78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1077BE" w:rsidRDefault="002C3B6F" w:rsidP="002C3B6F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1077BE" w:rsidRDefault="002C3B6F" w:rsidP="002C3B6F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1077BE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1077BE" w:rsidRDefault="002C3B6F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1077BE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1077BE" w:rsidRDefault="002C3B6F" w:rsidP="002C3B6F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1077BE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1077BE" w:rsidRDefault="002C3B6F" w:rsidP="002C3B6F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1077BE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1077BE" w:rsidTr="008132C2">
        <w:tc>
          <w:tcPr>
            <w:tcW w:w="10690" w:type="dxa"/>
            <w:shd w:val="clear" w:color="auto" w:fill="auto"/>
          </w:tcPr>
          <w:p w:rsidR="00291F1D" w:rsidRPr="001077BE" w:rsidRDefault="00291F1D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1077BE" w:rsidTr="008132C2">
        <w:tc>
          <w:tcPr>
            <w:tcW w:w="10690" w:type="dxa"/>
            <w:shd w:val="clear" w:color="auto" w:fill="auto"/>
          </w:tcPr>
          <w:p w:rsidR="00017E64" w:rsidRPr="001077BE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1077BE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1077BE" w:rsidRDefault="002C3B6F" w:rsidP="002C3B6F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Pr="001077BE">
              <w:rPr>
                <w:rFonts w:ascii="GHEA Grapalat" w:hAnsi="GHEA Grapalat"/>
                <w:sz w:val="22"/>
                <w:szCs w:val="22"/>
                <w:lang w:val="en-US"/>
              </w:rPr>
              <w:t>առնվազն</w:t>
            </w:r>
            <w:proofErr w:type="spellEnd"/>
            <w:r w:rsidRPr="001077BE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77BE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1077BE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1077B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1077B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1077BE" w:rsidRDefault="00925A4B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="00741183" w:rsidRPr="001077BE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="00741183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741183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41183" w:rsidRPr="001077BE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6A71A0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1077BE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1077BE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1077B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1077BE" w:rsidRDefault="0020188D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2C3B6F" w:rsidRPr="001077BE" w:rsidRDefault="002C3B6F" w:rsidP="002C3B6F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017E64" w:rsidRPr="001077BE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1077BE" w:rsidTr="008132C2">
        <w:tc>
          <w:tcPr>
            <w:tcW w:w="10690" w:type="dxa"/>
            <w:shd w:val="clear" w:color="auto" w:fill="auto"/>
          </w:tcPr>
          <w:p w:rsidR="00902E28" w:rsidRPr="001077BE" w:rsidRDefault="00902E28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1077BE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1077BE" w:rsidRDefault="00160D49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1077BE" w:rsidRDefault="00C5374B" w:rsidP="00DB7D4F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1077B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1077BE" w:rsidRDefault="00CC1C7B" w:rsidP="00DB7D4F">
      <w:pPr>
        <w:tabs>
          <w:tab w:val="left" w:pos="900"/>
        </w:tabs>
        <w:ind w:right="-1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1077BE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74AF6" w:rsidRDefault="00C74AF6" w:rsidP="000B1FF2">
      <w:r>
        <w:separator/>
      </w:r>
    </w:p>
  </w:endnote>
  <w:endnote w:type="continuationSeparator" w:id="0">
    <w:p w:rsidR="00C74AF6" w:rsidRDefault="00C74AF6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74AF6" w:rsidRDefault="00C74AF6" w:rsidP="000B1FF2">
      <w:r>
        <w:separator/>
      </w:r>
    </w:p>
  </w:footnote>
  <w:footnote w:type="continuationSeparator" w:id="0">
    <w:p w:rsidR="00C74AF6" w:rsidRDefault="00C74AF6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864924">
    <w:abstractNumId w:val="7"/>
  </w:num>
  <w:num w:numId="2" w16cid:durableId="550533445">
    <w:abstractNumId w:val="4"/>
  </w:num>
  <w:num w:numId="3" w16cid:durableId="327028599">
    <w:abstractNumId w:val="2"/>
  </w:num>
  <w:num w:numId="4" w16cid:durableId="1886259272">
    <w:abstractNumId w:val="3"/>
  </w:num>
  <w:num w:numId="5" w16cid:durableId="1360352589">
    <w:abstractNumId w:val="5"/>
  </w:num>
  <w:num w:numId="6" w16cid:durableId="997418249">
    <w:abstractNumId w:val="1"/>
  </w:num>
  <w:num w:numId="7" w16cid:durableId="1443920644">
    <w:abstractNumId w:val="6"/>
  </w:num>
  <w:num w:numId="8" w16cid:durableId="28574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7E64"/>
    <w:rsid w:val="00022A76"/>
    <w:rsid w:val="00022FF6"/>
    <w:rsid w:val="00046036"/>
    <w:rsid w:val="00065467"/>
    <w:rsid w:val="000A371E"/>
    <w:rsid w:val="000A6603"/>
    <w:rsid w:val="000B1FF2"/>
    <w:rsid w:val="000D1AB7"/>
    <w:rsid w:val="000D22E8"/>
    <w:rsid w:val="000F1EA5"/>
    <w:rsid w:val="000F2F22"/>
    <w:rsid w:val="000F40CB"/>
    <w:rsid w:val="000F52B0"/>
    <w:rsid w:val="001077BE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60D49"/>
    <w:rsid w:val="00161E10"/>
    <w:rsid w:val="001655C7"/>
    <w:rsid w:val="001679F3"/>
    <w:rsid w:val="001B0E43"/>
    <w:rsid w:val="001B2E9D"/>
    <w:rsid w:val="001B3F46"/>
    <w:rsid w:val="001C44C4"/>
    <w:rsid w:val="001C69EA"/>
    <w:rsid w:val="001E6907"/>
    <w:rsid w:val="0020188D"/>
    <w:rsid w:val="00226698"/>
    <w:rsid w:val="0022672A"/>
    <w:rsid w:val="00234FD2"/>
    <w:rsid w:val="002446DC"/>
    <w:rsid w:val="00244A77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2C3B6F"/>
    <w:rsid w:val="002E0BDA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C627B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6336"/>
    <w:rsid w:val="00455718"/>
    <w:rsid w:val="00483E28"/>
    <w:rsid w:val="0048403D"/>
    <w:rsid w:val="00486F53"/>
    <w:rsid w:val="004A0EAD"/>
    <w:rsid w:val="004A2BD4"/>
    <w:rsid w:val="004B183E"/>
    <w:rsid w:val="004C2879"/>
    <w:rsid w:val="004D30B7"/>
    <w:rsid w:val="004F01DD"/>
    <w:rsid w:val="004F59FF"/>
    <w:rsid w:val="0050075D"/>
    <w:rsid w:val="005248BE"/>
    <w:rsid w:val="005502EE"/>
    <w:rsid w:val="00563B9F"/>
    <w:rsid w:val="00571109"/>
    <w:rsid w:val="00580034"/>
    <w:rsid w:val="0058051D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2CEC"/>
    <w:rsid w:val="0068044E"/>
    <w:rsid w:val="006A03AB"/>
    <w:rsid w:val="006A2E54"/>
    <w:rsid w:val="006A3428"/>
    <w:rsid w:val="006A46C8"/>
    <w:rsid w:val="006A71A0"/>
    <w:rsid w:val="006C3715"/>
    <w:rsid w:val="006D2F24"/>
    <w:rsid w:val="006E3E0A"/>
    <w:rsid w:val="006E4614"/>
    <w:rsid w:val="006F1F77"/>
    <w:rsid w:val="006F550F"/>
    <w:rsid w:val="00711B92"/>
    <w:rsid w:val="0071591B"/>
    <w:rsid w:val="00741183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C476A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125CD"/>
    <w:rsid w:val="00912A1C"/>
    <w:rsid w:val="00912A77"/>
    <w:rsid w:val="00925A4B"/>
    <w:rsid w:val="009404E8"/>
    <w:rsid w:val="00944507"/>
    <w:rsid w:val="0095451F"/>
    <w:rsid w:val="009567B8"/>
    <w:rsid w:val="00956CAD"/>
    <w:rsid w:val="00977C96"/>
    <w:rsid w:val="009A1A81"/>
    <w:rsid w:val="009B647F"/>
    <w:rsid w:val="009C2FBA"/>
    <w:rsid w:val="009C52FF"/>
    <w:rsid w:val="009F7D12"/>
    <w:rsid w:val="00A201A8"/>
    <w:rsid w:val="00A266B0"/>
    <w:rsid w:val="00A3464D"/>
    <w:rsid w:val="00A35FC4"/>
    <w:rsid w:val="00A476BD"/>
    <w:rsid w:val="00A63543"/>
    <w:rsid w:val="00A71C31"/>
    <w:rsid w:val="00A867B5"/>
    <w:rsid w:val="00AC6D28"/>
    <w:rsid w:val="00AE7CA7"/>
    <w:rsid w:val="00AF2FD4"/>
    <w:rsid w:val="00B00B09"/>
    <w:rsid w:val="00B05D27"/>
    <w:rsid w:val="00B16648"/>
    <w:rsid w:val="00B3326F"/>
    <w:rsid w:val="00B4222C"/>
    <w:rsid w:val="00B612F2"/>
    <w:rsid w:val="00BA303F"/>
    <w:rsid w:val="00BA3050"/>
    <w:rsid w:val="00BB195D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74AF6"/>
    <w:rsid w:val="00C8449C"/>
    <w:rsid w:val="00C85329"/>
    <w:rsid w:val="00C87285"/>
    <w:rsid w:val="00CB7488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31D38"/>
    <w:rsid w:val="00D326C2"/>
    <w:rsid w:val="00D331FF"/>
    <w:rsid w:val="00D3484C"/>
    <w:rsid w:val="00D35B35"/>
    <w:rsid w:val="00D45A1C"/>
    <w:rsid w:val="00D47362"/>
    <w:rsid w:val="00D510F1"/>
    <w:rsid w:val="00D6572D"/>
    <w:rsid w:val="00D65D62"/>
    <w:rsid w:val="00D71B10"/>
    <w:rsid w:val="00D76C7D"/>
    <w:rsid w:val="00D9475F"/>
    <w:rsid w:val="00DB100F"/>
    <w:rsid w:val="00DB7D4F"/>
    <w:rsid w:val="00DD20E4"/>
    <w:rsid w:val="00DD2E03"/>
    <w:rsid w:val="00DF1B22"/>
    <w:rsid w:val="00DF4414"/>
    <w:rsid w:val="00DF5A60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52DAD"/>
    <w:rsid w:val="00F6611A"/>
    <w:rsid w:val="00F8409B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2E08083-422A-4EB3-B81E-92A4DBC7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2025-02-25T07:54:00Z</dcterms:created>
  <dcterms:modified xsi:type="dcterms:W3CDTF">2025-02-25T07:54:00Z</dcterms:modified>
</cp:coreProperties>
</file>