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E4446" w:rsidRPr="00D823B9" w:rsidRDefault="000E4446" w:rsidP="00987A9D">
      <w:pPr>
        <w:tabs>
          <w:tab w:val="left" w:pos="720"/>
        </w:tabs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Հավելված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N</w:t>
      </w:r>
      <w:r w:rsidR="00CB6B01" w:rsidRPr="00D823B9">
        <w:rPr>
          <w:rFonts w:ascii="GHEA Grapalat" w:hAnsi="GHEA Grapalat" w:cs="Arial Armenian"/>
          <w:bCs/>
          <w:sz w:val="22"/>
          <w:szCs w:val="22"/>
          <w:lang w:val="hy-AM"/>
        </w:rPr>
        <w:t xml:space="preserve"> </w:t>
      </w:r>
      <w:r w:rsidR="00C46E67" w:rsidRPr="00D823B9">
        <w:rPr>
          <w:rFonts w:ascii="GHEA Grapalat" w:hAnsi="GHEA Grapalat" w:cs="Arial Armenian"/>
          <w:bCs/>
          <w:sz w:val="22"/>
          <w:szCs w:val="22"/>
          <w:lang w:val="en-US"/>
        </w:rPr>
        <w:t>46</w:t>
      </w:r>
    </w:p>
    <w:p w:rsidR="000E4446" w:rsidRPr="00D823B9" w:rsidRDefault="000E4446" w:rsidP="00987A9D">
      <w:pPr>
        <w:tabs>
          <w:tab w:val="left" w:pos="720"/>
        </w:tabs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քաղաքապետի</w:t>
      </w:r>
      <w:proofErr w:type="spellEnd"/>
    </w:p>
    <w:p w:rsidR="00195898" w:rsidRPr="00D823B9" w:rsidRDefault="00195898" w:rsidP="00195898">
      <w:pPr>
        <w:tabs>
          <w:tab w:val="left" w:pos="630"/>
        </w:tabs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2022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թ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. </w:t>
      </w:r>
      <w:proofErr w:type="spellStart"/>
      <w:r w:rsidRPr="00D823B9">
        <w:rPr>
          <w:rFonts w:ascii="GHEA Grapalat" w:hAnsi="GHEA Grapalat"/>
          <w:bCs/>
          <w:sz w:val="22"/>
          <w:szCs w:val="22"/>
          <w:lang w:val="en-US"/>
        </w:rPr>
        <w:t>մայիսի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/>
          <w:bCs/>
          <w:sz w:val="22"/>
          <w:szCs w:val="22"/>
          <w:lang w:val="hy-AM"/>
        </w:rPr>
        <w:t>13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>-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ի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195898" w:rsidRPr="00D823B9" w:rsidRDefault="00195898" w:rsidP="00195898">
      <w:pPr>
        <w:tabs>
          <w:tab w:val="left" w:pos="630"/>
        </w:tabs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N </w:t>
      </w:r>
      <w:r w:rsidRPr="00D823B9">
        <w:rPr>
          <w:rFonts w:ascii="GHEA Grapalat" w:hAnsi="GHEA Grapalat"/>
          <w:bCs/>
          <w:sz w:val="22"/>
          <w:szCs w:val="22"/>
          <w:lang w:val="hy-AM"/>
        </w:rPr>
        <w:t>1840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>-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որոշման</w:t>
      </w:r>
      <w:proofErr w:type="spellEnd"/>
    </w:p>
    <w:p w:rsidR="000E4446" w:rsidRPr="00D823B9" w:rsidRDefault="000E4446" w:rsidP="00987A9D">
      <w:pPr>
        <w:tabs>
          <w:tab w:val="left" w:pos="720"/>
        </w:tabs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D823B9" w:rsidRDefault="000E4446" w:rsidP="00987A9D">
      <w:pPr>
        <w:tabs>
          <w:tab w:val="left" w:pos="720"/>
        </w:tabs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D823B9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D823B9" w:rsidRDefault="000E4446" w:rsidP="00987A9D">
      <w:pPr>
        <w:tabs>
          <w:tab w:val="left" w:pos="720"/>
        </w:tabs>
        <w:jc w:val="center"/>
        <w:rPr>
          <w:rFonts w:ascii="GHEA Grapalat" w:hAnsi="GHEA Grapalat" w:cs="Arial"/>
          <w:b/>
          <w:bCs/>
          <w:sz w:val="22"/>
          <w:szCs w:val="22"/>
          <w:lang w:val="en-US"/>
        </w:rPr>
      </w:pPr>
      <w:r w:rsidRPr="00D823B9">
        <w:rPr>
          <w:rFonts w:ascii="GHEA Grapalat" w:hAnsi="GHEA Grapalat" w:cs="Arial"/>
          <w:b/>
          <w:bCs/>
          <w:sz w:val="22"/>
          <w:szCs w:val="22"/>
          <w:lang w:val="en-US"/>
        </w:rPr>
        <w:t>ՀԱՄԱՅՆՔԱՅԻՆ</w:t>
      </w:r>
      <w:r w:rsidRPr="00D823B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/>
          <w:bCs/>
          <w:sz w:val="22"/>
          <w:szCs w:val="22"/>
          <w:lang w:val="en-US"/>
        </w:rPr>
        <w:t>ԾԱՌԱՅՈՒԹՅԱՆ</w:t>
      </w:r>
      <w:r w:rsidRPr="00D823B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/>
          <w:bCs/>
          <w:sz w:val="22"/>
          <w:szCs w:val="22"/>
          <w:lang w:val="en-US"/>
        </w:rPr>
        <w:t>ՊԱՇՏՈՆԻ</w:t>
      </w:r>
      <w:r w:rsidRPr="00D823B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/>
          <w:bCs/>
          <w:sz w:val="22"/>
          <w:szCs w:val="22"/>
          <w:lang w:val="en-US"/>
        </w:rPr>
        <w:t>ԱՆՁՆԱԳԻՐ</w:t>
      </w:r>
    </w:p>
    <w:p w:rsidR="00CB6B01" w:rsidRPr="00D823B9" w:rsidRDefault="00CB6B01" w:rsidP="00987A9D">
      <w:pPr>
        <w:tabs>
          <w:tab w:val="left" w:pos="720"/>
        </w:tabs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0E4446" w:rsidRPr="00D823B9" w:rsidRDefault="000E4446" w:rsidP="00987A9D">
      <w:pPr>
        <w:tabs>
          <w:tab w:val="left" w:pos="72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D823B9">
        <w:rPr>
          <w:rFonts w:ascii="GHEA Grapalat" w:hAnsi="GHEA Grapalat" w:cs="Arial"/>
          <w:b/>
          <w:bCs/>
          <w:sz w:val="22"/>
          <w:szCs w:val="22"/>
          <w:lang w:val="en-US"/>
        </w:rPr>
        <w:t>ԵՐԵՎԱՆԻ</w:t>
      </w:r>
      <w:r w:rsidRPr="00D823B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C46E67" w:rsidRPr="00D823B9">
        <w:rPr>
          <w:rFonts w:ascii="GHEA Grapalat" w:hAnsi="GHEA Grapalat"/>
          <w:b/>
          <w:bCs/>
          <w:sz w:val="22"/>
          <w:szCs w:val="22"/>
          <w:lang w:val="en-US"/>
        </w:rPr>
        <w:t>ՆՈՐՔ-ՄԱՐԱՇ</w:t>
      </w:r>
      <w:r w:rsidR="006900EA" w:rsidRPr="00D823B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/>
          <w:bCs/>
          <w:sz w:val="22"/>
          <w:szCs w:val="22"/>
          <w:lang w:val="en-US"/>
        </w:rPr>
        <w:t>ՎԱՐՉԱԿԱՆ</w:t>
      </w:r>
      <w:r w:rsidRPr="00D823B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/>
          <w:bCs/>
          <w:sz w:val="22"/>
          <w:szCs w:val="22"/>
          <w:lang w:val="en-US"/>
        </w:rPr>
        <w:t>ՇՐՋԱՆԻ</w:t>
      </w:r>
      <w:r w:rsidRPr="00D823B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/>
          <w:bCs/>
          <w:sz w:val="22"/>
          <w:szCs w:val="22"/>
          <w:lang w:val="en-US"/>
        </w:rPr>
        <w:t>ՂԵԿԱՎԱՐԻ</w:t>
      </w:r>
      <w:r w:rsidRPr="00D823B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/>
          <w:bCs/>
          <w:sz w:val="22"/>
          <w:szCs w:val="22"/>
          <w:lang w:val="en-US"/>
        </w:rPr>
        <w:t>ԱՇԽԱՏԱԿԱԶՄԻ</w:t>
      </w:r>
      <w:r w:rsidRPr="00D823B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/>
          <w:bCs/>
          <w:sz w:val="22"/>
          <w:szCs w:val="22"/>
          <w:lang w:val="en-US"/>
        </w:rPr>
        <w:t>ԵՐԵԽԱՆԵՐԻ</w:t>
      </w:r>
      <w:r w:rsidRPr="00D823B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/>
          <w:bCs/>
          <w:sz w:val="22"/>
          <w:szCs w:val="22"/>
          <w:lang w:val="en-US"/>
        </w:rPr>
        <w:t>ԵՎ</w:t>
      </w:r>
      <w:r w:rsidRPr="00D823B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/>
          <w:bCs/>
          <w:sz w:val="22"/>
          <w:szCs w:val="22"/>
          <w:lang w:val="en-US"/>
        </w:rPr>
        <w:t>ՍՈՑԻԱԼԱԿԱՆ</w:t>
      </w:r>
      <w:r w:rsidRPr="00D823B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/>
          <w:bCs/>
          <w:sz w:val="22"/>
          <w:szCs w:val="22"/>
          <w:lang w:val="en-US"/>
        </w:rPr>
        <w:t>ՊԱՇՏՊԱՆՈՒԹՅԱՆ</w:t>
      </w:r>
      <w:r w:rsidRPr="00D823B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/>
          <w:bCs/>
          <w:sz w:val="22"/>
          <w:szCs w:val="22"/>
          <w:lang w:val="en-US"/>
        </w:rPr>
        <w:t>ԲԱԺՆԻ</w:t>
      </w:r>
    </w:p>
    <w:p w:rsidR="000E4446" w:rsidRPr="00D823B9" w:rsidRDefault="000E4446" w:rsidP="00987A9D">
      <w:pPr>
        <w:tabs>
          <w:tab w:val="left" w:pos="72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D823B9">
        <w:rPr>
          <w:rFonts w:ascii="GHEA Grapalat" w:hAnsi="GHEA Grapalat" w:cs="Arial"/>
          <w:b/>
          <w:bCs/>
          <w:sz w:val="22"/>
          <w:szCs w:val="22"/>
          <w:lang w:val="en-US"/>
        </w:rPr>
        <w:t>ԳԼԽԱՎՈՐ</w:t>
      </w:r>
      <w:r w:rsidRPr="00D823B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/>
          <w:bCs/>
          <w:sz w:val="22"/>
          <w:szCs w:val="22"/>
          <w:lang w:val="en-US"/>
        </w:rPr>
        <w:t>ՄԱՍՆԱԳԵՏ</w:t>
      </w:r>
      <w:r w:rsidRPr="00D823B9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Pr="00D823B9">
        <w:rPr>
          <w:rFonts w:ascii="GHEA Grapalat" w:hAnsi="GHEA Grapalat" w:cs="Arial"/>
          <w:b/>
          <w:bCs/>
          <w:sz w:val="22"/>
          <w:szCs w:val="22"/>
          <w:lang w:val="en-US"/>
        </w:rPr>
        <w:t>ՀՈԳԵԲԱՆԻ</w:t>
      </w:r>
    </w:p>
    <w:p w:rsidR="000E4446" w:rsidRPr="00D823B9" w:rsidRDefault="000E4446" w:rsidP="00987A9D">
      <w:pPr>
        <w:tabs>
          <w:tab w:val="left" w:pos="720"/>
        </w:tabs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0E4446" w:rsidRPr="00D823B9" w:rsidRDefault="000E4446" w:rsidP="00987A9D">
      <w:pPr>
        <w:tabs>
          <w:tab w:val="left" w:pos="72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D823B9">
        <w:rPr>
          <w:rFonts w:ascii="GHEA Grapalat" w:hAnsi="GHEA Grapalat"/>
          <w:b/>
          <w:bCs/>
          <w:sz w:val="22"/>
          <w:szCs w:val="22"/>
          <w:lang w:val="en-US"/>
        </w:rPr>
        <w:t>2.3-</w:t>
      </w:r>
      <w:r w:rsidR="00C46E67" w:rsidRPr="00D823B9">
        <w:rPr>
          <w:rFonts w:ascii="GHEA Grapalat" w:hAnsi="GHEA Grapalat"/>
          <w:b/>
          <w:bCs/>
          <w:sz w:val="22"/>
          <w:szCs w:val="22"/>
          <w:lang w:val="en-US"/>
        </w:rPr>
        <w:t>603</w:t>
      </w:r>
    </w:p>
    <w:p w:rsidR="000E4446" w:rsidRPr="00D823B9" w:rsidRDefault="000E4446" w:rsidP="00987A9D">
      <w:pPr>
        <w:tabs>
          <w:tab w:val="left" w:pos="72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D823B9">
        <w:rPr>
          <w:rFonts w:ascii="GHEA Grapalat" w:hAnsi="GHEA Grapalat"/>
          <w:b/>
          <w:bCs/>
          <w:sz w:val="22"/>
          <w:szCs w:val="22"/>
          <w:lang w:val="en-US"/>
        </w:rPr>
        <w:t>(</w:t>
      </w:r>
      <w:proofErr w:type="spellStart"/>
      <w:r w:rsidRPr="00D823B9">
        <w:rPr>
          <w:rFonts w:ascii="GHEA Grapalat" w:hAnsi="GHEA Grapalat" w:cs="Arial"/>
          <w:b/>
          <w:bCs/>
          <w:sz w:val="22"/>
          <w:szCs w:val="22"/>
          <w:lang w:val="en-US"/>
        </w:rPr>
        <w:t>ծածկագիրը</w:t>
      </w:r>
      <w:proofErr w:type="spellEnd"/>
      <w:r w:rsidRPr="00D823B9">
        <w:rPr>
          <w:rFonts w:ascii="GHEA Grapalat" w:hAnsi="GHEA Grapalat"/>
          <w:b/>
          <w:bCs/>
          <w:sz w:val="22"/>
          <w:szCs w:val="22"/>
          <w:lang w:val="en-US"/>
        </w:rPr>
        <w:t>)</w:t>
      </w:r>
    </w:p>
    <w:p w:rsidR="000E4446" w:rsidRPr="00D823B9" w:rsidRDefault="000E4446" w:rsidP="00987A9D">
      <w:pPr>
        <w:tabs>
          <w:tab w:val="left" w:pos="720"/>
        </w:tabs>
        <w:ind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D823B9" w:rsidRDefault="000E4446" w:rsidP="00987A9D">
      <w:pPr>
        <w:tabs>
          <w:tab w:val="left" w:pos="720"/>
        </w:tabs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D823B9">
        <w:rPr>
          <w:rFonts w:ascii="GHEA Grapalat" w:hAnsi="GHEA Grapalat"/>
          <w:b/>
          <w:bCs/>
          <w:sz w:val="22"/>
          <w:szCs w:val="22"/>
          <w:lang w:val="en-US"/>
        </w:rPr>
        <w:t xml:space="preserve">1. </w:t>
      </w:r>
      <w:r w:rsidRPr="00D823B9">
        <w:rPr>
          <w:rFonts w:ascii="GHEA Grapalat" w:hAnsi="GHEA Grapalat" w:cs="Arial"/>
          <w:b/>
          <w:bCs/>
          <w:sz w:val="22"/>
          <w:szCs w:val="22"/>
          <w:lang w:val="en-US"/>
        </w:rPr>
        <w:t>ԸՆԴՀԱՆՈՒՐ</w:t>
      </w:r>
      <w:r w:rsidRPr="00D823B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/>
          <w:bCs/>
          <w:sz w:val="22"/>
          <w:szCs w:val="22"/>
          <w:lang w:val="en-US"/>
        </w:rPr>
        <w:t>ԴՐՈՒՅԹՆԵՐ</w:t>
      </w:r>
    </w:p>
    <w:p w:rsidR="000E4446" w:rsidRPr="00D823B9" w:rsidRDefault="000E4446" w:rsidP="00987A9D">
      <w:pPr>
        <w:tabs>
          <w:tab w:val="left" w:pos="720"/>
        </w:tabs>
        <w:ind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D823B9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1.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C46E67" w:rsidRPr="00D823B9">
        <w:rPr>
          <w:rFonts w:ascii="GHEA Grapalat" w:hAnsi="GHEA Grapalat"/>
          <w:bCs/>
          <w:sz w:val="22"/>
          <w:szCs w:val="22"/>
          <w:lang w:val="hy-AM"/>
        </w:rPr>
        <w:t>Նորք-Մարաշ</w:t>
      </w:r>
      <w:r w:rsidR="006900EA"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շրջանի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ղեկավարի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այսուհետ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աշխատակազմ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երեխաների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պաշտպանության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այսուհետ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բաժին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>-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հոգեբանի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պաշտոնն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ընդգրկվում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առաջատար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պաշտոնների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խմբի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3-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րդ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ենթախմբում</w:t>
      </w:r>
      <w:proofErr w:type="spellEnd"/>
      <w:r w:rsidR="00D823B9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0E4446" w:rsidRPr="00D823B9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2.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>-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հոգեբանին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«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proofErr w:type="spellEnd"/>
      <w:r w:rsidRPr="00D823B9">
        <w:rPr>
          <w:rFonts w:ascii="GHEA Grapalat" w:hAnsi="GHEA Grapalat" w:cs="Arial"/>
          <w:bCs/>
          <w:sz w:val="22"/>
          <w:szCs w:val="22"/>
          <w:lang w:val="en-US"/>
        </w:rPr>
        <w:t>«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Հայաստանի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Հանրապետության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օրենքով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այսուհետ</w:t>
      </w:r>
      <w:proofErr w:type="spellEnd"/>
      <w:r w:rsidRPr="00D823B9">
        <w:rPr>
          <w:rFonts w:ascii="GHEA Grapalat" w:hAnsi="GHEA Grapalat" w:cs="Arial Armenian"/>
          <w:bCs/>
          <w:sz w:val="22"/>
          <w:szCs w:val="22"/>
          <w:lang w:val="en-US"/>
        </w:rPr>
        <w:t>՝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օրենք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կարգով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պաշտոնում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նշանակում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պաշտոնից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ազատում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քաղաքապետարանի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քարտուղարը</w:t>
      </w:r>
      <w:proofErr w:type="spellEnd"/>
      <w:r w:rsidR="00D823B9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0E4446" w:rsidRPr="00D823B9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D823B9" w:rsidRDefault="000E4446" w:rsidP="00987A9D">
      <w:pPr>
        <w:tabs>
          <w:tab w:val="left" w:pos="720"/>
        </w:tabs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D823B9">
        <w:rPr>
          <w:rFonts w:ascii="GHEA Grapalat" w:hAnsi="GHEA Grapalat"/>
          <w:b/>
          <w:bCs/>
          <w:sz w:val="22"/>
          <w:szCs w:val="22"/>
          <w:lang w:val="en-US"/>
        </w:rPr>
        <w:t xml:space="preserve">2. </w:t>
      </w:r>
      <w:r w:rsidRPr="00D823B9">
        <w:rPr>
          <w:rFonts w:ascii="GHEA Grapalat" w:hAnsi="GHEA Grapalat" w:cs="Arial"/>
          <w:b/>
          <w:bCs/>
          <w:sz w:val="22"/>
          <w:szCs w:val="22"/>
          <w:lang w:val="en-US"/>
        </w:rPr>
        <w:t>ԱՇԽԱՏԱՆՔԻ</w:t>
      </w:r>
      <w:r w:rsidRPr="00D823B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/>
          <w:bCs/>
          <w:sz w:val="22"/>
          <w:szCs w:val="22"/>
          <w:lang w:val="en-US"/>
        </w:rPr>
        <w:t>ԿԱԶՄԱԿԵՐՊՄԱՆ</w:t>
      </w:r>
      <w:r w:rsidRPr="00D823B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/>
          <w:bCs/>
          <w:sz w:val="22"/>
          <w:szCs w:val="22"/>
          <w:lang w:val="en-US"/>
        </w:rPr>
        <w:t>ԵՎ</w:t>
      </w:r>
      <w:r w:rsidRPr="00D823B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/>
          <w:bCs/>
          <w:sz w:val="22"/>
          <w:szCs w:val="22"/>
          <w:lang w:val="en-US"/>
        </w:rPr>
        <w:t>ՂԵԿԱՎԱՐՄԱՆ</w:t>
      </w:r>
      <w:r w:rsidRPr="00D823B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/>
          <w:bCs/>
          <w:sz w:val="22"/>
          <w:szCs w:val="22"/>
          <w:lang w:val="en-US"/>
        </w:rPr>
        <w:t>ՊԱՏԱՍԽԱՆԱՏՎՈՒԹՅՈՒՆԸ</w:t>
      </w:r>
    </w:p>
    <w:p w:rsidR="000E4446" w:rsidRPr="00D823B9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D823B9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3.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>-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հոգեբանն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անմիջականորեն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ենթակա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հաշվետու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պետին</w:t>
      </w:r>
      <w:proofErr w:type="spellEnd"/>
      <w:r w:rsidR="00D823B9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0E4446" w:rsidRPr="00D823B9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4.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>-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հոգեբանն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իրեն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ենթակա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աշխատողներ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չունի</w:t>
      </w:r>
      <w:proofErr w:type="spellEnd"/>
      <w:r w:rsidR="00D823B9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0E4446" w:rsidRPr="00D823B9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5.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>-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հոգեբանի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բացակայության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դեպքում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նրան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փոխարինում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պետը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proofErr w:type="spellEnd"/>
      <w:r w:rsidR="00CB6B01" w:rsidRPr="00D823B9">
        <w:rPr>
          <w:rFonts w:ascii="GHEA Grapalat" w:hAnsi="GHEA Grapalat" w:cs="Arial"/>
          <w:bCs/>
          <w:sz w:val="22"/>
          <w:szCs w:val="22"/>
          <w:lang w:val="hy-AM"/>
        </w:rPr>
        <w:t>-սոցիալական աշխատողը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քաղաքապետարանի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քարտուղարի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հայեցողությամբ</w:t>
      </w:r>
      <w:proofErr w:type="spellEnd"/>
      <w:r w:rsidR="00D823B9">
        <w:rPr>
          <w:rFonts w:ascii="GHEA Grapalat" w:hAnsi="GHEA Grapalat"/>
          <w:bCs/>
          <w:sz w:val="22"/>
          <w:szCs w:val="22"/>
          <w:lang w:val="en-US"/>
        </w:rPr>
        <w:t>։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0E4446" w:rsidRPr="00D823B9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Օրենքով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նախատեսված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դեպքերում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>-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հոգեբանին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փոխարինում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կադրերի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ռեզերվում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գտնվող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սույն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պաշտոնի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անձնագրի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պահանջները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բավարարող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անձը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իսկ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դրա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անհնարինության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դեպքում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անձը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Հայաստանի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Հանրապետության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օրենսդրությամբ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կարգով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ժամկետներում</w:t>
      </w:r>
      <w:proofErr w:type="spellEnd"/>
      <w:r w:rsidR="00D823B9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0E4446" w:rsidRPr="00D823B9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>-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հոգեբանը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CB6B01"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="00CB6B01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CB6B01" w:rsidRPr="00D823B9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="00CB6B01"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CB6B01" w:rsidRPr="00D823B9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proofErr w:type="spellEnd"/>
      <w:r w:rsidR="00CB6B01" w:rsidRPr="00D823B9">
        <w:rPr>
          <w:rFonts w:ascii="GHEA Grapalat" w:hAnsi="GHEA Grapalat" w:cs="Arial"/>
          <w:bCs/>
          <w:sz w:val="22"/>
          <w:szCs w:val="22"/>
          <w:lang w:val="hy-AM"/>
        </w:rPr>
        <w:t>-սոցիալական աշխատողի կամ</w:t>
      </w:r>
      <w:r w:rsidR="00CB6B01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առաջատար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մասնագետի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բացակայության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դեպքում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փոխարինում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նրանց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քաղաքապետարանի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քարտուղարի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հայեցողությամբ</w:t>
      </w:r>
      <w:proofErr w:type="spellEnd"/>
      <w:r w:rsidR="00D823B9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0E4446" w:rsidRPr="00D823B9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6.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>-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հոգեբանը</w:t>
      </w:r>
      <w:proofErr w:type="spellEnd"/>
      <w:r w:rsidRPr="00D823B9">
        <w:rPr>
          <w:rFonts w:ascii="GHEA Grapalat" w:hAnsi="GHEA Grapalat" w:cs="Arial Armenian"/>
          <w:bCs/>
          <w:sz w:val="22"/>
          <w:szCs w:val="22"/>
          <w:lang w:val="en-US"/>
        </w:rPr>
        <w:t>՝</w:t>
      </w:r>
    </w:p>
    <w:p w:rsidR="000E4446" w:rsidRPr="00D823B9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823B9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աշխատանքների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կազմակերպման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համակարգման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ղեկավարման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վերահսկման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լիազորություններ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չունի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4446" w:rsidRPr="00D823B9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823B9">
        <w:rPr>
          <w:rFonts w:ascii="GHEA Grapalat" w:hAnsi="GHEA Grapalat" w:cs="Arial"/>
          <w:bCs/>
          <w:sz w:val="22"/>
          <w:szCs w:val="22"/>
          <w:lang w:val="en-US"/>
        </w:rPr>
        <w:t>բ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մասնակցում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աշխատանքների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ծրագրմանը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իսկ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կազմակերպմանը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4446" w:rsidRPr="00D823B9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823B9">
        <w:rPr>
          <w:rFonts w:ascii="GHEA Grapalat" w:hAnsi="GHEA Grapalat" w:cs="Arial"/>
          <w:bCs/>
          <w:sz w:val="22"/>
          <w:szCs w:val="22"/>
          <w:lang w:val="en-US"/>
        </w:rPr>
        <w:t>գ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կատարում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հանձնարարականները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4446" w:rsidRPr="00D823B9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823B9">
        <w:rPr>
          <w:rFonts w:ascii="GHEA Grapalat" w:hAnsi="GHEA Grapalat" w:cs="Arial"/>
          <w:bCs/>
          <w:sz w:val="22"/>
          <w:szCs w:val="22"/>
          <w:lang w:val="en-US"/>
        </w:rPr>
        <w:t>դ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պատասխանատվություն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կրում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իրավական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ակտերի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պահանջները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իրեն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վերապահված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լիազորությունները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տրված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հանձնարարականները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չկատարելու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ոչ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պատշաճ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կատարելու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լիազորությունները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վերազանցելու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համար</w:t>
      </w:r>
      <w:proofErr w:type="spellEnd"/>
      <w:r w:rsidR="00D823B9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0E4446" w:rsidRPr="00D823B9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D823B9" w:rsidRDefault="000E4446" w:rsidP="00987A9D">
      <w:pPr>
        <w:tabs>
          <w:tab w:val="left" w:pos="720"/>
        </w:tabs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D823B9">
        <w:rPr>
          <w:rFonts w:ascii="GHEA Grapalat" w:hAnsi="GHEA Grapalat"/>
          <w:b/>
          <w:bCs/>
          <w:sz w:val="22"/>
          <w:szCs w:val="22"/>
          <w:lang w:val="en-US"/>
        </w:rPr>
        <w:t xml:space="preserve">3. </w:t>
      </w:r>
      <w:r w:rsidRPr="00D823B9">
        <w:rPr>
          <w:rFonts w:ascii="GHEA Grapalat" w:hAnsi="GHEA Grapalat" w:cs="Arial"/>
          <w:b/>
          <w:bCs/>
          <w:sz w:val="22"/>
          <w:szCs w:val="22"/>
          <w:lang w:val="en-US"/>
        </w:rPr>
        <w:t>ՈՐՈՇՈՒՄՆԵՐ</w:t>
      </w:r>
      <w:r w:rsidRPr="00D823B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/>
          <w:bCs/>
          <w:sz w:val="22"/>
          <w:szCs w:val="22"/>
          <w:lang w:val="en-US"/>
        </w:rPr>
        <w:t>ԿԱՅԱՑՆԵԼՈՒ</w:t>
      </w:r>
      <w:r w:rsidRPr="00D823B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/>
          <w:bCs/>
          <w:sz w:val="22"/>
          <w:szCs w:val="22"/>
          <w:lang w:val="en-US"/>
        </w:rPr>
        <w:t>ԼԻԱԶՈՐՈՒԹՅՈՒՆՆԵՐԸ</w:t>
      </w:r>
    </w:p>
    <w:p w:rsidR="000E4446" w:rsidRPr="00D823B9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D823B9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7.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>-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հոգեբանը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մասնակցում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որոշումների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ընդունմանը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հանձնարարականների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կատարմանը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հիմնախնդիրների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լուծմանը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4446" w:rsidRPr="00D823B9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D823B9" w:rsidRDefault="000E4446" w:rsidP="00987A9D">
      <w:pPr>
        <w:tabs>
          <w:tab w:val="left" w:pos="720"/>
        </w:tabs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D823B9">
        <w:rPr>
          <w:rFonts w:ascii="GHEA Grapalat" w:hAnsi="GHEA Grapalat"/>
          <w:b/>
          <w:bCs/>
          <w:sz w:val="22"/>
          <w:szCs w:val="22"/>
          <w:lang w:val="en-US"/>
        </w:rPr>
        <w:t xml:space="preserve">4. </w:t>
      </w:r>
      <w:r w:rsidRPr="00D823B9">
        <w:rPr>
          <w:rFonts w:ascii="GHEA Grapalat" w:hAnsi="GHEA Grapalat" w:cs="Arial"/>
          <w:b/>
          <w:bCs/>
          <w:sz w:val="22"/>
          <w:szCs w:val="22"/>
          <w:lang w:val="en-US"/>
        </w:rPr>
        <w:t>ՇՓՈՒՄՆԵՐԸ</w:t>
      </w:r>
      <w:r w:rsidRPr="00D823B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/>
          <w:bCs/>
          <w:sz w:val="22"/>
          <w:szCs w:val="22"/>
          <w:lang w:val="en-US"/>
        </w:rPr>
        <w:t>ԵՎ</w:t>
      </w:r>
      <w:r w:rsidRPr="00D823B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/>
          <w:bCs/>
          <w:sz w:val="22"/>
          <w:szCs w:val="22"/>
          <w:lang w:val="en-US"/>
        </w:rPr>
        <w:t>ՆԵՐԿԱՅԱՑՈՒՑՉՈՒԹՅՈՒՆԸ</w:t>
      </w:r>
    </w:p>
    <w:p w:rsidR="000E4446" w:rsidRPr="00D823B9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D823B9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8.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>-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հոգեբանը</w:t>
      </w:r>
      <w:proofErr w:type="spellEnd"/>
      <w:r w:rsidRPr="00D823B9">
        <w:rPr>
          <w:rFonts w:ascii="GHEA Grapalat" w:hAnsi="GHEA Grapalat" w:cs="Arial Armenian"/>
          <w:bCs/>
          <w:sz w:val="22"/>
          <w:szCs w:val="22"/>
          <w:lang w:val="en-US"/>
        </w:rPr>
        <w:t>՝</w:t>
      </w:r>
    </w:p>
    <w:p w:rsidR="000E4446" w:rsidRPr="00D823B9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823B9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ներսում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շփվում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շրջանակներում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4446" w:rsidRPr="00D823B9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823B9">
        <w:rPr>
          <w:rFonts w:ascii="GHEA Grapalat" w:hAnsi="GHEA Grapalat" w:cs="Arial"/>
          <w:bCs/>
          <w:sz w:val="22"/>
          <w:szCs w:val="22"/>
          <w:lang w:val="en-US"/>
        </w:rPr>
        <w:t>բ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ներսում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շփվում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շրջանակներում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4446" w:rsidRPr="00D823B9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gram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գ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>)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առանձին</w:t>
      </w:r>
      <w:proofErr w:type="spellEnd"/>
      <w:proofErr w:type="gram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դեպքերում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աշխատակազմից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դուրս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շփվում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պարբերաբար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հանդես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գալիս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որպես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ներկայացուցիչ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4446" w:rsidRPr="00D823B9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D823B9" w:rsidRDefault="000E4446" w:rsidP="00987A9D">
      <w:pPr>
        <w:tabs>
          <w:tab w:val="left" w:pos="720"/>
        </w:tabs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D823B9">
        <w:rPr>
          <w:rFonts w:ascii="GHEA Grapalat" w:hAnsi="GHEA Grapalat"/>
          <w:b/>
          <w:bCs/>
          <w:sz w:val="22"/>
          <w:szCs w:val="22"/>
          <w:lang w:val="en-US"/>
        </w:rPr>
        <w:t xml:space="preserve">5. </w:t>
      </w:r>
      <w:r w:rsidRPr="00D823B9">
        <w:rPr>
          <w:rFonts w:ascii="GHEA Grapalat" w:hAnsi="GHEA Grapalat" w:cs="Arial"/>
          <w:b/>
          <w:bCs/>
          <w:sz w:val="22"/>
          <w:szCs w:val="22"/>
          <w:lang w:val="en-US"/>
        </w:rPr>
        <w:t>ԽՆԴԻՐՆԵՐԻ</w:t>
      </w:r>
      <w:r w:rsidRPr="00D823B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/>
          <w:bCs/>
          <w:sz w:val="22"/>
          <w:szCs w:val="22"/>
          <w:lang w:val="en-US"/>
        </w:rPr>
        <w:t>ԲԱՐԴՈՒԹՅՈՒՆԸ</w:t>
      </w:r>
      <w:r w:rsidRPr="00D823B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/>
          <w:bCs/>
          <w:sz w:val="22"/>
          <w:szCs w:val="22"/>
          <w:lang w:val="en-US"/>
        </w:rPr>
        <w:t>ԵՎ</w:t>
      </w:r>
      <w:r w:rsidRPr="00D823B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/>
          <w:bCs/>
          <w:sz w:val="22"/>
          <w:szCs w:val="22"/>
          <w:lang w:val="en-US"/>
        </w:rPr>
        <w:t>ԴՐԱՆՑ</w:t>
      </w:r>
      <w:r w:rsidRPr="00D823B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/>
          <w:bCs/>
          <w:sz w:val="22"/>
          <w:szCs w:val="22"/>
          <w:lang w:val="en-US"/>
        </w:rPr>
        <w:t>ՍՏԵՂԾԱԳՈՐԾԱԿԱՆ</w:t>
      </w:r>
      <w:r w:rsidRPr="00D823B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/>
          <w:bCs/>
          <w:sz w:val="22"/>
          <w:szCs w:val="22"/>
          <w:lang w:val="en-US"/>
        </w:rPr>
        <w:t>ԼՈՒԾՈՒՄԸ</w:t>
      </w:r>
    </w:p>
    <w:p w:rsidR="000E4446" w:rsidRPr="00D823B9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D823B9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9.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>-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հոգեբանը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շրջանակներում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մասնակցում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առջև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դրված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խնդիրների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բացահայտմանը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վերլուծմանը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գնահատմանը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դրանց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ստեղծագործական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այլընտրանքային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լուծումներին</w:t>
      </w:r>
      <w:proofErr w:type="spellEnd"/>
      <w:r w:rsidR="00D823B9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0E4446" w:rsidRPr="00D823B9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D823B9" w:rsidRDefault="000E4446" w:rsidP="00987A9D">
      <w:pPr>
        <w:tabs>
          <w:tab w:val="left" w:pos="720"/>
        </w:tabs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D823B9">
        <w:rPr>
          <w:rFonts w:ascii="GHEA Grapalat" w:hAnsi="GHEA Grapalat"/>
          <w:b/>
          <w:bCs/>
          <w:sz w:val="22"/>
          <w:szCs w:val="22"/>
          <w:lang w:val="en-US"/>
        </w:rPr>
        <w:t xml:space="preserve">6. </w:t>
      </w:r>
      <w:r w:rsidRPr="00D823B9">
        <w:rPr>
          <w:rFonts w:ascii="GHEA Grapalat" w:hAnsi="GHEA Grapalat" w:cs="Arial"/>
          <w:b/>
          <w:bCs/>
          <w:sz w:val="22"/>
          <w:szCs w:val="22"/>
          <w:lang w:val="en-US"/>
        </w:rPr>
        <w:t>ԳԻՏԵԼԻՔՆԵՐԸ</w:t>
      </w:r>
      <w:r w:rsidRPr="00D823B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/>
          <w:bCs/>
          <w:sz w:val="22"/>
          <w:szCs w:val="22"/>
          <w:lang w:val="en-US"/>
        </w:rPr>
        <w:t>ԵՎ</w:t>
      </w:r>
      <w:r w:rsidRPr="00D823B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/>
          <w:bCs/>
          <w:sz w:val="22"/>
          <w:szCs w:val="22"/>
          <w:lang w:val="en-US"/>
        </w:rPr>
        <w:t>ՀՄՏՈՒԹՅՈՒՆՆԵՐԸ</w:t>
      </w:r>
    </w:p>
    <w:p w:rsidR="000E4446" w:rsidRPr="00D823B9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D823B9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823B9">
        <w:rPr>
          <w:rFonts w:ascii="GHEA Grapalat" w:hAnsi="GHEA Grapalat"/>
          <w:bCs/>
          <w:sz w:val="22"/>
          <w:szCs w:val="22"/>
          <w:lang w:val="en-US"/>
        </w:rPr>
        <w:t>10.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մասնագետը</w:t>
      </w:r>
      <w:proofErr w:type="spellEnd"/>
      <w:r w:rsidRPr="00D823B9">
        <w:rPr>
          <w:rFonts w:ascii="GHEA Grapalat" w:hAnsi="GHEA Grapalat" w:cs="Arial Armenian"/>
          <w:bCs/>
          <w:sz w:val="22"/>
          <w:szCs w:val="22"/>
          <w:lang w:val="en-US"/>
        </w:rPr>
        <w:t>՝</w:t>
      </w:r>
    </w:p>
    <w:p w:rsidR="000E4446" w:rsidRPr="00D823B9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 w:cs="Arial"/>
          <w:bCs/>
          <w:sz w:val="22"/>
          <w:szCs w:val="22"/>
          <w:lang w:val="en-US"/>
        </w:rPr>
      </w:pPr>
      <w:r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ա)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ունի</w:t>
      </w:r>
      <w:proofErr w:type="spellEnd"/>
      <w:r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(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031301.00.6</w:t>
      </w:r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031301.00.7)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հոգեբանություն</w:t>
      </w:r>
      <w:proofErr w:type="spellEnd"/>
      <w:r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մասնագիտությամբ</w:t>
      </w:r>
      <w:proofErr w:type="spellEnd"/>
      <w:r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բարձրագույն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կրթություն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,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proofErr w:type="spellEnd"/>
      <w:r w:rsidR="00004194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="00004194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պետական</w:t>
      </w:r>
      <w:proofErr w:type="spellEnd"/>
      <w:r w:rsidR="00004194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="00004194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պաշտոններում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առնվազն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երկու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ստաժ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վերջին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երեք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ընթացքում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քաղաքական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հայեցողական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ինքնավար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պաշտոններում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առնվազն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մեկ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աշխատանքային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ստաժ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վերջին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ութ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ընթացքում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համայնքի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ավագանու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անդամի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աշխատանքային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գործունեության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առնվազն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երկու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փորձ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առնվազն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երեք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մասնագիտական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աշխատանքային</w:t>
      </w:r>
      <w:proofErr w:type="spellEnd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D823B9">
        <w:rPr>
          <w:rFonts w:ascii="GHEA Grapalat" w:hAnsi="GHEA Grapalat" w:cs="Arial"/>
          <w:bCs/>
          <w:sz w:val="22"/>
          <w:szCs w:val="22"/>
          <w:lang w:val="en-US"/>
        </w:rPr>
        <w:t>ստաժ</w:t>
      </w:r>
      <w:proofErr w:type="spellEnd"/>
      <w:r w:rsidRPr="00D823B9">
        <w:rPr>
          <w:rFonts w:ascii="GHEA Grapalat" w:hAnsi="GHEA Grapalat" w:cs="Arial"/>
          <w:bCs/>
          <w:sz w:val="22"/>
          <w:szCs w:val="22"/>
          <w:lang w:val="en-US"/>
        </w:rPr>
        <w:t>,</w:t>
      </w:r>
    </w:p>
    <w:p w:rsidR="000E4446" w:rsidRPr="00D823B9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բ)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ունի</w:t>
      </w:r>
      <w:proofErr w:type="spellEnd"/>
      <w:r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Հայաստանի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Հանրապետության</w:t>
      </w:r>
      <w:proofErr w:type="spellEnd"/>
      <w:r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ընտանեկան</w:t>
      </w:r>
      <w:proofErr w:type="spellEnd"/>
      <w:r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օրենսգրքի</w:t>
      </w:r>
      <w:proofErr w:type="spellEnd"/>
      <w:r w:rsidRPr="00D823B9">
        <w:rPr>
          <w:rFonts w:ascii="GHEA Grapalat" w:hAnsi="GHEA Grapalat" w:cs="Arial"/>
          <w:bCs/>
          <w:sz w:val="22"/>
          <w:szCs w:val="22"/>
          <w:lang w:val="en-US"/>
        </w:rPr>
        <w:t>, «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Տեղական</w:t>
      </w:r>
      <w:proofErr w:type="spellEnd"/>
      <w:r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ինքնակառավարման</w:t>
      </w:r>
      <w:proofErr w:type="spellEnd"/>
      <w:r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r w:rsidR="00D823B9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D823B9">
        <w:rPr>
          <w:rFonts w:ascii="GHEA Grapalat" w:hAnsi="GHEA Grapalat" w:cs="Arial"/>
          <w:bCs/>
          <w:sz w:val="22"/>
          <w:szCs w:val="22"/>
          <w:lang w:val="en-US"/>
        </w:rPr>
        <w:t>, «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Երևան</w:t>
      </w:r>
      <w:proofErr w:type="spellEnd"/>
      <w:r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քաղաքում</w:t>
      </w:r>
      <w:proofErr w:type="spellEnd"/>
      <w:r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տեղական</w:t>
      </w:r>
      <w:proofErr w:type="spellEnd"/>
      <w:r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ինքնակառավարման</w:t>
      </w:r>
      <w:proofErr w:type="spellEnd"/>
      <w:r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r w:rsidR="00D823B9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D823B9">
        <w:rPr>
          <w:rFonts w:ascii="GHEA Grapalat" w:hAnsi="GHEA Grapalat" w:cs="Arial"/>
          <w:bCs/>
          <w:sz w:val="22"/>
          <w:szCs w:val="22"/>
          <w:lang w:val="en-US"/>
        </w:rPr>
        <w:t>,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r w:rsidR="00D823B9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D823B9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աջակցության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r w:rsidR="00D823B9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D823B9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Հաշմանդամություն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ունեցող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իրավունքների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r w:rsidR="00D823B9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D823B9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Ընտանիքում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բռնության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կանխարգելման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ընտանիքում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բռնության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ենթարկված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պաշտպանության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ընտանիքում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համերաշխության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վերականգնման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r w:rsidR="00D823B9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D823B9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Մարդկանց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թրաֆիքինգի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շահագործման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ենթարկված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նույնացման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աջակցության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r w:rsidR="00D823B9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D823B9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Բարեգործության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r w:rsidR="00D823B9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օրենքների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կանոնադրությունների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ու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հետ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կապված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իրավական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ակտերի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անհրաժեշտ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իմացություն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տրամաբանելու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տարբեր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իրավիճակներում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կողմնորոշվելու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ունակություն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4446" w:rsidRPr="00D823B9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823B9">
        <w:rPr>
          <w:rFonts w:ascii="GHEA Grapalat" w:hAnsi="GHEA Grapalat" w:cs="Arial"/>
          <w:bCs/>
          <w:sz w:val="22"/>
          <w:szCs w:val="22"/>
          <w:lang w:val="en-US"/>
        </w:rPr>
        <w:t>գ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տիրապետում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անհրաժեշտ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տեղեկատվությանը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4446" w:rsidRPr="00D823B9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823B9">
        <w:rPr>
          <w:rFonts w:ascii="GHEA Grapalat" w:hAnsi="GHEA Grapalat" w:cs="Arial"/>
          <w:bCs/>
          <w:sz w:val="22"/>
          <w:szCs w:val="22"/>
          <w:lang w:val="en-US"/>
        </w:rPr>
        <w:t>դ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ունի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համակարգչով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ժամանակակից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տեխնիկական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միջոցներով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աշխատելու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ունակություն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4446" w:rsidRPr="00D823B9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823B9">
        <w:rPr>
          <w:rFonts w:ascii="GHEA Grapalat" w:hAnsi="GHEA Grapalat" w:cs="Arial"/>
          <w:bCs/>
          <w:sz w:val="22"/>
          <w:szCs w:val="22"/>
          <w:lang w:val="en-US"/>
        </w:rPr>
        <w:t>ե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տիրապետում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առնվազն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մեկ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օտար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կարդում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կարողանում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բացատրվել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լեզվի</w:t>
      </w:r>
      <w:proofErr w:type="spellEnd"/>
      <w:r w:rsidR="00D823B9">
        <w:rPr>
          <w:rFonts w:ascii="GHEA Grapalat" w:hAnsi="GHEA Grapalat" w:cs="Arial Armenian"/>
          <w:bCs/>
          <w:sz w:val="22"/>
          <w:szCs w:val="22"/>
          <w:lang w:val="en-US"/>
        </w:rPr>
        <w:t>։</w:t>
      </w:r>
    </w:p>
    <w:p w:rsidR="000E4446" w:rsidRPr="00D823B9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D823B9" w:rsidRDefault="000E4446" w:rsidP="00987A9D">
      <w:pPr>
        <w:tabs>
          <w:tab w:val="left" w:pos="720"/>
        </w:tabs>
        <w:ind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D823B9">
        <w:rPr>
          <w:rFonts w:ascii="GHEA Grapalat" w:hAnsi="GHEA Grapalat"/>
          <w:bCs/>
          <w:sz w:val="22"/>
          <w:szCs w:val="22"/>
          <w:lang w:val="en-US"/>
        </w:rPr>
        <w:t>7.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ab/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ԻՐԱՎՈՒՆՔՆԵՐԸ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ԵՎ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ՊԱՐՏԱԿԱՆՈՒԹՅՈՒՆՆԵՐԸ</w:t>
      </w:r>
    </w:p>
    <w:p w:rsidR="000E4446" w:rsidRPr="00D823B9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0E6500" w:rsidRPr="00D823B9" w:rsidRDefault="000E6500" w:rsidP="000E6500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11.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>-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հոգեբանը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` </w:t>
      </w:r>
    </w:p>
    <w:p w:rsidR="000E6500" w:rsidRPr="00D823B9" w:rsidRDefault="000E6500" w:rsidP="000E6500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823B9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>) ը</w:t>
      </w:r>
      <w:r w:rsidRPr="00D823B9">
        <w:rPr>
          <w:rFonts w:ascii="GHEA Grapalat" w:hAnsi="GHEA Grapalat"/>
          <w:bCs/>
          <w:sz w:val="22"/>
          <w:szCs w:val="22"/>
          <w:lang w:val="hy-AM"/>
        </w:rPr>
        <w:t>նդգրկվում է խնամակալության և հոգաբարձության հանձնաժողովի կազմում՝ ապահովելով հոգեբանի մասնագիտությունից բխող գործառույթների իրականացումը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6500" w:rsidRPr="00D823B9" w:rsidRDefault="000E6500" w:rsidP="000E6500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823B9">
        <w:rPr>
          <w:rFonts w:ascii="GHEA Grapalat" w:hAnsi="GHEA Grapalat" w:cs="Arial"/>
          <w:bCs/>
          <w:sz w:val="22"/>
          <w:szCs w:val="22"/>
          <w:lang w:val="en-US"/>
        </w:rPr>
        <w:lastRenderedPageBreak/>
        <w:t>բ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աջակցում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գործազուրկների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հաշվառման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բնակչության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զբաղվածության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հետ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կապված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խնդիրների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լուծմանը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6500" w:rsidRPr="00D823B9" w:rsidRDefault="000E6500" w:rsidP="000E6500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823B9">
        <w:rPr>
          <w:rFonts w:ascii="GHEA Grapalat" w:hAnsi="GHEA Grapalat" w:cs="Arial"/>
          <w:bCs/>
          <w:sz w:val="22"/>
          <w:szCs w:val="22"/>
          <w:lang w:val="en-US"/>
        </w:rPr>
        <w:t>գ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հայտնաբերում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աջակցության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կարիք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ունեցող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ընտանիքներին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6500" w:rsidRPr="00D823B9" w:rsidRDefault="000E6500" w:rsidP="000E6500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823B9">
        <w:rPr>
          <w:rFonts w:ascii="GHEA Grapalat" w:hAnsi="GHEA Grapalat" w:cs="Arial"/>
          <w:bCs/>
          <w:sz w:val="22"/>
          <w:szCs w:val="22"/>
          <w:lang w:val="en-US"/>
        </w:rPr>
        <w:t>դ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աջակցության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կարիք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ունեցող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ընտանիքներին</w:t>
      </w:r>
      <w:proofErr w:type="spellEnd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՝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դժվարություններ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հաղթահարելու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իրենց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կարողությունները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զարգացնելու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կարիքների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բավարարման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նպատակով</w:t>
      </w:r>
      <w:proofErr w:type="spellEnd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՝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մշակում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սոցիալ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>-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հոգեբանական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ծրագիր</w:t>
      </w:r>
      <w:proofErr w:type="spellEnd"/>
      <w:r w:rsidRPr="00D823B9">
        <w:rPr>
          <w:rFonts w:ascii="GHEA Grapalat" w:hAnsi="GHEA Grapalat" w:cs="Arial"/>
          <w:bCs/>
          <w:sz w:val="22"/>
          <w:szCs w:val="22"/>
          <w:lang w:val="en-US"/>
        </w:rPr>
        <w:t>.</w:t>
      </w:r>
    </w:p>
    <w:p w:rsidR="000E6500" w:rsidRPr="00D823B9" w:rsidRDefault="000E6500" w:rsidP="000E6500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823B9">
        <w:rPr>
          <w:rFonts w:ascii="GHEA Grapalat" w:hAnsi="GHEA Grapalat" w:cs="Arial"/>
          <w:bCs/>
          <w:sz w:val="22"/>
          <w:szCs w:val="22"/>
          <w:lang w:val="en-US"/>
        </w:rPr>
        <w:t>ե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աջակցում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պաշտպանության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մարտական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գործողությունների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հետևանքով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մարտական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հերթապահություն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հատուկ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առաջադրանք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ծառայողական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պարտականությունները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կատարելիս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զոհված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մահացած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զինծառայողի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ընտանիքի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հաշմանդամություն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ձեռք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բերած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զինծառայողի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նրա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ընտանիքի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Հայրենական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մեծ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պատերազմի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մասնակցի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նրան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հավասարեցված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համար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աջակցության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ծրագրերի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իրականացմանը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6500" w:rsidRPr="00D823B9" w:rsidRDefault="000E6500" w:rsidP="000E6500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823B9">
        <w:rPr>
          <w:rFonts w:ascii="GHEA Grapalat" w:hAnsi="GHEA Grapalat" w:cs="Arial"/>
          <w:bCs/>
          <w:sz w:val="22"/>
          <w:szCs w:val="22"/>
          <w:lang w:val="en-US"/>
        </w:rPr>
        <w:t>զ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աջակցում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շրջանում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հաշմանդամություն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ունեցող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՝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հասարակական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կյանքին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մասնակցության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խթանմանը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համապատասխան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ծրագրեր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հաշմանդամություն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ունեցող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համար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հավասար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հնարավորությունների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մատչելի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պայմանների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ապահովելու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ուղղությամբ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6500" w:rsidRPr="00D823B9" w:rsidRDefault="000E6500" w:rsidP="000E6500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823B9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շրջանում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կանանց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տղամարդկանց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հավասար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իրավունքների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հնարավորությունների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ապահովման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պետական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քաղաքականության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իրագործման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ուղղված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միջոցառումներ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6500" w:rsidRPr="00D823B9" w:rsidRDefault="000E6500" w:rsidP="000E6500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823B9">
        <w:rPr>
          <w:rFonts w:ascii="GHEA Grapalat" w:hAnsi="GHEA Grapalat" w:cs="Arial"/>
          <w:bCs/>
          <w:sz w:val="22"/>
          <w:szCs w:val="22"/>
          <w:lang w:val="en-US"/>
        </w:rPr>
        <w:t>ը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աջակցում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շրջանում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ընտանիքում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բռնության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ենթարկված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պաշտպանության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ընտանիքում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բռնության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կանխարգելման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նպատակով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իրականացվող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ծրագրերին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ըստ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անհրաժեշտության</w:t>
      </w:r>
      <w:proofErr w:type="spellEnd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՝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օրենսդրությամբ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կարգով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դեպքերում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ուղղորդում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ընտանիքում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բռնության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ենթարկված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անձին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դեպքը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6500" w:rsidRPr="00D823B9" w:rsidRDefault="000E6500" w:rsidP="000E6500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823B9">
        <w:rPr>
          <w:rFonts w:ascii="GHEA Grapalat" w:hAnsi="GHEA Grapalat" w:cs="Arial"/>
          <w:bCs/>
          <w:sz w:val="22"/>
          <w:szCs w:val="22"/>
          <w:lang w:val="en-US"/>
        </w:rPr>
        <w:t>թ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աջակցում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շրջանում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մարդկանց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թրաֆիքինգի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շահագործման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ենթարկված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պաշտպանության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մարդկանց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թրաֆիքինգի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շահագործման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կանխարգելման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նպատակով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իրականացվող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ծրագրերին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ըստ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անհրաժեշտության</w:t>
      </w:r>
      <w:proofErr w:type="spellEnd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՝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օրենսդրությամբ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կարգով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դեպքերում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ուղղորդում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մարդկանց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թրաֆիքինգի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շահագործման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ենթարկված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անձին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դեպքը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6500" w:rsidRPr="00D823B9" w:rsidRDefault="000E6500" w:rsidP="000E6500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823B9">
        <w:rPr>
          <w:rFonts w:ascii="GHEA Grapalat" w:hAnsi="GHEA Grapalat" w:cs="Arial"/>
          <w:bCs/>
          <w:sz w:val="22"/>
          <w:szCs w:val="22"/>
          <w:lang w:val="en-US"/>
        </w:rPr>
        <w:t>ժ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շրջանում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փախստականների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ինտեգրմանն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ուղղված</w:t>
      </w:r>
      <w:proofErr w:type="spellEnd"/>
      <w:r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ծրագրեր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6500" w:rsidRPr="00D823B9" w:rsidRDefault="000E6500" w:rsidP="000E6500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ժա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ավագանու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հաստատված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կարգի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համաձայն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կամավոր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խնդիրների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լուծման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նպատակով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աջակցության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ծրագրեր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6500" w:rsidRPr="00D823B9" w:rsidRDefault="000E6500" w:rsidP="000E6500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ժբ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հավաքագրում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վերլուծում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շրջանում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պաշտպանության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բնագավառի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խնդիրները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որոնց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հիման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վրա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մշակում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տեղական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ծրագրեր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6500" w:rsidRPr="00D823B9" w:rsidRDefault="000E6500" w:rsidP="000E6500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ժգ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շրջանում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երեխաների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ծնունդների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չգրանցման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դեպքերը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բացահայտելու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այդ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ծնունդների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պետական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գրանցումներն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ապահովելու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ուղղությամբ</w:t>
      </w:r>
      <w:proofErr w:type="spellEnd"/>
      <w:r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աշխատանքները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6500" w:rsidRPr="00D823B9" w:rsidRDefault="000E6500" w:rsidP="000E6500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ժդ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գործունեության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վերաբերյալ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ըստ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անհրաժեշտության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մեթոդական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մասնագիտական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աջակցություն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ստանում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քաղաքապետարանի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երեխաների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պաշտպանության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վարչությունից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այսուհետ</w:t>
      </w:r>
      <w:proofErr w:type="spellEnd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՝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Վարչություն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),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վերջինս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գործունեության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նկատմամբ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կազմակերպում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սուպերվիզիա</w:t>
      </w:r>
      <w:proofErr w:type="spellEnd"/>
      <w:r w:rsidRPr="00D823B9">
        <w:rPr>
          <w:rFonts w:ascii="GHEA Grapalat" w:hAnsi="GHEA Grapalat" w:cs="Arial"/>
          <w:bCs/>
          <w:sz w:val="22"/>
          <w:szCs w:val="22"/>
          <w:lang w:val="en-US"/>
        </w:rPr>
        <w:t>.</w:t>
      </w:r>
    </w:p>
    <w:p w:rsidR="000E6500" w:rsidRPr="00D823B9" w:rsidRDefault="000E6500" w:rsidP="000E6500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ժե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հայտնաբերված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կյանքի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դժվարին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իրավիճակում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հայտնված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երեխաների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վերաբերյալ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տեղեկատվական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բազայի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վարումը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6500" w:rsidRPr="00D823B9" w:rsidRDefault="000E6500" w:rsidP="000E6500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ժզ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պետին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ներկայացնում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սահմաններում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առաջարկություններ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տեղեկանքներ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հաշվետվություններ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զեկուցագրեր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միջնորդագրեր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գրություններ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6500" w:rsidRPr="00D823B9" w:rsidRDefault="000E6500" w:rsidP="000E6500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ժէ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կազմում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աշխատանքային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ծրագրերը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անհրաժեշտության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դեպքում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սահմաններում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նախապատրաստում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առաջարկություններ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տեղեկանքներ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lastRenderedPageBreak/>
        <w:t>հաշվետվություններ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զեկուցագրեր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միջնորդագրեր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գրություններ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դրանց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վերաբերյալ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մեթոդական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պարզաբանումներ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ուղեցույցեր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6500" w:rsidRPr="00D823B9" w:rsidRDefault="000E6500" w:rsidP="000E6500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ժը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կատարում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հանձնարարությունները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ժամանակին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պատշաճ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որակով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6500" w:rsidRPr="00D823B9" w:rsidRDefault="000E6500" w:rsidP="000E6500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ժթ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կողմից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մշակված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իրավական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ակտերի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նախագծերի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ծրագրային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փաստաթղթերի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նյութերի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փորձաքննության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ուղարկելու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անհրաժեշտության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առաջարկություններ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ներկայացնում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պետին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6500" w:rsidRPr="00D823B9" w:rsidRDefault="000E6500" w:rsidP="000E6500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823B9">
        <w:rPr>
          <w:rFonts w:ascii="GHEA Grapalat" w:hAnsi="GHEA Grapalat" w:cs="Arial"/>
          <w:bCs/>
          <w:sz w:val="22"/>
          <w:szCs w:val="22"/>
          <w:lang w:val="en-US"/>
        </w:rPr>
        <w:t>ի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անհրաժեշտության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դեպքում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համաձայնությամբ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մասնակցում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համապատասխան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տեղական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ինքնակառավարման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մարմինների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կազմակերպությունների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կողմից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կազմակերպվող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քննարկումներին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միջոցառումներին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6500" w:rsidRPr="00D823B9" w:rsidRDefault="000E6500" w:rsidP="000E6500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իա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մասնակցում</w:t>
      </w:r>
      <w:proofErr w:type="spellEnd"/>
      <w:r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է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քաղաքացիների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դիմում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>-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բողոքների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կարգով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քննարկմանը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արդյունքները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ներկայացնում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պետին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6500" w:rsidRPr="00D823B9" w:rsidRDefault="000E6500" w:rsidP="000E6500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իբ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սույն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պաշտոնի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անձնագրով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լիազորություններ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հոգեբանի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մասնագիտությունից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բխող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պարտականություններ</w:t>
      </w:r>
      <w:proofErr w:type="spellEnd"/>
      <w:r w:rsidRPr="00D823B9">
        <w:rPr>
          <w:rFonts w:ascii="GHEA Grapalat" w:hAnsi="GHEA Grapalat" w:cs="Arial"/>
          <w:bCs/>
          <w:sz w:val="22"/>
          <w:szCs w:val="22"/>
          <w:lang w:val="en-US"/>
        </w:rPr>
        <w:t>։</w:t>
      </w:r>
    </w:p>
    <w:p w:rsidR="000E6500" w:rsidRPr="00D823B9" w:rsidRDefault="000E6500" w:rsidP="000E6500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իգ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>-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հոգեբանն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ունի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/>
          <w:bCs/>
          <w:sz w:val="22"/>
          <w:szCs w:val="22"/>
          <w:lang w:val="en-US"/>
        </w:rPr>
        <w:t>o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րենքով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իրավական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ակտերով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նախատեսված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հոգեբանի</w:t>
      </w:r>
      <w:proofErr w:type="spellEnd"/>
      <w:r w:rsidRPr="00D823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մասնագիտության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էթիկական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սկզբունքներից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բխող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իրավունքներ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կրում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այդ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ակտերով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նախատեսված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պարտականություններ</w:t>
      </w:r>
      <w:proofErr w:type="spellEnd"/>
      <w:r w:rsidRPr="00D823B9">
        <w:rPr>
          <w:rFonts w:ascii="GHEA Grapalat" w:hAnsi="GHEA Grapalat" w:cs="Arial"/>
          <w:bCs/>
          <w:sz w:val="22"/>
          <w:szCs w:val="22"/>
          <w:lang w:val="en-US"/>
        </w:rPr>
        <w:t>։</w:t>
      </w:r>
    </w:p>
    <w:p w:rsidR="000E4446" w:rsidRPr="00D823B9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D823B9" w:rsidRDefault="000E4446" w:rsidP="00987A9D">
      <w:pPr>
        <w:tabs>
          <w:tab w:val="left" w:pos="720"/>
        </w:tabs>
        <w:ind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D823B9">
        <w:rPr>
          <w:rFonts w:ascii="GHEA Grapalat" w:hAnsi="GHEA Grapalat"/>
          <w:bCs/>
          <w:sz w:val="22"/>
          <w:szCs w:val="22"/>
          <w:lang w:val="en-US"/>
        </w:rPr>
        <w:t>8.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ab/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ԴԱՍԱՅԻՆ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ԱՍՏԻՃԱՆԸ</w:t>
      </w:r>
    </w:p>
    <w:p w:rsidR="000E4446" w:rsidRPr="00D823B9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D823B9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12.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>-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հոգեբանին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օրենքով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կարգով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շնորհվում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Հայաստանի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Հանրապետության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3-</w:t>
      </w:r>
      <w:r w:rsidRPr="00D823B9">
        <w:rPr>
          <w:rFonts w:ascii="GHEA Grapalat" w:hAnsi="GHEA Grapalat" w:cs="Arial"/>
          <w:bCs/>
          <w:sz w:val="22"/>
          <w:szCs w:val="22"/>
          <w:lang w:val="en-US"/>
        </w:rPr>
        <w:t>րդ</w:t>
      </w:r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դասի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առաջատար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ծառայողի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դասային</w:t>
      </w:r>
      <w:proofErr w:type="spellEnd"/>
      <w:r w:rsidRPr="00D823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823B9">
        <w:rPr>
          <w:rFonts w:ascii="GHEA Grapalat" w:hAnsi="GHEA Grapalat" w:cs="Arial"/>
          <w:bCs/>
          <w:sz w:val="22"/>
          <w:szCs w:val="22"/>
          <w:lang w:val="en-US"/>
        </w:rPr>
        <w:t>աստիճան</w:t>
      </w:r>
      <w:proofErr w:type="spellEnd"/>
      <w:r w:rsidR="00D823B9">
        <w:rPr>
          <w:rFonts w:ascii="GHEA Grapalat" w:hAnsi="GHEA Grapalat"/>
          <w:bCs/>
          <w:sz w:val="22"/>
          <w:szCs w:val="22"/>
          <w:lang w:val="en-US"/>
        </w:rPr>
        <w:t>։</w:t>
      </w:r>
    </w:p>
    <w:sectPr w:rsidR="000E4446" w:rsidRPr="00D823B9">
      <w:pgSz w:w="11906" w:h="16838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384659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7E0"/>
    <w:rsid w:val="00004194"/>
    <w:rsid w:val="00062A27"/>
    <w:rsid w:val="000A4680"/>
    <w:rsid w:val="000E4446"/>
    <w:rsid w:val="000E6500"/>
    <w:rsid w:val="00125B86"/>
    <w:rsid w:val="00195898"/>
    <w:rsid w:val="00207A38"/>
    <w:rsid w:val="00263F77"/>
    <w:rsid w:val="003810DB"/>
    <w:rsid w:val="003E1C5C"/>
    <w:rsid w:val="00411625"/>
    <w:rsid w:val="004C7734"/>
    <w:rsid w:val="006900EA"/>
    <w:rsid w:val="006B39F5"/>
    <w:rsid w:val="00987A9D"/>
    <w:rsid w:val="00A7575B"/>
    <w:rsid w:val="00B6005B"/>
    <w:rsid w:val="00C367E0"/>
    <w:rsid w:val="00C46E67"/>
    <w:rsid w:val="00CB6B01"/>
    <w:rsid w:val="00CB7988"/>
    <w:rsid w:val="00CC2EC4"/>
    <w:rsid w:val="00D823B9"/>
    <w:rsid w:val="00E23C91"/>
    <w:rsid w:val="00E33F5C"/>
    <w:rsid w:val="00E366F1"/>
    <w:rsid w:val="00E61CCE"/>
    <w:rsid w:val="00F52CAE"/>
    <w:rsid w:val="00F54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6A37B4-34AA-423D-91A4-256570B87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367E0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C367E0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uiPriority w:val="34"/>
    <w:qFormat/>
    <w:rsid w:val="00E61CCE"/>
    <w:pPr>
      <w:tabs>
        <w:tab w:val="left" w:pos="720"/>
      </w:tabs>
      <w:suppressAutoHyphens/>
      <w:spacing w:after="160" w:line="254" w:lineRule="auto"/>
      <w:ind w:leftChars="-1" w:left="720" w:hangingChars="1" w:hanging="1"/>
      <w:contextualSpacing/>
      <w:outlineLvl w:val="0"/>
    </w:pPr>
    <w:rPr>
      <w:rFonts w:ascii="Calibri" w:eastAsia="Calibri" w:hAnsi="Calibri" w:cs="Calibri"/>
      <w:position w:val="-1"/>
      <w:sz w:val="22"/>
      <w:szCs w:val="22"/>
      <w:lang w:val="en-US"/>
    </w:rPr>
  </w:style>
  <w:style w:type="character" w:customStyle="1" w:styleId="Bodytext">
    <w:name w:val="Body text_"/>
    <w:link w:val="BodyText1"/>
    <w:rsid w:val="00E61CCE"/>
    <w:rPr>
      <w:rFonts w:ascii="Sylfaen" w:eastAsia="Sylfaen" w:hAnsi="Sylfaen" w:cs="Sylfaen"/>
      <w:shd w:val="clear" w:color="auto" w:fill="FFFFFF"/>
    </w:rPr>
  </w:style>
  <w:style w:type="paragraph" w:customStyle="1" w:styleId="BodyText1">
    <w:name w:val="Body Text1"/>
    <w:basedOn w:val="Normal"/>
    <w:link w:val="Bodytext"/>
    <w:rsid w:val="00E61CCE"/>
    <w:pPr>
      <w:shd w:val="clear" w:color="auto" w:fill="FFFFFF"/>
      <w:spacing w:before="300" w:line="293" w:lineRule="exact"/>
      <w:ind w:hanging="360"/>
      <w:jc w:val="both"/>
    </w:pPr>
    <w:rPr>
      <w:rFonts w:ascii="Sylfaen" w:eastAsia="Sylfaen" w:hAnsi="Sylfaen"/>
      <w:sz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27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1373</Words>
  <Characters>7827</Characters>
  <Application>Microsoft Office Word</Application>
  <DocSecurity>0</DocSecurity>
  <Lines>65</Lines>
  <Paragraphs>18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Ð³í»Éí³Í N¬¬¬¬¬¬__</vt:lpstr>
      <vt:lpstr>Ð³í»Éí³Í N¬¬¬¬¬¬__</vt:lpstr>
      <vt:lpstr> Ð³í»Éí³Í N¬¬¬¬¬¬__</vt:lpstr>
    </vt:vector>
  </TitlesOfParts>
  <Company>Malatya</Company>
  <LinksUpToDate>false</LinksUpToDate>
  <CharactersWithSpaces>9182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subject/>
  <dc:creator>User1</dc:creator>
  <cp:keywords/>
  <dc:description/>
  <cp:lastModifiedBy>Meri Khurshudyan</cp:lastModifiedBy>
  <cp:revision>2</cp:revision>
  <cp:lastPrinted>2006-10-30T06:18:00Z</cp:lastPrinted>
  <dcterms:created xsi:type="dcterms:W3CDTF">2024-10-11T13:22:00Z</dcterms:created>
  <dcterms:modified xsi:type="dcterms:W3CDTF">2024-10-11T13:22:00Z</dcterms:modified>
</cp:coreProperties>
</file>