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B35" w:rsidRPr="004F0B6A" w:rsidRDefault="00382B35" w:rsidP="00382B35">
      <w:pPr>
        <w:shd w:val="clear" w:color="auto" w:fill="FFFFFF"/>
        <w:ind w:right="67"/>
        <w:rPr>
          <w:rFonts w:ascii="GHEA Grapalat" w:hAnsi="GHEA Grapalat"/>
          <w:bCs/>
          <w:sz w:val="22"/>
          <w:szCs w:val="22"/>
          <w:lang w:val="hy-AM"/>
        </w:rPr>
      </w:pPr>
      <w:bookmarkStart w:id="0" w:name="_GoBack"/>
    </w:p>
    <w:p w:rsidR="00382B35" w:rsidRPr="004F0B6A" w:rsidRDefault="004F0B6A" w:rsidP="007673BB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4F0B6A">
        <w:rPr>
          <w:rFonts w:ascii="GHEA Grapalat" w:hAnsi="GHEA Grapalat" w:cs="Sylfaen"/>
          <w:bCs/>
          <w:sz w:val="22"/>
          <w:szCs w:val="22"/>
          <w:lang w:val="hy-AM"/>
        </w:rPr>
        <w:t>Հավելված</w:t>
      </w:r>
      <w:r w:rsidR="00382B35" w:rsidRPr="004F0B6A">
        <w:rPr>
          <w:rFonts w:ascii="GHEA Grapalat" w:hAnsi="GHEA Grapalat"/>
          <w:bCs/>
          <w:sz w:val="22"/>
          <w:szCs w:val="22"/>
          <w:lang w:val="hy-AM"/>
        </w:rPr>
        <w:t xml:space="preserve"> N</w:t>
      </w:r>
      <w:r w:rsidR="007673BB" w:rsidRPr="004F0B6A">
        <w:rPr>
          <w:rFonts w:ascii="GHEA Grapalat" w:hAnsi="GHEA Grapalat"/>
          <w:bCs/>
          <w:sz w:val="22"/>
          <w:szCs w:val="22"/>
          <w:lang w:val="hy-AM"/>
        </w:rPr>
        <w:t xml:space="preserve"> 722</w:t>
      </w:r>
    </w:p>
    <w:p w:rsidR="00382B35" w:rsidRPr="004F0B6A" w:rsidRDefault="004F0B6A" w:rsidP="00382B35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4F0B6A">
        <w:rPr>
          <w:rFonts w:ascii="GHEA Grapalat" w:hAnsi="GHEA Grapalat" w:cs="Sylfaen"/>
          <w:bCs/>
          <w:sz w:val="22"/>
          <w:szCs w:val="22"/>
          <w:lang w:val="hy-AM"/>
        </w:rPr>
        <w:t>Երևանի</w:t>
      </w:r>
      <w:r w:rsidR="00382B35" w:rsidRPr="004F0B6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bCs/>
          <w:sz w:val="22"/>
          <w:szCs w:val="22"/>
          <w:lang w:val="hy-AM"/>
        </w:rPr>
        <w:t>քաղաքապետի</w:t>
      </w:r>
    </w:p>
    <w:p w:rsidR="00382B35" w:rsidRPr="004F0B6A" w:rsidRDefault="00382B35" w:rsidP="00E24EA1">
      <w:pPr>
        <w:shd w:val="clear" w:color="auto" w:fill="FFFFFF"/>
        <w:ind w:left="4248" w:right="67" w:firstLine="720"/>
        <w:jc w:val="right"/>
        <w:rPr>
          <w:rFonts w:ascii="GHEA Grapalat" w:hAnsi="GHEA Grapalat"/>
          <w:bCs/>
          <w:sz w:val="22"/>
          <w:szCs w:val="22"/>
          <w:lang w:val="hy-AM"/>
        </w:rPr>
      </w:pPr>
      <w:r w:rsidRPr="004F0B6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E24EA1" w:rsidRPr="004F0B6A">
        <w:rPr>
          <w:rFonts w:ascii="GHEA Grapalat" w:hAnsi="GHEA Grapalat"/>
          <w:bCs/>
          <w:sz w:val="22"/>
          <w:szCs w:val="22"/>
          <w:lang w:val="hy-AM"/>
        </w:rPr>
        <w:t xml:space="preserve">2009 </w:t>
      </w:r>
      <w:r w:rsidR="004F0B6A" w:rsidRPr="004F0B6A">
        <w:rPr>
          <w:rFonts w:ascii="GHEA Grapalat" w:hAnsi="GHEA Grapalat" w:cs="Sylfaen"/>
          <w:bCs/>
          <w:sz w:val="22"/>
          <w:szCs w:val="22"/>
          <w:lang w:val="hy-AM"/>
        </w:rPr>
        <w:t>թ</w:t>
      </w:r>
      <w:r w:rsidR="00E24EA1" w:rsidRPr="004F0B6A">
        <w:rPr>
          <w:rFonts w:ascii="GHEA Grapalat" w:hAnsi="GHEA Grapalat"/>
          <w:bCs/>
          <w:sz w:val="22"/>
          <w:szCs w:val="22"/>
          <w:lang w:val="hy-AM"/>
        </w:rPr>
        <w:t xml:space="preserve">. </w:t>
      </w:r>
      <w:r w:rsidR="004F0B6A" w:rsidRPr="004F0B6A">
        <w:rPr>
          <w:rFonts w:ascii="GHEA Grapalat" w:hAnsi="GHEA Grapalat" w:cs="Sylfaen"/>
          <w:bCs/>
          <w:sz w:val="22"/>
          <w:szCs w:val="22"/>
          <w:lang w:val="hy-AM"/>
        </w:rPr>
        <w:t>հուլիսի</w:t>
      </w:r>
      <w:r w:rsidR="00E24EA1" w:rsidRPr="004F0B6A">
        <w:rPr>
          <w:rFonts w:ascii="GHEA Grapalat" w:hAnsi="GHEA Grapalat"/>
          <w:bCs/>
          <w:sz w:val="22"/>
          <w:szCs w:val="22"/>
          <w:lang w:val="hy-AM"/>
        </w:rPr>
        <w:t xml:space="preserve"> 29-</w:t>
      </w:r>
      <w:r w:rsidR="004F0B6A" w:rsidRPr="004F0B6A">
        <w:rPr>
          <w:rFonts w:ascii="GHEA Grapalat" w:hAnsi="GHEA Grapalat" w:cs="Sylfaen"/>
          <w:bCs/>
          <w:sz w:val="22"/>
          <w:szCs w:val="22"/>
          <w:lang w:val="hy-AM"/>
        </w:rPr>
        <w:t>ի</w:t>
      </w:r>
      <w:r w:rsidR="00E24EA1" w:rsidRPr="004F0B6A">
        <w:rPr>
          <w:rFonts w:ascii="GHEA Grapalat" w:hAnsi="GHEA Grapalat"/>
          <w:bCs/>
          <w:sz w:val="22"/>
          <w:szCs w:val="22"/>
          <w:lang w:val="hy-AM"/>
        </w:rPr>
        <w:t xml:space="preserve"> N 7149-</w:t>
      </w:r>
      <w:r w:rsidR="004F0B6A" w:rsidRPr="004F0B6A">
        <w:rPr>
          <w:rFonts w:ascii="GHEA Grapalat" w:hAnsi="GHEA Grapalat" w:cs="Sylfaen"/>
          <w:bCs/>
          <w:sz w:val="22"/>
          <w:szCs w:val="22"/>
          <w:lang w:val="hy-AM"/>
        </w:rPr>
        <w:t>Ա</w:t>
      </w:r>
      <w:r w:rsidR="00E24EA1" w:rsidRPr="004F0B6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bCs/>
          <w:sz w:val="22"/>
          <w:szCs w:val="22"/>
          <w:lang w:val="hy-AM"/>
        </w:rPr>
        <w:t>որոշման</w:t>
      </w:r>
    </w:p>
    <w:p w:rsidR="00382B35" w:rsidRPr="004F0B6A" w:rsidRDefault="00382B35" w:rsidP="00382B35">
      <w:pPr>
        <w:shd w:val="clear" w:color="auto" w:fill="FFFFFF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</w:p>
    <w:p w:rsidR="00382B35" w:rsidRPr="004F0B6A" w:rsidRDefault="00382B35" w:rsidP="00382B35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4F0B6A">
        <w:rPr>
          <w:rFonts w:ascii="GHEA Grapalat" w:hAnsi="GHEA Grapalat"/>
          <w:bCs/>
          <w:sz w:val="22"/>
          <w:szCs w:val="22"/>
          <w:lang w:val="hy-AM"/>
        </w:rPr>
        <w:t xml:space="preserve"> </w:t>
      </w:r>
    </w:p>
    <w:p w:rsidR="00382B35" w:rsidRPr="004F0B6A" w:rsidRDefault="004F0B6A" w:rsidP="00382B35">
      <w:pPr>
        <w:shd w:val="clear" w:color="auto" w:fill="FFFFFF"/>
        <w:spacing w:line="360" w:lineRule="auto"/>
        <w:ind w:right="67"/>
        <w:jc w:val="center"/>
        <w:rPr>
          <w:rFonts w:ascii="GHEA Grapalat" w:hAnsi="GHEA Grapalat"/>
          <w:bCs/>
          <w:sz w:val="22"/>
          <w:szCs w:val="22"/>
          <w:lang w:val="hy-AM"/>
        </w:rPr>
      </w:pPr>
      <w:r w:rsidRPr="004F0B6A">
        <w:rPr>
          <w:rFonts w:ascii="GHEA Grapalat" w:hAnsi="GHEA Grapalat" w:cs="Sylfaen"/>
          <w:bCs/>
          <w:sz w:val="22"/>
          <w:szCs w:val="22"/>
          <w:lang w:val="hy-AM"/>
        </w:rPr>
        <w:t>ՀԱՄԱՅՆՔԱՅԻՆ</w:t>
      </w:r>
      <w:r w:rsidR="00382B35" w:rsidRPr="004F0B6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bCs/>
          <w:sz w:val="22"/>
          <w:szCs w:val="22"/>
          <w:lang w:val="hy-AM"/>
        </w:rPr>
        <w:t>ԾԱՌԱՅՈՒԹՅԱՆ</w:t>
      </w:r>
      <w:r w:rsidR="00382B35" w:rsidRPr="004F0B6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bCs/>
          <w:sz w:val="22"/>
          <w:szCs w:val="22"/>
          <w:lang w:val="hy-AM"/>
        </w:rPr>
        <w:t>ՊԱՇՏՈՆԻ</w:t>
      </w:r>
      <w:r w:rsidR="00382B35" w:rsidRPr="004F0B6A">
        <w:rPr>
          <w:rFonts w:ascii="GHEA Grapalat" w:hAnsi="GHEA Grapalat"/>
          <w:b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bCs/>
          <w:sz w:val="22"/>
          <w:szCs w:val="22"/>
          <w:lang w:val="hy-AM"/>
        </w:rPr>
        <w:t>ԱՆՁՆԱԳԻՐ</w:t>
      </w:r>
    </w:p>
    <w:p w:rsidR="00382B35" w:rsidRPr="004F0B6A" w:rsidRDefault="004F0B6A" w:rsidP="001E76D3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4F0B6A">
        <w:rPr>
          <w:rFonts w:ascii="GHEA Grapalat" w:hAnsi="GHEA Grapalat" w:cs="Sylfaen"/>
          <w:b w:val="0"/>
          <w:bCs/>
          <w:sz w:val="22"/>
          <w:szCs w:val="22"/>
          <w:lang w:val="hy-AM"/>
        </w:rPr>
        <w:t>ԵՐԵՎԱՆԻ</w:t>
      </w:r>
      <w:r w:rsidR="00382B35" w:rsidRPr="004F0B6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b w:val="0"/>
          <w:bCs/>
          <w:sz w:val="22"/>
          <w:szCs w:val="22"/>
          <w:lang w:val="hy-AM"/>
        </w:rPr>
        <w:t>ԷՐԵԲՈՒՆԻ</w:t>
      </w:r>
      <w:r w:rsidR="00382B35" w:rsidRPr="004F0B6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b w:val="0"/>
          <w:bCs/>
          <w:sz w:val="22"/>
          <w:szCs w:val="22"/>
          <w:lang w:val="hy-AM"/>
        </w:rPr>
        <w:t>ՎԱՐՉԱԿԱՆ</w:t>
      </w:r>
      <w:r w:rsidR="00382B35" w:rsidRPr="004F0B6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b w:val="0"/>
          <w:bCs/>
          <w:sz w:val="22"/>
          <w:szCs w:val="22"/>
          <w:lang w:val="hy-AM"/>
        </w:rPr>
        <w:t>ՇՐՋԱՆԻ</w:t>
      </w:r>
      <w:r w:rsidR="00382B35" w:rsidRPr="004F0B6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b w:val="0"/>
          <w:bCs/>
          <w:sz w:val="22"/>
          <w:szCs w:val="22"/>
          <w:lang w:val="hy-AM"/>
        </w:rPr>
        <w:t>ՂԵԿԱՎԱՐԻ</w:t>
      </w:r>
      <w:r w:rsidR="00382B35" w:rsidRPr="004F0B6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b w:val="0"/>
          <w:bCs/>
          <w:sz w:val="22"/>
          <w:szCs w:val="22"/>
          <w:lang w:val="hy-AM"/>
        </w:rPr>
        <w:t>ԱՇԽԱՏԱԿԱԶՄԻ</w:t>
      </w:r>
      <w:r w:rsidR="00382B35" w:rsidRPr="004F0B6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b w:val="0"/>
          <w:bCs/>
          <w:sz w:val="22"/>
          <w:szCs w:val="22"/>
          <w:lang w:val="hy-AM"/>
        </w:rPr>
        <w:t>ԵԿԱՄՈՒՏՆԵՐԻ</w:t>
      </w:r>
      <w:r w:rsidR="00382B35" w:rsidRPr="004F0B6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b w:val="0"/>
          <w:bCs/>
          <w:sz w:val="22"/>
          <w:szCs w:val="22"/>
          <w:lang w:val="hy-AM"/>
        </w:rPr>
        <w:t>ՀԱՇՎԱՌՄԱՆ</w:t>
      </w:r>
      <w:r w:rsidR="00382B35" w:rsidRPr="004F0B6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b w:val="0"/>
          <w:bCs/>
          <w:sz w:val="22"/>
          <w:szCs w:val="22"/>
          <w:lang w:val="hy-AM"/>
        </w:rPr>
        <w:t>ԵՎ</w:t>
      </w:r>
      <w:r w:rsidR="00382B35" w:rsidRPr="004F0B6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b w:val="0"/>
          <w:bCs/>
          <w:sz w:val="22"/>
          <w:szCs w:val="22"/>
          <w:lang w:val="hy-AM"/>
        </w:rPr>
        <w:t>ՀԱՎԱՔԱԳՐՄԱՆ</w:t>
      </w:r>
      <w:r w:rsidR="00382B35" w:rsidRPr="004F0B6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b w:val="0"/>
          <w:bCs/>
          <w:sz w:val="22"/>
          <w:szCs w:val="22"/>
          <w:lang w:val="hy-AM"/>
        </w:rPr>
        <w:t>ԲԱԺՆԻ</w:t>
      </w:r>
      <w:r w:rsidR="00382B35" w:rsidRPr="004F0B6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:rsidR="00382B35" w:rsidRPr="004F0B6A" w:rsidRDefault="004F0B6A" w:rsidP="00382B35">
      <w:pPr>
        <w:pStyle w:val="Heading1"/>
        <w:spacing w:line="240" w:lineRule="auto"/>
        <w:ind w:firstLine="0"/>
        <w:rPr>
          <w:rFonts w:ascii="GHEA Grapalat" w:hAnsi="GHEA Grapalat"/>
          <w:b w:val="0"/>
          <w:bCs/>
          <w:sz w:val="22"/>
          <w:szCs w:val="22"/>
          <w:lang w:val="hy-AM"/>
        </w:rPr>
      </w:pPr>
      <w:r w:rsidRPr="004F0B6A">
        <w:rPr>
          <w:rFonts w:ascii="GHEA Grapalat" w:hAnsi="GHEA Grapalat" w:cs="Sylfaen"/>
          <w:b w:val="0"/>
          <w:bCs/>
          <w:sz w:val="22"/>
          <w:szCs w:val="22"/>
          <w:lang w:val="hy-AM"/>
        </w:rPr>
        <w:t>ԱՌԱՋԻՆ</w:t>
      </w:r>
      <w:r w:rsidR="00382B35" w:rsidRPr="004F0B6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b w:val="0"/>
          <w:bCs/>
          <w:sz w:val="22"/>
          <w:szCs w:val="22"/>
          <w:lang w:val="hy-AM"/>
        </w:rPr>
        <w:t>ԿԱՐԳԻ</w:t>
      </w:r>
      <w:r w:rsidR="00382B35" w:rsidRPr="004F0B6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b w:val="0"/>
          <w:bCs/>
          <w:sz w:val="22"/>
          <w:szCs w:val="22"/>
          <w:lang w:val="hy-AM"/>
        </w:rPr>
        <w:t>ՄԱՍՆԱԳԵՏԻ</w:t>
      </w:r>
      <w:r w:rsidR="00382B35" w:rsidRPr="004F0B6A">
        <w:rPr>
          <w:rFonts w:ascii="GHEA Grapalat" w:hAnsi="GHEA Grapalat"/>
          <w:b w:val="0"/>
          <w:bCs/>
          <w:sz w:val="22"/>
          <w:szCs w:val="22"/>
          <w:lang w:val="hy-AM"/>
        </w:rPr>
        <w:t xml:space="preserve"> </w:t>
      </w:r>
    </w:p>
    <w:p w:rsidR="00382B35" w:rsidRPr="004F0B6A" w:rsidRDefault="00382B35" w:rsidP="00382B35">
      <w:pPr>
        <w:rPr>
          <w:rFonts w:ascii="GHEA Grapalat" w:hAnsi="GHEA Grapalat"/>
          <w:sz w:val="22"/>
          <w:szCs w:val="22"/>
          <w:lang w:val="hy-AM"/>
        </w:rPr>
      </w:pPr>
    </w:p>
    <w:p w:rsidR="00382B35" w:rsidRPr="004F0B6A" w:rsidRDefault="00382B35" w:rsidP="001E76D3">
      <w:pPr>
        <w:jc w:val="center"/>
        <w:rPr>
          <w:rFonts w:ascii="GHEA Grapalat" w:hAnsi="GHEA Grapalat"/>
          <w:b/>
          <w:sz w:val="22"/>
          <w:szCs w:val="22"/>
          <w:lang w:val="hy-AM"/>
        </w:rPr>
      </w:pPr>
      <w:r w:rsidRPr="004F0B6A">
        <w:rPr>
          <w:rFonts w:ascii="GHEA Grapalat" w:hAnsi="GHEA Grapalat"/>
          <w:b/>
          <w:sz w:val="22"/>
          <w:szCs w:val="22"/>
          <w:lang w:val="hy-AM"/>
        </w:rPr>
        <w:t xml:space="preserve">3.2- </w:t>
      </w:r>
      <w:r w:rsidR="001E76D3" w:rsidRPr="004F0B6A">
        <w:rPr>
          <w:rFonts w:ascii="GHEA Grapalat" w:hAnsi="GHEA Grapalat"/>
          <w:b/>
          <w:sz w:val="22"/>
          <w:szCs w:val="22"/>
          <w:lang w:val="hy-AM"/>
        </w:rPr>
        <w:t>206</w:t>
      </w:r>
    </w:p>
    <w:p w:rsidR="00382B35" w:rsidRPr="004F0B6A" w:rsidRDefault="00382B35" w:rsidP="00382B35">
      <w:pPr>
        <w:jc w:val="center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/>
          <w:sz w:val="22"/>
          <w:szCs w:val="22"/>
          <w:lang w:val="hy-AM"/>
        </w:rPr>
        <w:t>(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ծածկագիրը</w:t>
      </w:r>
      <w:r w:rsidRPr="004F0B6A">
        <w:rPr>
          <w:rFonts w:ascii="GHEA Grapalat" w:hAnsi="GHEA Grapalat"/>
          <w:sz w:val="22"/>
          <w:szCs w:val="22"/>
          <w:lang w:val="hy-AM"/>
        </w:rPr>
        <w:t>)</w:t>
      </w:r>
    </w:p>
    <w:p w:rsidR="00382B35" w:rsidRPr="004F0B6A" w:rsidRDefault="00382B35" w:rsidP="00382B35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382B35" w:rsidRPr="004F0B6A" w:rsidRDefault="00382B35" w:rsidP="00382B35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/>
          <w:b/>
          <w:sz w:val="22"/>
          <w:szCs w:val="22"/>
          <w:lang w:val="hy-AM"/>
        </w:rPr>
        <w:softHyphen/>
      </w:r>
      <w:r w:rsidRPr="004F0B6A">
        <w:rPr>
          <w:rFonts w:ascii="GHEA Grapalat" w:hAnsi="GHEA Grapalat"/>
          <w:b/>
          <w:sz w:val="22"/>
          <w:szCs w:val="22"/>
          <w:lang w:val="hy-AM"/>
        </w:rPr>
        <w:softHyphen/>
      </w:r>
      <w:r w:rsidRPr="004F0B6A">
        <w:rPr>
          <w:rFonts w:ascii="GHEA Grapalat" w:hAnsi="GHEA Grapalat"/>
          <w:sz w:val="22"/>
          <w:szCs w:val="22"/>
          <w:lang w:val="hy-AM"/>
        </w:rPr>
        <w:t xml:space="preserve">1.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ԸՆԴՀԱՆՈՒՐ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ԴՐՈՒՅԹՆԵՐ</w:t>
      </w:r>
    </w:p>
    <w:p w:rsidR="00382B35" w:rsidRPr="004F0B6A" w:rsidRDefault="00382B35" w:rsidP="00382B35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382B35" w:rsidRPr="004F0B6A" w:rsidRDefault="00382B35" w:rsidP="001E76D3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/>
          <w:sz w:val="22"/>
          <w:szCs w:val="22"/>
          <w:lang w:val="hy-AM"/>
        </w:rPr>
        <w:t xml:space="preserve">1. 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Էրեբունի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վարչական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շրջանի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ղեկավարի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(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4F0B6A" w:rsidRPr="004F0B6A">
        <w:rPr>
          <w:rFonts w:ascii="GHEA Grapalat" w:hAnsi="GHEA Grapalat"/>
          <w:sz w:val="22"/>
          <w:szCs w:val="22"/>
          <w:lang w:val="hy-AM"/>
        </w:rPr>
        <w:t>`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աշխատակազմ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)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եկամուտների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հաշվառման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և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հավաքագրման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(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`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բաժին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)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պաշտոնն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ընդգրկվում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կրտսեր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պաշտոնների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խմբի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երկրորդ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ենթախմբում</w:t>
      </w:r>
      <w:r w:rsidR="004F0B6A" w:rsidRPr="004F0B6A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382B35" w:rsidRPr="004F0B6A" w:rsidRDefault="00382B35" w:rsidP="00382B35">
      <w:pPr>
        <w:shd w:val="clear" w:color="auto" w:fill="FFFFFF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/>
          <w:sz w:val="22"/>
          <w:szCs w:val="22"/>
          <w:lang w:val="hy-AM"/>
        </w:rPr>
        <w:t xml:space="preserve">2.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ՙՀամայնքային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մասին՚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(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այսուհետ</w:t>
      </w:r>
      <w:r w:rsidR="004F0B6A" w:rsidRPr="004F0B6A">
        <w:rPr>
          <w:rFonts w:ascii="GHEA Grapalat" w:hAnsi="GHEA Grapalat"/>
          <w:sz w:val="22"/>
          <w:szCs w:val="22"/>
          <w:lang w:val="hy-AM"/>
        </w:rPr>
        <w:t>`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օրենք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)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կարգով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պաշտոնում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նշանակում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և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պաշտոնից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ազատում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քարտուղարը</w:t>
      </w:r>
      <w:r w:rsidR="004F0B6A" w:rsidRPr="004F0B6A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382B35" w:rsidRPr="004F0B6A" w:rsidRDefault="00382B35" w:rsidP="00382B35">
      <w:pPr>
        <w:shd w:val="clear" w:color="auto" w:fill="FFFFFF"/>
        <w:spacing w:line="360" w:lineRule="auto"/>
        <w:ind w:right="67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382B35" w:rsidRPr="004F0B6A" w:rsidRDefault="00382B35" w:rsidP="00382B35">
      <w:pPr>
        <w:shd w:val="clear" w:color="auto" w:fill="FFFFFF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/>
          <w:sz w:val="22"/>
          <w:szCs w:val="22"/>
          <w:lang w:val="hy-AM"/>
        </w:rPr>
        <w:t xml:space="preserve">2.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ԱՇԽԱՏԱՆՔԻ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ԵՎ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ՊԱՏԱՍԽԱՆԱՏՎՈՒԹՅՈՒՆԸ</w:t>
      </w:r>
    </w:p>
    <w:p w:rsidR="00382B35" w:rsidRPr="004F0B6A" w:rsidRDefault="00382B35" w:rsidP="00382B35">
      <w:pPr>
        <w:shd w:val="clear" w:color="auto" w:fill="FFFFFF"/>
        <w:spacing w:line="360" w:lineRule="auto"/>
        <w:ind w:right="67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382B35" w:rsidRPr="004F0B6A" w:rsidRDefault="00382B35" w:rsidP="00382B35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/>
          <w:sz w:val="22"/>
          <w:szCs w:val="22"/>
          <w:lang w:val="hy-AM"/>
        </w:rPr>
        <w:t xml:space="preserve">3.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անմիջականորեն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և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հաշվետու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4F0B6A" w:rsidRPr="004F0B6A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382B35" w:rsidRPr="004F0B6A" w:rsidRDefault="00382B35" w:rsidP="00382B35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/>
          <w:sz w:val="22"/>
          <w:szCs w:val="22"/>
          <w:lang w:val="hy-AM"/>
        </w:rPr>
        <w:t xml:space="preserve">4.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իրեն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ենթակա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աշխատողներ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4F0B6A" w:rsidRPr="004F0B6A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01539A" w:rsidRPr="004F0B6A" w:rsidRDefault="0001539A" w:rsidP="0001539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/>
          <w:sz w:val="22"/>
          <w:szCs w:val="22"/>
          <w:lang w:val="hy-AM"/>
        </w:rPr>
        <w:t xml:space="preserve">5.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մասնագետի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նրան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մեկը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կամ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այլ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մեկը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` 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Երևանի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="004F0B6A" w:rsidRPr="004F0B6A">
        <w:rPr>
          <w:rFonts w:ascii="GHEA Grapalat" w:hAnsi="GHEA Grapalat" w:cs="Tahoma"/>
          <w:sz w:val="22"/>
          <w:szCs w:val="22"/>
          <w:lang w:val="hy-AM"/>
        </w:rPr>
        <w:t>։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</w:p>
    <w:p w:rsidR="0001539A" w:rsidRPr="004F0B6A" w:rsidRDefault="004F0B6A" w:rsidP="0001539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 w:cs="Sylfaen"/>
          <w:sz w:val="22"/>
          <w:szCs w:val="22"/>
          <w:lang w:val="hy-AM"/>
        </w:rPr>
        <w:t>Օրենքով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նախատեսված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դեպքերում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մասնագետին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համայնքային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կադրերի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ռեզերվում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գտնվող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սույն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պաշտոնի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անձնագրի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բավարարող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անձը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իսկ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դրա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անհնարինության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այլ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անձը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օրենսդրությամբ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սահմանված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կարգով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և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Pr="004F0B6A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01539A" w:rsidRPr="004F0B6A" w:rsidRDefault="004F0B6A" w:rsidP="0001539A">
      <w:pPr>
        <w:shd w:val="clear" w:color="auto" w:fill="FFFFFF"/>
        <w:ind w:right="24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առաջատար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մեկի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կամ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այլ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առաջին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կարգի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մասնագետներից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մեկի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բացակայության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փոխարինում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նրանց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Երևանի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քաղաքապետարանի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քարտուղարի</w:t>
      </w:r>
      <w:r w:rsidR="0001539A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հայեցողությամբ</w:t>
      </w:r>
      <w:r w:rsidRPr="004F0B6A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382B35" w:rsidRPr="004F0B6A" w:rsidRDefault="00382B35" w:rsidP="00382B35">
      <w:pPr>
        <w:shd w:val="clear" w:color="auto" w:fill="FFFFFF"/>
        <w:ind w:right="24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/>
          <w:sz w:val="22"/>
          <w:szCs w:val="22"/>
          <w:lang w:val="hy-AM"/>
        </w:rPr>
        <w:t xml:space="preserve">            6.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4F0B6A">
        <w:rPr>
          <w:rFonts w:ascii="GHEA Grapalat" w:hAnsi="GHEA Grapalat"/>
          <w:sz w:val="22"/>
          <w:szCs w:val="22"/>
          <w:lang w:val="hy-AM"/>
        </w:rPr>
        <w:t>`</w:t>
      </w:r>
    </w:p>
    <w:p w:rsidR="00382B35" w:rsidRPr="004F0B6A" w:rsidRDefault="004F0B6A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 w:cs="Sylfaen"/>
          <w:sz w:val="22"/>
          <w:szCs w:val="22"/>
          <w:lang w:val="hy-AM"/>
        </w:rPr>
        <w:t>ա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աշխատանքների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կազմակերպման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ծրագրման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համակարգման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ղեկավարման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և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վերահսկման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չունի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>.</w:t>
      </w:r>
    </w:p>
    <w:p w:rsidR="00382B35" w:rsidRPr="004F0B6A" w:rsidRDefault="004F0B6A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 w:cs="Sylfaen"/>
          <w:sz w:val="22"/>
          <w:szCs w:val="22"/>
          <w:lang w:val="hy-AM"/>
        </w:rPr>
        <w:t>բ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պետի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>.</w:t>
      </w:r>
    </w:p>
    <w:p w:rsidR="00382B35" w:rsidRPr="004F0B6A" w:rsidRDefault="004F0B6A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 w:cs="Sylfaen"/>
          <w:sz w:val="22"/>
          <w:szCs w:val="22"/>
          <w:lang w:val="hy-AM"/>
        </w:rPr>
        <w:t>գ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պատասխանատվություն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կրում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և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այլ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պահանջները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և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տրված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հանձնարարականները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չկատարելու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կամ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ոչ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կատարելու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վերազանցելու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համար</w:t>
      </w:r>
      <w:r w:rsidRPr="004F0B6A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382B35" w:rsidRPr="004F0B6A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75279F" w:rsidRPr="004F0B6A" w:rsidRDefault="0075279F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82B35" w:rsidRPr="004F0B6A" w:rsidRDefault="00382B35" w:rsidP="00382B3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/>
          <w:sz w:val="22"/>
          <w:szCs w:val="22"/>
          <w:lang w:val="hy-AM"/>
        </w:rPr>
        <w:t xml:space="preserve">3.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ՈՐՈՇՈՒՄՆԵՐ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ԿԱՅԱՑՆԵԼՈՒ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ԼԻԱԶՈՐՈՒԹՅՈՒՆՆԵՐԸ</w:t>
      </w:r>
    </w:p>
    <w:p w:rsidR="00382B35" w:rsidRPr="004F0B6A" w:rsidRDefault="00382B35" w:rsidP="00382B3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382B35" w:rsidRPr="004F0B6A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/>
          <w:sz w:val="22"/>
          <w:szCs w:val="22"/>
          <w:lang w:val="hy-AM"/>
        </w:rPr>
        <w:t xml:space="preserve">7.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առջև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դրված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բխող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հիմնախնդիրների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որոշումների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ընդունմանը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և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կատարմանը</w:t>
      </w:r>
      <w:r w:rsidR="004F0B6A" w:rsidRPr="004F0B6A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382B35" w:rsidRPr="004F0B6A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82B35" w:rsidRPr="004F0B6A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82B35" w:rsidRPr="004F0B6A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82B35" w:rsidRPr="004F0B6A" w:rsidRDefault="00382B35" w:rsidP="00382B3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/>
          <w:sz w:val="22"/>
          <w:szCs w:val="22"/>
          <w:lang w:val="hy-AM"/>
        </w:rPr>
        <w:t xml:space="preserve">4.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ՇՓՈՒՄՆԵՐԸ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ԵՎ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ՆԵՐԿԱՅԱՑՈՒՑՉՈՒԹՅՈՒՆԸ</w:t>
      </w:r>
    </w:p>
    <w:p w:rsidR="0075279F" w:rsidRPr="004F0B6A" w:rsidRDefault="0075279F" w:rsidP="00382B3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382B35" w:rsidRPr="004F0B6A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/>
          <w:sz w:val="22"/>
          <w:szCs w:val="22"/>
          <w:lang w:val="hy-AM"/>
        </w:rPr>
        <w:t xml:space="preserve">8.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4F0B6A">
        <w:rPr>
          <w:rFonts w:ascii="GHEA Grapalat" w:hAnsi="GHEA Grapalat"/>
          <w:sz w:val="22"/>
          <w:szCs w:val="22"/>
          <w:lang w:val="hy-AM"/>
        </w:rPr>
        <w:t>`</w:t>
      </w:r>
    </w:p>
    <w:p w:rsidR="00382B35" w:rsidRPr="004F0B6A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82B35" w:rsidRPr="004F0B6A" w:rsidRDefault="004F0B6A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 w:cs="Sylfaen"/>
          <w:sz w:val="22"/>
          <w:szCs w:val="22"/>
          <w:lang w:val="hy-AM"/>
        </w:rPr>
        <w:t>ա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ներսում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իր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շրջանակներում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աշխատողների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հետ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>.</w:t>
      </w:r>
    </w:p>
    <w:p w:rsidR="00382B35" w:rsidRPr="004F0B6A" w:rsidRDefault="004F0B6A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 w:cs="Sylfaen"/>
          <w:sz w:val="22"/>
          <w:szCs w:val="22"/>
          <w:lang w:val="hy-AM"/>
        </w:rPr>
        <w:t>բ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շփվում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պետի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>.</w:t>
      </w:r>
    </w:p>
    <w:p w:rsidR="00382B35" w:rsidRPr="004F0B6A" w:rsidRDefault="004F0B6A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 w:cs="Sylfaen"/>
          <w:sz w:val="22"/>
          <w:szCs w:val="22"/>
          <w:lang w:val="hy-AM"/>
        </w:rPr>
        <w:t>գ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աշխատակազմից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դուրս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որպես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ներկայացուցիչ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հանդես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գալու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4F0B6A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382B35" w:rsidRPr="004F0B6A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75279F" w:rsidRPr="004F0B6A" w:rsidRDefault="0075279F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82B35" w:rsidRPr="004F0B6A" w:rsidRDefault="00382B35" w:rsidP="00382B3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/>
          <w:sz w:val="22"/>
          <w:szCs w:val="22"/>
          <w:lang w:val="hy-AM"/>
        </w:rPr>
        <w:t xml:space="preserve">5.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ԲԱՐԴՈՒԹՅՈՒՆԸ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ԵՎ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ԴՐԱՆՑ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ԼՈՒԾՈՒՄԸ</w:t>
      </w:r>
    </w:p>
    <w:p w:rsidR="0075279F" w:rsidRPr="004F0B6A" w:rsidRDefault="0075279F" w:rsidP="00382B3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</w:p>
    <w:p w:rsidR="00382B35" w:rsidRPr="004F0B6A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/>
          <w:sz w:val="22"/>
          <w:szCs w:val="22"/>
          <w:lang w:val="hy-AM"/>
        </w:rPr>
        <w:t xml:space="preserve">9.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4F0B6A">
        <w:rPr>
          <w:rFonts w:ascii="GHEA Grapalat" w:hAnsi="GHEA Grapalat"/>
          <w:sz w:val="22"/>
          <w:szCs w:val="22"/>
          <w:lang w:val="hy-AM"/>
        </w:rPr>
        <w:t>`</w:t>
      </w:r>
    </w:p>
    <w:p w:rsidR="00382B35" w:rsidRPr="004F0B6A" w:rsidRDefault="004F0B6A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 w:cs="Sylfaen"/>
          <w:sz w:val="22"/>
          <w:szCs w:val="22"/>
          <w:lang w:val="hy-AM"/>
        </w:rPr>
        <w:t>ա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պետի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հանձնարարությամբ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մասնակցում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առջև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դրված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գործառույթներից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բխող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լուծմանը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և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գնահատմանը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>.</w:t>
      </w:r>
    </w:p>
    <w:p w:rsidR="00382B35" w:rsidRPr="004F0B6A" w:rsidRDefault="004F0B6A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bCs/>
          <w:sz w:val="22"/>
          <w:szCs w:val="22"/>
          <w:lang w:val="hy-AM"/>
        </w:rPr>
      </w:pPr>
      <w:r w:rsidRPr="004F0B6A">
        <w:rPr>
          <w:rFonts w:ascii="GHEA Grapalat" w:hAnsi="GHEA Grapalat" w:cs="Sylfaen"/>
          <w:sz w:val="22"/>
          <w:szCs w:val="22"/>
          <w:lang w:val="hy-AM"/>
        </w:rPr>
        <w:t>բ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բարդ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խնդիրների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բացահայտմանը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դրանց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ստեղծագործական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և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այլընտրանքային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լուծումներին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մասնակցելու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լիազորություններ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չունի</w:t>
      </w:r>
      <w:r w:rsidRPr="004F0B6A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382B35" w:rsidRPr="004F0B6A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82B35" w:rsidRPr="004F0B6A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82B35" w:rsidRPr="004F0B6A" w:rsidRDefault="00382B35" w:rsidP="00382B35">
      <w:pPr>
        <w:shd w:val="clear" w:color="auto" w:fill="FFFFFF"/>
        <w:spacing w:before="10" w:line="360" w:lineRule="auto"/>
        <w:ind w:right="91" w:firstLine="720"/>
        <w:jc w:val="center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/>
          <w:sz w:val="22"/>
          <w:szCs w:val="22"/>
          <w:lang w:val="hy-AM"/>
        </w:rPr>
        <w:t xml:space="preserve">6.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ԳԻՏԵԼԻՔՆԵՐԸ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ԵՎ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ՀՄՏՈՒԹՅՈՒՆՆԵՐԸ</w:t>
      </w:r>
    </w:p>
    <w:p w:rsidR="00382B35" w:rsidRPr="004F0B6A" w:rsidRDefault="00382B35" w:rsidP="00382B35">
      <w:pPr>
        <w:shd w:val="clear" w:color="auto" w:fill="FFFFFF"/>
        <w:spacing w:before="10" w:line="360" w:lineRule="auto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82B35" w:rsidRPr="004F0B6A" w:rsidRDefault="00382B35" w:rsidP="00382B35">
      <w:pPr>
        <w:shd w:val="clear" w:color="auto" w:fill="FFFFFF"/>
        <w:spacing w:before="10"/>
        <w:ind w:right="91"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/>
          <w:sz w:val="22"/>
          <w:szCs w:val="22"/>
          <w:lang w:val="hy-AM"/>
        </w:rPr>
        <w:t xml:space="preserve">10.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4F0B6A">
        <w:rPr>
          <w:rFonts w:ascii="GHEA Grapalat" w:hAnsi="GHEA Grapalat"/>
          <w:sz w:val="22"/>
          <w:szCs w:val="22"/>
          <w:lang w:val="hy-AM"/>
        </w:rPr>
        <w:t>`</w:t>
      </w:r>
    </w:p>
    <w:p w:rsidR="00382B35" w:rsidRPr="004F0B6A" w:rsidRDefault="004F0B6A" w:rsidP="00382B35">
      <w:pPr>
        <w:widowControl w:val="0"/>
        <w:shd w:val="clear" w:color="auto" w:fill="FFFFFF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 w:cs="Sylfaen"/>
          <w:iCs/>
          <w:sz w:val="22"/>
          <w:szCs w:val="22"/>
          <w:lang w:val="hy-AM"/>
        </w:rPr>
        <w:t>ա</w:t>
      </w:r>
      <w:r w:rsidR="00382B35" w:rsidRPr="004F0B6A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ունի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առնվազն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միջնակարգ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կրթություն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>.</w:t>
      </w:r>
    </w:p>
    <w:p w:rsidR="00382B35" w:rsidRPr="004F0B6A" w:rsidRDefault="004F0B6A" w:rsidP="00A40E13">
      <w:pPr>
        <w:shd w:val="clear" w:color="auto" w:fill="FFFFFF"/>
        <w:spacing w:before="2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 w:cs="Sylfaen"/>
          <w:iCs/>
          <w:sz w:val="22"/>
          <w:szCs w:val="22"/>
          <w:lang w:val="hy-AM"/>
        </w:rPr>
        <w:t>բ</w:t>
      </w:r>
      <w:r w:rsidR="00382B35" w:rsidRPr="004F0B6A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ունի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ՙԵրևան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քաղաքում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տեղական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.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ՙՀամայնքային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ծառայության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ՙՏեղական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ինքնակառավարման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ՙՏեղական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տուրքերի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և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վճարների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ՙԱռևտրի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և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ծառայությունների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մասին՚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Հայաստանի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Հանրապետության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օրենքների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աշխատակազմի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կանոնադրության</w:t>
      </w:r>
      <w:r w:rsidR="00920C1F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և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իր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հետ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կապված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այլ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իրավական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ակտերի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իմացություն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նաև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տրամաբանելու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տարբեր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իրավիճակներում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կողմնորոշվելու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>.</w:t>
      </w:r>
    </w:p>
    <w:p w:rsidR="00382B35" w:rsidRPr="004F0B6A" w:rsidRDefault="004F0B6A" w:rsidP="00382B35">
      <w:pPr>
        <w:widowControl w:val="0"/>
        <w:shd w:val="clear" w:color="auto" w:fill="FFFFFF"/>
        <w:spacing w:before="19"/>
        <w:ind w:firstLine="720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 w:cs="Sylfaen"/>
          <w:iCs/>
          <w:sz w:val="22"/>
          <w:szCs w:val="22"/>
          <w:lang w:val="hy-AM"/>
        </w:rPr>
        <w:t>գ</w:t>
      </w:r>
      <w:r w:rsidR="00382B35" w:rsidRPr="004F0B6A">
        <w:rPr>
          <w:rFonts w:ascii="GHEA Grapalat" w:hAnsi="GHEA Grapalat"/>
          <w:iCs/>
          <w:sz w:val="22"/>
          <w:szCs w:val="22"/>
          <w:lang w:val="hy-AM"/>
        </w:rPr>
        <w:t xml:space="preserve">) 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տիրապետում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անհրաժեշտ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տեղեկատվությանը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>.</w:t>
      </w:r>
    </w:p>
    <w:p w:rsidR="00382B35" w:rsidRPr="004F0B6A" w:rsidRDefault="004F0B6A" w:rsidP="00382B3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 w:cs="Sylfaen"/>
          <w:iCs/>
          <w:sz w:val="22"/>
          <w:szCs w:val="22"/>
          <w:lang w:val="hy-AM"/>
        </w:rPr>
        <w:t>դ</w:t>
      </w:r>
      <w:r w:rsidR="00382B35" w:rsidRPr="004F0B6A">
        <w:rPr>
          <w:rFonts w:ascii="GHEA Grapalat" w:hAnsi="GHEA Grapalat"/>
          <w:iCs/>
          <w:sz w:val="22"/>
          <w:szCs w:val="22"/>
          <w:lang w:val="hy-AM"/>
        </w:rPr>
        <w:t xml:space="preserve">)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ունի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համակարգչով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և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ժամանակակից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այլ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տեխնիկական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միջոցներով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աշխատելու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ունակություն</w:t>
      </w:r>
      <w:r w:rsidRPr="004F0B6A">
        <w:rPr>
          <w:rFonts w:ascii="GHEA Grapalat" w:hAnsi="GHEA Grapalat" w:cs="Tahoma"/>
          <w:sz w:val="22"/>
          <w:szCs w:val="22"/>
          <w:lang w:val="hy-AM"/>
        </w:rPr>
        <w:t>։</w:t>
      </w:r>
    </w:p>
    <w:p w:rsidR="00382B35" w:rsidRPr="004F0B6A" w:rsidRDefault="00382B35" w:rsidP="00382B3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82B35" w:rsidRPr="004F0B6A" w:rsidRDefault="00382B35" w:rsidP="00382B35">
      <w:pPr>
        <w:widowControl w:val="0"/>
        <w:shd w:val="clear" w:color="auto" w:fill="FFFFFF"/>
        <w:spacing w:before="14"/>
        <w:ind w:firstLine="720"/>
        <w:jc w:val="both"/>
        <w:rPr>
          <w:rFonts w:ascii="GHEA Grapalat" w:hAnsi="GHEA Grapalat"/>
          <w:sz w:val="22"/>
          <w:szCs w:val="22"/>
          <w:lang w:val="hy-AM"/>
        </w:rPr>
      </w:pPr>
    </w:p>
    <w:p w:rsidR="00382B35" w:rsidRPr="004F0B6A" w:rsidRDefault="004F0B6A" w:rsidP="00382B35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 w:cs="Sylfaen"/>
          <w:sz w:val="22"/>
          <w:szCs w:val="22"/>
          <w:lang w:val="hy-AM"/>
        </w:rPr>
        <w:t>ԻՐԱՎՈՒՆՔՆԵՐԸ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ԵՎ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ՊԱՐՏԱԿԱՆՈՒԹՅՈՒՆՆԵՐԸ</w:t>
      </w:r>
    </w:p>
    <w:p w:rsidR="00382B35" w:rsidRPr="004F0B6A" w:rsidRDefault="00382B35" w:rsidP="00382B35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382B35" w:rsidRPr="004F0B6A" w:rsidRDefault="00382B35" w:rsidP="00382B35">
      <w:pPr>
        <w:jc w:val="center"/>
        <w:rPr>
          <w:rFonts w:ascii="GHEA Grapalat" w:hAnsi="GHEA Grapalat"/>
          <w:sz w:val="22"/>
          <w:szCs w:val="22"/>
          <w:lang w:val="hy-AM"/>
        </w:rPr>
      </w:pPr>
    </w:p>
    <w:p w:rsidR="00382B35" w:rsidRPr="004F0B6A" w:rsidRDefault="00382B35" w:rsidP="00382B3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/>
          <w:sz w:val="22"/>
          <w:szCs w:val="22"/>
          <w:lang w:val="hy-AM"/>
        </w:rPr>
        <w:lastRenderedPageBreak/>
        <w:t xml:space="preserve">11.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առաջին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կարգի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hy-AM"/>
        </w:rPr>
        <w:t>մասնագետը</w:t>
      </w:r>
      <w:r w:rsidRPr="004F0B6A">
        <w:rPr>
          <w:rFonts w:ascii="GHEA Grapalat" w:hAnsi="GHEA Grapalat"/>
          <w:sz w:val="22"/>
          <w:szCs w:val="22"/>
          <w:lang w:val="hy-AM"/>
        </w:rPr>
        <w:t xml:space="preserve">` </w:t>
      </w:r>
    </w:p>
    <w:p w:rsidR="00382B35" w:rsidRPr="004F0B6A" w:rsidRDefault="004F0B6A" w:rsidP="00382B35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ա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բաժնի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պետի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հանձնարարությամբ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ապահովում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է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իր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պատասխանատվության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տակ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գտնվող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տարածքի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ֆիզիկական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անձանց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գույքահարկի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և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հողի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հարկի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հավաքագրումը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382B35" w:rsidRPr="004F0B6A" w:rsidRDefault="004F0B6A" w:rsidP="00382B35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բ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բաժնի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պետի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հանձնարարությամբ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կատարում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է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հավաքագրած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գումարների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մուտքագրում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բանկային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հաշվարկային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հաշվին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>,</w:t>
      </w:r>
    </w:p>
    <w:p w:rsidR="00382B35" w:rsidRPr="004F0B6A" w:rsidRDefault="004F0B6A" w:rsidP="00382B35">
      <w:pPr>
        <w:ind w:firstLine="708"/>
        <w:jc w:val="both"/>
        <w:rPr>
          <w:rFonts w:ascii="GHEA Grapalat" w:hAnsi="GHEA Grapalat"/>
          <w:color w:val="000000"/>
          <w:sz w:val="22"/>
          <w:szCs w:val="22"/>
          <w:lang w:val="hy-AM"/>
        </w:rPr>
      </w:pP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գ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)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բաժնի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պետի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հանձնարարությամբ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կատարում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է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հարկատուների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ծանուցում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.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իրենց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պարտավորությունների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color w:val="000000"/>
          <w:sz w:val="22"/>
          <w:szCs w:val="22"/>
          <w:lang w:val="hy-AM"/>
        </w:rPr>
        <w:t>մասին</w:t>
      </w:r>
      <w:r w:rsidR="00382B35" w:rsidRPr="004F0B6A">
        <w:rPr>
          <w:rFonts w:ascii="GHEA Grapalat" w:hAnsi="GHEA Grapalat"/>
          <w:color w:val="000000"/>
          <w:sz w:val="22"/>
          <w:szCs w:val="22"/>
          <w:lang w:val="hy-AM"/>
        </w:rPr>
        <w:t>.</w:t>
      </w:r>
    </w:p>
    <w:p w:rsidR="00382B35" w:rsidRPr="004F0B6A" w:rsidRDefault="004F0B6A" w:rsidP="00382B3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 w:cs="Sylfaen"/>
          <w:sz w:val="22"/>
          <w:szCs w:val="22"/>
          <w:lang w:val="hy-AM"/>
        </w:rPr>
        <w:t>դ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կատարում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պետի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հանձնարարությունները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ժամանակին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և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պատշաճ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որակով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>.</w:t>
      </w:r>
    </w:p>
    <w:p w:rsidR="00382B35" w:rsidRPr="004F0B6A" w:rsidRDefault="004F0B6A" w:rsidP="00382B3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 w:cs="Sylfaen"/>
          <w:sz w:val="22"/>
          <w:szCs w:val="22"/>
          <w:lang w:val="hy-AM"/>
        </w:rPr>
        <w:t>ե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ապահովում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փաստաթղթային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շրջանառությունը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և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լրացնում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փաստաթղթերը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>.</w:t>
      </w:r>
    </w:p>
    <w:p w:rsidR="00382B35" w:rsidRPr="004F0B6A" w:rsidRDefault="004F0B6A" w:rsidP="00382B3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 w:cs="Sylfaen"/>
          <w:sz w:val="22"/>
          <w:szCs w:val="22"/>
          <w:lang w:val="hy-AM"/>
        </w:rPr>
        <w:t>զ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հետևում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պետի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հանձնարարականների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համապատասխան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ժամկետներում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կատարման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ընթացքին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որոնց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արդյունքների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մասին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զեկուցում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>.</w:t>
      </w:r>
    </w:p>
    <w:p w:rsidR="00382B35" w:rsidRPr="004F0B6A" w:rsidRDefault="004F0B6A" w:rsidP="00382B3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իր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լիազորությունների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սահմաններում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անհրաժեշտության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դեպքում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նախապատրաստում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և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պետին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ներկայացնում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իր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աշխատանքային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ծրագրերը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ինչպես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նաև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առաջարկություններ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տեղեկանքներ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հաշվետվություններ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միջնորդագրեր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,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զեկուցագրեր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և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այլ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գրություններ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>.</w:t>
      </w:r>
    </w:p>
    <w:p w:rsidR="00382B35" w:rsidRPr="004F0B6A" w:rsidRDefault="004F0B6A" w:rsidP="00382B3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 w:cs="Sylfaen"/>
          <w:sz w:val="22"/>
          <w:szCs w:val="22"/>
          <w:lang w:val="hy-AM"/>
        </w:rPr>
        <w:t>ը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իրականացնում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է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քաղաքացիների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հերթագրում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`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բաժնի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պետի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մոտ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ընդունելության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hy-AM"/>
        </w:rPr>
        <w:t>համար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.  </w:t>
      </w:r>
    </w:p>
    <w:p w:rsidR="00382B35" w:rsidRPr="004F0B6A" w:rsidRDefault="004F0B6A" w:rsidP="00382B35">
      <w:pPr>
        <w:ind w:firstLine="708"/>
        <w:jc w:val="both"/>
        <w:rPr>
          <w:rFonts w:ascii="GHEA Grapalat" w:hAnsi="GHEA Grapalat"/>
          <w:sz w:val="22"/>
          <w:szCs w:val="22"/>
          <w:lang w:val="hy-AM"/>
        </w:rPr>
      </w:pPr>
      <w:r w:rsidRPr="004F0B6A">
        <w:rPr>
          <w:rFonts w:ascii="GHEA Grapalat" w:hAnsi="GHEA Grapalat" w:cs="Sylfaen"/>
          <w:sz w:val="22"/>
          <w:szCs w:val="22"/>
          <w:lang w:val="hy-AM"/>
        </w:rPr>
        <w:t>թ</w:t>
      </w:r>
      <w:r w:rsidR="00382B35" w:rsidRPr="004F0B6A">
        <w:rPr>
          <w:rFonts w:ascii="GHEA Grapalat" w:hAnsi="GHEA Grapalat"/>
          <w:sz w:val="22"/>
          <w:szCs w:val="22"/>
          <w:lang w:val="hy-AM"/>
        </w:rPr>
        <w:t xml:space="preserve">) </w:t>
      </w:r>
      <w:r w:rsidRPr="004F0B6A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="00382B35" w:rsidRPr="004F0B6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iCs/>
          <w:sz w:val="22"/>
          <w:szCs w:val="22"/>
          <w:lang w:val="hy-AM"/>
        </w:rPr>
        <w:t>պետի</w:t>
      </w:r>
      <w:r w:rsidR="00382B35" w:rsidRPr="004F0B6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iCs/>
          <w:sz w:val="22"/>
          <w:szCs w:val="22"/>
          <w:lang w:val="hy-AM"/>
        </w:rPr>
        <w:t>հանձնարարությամբ</w:t>
      </w:r>
      <w:r w:rsidR="00382B35" w:rsidRPr="004F0B6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iCs/>
          <w:sz w:val="22"/>
          <w:szCs w:val="22"/>
          <w:lang w:val="hy-AM"/>
        </w:rPr>
        <w:t>մասնակցում</w:t>
      </w:r>
      <w:r w:rsidR="00382B35" w:rsidRPr="004F0B6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iCs/>
          <w:sz w:val="22"/>
          <w:szCs w:val="22"/>
          <w:lang w:val="hy-AM"/>
        </w:rPr>
        <w:t>է</w:t>
      </w:r>
      <w:r w:rsidR="00382B35" w:rsidRPr="004F0B6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iCs/>
          <w:sz w:val="22"/>
          <w:szCs w:val="22"/>
          <w:lang w:val="hy-AM"/>
        </w:rPr>
        <w:t>աշխատանքային</w:t>
      </w:r>
      <w:r w:rsidR="00382B35" w:rsidRPr="004F0B6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iCs/>
          <w:sz w:val="22"/>
          <w:szCs w:val="22"/>
          <w:lang w:val="hy-AM"/>
        </w:rPr>
        <w:t>ծրագրերի</w:t>
      </w:r>
      <w:r w:rsidR="00382B35" w:rsidRPr="004F0B6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iCs/>
          <w:sz w:val="22"/>
          <w:szCs w:val="22"/>
          <w:lang w:val="hy-AM"/>
        </w:rPr>
        <w:t>մշակման</w:t>
      </w:r>
      <w:r w:rsidR="00382B35" w:rsidRPr="004F0B6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iCs/>
          <w:sz w:val="22"/>
          <w:szCs w:val="22"/>
          <w:lang w:val="hy-AM"/>
        </w:rPr>
        <w:t>աշխատանքներին</w:t>
      </w:r>
      <w:r w:rsidR="00382B35" w:rsidRPr="004F0B6A">
        <w:rPr>
          <w:rFonts w:ascii="GHEA Grapalat" w:hAnsi="GHEA Grapalat"/>
          <w:iCs/>
          <w:sz w:val="22"/>
          <w:szCs w:val="22"/>
          <w:lang w:val="hy-AM"/>
        </w:rPr>
        <w:t>.</w:t>
      </w:r>
    </w:p>
    <w:p w:rsidR="00382B35" w:rsidRPr="004F0B6A" w:rsidRDefault="004F0B6A" w:rsidP="00382B35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4F0B6A">
        <w:rPr>
          <w:rFonts w:ascii="GHEA Grapalat" w:hAnsi="GHEA Grapalat" w:cs="Sylfaen"/>
          <w:color w:val="000000"/>
          <w:sz w:val="22"/>
          <w:szCs w:val="22"/>
          <w:lang w:val="fr-FR"/>
        </w:rPr>
        <w:t>ժ</w:t>
      </w:r>
      <w:r w:rsidR="00382B35" w:rsidRPr="004F0B6A">
        <w:rPr>
          <w:rFonts w:ascii="GHEA Grapalat" w:hAnsi="GHEA Grapalat"/>
          <w:color w:val="000000"/>
          <w:sz w:val="22"/>
          <w:szCs w:val="22"/>
          <w:lang w:val="fr-FR"/>
        </w:rPr>
        <w:t>)</w:t>
      </w:r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sz w:val="22"/>
          <w:szCs w:val="22"/>
          <w:lang w:val="fr-FR"/>
        </w:rPr>
        <w:t>պետի</w:t>
      </w:r>
      <w:proofErr w:type="spellEnd"/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sz w:val="22"/>
          <w:szCs w:val="22"/>
          <w:lang w:val="fr-FR"/>
        </w:rPr>
        <w:t>հանձնարարությամբ</w:t>
      </w:r>
      <w:proofErr w:type="spellEnd"/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sz w:val="22"/>
          <w:szCs w:val="22"/>
          <w:lang w:val="fr-FR"/>
        </w:rPr>
        <w:t>ուսումնասիրում</w:t>
      </w:r>
      <w:proofErr w:type="spellEnd"/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fr-FR"/>
        </w:rPr>
        <w:t>է</w:t>
      </w:r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sz w:val="22"/>
          <w:szCs w:val="22"/>
          <w:lang w:val="fr-FR"/>
        </w:rPr>
        <w:t>դիմումներում</w:t>
      </w:r>
      <w:proofErr w:type="spellEnd"/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fr-FR"/>
        </w:rPr>
        <w:t>և</w:t>
      </w:r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sz w:val="22"/>
          <w:szCs w:val="22"/>
          <w:lang w:val="fr-FR"/>
        </w:rPr>
        <w:t>բողոքներում</w:t>
      </w:r>
      <w:proofErr w:type="spellEnd"/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sz w:val="22"/>
          <w:szCs w:val="22"/>
          <w:lang w:val="fr-FR"/>
        </w:rPr>
        <w:t>բարձրացված</w:t>
      </w:r>
      <w:proofErr w:type="spellEnd"/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sz w:val="22"/>
          <w:szCs w:val="22"/>
          <w:lang w:val="fr-FR"/>
        </w:rPr>
        <w:t>հարցերը</w:t>
      </w:r>
      <w:proofErr w:type="spellEnd"/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fr-FR"/>
        </w:rPr>
        <w:t>և</w:t>
      </w:r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sz w:val="22"/>
          <w:szCs w:val="22"/>
          <w:lang w:val="fr-FR"/>
        </w:rPr>
        <w:t>օրենսդրությամբ</w:t>
      </w:r>
      <w:proofErr w:type="spellEnd"/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r w:rsidRPr="004F0B6A">
        <w:rPr>
          <w:rFonts w:ascii="GHEA Grapalat" w:hAnsi="GHEA Grapalat" w:cs="Sylfaen"/>
          <w:sz w:val="22"/>
          <w:szCs w:val="22"/>
          <w:lang w:val="fr-FR"/>
        </w:rPr>
        <w:t>և</w:t>
      </w:r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sz w:val="22"/>
          <w:szCs w:val="22"/>
          <w:lang w:val="fr-FR"/>
        </w:rPr>
        <w:t>ժամկետներում</w:t>
      </w:r>
      <w:proofErr w:type="spellEnd"/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sz w:val="22"/>
          <w:szCs w:val="22"/>
          <w:lang w:val="fr-FR"/>
        </w:rPr>
        <w:t>նախապատրաստում</w:t>
      </w:r>
      <w:proofErr w:type="spellEnd"/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sz w:val="22"/>
          <w:szCs w:val="22"/>
          <w:lang w:val="fr-FR"/>
        </w:rPr>
        <w:t>պատասխան</w:t>
      </w:r>
      <w:proofErr w:type="spellEnd"/>
      <w:r w:rsidR="00382B35" w:rsidRPr="004F0B6A">
        <w:rPr>
          <w:rFonts w:ascii="GHEA Grapalat" w:hAnsi="GHEA Grapalat"/>
          <w:sz w:val="22"/>
          <w:szCs w:val="22"/>
          <w:lang w:val="fr-FR"/>
        </w:rPr>
        <w:t>.</w:t>
      </w:r>
    </w:p>
    <w:p w:rsidR="00382B35" w:rsidRPr="004F0B6A" w:rsidRDefault="004F0B6A" w:rsidP="00382B35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ի</w:t>
      </w:r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)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իրականացնում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սույն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պաշտոնի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անձնագրով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սահմանված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լիազորություններ</w:t>
      </w:r>
      <w:proofErr w:type="spellEnd"/>
      <w:r w:rsidRPr="004F0B6A">
        <w:rPr>
          <w:rFonts w:ascii="GHEA Grapalat" w:hAnsi="GHEA Grapalat" w:cs="Tahoma"/>
          <w:iCs/>
          <w:sz w:val="22"/>
          <w:szCs w:val="22"/>
          <w:lang w:val="fr-FR"/>
        </w:rPr>
        <w:t>։</w:t>
      </w:r>
    </w:p>
    <w:p w:rsidR="00382B35" w:rsidRPr="004F0B6A" w:rsidRDefault="004F0B6A" w:rsidP="00382B35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  <w:r w:rsidRPr="004F0B6A">
        <w:rPr>
          <w:rFonts w:ascii="GHEA Grapalat" w:hAnsi="GHEA Grapalat" w:cs="Sylfaen"/>
          <w:iCs/>
          <w:sz w:val="22"/>
          <w:szCs w:val="22"/>
          <w:lang w:val="hy-AM"/>
        </w:rPr>
        <w:t>Բաժնի</w:t>
      </w:r>
      <w:r w:rsidR="00382B35" w:rsidRPr="004F0B6A">
        <w:rPr>
          <w:rFonts w:ascii="GHEA Grapalat" w:hAnsi="GHEA Grapalat"/>
          <w:iCs/>
          <w:sz w:val="22"/>
          <w:szCs w:val="22"/>
          <w:lang w:val="hy-AM"/>
        </w:rPr>
        <w:t xml:space="preserve"> </w:t>
      </w:r>
      <w:r w:rsidRPr="004F0B6A">
        <w:rPr>
          <w:rFonts w:ascii="GHEA Grapalat" w:hAnsi="GHEA Grapalat" w:cs="Sylfaen"/>
          <w:iCs/>
          <w:sz w:val="22"/>
          <w:szCs w:val="22"/>
          <w:lang w:val="hy-AM"/>
        </w:rPr>
        <w:t>ա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ռաջին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կարգի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մասնագետն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ունի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>o</w:t>
      </w:r>
      <w:r w:rsidRPr="004F0B6A">
        <w:rPr>
          <w:rFonts w:ascii="GHEA Grapalat" w:hAnsi="GHEA Grapalat" w:cs="Sylfaen"/>
          <w:iCs/>
          <w:sz w:val="22"/>
          <w:szCs w:val="22"/>
          <w:lang w:val="fr-FR"/>
        </w:rPr>
        <w:t>րենքով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,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իրավական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իրավունքներ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F0B6A">
        <w:rPr>
          <w:rFonts w:ascii="GHEA Grapalat" w:hAnsi="GHEA Grapalat" w:cs="Sylfaen"/>
          <w:iCs/>
          <w:sz w:val="22"/>
          <w:szCs w:val="22"/>
          <w:lang w:val="fr-FR"/>
        </w:rPr>
        <w:t>և</w:t>
      </w:r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կրում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է</w:t>
      </w:r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այդ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ակտերով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նախատեսված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այլ</w:t>
      </w:r>
      <w:proofErr w:type="spellEnd"/>
      <w:r w:rsidR="00382B35" w:rsidRPr="004F0B6A">
        <w:rPr>
          <w:rFonts w:ascii="GHEA Grapalat" w:hAnsi="GHEA Grapalat"/>
          <w:iCs/>
          <w:sz w:val="22"/>
          <w:szCs w:val="22"/>
          <w:lang w:val="fr-FR"/>
        </w:rPr>
        <w:t xml:space="preserve"> </w:t>
      </w:r>
      <w:proofErr w:type="spellStart"/>
      <w:r w:rsidRPr="004F0B6A">
        <w:rPr>
          <w:rFonts w:ascii="GHEA Grapalat" w:hAnsi="GHEA Grapalat" w:cs="Sylfaen"/>
          <w:iCs/>
          <w:sz w:val="22"/>
          <w:szCs w:val="22"/>
          <w:lang w:val="fr-FR"/>
        </w:rPr>
        <w:t>պարտականություններ</w:t>
      </w:r>
      <w:proofErr w:type="spellEnd"/>
      <w:r w:rsidRPr="004F0B6A">
        <w:rPr>
          <w:rFonts w:ascii="GHEA Grapalat" w:hAnsi="GHEA Grapalat" w:cs="Tahoma"/>
          <w:iCs/>
          <w:sz w:val="22"/>
          <w:szCs w:val="22"/>
          <w:lang w:val="fr-FR"/>
        </w:rPr>
        <w:t>։</w:t>
      </w:r>
    </w:p>
    <w:p w:rsidR="00382B35" w:rsidRPr="004F0B6A" w:rsidRDefault="00382B35" w:rsidP="00382B35">
      <w:pPr>
        <w:ind w:firstLine="708"/>
        <w:jc w:val="both"/>
        <w:rPr>
          <w:rFonts w:ascii="GHEA Grapalat" w:hAnsi="GHEA Grapalat"/>
          <w:iCs/>
          <w:sz w:val="22"/>
          <w:szCs w:val="22"/>
          <w:lang w:val="fr-FR"/>
        </w:rPr>
      </w:pPr>
    </w:p>
    <w:p w:rsidR="00382B35" w:rsidRPr="004F0B6A" w:rsidRDefault="00382B35" w:rsidP="00382B35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</w:p>
    <w:p w:rsidR="00382B35" w:rsidRPr="004F0B6A" w:rsidRDefault="004F0B6A" w:rsidP="00382B35">
      <w:pPr>
        <w:numPr>
          <w:ilvl w:val="0"/>
          <w:numId w:val="1"/>
        </w:numPr>
        <w:jc w:val="center"/>
        <w:rPr>
          <w:rFonts w:ascii="GHEA Grapalat" w:hAnsi="GHEA Grapalat"/>
          <w:sz w:val="22"/>
          <w:szCs w:val="22"/>
          <w:lang w:val="fr-FR"/>
        </w:rPr>
      </w:pPr>
      <w:r w:rsidRPr="004F0B6A">
        <w:rPr>
          <w:rFonts w:ascii="GHEA Grapalat" w:hAnsi="GHEA Grapalat" w:cs="Sylfaen"/>
          <w:sz w:val="22"/>
          <w:szCs w:val="22"/>
          <w:lang w:val="fr-FR"/>
        </w:rPr>
        <w:t>ՀԱՄԱՅՆՔԱՅԻՆ</w:t>
      </w:r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4F0B6A">
        <w:rPr>
          <w:rFonts w:ascii="GHEA Grapalat" w:hAnsi="GHEA Grapalat" w:cs="Sylfaen"/>
          <w:sz w:val="22"/>
          <w:szCs w:val="22"/>
          <w:lang w:val="fr-FR"/>
        </w:rPr>
        <w:t>ԾԱՌԱՅՈՒԹՅԱՆ</w:t>
      </w:r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   </w:t>
      </w:r>
      <w:r w:rsidRPr="004F0B6A">
        <w:rPr>
          <w:rFonts w:ascii="GHEA Grapalat" w:hAnsi="GHEA Grapalat" w:cs="Sylfaen"/>
          <w:sz w:val="22"/>
          <w:szCs w:val="22"/>
          <w:lang w:val="fr-FR"/>
        </w:rPr>
        <w:t>ԴԱՍԱՅԻՆ</w:t>
      </w:r>
      <w:r w:rsidR="00382B35" w:rsidRPr="004F0B6A">
        <w:rPr>
          <w:rFonts w:ascii="GHEA Grapalat" w:hAnsi="GHEA Grapalat"/>
          <w:sz w:val="22"/>
          <w:szCs w:val="22"/>
          <w:lang w:val="fr-FR"/>
        </w:rPr>
        <w:t xml:space="preserve">  </w:t>
      </w:r>
      <w:r w:rsidRPr="004F0B6A">
        <w:rPr>
          <w:rFonts w:ascii="GHEA Grapalat" w:hAnsi="GHEA Grapalat" w:cs="Sylfaen"/>
          <w:sz w:val="22"/>
          <w:szCs w:val="22"/>
          <w:lang w:val="fr-FR"/>
        </w:rPr>
        <w:t>ԱՍՏԻՃԱՆԸ</w:t>
      </w:r>
    </w:p>
    <w:p w:rsidR="00382B35" w:rsidRPr="004F0B6A" w:rsidRDefault="00382B35" w:rsidP="00382B35">
      <w:pPr>
        <w:jc w:val="center"/>
        <w:rPr>
          <w:rFonts w:ascii="GHEA Grapalat" w:hAnsi="GHEA Grapalat"/>
          <w:sz w:val="22"/>
          <w:szCs w:val="22"/>
          <w:lang w:val="fr-FR"/>
        </w:rPr>
      </w:pPr>
    </w:p>
    <w:p w:rsidR="00382B35" w:rsidRPr="004F0B6A" w:rsidRDefault="00382B35" w:rsidP="00382B35">
      <w:pPr>
        <w:ind w:firstLine="708"/>
        <w:jc w:val="both"/>
        <w:rPr>
          <w:rFonts w:ascii="GHEA Grapalat" w:hAnsi="GHEA Grapalat"/>
          <w:sz w:val="22"/>
          <w:szCs w:val="22"/>
          <w:lang w:val="fr-FR"/>
        </w:rPr>
      </w:pPr>
      <w:r w:rsidRPr="004F0B6A">
        <w:rPr>
          <w:rFonts w:ascii="GHEA Grapalat" w:hAnsi="GHEA Grapalat"/>
          <w:sz w:val="22"/>
          <w:szCs w:val="22"/>
          <w:lang w:val="fr-FR"/>
        </w:rPr>
        <w:t xml:space="preserve">12. </w:t>
      </w:r>
      <w:proofErr w:type="spellStart"/>
      <w:r w:rsidR="004F0B6A" w:rsidRPr="004F0B6A">
        <w:rPr>
          <w:rFonts w:ascii="GHEA Grapalat" w:hAnsi="GHEA Grapalat" w:cs="Sylfaen"/>
          <w:sz w:val="22"/>
          <w:szCs w:val="22"/>
          <w:lang w:val="fr-FR"/>
        </w:rPr>
        <w:t>Բաժնի</w:t>
      </w:r>
      <w:proofErr w:type="spellEnd"/>
      <w:r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F0B6A" w:rsidRPr="004F0B6A">
        <w:rPr>
          <w:rFonts w:ascii="GHEA Grapalat" w:hAnsi="GHEA Grapalat" w:cs="Sylfaen"/>
          <w:sz w:val="22"/>
          <w:szCs w:val="22"/>
          <w:lang w:val="fr-FR"/>
        </w:rPr>
        <w:t>առաջին</w:t>
      </w:r>
      <w:proofErr w:type="spellEnd"/>
      <w:r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F0B6A" w:rsidRPr="004F0B6A">
        <w:rPr>
          <w:rFonts w:ascii="GHEA Grapalat" w:hAnsi="GHEA Grapalat" w:cs="Sylfaen"/>
          <w:sz w:val="22"/>
          <w:szCs w:val="22"/>
          <w:lang w:val="fr-FR"/>
        </w:rPr>
        <w:t>կարգի</w:t>
      </w:r>
      <w:proofErr w:type="spellEnd"/>
      <w:r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F0B6A" w:rsidRPr="004F0B6A">
        <w:rPr>
          <w:rFonts w:ascii="GHEA Grapalat" w:hAnsi="GHEA Grapalat" w:cs="Sylfaen"/>
          <w:sz w:val="22"/>
          <w:szCs w:val="22"/>
          <w:lang w:val="fr-FR"/>
        </w:rPr>
        <w:t>մասնագետին</w:t>
      </w:r>
      <w:proofErr w:type="spellEnd"/>
      <w:r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F0B6A" w:rsidRPr="004F0B6A">
        <w:rPr>
          <w:rFonts w:ascii="GHEA Grapalat" w:hAnsi="GHEA Grapalat" w:cs="Sylfaen"/>
          <w:sz w:val="22"/>
          <w:szCs w:val="22"/>
          <w:lang w:val="fr-FR"/>
        </w:rPr>
        <w:t>օրենքով</w:t>
      </w:r>
      <w:proofErr w:type="spellEnd"/>
      <w:r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F0B6A" w:rsidRPr="004F0B6A">
        <w:rPr>
          <w:rFonts w:ascii="GHEA Grapalat" w:hAnsi="GHEA Grapalat" w:cs="Sylfaen"/>
          <w:sz w:val="22"/>
          <w:szCs w:val="22"/>
          <w:lang w:val="fr-FR"/>
        </w:rPr>
        <w:t>սահմանված</w:t>
      </w:r>
      <w:proofErr w:type="spellEnd"/>
      <w:r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F0B6A" w:rsidRPr="004F0B6A">
        <w:rPr>
          <w:rFonts w:ascii="GHEA Grapalat" w:hAnsi="GHEA Grapalat" w:cs="Sylfaen"/>
          <w:sz w:val="22"/>
          <w:szCs w:val="22"/>
          <w:lang w:val="fr-FR"/>
        </w:rPr>
        <w:t>կարգով</w:t>
      </w:r>
      <w:proofErr w:type="spellEnd"/>
      <w:r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F0B6A" w:rsidRPr="004F0B6A">
        <w:rPr>
          <w:rFonts w:ascii="GHEA Grapalat" w:hAnsi="GHEA Grapalat" w:cs="Sylfaen"/>
          <w:sz w:val="22"/>
          <w:szCs w:val="22"/>
          <w:lang w:val="fr-FR"/>
        </w:rPr>
        <w:t>շնորհվում</w:t>
      </w:r>
      <w:proofErr w:type="spellEnd"/>
      <w:r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r w:rsidR="004F0B6A" w:rsidRPr="004F0B6A">
        <w:rPr>
          <w:rFonts w:ascii="GHEA Grapalat" w:hAnsi="GHEA Grapalat" w:cs="Sylfaen"/>
          <w:sz w:val="22"/>
          <w:szCs w:val="22"/>
          <w:lang w:val="fr-FR"/>
        </w:rPr>
        <w:t>է</w:t>
      </w:r>
      <w:r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F0B6A" w:rsidRPr="004F0B6A">
        <w:rPr>
          <w:rFonts w:ascii="GHEA Grapalat" w:hAnsi="GHEA Grapalat" w:cs="Sylfaen"/>
          <w:sz w:val="22"/>
          <w:szCs w:val="22"/>
          <w:lang w:val="fr-FR"/>
        </w:rPr>
        <w:t>Հայաստանի</w:t>
      </w:r>
      <w:proofErr w:type="spellEnd"/>
      <w:r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F0B6A" w:rsidRPr="004F0B6A">
        <w:rPr>
          <w:rFonts w:ascii="GHEA Grapalat" w:hAnsi="GHEA Grapalat" w:cs="Sylfaen"/>
          <w:sz w:val="22"/>
          <w:szCs w:val="22"/>
          <w:lang w:val="fr-FR"/>
        </w:rPr>
        <w:t>Հանրապետության</w:t>
      </w:r>
      <w:proofErr w:type="spellEnd"/>
      <w:r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F0B6A" w:rsidRPr="004F0B6A">
        <w:rPr>
          <w:rFonts w:ascii="GHEA Grapalat" w:hAnsi="GHEA Grapalat" w:cs="Sylfaen"/>
          <w:sz w:val="22"/>
          <w:szCs w:val="22"/>
          <w:lang w:val="fr-FR"/>
        </w:rPr>
        <w:t>համայնքային</w:t>
      </w:r>
      <w:proofErr w:type="spellEnd"/>
      <w:r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F0B6A" w:rsidRPr="004F0B6A">
        <w:rPr>
          <w:rFonts w:ascii="GHEA Grapalat" w:hAnsi="GHEA Grapalat" w:cs="Sylfaen"/>
          <w:sz w:val="22"/>
          <w:szCs w:val="22"/>
          <w:lang w:val="fr-FR"/>
        </w:rPr>
        <w:t>ծառայության</w:t>
      </w:r>
      <w:proofErr w:type="spellEnd"/>
      <w:r w:rsidRPr="004F0B6A">
        <w:rPr>
          <w:rFonts w:ascii="GHEA Grapalat" w:hAnsi="GHEA Grapalat"/>
          <w:sz w:val="22"/>
          <w:szCs w:val="22"/>
          <w:lang w:val="fr-FR"/>
        </w:rPr>
        <w:t xml:space="preserve"> 2-</w:t>
      </w:r>
      <w:r w:rsidR="004F0B6A" w:rsidRPr="004F0B6A">
        <w:rPr>
          <w:rFonts w:ascii="GHEA Grapalat" w:hAnsi="GHEA Grapalat" w:cs="Sylfaen"/>
          <w:sz w:val="22"/>
          <w:szCs w:val="22"/>
          <w:lang w:val="fr-FR"/>
        </w:rPr>
        <w:t>րդ</w:t>
      </w:r>
      <w:r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F0B6A" w:rsidRPr="004F0B6A">
        <w:rPr>
          <w:rFonts w:ascii="GHEA Grapalat" w:hAnsi="GHEA Grapalat" w:cs="Sylfaen"/>
          <w:sz w:val="22"/>
          <w:szCs w:val="22"/>
          <w:lang w:val="fr-FR"/>
        </w:rPr>
        <w:t>դասի</w:t>
      </w:r>
      <w:proofErr w:type="spellEnd"/>
      <w:r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F0B6A" w:rsidRPr="004F0B6A">
        <w:rPr>
          <w:rFonts w:ascii="GHEA Grapalat" w:hAnsi="GHEA Grapalat" w:cs="Sylfaen"/>
          <w:sz w:val="22"/>
          <w:szCs w:val="22"/>
          <w:lang w:val="fr-FR"/>
        </w:rPr>
        <w:t>կրտսեր</w:t>
      </w:r>
      <w:proofErr w:type="spellEnd"/>
      <w:r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F0B6A" w:rsidRPr="004F0B6A">
        <w:rPr>
          <w:rFonts w:ascii="GHEA Grapalat" w:hAnsi="GHEA Grapalat" w:cs="Sylfaen"/>
          <w:sz w:val="22"/>
          <w:szCs w:val="22"/>
          <w:lang w:val="fr-FR"/>
        </w:rPr>
        <w:t>ծառայողի</w:t>
      </w:r>
      <w:proofErr w:type="spellEnd"/>
      <w:r w:rsidRPr="004F0B6A">
        <w:rPr>
          <w:rFonts w:ascii="GHEA Grapalat" w:hAnsi="GHEA Grapalat"/>
          <w:sz w:val="22"/>
          <w:szCs w:val="22"/>
          <w:lang w:val="fr-FR"/>
        </w:rPr>
        <w:t xml:space="preserve">  </w:t>
      </w:r>
      <w:proofErr w:type="spellStart"/>
      <w:r w:rsidR="004F0B6A" w:rsidRPr="004F0B6A">
        <w:rPr>
          <w:rFonts w:ascii="GHEA Grapalat" w:hAnsi="GHEA Grapalat" w:cs="Sylfaen"/>
          <w:sz w:val="22"/>
          <w:szCs w:val="22"/>
          <w:lang w:val="fr-FR"/>
        </w:rPr>
        <w:t>դասային</w:t>
      </w:r>
      <w:proofErr w:type="spellEnd"/>
      <w:r w:rsidRPr="004F0B6A">
        <w:rPr>
          <w:rFonts w:ascii="GHEA Grapalat" w:hAnsi="GHEA Grapalat"/>
          <w:sz w:val="22"/>
          <w:szCs w:val="22"/>
          <w:lang w:val="fr-FR"/>
        </w:rPr>
        <w:t xml:space="preserve"> </w:t>
      </w:r>
      <w:proofErr w:type="spellStart"/>
      <w:r w:rsidR="004F0B6A" w:rsidRPr="004F0B6A">
        <w:rPr>
          <w:rFonts w:ascii="GHEA Grapalat" w:hAnsi="GHEA Grapalat" w:cs="Sylfaen"/>
          <w:sz w:val="22"/>
          <w:szCs w:val="22"/>
          <w:lang w:val="fr-FR"/>
        </w:rPr>
        <w:t>աստիճան</w:t>
      </w:r>
      <w:proofErr w:type="spellEnd"/>
      <w:r w:rsidR="004F0B6A" w:rsidRPr="004F0B6A">
        <w:rPr>
          <w:rFonts w:ascii="GHEA Grapalat" w:hAnsi="GHEA Grapalat" w:cs="Tahoma"/>
          <w:sz w:val="22"/>
          <w:szCs w:val="22"/>
          <w:lang w:val="fr-FR"/>
        </w:rPr>
        <w:t>։</w:t>
      </w:r>
    </w:p>
    <w:bookmarkEnd w:id="0"/>
    <w:p w:rsidR="00382B35" w:rsidRPr="004F0B6A" w:rsidRDefault="00382B35" w:rsidP="00382B35">
      <w:pPr>
        <w:rPr>
          <w:rFonts w:ascii="GHEA Grapalat" w:hAnsi="GHEA Grapalat"/>
          <w:sz w:val="22"/>
          <w:szCs w:val="22"/>
          <w:lang w:val="fr-FR"/>
        </w:rPr>
      </w:pPr>
    </w:p>
    <w:sectPr w:rsidR="00382B35" w:rsidRPr="004F0B6A">
      <w:pgSz w:w="11906" w:h="16838"/>
      <w:pgMar w:top="540" w:right="746" w:bottom="1260" w:left="126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MU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B2121"/>
    <w:multiLevelType w:val="hybridMultilevel"/>
    <w:tmpl w:val="90465CE6"/>
    <w:lvl w:ilvl="0" w:tplc="9BF47914">
      <w:start w:val="7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5680"/>
    <w:rsid w:val="0001539A"/>
    <w:rsid w:val="000C01F6"/>
    <w:rsid w:val="00155A1E"/>
    <w:rsid w:val="001E76D3"/>
    <w:rsid w:val="00382B35"/>
    <w:rsid w:val="00424345"/>
    <w:rsid w:val="004F0B6A"/>
    <w:rsid w:val="0075279F"/>
    <w:rsid w:val="007673BB"/>
    <w:rsid w:val="00913F19"/>
    <w:rsid w:val="00920C1F"/>
    <w:rsid w:val="00A40E13"/>
    <w:rsid w:val="00DA3AA7"/>
    <w:rsid w:val="00E24EA1"/>
    <w:rsid w:val="00F3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1506FD4-ADCE-4645-8B38-D5E1B401B9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35680"/>
    <w:rPr>
      <w:rFonts w:ascii="Times Armenian" w:hAnsi="Times Armenian"/>
      <w:sz w:val="24"/>
      <w:lang w:val="en-GB"/>
    </w:rPr>
  </w:style>
  <w:style w:type="paragraph" w:styleId="Heading1">
    <w:name w:val="heading 1"/>
    <w:basedOn w:val="Normal"/>
    <w:next w:val="Normal"/>
    <w:qFormat/>
    <w:rsid w:val="00F35680"/>
    <w:pPr>
      <w:keepNext/>
      <w:shd w:val="clear" w:color="auto" w:fill="FFFFFF"/>
      <w:spacing w:line="360" w:lineRule="auto"/>
      <w:ind w:right="67" w:firstLine="283"/>
      <w:jc w:val="center"/>
      <w:outlineLvl w:val="0"/>
    </w:pPr>
    <w:rPr>
      <w:rFonts w:ascii="Arial AMU" w:hAnsi="Arial AMU"/>
      <w:b/>
      <w:lang w:val="ru-RU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1392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Ð³í»Éí³Í N¬¬¬¬¬¬__</vt:lpstr>
    </vt:vector>
  </TitlesOfParts>
  <Company>Malatya</Company>
  <LinksUpToDate>false</LinksUpToDate>
  <CharactersWithSpaces>5276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Ð³í»Éí³Í N¬¬¬¬¬¬__</dc:title>
  <dc:subject/>
  <dc:creator>User1</dc:creator>
  <cp:keywords/>
  <dc:description/>
  <cp:lastModifiedBy>Lilit Avetisyan</cp:lastModifiedBy>
  <cp:revision>2</cp:revision>
  <cp:lastPrinted>2006-01-07T01:55:00Z</cp:lastPrinted>
  <dcterms:created xsi:type="dcterms:W3CDTF">2024-06-13T12:33:00Z</dcterms:created>
  <dcterms:modified xsi:type="dcterms:W3CDTF">2024-06-13T12:33:00Z</dcterms:modified>
</cp:coreProperties>
</file>