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CDC" w:rsidRPr="000C6FE1" w:rsidRDefault="008308E6" w:rsidP="000B7CD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B04196">
        <w:rPr>
          <w:rFonts w:ascii="GHEA Grapalat" w:hAnsi="GHEA Grapalat"/>
          <w:bCs/>
          <w:sz w:val="22"/>
          <w:szCs w:val="22"/>
          <w:lang w:val="en-US"/>
        </w:rPr>
        <w:tab/>
      </w:r>
      <w:r w:rsidR="000B7CDC" w:rsidRPr="000C6FE1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="000B7CDC" w:rsidRPr="000C6FE1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="000B7CDC" w:rsidRPr="000C6FE1">
        <w:rPr>
          <w:rFonts w:ascii="GHEA Grapalat" w:hAnsi="GHEA Grapalat"/>
          <w:bCs/>
          <w:sz w:val="18"/>
          <w:szCs w:val="18"/>
          <w:lang w:val="en-US"/>
        </w:rPr>
        <w:t xml:space="preserve"> 18</w:t>
      </w:r>
    </w:p>
    <w:p w:rsidR="000B7CDC" w:rsidRPr="000C6FE1" w:rsidRDefault="000B7CDC" w:rsidP="000B7CD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0C6FE1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0C6FE1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0C6FE1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0B7CDC" w:rsidRPr="000C6FE1" w:rsidRDefault="000B7CDC" w:rsidP="000B7CD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0C6FE1">
        <w:rPr>
          <w:rFonts w:ascii="GHEA Grapalat" w:hAnsi="GHEA Grapalat"/>
          <w:bCs/>
          <w:sz w:val="18"/>
          <w:szCs w:val="18"/>
          <w:lang w:val="hy-AM"/>
        </w:rPr>
        <w:t xml:space="preserve"> 2022 </w:t>
      </w:r>
      <w:r w:rsidRPr="000C6FE1">
        <w:rPr>
          <w:rFonts w:ascii="GHEA Grapalat" w:hAnsi="GHEA Grapalat" w:cs="Sylfaen"/>
          <w:bCs/>
          <w:sz w:val="18"/>
          <w:szCs w:val="18"/>
          <w:lang w:val="hy-AM"/>
        </w:rPr>
        <w:t>թ</w:t>
      </w:r>
      <w:r w:rsidRPr="000C6FE1">
        <w:rPr>
          <w:rFonts w:ascii="GHEA Grapalat" w:hAnsi="GHEA Grapalat" w:cs="Sylfaen"/>
          <w:bCs/>
          <w:sz w:val="18"/>
          <w:szCs w:val="18"/>
          <w:lang w:val="en-US"/>
        </w:rPr>
        <w:t>վականի</w:t>
      </w:r>
      <w:r w:rsidRPr="000C6FE1">
        <w:rPr>
          <w:rFonts w:ascii="GHEA Grapalat" w:hAnsi="GHEA Grapalat" w:cs="Sylfaen"/>
          <w:bCs/>
          <w:sz w:val="18"/>
          <w:szCs w:val="18"/>
          <w:lang w:val="hy-AM"/>
        </w:rPr>
        <w:t xml:space="preserve"> </w:t>
      </w:r>
      <w:r w:rsidR="000C6FE1">
        <w:rPr>
          <w:rFonts w:ascii="GHEA Grapalat" w:hAnsi="GHEA Grapalat" w:cs="Sylfaen"/>
          <w:bCs/>
          <w:sz w:val="18"/>
          <w:szCs w:val="18"/>
          <w:lang w:val="hy-AM"/>
        </w:rPr>
        <w:t>ս</w:t>
      </w:r>
      <w:r w:rsidRPr="000C6FE1">
        <w:rPr>
          <w:rFonts w:ascii="GHEA Grapalat" w:hAnsi="GHEA Grapalat" w:cs="Sylfaen"/>
          <w:bCs/>
          <w:sz w:val="18"/>
          <w:szCs w:val="18"/>
          <w:lang w:val="hy-AM"/>
        </w:rPr>
        <w:t>եպտեմբերի 12-ի</w:t>
      </w:r>
    </w:p>
    <w:p w:rsidR="008308E6" w:rsidRDefault="000B7CDC" w:rsidP="000B7CDC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 w:cs="Sylfaen"/>
          <w:bCs/>
          <w:sz w:val="18"/>
          <w:szCs w:val="18"/>
          <w:lang w:val="hy-AM"/>
        </w:rPr>
      </w:pPr>
      <w:r w:rsidRPr="000C6FE1">
        <w:rPr>
          <w:rFonts w:ascii="GHEA Grapalat" w:hAnsi="GHEA Grapalat"/>
          <w:bCs/>
          <w:sz w:val="18"/>
          <w:szCs w:val="18"/>
          <w:lang w:val="hy-AM"/>
        </w:rPr>
        <w:t xml:space="preserve"> N 3243 -</w:t>
      </w:r>
      <w:r w:rsidRPr="000C6FE1">
        <w:rPr>
          <w:rFonts w:ascii="GHEA Grapalat" w:hAnsi="GHEA Grapalat" w:cs="Sylfaen"/>
          <w:bCs/>
          <w:sz w:val="18"/>
          <w:szCs w:val="18"/>
          <w:lang w:val="hy-AM"/>
        </w:rPr>
        <w:t>Ա</w:t>
      </w:r>
      <w:r w:rsidRPr="000C6FE1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0C6FE1"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0C6FE1" w:rsidRPr="000C6FE1" w:rsidRDefault="000C6FE1" w:rsidP="000B7CDC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bookmarkStart w:id="0" w:name="_GoBack"/>
      <w:bookmarkEnd w:id="0"/>
    </w:p>
    <w:p w:rsidR="008308E6" w:rsidRPr="00B04196" w:rsidRDefault="008308E6" w:rsidP="00327410">
      <w:pPr>
        <w:shd w:val="clear" w:color="auto" w:fill="FFFFFF"/>
        <w:tabs>
          <w:tab w:val="left" w:pos="90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04196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B0419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04196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B0419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04196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B0419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04196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B04196" w:rsidRDefault="008308E6" w:rsidP="00327410">
      <w:pPr>
        <w:shd w:val="clear" w:color="auto" w:fill="FFFFFF"/>
        <w:tabs>
          <w:tab w:val="left" w:pos="90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B04196" w:rsidTr="008132C2">
        <w:tc>
          <w:tcPr>
            <w:tcW w:w="10690" w:type="dxa"/>
            <w:shd w:val="clear" w:color="auto" w:fill="auto"/>
          </w:tcPr>
          <w:p w:rsidR="00741E95" w:rsidRPr="00B04196" w:rsidRDefault="00741E95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0419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B0419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0419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F15148" w:rsidTr="008132C2">
        <w:tc>
          <w:tcPr>
            <w:tcW w:w="10690" w:type="dxa"/>
            <w:shd w:val="clear" w:color="auto" w:fill="auto"/>
          </w:tcPr>
          <w:p w:rsidR="00017E64" w:rsidRPr="00B04196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B04196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B0419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B0419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B04196" w:rsidRDefault="00455718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147679"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257548"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6A71A0"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="00257548"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884228"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քաղաքացիների սպասարկման</w:t>
            </w:r>
            <w:r w:rsidR="00257548"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 (այսուհետ՝ բաժին) </w:t>
            </w:r>
            <w:r w:rsidR="00FD186B"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գլխավոր մասնագետ</w:t>
            </w:r>
            <w:r w:rsidR="00257548"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393712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2.</w:t>
            </w:r>
            <w:r w:rsidR="00FD186B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</w:t>
            </w:r>
            <w:r w:rsidR="00257548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FD186B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</w:t>
            </w:r>
            <w:r w:rsidR="00162307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</w:t>
            </w:r>
            <w:r w:rsidR="00B67809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9</w:t>
            </w:r>
            <w:r w:rsidR="0041477C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04196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B04196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B0419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B04196" w:rsidRDefault="00257548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en-US"/>
              </w:rPr>
            </w:pP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A27F40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գլխավոր մասնագետն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անմիջականորեն ենթակա և հաշվետու է </w:t>
            </w:r>
            <w:r w:rsidR="00A476BD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B04196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.</w:t>
            </w:r>
          </w:p>
          <w:p w:rsidR="006D2F24" w:rsidRPr="00B04196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B04196" w:rsidRDefault="00F017FF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A27F40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 մասնագետի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բացակայության դեպքում նրան փոխարինում է </w:t>
            </w:r>
            <w:r w:rsidR="00A476BD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պետը կամ </w:t>
            </w:r>
            <w:r w:rsidR="00A476BD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A27F40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A476BD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 մասնագետներից</w:t>
            </w:r>
            <w:r w:rsidR="00C5374B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461786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մեկ</w:t>
            </w:r>
            <w:r w:rsidR="00C5374B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ը.</w:t>
            </w:r>
          </w:p>
          <w:p w:rsidR="006D2F24" w:rsidRPr="00B04196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B04196" w:rsidRDefault="00293E2C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</w:t>
            </w:r>
            <w:r w:rsidR="00FD186B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 1,</w:t>
            </w:r>
            <w:r w:rsidR="00455718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A476BD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017E64" w:rsidRPr="00B04196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B04196" w:rsidTr="008132C2">
        <w:tc>
          <w:tcPr>
            <w:tcW w:w="10690" w:type="dxa"/>
            <w:shd w:val="clear" w:color="auto" w:fill="auto"/>
          </w:tcPr>
          <w:p w:rsidR="0032255B" w:rsidRPr="00B04196" w:rsidRDefault="0032255B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F15148" w:rsidTr="008132C2">
        <w:tc>
          <w:tcPr>
            <w:tcW w:w="10690" w:type="dxa"/>
            <w:shd w:val="clear" w:color="auto" w:fill="auto"/>
          </w:tcPr>
          <w:p w:rsidR="00017E64" w:rsidRPr="00B04196" w:rsidRDefault="00017E64" w:rsidP="00647EFA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B04196" w:rsidRDefault="006D2F24" w:rsidP="00647EFA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FC6F67" w:rsidRPr="00B04196" w:rsidRDefault="00C5374B" w:rsidP="00647EFA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ա)</w:t>
            </w:r>
            <w:r w:rsidR="00F044E5"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իրականացնում է խորհրդատվություն՝ Բաժին դիմող քաղաքացիներին օրենքներով և այլ իրավական ակտերով, ինչպես նաև Երևանի քաղաքապետարանի կանոնադրությամբ Երևանի քաղաքապետին վերապահված լիազորությունների և իրավասությունների շրջանակներում իրականացվող գործունեության բնագավառներին վերաբերող հարցերի առնչությամբ.</w:t>
            </w:r>
          </w:p>
          <w:p w:rsidR="00884228" w:rsidRPr="00B04196" w:rsidRDefault="00FC6F67" w:rsidP="00647EFA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</w:t>
            </w:r>
            <w:r w:rsidR="00884228"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F044E5"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 Երևանի քաղաքապետարան հասցեագրված դիմումների, գրությունների և դրանց քննարկման ու ընթացք տալու համար անհրաժեշտ իրավական ակտերով սահմանված փաստաթղթերի ամբողջականության ուսումնասիրության, դրանք փաստաթղթաշրջանառության էլեկտրոնային համակարգ (այսուհետ՝ Համակարգ) մուտքագրման և հանձնարարականների հուշման աշխատանքները.</w:t>
            </w:r>
          </w:p>
          <w:p w:rsidR="00884228" w:rsidRPr="00B04196" w:rsidRDefault="00FC6F67" w:rsidP="00647EFA">
            <w:pPr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</w:t>
            </w:r>
            <w:r w:rsidR="00884228"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F044E5"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 թղթային տարբերակով բաժին ներկայացված փաստաթղթերի արխիվացման նախապատրաստական աշխատանքները և դրանց հանձնումը արխիվացման</w:t>
            </w:r>
          </w:p>
          <w:p w:rsidR="00DF1B22" w:rsidRPr="00B04196" w:rsidRDefault="00DF1B22" w:rsidP="00647EFA">
            <w:pPr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դ) </w:t>
            </w:r>
            <w:r w:rsidR="00F044E5"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 Համակարգի միջոցով իրավաբանական և ֆիզիկական անձանց գրությունների և դիմումների ընթացքի վերաբերյալ տեղեկատվության տրամադրումը, այդ թվում՝ հեռախոսազանգերով.</w:t>
            </w:r>
          </w:p>
          <w:p w:rsidR="00C04716" w:rsidRPr="00B04196" w:rsidRDefault="00C04716" w:rsidP="00C04716">
            <w:pPr>
              <w:tabs>
                <w:tab w:val="left" w:pos="567"/>
              </w:tabs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ե) ենթակետն ուժը կորցրել է.</w:t>
            </w:r>
          </w:p>
          <w:p w:rsidR="00C04716" w:rsidRPr="00B04196" w:rsidRDefault="00C04716" w:rsidP="00C04716">
            <w:pPr>
              <w:pStyle w:val="BodyText2"/>
              <w:spacing w:after="0" w:line="240" w:lineRule="auto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զ)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ենթակետն ուժը կորցրել է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.</w:t>
            </w:r>
          </w:p>
          <w:p w:rsidR="00C04716" w:rsidRPr="00B04196" w:rsidRDefault="00C04716" w:rsidP="00C04716">
            <w:pPr>
              <w:pStyle w:val="BodyTextIndent2"/>
              <w:spacing w:after="0" w:line="240" w:lineRule="auto"/>
              <w:ind w:left="0"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է)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ենթակետն ուժը կորցրել է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.</w:t>
            </w:r>
          </w:p>
          <w:p w:rsidR="00A27F40" w:rsidRPr="00B04196" w:rsidRDefault="00C80772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>ը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ab/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04196" w:rsidRDefault="00C80772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մշակված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նախագծերի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ծրագրային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նյութերի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փորձաքննության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ուղարկելու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Բ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04196" w:rsidRDefault="00C80772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համաձայնությամբ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կազմակերպվող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քննարկումներին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04196" w:rsidRDefault="00C80772" w:rsidP="00DC238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ժա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ըստ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մասնագետներ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փորձագետներ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գիտական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հաստատու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թյուննե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ներկայացուցիչներ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ներգրավելու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խմբեր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կազմավորելու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04196" w:rsidRDefault="00C80772" w:rsidP="00DC2380">
            <w:pPr>
              <w:pStyle w:val="BodyTextIndent"/>
              <w:ind w:left="0" w:firstLine="360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>ժբ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>)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 xml:space="preserve"> Բ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աժնի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պետին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ըստ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անհրաժեշտության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ներկայացնում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է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զեկուցումներ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`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իր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կողմից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սպա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սարկվող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ոլորտին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առնչվող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համապատասխան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մարմիններում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կատարվող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աշխա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տանք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նե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րի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վիճակի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մասին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 w:eastAsia="en-US"/>
              </w:rPr>
              <w:t>.</w:t>
            </w:r>
          </w:p>
          <w:p w:rsidR="00A27F40" w:rsidRPr="00B04196" w:rsidRDefault="00A27F40" w:rsidP="00DC238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C80772" w:rsidRPr="00B04196">
              <w:rPr>
                <w:rFonts w:ascii="GHEA Grapalat" w:hAnsi="GHEA Grapalat"/>
                <w:sz w:val="22"/>
                <w:szCs w:val="22"/>
                <w:lang w:val="hy-AM"/>
              </w:rPr>
              <w:t>գ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գրություններ, ինչպես նաև դրանց վերաբերյալ մեթոդական պարզաբանումներ և ուղեցույցեր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04196" w:rsidRDefault="00A27F40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C80772" w:rsidRPr="00B04196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 աշխատանքային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ծրագրերի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մշակման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աշխատանքներին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04196" w:rsidRDefault="00C80772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>ժե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քննարկումը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արդյունքները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Բ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B0419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B04196" w:rsidRDefault="00A27F40" w:rsidP="00A27F40">
            <w:pPr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C80772" w:rsidRPr="00B04196">
              <w:rPr>
                <w:rFonts w:ascii="GHEA Grapalat" w:hAnsi="GHEA Grapalat"/>
                <w:sz w:val="22"/>
                <w:szCs w:val="22"/>
                <w:lang w:val="hy-AM"/>
              </w:rPr>
              <w:t>զ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սույն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պաշտոնի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անձնագրով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սահմանված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լիազորություններ</w:t>
            </w:r>
            <w:r w:rsidRPr="00B04196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t>։</w:t>
            </w:r>
          </w:p>
          <w:p w:rsidR="00A27F40" w:rsidRPr="00B04196" w:rsidRDefault="00A27F40" w:rsidP="00A27F40">
            <w:pPr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գլխավոր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մասնագետն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ունի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o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րենքով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իրավական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իրավունքներ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կրում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այդ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B0419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պարտականություններ</w:t>
            </w:r>
            <w:r w:rsidRPr="00B04196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t>։</w:t>
            </w:r>
          </w:p>
          <w:p w:rsidR="00C5374B" w:rsidRPr="00B04196" w:rsidRDefault="00C5374B" w:rsidP="00647EFA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</w:tc>
      </w:tr>
      <w:tr w:rsidR="00CF3932" w:rsidRPr="00B04196" w:rsidTr="008132C2">
        <w:tc>
          <w:tcPr>
            <w:tcW w:w="10690" w:type="dxa"/>
            <w:shd w:val="clear" w:color="auto" w:fill="auto"/>
          </w:tcPr>
          <w:p w:rsidR="00CF3932" w:rsidRPr="00B04196" w:rsidRDefault="00CF3932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F15148" w:rsidTr="008132C2">
        <w:tc>
          <w:tcPr>
            <w:tcW w:w="10690" w:type="dxa"/>
            <w:shd w:val="clear" w:color="auto" w:fill="auto"/>
          </w:tcPr>
          <w:p w:rsidR="00017E64" w:rsidRPr="00B04196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B04196" w:rsidRDefault="00BF6F78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A27F40" w:rsidRPr="00B04196" w:rsidRDefault="00A27F40" w:rsidP="00A27F40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համակարգման, ղեկավարման և վերահսկման լիազորություններ,</w:t>
            </w:r>
          </w:p>
          <w:p w:rsidR="00A27F40" w:rsidRPr="00B04196" w:rsidRDefault="00A27F40" w:rsidP="00A27F40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կատարելու, լիազորությունները վերազանցելու համար</w:t>
            </w:r>
            <w:r w:rsidR="00B04196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B04196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B04196" w:rsidRDefault="000F52B0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 մասնակցում է</w:t>
            </w:r>
            <w:r w:rsidR="00312AF7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հիմնախնդիրներ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լուծմանը</w:t>
            </w:r>
            <w:r w:rsidR="00312AF7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որոշումներ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ընդունմանը</w:t>
            </w:r>
            <w:r w:rsidR="00312AF7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և հանձնարարականներ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կատարմանը</w:t>
            </w:r>
            <w:r w:rsidR="00312AF7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B04196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A27F40" w:rsidRPr="00B04196" w:rsidRDefault="00A27F40" w:rsidP="00A27F40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ներսում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լիազորությունների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շրջանակներում, առանձին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դեպքերում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պետի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հանձնարարությամբ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աշխատակազմից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դուրս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պարբերաբար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հանդես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ալիս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որպես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ներկայացուցիչ</w:t>
            </w:r>
            <w:r w:rsidR="00B04196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B04196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B04196" w:rsidRDefault="00312AF7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իր լիազորությունների շրջանակներում </w:t>
            </w:r>
            <w:r w:rsidR="006A03AB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մասնակցում է բաժնի առջև դրված խնդիրների բացահայտմանը, վերլուծմանը և գնահատմանը,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ինչպես նաև դրանց ստեղծագործական և այլընտրանքային լուծումներ</w:t>
            </w:r>
            <w:r w:rsidR="006A03AB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ին</w:t>
            </w:r>
            <w:r w:rsidR="00B04196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017E64" w:rsidRPr="00B04196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B04196" w:rsidTr="008132C2">
        <w:tc>
          <w:tcPr>
            <w:tcW w:w="10690" w:type="dxa"/>
            <w:shd w:val="clear" w:color="auto" w:fill="auto"/>
          </w:tcPr>
          <w:p w:rsidR="00291F1D" w:rsidRPr="00B04196" w:rsidRDefault="00291F1D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F15148" w:rsidTr="008132C2">
        <w:tc>
          <w:tcPr>
            <w:tcW w:w="10690" w:type="dxa"/>
            <w:shd w:val="clear" w:color="auto" w:fill="auto"/>
          </w:tcPr>
          <w:p w:rsidR="00017E64" w:rsidRPr="00B04196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04196" w:rsidRDefault="006D2F2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B04196" w:rsidRDefault="00FA1E73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բարձրագույն կրթություն</w:t>
            </w:r>
            <w:r w:rsidR="00B04196"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B04196" w:rsidRDefault="006D2F2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B0419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B0419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B04196" w:rsidRDefault="00925A4B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B04196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, «Երևան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B04196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 ծառայության մասին</w:t>
            </w:r>
            <w:r w:rsidR="00B04196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, </w:t>
            </w:r>
            <w:r w:rsidR="00741183" w:rsidRPr="00B04196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</w:t>
            </w:r>
            <w:r w:rsidR="00B04196" w:rsidRPr="00B04196">
              <w:rPr>
                <w:rFonts w:ascii="GHEA Grapalat" w:hAnsi="GHEA Grapalat" w:cs="Arial LatArm"/>
                <w:sz w:val="22"/>
                <w:szCs w:val="22"/>
                <w:lang w:val="hy-AM"/>
              </w:rPr>
              <w:t>ե</w:t>
            </w:r>
            <w:r w:rsidR="00741183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741183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41183" w:rsidRPr="00B04196"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="006A71A0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իրավիճակներում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B04196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C5374B" w:rsidRPr="00B04196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B04196" w:rsidRPr="00B0419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20188D" w:rsidRPr="00B04196" w:rsidRDefault="0020188D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B04196" w:rsidRDefault="009B5BE2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Ունի համայնքային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պետական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քաղաքական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վարչական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հայեցողական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ինքնավար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մեկ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ութ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համայնքի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ավագանու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անդամի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գործունեության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փորձ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մասնագիտական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B04196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="00B04196" w:rsidRPr="00B0419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։</w:t>
            </w:r>
          </w:p>
        </w:tc>
      </w:tr>
      <w:tr w:rsidR="00902E28" w:rsidRPr="00B04196" w:rsidTr="008132C2">
        <w:tc>
          <w:tcPr>
            <w:tcW w:w="10690" w:type="dxa"/>
            <w:shd w:val="clear" w:color="auto" w:fill="auto"/>
          </w:tcPr>
          <w:p w:rsidR="00902E28" w:rsidRPr="00B04196" w:rsidRDefault="00902E28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F15148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B04196" w:rsidRDefault="00160D49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A27F40" w:rsidRPr="00B04196" w:rsidRDefault="00A27F40" w:rsidP="00A27F40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0419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3-րդ դասի առաջատար ծառայողի դասային աստիճան։</w:t>
            </w:r>
          </w:p>
          <w:p w:rsidR="00017E64" w:rsidRPr="00B04196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B04196" w:rsidRDefault="00CC1C7B" w:rsidP="00327410">
      <w:pPr>
        <w:tabs>
          <w:tab w:val="left" w:pos="90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B04196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954" w:rsidRDefault="008A6954" w:rsidP="000B1FF2">
      <w:r>
        <w:separator/>
      </w:r>
    </w:p>
  </w:endnote>
  <w:endnote w:type="continuationSeparator" w:id="0">
    <w:p w:rsidR="008A6954" w:rsidRDefault="008A6954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954" w:rsidRDefault="008A6954" w:rsidP="000B1FF2">
      <w:r>
        <w:separator/>
      </w:r>
    </w:p>
  </w:footnote>
  <w:footnote w:type="continuationSeparator" w:id="0">
    <w:p w:rsidR="008A6954" w:rsidRDefault="008A6954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46036"/>
    <w:rsid w:val="00060D18"/>
    <w:rsid w:val="00065467"/>
    <w:rsid w:val="000A6603"/>
    <w:rsid w:val="000B1FF2"/>
    <w:rsid w:val="000B7CDC"/>
    <w:rsid w:val="000C6FE1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41B74"/>
    <w:rsid w:val="00147679"/>
    <w:rsid w:val="0015035E"/>
    <w:rsid w:val="00155B60"/>
    <w:rsid w:val="00160D49"/>
    <w:rsid w:val="00161E10"/>
    <w:rsid w:val="00162307"/>
    <w:rsid w:val="001655C7"/>
    <w:rsid w:val="001679F3"/>
    <w:rsid w:val="001B0E43"/>
    <w:rsid w:val="001B2E9D"/>
    <w:rsid w:val="001B3F46"/>
    <w:rsid w:val="001C44C4"/>
    <w:rsid w:val="001C69EA"/>
    <w:rsid w:val="001E6907"/>
    <w:rsid w:val="0020188D"/>
    <w:rsid w:val="00226698"/>
    <w:rsid w:val="0022672A"/>
    <w:rsid w:val="00234FD2"/>
    <w:rsid w:val="002446DC"/>
    <w:rsid w:val="00244A77"/>
    <w:rsid w:val="00257548"/>
    <w:rsid w:val="002718CB"/>
    <w:rsid w:val="00281428"/>
    <w:rsid w:val="00291F1D"/>
    <w:rsid w:val="00293E2C"/>
    <w:rsid w:val="0029466C"/>
    <w:rsid w:val="00296C13"/>
    <w:rsid w:val="002A0C7D"/>
    <w:rsid w:val="002B5300"/>
    <w:rsid w:val="002B6472"/>
    <w:rsid w:val="002E0F4D"/>
    <w:rsid w:val="00307006"/>
    <w:rsid w:val="00312AF7"/>
    <w:rsid w:val="00313075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C09EC"/>
    <w:rsid w:val="003E07A7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55718"/>
    <w:rsid w:val="00461786"/>
    <w:rsid w:val="00483E28"/>
    <w:rsid w:val="0048403D"/>
    <w:rsid w:val="00486F53"/>
    <w:rsid w:val="004A2BD4"/>
    <w:rsid w:val="004B183E"/>
    <w:rsid w:val="004C2879"/>
    <w:rsid w:val="004D30B7"/>
    <w:rsid w:val="004F01DD"/>
    <w:rsid w:val="004F59FF"/>
    <w:rsid w:val="0050075D"/>
    <w:rsid w:val="005502EE"/>
    <w:rsid w:val="00563B9F"/>
    <w:rsid w:val="00571109"/>
    <w:rsid w:val="00580034"/>
    <w:rsid w:val="0058051D"/>
    <w:rsid w:val="005B77F6"/>
    <w:rsid w:val="005C3D2C"/>
    <w:rsid w:val="005D106C"/>
    <w:rsid w:val="005D57AC"/>
    <w:rsid w:val="005E1EDA"/>
    <w:rsid w:val="005E74C7"/>
    <w:rsid w:val="00624292"/>
    <w:rsid w:val="0062515B"/>
    <w:rsid w:val="006306A7"/>
    <w:rsid w:val="00631224"/>
    <w:rsid w:val="0063125B"/>
    <w:rsid w:val="00635858"/>
    <w:rsid w:val="00640A43"/>
    <w:rsid w:val="00647EFA"/>
    <w:rsid w:val="00662CEC"/>
    <w:rsid w:val="0068044E"/>
    <w:rsid w:val="006A03AB"/>
    <w:rsid w:val="006A2E54"/>
    <w:rsid w:val="006A3428"/>
    <w:rsid w:val="006A46C8"/>
    <w:rsid w:val="006A71A0"/>
    <w:rsid w:val="006B04BF"/>
    <w:rsid w:val="006C3715"/>
    <w:rsid w:val="006D2F24"/>
    <w:rsid w:val="006D4B69"/>
    <w:rsid w:val="006E3E0A"/>
    <w:rsid w:val="006E4614"/>
    <w:rsid w:val="006F1F77"/>
    <w:rsid w:val="006F550F"/>
    <w:rsid w:val="00711B92"/>
    <w:rsid w:val="0071591B"/>
    <w:rsid w:val="00741183"/>
    <w:rsid w:val="00741E95"/>
    <w:rsid w:val="007423EF"/>
    <w:rsid w:val="00760DB4"/>
    <w:rsid w:val="00760EBE"/>
    <w:rsid w:val="007627A7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84228"/>
    <w:rsid w:val="00891E91"/>
    <w:rsid w:val="008935C0"/>
    <w:rsid w:val="00894B5A"/>
    <w:rsid w:val="008A1F77"/>
    <w:rsid w:val="008A6954"/>
    <w:rsid w:val="008B1FE9"/>
    <w:rsid w:val="008B23FE"/>
    <w:rsid w:val="008B5B67"/>
    <w:rsid w:val="008C018D"/>
    <w:rsid w:val="008C6448"/>
    <w:rsid w:val="008D705C"/>
    <w:rsid w:val="008E08F6"/>
    <w:rsid w:val="008E6B6F"/>
    <w:rsid w:val="00902E28"/>
    <w:rsid w:val="009125CD"/>
    <w:rsid w:val="00912A77"/>
    <w:rsid w:val="00925A4B"/>
    <w:rsid w:val="009404E8"/>
    <w:rsid w:val="00944507"/>
    <w:rsid w:val="0095451F"/>
    <w:rsid w:val="009567B8"/>
    <w:rsid w:val="00956CAD"/>
    <w:rsid w:val="00974729"/>
    <w:rsid w:val="00977C96"/>
    <w:rsid w:val="009A1A81"/>
    <w:rsid w:val="009B5BE2"/>
    <w:rsid w:val="009B6324"/>
    <w:rsid w:val="009B647F"/>
    <w:rsid w:val="009F7D12"/>
    <w:rsid w:val="00A201A8"/>
    <w:rsid w:val="00A266B0"/>
    <w:rsid w:val="00A27F40"/>
    <w:rsid w:val="00A3464D"/>
    <w:rsid w:val="00A35FC4"/>
    <w:rsid w:val="00A43DAB"/>
    <w:rsid w:val="00A476BD"/>
    <w:rsid w:val="00A63543"/>
    <w:rsid w:val="00A71C31"/>
    <w:rsid w:val="00A867B5"/>
    <w:rsid w:val="00AC6D28"/>
    <w:rsid w:val="00AE27E0"/>
    <w:rsid w:val="00AE7CA7"/>
    <w:rsid w:val="00AF2FD4"/>
    <w:rsid w:val="00B00B09"/>
    <w:rsid w:val="00B04196"/>
    <w:rsid w:val="00B05D27"/>
    <w:rsid w:val="00B16648"/>
    <w:rsid w:val="00B3326F"/>
    <w:rsid w:val="00B4222C"/>
    <w:rsid w:val="00B612F2"/>
    <w:rsid w:val="00B67809"/>
    <w:rsid w:val="00BA303F"/>
    <w:rsid w:val="00BA3050"/>
    <w:rsid w:val="00BB1533"/>
    <w:rsid w:val="00BB195D"/>
    <w:rsid w:val="00BE066F"/>
    <w:rsid w:val="00BE42E0"/>
    <w:rsid w:val="00BE58FF"/>
    <w:rsid w:val="00BF6F78"/>
    <w:rsid w:val="00C00A1B"/>
    <w:rsid w:val="00C037C0"/>
    <w:rsid w:val="00C04716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0772"/>
    <w:rsid w:val="00C8449C"/>
    <w:rsid w:val="00C85329"/>
    <w:rsid w:val="00C87285"/>
    <w:rsid w:val="00CB7488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31D38"/>
    <w:rsid w:val="00D326C2"/>
    <w:rsid w:val="00D331FF"/>
    <w:rsid w:val="00D3484C"/>
    <w:rsid w:val="00D35B35"/>
    <w:rsid w:val="00D458C2"/>
    <w:rsid w:val="00D45A1C"/>
    <w:rsid w:val="00D47362"/>
    <w:rsid w:val="00D510F1"/>
    <w:rsid w:val="00D6572D"/>
    <w:rsid w:val="00D71B10"/>
    <w:rsid w:val="00D76C7D"/>
    <w:rsid w:val="00D9475F"/>
    <w:rsid w:val="00DB100F"/>
    <w:rsid w:val="00DC2380"/>
    <w:rsid w:val="00DC7935"/>
    <w:rsid w:val="00DD20E4"/>
    <w:rsid w:val="00DD2E03"/>
    <w:rsid w:val="00DF1B22"/>
    <w:rsid w:val="00DF4414"/>
    <w:rsid w:val="00DF5A60"/>
    <w:rsid w:val="00DF6F83"/>
    <w:rsid w:val="00E35AE1"/>
    <w:rsid w:val="00E57FDD"/>
    <w:rsid w:val="00E622E6"/>
    <w:rsid w:val="00E66725"/>
    <w:rsid w:val="00E8503F"/>
    <w:rsid w:val="00E92AAB"/>
    <w:rsid w:val="00EA01F2"/>
    <w:rsid w:val="00EA343D"/>
    <w:rsid w:val="00EA3D95"/>
    <w:rsid w:val="00EB2FDF"/>
    <w:rsid w:val="00EC32F7"/>
    <w:rsid w:val="00ED59C1"/>
    <w:rsid w:val="00EE35B1"/>
    <w:rsid w:val="00EE5B83"/>
    <w:rsid w:val="00EF1075"/>
    <w:rsid w:val="00F017FF"/>
    <w:rsid w:val="00F044E5"/>
    <w:rsid w:val="00F15148"/>
    <w:rsid w:val="00F22BC4"/>
    <w:rsid w:val="00F2779B"/>
    <w:rsid w:val="00F52DAD"/>
    <w:rsid w:val="00F6611A"/>
    <w:rsid w:val="00F8409B"/>
    <w:rsid w:val="00F94D1E"/>
    <w:rsid w:val="00FA0B10"/>
    <w:rsid w:val="00FA1E73"/>
    <w:rsid w:val="00FA4528"/>
    <w:rsid w:val="00FC6F67"/>
    <w:rsid w:val="00FD186B"/>
    <w:rsid w:val="00FD4DA7"/>
    <w:rsid w:val="00FE4B4D"/>
    <w:rsid w:val="00FF24A0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35F70A-CB44-437B-9A93-C2F12949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5025</Characters>
  <Application>Microsoft Office Word</Application>
  <DocSecurity>0</DocSecurity>
  <Lines>111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5627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https://mul2-mta.gov.am/tasks/1556188/oneclick/2.3-659.docx?token=84f79135c7dea7191c141c53aa8a32bd</cp:keywords>
  <cp:lastModifiedBy>Lusine Zaqaryan</cp:lastModifiedBy>
  <cp:revision>5</cp:revision>
  <cp:lastPrinted>2022-05-29T16:39:00Z</cp:lastPrinted>
  <dcterms:created xsi:type="dcterms:W3CDTF">2024-04-25T06:04:00Z</dcterms:created>
  <dcterms:modified xsi:type="dcterms:W3CDTF">2024-04-25T07:08:00Z</dcterms:modified>
</cp:coreProperties>
</file>