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Theme="minorEastAsia" w:hAnsi="GHEA Grapalat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                                                                                               </w:t>
      </w:r>
      <w:r w:rsidRPr="00AF5C6F">
        <w:rPr>
          <w:rFonts w:ascii="GHEA Grapalat" w:eastAsiaTheme="minorEastAsia" w:hAnsi="GHEA Grapalat"/>
          <w:lang w:val="hy-AM" w:eastAsia="ru-RU"/>
        </w:rPr>
        <w:t xml:space="preserve">Հավելված </w:t>
      </w:r>
      <w:r w:rsidR="00AF6F13">
        <w:rPr>
          <w:rFonts w:ascii="GHEA Grapalat" w:eastAsiaTheme="minorEastAsia" w:hAnsi="GHEA Grapalat"/>
          <w:lang w:val="hy-AM" w:eastAsia="ru-RU"/>
        </w:rPr>
        <w:t>4</w:t>
      </w:r>
    </w:p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Theme="minorEastAsia" w:hAnsi="GHEA Grapalat"/>
          <w:lang w:val="hy-AM" w:eastAsia="ru-RU"/>
        </w:rPr>
      </w:pPr>
      <w:r w:rsidRPr="00AF5C6F">
        <w:rPr>
          <w:rFonts w:ascii="GHEA Grapalat" w:eastAsiaTheme="minorEastAsia" w:hAnsi="GHEA Grapalat"/>
          <w:lang w:val="hy-AM" w:eastAsia="ru-RU"/>
        </w:rPr>
        <w:t xml:space="preserve">                                                                                    </w:t>
      </w:r>
      <w:r w:rsidR="00400533" w:rsidRPr="00AF5C6F">
        <w:rPr>
          <w:rFonts w:ascii="GHEA Grapalat" w:eastAsiaTheme="minorEastAsia" w:hAnsi="GHEA Grapalat"/>
          <w:lang w:val="hy-AM" w:eastAsia="ru-RU"/>
        </w:rPr>
        <w:t>Ջերմուկ</w:t>
      </w:r>
      <w:r w:rsidRPr="00AF5C6F">
        <w:rPr>
          <w:rFonts w:ascii="GHEA Grapalat" w:eastAsiaTheme="minorEastAsia" w:hAnsi="GHEA Grapalat"/>
          <w:lang w:val="hy-AM" w:eastAsia="ru-RU"/>
        </w:rPr>
        <w:t xml:space="preserve"> համայնքի ղեկավարի</w:t>
      </w:r>
    </w:p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Theme="minorEastAsia" w:hAnsi="GHEA Grapalat"/>
          <w:lang w:val="hy-AM" w:eastAsia="ru-RU"/>
        </w:rPr>
      </w:pPr>
      <w:r w:rsidRPr="00AF5C6F">
        <w:rPr>
          <w:rFonts w:ascii="GHEA Grapalat" w:eastAsiaTheme="minorEastAsia" w:hAnsi="GHEA Grapalat"/>
          <w:lang w:val="hy-AM" w:eastAsia="ru-RU"/>
        </w:rPr>
        <w:t xml:space="preserve">                                                                                     </w:t>
      </w:r>
      <w:r w:rsidR="0032249A">
        <w:rPr>
          <w:rFonts w:ascii="GHEA Grapalat" w:eastAsiaTheme="minorEastAsia" w:hAnsi="GHEA Grapalat"/>
          <w:lang w:val="hy-AM" w:eastAsia="ru-RU"/>
        </w:rPr>
        <w:t>2024</w:t>
      </w:r>
      <w:r w:rsidR="00400533" w:rsidRPr="00AF5C6F">
        <w:rPr>
          <w:rFonts w:ascii="GHEA Grapalat" w:eastAsiaTheme="minorEastAsia" w:hAnsi="GHEA Grapalat"/>
          <w:lang w:val="hy-AM" w:eastAsia="ru-RU"/>
        </w:rPr>
        <w:t xml:space="preserve"> թվականի </w:t>
      </w:r>
      <w:r w:rsidR="0032249A">
        <w:rPr>
          <w:rFonts w:ascii="GHEA Grapalat" w:eastAsiaTheme="minorEastAsia" w:hAnsi="GHEA Grapalat"/>
          <w:lang w:val="hy-AM" w:eastAsia="ru-RU"/>
        </w:rPr>
        <w:t>ապրիլի 18</w:t>
      </w:r>
      <w:r w:rsidRPr="00AF5C6F">
        <w:rPr>
          <w:rFonts w:ascii="GHEA Grapalat" w:eastAsiaTheme="minorEastAsia" w:hAnsi="GHEA Grapalat"/>
          <w:lang w:val="hy-AM" w:eastAsia="ru-RU"/>
        </w:rPr>
        <w:t>-ի</w:t>
      </w:r>
    </w:p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</w:pPr>
      <w:r w:rsidRPr="00AF5C6F">
        <w:rPr>
          <w:rFonts w:ascii="GHEA Grapalat" w:eastAsiaTheme="minorEastAsia" w:hAnsi="GHEA Grapalat"/>
          <w:lang w:val="hy-AM" w:eastAsia="ru-RU"/>
        </w:rPr>
        <w:t xml:space="preserve">                                                                                           N</w:t>
      </w:r>
      <w:r w:rsidR="0032249A">
        <w:rPr>
          <w:rFonts w:ascii="GHEA Grapalat" w:eastAsiaTheme="minorEastAsia" w:hAnsi="GHEA Grapalat"/>
          <w:lang w:val="hy-AM" w:eastAsia="ru-RU"/>
        </w:rPr>
        <w:t xml:space="preserve"> 112</w:t>
      </w:r>
      <w:r w:rsidR="00400533" w:rsidRPr="00AF5C6F">
        <w:rPr>
          <w:rFonts w:ascii="GHEA Grapalat" w:eastAsiaTheme="minorEastAsia" w:hAnsi="GHEA Grapalat"/>
          <w:lang w:val="hy-AM" w:eastAsia="ru-RU"/>
        </w:rPr>
        <w:t xml:space="preserve">-Ա </w:t>
      </w:r>
      <w:r w:rsidRPr="00AF5C6F">
        <w:rPr>
          <w:rFonts w:ascii="GHEA Grapalat" w:eastAsiaTheme="minorEastAsia" w:hAnsi="GHEA Grapalat"/>
          <w:lang w:val="hy-AM" w:eastAsia="ru-RU"/>
        </w:rPr>
        <w:t xml:space="preserve">որոշման  </w:t>
      </w:r>
      <w:r w:rsidRPr="00AF5C6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  <w:t xml:space="preserve"> </w:t>
      </w:r>
    </w:p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</w:pPr>
    </w:p>
    <w:p w:rsidR="00E03457" w:rsidRPr="00AF5C6F" w:rsidRDefault="00E03457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</w:pPr>
    </w:p>
    <w:p w:rsidR="00713C4F" w:rsidRPr="00AF5C6F" w:rsidRDefault="00713C4F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 Ա Յ Տ Ա Ր Ա Ր ՈՒ Թ Յ ՈՒ Ն</w:t>
      </w:r>
    </w:p>
    <w:p w:rsidR="00713C4F" w:rsidRPr="00AF5C6F" w:rsidRDefault="00713C4F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713C4F" w:rsidRPr="00AF5C6F" w:rsidRDefault="00400533" w:rsidP="00713C4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ՋԵՐՄՈՒԿ ՀԱՄԱՅՆՔՈՒՄ </w:t>
      </w:r>
      <w:r w:rsidR="00713C4F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ԸՆԴՀԱՆՈՒՐ ՕԳՏԱԳՈՐԾՄԱՆ ԱՎՏՈՄՈԲԻԼԱՅԻՆ ՏՐԱՆՍՊՈՐՏՈՎ ՈՒՂԵՎՈՐՆԵՐԻ ԿԱՆՈՆԱՎՈՐ ՓՈԽԱԴՐՈՒՄՆԵՐ ԻՐԱԿԱՆԱՑՆՈՂ ԿԱԶՄԱԿԵՐՊՈՒԹՅՈՒՆՆԵՐ ԵՎ ԱՆՀԱՏ ՁԵՌՆԱՐԿԱՏԵՐԵՐ ԸՆՏՐԵԼՈՒ </w:t>
      </w: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                                      </w:t>
      </w:r>
      <w:r w:rsidR="00713C4F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ՄՐՑՈՒՅԹ ԱՆՑԿԱՑՆԵԼՈՒ ՄԱՍԻՆ</w:t>
      </w:r>
    </w:p>
    <w:p w:rsidR="00713C4F" w:rsidRPr="00AF5C6F" w:rsidRDefault="00713C4F" w:rsidP="00713C4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13C4F" w:rsidRPr="00AF5C6F" w:rsidTr="00713C4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3C4F" w:rsidRPr="00AF5C6F" w:rsidRDefault="00713C4F" w:rsidP="000A7370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  <w:r w:rsidR="00400533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Ջերմուկի 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համայնքապետարանը</w:t>
            </w:r>
            <w:r w:rsidR="00913E7A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  <w:lang w:val="hy-AM" w:eastAsia="ru-RU"/>
              </w:rPr>
              <w:t>հայտարարում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է ընդհանուր օգտագործման</w:t>
            </w:r>
            <w:r w:rsidR="00913E7A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ավտոմոբիլային տրանսպորտով ուղևորների կանոնավոր փոխադրումներն իրականացնող կազմակերպությունների ընտրության մրցույթ` </w:t>
            </w:r>
            <w:r w:rsidR="0046005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2024</w:t>
            </w:r>
            <w:r w:rsidR="001B6E0D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թվականի </w:t>
            </w:r>
            <w:r w:rsidR="000A737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հունիսի 10</w:t>
            </w:r>
            <w:r w:rsidR="001B6E0D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-ին, ժամը 11։00-ին, </w:t>
            </w:r>
            <w:r w:rsidR="00F310EC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Ջերմուկի համայնքապետարանում</w:t>
            </w:r>
            <w:r w:rsidR="001B6E0D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,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հետևյալ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միկրոավտոբուսային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երթուղ</w:t>
            </w:r>
            <w:proofErr w:type="spellEnd"/>
            <w:r w:rsidR="001B6E0D"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ու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համար`</w:t>
            </w:r>
          </w:p>
        </w:tc>
      </w:tr>
    </w:tbl>
    <w:p w:rsidR="00713C4F" w:rsidRPr="00AF5C6F" w:rsidRDefault="00713C4F" w:rsidP="00713C4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508"/>
        <w:gridCol w:w="2168"/>
        <w:gridCol w:w="2358"/>
        <w:gridCol w:w="1924"/>
        <w:gridCol w:w="1635"/>
      </w:tblGrid>
      <w:tr w:rsidR="000C5C93" w:rsidRPr="001451D6" w:rsidTr="00713C4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C4F" w:rsidRPr="001451D6" w:rsidRDefault="00713C4F" w:rsidP="00713C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N</w:t>
            </w:r>
          </w:p>
          <w:p w:rsidR="00713C4F" w:rsidRPr="001451D6" w:rsidRDefault="00713C4F" w:rsidP="00713C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ԵՐԹՈՒՂՈՒ`</w:t>
            </w:r>
          </w:p>
        </w:tc>
      </w:tr>
      <w:tr w:rsidR="001451D6" w:rsidRPr="001451D6" w:rsidTr="00713C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3C4F" w:rsidRPr="001451D6" w:rsidRDefault="00713C4F" w:rsidP="00713C4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անվանումը և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սկզբնակետը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երթակարգա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-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վարական կետ)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վերջնակետը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(ավտոկայարան,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ավտոկայան,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երթակարգա-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վարական կետ)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տեսակը</w:t>
            </w:r>
          </w:p>
          <w:p w:rsidR="00713C4F" w:rsidRPr="001451D6" w:rsidRDefault="00960B29" w:rsidP="00960B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</w:t>
            </w:r>
            <w:proofErr w:type="spellStart"/>
            <w:r w:rsidR="00713C4F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միկրոավ</w:t>
            </w:r>
            <w:proofErr w:type="spellEnd"/>
            <w:r w:rsidR="00713C4F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-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տոբուսային)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սպասարկման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պահանջվող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ավտոբուսների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քանակը (ներառյալ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պահուստային և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հաշմանդամություն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ունեցող անձանց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հարմարեցված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ավտոբուսների</w:t>
            </w:r>
          </w:p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քանակը)</w:t>
            </w:r>
          </w:p>
        </w:tc>
      </w:tr>
      <w:tr w:rsidR="001451D6" w:rsidRPr="001451D6" w:rsidTr="00713C4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03F" w:rsidRPr="001451D6" w:rsidRDefault="00A50BB8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Ներհամայնքային</w:t>
            </w:r>
          </w:p>
          <w:p w:rsidR="00713C4F" w:rsidRPr="001451D6" w:rsidRDefault="00713C4F" w:rsidP="0082722D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18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0F401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 w:themeColor="text1"/>
                <w:sz w:val="18"/>
                <w:szCs w:val="16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FF0000"/>
                <w:sz w:val="18"/>
                <w:szCs w:val="16"/>
                <w:lang w:val="en-US" w:eastAsia="ru-RU"/>
              </w:rPr>
              <w:t> </w:t>
            </w:r>
            <w:r w:rsidR="0082722D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Ք</w:t>
            </w:r>
            <w:r w:rsidR="000F4012" w:rsidRPr="001451D6">
              <w:rPr>
                <w:rFonts w:ascii="Cambria Math" w:eastAsia="Times New Roman" w:hAnsi="Cambria Math" w:cs="Times New Roman"/>
                <w:color w:val="000000"/>
                <w:sz w:val="18"/>
                <w:szCs w:val="16"/>
                <w:lang w:val="hy-AM" w:eastAsia="ru-RU"/>
              </w:rPr>
              <w:t>․</w:t>
            </w:r>
            <w:r w:rsidR="0082722D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Ջերմուկ, </w:t>
            </w:r>
            <w:r w:rsidR="000F4012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Շահումյան փողոց N 14՝ «Հայփոստ»–ի բաժանմունքին կից կանգառ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1451D6" w:rsidP="001451D6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 w:themeColor="text1"/>
                <w:sz w:val="18"/>
                <w:szCs w:val="16"/>
                <w:lang w:val="hy-AM"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6"/>
                <w:lang w:val="hy-AM" w:eastAsia="ru-RU"/>
              </w:rPr>
              <w:t>Գյուղ Կեչուտ, գյուղի մուտքի մոտակայքի կանգառ (նախկին հիվանդանոցի շենքի մոտ)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713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  <w:t> </w:t>
            </w:r>
            <w:r w:rsidR="000C5C93"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Միկրոավտոբուսային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3C4F" w:rsidRPr="001451D6" w:rsidRDefault="00713C4F" w:rsidP="00145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  <w:t> </w:t>
            </w:r>
            <w:r w:rsidR="001451D6" w:rsidRPr="001451D6">
              <w:rPr>
                <w:rFonts w:ascii="Cambria Math" w:eastAsia="Times New Roman" w:hAnsi="Cambria Math" w:cs="Cambria Math"/>
                <w:color w:val="000000"/>
                <w:sz w:val="18"/>
                <w:szCs w:val="21"/>
                <w:lang w:val="hy-AM" w:eastAsia="ru-RU"/>
              </w:rPr>
              <w:t>3</w:t>
            </w:r>
          </w:p>
        </w:tc>
      </w:tr>
    </w:tbl>
    <w:p w:rsidR="00E1020E" w:rsidRPr="0082722D" w:rsidRDefault="00E1020E" w:rsidP="006A503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</w:p>
    <w:p w:rsidR="00E1020E" w:rsidRPr="00AF5C6F" w:rsidRDefault="005A43E3" w:rsidP="00EE79D2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Մրցույթի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ինչպե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u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նաև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համալրելու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և</w:t>
      </w:r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(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կամ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)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փոխարինելու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համար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թույլատրվում</w:t>
      </w:r>
      <w:proofErr w:type="spellEnd"/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է</w:t>
      </w:r>
      <w:r w:rsidR="00EE79D2" w:rsidRPr="0082722D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ներկայացնել</w:t>
      </w:r>
      <w:proofErr w:type="spellEnd"/>
      <w:r w:rsidR="00AC74B2" w:rsidRPr="0032249A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10 </w:t>
      </w:r>
      <w:r w:rsidR="00AC74B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տարուց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ոչ</w:t>
      </w:r>
      <w:proofErr w:type="spellEnd"/>
      <w:r w:rsidR="00EE79D2" w:rsidRPr="0032249A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ավելի</w:t>
      </w:r>
      <w:proofErr w:type="spellEnd"/>
      <w:r w:rsidR="00EE79D2" w:rsidRPr="0032249A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տարիք</w:t>
      </w:r>
      <w:proofErr w:type="spellEnd"/>
      <w:r w:rsidR="00EE79D2" w:rsidRPr="0032249A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ունեցող</w:t>
      </w:r>
      <w:proofErr w:type="spellEnd"/>
      <w:r w:rsidR="00EE79D2" w:rsidRPr="0032249A">
        <w:rPr>
          <w:rFonts w:ascii="GHEA Grapalat" w:hAnsi="GHEA Grapalat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AC74B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միկրո</w:t>
      </w:r>
      <w:proofErr w:type="spellStart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ավտոբուսներ</w:t>
      </w:r>
      <w:proofErr w:type="spellEnd"/>
      <w:r w:rsidR="00EE79D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։</w:t>
      </w:r>
    </w:p>
    <w:p w:rsidR="00EE79D2" w:rsidRDefault="00EE79D2" w:rsidP="00EE79D2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Թողարկման տարեթվից հաշված՝ 10 տարին լրացած </w:t>
      </w:r>
      <w:r w:rsidR="00AC74B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միկրո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ավտոբուսները ենթակա են պարտադիր փոխարինման:</w:t>
      </w:r>
    </w:p>
    <w:p w:rsidR="009F5340" w:rsidRDefault="009F5340" w:rsidP="009F534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564A78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Երթուղու չվացուցակին</w:t>
      </w: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կարելի է </w:t>
      </w:r>
      <w:r w:rsidRPr="00564A78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ծանոթանալ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hyperlink r:id="rId6" w:history="1">
        <w:r w:rsidR="00151244" w:rsidRPr="005D73F2">
          <w:rPr>
            <w:rStyle w:val="a7"/>
            <w:rFonts w:ascii="Sylfaen" w:hAnsi="Sylfaen"/>
            <w:sz w:val="21"/>
            <w:szCs w:val="21"/>
            <w:shd w:val="clear" w:color="auto" w:fill="FFFFFF"/>
            <w:lang w:val="hy-AM"/>
          </w:rPr>
          <w:t>https://jermuk.am/Pages/Misc/Announces/view.aspx?recID=508</w:t>
        </w:r>
      </w:hyperlink>
      <w:r w:rsidR="00151244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հղումով։</w:t>
      </w:r>
    </w:p>
    <w:p w:rsidR="009F5340" w:rsidRPr="00AF5C6F" w:rsidRDefault="009F5340" w:rsidP="00EE79D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1020E" w:rsidRPr="00AF5C6F" w:rsidRDefault="00E1020E" w:rsidP="00E102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E1020E" w:rsidRPr="00AF5C6F" w:rsidRDefault="00E1020E" w:rsidP="00E102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ՄՐՑՈՒՅԹԻ ՄԱՍՆԱԿՑՈՒԹՅԱՆ ՀԱՄԱՐ ԱՆՀՐԱԺԵՇՏ ՓԱՍՏԱԹՂԹԵՐԻ</w:t>
      </w:r>
      <w:r w:rsidR="00163AC3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ՑԱՆԿԸ</w:t>
      </w:r>
    </w:p>
    <w:p w:rsidR="00E1020E" w:rsidRPr="00AF5C6F" w:rsidRDefault="00E1020E" w:rsidP="00E102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1. Հայտ՝ N 2 ձևի: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2.* Ավտոբուսների գրանցման վկայագրեր (ժամանակավոր կտրոն):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3.*Ավտոբուսի նկատմամբ սեփականության կամ օգտագործման իրավունքի առկայությունը հավաստող փաստաթուղթ: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4.* 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5. Նախաուղերթային տեխնիկական զննումը և վարորդների բուժզննումն ապահովելու նպատակով կնքված պայմանագրեր: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6. Հաշմանդամություն ունեցող անձանց փոխադրելու նպատակով վերասարքավորված ավտոբուսների համար լիազոր մարմնի կողմից տրամադրված վերասարքավորման թույլտվության մասին որոշում: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lastRenderedPageBreak/>
        <w:t>7. Փակ ծրարով ներկայացնում է երթուղու uպաuարկման համար առաջարկվող մեկ ուղևոր</w:t>
      </w:r>
      <w:r w:rsidR="00AC74B2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BE5E68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փոխադրելու</w:t>
      </w:r>
      <w:r w:rsidR="00AC74B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փոխադրավարձը:</w:t>
      </w:r>
    </w:p>
    <w:p w:rsidR="002F60A9" w:rsidRPr="00AF5C6F" w:rsidRDefault="00E1020E" w:rsidP="002F60A9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Նշված փաստաթղթերի պատճենները ներկայացվում են մեկ օրինակից, կազմակերպության կողմից սոսնձված և ստորագրված փաթեթով</w:t>
      </w:r>
      <w:r w:rsidR="00BE5E68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, որը</w:t>
      </w:r>
      <w:r w:rsidR="00BE5E68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ներառում է նաև փակ ծրար</w:t>
      </w:r>
      <w:r w:rsidR="000A492C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,</w:t>
      </w:r>
      <w:r w:rsidR="00A1642E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E5E68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որով ներկայացվում է երթուղին uպաuարկելու համար առաջարկվող մեկ ուղևոր</w:t>
      </w:r>
      <w:r w:rsidR="00AC74B2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E5E68"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փոխադրելու փոխադրավարձը:</w:t>
      </w:r>
    </w:p>
    <w:p w:rsidR="000512E9" w:rsidRPr="00AF5C6F" w:rsidRDefault="000512E9" w:rsidP="000512E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*Չի ներկայացվում հայտ-պարտավորագիր ներկայացնելու դեպքում</w:t>
      </w:r>
    </w:p>
    <w:p w:rsidR="00E1020E" w:rsidRPr="00AF5C6F" w:rsidRDefault="001970DE" w:rsidP="0049165D">
      <w:pPr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</w:pP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Մրցույթի մասնակցության հայտերն ընդունվում են Ջերմուկի համայնքապետարանում՝ 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մրցութային հանձնաժողովի քարտուղարի աշխատասենյակում 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(հասցեն՝ 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>ք</w:t>
      </w:r>
      <w:r w:rsidRPr="00AF5C6F">
        <w:rPr>
          <w:rFonts w:ascii="Cambria Math" w:hAnsi="Cambria Math" w:cs="Cambria Math"/>
          <w:color w:val="000000" w:themeColor="text1"/>
          <w:sz w:val="21"/>
          <w:szCs w:val="21"/>
          <w:lang w:val="hy-AM"/>
        </w:rPr>
        <w:t>․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Ջերմուկ, Մյասնիկյան 8</w:t>
      </w:r>
      <w:r w:rsidR="001F24AA"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>, 3-րդ հարկ</w:t>
      </w:r>
      <w:r w:rsidR="001F24AA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)։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 Հայտերի և փաստաթղթերի ընդունումը դադարեցվում է մրցույթի անցկացման օրվանից 7 </w:t>
      </w:r>
      <w:r w:rsidR="001F24AA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օր առաջ՝ </w:t>
      </w:r>
      <w:r w:rsidR="00032B95" w:rsidRPr="00032B95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03</w:t>
      </w:r>
      <w:r w:rsidR="00032B95" w:rsidRPr="00032B95">
        <w:rPr>
          <w:rFonts w:ascii="Cambria Math" w:eastAsia="Times New Roman" w:hAnsi="Cambria Math" w:cs="Cambria Math"/>
          <w:color w:val="000000" w:themeColor="text1"/>
          <w:sz w:val="20"/>
          <w:szCs w:val="20"/>
          <w:lang w:val="hy-AM"/>
        </w:rPr>
        <w:t>․</w:t>
      </w:r>
      <w:r w:rsidR="00032B95" w:rsidRPr="00032B95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06</w:t>
      </w:r>
      <w:r w:rsidR="00032B95" w:rsidRPr="00032B95">
        <w:rPr>
          <w:rFonts w:ascii="Cambria Math" w:eastAsia="Times New Roman" w:hAnsi="Cambria Math" w:cs="Cambria Math"/>
          <w:color w:val="000000" w:themeColor="text1"/>
          <w:sz w:val="20"/>
          <w:szCs w:val="20"/>
          <w:lang w:val="hy-AM"/>
        </w:rPr>
        <w:t>․</w:t>
      </w:r>
      <w:r w:rsidR="00032B95" w:rsidRPr="00032B95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2024 </w:t>
      </w:r>
      <w:r w:rsidR="003A285F" w:rsidRPr="00032B95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թ</w:t>
      </w:r>
      <w:r w:rsidR="003A285F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., ժամը 11։00-ին)։ </w:t>
      </w:r>
      <w:r w:rsidR="006431A9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Փաթեթների բացումը տեղի կունենա ս/թ </w:t>
      </w:r>
      <w:r w:rsidR="00653CF6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հունիսի</w:t>
      </w:r>
      <w:r w:rsidR="0049165D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49165D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br/>
      </w:r>
      <w:r w:rsidR="00653CF6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4</w:t>
      </w:r>
      <w:r w:rsidR="00AE1B1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</w:t>
      </w:r>
      <w:r w:rsidR="0049165D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ի</w:t>
      </w:r>
      <w:r w:rsidR="006431A9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ն</w:t>
      </w:r>
      <w:r w:rsidR="00A75B0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,ժամը</w:t>
      </w:r>
      <w:r w:rsidR="00AE1B1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A75B0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11։00-ին </w:t>
      </w:r>
      <w:r w:rsidR="00AE1B1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Ջերմուկի </w:t>
      </w:r>
      <w:r w:rsidR="00A75B0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AC74B2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համայնքապետարանում</w:t>
      </w:r>
      <w:r w:rsidR="006B1D1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՝</w:t>
      </w:r>
      <w:r w:rsidR="00AC74B2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մրցութային հանձնաժողովի քարտուղարի աշխատասենյակ</w:t>
      </w:r>
      <w:r w:rsidR="006B1D14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ում</w:t>
      </w:r>
      <w:r w:rsidR="000512E9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։</w:t>
      </w:r>
    </w:p>
    <w:p w:rsidR="00572B53" w:rsidRPr="00AF5C6F" w:rsidRDefault="00572B53" w:rsidP="00572B53">
      <w:pPr>
        <w:spacing w:after="0" w:line="240" w:lineRule="auto"/>
        <w:textAlignment w:val="baseline"/>
        <w:rPr>
          <w:rFonts w:ascii="GHEA Grapalat" w:hAnsi="GHEA Grapalat"/>
          <w:lang w:val="hy-AM"/>
        </w:rPr>
      </w:pP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Լրացուցիչ տեղեկություններ uտանալու համար զանգահարել 098-170371</w:t>
      </w:r>
      <w:r w:rsidR="00AF5C6F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 հեռախոuահամարով։</w:t>
      </w:r>
      <w:r w:rsidR="00AF5C6F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br/>
        <w:t>Մրցույթ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ն անցկացվում </w:t>
      </w:r>
      <w:r w:rsidR="00AF5C6F"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է 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 ՀՀ կառավարության 2020 թվականի դեկտեմբերի 3-ի հ.1994-Ն որոշմամբ հաստատված կարգի պահանջների համաձայն:</w:t>
      </w:r>
    </w:p>
    <w:p w:rsidR="006A503F" w:rsidRPr="00AF5C6F" w:rsidRDefault="00713C4F" w:rsidP="00E1020E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F5C6F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6A503F" w:rsidRPr="00AF5C6F" w:rsidRDefault="00E1020E" w:rsidP="006A503F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F5C6F"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  <w:t>Ձև N 2</w:t>
      </w:r>
    </w:p>
    <w:p w:rsidR="00E1020E" w:rsidRPr="00AF5C6F" w:rsidRDefault="00E1020E" w:rsidP="006A503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 Ա Յ Տ</w:t>
      </w:r>
      <w:r w:rsidRPr="00AF5C6F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N ______</w:t>
      </w:r>
    </w:p>
    <w:p w:rsidR="00E1020E" w:rsidRPr="00AF5C6F" w:rsidRDefault="00E1020E" w:rsidP="00E1020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E1020E" w:rsidRPr="00AF5C6F" w:rsidRDefault="00174D34" w:rsidP="00E102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ՋԵՐՄՈՒԿ ՀԱՄԱՅՆՔՈՒՄ</w:t>
      </w:r>
      <w:r w:rsidR="00E1020E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ԸՆԴՀԱՆՈՒՐ ՕԳՏԱԳՈՐԾՄԱՆ ԱՎՏՈՄՈԲԻԼԱՅԻՆ ՏՐԱՆՍՊՈՐՏՈՎ ՈՒՂԵՎՈՐՆԵՐԻ ԿԱՆՈՆԱՎՈՐ ՓՈԽԱԴՐՈՒՄՆԵՐ ԻՐԱԿԱՆԱՑՆՈՂ ԿԱԶՄԱԿԵՐՊՈՒԹՅՈՒՆՆԵՐ ԵՎ ԱՆՀԱՏ ՁԵՌՆԱՐԿԱՏԵՐԵՐ ԸՆՏՐԵԼՈՒ ՄՐՑՈՒՅԹԻ ՄԱՍՆԱԿՑՈՒԹՅԱՆ ՄԱՍԻՆ</w:t>
      </w:r>
    </w:p>
    <w:p w:rsidR="00E1020E" w:rsidRPr="00AF5C6F" w:rsidRDefault="00E1020E" w:rsidP="00E102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9683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3"/>
      </w:tblGrid>
      <w:tr w:rsidR="00E1020E" w:rsidRPr="00AF5C6F" w:rsidTr="00A50BB8">
        <w:trPr>
          <w:trHeight w:val="6490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Հայտատու ______________________________________________________________________________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(կազմակերպության անվանումը (անհատ ձեռնարկատիրոջ անունը, ազգանունը),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գտնվելու վայրը (բնակության վայրը), հեռախոuահամարը, էլեկտրոնային հասցեն)</w:t>
            </w:r>
          </w:p>
          <w:p w:rsidR="00E1020E" w:rsidRPr="00AF5C6F" w:rsidRDefault="00E1020E" w:rsidP="00E1020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Խնդրում եմ թույլատրել մասնակցելու 20</w:t>
            </w:r>
            <w:r w:rsidR="005B2E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24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թ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. -----------------</w:t>
            </w:r>
            <w:r w:rsidR="00174D3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------------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կայանալիք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ավտոբուսային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____________________________ մրցույթին (համալրմանը, փոխարինմանը) _______________________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(երթուղու անվանումը, համարը)</w:t>
            </w:r>
          </w:p>
          <w:p w:rsidR="00E1020E" w:rsidRPr="00AF5C6F" w:rsidRDefault="00E1020E" w:rsidP="00E1020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1. Ավտոբուսների մասին տվյալները՝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963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161"/>
              <w:gridCol w:w="2109"/>
              <w:gridCol w:w="3878"/>
              <w:gridCol w:w="2021"/>
            </w:tblGrid>
            <w:tr w:rsidR="00E1020E" w:rsidRPr="00AF5C6F" w:rsidTr="00A50BB8">
              <w:trPr>
                <w:trHeight w:val="63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NN</w:t>
                  </w:r>
                </w:p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Մակնիշ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Հաշվառման*</w:t>
                  </w: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  <w:t>համարանիշ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Դեղին հիմնագույնի*</w:t>
                  </w:r>
                </w:p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համարանիշ</w:t>
                  </w: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(</w:t>
                  </w:r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առկայության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</w:r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դեպքում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Թողարկման</w:t>
                  </w: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</w:r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տարեթիվ</w:t>
                  </w:r>
                </w:p>
              </w:tc>
            </w:tr>
            <w:tr w:rsidR="00E1020E" w:rsidRPr="00AF5C6F" w:rsidTr="00A50BB8">
              <w:trPr>
                <w:trHeight w:val="21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E1020E" w:rsidRPr="00AF5C6F" w:rsidTr="00A50BB8">
              <w:trPr>
                <w:trHeight w:val="20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E1020E" w:rsidRPr="00AF5C6F" w:rsidTr="00A50BB8">
              <w:trPr>
                <w:trHeight w:val="21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020E" w:rsidRPr="00AF5C6F" w:rsidRDefault="00E1020E" w:rsidP="00E1020E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2. Լրացուցիչ տեղեկություններ` _____________________________________________________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Նախապե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u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ծանոթացել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եմ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Հայաստանի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Հանրապետության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ավտոմոբիլային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տրանսպորտի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օրենսդրության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պահանջներին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և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պարտավորվում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եմ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ապահովել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դրանց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կատարումը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Կից ներկայացնում եմ Հայաստանի Հանրապետության օրենսդրությամբ սահմանված փաստաթղթերը: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Ներկայացված փաuտաթղթերի իuկությունը հավաuտում եմ: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Հայտատու __________________ ______________________________________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</w:p>
          <w:p w:rsidR="00E1020E" w:rsidRPr="00AF5C6F" w:rsidRDefault="00E1020E" w:rsidP="00CE15C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ստորագրությունը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)_____ ____________________ </w:t>
            </w: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5B2E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24</w:t>
            </w:r>
            <w:r w:rsidR="00174D3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թ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E1020E" w:rsidRPr="00AF5C6F" w:rsidRDefault="00E1020E" w:rsidP="00E102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*չի լրացվում հայտ-պարտավորագիր ներկայացնելու դեպքում</w:t>
            </w:r>
          </w:p>
        </w:tc>
      </w:tr>
    </w:tbl>
    <w:p w:rsidR="00713C4F" w:rsidRPr="00AF5C6F" w:rsidRDefault="00713C4F" w:rsidP="00A50BB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sectPr w:rsidR="00713C4F" w:rsidRPr="00AF5C6F" w:rsidSect="0015124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C4F"/>
    <w:rsid w:val="00000987"/>
    <w:rsid w:val="00032B95"/>
    <w:rsid w:val="000512E9"/>
    <w:rsid w:val="000A492C"/>
    <w:rsid w:val="000A7370"/>
    <w:rsid w:val="000C5C93"/>
    <w:rsid w:val="000F4012"/>
    <w:rsid w:val="001451D6"/>
    <w:rsid w:val="00151244"/>
    <w:rsid w:val="00163AC3"/>
    <w:rsid w:val="00174D34"/>
    <w:rsid w:val="001970DE"/>
    <w:rsid w:val="001B6E0D"/>
    <w:rsid w:val="001C12DE"/>
    <w:rsid w:val="001F24AA"/>
    <w:rsid w:val="002962B9"/>
    <w:rsid w:val="002E73F4"/>
    <w:rsid w:val="002F60A9"/>
    <w:rsid w:val="0032249A"/>
    <w:rsid w:val="003A285F"/>
    <w:rsid w:val="00400533"/>
    <w:rsid w:val="00404848"/>
    <w:rsid w:val="00460050"/>
    <w:rsid w:val="004846FE"/>
    <w:rsid w:val="0049165D"/>
    <w:rsid w:val="004A1BF8"/>
    <w:rsid w:val="004D00C9"/>
    <w:rsid w:val="004D2962"/>
    <w:rsid w:val="00541316"/>
    <w:rsid w:val="00561854"/>
    <w:rsid w:val="00572B53"/>
    <w:rsid w:val="005937E5"/>
    <w:rsid w:val="005A43E3"/>
    <w:rsid w:val="005B2E61"/>
    <w:rsid w:val="006431A9"/>
    <w:rsid w:val="00653CF6"/>
    <w:rsid w:val="006A503F"/>
    <w:rsid w:val="006B1D14"/>
    <w:rsid w:val="00704C91"/>
    <w:rsid w:val="00713C4F"/>
    <w:rsid w:val="007F5DAF"/>
    <w:rsid w:val="0082722D"/>
    <w:rsid w:val="00913E7A"/>
    <w:rsid w:val="00943CC4"/>
    <w:rsid w:val="00960B29"/>
    <w:rsid w:val="009653F6"/>
    <w:rsid w:val="009F5340"/>
    <w:rsid w:val="00A1642E"/>
    <w:rsid w:val="00A50BB8"/>
    <w:rsid w:val="00A75AE1"/>
    <w:rsid w:val="00A75B04"/>
    <w:rsid w:val="00AC74B2"/>
    <w:rsid w:val="00AE1B14"/>
    <w:rsid w:val="00AF5C6F"/>
    <w:rsid w:val="00AF6F13"/>
    <w:rsid w:val="00B13AEF"/>
    <w:rsid w:val="00BD0CDC"/>
    <w:rsid w:val="00BE5E68"/>
    <w:rsid w:val="00C01207"/>
    <w:rsid w:val="00CA11F7"/>
    <w:rsid w:val="00CE15C7"/>
    <w:rsid w:val="00E03457"/>
    <w:rsid w:val="00E1020E"/>
    <w:rsid w:val="00E43909"/>
    <w:rsid w:val="00EC6C4E"/>
    <w:rsid w:val="00EE79D2"/>
    <w:rsid w:val="00F310EC"/>
    <w:rsid w:val="00F508AB"/>
    <w:rsid w:val="00FB2E8A"/>
    <w:rsid w:val="00FC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0D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F534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53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ermuk.am/Pages/Misc/Announces/view.aspx?recID=5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3770-01DA-4F43-90C9-E58AB227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 Tadevosyan</cp:lastModifiedBy>
  <cp:revision>38</cp:revision>
  <cp:lastPrinted>2022-10-07T06:51:00Z</cp:lastPrinted>
  <dcterms:created xsi:type="dcterms:W3CDTF">2022-02-17T05:56:00Z</dcterms:created>
  <dcterms:modified xsi:type="dcterms:W3CDTF">2024-04-18T11:16:00Z</dcterms:modified>
</cp:coreProperties>
</file>