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2625A" w14:textId="77777777" w:rsidR="00723FAF" w:rsidRPr="00723FAF" w:rsidRDefault="00723FAF" w:rsidP="00723FAF">
      <w:pPr>
        <w:pBdr>
          <w:bottom w:val="single" w:sz="6" w:space="1" w:color="auto"/>
        </w:pBdr>
        <w:spacing w:line="360" w:lineRule="auto"/>
        <w:jc w:val="center"/>
        <w:rPr>
          <w:rFonts w:ascii="GHEA Grapalat" w:hAnsi="GHEA Grapalat" w:cs="Sylfaen"/>
          <w:sz w:val="6"/>
          <w:szCs w:val="6"/>
          <w:lang w:val="pt-BR"/>
        </w:rPr>
      </w:pPr>
      <w:r w:rsidRPr="00723FAF">
        <w:rPr>
          <w:rFonts w:ascii="GHEA Grapalat" w:hAnsi="GHEA Grapalat" w:cs="Sylfaen"/>
          <w:sz w:val="32"/>
          <w:szCs w:val="32"/>
          <w:lang w:val="pt-BR"/>
        </w:rPr>
        <w:t xml:space="preserve">ՀՀ </w:t>
      </w:r>
      <w:r w:rsidRPr="00723FAF">
        <w:rPr>
          <w:rFonts w:ascii="GHEA Grapalat" w:hAnsi="GHEA Grapalat" w:cs="Sylfaen"/>
          <w:sz w:val="32"/>
          <w:szCs w:val="32"/>
          <w:lang w:val="hy-AM"/>
        </w:rPr>
        <w:t>տարածքային կառավարման և ենթակառուցվածքների նախարարության</w:t>
      </w:r>
      <w:r w:rsidRPr="00723FAF">
        <w:rPr>
          <w:rFonts w:ascii="GHEA Grapalat" w:hAnsi="GHEA Grapalat" w:cs="Sylfaen"/>
          <w:sz w:val="32"/>
          <w:szCs w:val="32"/>
          <w:lang w:val="pt-BR"/>
        </w:rPr>
        <w:t xml:space="preserve">  ջրային կոմիտե</w:t>
      </w:r>
    </w:p>
    <w:p w14:paraId="28267CB0" w14:textId="45B3EC6A" w:rsidR="0028351D" w:rsidRPr="00A72B80" w:rsidRDefault="00723FAF" w:rsidP="00723FAF">
      <w:pPr>
        <w:spacing w:line="360" w:lineRule="auto"/>
        <w:ind w:left="180"/>
        <w:jc w:val="center"/>
        <w:rPr>
          <w:rFonts w:ascii="GHEA Grapalat" w:hAnsi="GHEA Grapalat" w:cs="Sylfaen"/>
          <w:sz w:val="20"/>
          <w:lang w:val="pt-BR"/>
        </w:rPr>
      </w:pPr>
      <w:r w:rsidRPr="00A72B80">
        <w:rPr>
          <w:rFonts w:ascii="GHEA Grapalat" w:hAnsi="GHEA Grapalat" w:cs="Sylfaen"/>
          <w:sz w:val="20"/>
          <w:lang w:val="pt-BR"/>
        </w:rPr>
        <w:t xml:space="preserve"> </w:t>
      </w:r>
      <w:r w:rsidR="0028351D" w:rsidRPr="00A72B80">
        <w:rPr>
          <w:rFonts w:ascii="GHEA Grapalat" w:hAnsi="GHEA Grapalat" w:cs="Sylfaen"/>
          <w:sz w:val="20"/>
          <w:lang w:val="pt-BR"/>
        </w:rPr>
        <w:t>(ոլորտի կամ պետական մարմնի անվանումը)</w:t>
      </w:r>
    </w:p>
    <w:p w14:paraId="1AC9553A" w14:textId="77777777" w:rsidR="00230CAF" w:rsidRPr="008F5643" w:rsidRDefault="00230CAF" w:rsidP="00230CAF">
      <w:pPr>
        <w:overflowPunct w:val="0"/>
        <w:autoSpaceDE w:val="0"/>
        <w:autoSpaceDN w:val="0"/>
        <w:adjustRightInd w:val="0"/>
        <w:spacing w:line="276" w:lineRule="auto"/>
        <w:jc w:val="center"/>
        <w:rPr>
          <w:rFonts w:ascii="GHEA Grapalat" w:hAnsi="GHEA Grapalat" w:cs="Sylfaen"/>
          <w:b/>
          <w:bCs/>
          <w:sz w:val="72"/>
          <w:szCs w:val="72"/>
          <w:lang w:val="hy-AM" w:eastAsia="x-none"/>
        </w:rPr>
      </w:pPr>
      <w:r w:rsidRPr="008F5643">
        <w:rPr>
          <w:rFonts w:ascii="GHEA Grapalat" w:hAnsi="GHEA Grapalat" w:cs="Sylfaen"/>
          <w:b/>
          <w:bCs/>
          <w:sz w:val="72"/>
          <w:szCs w:val="72"/>
          <w:lang w:val="pt-BR" w:eastAsia="x-none"/>
        </w:rPr>
        <w:t>202</w:t>
      </w:r>
      <w:r>
        <w:rPr>
          <w:rFonts w:ascii="GHEA Grapalat" w:hAnsi="GHEA Grapalat" w:cs="Sylfaen"/>
          <w:b/>
          <w:bCs/>
          <w:sz w:val="72"/>
          <w:szCs w:val="72"/>
          <w:lang w:val="hy-AM" w:eastAsia="x-none"/>
        </w:rPr>
        <w:t>5</w:t>
      </w:r>
      <w:r w:rsidRPr="008F5643">
        <w:rPr>
          <w:rFonts w:ascii="GHEA Grapalat" w:hAnsi="GHEA Grapalat" w:cs="Sylfaen"/>
          <w:b/>
          <w:bCs/>
          <w:sz w:val="72"/>
          <w:szCs w:val="72"/>
          <w:lang w:val="pt-BR" w:eastAsia="x-none"/>
        </w:rPr>
        <w:t>-202</w:t>
      </w:r>
      <w:r>
        <w:rPr>
          <w:rFonts w:ascii="GHEA Grapalat" w:hAnsi="GHEA Grapalat" w:cs="Sylfaen"/>
          <w:b/>
          <w:bCs/>
          <w:sz w:val="72"/>
          <w:szCs w:val="72"/>
          <w:lang w:val="hy-AM" w:eastAsia="x-none"/>
        </w:rPr>
        <w:t>7</w:t>
      </w:r>
    </w:p>
    <w:p w14:paraId="38D761A5" w14:textId="77777777" w:rsidR="00230CAF" w:rsidRPr="008F5643" w:rsidRDefault="00230CAF" w:rsidP="00230CAF">
      <w:pPr>
        <w:overflowPunct w:val="0"/>
        <w:autoSpaceDE w:val="0"/>
        <w:autoSpaceDN w:val="0"/>
        <w:adjustRightInd w:val="0"/>
        <w:spacing w:line="276" w:lineRule="auto"/>
        <w:jc w:val="center"/>
        <w:rPr>
          <w:rFonts w:ascii="GHEA Grapalat" w:hAnsi="GHEA Grapalat" w:cs="Sylfaen"/>
          <w:b/>
          <w:bCs/>
          <w:sz w:val="44"/>
          <w:szCs w:val="20"/>
          <w:lang w:val="hy-AM" w:eastAsia="x-none"/>
        </w:rPr>
      </w:pPr>
      <w:r w:rsidRPr="008F5643">
        <w:rPr>
          <w:rFonts w:ascii="GHEA Grapalat" w:hAnsi="GHEA Grapalat" w:cs="Sylfaen"/>
          <w:b/>
          <w:bCs/>
          <w:sz w:val="44"/>
          <w:szCs w:val="20"/>
          <w:lang w:val="pt-BR" w:eastAsia="x-none"/>
        </w:rPr>
        <w:t xml:space="preserve">ԹՎԱԿԱՆՆԵՐԻ ՄԻՋՆԱԺԱՄԿԵՏ ԾԱԽՍԱՅԻՆ ԾՐԱԳՐԻ (ՄԺԾԾ) </w:t>
      </w:r>
      <w:r w:rsidRPr="008F5643">
        <w:rPr>
          <w:rFonts w:ascii="GHEA Grapalat" w:hAnsi="GHEA Grapalat" w:cs="Sylfaen"/>
          <w:b/>
          <w:bCs/>
          <w:sz w:val="44"/>
          <w:szCs w:val="20"/>
          <w:lang w:val="hy-AM" w:eastAsia="x-none"/>
        </w:rPr>
        <w:t xml:space="preserve"> ԵՎ </w:t>
      </w:r>
    </w:p>
    <w:p w14:paraId="39C9CD09" w14:textId="77777777" w:rsidR="00230CAF" w:rsidRPr="008F5643" w:rsidRDefault="00230CAF" w:rsidP="00230CAF">
      <w:pPr>
        <w:overflowPunct w:val="0"/>
        <w:autoSpaceDE w:val="0"/>
        <w:autoSpaceDN w:val="0"/>
        <w:adjustRightInd w:val="0"/>
        <w:spacing w:line="276" w:lineRule="auto"/>
        <w:jc w:val="center"/>
        <w:rPr>
          <w:rFonts w:ascii="GHEA Grapalat" w:hAnsi="GHEA Grapalat" w:cs="Sylfaen"/>
          <w:b/>
          <w:bCs/>
          <w:sz w:val="44"/>
          <w:szCs w:val="20"/>
          <w:lang w:val="hy-AM" w:eastAsia="x-none"/>
        </w:rPr>
      </w:pPr>
      <w:r w:rsidRPr="008F5643">
        <w:rPr>
          <w:rFonts w:ascii="GHEA Grapalat" w:hAnsi="GHEA Grapalat" w:cs="Sylfaen"/>
          <w:b/>
          <w:bCs/>
          <w:sz w:val="44"/>
          <w:szCs w:val="20"/>
          <w:lang w:val="hy-AM" w:eastAsia="x-none"/>
        </w:rPr>
        <w:t>ՀՀ 202</w:t>
      </w:r>
      <w:r>
        <w:rPr>
          <w:rFonts w:ascii="GHEA Grapalat" w:hAnsi="GHEA Grapalat" w:cs="Sylfaen"/>
          <w:b/>
          <w:bCs/>
          <w:sz w:val="44"/>
          <w:szCs w:val="20"/>
          <w:lang w:val="hy-AM" w:eastAsia="x-none"/>
        </w:rPr>
        <w:t>5</w:t>
      </w:r>
      <w:r w:rsidRPr="008F5643">
        <w:rPr>
          <w:rFonts w:ascii="GHEA Grapalat" w:hAnsi="GHEA Grapalat" w:cs="Sylfaen"/>
          <w:b/>
          <w:bCs/>
          <w:sz w:val="44"/>
          <w:szCs w:val="20"/>
          <w:lang w:val="hy-AM" w:eastAsia="x-none"/>
        </w:rPr>
        <w:t xml:space="preserve"> ԹՎԱԿԱՆԻ ՊԵՏԱԿԱՆ ԲՅՈՒՋԵԻ</w:t>
      </w:r>
    </w:p>
    <w:p w14:paraId="0DCBA0CC" w14:textId="77777777" w:rsidR="00230CAF" w:rsidRPr="008F5643" w:rsidRDefault="00230CAF" w:rsidP="00230CAF">
      <w:pPr>
        <w:overflowPunct w:val="0"/>
        <w:autoSpaceDE w:val="0"/>
        <w:autoSpaceDN w:val="0"/>
        <w:adjustRightInd w:val="0"/>
        <w:spacing w:line="276" w:lineRule="auto"/>
        <w:jc w:val="center"/>
        <w:rPr>
          <w:rFonts w:ascii="GHEA Grapalat" w:hAnsi="GHEA Grapalat" w:cs="Sylfaen"/>
          <w:b/>
          <w:bCs/>
          <w:sz w:val="44"/>
          <w:szCs w:val="20"/>
          <w:lang w:val="hy-AM" w:eastAsia="x-none"/>
        </w:rPr>
      </w:pPr>
      <w:r w:rsidRPr="008F5643">
        <w:rPr>
          <w:rFonts w:ascii="GHEA Grapalat" w:hAnsi="GHEA Grapalat" w:cs="Sylfaen"/>
          <w:b/>
          <w:bCs/>
          <w:sz w:val="44"/>
          <w:szCs w:val="20"/>
          <w:lang w:val="pt-BR" w:eastAsia="x-none"/>
        </w:rPr>
        <w:t>ՀԱՅՏ</w:t>
      </w:r>
      <w:r w:rsidRPr="008F5643">
        <w:rPr>
          <w:rFonts w:ascii="GHEA Grapalat" w:hAnsi="GHEA Grapalat" w:cs="Sylfaen"/>
          <w:b/>
          <w:bCs/>
          <w:sz w:val="44"/>
          <w:szCs w:val="20"/>
          <w:lang w:val="hy-AM" w:eastAsia="x-none"/>
        </w:rPr>
        <w:t>ԵՐ</w:t>
      </w:r>
      <w:bookmarkStart w:id="0" w:name="_GoBack"/>
      <w:bookmarkEnd w:id="0"/>
    </w:p>
    <w:p w14:paraId="11145AD4" w14:textId="77777777" w:rsidR="0028351D" w:rsidRPr="00A72B80" w:rsidRDefault="0028351D" w:rsidP="008F56B1">
      <w:pPr>
        <w:pStyle w:val="BodyText"/>
        <w:spacing w:line="276" w:lineRule="auto"/>
        <w:ind w:left="180"/>
        <w:rPr>
          <w:rFonts w:ascii="GHEA Grapalat" w:hAnsi="GHEA Grapalat" w:cs="Sylfaen"/>
          <w:sz w:val="44"/>
          <w:lang w:val="hy-AM"/>
        </w:rPr>
      </w:pPr>
    </w:p>
    <w:p w14:paraId="54ED3308" w14:textId="308BA409" w:rsidR="0028351D" w:rsidRPr="00A72B80" w:rsidRDefault="007C785C" w:rsidP="008F56B1">
      <w:pPr>
        <w:pStyle w:val="BodyText"/>
        <w:spacing w:line="276" w:lineRule="auto"/>
        <w:ind w:left="180"/>
        <w:rPr>
          <w:rFonts w:ascii="GHEA Grapalat" w:hAnsi="GHEA Grapalat" w:cs="Sylfaen"/>
          <w:sz w:val="36"/>
          <w:lang w:val="hy-AM"/>
        </w:rPr>
      </w:pPr>
      <w:r w:rsidRPr="00A72B80">
        <w:rPr>
          <w:rFonts w:ascii="GHEA Grapalat" w:hAnsi="GHEA Grapalat" w:cs="Sylfaen"/>
          <w:sz w:val="36"/>
          <w:lang w:val="hy-AM"/>
        </w:rPr>
        <w:t>1004</w:t>
      </w:r>
      <w:r w:rsidR="0028351D" w:rsidRPr="00A72B80">
        <w:rPr>
          <w:rFonts w:ascii="GHEA Grapalat" w:hAnsi="GHEA Grapalat" w:cs="Sylfaen"/>
          <w:sz w:val="36"/>
          <w:lang w:val="hy-AM"/>
        </w:rPr>
        <w:t xml:space="preserve"> – </w:t>
      </w:r>
      <w:r w:rsidRPr="00A72B80">
        <w:rPr>
          <w:rFonts w:ascii="GHEA Grapalat" w:hAnsi="GHEA Grapalat" w:cs="Sylfaen"/>
          <w:sz w:val="36"/>
          <w:lang w:val="hy-AM"/>
        </w:rPr>
        <w:t>ՈՌՈԳՄԱՆ ՀԱՄԱԿԱՐԳԻ ԱՌՈՂՋԱՑՈՒՄ</w:t>
      </w:r>
    </w:p>
    <w:p w14:paraId="2ACBA6B4" w14:textId="77777777" w:rsidR="0028351D" w:rsidRPr="00A72B80" w:rsidRDefault="0028351D" w:rsidP="008F56B1">
      <w:pPr>
        <w:pStyle w:val="BodyText"/>
        <w:spacing w:line="276" w:lineRule="auto"/>
        <w:ind w:left="180"/>
        <w:rPr>
          <w:rFonts w:ascii="GHEA Grapalat" w:hAnsi="GHEA Grapalat" w:cs="Sylfaen"/>
          <w:sz w:val="32"/>
          <w:lang w:val="hy-AM"/>
        </w:rPr>
      </w:pPr>
    </w:p>
    <w:p w14:paraId="150EAA9C" w14:textId="43919608" w:rsidR="007C785C" w:rsidRPr="00A72B80" w:rsidRDefault="007C785C" w:rsidP="008F56B1">
      <w:pPr>
        <w:numPr>
          <w:ilvl w:val="0"/>
          <w:numId w:val="1"/>
        </w:numPr>
        <w:tabs>
          <w:tab w:val="left" w:pos="630"/>
        </w:tabs>
        <w:spacing w:line="360" w:lineRule="auto"/>
        <w:ind w:left="180" w:hanging="374"/>
        <w:jc w:val="both"/>
        <w:rPr>
          <w:rFonts w:ascii="GHEA Grapalat" w:hAnsi="GHEA Grapalat" w:cs="Sylfaen"/>
          <w:sz w:val="20"/>
          <w:szCs w:val="22"/>
          <w:lang w:val="hy-AM"/>
        </w:rPr>
      </w:pPr>
      <w:r w:rsidRPr="00A72B80">
        <w:rPr>
          <w:rFonts w:ascii="GHEA Grapalat" w:hAnsi="GHEA Grapalat"/>
          <w:b/>
          <w:bCs/>
          <w:sz w:val="22"/>
          <w:szCs w:val="32"/>
          <w:u w:val="single"/>
          <w:lang w:val="hy-AM"/>
        </w:rPr>
        <w:t>11005</w:t>
      </w:r>
      <w:r w:rsidR="00DC44EA">
        <w:rPr>
          <w:rFonts w:ascii="GHEA Grapalat" w:hAnsi="GHEA Grapalat"/>
          <w:b/>
          <w:bCs/>
          <w:sz w:val="22"/>
          <w:szCs w:val="32"/>
          <w:u w:val="single"/>
          <w:lang w:val="hy-AM"/>
        </w:rPr>
        <w:t xml:space="preserve"> </w:t>
      </w:r>
      <w:r w:rsidRPr="00A72B80">
        <w:rPr>
          <w:rFonts w:ascii="GHEA Grapalat" w:hAnsi="GHEA Grapalat"/>
          <w:b/>
          <w:bCs/>
          <w:sz w:val="22"/>
          <w:szCs w:val="32"/>
          <w:u w:val="single"/>
          <w:lang w:val="hy-AM"/>
        </w:rPr>
        <w:t>- Եվրասիական զարգացման բանկի աջակցությամբ իրականացվող ոռոգման համակարգերի  զարգացման ծրագրի խորհրդատվություն և կառավարում</w:t>
      </w:r>
      <w:r w:rsidRPr="00A72B80">
        <w:rPr>
          <w:rFonts w:ascii="GHEA Grapalat" w:hAnsi="GHEA Grapalat" w:cs="Sylfaen"/>
          <w:sz w:val="20"/>
          <w:szCs w:val="22"/>
          <w:lang w:val="hy-AM"/>
        </w:rPr>
        <w:t xml:space="preserve"> </w:t>
      </w:r>
    </w:p>
    <w:p w14:paraId="422F590D" w14:textId="433596BC" w:rsidR="007C785C" w:rsidRPr="00A72B80" w:rsidRDefault="007C785C" w:rsidP="008F56B1">
      <w:pPr>
        <w:pStyle w:val="ListParagraph"/>
        <w:numPr>
          <w:ilvl w:val="0"/>
          <w:numId w:val="1"/>
        </w:numPr>
        <w:spacing w:line="360" w:lineRule="auto"/>
        <w:ind w:left="180" w:hanging="374"/>
        <w:rPr>
          <w:rFonts w:ascii="GHEA Grapalat" w:hAnsi="GHEA Grapalat"/>
          <w:b/>
          <w:bCs/>
          <w:sz w:val="22"/>
          <w:szCs w:val="32"/>
          <w:u w:val="single"/>
          <w:lang w:val="hy-AM"/>
        </w:rPr>
      </w:pPr>
      <w:r w:rsidRPr="00A72B80">
        <w:rPr>
          <w:rFonts w:ascii="GHEA Grapalat" w:hAnsi="GHEA Grapalat"/>
          <w:b/>
          <w:bCs/>
          <w:sz w:val="22"/>
          <w:szCs w:val="32"/>
          <w:u w:val="single"/>
          <w:lang w:val="hy-AM"/>
        </w:rPr>
        <w:t>31005</w:t>
      </w:r>
      <w:r w:rsidR="00DC44EA">
        <w:rPr>
          <w:rFonts w:ascii="GHEA Grapalat" w:hAnsi="GHEA Grapalat"/>
          <w:b/>
          <w:bCs/>
          <w:sz w:val="22"/>
          <w:szCs w:val="32"/>
          <w:u w:val="single"/>
          <w:lang w:val="hy-AM"/>
        </w:rPr>
        <w:t xml:space="preserve"> </w:t>
      </w:r>
      <w:r w:rsidRPr="00A72B80">
        <w:rPr>
          <w:rFonts w:ascii="GHEA Grapalat" w:hAnsi="GHEA Grapalat"/>
          <w:b/>
          <w:bCs/>
          <w:sz w:val="22"/>
          <w:szCs w:val="32"/>
          <w:u w:val="single"/>
          <w:lang w:val="hy-AM"/>
        </w:rPr>
        <w:t>- Եվրասիական զարգացման բանկի աջակցությամբ իրականացվող ոռոգման համակարգերի զարգացման ծրագրի շրջանակներում ջրային տնտեսության ենթակառուցվածքների հիմնանորոգում</w:t>
      </w:r>
    </w:p>
    <w:p w14:paraId="72B8281C" w14:textId="1E9149F0" w:rsidR="007C785C" w:rsidRPr="00A72B80" w:rsidRDefault="007C785C" w:rsidP="008F56B1">
      <w:pPr>
        <w:numPr>
          <w:ilvl w:val="0"/>
          <w:numId w:val="1"/>
        </w:numPr>
        <w:tabs>
          <w:tab w:val="left" w:pos="630"/>
        </w:tabs>
        <w:spacing w:line="360" w:lineRule="auto"/>
        <w:ind w:left="180"/>
        <w:jc w:val="both"/>
        <w:rPr>
          <w:rFonts w:ascii="GHEA Grapalat" w:hAnsi="GHEA Grapalat" w:cs="Sylfaen"/>
          <w:sz w:val="20"/>
          <w:szCs w:val="22"/>
          <w:lang w:val="hy-AM"/>
        </w:rPr>
      </w:pPr>
      <w:r w:rsidRPr="00A72B80">
        <w:rPr>
          <w:rFonts w:ascii="GHEA Grapalat" w:hAnsi="GHEA Grapalat"/>
          <w:b/>
          <w:bCs/>
          <w:sz w:val="22"/>
          <w:szCs w:val="32"/>
          <w:u w:val="single"/>
          <w:lang w:val="hy-AM"/>
        </w:rPr>
        <w:t>11006</w:t>
      </w:r>
      <w:r w:rsidR="00DC44EA">
        <w:rPr>
          <w:rFonts w:ascii="GHEA Grapalat" w:hAnsi="GHEA Grapalat"/>
          <w:b/>
          <w:bCs/>
          <w:sz w:val="22"/>
          <w:szCs w:val="32"/>
          <w:u w:val="single"/>
          <w:lang w:val="hy-AM"/>
        </w:rPr>
        <w:t xml:space="preserve"> -</w:t>
      </w:r>
      <w:r w:rsidRPr="00A72B80">
        <w:rPr>
          <w:rFonts w:ascii="GHEA Grapalat" w:hAnsi="GHEA Grapalat"/>
          <w:b/>
          <w:bCs/>
          <w:sz w:val="22"/>
          <w:szCs w:val="32"/>
          <w:u w:val="single"/>
          <w:lang w:val="hy-AM"/>
        </w:rPr>
        <w:t xml:space="preserve"> Ֆրանսիայի Հանրապետության կառավարության աջակցությամբ իրականացվող Վեդու ջրամբարի կառուցման ծրագրի խորհրդատվություն և կառավարում</w:t>
      </w:r>
      <w:r w:rsidRPr="00A72B80">
        <w:rPr>
          <w:rFonts w:ascii="GHEA Grapalat" w:hAnsi="GHEA Grapalat" w:cs="Sylfaen"/>
          <w:sz w:val="20"/>
          <w:szCs w:val="22"/>
          <w:lang w:val="hy-AM"/>
        </w:rPr>
        <w:t xml:space="preserve"> </w:t>
      </w:r>
    </w:p>
    <w:p w14:paraId="2DFC1870" w14:textId="48FA0069" w:rsidR="007C785C" w:rsidRPr="00A72B80" w:rsidRDefault="007C785C" w:rsidP="008F56B1">
      <w:pPr>
        <w:numPr>
          <w:ilvl w:val="0"/>
          <w:numId w:val="1"/>
        </w:numPr>
        <w:tabs>
          <w:tab w:val="left" w:pos="630"/>
        </w:tabs>
        <w:spacing w:line="360" w:lineRule="auto"/>
        <w:ind w:left="180"/>
        <w:jc w:val="both"/>
        <w:rPr>
          <w:rFonts w:ascii="GHEA Grapalat" w:hAnsi="GHEA Grapalat" w:cs="Sylfaen"/>
          <w:sz w:val="20"/>
          <w:szCs w:val="22"/>
          <w:lang w:val="hy-AM"/>
        </w:rPr>
      </w:pPr>
      <w:r w:rsidRPr="00A72B80">
        <w:rPr>
          <w:rFonts w:ascii="GHEA Grapalat" w:hAnsi="GHEA Grapalat"/>
          <w:b/>
          <w:bCs/>
          <w:sz w:val="22"/>
          <w:szCs w:val="32"/>
          <w:u w:val="single"/>
          <w:lang w:val="hy-AM"/>
        </w:rPr>
        <w:t>31001 - Ֆրանսիայի Հանրապետության կառավարության աջակցությամբ իրականացվող Վեդու ջրամբարի</w:t>
      </w:r>
      <w:r w:rsidR="008F5AC0" w:rsidRPr="008F5AC0">
        <w:rPr>
          <w:rFonts w:ascii="GHEA Grapalat" w:hAnsi="GHEA Grapalat"/>
          <w:b/>
          <w:bCs/>
          <w:sz w:val="22"/>
          <w:szCs w:val="32"/>
          <w:u w:val="single"/>
          <w:lang w:val="hy-AM"/>
        </w:rPr>
        <w:t xml:space="preserve"> </w:t>
      </w:r>
      <w:r w:rsidR="008F5AC0">
        <w:rPr>
          <w:rFonts w:ascii="GHEA Grapalat" w:hAnsi="GHEA Grapalat"/>
          <w:b/>
          <w:bCs/>
          <w:sz w:val="22"/>
          <w:szCs w:val="32"/>
          <w:u w:val="single"/>
          <w:lang w:val="hy-AM"/>
        </w:rPr>
        <w:t>և ոռոգման համակարգի</w:t>
      </w:r>
      <w:r w:rsidRPr="00A72B80">
        <w:rPr>
          <w:rFonts w:ascii="GHEA Grapalat" w:hAnsi="GHEA Grapalat"/>
          <w:b/>
          <w:bCs/>
          <w:sz w:val="22"/>
          <w:szCs w:val="32"/>
          <w:u w:val="single"/>
          <w:lang w:val="hy-AM"/>
        </w:rPr>
        <w:t xml:space="preserve"> կառուցում</w:t>
      </w:r>
      <w:r w:rsidRPr="00A72B80">
        <w:rPr>
          <w:rFonts w:ascii="GHEA Grapalat" w:hAnsi="GHEA Grapalat" w:cs="Sylfaen"/>
          <w:sz w:val="20"/>
          <w:szCs w:val="22"/>
          <w:lang w:val="hy-AM"/>
        </w:rPr>
        <w:t xml:space="preserve"> </w:t>
      </w:r>
    </w:p>
    <w:p w14:paraId="25A5D8FD" w14:textId="77777777" w:rsidR="007C785C" w:rsidRPr="00A72B80" w:rsidRDefault="007C785C" w:rsidP="008F56B1">
      <w:pPr>
        <w:pStyle w:val="ListParagraph"/>
        <w:numPr>
          <w:ilvl w:val="0"/>
          <w:numId w:val="1"/>
        </w:numPr>
        <w:spacing w:line="360" w:lineRule="auto"/>
        <w:ind w:left="180"/>
        <w:rPr>
          <w:rFonts w:ascii="GHEA Grapalat" w:hAnsi="GHEA Grapalat"/>
          <w:b/>
          <w:bCs/>
          <w:sz w:val="22"/>
          <w:szCs w:val="32"/>
          <w:u w:val="single"/>
          <w:lang w:val="hy-AM"/>
        </w:rPr>
      </w:pPr>
      <w:r w:rsidRPr="00A72B80">
        <w:rPr>
          <w:rFonts w:ascii="GHEA Grapalat" w:hAnsi="GHEA Grapalat"/>
          <w:b/>
          <w:bCs/>
          <w:sz w:val="22"/>
          <w:szCs w:val="32"/>
          <w:u w:val="single"/>
          <w:lang w:val="hy-AM"/>
        </w:rPr>
        <w:t>11007 - Գերմանիայի զարգացման վարկերի բանկի աջակցությամբ իրականացվող Ախուրյան գետի ջրային ռեսուրսների ինտեգրացված կառավարում ծրագրի խորհրդատվություն և կառավարում</w:t>
      </w:r>
    </w:p>
    <w:p w14:paraId="7126E162" w14:textId="77777777" w:rsidR="007C785C" w:rsidRPr="00A72B80" w:rsidRDefault="007C785C" w:rsidP="008F56B1">
      <w:pPr>
        <w:numPr>
          <w:ilvl w:val="0"/>
          <w:numId w:val="1"/>
        </w:numPr>
        <w:tabs>
          <w:tab w:val="left" w:pos="630"/>
        </w:tabs>
        <w:spacing w:line="360" w:lineRule="auto"/>
        <w:ind w:left="180"/>
        <w:jc w:val="both"/>
        <w:rPr>
          <w:rFonts w:ascii="GHEA Grapalat" w:hAnsi="GHEA Grapalat" w:cs="Sylfaen"/>
          <w:sz w:val="20"/>
          <w:szCs w:val="22"/>
          <w:lang w:val="hy-AM"/>
        </w:rPr>
      </w:pPr>
      <w:r w:rsidRPr="00A72B80">
        <w:rPr>
          <w:rFonts w:ascii="GHEA Grapalat" w:hAnsi="GHEA Grapalat"/>
          <w:b/>
          <w:bCs/>
          <w:sz w:val="22"/>
          <w:szCs w:val="32"/>
          <w:u w:val="single"/>
          <w:lang w:val="hy-AM"/>
        </w:rPr>
        <w:t>31004 - Գերմանիայի զարգացման բանկի աջակցությամբ իրականացվող Ախուրյան գետի ջրային ռեսուրսների ինտեգրված կառավարման ծրագրի շրջանակներում ջրային տնտեսության  ենթակառուցվածքների հիմնանորոգում</w:t>
      </w:r>
      <w:r w:rsidRPr="00A72B80">
        <w:rPr>
          <w:rFonts w:ascii="GHEA Grapalat" w:hAnsi="GHEA Grapalat" w:cs="Sylfaen"/>
          <w:sz w:val="20"/>
          <w:szCs w:val="22"/>
          <w:lang w:val="hy-AM"/>
        </w:rPr>
        <w:t xml:space="preserve"> </w:t>
      </w:r>
    </w:p>
    <w:p w14:paraId="7C022106" w14:textId="5F8C8D21" w:rsidR="008F56B1" w:rsidRDefault="008F56B1" w:rsidP="008F56B1">
      <w:pPr>
        <w:pStyle w:val="ListParagraph"/>
        <w:numPr>
          <w:ilvl w:val="0"/>
          <w:numId w:val="1"/>
        </w:numPr>
        <w:spacing w:line="360" w:lineRule="auto"/>
        <w:ind w:left="630"/>
        <w:rPr>
          <w:rFonts w:ascii="GHEA Grapalat" w:hAnsi="GHEA Grapalat"/>
          <w:b/>
          <w:bCs/>
          <w:sz w:val="22"/>
          <w:szCs w:val="32"/>
          <w:u w:val="single"/>
          <w:lang w:val="hy-AM"/>
        </w:rPr>
      </w:pPr>
      <w:r w:rsidRPr="008F56B1">
        <w:rPr>
          <w:rFonts w:ascii="GHEA Grapalat" w:hAnsi="GHEA Grapalat"/>
          <w:b/>
          <w:bCs/>
          <w:sz w:val="22"/>
          <w:szCs w:val="32"/>
          <w:u w:val="single"/>
          <w:lang w:val="hy-AM"/>
        </w:rPr>
        <w:t>31006 - Գերմանիայի զարգացման վարկերի բանկի աջակցությամբ իրականացվող Ախուրյան գետի ջրային ռեսուրսների ինտեգրացված կառավարման ծրագրի երկրորդ փուլի շրջանակներում ջրային տնտեսության ենթակառուցվածքների հիմնանորոգում</w:t>
      </w:r>
    </w:p>
    <w:p w14:paraId="2E0F08E0" w14:textId="3DEBCFBD" w:rsidR="00723FAF" w:rsidRDefault="002511F3" w:rsidP="008F56B1">
      <w:pPr>
        <w:pStyle w:val="ListParagraph"/>
        <w:numPr>
          <w:ilvl w:val="0"/>
          <w:numId w:val="1"/>
        </w:numPr>
        <w:spacing w:line="360" w:lineRule="auto"/>
        <w:ind w:left="630"/>
        <w:rPr>
          <w:rFonts w:ascii="GHEA Grapalat" w:hAnsi="GHEA Grapalat"/>
          <w:b/>
          <w:bCs/>
          <w:sz w:val="22"/>
          <w:szCs w:val="32"/>
          <w:u w:val="single"/>
          <w:lang w:val="hy-AM"/>
        </w:rPr>
      </w:pPr>
      <w:r>
        <w:rPr>
          <w:rFonts w:ascii="GHEA Grapalat" w:hAnsi="GHEA Grapalat"/>
          <w:b/>
          <w:bCs/>
          <w:sz w:val="22"/>
          <w:szCs w:val="32"/>
          <w:u w:val="single"/>
          <w:lang w:val="hy-AM"/>
        </w:rPr>
        <w:lastRenderedPageBreak/>
        <w:t xml:space="preserve">11009 - </w:t>
      </w:r>
      <w:r w:rsidR="00723FAF" w:rsidRPr="00723FAF">
        <w:rPr>
          <w:rFonts w:ascii="GHEA Grapalat" w:hAnsi="GHEA Grapalat"/>
          <w:b/>
          <w:bCs/>
          <w:sz w:val="22"/>
          <w:szCs w:val="32"/>
          <w:u w:val="single"/>
          <w:lang w:val="hy-AM"/>
        </w:rPr>
        <w:t>Գերմանիայի զարգացման վարկերի բանկի աջակցությամբ իրականացվող Ախուրյան գետի ջրային ռեսուրսների ինտեգրված կառավարման դրամաշնորհային ծրագիր</w:t>
      </w:r>
    </w:p>
    <w:p w14:paraId="0FF5F9B4" w14:textId="52745CC2" w:rsidR="00723FAF" w:rsidRDefault="002511F3" w:rsidP="008F56B1">
      <w:pPr>
        <w:pStyle w:val="ListParagraph"/>
        <w:numPr>
          <w:ilvl w:val="0"/>
          <w:numId w:val="1"/>
        </w:numPr>
        <w:spacing w:line="360" w:lineRule="auto"/>
        <w:ind w:left="630"/>
        <w:rPr>
          <w:rFonts w:ascii="GHEA Grapalat" w:hAnsi="GHEA Grapalat"/>
          <w:b/>
          <w:bCs/>
          <w:sz w:val="22"/>
          <w:szCs w:val="32"/>
          <w:u w:val="single"/>
          <w:lang w:val="hy-AM"/>
        </w:rPr>
      </w:pPr>
      <w:r>
        <w:rPr>
          <w:rFonts w:ascii="GHEA Grapalat" w:hAnsi="GHEA Grapalat"/>
          <w:b/>
          <w:bCs/>
          <w:sz w:val="22"/>
          <w:szCs w:val="32"/>
          <w:u w:val="single"/>
          <w:lang w:val="hy-AM"/>
        </w:rPr>
        <w:t xml:space="preserve">11010 - </w:t>
      </w:r>
      <w:r w:rsidR="00723FAF" w:rsidRPr="00723FAF">
        <w:rPr>
          <w:rFonts w:ascii="GHEA Grapalat" w:hAnsi="GHEA Grapalat"/>
          <w:b/>
          <w:bCs/>
          <w:sz w:val="22"/>
          <w:szCs w:val="32"/>
          <w:u w:val="single"/>
          <w:lang w:val="hy-AM"/>
        </w:rPr>
        <w:t>Գերմանիայի զարգացման վարկերի բանկի աջակցությամբ իրականացվող Ախուրյան գետի ջրային ռեսուրսների ինտեգրացված կառավարում փուլ 1 ծրագրով Ջրաձոր գյուղի վերաբնակեցման գործողությունների խորհրդատվություն և կառավարում</w:t>
      </w:r>
    </w:p>
    <w:p w14:paraId="2ECAB1F1" w14:textId="1020C4B6" w:rsidR="00723FAF" w:rsidRDefault="002511F3" w:rsidP="008F56B1">
      <w:pPr>
        <w:pStyle w:val="ListParagraph"/>
        <w:numPr>
          <w:ilvl w:val="0"/>
          <w:numId w:val="1"/>
        </w:numPr>
        <w:spacing w:line="360" w:lineRule="auto"/>
        <w:ind w:left="630"/>
        <w:rPr>
          <w:rFonts w:ascii="GHEA Grapalat" w:hAnsi="GHEA Grapalat"/>
          <w:b/>
          <w:bCs/>
          <w:sz w:val="22"/>
          <w:szCs w:val="32"/>
          <w:u w:val="single"/>
          <w:lang w:val="hy-AM"/>
        </w:rPr>
      </w:pPr>
      <w:r>
        <w:rPr>
          <w:rFonts w:ascii="GHEA Grapalat" w:hAnsi="GHEA Grapalat"/>
          <w:b/>
          <w:bCs/>
          <w:sz w:val="22"/>
          <w:szCs w:val="32"/>
          <w:u w:val="single"/>
          <w:lang w:val="hy-AM"/>
        </w:rPr>
        <w:t xml:space="preserve">12002 - </w:t>
      </w:r>
      <w:r w:rsidR="00723FAF" w:rsidRPr="00723FAF">
        <w:rPr>
          <w:rFonts w:ascii="GHEA Grapalat" w:hAnsi="GHEA Grapalat"/>
          <w:b/>
          <w:bCs/>
          <w:sz w:val="22"/>
          <w:szCs w:val="32"/>
          <w:u w:val="single"/>
          <w:lang w:val="hy-AM"/>
        </w:rPr>
        <w:t>Գերմանիայի զարգացման վարկերի բանկի աջակցությամբ իրականացվող Ախուրյան գետի ջրային ռեսուրսների ինտեգրացված կառավարման փուլի 1 ծրագրով Ջրաձոր գյուղի վերաբնակեցման համար  ենթակառուցվածքնների և բնակելի տների կառուցում</w:t>
      </w:r>
    </w:p>
    <w:p w14:paraId="5427304A" w14:textId="18DEE58D" w:rsidR="00036C86" w:rsidRPr="00036C86" w:rsidRDefault="004D4ACF" w:rsidP="00036C86">
      <w:pPr>
        <w:pStyle w:val="ListParagraph"/>
        <w:numPr>
          <w:ilvl w:val="0"/>
          <w:numId w:val="1"/>
        </w:numPr>
        <w:spacing w:line="360" w:lineRule="auto"/>
        <w:ind w:left="630"/>
        <w:rPr>
          <w:rFonts w:ascii="GHEA Grapalat" w:hAnsi="GHEA Grapalat"/>
          <w:b/>
          <w:bCs/>
          <w:sz w:val="22"/>
          <w:szCs w:val="32"/>
          <w:u w:val="single"/>
          <w:lang w:val="hy-AM"/>
        </w:rPr>
      </w:pPr>
      <w:r>
        <w:rPr>
          <w:rFonts w:ascii="GHEA Grapalat" w:hAnsi="GHEA Grapalat"/>
          <w:b/>
          <w:bCs/>
          <w:sz w:val="22"/>
          <w:szCs w:val="32"/>
          <w:u w:val="single"/>
          <w:lang w:val="hy-AM"/>
        </w:rPr>
        <w:t xml:space="preserve">11011 </w:t>
      </w:r>
      <w:r w:rsidR="00036C86" w:rsidRPr="00036C86">
        <w:rPr>
          <w:rFonts w:ascii="GHEA Grapalat" w:hAnsi="GHEA Grapalat"/>
          <w:b/>
          <w:bCs/>
          <w:sz w:val="22"/>
          <w:szCs w:val="32"/>
          <w:u w:val="single"/>
          <w:lang w:val="hy-AM"/>
        </w:rPr>
        <w:t>Զարգացման ֆրանսիական գործակալության աջակցությամբ իրականացվող ոռոգման ոլորտի ֆինանսական կայունության և ոռոգման կառավարման կարողությունների բարելավման դրամաշնորհային ծրագրի խորհրդատվություն և կառավարում</w:t>
      </w:r>
    </w:p>
    <w:p w14:paraId="2D437815" w14:textId="77777777" w:rsidR="0043616F" w:rsidRPr="00A72B80" w:rsidRDefault="0043616F" w:rsidP="008F56B1">
      <w:pPr>
        <w:pStyle w:val="ListParagraph"/>
        <w:spacing w:line="360" w:lineRule="auto"/>
        <w:ind w:left="180"/>
        <w:rPr>
          <w:rFonts w:ascii="GHEA Grapalat" w:hAnsi="GHEA Grapalat"/>
          <w:b/>
          <w:bCs/>
          <w:sz w:val="22"/>
          <w:szCs w:val="32"/>
          <w:u w:val="single"/>
          <w:lang w:val="hy-AM"/>
        </w:rPr>
      </w:pPr>
    </w:p>
    <w:p w14:paraId="738D98B9" w14:textId="6E8063CD" w:rsidR="0028351D" w:rsidRDefault="00A72B80" w:rsidP="008F56B1">
      <w:pPr>
        <w:spacing w:line="360" w:lineRule="auto"/>
        <w:ind w:left="180" w:firstLine="720"/>
        <w:jc w:val="both"/>
        <w:rPr>
          <w:rFonts w:ascii="GHEA Grapalat" w:hAnsi="GHEA Grapalat" w:cs="Sylfaen"/>
          <w:kern w:val="16"/>
          <w:szCs w:val="20"/>
          <w:lang w:val="hy-AM"/>
        </w:rPr>
      </w:pPr>
      <w:r>
        <w:rPr>
          <w:rFonts w:ascii="GHEA Grapalat" w:hAnsi="GHEA Grapalat" w:cs="Sylfaen"/>
          <w:b/>
          <w:kern w:val="16"/>
          <w:szCs w:val="20"/>
          <w:lang w:val="hy-AM"/>
        </w:rPr>
        <w:t xml:space="preserve">1-2 </w:t>
      </w:r>
      <w:r>
        <w:rPr>
          <w:rFonts w:ascii="GHEA Grapalat" w:hAnsi="GHEA Grapalat" w:cs="Sylfaen"/>
          <w:b/>
          <w:kern w:val="16"/>
          <w:szCs w:val="20"/>
          <w:lang w:val="hy-AM"/>
        </w:rPr>
        <w:tab/>
      </w:r>
      <w:r w:rsidRPr="00A72B80">
        <w:rPr>
          <w:rFonts w:ascii="GHEA Grapalat" w:hAnsi="GHEA Grapalat" w:cs="Sylfaen"/>
          <w:b/>
          <w:kern w:val="16"/>
          <w:szCs w:val="20"/>
          <w:lang w:val="hy-AM"/>
        </w:rPr>
        <w:t>«Ոռոգման համակարգերի արդիականացման ծրագիր»</w:t>
      </w:r>
      <w:r w:rsidRPr="00A72B80">
        <w:rPr>
          <w:rFonts w:ascii="GHEA Grapalat" w:hAnsi="GHEA Grapalat" w:cs="Sylfaen"/>
          <w:kern w:val="16"/>
          <w:szCs w:val="20"/>
          <w:lang w:val="hy-AM"/>
        </w:rPr>
        <w:t xml:space="preserve"> </w:t>
      </w:r>
    </w:p>
    <w:p w14:paraId="538E51B5" w14:textId="77777777" w:rsidR="008F56B1" w:rsidRPr="00A72B80" w:rsidRDefault="008F56B1" w:rsidP="008F56B1">
      <w:pPr>
        <w:spacing w:line="360" w:lineRule="auto"/>
        <w:ind w:left="180" w:firstLine="720"/>
        <w:jc w:val="both"/>
        <w:rPr>
          <w:rFonts w:ascii="GHEA Grapalat" w:hAnsi="GHEA Grapalat" w:cs="Sylfaen"/>
          <w:b/>
          <w:kern w:val="16"/>
          <w:szCs w:val="20"/>
          <w:u w:val="single"/>
          <w:lang w:val="pt-BR"/>
        </w:rPr>
      </w:pPr>
    </w:p>
    <w:p w14:paraId="3A3CE7B0" w14:textId="3E7CC495" w:rsidR="00372E25" w:rsidRPr="00A72B80" w:rsidRDefault="00372E25" w:rsidP="008F56B1">
      <w:pPr>
        <w:tabs>
          <w:tab w:val="left" w:pos="630"/>
        </w:tabs>
        <w:spacing w:line="360" w:lineRule="auto"/>
        <w:ind w:left="180"/>
        <w:jc w:val="both"/>
        <w:rPr>
          <w:rFonts w:ascii="GHEA Grapalat" w:hAnsi="GHEA Grapalat" w:cs="Sylfaen"/>
          <w:sz w:val="20"/>
          <w:szCs w:val="22"/>
          <w:lang w:val="hy-AM"/>
        </w:rPr>
      </w:pPr>
      <w:r w:rsidRPr="00A72B80">
        <w:rPr>
          <w:rFonts w:ascii="GHEA Grapalat" w:hAnsi="GHEA Grapalat"/>
          <w:b/>
          <w:bCs/>
          <w:sz w:val="22"/>
          <w:szCs w:val="32"/>
          <w:lang w:val="hy-AM"/>
        </w:rPr>
        <w:t>11005- Եվրասիական զարգացման բանկի աջակցությամբ իրականացվող ոռոգման համակարգերի  զարգացման ծրագրի խորհրդատվություն և կառավարում</w:t>
      </w:r>
      <w:r w:rsidRPr="00A72B80">
        <w:rPr>
          <w:rFonts w:ascii="GHEA Grapalat" w:hAnsi="GHEA Grapalat" w:cs="Sylfaen"/>
          <w:sz w:val="20"/>
          <w:szCs w:val="22"/>
          <w:lang w:val="hy-AM"/>
        </w:rPr>
        <w:t xml:space="preserve"> </w:t>
      </w:r>
    </w:p>
    <w:p w14:paraId="4D911C62" w14:textId="77777777" w:rsidR="00372E25" w:rsidRPr="00A72B80" w:rsidRDefault="00372E25" w:rsidP="008F56B1">
      <w:pPr>
        <w:spacing w:line="360" w:lineRule="auto"/>
        <w:ind w:left="180"/>
        <w:rPr>
          <w:rFonts w:ascii="GHEA Grapalat" w:hAnsi="GHEA Grapalat"/>
          <w:b/>
          <w:bCs/>
          <w:sz w:val="22"/>
          <w:szCs w:val="32"/>
          <w:lang w:val="hy-AM"/>
        </w:rPr>
      </w:pPr>
      <w:r w:rsidRPr="00A72B80">
        <w:rPr>
          <w:rFonts w:ascii="GHEA Grapalat" w:hAnsi="GHEA Grapalat"/>
          <w:b/>
          <w:bCs/>
          <w:sz w:val="22"/>
          <w:szCs w:val="32"/>
          <w:lang w:val="hy-AM"/>
        </w:rPr>
        <w:t>31005- Եվրասիական զարգացման բանկի աջակցությամբ իրականացվող ոռոգման համակարգերի զարգացման ծրագրի շրջանակներում ջրային տնտեսության ենթակառուցվածքների հիմնանորոգում</w:t>
      </w:r>
    </w:p>
    <w:p w14:paraId="420B1F4F" w14:textId="5ADBBB5C" w:rsidR="00036C86" w:rsidRDefault="00372E25" w:rsidP="00036C86">
      <w:pPr>
        <w:spacing w:line="276" w:lineRule="auto"/>
        <w:ind w:left="180" w:firstLine="180"/>
        <w:jc w:val="both"/>
        <w:rPr>
          <w:rFonts w:ascii="GHEA Grapalat" w:hAnsi="GHEA Grapalat" w:cs="Sylfaen"/>
          <w:kern w:val="16"/>
          <w:szCs w:val="20"/>
          <w:lang w:val="hy-AM"/>
        </w:rPr>
      </w:pPr>
      <w:r w:rsidRPr="00A72B80">
        <w:rPr>
          <w:rFonts w:ascii="GHEA Grapalat" w:hAnsi="GHEA Grapalat" w:cs="Sylfaen"/>
          <w:b/>
          <w:kern w:val="16"/>
          <w:szCs w:val="20"/>
          <w:lang w:val="hy-AM"/>
        </w:rPr>
        <w:t>«Ոռոգման համակարգերի արդիականացման ծրագրով»</w:t>
      </w:r>
      <w:r w:rsidRPr="00A72B80">
        <w:rPr>
          <w:rFonts w:ascii="GHEA Grapalat" w:hAnsi="GHEA Grapalat" w:cs="Sylfaen"/>
          <w:kern w:val="16"/>
          <w:szCs w:val="20"/>
          <w:lang w:val="hy-AM"/>
        </w:rPr>
        <w:t xml:space="preserve"> նախատեսվում է մեխանիկական ոռոգման փոխարինում ինքնահոս համակարգերով, որոշ մայր ջրանցքների և երկրորդ կարգի ջրանցքների վերականգնում, ՋՕԸ-ների ներտնտեսային ոռոգման ցանցերի արդիականացում,</w:t>
      </w:r>
      <w:r w:rsidR="00D46941" w:rsidRPr="00A72B80">
        <w:rPr>
          <w:rFonts w:ascii="GHEA Grapalat" w:hAnsi="GHEA Grapalat" w:cs="Sylfaen"/>
          <w:kern w:val="16"/>
          <w:szCs w:val="20"/>
          <w:lang w:val="hy-AM"/>
        </w:rPr>
        <w:t xml:space="preserve"> և ինստիտուցիոնալ զարգացում։</w:t>
      </w:r>
      <w:r w:rsidR="00036C86">
        <w:rPr>
          <w:rFonts w:ascii="GHEA Grapalat" w:hAnsi="GHEA Grapalat" w:cs="Sylfaen"/>
          <w:kern w:val="16"/>
          <w:szCs w:val="20"/>
          <w:lang w:val="hy-AM"/>
        </w:rPr>
        <w:t xml:space="preserve"> </w:t>
      </w:r>
      <w:r w:rsidR="00036C86" w:rsidRPr="00BA10FF">
        <w:rPr>
          <w:rFonts w:ascii="GHEA Grapalat" w:hAnsi="GHEA Grapalat" w:cs="Sylfaen"/>
          <w:kern w:val="16"/>
          <w:szCs w:val="20"/>
          <w:lang w:val="hy-AM"/>
        </w:rPr>
        <w:t xml:space="preserve">Ծրագրի շրջանակներում առաջացած խնայողությունների հաշվին </w:t>
      </w:r>
      <w:r w:rsidR="001A7FD1">
        <w:rPr>
          <w:rFonts w:ascii="GHEA Grapalat" w:hAnsi="GHEA Grapalat" w:cs="Sylfaen"/>
          <w:kern w:val="16"/>
          <w:szCs w:val="20"/>
          <w:lang w:val="hy-AM"/>
        </w:rPr>
        <w:t xml:space="preserve">իրականացվում </w:t>
      </w:r>
      <w:r w:rsidR="00036C86">
        <w:rPr>
          <w:rFonts w:ascii="GHEA Grapalat" w:hAnsi="GHEA Grapalat" w:cs="Sylfaen"/>
          <w:kern w:val="16"/>
          <w:szCs w:val="20"/>
          <w:lang w:val="hy-AM"/>
        </w:rPr>
        <w:t>են</w:t>
      </w:r>
      <w:r w:rsidR="00036C86" w:rsidRPr="00BA10FF">
        <w:rPr>
          <w:rFonts w:ascii="GHEA Grapalat" w:hAnsi="GHEA Grapalat" w:cs="Sylfaen"/>
          <w:kern w:val="16"/>
          <w:szCs w:val="20"/>
          <w:lang w:val="hy-AM"/>
        </w:rPr>
        <w:t xml:space="preserve"> </w:t>
      </w:r>
      <w:r w:rsidR="00036C86">
        <w:rPr>
          <w:rFonts w:ascii="GHEA Grapalat" w:hAnsi="GHEA Grapalat" w:cs="Sylfaen"/>
          <w:kern w:val="16"/>
          <w:szCs w:val="20"/>
          <w:lang w:val="hy-AM"/>
        </w:rPr>
        <w:t>ո</w:t>
      </w:r>
      <w:r w:rsidR="00036C86" w:rsidRPr="00792ED3">
        <w:rPr>
          <w:rFonts w:ascii="GHEA Grapalat" w:hAnsi="GHEA Grapalat" w:cs="Sylfaen"/>
          <w:kern w:val="16"/>
          <w:szCs w:val="20"/>
          <w:lang w:val="hy-AM"/>
        </w:rPr>
        <w:t>ռոգման համակարգերի վերականգնման/կառուցման լրացուցիչ աշխատանքներ Հայաստանի Հանրապետության գրեթե ողջ տարածքում (բացառությամբ Տավուշի մարզի) գտնվող երկրորդ կարգի 27 ջրանցքներում</w:t>
      </w:r>
      <w:r w:rsidR="00036C86">
        <w:rPr>
          <w:rFonts w:ascii="GHEA Grapalat" w:hAnsi="GHEA Grapalat" w:cs="Sylfaen"/>
          <w:kern w:val="16"/>
          <w:szCs w:val="20"/>
          <w:lang w:val="hy-AM"/>
        </w:rPr>
        <w:t xml:space="preserve"> </w:t>
      </w:r>
      <w:r w:rsidR="00036C86" w:rsidRPr="00DE6E37">
        <w:rPr>
          <w:rFonts w:ascii="GHEA Grapalat" w:hAnsi="GHEA Grapalat" w:cs="Sylfaen"/>
          <w:kern w:val="16"/>
          <w:szCs w:val="20"/>
          <w:lang w:val="hy-AM"/>
        </w:rPr>
        <w:t>(65</w:t>
      </w:r>
      <w:r w:rsidR="00036C86" w:rsidRPr="00BA10FF">
        <w:rPr>
          <w:rFonts w:ascii="GHEA Grapalat" w:hAnsi="GHEA Grapalat" w:cs="Sylfaen"/>
          <w:kern w:val="16"/>
          <w:szCs w:val="20"/>
          <w:lang w:val="hy-AM"/>
        </w:rPr>
        <w:t>.</w:t>
      </w:r>
      <w:r w:rsidR="00036C86">
        <w:rPr>
          <w:rFonts w:ascii="GHEA Grapalat" w:hAnsi="GHEA Grapalat" w:cs="Sylfaen"/>
          <w:kern w:val="16"/>
          <w:szCs w:val="20"/>
          <w:lang w:val="hy-AM"/>
        </w:rPr>
        <w:t>8 կմ</w:t>
      </w:r>
      <w:r w:rsidR="00036C86" w:rsidRPr="00DE6E37">
        <w:rPr>
          <w:rFonts w:ascii="GHEA Grapalat" w:hAnsi="GHEA Grapalat" w:cs="Sylfaen"/>
          <w:kern w:val="16"/>
          <w:szCs w:val="20"/>
          <w:lang w:val="hy-AM"/>
        </w:rPr>
        <w:t>)</w:t>
      </w:r>
      <w:r w:rsidR="00036C86" w:rsidRPr="00792ED3">
        <w:rPr>
          <w:rFonts w:ascii="GHEA Grapalat" w:hAnsi="GHEA Grapalat" w:cs="Sylfaen"/>
          <w:kern w:val="16"/>
          <w:szCs w:val="20"/>
          <w:lang w:val="hy-AM"/>
        </w:rPr>
        <w:t xml:space="preserve"> և ներտնտեսային ոռոգման 3 համակարգերում</w:t>
      </w:r>
      <w:r w:rsidR="00036C86">
        <w:rPr>
          <w:rFonts w:ascii="GHEA Grapalat" w:hAnsi="GHEA Grapalat" w:cs="Sylfaen"/>
          <w:kern w:val="16"/>
          <w:szCs w:val="20"/>
          <w:lang w:val="hy-AM"/>
        </w:rPr>
        <w:t xml:space="preserve"> </w:t>
      </w:r>
      <w:r w:rsidR="00036C86" w:rsidRPr="00792ED3">
        <w:rPr>
          <w:rFonts w:ascii="GHEA Grapalat" w:hAnsi="GHEA Grapalat" w:cs="Sylfaen"/>
          <w:kern w:val="16"/>
          <w:szCs w:val="20"/>
          <w:lang w:val="hy-AM"/>
        </w:rPr>
        <w:t>(</w:t>
      </w:r>
      <w:r w:rsidR="00036C86">
        <w:rPr>
          <w:rFonts w:ascii="GHEA Grapalat" w:hAnsi="GHEA Grapalat" w:cs="Sylfaen"/>
          <w:kern w:val="16"/>
          <w:szCs w:val="20"/>
          <w:lang w:val="hy-AM"/>
        </w:rPr>
        <w:t>1</w:t>
      </w:r>
      <w:r w:rsidR="00036C86" w:rsidRPr="00792ED3">
        <w:rPr>
          <w:rFonts w:ascii="GHEA Grapalat" w:hAnsi="GHEA Grapalat" w:cs="Sylfaen"/>
          <w:kern w:val="16"/>
          <w:szCs w:val="20"/>
          <w:lang w:val="hy-AM"/>
        </w:rPr>
        <w:t>6</w:t>
      </w:r>
      <w:r w:rsidR="00036C86" w:rsidRPr="00BA10FF">
        <w:rPr>
          <w:rFonts w:ascii="GHEA Grapalat" w:hAnsi="GHEA Grapalat" w:cs="Sylfaen"/>
          <w:kern w:val="16"/>
          <w:szCs w:val="20"/>
          <w:lang w:val="hy-AM"/>
        </w:rPr>
        <w:t>.</w:t>
      </w:r>
      <w:r w:rsidR="00036C86">
        <w:rPr>
          <w:rFonts w:ascii="GHEA Grapalat" w:hAnsi="GHEA Grapalat" w:cs="Sylfaen"/>
          <w:kern w:val="16"/>
          <w:szCs w:val="20"/>
          <w:lang w:val="hy-AM"/>
        </w:rPr>
        <w:t>1</w:t>
      </w:r>
      <w:r w:rsidR="00036C86" w:rsidRPr="00792ED3">
        <w:rPr>
          <w:rFonts w:ascii="GHEA Grapalat" w:hAnsi="GHEA Grapalat" w:cs="Sylfaen"/>
          <w:kern w:val="16"/>
          <w:szCs w:val="20"/>
          <w:lang w:val="hy-AM"/>
        </w:rPr>
        <w:t xml:space="preserve"> կմ)</w:t>
      </w:r>
      <w:r w:rsidR="00036C86">
        <w:rPr>
          <w:rFonts w:ascii="GHEA Grapalat" w:hAnsi="GHEA Grapalat" w:cs="Sylfaen"/>
          <w:kern w:val="16"/>
          <w:szCs w:val="20"/>
          <w:lang w:val="hy-AM"/>
        </w:rPr>
        <w:t xml:space="preserve">՝ </w:t>
      </w:r>
      <w:r w:rsidR="001A7FD1">
        <w:rPr>
          <w:rFonts w:ascii="GHEA Grapalat" w:hAnsi="GHEA Grapalat" w:cs="Sylfaen"/>
          <w:kern w:val="16"/>
          <w:szCs w:val="20"/>
          <w:lang w:val="hy-AM"/>
        </w:rPr>
        <w:t>շուրջ 5,669</w:t>
      </w:r>
      <w:r w:rsidR="00036C86" w:rsidRPr="002C7D5A">
        <w:rPr>
          <w:rFonts w:ascii="GHEA Grapalat" w:hAnsi="GHEA Grapalat" w:cs="Sylfaen"/>
          <w:kern w:val="16"/>
          <w:szCs w:val="20"/>
          <w:lang w:val="hy-AM"/>
        </w:rPr>
        <w:t>.</w:t>
      </w:r>
      <w:r w:rsidR="001A7FD1" w:rsidRPr="001A7FD1">
        <w:rPr>
          <w:rFonts w:ascii="GHEA Grapalat" w:hAnsi="GHEA Grapalat" w:cs="Sylfaen"/>
          <w:kern w:val="16"/>
          <w:szCs w:val="20"/>
          <w:lang w:val="hy-AM"/>
        </w:rPr>
        <w:t>5</w:t>
      </w:r>
      <w:r w:rsidR="00036C86" w:rsidRPr="002C7D5A">
        <w:rPr>
          <w:rFonts w:ascii="GHEA Grapalat" w:hAnsi="GHEA Grapalat" w:cs="Sylfaen"/>
          <w:kern w:val="16"/>
          <w:szCs w:val="20"/>
          <w:lang w:val="hy-AM"/>
        </w:rPr>
        <w:t xml:space="preserve"> մլն ՀՀ դրամ ընդհանուր արժեքով, այդ թվում՝ նախագծանախահաշվային փաստաթղթերի կազմում՝ 200.78 մլն ՀՀ դրամ, հեղինակային հսկողություն՝ 20.72 մլն ՀՀ դրամ, տեխնիկական հսկողություն՝ 220.0 մլն ՀՀ դրամ  շինարարական աշխատանքներ՝ 5,2</w:t>
      </w:r>
      <w:r w:rsidR="001A7FD1" w:rsidRPr="001A7FD1">
        <w:rPr>
          <w:rFonts w:ascii="GHEA Grapalat" w:hAnsi="GHEA Grapalat" w:cs="Sylfaen"/>
          <w:kern w:val="16"/>
          <w:szCs w:val="20"/>
          <w:lang w:val="hy-AM"/>
        </w:rPr>
        <w:t>28</w:t>
      </w:r>
      <w:r w:rsidR="00036C86" w:rsidRPr="002C7D5A">
        <w:rPr>
          <w:rFonts w:ascii="GHEA Grapalat" w:hAnsi="GHEA Grapalat" w:cs="Sylfaen"/>
          <w:kern w:val="16"/>
          <w:szCs w:val="20"/>
          <w:lang w:val="hy-AM"/>
        </w:rPr>
        <w:t>.</w:t>
      </w:r>
      <w:r w:rsidR="001A7FD1" w:rsidRPr="001A7FD1">
        <w:rPr>
          <w:rFonts w:ascii="GHEA Grapalat" w:hAnsi="GHEA Grapalat" w:cs="Sylfaen"/>
          <w:kern w:val="16"/>
          <w:szCs w:val="20"/>
          <w:lang w:val="hy-AM"/>
        </w:rPr>
        <w:t>0</w:t>
      </w:r>
      <w:r w:rsidR="00036C86" w:rsidRPr="002C7D5A">
        <w:rPr>
          <w:rFonts w:ascii="GHEA Grapalat" w:hAnsi="GHEA Grapalat" w:cs="Sylfaen"/>
          <w:kern w:val="16"/>
          <w:szCs w:val="20"/>
          <w:lang w:val="hy-AM"/>
        </w:rPr>
        <w:t xml:space="preserve"> մլն</w:t>
      </w:r>
      <w:r w:rsidR="00036C86" w:rsidRPr="000B1CD4">
        <w:rPr>
          <w:rFonts w:ascii="GHEA Grapalat" w:hAnsi="GHEA Grapalat" w:cs="Sylfaen"/>
          <w:kern w:val="16"/>
          <w:szCs w:val="20"/>
          <w:lang w:val="hy-AM"/>
        </w:rPr>
        <w:t xml:space="preserve"> </w:t>
      </w:r>
      <w:r w:rsidR="00036C86" w:rsidRPr="002C7D5A">
        <w:rPr>
          <w:rFonts w:ascii="GHEA Grapalat" w:hAnsi="GHEA Grapalat" w:cs="Sylfaen"/>
          <w:kern w:val="16"/>
          <w:szCs w:val="20"/>
          <w:lang w:val="hy-AM"/>
        </w:rPr>
        <w:t xml:space="preserve">ՀՀ </w:t>
      </w:r>
      <w:r w:rsidR="00036C86">
        <w:rPr>
          <w:rFonts w:ascii="GHEA Grapalat" w:hAnsi="GHEA Grapalat" w:cs="Sylfaen"/>
          <w:kern w:val="16"/>
          <w:szCs w:val="20"/>
          <w:lang w:val="hy-AM"/>
        </w:rPr>
        <w:t>դրամ</w:t>
      </w:r>
      <w:r w:rsidR="00036C86" w:rsidRPr="000B1CD4">
        <w:rPr>
          <w:rFonts w:ascii="GHEA Grapalat" w:hAnsi="GHEA Grapalat" w:cs="Sylfaen"/>
          <w:kern w:val="16"/>
          <w:szCs w:val="20"/>
          <w:lang w:val="hy-AM"/>
        </w:rPr>
        <w:t>:</w:t>
      </w:r>
    </w:p>
    <w:p w14:paraId="11D35C4C" w14:textId="39EB46E9" w:rsidR="00036C86" w:rsidRDefault="001A7FD1" w:rsidP="00036C86">
      <w:pPr>
        <w:spacing w:line="276" w:lineRule="auto"/>
        <w:ind w:left="180" w:firstLine="180"/>
        <w:jc w:val="both"/>
        <w:rPr>
          <w:rFonts w:ascii="GHEA Grapalat" w:hAnsi="GHEA Grapalat" w:cs="Sylfaen"/>
          <w:kern w:val="16"/>
          <w:szCs w:val="20"/>
          <w:lang w:val="hy-AM"/>
        </w:rPr>
      </w:pPr>
      <w:r w:rsidRPr="001A7FD1">
        <w:rPr>
          <w:rFonts w:ascii="GHEA Grapalat" w:hAnsi="GHEA Grapalat" w:cs="Sylfaen"/>
          <w:kern w:val="16"/>
          <w:szCs w:val="20"/>
          <w:lang w:val="hy-AM"/>
        </w:rPr>
        <w:lastRenderedPageBreak/>
        <w:t>Ծրագրով նախատեսված աշխատանքների իրականացման վերջնաժամկետը երկարաձգվել է առ 30</w:t>
      </w:r>
      <w:r>
        <w:rPr>
          <w:rFonts w:ascii="GHEA Grapalat" w:hAnsi="GHEA Grapalat" w:cs="Sylfaen"/>
          <w:kern w:val="16"/>
          <w:szCs w:val="20"/>
          <w:lang w:val="hy-AM"/>
        </w:rPr>
        <w:t>.</w:t>
      </w:r>
      <w:r w:rsidRPr="001A7FD1">
        <w:rPr>
          <w:rFonts w:ascii="GHEA Grapalat" w:hAnsi="GHEA Grapalat" w:cs="Sylfaen"/>
          <w:kern w:val="16"/>
          <w:szCs w:val="20"/>
          <w:lang w:val="hy-AM"/>
        </w:rPr>
        <w:t>06</w:t>
      </w:r>
      <w:r>
        <w:rPr>
          <w:rFonts w:ascii="GHEA Grapalat" w:hAnsi="GHEA Grapalat" w:cs="Sylfaen"/>
          <w:kern w:val="16"/>
          <w:szCs w:val="20"/>
          <w:lang w:val="hy-AM"/>
        </w:rPr>
        <w:t>.2025</w:t>
      </w:r>
      <w:r w:rsidRPr="001A7FD1">
        <w:rPr>
          <w:rFonts w:ascii="GHEA Grapalat" w:hAnsi="GHEA Grapalat" w:cs="Sylfaen"/>
          <w:kern w:val="16"/>
          <w:szCs w:val="20"/>
          <w:lang w:val="hy-AM"/>
        </w:rPr>
        <w:t>թ., իսկ վճարումների իրականացման վերջնաժամկետը՝ առ 31</w:t>
      </w:r>
      <w:r>
        <w:rPr>
          <w:rFonts w:ascii="GHEA Grapalat" w:hAnsi="GHEA Grapalat" w:cs="Sylfaen"/>
          <w:kern w:val="16"/>
          <w:szCs w:val="20"/>
          <w:lang w:val="hy-AM"/>
        </w:rPr>
        <w:t>.</w:t>
      </w:r>
      <w:r w:rsidRPr="001A7FD1">
        <w:rPr>
          <w:rFonts w:ascii="GHEA Grapalat" w:hAnsi="GHEA Grapalat" w:cs="Sylfaen"/>
          <w:kern w:val="16"/>
          <w:szCs w:val="20"/>
          <w:lang w:val="hy-AM"/>
        </w:rPr>
        <w:t>12.2025թ.:</w:t>
      </w:r>
    </w:p>
    <w:p w14:paraId="120C2753" w14:textId="77777777" w:rsidR="001A7FD1" w:rsidRDefault="001A7FD1" w:rsidP="00036C86">
      <w:pPr>
        <w:spacing w:line="276" w:lineRule="auto"/>
        <w:ind w:left="180" w:firstLine="180"/>
        <w:jc w:val="both"/>
        <w:rPr>
          <w:rFonts w:ascii="GHEA Grapalat" w:hAnsi="GHEA Grapalat" w:cs="Sylfaen"/>
          <w:kern w:val="16"/>
          <w:szCs w:val="20"/>
          <w:lang w:val="hy-AM"/>
        </w:rPr>
      </w:pPr>
    </w:p>
    <w:p w14:paraId="796FEC42" w14:textId="7E041988" w:rsidR="00C97DB6" w:rsidRDefault="00C97DB6" w:rsidP="00036C86">
      <w:pPr>
        <w:spacing w:line="276" w:lineRule="auto"/>
        <w:ind w:left="180" w:firstLine="180"/>
        <w:jc w:val="both"/>
        <w:rPr>
          <w:rFonts w:ascii="GHEA Grapalat" w:hAnsi="GHEA Grapalat" w:cs="Sylfaen"/>
          <w:kern w:val="16"/>
          <w:szCs w:val="20"/>
          <w:lang w:val="hy-AM"/>
        </w:rPr>
      </w:pPr>
      <w:r w:rsidRPr="00DD1E1C">
        <w:rPr>
          <w:rFonts w:ascii="GHEA Grapalat" w:hAnsi="GHEA Grapalat" w:cs="Sylfaen"/>
          <w:kern w:val="16"/>
          <w:szCs w:val="20"/>
          <w:lang w:val="hy-AM"/>
        </w:rPr>
        <w:t>Ծրագրի ակնկալվող</w:t>
      </w:r>
      <w:r w:rsidR="00036C86">
        <w:rPr>
          <w:rFonts w:ascii="GHEA Grapalat" w:hAnsi="GHEA Grapalat" w:cs="Sylfaen"/>
          <w:kern w:val="16"/>
          <w:szCs w:val="20"/>
          <w:lang w:val="hy-AM"/>
        </w:rPr>
        <w:t xml:space="preserve"> նորացված</w:t>
      </w:r>
      <w:r w:rsidRPr="00DD1E1C">
        <w:rPr>
          <w:rFonts w:cs="Calibri"/>
          <w:kern w:val="16"/>
          <w:szCs w:val="20"/>
          <w:lang w:val="hy-AM"/>
        </w:rPr>
        <w:t> </w:t>
      </w:r>
      <w:r>
        <w:rPr>
          <w:rFonts w:ascii="GHEA Grapalat" w:hAnsi="GHEA Grapalat" w:cs="Sylfaen"/>
          <w:kern w:val="16"/>
          <w:szCs w:val="20"/>
          <w:lang w:val="hy-AM"/>
        </w:rPr>
        <w:t>ցուցանիշներն են</w:t>
      </w:r>
      <w:r w:rsidRPr="00DD1E1C">
        <w:rPr>
          <w:rFonts w:ascii="GHEA Grapalat" w:hAnsi="GHEA Grapalat" w:cs="Sylfaen"/>
          <w:kern w:val="16"/>
          <w:szCs w:val="20"/>
          <w:lang w:val="hy-AM"/>
        </w:rPr>
        <w:t>՝</w:t>
      </w:r>
    </w:p>
    <w:p w14:paraId="55C7AABE" w14:textId="77777777" w:rsidR="00C97DB6" w:rsidRPr="00AA2B0A" w:rsidRDefault="00C97DB6" w:rsidP="00C97DB6">
      <w:pPr>
        <w:spacing w:line="276" w:lineRule="auto"/>
        <w:ind w:firstLine="360"/>
        <w:jc w:val="both"/>
        <w:rPr>
          <w:rFonts w:ascii="GHEA Grapalat" w:hAnsi="GHEA Grapalat" w:cs="Sylfaen"/>
          <w:kern w:val="16"/>
          <w:sz w:val="10"/>
          <w:szCs w:val="20"/>
          <w:lang w:val="hy-AM"/>
        </w:rPr>
      </w:pPr>
    </w:p>
    <w:p w14:paraId="1B3129B3" w14:textId="77777777" w:rsidR="00036C86" w:rsidRPr="00036C86" w:rsidRDefault="00036C86" w:rsidP="00036C86">
      <w:pPr>
        <w:pStyle w:val="ListParagraph"/>
        <w:numPr>
          <w:ilvl w:val="0"/>
          <w:numId w:val="6"/>
        </w:numPr>
        <w:spacing w:after="200" w:line="276" w:lineRule="auto"/>
        <w:rPr>
          <w:rFonts w:ascii="GHEA Grapalat" w:hAnsi="GHEA Grapalat"/>
          <w:i/>
          <w:lang w:val="hy-AM"/>
        </w:rPr>
      </w:pPr>
      <w:r w:rsidRPr="00036C86">
        <w:rPr>
          <w:rFonts w:ascii="GHEA Grapalat" w:hAnsi="GHEA Grapalat"/>
          <w:i/>
          <w:lang w:val="hy-AM"/>
        </w:rPr>
        <w:t>Էլեկտրաէներգիայի տարեկան տնտեսում – 15.1 մլն կվտ/ժամ,</w:t>
      </w:r>
    </w:p>
    <w:p w14:paraId="48196C07" w14:textId="77777777" w:rsidR="00036C86" w:rsidRPr="00036C86" w:rsidRDefault="00036C86" w:rsidP="00036C86">
      <w:pPr>
        <w:pStyle w:val="ListParagraph"/>
        <w:numPr>
          <w:ilvl w:val="0"/>
          <w:numId w:val="6"/>
        </w:numPr>
        <w:spacing w:after="200" w:line="276" w:lineRule="auto"/>
        <w:rPr>
          <w:rFonts w:ascii="GHEA Grapalat" w:hAnsi="GHEA Grapalat"/>
          <w:i/>
          <w:lang w:val="hy-AM"/>
        </w:rPr>
      </w:pPr>
      <w:r w:rsidRPr="00036C86">
        <w:rPr>
          <w:rFonts w:ascii="GHEA Grapalat" w:hAnsi="GHEA Grapalat"/>
          <w:i/>
          <w:lang w:val="hy-AM"/>
        </w:rPr>
        <w:t>Շահագործման ծախսերի կրճատում – ավելի քան 280 մլն դրամ/տարի,</w:t>
      </w:r>
    </w:p>
    <w:p w14:paraId="125224A2" w14:textId="77777777" w:rsidR="00036C86" w:rsidRPr="00036C86" w:rsidRDefault="00036C86" w:rsidP="00036C86">
      <w:pPr>
        <w:pStyle w:val="ListParagraph"/>
        <w:numPr>
          <w:ilvl w:val="0"/>
          <w:numId w:val="6"/>
        </w:numPr>
        <w:spacing w:after="200" w:line="276" w:lineRule="auto"/>
        <w:rPr>
          <w:rFonts w:ascii="GHEA Grapalat" w:hAnsi="GHEA Grapalat"/>
          <w:i/>
          <w:lang w:val="hy-AM"/>
        </w:rPr>
      </w:pPr>
      <w:r w:rsidRPr="00036C86">
        <w:rPr>
          <w:rFonts w:ascii="GHEA Grapalat" w:hAnsi="GHEA Grapalat"/>
          <w:i/>
          <w:lang w:val="hy-AM"/>
        </w:rPr>
        <w:t>Ոռոգելի հողատարածքների աճ – մոտ 12.2 հազ. հա,</w:t>
      </w:r>
    </w:p>
    <w:p w14:paraId="74541764" w14:textId="77777777" w:rsidR="00036C86" w:rsidRPr="00036C86" w:rsidRDefault="00036C86" w:rsidP="00036C86">
      <w:pPr>
        <w:pStyle w:val="ListParagraph"/>
        <w:numPr>
          <w:ilvl w:val="0"/>
          <w:numId w:val="6"/>
        </w:numPr>
        <w:spacing w:after="200" w:line="276" w:lineRule="auto"/>
        <w:rPr>
          <w:rFonts w:ascii="GHEA Grapalat" w:hAnsi="GHEA Grapalat"/>
          <w:i/>
          <w:lang w:val="hy-AM"/>
        </w:rPr>
      </w:pPr>
      <w:r w:rsidRPr="00036C86">
        <w:rPr>
          <w:rFonts w:ascii="GHEA Grapalat" w:hAnsi="GHEA Grapalat"/>
          <w:i/>
          <w:lang w:val="hy-AM"/>
        </w:rPr>
        <w:t>Շահագործումից դուրս եկող պոմպակայանների քանակ – 8 հատ,</w:t>
      </w:r>
    </w:p>
    <w:p w14:paraId="59124E8A" w14:textId="77777777" w:rsidR="00036C86" w:rsidRPr="00036C86" w:rsidRDefault="00036C86" w:rsidP="00036C86">
      <w:pPr>
        <w:pStyle w:val="ListParagraph"/>
        <w:numPr>
          <w:ilvl w:val="0"/>
          <w:numId w:val="6"/>
        </w:numPr>
        <w:spacing w:after="200" w:line="276" w:lineRule="auto"/>
        <w:rPr>
          <w:rFonts w:ascii="GHEA Grapalat" w:hAnsi="GHEA Grapalat"/>
          <w:i/>
          <w:lang w:val="hy-AM"/>
        </w:rPr>
      </w:pPr>
      <w:r w:rsidRPr="00036C86">
        <w:rPr>
          <w:rFonts w:ascii="GHEA Grapalat" w:hAnsi="GHEA Grapalat"/>
          <w:i/>
          <w:lang w:val="hy-AM"/>
        </w:rPr>
        <w:t>Մայր և երկրորդ կարգի ջրանցքների վերականգնվող հատվածներ- 137.8 կմ,</w:t>
      </w:r>
    </w:p>
    <w:p w14:paraId="2E5BDDAC" w14:textId="77777777" w:rsidR="00036C86" w:rsidRPr="00036C86" w:rsidRDefault="00036C86" w:rsidP="00036C86">
      <w:pPr>
        <w:pStyle w:val="ListParagraph"/>
        <w:numPr>
          <w:ilvl w:val="0"/>
          <w:numId w:val="6"/>
        </w:numPr>
        <w:spacing w:after="200" w:line="276" w:lineRule="auto"/>
        <w:rPr>
          <w:rFonts w:ascii="GHEA Grapalat" w:hAnsi="GHEA Grapalat"/>
          <w:i/>
          <w:lang w:val="hy-AM"/>
        </w:rPr>
      </w:pPr>
      <w:r w:rsidRPr="00036C86">
        <w:rPr>
          <w:rFonts w:ascii="GHEA Grapalat" w:hAnsi="GHEA Grapalat"/>
          <w:i/>
          <w:lang w:val="hy-AM"/>
        </w:rPr>
        <w:t>Ներտնտեսային ոռոգման համակարգերի վերականգնվող հատվածներ- 278.2 կմ,</w:t>
      </w:r>
    </w:p>
    <w:p w14:paraId="1553EBA6" w14:textId="77777777" w:rsidR="00036C86" w:rsidRPr="00036C86" w:rsidRDefault="00036C86" w:rsidP="00036C86">
      <w:pPr>
        <w:pStyle w:val="ListParagraph"/>
        <w:numPr>
          <w:ilvl w:val="0"/>
          <w:numId w:val="6"/>
        </w:numPr>
        <w:spacing w:after="200" w:line="276" w:lineRule="auto"/>
        <w:rPr>
          <w:rFonts w:ascii="GHEA Grapalat" w:hAnsi="GHEA Grapalat"/>
          <w:i/>
          <w:lang w:val="hy-AM"/>
        </w:rPr>
      </w:pPr>
      <w:r w:rsidRPr="00036C86">
        <w:rPr>
          <w:rFonts w:ascii="GHEA Grapalat" w:hAnsi="GHEA Grapalat"/>
          <w:i/>
          <w:lang w:val="hy-AM"/>
        </w:rPr>
        <w:t>Շահառուների քանակ – 1</w:t>
      </w:r>
      <w:r w:rsidRPr="00036C86">
        <w:rPr>
          <w:rFonts w:ascii="GHEA Grapalat" w:hAnsi="GHEA Grapalat"/>
          <w:i/>
        </w:rPr>
        <w:t>69</w:t>
      </w:r>
      <w:r w:rsidRPr="00036C86">
        <w:rPr>
          <w:rFonts w:ascii="GHEA Grapalat" w:hAnsi="GHEA Grapalat"/>
          <w:i/>
          <w:lang w:val="hy-AM"/>
        </w:rPr>
        <w:t>,488 մարդ։</w:t>
      </w:r>
    </w:p>
    <w:p w14:paraId="449BBA48" w14:textId="77777777" w:rsidR="0028351D" w:rsidRPr="00A72B80" w:rsidRDefault="0028351D" w:rsidP="008F56B1">
      <w:pPr>
        <w:spacing w:line="360" w:lineRule="auto"/>
        <w:ind w:left="180" w:firstLine="600"/>
        <w:jc w:val="both"/>
        <w:rPr>
          <w:rFonts w:ascii="GHEA Grapalat" w:hAnsi="GHEA Grapalat" w:cs="Sylfaen"/>
          <w:b/>
          <w:kern w:val="16"/>
          <w:sz w:val="10"/>
          <w:szCs w:val="22"/>
          <w:highlight w:val="yellow"/>
          <w:u w:val="single"/>
          <w:lang w:val="it-IT"/>
        </w:rPr>
      </w:pPr>
    </w:p>
    <w:p w14:paraId="0B2718DD" w14:textId="5E5E652A" w:rsidR="00CB2158" w:rsidRPr="001246D8" w:rsidRDefault="0028351D" w:rsidP="001246D8">
      <w:pPr>
        <w:spacing w:line="276" w:lineRule="auto"/>
        <w:ind w:left="180" w:firstLine="87"/>
        <w:jc w:val="both"/>
        <w:rPr>
          <w:rFonts w:ascii="GHEA Grapalat" w:hAnsi="GHEA Grapalat"/>
          <w:iCs/>
          <w:lang w:val="hy-AM"/>
        </w:rPr>
      </w:pPr>
      <w:r w:rsidRPr="00A72B80">
        <w:rPr>
          <w:rFonts w:ascii="GHEA Grapalat" w:hAnsi="GHEA Grapalat"/>
          <w:iCs/>
          <w:lang w:val="hy-AM"/>
        </w:rPr>
        <w:t>«</w:t>
      </w:r>
      <w:r w:rsidRPr="00A72B80">
        <w:rPr>
          <w:rFonts w:ascii="GHEA Grapalat" w:hAnsi="GHEA Grapalat"/>
          <w:b/>
          <w:i/>
          <w:iCs/>
          <w:lang w:val="hy-AM"/>
        </w:rPr>
        <w:t>3100</w:t>
      </w:r>
      <w:r w:rsidR="00D46941" w:rsidRPr="00A72B80">
        <w:rPr>
          <w:rFonts w:ascii="GHEA Grapalat" w:hAnsi="GHEA Grapalat"/>
          <w:b/>
          <w:i/>
          <w:iCs/>
          <w:lang w:val="hy-AM"/>
        </w:rPr>
        <w:t>5</w:t>
      </w:r>
      <w:r w:rsidRPr="00A72B80">
        <w:rPr>
          <w:rFonts w:ascii="GHEA Grapalat" w:hAnsi="GHEA Grapalat"/>
          <w:b/>
          <w:i/>
          <w:iCs/>
          <w:lang w:val="hy-AM"/>
        </w:rPr>
        <w:t xml:space="preserve"> </w:t>
      </w:r>
      <w:r w:rsidR="00D46941" w:rsidRPr="00A72B80">
        <w:rPr>
          <w:rFonts w:ascii="GHEA Grapalat" w:hAnsi="GHEA Grapalat"/>
          <w:b/>
          <w:i/>
          <w:iCs/>
          <w:lang w:val="hy-AM"/>
        </w:rPr>
        <w:t>Եվրասիական զարգացման բանկի աջակցությամբ իրականացվող ոռոգման համակարգերի զարգացման ծրագրի շրջանակներում ջրային տնտեսության ենթակառուցվածքների հիմնանորոգում</w:t>
      </w:r>
      <w:r w:rsidRPr="00A72B80">
        <w:rPr>
          <w:rFonts w:ascii="GHEA Grapalat" w:hAnsi="GHEA Grapalat"/>
          <w:b/>
          <w:i/>
          <w:iCs/>
          <w:lang w:val="hy-AM"/>
        </w:rPr>
        <w:t xml:space="preserve">» </w:t>
      </w:r>
      <w:r w:rsidRPr="00A72B80">
        <w:rPr>
          <w:rFonts w:ascii="GHEA Grapalat" w:hAnsi="GHEA Grapalat"/>
          <w:iCs/>
          <w:lang w:val="hy-AM"/>
        </w:rPr>
        <w:t>միջոցառում</w:t>
      </w:r>
      <w:r w:rsidRPr="00A72B80">
        <w:rPr>
          <w:rFonts w:ascii="GHEA Grapalat" w:hAnsi="GHEA Grapalat"/>
          <w:b/>
          <w:i/>
          <w:iCs/>
          <w:lang w:val="hy-AM"/>
        </w:rPr>
        <w:t xml:space="preserve">, </w:t>
      </w:r>
      <w:r w:rsidRPr="00A72B80">
        <w:rPr>
          <w:rFonts w:ascii="GHEA Grapalat" w:hAnsi="GHEA Grapalat"/>
          <w:iCs/>
          <w:lang w:val="hy-AM"/>
        </w:rPr>
        <w:t xml:space="preserve">որով նախատեսված են </w:t>
      </w:r>
      <w:r w:rsidR="00D46941" w:rsidRPr="00A72B80">
        <w:rPr>
          <w:rFonts w:ascii="GHEA Grapalat" w:hAnsi="GHEA Grapalat"/>
          <w:iCs/>
          <w:lang w:val="hy-AM"/>
        </w:rPr>
        <w:t>կապիտալ ծախսերը</w:t>
      </w:r>
      <w:r w:rsidR="001A7FD1">
        <w:rPr>
          <w:rFonts w:ascii="GHEA Grapalat" w:hAnsi="GHEA Grapalat"/>
          <w:iCs/>
          <w:lang w:val="it-IT"/>
        </w:rPr>
        <w:t xml:space="preserve"> </w:t>
      </w:r>
      <w:r w:rsidR="001A7FD1">
        <w:rPr>
          <w:rFonts w:ascii="GHEA Grapalat" w:hAnsi="GHEA Grapalat"/>
          <w:iCs/>
          <w:lang w:val="hy-AM"/>
        </w:rPr>
        <w:t>կատարվել մինչ 30</w:t>
      </w:r>
      <w:r w:rsidR="001A7FD1" w:rsidRPr="001A7FD1">
        <w:rPr>
          <w:rFonts w:ascii="GHEA Grapalat" w:hAnsi="GHEA Grapalat"/>
          <w:iCs/>
          <w:lang w:val="it-IT"/>
        </w:rPr>
        <w:t>.</w:t>
      </w:r>
      <w:r w:rsidR="001A7FD1">
        <w:rPr>
          <w:rFonts w:ascii="GHEA Grapalat" w:hAnsi="GHEA Grapalat"/>
          <w:iCs/>
          <w:lang w:val="it-IT"/>
        </w:rPr>
        <w:t>06.2025</w:t>
      </w:r>
      <w:r w:rsidR="001A7FD1">
        <w:rPr>
          <w:rFonts w:ascii="GHEA Grapalat" w:hAnsi="GHEA Grapalat"/>
          <w:iCs/>
          <w:lang w:val="hy-AM"/>
        </w:rPr>
        <w:t>թ</w:t>
      </w:r>
      <w:r w:rsidR="001A7FD1" w:rsidRPr="001A7FD1">
        <w:rPr>
          <w:rFonts w:ascii="GHEA Grapalat" w:hAnsi="GHEA Grapalat"/>
          <w:iCs/>
          <w:lang w:val="it-IT"/>
        </w:rPr>
        <w:t>.</w:t>
      </w:r>
      <w:r w:rsidR="001A7FD1">
        <w:rPr>
          <w:rFonts w:ascii="GHEA Grapalat" w:hAnsi="GHEA Grapalat"/>
          <w:iCs/>
          <w:lang w:val="hy-AM"/>
        </w:rPr>
        <w:t>։ Մինչ այս ժամկետը նախատեսվում է ավարտին հասցնել շինարարական աշխատանքները և</w:t>
      </w:r>
      <w:r w:rsidR="00885E1E" w:rsidRPr="00A72B80">
        <w:rPr>
          <w:rFonts w:ascii="GHEA Grapalat" w:hAnsi="GHEA Grapalat"/>
          <w:iCs/>
          <w:lang w:val="hy-AM"/>
        </w:rPr>
        <w:t xml:space="preserve"> 202</w:t>
      </w:r>
      <w:r w:rsidR="001A7FD1" w:rsidRPr="001A7FD1">
        <w:rPr>
          <w:rFonts w:ascii="GHEA Grapalat" w:hAnsi="GHEA Grapalat"/>
          <w:iCs/>
          <w:lang w:val="it-IT"/>
        </w:rPr>
        <w:t>5</w:t>
      </w:r>
      <w:r w:rsidR="00885E1E" w:rsidRPr="00A72B80">
        <w:rPr>
          <w:rFonts w:ascii="GHEA Grapalat" w:hAnsi="GHEA Grapalat"/>
          <w:iCs/>
          <w:lang w:val="hy-AM"/>
        </w:rPr>
        <w:t>թ</w:t>
      </w:r>
      <w:r w:rsidR="00C97DB6" w:rsidRPr="00C97DB6">
        <w:rPr>
          <w:rFonts w:ascii="GHEA Grapalat" w:hAnsi="GHEA Grapalat"/>
          <w:iCs/>
          <w:lang w:val="it-IT"/>
        </w:rPr>
        <w:t>.</w:t>
      </w:r>
      <w:r w:rsidR="00C97DB6" w:rsidRPr="00C97DB6">
        <w:rPr>
          <w:rFonts w:ascii="Sylfaen" w:hAnsi="Sylfaen" w:cs="Cambria Math"/>
          <w:iCs/>
          <w:lang w:val="it-IT"/>
        </w:rPr>
        <w:t>-</w:t>
      </w:r>
      <w:r w:rsidR="00885E1E" w:rsidRPr="00A72B80">
        <w:rPr>
          <w:rFonts w:ascii="GHEA Grapalat" w:hAnsi="GHEA Grapalat" w:cs="GHEA Grapalat"/>
          <w:iCs/>
          <w:lang w:val="hy-AM"/>
        </w:rPr>
        <w:t>ին</w:t>
      </w:r>
      <w:r w:rsidR="001A7FD1">
        <w:rPr>
          <w:rFonts w:ascii="GHEA Grapalat" w:hAnsi="GHEA Grapalat" w:cs="GHEA Grapalat"/>
          <w:iCs/>
          <w:lang w:val="hy-AM"/>
        </w:rPr>
        <w:t xml:space="preserve"> նախատեսված է ընդամենը</w:t>
      </w:r>
      <w:r w:rsidR="00885E1E" w:rsidRPr="00A72B80">
        <w:rPr>
          <w:rFonts w:ascii="GHEA Grapalat" w:hAnsi="GHEA Grapalat"/>
          <w:iCs/>
          <w:lang w:val="hy-AM"/>
        </w:rPr>
        <w:t xml:space="preserve"> </w:t>
      </w:r>
      <w:r w:rsidRPr="00A72B80">
        <w:rPr>
          <w:rFonts w:ascii="GHEA Grapalat" w:hAnsi="GHEA Grapalat"/>
          <w:iCs/>
          <w:lang w:val="hy-AM"/>
        </w:rPr>
        <w:t xml:space="preserve"> </w:t>
      </w:r>
      <w:r w:rsidR="001A7FD1">
        <w:rPr>
          <w:rFonts w:ascii="GHEA Grapalat" w:hAnsi="GHEA Grapalat"/>
          <w:b/>
          <w:iCs/>
          <w:color w:val="C00000"/>
          <w:u w:val="single"/>
          <w:lang w:val="hy-AM"/>
        </w:rPr>
        <w:t>210</w:t>
      </w:r>
      <w:r w:rsidRPr="00A72B80">
        <w:rPr>
          <w:rFonts w:ascii="GHEA Grapalat" w:hAnsi="GHEA Grapalat"/>
          <w:b/>
          <w:iCs/>
          <w:color w:val="C00000"/>
          <w:u w:val="single"/>
          <w:lang w:val="hy-AM"/>
        </w:rPr>
        <w:t>,</w:t>
      </w:r>
      <w:r w:rsidR="001A7FD1">
        <w:rPr>
          <w:rFonts w:ascii="GHEA Grapalat" w:hAnsi="GHEA Grapalat"/>
          <w:b/>
          <w:iCs/>
          <w:color w:val="C00000"/>
          <w:u w:val="single"/>
          <w:lang w:val="hy-AM"/>
        </w:rPr>
        <w:t>834</w:t>
      </w:r>
      <w:r w:rsidRPr="00A72B80">
        <w:rPr>
          <w:rFonts w:ascii="GHEA Grapalat" w:hAnsi="GHEA Grapalat"/>
          <w:b/>
          <w:iCs/>
          <w:color w:val="C00000"/>
          <w:u w:val="single"/>
          <w:lang w:val="hy-AM"/>
        </w:rPr>
        <w:t>.</w:t>
      </w:r>
      <w:r w:rsidR="00E73969">
        <w:rPr>
          <w:rFonts w:ascii="GHEA Grapalat" w:hAnsi="GHEA Grapalat"/>
          <w:b/>
          <w:iCs/>
          <w:color w:val="C00000"/>
          <w:u w:val="single"/>
          <w:lang w:val="hy-AM"/>
        </w:rPr>
        <w:t>2</w:t>
      </w:r>
      <w:r w:rsidRPr="00A72B80">
        <w:rPr>
          <w:rFonts w:ascii="GHEA Grapalat" w:hAnsi="GHEA Grapalat"/>
          <w:b/>
          <w:iCs/>
          <w:color w:val="C00000"/>
          <w:u w:val="single"/>
          <w:lang w:val="hy-AM"/>
        </w:rPr>
        <w:t xml:space="preserve"> հազ. </w:t>
      </w:r>
      <w:r w:rsidR="00723FAF">
        <w:rPr>
          <w:rFonts w:ascii="GHEA Grapalat" w:hAnsi="GHEA Grapalat"/>
          <w:b/>
          <w:iCs/>
          <w:color w:val="C00000"/>
          <w:u w:val="single"/>
          <w:lang w:val="hy-AM"/>
        </w:rPr>
        <w:t>դ</w:t>
      </w:r>
      <w:r w:rsidRPr="00A72B80">
        <w:rPr>
          <w:rFonts w:ascii="GHEA Grapalat" w:hAnsi="GHEA Grapalat"/>
          <w:b/>
          <w:iCs/>
          <w:color w:val="C00000"/>
          <w:u w:val="single"/>
          <w:lang w:val="hy-AM"/>
        </w:rPr>
        <w:t>րամ</w:t>
      </w:r>
      <w:r w:rsidR="00723FAF">
        <w:rPr>
          <w:rFonts w:ascii="GHEA Grapalat" w:hAnsi="GHEA Grapalat"/>
          <w:bCs/>
          <w:iCs/>
          <w:color w:val="C00000"/>
          <w:lang w:val="hy-AM"/>
        </w:rPr>
        <w:t xml:space="preserve"> </w:t>
      </w:r>
      <w:r w:rsidR="00723FAF" w:rsidRPr="002511F3">
        <w:rPr>
          <w:rFonts w:ascii="GHEA Grapalat" w:hAnsi="GHEA Grapalat"/>
          <w:bCs/>
          <w:iCs/>
          <w:lang w:val="it-IT"/>
        </w:rPr>
        <w:t>(</w:t>
      </w:r>
      <w:r w:rsidR="001A7FD1">
        <w:rPr>
          <w:rFonts w:ascii="GHEA Grapalat" w:hAnsi="GHEA Grapalat"/>
          <w:iCs/>
          <w:lang w:val="hy-AM"/>
        </w:rPr>
        <w:t>522</w:t>
      </w:r>
      <w:r w:rsidR="00723FAF" w:rsidRPr="00723FAF">
        <w:rPr>
          <w:rFonts w:ascii="GHEA Grapalat" w:hAnsi="GHEA Grapalat"/>
          <w:iCs/>
          <w:lang w:val="hy-AM"/>
        </w:rPr>
        <w:t>.</w:t>
      </w:r>
      <w:r w:rsidR="001A7FD1">
        <w:rPr>
          <w:rFonts w:ascii="GHEA Grapalat" w:hAnsi="GHEA Grapalat"/>
          <w:iCs/>
          <w:lang w:val="hy-AM"/>
        </w:rPr>
        <w:t>0</w:t>
      </w:r>
      <w:r w:rsidR="00723FAF" w:rsidRPr="00723FAF">
        <w:rPr>
          <w:rFonts w:ascii="GHEA Grapalat" w:hAnsi="GHEA Grapalat"/>
          <w:iCs/>
          <w:lang w:val="hy-AM"/>
        </w:rPr>
        <w:t xml:space="preserve"> հազ</w:t>
      </w:r>
      <w:r w:rsidR="00723FAF" w:rsidRPr="00723FAF">
        <w:rPr>
          <w:rFonts w:ascii="Cambria Math" w:hAnsi="Cambria Math" w:cs="Cambria Math"/>
          <w:iCs/>
          <w:lang w:val="hy-AM"/>
        </w:rPr>
        <w:t>․</w:t>
      </w:r>
      <w:r w:rsidR="00723FAF" w:rsidRPr="00723FAF">
        <w:rPr>
          <w:rFonts w:ascii="GHEA Grapalat" w:hAnsi="GHEA Grapalat"/>
          <w:iCs/>
          <w:lang w:val="hy-AM"/>
        </w:rPr>
        <w:t xml:space="preserve"> ԱՄՆ դոլար)</w:t>
      </w:r>
      <w:r w:rsidR="002511F3">
        <w:rPr>
          <w:rFonts w:ascii="GHEA Grapalat" w:hAnsi="GHEA Grapalat"/>
          <w:iCs/>
          <w:lang w:val="hy-AM"/>
        </w:rPr>
        <w:t xml:space="preserve"> </w:t>
      </w:r>
      <w:r w:rsidRPr="00A72B80">
        <w:rPr>
          <w:rFonts w:ascii="GHEA Grapalat" w:hAnsi="GHEA Grapalat"/>
          <w:iCs/>
          <w:lang w:val="hy-AM"/>
        </w:rPr>
        <w:t xml:space="preserve"> հաշվարկված</w:t>
      </w:r>
      <w:r w:rsidR="009D73B4">
        <w:rPr>
          <w:rFonts w:ascii="GHEA Grapalat" w:hAnsi="GHEA Grapalat"/>
          <w:iCs/>
          <w:lang w:val="hy-AM"/>
        </w:rPr>
        <w:t xml:space="preserve"> </w:t>
      </w:r>
      <w:r w:rsidR="00723FAF" w:rsidRPr="00040090">
        <w:rPr>
          <w:rFonts w:ascii="GHEA Grapalat" w:hAnsi="GHEA Grapalat"/>
          <w:b/>
          <w:iCs/>
          <w:color w:val="C00000"/>
          <w:u w:val="single"/>
          <w:lang w:val="hy-AM"/>
        </w:rPr>
        <w:t xml:space="preserve">1 </w:t>
      </w:r>
      <w:r w:rsidR="00723FAF">
        <w:rPr>
          <w:rFonts w:ascii="GHEA Grapalat" w:hAnsi="GHEA Grapalat"/>
          <w:b/>
          <w:iCs/>
          <w:color w:val="C00000"/>
          <w:u w:val="single"/>
          <w:lang w:val="hy-AM"/>
        </w:rPr>
        <w:t>ԱՄՆ դոլար</w:t>
      </w:r>
      <w:r w:rsidR="00723FAF" w:rsidRPr="00DB21EC">
        <w:rPr>
          <w:rFonts w:ascii="GHEA Grapalat" w:hAnsi="GHEA Grapalat"/>
          <w:b/>
          <w:iCs/>
          <w:color w:val="C00000"/>
          <w:u w:val="single"/>
          <w:lang w:val="hy-AM"/>
        </w:rPr>
        <w:t>=</w:t>
      </w:r>
      <w:r w:rsidR="001A7FD1" w:rsidRPr="001A7FD1">
        <w:rPr>
          <w:rFonts w:ascii="GHEA Grapalat" w:hAnsi="GHEA Grapalat"/>
          <w:b/>
          <w:iCs/>
          <w:color w:val="C00000"/>
          <w:u w:val="single"/>
          <w:lang w:val="it-IT"/>
        </w:rPr>
        <w:t>4</w:t>
      </w:r>
      <w:r w:rsidR="001A7FD1">
        <w:rPr>
          <w:rFonts w:ascii="GHEA Grapalat" w:hAnsi="GHEA Grapalat"/>
          <w:b/>
          <w:iCs/>
          <w:color w:val="C00000"/>
          <w:u w:val="single"/>
          <w:lang w:val="it-IT"/>
        </w:rPr>
        <w:t>03</w:t>
      </w:r>
      <w:r w:rsidR="00723FAF" w:rsidRPr="00DB21EC">
        <w:rPr>
          <w:rFonts w:ascii="GHEA Grapalat" w:hAnsi="GHEA Grapalat"/>
          <w:b/>
          <w:iCs/>
          <w:color w:val="C00000"/>
          <w:u w:val="single"/>
          <w:lang w:val="hy-AM"/>
        </w:rPr>
        <w:t>.</w:t>
      </w:r>
      <w:r w:rsidR="001A7FD1" w:rsidRPr="001A7FD1">
        <w:rPr>
          <w:rFonts w:ascii="GHEA Grapalat" w:hAnsi="GHEA Grapalat"/>
          <w:b/>
          <w:iCs/>
          <w:color w:val="C00000"/>
          <w:u w:val="single"/>
          <w:lang w:val="it-IT"/>
        </w:rPr>
        <w:t>88</w:t>
      </w:r>
      <w:r w:rsidR="00723FAF" w:rsidRPr="00DB21EC">
        <w:rPr>
          <w:rFonts w:ascii="GHEA Grapalat" w:hAnsi="GHEA Grapalat"/>
          <w:b/>
          <w:iCs/>
          <w:color w:val="C00000"/>
          <w:u w:val="single"/>
          <w:lang w:val="hy-AM"/>
        </w:rPr>
        <w:t xml:space="preserve"> </w:t>
      </w:r>
      <w:r w:rsidR="00723FAF" w:rsidRPr="00040090">
        <w:rPr>
          <w:rFonts w:ascii="GHEA Grapalat" w:hAnsi="GHEA Grapalat"/>
          <w:b/>
          <w:iCs/>
          <w:color w:val="C00000"/>
          <w:u w:val="single"/>
          <w:lang w:val="hy-AM"/>
        </w:rPr>
        <w:t>ՀՀ դրամ</w:t>
      </w:r>
      <w:r w:rsidR="00723FAF">
        <w:rPr>
          <w:rFonts w:ascii="GHEA Grapalat" w:hAnsi="GHEA Grapalat"/>
          <w:iCs/>
          <w:lang w:val="hy-AM"/>
        </w:rPr>
        <w:t xml:space="preserve"> </w:t>
      </w:r>
      <w:r w:rsidRPr="00A72B80">
        <w:rPr>
          <w:rFonts w:ascii="GHEA Grapalat" w:hAnsi="GHEA Grapalat"/>
          <w:iCs/>
          <w:lang w:val="hy-AM"/>
        </w:rPr>
        <w:t>փոխարժեքով:</w:t>
      </w:r>
      <w:r w:rsidR="00E73969">
        <w:rPr>
          <w:rFonts w:ascii="GHEA Grapalat" w:hAnsi="GHEA Grapalat"/>
          <w:iCs/>
          <w:lang w:val="hy-AM"/>
        </w:rPr>
        <w:t xml:space="preserve"> </w:t>
      </w:r>
      <w:r w:rsidR="001246D8">
        <w:rPr>
          <w:rFonts w:ascii="GHEA Grapalat" w:hAnsi="GHEA Grapalat"/>
          <w:iCs/>
          <w:lang w:val="hy-AM"/>
        </w:rPr>
        <w:t xml:space="preserve">Մի կապալի պայմանագրի մասով նախատեսված է միայն ետերաշխիքային գումարի վճարում, իսկ մյուսով՝ կատարվելիք վերջին մասի աշխատանքների դիմաց անհրաժեշտ բոլոր վճարումները։ </w:t>
      </w:r>
    </w:p>
    <w:p w14:paraId="30856248" w14:textId="29B0A705" w:rsidR="00A221AF" w:rsidRDefault="0028351D" w:rsidP="009D73B4">
      <w:pPr>
        <w:spacing w:line="276" w:lineRule="auto"/>
        <w:ind w:left="180" w:firstLine="87"/>
        <w:jc w:val="both"/>
        <w:rPr>
          <w:rFonts w:ascii="GHEA Grapalat" w:hAnsi="GHEA Grapalat"/>
          <w:iCs/>
          <w:lang w:val="hy-AM"/>
        </w:rPr>
      </w:pPr>
      <w:bookmarkStart w:id="1" w:name="_Hlk5722656"/>
      <w:r w:rsidRPr="00A72B80">
        <w:rPr>
          <w:rFonts w:ascii="GHEA Grapalat" w:hAnsi="GHEA Grapalat"/>
          <w:iCs/>
          <w:lang w:val="hy-AM"/>
        </w:rPr>
        <w:t>«</w:t>
      </w:r>
      <w:r w:rsidRPr="00A72B80">
        <w:rPr>
          <w:rFonts w:ascii="GHEA Grapalat" w:hAnsi="GHEA Grapalat"/>
          <w:b/>
          <w:i/>
          <w:iCs/>
          <w:lang w:val="hy-AM"/>
        </w:rPr>
        <w:t>1100</w:t>
      </w:r>
      <w:r w:rsidR="00885E1E" w:rsidRPr="00A72B80">
        <w:rPr>
          <w:rFonts w:ascii="GHEA Grapalat" w:hAnsi="GHEA Grapalat"/>
          <w:b/>
          <w:i/>
          <w:iCs/>
          <w:lang w:val="hy-AM"/>
        </w:rPr>
        <w:t>5</w:t>
      </w:r>
      <w:r w:rsidRPr="00A72B80">
        <w:rPr>
          <w:rFonts w:ascii="GHEA Grapalat" w:hAnsi="GHEA Grapalat"/>
          <w:b/>
          <w:i/>
          <w:iCs/>
          <w:lang w:val="hy-AM"/>
        </w:rPr>
        <w:t xml:space="preserve"> </w:t>
      </w:r>
      <w:r w:rsidR="00885E1E" w:rsidRPr="00A72B80">
        <w:rPr>
          <w:rFonts w:ascii="GHEA Grapalat" w:hAnsi="GHEA Grapalat"/>
          <w:b/>
          <w:i/>
          <w:iCs/>
          <w:lang w:val="hy-AM"/>
        </w:rPr>
        <w:t>Եվրասիական զարգացման բանկի աջակցությամբ իրականացվող ոռոգման համակարգերի  զարգացման ծրագրի խորհրդատվություն և կառավարում</w:t>
      </w:r>
      <w:r w:rsidRPr="00A72B80">
        <w:rPr>
          <w:rFonts w:ascii="GHEA Grapalat" w:hAnsi="GHEA Grapalat"/>
          <w:b/>
          <w:i/>
          <w:iCs/>
          <w:lang w:val="hy-AM"/>
        </w:rPr>
        <w:t xml:space="preserve">» </w:t>
      </w:r>
      <w:r w:rsidRPr="00A72B80">
        <w:rPr>
          <w:rFonts w:ascii="GHEA Grapalat" w:hAnsi="GHEA Grapalat"/>
          <w:iCs/>
          <w:lang w:val="hy-AM"/>
        </w:rPr>
        <w:t>միջոցառում</w:t>
      </w:r>
      <w:r w:rsidRPr="00A72B80">
        <w:rPr>
          <w:rFonts w:ascii="GHEA Grapalat" w:hAnsi="GHEA Grapalat"/>
          <w:b/>
          <w:i/>
          <w:iCs/>
          <w:lang w:val="hy-AM"/>
        </w:rPr>
        <w:t xml:space="preserve">, </w:t>
      </w:r>
      <w:r w:rsidRPr="00A72B80">
        <w:rPr>
          <w:rFonts w:ascii="GHEA Grapalat" w:hAnsi="GHEA Grapalat"/>
          <w:iCs/>
          <w:lang w:val="hy-AM"/>
        </w:rPr>
        <w:t xml:space="preserve">որով նախատեսված են </w:t>
      </w:r>
      <w:r w:rsidR="00885E1E" w:rsidRPr="00A72B80">
        <w:rPr>
          <w:rFonts w:ascii="GHEA Grapalat" w:hAnsi="GHEA Grapalat"/>
          <w:iCs/>
          <w:lang w:val="hy-AM"/>
        </w:rPr>
        <w:t>վճարելու</w:t>
      </w:r>
      <w:r w:rsidRPr="00A72B80">
        <w:rPr>
          <w:rFonts w:ascii="GHEA Grapalat" w:hAnsi="GHEA Grapalat"/>
          <w:iCs/>
          <w:lang w:val="hy-AM"/>
        </w:rPr>
        <w:t xml:space="preserve"> </w:t>
      </w:r>
      <w:r w:rsidR="00036C86">
        <w:rPr>
          <w:rFonts w:ascii="GHEA Grapalat" w:hAnsi="GHEA Grapalat"/>
          <w:iCs/>
          <w:lang w:val="hy-AM"/>
        </w:rPr>
        <w:t>խորհրդատվական</w:t>
      </w:r>
      <w:r w:rsidR="00885E1E" w:rsidRPr="00A72B80">
        <w:rPr>
          <w:rFonts w:ascii="GHEA Grapalat" w:hAnsi="GHEA Grapalat"/>
          <w:iCs/>
          <w:lang w:val="hy-AM"/>
        </w:rPr>
        <w:t xml:space="preserve"> ծառայությունների դիմաց</w:t>
      </w:r>
      <w:r w:rsidR="00036C86">
        <w:rPr>
          <w:rFonts w:ascii="GHEA Grapalat" w:hAnsi="GHEA Grapalat"/>
          <w:iCs/>
          <w:lang w:val="hy-AM"/>
        </w:rPr>
        <w:t xml:space="preserve"> անհրաժեշտ վճարումները</w:t>
      </w:r>
      <w:r w:rsidRPr="00A72B80">
        <w:rPr>
          <w:rFonts w:ascii="GHEA Grapalat" w:hAnsi="GHEA Grapalat"/>
          <w:iCs/>
          <w:lang w:val="hy-AM"/>
        </w:rPr>
        <w:t>,</w:t>
      </w:r>
      <w:r w:rsidR="00885E1E" w:rsidRPr="00A72B80">
        <w:rPr>
          <w:rFonts w:ascii="GHEA Grapalat" w:hAnsi="GHEA Grapalat"/>
          <w:iCs/>
          <w:lang w:val="hy-AM"/>
        </w:rPr>
        <w:t xml:space="preserve"> ինչպես նաև</w:t>
      </w:r>
      <w:r w:rsidR="00036C86">
        <w:rPr>
          <w:rFonts w:ascii="GHEA Grapalat" w:hAnsi="GHEA Grapalat"/>
          <w:iCs/>
          <w:lang w:val="hy-AM"/>
        </w:rPr>
        <w:t>՝</w:t>
      </w:r>
      <w:r w:rsidR="00885E1E" w:rsidRPr="00A72B80">
        <w:rPr>
          <w:rFonts w:ascii="GHEA Grapalat" w:hAnsi="GHEA Grapalat"/>
          <w:iCs/>
          <w:lang w:val="hy-AM"/>
        </w:rPr>
        <w:t xml:space="preserve"> </w:t>
      </w:r>
      <w:r w:rsidR="004D4ACF">
        <w:rPr>
          <w:rFonts w:ascii="GHEA Grapalat" w:hAnsi="GHEA Grapalat"/>
          <w:iCs/>
          <w:lang w:val="hy-AM"/>
        </w:rPr>
        <w:t>պահպանման</w:t>
      </w:r>
      <w:r w:rsidR="00885E1E" w:rsidRPr="00A72B80">
        <w:rPr>
          <w:rFonts w:ascii="GHEA Grapalat" w:hAnsi="GHEA Grapalat"/>
          <w:iCs/>
          <w:lang w:val="hy-AM"/>
        </w:rPr>
        <w:t xml:space="preserve"> ծախսերն իրականացնելու համար, </w:t>
      </w:r>
      <w:r w:rsidRPr="00A72B80">
        <w:rPr>
          <w:rFonts w:ascii="GHEA Grapalat" w:hAnsi="GHEA Grapalat"/>
          <w:iCs/>
          <w:lang w:val="hy-AM"/>
        </w:rPr>
        <w:t xml:space="preserve"> համապատասխանաբար` </w:t>
      </w:r>
      <w:bookmarkEnd w:id="1"/>
      <w:r w:rsidR="00A221AF" w:rsidRPr="00A72B80">
        <w:rPr>
          <w:rFonts w:ascii="GHEA Grapalat" w:hAnsi="GHEA Grapalat"/>
          <w:iCs/>
          <w:lang w:val="hy-AM"/>
        </w:rPr>
        <w:t>202</w:t>
      </w:r>
      <w:r w:rsidR="009424F9">
        <w:rPr>
          <w:rFonts w:ascii="GHEA Grapalat" w:hAnsi="GHEA Grapalat"/>
          <w:iCs/>
          <w:lang w:val="hy-AM"/>
        </w:rPr>
        <w:t>5</w:t>
      </w:r>
      <w:r w:rsidR="00A221AF" w:rsidRPr="00A72B80">
        <w:rPr>
          <w:rFonts w:ascii="GHEA Grapalat" w:hAnsi="GHEA Grapalat"/>
          <w:iCs/>
          <w:lang w:val="hy-AM"/>
        </w:rPr>
        <w:t>թ</w:t>
      </w:r>
      <w:r w:rsidR="00A221AF" w:rsidRPr="00A72B80">
        <w:rPr>
          <w:rFonts w:ascii="Cambria Math" w:hAnsi="Cambria Math" w:cs="Cambria Math"/>
          <w:iCs/>
          <w:lang w:val="hy-AM"/>
        </w:rPr>
        <w:t>․</w:t>
      </w:r>
      <w:r w:rsidR="00A221AF" w:rsidRPr="00A72B80">
        <w:rPr>
          <w:rFonts w:ascii="GHEA Grapalat" w:hAnsi="GHEA Grapalat"/>
          <w:iCs/>
          <w:lang w:val="hy-AM"/>
        </w:rPr>
        <w:t>-</w:t>
      </w:r>
      <w:r w:rsidR="00A221AF" w:rsidRPr="00A72B80">
        <w:rPr>
          <w:rFonts w:ascii="GHEA Grapalat" w:hAnsi="GHEA Grapalat" w:cs="GHEA Grapalat"/>
          <w:iCs/>
          <w:lang w:val="hy-AM"/>
        </w:rPr>
        <w:t>ին</w:t>
      </w:r>
      <w:r w:rsidR="00A221AF" w:rsidRPr="00A72B80">
        <w:rPr>
          <w:rFonts w:ascii="GHEA Grapalat" w:hAnsi="GHEA Grapalat"/>
          <w:iCs/>
          <w:lang w:val="hy-AM"/>
        </w:rPr>
        <w:t xml:space="preserve"> </w:t>
      </w:r>
      <w:r w:rsidR="004D4ACF">
        <w:rPr>
          <w:rFonts w:ascii="GHEA Grapalat" w:hAnsi="GHEA Grapalat"/>
          <w:b/>
          <w:iCs/>
          <w:color w:val="C00000"/>
          <w:u w:val="single"/>
          <w:lang w:val="hy-AM"/>
        </w:rPr>
        <w:t>3</w:t>
      </w:r>
      <w:r w:rsidR="009424F9">
        <w:rPr>
          <w:rFonts w:ascii="GHEA Grapalat" w:hAnsi="GHEA Grapalat"/>
          <w:b/>
          <w:iCs/>
          <w:color w:val="C00000"/>
          <w:u w:val="single"/>
          <w:lang w:val="hy-AM"/>
        </w:rPr>
        <w:t>2</w:t>
      </w:r>
      <w:r w:rsidR="00510BD1">
        <w:rPr>
          <w:rFonts w:ascii="GHEA Grapalat" w:hAnsi="GHEA Grapalat"/>
          <w:b/>
          <w:iCs/>
          <w:color w:val="C00000"/>
          <w:u w:val="single"/>
          <w:lang w:val="hy-AM"/>
        </w:rPr>
        <w:t>5</w:t>
      </w:r>
      <w:r w:rsidR="00A221AF" w:rsidRPr="00A72B80">
        <w:rPr>
          <w:rFonts w:ascii="GHEA Grapalat" w:hAnsi="GHEA Grapalat"/>
          <w:b/>
          <w:iCs/>
          <w:color w:val="C00000"/>
          <w:u w:val="single"/>
          <w:lang w:val="hy-AM"/>
        </w:rPr>
        <w:t>,</w:t>
      </w:r>
      <w:r w:rsidR="00510BD1">
        <w:rPr>
          <w:rFonts w:ascii="GHEA Grapalat" w:hAnsi="GHEA Grapalat"/>
          <w:b/>
          <w:iCs/>
          <w:color w:val="C00000"/>
          <w:u w:val="single"/>
          <w:lang w:val="hy-AM"/>
        </w:rPr>
        <w:t>114</w:t>
      </w:r>
      <w:r w:rsidR="00A221AF" w:rsidRPr="00A72B80">
        <w:rPr>
          <w:rFonts w:ascii="GHEA Grapalat" w:hAnsi="GHEA Grapalat"/>
          <w:b/>
          <w:iCs/>
          <w:color w:val="C00000"/>
          <w:u w:val="single"/>
          <w:lang w:val="hy-AM"/>
        </w:rPr>
        <w:t>.</w:t>
      </w:r>
      <w:r w:rsidR="00E73969">
        <w:rPr>
          <w:rFonts w:ascii="GHEA Grapalat" w:hAnsi="GHEA Grapalat"/>
          <w:b/>
          <w:iCs/>
          <w:color w:val="C00000"/>
          <w:u w:val="single"/>
          <w:lang w:val="hy-AM"/>
        </w:rPr>
        <w:t>1</w:t>
      </w:r>
      <w:r w:rsidR="00A221AF" w:rsidRPr="00A72B80">
        <w:rPr>
          <w:rFonts w:ascii="GHEA Grapalat" w:hAnsi="GHEA Grapalat"/>
          <w:b/>
          <w:iCs/>
          <w:color w:val="C00000"/>
          <w:u w:val="single"/>
          <w:lang w:val="hy-AM"/>
        </w:rPr>
        <w:t xml:space="preserve"> հազ. դրամ</w:t>
      </w:r>
      <w:r w:rsidR="002511F3">
        <w:rPr>
          <w:rFonts w:ascii="GHEA Grapalat" w:hAnsi="GHEA Grapalat"/>
          <w:b/>
          <w:iCs/>
          <w:color w:val="C00000"/>
          <w:u w:val="single"/>
          <w:lang w:val="hy-AM"/>
        </w:rPr>
        <w:t xml:space="preserve"> </w:t>
      </w:r>
      <w:r w:rsidR="00A221AF" w:rsidRPr="002511F3">
        <w:rPr>
          <w:rFonts w:ascii="GHEA Grapalat" w:hAnsi="GHEA Grapalat"/>
          <w:bCs/>
          <w:iCs/>
          <w:lang w:val="hy-AM"/>
        </w:rPr>
        <w:t>(</w:t>
      </w:r>
      <w:r w:rsidR="004D4ACF">
        <w:rPr>
          <w:rFonts w:ascii="GHEA Grapalat" w:hAnsi="GHEA Grapalat"/>
          <w:iCs/>
          <w:lang w:val="hy-AM"/>
        </w:rPr>
        <w:t>8</w:t>
      </w:r>
      <w:r w:rsidR="009424F9">
        <w:rPr>
          <w:rFonts w:ascii="GHEA Grapalat" w:hAnsi="GHEA Grapalat"/>
          <w:iCs/>
          <w:lang w:val="hy-AM"/>
        </w:rPr>
        <w:t>0</w:t>
      </w:r>
      <w:r w:rsidR="00510BD1">
        <w:rPr>
          <w:rFonts w:ascii="GHEA Grapalat" w:hAnsi="GHEA Grapalat"/>
          <w:iCs/>
          <w:lang w:val="hy-AM"/>
        </w:rPr>
        <w:t>5</w:t>
      </w:r>
      <w:r w:rsidR="00A221AF" w:rsidRPr="00723FAF">
        <w:rPr>
          <w:rFonts w:ascii="GHEA Grapalat" w:hAnsi="GHEA Grapalat"/>
          <w:iCs/>
          <w:lang w:val="hy-AM"/>
        </w:rPr>
        <w:t>.</w:t>
      </w:r>
      <w:r w:rsidR="00510BD1">
        <w:rPr>
          <w:rFonts w:ascii="GHEA Grapalat" w:hAnsi="GHEA Grapalat"/>
          <w:iCs/>
          <w:lang w:val="hy-AM"/>
        </w:rPr>
        <w:t>0</w:t>
      </w:r>
      <w:r w:rsidR="00A221AF" w:rsidRPr="00723FAF">
        <w:rPr>
          <w:rFonts w:ascii="GHEA Grapalat" w:hAnsi="GHEA Grapalat"/>
          <w:iCs/>
          <w:lang w:val="hy-AM"/>
        </w:rPr>
        <w:t xml:space="preserve"> հազ</w:t>
      </w:r>
      <w:r w:rsidR="00A221AF" w:rsidRPr="00723FAF">
        <w:rPr>
          <w:rFonts w:ascii="Cambria Math" w:hAnsi="Cambria Math" w:cs="Cambria Math"/>
          <w:iCs/>
          <w:lang w:val="hy-AM"/>
        </w:rPr>
        <w:t>․</w:t>
      </w:r>
      <w:r w:rsidR="00A221AF" w:rsidRPr="00723FAF">
        <w:rPr>
          <w:rFonts w:ascii="GHEA Grapalat" w:hAnsi="GHEA Grapalat"/>
          <w:iCs/>
          <w:lang w:val="hy-AM"/>
        </w:rPr>
        <w:t xml:space="preserve"> ԱՄՆ դոլար)</w:t>
      </w:r>
      <w:r w:rsidR="00A221AF" w:rsidRPr="00A72B80">
        <w:rPr>
          <w:rFonts w:ascii="GHEA Grapalat" w:hAnsi="GHEA Grapalat"/>
          <w:iCs/>
          <w:lang w:val="hy-AM"/>
        </w:rPr>
        <w:t xml:space="preserve"> հաշվարկված</w:t>
      </w:r>
      <w:r w:rsidR="009D73B4">
        <w:rPr>
          <w:rFonts w:ascii="GHEA Grapalat" w:hAnsi="GHEA Grapalat"/>
          <w:iCs/>
          <w:lang w:val="hy-AM"/>
        </w:rPr>
        <w:t xml:space="preserve"> </w:t>
      </w:r>
      <w:r w:rsidR="00A221AF" w:rsidRPr="00040090">
        <w:rPr>
          <w:rFonts w:ascii="GHEA Grapalat" w:hAnsi="GHEA Grapalat"/>
          <w:b/>
          <w:iCs/>
          <w:color w:val="C00000"/>
          <w:u w:val="single"/>
          <w:lang w:val="hy-AM"/>
        </w:rPr>
        <w:t xml:space="preserve">1 </w:t>
      </w:r>
      <w:r w:rsidR="00A221AF">
        <w:rPr>
          <w:rFonts w:ascii="GHEA Grapalat" w:hAnsi="GHEA Grapalat"/>
          <w:b/>
          <w:iCs/>
          <w:color w:val="C00000"/>
          <w:u w:val="single"/>
          <w:lang w:val="hy-AM"/>
        </w:rPr>
        <w:t>ԱՄՆ դոլար</w:t>
      </w:r>
      <w:r w:rsidR="00A221AF" w:rsidRPr="00DB21EC">
        <w:rPr>
          <w:rFonts w:ascii="GHEA Grapalat" w:hAnsi="GHEA Grapalat"/>
          <w:b/>
          <w:iCs/>
          <w:color w:val="C00000"/>
          <w:u w:val="single"/>
          <w:lang w:val="hy-AM"/>
        </w:rPr>
        <w:t>=</w:t>
      </w:r>
      <w:r w:rsidR="009424F9">
        <w:rPr>
          <w:rFonts w:ascii="GHEA Grapalat" w:hAnsi="GHEA Grapalat"/>
          <w:b/>
          <w:iCs/>
          <w:color w:val="C00000"/>
          <w:u w:val="single"/>
          <w:lang w:val="hy-AM"/>
        </w:rPr>
        <w:t>403</w:t>
      </w:r>
      <w:r w:rsidR="00A221AF" w:rsidRPr="00DB21EC">
        <w:rPr>
          <w:rFonts w:ascii="GHEA Grapalat" w:hAnsi="GHEA Grapalat"/>
          <w:b/>
          <w:iCs/>
          <w:color w:val="C00000"/>
          <w:u w:val="single"/>
          <w:lang w:val="hy-AM"/>
        </w:rPr>
        <w:t>.</w:t>
      </w:r>
      <w:r w:rsidR="009424F9">
        <w:rPr>
          <w:rFonts w:ascii="GHEA Grapalat" w:hAnsi="GHEA Grapalat"/>
          <w:b/>
          <w:iCs/>
          <w:color w:val="C00000"/>
          <w:u w:val="single"/>
          <w:lang w:val="hy-AM"/>
        </w:rPr>
        <w:t>88</w:t>
      </w:r>
      <w:r w:rsidR="00A221AF" w:rsidRPr="00DB21EC">
        <w:rPr>
          <w:rFonts w:ascii="GHEA Grapalat" w:hAnsi="GHEA Grapalat"/>
          <w:b/>
          <w:iCs/>
          <w:color w:val="C00000"/>
          <w:u w:val="single"/>
          <w:lang w:val="hy-AM"/>
        </w:rPr>
        <w:t xml:space="preserve"> </w:t>
      </w:r>
      <w:r w:rsidR="00A221AF" w:rsidRPr="00040090">
        <w:rPr>
          <w:rFonts w:ascii="GHEA Grapalat" w:hAnsi="GHEA Grapalat"/>
          <w:b/>
          <w:iCs/>
          <w:color w:val="C00000"/>
          <w:u w:val="single"/>
          <w:lang w:val="hy-AM"/>
        </w:rPr>
        <w:t>ՀՀ դրամ</w:t>
      </w:r>
      <w:r w:rsidR="00A221AF">
        <w:rPr>
          <w:rFonts w:ascii="GHEA Grapalat" w:hAnsi="GHEA Grapalat"/>
          <w:iCs/>
          <w:lang w:val="hy-AM"/>
        </w:rPr>
        <w:t xml:space="preserve"> </w:t>
      </w:r>
      <w:r w:rsidR="00A221AF" w:rsidRPr="00A72B80">
        <w:rPr>
          <w:rFonts w:ascii="GHEA Grapalat" w:hAnsi="GHEA Grapalat"/>
          <w:iCs/>
          <w:lang w:val="hy-AM"/>
        </w:rPr>
        <w:t>փոխարժեքով:</w:t>
      </w:r>
    </w:p>
    <w:p w14:paraId="6E1FB882" w14:textId="497F6F16" w:rsidR="001246D8" w:rsidRDefault="001246D8" w:rsidP="009424F9">
      <w:pPr>
        <w:spacing w:line="276" w:lineRule="auto"/>
        <w:ind w:left="180" w:firstLine="540"/>
        <w:jc w:val="both"/>
        <w:rPr>
          <w:rFonts w:ascii="GHEA Grapalat" w:hAnsi="GHEA Grapalat"/>
          <w:iCs/>
          <w:lang w:val="hy-AM"/>
        </w:rPr>
      </w:pPr>
      <w:r>
        <w:rPr>
          <w:rFonts w:ascii="GHEA Grapalat" w:hAnsi="GHEA Grapalat"/>
          <w:iCs/>
          <w:lang w:val="hy-AM"/>
        </w:rPr>
        <w:t>01</w:t>
      </w:r>
      <w:r w:rsidRPr="001246D8">
        <w:rPr>
          <w:rFonts w:ascii="GHEA Grapalat" w:hAnsi="GHEA Grapalat"/>
          <w:iCs/>
          <w:lang w:val="hy-AM"/>
        </w:rPr>
        <w:t>.07.2025-31.12.2025</w:t>
      </w:r>
      <w:r>
        <w:rPr>
          <w:rFonts w:ascii="GHEA Grapalat" w:hAnsi="GHEA Grapalat"/>
          <w:iCs/>
          <w:lang w:val="hy-AM"/>
        </w:rPr>
        <w:t>թթ</w:t>
      </w:r>
      <w:r w:rsidRPr="001246D8">
        <w:rPr>
          <w:rFonts w:ascii="GHEA Grapalat" w:hAnsi="GHEA Grapalat"/>
          <w:iCs/>
          <w:lang w:val="hy-AM"/>
        </w:rPr>
        <w:t>․</w:t>
      </w:r>
      <w:r>
        <w:rPr>
          <w:rFonts w:ascii="GHEA Grapalat" w:hAnsi="GHEA Grapalat"/>
          <w:iCs/>
          <w:lang w:val="hy-AM"/>
        </w:rPr>
        <w:t>ժամանակահատվածում</w:t>
      </w:r>
      <w:r w:rsidRPr="001246D8">
        <w:rPr>
          <w:rFonts w:ascii="GHEA Grapalat" w:hAnsi="GHEA Grapalat"/>
          <w:iCs/>
          <w:lang w:val="hy-AM"/>
        </w:rPr>
        <w:t xml:space="preserve"> կկատարվեն </w:t>
      </w:r>
      <w:r>
        <w:rPr>
          <w:rFonts w:ascii="GHEA Grapalat" w:hAnsi="GHEA Grapalat"/>
          <w:iCs/>
          <w:lang w:val="hy-AM"/>
        </w:rPr>
        <w:t xml:space="preserve"> Ծրագրի փակման և հաշվետվողականության ապահ</w:t>
      </w:r>
      <w:r w:rsidR="009424F9">
        <w:rPr>
          <w:rFonts w:ascii="GHEA Grapalat" w:hAnsi="GHEA Grapalat"/>
          <w:iCs/>
          <w:lang w:val="hy-AM"/>
        </w:rPr>
        <w:t xml:space="preserve">ովման նախատեսված միջոցառումները, այդ թվում՝ վերջնական աուդիտի աշխատանքները։ </w:t>
      </w:r>
    </w:p>
    <w:p w14:paraId="4C80A022" w14:textId="77777777" w:rsidR="00A72B80" w:rsidRDefault="00A72B80" w:rsidP="008F56B1">
      <w:pPr>
        <w:spacing w:line="276" w:lineRule="auto"/>
        <w:ind w:left="180" w:firstLine="177"/>
        <w:jc w:val="both"/>
        <w:rPr>
          <w:rFonts w:ascii="GHEA Grapalat" w:hAnsi="GHEA Grapalat"/>
          <w:iCs/>
          <w:lang w:val="hy-AM"/>
        </w:rPr>
      </w:pPr>
    </w:p>
    <w:p w14:paraId="3A2034BD" w14:textId="0CC14E25" w:rsidR="00A72B80" w:rsidRPr="00A72B80" w:rsidRDefault="00A72B80" w:rsidP="008F56B1">
      <w:pPr>
        <w:spacing w:line="360" w:lineRule="auto"/>
        <w:ind w:left="900"/>
        <w:jc w:val="both"/>
        <w:rPr>
          <w:rFonts w:ascii="GHEA Grapalat" w:hAnsi="GHEA Grapalat" w:cs="Sylfaen"/>
          <w:b/>
          <w:kern w:val="16"/>
          <w:szCs w:val="20"/>
          <w:u w:val="single"/>
          <w:lang w:val="pt-BR"/>
        </w:rPr>
      </w:pPr>
      <w:r>
        <w:rPr>
          <w:rFonts w:ascii="GHEA Grapalat" w:hAnsi="GHEA Grapalat" w:cs="Sylfaen"/>
          <w:b/>
          <w:kern w:val="16"/>
          <w:szCs w:val="20"/>
          <w:lang w:val="hy-AM"/>
        </w:rPr>
        <w:t>3-4</w:t>
      </w:r>
      <w:r w:rsidR="001A7762">
        <w:rPr>
          <w:rFonts w:ascii="GHEA Grapalat" w:hAnsi="GHEA Grapalat" w:cs="Sylfaen"/>
          <w:b/>
          <w:kern w:val="16"/>
          <w:szCs w:val="20"/>
          <w:lang w:val="hy-AM"/>
        </w:rPr>
        <w:t xml:space="preserve"> </w:t>
      </w:r>
      <w:r>
        <w:rPr>
          <w:rFonts w:ascii="GHEA Grapalat" w:hAnsi="GHEA Grapalat" w:cs="Sylfaen"/>
          <w:b/>
          <w:kern w:val="16"/>
          <w:szCs w:val="20"/>
          <w:lang w:val="hy-AM"/>
        </w:rPr>
        <w:tab/>
      </w:r>
      <w:r w:rsidRPr="00A72B80">
        <w:rPr>
          <w:rFonts w:ascii="GHEA Grapalat" w:hAnsi="GHEA Grapalat" w:cs="Sylfaen"/>
          <w:b/>
          <w:kern w:val="16"/>
          <w:szCs w:val="20"/>
          <w:lang w:val="hy-AM"/>
        </w:rPr>
        <w:t>«</w:t>
      </w:r>
      <w:r w:rsidR="0044038B" w:rsidRPr="00A72B80">
        <w:rPr>
          <w:rFonts w:ascii="GHEA Grapalat" w:hAnsi="GHEA Grapalat" w:cs="Sylfaen"/>
          <w:b/>
          <w:kern w:val="16"/>
          <w:szCs w:val="20"/>
          <w:lang w:val="hy-AM"/>
        </w:rPr>
        <w:t xml:space="preserve">Վեդի ջրամբարի և ոռոգման համակարգի կառուցման </w:t>
      </w:r>
      <w:r w:rsidRPr="00A72B80">
        <w:rPr>
          <w:rFonts w:ascii="GHEA Grapalat" w:hAnsi="GHEA Grapalat" w:cs="Sylfaen"/>
          <w:b/>
          <w:kern w:val="16"/>
          <w:szCs w:val="20"/>
          <w:lang w:val="hy-AM"/>
        </w:rPr>
        <w:t>ծրագիր»</w:t>
      </w:r>
      <w:r w:rsidRPr="00A72B80">
        <w:rPr>
          <w:rFonts w:ascii="GHEA Grapalat" w:hAnsi="GHEA Grapalat" w:cs="Sylfaen"/>
          <w:kern w:val="16"/>
          <w:szCs w:val="20"/>
          <w:lang w:val="hy-AM"/>
        </w:rPr>
        <w:t xml:space="preserve"> </w:t>
      </w:r>
    </w:p>
    <w:p w14:paraId="00940FC2" w14:textId="639FEFFC" w:rsidR="00A72B80" w:rsidRPr="00A72B80" w:rsidRDefault="00A72B80" w:rsidP="008F56B1">
      <w:pPr>
        <w:tabs>
          <w:tab w:val="left" w:pos="630"/>
        </w:tabs>
        <w:spacing w:line="360" w:lineRule="auto"/>
        <w:ind w:left="180"/>
        <w:jc w:val="both"/>
        <w:rPr>
          <w:rFonts w:ascii="GHEA Grapalat" w:hAnsi="GHEA Grapalat" w:cs="Sylfaen"/>
          <w:sz w:val="20"/>
          <w:szCs w:val="22"/>
          <w:lang w:val="hy-AM"/>
        </w:rPr>
      </w:pPr>
      <w:r w:rsidRPr="00A72B80">
        <w:rPr>
          <w:rFonts w:ascii="GHEA Grapalat" w:hAnsi="GHEA Grapalat"/>
          <w:b/>
          <w:bCs/>
          <w:sz w:val="22"/>
          <w:szCs w:val="32"/>
          <w:lang w:val="hy-AM"/>
        </w:rPr>
        <w:t xml:space="preserve">11006 Ֆրանսիայի Հանրապետության կառավարության աջակցությամբ իրականացվող Վեդու ջրամբարի կառուցման ծրագրի խորհրդատվություն և կառավարում </w:t>
      </w:r>
      <w:r w:rsidRPr="00A72B80">
        <w:rPr>
          <w:rFonts w:ascii="GHEA Grapalat" w:hAnsi="GHEA Grapalat" w:cs="Sylfaen"/>
          <w:sz w:val="20"/>
          <w:szCs w:val="22"/>
          <w:lang w:val="hy-AM"/>
        </w:rPr>
        <w:t xml:space="preserve"> </w:t>
      </w:r>
    </w:p>
    <w:p w14:paraId="4F7FEABA" w14:textId="44038D91" w:rsidR="00A72B80" w:rsidRDefault="00A72B80" w:rsidP="008F56B1">
      <w:pPr>
        <w:spacing w:line="276" w:lineRule="auto"/>
        <w:ind w:left="180"/>
        <w:jc w:val="both"/>
        <w:rPr>
          <w:rFonts w:ascii="GHEA Grapalat" w:hAnsi="GHEA Grapalat"/>
          <w:b/>
          <w:bCs/>
          <w:sz w:val="22"/>
          <w:szCs w:val="32"/>
          <w:lang w:val="hy-AM"/>
        </w:rPr>
      </w:pPr>
      <w:r w:rsidRPr="00A72B80">
        <w:rPr>
          <w:rFonts w:ascii="GHEA Grapalat" w:hAnsi="GHEA Grapalat"/>
          <w:b/>
          <w:bCs/>
          <w:sz w:val="22"/>
          <w:szCs w:val="32"/>
          <w:lang w:val="hy-AM"/>
        </w:rPr>
        <w:t xml:space="preserve">31001 - Ֆրանսիայի Հանրապետության կառավարության աջակցությամբ իրականացվող Վեդու ջրամբարի կառուցում </w:t>
      </w:r>
    </w:p>
    <w:p w14:paraId="575ADBE6" w14:textId="53B2F9CB" w:rsidR="004D4ACF" w:rsidRDefault="004D4ACF" w:rsidP="008F56B1">
      <w:pPr>
        <w:spacing w:line="276" w:lineRule="auto"/>
        <w:ind w:left="180"/>
        <w:jc w:val="both"/>
        <w:rPr>
          <w:rFonts w:ascii="GHEA Grapalat" w:hAnsi="GHEA Grapalat"/>
          <w:b/>
          <w:bCs/>
          <w:sz w:val="22"/>
          <w:szCs w:val="32"/>
          <w:lang w:val="hy-AM"/>
        </w:rPr>
      </w:pPr>
    </w:p>
    <w:p w14:paraId="672A9419" w14:textId="1CD5B7C3" w:rsidR="0057157C" w:rsidRDefault="00A72B80" w:rsidP="001F01B9">
      <w:pPr>
        <w:spacing w:line="276" w:lineRule="auto"/>
        <w:ind w:left="180" w:firstLine="180"/>
        <w:jc w:val="both"/>
        <w:rPr>
          <w:rFonts w:ascii="GHEA Grapalat" w:hAnsi="GHEA Grapalat" w:cs="Sylfaen"/>
          <w:kern w:val="16"/>
          <w:szCs w:val="20"/>
          <w:lang w:val="hy-AM"/>
        </w:rPr>
      </w:pPr>
      <w:r w:rsidRPr="00A72B80">
        <w:rPr>
          <w:rFonts w:ascii="GHEA Grapalat" w:hAnsi="GHEA Grapalat" w:cs="Sylfaen"/>
          <w:b/>
          <w:kern w:val="16"/>
          <w:szCs w:val="20"/>
          <w:lang w:val="hy-AM"/>
        </w:rPr>
        <w:t>«Վեդի ջրամբարի և ոռոգման համակարգի կառուցման ծրագրով»</w:t>
      </w:r>
      <w:r w:rsidRPr="00A72B80">
        <w:rPr>
          <w:rFonts w:ascii="GHEA Grapalat" w:hAnsi="GHEA Grapalat" w:cs="Sylfaen"/>
          <w:kern w:val="16"/>
          <w:szCs w:val="20"/>
          <w:lang w:val="hy-AM"/>
        </w:rPr>
        <w:t xml:space="preserve"> նախատեսվում է կառուցել ջրամբար Արարատի մարզում՝ Վեդի գետի աջափնյա գոտուց սելավատարի վրա: </w:t>
      </w:r>
      <w:r w:rsidRPr="00A72B80">
        <w:rPr>
          <w:rFonts w:ascii="GHEA Grapalat" w:hAnsi="GHEA Grapalat" w:cs="Sylfaen"/>
          <w:kern w:val="16"/>
          <w:szCs w:val="20"/>
          <w:lang w:val="hy-AM"/>
        </w:rPr>
        <w:lastRenderedPageBreak/>
        <w:t>Ջրամբարը լցնելու համար ջրաղբյուր են հանդիսանում Վեդի և Խոսրով գետերը: Վեդիի ջրամբարը նախագծվել է 1991թ., Արարատյան հարթավայրի 4,0 հազ հա հողակտորները ոռոգելու համար, որոնցից 2.8 հազ.հա` մեխանիկական ոռոգման փոխարինում  ինքնահոս ոռոգման եղանակի: Վեդի ջրամբարի ընդհանուր ծավալը՝ 29 մլն մ</w:t>
      </w:r>
      <w:r w:rsidRPr="001F01B9">
        <w:rPr>
          <w:rFonts w:ascii="GHEA Grapalat" w:hAnsi="GHEA Grapalat" w:cs="Sylfaen"/>
          <w:kern w:val="16"/>
          <w:szCs w:val="20"/>
          <w:vertAlign w:val="superscript"/>
          <w:lang w:val="hy-AM"/>
        </w:rPr>
        <w:t>3</w:t>
      </w:r>
      <w:r w:rsidRPr="00A72B80">
        <w:rPr>
          <w:rFonts w:ascii="GHEA Grapalat" w:hAnsi="GHEA Grapalat" w:cs="Sylfaen"/>
          <w:kern w:val="16"/>
          <w:szCs w:val="20"/>
          <w:lang w:val="hy-AM"/>
        </w:rPr>
        <w:t>, պատվարի ընդհանուր բարձրությունը՝ H=85 մ: Վեդի ջրամբարի 29 մլն մ</w:t>
      </w:r>
      <w:r w:rsidRPr="001F01B9">
        <w:rPr>
          <w:rFonts w:ascii="GHEA Grapalat" w:hAnsi="GHEA Grapalat" w:cs="Sylfaen"/>
          <w:kern w:val="16"/>
          <w:szCs w:val="20"/>
          <w:vertAlign w:val="superscript"/>
          <w:lang w:val="hy-AM"/>
        </w:rPr>
        <w:t>3</w:t>
      </w:r>
      <w:r w:rsidRPr="00A72B80">
        <w:rPr>
          <w:rFonts w:ascii="GHEA Grapalat" w:hAnsi="GHEA Grapalat" w:cs="Sylfaen"/>
          <w:kern w:val="16"/>
          <w:szCs w:val="20"/>
          <w:lang w:val="hy-AM"/>
        </w:rPr>
        <w:t xml:space="preserve"> ընդհանուր ծավալով պատվարի, օժանդակ կառուցվածքների, մոտեցնող ջրանցքի, ճնշումային խողովակաշարի (Ոռոգման համակարգ), ոռոգման ցանցի և նոր տեխնոլոգիաների կիրառման, մանրամասն նախագծման, շինարարության և շին. տեխնիկական վերահսկողության ընդհանուր ներդրումային ծախսերը կազմում են 90.004 մլն Եվրո, այդ թվում վարկ՝ 75.000 մլն. Եվրո: Վեդիի 29 մլն մ</w:t>
      </w:r>
      <w:r w:rsidRPr="0088005D">
        <w:rPr>
          <w:rFonts w:ascii="GHEA Grapalat" w:hAnsi="GHEA Grapalat" w:cs="Sylfaen"/>
          <w:kern w:val="16"/>
          <w:szCs w:val="20"/>
          <w:vertAlign w:val="superscript"/>
          <w:lang w:val="hy-AM"/>
        </w:rPr>
        <w:t>3</w:t>
      </w:r>
      <w:r w:rsidRPr="00A72B80">
        <w:rPr>
          <w:rFonts w:ascii="GHEA Grapalat" w:hAnsi="GHEA Grapalat" w:cs="Sylfaen"/>
          <w:kern w:val="16"/>
          <w:szCs w:val="20"/>
          <w:lang w:val="hy-AM"/>
        </w:rPr>
        <w:t xml:space="preserve"> ընդհանուր ծավալով ջրամբարի կառուցումը կբարձրացնի Վեդու տարածաշրջանի շուրջ 3200 հա հողատարածքների ջրապահովման մակարդակը, իսկ ինքնահոս համակարգի անցնելու արդյունքում տարեկան կտնտեսվի շուրջ 19 մլն Կվտ/ժամ էլեկտրաէներգիա:</w:t>
      </w:r>
      <w:r w:rsidR="001F01B9" w:rsidRPr="001F01B9">
        <w:rPr>
          <w:rFonts w:ascii="GHEA Grapalat" w:hAnsi="GHEA Grapalat" w:cs="Sylfaen"/>
          <w:kern w:val="16"/>
          <w:szCs w:val="20"/>
          <w:lang w:val="hy-AM"/>
        </w:rPr>
        <w:t xml:space="preserve"> </w:t>
      </w:r>
      <w:r w:rsidR="001F01B9">
        <w:rPr>
          <w:rFonts w:ascii="GHEA Grapalat" w:hAnsi="GHEA Grapalat" w:cs="Sylfaen"/>
          <w:kern w:val="16"/>
          <w:szCs w:val="20"/>
          <w:lang w:val="hy-AM"/>
        </w:rPr>
        <w:t>Վեդու ջրամբարի կառուցման աշխատանքները կավարտվեն 202</w:t>
      </w:r>
      <w:r w:rsidR="0057157C">
        <w:rPr>
          <w:rFonts w:ascii="GHEA Grapalat" w:hAnsi="GHEA Grapalat" w:cs="Sylfaen"/>
          <w:kern w:val="16"/>
          <w:szCs w:val="20"/>
          <w:lang w:val="hy-AM"/>
        </w:rPr>
        <w:t>4</w:t>
      </w:r>
      <w:r w:rsidR="001F01B9">
        <w:rPr>
          <w:rFonts w:ascii="GHEA Grapalat" w:hAnsi="GHEA Grapalat" w:cs="Sylfaen"/>
          <w:kern w:val="16"/>
          <w:szCs w:val="20"/>
          <w:lang w:val="hy-AM"/>
        </w:rPr>
        <w:t xml:space="preserve"> թվականին</w:t>
      </w:r>
      <w:r w:rsidR="0057157C">
        <w:rPr>
          <w:rFonts w:ascii="GHEA Grapalat" w:hAnsi="GHEA Grapalat" w:cs="Sylfaen"/>
          <w:kern w:val="16"/>
          <w:szCs w:val="20"/>
          <w:lang w:val="hy-AM"/>
        </w:rPr>
        <w:t xml:space="preserve">։ </w:t>
      </w:r>
    </w:p>
    <w:p w14:paraId="2548FF83" w14:textId="25BC6513" w:rsidR="00E20BE8" w:rsidRDefault="0057157C" w:rsidP="001F01B9">
      <w:pPr>
        <w:spacing w:line="276" w:lineRule="auto"/>
        <w:ind w:left="180" w:firstLine="180"/>
        <w:jc w:val="both"/>
        <w:rPr>
          <w:rFonts w:ascii="GHEA Grapalat" w:hAnsi="GHEA Grapalat" w:cs="Sylfaen"/>
          <w:kern w:val="16"/>
          <w:szCs w:val="20"/>
          <w:lang w:val="hy-AM"/>
        </w:rPr>
      </w:pPr>
      <w:r>
        <w:rPr>
          <w:rFonts w:ascii="GHEA Grapalat" w:hAnsi="GHEA Grapalat" w:cs="Sylfaen"/>
          <w:kern w:val="16"/>
          <w:szCs w:val="20"/>
          <w:lang w:val="hy-AM"/>
        </w:rPr>
        <w:t>Մ</w:t>
      </w:r>
      <w:r w:rsidR="001F01B9">
        <w:rPr>
          <w:rFonts w:ascii="GHEA Grapalat" w:hAnsi="GHEA Grapalat" w:cs="Sylfaen"/>
          <w:kern w:val="16"/>
          <w:szCs w:val="20"/>
          <w:lang w:val="hy-AM"/>
        </w:rPr>
        <w:t>իաժամանակ 2023 թ</w:t>
      </w:r>
      <w:r>
        <w:rPr>
          <w:rFonts w:ascii="GHEA Grapalat" w:hAnsi="GHEA Grapalat" w:cs="Sylfaen"/>
          <w:kern w:val="16"/>
          <w:szCs w:val="20"/>
          <w:lang w:val="hy-AM"/>
        </w:rPr>
        <w:t>վականի դեկտեմբերի 4-ին</w:t>
      </w:r>
      <w:r w:rsidR="001F01B9" w:rsidRPr="001F01B9">
        <w:rPr>
          <w:rFonts w:ascii="GHEA Grapalat" w:hAnsi="GHEA Grapalat" w:cs="Sylfaen"/>
          <w:kern w:val="16"/>
          <w:szCs w:val="20"/>
          <w:lang w:val="hy-AM"/>
        </w:rPr>
        <w:t xml:space="preserve"> Վեդու ջրամբարի իշխման տակ գտնվող </w:t>
      </w:r>
      <w:r w:rsidR="001F01B9" w:rsidRPr="001F01B9">
        <w:rPr>
          <w:rFonts w:ascii="GHEA Grapalat" w:hAnsi="GHEA Grapalat" w:cs="Arial"/>
          <w:lang w:val="hy-AM"/>
        </w:rPr>
        <w:t xml:space="preserve">փորձնական  տարածքներում </w:t>
      </w:r>
      <w:r>
        <w:rPr>
          <w:rFonts w:ascii="GHEA Grapalat" w:hAnsi="GHEA Grapalat" w:cs="Sylfaen"/>
          <w:kern w:val="16"/>
          <w:szCs w:val="20"/>
          <w:lang w:val="hy-AM"/>
        </w:rPr>
        <w:t>մեկնարկած</w:t>
      </w:r>
      <w:r w:rsidR="001F01B9" w:rsidRPr="001F01B9">
        <w:rPr>
          <w:rFonts w:ascii="GHEA Grapalat" w:hAnsi="GHEA Grapalat" w:cs="Arial"/>
          <w:lang w:val="hy-AM"/>
        </w:rPr>
        <w:t xml:space="preserve"> ներտնտեսային ոռոգման ցանցի  շինարարական աշխատանքները</w:t>
      </w:r>
      <w:r>
        <w:rPr>
          <w:rFonts w:ascii="GHEA Grapalat" w:hAnsi="GHEA Grapalat" w:cs="Arial"/>
          <w:lang w:val="hy-AM"/>
        </w:rPr>
        <w:t xml:space="preserve"> ևս կավարտվեն 2024 թվականի տարեվերջին</w:t>
      </w:r>
      <w:r w:rsidR="001F01B9" w:rsidRPr="001F01B9">
        <w:rPr>
          <w:rFonts w:ascii="GHEA Grapalat" w:hAnsi="GHEA Grapalat" w:cs="Arial"/>
          <w:lang w:val="hy-AM"/>
        </w:rPr>
        <w:t>։</w:t>
      </w:r>
      <w:r w:rsidR="001F01B9">
        <w:rPr>
          <w:rFonts w:ascii="GHEA Grapalat" w:hAnsi="GHEA Grapalat" w:cs="Sylfaen"/>
          <w:kern w:val="16"/>
          <w:szCs w:val="20"/>
          <w:lang w:val="hy-AM"/>
        </w:rPr>
        <w:t xml:space="preserve"> </w:t>
      </w:r>
    </w:p>
    <w:p w14:paraId="4793E970" w14:textId="77777777" w:rsidR="00E20BE8" w:rsidRDefault="00E20BE8" w:rsidP="001F01B9">
      <w:pPr>
        <w:spacing w:line="276" w:lineRule="auto"/>
        <w:ind w:left="180" w:firstLine="180"/>
        <w:jc w:val="both"/>
        <w:rPr>
          <w:rFonts w:ascii="GHEA Grapalat" w:hAnsi="GHEA Grapalat" w:cs="Sylfaen"/>
          <w:kern w:val="16"/>
          <w:szCs w:val="20"/>
          <w:lang w:val="hy-AM"/>
        </w:rPr>
      </w:pPr>
      <w:r>
        <w:rPr>
          <w:rFonts w:ascii="GHEA Grapalat" w:hAnsi="GHEA Grapalat" w:cs="Sylfaen"/>
          <w:kern w:val="16"/>
          <w:szCs w:val="20"/>
          <w:lang w:val="hy-AM"/>
        </w:rPr>
        <w:t>Ծրագրի տեխնիկական ավարտը նախատեսված է 31</w:t>
      </w:r>
      <w:r w:rsidRPr="00E20BE8">
        <w:rPr>
          <w:rFonts w:ascii="GHEA Grapalat" w:hAnsi="GHEA Grapalat" w:cs="Sylfaen"/>
          <w:kern w:val="16"/>
          <w:szCs w:val="20"/>
          <w:lang w:val="hy-AM"/>
        </w:rPr>
        <w:t>.12.2024</w:t>
      </w:r>
      <w:r>
        <w:rPr>
          <w:rFonts w:ascii="GHEA Grapalat" w:hAnsi="GHEA Grapalat" w:cs="Sylfaen"/>
          <w:kern w:val="16"/>
          <w:szCs w:val="20"/>
          <w:lang w:val="hy-AM"/>
        </w:rPr>
        <w:t>թ.-ին։</w:t>
      </w:r>
    </w:p>
    <w:p w14:paraId="58E3726F" w14:textId="631F6C8B" w:rsidR="0057157C" w:rsidRDefault="00E20BE8" w:rsidP="001F01B9">
      <w:pPr>
        <w:spacing w:line="276" w:lineRule="auto"/>
        <w:ind w:left="180" w:firstLine="180"/>
        <w:jc w:val="both"/>
        <w:rPr>
          <w:rFonts w:ascii="GHEA Grapalat" w:hAnsi="GHEA Grapalat" w:cs="Sylfaen"/>
          <w:kern w:val="16"/>
          <w:szCs w:val="20"/>
          <w:lang w:val="hy-AM"/>
        </w:rPr>
      </w:pPr>
      <w:r>
        <w:rPr>
          <w:rFonts w:ascii="GHEA Grapalat" w:hAnsi="GHEA Grapalat" w:cs="Sylfaen"/>
          <w:kern w:val="16"/>
          <w:szCs w:val="20"/>
          <w:lang w:val="hy-AM"/>
        </w:rPr>
        <w:t xml:space="preserve"> </w:t>
      </w:r>
    </w:p>
    <w:p w14:paraId="368B8A59" w14:textId="541230B5" w:rsidR="001F01B9" w:rsidRPr="001F01B9" w:rsidRDefault="001F01B9" w:rsidP="001F01B9">
      <w:pPr>
        <w:spacing w:line="276" w:lineRule="auto"/>
        <w:ind w:left="180" w:firstLine="180"/>
        <w:jc w:val="both"/>
        <w:rPr>
          <w:rFonts w:ascii="GHEA Grapalat" w:hAnsi="GHEA Grapalat" w:cs="Sylfaen"/>
          <w:kern w:val="16"/>
          <w:szCs w:val="20"/>
          <w:lang w:val="hy-AM"/>
        </w:rPr>
      </w:pPr>
      <w:r>
        <w:rPr>
          <w:rFonts w:ascii="GHEA Grapalat" w:hAnsi="GHEA Grapalat" w:cs="Sylfaen"/>
          <w:kern w:val="16"/>
          <w:szCs w:val="20"/>
          <w:lang w:val="hy-AM"/>
        </w:rPr>
        <w:t xml:space="preserve"> Ծրագիրն իրականացվում է հետևյալ միջոցառումներով</w:t>
      </w:r>
      <w:r w:rsidRPr="001F01B9">
        <w:rPr>
          <w:rFonts w:ascii="GHEA Grapalat" w:hAnsi="GHEA Grapalat" w:cs="Sylfaen"/>
          <w:kern w:val="16"/>
          <w:szCs w:val="20"/>
          <w:lang w:val="hy-AM"/>
        </w:rPr>
        <w:t>.</w:t>
      </w:r>
    </w:p>
    <w:p w14:paraId="60862DFE" w14:textId="77777777" w:rsidR="00A72B80" w:rsidRPr="00A72B80" w:rsidRDefault="00A72B80" w:rsidP="008F56B1">
      <w:pPr>
        <w:spacing w:line="360" w:lineRule="auto"/>
        <w:ind w:left="180" w:firstLine="600"/>
        <w:jc w:val="both"/>
        <w:rPr>
          <w:rFonts w:ascii="GHEA Grapalat" w:hAnsi="GHEA Grapalat" w:cs="Sylfaen"/>
          <w:b/>
          <w:kern w:val="16"/>
          <w:sz w:val="10"/>
          <w:szCs w:val="22"/>
          <w:highlight w:val="yellow"/>
          <w:u w:val="single"/>
          <w:lang w:val="it-IT"/>
        </w:rPr>
      </w:pPr>
    </w:p>
    <w:p w14:paraId="5466DFAE" w14:textId="17CBD109" w:rsidR="002F1E09" w:rsidRDefault="00A72B80" w:rsidP="002F1E09">
      <w:pPr>
        <w:spacing w:line="276" w:lineRule="auto"/>
        <w:ind w:left="180" w:firstLine="87"/>
        <w:jc w:val="both"/>
        <w:rPr>
          <w:rFonts w:ascii="GHEA Grapalat" w:hAnsi="GHEA Grapalat"/>
          <w:iCs/>
          <w:lang w:val="hy-AM"/>
        </w:rPr>
      </w:pPr>
      <w:r w:rsidRPr="00A72B80">
        <w:rPr>
          <w:rFonts w:ascii="GHEA Grapalat" w:hAnsi="GHEA Grapalat"/>
          <w:iCs/>
          <w:lang w:val="hy-AM"/>
        </w:rPr>
        <w:t>«</w:t>
      </w:r>
      <w:r w:rsidR="002B305A" w:rsidRPr="002B305A">
        <w:rPr>
          <w:rFonts w:ascii="GHEA Grapalat" w:hAnsi="GHEA Grapalat"/>
          <w:b/>
          <w:i/>
          <w:iCs/>
          <w:lang w:val="hy-AM"/>
        </w:rPr>
        <w:t>31001 - Ֆրանսիայի Հանրապետության կառավարության աջակցությամբ իրականացվող Վեդու ջրամբարի կառուցում</w:t>
      </w:r>
      <w:r w:rsidRPr="00A72B80">
        <w:rPr>
          <w:rFonts w:ascii="GHEA Grapalat" w:hAnsi="GHEA Grapalat"/>
          <w:b/>
          <w:i/>
          <w:iCs/>
          <w:lang w:val="hy-AM"/>
        </w:rPr>
        <w:t xml:space="preserve">» </w:t>
      </w:r>
      <w:r w:rsidRPr="00A72B80">
        <w:rPr>
          <w:rFonts w:ascii="GHEA Grapalat" w:hAnsi="GHEA Grapalat"/>
          <w:iCs/>
          <w:lang w:val="hy-AM"/>
        </w:rPr>
        <w:t>միջոցառում</w:t>
      </w:r>
      <w:r w:rsidRPr="00A72B80">
        <w:rPr>
          <w:rFonts w:ascii="GHEA Grapalat" w:hAnsi="GHEA Grapalat"/>
          <w:b/>
          <w:i/>
          <w:iCs/>
          <w:lang w:val="hy-AM"/>
        </w:rPr>
        <w:t xml:space="preserve">, </w:t>
      </w:r>
      <w:r w:rsidRPr="00A72B80">
        <w:rPr>
          <w:rFonts w:ascii="GHEA Grapalat" w:hAnsi="GHEA Grapalat"/>
          <w:iCs/>
          <w:lang w:val="hy-AM"/>
        </w:rPr>
        <w:t>որով նախատեսված են կապիտալ ծախսերը</w:t>
      </w:r>
      <w:bookmarkStart w:id="2" w:name="_Hlk33686403"/>
      <w:r w:rsidR="001F01B9" w:rsidRPr="001F01B9">
        <w:rPr>
          <w:rFonts w:ascii="GHEA Grapalat" w:hAnsi="GHEA Grapalat"/>
          <w:iCs/>
          <w:lang w:val="it-IT"/>
        </w:rPr>
        <w:t xml:space="preserve"> 202</w:t>
      </w:r>
      <w:r w:rsidR="00E20BE8">
        <w:rPr>
          <w:rFonts w:ascii="GHEA Grapalat" w:hAnsi="GHEA Grapalat"/>
          <w:iCs/>
          <w:lang w:val="hy-AM"/>
        </w:rPr>
        <w:t>5</w:t>
      </w:r>
      <w:r w:rsidR="001F01B9" w:rsidRPr="001F01B9">
        <w:rPr>
          <w:rFonts w:ascii="GHEA Grapalat" w:hAnsi="GHEA Grapalat"/>
          <w:iCs/>
          <w:lang w:val="it-IT"/>
        </w:rPr>
        <w:t xml:space="preserve"> </w:t>
      </w:r>
      <w:r w:rsidR="001F01B9">
        <w:rPr>
          <w:rFonts w:ascii="GHEA Grapalat" w:hAnsi="GHEA Grapalat"/>
          <w:iCs/>
          <w:lang w:val="hy-AM"/>
        </w:rPr>
        <w:t>թվականի համար կազմում է</w:t>
      </w:r>
      <w:r w:rsidR="00CB2158">
        <w:rPr>
          <w:rFonts w:ascii="GHEA Grapalat" w:hAnsi="GHEA Grapalat"/>
          <w:iCs/>
          <w:lang w:val="hy-AM"/>
        </w:rPr>
        <w:t xml:space="preserve"> </w:t>
      </w:r>
      <w:r w:rsidR="00E20BE8">
        <w:rPr>
          <w:rFonts w:ascii="GHEA Grapalat" w:hAnsi="GHEA Grapalat"/>
          <w:b/>
          <w:iCs/>
          <w:color w:val="C00000"/>
          <w:u w:val="single"/>
          <w:lang w:val="hy-AM"/>
        </w:rPr>
        <w:t>296,042</w:t>
      </w:r>
      <w:r w:rsidR="00CB2158" w:rsidRPr="00CB2158">
        <w:rPr>
          <w:rFonts w:ascii="GHEA Grapalat" w:hAnsi="GHEA Grapalat"/>
          <w:b/>
          <w:iCs/>
          <w:color w:val="C00000"/>
          <w:u w:val="single"/>
          <w:lang w:val="hy-AM"/>
        </w:rPr>
        <w:t>.</w:t>
      </w:r>
      <w:r w:rsidR="00E20BE8">
        <w:rPr>
          <w:rFonts w:ascii="GHEA Grapalat" w:hAnsi="GHEA Grapalat"/>
          <w:b/>
          <w:iCs/>
          <w:color w:val="C00000"/>
          <w:u w:val="single"/>
          <w:lang w:val="hy-AM"/>
        </w:rPr>
        <w:t>0</w:t>
      </w:r>
      <w:r w:rsidR="00CB2158">
        <w:rPr>
          <w:rFonts w:ascii="GHEA Grapalat" w:hAnsi="GHEA Grapalat"/>
          <w:iCs/>
          <w:lang w:val="it-IT"/>
        </w:rPr>
        <w:t xml:space="preserve"> </w:t>
      </w:r>
      <w:r w:rsidR="00CB2158">
        <w:rPr>
          <w:rFonts w:ascii="GHEA Grapalat" w:hAnsi="GHEA Grapalat"/>
          <w:iCs/>
          <w:lang w:val="hy-AM"/>
        </w:rPr>
        <w:t>հազ</w:t>
      </w:r>
      <w:r w:rsidR="00CB2158" w:rsidRPr="00CB2158">
        <w:rPr>
          <w:rFonts w:ascii="GHEA Grapalat" w:hAnsi="GHEA Grapalat"/>
          <w:iCs/>
          <w:lang w:val="it-IT"/>
        </w:rPr>
        <w:t>.</w:t>
      </w:r>
      <w:r w:rsidR="00CB2158">
        <w:rPr>
          <w:rFonts w:ascii="GHEA Grapalat" w:hAnsi="GHEA Grapalat"/>
          <w:iCs/>
          <w:lang w:val="it-IT"/>
        </w:rPr>
        <w:t xml:space="preserve"> </w:t>
      </w:r>
      <w:r w:rsidR="00CB2158">
        <w:rPr>
          <w:rFonts w:ascii="GHEA Grapalat" w:hAnsi="GHEA Grapalat"/>
          <w:iCs/>
          <w:lang w:val="hy-AM"/>
        </w:rPr>
        <w:t xml:space="preserve">դրամ </w:t>
      </w:r>
      <w:r w:rsidR="00CB2158" w:rsidRPr="00CB2158">
        <w:rPr>
          <w:rFonts w:ascii="GHEA Grapalat" w:hAnsi="GHEA Grapalat"/>
          <w:iCs/>
          <w:lang w:val="it-IT"/>
        </w:rPr>
        <w:t>(</w:t>
      </w:r>
      <w:r w:rsidR="00E20BE8">
        <w:rPr>
          <w:rFonts w:ascii="GHEA Grapalat" w:hAnsi="GHEA Grapalat"/>
          <w:iCs/>
          <w:lang w:val="hy-AM"/>
        </w:rPr>
        <w:t>679</w:t>
      </w:r>
      <w:r w:rsidR="00CB2158" w:rsidRPr="00CB2158">
        <w:rPr>
          <w:rFonts w:ascii="GHEA Grapalat" w:hAnsi="GHEA Grapalat"/>
          <w:iCs/>
          <w:lang w:val="it-IT"/>
        </w:rPr>
        <w:t>.</w:t>
      </w:r>
      <w:r w:rsidR="00CB2158">
        <w:rPr>
          <w:rFonts w:ascii="GHEA Grapalat" w:hAnsi="GHEA Grapalat"/>
          <w:iCs/>
          <w:lang w:val="it-IT"/>
        </w:rPr>
        <w:t xml:space="preserve">1 </w:t>
      </w:r>
      <w:r w:rsidR="00CB2158">
        <w:rPr>
          <w:rFonts w:ascii="GHEA Grapalat" w:hAnsi="GHEA Grapalat"/>
          <w:iCs/>
          <w:lang w:val="hy-AM"/>
        </w:rPr>
        <w:t>հազ</w:t>
      </w:r>
      <w:r w:rsidR="00CB2158" w:rsidRPr="00CB2158">
        <w:rPr>
          <w:rFonts w:ascii="GHEA Grapalat" w:hAnsi="GHEA Grapalat"/>
          <w:iCs/>
          <w:lang w:val="it-IT"/>
        </w:rPr>
        <w:t>.</w:t>
      </w:r>
      <w:r w:rsidR="00CB2158">
        <w:rPr>
          <w:rFonts w:ascii="GHEA Grapalat" w:hAnsi="GHEA Grapalat"/>
          <w:iCs/>
          <w:lang w:val="it-IT"/>
        </w:rPr>
        <w:t xml:space="preserve"> </w:t>
      </w:r>
      <w:r w:rsidR="00CB2158">
        <w:rPr>
          <w:rFonts w:ascii="GHEA Grapalat" w:hAnsi="GHEA Grapalat"/>
          <w:iCs/>
          <w:lang w:val="hy-AM"/>
        </w:rPr>
        <w:t>Եվրո</w:t>
      </w:r>
      <w:r w:rsidR="00CB2158" w:rsidRPr="00CB2158">
        <w:rPr>
          <w:rFonts w:ascii="GHEA Grapalat" w:hAnsi="GHEA Grapalat"/>
          <w:iCs/>
          <w:lang w:val="it-IT"/>
        </w:rPr>
        <w:t>)</w:t>
      </w:r>
      <w:bookmarkEnd w:id="2"/>
      <w:r w:rsidR="00E20BE8">
        <w:rPr>
          <w:rFonts w:ascii="GHEA Grapalat" w:hAnsi="GHEA Grapalat"/>
          <w:iCs/>
          <w:lang w:val="hy-AM"/>
        </w:rPr>
        <w:t xml:space="preserve">՝ հաշվարկված </w:t>
      </w:r>
      <w:r w:rsidR="00E20BE8" w:rsidRPr="00AF3A84">
        <w:rPr>
          <w:rFonts w:ascii="GHEA Grapalat" w:hAnsi="GHEA Grapalat"/>
          <w:b/>
          <w:iCs/>
          <w:color w:val="C00000"/>
          <w:u w:val="single"/>
          <w:lang w:val="hy-AM"/>
        </w:rPr>
        <w:t>1 Եվրո</w:t>
      </w:r>
      <w:r w:rsidR="00E20BE8" w:rsidRPr="00E00B0B">
        <w:rPr>
          <w:rFonts w:ascii="GHEA Grapalat" w:hAnsi="GHEA Grapalat"/>
          <w:b/>
          <w:iCs/>
          <w:color w:val="C00000"/>
          <w:u w:val="single"/>
          <w:lang w:val="hy-AM"/>
        </w:rPr>
        <w:t>=</w:t>
      </w:r>
      <w:r w:rsidR="00E20BE8">
        <w:rPr>
          <w:rFonts w:ascii="GHEA Grapalat" w:hAnsi="GHEA Grapalat"/>
          <w:b/>
          <w:iCs/>
          <w:color w:val="C00000"/>
          <w:u w:val="single"/>
          <w:lang w:val="hy-AM"/>
        </w:rPr>
        <w:t>435.91</w:t>
      </w:r>
      <w:r w:rsidR="00E20BE8" w:rsidRPr="00E00B0B">
        <w:rPr>
          <w:rFonts w:ascii="GHEA Grapalat" w:hAnsi="GHEA Grapalat"/>
          <w:b/>
          <w:iCs/>
          <w:color w:val="C00000"/>
          <w:u w:val="single"/>
          <w:lang w:val="hy-AM"/>
        </w:rPr>
        <w:t xml:space="preserve"> </w:t>
      </w:r>
      <w:r w:rsidR="00E20BE8" w:rsidRPr="00AF3A84">
        <w:rPr>
          <w:rFonts w:ascii="GHEA Grapalat" w:hAnsi="GHEA Grapalat"/>
          <w:b/>
          <w:iCs/>
          <w:color w:val="C00000"/>
          <w:u w:val="single"/>
          <w:lang w:val="hy-AM"/>
        </w:rPr>
        <w:t>ՀՀ դրամ</w:t>
      </w:r>
      <w:r w:rsidR="00E20BE8">
        <w:rPr>
          <w:rFonts w:ascii="GHEA Grapalat" w:hAnsi="GHEA Grapalat"/>
          <w:iCs/>
          <w:lang w:val="hy-AM"/>
        </w:rPr>
        <w:t xml:space="preserve"> փոխարժեքով</w:t>
      </w:r>
      <w:r w:rsidR="00E20BE8" w:rsidRPr="00341D0D">
        <w:rPr>
          <w:rFonts w:ascii="GHEA Grapalat" w:hAnsi="GHEA Grapalat"/>
          <w:iCs/>
          <w:lang w:val="hy-AM"/>
        </w:rPr>
        <w:t>:</w:t>
      </w:r>
    </w:p>
    <w:p w14:paraId="011F0896" w14:textId="6EB80C4A" w:rsidR="00E20BE8" w:rsidRDefault="00E20BE8" w:rsidP="002F1E09">
      <w:pPr>
        <w:spacing w:line="276" w:lineRule="auto"/>
        <w:ind w:left="180" w:firstLine="87"/>
        <w:jc w:val="both"/>
        <w:rPr>
          <w:rFonts w:ascii="GHEA Grapalat" w:hAnsi="GHEA Grapalat"/>
          <w:iCs/>
          <w:lang w:val="hy-AM"/>
        </w:rPr>
      </w:pPr>
      <w:r>
        <w:rPr>
          <w:rFonts w:ascii="GHEA Grapalat" w:hAnsi="GHEA Grapalat" w:cs="Sylfaen"/>
          <w:kern w:val="16"/>
          <w:szCs w:val="20"/>
          <w:lang w:val="hy-AM"/>
        </w:rPr>
        <w:t xml:space="preserve">2025 թվականին նախատեսվում է 2024 թվականի տարեվերջին ներկայացվելիք </w:t>
      </w:r>
      <w:r w:rsidR="00F61B49" w:rsidRPr="001F01B9">
        <w:rPr>
          <w:rFonts w:ascii="GHEA Grapalat" w:hAnsi="GHEA Grapalat" w:cs="Sylfaen"/>
          <w:kern w:val="16"/>
          <w:szCs w:val="20"/>
          <w:lang w:val="hy-AM"/>
        </w:rPr>
        <w:t xml:space="preserve">Վեդու ջրամբարի իշխման տակ գտնվող </w:t>
      </w:r>
      <w:r w:rsidR="00F61B49" w:rsidRPr="001F01B9">
        <w:rPr>
          <w:rFonts w:ascii="GHEA Grapalat" w:hAnsi="GHEA Grapalat" w:cs="Arial"/>
          <w:lang w:val="hy-AM"/>
        </w:rPr>
        <w:t xml:space="preserve">փորձնական  տարածքներում </w:t>
      </w:r>
      <w:r w:rsidR="00F61B49">
        <w:rPr>
          <w:rFonts w:ascii="GHEA Grapalat" w:hAnsi="GHEA Grapalat" w:cs="Sylfaen"/>
          <w:kern w:val="16"/>
          <w:szCs w:val="20"/>
          <w:lang w:val="hy-AM"/>
        </w:rPr>
        <w:t>մեկնարկած</w:t>
      </w:r>
      <w:r w:rsidR="00F61B49" w:rsidRPr="001F01B9">
        <w:rPr>
          <w:rFonts w:ascii="GHEA Grapalat" w:hAnsi="GHEA Grapalat" w:cs="Arial"/>
          <w:lang w:val="hy-AM"/>
        </w:rPr>
        <w:t xml:space="preserve"> ներտնտեսային ոռոգման ցանցի  շինարարական </w:t>
      </w:r>
      <w:r>
        <w:rPr>
          <w:rFonts w:ascii="GHEA Grapalat" w:hAnsi="GHEA Grapalat" w:cs="Sylfaen"/>
          <w:kern w:val="16"/>
          <w:szCs w:val="20"/>
          <w:lang w:val="hy-AM"/>
        </w:rPr>
        <w:t>աշխատանքների վերջին մասի դիմաց նախատեսվ</w:t>
      </w:r>
      <w:r w:rsidR="00F61B49">
        <w:rPr>
          <w:rFonts w:ascii="GHEA Grapalat" w:hAnsi="GHEA Grapalat" w:cs="Sylfaen"/>
          <w:kern w:val="16"/>
          <w:szCs w:val="20"/>
          <w:lang w:val="hy-AM"/>
        </w:rPr>
        <w:t>ող</w:t>
      </w:r>
      <w:r>
        <w:rPr>
          <w:rFonts w:ascii="GHEA Grapalat" w:hAnsi="GHEA Grapalat" w:cs="Sylfaen"/>
          <w:kern w:val="16"/>
          <w:szCs w:val="20"/>
          <w:lang w:val="hy-AM"/>
        </w:rPr>
        <w:t xml:space="preserve"> և ետերաշխիքային գումարների վճարման գործընթացները։</w:t>
      </w:r>
    </w:p>
    <w:p w14:paraId="5AF38FEC" w14:textId="77777777" w:rsidR="002F1E09" w:rsidRDefault="002F1E09" w:rsidP="002F1E09">
      <w:pPr>
        <w:spacing w:line="276" w:lineRule="auto"/>
        <w:ind w:left="180" w:firstLine="87"/>
        <w:jc w:val="both"/>
        <w:rPr>
          <w:rFonts w:ascii="GHEA Grapalat" w:hAnsi="GHEA Grapalat"/>
          <w:iCs/>
          <w:lang w:val="hy-AM"/>
        </w:rPr>
      </w:pPr>
    </w:p>
    <w:p w14:paraId="1FF1E712" w14:textId="0102971A" w:rsidR="0044038B" w:rsidRDefault="00A72B80" w:rsidP="00823F23">
      <w:pPr>
        <w:spacing w:line="276" w:lineRule="auto"/>
        <w:ind w:left="180" w:firstLine="87"/>
        <w:jc w:val="both"/>
        <w:rPr>
          <w:rFonts w:ascii="GHEA Grapalat" w:hAnsi="GHEA Grapalat"/>
          <w:iCs/>
          <w:lang w:val="hy-AM"/>
        </w:rPr>
      </w:pPr>
      <w:r w:rsidRPr="00A72B80">
        <w:rPr>
          <w:rFonts w:ascii="GHEA Grapalat" w:hAnsi="GHEA Grapalat"/>
          <w:iCs/>
          <w:lang w:val="hy-AM"/>
        </w:rPr>
        <w:t>«</w:t>
      </w:r>
      <w:r w:rsidR="002B305A" w:rsidRPr="002B305A">
        <w:rPr>
          <w:rFonts w:ascii="GHEA Grapalat" w:hAnsi="GHEA Grapalat"/>
          <w:b/>
          <w:i/>
          <w:iCs/>
          <w:lang w:val="hy-AM"/>
        </w:rPr>
        <w:t>11006 Ֆրանսիայի Հանրապետության կառավարության աջակցությամբ իրականացվող Վեդու ջրամբարի կառուցման ծրագրի</w:t>
      </w:r>
      <w:r w:rsidR="002B305A">
        <w:rPr>
          <w:rFonts w:ascii="GHEA Grapalat" w:hAnsi="GHEA Grapalat"/>
          <w:b/>
          <w:i/>
          <w:iCs/>
          <w:lang w:val="hy-AM"/>
        </w:rPr>
        <w:t xml:space="preserve"> խորհրդատվություն և կառավարում</w:t>
      </w:r>
      <w:r w:rsidRPr="00A72B80">
        <w:rPr>
          <w:rFonts w:ascii="GHEA Grapalat" w:hAnsi="GHEA Grapalat"/>
          <w:b/>
          <w:i/>
          <w:iCs/>
          <w:lang w:val="hy-AM"/>
        </w:rPr>
        <w:t xml:space="preserve">» </w:t>
      </w:r>
      <w:r w:rsidRPr="00A72B80">
        <w:rPr>
          <w:rFonts w:ascii="GHEA Grapalat" w:hAnsi="GHEA Grapalat"/>
          <w:iCs/>
          <w:lang w:val="hy-AM"/>
        </w:rPr>
        <w:t>միջոցառում</w:t>
      </w:r>
      <w:r w:rsidRPr="00A72B80">
        <w:rPr>
          <w:rFonts w:ascii="GHEA Grapalat" w:hAnsi="GHEA Grapalat"/>
          <w:b/>
          <w:i/>
          <w:iCs/>
          <w:lang w:val="hy-AM"/>
        </w:rPr>
        <w:t xml:space="preserve">, </w:t>
      </w:r>
      <w:r w:rsidRPr="00A72B80">
        <w:rPr>
          <w:rFonts w:ascii="GHEA Grapalat" w:hAnsi="GHEA Grapalat"/>
          <w:iCs/>
          <w:lang w:val="hy-AM"/>
        </w:rPr>
        <w:t xml:space="preserve">որով նախատեսված են վճարելու </w:t>
      </w:r>
      <w:r w:rsidR="001F01B9">
        <w:rPr>
          <w:rFonts w:ascii="GHEA Grapalat" w:hAnsi="GHEA Grapalat"/>
          <w:iCs/>
          <w:lang w:val="hy-AM"/>
        </w:rPr>
        <w:t>մատուցվելիք աուդիտորական</w:t>
      </w:r>
      <w:r w:rsidRPr="00A72B80">
        <w:rPr>
          <w:rFonts w:ascii="GHEA Grapalat" w:hAnsi="GHEA Grapalat"/>
          <w:iCs/>
          <w:lang w:val="hy-AM"/>
        </w:rPr>
        <w:t xml:space="preserve"> ծառայությունների դիմաց</w:t>
      </w:r>
      <w:r w:rsidR="001F01B9">
        <w:rPr>
          <w:rFonts w:ascii="GHEA Grapalat" w:hAnsi="GHEA Grapalat"/>
          <w:iCs/>
          <w:lang w:val="hy-AM"/>
        </w:rPr>
        <w:t xml:space="preserve"> նախատեսվող վճարումները</w:t>
      </w:r>
      <w:r w:rsidRPr="00A72B80">
        <w:rPr>
          <w:rFonts w:ascii="GHEA Grapalat" w:hAnsi="GHEA Grapalat"/>
          <w:iCs/>
          <w:lang w:val="hy-AM"/>
        </w:rPr>
        <w:t xml:space="preserve">, </w:t>
      </w:r>
      <w:r w:rsidR="002767BD">
        <w:rPr>
          <w:rFonts w:ascii="GHEA Grapalat" w:hAnsi="GHEA Grapalat"/>
          <w:b/>
          <w:iCs/>
          <w:color w:val="C00000"/>
          <w:u w:val="single"/>
          <w:lang w:val="hy-AM"/>
        </w:rPr>
        <w:t>5</w:t>
      </w:r>
      <w:r w:rsidR="00823F23">
        <w:rPr>
          <w:rFonts w:ascii="GHEA Grapalat" w:hAnsi="GHEA Grapalat"/>
          <w:b/>
          <w:iCs/>
          <w:color w:val="C00000"/>
          <w:u w:val="single"/>
          <w:lang w:val="hy-AM"/>
        </w:rPr>
        <w:t>,</w:t>
      </w:r>
      <w:r w:rsidR="002767BD">
        <w:rPr>
          <w:rFonts w:ascii="GHEA Grapalat" w:hAnsi="GHEA Grapalat"/>
          <w:b/>
          <w:iCs/>
          <w:color w:val="C00000"/>
          <w:u w:val="single"/>
          <w:lang w:val="hy-AM"/>
        </w:rPr>
        <w:t>097</w:t>
      </w:r>
      <w:r w:rsidR="00823F23" w:rsidRPr="006537DF">
        <w:rPr>
          <w:rFonts w:ascii="GHEA Grapalat" w:hAnsi="GHEA Grapalat"/>
          <w:b/>
          <w:iCs/>
          <w:color w:val="C00000"/>
          <w:u w:val="single"/>
          <w:lang w:val="hy-AM"/>
        </w:rPr>
        <w:t>.</w:t>
      </w:r>
      <w:r w:rsidR="0076558A">
        <w:rPr>
          <w:rFonts w:ascii="GHEA Grapalat" w:hAnsi="GHEA Grapalat"/>
          <w:b/>
          <w:iCs/>
          <w:color w:val="C00000"/>
          <w:u w:val="single"/>
          <w:lang w:val="hy-AM"/>
        </w:rPr>
        <w:t>0</w:t>
      </w:r>
      <w:r w:rsidR="00823F23" w:rsidRPr="00341D0D">
        <w:rPr>
          <w:rFonts w:ascii="GHEA Grapalat" w:hAnsi="GHEA Grapalat"/>
          <w:b/>
          <w:iCs/>
          <w:color w:val="C00000"/>
          <w:u w:val="single"/>
          <w:lang w:val="hy-AM"/>
        </w:rPr>
        <w:t xml:space="preserve"> հազ. դրամ </w:t>
      </w:r>
      <w:r w:rsidR="00823F23" w:rsidRPr="00341D0D">
        <w:rPr>
          <w:rFonts w:ascii="GHEA Grapalat" w:hAnsi="GHEA Grapalat"/>
          <w:b/>
          <w:iCs/>
          <w:lang w:val="hy-AM"/>
        </w:rPr>
        <w:t xml:space="preserve">  (</w:t>
      </w:r>
      <w:r w:rsidR="002767BD">
        <w:rPr>
          <w:rFonts w:ascii="GHEA Grapalat" w:hAnsi="GHEA Grapalat"/>
          <w:iCs/>
          <w:lang w:val="hy-AM"/>
        </w:rPr>
        <w:t>11</w:t>
      </w:r>
      <w:r w:rsidR="00823F23" w:rsidRPr="00404904">
        <w:rPr>
          <w:rFonts w:ascii="GHEA Grapalat" w:hAnsi="GHEA Grapalat"/>
          <w:iCs/>
          <w:lang w:val="hy-AM"/>
        </w:rPr>
        <w:t>.</w:t>
      </w:r>
      <w:r w:rsidR="002767BD">
        <w:rPr>
          <w:rFonts w:ascii="GHEA Grapalat" w:hAnsi="GHEA Grapalat"/>
          <w:iCs/>
          <w:lang w:val="hy-AM"/>
        </w:rPr>
        <w:t>7</w:t>
      </w:r>
      <w:r w:rsidR="00823F23" w:rsidRPr="00341D0D">
        <w:rPr>
          <w:rFonts w:ascii="GHEA Grapalat" w:hAnsi="GHEA Grapalat"/>
          <w:iCs/>
          <w:lang w:val="hy-AM"/>
        </w:rPr>
        <w:t xml:space="preserve"> հազ. Եվրո)</w:t>
      </w:r>
      <w:r w:rsidR="00823F23" w:rsidRPr="005700E9">
        <w:rPr>
          <w:rFonts w:ascii="GHEA Grapalat" w:hAnsi="GHEA Grapalat"/>
          <w:iCs/>
          <w:lang w:val="hy-AM"/>
        </w:rPr>
        <w:t xml:space="preserve"> </w:t>
      </w:r>
      <w:r w:rsidR="005E4575">
        <w:rPr>
          <w:rFonts w:ascii="GHEA Grapalat" w:hAnsi="GHEA Grapalat"/>
          <w:iCs/>
          <w:lang w:val="hy-AM"/>
        </w:rPr>
        <w:t>գումար</w:t>
      </w:r>
      <w:r w:rsidR="00823F23">
        <w:rPr>
          <w:rFonts w:ascii="GHEA Grapalat" w:hAnsi="GHEA Grapalat"/>
          <w:iCs/>
          <w:lang w:val="hy-AM"/>
        </w:rPr>
        <w:t>ով՝</w:t>
      </w:r>
      <w:r w:rsidR="00823F23" w:rsidRPr="00E00B0B">
        <w:rPr>
          <w:rFonts w:ascii="GHEA Grapalat" w:hAnsi="GHEA Grapalat"/>
          <w:iCs/>
          <w:lang w:val="hy-AM"/>
        </w:rPr>
        <w:t xml:space="preserve"> </w:t>
      </w:r>
      <w:r w:rsidR="00823F23">
        <w:rPr>
          <w:rFonts w:ascii="GHEA Grapalat" w:hAnsi="GHEA Grapalat"/>
          <w:iCs/>
          <w:lang w:val="hy-AM"/>
        </w:rPr>
        <w:t xml:space="preserve">հաշվարկված </w:t>
      </w:r>
      <w:r w:rsidR="00823F23" w:rsidRPr="00AF3A84">
        <w:rPr>
          <w:rFonts w:ascii="GHEA Grapalat" w:hAnsi="GHEA Grapalat"/>
          <w:b/>
          <w:iCs/>
          <w:color w:val="C00000"/>
          <w:u w:val="single"/>
          <w:lang w:val="hy-AM"/>
        </w:rPr>
        <w:t>1 Եվրո</w:t>
      </w:r>
      <w:r w:rsidR="00823F23" w:rsidRPr="00E00B0B">
        <w:rPr>
          <w:rFonts w:ascii="GHEA Grapalat" w:hAnsi="GHEA Grapalat"/>
          <w:b/>
          <w:iCs/>
          <w:color w:val="C00000"/>
          <w:u w:val="single"/>
          <w:lang w:val="hy-AM"/>
        </w:rPr>
        <w:t>=</w:t>
      </w:r>
      <w:r w:rsidR="005E4575">
        <w:rPr>
          <w:rFonts w:ascii="GHEA Grapalat" w:hAnsi="GHEA Grapalat"/>
          <w:b/>
          <w:iCs/>
          <w:color w:val="C00000"/>
          <w:u w:val="single"/>
          <w:lang w:val="hy-AM"/>
        </w:rPr>
        <w:t>43</w:t>
      </w:r>
      <w:r w:rsidR="002767BD">
        <w:rPr>
          <w:rFonts w:ascii="GHEA Grapalat" w:hAnsi="GHEA Grapalat"/>
          <w:b/>
          <w:iCs/>
          <w:color w:val="C00000"/>
          <w:u w:val="single"/>
          <w:lang w:val="hy-AM"/>
        </w:rPr>
        <w:t>5</w:t>
      </w:r>
      <w:r w:rsidR="00823F23">
        <w:rPr>
          <w:rFonts w:ascii="GHEA Grapalat" w:hAnsi="GHEA Grapalat"/>
          <w:b/>
          <w:iCs/>
          <w:color w:val="C00000"/>
          <w:u w:val="single"/>
          <w:lang w:val="hy-AM"/>
        </w:rPr>
        <w:t>.</w:t>
      </w:r>
      <w:r w:rsidR="005E4575">
        <w:rPr>
          <w:rFonts w:ascii="GHEA Grapalat" w:hAnsi="GHEA Grapalat"/>
          <w:b/>
          <w:iCs/>
          <w:color w:val="C00000"/>
          <w:u w:val="single"/>
          <w:lang w:val="hy-AM"/>
        </w:rPr>
        <w:t>9</w:t>
      </w:r>
      <w:r w:rsidR="002767BD">
        <w:rPr>
          <w:rFonts w:ascii="GHEA Grapalat" w:hAnsi="GHEA Grapalat"/>
          <w:b/>
          <w:iCs/>
          <w:color w:val="C00000"/>
          <w:u w:val="single"/>
          <w:lang w:val="hy-AM"/>
        </w:rPr>
        <w:t>1</w:t>
      </w:r>
      <w:r w:rsidR="00823F23" w:rsidRPr="00E00B0B">
        <w:rPr>
          <w:rFonts w:ascii="GHEA Grapalat" w:hAnsi="GHEA Grapalat"/>
          <w:b/>
          <w:iCs/>
          <w:color w:val="C00000"/>
          <w:u w:val="single"/>
          <w:lang w:val="hy-AM"/>
        </w:rPr>
        <w:t xml:space="preserve"> </w:t>
      </w:r>
      <w:r w:rsidR="00823F23" w:rsidRPr="00AF3A84">
        <w:rPr>
          <w:rFonts w:ascii="GHEA Grapalat" w:hAnsi="GHEA Grapalat"/>
          <w:b/>
          <w:iCs/>
          <w:color w:val="C00000"/>
          <w:u w:val="single"/>
          <w:lang w:val="hy-AM"/>
        </w:rPr>
        <w:t>ՀՀ դրամ</w:t>
      </w:r>
      <w:r w:rsidR="00823F23">
        <w:rPr>
          <w:rFonts w:ascii="GHEA Grapalat" w:hAnsi="GHEA Grapalat"/>
          <w:iCs/>
          <w:lang w:val="hy-AM"/>
        </w:rPr>
        <w:t xml:space="preserve"> փոխարժեքով</w:t>
      </w:r>
      <w:r w:rsidR="00823F23" w:rsidRPr="00341D0D">
        <w:rPr>
          <w:rFonts w:ascii="GHEA Grapalat" w:hAnsi="GHEA Grapalat"/>
          <w:iCs/>
          <w:lang w:val="hy-AM"/>
        </w:rPr>
        <w:t>:</w:t>
      </w:r>
    </w:p>
    <w:p w14:paraId="5D1E494C" w14:textId="6DEEDD1F" w:rsidR="00823F23" w:rsidRDefault="00823F23" w:rsidP="00823F23">
      <w:pPr>
        <w:spacing w:line="276" w:lineRule="auto"/>
        <w:ind w:left="180" w:firstLine="87"/>
        <w:jc w:val="both"/>
        <w:rPr>
          <w:rFonts w:ascii="GHEA Grapalat" w:hAnsi="GHEA Grapalat"/>
          <w:iCs/>
          <w:lang w:val="hy-AM"/>
        </w:rPr>
      </w:pPr>
    </w:p>
    <w:p w14:paraId="2E4AFC92" w14:textId="09BA7877" w:rsidR="0044038B" w:rsidRPr="00A0190D" w:rsidRDefault="0044038B" w:rsidP="00A0190D">
      <w:pPr>
        <w:spacing w:line="276" w:lineRule="auto"/>
        <w:ind w:left="180"/>
        <w:jc w:val="both"/>
        <w:rPr>
          <w:rFonts w:ascii="GHEA Grapalat" w:hAnsi="GHEA Grapalat" w:cs="Sylfaen"/>
          <w:b/>
          <w:kern w:val="16"/>
          <w:szCs w:val="20"/>
          <w:lang w:val="hy-AM"/>
        </w:rPr>
      </w:pPr>
      <w:r w:rsidRPr="0044038B">
        <w:rPr>
          <w:rFonts w:ascii="GHEA Grapalat" w:hAnsi="GHEA Grapalat" w:cs="Sylfaen"/>
          <w:b/>
          <w:kern w:val="16"/>
          <w:szCs w:val="20"/>
          <w:lang w:val="hy-AM"/>
        </w:rPr>
        <w:t>5</w:t>
      </w:r>
      <w:r>
        <w:rPr>
          <w:rFonts w:ascii="GHEA Grapalat" w:hAnsi="GHEA Grapalat" w:cs="Sylfaen"/>
          <w:b/>
          <w:kern w:val="16"/>
          <w:szCs w:val="20"/>
          <w:lang w:val="hy-AM"/>
        </w:rPr>
        <w:t>-</w:t>
      </w:r>
      <w:r w:rsidRPr="0044038B">
        <w:rPr>
          <w:rFonts w:ascii="GHEA Grapalat" w:hAnsi="GHEA Grapalat" w:cs="Sylfaen"/>
          <w:b/>
          <w:kern w:val="16"/>
          <w:szCs w:val="20"/>
          <w:lang w:val="hy-AM"/>
        </w:rPr>
        <w:t>6</w:t>
      </w:r>
      <w:r>
        <w:rPr>
          <w:rFonts w:ascii="GHEA Grapalat" w:hAnsi="GHEA Grapalat" w:cs="Sylfaen"/>
          <w:b/>
          <w:kern w:val="16"/>
          <w:szCs w:val="20"/>
          <w:lang w:val="hy-AM"/>
        </w:rPr>
        <w:tab/>
      </w:r>
      <w:r w:rsidR="00A0190D" w:rsidRPr="00A0190D">
        <w:rPr>
          <w:rFonts w:ascii="GHEA Grapalat" w:hAnsi="GHEA Grapalat" w:cs="Sylfaen"/>
          <w:b/>
          <w:kern w:val="16"/>
          <w:szCs w:val="20"/>
          <w:lang w:val="hy-AM"/>
        </w:rPr>
        <w:t>«Ախուրյան գետի ջրային ռեսուրսների ինտեգրացված կառավարում ծրագիր, Ջրային ռեսուրսների համալիր կառավարում (ՋՌՀԿ)/Ախուրյան գետ, փուլ 1»</w:t>
      </w:r>
    </w:p>
    <w:p w14:paraId="56ECC737" w14:textId="3B58CC73" w:rsidR="00364B2E" w:rsidRDefault="00364B2E" w:rsidP="00A0190D">
      <w:pPr>
        <w:spacing w:line="276" w:lineRule="auto"/>
        <w:ind w:left="720" w:hanging="540"/>
        <w:jc w:val="both"/>
        <w:rPr>
          <w:rFonts w:ascii="GHEA Grapalat" w:hAnsi="GHEA Grapalat" w:cs="Sylfaen"/>
          <w:b/>
          <w:kern w:val="16"/>
          <w:szCs w:val="20"/>
          <w:lang w:val="hy-AM"/>
        </w:rPr>
      </w:pPr>
      <w:r>
        <w:rPr>
          <w:rFonts w:ascii="GHEA Grapalat" w:hAnsi="GHEA Grapalat" w:cs="Sylfaen"/>
          <w:b/>
          <w:kern w:val="16"/>
          <w:szCs w:val="20"/>
          <w:lang w:val="hy-AM"/>
        </w:rPr>
        <w:t>7-8</w:t>
      </w:r>
      <w:r>
        <w:rPr>
          <w:rFonts w:ascii="GHEA Grapalat" w:hAnsi="GHEA Grapalat" w:cs="Sylfaen"/>
          <w:b/>
          <w:kern w:val="16"/>
          <w:szCs w:val="20"/>
          <w:lang w:val="hy-AM"/>
        </w:rPr>
        <w:tab/>
      </w:r>
      <w:r w:rsidR="00A0190D" w:rsidRPr="00A0190D">
        <w:rPr>
          <w:rFonts w:ascii="GHEA Grapalat" w:hAnsi="GHEA Grapalat" w:cs="Sylfaen"/>
          <w:b/>
          <w:kern w:val="16"/>
          <w:szCs w:val="20"/>
          <w:lang w:val="hy-AM"/>
        </w:rPr>
        <w:t>«Ախուրյան գետի ջրային ռեսուրսների ինտեգրացված կառավարում ծրագիր, Ջրային ռեսուրսների համալիր կառավարում (ՋՌՀԿ)/Ախուրյան գետ, փուլ 2»</w:t>
      </w:r>
    </w:p>
    <w:p w14:paraId="55A4BBAF" w14:textId="6FEB8F12" w:rsidR="001A7762" w:rsidRPr="001A7762" w:rsidRDefault="001A7762" w:rsidP="001A7762">
      <w:pPr>
        <w:spacing w:line="276" w:lineRule="auto"/>
        <w:ind w:left="720" w:hanging="540"/>
        <w:jc w:val="both"/>
        <w:rPr>
          <w:rFonts w:ascii="GHEA Grapalat" w:hAnsi="GHEA Grapalat" w:cs="Sylfaen"/>
          <w:b/>
          <w:kern w:val="16"/>
          <w:szCs w:val="20"/>
          <w:lang w:val="hy-AM"/>
        </w:rPr>
      </w:pPr>
      <w:r w:rsidRPr="001A7762">
        <w:rPr>
          <w:rFonts w:ascii="GHEA Grapalat" w:hAnsi="GHEA Grapalat" w:cs="Sylfaen"/>
          <w:b/>
          <w:kern w:val="16"/>
          <w:szCs w:val="20"/>
          <w:lang w:val="hy-AM"/>
        </w:rPr>
        <w:lastRenderedPageBreak/>
        <w:t xml:space="preserve">9 </w:t>
      </w:r>
      <w:r>
        <w:rPr>
          <w:rFonts w:ascii="GHEA Grapalat" w:hAnsi="GHEA Grapalat" w:cs="Sylfaen"/>
          <w:b/>
          <w:kern w:val="16"/>
          <w:szCs w:val="20"/>
          <w:lang w:val="hy-AM"/>
        </w:rPr>
        <w:t xml:space="preserve"> </w:t>
      </w:r>
      <w:r w:rsidRPr="001A7762">
        <w:rPr>
          <w:rFonts w:ascii="GHEA Grapalat" w:hAnsi="GHEA Grapalat" w:cs="Sylfaen"/>
          <w:b/>
          <w:kern w:val="16"/>
          <w:szCs w:val="20"/>
          <w:lang w:val="hy-AM"/>
        </w:rPr>
        <w:t>Գերմանիայի զարգացման վարկերի բանկի աջակցությամբ իրականացվող Ախուրյան գետի ջրային ռեսուրսների ինտեգրված կառավարման դրամաշնորհային ծրագիր</w:t>
      </w:r>
    </w:p>
    <w:p w14:paraId="58A829E6" w14:textId="5B128D30" w:rsidR="001A7762" w:rsidRDefault="001A7762" w:rsidP="00A0190D">
      <w:pPr>
        <w:spacing w:line="276" w:lineRule="auto"/>
        <w:ind w:left="720" w:hanging="540"/>
        <w:jc w:val="both"/>
        <w:rPr>
          <w:rFonts w:ascii="GHEA Grapalat" w:hAnsi="GHEA Grapalat" w:cs="Sylfaen"/>
          <w:b/>
          <w:kern w:val="16"/>
          <w:szCs w:val="20"/>
          <w:lang w:val="hy-AM"/>
        </w:rPr>
      </w:pPr>
    </w:p>
    <w:p w14:paraId="78854CFE" w14:textId="77777777" w:rsidR="00A0190D" w:rsidRPr="00A0190D" w:rsidRDefault="00A0190D" w:rsidP="00A0190D">
      <w:pPr>
        <w:spacing w:line="276" w:lineRule="auto"/>
        <w:ind w:left="720" w:hanging="540"/>
        <w:jc w:val="both"/>
        <w:rPr>
          <w:rFonts w:ascii="GHEA Grapalat" w:hAnsi="GHEA Grapalat" w:cs="Sylfaen"/>
          <w:b/>
          <w:kern w:val="16"/>
          <w:szCs w:val="20"/>
          <w:lang w:val="hy-AM"/>
        </w:rPr>
      </w:pPr>
    </w:p>
    <w:p w14:paraId="30C37546" w14:textId="77777777" w:rsidR="0044038B" w:rsidRDefault="0044038B" w:rsidP="008F56B1">
      <w:pPr>
        <w:spacing w:line="276" w:lineRule="auto"/>
        <w:ind w:left="180"/>
        <w:jc w:val="both"/>
        <w:rPr>
          <w:rFonts w:ascii="GHEA Grapalat" w:hAnsi="GHEA Grapalat"/>
          <w:b/>
          <w:bCs/>
          <w:sz w:val="22"/>
          <w:szCs w:val="32"/>
          <w:lang w:val="hy-AM"/>
        </w:rPr>
      </w:pPr>
      <w:r w:rsidRPr="0044038B">
        <w:rPr>
          <w:rFonts w:ascii="GHEA Grapalat" w:hAnsi="GHEA Grapalat"/>
          <w:b/>
          <w:bCs/>
          <w:sz w:val="22"/>
          <w:szCs w:val="32"/>
          <w:lang w:val="hy-AM"/>
        </w:rPr>
        <w:t>11007 - Գերմանիայի զարգացման վարկերի բանկի աջակցությամբ իրականացվող Ախուրյան գետի ջրային ռեսուրսների ինտեգրացված կառավարում ծրագրի խորհրդատվություն և կառավարում</w:t>
      </w:r>
    </w:p>
    <w:p w14:paraId="3A294BF6" w14:textId="57AADB7D" w:rsidR="0044038B" w:rsidRDefault="0044038B" w:rsidP="008F56B1">
      <w:pPr>
        <w:spacing w:line="276" w:lineRule="auto"/>
        <w:ind w:left="180"/>
        <w:jc w:val="both"/>
        <w:rPr>
          <w:rFonts w:ascii="GHEA Grapalat" w:hAnsi="GHEA Grapalat"/>
          <w:b/>
          <w:bCs/>
          <w:sz w:val="22"/>
          <w:szCs w:val="32"/>
          <w:lang w:val="hy-AM"/>
        </w:rPr>
      </w:pPr>
      <w:r w:rsidRPr="0044038B">
        <w:rPr>
          <w:rFonts w:ascii="GHEA Grapalat" w:hAnsi="GHEA Grapalat"/>
          <w:b/>
          <w:bCs/>
          <w:sz w:val="22"/>
          <w:szCs w:val="32"/>
          <w:lang w:val="hy-AM"/>
        </w:rPr>
        <w:t>31004 - Գերմանիայի զարգացման բանկի աջակցությամբ իրականացվող Ախուրյան գետի ջրային ռեսուրսների ինտեգրված կառավարման ծրագրի շրջանակներում ջրային տնտեսության  ենթակառուցվածքների հիմնանորոգում</w:t>
      </w:r>
    </w:p>
    <w:p w14:paraId="0CD881F8" w14:textId="2E62D4F9" w:rsidR="00364B2E" w:rsidRPr="00EC0F4C" w:rsidRDefault="00364B2E" w:rsidP="00364B2E">
      <w:pPr>
        <w:pStyle w:val="ListParagraph"/>
        <w:spacing w:line="360" w:lineRule="auto"/>
        <w:ind w:left="180"/>
        <w:rPr>
          <w:rFonts w:ascii="GHEA Grapalat" w:hAnsi="GHEA Grapalat"/>
          <w:b/>
          <w:bCs/>
          <w:sz w:val="22"/>
          <w:szCs w:val="32"/>
          <w:lang w:val="hy-AM"/>
        </w:rPr>
      </w:pPr>
      <w:r w:rsidRPr="00EC0F4C">
        <w:rPr>
          <w:rFonts w:ascii="GHEA Grapalat" w:hAnsi="GHEA Grapalat"/>
          <w:b/>
          <w:bCs/>
          <w:sz w:val="22"/>
          <w:szCs w:val="32"/>
          <w:lang w:val="hy-AM"/>
        </w:rPr>
        <w:t xml:space="preserve">11008 - Գերմանիայի զարգացման վարկերի բանկի աջակցությամբ իրականացվող Ախուրյան </w:t>
      </w:r>
      <w:r>
        <w:rPr>
          <w:rFonts w:ascii="GHEA Grapalat" w:hAnsi="GHEA Grapalat"/>
          <w:b/>
          <w:bCs/>
          <w:sz w:val="22"/>
          <w:szCs w:val="32"/>
          <w:lang w:val="hy-AM"/>
        </w:rPr>
        <w:t xml:space="preserve"> </w:t>
      </w:r>
      <w:r w:rsidRPr="00EC0F4C">
        <w:rPr>
          <w:rFonts w:ascii="GHEA Grapalat" w:hAnsi="GHEA Grapalat"/>
          <w:b/>
          <w:bCs/>
          <w:sz w:val="22"/>
          <w:szCs w:val="32"/>
          <w:lang w:val="hy-AM"/>
        </w:rPr>
        <w:t>գետի ջրային ռեսուրսների ինտեգրացված կառավարման ծրագրի երկրորդ փուլի խորհրդատվություն և կառավարում</w:t>
      </w:r>
    </w:p>
    <w:p w14:paraId="68FECB94" w14:textId="77777777" w:rsidR="00364B2E" w:rsidRDefault="00364B2E" w:rsidP="00364B2E">
      <w:pPr>
        <w:spacing w:line="360" w:lineRule="auto"/>
        <w:ind w:left="270"/>
        <w:rPr>
          <w:rFonts w:ascii="GHEA Grapalat" w:hAnsi="GHEA Grapalat"/>
          <w:b/>
          <w:bCs/>
          <w:sz w:val="22"/>
          <w:szCs w:val="32"/>
          <w:lang w:val="hy-AM"/>
        </w:rPr>
      </w:pPr>
      <w:r w:rsidRPr="00EC0F4C">
        <w:rPr>
          <w:rFonts w:ascii="GHEA Grapalat" w:hAnsi="GHEA Grapalat"/>
          <w:b/>
          <w:bCs/>
          <w:sz w:val="22"/>
          <w:szCs w:val="32"/>
          <w:lang w:val="hy-AM"/>
        </w:rPr>
        <w:t>31006 - Գերմանիայի զարգացման վարկերի բանկի աջակցությամբ իրականացվող Ախուրյան գետի ջրային ռեսուրսների ինտեգրացված կառավարման ծրագրի երկրորդ փուլի շրջանակներում ջրային տնտեսության ենթակառուցվածքների հիմնանորոգում</w:t>
      </w:r>
    </w:p>
    <w:p w14:paraId="50B3224D" w14:textId="77777777" w:rsidR="00364B2E" w:rsidRDefault="00364B2E" w:rsidP="008F56B1">
      <w:pPr>
        <w:spacing w:line="276" w:lineRule="auto"/>
        <w:ind w:left="180"/>
        <w:jc w:val="both"/>
        <w:rPr>
          <w:rFonts w:ascii="GHEA Grapalat" w:hAnsi="GHEA Grapalat"/>
          <w:b/>
          <w:bCs/>
          <w:sz w:val="22"/>
          <w:szCs w:val="32"/>
          <w:lang w:val="hy-AM"/>
        </w:rPr>
      </w:pPr>
    </w:p>
    <w:p w14:paraId="7DA68317" w14:textId="77777777" w:rsidR="008F56B1" w:rsidRDefault="008F56B1" w:rsidP="008F56B1">
      <w:pPr>
        <w:spacing w:line="276" w:lineRule="auto"/>
        <w:ind w:left="180"/>
        <w:jc w:val="both"/>
        <w:rPr>
          <w:rFonts w:ascii="GHEA Grapalat" w:hAnsi="GHEA Grapalat"/>
          <w:b/>
          <w:bCs/>
          <w:sz w:val="22"/>
          <w:szCs w:val="32"/>
          <w:lang w:val="hy-AM"/>
        </w:rPr>
      </w:pPr>
    </w:p>
    <w:p w14:paraId="72D4183A" w14:textId="3236C940" w:rsidR="0044038B" w:rsidRDefault="00A0190D" w:rsidP="008F56B1">
      <w:pPr>
        <w:spacing w:line="276" w:lineRule="auto"/>
        <w:ind w:left="180" w:firstLine="720"/>
        <w:jc w:val="both"/>
        <w:rPr>
          <w:rFonts w:ascii="GHEA Grapalat" w:hAnsi="GHEA Grapalat" w:cs="Sylfaen"/>
          <w:kern w:val="16"/>
          <w:szCs w:val="20"/>
          <w:lang w:val="hy-AM"/>
        </w:rPr>
      </w:pPr>
      <w:r w:rsidRPr="00A0190D">
        <w:rPr>
          <w:rFonts w:ascii="GHEA Grapalat" w:hAnsi="GHEA Grapalat" w:cs="Sylfaen"/>
          <w:b/>
          <w:kern w:val="16"/>
          <w:szCs w:val="20"/>
          <w:lang w:val="hy-AM"/>
        </w:rPr>
        <w:t>«Ախուրյան գետի ջրային ռեսուրսների ինտեգրացված կառավարում ծրագիր, Ջրային ռեսուրսների համալիր կառավարում (ՋՌՀԿ)/Ախուրյան գետ, փուլ 1»</w:t>
      </w:r>
      <w:r>
        <w:rPr>
          <w:rFonts w:ascii="GHEA Grapalat" w:hAnsi="GHEA Grapalat" w:cs="Sylfaen"/>
          <w:b/>
          <w:kern w:val="16"/>
          <w:szCs w:val="20"/>
          <w:lang w:val="hy-AM"/>
        </w:rPr>
        <w:t xml:space="preserve"> </w:t>
      </w:r>
      <w:r w:rsidRPr="00A0190D">
        <w:rPr>
          <w:rFonts w:ascii="GHEA Grapalat" w:hAnsi="GHEA Grapalat" w:cs="Sylfaen"/>
          <w:b/>
          <w:kern w:val="16"/>
          <w:szCs w:val="20"/>
          <w:lang w:val="hy-AM"/>
        </w:rPr>
        <w:t>(</w:t>
      </w:r>
      <w:r>
        <w:rPr>
          <w:rFonts w:ascii="GHEA Grapalat" w:hAnsi="GHEA Grapalat" w:cs="Sylfaen"/>
          <w:b/>
          <w:kern w:val="16"/>
          <w:szCs w:val="20"/>
          <w:lang w:val="hy-AM"/>
        </w:rPr>
        <w:t>այսուհետ՝ Փուլ 1</w:t>
      </w:r>
      <w:r w:rsidRPr="00A0190D">
        <w:rPr>
          <w:rFonts w:ascii="GHEA Grapalat" w:hAnsi="GHEA Grapalat" w:cs="Sylfaen"/>
          <w:b/>
          <w:kern w:val="16"/>
          <w:szCs w:val="20"/>
          <w:lang w:val="hy-AM"/>
        </w:rPr>
        <w:t>)</w:t>
      </w:r>
      <w:r>
        <w:rPr>
          <w:rFonts w:ascii="GHEA Grapalat" w:hAnsi="GHEA Grapalat" w:cs="Sylfaen"/>
          <w:b/>
          <w:kern w:val="16"/>
          <w:szCs w:val="20"/>
          <w:lang w:val="hy-AM"/>
        </w:rPr>
        <w:t xml:space="preserve"> </w:t>
      </w:r>
      <w:r w:rsidRPr="00A0190D">
        <w:rPr>
          <w:rFonts w:ascii="GHEA Grapalat" w:hAnsi="GHEA Grapalat" w:cs="Sylfaen"/>
          <w:kern w:val="16"/>
          <w:szCs w:val="20"/>
          <w:lang w:val="hy-AM"/>
        </w:rPr>
        <w:t>և</w:t>
      </w:r>
      <w:r w:rsidR="00364B2E" w:rsidRPr="00A0190D">
        <w:rPr>
          <w:rFonts w:ascii="GHEA Grapalat" w:hAnsi="GHEA Grapalat" w:cs="Sylfaen"/>
          <w:kern w:val="16"/>
          <w:szCs w:val="20"/>
          <w:lang w:val="hy-AM"/>
        </w:rPr>
        <w:t xml:space="preserve"> </w:t>
      </w:r>
      <w:r w:rsidRPr="00A0190D">
        <w:rPr>
          <w:rFonts w:ascii="GHEA Grapalat" w:hAnsi="GHEA Grapalat" w:cs="Sylfaen"/>
          <w:b/>
          <w:kern w:val="16"/>
          <w:szCs w:val="20"/>
          <w:lang w:val="hy-AM"/>
        </w:rPr>
        <w:t xml:space="preserve">«Ախուրյան գետի ջրային ռեսուրսների ինտեգրացված կառավարում ծրագիր, Ջրային ռեսուրսների համալիր կառավարում (ՋՌՀԿ)/Ախուրյան գետ, փուլ </w:t>
      </w:r>
      <w:r>
        <w:rPr>
          <w:rFonts w:ascii="GHEA Grapalat" w:hAnsi="GHEA Grapalat" w:cs="Sylfaen"/>
          <w:b/>
          <w:kern w:val="16"/>
          <w:szCs w:val="20"/>
          <w:lang w:val="hy-AM"/>
        </w:rPr>
        <w:t>2</w:t>
      </w:r>
      <w:r w:rsidRPr="00A0190D">
        <w:rPr>
          <w:rFonts w:ascii="GHEA Grapalat" w:hAnsi="GHEA Grapalat" w:cs="Sylfaen"/>
          <w:b/>
          <w:kern w:val="16"/>
          <w:szCs w:val="20"/>
          <w:lang w:val="hy-AM"/>
        </w:rPr>
        <w:t>»</w:t>
      </w:r>
      <w:r>
        <w:rPr>
          <w:rFonts w:ascii="GHEA Grapalat" w:hAnsi="GHEA Grapalat" w:cs="Sylfaen"/>
          <w:b/>
          <w:kern w:val="16"/>
          <w:szCs w:val="20"/>
          <w:lang w:val="hy-AM"/>
        </w:rPr>
        <w:t xml:space="preserve"> </w:t>
      </w:r>
      <w:r w:rsidRPr="00A0190D">
        <w:rPr>
          <w:rFonts w:ascii="GHEA Grapalat" w:hAnsi="GHEA Grapalat" w:cs="Sylfaen"/>
          <w:b/>
          <w:kern w:val="16"/>
          <w:szCs w:val="20"/>
          <w:lang w:val="hy-AM"/>
        </w:rPr>
        <w:t>(</w:t>
      </w:r>
      <w:r>
        <w:rPr>
          <w:rFonts w:ascii="GHEA Grapalat" w:hAnsi="GHEA Grapalat" w:cs="Sylfaen"/>
          <w:b/>
          <w:kern w:val="16"/>
          <w:szCs w:val="20"/>
          <w:lang w:val="hy-AM"/>
        </w:rPr>
        <w:t>այսուհետ՝ Փուլ 2</w:t>
      </w:r>
      <w:r w:rsidRPr="00A0190D">
        <w:rPr>
          <w:rFonts w:ascii="GHEA Grapalat" w:hAnsi="GHEA Grapalat" w:cs="Sylfaen"/>
          <w:b/>
          <w:kern w:val="16"/>
          <w:szCs w:val="20"/>
          <w:lang w:val="hy-AM"/>
        </w:rPr>
        <w:t>)</w:t>
      </w:r>
      <w:r w:rsidR="003E485F" w:rsidRPr="003E485F">
        <w:rPr>
          <w:rFonts w:ascii="GHEA Grapalat" w:hAnsi="GHEA Grapalat" w:cs="Sylfaen"/>
          <w:b/>
          <w:kern w:val="16"/>
          <w:szCs w:val="20"/>
          <w:lang w:val="hy-AM"/>
        </w:rPr>
        <w:t xml:space="preserve"> (1004 </w:t>
      </w:r>
      <w:r w:rsidR="003E485F">
        <w:rPr>
          <w:rFonts w:ascii="GHEA Grapalat" w:hAnsi="GHEA Grapalat" w:cs="Sylfaen"/>
          <w:b/>
          <w:kern w:val="16"/>
          <w:szCs w:val="20"/>
          <w:lang w:val="hy-AM"/>
        </w:rPr>
        <w:t>ծրագրի 31004 և 31006 միջոցառումներ</w:t>
      </w:r>
      <w:r w:rsidR="003E485F" w:rsidRPr="003E485F">
        <w:rPr>
          <w:rFonts w:ascii="GHEA Grapalat" w:hAnsi="GHEA Grapalat" w:cs="Sylfaen"/>
          <w:b/>
          <w:kern w:val="16"/>
          <w:szCs w:val="20"/>
          <w:lang w:val="hy-AM"/>
        </w:rPr>
        <w:t>)</w:t>
      </w:r>
      <w:r>
        <w:rPr>
          <w:rFonts w:ascii="GHEA Grapalat" w:hAnsi="GHEA Grapalat" w:cs="Sylfaen"/>
          <w:b/>
          <w:kern w:val="16"/>
          <w:szCs w:val="20"/>
          <w:lang w:val="hy-AM"/>
        </w:rPr>
        <w:t xml:space="preserve"> </w:t>
      </w:r>
      <w:r w:rsidR="00364B2E">
        <w:rPr>
          <w:rFonts w:ascii="GHEA Grapalat" w:hAnsi="GHEA Grapalat" w:cs="Sylfaen"/>
          <w:kern w:val="16"/>
          <w:szCs w:val="20"/>
          <w:lang w:val="hy-AM"/>
        </w:rPr>
        <w:t xml:space="preserve">ծրագրերի </w:t>
      </w:r>
      <w:r w:rsidR="007B5668">
        <w:rPr>
          <w:rFonts w:ascii="GHEA Grapalat" w:hAnsi="GHEA Grapalat" w:cs="Sylfaen"/>
          <w:kern w:val="16"/>
          <w:szCs w:val="20"/>
          <w:lang w:val="hy-AM"/>
        </w:rPr>
        <w:t>շրջանակներում</w:t>
      </w:r>
      <w:r w:rsidR="0044038B">
        <w:rPr>
          <w:rFonts w:ascii="GHEA Grapalat" w:hAnsi="GHEA Grapalat" w:cs="Sylfaen"/>
          <w:b/>
          <w:kern w:val="16"/>
          <w:szCs w:val="20"/>
          <w:lang w:val="hy-AM"/>
        </w:rPr>
        <w:t xml:space="preserve"> </w:t>
      </w:r>
      <w:r w:rsidR="0044038B" w:rsidRPr="0044038B">
        <w:rPr>
          <w:rFonts w:ascii="GHEA Grapalat" w:hAnsi="GHEA Grapalat" w:cs="Sylfaen"/>
          <w:kern w:val="16"/>
          <w:szCs w:val="20"/>
          <w:lang w:val="hy-AM"/>
        </w:rPr>
        <w:t>նախատեսվում է կառուցել Կապսի ջրամբարը՝ ընդհանուր 25 մլն մ</w:t>
      </w:r>
      <w:r w:rsidR="0044038B" w:rsidRPr="0048730F">
        <w:rPr>
          <w:rFonts w:ascii="GHEA Grapalat" w:hAnsi="GHEA Grapalat" w:cs="Sylfaen"/>
          <w:kern w:val="16"/>
          <w:szCs w:val="20"/>
          <w:vertAlign w:val="superscript"/>
          <w:lang w:val="hy-AM"/>
        </w:rPr>
        <w:t>3</w:t>
      </w:r>
      <w:r w:rsidR="0044038B" w:rsidRPr="0044038B">
        <w:rPr>
          <w:rFonts w:ascii="GHEA Grapalat" w:hAnsi="GHEA Grapalat" w:cs="Sylfaen"/>
          <w:kern w:val="16"/>
          <w:szCs w:val="20"/>
          <w:lang w:val="hy-AM"/>
        </w:rPr>
        <w:t xml:space="preserve"> ծավալով, որի դեպքում պատվարի բարձրությունը կլինի H=</w:t>
      </w:r>
      <w:r w:rsidR="003F6AA1">
        <w:rPr>
          <w:rFonts w:ascii="GHEA Grapalat" w:hAnsi="GHEA Grapalat" w:cs="Sylfaen"/>
          <w:kern w:val="16"/>
          <w:szCs w:val="20"/>
          <w:lang w:val="hy-AM"/>
        </w:rPr>
        <w:t>3</w:t>
      </w:r>
      <w:r w:rsidR="00CD2DF4">
        <w:rPr>
          <w:rFonts w:ascii="GHEA Grapalat" w:hAnsi="GHEA Grapalat" w:cs="Sylfaen"/>
          <w:kern w:val="16"/>
          <w:szCs w:val="20"/>
          <w:lang w:val="hy-AM"/>
        </w:rPr>
        <w:t>3</w:t>
      </w:r>
      <w:r w:rsidR="0044038B" w:rsidRPr="0044038B">
        <w:rPr>
          <w:rFonts w:ascii="GHEA Grapalat" w:hAnsi="GHEA Grapalat" w:cs="Sylfaen"/>
          <w:kern w:val="16"/>
          <w:szCs w:val="20"/>
          <w:lang w:val="hy-AM"/>
        </w:rPr>
        <w:t xml:space="preserve">մ, </w:t>
      </w:r>
      <w:r w:rsidR="0044038B" w:rsidRPr="00C42A51">
        <w:rPr>
          <w:rFonts w:ascii="GHEA Grapalat" w:hAnsi="GHEA Grapalat" w:cs="Sylfaen"/>
          <w:kern w:val="16"/>
          <w:szCs w:val="20"/>
          <w:lang w:val="hy-AM"/>
        </w:rPr>
        <w:t>ինչպես նաև նախատեսվում է իրականացնել  գոյություն ունեցող ջրաչափական կետերի վերակառուցում և նոր/լրացուցիչ ջրաչափական կետերի կառուցում Ախուրյան գետի վերին հոսանքի երկայնքով:</w:t>
      </w:r>
      <w:r w:rsidR="0044038B" w:rsidRPr="0044038B">
        <w:rPr>
          <w:rFonts w:ascii="GHEA Grapalat" w:hAnsi="GHEA Grapalat" w:cs="Sylfaen"/>
          <w:kern w:val="16"/>
          <w:szCs w:val="20"/>
          <w:lang w:val="hy-AM"/>
        </w:rPr>
        <w:t xml:space="preserve"> </w:t>
      </w:r>
      <w:r w:rsidR="007B5668">
        <w:rPr>
          <w:rFonts w:ascii="GHEA Grapalat" w:hAnsi="GHEA Grapalat" w:cs="Sylfaen"/>
          <w:kern w:val="16"/>
          <w:szCs w:val="20"/>
          <w:lang w:val="hy-AM"/>
        </w:rPr>
        <w:t>Կ</w:t>
      </w:r>
      <w:r w:rsidR="0044038B" w:rsidRPr="0044038B">
        <w:rPr>
          <w:rFonts w:ascii="GHEA Grapalat" w:hAnsi="GHEA Grapalat" w:cs="Sylfaen"/>
          <w:kern w:val="16"/>
          <w:szCs w:val="20"/>
          <w:lang w:val="hy-AM"/>
        </w:rPr>
        <w:t>ապսի 25 մլն մ</w:t>
      </w:r>
      <w:r w:rsidR="0044038B" w:rsidRPr="0048730F">
        <w:rPr>
          <w:rFonts w:ascii="GHEA Grapalat" w:hAnsi="GHEA Grapalat" w:cs="Sylfaen"/>
          <w:kern w:val="16"/>
          <w:szCs w:val="20"/>
          <w:vertAlign w:val="superscript"/>
          <w:lang w:val="hy-AM"/>
        </w:rPr>
        <w:t>3</w:t>
      </w:r>
      <w:r w:rsidR="0044038B" w:rsidRPr="0044038B">
        <w:rPr>
          <w:rFonts w:ascii="GHEA Grapalat" w:hAnsi="GHEA Grapalat" w:cs="Sylfaen"/>
          <w:kern w:val="16"/>
          <w:szCs w:val="20"/>
          <w:lang w:val="hy-AM"/>
        </w:rPr>
        <w:t xml:space="preserve"> ծավալով ջրամբարի կառուցումը կբարձրացնի Շիրակի և Ախուրյանի Աջափնյա ջրանցքների իշխման տակ գտնվող հողատարածքների ջրապահովվածության մակարդակը: Կապսի 25 մլն մ</w:t>
      </w:r>
      <w:r w:rsidR="0044038B" w:rsidRPr="00CA4084">
        <w:rPr>
          <w:rFonts w:ascii="GHEA Grapalat" w:hAnsi="GHEA Grapalat" w:cs="Sylfaen"/>
          <w:kern w:val="16"/>
          <w:szCs w:val="20"/>
          <w:vertAlign w:val="superscript"/>
          <w:lang w:val="hy-AM"/>
        </w:rPr>
        <w:t>3</w:t>
      </w:r>
      <w:r w:rsidR="0044038B" w:rsidRPr="0044038B">
        <w:rPr>
          <w:rFonts w:ascii="GHEA Grapalat" w:hAnsi="GHEA Grapalat" w:cs="Sylfaen"/>
          <w:kern w:val="16"/>
          <w:szCs w:val="20"/>
          <w:lang w:val="hy-AM"/>
        </w:rPr>
        <w:t xml:space="preserve"> ծավալով ջրամբարի իշխման տակ տեղաբաշխված է </w:t>
      </w:r>
      <w:r w:rsidR="00AA0661">
        <w:rPr>
          <w:rFonts w:ascii="GHEA Grapalat" w:hAnsi="GHEA Grapalat" w:cs="Sylfaen"/>
          <w:kern w:val="16"/>
          <w:szCs w:val="20"/>
          <w:lang w:val="hy-AM"/>
        </w:rPr>
        <w:t>«</w:t>
      </w:r>
      <w:r w:rsidR="0044038B" w:rsidRPr="0044038B">
        <w:rPr>
          <w:rFonts w:ascii="GHEA Grapalat" w:hAnsi="GHEA Grapalat" w:cs="Sylfaen"/>
          <w:kern w:val="16"/>
          <w:szCs w:val="20"/>
          <w:lang w:val="hy-AM"/>
        </w:rPr>
        <w:t>Շիրակ</w:t>
      </w:r>
      <w:r w:rsidR="00AA0661">
        <w:rPr>
          <w:rFonts w:ascii="GHEA Grapalat" w:hAnsi="GHEA Grapalat" w:cs="Sylfaen"/>
          <w:kern w:val="16"/>
          <w:szCs w:val="20"/>
          <w:lang w:val="hy-AM"/>
        </w:rPr>
        <w:t>»</w:t>
      </w:r>
      <w:r w:rsidR="007B5668">
        <w:rPr>
          <w:rFonts w:ascii="GHEA Grapalat" w:hAnsi="GHEA Grapalat" w:cs="Sylfaen"/>
          <w:kern w:val="16"/>
          <w:szCs w:val="20"/>
          <w:lang w:val="hy-AM"/>
        </w:rPr>
        <w:t xml:space="preserve"> ՋՕԸ</w:t>
      </w:r>
      <w:r w:rsidR="0044038B" w:rsidRPr="0044038B">
        <w:rPr>
          <w:rFonts w:ascii="GHEA Grapalat" w:hAnsi="GHEA Grapalat" w:cs="Sylfaen"/>
          <w:kern w:val="16"/>
          <w:szCs w:val="20"/>
          <w:lang w:val="hy-AM"/>
        </w:rPr>
        <w:t>–ի կողմից սպասարկվող (Շիրակի մայր ջրանցք) համայնքների շուրջ 12325 հա հողատարածքներ: Կանոնավոր և հուսալի ոռոգման արդյունքում կավելանան գյուղատնտեսական մթերքների արտադրությունը, ինչպես նաև ֆերմերները կսկսեն մշակե</w:t>
      </w:r>
      <w:r w:rsidR="007B5668">
        <w:rPr>
          <w:rFonts w:ascii="GHEA Grapalat" w:hAnsi="GHEA Grapalat" w:cs="Sylfaen"/>
          <w:kern w:val="16"/>
          <w:szCs w:val="20"/>
          <w:lang w:val="hy-AM"/>
        </w:rPr>
        <w:t>լ ավելի եկամտաբեր մշակաբույսեր:</w:t>
      </w:r>
      <w:r w:rsidR="003E485F">
        <w:rPr>
          <w:rFonts w:ascii="GHEA Grapalat" w:hAnsi="GHEA Grapalat" w:cs="Sylfaen"/>
          <w:kern w:val="16"/>
          <w:szCs w:val="20"/>
          <w:lang w:val="hy-AM"/>
        </w:rPr>
        <w:t xml:space="preserve"> </w:t>
      </w:r>
    </w:p>
    <w:p w14:paraId="72D3EB2C" w14:textId="5C89D67D" w:rsidR="003E485F" w:rsidRDefault="003E485F" w:rsidP="003E485F">
      <w:pPr>
        <w:spacing w:line="276" w:lineRule="auto"/>
        <w:ind w:left="180" w:firstLine="720"/>
        <w:jc w:val="both"/>
        <w:rPr>
          <w:rFonts w:ascii="GHEA Grapalat" w:hAnsi="GHEA Grapalat" w:cs="Sylfaen"/>
          <w:kern w:val="16"/>
          <w:szCs w:val="20"/>
          <w:lang w:val="hy-AM"/>
        </w:rPr>
      </w:pPr>
      <w:r w:rsidRPr="003E485F">
        <w:rPr>
          <w:rFonts w:ascii="GHEA Grapalat" w:hAnsi="GHEA Grapalat" w:cs="Sylfaen"/>
          <w:kern w:val="16"/>
          <w:szCs w:val="20"/>
          <w:lang w:val="hy-AM"/>
        </w:rPr>
        <w:t>Հար</w:t>
      </w:r>
      <w:r>
        <w:rPr>
          <w:rFonts w:ascii="GHEA Grapalat" w:hAnsi="GHEA Grapalat" w:cs="Sylfaen"/>
          <w:kern w:val="16"/>
          <w:szCs w:val="20"/>
          <w:lang w:val="hy-AM"/>
        </w:rPr>
        <w:t xml:space="preserve">կ է նաև նշել, որ </w:t>
      </w:r>
      <w:r>
        <w:rPr>
          <w:rFonts w:ascii="GHEA Grapalat" w:hAnsi="GHEA Grapalat" w:cs="Arial"/>
          <w:lang w:val="hy-AM"/>
        </w:rPr>
        <w:t>ՀՀ կառավարությունը՝ ի դեմս երկրի ղեկավարի, բազմիցս նշել է Կապսի ջրամբարը 60 մլն մ</w:t>
      </w:r>
      <w:r>
        <w:rPr>
          <w:rFonts w:ascii="GHEA Grapalat" w:hAnsi="GHEA Grapalat" w:cs="Arial"/>
          <w:vertAlign w:val="superscript"/>
          <w:lang w:val="hy-AM"/>
        </w:rPr>
        <w:t xml:space="preserve">3 </w:t>
      </w:r>
      <w:r>
        <w:rPr>
          <w:rFonts w:ascii="GHEA Grapalat" w:hAnsi="GHEA Grapalat" w:cs="Arial"/>
          <w:lang w:val="hy-AM"/>
        </w:rPr>
        <w:t>ծավալով կառուցելու ռազմավարական նշանակությունը և պետության պատրաստականությունը այս հարցում։ Այս կաապակցությամբ քննարկում են ընթանում 2024 թվականին Կապսի ջրամբարը 60 մլն մ</w:t>
      </w:r>
      <w:r>
        <w:rPr>
          <w:rFonts w:ascii="GHEA Grapalat" w:hAnsi="GHEA Grapalat" w:cs="Arial"/>
          <w:vertAlign w:val="superscript"/>
          <w:lang w:val="hy-AM"/>
        </w:rPr>
        <w:t xml:space="preserve">3 </w:t>
      </w:r>
      <w:r>
        <w:rPr>
          <w:rFonts w:ascii="GHEA Grapalat" w:hAnsi="GHEA Grapalat" w:cs="Arial"/>
          <w:lang w:val="hy-AM"/>
        </w:rPr>
        <w:t>ծավալով կառուցելու նախագծահետազոտական աշխատանքների մեկնարկման համար։</w:t>
      </w:r>
    </w:p>
    <w:p w14:paraId="0A62027E" w14:textId="585B5C28" w:rsidR="00816E76" w:rsidRPr="00CD2DF4" w:rsidRDefault="00CD2DF4" w:rsidP="00644BC9">
      <w:pPr>
        <w:spacing w:line="276" w:lineRule="auto"/>
        <w:ind w:left="180" w:firstLine="720"/>
        <w:jc w:val="both"/>
        <w:rPr>
          <w:rFonts w:ascii="GHEA Grapalat" w:hAnsi="GHEA Grapalat" w:cs="Sylfaen"/>
          <w:kern w:val="16"/>
          <w:szCs w:val="20"/>
          <w:lang w:val="hy-AM"/>
        </w:rPr>
      </w:pPr>
      <w:r w:rsidRPr="00CD2DF4">
        <w:rPr>
          <w:rFonts w:ascii="GHEA Grapalat" w:hAnsi="GHEA Grapalat" w:cs="Sylfaen"/>
          <w:kern w:val="16"/>
          <w:szCs w:val="20"/>
          <w:lang w:val="hy-AM"/>
        </w:rPr>
        <w:lastRenderedPageBreak/>
        <w:t>2023թ. ապրիլի 21-ին կ</w:t>
      </w:r>
      <w:r>
        <w:rPr>
          <w:rFonts w:ascii="GHEA Grapalat" w:hAnsi="GHEA Grapalat" w:cs="Sylfaen"/>
          <w:kern w:val="16"/>
          <w:szCs w:val="20"/>
          <w:lang w:val="hy-AM"/>
        </w:rPr>
        <w:t xml:space="preserve">նքվել է </w:t>
      </w:r>
      <w:r w:rsidRPr="00E9700F">
        <w:rPr>
          <w:rFonts w:ascii="GHEA Grapalat" w:hAnsi="GHEA Grapalat" w:cs="Arial"/>
          <w:lang w:val="hy-AM"/>
        </w:rPr>
        <w:t>«</w:t>
      </w:r>
      <w:r w:rsidRPr="00816E76">
        <w:rPr>
          <w:rFonts w:ascii="GHEA Grapalat" w:hAnsi="GHEA Grapalat" w:cs="Arial"/>
          <w:lang w:val="hy-AM"/>
        </w:rPr>
        <w:t>Կապսի ջրամբարի և օժանդակ կառուցվածքների կառուցում»</w:t>
      </w:r>
      <w:r>
        <w:rPr>
          <w:rFonts w:ascii="GHEA Grapalat" w:hAnsi="GHEA Grapalat" w:cs="Arial"/>
          <w:lang w:val="hy-AM"/>
        </w:rPr>
        <w:t xml:space="preserve"> պայմանագիրը 74,</w:t>
      </w:r>
      <w:r w:rsidRPr="00CD2DF4">
        <w:rPr>
          <w:rFonts w:ascii="GHEA Grapalat" w:hAnsi="GHEA Grapalat" w:cs="Arial"/>
          <w:lang w:val="hy-AM"/>
        </w:rPr>
        <w:t>163,359</w:t>
      </w:r>
      <w:r>
        <w:rPr>
          <w:rFonts w:ascii="GHEA Grapalat" w:hAnsi="GHEA Grapalat" w:cs="Arial"/>
          <w:lang w:val="hy-AM"/>
        </w:rPr>
        <w:t xml:space="preserve">.9 Եվրո գումարով առանց չնախատեսված 8,856,403.2 եվրո ծախսերի: Չնախատեսված </w:t>
      </w:r>
      <w:r w:rsidR="003E485F">
        <w:rPr>
          <w:rFonts w:ascii="GHEA Grapalat" w:hAnsi="GHEA Grapalat" w:cs="Arial"/>
          <w:lang w:val="hy-AM"/>
        </w:rPr>
        <w:t xml:space="preserve">շուրջ </w:t>
      </w:r>
      <w:r>
        <w:rPr>
          <w:rFonts w:ascii="GHEA Grapalat" w:hAnsi="GHEA Grapalat" w:cs="Arial"/>
          <w:lang w:val="hy-AM"/>
        </w:rPr>
        <w:t>8</w:t>
      </w:r>
      <w:r w:rsidRPr="00CD2DF4">
        <w:rPr>
          <w:rFonts w:ascii="GHEA Grapalat" w:hAnsi="GHEA Grapalat" w:cs="Arial"/>
          <w:lang w:val="hy-AM"/>
        </w:rPr>
        <w:t xml:space="preserve">.8 </w:t>
      </w:r>
      <w:r>
        <w:rPr>
          <w:rFonts w:ascii="GHEA Grapalat" w:hAnsi="GHEA Grapalat" w:cs="Arial"/>
          <w:lang w:val="hy-AM"/>
        </w:rPr>
        <w:t>մլն Եվրո ծախսերն անհրաժեշտության դեպքում նախատեսվում է  վճարել 2025-2026թթ</w:t>
      </w:r>
      <w:r w:rsidRPr="00CD2DF4">
        <w:rPr>
          <w:rFonts w:ascii="GHEA Grapalat" w:hAnsi="GHEA Grapalat" w:cs="Arial"/>
          <w:lang w:val="hy-AM"/>
        </w:rPr>
        <w:t>.</w:t>
      </w:r>
      <w:r w:rsidR="003E485F">
        <w:rPr>
          <w:rFonts w:ascii="GHEA Grapalat" w:hAnsi="GHEA Grapalat" w:cs="Arial"/>
          <w:lang w:val="hy-AM"/>
        </w:rPr>
        <w:t xml:space="preserve">։ </w:t>
      </w:r>
    </w:p>
    <w:p w14:paraId="5C95028C" w14:textId="419EBC21" w:rsidR="00412055" w:rsidRPr="008C71E5" w:rsidRDefault="00412055" w:rsidP="00CD2DF4">
      <w:pPr>
        <w:spacing w:line="276" w:lineRule="auto"/>
        <w:jc w:val="both"/>
        <w:rPr>
          <w:rFonts w:ascii="GHEA Grapalat" w:hAnsi="GHEA Grapalat" w:cs="Sylfaen"/>
          <w:kern w:val="16"/>
          <w:szCs w:val="20"/>
          <w:lang w:val="hy-AM"/>
        </w:rPr>
      </w:pPr>
      <w:r>
        <w:rPr>
          <w:rFonts w:ascii="GHEA Grapalat" w:hAnsi="GHEA Grapalat" w:cs="Arial"/>
          <w:lang w:val="hy-AM"/>
        </w:rPr>
        <w:tab/>
      </w:r>
      <w:r w:rsidR="008C71E5">
        <w:rPr>
          <w:rFonts w:ascii="GHEA Grapalat" w:hAnsi="GHEA Grapalat" w:cs="Arial"/>
          <w:lang w:val="hy-AM"/>
        </w:rPr>
        <w:t>Ծրագրի շինարարական աշխատանքները մեկնարկել</w:t>
      </w:r>
      <w:r w:rsidR="00CD2DF4">
        <w:rPr>
          <w:rFonts w:ascii="GHEA Grapalat" w:hAnsi="GHEA Grapalat" w:cs="Arial"/>
          <w:lang w:val="hy-AM"/>
        </w:rPr>
        <w:t xml:space="preserve"> են</w:t>
      </w:r>
      <w:r w:rsidR="008C71E5">
        <w:rPr>
          <w:rFonts w:ascii="GHEA Grapalat" w:hAnsi="GHEA Grapalat" w:cs="Arial"/>
          <w:lang w:val="hy-AM"/>
        </w:rPr>
        <w:t xml:space="preserve"> 202</w:t>
      </w:r>
      <w:r w:rsidR="003F6AA1">
        <w:rPr>
          <w:rFonts w:ascii="GHEA Grapalat" w:hAnsi="GHEA Grapalat" w:cs="Arial"/>
          <w:lang w:val="hy-AM"/>
        </w:rPr>
        <w:t>3</w:t>
      </w:r>
      <w:r w:rsidR="008C71E5">
        <w:rPr>
          <w:rFonts w:ascii="GHEA Grapalat" w:hAnsi="GHEA Grapalat" w:cs="Arial"/>
          <w:lang w:val="hy-AM"/>
        </w:rPr>
        <w:t>թ</w:t>
      </w:r>
      <w:r w:rsidR="003F6AA1" w:rsidRPr="003F6AA1">
        <w:rPr>
          <w:rFonts w:ascii="GHEA Grapalat" w:hAnsi="GHEA Grapalat" w:cs="Arial"/>
          <w:lang w:val="hy-AM"/>
        </w:rPr>
        <w:t>.</w:t>
      </w:r>
      <w:r w:rsidR="008C71E5">
        <w:rPr>
          <w:rFonts w:ascii="GHEA Grapalat" w:hAnsi="GHEA Grapalat" w:cs="Arial"/>
          <w:lang w:val="hy-AM"/>
        </w:rPr>
        <w:t xml:space="preserve"> </w:t>
      </w:r>
      <w:r w:rsidR="00CD2DF4">
        <w:rPr>
          <w:rFonts w:ascii="GHEA Grapalat" w:hAnsi="GHEA Grapalat" w:cs="Arial"/>
          <w:lang w:val="hy-AM"/>
        </w:rPr>
        <w:t>հունիսի 9-ին</w:t>
      </w:r>
      <w:r w:rsidR="008C71E5">
        <w:rPr>
          <w:rFonts w:ascii="GHEA Grapalat" w:hAnsi="GHEA Grapalat" w:cs="Arial"/>
          <w:lang w:val="hy-AM"/>
        </w:rPr>
        <w:t>՝ շուրջ 3 տարի ժամկետով</w:t>
      </w:r>
      <w:r w:rsidR="00B83678">
        <w:rPr>
          <w:rFonts w:ascii="GHEA Grapalat" w:hAnsi="GHEA Grapalat" w:cs="Arial"/>
          <w:lang w:val="hy-AM"/>
        </w:rPr>
        <w:t xml:space="preserve">։ </w:t>
      </w:r>
    </w:p>
    <w:p w14:paraId="6054219E" w14:textId="6170F130" w:rsidR="0044038B" w:rsidRPr="0044038B" w:rsidRDefault="0044038B" w:rsidP="008F56B1">
      <w:pPr>
        <w:spacing w:line="276" w:lineRule="auto"/>
        <w:ind w:left="180" w:firstLine="180"/>
        <w:jc w:val="both"/>
        <w:rPr>
          <w:rFonts w:ascii="GHEA Grapalat" w:hAnsi="GHEA Grapalat" w:cs="Sylfaen"/>
          <w:b/>
          <w:kern w:val="16"/>
          <w:sz w:val="10"/>
          <w:szCs w:val="22"/>
          <w:highlight w:val="yellow"/>
          <w:u w:val="single"/>
          <w:lang w:val="pt-BR"/>
        </w:rPr>
      </w:pPr>
    </w:p>
    <w:p w14:paraId="2C86E37B" w14:textId="5EA6CE32" w:rsidR="00AA0661" w:rsidRDefault="0044038B" w:rsidP="00AA0661">
      <w:pPr>
        <w:spacing w:line="276" w:lineRule="auto"/>
        <w:ind w:left="180" w:firstLine="87"/>
        <w:jc w:val="both"/>
        <w:rPr>
          <w:rFonts w:ascii="GHEA Grapalat" w:hAnsi="GHEA Grapalat"/>
          <w:iCs/>
          <w:lang w:val="hy-AM"/>
        </w:rPr>
      </w:pPr>
      <w:r w:rsidRPr="00A72B80">
        <w:rPr>
          <w:rFonts w:ascii="GHEA Grapalat" w:hAnsi="GHEA Grapalat"/>
          <w:iCs/>
          <w:lang w:val="hy-AM"/>
        </w:rPr>
        <w:t>«</w:t>
      </w:r>
      <w:r w:rsidRPr="0044038B">
        <w:rPr>
          <w:rFonts w:ascii="GHEA Grapalat" w:hAnsi="GHEA Grapalat"/>
          <w:b/>
          <w:i/>
          <w:iCs/>
          <w:lang w:val="hy-AM"/>
        </w:rPr>
        <w:t>31004 - Գերմանիայի զարգացման բանկի աջակցությամբ իրականացվող Ախուրյան գետի ջրային ռեսուրսների ինտեգրված կառավարման ծրագրի շրջանակներում ջրային տնտեսության  ենթակառուցվածքների հիմնանորոգում</w:t>
      </w:r>
      <w:r w:rsidRPr="00A72B80">
        <w:rPr>
          <w:rFonts w:ascii="GHEA Grapalat" w:hAnsi="GHEA Grapalat"/>
          <w:b/>
          <w:i/>
          <w:iCs/>
          <w:lang w:val="hy-AM"/>
        </w:rPr>
        <w:t xml:space="preserve">» </w:t>
      </w:r>
      <w:r w:rsidRPr="00A72B80">
        <w:rPr>
          <w:rFonts w:ascii="GHEA Grapalat" w:hAnsi="GHEA Grapalat"/>
          <w:iCs/>
          <w:lang w:val="hy-AM"/>
        </w:rPr>
        <w:t>միջոցառում</w:t>
      </w:r>
      <w:r w:rsidRPr="00A72B80">
        <w:rPr>
          <w:rFonts w:ascii="GHEA Grapalat" w:hAnsi="GHEA Grapalat"/>
          <w:b/>
          <w:i/>
          <w:iCs/>
          <w:lang w:val="hy-AM"/>
        </w:rPr>
        <w:t xml:space="preserve">, </w:t>
      </w:r>
      <w:r w:rsidRPr="00A72B80">
        <w:rPr>
          <w:rFonts w:ascii="GHEA Grapalat" w:hAnsi="GHEA Grapalat"/>
          <w:iCs/>
          <w:lang w:val="hy-AM"/>
        </w:rPr>
        <w:t xml:space="preserve">որով նախատեսված են </w:t>
      </w:r>
      <w:r w:rsidR="00F52526">
        <w:rPr>
          <w:rFonts w:ascii="GHEA Grapalat" w:hAnsi="GHEA Grapalat"/>
          <w:iCs/>
          <w:lang w:val="hy-AM"/>
        </w:rPr>
        <w:t>202</w:t>
      </w:r>
      <w:r w:rsidR="001630E1">
        <w:rPr>
          <w:rFonts w:ascii="GHEA Grapalat" w:hAnsi="GHEA Grapalat"/>
          <w:iCs/>
          <w:lang w:val="hy-AM"/>
        </w:rPr>
        <w:t>5</w:t>
      </w:r>
      <w:r w:rsidR="00F52526">
        <w:rPr>
          <w:rFonts w:ascii="GHEA Grapalat" w:hAnsi="GHEA Grapalat"/>
          <w:iCs/>
          <w:lang w:val="hy-AM"/>
        </w:rPr>
        <w:t>թ</w:t>
      </w:r>
      <w:r w:rsidR="003E485F" w:rsidRPr="003E485F">
        <w:rPr>
          <w:rFonts w:ascii="GHEA Grapalat" w:hAnsi="GHEA Grapalat"/>
          <w:iCs/>
          <w:lang w:val="pt-BR"/>
        </w:rPr>
        <w:t>.</w:t>
      </w:r>
      <w:r w:rsidR="00F52526" w:rsidRPr="00F52526">
        <w:rPr>
          <w:rFonts w:ascii="GHEA Grapalat" w:hAnsi="GHEA Grapalat"/>
          <w:iCs/>
          <w:lang w:val="pt-BR"/>
        </w:rPr>
        <w:t>-</w:t>
      </w:r>
      <w:r w:rsidR="00F52526">
        <w:rPr>
          <w:rFonts w:ascii="GHEA Grapalat" w:hAnsi="GHEA Grapalat"/>
          <w:iCs/>
          <w:lang w:val="hy-AM"/>
        </w:rPr>
        <w:t xml:space="preserve">ի համար </w:t>
      </w:r>
      <w:r w:rsidRPr="00A72B80">
        <w:rPr>
          <w:rFonts w:ascii="GHEA Grapalat" w:hAnsi="GHEA Grapalat"/>
          <w:iCs/>
          <w:lang w:val="hy-AM"/>
        </w:rPr>
        <w:t xml:space="preserve">կապիտալ ծախսերը </w:t>
      </w:r>
      <w:r w:rsidR="00F52526">
        <w:rPr>
          <w:rFonts w:ascii="GHEA Grapalat" w:hAnsi="GHEA Grapalat"/>
          <w:iCs/>
          <w:lang w:val="hy-AM"/>
        </w:rPr>
        <w:t xml:space="preserve">կազմում են </w:t>
      </w:r>
      <w:r w:rsidR="00A8191F" w:rsidRPr="00A8191F">
        <w:rPr>
          <w:rFonts w:ascii="GHEA Grapalat" w:hAnsi="GHEA Grapalat"/>
          <w:b/>
          <w:iCs/>
          <w:color w:val="C00000"/>
          <w:u w:val="single"/>
          <w:lang w:val="pt-BR"/>
        </w:rPr>
        <w:t>8</w:t>
      </w:r>
      <w:r w:rsidR="00AA0661" w:rsidRPr="00404904">
        <w:rPr>
          <w:rFonts w:ascii="GHEA Grapalat" w:hAnsi="GHEA Grapalat"/>
          <w:b/>
          <w:iCs/>
          <w:color w:val="C00000"/>
          <w:u w:val="single"/>
          <w:lang w:val="hy-AM"/>
        </w:rPr>
        <w:t>,</w:t>
      </w:r>
      <w:r w:rsidR="00A8191F" w:rsidRPr="00A8191F">
        <w:rPr>
          <w:rFonts w:ascii="GHEA Grapalat" w:hAnsi="GHEA Grapalat"/>
          <w:b/>
          <w:iCs/>
          <w:color w:val="C00000"/>
          <w:u w:val="single"/>
          <w:lang w:val="pt-BR"/>
        </w:rPr>
        <w:t>222</w:t>
      </w:r>
      <w:r w:rsidR="00F52526">
        <w:rPr>
          <w:rFonts w:ascii="GHEA Grapalat" w:hAnsi="GHEA Grapalat"/>
          <w:b/>
          <w:iCs/>
          <w:color w:val="C00000"/>
          <w:u w:val="single"/>
          <w:lang w:val="hy-AM"/>
        </w:rPr>
        <w:t>,</w:t>
      </w:r>
      <w:r w:rsidR="00A8191F" w:rsidRPr="00A8191F">
        <w:rPr>
          <w:rFonts w:ascii="GHEA Grapalat" w:hAnsi="GHEA Grapalat"/>
          <w:b/>
          <w:iCs/>
          <w:color w:val="C00000"/>
          <w:u w:val="single"/>
          <w:lang w:val="pt-BR"/>
        </w:rPr>
        <w:t>132</w:t>
      </w:r>
      <w:r w:rsidR="00AA0661" w:rsidRPr="006537DF">
        <w:rPr>
          <w:rFonts w:ascii="GHEA Grapalat" w:hAnsi="GHEA Grapalat"/>
          <w:b/>
          <w:iCs/>
          <w:color w:val="C00000"/>
          <w:u w:val="single"/>
          <w:lang w:val="hy-AM"/>
        </w:rPr>
        <w:t>.</w:t>
      </w:r>
      <w:r w:rsidR="00A8191F" w:rsidRPr="00A8191F">
        <w:rPr>
          <w:rFonts w:ascii="GHEA Grapalat" w:hAnsi="GHEA Grapalat"/>
          <w:b/>
          <w:iCs/>
          <w:color w:val="C00000"/>
          <w:u w:val="single"/>
          <w:lang w:val="pt-BR"/>
        </w:rPr>
        <w:t>0</w:t>
      </w:r>
      <w:r w:rsidR="00AA0661" w:rsidRPr="00341D0D">
        <w:rPr>
          <w:rFonts w:ascii="GHEA Grapalat" w:hAnsi="GHEA Grapalat"/>
          <w:b/>
          <w:iCs/>
          <w:color w:val="C00000"/>
          <w:u w:val="single"/>
          <w:lang w:val="hy-AM"/>
        </w:rPr>
        <w:t xml:space="preserve"> հազ. դրամ </w:t>
      </w:r>
      <w:r w:rsidR="00AA0661" w:rsidRPr="00341D0D">
        <w:rPr>
          <w:rFonts w:ascii="GHEA Grapalat" w:hAnsi="GHEA Grapalat"/>
          <w:b/>
          <w:iCs/>
          <w:lang w:val="hy-AM"/>
        </w:rPr>
        <w:t xml:space="preserve">  (</w:t>
      </w:r>
      <w:r w:rsidR="00F52526">
        <w:rPr>
          <w:rFonts w:ascii="GHEA Grapalat" w:hAnsi="GHEA Grapalat"/>
          <w:iCs/>
          <w:lang w:val="hy-AM"/>
        </w:rPr>
        <w:t>1</w:t>
      </w:r>
      <w:r w:rsidR="00A8191F" w:rsidRPr="00A8191F">
        <w:rPr>
          <w:rFonts w:ascii="GHEA Grapalat" w:hAnsi="GHEA Grapalat"/>
          <w:iCs/>
          <w:lang w:val="pt-BR"/>
        </w:rPr>
        <w:t>8</w:t>
      </w:r>
      <w:r w:rsidR="00AA0661">
        <w:rPr>
          <w:rFonts w:ascii="GHEA Grapalat" w:hAnsi="GHEA Grapalat"/>
          <w:iCs/>
          <w:lang w:val="hy-AM"/>
        </w:rPr>
        <w:t>,</w:t>
      </w:r>
      <w:r w:rsidR="00A8191F" w:rsidRPr="00A8191F">
        <w:rPr>
          <w:rFonts w:ascii="GHEA Grapalat" w:hAnsi="GHEA Grapalat"/>
          <w:iCs/>
          <w:lang w:val="pt-BR"/>
        </w:rPr>
        <w:t>862</w:t>
      </w:r>
      <w:r w:rsidR="00AA0661" w:rsidRPr="00404904">
        <w:rPr>
          <w:rFonts w:ascii="GHEA Grapalat" w:hAnsi="GHEA Grapalat"/>
          <w:iCs/>
          <w:lang w:val="hy-AM"/>
        </w:rPr>
        <w:t>.</w:t>
      </w:r>
      <w:r w:rsidR="00A8191F" w:rsidRPr="00A8191F">
        <w:rPr>
          <w:rFonts w:ascii="GHEA Grapalat" w:hAnsi="GHEA Grapalat"/>
          <w:iCs/>
          <w:lang w:val="pt-BR"/>
        </w:rPr>
        <w:t>0</w:t>
      </w:r>
      <w:r w:rsidR="00AA0661" w:rsidRPr="00341D0D">
        <w:rPr>
          <w:rFonts w:ascii="GHEA Grapalat" w:hAnsi="GHEA Grapalat"/>
          <w:iCs/>
          <w:lang w:val="hy-AM"/>
        </w:rPr>
        <w:t xml:space="preserve"> հազ. Եվրո)</w:t>
      </w:r>
      <w:r w:rsidR="00F52526">
        <w:rPr>
          <w:rFonts w:ascii="GHEA Grapalat" w:hAnsi="GHEA Grapalat"/>
          <w:iCs/>
          <w:lang w:val="hy-AM"/>
        </w:rPr>
        <w:t xml:space="preserve"> </w:t>
      </w:r>
      <w:r w:rsidR="00AA0661">
        <w:rPr>
          <w:rFonts w:ascii="GHEA Grapalat" w:hAnsi="GHEA Grapalat"/>
          <w:iCs/>
          <w:lang w:val="hy-AM"/>
        </w:rPr>
        <w:t>գումարներով</w:t>
      </w:r>
      <w:r w:rsidR="001630E1">
        <w:rPr>
          <w:rFonts w:ascii="GHEA Grapalat" w:hAnsi="GHEA Grapalat"/>
          <w:iCs/>
          <w:lang w:val="hy-AM"/>
        </w:rPr>
        <w:t>, իսկ 202</w:t>
      </w:r>
      <w:r w:rsidR="00A8191F" w:rsidRPr="00A8191F">
        <w:rPr>
          <w:rFonts w:ascii="GHEA Grapalat" w:hAnsi="GHEA Grapalat"/>
          <w:iCs/>
          <w:lang w:val="hy-AM"/>
        </w:rPr>
        <w:t>6</w:t>
      </w:r>
      <w:r w:rsidR="001630E1">
        <w:rPr>
          <w:rFonts w:ascii="GHEA Grapalat" w:hAnsi="GHEA Grapalat"/>
          <w:iCs/>
          <w:lang w:val="hy-AM"/>
        </w:rPr>
        <w:t>թ</w:t>
      </w:r>
      <w:r w:rsidR="001630E1" w:rsidRPr="003E485F">
        <w:rPr>
          <w:rFonts w:ascii="GHEA Grapalat" w:hAnsi="GHEA Grapalat"/>
          <w:iCs/>
          <w:lang w:val="pt-BR"/>
        </w:rPr>
        <w:t>.</w:t>
      </w:r>
      <w:r w:rsidR="001630E1" w:rsidRPr="00F52526">
        <w:rPr>
          <w:rFonts w:ascii="GHEA Grapalat" w:hAnsi="GHEA Grapalat"/>
          <w:iCs/>
          <w:lang w:val="pt-BR"/>
        </w:rPr>
        <w:t>-</w:t>
      </w:r>
      <w:r w:rsidR="001630E1">
        <w:rPr>
          <w:rFonts w:ascii="GHEA Grapalat" w:hAnsi="GHEA Grapalat"/>
          <w:iCs/>
          <w:lang w:val="hy-AM"/>
        </w:rPr>
        <w:t xml:space="preserve">ի համար </w:t>
      </w:r>
      <w:r w:rsidR="001630E1" w:rsidRPr="00A72B80">
        <w:rPr>
          <w:rFonts w:ascii="GHEA Grapalat" w:hAnsi="GHEA Grapalat"/>
          <w:iCs/>
          <w:lang w:val="hy-AM"/>
        </w:rPr>
        <w:t xml:space="preserve">կապիտալ ծախսերը </w:t>
      </w:r>
      <w:r w:rsidR="001630E1">
        <w:rPr>
          <w:rFonts w:ascii="GHEA Grapalat" w:hAnsi="GHEA Grapalat"/>
          <w:iCs/>
          <w:lang w:val="hy-AM"/>
        </w:rPr>
        <w:t xml:space="preserve">կազմում են </w:t>
      </w:r>
      <w:r w:rsidR="00361D61" w:rsidRPr="00361D61">
        <w:rPr>
          <w:rFonts w:ascii="GHEA Grapalat" w:hAnsi="GHEA Grapalat"/>
          <w:b/>
          <w:iCs/>
          <w:color w:val="C00000"/>
          <w:u w:val="single"/>
          <w:lang w:val="hy-AM"/>
        </w:rPr>
        <w:t>8</w:t>
      </w:r>
      <w:r w:rsidR="001630E1" w:rsidRPr="00404904">
        <w:rPr>
          <w:rFonts w:ascii="GHEA Grapalat" w:hAnsi="GHEA Grapalat"/>
          <w:b/>
          <w:iCs/>
          <w:color w:val="C00000"/>
          <w:u w:val="single"/>
          <w:lang w:val="hy-AM"/>
        </w:rPr>
        <w:t>,</w:t>
      </w:r>
      <w:r w:rsidR="00361D61" w:rsidRPr="00361D61">
        <w:rPr>
          <w:rFonts w:ascii="GHEA Grapalat" w:hAnsi="GHEA Grapalat"/>
          <w:b/>
          <w:iCs/>
          <w:color w:val="C00000"/>
          <w:u w:val="single"/>
          <w:lang w:val="hy-AM"/>
        </w:rPr>
        <w:t>902</w:t>
      </w:r>
      <w:r w:rsidR="001630E1">
        <w:rPr>
          <w:rFonts w:ascii="GHEA Grapalat" w:hAnsi="GHEA Grapalat"/>
          <w:b/>
          <w:iCs/>
          <w:color w:val="C00000"/>
          <w:u w:val="single"/>
          <w:lang w:val="hy-AM"/>
        </w:rPr>
        <w:t>,</w:t>
      </w:r>
      <w:r w:rsidR="00361D61" w:rsidRPr="00361D61">
        <w:rPr>
          <w:rFonts w:ascii="GHEA Grapalat" w:hAnsi="GHEA Grapalat"/>
          <w:b/>
          <w:iCs/>
          <w:color w:val="C00000"/>
          <w:u w:val="single"/>
          <w:lang w:val="hy-AM"/>
        </w:rPr>
        <w:t>999</w:t>
      </w:r>
      <w:r w:rsidR="001630E1" w:rsidRPr="006537DF">
        <w:rPr>
          <w:rFonts w:ascii="GHEA Grapalat" w:hAnsi="GHEA Grapalat"/>
          <w:b/>
          <w:iCs/>
          <w:color w:val="C00000"/>
          <w:u w:val="single"/>
          <w:lang w:val="hy-AM"/>
        </w:rPr>
        <w:t>.</w:t>
      </w:r>
      <w:r w:rsidR="00361D61" w:rsidRPr="00361D61">
        <w:rPr>
          <w:rFonts w:ascii="GHEA Grapalat" w:hAnsi="GHEA Grapalat"/>
          <w:b/>
          <w:iCs/>
          <w:color w:val="C00000"/>
          <w:u w:val="single"/>
          <w:lang w:val="hy-AM"/>
        </w:rPr>
        <w:t>2</w:t>
      </w:r>
      <w:r w:rsidR="001630E1" w:rsidRPr="00341D0D">
        <w:rPr>
          <w:rFonts w:ascii="GHEA Grapalat" w:hAnsi="GHEA Grapalat"/>
          <w:b/>
          <w:iCs/>
          <w:color w:val="C00000"/>
          <w:u w:val="single"/>
          <w:lang w:val="hy-AM"/>
        </w:rPr>
        <w:t xml:space="preserve"> հազ. դրամ </w:t>
      </w:r>
      <w:r w:rsidR="001630E1" w:rsidRPr="00341D0D">
        <w:rPr>
          <w:rFonts w:ascii="GHEA Grapalat" w:hAnsi="GHEA Grapalat"/>
          <w:b/>
          <w:iCs/>
          <w:lang w:val="hy-AM"/>
        </w:rPr>
        <w:t xml:space="preserve">  (</w:t>
      </w:r>
      <w:r w:rsidR="00A8191F" w:rsidRPr="00A8191F">
        <w:rPr>
          <w:rFonts w:ascii="GHEA Grapalat" w:hAnsi="GHEA Grapalat"/>
          <w:iCs/>
          <w:lang w:val="hy-AM"/>
        </w:rPr>
        <w:t>20</w:t>
      </w:r>
      <w:r w:rsidR="001630E1">
        <w:rPr>
          <w:rFonts w:ascii="GHEA Grapalat" w:hAnsi="GHEA Grapalat"/>
          <w:iCs/>
          <w:lang w:val="hy-AM"/>
        </w:rPr>
        <w:t>,</w:t>
      </w:r>
      <w:r w:rsidR="00A8191F" w:rsidRPr="00A8191F">
        <w:rPr>
          <w:rFonts w:ascii="GHEA Grapalat" w:hAnsi="GHEA Grapalat"/>
          <w:iCs/>
          <w:lang w:val="hy-AM"/>
        </w:rPr>
        <w:t>423</w:t>
      </w:r>
      <w:r w:rsidR="001630E1" w:rsidRPr="00404904">
        <w:rPr>
          <w:rFonts w:ascii="GHEA Grapalat" w:hAnsi="GHEA Grapalat"/>
          <w:iCs/>
          <w:lang w:val="hy-AM"/>
        </w:rPr>
        <w:t>.</w:t>
      </w:r>
      <w:r w:rsidR="00A8191F" w:rsidRPr="00A8191F">
        <w:rPr>
          <w:rFonts w:ascii="GHEA Grapalat" w:hAnsi="GHEA Grapalat"/>
          <w:iCs/>
          <w:lang w:val="hy-AM"/>
        </w:rPr>
        <w:t>9</w:t>
      </w:r>
      <w:r w:rsidR="001630E1" w:rsidRPr="00341D0D">
        <w:rPr>
          <w:rFonts w:ascii="GHEA Grapalat" w:hAnsi="GHEA Grapalat"/>
          <w:iCs/>
          <w:lang w:val="hy-AM"/>
        </w:rPr>
        <w:t xml:space="preserve"> հազ. Եվրո)</w:t>
      </w:r>
      <w:r w:rsidR="001630E1">
        <w:rPr>
          <w:rFonts w:ascii="GHEA Grapalat" w:hAnsi="GHEA Grapalat"/>
          <w:iCs/>
          <w:lang w:val="hy-AM"/>
        </w:rPr>
        <w:t xml:space="preserve"> գումարներով</w:t>
      </w:r>
      <w:r w:rsidR="00AA0661">
        <w:rPr>
          <w:rFonts w:ascii="GHEA Grapalat" w:hAnsi="GHEA Grapalat"/>
          <w:iCs/>
          <w:lang w:val="hy-AM"/>
        </w:rPr>
        <w:t>՝</w:t>
      </w:r>
      <w:r w:rsidR="00AA0661" w:rsidRPr="00E00B0B">
        <w:rPr>
          <w:rFonts w:ascii="GHEA Grapalat" w:hAnsi="GHEA Grapalat"/>
          <w:iCs/>
          <w:lang w:val="hy-AM"/>
        </w:rPr>
        <w:t xml:space="preserve"> </w:t>
      </w:r>
      <w:r w:rsidR="00AA0661">
        <w:rPr>
          <w:rFonts w:ascii="GHEA Grapalat" w:hAnsi="GHEA Grapalat"/>
          <w:iCs/>
          <w:lang w:val="hy-AM"/>
        </w:rPr>
        <w:t xml:space="preserve">հաշվարկված </w:t>
      </w:r>
      <w:r w:rsidR="00AA0661" w:rsidRPr="00AF3A84">
        <w:rPr>
          <w:rFonts w:ascii="GHEA Grapalat" w:hAnsi="GHEA Grapalat"/>
          <w:b/>
          <w:iCs/>
          <w:color w:val="C00000"/>
          <w:u w:val="single"/>
          <w:lang w:val="hy-AM"/>
        </w:rPr>
        <w:t>1 Եվրո</w:t>
      </w:r>
      <w:r w:rsidR="00AA0661" w:rsidRPr="00E00B0B">
        <w:rPr>
          <w:rFonts w:ascii="GHEA Grapalat" w:hAnsi="GHEA Grapalat"/>
          <w:b/>
          <w:iCs/>
          <w:color w:val="C00000"/>
          <w:u w:val="single"/>
          <w:lang w:val="hy-AM"/>
        </w:rPr>
        <w:t>=</w:t>
      </w:r>
      <w:r w:rsidR="00A8191F">
        <w:rPr>
          <w:rFonts w:ascii="GHEA Grapalat" w:hAnsi="GHEA Grapalat"/>
          <w:b/>
          <w:iCs/>
          <w:color w:val="C00000"/>
          <w:u w:val="single"/>
          <w:lang w:val="hy-AM"/>
        </w:rPr>
        <w:t>435</w:t>
      </w:r>
      <w:r w:rsidR="00AA0661">
        <w:rPr>
          <w:rFonts w:ascii="GHEA Grapalat" w:hAnsi="GHEA Grapalat"/>
          <w:b/>
          <w:iCs/>
          <w:color w:val="C00000"/>
          <w:u w:val="single"/>
          <w:lang w:val="hy-AM"/>
        </w:rPr>
        <w:t>.</w:t>
      </w:r>
      <w:r w:rsidR="0048730F">
        <w:rPr>
          <w:rFonts w:ascii="GHEA Grapalat" w:hAnsi="GHEA Grapalat"/>
          <w:b/>
          <w:iCs/>
          <w:color w:val="C00000"/>
          <w:u w:val="single"/>
          <w:lang w:val="hy-AM"/>
        </w:rPr>
        <w:t>9</w:t>
      </w:r>
      <w:r w:rsidR="00A8191F" w:rsidRPr="00361D61">
        <w:rPr>
          <w:rFonts w:ascii="GHEA Grapalat" w:hAnsi="GHEA Grapalat"/>
          <w:b/>
          <w:iCs/>
          <w:color w:val="C00000"/>
          <w:u w:val="single"/>
          <w:lang w:val="hy-AM"/>
        </w:rPr>
        <w:t>1</w:t>
      </w:r>
      <w:r w:rsidR="00AA0661" w:rsidRPr="00E00B0B">
        <w:rPr>
          <w:rFonts w:ascii="GHEA Grapalat" w:hAnsi="GHEA Grapalat"/>
          <w:b/>
          <w:iCs/>
          <w:color w:val="C00000"/>
          <w:u w:val="single"/>
          <w:lang w:val="hy-AM"/>
        </w:rPr>
        <w:t xml:space="preserve"> </w:t>
      </w:r>
      <w:r w:rsidR="00AA0661" w:rsidRPr="00AF3A84">
        <w:rPr>
          <w:rFonts w:ascii="GHEA Grapalat" w:hAnsi="GHEA Grapalat"/>
          <w:b/>
          <w:iCs/>
          <w:color w:val="C00000"/>
          <w:u w:val="single"/>
          <w:lang w:val="hy-AM"/>
        </w:rPr>
        <w:t>ՀՀ դրամ</w:t>
      </w:r>
      <w:r w:rsidR="00AA0661">
        <w:rPr>
          <w:rFonts w:ascii="GHEA Grapalat" w:hAnsi="GHEA Grapalat"/>
          <w:iCs/>
          <w:lang w:val="hy-AM"/>
        </w:rPr>
        <w:t xml:space="preserve"> փոխարժեքով</w:t>
      </w:r>
      <w:r w:rsidR="00AA0661" w:rsidRPr="00341D0D">
        <w:rPr>
          <w:rFonts w:ascii="GHEA Grapalat" w:hAnsi="GHEA Grapalat"/>
          <w:iCs/>
          <w:lang w:val="hy-AM"/>
        </w:rPr>
        <w:t>:</w:t>
      </w:r>
      <w:r w:rsidR="00AA0661" w:rsidRPr="00A72B80">
        <w:rPr>
          <w:rFonts w:ascii="GHEA Grapalat" w:hAnsi="GHEA Grapalat"/>
          <w:iCs/>
          <w:lang w:val="hy-AM"/>
        </w:rPr>
        <w:t xml:space="preserve"> </w:t>
      </w:r>
    </w:p>
    <w:p w14:paraId="4DE13987" w14:textId="77777777" w:rsidR="00AA0661" w:rsidRDefault="00AA0661" w:rsidP="00AA0661">
      <w:pPr>
        <w:spacing w:line="276" w:lineRule="auto"/>
        <w:ind w:left="180" w:firstLine="87"/>
        <w:jc w:val="both"/>
        <w:rPr>
          <w:rFonts w:ascii="GHEA Grapalat" w:hAnsi="GHEA Grapalat"/>
          <w:iCs/>
          <w:lang w:val="hy-AM"/>
        </w:rPr>
      </w:pPr>
    </w:p>
    <w:p w14:paraId="1E3A5C08" w14:textId="0690C400" w:rsidR="0044038B" w:rsidRDefault="0044038B" w:rsidP="005432DF">
      <w:pPr>
        <w:spacing w:line="276" w:lineRule="auto"/>
        <w:ind w:left="180" w:firstLine="87"/>
        <w:jc w:val="both"/>
        <w:rPr>
          <w:rFonts w:ascii="GHEA Grapalat" w:hAnsi="GHEA Grapalat"/>
          <w:iCs/>
          <w:lang w:val="hy-AM"/>
        </w:rPr>
      </w:pPr>
      <w:r w:rsidRPr="00A72B80">
        <w:rPr>
          <w:rFonts w:ascii="GHEA Grapalat" w:hAnsi="GHEA Grapalat"/>
          <w:iCs/>
          <w:lang w:val="hy-AM"/>
        </w:rPr>
        <w:t>«</w:t>
      </w:r>
      <w:r w:rsidRPr="0044038B">
        <w:rPr>
          <w:rFonts w:ascii="GHEA Grapalat" w:hAnsi="GHEA Grapalat"/>
          <w:b/>
          <w:i/>
          <w:iCs/>
          <w:lang w:val="hy-AM"/>
        </w:rPr>
        <w:t>11007 - Գերմանիայի զարգացման վարկերի բանկի աջակցությամբ իրականացվող Ախուրյան գետի ջրային ռեսուրսների ինտեգրացված կառավարում ծրագրի խորհրդատվություն և կառավարում</w:t>
      </w:r>
      <w:r w:rsidRPr="00A72B80">
        <w:rPr>
          <w:rFonts w:ascii="GHEA Grapalat" w:hAnsi="GHEA Grapalat"/>
          <w:b/>
          <w:i/>
          <w:iCs/>
          <w:lang w:val="hy-AM"/>
        </w:rPr>
        <w:t xml:space="preserve">» </w:t>
      </w:r>
      <w:r w:rsidRPr="00A72B80">
        <w:rPr>
          <w:rFonts w:ascii="GHEA Grapalat" w:hAnsi="GHEA Grapalat"/>
          <w:iCs/>
          <w:lang w:val="hy-AM"/>
        </w:rPr>
        <w:t>միջոցառում</w:t>
      </w:r>
      <w:r w:rsidRPr="00A72B80">
        <w:rPr>
          <w:rFonts w:ascii="GHEA Grapalat" w:hAnsi="GHEA Grapalat"/>
          <w:b/>
          <w:i/>
          <w:iCs/>
          <w:lang w:val="hy-AM"/>
        </w:rPr>
        <w:t xml:space="preserve">, </w:t>
      </w:r>
      <w:r w:rsidRPr="00A72B80">
        <w:rPr>
          <w:rFonts w:ascii="GHEA Grapalat" w:hAnsi="GHEA Grapalat"/>
          <w:iCs/>
          <w:lang w:val="hy-AM"/>
        </w:rPr>
        <w:t xml:space="preserve">որով նախատեսված </w:t>
      </w:r>
      <w:r w:rsidR="00361D61">
        <w:rPr>
          <w:rFonts w:ascii="GHEA Grapalat" w:hAnsi="GHEA Grapalat"/>
          <w:iCs/>
          <w:lang w:val="hy-AM"/>
        </w:rPr>
        <w:t>միջազգային փորձագետ-խորհրդատուների</w:t>
      </w:r>
      <w:r w:rsidRPr="00A72B80">
        <w:rPr>
          <w:rFonts w:ascii="GHEA Grapalat" w:hAnsi="GHEA Grapalat"/>
          <w:iCs/>
          <w:lang w:val="hy-AM"/>
        </w:rPr>
        <w:t xml:space="preserve"> ծառայությունների դիմաց</w:t>
      </w:r>
      <w:r w:rsidR="00361D61">
        <w:rPr>
          <w:rFonts w:ascii="GHEA Grapalat" w:hAnsi="GHEA Grapalat"/>
          <w:iCs/>
          <w:lang w:val="hy-AM"/>
        </w:rPr>
        <w:t xml:space="preserve"> նախատեսված</w:t>
      </w:r>
      <w:r w:rsidR="00BF1753" w:rsidRPr="00BF1753">
        <w:rPr>
          <w:rFonts w:ascii="GHEA Grapalat" w:hAnsi="GHEA Grapalat"/>
          <w:iCs/>
          <w:lang w:val="hy-AM"/>
        </w:rPr>
        <w:t xml:space="preserve"> </w:t>
      </w:r>
      <w:r w:rsidR="00BF1753">
        <w:rPr>
          <w:rFonts w:ascii="GHEA Grapalat" w:hAnsi="GHEA Grapalat"/>
          <w:iCs/>
          <w:lang w:val="hy-AM"/>
        </w:rPr>
        <w:t>վճարումները</w:t>
      </w:r>
      <w:r w:rsidRPr="00A72B80">
        <w:rPr>
          <w:rFonts w:ascii="GHEA Grapalat" w:hAnsi="GHEA Grapalat"/>
          <w:iCs/>
          <w:lang w:val="hy-AM"/>
        </w:rPr>
        <w:t>, ինչպես նաև</w:t>
      </w:r>
      <w:r w:rsidR="00BF1753">
        <w:rPr>
          <w:rFonts w:ascii="GHEA Grapalat" w:hAnsi="GHEA Grapalat"/>
          <w:iCs/>
          <w:lang w:val="hy-AM"/>
        </w:rPr>
        <w:t>՝</w:t>
      </w:r>
      <w:r w:rsidRPr="00A72B80">
        <w:rPr>
          <w:rFonts w:ascii="GHEA Grapalat" w:hAnsi="GHEA Grapalat"/>
          <w:iCs/>
          <w:lang w:val="hy-AM"/>
        </w:rPr>
        <w:t xml:space="preserve"> </w:t>
      </w:r>
      <w:r w:rsidR="00BF1753">
        <w:rPr>
          <w:rFonts w:ascii="GHEA Grapalat" w:hAnsi="GHEA Grapalat"/>
          <w:iCs/>
          <w:lang w:val="hy-AM"/>
        </w:rPr>
        <w:t>պահպանման ծախսերը</w:t>
      </w:r>
      <w:r w:rsidRPr="00A72B80">
        <w:rPr>
          <w:rFonts w:ascii="GHEA Grapalat" w:hAnsi="GHEA Grapalat"/>
          <w:iCs/>
          <w:lang w:val="hy-AM"/>
        </w:rPr>
        <w:t>,  համապատասխանաբար`</w:t>
      </w:r>
      <w:r w:rsidR="00361D61">
        <w:rPr>
          <w:rFonts w:ascii="GHEA Grapalat" w:hAnsi="GHEA Grapalat"/>
          <w:iCs/>
          <w:lang w:val="hy-AM"/>
        </w:rPr>
        <w:t xml:space="preserve"> 2025 թվականին՝</w:t>
      </w:r>
      <w:r w:rsidRPr="00A72B80">
        <w:rPr>
          <w:rFonts w:ascii="GHEA Grapalat" w:hAnsi="GHEA Grapalat"/>
          <w:iCs/>
          <w:lang w:val="hy-AM"/>
        </w:rPr>
        <w:t xml:space="preserve"> </w:t>
      </w:r>
      <w:r w:rsidR="00361D61">
        <w:rPr>
          <w:rFonts w:ascii="GHEA Grapalat" w:hAnsi="GHEA Grapalat"/>
          <w:b/>
          <w:iCs/>
          <w:color w:val="C00000"/>
          <w:u w:val="single"/>
          <w:lang w:val="hy-AM"/>
        </w:rPr>
        <w:t>21</w:t>
      </w:r>
      <w:r w:rsidR="00DE180D">
        <w:rPr>
          <w:rFonts w:ascii="GHEA Grapalat" w:hAnsi="GHEA Grapalat"/>
          <w:b/>
          <w:iCs/>
          <w:color w:val="C00000"/>
          <w:u w:val="single"/>
          <w:lang w:val="hy-AM"/>
        </w:rPr>
        <w:t>4</w:t>
      </w:r>
      <w:r w:rsidR="00656D2B">
        <w:rPr>
          <w:rFonts w:ascii="GHEA Grapalat" w:hAnsi="GHEA Grapalat"/>
          <w:b/>
          <w:iCs/>
          <w:color w:val="C00000"/>
          <w:u w:val="single"/>
          <w:lang w:val="hy-AM"/>
        </w:rPr>
        <w:t>,</w:t>
      </w:r>
      <w:r w:rsidR="00DE180D">
        <w:rPr>
          <w:rFonts w:ascii="GHEA Grapalat" w:hAnsi="GHEA Grapalat"/>
          <w:b/>
          <w:iCs/>
          <w:color w:val="C00000"/>
          <w:u w:val="single"/>
          <w:lang w:val="hy-AM"/>
        </w:rPr>
        <w:t>5</w:t>
      </w:r>
      <w:r w:rsidR="00361D61">
        <w:rPr>
          <w:rFonts w:ascii="GHEA Grapalat" w:hAnsi="GHEA Grapalat"/>
          <w:b/>
          <w:iCs/>
          <w:color w:val="C00000"/>
          <w:u w:val="single"/>
          <w:lang w:val="hy-AM"/>
        </w:rPr>
        <w:t>65</w:t>
      </w:r>
      <w:r w:rsidR="005432DF" w:rsidRPr="006537DF">
        <w:rPr>
          <w:rFonts w:ascii="GHEA Grapalat" w:hAnsi="GHEA Grapalat"/>
          <w:b/>
          <w:iCs/>
          <w:color w:val="C00000"/>
          <w:u w:val="single"/>
          <w:lang w:val="hy-AM"/>
        </w:rPr>
        <w:t>.</w:t>
      </w:r>
      <w:r w:rsidR="00D4341C">
        <w:rPr>
          <w:rFonts w:ascii="GHEA Grapalat" w:hAnsi="GHEA Grapalat"/>
          <w:b/>
          <w:iCs/>
          <w:color w:val="C00000"/>
          <w:u w:val="single"/>
          <w:lang w:val="hy-AM"/>
        </w:rPr>
        <w:t>4</w:t>
      </w:r>
      <w:r w:rsidR="005432DF" w:rsidRPr="00341D0D">
        <w:rPr>
          <w:rFonts w:ascii="GHEA Grapalat" w:hAnsi="GHEA Grapalat"/>
          <w:b/>
          <w:iCs/>
          <w:color w:val="C00000"/>
          <w:u w:val="single"/>
          <w:lang w:val="hy-AM"/>
        </w:rPr>
        <w:t xml:space="preserve"> հազ. դրամ </w:t>
      </w:r>
      <w:r w:rsidR="005432DF" w:rsidRPr="00341D0D">
        <w:rPr>
          <w:rFonts w:ascii="GHEA Grapalat" w:hAnsi="GHEA Grapalat"/>
          <w:b/>
          <w:iCs/>
          <w:lang w:val="hy-AM"/>
        </w:rPr>
        <w:t xml:space="preserve">  (</w:t>
      </w:r>
      <w:r w:rsidR="00361D61">
        <w:rPr>
          <w:rFonts w:ascii="GHEA Grapalat" w:hAnsi="GHEA Grapalat"/>
          <w:iCs/>
          <w:lang w:val="hy-AM"/>
        </w:rPr>
        <w:t>49</w:t>
      </w:r>
      <w:r w:rsidR="00DE180D">
        <w:rPr>
          <w:rFonts w:ascii="GHEA Grapalat" w:hAnsi="GHEA Grapalat"/>
          <w:iCs/>
          <w:lang w:val="hy-AM"/>
        </w:rPr>
        <w:t>2</w:t>
      </w:r>
      <w:r w:rsidR="005432DF" w:rsidRPr="00404904">
        <w:rPr>
          <w:rFonts w:ascii="GHEA Grapalat" w:hAnsi="GHEA Grapalat"/>
          <w:iCs/>
          <w:lang w:val="hy-AM"/>
        </w:rPr>
        <w:t>.</w:t>
      </w:r>
      <w:r w:rsidR="00DE180D">
        <w:rPr>
          <w:rFonts w:ascii="GHEA Grapalat" w:hAnsi="GHEA Grapalat"/>
          <w:iCs/>
          <w:lang w:val="hy-AM"/>
        </w:rPr>
        <w:t>2</w:t>
      </w:r>
      <w:r w:rsidR="005432DF" w:rsidRPr="00341D0D">
        <w:rPr>
          <w:rFonts w:ascii="GHEA Grapalat" w:hAnsi="GHEA Grapalat"/>
          <w:iCs/>
          <w:lang w:val="hy-AM"/>
        </w:rPr>
        <w:t xml:space="preserve"> հազ. Եվրո)</w:t>
      </w:r>
      <w:r w:rsidR="005432DF">
        <w:rPr>
          <w:rFonts w:ascii="GHEA Grapalat" w:hAnsi="GHEA Grapalat"/>
          <w:iCs/>
          <w:lang w:val="hy-AM"/>
        </w:rPr>
        <w:t xml:space="preserve"> </w:t>
      </w:r>
      <w:r w:rsidR="00D4341C">
        <w:rPr>
          <w:rFonts w:ascii="GHEA Grapalat" w:hAnsi="GHEA Grapalat"/>
          <w:iCs/>
          <w:lang w:val="hy-AM"/>
        </w:rPr>
        <w:t>գումար</w:t>
      </w:r>
      <w:r w:rsidR="005432DF">
        <w:rPr>
          <w:rFonts w:ascii="GHEA Grapalat" w:hAnsi="GHEA Grapalat"/>
          <w:iCs/>
          <w:lang w:val="hy-AM"/>
        </w:rPr>
        <w:t>ով</w:t>
      </w:r>
      <w:r w:rsidR="00361D61">
        <w:rPr>
          <w:rFonts w:ascii="GHEA Grapalat" w:hAnsi="GHEA Grapalat"/>
          <w:iCs/>
          <w:lang w:val="hy-AM"/>
        </w:rPr>
        <w:t>, 2026 թվականին՝</w:t>
      </w:r>
      <w:r w:rsidR="00361D61" w:rsidRPr="00A72B80">
        <w:rPr>
          <w:rFonts w:ascii="GHEA Grapalat" w:hAnsi="GHEA Grapalat"/>
          <w:iCs/>
          <w:lang w:val="hy-AM"/>
        </w:rPr>
        <w:t xml:space="preserve"> </w:t>
      </w:r>
      <w:r w:rsidR="00361D61">
        <w:rPr>
          <w:rFonts w:ascii="GHEA Grapalat" w:hAnsi="GHEA Grapalat"/>
          <w:b/>
          <w:iCs/>
          <w:color w:val="C00000"/>
          <w:u w:val="single"/>
          <w:lang w:val="hy-AM"/>
        </w:rPr>
        <w:t>24</w:t>
      </w:r>
      <w:r w:rsidR="00DE180D">
        <w:rPr>
          <w:rFonts w:ascii="GHEA Grapalat" w:hAnsi="GHEA Grapalat"/>
          <w:b/>
          <w:iCs/>
          <w:color w:val="C00000"/>
          <w:u w:val="single"/>
          <w:lang w:val="hy-AM"/>
        </w:rPr>
        <w:t>1</w:t>
      </w:r>
      <w:r w:rsidR="00361D61">
        <w:rPr>
          <w:rFonts w:ascii="GHEA Grapalat" w:hAnsi="GHEA Grapalat"/>
          <w:b/>
          <w:iCs/>
          <w:color w:val="C00000"/>
          <w:u w:val="single"/>
          <w:lang w:val="hy-AM"/>
        </w:rPr>
        <w:t>,</w:t>
      </w:r>
      <w:r w:rsidR="00DE180D">
        <w:rPr>
          <w:rFonts w:ascii="GHEA Grapalat" w:hAnsi="GHEA Grapalat"/>
          <w:b/>
          <w:iCs/>
          <w:color w:val="C00000"/>
          <w:u w:val="single"/>
          <w:lang w:val="hy-AM"/>
        </w:rPr>
        <w:t>8</w:t>
      </w:r>
      <w:r w:rsidR="00361D61">
        <w:rPr>
          <w:rFonts w:ascii="GHEA Grapalat" w:hAnsi="GHEA Grapalat"/>
          <w:b/>
          <w:iCs/>
          <w:color w:val="C00000"/>
          <w:u w:val="single"/>
          <w:lang w:val="hy-AM"/>
        </w:rPr>
        <w:t>67</w:t>
      </w:r>
      <w:r w:rsidR="00361D61" w:rsidRPr="006537DF">
        <w:rPr>
          <w:rFonts w:ascii="GHEA Grapalat" w:hAnsi="GHEA Grapalat"/>
          <w:b/>
          <w:iCs/>
          <w:color w:val="C00000"/>
          <w:u w:val="single"/>
          <w:lang w:val="hy-AM"/>
        </w:rPr>
        <w:t>.</w:t>
      </w:r>
      <w:r w:rsidR="00361D61">
        <w:rPr>
          <w:rFonts w:ascii="GHEA Grapalat" w:hAnsi="GHEA Grapalat"/>
          <w:b/>
          <w:iCs/>
          <w:color w:val="C00000"/>
          <w:u w:val="single"/>
          <w:lang w:val="hy-AM"/>
        </w:rPr>
        <w:t>5</w:t>
      </w:r>
      <w:r w:rsidR="00361D61" w:rsidRPr="00341D0D">
        <w:rPr>
          <w:rFonts w:ascii="GHEA Grapalat" w:hAnsi="GHEA Grapalat"/>
          <w:b/>
          <w:iCs/>
          <w:color w:val="C00000"/>
          <w:u w:val="single"/>
          <w:lang w:val="hy-AM"/>
        </w:rPr>
        <w:t xml:space="preserve"> հազ. դրամ</w:t>
      </w:r>
      <w:r w:rsidR="00361D61">
        <w:rPr>
          <w:rFonts w:ascii="GHEA Grapalat" w:hAnsi="GHEA Grapalat"/>
          <w:b/>
          <w:iCs/>
          <w:color w:val="C00000"/>
          <w:lang w:val="hy-AM"/>
        </w:rPr>
        <w:t xml:space="preserve"> </w:t>
      </w:r>
      <w:r w:rsidR="00361D61" w:rsidRPr="00341D0D">
        <w:rPr>
          <w:rFonts w:ascii="GHEA Grapalat" w:hAnsi="GHEA Grapalat"/>
          <w:b/>
          <w:iCs/>
          <w:lang w:val="hy-AM"/>
        </w:rPr>
        <w:t>(</w:t>
      </w:r>
      <w:r w:rsidR="00361D61">
        <w:rPr>
          <w:rFonts w:ascii="GHEA Grapalat" w:hAnsi="GHEA Grapalat"/>
          <w:iCs/>
          <w:lang w:val="hy-AM"/>
        </w:rPr>
        <w:t>55</w:t>
      </w:r>
      <w:r w:rsidR="00DE180D">
        <w:rPr>
          <w:rFonts w:ascii="GHEA Grapalat" w:hAnsi="GHEA Grapalat"/>
          <w:iCs/>
          <w:lang w:val="hy-AM"/>
        </w:rPr>
        <w:t>4</w:t>
      </w:r>
      <w:r w:rsidR="00361D61" w:rsidRPr="00404904">
        <w:rPr>
          <w:rFonts w:ascii="GHEA Grapalat" w:hAnsi="GHEA Grapalat"/>
          <w:iCs/>
          <w:lang w:val="hy-AM"/>
        </w:rPr>
        <w:t>.</w:t>
      </w:r>
      <w:r w:rsidR="00DE180D">
        <w:rPr>
          <w:rFonts w:ascii="GHEA Grapalat" w:hAnsi="GHEA Grapalat"/>
          <w:iCs/>
          <w:lang w:val="hy-AM"/>
        </w:rPr>
        <w:t>9</w:t>
      </w:r>
      <w:r w:rsidR="00361D61" w:rsidRPr="00341D0D">
        <w:rPr>
          <w:rFonts w:ascii="GHEA Grapalat" w:hAnsi="GHEA Grapalat"/>
          <w:iCs/>
          <w:lang w:val="hy-AM"/>
        </w:rPr>
        <w:t xml:space="preserve"> հազ. Եվրո)</w:t>
      </w:r>
      <w:r w:rsidR="00361D61">
        <w:rPr>
          <w:rFonts w:ascii="GHEA Grapalat" w:hAnsi="GHEA Grapalat"/>
          <w:iCs/>
          <w:lang w:val="hy-AM"/>
        </w:rPr>
        <w:t xml:space="preserve"> գումարով,</w:t>
      </w:r>
      <w:r w:rsidR="00361D61" w:rsidRPr="00361D61">
        <w:rPr>
          <w:rFonts w:ascii="GHEA Grapalat" w:hAnsi="GHEA Grapalat"/>
          <w:iCs/>
          <w:lang w:val="hy-AM"/>
        </w:rPr>
        <w:t xml:space="preserve"> </w:t>
      </w:r>
      <w:r w:rsidR="00361D61">
        <w:rPr>
          <w:rFonts w:ascii="GHEA Grapalat" w:hAnsi="GHEA Grapalat"/>
          <w:iCs/>
          <w:lang w:val="hy-AM"/>
        </w:rPr>
        <w:t>2027 թվականին՝</w:t>
      </w:r>
      <w:r w:rsidR="00361D61" w:rsidRPr="00A72B80">
        <w:rPr>
          <w:rFonts w:ascii="GHEA Grapalat" w:hAnsi="GHEA Grapalat"/>
          <w:iCs/>
          <w:lang w:val="hy-AM"/>
        </w:rPr>
        <w:t xml:space="preserve"> </w:t>
      </w:r>
      <w:r w:rsidR="00361D61">
        <w:rPr>
          <w:rFonts w:ascii="GHEA Grapalat" w:hAnsi="GHEA Grapalat"/>
          <w:b/>
          <w:iCs/>
          <w:color w:val="C00000"/>
          <w:u w:val="single"/>
          <w:lang w:val="hy-AM"/>
        </w:rPr>
        <w:t>147,038</w:t>
      </w:r>
      <w:r w:rsidR="00361D61" w:rsidRPr="006537DF">
        <w:rPr>
          <w:rFonts w:ascii="GHEA Grapalat" w:hAnsi="GHEA Grapalat"/>
          <w:b/>
          <w:iCs/>
          <w:color w:val="C00000"/>
          <w:u w:val="single"/>
          <w:lang w:val="hy-AM"/>
        </w:rPr>
        <w:t>.</w:t>
      </w:r>
      <w:r w:rsidR="00361D61">
        <w:rPr>
          <w:rFonts w:ascii="GHEA Grapalat" w:hAnsi="GHEA Grapalat"/>
          <w:b/>
          <w:iCs/>
          <w:color w:val="C00000"/>
          <w:u w:val="single"/>
          <w:lang w:val="hy-AM"/>
        </w:rPr>
        <w:t>5</w:t>
      </w:r>
      <w:r w:rsidR="00361D61" w:rsidRPr="00341D0D">
        <w:rPr>
          <w:rFonts w:ascii="GHEA Grapalat" w:hAnsi="GHEA Grapalat"/>
          <w:b/>
          <w:iCs/>
          <w:color w:val="C00000"/>
          <w:u w:val="single"/>
          <w:lang w:val="hy-AM"/>
        </w:rPr>
        <w:t xml:space="preserve"> հազ. դրամ </w:t>
      </w:r>
      <w:r w:rsidR="00361D61" w:rsidRPr="00341D0D">
        <w:rPr>
          <w:rFonts w:ascii="GHEA Grapalat" w:hAnsi="GHEA Grapalat"/>
          <w:b/>
          <w:iCs/>
          <w:lang w:val="hy-AM"/>
        </w:rPr>
        <w:t xml:space="preserve">  (</w:t>
      </w:r>
      <w:r w:rsidR="00361D61">
        <w:rPr>
          <w:rFonts w:ascii="GHEA Grapalat" w:hAnsi="GHEA Grapalat"/>
          <w:iCs/>
          <w:lang w:val="hy-AM"/>
        </w:rPr>
        <w:t>337</w:t>
      </w:r>
      <w:r w:rsidR="00361D61" w:rsidRPr="00404904">
        <w:rPr>
          <w:rFonts w:ascii="GHEA Grapalat" w:hAnsi="GHEA Grapalat"/>
          <w:iCs/>
          <w:lang w:val="hy-AM"/>
        </w:rPr>
        <w:t>.</w:t>
      </w:r>
      <w:r w:rsidR="00361D61">
        <w:rPr>
          <w:rFonts w:ascii="GHEA Grapalat" w:hAnsi="GHEA Grapalat"/>
          <w:iCs/>
          <w:lang w:val="hy-AM"/>
        </w:rPr>
        <w:t>3</w:t>
      </w:r>
      <w:r w:rsidR="00361D61" w:rsidRPr="00341D0D">
        <w:rPr>
          <w:rFonts w:ascii="GHEA Grapalat" w:hAnsi="GHEA Grapalat"/>
          <w:iCs/>
          <w:lang w:val="hy-AM"/>
        </w:rPr>
        <w:t xml:space="preserve"> հազ. Եվրո)</w:t>
      </w:r>
      <w:r w:rsidR="005432DF">
        <w:rPr>
          <w:rFonts w:ascii="GHEA Grapalat" w:hAnsi="GHEA Grapalat"/>
          <w:iCs/>
          <w:lang w:val="hy-AM"/>
        </w:rPr>
        <w:t>՝</w:t>
      </w:r>
      <w:r w:rsidR="005432DF" w:rsidRPr="00E00B0B">
        <w:rPr>
          <w:rFonts w:ascii="GHEA Grapalat" w:hAnsi="GHEA Grapalat"/>
          <w:iCs/>
          <w:lang w:val="hy-AM"/>
        </w:rPr>
        <w:t xml:space="preserve"> </w:t>
      </w:r>
      <w:r w:rsidR="005432DF">
        <w:rPr>
          <w:rFonts w:ascii="GHEA Grapalat" w:hAnsi="GHEA Grapalat"/>
          <w:iCs/>
          <w:lang w:val="hy-AM"/>
        </w:rPr>
        <w:t xml:space="preserve">հաշվարկված </w:t>
      </w:r>
      <w:r w:rsidR="005432DF" w:rsidRPr="00AF3A84">
        <w:rPr>
          <w:rFonts w:ascii="GHEA Grapalat" w:hAnsi="GHEA Grapalat"/>
          <w:b/>
          <w:iCs/>
          <w:color w:val="C00000"/>
          <w:u w:val="single"/>
          <w:lang w:val="hy-AM"/>
        </w:rPr>
        <w:t>1 Եվրո</w:t>
      </w:r>
      <w:r w:rsidR="005432DF" w:rsidRPr="00E00B0B">
        <w:rPr>
          <w:rFonts w:ascii="GHEA Grapalat" w:hAnsi="GHEA Grapalat"/>
          <w:b/>
          <w:iCs/>
          <w:color w:val="C00000"/>
          <w:u w:val="single"/>
          <w:lang w:val="hy-AM"/>
        </w:rPr>
        <w:t>=</w:t>
      </w:r>
      <w:r w:rsidR="00BF1753">
        <w:rPr>
          <w:rFonts w:ascii="GHEA Grapalat" w:hAnsi="GHEA Grapalat"/>
          <w:b/>
          <w:iCs/>
          <w:color w:val="C00000"/>
          <w:u w:val="single"/>
          <w:lang w:val="hy-AM"/>
        </w:rPr>
        <w:t>43</w:t>
      </w:r>
      <w:r w:rsidR="00361D61">
        <w:rPr>
          <w:rFonts w:ascii="GHEA Grapalat" w:hAnsi="GHEA Grapalat"/>
          <w:b/>
          <w:iCs/>
          <w:color w:val="C00000"/>
          <w:u w:val="single"/>
          <w:lang w:val="hy-AM"/>
        </w:rPr>
        <w:t>5</w:t>
      </w:r>
      <w:r w:rsidR="005432DF">
        <w:rPr>
          <w:rFonts w:ascii="GHEA Grapalat" w:hAnsi="GHEA Grapalat"/>
          <w:b/>
          <w:iCs/>
          <w:color w:val="C00000"/>
          <w:u w:val="single"/>
          <w:lang w:val="hy-AM"/>
        </w:rPr>
        <w:t>.</w:t>
      </w:r>
      <w:r w:rsidR="00BF1753">
        <w:rPr>
          <w:rFonts w:ascii="GHEA Grapalat" w:hAnsi="GHEA Grapalat"/>
          <w:b/>
          <w:iCs/>
          <w:color w:val="C00000"/>
          <w:u w:val="single"/>
          <w:lang w:val="hy-AM"/>
        </w:rPr>
        <w:t>9</w:t>
      </w:r>
      <w:r w:rsidR="00361D61">
        <w:rPr>
          <w:rFonts w:ascii="GHEA Grapalat" w:hAnsi="GHEA Grapalat"/>
          <w:b/>
          <w:iCs/>
          <w:color w:val="C00000"/>
          <w:u w:val="single"/>
          <w:lang w:val="hy-AM"/>
        </w:rPr>
        <w:t>1</w:t>
      </w:r>
      <w:r w:rsidR="005432DF" w:rsidRPr="00E00B0B">
        <w:rPr>
          <w:rFonts w:ascii="GHEA Grapalat" w:hAnsi="GHEA Grapalat"/>
          <w:b/>
          <w:iCs/>
          <w:color w:val="C00000"/>
          <w:u w:val="single"/>
          <w:lang w:val="hy-AM"/>
        </w:rPr>
        <w:t xml:space="preserve"> </w:t>
      </w:r>
      <w:r w:rsidR="005432DF" w:rsidRPr="00AF3A84">
        <w:rPr>
          <w:rFonts w:ascii="GHEA Grapalat" w:hAnsi="GHEA Grapalat"/>
          <w:b/>
          <w:iCs/>
          <w:color w:val="C00000"/>
          <w:u w:val="single"/>
          <w:lang w:val="hy-AM"/>
        </w:rPr>
        <w:t>ՀՀ դրամ</w:t>
      </w:r>
      <w:r w:rsidR="005432DF">
        <w:rPr>
          <w:rFonts w:ascii="GHEA Grapalat" w:hAnsi="GHEA Grapalat"/>
          <w:iCs/>
          <w:lang w:val="hy-AM"/>
        </w:rPr>
        <w:t xml:space="preserve"> փոխարժեքով</w:t>
      </w:r>
      <w:r w:rsidR="005432DF" w:rsidRPr="00341D0D">
        <w:rPr>
          <w:rFonts w:ascii="GHEA Grapalat" w:hAnsi="GHEA Grapalat"/>
          <w:iCs/>
          <w:lang w:val="hy-AM"/>
        </w:rPr>
        <w:t>:</w:t>
      </w:r>
    </w:p>
    <w:p w14:paraId="3D4129B4" w14:textId="07E9AA39" w:rsidR="00C15FB7" w:rsidRDefault="00C15FB7" w:rsidP="005432DF">
      <w:pPr>
        <w:spacing w:line="276" w:lineRule="auto"/>
        <w:ind w:left="180" w:firstLine="87"/>
        <w:jc w:val="both"/>
        <w:rPr>
          <w:rFonts w:ascii="GHEA Grapalat" w:hAnsi="GHEA Grapalat"/>
          <w:iCs/>
          <w:lang w:val="hy-AM"/>
        </w:rPr>
      </w:pPr>
    </w:p>
    <w:p w14:paraId="26EF68A5" w14:textId="45BBFC87" w:rsidR="00C15FB7" w:rsidRDefault="00C15FB7" w:rsidP="00C15FB7">
      <w:pPr>
        <w:spacing w:line="276" w:lineRule="auto"/>
        <w:ind w:left="180" w:firstLine="87"/>
        <w:jc w:val="both"/>
        <w:rPr>
          <w:rFonts w:ascii="GHEA Grapalat" w:hAnsi="GHEA Grapalat"/>
          <w:iCs/>
          <w:lang w:val="hy-AM"/>
        </w:rPr>
      </w:pPr>
      <w:r w:rsidRPr="00A72B80">
        <w:rPr>
          <w:rFonts w:ascii="GHEA Grapalat" w:hAnsi="GHEA Grapalat"/>
          <w:iCs/>
          <w:lang w:val="hy-AM"/>
        </w:rPr>
        <w:t>«</w:t>
      </w:r>
      <w:r w:rsidRPr="0044038B">
        <w:rPr>
          <w:rFonts w:ascii="GHEA Grapalat" w:hAnsi="GHEA Grapalat"/>
          <w:b/>
          <w:i/>
          <w:iCs/>
          <w:lang w:val="hy-AM"/>
        </w:rPr>
        <w:t>1100</w:t>
      </w:r>
      <w:r>
        <w:rPr>
          <w:rFonts w:ascii="GHEA Grapalat" w:hAnsi="GHEA Grapalat"/>
          <w:b/>
          <w:i/>
          <w:iCs/>
          <w:lang w:val="hy-AM"/>
        </w:rPr>
        <w:t>8</w:t>
      </w:r>
      <w:r w:rsidRPr="0044038B">
        <w:rPr>
          <w:rFonts w:ascii="GHEA Grapalat" w:hAnsi="GHEA Grapalat"/>
          <w:b/>
          <w:i/>
          <w:iCs/>
          <w:lang w:val="hy-AM"/>
        </w:rPr>
        <w:t xml:space="preserve"> - </w:t>
      </w:r>
      <w:r w:rsidRPr="00C15FB7">
        <w:rPr>
          <w:rFonts w:ascii="GHEA Grapalat" w:hAnsi="GHEA Grapalat"/>
          <w:b/>
          <w:i/>
          <w:iCs/>
          <w:lang w:val="hy-AM"/>
        </w:rPr>
        <w:t>Գերմանիայի զարգացման վարկերի բանկի աջակցությամբ իրականացվող Ախուրյան գետի ջրային ռեսուրսների ինտեգրացված կառավարման ծրագրի երկրորդ փուլի խորհրդատվություն և կառավարում</w:t>
      </w:r>
      <w:r w:rsidRPr="00A72B80">
        <w:rPr>
          <w:rFonts w:ascii="GHEA Grapalat" w:hAnsi="GHEA Grapalat"/>
          <w:b/>
          <w:i/>
          <w:iCs/>
          <w:lang w:val="hy-AM"/>
        </w:rPr>
        <w:t xml:space="preserve">» </w:t>
      </w:r>
      <w:r w:rsidRPr="00A72B80">
        <w:rPr>
          <w:rFonts w:ascii="GHEA Grapalat" w:hAnsi="GHEA Grapalat"/>
          <w:iCs/>
          <w:lang w:val="hy-AM"/>
        </w:rPr>
        <w:t>միջոցառում</w:t>
      </w:r>
      <w:r w:rsidRPr="00A72B80">
        <w:rPr>
          <w:rFonts w:ascii="GHEA Grapalat" w:hAnsi="GHEA Grapalat"/>
          <w:b/>
          <w:i/>
          <w:iCs/>
          <w:lang w:val="hy-AM"/>
        </w:rPr>
        <w:t xml:space="preserve">, </w:t>
      </w:r>
      <w:r w:rsidRPr="00A72B80">
        <w:rPr>
          <w:rFonts w:ascii="GHEA Grapalat" w:hAnsi="GHEA Grapalat"/>
          <w:iCs/>
          <w:lang w:val="hy-AM"/>
        </w:rPr>
        <w:t xml:space="preserve">որով նախատեսված </w:t>
      </w:r>
      <w:r>
        <w:rPr>
          <w:rFonts w:ascii="GHEA Grapalat" w:hAnsi="GHEA Grapalat"/>
          <w:iCs/>
          <w:lang w:val="hy-AM"/>
        </w:rPr>
        <w:t xml:space="preserve">է վարկային և առանձնացված համաձայնագրերով խորհրդատվական </w:t>
      </w:r>
      <w:r w:rsidRPr="00A72B80">
        <w:rPr>
          <w:rFonts w:ascii="GHEA Grapalat" w:hAnsi="GHEA Grapalat"/>
          <w:iCs/>
          <w:lang w:val="hy-AM"/>
        </w:rPr>
        <w:t>ծառայությունների դիմաց</w:t>
      </w:r>
      <w:r>
        <w:rPr>
          <w:rFonts w:ascii="GHEA Grapalat" w:hAnsi="GHEA Grapalat"/>
          <w:iCs/>
          <w:lang w:val="hy-AM"/>
        </w:rPr>
        <w:t xml:space="preserve"> անհրաժեշտ</w:t>
      </w:r>
      <w:r w:rsidRPr="00BF1753">
        <w:rPr>
          <w:rFonts w:ascii="GHEA Grapalat" w:hAnsi="GHEA Grapalat"/>
          <w:iCs/>
          <w:lang w:val="hy-AM"/>
        </w:rPr>
        <w:t xml:space="preserve"> </w:t>
      </w:r>
      <w:r>
        <w:rPr>
          <w:rFonts w:ascii="GHEA Grapalat" w:hAnsi="GHEA Grapalat"/>
          <w:iCs/>
          <w:lang w:val="hy-AM"/>
        </w:rPr>
        <w:t>վճարումները՝ միայն 2027 թվականին՝</w:t>
      </w:r>
      <w:r w:rsidRPr="00A72B80">
        <w:rPr>
          <w:rFonts w:ascii="GHEA Grapalat" w:hAnsi="GHEA Grapalat"/>
          <w:iCs/>
          <w:lang w:val="hy-AM"/>
        </w:rPr>
        <w:t xml:space="preserve"> </w:t>
      </w:r>
      <w:r>
        <w:rPr>
          <w:rFonts w:ascii="GHEA Grapalat" w:hAnsi="GHEA Grapalat"/>
          <w:b/>
          <w:iCs/>
          <w:color w:val="C00000"/>
          <w:u w:val="single"/>
          <w:lang w:val="hy-AM"/>
        </w:rPr>
        <w:t>575,401</w:t>
      </w:r>
      <w:r w:rsidRPr="006537DF">
        <w:rPr>
          <w:rFonts w:ascii="GHEA Grapalat" w:hAnsi="GHEA Grapalat"/>
          <w:b/>
          <w:iCs/>
          <w:color w:val="C00000"/>
          <w:u w:val="single"/>
          <w:lang w:val="hy-AM"/>
        </w:rPr>
        <w:t>.</w:t>
      </w:r>
      <w:r>
        <w:rPr>
          <w:rFonts w:ascii="GHEA Grapalat" w:hAnsi="GHEA Grapalat"/>
          <w:b/>
          <w:iCs/>
          <w:color w:val="C00000"/>
          <w:u w:val="single"/>
          <w:lang w:val="hy-AM"/>
        </w:rPr>
        <w:t>2</w:t>
      </w:r>
      <w:r w:rsidRPr="00341D0D">
        <w:rPr>
          <w:rFonts w:ascii="GHEA Grapalat" w:hAnsi="GHEA Grapalat"/>
          <w:b/>
          <w:iCs/>
          <w:color w:val="C00000"/>
          <w:u w:val="single"/>
          <w:lang w:val="hy-AM"/>
        </w:rPr>
        <w:t xml:space="preserve"> հազ. դրամ </w:t>
      </w:r>
      <w:r w:rsidRPr="00341D0D">
        <w:rPr>
          <w:rFonts w:ascii="GHEA Grapalat" w:hAnsi="GHEA Grapalat"/>
          <w:b/>
          <w:iCs/>
          <w:lang w:val="hy-AM"/>
        </w:rPr>
        <w:t xml:space="preserve">  (</w:t>
      </w:r>
      <w:r>
        <w:rPr>
          <w:rFonts w:ascii="GHEA Grapalat" w:hAnsi="GHEA Grapalat"/>
          <w:iCs/>
          <w:lang w:val="hy-AM"/>
        </w:rPr>
        <w:t>1,320</w:t>
      </w:r>
      <w:r w:rsidRPr="00404904">
        <w:rPr>
          <w:rFonts w:ascii="GHEA Grapalat" w:hAnsi="GHEA Grapalat"/>
          <w:iCs/>
          <w:lang w:val="hy-AM"/>
        </w:rPr>
        <w:t>.</w:t>
      </w:r>
      <w:r>
        <w:rPr>
          <w:rFonts w:ascii="GHEA Grapalat" w:hAnsi="GHEA Grapalat"/>
          <w:iCs/>
          <w:lang w:val="hy-AM"/>
        </w:rPr>
        <w:t>0</w:t>
      </w:r>
      <w:r w:rsidRPr="00341D0D">
        <w:rPr>
          <w:rFonts w:ascii="GHEA Grapalat" w:hAnsi="GHEA Grapalat"/>
          <w:iCs/>
          <w:lang w:val="hy-AM"/>
        </w:rPr>
        <w:t xml:space="preserve"> հազ. Եվրո)</w:t>
      </w:r>
      <w:r>
        <w:rPr>
          <w:rFonts w:ascii="GHEA Grapalat" w:hAnsi="GHEA Grapalat"/>
          <w:iCs/>
          <w:lang w:val="hy-AM"/>
        </w:rPr>
        <w:t>՝</w:t>
      </w:r>
      <w:r w:rsidRPr="00E00B0B">
        <w:rPr>
          <w:rFonts w:ascii="GHEA Grapalat" w:hAnsi="GHEA Grapalat"/>
          <w:iCs/>
          <w:lang w:val="hy-AM"/>
        </w:rPr>
        <w:t xml:space="preserve"> </w:t>
      </w:r>
      <w:r>
        <w:rPr>
          <w:rFonts w:ascii="GHEA Grapalat" w:hAnsi="GHEA Grapalat"/>
          <w:iCs/>
          <w:lang w:val="hy-AM"/>
        </w:rPr>
        <w:t xml:space="preserve">հաշվարկված </w:t>
      </w:r>
      <w:r w:rsidRPr="00AF3A84">
        <w:rPr>
          <w:rFonts w:ascii="GHEA Grapalat" w:hAnsi="GHEA Grapalat"/>
          <w:b/>
          <w:iCs/>
          <w:color w:val="C00000"/>
          <w:u w:val="single"/>
          <w:lang w:val="hy-AM"/>
        </w:rPr>
        <w:t>1 Եվրո</w:t>
      </w:r>
      <w:r w:rsidRPr="00E00B0B">
        <w:rPr>
          <w:rFonts w:ascii="GHEA Grapalat" w:hAnsi="GHEA Grapalat"/>
          <w:b/>
          <w:iCs/>
          <w:color w:val="C00000"/>
          <w:u w:val="single"/>
          <w:lang w:val="hy-AM"/>
        </w:rPr>
        <w:t>=</w:t>
      </w:r>
      <w:r>
        <w:rPr>
          <w:rFonts w:ascii="GHEA Grapalat" w:hAnsi="GHEA Grapalat"/>
          <w:b/>
          <w:iCs/>
          <w:color w:val="C00000"/>
          <w:u w:val="single"/>
          <w:lang w:val="hy-AM"/>
        </w:rPr>
        <w:t>435.91</w:t>
      </w:r>
      <w:r w:rsidRPr="00E00B0B">
        <w:rPr>
          <w:rFonts w:ascii="GHEA Grapalat" w:hAnsi="GHEA Grapalat"/>
          <w:b/>
          <w:iCs/>
          <w:color w:val="C00000"/>
          <w:u w:val="single"/>
          <w:lang w:val="hy-AM"/>
        </w:rPr>
        <w:t xml:space="preserve"> </w:t>
      </w:r>
      <w:r w:rsidRPr="00AF3A84">
        <w:rPr>
          <w:rFonts w:ascii="GHEA Grapalat" w:hAnsi="GHEA Grapalat"/>
          <w:b/>
          <w:iCs/>
          <w:color w:val="C00000"/>
          <w:u w:val="single"/>
          <w:lang w:val="hy-AM"/>
        </w:rPr>
        <w:t>ՀՀ դրամ</w:t>
      </w:r>
      <w:r>
        <w:rPr>
          <w:rFonts w:ascii="GHEA Grapalat" w:hAnsi="GHEA Grapalat"/>
          <w:iCs/>
          <w:lang w:val="hy-AM"/>
        </w:rPr>
        <w:t xml:space="preserve"> փոխարժեքով</w:t>
      </w:r>
      <w:r w:rsidRPr="00341D0D">
        <w:rPr>
          <w:rFonts w:ascii="GHEA Grapalat" w:hAnsi="GHEA Grapalat"/>
          <w:iCs/>
          <w:lang w:val="hy-AM"/>
        </w:rPr>
        <w:t>:</w:t>
      </w:r>
    </w:p>
    <w:p w14:paraId="2A33F94B" w14:textId="77777777" w:rsidR="00C15FB7" w:rsidRDefault="00C15FB7" w:rsidP="005432DF">
      <w:pPr>
        <w:spacing w:line="276" w:lineRule="auto"/>
        <w:ind w:left="180" w:firstLine="87"/>
        <w:jc w:val="both"/>
        <w:rPr>
          <w:rFonts w:ascii="GHEA Grapalat" w:hAnsi="GHEA Grapalat"/>
          <w:iCs/>
          <w:lang w:val="hy-AM"/>
        </w:rPr>
      </w:pPr>
    </w:p>
    <w:p w14:paraId="7C0080FB" w14:textId="42AEEB20" w:rsidR="00EC0F4C" w:rsidRDefault="00311CCF" w:rsidP="00361D61">
      <w:pPr>
        <w:spacing w:line="276" w:lineRule="auto"/>
        <w:ind w:left="180" w:firstLine="87"/>
        <w:jc w:val="both"/>
        <w:rPr>
          <w:rFonts w:ascii="GHEA Grapalat" w:hAnsi="GHEA Grapalat"/>
          <w:iCs/>
          <w:lang w:val="hy-AM"/>
        </w:rPr>
      </w:pPr>
      <w:r w:rsidRPr="00A72B80">
        <w:rPr>
          <w:rFonts w:ascii="GHEA Grapalat" w:hAnsi="GHEA Grapalat"/>
          <w:iCs/>
          <w:lang w:val="hy-AM"/>
        </w:rPr>
        <w:t xml:space="preserve"> </w:t>
      </w:r>
      <w:r w:rsidR="00EC0F4C" w:rsidRPr="00A72B80">
        <w:rPr>
          <w:rFonts w:ascii="GHEA Grapalat" w:hAnsi="GHEA Grapalat"/>
          <w:iCs/>
          <w:lang w:val="hy-AM"/>
        </w:rPr>
        <w:t>«</w:t>
      </w:r>
      <w:r w:rsidR="00EC0F4C" w:rsidRPr="00EC0F4C">
        <w:rPr>
          <w:rFonts w:ascii="GHEA Grapalat" w:hAnsi="GHEA Grapalat"/>
          <w:b/>
          <w:i/>
          <w:iCs/>
          <w:lang w:val="hy-AM"/>
        </w:rPr>
        <w:t>31006 - Գերմանիայի զարգացման վարկերի բանկի աջակցությամբ իրականացվող Ախուրյան գետի ջրային ռեսուրսների ինտեգրացված կառավարման ծրագրի երկրորդ փուլի շրջանակներում ջրային տնտեսության ենթակառուցվածքների հիմնանորոգում</w:t>
      </w:r>
      <w:r w:rsidR="00EC0F4C" w:rsidRPr="00A72B80">
        <w:rPr>
          <w:rFonts w:ascii="GHEA Grapalat" w:hAnsi="GHEA Grapalat"/>
          <w:b/>
          <w:i/>
          <w:iCs/>
          <w:lang w:val="hy-AM"/>
        </w:rPr>
        <w:t xml:space="preserve">» </w:t>
      </w:r>
      <w:r w:rsidR="00EC0F4C" w:rsidRPr="00A72B80">
        <w:rPr>
          <w:rFonts w:ascii="GHEA Grapalat" w:hAnsi="GHEA Grapalat"/>
          <w:iCs/>
          <w:lang w:val="hy-AM"/>
        </w:rPr>
        <w:t>միջոցառում</w:t>
      </w:r>
      <w:r w:rsidR="00EC0F4C" w:rsidRPr="00A72B80">
        <w:rPr>
          <w:rFonts w:ascii="GHEA Grapalat" w:hAnsi="GHEA Grapalat"/>
          <w:b/>
          <w:i/>
          <w:iCs/>
          <w:lang w:val="hy-AM"/>
        </w:rPr>
        <w:t xml:space="preserve">, </w:t>
      </w:r>
      <w:r w:rsidR="001E5F50" w:rsidRPr="00A72B80">
        <w:rPr>
          <w:rFonts w:ascii="GHEA Grapalat" w:hAnsi="GHEA Grapalat"/>
          <w:iCs/>
          <w:lang w:val="hy-AM"/>
        </w:rPr>
        <w:t xml:space="preserve">որով նախատեսված են </w:t>
      </w:r>
      <w:r w:rsidR="001A624D">
        <w:rPr>
          <w:rFonts w:ascii="GHEA Grapalat" w:hAnsi="GHEA Grapalat"/>
          <w:iCs/>
          <w:lang w:val="hy-AM"/>
        </w:rPr>
        <w:t>Կապսի ջրամբարի կառուցման համար անհրաժեշտ կապիտալ ծախսերի մի մասը</w:t>
      </w:r>
      <w:r w:rsidR="00EC0F4C" w:rsidRPr="00A72B80">
        <w:rPr>
          <w:rFonts w:ascii="GHEA Grapalat" w:hAnsi="GHEA Grapalat"/>
          <w:iCs/>
          <w:lang w:val="hy-AM"/>
        </w:rPr>
        <w:t xml:space="preserve">,  </w:t>
      </w:r>
      <w:r w:rsidR="004708D1">
        <w:rPr>
          <w:rFonts w:ascii="GHEA Grapalat" w:hAnsi="GHEA Grapalat"/>
          <w:iCs/>
          <w:lang w:val="hy-AM"/>
        </w:rPr>
        <w:t xml:space="preserve">վճարումները </w:t>
      </w:r>
      <w:r w:rsidR="00917585">
        <w:rPr>
          <w:rFonts w:ascii="GHEA Grapalat" w:hAnsi="GHEA Grapalat"/>
          <w:iCs/>
          <w:lang w:val="hy-AM"/>
        </w:rPr>
        <w:t>նախատեսվում է 2024</w:t>
      </w:r>
      <w:r w:rsidR="00CE4698" w:rsidRPr="00CE4698">
        <w:rPr>
          <w:rFonts w:ascii="GHEA Grapalat" w:hAnsi="GHEA Grapalat"/>
          <w:iCs/>
          <w:lang w:val="hy-AM"/>
        </w:rPr>
        <w:t>-202</w:t>
      </w:r>
      <w:r w:rsidR="001A624D">
        <w:rPr>
          <w:rFonts w:ascii="GHEA Grapalat" w:hAnsi="GHEA Grapalat"/>
          <w:iCs/>
          <w:lang w:val="hy-AM"/>
        </w:rPr>
        <w:t xml:space="preserve">6 </w:t>
      </w:r>
      <w:r w:rsidR="00917585">
        <w:rPr>
          <w:rFonts w:ascii="GHEA Grapalat" w:hAnsi="GHEA Grapalat"/>
          <w:iCs/>
          <w:lang w:val="hy-AM"/>
        </w:rPr>
        <w:t>թվական</w:t>
      </w:r>
      <w:r w:rsidR="00CE4698">
        <w:rPr>
          <w:rFonts w:ascii="GHEA Grapalat" w:hAnsi="GHEA Grapalat"/>
          <w:iCs/>
          <w:lang w:val="hy-AM"/>
        </w:rPr>
        <w:t>ներ</w:t>
      </w:r>
      <w:r w:rsidR="00917585">
        <w:rPr>
          <w:rFonts w:ascii="GHEA Grapalat" w:hAnsi="GHEA Grapalat"/>
          <w:iCs/>
          <w:lang w:val="hy-AM"/>
        </w:rPr>
        <w:t>ին</w:t>
      </w:r>
      <w:r w:rsidR="001A624D">
        <w:rPr>
          <w:rFonts w:ascii="GHEA Grapalat" w:hAnsi="GHEA Grapalat"/>
          <w:iCs/>
          <w:lang w:val="hy-AM"/>
        </w:rPr>
        <w:t xml:space="preserve">, </w:t>
      </w:r>
      <w:r w:rsidR="00D4341C">
        <w:rPr>
          <w:rFonts w:ascii="GHEA Grapalat" w:hAnsi="GHEA Grapalat"/>
          <w:iCs/>
          <w:lang w:val="hy-AM"/>
        </w:rPr>
        <w:t>մասնավորապես՝</w:t>
      </w:r>
      <w:r w:rsidR="005C738B">
        <w:rPr>
          <w:rFonts w:ascii="GHEA Grapalat" w:hAnsi="GHEA Grapalat"/>
          <w:iCs/>
          <w:lang w:val="hy-AM"/>
        </w:rPr>
        <w:t xml:space="preserve"> </w:t>
      </w:r>
      <w:r w:rsidR="00361D61" w:rsidRPr="00A72B80">
        <w:rPr>
          <w:rFonts w:ascii="GHEA Grapalat" w:hAnsi="GHEA Grapalat"/>
          <w:iCs/>
          <w:lang w:val="hy-AM"/>
        </w:rPr>
        <w:t>համապատասխանաբար`</w:t>
      </w:r>
      <w:r w:rsidR="00361D61">
        <w:rPr>
          <w:rFonts w:ascii="GHEA Grapalat" w:hAnsi="GHEA Grapalat"/>
          <w:iCs/>
          <w:lang w:val="hy-AM"/>
        </w:rPr>
        <w:t xml:space="preserve"> 2025 թվականին՝</w:t>
      </w:r>
      <w:r w:rsidR="00361D61" w:rsidRPr="00A72B80">
        <w:rPr>
          <w:rFonts w:ascii="GHEA Grapalat" w:hAnsi="GHEA Grapalat"/>
          <w:iCs/>
          <w:lang w:val="hy-AM"/>
        </w:rPr>
        <w:t xml:space="preserve"> </w:t>
      </w:r>
      <w:r w:rsidR="00361D61">
        <w:rPr>
          <w:rFonts w:ascii="GHEA Grapalat" w:hAnsi="GHEA Grapalat"/>
          <w:b/>
          <w:iCs/>
          <w:color w:val="C00000"/>
          <w:u w:val="single"/>
          <w:lang w:val="hy-AM"/>
        </w:rPr>
        <w:t>3,805,494</w:t>
      </w:r>
      <w:r w:rsidR="00361D61" w:rsidRPr="006537DF">
        <w:rPr>
          <w:rFonts w:ascii="GHEA Grapalat" w:hAnsi="GHEA Grapalat"/>
          <w:b/>
          <w:iCs/>
          <w:color w:val="C00000"/>
          <w:u w:val="single"/>
          <w:lang w:val="hy-AM"/>
        </w:rPr>
        <w:t>.</w:t>
      </w:r>
      <w:r w:rsidR="00361D61">
        <w:rPr>
          <w:rFonts w:ascii="GHEA Grapalat" w:hAnsi="GHEA Grapalat"/>
          <w:b/>
          <w:iCs/>
          <w:color w:val="C00000"/>
          <w:u w:val="single"/>
          <w:lang w:val="hy-AM"/>
        </w:rPr>
        <w:t>3</w:t>
      </w:r>
      <w:r w:rsidR="00361D61" w:rsidRPr="00341D0D">
        <w:rPr>
          <w:rFonts w:ascii="GHEA Grapalat" w:hAnsi="GHEA Grapalat"/>
          <w:b/>
          <w:iCs/>
          <w:color w:val="C00000"/>
          <w:u w:val="single"/>
          <w:lang w:val="hy-AM"/>
        </w:rPr>
        <w:t xml:space="preserve"> հազ. դրամ </w:t>
      </w:r>
      <w:r w:rsidR="00361D61" w:rsidRPr="00341D0D">
        <w:rPr>
          <w:rFonts w:ascii="GHEA Grapalat" w:hAnsi="GHEA Grapalat"/>
          <w:b/>
          <w:iCs/>
          <w:lang w:val="hy-AM"/>
        </w:rPr>
        <w:t xml:space="preserve">  (</w:t>
      </w:r>
      <w:r w:rsidR="00361D61">
        <w:rPr>
          <w:rFonts w:ascii="GHEA Grapalat" w:hAnsi="GHEA Grapalat"/>
          <w:iCs/>
          <w:lang w:val="hy-AM"/>
        </w:rPr>
        <w:t>8,730</w:t>
      </w:r>
      <w:r w:rsidR="00361D61" w:rsidRPr="00404904">
        <w:rPr>
          <w:rFonts w:ascii="GHEA Grapalat" w:hAnsi="GHEA Grapalat"/>
          <w:iCs/>
          <w:lang w:val="hy-AM"/>
        </w:rPr>
        <w:t>.</w:t>
      </w:r>
      <w:r w:rsidR="00361D61">
        <w:rPr>
          <w:rFonts w:ascii="GHEA Grapalat" w:hAnsi="GHEA Grapalat"/>
          <w:iCs/>
          <w:lang w:val="hy-AM"/>
        </w:rPr>
        <w:t>0</w:t>
      </w:r>
      <w:r w:rsidR="00361D61" w:rsidRPr="00341D0D">
        <w:rPr>
          <w:rFonts w:ascii="GHEA Grapalat" w:hAnsi="GHEA Grapalat"/>
          <w:iCs/>
          <w:lang w:val="hy-AM"/>
        </w:rPr>
        <w:t xml:space="preserve"> հազ. Եվրո)</w:t>
      </w:r>
      <w:r w:rsidR="00361D61">
        <w:rPr>
          <w:rFonts w:ascii="GHEA Grapalat" w:hAnsi="GHEA Grapalat"/>
          <w:iCs/>
          <w:lang w:val="hy-AM"/>
        </w:rPr>
        <w:t xml:space="preserve"> գումարով, 2026 թվականին՝</w:t>
      </w:r>
      <w:r w:rsidR="00361D61" w:rsidRPr="00A72B80">
        <w:rPr>
          <w:rFonts w:ascii="GHEA Grapalat" w:hAnsi="GHEA Grapalat"/>
          <w:iCs/>
          <w:lang w:val="hy-AM"/>
        </w:rPr>
        <w:t xml:space="preserve"> </w:t>
      </w:r>
      <w:r w:rsidR="00C15FB7">
        <w:rPr>
          <w:rFonts w:ascii="GHEA Grapalat" w:hAnsi="GHEA Grapalat"/>
          <w:b/>
          <w:iCs/>
          <w:color w:val="C00000"/>
          <w:u w:val="single"/>
          <w:lang w:val="hy-AM"/>
        </w:rPr>
        <w:t>2,010</w:t>
      </w:r>
      <w:r w:rsidR="00361D61">
        <w:rPr>
          <w:rFonts w:ascii="GHEA Grapalat" w:hAnsi="GHEA Grapalat"/>
          <w:b/>
          <w:iCs/>
          <w:color w:val="C00000"/>
          <w:u w:val="single"/>
          <w:lang w:val="hy-AM"/>
        </w:rPr>
        <w:t>,</w:t>
      </w:r>
      <w:r w:rsidR="00C15FB7">
        <w:rPr>
          <w:rFonts w:ascii="GHEA Grapalat" w:hAnsi="GHEA Grapalat"/>
          <w:b/>
          <w:iCs/>
          <w:color w:val="C00000"/>
          <w:u w:val="single"/>
          <w:lang w:val="hy-AM"/>
        </w:rPr>
        <w:t>504</w:t>
      </w:r>
      <w:r w:rsidR="00361D61" w:rsidRPr="006537DF">
        <w:rPr>
          <w:rFonts w:ascii="GHEA Grapalat" w:hAnsi="GHEA Grapalat"/>
          <w:b/>
          <w:iCs/>
          <w:color w:val="C00000"/>
          <w:u w:val="single"/>
          <w:lang w:val="hy-AM"/>
        </w:rPr>
        <w:t>.</w:t>
      </w:r>
      <w:r w:rsidR="00C15FB7">
        <w:rPr>
          <w:rFonts w:ascii="GHEA Grapalat" w:hAnsi="GHEA Grapalat"/>
          <w:b/>
          <w:iCs/>
          <w:color w:val="C00000"/>
          <w:u w:val="single"/>
          <w:lang w:val="hy-AM"/>
        </w:rPr>
        <w:t>1</w:t>
      </w:r>
      <w:r w:rsidR="00361D61" w:rsidRPr="00341D0D">
        <w:rPr>
          <w:rFonts w:ascii="GHEA Grapalat" w:hAnsi="GHEA Grapalat"/>
          <w:b/>
          <w:iCs/>
          <w:color w:val="C00000"/>
          <w:u w:val="single"/>
          <w:lang w:val="hy-AM"/>
        </w:rPr>
        <w:t xml:space="preserve"> հազ. դրամ</w:t>
      </w:r>
      <w:r w:rsidR="00361D61">
        <w:rPr>
          <w:rFonts w:ascii="GHEA Grapalat" w:hAnsi="GHEA Grapalat"/>
          <w:b/>
          <w:iCs/>
          <w:color w:val="C00000"/>
          <w:lang w:val="hy-AM"/>
        </w:rPr>
        <w:t xml:space="preserve"> </w:t>
      </w:r>
      <w:r w:rsidR="00361D61" w:rsidRPr="00341D0D">
        <w:rPr>
          <w:rFonts w:ascii="GHEA Grapalat" w:hAnsi="GHEA Grapalat"/>
          <w:b/>
          <w:iCs/>
          <w:lang w:val="hy-AM"/>
        </w:rPr>
        <w:t>(</w:t>
      </w:r>
      <w:r w:rsidR="00C15FB7">
        <w:rPr>
          <w:rFonts w:ascii="GHEA Grapalat" w:hAnsi="GHEA Grapalat"/>
          <w:iCs/>
          <w:lang w:val="hy-AM"/>
        </w:rPr>
        <w:t>4,612</w:t>
      </w:r>
      <w:r w:rsidR="00361D61" w:rsidRPr="00404904">
        <w:rPr>
          <w:rFonts w:ascii="GHEA Grapalat" w:hAnsi="GHEA Grapalat"/>
          <w:iCs/>
          <w:lang w:val="hy-AM"/>
        </w:rPr>
        <w:t>.</w:t>
      </w:r>
      <w:r w:rsidR="00C15FB7">
        <w:rPr>
          <w:rFonts w:ascii="GHEA Grapalat" w:hAnsi="GHEA Grapalat"/>
          <w:iCs/>
          <w:lang w:val="hy-AM"/>
        </w:rPr>
        <w:t>2</w:t>
      </w:r>
      <w:r w:rsidR="00361D61" w:rsidRPr="00341D0D">
        <w:rPr>
          <w:rFonts w:ascii="GHEA Grapalat" w:hAnsi="GHEA Grapalat"/>
          <w:iCs/>
          <w:lang w:val="hy-AM"/>
        </w:rPr>
        <w:t xml:space="preserve"> հազ. Եվրո)</w:t>
      </w:r>
      <w:r w:rsidR="00361D61">
        <w:rPr>
          <w:rFonts w:ascii="GHEA Grapalat" w:hAnsi="GHEA Grapalat"/>
          <w:iCs/>
          <w:lang w:val="hy-AM"/>
        </w:rPr>
        <w:t xml:space="preserve"> գումարով,</w:t>
      </w:r>
      <w:r w:rsidR="00361D61" w:rsidRPr="00E00B0B">
        <w:rPr>
          <w:rFonts w:ascii="GHEA Grapalat" w:hAnsi="GHEA Grapalat"/>
          <w:iCs/>
          <w:lang w:val="hy-AM"/>
        </w:rPr>
        <w:t xml:space="preserve"> </w:t>
      </w:r>
      <w:r w:rsidR="00361D61">
        <w:rPr>
          <w:rFonts w:ascii="GHEA Grapalat" w:hAnsi="GHEA Grapalat"/>
          <w:iCs/>
          <w:lang w:val="hy-AM"/>
        </w:rPr>
        <w:t xml:space="preserve">հաշվարկված </w:t>
      </w:r>
      <w:r w:rsidR="00361D61" w:rsidRPr="00AF3A84">
        <w:rPr>
          <w:rFonts w:ascii="GHEA Grapalat" w:hAnsi="GHEA Grapalat"/>
          <w:b/>
          <w:iCs/>
          <w:color w:val="C00000"/>
          <w:u w:val="single"/>
          <w:lang w:val="hy-AM"/>
        </w:rPr>
        <w:t>1 Եվրո</w:t>
      </w:r>
      <w:r w:rsidR="00361D61" w:rsidRPr="00E00B0B">
        <w:rPr>
          <w:rFonts w:ascii="GHEA Grapalat" w:hAnsi="GHEA Grapalat"/>
          <w:b/>
          <w:iCs/>
          <w:color w:val="C00000"/>
          <w:u w:val="single"/>
          <w:lang w:val="hy-AM"/>
        </w:rPr>
        <w:t>=</w:t>
      </w:r>
      <w:r w:rsidR="00361D61">
        <w:rPr>
          <w:rFonts w:ascii="GHEA Grapalat" w:hAnsi="GHEA Grapalat"/>
          <w:b/>
          <w:iCs/>
          <w:color w:val="C00000"/>
          <w:u w:val="single"/>
          <w:lang w:val="hy-AM"/>
        </w:rPr>
        <w:t>435.91</w:t>
      </w:r>
      <w:r w:rsidR="00361D61" w:rsidRPr="00E00B0B">
        <w:rPr>
          <w:rFonts w:ascii="GHEA Grapalat" w:hAnsi="GHEA Grapalat"/>
          <w:b/>
          <w:iCs/>
          <w:color w:val="C00000"/>
          <w:u w:val="single"/>
          <w:lang w:val="hy-AM"/>
        </w:rPr>
        <w:t xml:space="preserve"> </w:t>
      </w:r>
      <w:r w:rsidR="00361D61" w:rsidRPr="00AF3A84">
        <w:rPr>
          <w:rFonts w:ascii="GHEA Grapalat" w:hAnsi="GHEA Grapalat"/>
          <w:b/>
          <w:iCs/>
          <w:color w:val="C00000"/>
          <w:u w:val="single"/>
          <w:lang w:val="hy-AM"/>
        </w:rPr>
        <w:t>ՀՀ դրամ</w:t>
      </w:r>
      <w:r w:rsidR="00361D61">
        <w:rPr>
          <w:rFonts w:ascii="GHEA Grapalat" w:hAnsi="GHEA Grapalat"/>
          <w:iCs/>
          <w:lang w:val="hy-AM"/>
        </w:rPr>
        <w:t xml:space="preserve"> փոխարժեքով</w:t>
      </w:r>
      <w:r w:rsidR="00361D61" w:rsidRPr="00341D0D">
        <w:rPr>
          <w:rFonts w:ascii="GHEA Grapalat" w:hAnsi="GHEA Grapalat"/>
          <w:iCs/>
          <w:lang w:val="hy-AM"/>
        </w:rPr>
        <w:t>:</w:t>
      </w:r>
    </w:p>
    <w:p w14:paraId="247D91B0" w14:textId="77777777" w:rsidR="00361D61" w:rsidRPr="00EC0F4C" w:rsidRDefault="00361D61" w:rsidP="00361D61">
      <w:pPr>
        <w:spacing w:line="276" w:lineRule="auto"/>
        <w:ind w:left="180" w:firstLine="87"/>
        <w:jc w:val="both"/>
        <w:rPr>
          <w:rFonts w:ascii="GHEA Grapalat" w:hAnsi="GHEA Grapalat" w:cs="Sylfaen"/>
          <w:b/>
          <w:kern w:val="16"/>
          <w:szCs w:val="20"/>
          <w:u w:val="single"/>
          <w:lang w:val="hy-AM"/>
        </w:rPr>
      </w:pPr>
    </w:p>
    <w:p w14:paraId="10D298B1" w14:textId="77777777" w:rsidR="00222F74" w:rsidRPr="001A7762" w:rsidRDefault="00222F74" w:rsidP="001A7762">
      <w:pPr>
        <w:spacing w:line="276" w:lineRule="auto"/>
        <w:ind w:left="180" w:firstLine="87"/>
        <w:jc w:val="both"/>
        <w:rPr>
          <w:rFonts w:ascii="GHEA Grapalat" w:hAnsi="GHEA Grapalat"/>
          <w:b/>
          <w:iCs/>
          <w:lang w:val="hy-AM"/>
        </w:rPr>
      </w:pPr>
      <w:r w:rsidRPr="001A7762">
        <w:rPr>
          <w:rFonts w:ascii="GHEA Grapalat" w:hAnsi="GHEA Grapalat"/>
          <w:b/>
          <w:iCs/>
          <w:lang w:val="hy-AM"/>
        </w:rPr>
        <w:lastRenderedPageBreak/>
        <w:t>11009 «Գերմանիայի զարգացման վարկերի բանկի աջակցությամբ իրականացվող Ախուրյան գետի ջրային ռեսուրսների ինտեգրացված կառավարման դրամաշնորհային ծրագիր».</w:t>
      </w:r>
    </w:p>
    <w:p w14:paraId="7A3877B1" w14:textId="77777777" w:rsidR="00222F74" w:rsidRDefault="00222F74" w:rsidP="00222F74">
      <w:pPr>
        <w:spacing w:line="276" w:lineRule="auto"/>
        <w:ind w:left="180"/>
        <w:jc w:val="both"/>
        <w:rPr>
          <w:rFonts w:ascii="GHEA Grapalat" w:hAnsi="GHEA Grapalat"/>
          <w:b/>
          <w:bCs/>
          <w:sz w:val="22"/>
          <w:szCs w:val="32"/>
          <w:lang w:val="hy-AM"/>
        </w:rPr>
      </w:pPr>
    </w:p>
    <w:p w14:paraId="6354C6BF" w14:textId="77777777" w:rsidR="00222F74" w:rsidRDefault="00222F74" w:rsidP="00222F74">
      <w:pPr>
        <w:spacing w:line="276" w:lineRule="auto"/>
        <w:ind w:left="180" w:firstLine="720"/>
        <w:jc w:val="both"/>
        <w:rPr>
          <w:rFonts w:ascii="GHEA Grapalat" w:hAnsi="GHEA Grapalat" w:cs="Sylfaen"/>
          <w:kern w:val="16"/>
          <w:szCs w:val="20"/>
          <w:lang w:val="hy-AM"/>
        </w:rPr>
      </w:pPr>
      <w:r>
        <w:rPr>
          <w:rFonts w:ascii="GHEA Grapalat" w:hAnsi="GHEA Grapalat" w:cs="Sylfaen"/>
          <w:b/>
          <w:kern w:val="16"/>
          <w:szCs w:val="20"/>
          <w:lang w:val="hy-AM"/>
        </w:rPr>
        <w:t xml:space="preserve"> </w:t>
      </w:r>
      <w:r>
        <w:rPr>
          <w:rFonts w:ascii="GHEA Grapalat" w:hAnsi="GHEA Grapalat" w:cs="Sylfaen"/>
          <w:kern w:val="16"/>
          <w:szCs w:val="20"/>
          <w:lang w:val="hy-AM"/>
        </w:rPr>
        <w:t>Համաձայն ՀՀ կառավարության 06.06.2019թ. № 735-Ն որոշման՝ ՀՀ և Վերականգնման վարկերի բանկի միջև 18.07.2019թ. ստորագրվել է «Ջրային ռեսուրսների համալիր կառավարում (ՋՌՀԿ)/Ախուրյան գետ, փուլ 1» ծրագրի շրջանակներում մատուցվելիք փորձագիտական ծառայություններն իրականացնելու նպատակով 300.0 հազ. Եվրո գումարի չափով դրամաշնորհային համաձայնագիրը։</w:t>
      </w:r>
    </w:p>
    <w:p w14:paraId="46597A8F" w14:textId="6726DDFA" w:rsidR="00222F74" w:rsidRDefault="00222F74" w:rsidP="00222F74">
      <w:pPr>
        <w:spacing w:line="276" w:lineRule="auto"/>
        <w:ind w:left="180" w:firstLine="720"/>
        <w:jc w:val="both"/>
        <w:rPr>
          <w:rFonts w:ascii="GHEA Grapalat" w:hAnsi="GHEA Grapalat" w:cs="Sylfaen"/>
          <w:kern w:val="16"/>
          <w:szCs w:val="20"/>
          <w:lang w:val="hy-AM"/>
        </w:rPr>
      </w:pPr>
      <w:r>
        <w:rPr>
          <w:rFonts w:ascii="GHEA Grapalat" w:hAnsi="GHEA Grapalat" w:cs="Sylfaen"/>
          <w:kern w:val="16"/>
          <w:szCs w:val="20"/>
          <w:lang w:val="hy-AM"/>
        </w:rPr>
        <w:t>Միջոցառման շրջանակներում նախատեսվում է ֆինանսավորել «Ախուրյան գետի ջրային ռեսուրսների ինտեգրված կառավարման ծրագրի» Կապսի ջրամբարի կառուցման Փուլ I փուլի փորձագիտական ծառայությունների իրականացումը՝ շրջակա միջավայրի վրա սոցիալական գնահատման (ՇՄՍԱԳ)</w:t>
      </w:r>
      <w:r w:rsidR="001A624D">
        <w:rPr>
          <w:rFonts w:ascii="GHEA Grapalat" w:hAnsi="GHEA Grapalat" w:cs="Sylfaen"/>
          <w:kern w:val="16"/>
          <w:szCs w:val="20"/>
          <w:lang w:val="hy-AM"/>
        </w:rPr>
        <w:t xml:space="preserve"> և այլ</w:t>
      </w:r>
      <w:r>
        <w:rPr>
          <w:rFonts w:ascii="GHEA Grapalat" w:hAnsi="GHEA Grapalat" w:cs="Sylfaen"/>
          <w:kern w:val="16"/>
          <w:szCs w:val="20"/>
          <w:lang w:val="hy-AM"/>
        </w:rPr>
        <w:t xml:space="preserve"> խորհրդատվական ծառայությունների մատուցման պայմանագրի շրջանակներում։ </w:t>
      </w:r>
    </w:p>
    <w:p w14:paraId="243A2D11" w14:textId="68AB5E4E" w:rsidR="003E1309" w:rsidRDefault="00222F74" w:rsidP="001A624D">
      <w:pPr>
        <w:spacing w:line="276" w:lineRule="auto"/>
        <w:ind w:left="180"/>
        <w:jc w:val="both"/>
        <w:rPr>
          <w:rFonts w:ascii="GHEA Grapalat" w:hAnsi="GHEA Grapalat"/>
          <w:iCs/>
          <w:lang w:val="hy-AM"/>
        </w:rPr>
      </w:pPr>
      <w:r>
        <w:rPr>
          <w:rFonts w:ascii="GHEA Grapalat" w:hAnsi="GHEA Grapalat" w:cs="Sylfaen"/>
          <w:kern w:val="16"/>
          <w:szCs w:val="20"/>
          <w:lang w:val="hy-AM"/>
        </w:rPr>
        <w:t>Միջոցառմամբ</w:t>
      </w:r>
      <w:r w:rsidRPr="002511F3">
        <w:rPr>
          <w:rFonts w:ascii="GHEA Grapalat" w:hAnsi="GHEA Grapalat" w:cs="Sylfaen"/>
          <w:kern w:val="16"/>
          <w:szCs w:val="20"/>
          <w:lang w:val="hy-AM"/>
        </w:rPr>
        <w:t xml:space="preserve"> </w:t>
      </w:r>
      <w:r>
        <w:rPr>
          <w:rFonts w:ascii="GHEA Grapalat" w:hAnsi="GHEA Grapalat"/>
          <w:iCs/>
          <w:lang w:val="hy-AM"/>
        </w:rPr>
        <w:t xml:space="preserve">նախատեսված գումարը կազմում է  </w:t>
      </w:r>
      <w:r w:rsidR="003E1309" w:rsidRPr="00A72B80">
        <w:rPr>
          <w:rFonts w:ascii="GHEA Grapalat" w:hAnsi="GHEA Grapalat"/>
          <w:iCs/>
          <w:lang w:val="hy-AM"/>
        </w:rPr>
        <w:t xml:space="preserve">համապատասխանաբար` </w:t>
      </w:r>
      <w:r w:rsidR="00105143">
        <w:rPr>
          <w:rFonts w:ascii="GHEA Grapalat" w:hAnsi="GHEA Grapalat"/>
          <w:b/>
          <w:iCs/>
          <w:color w:val="C00000"/>
          <w:u w:val="single"/>
          <w:lang w:val="hy-AM"/>
        </w:rPr>
        <w:t>51</w:t>
      </w:r>
      <w:r w:rsidR="003E1309">
        <w:rPr>
          <w:rFonts w:ascii="GHEA Grapalat" w:hAnsi="GHEA Grapalat"/>
          <w:b/>
          <w:iCs/>
          <w:color w:val="C00000"/>
          <w:u w:val="single"/>
          <w:lang w:val="hy-AM"/>
        </w:rPr>
        <w:t>,</w:t>
      </w:r>
      <w:r w:rsidR="00105143">
        <w:rPr>
          <w:rFonts w:ascii="GHEA Grapalat" w:hAnsi="GHEA Grapalat"/>
          <w:b/>
          <w:iCs/>
          <w:color w:val="C00000"/>
          <w:u w:val="single"/>
          <w:lang w:val="hy-AM"/>
        </w:rPr>
        <w:t>656</w:t>
      </w:r>
      <w:r w:rsidR="003E1309" w:rsidRPr="006537DF">
        <w:rPr>
          <w:rFonts w:ascii="GHEA Grapalat" w:hAnsi="GHEA Grapalat"/>
          <w:b/>
          <w:iCs/>
          <w:color w:val="C00000"/>
          <w:u w:val="single"/>
          <w:lang w:val="hy-AM"/>
        </w:rPr>
        <w:t>.</w:t>
      </w:r>
      <w:r w:rsidR="00105143">
        <w:rPr>
          <w:rFonts w:ascii="GHEA Grapalat" w:hAnsi="GHEA Grapalat"/>
          <w:b/>
          <w:iCs/>
          <w:color w:val="C00000"/>
          <w:u w:val="single"/>
          <w:lang w:val="hy-AM"/>
        </w:rPr>
        <w:t>1</w:t>
      </w:r>
      <w:r w:rsidR="003E1309" w:rsidRPr="00341D0D">
        <w:rPr>
          <w:rFonts w:ascii="GHEA Grapalat" w:hAnsi="GHEA Grapalat"/>
          <w:b/>
          <w:iCs/>
          <w:color w:val="C00000"/>
          <w:u w:val="single"/>
          <w:lang w:val="hy-AM"/>
        </w:rPr>
        <w:t xml:space="preserve"> հազ. դրամ </w:t>
      </w:r>
      <w:r w:rsidR="003E1309" w:rsidRPr="00341D0D">
        <w:rPr>
          <w:rFonts w:ascii="GHEA Grapalat" w:hAnsi="GHEA Grapalat"/>
          <w:b/>
          <w:iCs/>
          <w:lang w:val="hy-AM"/>
        </w:rPr>
        <w:t xml:space="preserve">  (</w:t>
      </w:r>
      <w:r w:rsidR="00105143">
        <w:rPr>
          <w:rFonts w:ascii="GHEA Grapalat" w:hAnsi="GHEA Grapalat"/>
          <w:iCs/>
          <w:lang w:val="hy-AM"/>
        </w:rPr>
        <w:t>118</w:t>
      </w:r>
      <w:r w:rsidR="003E1309" w:rsidRPr="00404904">
        <w:rPr>
          <w:rFonts w:ascii="GHEA Grapalat" w:hAnsi="GHEA Grapalat"/>
          <w:iCs/>
          <w:lang w:val="hy-AM"/>
        </w:rPr>
        <w:t>.</w:t>
      </w:r>
      <w:r w:rsidR="00105143">
        <w:rPr>
          <w:rFonts w:ascii="GHEA Grapalat" w:hAnsi="GHEA Grapalat"/>
          <w:iCs/>
          <w:lang w:val="hy-AM"/>
        </w:rPr>
        <w:t>5</w:t>
      </w:r>
      <w:r w:rsidR="003E1309" w:rsidRPr="00341D0D">
        <w:rPr>
          <w:rFonts w:ascii="GHEA Grapalat" w:hAnsi="GHEA Grapalat"/>
          <w:iCs/>
          <w:lang w:val="hy-AM"/>
        </w:rPr>
        <w:t xml:space="preserve"> հազ. Եվրո)</w:t>
      </w:r>
      <w:r w:rsidR="00EF7275">
        <w:rPr>
          <w:rFonts w:ascii="GHEA Grapalat" w:hAnsi="GHEA Grapalat"/>
          <w:iCs/>
          <w:lang w:val="hy-AM"/>
        </w:rPr>
        <w:t xml:space="preserve"> գումար</w:t>
      </w:r>
      <w:r w:rsidR="003E1309">
        <w:rPr>
          <w:rFonts w:ascii="GHEA Grapalat" w:hAnsi="GHEA Grapalat"/>
          <w:iCs/>
          <w:lang w:val="hy-AM"/>
        </w:rPr>
        <w:t>ով՝</w:t>
      </w:r>
      <w:r w:rsidR="003E1309" w:rsidRPr="00E00B0B">
        <w:rPr>
          <w:rFonts w:ascii="GHEA Grapalat" w:hAnsi="GHEA Grapalat"/>
          <w:iCs/>
          <w:lang w:val="hy-AM"/>
        </w:rPr>
        <w:t xml:space="preserve"> </w:t>
      </w:r>
      <w:r w:rsidR="003E1309">
        <w:rPr>
          <w:rFonts w:ascii="GHEA Grapalat" w:hAnsi="GHEA Grapalat"/>
          <w:iCs/>
          <w:lang w:val="hy-AM"/>
        </w:rPr>
        <w:t xml:space="preserve">հաշվարկված </w:t>
      </w:r>
      <w:r w:rsidR="003E1309" w:rsidRPr="00AF3A84">
        <w:rPr>
          <w:rFonts w:ascii="GHEA Grapalat" w:hAnsi="GHEA Grapalat"/>
          <w:b/>
          <w:iCs/>
          <w:color w:val="C00000"/>
          <w:u w:val="single"/>
          <w:lang w:val="hy-AM"/>
        </w:rPr>
        <w:t>1 Եվրո</w:t>
      </w:r>
      <w:r w:rsidR="003E1309" w:rsidRPr="00E00B0B">
        <w:rPr>
          <w:rFonts w:ascii="GHEA Grapalat" w:hAnsi="GHEA Grapalat"/>
          <w:b/>
          <w:iCs/>
          <w:color w:val="C00000"/>
          <w:u w:val="single"/>
          <w:lang w:val="hy-AM"/>
        </w:rPr>
        <w:t>=</w:t>
      </w:r>
      <w:r w:rsidR="001A624D">
        <w:rPr>
          <w:rFonts w:ascii="GHEA Grapalat" w:hAnsi="GHEA Grapalat"/>
          <w:b/>
          <w:iCs/>
          <w:color w:val="C00000"/>
          <w:u w:val="single"/>
          <w:lang w:val="hy-AM"/>
        </w:rPr>
        <w:t>43</w:t>
      </w:r>
      <w:r w:rsidR="00105143">
        <w:rPr>
          <w:rFonts w:ascii="GHEA Grapalat" w:hAnsi="GHEA Grapalat"/>
          <w:b/>
          <w:iCs/>
          <w:color w:val="C00000"/>
          <w:u w:val="single"/>
          <w:lang w:val="hy-AM"/>
        </w:rPr>
        <w:t>5</w:t>
      </w:r>
      <w:r w:rsidR="001A624D">
        <w:rPr>
          <w:rFonts w:ascii="GHEA Grapalat" w:hAnsi="GHEA Grapalat"/>
          <w:b/>
          <w:iCs/>
          <w:color w:val="C00000"/>
          <w:u w:val="single"/>
          <w:lang w:val="hy-AM"/>
        </w:rPr>
        <w:t>.9</w:t>
      </w:r>
      <w:r w:rsidR="00105143">
        <w:rPr>
          <w:rFonts w:ascii="GHEA Grapalat" w:hAnsi="GHEA Grapalat"/>
          <w:b/>
          <w:iCs/>
          <w:color w:val="C00000"/>
          <w:u w:val="single"/>
          <w:lang w:val="hy-AM"/>
        </w:rPr>
        <w:t>1</w:t>
      </w:r>
      <w:r w:rsidR="003E1309" w:rsidRPr="00E00B0B">
        <w:rPr>
          <w:rFonts w:ascii="GHEA Grapalat" w:hAnsi="GHEA Grapalat"/>
          <w:b/>
          <w:iCs/>
          <w:color w:val="C00000"/>
          <w:u w:val="single"/>
          <w:lang w:val="hy-AM"/>
        </w:rPr>
        <w:t xml:space="preserve"> </w:t>
      </w:r>
      <w:r w:rsidR="003E1309" w:rsidRPr="00AF3A84">
        <w:rPr>
          <w:rFonts w:ascii="GHEA Grapalat" w:hAnsi="GHEA Grapalat"/>
          <w:b/>
          <w:iCs/>
          <w:color w:val="C00000"/>
          <w:u w:val="single"/>
          <w:lang w:val="hy-AM"/>
        </w:rPr>
        <w:t>ՀՀ դրամ</w:t>
      </w:r>
      <w:r w:rsidR="003E1309">
        <w:rPr>
          <w:rFonts w:ascii="GHEA Grapalat" w:hAnsi="GHEA Grapalat"/>
          <w:iCs/>
          <w:lang w:val="hy-AM"/>
        </w:rPr>
        <w:t xml:space="preserve"> փոխարժեքով</w:t>
      </w:r>
      <w:r w:rsidR="003E1309" w:rsidRPr="00341D0D">
        <w:rPr>
          <w:rFonts w:ascii="GHEA Grapalat" w:hAnsi="GHEA Grapalat"/>
          <w:iCs/>
          <w:lang w:val="hy-AM"/>
        </w:rPr>
        <w:t>:</w:t>
      </w:r>
    </w:p>
    <w:p w14:paraId="64937E5E" w14:textId="66DF9D38" w:rsidR="00331EC3" w:rsidRPr="003E1309" w:rsidRDefault="00331EC3" w:rsidP="003E1309">
      <w:pPr>
        <w:spacing w:line="276" w:lineRule="auto"/>
        <w:ind w:left="180" w:firstLine="540"/>
        <w:jc w:val="both"/>
        <w:rPr>
          <w:rFonts w:ascii="GHEA Grapalat" w:hAnsi="GHEA Grapalat"/>
          <w:lang w:val="hy-AM"/>
        </w:rPr>
      </w:pPr>
    </w:p>
    <w:p w14:paraId="14B1D35A" w14:textId="77777777" w:rsidR="00331EC3" w:rsidRDefault="00331EC3" w:rsidP="00331EC3">
      <w:pPr>
        <w:spacing w:line="276" w:lineRule="auto"/>
        <w:ind w:left="-113" w:firstLine="293"/>
        <w:jc w:val="both"/>
        <w:rPr>
          <w:rFonts w:ascii="GHEA Grapalat" w:hAnsi="GHEA Grapalat" w:cs="Arial"/>
          <w:lang w:val="hy-AM"/>
        </w:rPr>
      </w:pPr>
      <w:r>
        <w:rPr>
          <w:rFonts w:ascii="GHEA Grapalat" w:hAnsi="GHEA Grapalat" w:cs="Arial"/>
          <w:lang w:val="hy-AM"/>
        </w:rPr>
        <w:t>«Ախուրյան գետի ջրային ռեսուրսների համապարփակ կառավարում ծրագրի Փուլ 1-ին»</w:t>
      </w:r>
      <w:r w:rsidRPr="002511F3">
        <w:rPr>
          <w:rFonts w:ascii="GHEA Grapalat" w:hAnsi="GHEA Grapalat" w:cs="Arial"/>
          <w:lang w:val="hy-AM"/>
        </w:rPr>
        <w:t xml:space="preserve"> ծ</w:t>
      </w:r>
      <w:r>
        <w:rPr>
          <w:rFonts w:ascii="GHEA Grapalat" w:hAnsi="GHEA Grapalat" w:cs="Arial"/>
          <w:lang w:val="hy-AM"/>
        </w:rPr>
        <w:t xml:space="preserve">րագիրն ընդգրկում է Կապսի պատվարի և ջրամբարի կայունացում, վերականգնում և շինարարություն: Կապսի ջրամբարի կառուցման հետևանքով անհրաժեշտություն է առաջանում հողերի ձեռքբերման և Ազդակիր Անձանց/Ազդակիր ՏՏ-ների վերաբնակեցման, մասնավորապես ջրամբարի տարածքից, ինչպես նաև այնպիսի օժանդակ կառույցների տեղափոխման, ինչպիսիք են ճանապարհները, ոռոգման ջրանցքները և էլեկտրամատակարարման օդային գծերը: Ամենամեծ խնդիրը Ջրաձոր գյուղի վերաբնակեցումն է: </w:t>
      </w:r>
    </w:p>
    <w:p w14:paraId="0505D41A" w14:textId="77777777" w:rsidR="00331EC3" w:rsidRDefault="00331EC3" w:rsidP="00331EC3">
      <w:pPr>
        <w:autoSpaceDE w:val="0"/>
        <w:autoSpaceDN w:val="0"/>
        <w:adjustRightInd w:val="0"/>
        <w:spacing w:line="276" w:lineRule="auto"/>
        <w:ind w:firstLine="720"/>
        <w:jc w:val="both"/>
        <w:rPr>
          <w:rFonts w:ascii="GHEA Grapalat" w:hAnsi="GHEA Grapalat" w:cs="Arial"/>
          <w:lang w:val="hy-AM"/>
        </w:rPr>
      </w:pPr>
      <w:r>
        <w:rPr>
          <w:rFonts w:ascii="GHEA Grapalat" w:hAnsi="GHEA Grapalat" w:cs="Arial"/>
          <w:lang w:val="hy-AM"/>
        </w:rPr>
        <w:t xml:space="preserve">Ծրագրի շրջանակներում Իրականացման Խորհրդատուն կատարել է այն տարածքի թեքության կայունության ուսումնասիրություն, որտեղ տեղակայված է Ջրաձոր համայնքը: Ուսումնասիրության արդունքները ցույց են տվել, որ պատվարի կառուցման երկու փուլերում էլ բնակատեղի անվտանգությունը կխախտվի, ինչպես նաև կհեղեղվի դրա մոտեցման ճանապարհը: Ավելի կոնկրետ, ուսումնասիրությունից ակնհայտ է դարձել, որ նույնիսկ առանց պատվարի և ջրամբարի կառուցման, Ջրաձորի որոշ հատվածներ երկրաշարժի ընթացքում կարող են սահել դեպի ձորը՝ աշխարհագրական անբարենպաստ պայմաններից ելնելով: Այս եզրահանգմանն են եկել նաև 1980-ականներին իրականացված ուսումնասիրությունները: Հետևաբար, հիմք ընդունելով գնահատման արդյունքները, առաջարկվել է տեղափոխել Ջրաձոր գյուղը: </w:t>
      </w:r>
    </w:p>
    <w:p w14:paraId="4BA6A9F5" w14:textId="2D40E0ED" w:rsidR="00331EC3" w:rsidRDefault="00331EC3" w:rsidP="00331EC3">
      <w:pPr>
        <w:autoSpaceDE w:val="0"/>
        <w:autoSpaceDN w:val="0"/>
        <w:adjustRightInd w:val="0"/>
        <w:spacing w:line="276" w:lineRule="auto"/>
        <w:ind w:firstLine="720"/>
        <w:jc w:val="both"/>
        <w:rPr>
          <w:rFonts w:ascii="GHEA Grapalat" w:hAnsi="GHEA Grapalat" w:cs="Arial"/>
          <w:lang w:val="hy-AM"/>
        </w:rPr>
      </w:pPr>
      <w:r>
        <w:rPr>
          <w:rFonts w:ascii="GHEA Grapalat" w:hAnsi="GHEA Grapalat" w:cs="Arial"/>
          <w:lang w:val="hy-AM"/>
        </w:rPr>
        <w:t xml:space="preserve">Fichtner GmbH &amp; Co. KG միջազգային խորհրդատվական ընկերության կողմից «Բնապահպանական և սոցիալական ազդեցության գնահատում» խորհրդատվական ծառայությունների շրջանակում մշակվել է </w:t>
      </w:r>
      <w:bookmarkStart w:id="3" w:name="_Hlk64368292"/>
      <w:r>
        <w:rPr>
          <w:rFonts w:ascii="GHEA Grapalat" w:hAnsi="GHEA Grapalat" w:cs="Arial"/>
          <w:lang w:val="hy-AM"/>
        </w:rPr>
        <w:t xml:space="preserve">«Հողերի ձեռքբերման և վերաբնակեցման գործողությունների պլան» (ՀՁՎԳՊ) </w:t>
      </w:r>
      <w:bookmarkEnd w:id="3"/>
      <w:r>
        <w:rPr>
          <w:rFonts w:ascii="GHEA Grapalat" w:hAnsi="GHEA Grapalat" w:cs="Arial"/>
          <w:lang w:val="hy-AM"/>
        </w:rPr>
        <w:t>փաստաթուղթը, որում հաշվարկված նախնական գումարը կազմում է</w:t>
      </w:r>
      <w:r w:rsidR="00950230">
        <w:rPr>
          <w:rFonts w:ascii="GHEA Grapalat" w:hAnsi="GHEA Grapalat" w:cs="Arial"/>
          <w:lang w:val="hy-AM"/>
        </w:rPr>
        <w:t>ր</w:t>
      </w:r>
      <w:r>
        <w:rPr>
          <w:rFonts w:ascii="GHEA Grapalat" w:hAnsi="GHEA Grapalat" w:cs="Arial"/>
          <w:lang w:val="hy-AM"/>
        </w:rPr>
        <w:t xml:space="preserve"> 5,176,885.5 հազ</w:t>
      </w:r>
      <w:r>
        <w:rPr>
          <w:rFonts w:ascii="GHEA Grapalat" w:eastAsia="MS Mincho" w:hAnsi="MS Mincho" w:cs="MS Mincho" w:hint="eastAsia"/>
          <w:lang w:val="hy-AM"/>
        </w:rPr>
        <w:t>․</w:t>
      </w:r>
      <w:r>
        <w:rPr>
          <w:rFonts w:ascii="GHEA Grapalat" w:hAnsi="GHEA Grapalat" w:cs="Arial"/>
          <w:lang w:val="hy-AM"/>
        </w:rPr>
        <w:t xml:space="preserve"> ՀՀ դրամ։ Փաստաթղթում ներառված են այն պարտավ</w:t>
      </w:r>
      <w:r w:rsidRPr="002511F3">
        <w:rPr>
          <w:rFonts w:ascii="GHEA Grapalat" w:hAnsi="GHEA Grapalat" w:cs="Arial"/>
          <w:lang w:val="hy-AM"/>
        </w:rPr>
        <w:t>w</w:t>
      </w:r>
      <w:r>
        <w:rPr>
          <w:rFonts w:ascii="GHEA Grapalat" w:hAnsi="GHEA Grapalat" w:cs="Arial"/>
          <w:lang w:val="hy-AM"/>
        </w:rPr>
        <w:t xml:space="preserve">րությունները, ընթացակարգերը և գործողությունները, որոնք իրականացվելու են </w:t>
      </w:r>
      <w:r>
        <w:rPr>
          <w:rFonts w:ascii="GHEA Grapalat" w:hAnsi="GHEA Grapalat" w:cs="Arial"/>
          <w:lang w:val="hy-AM"/>
        </w:rPr>
        <w:lastRenderedPageBreak/>
        <w:t>Ծրագրի ազդակիր անձանց, տնային տնտեսություններին վերաբնակեցնելու և փոխհատուցումներ տրամադրելու ուղղությամբ։ Ծրագրի իրավական և քաղաքականության շրջանակի համար հիմք են հանդիսանում Հողերի ձեռքբերման և վերաբնակեցման վերաբերյալ ՀՀ օրենսդրությունը, «KfW» բանկի կայուն զարգացման ուղեցույցն ու ՀԲ Գործառնական քաղաքականությունները (ԳՔ): Հարկադիր վերաբնակեցման մասով ՀՀ օրենքների և ՀԲ Գործառնական քաղաքականությունների միջև տարբերությունների կամ բացերի  դեպքում կիրառվելու է Ազդակիր Անձանց/Ազդակիր ՏՏ-ների համար առավել շահավետ դրույթը:</w:t>
      </w:r>
    </w:p>
    <w:p w14:paraId="53D304E7" w14:textId="77777777" w:rsidR="00331EC3" w:rsidRDefault="00331EC3" w:rsidP="00331EC3">
      <w:pPr>
        <w:autoSpaceDE w:val="0"/>
        <w:autoSpaceDN w:val="0"/>
        <w:adjustRightInd w:val="0"/>
        <w:spacing w:line="276" w:lineRule="auto"/>
        <w:ind w:firstLine="720"/>
        <w:jc w:val="both"/>
        <w:rPr>
          <w:rFonts w:ascii="GHEA Grapalat" w:hAnsi="GHEA Grapalat" w:cs="Arial"/>
          <w:lang w:val="hy-AM"/>
        </w:rPr>
      </w:pPr>
      <w:r>
        <w:rPr>
          <w:rFonts w:ascii="GHEA Grapalat" w:hAnsi="GHEA Grapalat" w:cs="Arial"/>
          <w:lang w:val="hy-AM"/>
        </w:rPr>
        <w:t xml:space="preserve">ՀՁՎԳՊ-ի շրջանակներում հատկորոշվել են Ծրագրի բոլոր ազդակիր ֆիզիկական և իրավաբանական անձինք, գնահատվել է ազդեցության չափը, ինչպես նաև միջազգային չափանիշների և ՀՀ օրենսդրության համաձայն պարզաբանվել իրավունքի շրջանակը և ուրվագծվել համապատասխան փոխհատուցումները, եկամտի վերականգնման ու վերաբնակեցման գործողությունները: ՀՁՎԳՊ-ում նկարագրված է փոխհատուցման և վերաբնակեցման գործողությունների իրականացման ժամանակացույցն ու կազմակերպչական միջոցառումները: ՀՁՎԳՊ-ով ներկայացված փոխհատուցումների տրամաբանությամբ, Ծրագրի ազդեցություններից ԱԱ-ների կենսապայմաններն ու կյանքի որակը չպետք է վատթարանան, այլ ընդհակառակը, առնվազն վերականգնվեն մինչև Ծրագրի մեկնարկն ունեցած մակարդակին:  Ազդակիր տարածքներում գտնվող բոլոր մասնավոր հողերը ձեռք են բերվելու կամ փոխարինվելու են համաձայն սույն ՀՁՎԳՊ-ի դրույթների, քանի որ այս տարածքներում Ծրագրի ազդեցությունը մշտական է լինելու, այսինքն հողերը/անշարժ գույքը ազդեցության արդյունքում դուրս են գալու տնտեսական շրջանառությունից: </w:t>
      </w:r>
    </w:p>
    <w:p w14:paraId="616FF725" w14:textId="77777777" w:rsidR="00331EC3" w:rsidRDefault="00331EC3" w:rsidP="00331EC3">
      <w:pPr>
        <w:autoSpaceDE w:val="0"/>
        <w:autoSpaceDN w:val="0"/>
        <w:adjustRightInd w:val="0"/>
        <w:spacing w:line="276" w:lineRule="auto"/>
        <w:jc w:val="both"/>
        <w:rPr>
          <w:rFonts w:ascii="GHEA Grapalat" w:hAnsi="GHEA Grapalat" w:cs="Arial"/>
          <w:lang w:val="hy-AM"/>
        </w:rPr>
      </w:pPr>
      <w:r>
        <w:rPr>
          <w:rFonts w:ascii="GHEA Grapalat" w:hAnsi="GHEA Grapalat" w:cs="Arial"/>
          <w:lang w:val="hy-AM"/>
        </w:rPr>
        <w:t xml:space="preserve">Ծրագրի այս փուլում նախագծային որոշ տվյալներ դեռ վերջնական չեն և Ծրագրի հետագա փուլերում դեռ կարող են փոխվել, ուստի ՀՁՎԳՊ-ն մշակվել է նկատի ունենալով հնարավոր առավելագույն ազդեցությունը Հողօգտագործման և Վերաբնակցման տարածքների վրա: ՀՁՎԳՊ-ի մշակման համար հիմք են հանդիսացել Ծրագրի բոլոր ԱԱ-ների մանրամասն մարդահամարը, յուրաքանչյուր ազդագիր գույքի մանրամասն չափագրումը, ուսումնասիրությունը, կորուստների գույքագրումը, ինչպես նաև քննարկումները ԱԱ/ԱՏՏ- ների և այլ շահառուների, ինչպիսիք են ՏԻՄ-երը, ՀԿ-ները և այլն: Ուսումնասիրության արդյունքների համաձայն՝ ԱՏՏ-ների 83%-ը նախընտրում են վերաբնակեցումը նոր կառուցվող գյուղում, իսկ 12,8%-ը՝ դրամական փոխհատուցումը, 4,2 %-ը չի ընտրել փոխհատուցման վերոնշյալ տարբերակներից ոչ մեկը։ </w:t>
      </w:r>
    </w:p>
    <w:p w14:paraId="1F692F7E" w14:textId="77777777" w:rsidR="00331EC3" w:rsidRDefault="00331EC3" w:rsidP="00331EC3">
      <w:pPr>
        <w:autoSpaceDE w:val="0"/>
        <w:autoSpaceDN w:val="0"/>
        <w:adjustRightInd w:val="0"/>
        <w:spacing w:line="276" w:lineRule="auto"/>
        <w:ind w:firstLine="720"/>
        <w:jc w:val="both"/>
        <w:rPr>
          <w:rFonts w:ascii="GHEA Grapalat" w:hAnsi="GHEA Grapalat" w:cs="Arial"/>
          <w:lang w:val="hy-AM"/>
        </w:rPr>
      </w:pPr>
      <w:r>
        <w:rPr>
          <w:rFonts w:ascii="GHEA Grapalat" w:hAnsi="GHEA Grapalat" w:cs="Arial"/>
          <w:lang w:val="hy-AM"/>
        </w:rPr>
        <w:t xml:space="preserve">Փոխհատուցման իրավունք է վերապահված այն բոլոր ԱԱ-ներին, որոնք ժամանակավոր կամ մշտապես կկորցնեն իրենց հողատարածքը կամ սեփականությունը կամ դրա հասանելիությունը (օրինական կարգավիճակ ունեցող հողատարածքներ, օրինականացման ենթակա հողատարածքներ, կամ առանց օրինական կարգավիճակի հողերը), վարձակալներին կամ հողօգտագործողներին՝ անկախ իրավունքի գրացված լինելուց կամ չլինելուց, ինչպես նաև մշակաբույսերի կամ հողին կից այլ օբյեկտների/կառույցների սեփականատերերին: </w:t>
      </w:r>
    </w:p>
    <w:p w14:paraId="214FC194" w14:textId="77777777" w:rsidR="00331EC3" w:rsidRDefault="00331EC3" w:rsidP="00331EC3">
      <w:pPr>
        <w:autoSpaceDE w:val="0"/>
        <w:autoSpaceDN w:val="0"/>
        <w:adjustRightInd w:val="0"/>
        <w:spacing w:line="276" w:lineRule="auto"/>
        <w:ind w:firstLine="720"/>
        <w:jc w:val="both"/>
        <w:rPr>
          <w:rFonts w:ascii="GHEA Grapalat" w:hAnsi="GHEA Grapalat" w:cs="Arial"/>
          <w:lang w:val="hy-AM"/>
        </w:rPr>
      </w:pPr>
      <w:r>
        <w:rPr>
          <w:rFonts w:ascii="GHEA Grapalat" w:hAnsi="GHEA Grapalat" w:cs="Arial"/>
          <w:lang w:val="hy-AM"/>
        </w:rPr>
        <w:t xml:space="preserve">ՀՁՎԳՊ-ի մշակման փուլում վերաբնակեցման հնարավոր վայրի մասին ԱԱ-ների և այլ շահառուների հետ քննարկումներ են իրականացվել, և առաջարկվող վերաբնակեցման </w:t>
      </w:r>
      <w:r>
        <w:rPr>
          <w:rFonts w:ascii="GHEA Grapalat" w:hAnsi="GHEA Grapalat" w:cs="Arial"/>
          <w:lang w:val="hy-AM"/>
        </w:rPr>
        <w:lastRenderedPageBreak/>
        <w:t xml:space="preserve">տեղանքի շուրջ ստացվել է Ամասիա համայնքի ավագանու նախնական համաձայնությունը, ինչպես նաև Քաղաքաշինության կոմիտեի «Կարող է դիտարկվել որպես վերաբնակեցման տարածք» նախնական եզրակացությունը: </w:t>
      </w:r>
    </w:p>
    <w:p w14:paraId="0BC20537" w14:textId="77777777" w:rsidR="00331EC3" w:rsidRDefault="00331EC3" w:rsidP="00331EC3">
      <w:pPr>
        <w:autoSpaceDE w:val="0"/>
        <w:autoSpaceDN w:val="0"/>
        <w:adjustRightInd w:val="0"/>
        <w:spacing w:line="276" w:lineRule="auto"/>
        <w:ind w:firstLine="720"/>
        <w:jc w:val="both"/>
        <w:rPr>
          <w:rFonts w:ascii="GHEA Grapalat" w:hAnsi="GHEA Grapalat" w:cs="Arial"/>
          <w:lang w:val="hy-AM"/>
        </w:rPr>
      </w:pPr>
      <w:r>
        <w:rPr>
          <w:rFonts w:ascii="GHEA Grapalat" w:hAnsi="GHEA Grapalat" w:cs="Arial"/>
          <w:lang w:val="hy-AM"/>
        </w:rPr>
        <w:t xml:space="preserve">ՀՁՎԳՊ-ի իրականացումը (փոխհատուցման վճարումները և ԱԱ-ների արդյունավետ վերաբնակեցումը) մշտադիտարկվելու է Արտաքին մշտադիտարկող խորհրդատուի կողմից և արդյունքները ներկայացվելու են հաշվետվությունների տեսքով: </w:t>
      </w:r>
    </w:p>
    <w:p w14:paraId="2D4EB62B" w14:textId="77777777" w:rsidR="00331EC3" w:rsidRDefault="00331EC3" w:rsidP="00331EC3">
      <w:pPr>
        <w:autoSpaceDE w:val="0"/>
        <w:autoSpaceDN w:val="0"/>
        <w:adjustRightInd w:val="0"/>
        <w:spacing w:line="276" w:lineRule="auto"/>
        <w:ind w:firstLine="720"/>
        <w:jc w:val="both"/>
        <w:rPr>
          <w:rFonts w:ascii="GHEA Grapalat" w:hAnsi="GHEA Grapalat" w:cs="Arial"/>
          <w:lang w:val="hy-AM"/>
        </w:rPr>
      </w:pPr>
      <w:r>
        <w:rPr>
          <w:rFonts w:ascii="GHEA Grapalat" w:hAnsi="GHEA Grapalat" w:cs="Arial"/>
          <w:lang w:val="hy-AM"/>
        </w:rPr>
        <w:t>ՀՁՎԳՊ-ն առաջարկում է նաև ծրագրի հետևանքով կրած կենսապահովման միջոցների վրա ազդեցությունների մեղմման լիարժեք միջոցառումներ: Ծրագիրը հետևաբար նաև աջակցելու է ԱՏՏ-ներին (հատկապես խոցելի տնային տնտեսություններին) կենսապահովման միջոցների և կենսապայմանների վերականգնման ուղղությամբ:</w:t>
      </w:r>
    </w:p>
    <w:p w14:paraId="529D33BE" w14:textId="73D6F1D6" w:rsidR="00331EC3" w:rsidRDefault="00331EC3" w:rsidP="00331EC3">
      <w:pPr>
        <w:autoSpaceDE w:val="0"/>
        <w:autoSpaceDN w:val="0"/>
        <w:adjustRightInd w:val="0"/>
        <w:spacing w:line="276" w:lineRule="auto"/>
        <w:ind w:firstLine="720"/>
        <w:jc w:val="both"/>
        <w:rPr>
          <w:rFonts w:ascii="GHEA Grapalat" w:hAnsi="GHEA Grapalat" w:cs="Arial"/>
          <w:lang w:val="hy-AM"/>
        </w:rPr>
      </w:pPr>
    </w:p>
    <w:p w14:paraId="4C1DF0D5" w14:textId="643A65CD" w:rsidR="00331EC3" w:rsidRDefault="001A7762" w:rsidP="001A7762">
      <w:pPr>
        <w:spacing w:line="360" w:lineRule="auto"/>
        <w:rPr>
          <w:rFonts w:ascii="GHEA Grapalat" w:hAnsi="GHEA Grapalat"/>
          <w:b/>
          <w:bCs/>
          <w:sz w:val="22"/>
          <w:szCs w:val="32"/>
          <w:u w:val="single"/>
          <w:lang w:val="hy-AM"/>
        </w:rPr>
      </w:pPr>
      <w:r w:rsidRPr="001A7762">
        <w:rPr>
          <w:rFonts w:ascii="GHEA Grapalat" w:hAnsi="GHEA Grapalat"/>
          <w:b/>
          <w:bCs/>
          <w:sz w:val="22"/>
          <w:szCs w:val="32"/>
          <w:lang w:val="hy-AM"/>
        </w:rPr>
        <w:t xml:space="preserve">10     </w:t>
      </w:r>
      <w:r w:rsidR="00331EC3" w:rsidRPr="00331EC3">
        <w:rPr>
          <w:rFonts w:ascii="GHEA Grapalat" w:hAnsi="GHEA Grapalat"/>
          <w:b/>
          <w:bCs/>
          <w:sz w:val="22"/>
          <w:szCs w:val="32"/>
          <w:u w:val="single"/>
          <w:lang w:val="hy-AM"/>
        </w:rPr>
        <w:t>Գերմանիայի զարգացման վարկերի բանկի աջակցությամբ իրականացվող Ախուրյան գետի ջրային ռեսուրսների ինտեգրացված կառավարում փուլ 1 ծրագրով Ջրաձոր գյուղի վերաբնակեցման գործողությունների խորհրդատվություն և կառավարում</w:t>
      </w:r>
      <w:r w:rsidR="00331EC3">
        <w:rPr>
          <w:rFonts w:ascii="GHEA Grapalat" w:hAnsi="GHEA Grapalat"/>
          <w:b/>
          <w:bCs/>
          <w:sz w:val="22"/>
          <w:szCs w:val="32"/>
          <w:u w:val="single"/>
          <w:lang w:val="hy-AM"/>
        </w:rPr>
        <w:t xml:space="preserve"> </w:t>
      </w:r>
    </w:p>
    <w:p w14:paraId="56F193B5" w14:textId="17C7BE73" w:rsidR="00BC27D6" w:rsidRPr="00BC27D6" w:rsidRDefault="00331EC3" w:rsidP="00BC27D6">
      <w:pPr>
        <w:spacing w:line="276" w:lineRule="auto"/>
        <w:ind w:firstLine="720"/>
        <w:jc w:val="both"/>
        <w:rPr>
          <w:rFonts w:ascii="GHEA Grapalat" w:hAnsi="GHEA Grapalat" w:cs="Arial AMU"/>
          <w:bCs/>
          <w:lang w:val="hy-AM"/>
        </w:rPr>
      </w:pPr>
      <w:bookmarkStart w:id="4" w:name="_Hlk64368308"/>
      <w:r>
        <w:rPr>
          <w:rFonts w:ascii="GHEA Grapalat" w:hAnsi="GHEA Grapalat"/>
          <w:sz w:val="22"/>
          <w:szCs w:val="32"/>
          <w:lang w:val="hy-AM"/>
        </w:rPr>
        <w:t xml:space="preserve"> </w:t>
      </w:r>
      <w:r w:rsidR="00BC27D6" w:rsidRPr="00B7060B">
        <w:rPr>
          <w:rFonts w:ascii="GHEA Grapalat" w:hAnsi="GHEA Grapalat" w:cs="Arial AMU"/>
          <w:bCs/>
          <w:lang w:val="hy-AM"/>
        </w:rPr>
        <w:t xml:space="preserve">ՀՀ կառավարության 27.08.2020թ. № 1411-Լ որոշմամբ </w:t>
      </w:r>
      <w:r w:rsidR="00BC27D6">
        <w:rPr>
          <w:rFonts w:ascii="GHEA Grapalat" w:hAnsi="GHEA Grapalat" w:cs="Arial AMU"/>
          <w:bCs/>
          <w:lang w:val="hy-AM"/>
        </w:rPr>
        <w:t xml:space="preserve">հաստատվել է </w:t>
      </w:r>
      <w:r w:rsidR="00BC27D6" w:rsidRPr="00D34975">
        <w:rPr>
          <w:rFonts w:ascii="GHEA Grapalat" w:hAnsi="GHEA Grapalat" w:cs="Arial AMU"/>
          <w:bCs/>
          <w:lang w:val="hy-AM"/>
        </w:rPr>
        <w:t xml:space="preserve">Ջրաձոր գյուղի </w:t>
      </w:r>
      <w:r w:rsidR="00950230">
        <w:rPr>
          <w:rFonts w:ascii="GHEA Grapalat" w:hAnsi="GHEA Grapalat" w:cs="Arial"/>
          <w:lang w:val="hy-AM"/>
        </w:rPr>
        <w:t>«Հողերի ձեռքբերման և վերաբնակեցման գործողությունների պլանը» (ՀՁՎԳՊ)</w:t>
      </w:r>
      <w:r w:rsidR="00BC27D6" w:rsidRPr="00D34975">
        <w:rPr>
          <w:rFonts w:ascii="GHEA Grapalat" w:hAnsi="GHEA Grapalat" w:cs="Arial AMU"/>
          <w:bCs/>
          <w:lang w:val="fr-FR"/>
        </w:rPr>
        <w:t xml:space="preserve">, </w:t>
      </w:r>
      <w:bookmarkEnd w:id="4"/>
      <w:r w:rsidR="001A624D">
        <w:rPr>
          <w:rFonts w:ascii="GHEA Grapalat" w:hAnsi="GHEA Grapalat" w:cs="Arial AMU"/>
          <w:bCs/>
          <w:lang w:val="hy-AM"/>
        </w:rPr>
        <w:t xml:space="preserve">որով նախատեսվում է մինչև </w:t>
      </w:r>
      <w:r w:rsidR="001A624D">
        <w:rPr>
          <w:rFonts w:ascii="GHEA Grapalat" w:hAnsi="GHEA Grapalat" w:cs="Arial AMU"/>
          <w:bCs/>
          <w:lang w:val="fr-FR"/>
        </w:rPr>
        <w:t>2026</w:t>
      </w:r>
      <w:r w:rsidR="00BC27D6">
        <w:rPr>
          <w:rFonts w:ascii="GHEA Grapalat" w:hAnsi="GHEA Grapalat" w:cs="Arial AMU"/>
          <w:bCs/>
          <w:lang w:val="hy-AM"/>
        </w:rPr>
        <w:t>թ</w:t>
      </w:r>
      <w:r w:rsidR="00BC27D6" w:rsidRPr="00D34975">
        <w:rPr>
          <w:rFonts w:ascii="GHEA Grapalat" w:hAnsi="GHEA Grapalat" w:cs="Arial AMU"/>
          <w:bCs/>
          <w:lang w:val="fr-FR"/>
        </w:rPr>
        <w:t>.</w:t>
      </w:r>
      <w:r w:rsidR="00BC27D6">
        <w:rPr>
          <w:rFonts w:ascii="GHEA Grapalat" w:hAnsi="GHEA Grapalat" w:cs="Arial AMU"/>
          <w:bCs/>
          <w:lang w:val="hy-AM"/>
        </w:rPr>
        <w:t xml:space="preserve"> իրականացնել ՀՀ Շիրակի մարզի Ջրաձոր համայնքի վերաբնակեցման գործընթացը՝ Կապսի ջրամբարի կառուցման նպատակով։ Ծրագիրը ֆինանսավորվելու է միայն ՀՀ կառավարության համաֆինանսավորման միջոցներով և ընդհանուր </w:t>
      </w:r>
      <w:r w:rsidR="00120D4E">
        <w:rPr>
          <w:rFonts w:ascii="GHEA Grapalat" w:hAnsi="GHEA Grapalat" w:cs="Arial AMU"/>
          <w:bCs/>
          <w:lang w:val="hy-AM"/>
        </w:rPr>
        <w:t xml:space="preserve">նախնական </w:t>
      </w:r>
      <w:r w:rsidR="00BC27D6">
        <w:rPr>
          <w:rFonts w:ascii="GHEA Grapalat" w:hAnsi="GHEA Grapalat" w:cs="Arial AMU"/>
          <w:bCs/>
          <w:lang w:val="hy-AM"/>
        </w:rPr>
        <w:t xml:space="preserve">բյուջեն կազմում է </w:t>
      </w:r>
      <w:r w:rsidR="00BC27D6" w:rsidRPr="00BC27D6">
        <w:rPr>
          <w:rFonts w:ascii="GHEA Grapalat" w:hAnsi="GHEA Grapalat" w:cs="Arial AMU"/>
          <w:b/>
          <w:u w:val="single"/>
          <w:lang w:val="hy-AM"/>
        </w:rPr>
        <w:t>4,950,011,494.52 ՀՀ դրամ</w:t>
      </w:r>
      <w:r w:rsidR="00120D4E">
        <w:rPr>
          <w:rFonts w:ascii="GHEA Grapalat" w:hAnsi="GHEA Grapalat" w:cs="Arial AMU"/>
          <w:bCs/>
          <w:lang w:val="hy-AM"/>
        </w:rPr>
        <w:t>։</w:t>
      </w:r>
    </w:p>
    <w:p w14:paraId="33A423F1" w14:textId="3B913621" w:rsidR="00BC27D6" w:rsidRDefault="00BC27D6" w:rsidP="00BC27D6">
      <w:pPr>
        <w:spacing w:line="276" w:lineRule="auto"/>
        <w:ind w:firstLine="142"/>
        <w:rPr>
          <w:rFonts w:ascii="GHEA Grapalat" w:hAnsi="GHEA Grapalat" w:cs="Arial AMU"/>
          <w:bCs/>
          <w:lang w:val="hy-AM"/>
        </w:rPr>
      </w:pPr>
      <w:r w:rsidRPr="00BC27D6">
        <w:rPr>
          <w:noProof/>
        </w:rPr>
        <w:lastRenderedPageBreak/>
        <w:drawing>
          <wp:inline distT="0" distB="0" distL="0" distR="0" wp14:anchorId="2B53E946" wp14:editId="485695AD">
            <wp:extent cx="6515100" cy="5099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515100" cy="5099050"/>
                    </a:xfrm>
                    <a:prstGeom prst="rect">
                      <a:avLst/>
                    </a:prstGeom>
                    <a:noFill/>
                    <a:ln>
                      <a:noFill/>
                    </a:ln>
                  </pic:spPr>
                </pic:pic>
              </a:graphicData>
            </a:graphic>
          </wp:inline>
        </w:drawing>
      </w:r>
    </w:p>
    <w:p w14:paraId="502EB9BE" w14:textId="421A9EB3" w:rsidR="00D2147A" w:rsidRDefault="00BC27D6" w:rsidP="00D2147A">
      <w:pPr>
        <w:spacing w:line="276" w:lineRule="auto"/>
        <w:ind w:firstLine="720"/>
        <w:jc w:val="both"/>
        <w:rPr>
          <w:rFonts w:ascii="GHEA Grapalat" w:hAnsi="GHEA Grapalat"/>
          <w:lang w:val="hy-AM"/>
        </w:rPr>
      </w:pPr>
      <w:r w:rsidRPr="00D2147A">
        <w:rPr>
          <w:rFonts w:ascii="GHEA Grapalat" w:hAnsi="GHEA Grapalat" w:cs="Arial AMU"/>
          <w:bCs/>
          <w:lang w:val="hy-AM"/>
        </w:rPr>
        <w:t xml:space="preserve">2020թ. սկսվել են համապատասխան կազմակերպչական գործընթացները, </w:t>
      </w:r>
      <w:r w:rsidR="001A624D" w:rsidRPr="00D2147A">
        <w:rPr>
          <w:rFonts w:ascii="GHEA Grapalat" w:hAnsi="GHEA Grapalat" w:cs="Arial AMU"/>
          <w:bCs/>
          <w:lang w:val="hy-AM"/>
        </w:rPr>
        <w:t>կնքվել են խորհրդատվական ծառայությունների մատուցման պայմանագրեր։ 2022թ. մեկնարկել են գյուղի կառուցման նախագծահետազոտական աշխատանքները, որոնք նախատեսվում է ավարտել 202</w:t>
      </w:r>
      <w:r w:rsidR="00120D4E">
        <w:rPr>
          <w:rFonts w:ascii="GHEA Grapalat" w:hAnsi="GHEA Grapalat" w:cs="Arial AMU"/>
          <w:bCs/>
          <w:lang w:val="hy-AM"/>
        </w:rPr>
        <w:t>4 թվականի սկզբին</w:t>
      </w:r>
      <w:r w:rsidR="001A624D" w:rsidRPr="00D2147A">
        <w:rPr>
          <w:rFonts w:ascii="GHEA Grapalat" w:hAnsi="GHEA Grapalat" w:cs="Arial AMU"/>
          <w:bCs/>
          <w:lang w:val="hy-AM"/>
        </w:rPr>
        <w:t xml:space="preserve">։ Արդյունքում՝ կհստակեցվի շինարարական աշխատանքների ճշգրտված արժեքը և  </w:t>
      </w:r>
      <w:r w:rsidR="001A624D" w:rsidRPr="00D2147A">
        <w:rPr>
          <w:rFonts w:ascii="GHEA Grapalat" w:hAnsi="GHEA Grapalat" w:cs="Arial"/>
          <w:lang w:val="hy-AM"/>
        </w:rPr>
        <w:t xml:space="preserve">«Հողերի ձեռքբերման և վերաբնակեցման գործողությունների պլանը» (ՀՁՎԳՊ) բյուջեի հոդվածային վերաբաշխման անհրաժեշտություն կառաջանա՝ </w:t>
      </w:r>
      <w:r w:rsidR="001A624D" w:rsidRPr="00D2147A">
        <w:rPr>
          <w:rFonts w:ascii="GHEA Grapalat" w:hAnsi="GHEA Grapalat" w:cs="Arial AMU"/>
          <w:bCs/>
          <w:lang w:val="hy-AM"/>
        </w:rPr>
        <w:t>ՀՀ կառավարության 27.08.2020թ. № 1411-Լ որոշման համապատասխան փոփոխության միջոցով։</w:t>
      </w:r>
      <w:r w:rsidR="00120D4E">
        <w:rPr>
          <w:rFonts w:ascii="GHEA Grapalat" w:hAnsi="GHEA Grapalat" w:cs="Arial AMU"/>
          <w:bCs/>
          <w:lang w:val="hy-AM"/>
        </w:rPr>
        <w:t xml:space="preserve"> Արդեն իսկ այս կապակցությամբ իրականացվում են անհրաժեշտ միջոցառումներ։</w:t>
      </w:r>
      <w:r w:rsidR="00D2147A" w:rsidRPr="00D2147A">
        <w:rPr>
          <w:rFonts w:ascii="GHEA Grapalat" w:hAnsi="GHEA Grapalat"/>
          <w:lang w:val="hy-AM"/>
        </w:rPr>
        <w:t xml:space="preserve"> </w:t>
      </w:r>
    </w:p>
    <w:p w14:paraId="3A8DC46F" w14:textId="42FD52A6" w:rsidR="00BC27D6" w:rsidRPr="00D2147A" w:rsidRDefault="00D2147A" w:rsidP="00120D4E">
      <w:pPr>
        <w:spacing w:line="276" w:lineRule="auto"/>
        <w:ind w:firstLine="720"/>
        <w:jc w:val="both"/>
        <w:rPr>
          <w:rFonts w:ascii="GHEA Grapalat" w:hAnsi="GHEA Grapalat" w:cs="Arial AMU"/>
          <w:bCs/>
          <w:lang w:val="hy-AM"/>
        </w:rPr>
      </w:pPr>
      <w:r w:rsidRPr="00D2147A">
        <w:rPr>
          <w:rFonts w:ascii="GHEA Grapalat" w:hAnsi="GHEA Grapalat"/>
          <w:lang w:val="hy-AM"/>
        </w:rPr>
        <w:t>ՀՁՎԳՊ-ի ազդակիր անձանց փոխհատուցումների և օժանդակությունների տրամադրման աշխատա</w:t>
      </w:r>
      <w:r>
        <w:rPr>
          <w:rFonts w:ascii="GHEA Grapalat" w:hAnsi="GHEA Grapalat"/>
          <w:lang w:val="hy-AM"/>
        </w:rPr>
        <w:t xml:space="preserve">նքների կազմակերպման հանձնաժողովը ձևավորվել է </w:t>
      </w:r>
      <w:r w:rsidRPr="0020099A">
        <w:rPr>
          <w:rFonts w:ascii="GHEA Grapalat" w:hAnsi="GHEA Grapalat"/>
          <w:lang w:val="hy-AM"/>
        </w:rPr>
        <w:t>ՀՀ Տարածքային կառավարման և ենթակառուցվածքների նախարարության Ջրային կոմիտեի նախագահի 2022 թվականի նոյեմբերի 11-ի հրամանով</w:t>
      </w:r>
      <w:r>
        <w:rPr>
          <w:rFonts w:ascii="GHEA Grapalat" w:hAnsi="GHEA Grapalat"/>
          <w:lang w:val="hy-AM"/>
        </w:rPr>
        <w:t xml:space="preserve"> և իր աշխատանքները սկսել է 202</w:t>
      </w:r>
      <w:r w:rsidR="00120D4E">
        <w:rPr>
          <w:rFonts w:ascii="GHEA Grapalat" w:hAnsi="GHEA Grapalat"/>
          <w:lang w:val="hy-AM"/>
        </w:rPr>
        <w:t>3</w:t>
      </w:r>
      <w:r>
        <w:rPr>
          <w:rFonts w:ascii="GHEA Grapalat" w:hAnsi="GHEA Grapalat"/>
          <w:lang w:val="hy-AM"/>
        </w:rPr>
        <w:t xml:space="preserve"> թվականի հունվարի 24-ից։</w:t>
      </w:r>
      <w:r w:rsidR="00120D4E">
        <w:rPr>
          <w:rFonts w:ascii="GHEA Grapalat" w:hAnsi="GHEA Grapalat"/>
          <w:lang w:val="hy-AM"/>
        </w:rPr>
        <w:t xml:space="preserve"> Փ</w:t>
      </w:r>
      <w:r w:rsidR="00120D4E" w:rsidRPr="00D2147A">
        <w:rPr>
          <w:rFonts w:ascii="GHEA Grapalat" w:hAnsi="GHEA Grapalat"/>
          <w:lang w:val="hy-AM"/>
        </w:rPr>
        <w:t>ոխհատուցումների և օժանդակությունների</w:t>
      </w:r>
      <w:r w:rsidR="00120D4E">
        <w:rPr>
          <w:rFonts w:ascii="GHEA Grapalat" w:hAnsi="GHEA Grapalat"/>
          <w:lang w:val="hy-AM"/>
        </w:rPr>
        <w:t xml:space="preserve"> տրամադրման գործընթացն ակտիվ ընթացքի մեջ է։</w:t>
      </w:r>
    </w:p>
    <w:p w14:paraId="1D45218F" w14:textId="7B069DB5" w:rsidR="00331EC3" w:rsidRPr="005F0883" w:rsidRDefault="00331EC3" w:rsidP="00120D4E">
      <w:pPr>
        <w:spacing w:line="276" w:lineRule="auto"/>
        <w:ind w:firstLine="720"/>
        <w:rPr>
          <w:rFonts w:ascii="GHEA Grapalat" w:hAnsi="GHEA Grapalat"/>
          <w:lang w:val="hy-AM"/>
        </w:rPr>
      </w:pPr>
      <w:r w:rsidRPr="00D2147A">
        <w:rPr>
          <w:rFonts w:ascii="GHEA Grapalat" w:hAnsi="GHEA Grapalat"/>
          <w:lang w:val="hy-AM"/>
        </w:rPr>
        <w:t>Միջոցառման իրականացումը կշարունակվի 202</w:t>
      </w:r>
      <w:r w:rsidR="00120D4E">
        <w:rPr>
          <w:rFonts w:ascii="GHEA Grapalat" w:hAnsi="GHEA Grapalat"/>
          <w:lang w:val="hy-AM"/>
        </w:rPr>
        <w:t>5</w:t>
      </w:r>
      <w:r w:rsidRPr="00D2147A">
        <w:rPr>
          <w:rFonts w:ascii="GHEA Grapalat" w:hAnsi="GHEA Grapalat"/>
          <w:lang w:val="hy-AM"/>
        </w:rPr>
        <w:t>-202</w:t>
      </w:r>
      <w:r w:rsidR="00120D4E">
        <w:rPr>
          <w:rFonts w:ascii="GHEA Grapalat" w:hAnsi="GHEA Grapalat"/>
          <w:lang w:val="hy-AM"/>
        </w:rPr>
        <w:t>7</w:t>
      </w:r>
      <w:r w:rsidRPr="00D2147A">
        <w:rPr>
          <w:rFonts w:ascii="GHEA Grapalat" w:hAnsi="GHEA Grapalat"/>
          <w:lang w:val="hy-AM"/>
        </w:rPr>
        <w:t>թթ</w:t>
      </w:r>
      <w:r w:rsidRPr="00D2147A">
        <w:rPr>
          <w:rFonts w:ascii="Cambria Math" w:hAnsi="Cambria Math" w:cs="Cambria Math"/>
          <w:lang w:val="hy-AM"/>
        </w:rPr>
        <w:t>․</w:t>
      </w:r>
      <w:r w:rsidRPr="00D2147A">
        <w:rPr>
          <w:rFonts w:ascii="GHEA Grapalat" w:hAnsi="GHEA Grapalat"/>
          <w:lang w:val="hy-AM"/>
        </w:rPr>
        <w:t xml:space="preserve"> </w:t>
      </w:r>
      <w:r w:rsidRPr="00D2147A">
        <w:rPr>
          <w:rFonts w:ascii="GHEA Grapalat" w:hAnsi="GHEA Grapalat" w:cs="GHEA Grapalat"/>
          <w:lang w:val="hy-AM"/>
        </w:rPr>
        <w:t>և</w:t>
      </w:r>
      <w:r w:rsidRPr="00D2147A">
        <w:rPr>
          <w:rFonts w:ascii="GHEA Grapalat" w:hAnsi="GHEA Grapalat"/>
          <w:lang w:val="hy-AM"/>
        </w:rPr>
        <w:t xml:space="preserve"> նախատեսված գումարը </w:t>
      </w:r>
      <w:r w:rsidR="00120D4E">
        <w:rPr>
          <w:rFonts w:ascii="GHEA Grapalat" w:hAnsi="GHEA Grapalat"/>
          <w:lang w:val="hy-AM"/>
        </w:rPr>
        <w:t>2025</w:t>
      </w:r>
      <w:r w:rsidR="00DA11E6">
        <w:rPr>
          <w:rFonts w:ascii="GHEA Grapalat" w:hAnsi="GHEA Grapalat"/>
          <w:lang w:val="hy-AM"/>
        </w:rPr>
        <w:t>թ</w:t>
      </w:r>
      <w:r w:rsidR="00DA11E6" w:rsidRPr="00DA11E6">
        <w:rPr>
          <w:rFonts w:ascii="GHEA Grapalat" w:hAnsi="GHEA Grapalat"/>
          <w:lang w:val="hy-AM"/>
        </w:rPr>
        <w:t>.-</w:t>
      </w:r>
      <w:r w:rsidR="00DA11E6">
        <w:rPr>
          <w:rFonts w:ascii="GHEA Grapalat" w:hAnsi="GHEA Grapalat"/>
          <w:lang w:val="hy-AM"/>
        </w:rPr>
        <w:t xml:space="preserve">ի համար </w:t>
      </w:r>
      <w:r w:rsidRPr="00D2147A">
        <w:rPr>
          <w:rFonts w:ascii="GHEA Grapalat" w:hAnsi="GHEA Grapalat"/>
          <w:lang w:val="hy-AM"/>
        </w:rPr>
        <w:t xml:space="preserve">կազմում է </w:t>
      </w:r>
      <w:r w:rsidRPr="00D2147A">
        <w:rPr>
          <w:rFonts w:ascii="GHEA Grapalat" w:hAnsi="GHEA Grapalat"/>
          <w:iCs/>
          <w:lang w:val="hy-AM"/>
        </w:rPr>
        <w:t xml:space="preserve">համապատասխանաբար` </w:t>
      </w:r>
      <w:r w:rsidR="00120D4E">
        <w:rPr>
          <w:rFonts w:ascii="GHEA Grapalat" w:hAnsi="GHEA Grapalat"/>
          <w:b/>
          <w:iCs/>
          <w:color w:val="C00000"/>
          <w:u w:val="single"/>
          <w:lang w:val="hy-AM"/>
        </w:rPr>
        <w:t>801</w:t>
      </w:r>
      <w:r w:rsidRPr="00D2147A">
        <w:rPr>
          <w:rFonts w:ascii="GHEA Grapalat" w:hAnsi="GHEA Grapalat"/>
          <w:b/>
          <w:iCs/>
          <w:color w:val="C00000"/>
          <w:u w:val="single"/>
          <w:lang w:val="hy-AM"/>
        </w:rPr>
        <w:t>,</w:t>
      </w:r>
      <w:r w:rsidR="00120D4E">
        <w:rPr>
          <w:rFonts w:ascii="GHEA Grapalat" w:hAnsi="GHEA Grapalat"/>
          <w:b/>
          <w:iCs/>
          <w:color w:val="C00000"/>
          <w:u w:val="single"/>
          <w:lang w:val="hy-AM"/>
        </w:rPr>
        <w:t>112</w:t>
      </w:r>
      <w:r w:rsidRPr="00D2147A">
        <w:rPr>
          <w:rFonts w:ascii="GHEA Grapalat" w:hAnsi="GHEA Grapalat"/>
          <w:b/>
          <w:iCs/>
          <w:color w:val="C00000"/>
          <w:u w:val="single"/>
          <w:lang w:val="hy-AM"/>
        </w:rPr>
        <w:t>.</w:t>
      </w:r>
      <w:r w:rsidR="00120D4E">
        <w:rPr>
          <w:rFonts w:ascii="GHEA Grapalat" w:hAnsi="GHEA Grapalat"/>
          <w:b/>
          <w:iCs/>
          <w:color w:val="C00000"/>
          <w:u w:val="single"/>
          <w:lang w:val="hy-AM"/>
        </w:rPr>
        <w:t>7</w:t>
      </w:r>
      <w:r w:rsidRPr="00D2147A">
        <w:rPr>
          <w:rFonts w:ascii="GHEA Grapalat" w:hAnsi="GHEA Grapalat"/>
          <w:b/>
          <w:iCs/>
          <w:color w:val="C00000"/>
          <w:u w:val="single"/>
          <w:lang w:val="hy-AM"/>
        </w:rPr>
        <w:t xml:space="preserve"> հազ. դրամ</w:t>
      </w:r>
      <w:r w:rsidR="00120D4E">
        <w:rPr>
          <w:rFonts w:ascii="GHEA Grapalat" w:hAnsi="GHEA Grapalat"/>
          <w:iCs/>
          <w:lang w:val="hy-AM"/>
        </w:rPr>
        <w:t xml:space="preserve">, </w:t>
      </w:r>
      <w:r w:rsidR="005F0883">
        <w:rPr>
          <w:rFonts w:ascii="GHEA Grapalat" w:hAnsi="GHEA Grapalat"/>
          <w:b/>
          <w:iCs/>
          <w:color w:val="C00000"/>
          <w:u w:val="single"/>
          <w:lang w:val="hy-AM"/>
        </w:rPr>
        <w:t>134</w:t>
      </w:r>
      <w:r w:rsidR="00120D4E" w:rsidRPr="00D2147A">
        <w:rPr>
          <w:rFonts w:ascii="GHEA Grapalat" w:hAnsi="GHEA Grapalat"/>
          <w:b/>
          <w:iCs/>
          <w:color w:val="C00000"/>
          <w:u w:val="single"/>
          <w:lang w:val="hy-AM"/>
        </w:rPr>
        <w:t>,</w:t>
      </w:r>
      <w:r w:rsidR="005F0883">
        <w:rPr>
          <w:rFonts w:ascii="GHEA Grapalat" w:hAnsi="GHEA Grapalat"/>
          <w:b/>
          <w:iCs/>
          <w:color w:val="C00000"/>
          <w:u w:val="single"/>
          <w:lang w:val="hy-AM"/>
        </w:rPr>
        <w:t>360</w:t>
      </w:r>
      <w:r w:rsidR="00120D4E" w:rsidRPr="00D2147A">
        <w:rPr>
          <w:rFonts w:ascii="GHEA Grapalat" w:hAnsi="GHEA Grapalat"/>
          <w:b/>
          <w:iCs/>
          <w:color w:val="C00000"/>
          <w:u w:val="single"/>
          <w:lang w:val="hy-AM"/>
        </w:rPr>
        <w:t>.</w:t>
      </w:r>
      <w:r w:rsidR="005F0883">
        <w:rPr>
          <w:rFonts w:ascii="GHEA Grapalat" w:hAnsi="GHEA Grapalat"/>
          <w:b/>
          <w:iCs/>
          <w:color w:val="C00000"/>
          <w:u w:val="single"/>
          <w:lang w:val="hy-AM"/>
        </w:rPr>
        <w:t>6</w:t>
      </w:r>
      <w:r w:rsidR="00120D4E" w:rsidRPr="00D2147A">
        <w:rPr>
          <w:rFonts w:ascii="GHEA Grapalat" w:hAnsi="GHEA Grapalat"/>
          <w:b/>
          <w:iCs/>
          <w:color w:val="C00000"/>
          <w:u w:val="single"/>
          <w:lang w:val="hy-AM"/>
        </w:rPr>
        <w:t xml:space="preserve"> հազ. դրամ</w:t>
      </w:r>
      <w:r w:rsidR="005F0883">
        <w:rPr>
          <w:rFonts w:ascii="GHEA Grapalat" w:hAnsi="GHEA Grapalat"/>
          <w:iCs/>
          <w:lang w:val="hy-AM"/>
        </w:rPr>
        <w:t xml:space="preserve"> և </w:t>
      </w:r>
      <w:r w:rsidR="005F0883" w:rsidRPr="005F0883">
        <w:rPr>
          <w:rFonts w:ascii="GHEA Grapalat" w:hAnsi="GHEA Grapalat"/>
          <w:b/>
          <w:iCs/>
          <w:color w:val="C00000"/>
          <w:u w:val="single"/>
          <w:lang w:val="hy-AM"/>
        </w:rPr>
        <w:t>63</w:t>
      </w:r>
      <w:r w:rsidR="005F0883">
        <w:rPr>
          <w:rFonts w:ascii="GHEA Grapalat" w:hAnsi="GHEA Grapalat"/>
          <w:b/>
          <w:iCs/>
          <w:color w:val="C00000"/>
          <w:u w:val="single"/>
          <w:lang w:val="hy-AM"/>
        </w:rPr>
        <w:t>,350</w:t>
      </w:r>
      <w:r w:rsidR="005F0883" w:rsidRPr="005F0883">
        <w:rPr>
          <w:rFonts w:ascii="GHEA Grapalat" w:hAnsi="GHEA Grapalat"/>
          <w:b/>
          <w:iCs/>
          <w:color w:val="C00000"/>
          <w:u w:val="single"/>
          <w:lang w:val="hy-AM"/>
        </w:rPr>
        <w:t xml:space="preserve">.0 </w:t>
      </w:r>
      <w:r w:rsidR="005F0883">
        <w:rPr>
          <w:rFonts w:ascii="GHEA Grapalat" w:hAnsi="GHEA Grapalat"/>
          <w:b/>
          <w:iCs/>
          <w:color w:val="C00000"/>
          <w:u w:val="single"/>
          <w:lang w:val="hy-AM"/>
        </w:rPr>
        <w:t>հազ</w:t>
      </w:r>
      <w:r w:rsidR="005F0883" w:rsidRPr="005F0883">
        <w:rPr>
          <w:rFonts w:ascii="GHEA Grapalat" w:hAnsi="GHEA Grapalat"/>
          <w:b/>
          <w:iCs/>
          <w:color w:val="C00000"/>
          <w:u w:val="single"/>
          <w:lang w:val="hy-AM"/>
        </w:rPr>
        <w:t xml:space="preserve">. </w:t>
      </w:r>
      <w:r w:rsidR="005F0883">
        <w:rPr>
          <w:rFonts w:ascii="GHEA Grapalat" w:hAnsi="GHEA Grapalat"/>
          <w:b/>
          <w:iCs/>
          <w:color w:val="C00000"/>
          <w:u w:val="single"/>
          <w:lang w:val="hy-AM"/>
        </w:rPr>
        <w:t>դրամ։</w:t>
      </w:r>
    </w:p>
    <w:p w14:paraId="7F7D89D4" w14:textId="77777777" w:rsidR="00462472" w:rsidRDefault="00462472" w:rsidP="00331EC3">
      <w:pPr>
        <w:autoSpaceDE w:val="0"/>
        <w:autoSpaceDN w:val="0"/>
        <w:adjustRightInd w:val="0"/>
        <w:spacing w:line="276" w:lineRule="auto"/>
        <w:ind w:firstLine="720"/>
        <w:jc w:val="both"/>
        <w:rPr>
          <w:rFonts w:ascii="GHEA Grapalat" w:hAnsi="GHEA Grapalat"/>
          <w:sz w:val="22"/>
          <w:szCs w:val="22"/>
          <w:lang w:val="hy-AM"/>
        </w:rPr>
      </w:pPr>
    </w:p>
    <w:p w14:paraId="1F8C99E5" w14:textId="0C3964E4" w:rsidR="00462472" w:rsidRDefault="001A7762" w:rsidP="001A7762">
      <w:pPr>
        <w:spacing w:line="360" w:lineRule="auto"/>
        <w:rPr>
          <w:rFonts w:ascii="GHEA Grapalat" w:hAnsi="GHEA Grapalat"/>
          <w:b/>
          <w:bCs/>
          <w:sz w:val="22"/>
          <w:szCs w:val="32"/>
          <w:u w:val="single"/>
          <w:lang w:val="hy-AM"/>
        </w:rPr>
      </w:pPr>
      <w:r w:rsidRPr="001A7762">
        <w:rPr>
          <w:rFonts w:ascii="GHEA Grapalat" w:hAnsi="GHEA Grapalat"/>
          <w:b/>
          <w:bCs/>
          <w:sz w:val="22"/>
          <w:szCs w:val="32"/>
          <w:lang w:val="hy-AM"/>
        </w:rPr>
        <w:lastRenderedPageBreak/>
        <w:t>11</w:t>
      </w:r>
      <w:r>
        <w:rPr>
          <w:rFonts w:ascii="GHEA Grapalat" w:hAnsi="GHEA Grapalat"/>
          <w:bCs/>
          <w:sz w:val="22"/>
          <w:szCs w:val="32"/>
          <w:lang w:val="hy-AM"/>
        </w:rPr>
        <w:t xml:space="preserve">   </w:t>
      </w:r>
      <w:r w:rsidR="00462472" w:rsidRPr="00462472">
        <w:rPr>
          <w:rFonts w:ascii="GHEA Grapalat" w:hAnsi="GHEA Grapalat"/>
          <w:b/>
          <w:bCs/>
          <w:sz w:val="22"/>
          <w:szCs w:val="32"/>
          <w:u w:val="single"/>
          <w:lang w:val="hy-AM"/>
        </w:rPr>
        <w:t>Գերմանիայի զարգացման վարկերի բանկի աջակցությամբ իրականացվող Ախուրյան գետի ջրային ռեսուրսների ինտեգրացված կառավարման փուլի 1 ծրագրով Ջրաձոր գյուղի վերաբնակեցման համար  ենթակառուցվածքնների և բնակելի տների կառուցում</w:t>
      </w:r>
    </w:p>
    <w:p w14:paraId="7F23F4CD" w14:textId="07F6BB1B" w:rsidR="00247BDD" w:rsidRDefault="00247BDD" w:rsidP="00247BDD">
      <w:pPr>
        <w:spacing w:line="276" w:lineRule="auto"/>
        <w:ind w:firstLine="720"/>
        <w:jc w:val="both"/>
        <w:rPr>
          <w:rFonts w:ascii="GHEA Grapalat" w:hAnsi="GHEA Grapalat"/>
          <w:lang w:val="hy-AM"/>
        </w:rPr>
      </w:pPr>
      <w:r w:rsidRPr="00247BDD">
        <w:rPr>
          <w:rFonts w:ascii="GHEA Grapalat" w:hAnsi="GHEA Grapalat"/>
          <w:lang w:val="hy-AM"/>
        </w:rPr>
        <w:t>Նոր գյուղի շինարարական աշխատանքների նախագծահետազոտական աշխատանքներն կավարտվեն 2024 թվականի տարեսկզբին</w:t>
      </w:r>
      <w:r>
        <w:rPr>
          <w:rFonts w:ascii="GHEA Grapalat" w:hAnsi="GHEA Grapalat"/>
          <w:lang w:val="hy-AM"/>
        </w:rPr>
        <w:t>, որին հաջորդելու է կապալառուի ընտրության մրցութային գործընթացը։ Այս պահին նախնական հաշվարկներով պարզ է, որ շինարարության արժեքը կկազմի շուրջ 7</w:t>
      </w:r>
      <w:r w:rsidRPr="00247BDD">
        <w:rPr>
          <w:rFonts w:ascii="GHEA Grapalat" w:hAnsi="GHEA Grapalat"/>
          <w:lang w:val="hy-AM"/>
        </w:rPr>
        <w:t xml:space="preserve">.0 </w:t>
      </w:r>
      <w:r>
        <w:rPr>
          <w:rFonts w:ascii="GHEA Grapalat" w:hAnsi="GHEA Grapalat"/>
          <w:lang w:val="hy-AM"/>
        </w:rPr>
        <w:t xml:space="preserve">մլրդ դրամ։ ՀՀ կառավարությունը կքննարկի ներկայացվող նախագծահետազոտական աշխատանքների փաստաթղթերը և նախատեսվում է փոփոխություններ կատարել </w:t>
      </w:r>
      <w:r w:rsidRPr="00B7060B">
        <w:rPr>
          <w:rFonts w:ascii="GHEA Grapalat" w:hAnsi="GHEA Grapalat" w:cs="Arial AMU"/>
          <w:bCs/>
          <w:lang w:val="hy-AM"/>
        </w:rPr>
        <w:t>ՀՀ կառավարությ</w:t>
      </w:r>
      <w:r>
        <w:rPr>
          <w:rFonts w:ascii="GHEA Grapalat" w:hAnsi="GHEA Grapalat" w:cs="Arial AMU"/>
          <w:bCs/>
          <w:lang w:val="hy-AM"/>
        </w:rPr>
        <w:t>ան 27.08.2020թ. № 1411-Լ որոշման մեջ՝ գումարի ավելացմամբ ապահովելով գյուղի կառուցման աշխատանքների մեկնարկը։</w:t>
      </w:r>
    </w:p>
    <w:p w14:paraId="7DBBA076" w14:textId="2767659A" w:rsidR="00247BDD" w:rsidRPr="005F0883" w:rsidRDefault="00247BDD" w:rsidP="00247BDD">
      <w:pPr>
        <w:spacing w:line="276" w:lineRule="auto"/>
        <w:ind w:firstLine="720"/>
        <w:rPr>
          <w:rFonts w:ascii="GHEA Grapalat" w:hAnsi="GHEA Grapalat"/>
          <w:lang w:val="hy-AM"/>
        </w:rPr>
      </w:pPr>
      <w:r>
        <w:rPr>
          <w:rFonts w:ascii="GHEA Grapalat" w:hAnsi="GHEA Grapalat"/>
          <w:lang w:val="hy-AM"/>
        </w:rPr>
        <w:t xml:space="preserve"> </w:t>
      </w:r>
      <w:r w:rsidRPr="00D2147A">
        <w:rPr>
          <w:rFonts w:ascii="GHEA Grapalat" w:hAnsi="GHEA Grapalat"/>
          <w:lang w:val="hy-AM"/>
        </w:rPr>
        <w:t>Միջոցառման իրականացումը կշարունակվի 202</w:t>
      </w:r>
      <w:r>
        <w:rPr>
          <w:rFonts w:ascii="GHEA Grapalat" w:hAnsi="GHEA Grapalat"/>
          <w:lang w:val="hy-AM"/>
        </w:rPr>
        <w:t>5</w:t>
      </w:r>
      <w:r w:rsidRPr="00D2147A">
        <w:rPr>
          <w:rFonts w:ascii="GHEA Grapalat" w:hAnsi="GHEA Grapalat"/>
          <w:lang w:val="hy-AM"/>
        </w:rPr>
        <w:t>-202</w:t>
      </w:r>
      <w:r>
        <w:rPr>
          <w:rFonts w:ascii="GHEA Grapalat" w:hAnsi="GHEA Grapalat"/>
          <w:lang w:val="hy-AM"/>
        </w:rPr>
        <w:t>7</w:t>
      </w:r>
      <w:r w:rsidRPr="00D2147A">
        <w:rPr>
          <w:rFonts w:ascii="GHEA Grapalat" w:hAnsi="GHEA Grapalat"/>
          <w:lang w:val="hy-AM"/>
        </w:rPr>
        <w:t>թթ</w:t>
      </w:r>
      <w:r w:rsidRPr="00D2147A">
        <w:rPr>
          <w:rFonts w:ascii="Cambria Math" w:hAnsi="Cambria Math" w:cs="Cambria Math"/>
          <w:lang w:val="hy-AM"/>
        </w:rPr>
        <w:t>․</w:t>
      </w:r>
      <w:r w:rsidRPr="00D2147A">
        <w:rPr>
          <w:rFonts w:ascii="GHEA Grapalat" w:hAnsi="GHEA Grapalat"/>
          <w:lang w:val="hy-AM"/>
        </w:rPr>
        <w:t xml:space="preserve"> </w:t>
      </w:r>
      <w:r w:rsidRPr="00D2147A">
        <w:rPr>
          <w:rFonts w:ascii="GHEA Grapalat" w:hAnsi="GHEA Grapalat" w:cs="GHEA Grapalat"/>
          <w:lang w:val="hy-AM"/>
        </w:rPr>
        <w:t>և</w:t>
      </w:r>
      <w:r w:rsidRPr="00D2147A">
        <w:rPr>
          <w:rFonts w:ascii="GHEA Grapalat" w:hAnsi="GHEA Grapalat"/>
          <w:lang w:val="hy-AM"/>
        </w:rPr>
        <w:t xml:space="preserve"> նախատեսված գումարը </w:t>
      </w:r>
      <w:r>
        <w:rPr>
          <w:rFonts w:ascii="GHEA Grapalat" w:hAnsi="GHEA Grapalat"/>
          <w:lang w:val="hy-AM"/>
        </w:rPr>
        <w:t>2025թ</w:t>
      </w:r>
      <w:r w:rsidRPr="00DA11E6">
        <w:rPr>
          <w:rFonts w:ascii="GHEA Grapalat" w:hAnsi="GHEA Grapalat"/>
          <w:lang w:val="hy-AM"/>
        </w:rPr>
        <w:t>.-</w:t>
      </w:r>
      <w:r>
        <w:rPr>
          <w:rFonts w:ascii="GHEA Grapalat" w:hAnsi="GHEA Grapalat"/>
          <w:lang w:val="hy-AM"/>
        </w:rPr>
        <w:t xml:space="preserve">ի համար </w:t>
      </w:r>
      <w:r w:rsidRPr="00D2147A">
        <w:rPr>
          <w:rFonts w:ascii="GHEA Grapalat" w:hAnsi="GHEA Grapalat"/>
          <w:lang w:val="hy-AM"/>
        </w:rPr>
        <w:t xml:space="preserve">կազմում է </w:t>
      </w:r>
      <w:r w:rsidRPr="00D2147A">
        <w:rPr>
          <w:rFonts w:ascii="GHEA Grapalat" w:hAnsi="GHEA Grapalat"/>
          <w:iCs/>
          <w:lang w:val="hy-AM"/>
        </w:rPr>
        <w:t xml:space="preserve">համապատասխանաբար` </w:t>
      </w:r>
      <w:r>
        <w:rPr>
          <w:rFonts w:ascii="GHEA Grapalat" w:hAnsi="GHEA Grapalat"/>
          <w:b/>
          <w:iCs/>
          <w:color w:val="C00000"/>
          <w:u w:val="single"/>
          <w:lang w:val="hy-AM"/>
        </w:rPr>
        <w:t>3,076</w:t>
      </w:r>
      <w:r w:rsidRPr="00D2147A">
        <w:rPr>
          <w:rFonts w:ascii="GHEA Grapalat" w:hAnsi="GHEA Grapalat"/>
          <w:b/>
          <w:iCs/>
          <w:color w:val="C00000"/>
          <w:u w:val="single"/>
          <w:lang w:val="hy-AM"/>
        </w:rPr>
        <w:t>,</w:t>
      </w:r>
      <w:r>
        <w:rPr>
          <w:rFonts w:ascii="GHEA Grapalat" w:hAnsi="GHEA Grapalat"/>
          <w:b/>
          <w:iCs/>
          <w:color w:val="C00000"/>
          <w:u w:val="single"/>
          <w:lang w:val="hy-AM"/>
        </w:rPr>
        <w:t>000</w:t>
      </w:r>
      <w:r w:rsidRPr="00D2147A">
        <w:rPr>
          <w:rFonts w:ascii="GHEA Grapalat" w:hAnsi="GHEA Grapalat"/>
          <w:b/>
          <w:iCs/>
          <w:color w:val="C00000"/>
          <w:u w:val="single"/>
          <w:lang w:val="hy-AM"/>
        </w:rPr>
        <w:t>.</w:t>
      </w:r>
      <w:r>
        <w:rPr>
          <w:rFonts w:ascii="GHEA Grapalat" w:hAnsi="GHEA Grapalat"/>
          <w:b/>
          <w:iCs/>
          <w:color w:val="C00000"/>
          <w:u w:val="single"/>
          <w:lang w:val="hy-AM"/>
        </w:rPr>
        <w:t>0</w:t>
      </w:r>
      <w:r w:rsidRPr="00D2147A">
        <w:rPr>
          <w:rFonts w:ascii="GHEA Grapalat" w:hAnsi="GHEA Grapalat"/>
          <w:b/>
          <w:iCs/>
          <w:color w:val="C00000"/>
          <w:u w:val="single"/>
          <w:lang w:val="hy-AM"/>
        </w:rPr>
        <w:t xml:space="preserve"> հազ. դրամ</w:t>
      </w:r>
      <w:r>
        <w:rPr>
          <w:rFonts w:ascii="GHEA Grapalat" w:hAnsi="GHEA Grapalat"/>
          <w:iCs/>
          <w:lang w:val="hy-AM"/>
        </w:rPr>
        <w:t xml:space="preserve">, </w:t>
      </w:r>
      <w:r>
        <w:rPr>
          <w:rFonts w:ascii="GHEA Grapalat" w:hAnsi="GHEA Grapalat"/>
          <w:b/>
          <w:iCs/>
          <w:color w:val="C00000"/>
          <w:u w:val="single"/>
          <w:lang w:val="hy-AM"/>
        </w:rPr>
        <w:t>2,636</w:t>
      </w:r>
      <w:r w:rsidRPr="00D2147A">
        <w:rPr>
          <w:rFonts w:ascii="GHEA Grapalat" w:hAnsi="GHEA Grapalat"/>
          <w:b/>
          <w:iCs/>
          <w:color w:val="C00000"/>
          <w:u w:val="single"/>
          <w:lang w:val="hy-AM"/>
        </w:rPr>
        <w:t>,</w:t>
      </w:r>
      <w:r>
        <w:rPr>
          <w:rFonts w:ascii="GHEA Grapalat" w:hAnsi="GHEA Grapalat"/>
          <w:b/>
          <w:iCs/>
          <w:color w:val="C00000"/>
          <w:u w:val="single"/>
          <w:lang w:val="hy-AM"/>
        </w:rPr>
        <w:t>245</w:t>
      </w:r>
      <w:r w:rsidRPr="00D2147A">
        <w:rPr>
          <w:rFonts w:ascii="GHEA Grapalat" w:hAnsi="GHEA Grapalat"/>
          <w:b/>
          <w:iCs/>
          <w:color w:val="C00000"/>
          <w:u w:val="single"/>
          <w:lang w:val="hy-AM"/>
        </w:rPr>
        <w:t>.</w:t>
      </w:r>
      <w:r>
        <w:rPr>
          <w:rFonts w:ascii="GHEA Grapalat" w:hAnsi="GHEA Grapalat"/>
          <w:b/>
          <w:iCs/>
          <w:color w:val="C00000"/>
          <w:u w:val="single"/>
          <w:lang w:val="hy-AM"/>
        </w:rPr>
        <w:t>7</w:t>
      </w:r>
      <w:r w:rsidRPr="00D2147A">
        <w:rPr>
          <w:rFonts w:ascii="GHEA Grapalat" w:hAnsi="GHEA Grapalat"/>
          <w:b/>
          <w:iCs/>
          <w:color w:val="C00000"/>
          <w:u w:val="single"/>
          <w:lang w:val="hy-AM"/>
        </w:rPr>
        <w:t xml:space="preserve"> հազ. դրամ</w:t>
      </w:r>
      <w:r>
        <w:rPr>
          <w:rFonts w:ascii="GHEA Grapalat" w:hAnsi="GHEA Grapalat"/>
          <w:iCs/>
          <w:lang w:val="hy-AM"/>
        </w:rPr>
        <w:t xml:space="preserve"> և </w:t>
      </w:r>
      <w:r w:rsidRPr="005F0883">
        <w:rPr>
          <w:rFonts w:ascii="GHEA Grapalat" w:hAnsi="GHEA Grapalat"/>
          <w:b/>
          <w:iCs/>
          <w:color w:val="C00000"/>
          <w:u w:val="single"/>
          <w:lang w:val="hy-AM"/>
        </w:rPr>
        <w:t>6</w:t>
      </w:r>
      <w:r>
        <w:rPr>
          <w:rFonts w:ascii="GHEA Grapalat" w:hAnsi="GHEA Grapalat"/>
          <w:b/>
          <w:iCs/>
          <w:color w:val="C00000"/>
          <w:u w:val="single"/>
          <w:lang w:val="hy-AM"/>
        </w:rPr>
        <w:t>7,847</w:t>
      </w:r>
      <w:r w:rsidRPr="005F0883">
        <w:rPr>
          <w:rFonts w:ascii="GHEA Grapalat" w:hAnsi="GHEA Grapalat"/>
          <w:b/>
          <w:iCs/>
          <w:color w:val="C00000"/>
          <w:u w:val="single"/>
          <w:lang w:val="hy-AM"/>
        </w:rPr>
        <w:t xml:space="preserve">.0 </w:t>
      </w:r>
      <w:r>
        <w:rPr>
          <w:rFonts w:ascii="GHEA Grapalat" w:hAnsi="GHEA Grapalat"/>
          <w:b/>
          <w:iCs/>
          <w:color w:val="C00000"/>
          <w:u w:val="single"/>
          <w:lang w:val="hy-AM"/>
        </w:rPr>
        <w:t>հազ</w:t>
      </w:r>
      <w:r w:rsidRPr="005F0883">
        <w:rPr>
          <w:rFonts w:ascii="GHEA Grapalat" w:hAnsi="GHEA Grapalat"/>
          <w:b/>
          <w:iCs/>
          <w:color w:val="C00000"/>
          <w:u w:val="single"/>
          <w:lang w:val="hy-AM"/>
        </w:rPr>
        <w:t xml:space="preserve">. </w:t>
      </w:r>
      <w:r>
        <w:rPr>
          <w:rFonts w:ascii="GHEA Grapalat" w:hAnsi="GHEA Grapalat"/>
          <w:b/>
          <w:iCs/>
          <w:color w:val="C00000"/>
          <w:u w:val="single"/>
          <w:lang w:val="hy-AM"/>
        </w:rPr>
        <w:t>դրամ։</w:t>
      </w:r>
    </w:p>
    <w:p w14:paraId="2BBE076B" w14:textId="348C1984" w:rsidR="001A7762" w:rsidRDefault="001A7762" w:rsidP="00247BDD">
      <w:pPr>
        <w:spacing w:line="276" w:lineRule="auto"/>
        <w:ind w:firstLine="720"/>
        <w:jc w:val="both"/>
        <w:rPr>
          <w:rFonts w:ascii="GHEA Grapalat" w:hAnsi="GHEA Grapalat"/>
          <w:iCs/>
          <w:lang w:val="hy-AM"/>
        </w:rPr>
      </w:pPr>
    </w:p>
    <w:p w14:paraId="142138DF" w14:textId="10E04437" w:rsidR="001A7762" w:rsidRDefault="001A7762" w:rsidP="001A7762">
      <w:pPr>
        <w:spacing w:line="276" w:lineRule="auto"/>
        <w:ind w:left="180"/>
        <w:jc w:val="both"/>
        <w:rPr>
          <w:rFonts w:ascii="GHEA Grapalat" w:hAnsi="GHEA Grapalat"/>
          <w:b/>
          <w:bCs/>
          <w:sz w:val="22"/>
          <w:szCs w:val="32"/>
          <w:lang w:val="hy-AM"/>
        </w:rPr>
      </w:pPr>
      <w:r>
        <w:rPr>
          <w:rFonts w:ascii="GHEA Grapalat" w:hAnsi="GHEA Grapalat"/>
          <w:b/>
          <w:bCs/>
          <w:sz w:val="22"/>
          <w:szCs w:val="32"/>
          <w:lang w:val="hy-AM"/>
        </w:rPr>
        <w:t xml:space="preserve">12 11011 - </w:t>
      </w:r>
      <w:r w:rsidRPr="004D4ACF">
        <w:rPr>
          <w:rFonts w:ascii="GHEA Grapalat" w:hAnsi="GHEA Grapalat"/>
          <w:b/>
          <w:bCs/>
          <w:sz w:val="22"/>
          <w:szCs w:val="32"/>
          <w:lang w:val="hy-AM"/>
        </w:rPr>
        <w:t>Զարգացման ֆրանսիական գործակալության աջակցությամբ իրականացվող ոռոգման ոլորտի ֆինանսական կայունության և ոռոգման կառավարման կարողությունների բարելավման դրամաշնորհային ծրագրի խորհրդատվություն և կառավարում</w:t>
      </w:r>
    </w:p>
    <w:p w14:paraId="06A5AD1A" w14:textId="1CEE7DFD" w:rsidR="001A7762" w:rsidRDefault="001A7762" w:rsidP="001A7762">
      <w:pPr>
        <w:spacing w:line="276" w:lineRule="auto"/>
        <w:ind w:left="180"/>
        <w:jc w:val="both"/>
        <w:rPr>
          <w:rFonts w:ascii="GHEA Grapalat" w:hAnsi="GHEA Grapalat"/>
          <w:b/>
          <w:bCs/>
          <w:sz w:val="22"/>
          <w:szCs w:val="32"/>
          <w:lang w:val="hy-AM"/>
        </w:rPr>
      </w:pPr>
    </w:p>
    <w:p w14:paraId="7263C083" w14:textId="5C4869EE" w:rsidR="001A7762" w:rsidRDefault="001A7762" w:rsidP="001A7762">
      <w:pPr>
        <w:spacing w:line="276" w:lineRule="auto"/>
        <w:ind w:left="180"/>
        <w:jc w:val="both"/>
        <w:rPr>
          <w:rFonts w:ascii="GHEA Grapalat" w:hAnsi="GHEA Grapalat"/>
          <w:iCs/>
          <w:lang w:val="hy-AM"/>
        </w:rPr>
      </w:pPr>
      <w:r w:rsidRPr="001A7762">
        <w:rPr>
          <w:rFonts w:ascii="GHEA Grapalat" w:hAnsi="GHEA Grapalat"/>
          <w:bCs/>
          <w:szCs w:val="32"/>
          <w:lang w:val="hy-AM"/>
        </w:rPr>
        <w:t xml:space="preserve">Ծրագրի նպատակն է աջակցել ՀՀ կառավարությանը ոռոգման ոլորտի ընթացիկ բարեփոխումների հարցում` կենտրոնական և տեղական մակարդակներում կարողությունների զարգացման և ջրօգտագործողների միավորումներին տրամադրվող սուբսիդիաների կրճատման միջոցով, ներդնել նորարարական կայուն մեխանիզմներ` ուղղված ոռոգվող գյուղատնտեսության տնտեսական զարգացման խոչընդոտներին: Ծրագիրը նախատեսվում է իրականացնել 2024-2026 թվականներին վերոնշյալ միջոցառման միջոցով </w:t>
      </w:r>
      <w:r>
        <w:rPr>
          <w:rFonts w:ascii="GHEA Grapalat" w:hAnsi="GHEA Grapalat"/>
          <w:bCs/>
          <w:sz w:val="22"/>
          <w:szCs w:val="32"/>
          <w:lang w:val="hy-AM"/>
        </w:rPr>
        <w:t xml:space="preserve">և </w:t>
      </w:r>
      <w:r>
        <w:rPr>
          <w:rFonts w:ascii="GHEA Grapalat" w:hAnsi="GHEA Grapalat"/>
          <w:iCs/>
          <w:lang w:val="hy-AM"/>
        </w:rPr>
        <w:t xml:space="preserve">նախատեսված գումարը կազմում է  </w:t>
      </w:r>
      <w:r w:rsidRPr="00A72B80">
        <w:rPr>
          <w:rFonts w:ascii="GHEA Grapalat" w:hAnsi="GHEA Grapalat"/>
          <w:iCs/>
          <w:lang w:val="hy-AM"/>
        </w:rPr>
        <w:t xml:space="preserve">համապատասխանաբար` </w:t>
      </w:r>
      <w:r w:rsidR="00EF33CE">
        <w:rPr>
          <w:rFonts w:ascii="GHEA Grapalat" w:hAnsi="GHEA Grapalat"/>
          <w:iCs/>
          <w:lang w:val="hy-AM"/>
        </w:rPr>
        <w:t xml:space="preserve">2025 թվականին </w:t>
      </w:r>
      <w:r w:rsidR="00EF33CE">
        <w:rPr>
          <w:rFonts w:ascii="GHEA Grapalat" w:hAnsi="GHEA Grapalat"/>
          <w:b/>
          <w:iCs/>
          <w:color w:val="C00000"/>
          <w:u w:val="single"/>
          <w:lang w:val="hy-AM"/>
        </w:rPr>
        <w:t>313</w:t>
      </w:r>
      <w:r>
        <w:rPr>
          <w:rFonts w:ascii="GHEA Grapalat" w:hAnsi="GHEA Grapalat"/>
          <w:b/>
          <w:iCs/>
          <w:color w:val="C00000"/>
          <w:u w:val="single"/>
          <w:lang w:val="hy-AM"/>
        </w:rPr>
        <w:t>,</w:t>
      </w:r>
      <w:r w:rsidR="00EF33CE">
        <w:rPr>
          <w:rFonts w:ascii="GHEA Grapalat" w:hAnsi="GHEA Grapalat"/>
          <w:b/>
          <w:iCs/>
          <w:color w:val="C00000"/>
          <w:u w:val="single"/>
          <w:lang w:val="hy-AM"/>
        </w:rPr>
        <w:t>855</w:t>
      </w:r>
      <w:r w:rsidRPr="006537DF">
        <w:rPr>
          <w:rFonts w:ascii="GHEA Grapalat" w:hAnsi="GHEA Grapalat"/>
          <w:b/>
          <w:iCs/>
          <w:color w:val="C00000"/>
          <w:u w:val="single"/>
          <w:lang w:val="hy-AM"/>
        </w:rPr>
        <w:t>.</w:t>
      </w:r>
      <w:r w:rsidR="00EF33CE">
        <w:rPr>
          <w:rFonts w:ascii="GHEA Grapalat" w:hAnsi="GHEA Grapalat"/>
          <w:b/>
          <w:iCs/>
          <w:color w:val="C00000"/>
          <w:u w:val="single"/>
          <w:lang w:val="hy-AM"/>
        </w:rPr>
        <w:t>2</w:t>
      </w:r>
      <w:r w:rsidRPr="00341D0D">
        <w:rPr>
          <w:rFonts w:ascii="GHEA Grapalat" w:hAnsi="GHEA Grapalat"/>
          <w:b/>
          <w:iCs/>
          <w:color w:val="C00000"/>
          <w:u w:val="single"/>
          <w:lang w:val="hy-AM"/>
        </w:rPr>
        <w:t xml:space="preserve"> հազ. դրամ </w:t>
      </w:r>
      <w:r w:rsidRPr="00341D0D">
        <w:rPr>
          <w:rFonts w:ascii="GHEA Grapalat" w:hAnsi="GHEA Grapalat"/>
          <w:b/>
          <w:iCs/>
          <w:lang w:val="hy-AM"/>
        </w:rPr>
        <w:t xml:space="preserve">  (</w:t>
      </w:r>
      <w:r w:rsidR="00EF33CE">
        <w:rPr>
          <w:rFonts w:ascii="GHEA Grapalat" w:hAnsi="GHEA Grapalat"/>
          <w:iCs/>
          <w:lang w:val="hy-AM"/>
        </w:rPr>
        <w:t>72</w:t>
      </w:r>
      <w:r w:rsidR="00657984">
        <w:rPr>
          <w:rFonts w:ascii="GHEA Grapalat" w:hAnsi="GHEA Grapalat"/>
          <w:iCs/>
          <w:lang w:val="hy-AM"/>
        </w:rPr>
        <w:t>0</w:t>
      </w:r>
      <w:r w:rsidRPr="00404904">
        <w:rPr>
          <w:rFonts w:ascii="GHEA Grapalat" w:hAnsi="GHEA Grapalat"/>
          <w:iCs/>
          <w:lang w:val="hy-AM"/>
        </w:rPr>
        <w:t>.</w:t>
      </w:r>
      <w:r w:rsidR="00657984">
        <w:rPr>
          <w:rFonts w:ascii="GHEA Grapalat" w:hAnsi="GHEA Grapalat"/>
          <w:iCs/>
          <w:lang w:val="hy-AM"/>
        </w:rPr>
        <w:t>0</w:t>
      </w:r>
      <w:r w:rsidRPr="00341D0D">
        <w:rPr>
          <w:rFonts w:ascii="GHEA Grapalat" w:hAnsi="GHEA Grapalat"/>
          <w:iCs/>
          <w:lang w:val="hy-AM"/>
        </w:rPr>
        <w:t xml:space="preserve"> հազ. Եվրո)</w:t>
      </w:r>
      <w:r w:rsidR="00E3581E">
        <w:rPr>
          <w:rFonts w:ascii="GHEA Grapalat" w:hAnsi="GHEA Grapalat"/>
          <w:iCs/>
          <w:lang w:val="hy-AM"/>
        </w:rPr>
        <w:t xml:space="preserve"> գումար</w:t>
      </w:r>
      <w:r>
        <w:rPr>
          <w:rFonts w:ascii="GHEA Grapalat" w:hAnsi="GHEA Grapalat"/>
          <w:iCs/>
          <w:lang w:val="hy-AM"/>
        </w:rPr>
        <w:t>ով</w:t>
      </w:r>
      <w:r w:rsidR="00EF33CE">
        <w:rPr>
          <w:rFonts w:ascii="GHEA Grapalat" w:hAnsi="GHEA Grapalat"/>
          <w:iCs/>
          <w:lang w:val="hy-AM"/>
        </w:rPr>
        <w:t xml:space="preserve">, 2026 թվականին </w:t>
      </w:r>
      <w:r w:rsidR="00EF33CE">
        <w:rPr>
          <w:rFonts w:ascii="GHEA Grapalat" w:hAnsi="GHEA Grapalat"/>
          <w:b/>
          <w:iCs/>
          <w:color w:val="C00000"/>
          <w:u w:val="single"/>
          <w:lang w:val="hy-AM"/>
        </w:rPr>
        <w:t>183,082</w:t>
      </w:r>
      <w:r w:rsidR="00EF33CE" w:rsidRPr="006537DF">
        <w:rPr>
          <w:rFonts w:ascii="GHEA Grapalat" w:hAnsi="GHEA Grapalat"/>
          <w:b/>
          <w:iCs/>
          <w:color w:val="C00000"/>
          <w:u w:val="single"/>
          <w:lang w:val="hy-AM"/>
        </w:rPr>
        <w:t>.</w:t>
      </w:r>
      <w:r w:rsidR="00EF33CE">
        <w:rPr>
          <w:rFonts w:ascii="GHEA Grapalat" w:hAnsi="GHEA Grapalat"/>
          <w:b/>
          <w:iCs/>
          <w:color w:val="C00000"/>
          <w:u w:val="single"/>
          <w:lang w:val="hy-AM"/>
        </w:rPr>
        <w:t>2</w:t>
      </w:r>
      <w:r w:rsidR="00EF33CE" w:rsidRPr="00341D0D">
        <w:rPr>
          <w:rFonts w:ascii="GHEA Grapalat" w:hAnsi="GHEA Grapalat"/>
          <w:b/>
          <w:iCs/>
          <w:color w:val="C00000"/>
          <w:u w:val="single"/>
          <w:lang w:val="hy-AM"/>
        </w:rPr>
        <w:t xml:space="preserve"> հազ. դրամ </w:t>
      </w:r>
      <w:r w:rsidR="00EF33CE" w:rsidRPr="00341D0D">
        <w:rPr>
          <w:rFonts w:ascii="GHEA Grapalat" w:hAnsi="GHEA Grapalat"/>
          <w:b/>
          <w:iCs/>
          <w:lang w:val="hy-AM"/>
        </w:rPr>
        <w:t xml:space="preserve">  (</w:t>
      </w:r>
      <w:r w:rsidR="00EF33CE">
        <w:rPr>
          <w:rFonts w:ascii="GHEA Grapalat" w:hAnsi="GHEA Grapalat"/>
          <w:iCs/>
          <w:lang w:val="hy-AM"/>
        </w:rPr>
        <w:t>420</w:t>
      </w:r>
      <w:r w:rsidR="00EF33CE" w:rsidRPr="00404904">
        <w:rPr>
          <w:rFonts w:ascii="GHEA Grapalat" w:hAnsi="GHEA Grapalat"/>
          <w:iCs/>
          <w:lang w:val="hy-AM"/>
        </w:rPr>
        <w:t>.</w:t>
      </w:r>
      <w:r w:rsidR="00EF33CE">
        <w:rPr>
          <w:rFonts w:ascii="GHEA Grapalat" w:hAnsi="GHEA Grapalat"/>
          <w:iCs/>
          <w:lang w:val="hy-AM"/>
        </w:rPr>
        <w:t>0</w:t>
      </w:r>
      <w:r w:rsidR="00EF33CE" w:rsidRPr="00341D0D">
        <w:rPr>
          <w:rFonts w:ascii="GHEA Grapalat" w:hAnsi="GHEA Grapalat"/>
          <w:iCs/>
          <w:lang w:val="hy-AM"/>
        </w:rPr>
        <w:t xml:space="preserve"> հազ. Եվրո)</w:t>
      </w:r>
      <w:r w:rsidR="00EF33CE">
        <w:rPr>
          <w:rFonts w:ascii="GHEA Grapalat" w:hAnsi="GHEA Grapalat"/>
          <w:iCs/>
          <w:lang w:val="hy-AM"/>
        </w:rPr>
        <w:t xml:space="preserve"> գումարով, </w:t>
      </w:r>
      <w:r>
        <w:rPr>
          <w:rFonts w:ascii="GHEA Grapalat" w:hAnsi="GHEA Grapalat"/>
          <w:iCs/>
          <w:lang w:val="hy-AM"/>
        </w:rPr>
        <w:t>՝</w:t>
      </w:r>
      <w:r w:rsidRPr="00E00B0B">
        <w:rPr>
          <w:rFonts w:ascii="GHEA Grapalat" w:hAnsi="GHEA Grapalat"/>
          <w:iCs/>
          <w:lang w:val="hy-AM"/>
        </w:rPr>
        <w:t xml:space="preserve"> </w:t>
      </w:r>
      <w:r>
        <w:rPr>
          <w:rFonts w:ascii="GHEA Grapalat" w:hAnsi="GHEA Grapalat"/>
          <w:iCs/>
          <w:lang w:val="hy-AM"/>
        </w:rPr>
        <w:t xml:space="preserve">հաշվարկված </w:t>
      </w:r>
      <w:r w:rsidRPr="00AF3A84">
        <w:rPr>
          <w:rFonts w:ascii="GHEA Grapalat" w:hAnsi="GHEA Grapalat"/>
          <w:b/>
          <w:iCs/>
          <w:color w:val="C00000"/>
          <w:u w:val="single"/>
          <w:lang w:val="hy-AM"/>
        </w:rPr>
        <w:t>1 Եվրո</w:t>
      </w:r>
      <w:r w:rsidRPr="00E00B0B">
        <w:rPr>
          <w:rFonts w:ascii="GHEA Grapalat" w:hAnsi="GHEA Grapalat"/>
          <w:b/>
          <w:iCs/>
          <w:color w:val="C00000"/>
          <w:u w:val="single"/>
          <w:lang w:val="hy-AM"/>
        </w:rPr>
        <w:t>=</w:t>
      </w:r>
      <w:r>
        <w:rPr>
          <w:rFonts w:ascii="GHEA Grapalat" w:hAnsi="GHEA Grapalat"/>
          <w:b/>
          <w:iCs/>
          <w:color w:val="C00000"/>
          <w:u w:val="single"/>
          <w:lang w:val="hy-AM"/>
        </w:rPr>
        <w:t>43</w:t>
      </w:r>
      <w:r w:rsidR="00EF33CE">
        <w:rPr>
          <w:rFonts w:ascii="GHEA Grapalat" w:hAnsi="GHEA Grapalat"/>
          <w:b/>
          <w:iCs/>
          <w:color w:val="C00000"/>
          <w:u w:val="single"/>
          <w:lang w:val="hy-AM"/>
        </w:rPr>
        <w:t>5</w:t>
      </w:r>
      <w:r>
        <w:rPr>
          <w:rFonts w:ascii="GHEA Grapalat" w:hAnsi="GHEA Grapalat"/>
          <w:b/>
          <w:iCs/>
          <w:color w:val="C00000"/>
          <w:u w:val="single"/>
          <w:lang w:val="hy-AM"/>
        </w:rPr>
        <w:t>.9</w:t>
      </w:r>
      <w:r w:rsidR="00EF33CE">
        <w:rPr>
          <w:rFonts w:ascii="GHEA Grapalat" w:hAnsi="GHEA Grapalat"/>
          <w:b/>
          <w:iCs/>
          <w:color w:val="C00000"/>
          <w:u w:val="single"/>
          <w:lang w:val="hy-AM"/>
        </w:rPr>
        <w:t>1</w:t>
      </w:r>
      <w:r w:rsidRPr="00E00B0B">
        <w:rPr>
          <w:rFonts w:ascii="GHEA Grapalat" w:hAnsi="GHEA Grapalat"/>
          <w:b/>
          <w:iCs/>
          <w:color w:val="C00000"/>
          <w:u w:val="single"/>
          <w:lang w:val="hy-AM"/>
        </w:rPr>
        <w:t xml:space="preserve"> </w:t>
      </w:r>
      <w:r w:rsidRPr="00AF3A84">
        <w:rPr>
          <w:rFonts w:ascii="GHEA Grapalat" w:hAnsi="GHEA Grapalat"/>
          <w:b/>
          <w:iCs/>
          <w:color w:val="C00000"/>
          <w:u w:val="single"/>
          <w:lang w:val="hy-AM"/>
        </w:rPr>
        <w:t>ՀՀ դրամ</w:t>
      </w:r>
      <w:r>
        <w:rPr>
          <w:rFonts w:ascii="GHEA Grapalat" w:hAnsi="GHEA Grapalat"/>
          <w:iCs/>
          <w:lang w:val="hy-AM"/>
        </w:rPr>
        <w:t xml:space="preserve"> փոխարժեքով</w:t>
      </w:r>
      <w:r w:rsidRPr="00341D0D">
        <w:rPr>
          <w:rFonts w:ascii="GHEA Grapalat" w:hAnsi="GHEA Grapalat"/>
          <w:iCs/>
          <w:lang w:val="hy-AM"/>
        </w:rPr>
        <w:t>:</w:t>
      </w:r>
    </w:p>
    <w:p w14:paraId="6114B1D7" w14:textId="2990E00B" w:rsidR="00931424" w:rsidRDefault="00931424" w:rsidP="001A7762">
      <w:pPr>
        <w:spacing w:line="276" w:lineRule="auto"/>
        <w:ind w:left="180"/>
        <w:jc w:val="both"/>
        <w:rPr>
          <w:rFonts w:ascii="GHEA Grapalat" w:hAnsi="GHEA Grapalat"/>
          <w:iCs/>
          <w:lang w:val="hy-AM"/>
        </w:rPr>
      </w:pPr>
      <w:r>
        <w:rPr>
          <w:rFonts w:ascii="GHEA Grapalat" w:hAnsi="GHEA Grapalat"/>
          <w:iCs/>
          <w:lang w:val="hy-AM"/>
        </w:rPr>
        <w:t>Հարկ է նշել, որ 2024 թվականին մեկնարկել են խորհրդատուի ընտրության մրցութային գործընթացները</w:t>
      </w:r>
      <w:r w:rsidR="00F14F94">
        <w:rPr>
          <w:rFonts w:ascii="GHEA Grapalat" w:hAnsi="GHEA Grapalat"/>
          <w:iCs/>
          <w:lang w:val="hy-AM"/>
        </w:rPr>
        <w:t>։</w:t>
      </w:r>
    </w:p>
    <w:sectPr w:rsidR="00931424" w:rsidSect="00430534">
      <w:pgSz w:w="11906" w:h="16838"/>
      <w:pgMar w:top="630" w:right="926" w:bottom="63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LatArm">
    <w:panose1 w:val="00000000000000000000"/>
    <w:charset w:val="00"/>
    <w:family w:val="auto"/>
    <w:pitch w:val="variable"/>
    <w:sig w:usb0="E00002FF" w:usb1="5000205A" w:usb2="00000000" w:usb3="00000000" w:csb0="0000019F" w:csb1="00000000"/>
  </w:font>
  <w:font w:name="Segoe UI">
    <w:panose1 w:val="020B0502040204020203"/>
    <w:charset w:val="CC"/>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Yu Gothic UI"/>
    <w:panose1 w:val="02020609040205080304"/>
    <w:charset w:val="80"/>
    <w:family w:val="modern"/>
    <w:pitch w:val="fixed"/>
    <w:sig w:usb0="A00002BF" w:usb1="68C7FCFB" w:usb2="00000010" w:usb3="00000000" w:csb0="0002009F" w:csb1="00000000"/>
  </w:font>
  <w:font w:name="Arial AMU">
    <w:altName w:val="Arial"/>
    <w:charset w:val="00"/>
    <w:family w:val="swiss"/>
    <w:pitch w:val="variable"/>
    <w:sig w:usb0="800006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05D5"/>
    <w:multiLevelType w:val="multilevel"/>
    <w:tmpl w:val="9E12BA28"/>
    <w:lvl w:ilvl="0">
      <w:start w:val="1"/>
      <w:numFmt w:val="decimal"/>
      <w:lvlText w:val="%1."/>
      <w:lvlJc w:val="left"/>
      <w:pPr>
        <w:ind w:left="510" w:hanging="510"/>
      </w:pPr>
      <w:rPr>
        <w:rFonts w:hint="default"/>
      </w:rPr>
    </w:lvl>
    <w:lvl w:ilvl="1">
      <w:start w:val="1"/>
      <w:numFmt w:val="decimal"/>
      <w:lvlText w:val="%1.%2."/>
      <w:lvlJc w:val="left"/>
      <w:pPr>
        <w:ind w:left="1320" w:hanging="7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600" w:hanging="1800"/>
      </w:pPr>
      <w:rPr>
        <w:rFonts w:hint="default"/>
      </w:rPr>
    </w:lvl>
  </w:abstractNum>
  <w:abstractNum w:abstractNumId="1" w15:restartNumberingAfterBreak="0">
    <w:nsid w:val="2BC0264C"/>
    <w:multiLevelType w:val="hybridMultilevel"/>
    <w:tmpl w:val="79229A12"/>
    <w:lvl w:ilvl="0" w:tplc="3A0402FA">
      <w:start w:val="1"/>
      <w:numFmt w:val="decimal"/>
      <w:lvlText w:val="%1."/>
      <w:lvlJc w:val="left"/>
      <w:pPr>
        <w:ind w:left="1004" w:hanging="360"/>
      </w:pPr>
      <w:rPr>
        <w:sz w:val="24"/>
        <w:szCs w:val="24"/>
      </w:rPr>
    </w:lvl>
    <w:lvl w:ilvl="1" w:tplc="04090019">
      <w:start w:val="1"/>
      <w:numFmt w:val="decimal"/>
      <w:lvlText w:val="%2."/>
      <w:lvlJc w:val="left"/>
      <w:pPr>
        <w:tabs>
          <w:tab w:val="num" w:pos="1724"/>
        </w:tabs>
        <w:ind w:left="1724" w:hanging="360"/>
      </w:pPr>
    </w:lvl>
    <w:lvl w:ilvl="2" w:tplc="0409001B">
      <w:start w:val="1"/>
      <w:numFmt w:val="decimal"/>
      <w:lvlText w:val="%3."/>
      <w:lvlJc w:val="left"/>
      <w:pPr>
        <w:tabs>
          <w:tab w:val="num" w:pos="2444"/>
        </w:tabs>
        <w:ind w:left="2444" w:hanging="360"/>
      </w:pPr>
    </w:lvl>
    <w:lvl w:ilvl="3" w:tplc="0409000F">
      <w:start w:val="1"/>
      <w:numFmt w:val="decimal"/>
      <w:lvlText w:val="%4."/>
      <w:lvlJc w:val="left"/>
      <w:pPr>
        <w:tabs>
          <w:tab w:val="num" w:pos="3164"/>
        </w:tabs>
        <w:ind w:left="3164" w:hanging="360"/>
      </w:pPr>
    </w:lvl>
    <w:lvl w:ilvl="4" w:tplc="04090019">
      <w:start w:val="1"/>
      <w:numFmt w:val="decimal"/>
      <w:lvlText w:val="%5."/>
      <w:lvlJc w:val="left"/>
      <w:pPr>
        <w:tabs>
          <w:tab w:val="num" w:pos="3884"/>
        </w:tabs>
        <w:ind w:left="3884" w:hanging="360"/>
      </w:pPr>
    </w:lvl>
    <w:lvl w:ilvl="5" w:tplc="0409001B">
      <w:start w:val="1"/>
      <w:numFmt w:val="decimal"/>
      <w:lvlText w:val="%6."/>
      <w:lvlJc w:val="left"/>
      <w:pPr>
        <w:tabs>
          <w:tab w:val="num" w:pos="4604"/>
        </w:tabs>
        <w:ind w:left="4604" w:hanging="360"/>
      </w:pPr>
    </w:lvl>
    <w:lvl w:ilvl="6" w:tplc="0409000F">
      <w:start w:val="1"/>
      <w:numFmt w:val="decimal"/>
      <w:lvlText w:val="%7."/>
      <w:lvlJc w:val="left"/>
      <w:pPr>
        <w:tabs>
          <w:tab w:val="num" w:pos="5324"/>
        </w:tabs>
        <w:ind w:left="5324" w:hanging="360"/>
      </w:pPr>
    </w:lvl>
    <w:lvl w:ilvl="7" w:tplc="04090019">
      <w:start w:val="1"/>
      <w:numFmt w:val="decimal"/>
      <w:lvlText w:val="%8."/>
      <w:lvlJc w:val="left"/>
      <w:pPr>
        <w:tabs>
          <w:tab w:val="num" w:pos="6044"/>
        </w:tabs>
        <w:ind w:left="6044" w:hanging="360"/>
      </w:pPr>
    </w:lvl>
    <w:lvl w:ilvl="8" w:tplc="0409001B">
      <w:start w:val="1"/>
      <w:numFmt w:val="decimal"/>
      <w:lvlText w:val="%9."/>
      <w:lvlJc w:val="left"/>
      <w:pPr>
        <w:tabs>
          <w:tab w:val="num" w:pos="6764"/>
        </w:tabs>
        <w:ind w:left="6764" w:hanging="360"/>
      </w:pPr>
    </w:lvl>
  </w:abstractNum>
  <w:abstractNum w:abstractNumId="2" w15:restartNumberingAfterBreak="0">
    <w:nsid w:val="45476BC2"/>
    <w:multiLevelType w:val="hybridMultilevel"/>
    <w:tmpl w:val="79229A12"/>
    <w:lvl w:ilvl="0" w:tplc="3A0402FA">
      <w:start w:val="1"/>
      <w:numFmt w:val="decimal"/>
      <w:lvlText w:val="%1."/>
      <w:lvlJc w:val="left"/>
      <w:pPr>
        <w:ind w:left="1004" w:hanging="360"/>
      </w:pPr>
      <w:rPr>
        <w:sz w:val="24"/>
        <w:szCs w:val="24"/>
      </w:rPr>
    </w:lvl>
    <w:lvl w:ilvl="1" w:tplc="04090019">
      <w:start w:val="1"/>
      <w:numFmt w:val="decimal"/>
      <w:lvlText w:val="%2."/>
      <w:lvlJc w:val="left"/>
      <w:pPr>
        <w:tabs>
          <w:tab w:val="num" w:pos="1724"/>
        </w:tabs>
        <w:ind w:left="1724" w:hanging="360"/>
      </w:pPr>
    </w:lvl>
    <w:lvl w:ilvl="2" w:tplc="0409001B">
      <w:start w:val="1"/>
      <w:numFmt w:val="decimal"/>
      <w:lvlText w:val="%3."/>
      <w:lvlJc w:val="left"/>
      <w:pPr>
        <w:tabs>
          <w:tab w:val="num" w:pos="2444"/>
        </w:tabs>
        <w:ind w:left="2444" w:hanging="360"/>
      </w:pPr>
    </w:lvl>
    <w:lvl w:ilvl="3" w:tplc="0409000F">
      <w:start w:val="1"/>
      <w:numFmt w:val="decimal"/>
      <w:lvlText w:val="%4."/>
      <w:lvlJc w:val="left"/>
      <w:pPr>
        <w:tabs>
          <w:tab w:val="num" w:pos="3164"/>
        </w:tabs>
        <w:ind w:left="3164" w:hanging="360"/>
      </w:pPr>
    </w:lvl>
    <w:lvl w:ilvl="4" w:tplc="04090019">
      <w:start w:val="1"/>
      <w:numFmt w:val="decimal"/>
      <w:lvlText w:val="%5."/>
      <w:lvlJc w:val="left"/>
      <w:pPr>
        <w:tabs>
          <w:tab w:val="num" w:pos="3884"/>
        </w:tabs>
        <w:ind w:left="3884" w:hanging="360"/>
      </w:pPr>
    </w:lvl>
    <w:lvl w:ilvl="5" w:tplc="0409001B">
      <w:start w:val="1"/>
      <w:numFmt w:val="decimal"/>
      <w:lvlText w:val="%6."/>
      <w:lvlJc w:val="left"/>
      <w:pPr>
        <w:tabs>
          <w:tab w:val="num" w:pos="4604"/>
        </w:tabs>
        <w:ind w:left="4604" w:hanging="360"/>
      </w:pPr>
    </w:lvl>
    <w:lvl w:ilvl="6" w:tplc="0409000F">
      <w:start w:val="1"/>
      <w:numFmt w:val="decimal"/>
      <w:lvlText w:val="%7."/>
      <w:lvlJc w:val="left"/>
      <w:pPr>
        <w:tabs>
          <w:tab w:val="num" w:pos="5324"/>
        </w:tabs>
        <w:ind w:left="5324" w:hanging="360"/>
      </w:pPr>
    </w:lvl>
    <w:lvl w:ilvl="7" w:tplc="04090019">
      <w:start w:val="1"/>
      <w:numFmt w:val="decimal"/>
      <w:lvlText w:val="%8."/>
      <w:lvlJc w:val="left"/>
      <w:pPr>
        <w:tabs>
          <w:tab w:val="num" w:pos="6044"/>
        </w:tabs>
        <w:ind w:left="6044" w:hanging="360"/>
      </w:pPr>
    </w:lvl>
    <w:lvl w:ilvl="8" w:tplc="0409001B">
      <w:start w:val="1"/>
      <w:numFmt w:val="decimal"/>
      <w:lvlText w:val="%9."/>
      <w:lvlJc w:val="left"/>
      <w:pPr>
        <w:tabs>
          <w:tab w:val="num" w:pos="6764"/>
        </w:tabs>
        <w:ind w:left="6764" w:hanging="360"/>
      </w:pPr>
    </w:lvl>
  </w:abstractNum>
  <w:abstractNum w:abstractNumId="3" w15:restartNumberingAfterBreak="0">
    <w:nsid w:val="55EE45FC"/>
    <w:multiLevelType w:val="multilevel"/>
    <w:tmpl w:val="745430C4"/>
    <w:lvl w:ilvl="0">
      <w:start w:val="1"/>
      <w:numFmt w:val="decimal"/>
      <w:lvlText w:val="%1"/>
      <w:lvlJc w:val="left"/>
      <w:pPr>
        <w:ind w:left="360" w:hanging="360"/>
      </w:pPr>
      <w:rPr>
        <w:rFonts w:hint="default"/>
        <w:u w:val="none"/>
      </w:rPr>
    </w:lvl>
    <w:lvl w:ilvl="1">
      <w:start w:val="2"/>
      <w:numFmt w:val="decimal"/>
      <w:lvlText w:val="%1-%2"/>
      <w:lvlJc w:val="left"/>
      <w:pPr>
        <w:ind w:left="1320" w:hanging="720"/>
      </w:pPr>
      <w:rPr>
        <w:rFonts w:hint="default"/>
        <w:u w:val="none"/>
      </w:rPr>
    </w:lvl>
    <w:lvl w:ilvl="2">
      <w:start w:val="1"/>
      <w:numFmt w:val="decimal"/>
      <w:lvlText w:val="%1-%2.%3"/>
      <w:lvlJc w:val="left"/>
      <w:pPr>
        <w:ind w:left="1920" w:hanging="720"/>
      </w:pPr>
      <w:rPr>
        <w:rFonts w:hint="default"/>
        <w:u w:val="none"/>
      </w:rPr>
    </w:lvl>
    <w:lvl w:ilvl="3">
      <w:start w:val="1"/>
      <w:numFmt w:val="decimal"/>
      <w:lvlText w:val="%1-%2.%3.%4"/>
      <w:lvlJc w:val="left"/>
      <w:pPr>
        <w:ind w:left="2880" w:hanging="1080"/>
      </w:pPr>
      <w:rPr>
        <w:rFonts w:hint="default"/>
        <w:u w:val="none"/>
      </w:rPr>
    </w:lvl>
    <w:lvl w:ilvl="4">
      <w:start w:val="1"/>
      <w:numFmt w:val="decimal"/>
      <w:lvlText w:val="%1-%2.%3.%4.%5"/>
      <w:lvlJc w:val="left"/>
      <w:pPr>
        <w:ind w:left="3480" w:hanging="1080"/>
      </w:pPr>
      <w:rPr>
        <w:rFonts w:hint="default"/>
        <w:u w:val="none"/>
      </w:rPr>
    </w:lvl>
    <w:lvl w:ilvl="5">
      <w:start w:val="1"/>
      <w:numFmt w:val="decimal"/>
      <w:lvlText w:val="%1-%2.%3.%4.%5.%6"/>
      <w:lvlJc w:val="left"/>
      <w:pPr>
        <w:ind w:left="4440" w:hanging="1440"/>
      </w:pPr>
      <w:rPr>
        <w:rFonts w:hint="default"/>
        <w:u w:val="none"/>
      </w:rPr>
    </w:lvl>
    <w:lvl w:ilvl="6">
      <w:start w:val="1"/>
      <w:numFmt w:val="decimal"/>
      <w:lvlText w:val="%1-%2.%3.%4.%5.%6.%7"/>
      <w:lvlJc w:val="left"/>
      <w:pPr>
        <w:ind w:left="5040" w:hanging="1440"/>
      </w:pPr>
      <w:rPr>
        <w:rFonts w:hint="default"/>
        <w:u w:val="none"/>
      </w:rPr>
    </w:lvl>
    <w:lvl w:ilvl="7">
      <w:start w:val="1"/>
      <w:numFmt w:val="decimal"/>
      <w:lvlText w:val="%1-%2.%3.%4.%5.%6.%7.%8"/>
      <w:lvlJc w:val="left"/>
      <w:pPr>
        <w:ind w:left="6000" w:hanging="1800"/>
      </w:pPr>
      <w:rPr>
        <w:rFonts w:hint="default"/>
        <w:u w:val="none"/>
      </w:rPr>
    </w:lvl>
    <w:lvl w:ilvl="8">
      <w:start w:val="1"/>
      <w:numFmt w:val="decimal"/>
      <w:lvlText w:val="%1-%2.%3.%4.%5.%6.%7.%8.%9"/>
      <w:lvlJc w:val="left"/>
      <w:pPr>
        <w:ind w:left="6960" w:hanging="2160"/>
      </w:pPr>
      <w:rPr>
        <w:rFonts w:hint="default"/>
        <w:u w:val="none"/>
      </w:rPr>
    </w:lvl>
  </w:abstractNum>
  <w:abstractNum w:abstractNumId="4" w15:restartNumberingAfterBreak="0">
    <w:nsid w:val="59444588"/>
    <w:multiLevelType w:val="hybridMultilevel"/>
    <w:tmpl w:val="4D0AFAA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E9399F"/>
    <w:multiLevelType w:val="multilevel"/>
    <w:tmpl w:val="7AE41BE4"/>
    <w:lvl w:ilvl="0">
      <w:start w:val="3"/>
      <w:numFmt w:val="decimal"/>
      <w:lvlText w:val="%1"/>
      <w:lvlJc w:val="left"/>
      <w:pPr>
        <w:ind w:left="375" w:hanging="375"/>
      </w:pPr>
      <w:rPr>
        <w:rFonts w:hint="default"/>
        <w:u w:val="none"/>
      </w:rPr>
    </w:lvl>
    <w:lvl w:ilvl="1">
      <w:start w:val="4"/>
      <w:numFmt w:val="decimal"/>
      <w:lvlText w:val="%1-%2"/>
      <w:lvlJc w:val="left"/>
      <w:pPr>
        <w:ind w:left="1320" w:hanging="720"/>
      </w:pPr>
      <w:rPr>
        <w:rFonts w:hint="default"/>
        <w:u w:val="none"/>
      </w:rPr>
    </w:lvl>
    <w:lvl w:ilvl="2">
      <w:start w:val="1"/>
      <w:numFmt w:val="decimal"/>
      <w:lvlText w:val="%1-%2.%3"/>
      <w:lvlJc w:val="left"/>
      <w:pPr>
        <w:ind w:left="1920" w:hanging="720"/>
      </w:pPr>
      <w:rPr>
        <w:rFonts w:hint="default"/>
        <w:u w:val="none"/>
      </w:rPr>
    </w:lvl>
    <w:lvl w:ilvl="3">
      <w:start w:val="1"/>
      <w:numFmt w:val="decimal"/>
      <w:lvlText w:val="%1-%2.%3.%4"/>
      <w:lvlJc w:val="left"/>
      <w:pPr>
        <w:ind w:left="2880" w:hanging="1080"/>
      </w:pPr>
      <w:rPr>
        <w:rFonts w:hint="default"/>
        <w:u w:val="none"/>
      </w:rPr>
    </w:lvl>
    <w:lvl w:ilvl="4">
      <w:start w:val="1"/>
      <w:numFmt w:val="decimal"/>
      <w:lvlText w:val="%1-%2.%3.%4.%5"/>
      <w:lvlJc w:val="left"/>
      <w:pPr>
        <w:ind w:left="3480" w:hanging="1080"/>
      </w:pPr>
      <w:rPr>
        <w:rFonts w:hint="default"/>
        <w:u w:val="none"/>
      </w:rPr>
    </w:lvl>
    <w:lvl w:ilvl="5">
      <w:start w:val="1"/>
      <w:numFmt w:val="decimal"/>
      <w:lvlText w:val="%1-%2.%3.%4.%5.%6"/>
      <w:lvlJc w:val="left"/>
      <w:pPr>
        <w:ind w:left="4440" w:hanging="1440"/>
      </w:pPr>
      <w:rPr>
        <w:rFonts w:hint="default"/>
        <w:u w:val="none"/>
      </w:rPr>
    </w:lvl>
    <w:lvl w:ilvl="6">
      <w:start w:val="1"/>
      <w:numFmt w:val="decimal"/>
      <w:lvlText w:val="%1-%2.%3.%4.%5.%6.%7"/>
      <w:lvlJc w:val="left"/>
      <w:pPr>
        <w:ind w:left="5040" w:hanging="1440"/>
      </w:pPr>
      <w:rPr>
        <w:rFonts w:hint="default"/>
        <w:u w:val="none"/>
      </w:rPr>
    </w:lvl>
    <w:lvl w:ilvl="7">
      <w:start w:val="1"/>
      <w:numFmt w:val="decimal"/>
      <w:lvlText w:val="%1-%2.%3.%4.%5.%6.%7.%8"/>
      <w:lvlJc w:val="left"/>
      <w:pPr>
        <w:ind w:left="6000" w:hanging="1800"/>
      </w:pPr>
      <w:rPr>
        <w:rFonts w:hint="default"/>
        <w:u w:val="none"/>
      </w:rPr>
    </w:lvl>
    <w:lvl w:ilvl="8">
      <w:start w:val="1"/>
      <w:numFmt w:val="decimal"/>
      <w:lvlText w:val="%1-%2.%3.%4.%5.%6.%7.%8.%9"/>
      <w:lvlJc w:val="left"/>
      <w:pPr>
        <w:ind w:left="6960" w:hanging="2160"/>
      </w:pPr>
      <w:rPr>
        <w:rFonts w:hint="default"/>
        <w:u w:val="none"/>
      </w:rPr>
    </w:lvl>
  </w:abstractNum>
  <w:abstractNum w:abstractNumId="6" w15:restartNumberingAfterBreak="0">
    <w:nsid w:val="6DEB26B5"/>
    <w:multiLevelType w:val="multilevel"/>
    <w:tmpl w:val="745430C4"/>
    <w:lvl w:ilvl="0">
      <w:start w:val="1"/>
      <w:numFmt w:val="decimal"/>
      <w:lvlText w:val="%1"/>
      <w:lvlJc w:val="left"/>
      <w:pPr>
        <w:ind w:left="360" w:hanging="360"/>
      </w:pPr>
      <w:rPr>
        <w:rFonts w:hint="default"/>
        <w:u w:val="none"/>
      </w:rPr>
    </w:lvl>
    <w:lvl w:ilvl="1">
      <w:start w:val="2"/>
      <w:numFmt w:val="decimal"/>
      <w:lvlText w:val="%1-%2"/>
      <w:lvlJc w:val="left"/>
      <w:pPr>
        <w:ind w:left="1320" w:hanging="720"/>
      </w:pPr>
      <w:rPr>
        <w:rFonts w:hint="default"/>
        <w:u w:val="none"/>
      </w:rPr>
    </w:lvl>
    <w:lvl w:ilvl="2">
      <w:start w:val="1"/>
      <w:numFmt w:val="decimal"/>
      <w:lvlText w:val="%1-%2.%3"/>
      <w:lvlJc w:val="left"/>
      <w:pPr>
        <w:ind w:left="1920" w:hanging="720"/>
      </w:pPr>
      <w:rPr>
        <w:rFonts w:hint="default"/>
        <w:u w:val="none"/>
      </w:rPr>
    </w:lvl>
    <w:lvl w:ilvl="3">
      <w:start w:val="1"/>
      <w:numFmt w:val="decimal"/>
      <w:lvlText w:val="%1-%2.%3.%4"/>
      <w:lvlJc w:val="left"/>
      <w:pPr>
        <w:ind w:left="2880" w:hanging="1080"/>
      </w:pPr>
      <w:rPr>
        <w:rFonts w:hint="default"/>
        <w:u w:val="none"/>
      </w:rPr>
    </w:lvl>
    <w:lvl w:ilvl="4">
      <w:start w:val="1"/>
      <w:numFmt w:val="decimal"/>
      <w:lvlText w:val="%1-%2.%3.%4.%5"/>
      <w:lvlJc w:val="left"/>
      <w:pPr>
        <w:ind w:left="3480" w:hanging="1080"/>
      </w:pPr>
      <w:rPr>
        <w:rFonts w:hint="default"/>
        <w:u w:val="none"/>
      </w:rPr>
    </w:lvl>
    <w:lvl w:ilvl="5">
      <w:start w:val="1"/>
      <w:numFmt w:val="decimal"/>
      <w:lvlText w:val="%1-%2.%3.%4.%5.%6"/>
      <w:lvlJc w:val="left"/>
      <w:pPr>
        <w:ind w:left="4440" w:hanging="1440"/>
      </w:pPr>
      <w:rPr>
        <w:rFonts w:hint="default"/>
        <w:u w:val="none"/>
      </w:rPr>
    </w:lvl>
    <w:lvl w:ilvl="6">
      <w:start w:val="1"/>
      <w:numFmt w:val="decimal"/>
      <w:lvlText w:val="%1-%2.%3.%4.%5.%6.%7"/>
      <w:lvlJc w:val="left"/>
      <w:pPr>
        <w:ind w:left="5040" w:hanging="1440"/>
      </w:pPr>
      <w:rPr>
        <w:rFonts w:hint="default"/>
        <w:u w:val="none"/>
      </w:rPr>
    </w:lvl>
    <w:lvl w:ilvl="7">
      <w:start w:val="1"/>
      <w:numFmt w:val="decimal"/>
      <w:lvlText w:val="%1-%2.%3.%4.%5.%6.%7.%8"/>
      <w:lvlJc w:val="left"/>
      <w:pPr>
        <w:ind w:left="6000" w:hanging="1800"/>
      </w:pPr>
      <w:rPr>
        <w:rFonts w:hint="default"/>
        <w:u w:val="none"/>
      </w:rPr>
    </w:lvl>
    <w:lvl w:ilvl="8">
      <w:start w:val="1"/>
      <w:numFmt w:val="decimal"/>
      <w:lvlText w:val="%1-%2.%3.%4.%5.%6.%7.%8.%9"/>
      <w:lvlJc w:val="left"/>
      <w:pPr>
        <w:ind w:left="6960" w:hanging="2160"/>
      </w:pPr>
      <w:rPr>
        <w:rFonts w:hint="default"/>
        <w:u w:val="none"/>
      </w:rPr>
    </w:lvl>
  </w:abstractNum>
  <w:abstractNum w:abstractNumId="7" w15:restartNumberingAfterBreak="0">
    <w:nsid w:val="7A055D2F"/>
    <w:multiLevelType w:val="hybridMultilevel"/>
    <w:tmpl w:val="79229A12"/>
    <w:lvl w:ilvl="0" w:tplc="3A0402FA">
      <w:start w:val="1"/>
      <w:numFmt w:val="decimal"/>
      <w:lvlText w:val="%1."/>
      <w:lvlJc w:val="left"/>
      <w:pPr>
        <w:ind w:left="1004" w:hanging="360"/>
      </w:pPr>
      <w:rPr>
        <w:sz w:val="24"/>
        <w:szCs w:val="24"/>
      </w:rPr>
    </w:lvl>
    <w:lvl w:ilvl="1" w:tplc="04090019">
      <w:start w:val="1"/>
      <w:numFmt w:val="decimal"/>
      <w:lvlText w:val="%2."/>
      <w:lvlJc w:val="left"/>
      <w:pPr>
        <w:tabs>
          <w:tab w:val="num" w:pos="1724"/>
        </w:tabs>
        <w:ind w:left="1724" w:hanging="360"/>
      </w:pPr>
    </w:lvl>
    <w:lvl w:ilvl="2" w:tplc="0409001B">
      <w:start w:val="1"/>
      <w:numFmt w:val="decimal"/>
      <w:lvlText w:val="%3."/>
      <w:lvlJc w:val="left"/>
      <w:pPr>
        <w:tabs>
          <w:tab w:val="num" w:pos="2444"/>
        </w:tabs>
        <w:ind w:left="2444" w:hanging="360"/>
      </w:pPr>
    </w:lvl>
    <w:lvl w:ilvl="3" w:tplc="0409000F">
      <w:start w:val="1"/>
      <w:numFmt w:val="decimal"/>
      <w:lvlText w:val="%4."/>
      <w:lvlJc w:val="left"/>
      <w:pPr>
        <w:tabs>
          <w:tab w:val="num" w:pos="3164"/>
        </w:tabs>
        <w:ind w:left="3164" w:hanging="360"/>
      </w:pPr>
    </w:lvl>
    <w:lvl w:ilvl="4" w:tplc="04090019">
      <w:start w:val="1"/>
      <w:numFmt w:val="decimal"/>
      <w:lvlText w:val="%5."/>
      <w:lvlJc w:val="left"/>
      <w:pPr>
        <w:tabs>
          <w:tab w:val="num" w:pos="3884"/>
        </w:tabs>
        <w:ind w:left="3884" w:hanging="360"/>
      </w:pPr>
    </w:lvl>
    <w:lvl w:ilvl="5" w:tplc="0409001B">
      <w:start w:val="1"/>
      <w:numFmt w:val="decimal"/>
      <w:lvlText w:val="%6."/>
      <w:lvlJc w:val="left"/>
      <w:pPr>
        <w:tabs>
          <w:tab w:val="num" w:pos="4604"/>
        </w:tabs>
        <w:ind w:left="4604" w:hanging="360"/>
      </w:pPr>
    </w:lvl>
    <w:lvl w:ilvl="6" w:tplc="0409000F">
      <w:start w:val="1"/>
      <w:numFmt w:val="decimal"/>
      <w:lvlText w:val="%7."/>
      <w:lvlJc w:val="left"/>
      <w:pPr>
        <w:tabs>
          <w:tab w:val="num" w:pos="5324"/>
        </w:tabs>
        <w:ind w:left="5324" w:hanging="360"/>
      </w:pPr>
    </w:lvl>
    <w:lvl w:ilvl="7" w:tplc="04090019">
      <w:start w:val="1"/>
      <w:numFmt w:val="decimal"/>
      <w:lvlText w:val="%8."/>
      <w:lvlJc w:val="left"/>
      <w:pPr>
        <w:tabs>
          <w:tab w:val="num" w:pos="6044"/>
        </w:tabs>
        <w:ind w:left="6044" w:hanging="360"/>
      </w:pPr>
    </w:lvl>
    <w:lvl w:ilvl="8" w:tplc="0409001B">
      <w:start w:val="1"/>
      <w:numFmt w:val="decimal"/>
      <w:lvlText w:val="%9."/>
      <w:lvlJc w:val="left"/>
      <w:pPr>
        <w:tabs>
          <w:tab w:val="num" w:pos="6764"/>
        </w:tabs>
        <w:ind w:left="6764" w:hanging="360"/>
      </w:pPr>
    </w:lvl>
  </w:abstractNum>
  <w:num w:numId="1">
    <w:abstractNumId w:val="7"/>
  </w:num>
  <w:num w:numId="2">
    <w:abstractNumId w:val="0"/>
  </w:num>
  <w:num w:numId="3">
    <w:abstractNumId w:val="6"/>
  </w:num>
  <w:num w:numId="4">
    <w:abstractNumId w:val="3"/>
  </w:num>
  <w:num w:numId="5">
    <w:abstractNumId w:val="5"/>
  </w:num>
  <w:num w:numId="6">
    <w:abstractNumId w:val="4"/>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778"/>
    <w:rsid w:val="00036C86"/>
    <w:rsid w:val="00042519"/>
    <w:rsid w:val="00105143"/>
    <w:rsid w:val="00120D4E"/>
    <w:rsid w:val="001246D8"/>
    <w:rsid w:val="00143234"/>
    <w:rsid w:val="00143722"/>
    <w:rsid w:val="001630E1"/>
    <w:rsid w:val="00165201"/>
    <w:rsid w:val="001A624D"/>
    <w:rsid w:val="001A7762"/>
    <w:rsid w:val="001A7FD1"/>
    <w:rsid w:val="001C5459"/>
    <w:rsid w:val="001E5F50"/>
    <w:rsid w:val="001E7ED4"/>
    <w:rsid w:val="001F01B9"/>
    <w:rsid w:val="00222F74"/>
    <w:rsid w:val="00230CAF"/>
    <w:rsid w:val="00247BDD"/>
    <w:rsid w:val="002511F3"/>
    <w:rsid w:val="0025289E"/>
    <w:rsid w:val="00257E3B"/>
    <w:rsid w:val="002767BD"/>
    <w:rsid w:val="0028351D"/>
    <w:rsid w:val="002B305A"/>
    <w:rsid w:val="002F1E09"/>
    <w:rsid w:val="00311CCF"/>
    <w:rsid w:val="00320FDA"/>
    <w:rsid w:val="00331EC3"/>
    <w:rsid w:val="00361D61"/>
    <w:rsid w:val="00364B2E"/>
    <w:rsid w:val="00372E25"/>
    <w:rsid w:val="003939E6"/>
    <w:rsid w:val="003C628C"/>
    <w:rsid w:val="003E1309"/>
    <w:rsid w:val="003E3AB8"/>
    <w:rsid w:val="003E485F"/>
    <w:rsid w:val="003F6AA1"/>
    <w:rsid w:val="00412055"/>
    <w:rsid w:val="00430534"/>
    <w:rsid w:val="0043616F"/>
    <w:rsid w:val="0044038B"/>
    <w:rsid w:val="00462472"/>
    <w:rsid w:val="004708D1"/>
    <w:rsid w:val="0048730F"/>
    <w:rsid w:val="004D4ACF"/>
    <w:rsid w:val="00510BD1"/>
    <w:rsid w:val="005432DF"/>
    <w:rsid w:val="00562778"/>
    <w:rsid w:val="0057157C"/>
    <w:rsid w:val="005C738B"/>
    <w:rsid w:val="005E4575"/>
    <w:rsid w:val="005F0883"/>
    <w:rsid w:val="00644BC9"/>
    <w:rsid w:val="00656D2B"/>
    <w:rsid w:val="00657984"/>
    <w:rsid w:val="00684907"/>
    <w:rsid w:val="006B256D"/>
    <w:rsid w:val="00723FAF"/>
    <w:rsid w:val="0076558A"/>
    <w:rsid w:val="00791B00"/>
    <w:rsid w:val="00795E0A"/>
    <w:rsid w:val="007B5668"/>
    <w:rsid w:val="007C785C"/>
    <w:rsid w:val="00816E76"/>
    <w:rsid w:val="00823F23"/>
    <w:rsid w:val="008358C3"/>
    <w:rsid w:val="00876F7B"/>
    <w:rsid w:val="0088005D"/>
    <w:rsid w:val="00885E1E"/>
    <w:rsid w:val="008C71E5"/>
    <w:rsid w:val="008F56B1"/>
    <w:rsid w:val="008F5AC0"/>
    <w:rsid w:val="00904EF1"/>
    <w:rsid w:val="00917585"/>
    <w:rsid w:val="00931424"/>
    <w:rsid w:val="009424F9"/>
    <w:rsid w:val="00950230"/>
    <w:rsid w:val="009C1D4A"/>
    <w:rsid w:val="009D73B4"/>
    <w:rsid w:val="00A0190D"/>
    <w:rsid w:val="00A221AF"/>
    <w:rsid w:val="00A72B80"/>
    <w:rsid w:val="00A8191F"/>
    <w:rsid w:val="00AA0661"/>
    <w:rsid w:val="00AE1ADC"/>
    <w:rsid w:val="00B36013"/>
    <w:rsid w:val="00B83678"/>
    <w:rsid w:val="00BC27D6"/>
    <w:rsid w:val="00BF1753"/>
    <w:rsid w:val="00C15FB7"/>
    <w:rsid w:val="00C33314"/>
    <w:rsid w:val="00C42A51"/>
    <w:rsid w:val="00C97DB6"/>
    <w:rsid w:val="00CA4084"/>
    <w:rsid w:val="00CB2158"/>
    <w:rsid w:val="00CB6B89"/>
    <w:rsid w:val="00CD2DF4"/>
    <w:rsid w:val="00CE4698"/>
    <w:rsid w:val="00D2147A"/>
    <w:rsid w:val="00D4341C"/>
    <w:rsid w:val="00D46941"/>
    <w:rsid w:val="00D75F19"/>
    <w:rsid w:val="00DA11E6"/>
    <w:rsid w:val="00DC44EA"/>
    <w:rsid w:val="00DE180D"/>
    <w:rsid w:val="00DE3DAD"/>
    <w:rsid w:val="00E0198E"/>
    <w:rsid w:val="00E20BE8"/>
    <w:rsid w:val="00E221C0"/>
    <w:rsid w:val="00E3581E"/>
    <w:rsid w:val="00E73969"/>
    <w:rsid w:val="00EC0F4C"/>
    <w:rsid w:val="00EF33CE"/>
    <w:rsid w:val="00EF7275"/>
    <w:rsid w:val="00F14F94"/>
    <w:rsid w:val="00F52526"/>
    <w:rsid w:val="00F61B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0A826"/>
  <w15:chartTrackingRefBased/>
  <w15:docId w15:val="{A1C58A22-347C-46BE-996B-002506A0A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0F4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aliases w:val="(Main Text) Char,date Char,Body Text (Main text) Char"/>
    <w:link w:val="BodyText"/>
    <w:locked/>
    <w:rsid w:val="0028351D"/>
    <w:rPr>
      <w:rFonts w:ascii="Times LatArm" w:eastAsia="Times New Roman" w:hAnsi="Times LatArm" w:cs="Times New Roman"/>
      <w:b/>
      <w:bCs/>
      <w:sz w:val="40"/>
      <w:szCs w:val="20"/>
    </w:rPr>
  </w:style>
  <w:style w:type="paragraph" w:styleId="BodyText">
    <w:name w:val="Body Text"/>
    <w:aliases w:val="(Main Text),date,Body Text (Main text)"/>
    <w:basedOn w:val="Normal"/>
    <w:link w:val="BodyTextChar"/>
    <w:unhideWhenUsed/>
    <w:rsid w:val="0028351D"/>
    <w:pPr>
      <w:overflowPunct w:val="0"/>
      <w:autoSpaceDE w:val="0"/>
      <w:autoSpaceDN w:val="0"/>
      <w:adjustRightInd w:val="0"/>
      <w:spacing w:line="360" w:lineRule="auto"/>
      <w:jc w:val="center"/>
    </w:pPr>
    <w:rPr>
      <w:rFonts w:ascii="Times LatArm" w:hAnsi="Times LatArm"/>
      <w:b/>
      <w:bCs/>
      <w:sz w:val="40"/>
      <w:szCs w:val="20"/>
      <w:lang w:val="en-GB"/>
    </w:rPr>
  </w:style>
  <w:style w:type="character" w:customStyle="1" w:styleId="BodyTextChar1">
    <w:name w:val="Body Text Char1"/>
    <w:basedOn w:val="DefaultParagraphFont"/>
    <w:uiPriority w:val="99"/>
    <w:semiHidden/>
    <w:rsid w:val="0028351D"/>
    <w:rPr>
      <w:rFonts w:ascii="Times New Roman" w:eastAsia="Times New Roman" w:hAnsi="Times New Roman" w:cs="Times New Roman"/>
      <w:sz w:val="24"/>
      <w:szCs w:val="24"/>
      <w:lang w:val="en-US"/>
    </w:rPr>
  </w:style>
  <w:style w:type="paragraph" w:styleId="BodyText2">
    <w:name w:val="Body Text 2"/>
    <w:basedOn w:val="Normal"/>
    <w:link w:val="BodyText2Char"/>
    <w:semiHidden/>
    <w:unhideWhenUsed/>
    <w:rsid w:val="0028351D"/>
    <w:pPr>
      <w:spacing w:line="360" w:lineRule="auto"/>
      <w:jc w:val="center"/>
    </w:pPr>
    <w:rPr>
      <w:b/>
      <w:bCs/>
      <w:sz w:val="32"/>
      <w:lang w:val="fr-FR" w:eastAsia="x-none"/>
    </w:rPr>
  </w:style>
  <w:style w:type="character" w:customStyle="1" w:styleId="BodyText2Char">
    <w:name w:val="Body Text 2 Char"/>
    <w:basedOn w:val="DefaultParagraphFont"/>
    <w:link w:val="BodyText2"/>
    <w:semiHidden/>
    <w:rsid w:val="0028351D"/>
    <w:rPr>
      <w:rFonts w:ascii="Times New Roman" w:eastAsia="Times New Roman" w:hAnsi="Times New Roman" w:cs="Times New Roman"/>
      <w:b/>
      <w:bCs/>
      <w:sz w:val="32"/>
      <w:szCs w:val="24"/>
      <w:lang w:val="fr-FR" w:eastAsia="x-none"/>
    </w:rPr>
  </w:style>
  <w:style w:type="paragraph" w:styleId="ListParagraph">
    <w:name w:val="List Paragraph"/>
    <w:aliases w:val="List Paragraph (numbered (a)),Numbered List Paragraph,References,Numbered Paragraph,Main numbered paragraph,Colorful List - Accent 11,List_Paragraph,Multilevel para_II,List Paragraph1,Bullets,123 List Paragraph,List Paragraph nowy,Liste 1"/>
    <w:basedOn w:val="Normal"/>
    <w:link w:val="ListParagraphChar"/>
    <w:uiPriority w:val="34"/>
    <w:qFormat/>
    <w:rsid w:val="007C785C"/>
    <w:pPr>
      <w:ind w:left="720"/>
      <w:contextualSpacing/>
    </w:pPr>
  </w:style>
  <w:style w:type="paragraph" w:styleId="BalloonText">
    <w:name w:val="Balloon Text"/>
    <w:basedOn w:val="Normal"/>
    <w:link w:val="BalloonTextChar"/>
    <w:uiPriority w:val="99"/>
    <w:semiHidden/>
    <w:unhideWhenUsed/>
    <w:rsid w:val="004305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0534"/>
    <w:rPr>
      <w:rFonts w:ascii="Segoe UI" w:eastAsia="Times New Roman" w:hAnsi="Segoe UI" w:cs="Segoe UI"/>
      <w:sz w:val="18"/>
      <w:szCs w:val="18"/>
      <w:lang w:val="en-US"/>
    </w:rPr>
  </w:style>
  <w:style w:type="character" w:customStyle="1" w:styleId="ListParagraphChar">
    <w:name w:val="List Paragraph Char"/>
    <w:aliases w:val="List Paragraph (numbered (a)) Char,Numbered List Paragraph Char,References Char,Numbered Paragraph Char,Main numbered paragraph Char,Colorful List - Accent 11 Char,List_Paragraph Char,Multilevel para_II Char,List Paragraph1 Char"/>
    <w:link w:val="ListParagraph"/>
    <w:uiPriority w:val="34"/>
    <w:qFormat/>
    <w:locked/>
    <w:rsid w:val="00C97DB6"/>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070318">
      <w:bodyDiv w:val="1"/>
      <w:marLeft w:val="0"/>
      <w:marRight w:val="0"/>
      <w:marTop w:val="0"/>
      <w:marBottom w:val="0"/>
      <w:divBdr>
        <w:top w:val="none" w:sz="0" w:space="0" w:color="auto"/>
        <w:left w:val="none" w:sz="0" w:space="0" w:color="auto"/>
        <w:bottom w:val="none" w:sz="0" w:space="0" w:color="auto"/>
        <w:right w:val="none" w:sz="0" w:space="0" w:color="auto"/>
      </w:divBdr>
    </w:div>
    <w:div w:id="1048844264">
      <w:bodyDiv w:val="1"/>
      <w:marLeft w:val="0"/>
      <w:marRight w:val="0"/>
      <w:marTop w:val="0"/>
      <w:marBottom w:val="0"/>
      <w:divBdr>
        <w:top w:val="none" w:sz="0" w:space="0" w:color="auto"/>
        <w:left w:val="none" w:sz="0" w:space="0" w:color="auto"/>
        <w:bottom w:val="none" w:sz="0" w:space="0" w:color="auto"/>
        <w:right w:val="none" w:sz="0" w:space="0" w:color="auto"/>
      </w:divBdr>
    </w:div>
    <w:div w:id="212927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581</TotalTime>
  <Pages>11</Pages>
  <Words>3328</Words>
  <Characters>18972</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Serine Manukyan</dc:creator>
  <cp:keywords/>
  <dc:description/>
  <cp:lastModifiedBy>Serine Manukyan</cp:lastModifiedBy>
  <cp:revision>52</cp:revision>
  <cp:lastPrinted>2019-04-10T13:28:00Z</cp:lastPrinted>
  <dcterms:created xsi:type="dcterms:W3CDTF">2019-04-10T06:12:00Z</dcterms:created>
  <dcterms:modified xsi:type="dcterms:W3CDTF">2024-03-04T08:08:00Z</dcterms:modified>
</cp:coreProperties>
</file>