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C6" w:rsidRPr="00014AD7" w:rsidRDefault="006622C6" w:rsidP="006622C6">
      <w:pPr>
        <w:pStyle w:val="Heading2"/>
        <w:jc w:val="right"/>
        <w:rPr>
          <w:rFonts w:ascii="GHEA Grapalat" w:hAnsi="GHEA Grapalat" w:cs="Sylfaen"/>
          <w:bCs/>
          <w:lang w:val="hy-AM" w:eastAsia="en-GB"/>
        </w:rPr>
      </w:pPr>
      <w:bookmarkStart w:id="0" w:name="_Toc93926504"/>
      <w:r w:rsidRPr="00CE2BFB">
        <w:rPr>
          <w:rFonts w:ascii="GHEA Grapalat" w:hAnsi="GHEA Grapalat" w:cs="Sylfaen"/>
          <w:bCs/>
          <w:sz w:val="22"/>
          <w:u w:val="single"/>
          <w:lang w:val="hy-AM"/>
        </w:rPr>
        <w:t>Հավելված</w:t>
      </w:r>
      <w:r w:rsidRPr="00CE2BFB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CE2BFB">
        <w:rPr>
          <w:rFonts w:ascii="GHEA Grapalat" w:hAnsi="GHEA Grapalat"/>
          <w:bCs/>
          <w:sz w:val="22"/>
          <w:u w:val="single"/>
          <w:lang w:val="hy-AM"/>
        </w:rPr>
        <w:t xml:space="preserve"> 1</w:t>
      </w:r>
      <w:bookmarkEnd w:id="0"/>
      <w:r w:rsidR="009A06EC">
        <w:rPr>
          <w:rFonts w:ascii="GHEA Grapalat" w:hAnsi="GHEA Grapalat"/>
          <w:bCs/>
          <w:sz w:val="22"/>
          <w:u w:val="single"/>
          <w:lang w:val="hy-AM"/>
        </w:rPr>
        <w:t>3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>/ԱՆՁՆԱԳԻՐ/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B453B8" w:rsidRDefault="00B453B8" w:rsidP="00B453B8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453B8">
        <w:rPr>
          <w:rFonts w:ascii="GHEA Grapalat" w:hAnsi="GHEA Grapalat" w:cs="Sylfaen"/>
          <w:bCs/>
          <w:sz w:val="20"/>
          <w:szCs w:val="20"/>
          <w:lang w:eastAsia="en-GB"/>
        </w:rPr>
        <w:t>Ավիացիայի բնագավառում վերահսկողության և կանոնակարգման ապահովում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:rsidR="006622C6" w:rsidRPr="00CE2BFB" w:rsidRDefault="006622C6" w:rsidP="006622C6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br w:type="page"/>
      </w: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eastAsia="en-US"/>
        </w:rPr>
      </w:pPr>
      <w:r w:rsidRPr="00CE2BFB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6622C6" w:rsidRPr="00CE2BFB" w:rsidTr="00EF46CD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6C57E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C57E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Ավիացիայի բնագավառում վերահսկողության և կանոնակարգման ապահովում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6622C6" w:rsidRPr="00CE2BFB" w:rsidTr="00EF46CD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6C57E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6C57E8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1176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6622C6" w:rsidRPr="00CE2BFB" w:rsidTr="00EF46CD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տարածքային կառավարման և ենթակառուցվածքների նախարարություն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6622C6" w:rsidRPr="00CE2BFB" w:rsidTr="00EF46CD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6C57E8" w:rsidRDefault="00FD2179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C57E8">
              <w:rPr>
                <w:rFonts w:ascii="GHEA Grapalat" w:hAnsi="GHEA Grapalat" w:cs="Sylfaen"/>
                <w:i/>
                <w:sz w:val="20"/>
                <w:szCs w:val="20"/>
              </w:rPr>
              <w:t>ավելի քան 5 տարի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6622C6" w:rsidRPr="00CE2BFB" w:rsidTr="00EF46CD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B453B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շարունակական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6622C6" w:rsidRPr="00CE2BFB" w:rsidTr="00EF46CD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:rsidR="006622C6" w:rsidRPr="00CE2BFB" w:rsidRDefault="006622C6" w:rsidP="006622C6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767"/>
        <w:gridCol w:w="428"/>
        <w:gridCol w:w="42"/>
        <w:gridCol w:w="2790"/>
        <w:gridCol w:w="2552"/>
      </w:tblGrid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6622C6" w:rsidRPr="00CE2BFB" w:rsidTr="00EF46CD">
        <w:trPr>
          <w:trHeight w:val="533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B8" w:rsidRPr="00B453B8" w:rsidRDefault="00B453B8" w:rsidP="00B453B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Պետական մարմնի պահպանում՝ Քաղաքացիական ավիացիայի համակարգի ենթակառուցվածքների գործունեության կանոնակարգում և զարգացում </w:t>
            </w:r>
          </w:p>
          <w:p w:rsidR="006622C6" w:rsidRPr="00B453B8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6622C6" w:rsidRPr="00CE2BFB" w:rsidTr="00EF46CD">
        <w:trPr>
          <w:trHeight w:val="429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6622C6" w:rsidRPr="00CE2BFB" w:rsidTr="00EF46CD">
        <w:trPr>
          <w:trHeight w:val="7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rPr>
          <w:trHeight w:val="7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rPr>
          <w:trHeight w:val="273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6622C6" w:rsidRPr="00CE2BFB" w:rsidTr="00EF46CD">
        <w:trPr>
          <w:trHeight w:val="826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6622C6" w:rsidRPr="00CE2BFB" w:rsidTr="00EF46CD">
        <w:trPr>
          <w:trHeight w:val="791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Ավիացիոն ոլորտի կազմակերպություններ, ֆիզիկական անձինք</w:t>
            </w:r>
          </w:p>
          <w:p w:rsidR="00573696" w:rsidRP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6C57E8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Ավիացիայի բնագավառում վերահսկողության և կանոնակարգման 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ծառայություններ</w:t>
            </w: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lastRenderedPageBreak/>
              <w:t>2.5 ԾՐԱԳՐԻ ԿԱՌՈՒՑՎԱԾՔԸ՝</w:t>
            </w:r>
          </w:p>
        </w:tc>
      </w:tr>
      <w:tr w:rsidR="006622C6" w:rsidRPr="00CE2BFB" w:rsidTr="009639D4">
        <w:trPr>
          <w:trHeight w:val="427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6622C6" w:rsidRPr="00CE2BFB" w:rsidTr="009639D4">
        <w:trPr>
          <w:trHeight w:val="251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B453B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11001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Ավիացիայի բնագավառում վերահսկողության և կանոնակարգման ծառայություններ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0947F8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947F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 քաղաքացիական ավիացիայի համակարգի ենթակառուցվածքների գործունեության կանոնակարգմանն ու զարգացմանն ուղղված ծառայությունների մատուցում, այդ թվում՝ մասնակցություն պետական քաղաքականության շրջանակներում ուղևորահոսքի ծավալների աճի համար նախադրյալների ստեղծմանը</w:t>
            </w:r>
          </w:p>
          <w:p w:rsidR="006622C6" w:rsidRPr="00CE2BFB" w:rsidRDefault="006622C6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Ավիացիոն ոլորտի կազմակերպություններ, ֆիզիկական անձինք</w:t>
            </w:r>
          </w:p>
          <w:p w:rsidR="006622C6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573696" w:rsidRPr="00573696" w:rsidRDefault="0057369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Ֆինանսավորվում է ՀՀ պետական բյուջեից</w:t>
            </w:r>
          </w:p>
        </w:tc>
      </w:tr>
      <w:tr w:rsidR="006622C6" w:rsidRPr="00CE2BFB" w:rsidTr="009639D4">
        <w:trPr>
          <w:trHeight w:val="127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B453B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11002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Աշխատակազմի մասնագիտական կարողությունների զարգացում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947F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Աշխատակազմի մասնագիտական վերապատրաստումներ, գործուղումներ և որակավորման բարձրացման ծառայություններ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Ավիացիոն ոլորտի կազմակերպություններ, ֆիզիկական անձինք</w:t>
            </w:r>
          </w:p>
          <w:p w:rsid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6622C6" w:rsidRPr="00CE2BFB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Ֆինանսավորվում է ՀՀ պետական բյուջեից</w:t>
            </w:r>
          </w:p>
        </w:tc>
      </w:tr>
      <w:tr w:rsidR="006622C6" w:rsidRPr="00CE2BFB" w:rsidTr="009639D4">
        <w:trPr>
          <w:trHeight w:val="135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Մայրուղային աէրոնավիգացիոն ծառայությունների սպասարկում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947F8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Աերոնավիգացիոն ծառայություններ մատուցող կազմակերպությունների փոխհատուցում գանձումներից ազատված թռիչքների սպասարկման համար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Ավիացիոն ոլորտի կազմակերպություններ, ֆիզիկական անձինք</w:t>
            </w:r>
          </w:p>
          <w:p w:rsid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6622C6" w:rsidRPr="00CE2BFB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Ֆինանսավորվում է ՀՀ պետական բյուջեից</w:t>
            </w:r>
          </w:p>
        </w:tc>
      </w:tr>
      <w:tr w:rsidR="009639D4" w:rsidRPr="00CE2BFB" w:rsidTr="009639D4">
        <w:trPr>
          <w:trHeight w:val="135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9639D4" w:rsidRDefault="009639D4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31001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B453B8" w:rsidRDefault="009639D4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639D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քաղաքացիական ավիացիայի կոմիտեի տեխնիկական հագեցվածության բարելավում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0947F8" w:rsidRDefault="009639D4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639D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Համակարգչային,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9639D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կենցաղային տեխնիկայի,կապի և այլ վարչական սարքավորումների ձեռքբերում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85" w:rsidRDefault="000E1D85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Կոմիտեի տեխնիկական հագեցվածության բարձրացում, նոր տեխնիկայի ձեռքբերում</w:t>
            </w:r>
          </w:p>
          <w:p w:rsidR="000E1D85" w:rsidRDefault="000E1D85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</w:p>
          <w:p w:rsidR="000E1D85" w:rsidRDefault="000E1D85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Ֆինանսավորվում է ՀՀ պետական բյուջեից</w:t>
            </w:r>
          </w:p>
          <w:p w:rsidR="000E1D85" w:rsidRDefault="000E1D85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6622C6" w:rsidRPr="00CE2BFB" w:rsidTr="009639D4">
        <w:trPr>
          <w:trHeight w:val="255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 xml:space="preserve">Պարտադիր պարտավորության շրջանակներում գործադիր մարմնի հայեցողական </w:t>
            </w:r>
            <w:r w:rsidRPr="00CE2BFB">
              <w:rPr>
                <w:rFonts w:ascii="GHEA Grapalat" w:hAnsi="GHEA Grapalat" w:cs="Garamond"/>
                <w:sz w:val="20"/>
                <w:szCs w:val="20"/>
              </w:rPr>
              <w:lastRenderedPageBreak/>
              <w:t>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lastRenderedPageBreak/>
              <w:t xml:space="preserve">Պարտադիր կամ հայեցողական պարտավորությունը </w:t>
            </w:r>
            <w:r w:rsidRPr="00CE2BFB">
              <w:rPr>
                <w:rFonts w:ascii="GHEA Grapalat" w:hAnsi="GHEA Grapalat" w:cs="Garamond"/>
                <w:sz w:val="20"/>
                <w:szCs w:val="20"/>
              </w:rPr>
              <w:lastRenderedPageBreak/>
              <w:t>սահմանող օրենսդրական հիմքերը</w:t>
            </w:r>
          </w:p>
        </w:tc>
      </w:tr>
      <w:tr w:rsidR="006622C6" w:rsidRPr="00CE2BFB" w:rsidTr="00EF46CD">
        <w:trPr>
          <w:trHeight w:val="284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 ծախսերին դասվող միջոցառումներ, այդ թվում՝</w:t>
            </w: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0947F8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11001.</w:t>
            </w: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Ավիացիայի բնագավառում վերահսկողության և կանոնակարգման ծառայություններ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DE3CE1" w:rsidRDefault="007631F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Ապարատի պահպանման ծախսեր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7631F6" w:rsidRDefault="007631F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Կանոնադրություն</w:t>
            </w: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0947F8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11002.</w:t>
            </w: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Աշխատակազմի մասնագիտական կարողությունների զարգացում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7631F6" w:rsidRDefault="007631F6" w:rsidP="007631F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Անձնակազմի վերապատրաստման և գործուղումների ծախսեր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7631F6" w:rsidRDefault="007631F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Կանոնադրություն</w:t>
            </w: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0947F8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11005.</w:t>
            </w: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Մայրուղային աէրոնավիգացիոն ծառայությունների սպասարկում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7631F6" w:rsidRDefault="007631F6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Մայրուղային աէրոնավիգացիոն ծառայությունների սպասարկում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, ծախսերի հատուցում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7631F6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ՀՀ Կառավարության որոշում</w:t>
            </w:r>
          </w:p>
        </w:tc>
      </w:tr>
      <w:tr w:rsidR="009639D4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Default="009639D4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31001.</w:t>
            </w:r>
            <w:r w:rsidRPr="009639D4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ՀՀ քաղաքացիական ավիացիայի կոմիտեի տեխնիկական հագեցվածության բարելավում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7631F6" w:rsidRDefault="007631F6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Կոմիտեի տեխնիկական հագեցվածության բարձրացում, նոր տեխնիկայի ձեռքբերում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7631F6" w:rsidRDefault="009639D4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CE2BFB" w:rsidRDefault="007631F6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Կանոնադրություն</w:t>
            </w:r>
          </w:p>
        </w:tc>
      </w:tr>
      <w:tr w:rsidR="000947F8" w:rsidRPr="00CE2BFB" w:rsidTr="00EF46CD">
        <w:trPr>
          <w:trHeight w:val="284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947F8" w:rsidRPr="00CE2BFB" w:rsidRDefault="000947F8" w:rsidP="000947F8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0947F8" w:rsidRPr="00CE2BFB" w:rsidTr="00EF46CD">
        <w:trPr>
          <w:trHeight w:val="284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947F8" w:rsidRPr="00CE2BFB" w:rsidRDefault="000947F8" w:rsidP="000947F8">
            <w:pPr>
              <w:spacing w:line="276" w:lineRule="auto"/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0947F8" w:rsidRPr="00CE2BFB" w:rsidTr="00EF46CD">
        <w:trPr>
          <w:trHeight w:val="284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947F8" w:rsidRPr="00CE2BFB" w:rsidRDefault="000947F8" w:rsidP="000947F8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0947F8" w:rsidRPr="00CE2BFB" w:rsidTr="009639D4">
        <w:trPr>
          <w:trHeight w:val="218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0947F8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0947F8" w:rsidRPr="00CE2BFB" w:rsidTr="00EF46CD">
        <w:trPr>
          <w:trHeight w:val="588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890"/>
        <w:gridCol w:w="3079"/>
      </w:tblGrid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6622C6" w:rsidRPr="00CE2BFB" w:rsidTr="00EF46CD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6622C6" w:rsidRPr="00CE2BFB" w:rsidTr="00EF46CD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9478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32CE4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ՀՀ  օդային տարածքով քաղաքացիների և բեռների  </w:t>
            </w:r>
            <w:r w:rsidRPr="00332CE4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անվտանգ և արագ տեղափոխման գործընթացների պատշաճ կանոնակարգում և դրանց պահանջների ապահովում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6622C6" w:rsidRPr="00CE2BFB" w:rsidTr="00D0788F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6622C6" w:rsidRPr="00CE2BFB" w:rsidTr="00D0788F">
        <w:trPr>
          <w:trHeight w:val="255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A32EB3" w:rsidRDefault="00A32EB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A32EB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Աշխատակազմի մասնագիտական կարողությունների զարգացում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A32EB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>Վերապատրաստվողների թվաքանակը /մարդ/ (աշխատակիցների մի մասը մասնակցում է մեկից ավելի դասընթացների)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A32EB3" w:rsidRDefault="00A32EB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մարդ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E3CE1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Աղյուսակ #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</w:t>
            </w:r>
          </w:p>
        </w:tc>
      </w:tr>
      <w:tr w:rsidR="006622C6" w:rsidRPr="00CE2BFB" w:rsidTr="00D0788F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A32EB3" w:rsidP="00D0788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 xml:space="preserve">Ուսուցողական դասընթացների թիվը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0788F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>դասընթաց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E3CE1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Աղյուսակ #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6622C6" w:rsidRPr="00A32EB3" w:rsidTr="00D0788F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A32EB3" w:rsidP="00D0788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 xml:space="preserve">Վկայական ստացածների մասնաբաժինը վերապատրաստվածների թվաքանակում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0788F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E3CE1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Աղյուսակ #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3</w:t>
            </w:r>
          </w:p>
        </w:tc>
      </w:tr>
      <w:tr w:rsidR="006622C6" w:rsidRPr="00A32EB3" w:rsidTr="00D0788F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332CE4" w:rsidRDefault="00332CE4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332CE4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Մայրուղային աէրոնավիգացիոն ծառայությունների սպասարկում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332CE4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32CE4">
              <w:rPr>
                <w:rFonts w:ascii="GHEA Grapalat" w:hAnsi="GHEA Grapalat" w:cs="Sylfaen"/>
                <w:bCs/>
                <w:sz w:val="20"/>
                <w:szCs w:val="20"/>
              </w:rPr>
              <w:t>Սպասարկված և գանձումներից ազատված թռիչքների քանակ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332CE4" w:rsidRDefault="00332CE4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E3CE1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Աղյուսակ #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4</w:t>
            </w:r>
          </w:p>
        </w:tc>
      </w:tr>
      <w:tr w:rsidR="006622C6" w:rsidRPr="00A32EB3" w:rsidTr="00332CE4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332CE4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D0788F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4.1 Աղյուսակ #</w:t>
      </w:r>
      <w:r w:rsidR="001E7C1B">
        <w:rPr>
          <w:rFonts w:ascii="GHEA Grapalat" w:hAnsi="GHEA Grapalat" w:cs="Sylfaen"/>
          <w:bCs/>
          <w:sz w:val="20"/>
          <w:szCs w:val="20"/>
          <w:lang w:val="en-US"/>
        </w:rPr>
        <w:t>1</w:t>
      </w:r>
      <w:r w:rsidRPr="00CE2BFB">
        <w:rPr>
          <w:rFonts w:ascii="GHEA Grapalat" w:hAnsi="GHEA Grapalat" w:cs="Sylfaen"/>
          <w:bCs/>
          <w:sz w:val="20"/>
          <w:szCs w:val="20"/>
        </w:rPr>
        <w:t xml:space="preserve"> (Յուրաքանչյուր ինքնուրույն չափորոշիչի համար լրացվում է առանձին աղյուսակ)</w:t>
      </w: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622C6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Վերապատրաստվողների թվաքանակը /մարդ/ (աշխատակիցների մի մասը մասնակցում է մեկից ավելի դասընթացների)</w:t>
            </w: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Ավիացիա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lastRenderedPageBreak/>
              <w:t>(Նշել այն ոլորտը կամ տարածքը, որտեղ կիրառվում է չափորոշիչը)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կոմիտեի վերապատրաստվողների թվաքանակ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Մ</w:t>
            </w:r>
            <w:r w:rsidR="001E7C1B"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արդ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Միջոցառման արդյունք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6622C6" w:rsidRPr="00CE2BFB" w:rsidTr="00EF46CD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Հաշվետվություններով հավաքվող տեղեկատվություն</w:t>
            </w:r>
          </w:p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Տվյալները հավաքագրվում են անձնակազմի կառավարման բաժնի կողմից: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962A9C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Ե</w:t>
            </w:r>
            <w:r w:rsidR="001E7C1B"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ռամսյակային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962A9C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Տվյալների ստացման հետ կապված ծախսեր չկան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6622C6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962A9C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Սահմանափակումները կապված են բյուջետային սուղ միջոցներով, որի արդյունքում անհրաժեշտ վերապատրաստումները կրճատվում են: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CE2BF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6622C6" w:rsidRPr="00CE2BFB" w:rsidRDefault="006622C6" w:rsidP="006622C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507685" w:rsidRDefault="00507685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507685" w:rsidRPr="00507685" w:rsidRDefault="00507685" w:rsidP="00507685">
      <w:pPr>
        <w:rPr>
          <w:rFonts w:ascii="GHEA Grapalat" w:hAnsi="GHEA Grapalat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Աղյուսակ #</w:t>
      </w:r>
      <w:r>
        <w:rPr>
          <w:rFonts w:ascii="GHEA Grapalat" w:hAnsi="GHEA Grapalat" w:cs="Sylfaen"/>
          <w:bCs/>
          <w:sz w:val="20"/>
          <w:szCs w:val="20"/>
        </w:rPr>
        <w:t>2</w:t>
      </w:r>
    </w:p>
    <w:p w:rsidR="00507685" w:rsidRDefault="00507685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07685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Ուսուցողական դասընթացների թիվը</w:t>
            </w: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Ավիացիա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Ուսուցողական դասընթացների թիվ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 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Դասընթաց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Միջոցառման արդյունք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507685" w:rsidRPr="00CE2BFB" w:rsidTr="00EF46CD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Հաշվետվություններով հավաքվող տեղեկատվություն</w:t>
            </w:r>
          </w:p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Տվյալները հավաքագրվում են անձնակազմի կառավարման բաժնի կողմից: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Եռամսյակային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 չկան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507685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Սահմանափակումները կապված են բյուջետային սուղ միջոցներով, որի արդյունքում անհրաժեշտ </w:t>
            </w: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դասընթացներ</w:t>
            </w: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ը կրճատվում են: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CE2BF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507685" w:rsidRDefault="00507685" w:rsidP="00507685">
      <w:pPr>
        <w:tabs>
          <w:tab w:val="left" w:pos="2054"/>
        </w:tabs>
        <w:ind w:firstLine="720"/>
        <w:rPr>
          <w:rFonts w:ascii="GHEA Grapalat" w:hAnsi="GHEA Grapalat"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Pr="00507685" w:rsidRDefault="00507685" w:rsidP="00507685">
      <w:pPr>
        <w:rPr>
          <w:rFonts w:ascii="GHEA Grapalat" w:hAnsi="GHEA Grapalat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lastRenderedPageBreak/>
        <w:t>Աղյուսակ #</w:t>
      </w:r>
      <w:r>
        <w:rPr>
          <w:rFonts w:ascii="GHEA Grapalat" w:hAnsi="GHEA Grapalat" w:cs="Sylfaen"/>
          <w:bCs/>
          <w:sz w:val="20"/>
          <w:szCs w:val="20"/>
        </w:rPr>
        <w:t>3</w:t>
      </w:r>
    </w:p>
    <w:p w:rsidR="00507685" w:rsidRDefault="00507685" w:rsidP="00507685">
      <w:pPr>
        <w:tabs>
          <w:tab w:val="left" w:pos="960"/>
        </w:tabs>
        <w:rPr>
          <w:rFonts w:ascii="GHEA Grapalat" w:hAnsi="GHEA Grapalat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07685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 xml:space="preserve">Վկայական ստացածների մասնաբաժինը վերապատրաստվածների թվաքանակում 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Ավիացիա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Վկայական</w:t>
            </w:r>
            <w:r w:rsid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 xml:space="preserve">ստացած աշխատակիցների </w:t>
            </w:r>
            <w:r w:rsid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թվաքանակ/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Ընդհանուր վ</w:t>
            </w:r>
            <w:r w:rsid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երապատրաստվածների քվաքանակ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 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Տոկոս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Միջոցառման արդյունք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507685" w:rsidRPr="00CE2BFB" w:rsidTr="00EF46CD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Հաշվետվություններով հավաքվող տեղեկատվություն</w:t>
            </w:r>
          </w:p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Տվյալները հավաքագրվում են անձնակազմի կառավարման բաժնի կողմից: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Եռամսյակային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962A9C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Տվյալների ստացման հետ կապված ծախսեր չկան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507685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507685"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="00507685" w:rsidRPr="00CE2BF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507685" w:rsidRDefault="00507685" w:rsidP="00507685">
      <w:pPr>
        <w:tabs>
          <w:tab w:val="left" w:pos="960"/>
        </w:tabs>
        <w:rPr>
          <w:rFonts w:ascii="GHEA Grapalat" w:hAnsi="GHEA Grapalat"/>
          <w:sz w:val="20"/>
          <w:szCs w:val="20"/>
        </w:rPr>
      </w:pPr>
    </w:p>
    <w:p w:rsidR="00962A9C" w:rsidRDefault="00962A9C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962A9C" w:rsidRPr="00962A9C" w:rsidRDefault="00962A9C" w:rsidP="00962A9C">
      <w:pPr>
        <w:rPr>
          <w:rFonts w:ascii="GHEA Grapalat" w:hAnsi="GHEA Grapalat"/>
          <w:sz w:val="20"/>
          <w:szCs w:val="20"/>
        </w:rPr>
      </w:pPr>
    </w:p>
    <w:p w:rsidR="00962A9C" w:rsidRPr="00507685" w:rsidRDefault="00962A9C" w:rsidP="00962A9C">
      <w:pPr>
        <w:rPr>
          <w:rFonts w:ascii="GHEA Grapalat" w:hAnsi="GHEA Grapalat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Աղյուսակ #</w:t>
      </w:r>
      <w:r>
        <w:rPr>
          <w:rFonts w:ascii="GHEA Grapalat" w:hAnsi="GHEA Grapalat" w:cs="Sylfaen"/>
          <w:bCs/>
          <w:sz w:val="20"/>
          <w:szCs w:val="20"/>
        </w:rPr>
        <w:t>4</w:t>
      </w:r>
    </w:p>
    <w:p w:rsidR="00962A9C" w:rsidRPr="00962A9C" w:rsidRDefault="00962A9C" w:rsidP="00962A9C">
      <w:pPr>
        <w:rPr>
          <w:rFonts w:ascii="GHEA Grapalat" w:hAnsi="GHEA Grapalat"/>
          <w:sz w:val="20"/>
          <w:szCs w:val="20"/>
        </w:rPr>
      </w:pPr>
    </w:p>
    <w:p w:rsidR="00962A9C" w:rsidRDefault="00962A9C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962A9C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962A9C" w:rsidRDefault="00962A9C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Սպասարկված և գանձումներից ազատված թռիչքների քանակ</w:t>
            </w: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507685" w:rsidRDefault="00962A9C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Ավիացիա</w:t>
            </w:r>
          </w:p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962A9C" w:rsidRDefault="00962A9C" w:rsidP="00962A9C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Սպասարկված և գանձումներից ազատված թռիչքների քանակ</w:t>
            </w: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:rsidR="00962A9C" w:rsidRPr="00CE2BFB" w:rsidRDefault="00962A9C" w:rsidP="00962A9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 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507685" w:rsidRDefault="00962A9C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Հատ</w:t>
            </w:r>
          </w:p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</w:t>
            </w:r>
            <w:r w:rsidRPr="00CE2BFB">
              <w:rPr>
                <w:rFonts w:ascii="GHEA Grapalat" w:hAnsi="GHEA Grapalat"/>
                <w:i/>
                <w:sz w:val="20"/>
                <w:szCs w:val="20"/>
              </w:rPr>
              <w:lastRenderedPageBreak/>
              <w:t>պարագայում անհրաժեշտության դեպքում նկարագրել նաև չափորոշիչի համարիչն ու հայտարարը:)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507685" w:rsidRDefault="00962A9C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Միջոցառման արդյունք</w:t>
            </w:r>
          </w:p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962A9C" w:rsidRPr="00CE2BFB" w:rsidTr="00EF46CD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507685" w:rsidRDefault="00962A9C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Տվյալները </w:t>
            </w: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ստացվում</w:t>
            </w: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են </w:t>
            </w: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Հայաէրոնավիգացիա ՓԲԸ-ի կողմից</w:t>
            </w: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:</w:t>
            </w:r>
          </w:p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962A9C" w:rsidRDefault="00962A9C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Եռամսյակային</w:t>
            </w:r>
          </w:p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507685" w:rsidRDefault="00962A9C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</w:t>
            </w:r>
          </w:p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962A9C" w:rsidRDefault="00962A9C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Տվյալների ստացման հետ կապված ծախսեր չկան</w:t>
            </w:r>
          </w:p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962A9C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 (Նշել տվյալների հետ կապված սահմանափակումները, եթե կան այդպիսիք</w:t>
            </w:r>
            <w:r w:rsidRPr="00CE2BF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962A9C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A9C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962A9C" w:rsidRDefault="00962A9C" w:rsidP="00962A9C">
      <w:pPr>
        <w:tabs>
          <w:tab w:val="left" w:pos="2054"/>
        </w:tabs>
        <w:ind w:firstLine="720"/>
        <w:rPr>
          <w:rFonts w:ascii="GHEA Grapalat" w:hAnsi="GHEA Grapalat"/>
          <w:sz w:val="20"/>
          <w:szCs w:val="20"/>
        </w:rPr>
      </w:pPr>
    </w:p>
    <w:p w:rsidR="006622C6" w:rsidRPr="00CE2BFB" w:rsidRDefault="006622C6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  <w:r w:rsidRPr="00962A9C">
        <w:rPr>
          <w:rFonts w:ascii="GHEA Grapalat" w:hAnsi="GHEA Grapalat"/>
          <w:sz w:val="20"/>
          <w:szCs w:val="20"/>
        </w:rPr>
        <w:br w:type="page"/>
      </w:r>
      <w:r w:rsidRPr="00CE2BFB">
        <w:rPr>
          <w:rFonts w:ascii="GHEA Grapalat" w:hAnsi="GHEA Grapalat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6622C6" w:rsidRPr="00CE2BFB" w:rsidTr="00EF46CD">
        <w:tc>
          <w:tcPr>
            <w:tcW w:w="9606" w:type="dxa"/>
            <w:shd w:val="clear" w:color="auto" w:fill="BFBFBF"/>
          </w:tcPr>
          <w:p w:rsidR="006622C6" w:rsidRPr="00CE2BFB" w:rsidRDefault="006622C6" w:rsidP="00EF46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2BFB">
              <w:rPr>
                <w:rFonts w:ascii="Arial LatArm" w:hAnsi="Arial LatArm" w:cs="Sylfaen"/>
                <w:lang w:val="hy-AM"/>
              </w:rPr>
              <w:t>êáõÛÝ ï»Õ»Ï³ÝùÁ ãÇ Ñ³Ý¹Çë³ÝáõÙ Ñ³ëï³ïíáÕ ´Ûáõç»ï³ÛÇÝ Ìñ³·ñÇ ÜÏ³ñ³·ñ</w:t>
            </w:r>
            <w:r w:rsidRPr="00CE2BFB">
              <w:rPr>
                <w:rFonts w:ascii="Arial LatArm" w:hAnsi="Arial LatArm" w:cs="Sylfaen"/>
              </w:rPr>
              <w:t>Ç</w:t>
            </w:r>
            <w:r w:rsidRPr="00CE2BFB">
              <w:rPr>
                <w:rFonts w:ascii="Arial LatArm" w:hAnsi="Arial LatArm" w:cs="Sylfaen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:rsidR="006622C6" w:rsidRPr="00CE2BFB" w:rsidRDefault="006622C6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6622C6" w:rsidRPr="00CE2BFB" w:rsidRDefault="006622C6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>ՏԵՂԵԿԱՆՔ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:rsidR="006622C6" w:rsidRPr="00CE2BFB" w:rsidRDefault="006622C6" w:rsidP="006622C6">
      <w:pPr>
        <w:pStyle w:val="ListParagraph"/>
        <w:ind w:left="0"/>
        <w:jc w:val="center"/>
        <w:rPr>
          <w:rFonts w:ascii="GHEA Grapalat" w:hAnsi="GHEA Grapalat" w:cs="Sylfaen"/>
          <w:sz w:val="20"/>
          <w:szCs w:val="20"/>
          <w:lang w:eastAsia="en-US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X="-820" w:tblpY="156"/>
        <w:tblW w:w="11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472"/>
        <w:gridCol w:w="1454"/>
        <w:gridCol w:w="2590"/>
        <w:gridCol w:w="1056"/>
        <w:gridCol w:w="894"/>
        <w:gridCol w:w="124"/>
        <w:gridCol w:w="201"/>
        <w:gridCol w:w="855"/>
        <w:gridCol w:w="1056"/>
        <w:gridCol w:w="1056"/>
      </w:tblGrid>
      <w:tr w:rsidR="006622C6" w:rsidRPr="00CE2BFB" w:rsidTr="00D311C0">
        <w:tc>
          <w:tcPr>
            <w:tcW w:w="112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5.1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6622C6" w:rsidRPr="00CE2BFB" w:rsidTr="00D311C0">
        <w:trPr>
          <w:trHeight w:val="986"/>
        </w:trPr>
        <w:tc>
          <w:tcPr>
            <w:tcW w:w="112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EF46CD" w:rsidRDefault="00EF46CD" w:rsidP="00885A0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EF46CD">
              <w:rPr>
                <w:rFonts w:ascii="GHEA Grapalat" w:hAnsi="GHEA Grapalat"/>
                <w:i/>
                <w:sz w:val="20"/>
                <w:szCs w:val="20"/>
              </w:rPr>
              <w:t>Ավիացիայի բնագավառում վերահսկողության և կանոնակարգման ապահով</w:t>
            </w:r>
            <w:r w:rsidR="00FD2179">
              <w:rPr>
                <w:rFonts w:ascii="GHEA Grapalat" w:hAnsi="GHEA Grapalat"/>
                <w:i/>
                <w:sz w:val="20"/>
                <w:szCs w:val="20"/>
              </w:rPr>
              <w:t>ման շարունակական միջոցառումների իրականացում</w:t>
            </w:r>
          </w:p>
        </w:tc>
      </w:tr>
      <w:tr w:rsidR="006622C6" w:rsidRPr="00CE2BFB" w:rsidTr="00D311C0">
        <w:tc>
          <w:tcPr>
            <w:tcW w:w="112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5.2 ԾՐԱԳՐԻ ՎԵՐՋՆԱԿԱՆ ԱՐԴՅՈՒՆՔԻ ԹԻՐԱԽԱՅԻՆ ՑՈՒՑԱՆԻՇՆԵՐԸ ՝</w:t>
            </w:r>
          </w:p>
        </w:tc>
      </w:tr>
      <w:tr w:rsidR="00336860" w:rsidRPr="00CE2BFB" w:rsidTr="00D311C0">
        <w:trPr>
          <w:trHeight w:val="281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622C6" w:rsidRPr="00857054" w:rsidRDefault="006622C6" w:rsidP="00885A0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  <w:r w:rsidR="0085705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85A0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85A0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336860" w:rsidRPr="00CE2BFB" w:rsidTr="00D311C0">
        <w:trPr>
          <w:trHeight w:val="77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9051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</w:rPr>
              <w:t>ՀՀ</w:t>
            </w:r>
            <w:r w:rsidRPr="00590516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օդային տարածքով քաղաքացիների և բեռների  անվտանգ և արագ տեղափոխման գործընթացների պատշաճ կանոնակարգում և դրանց պահանջների ապահովում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A97C59" w:rsidRDefault="00A97C59" w:rsidP="00885A0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A97C59">
              <w:rPr>
                <w:rFonts w:ascii="GHEA Grapalat" w:hAnsi="GHEA Grapalat"/>
                <w:i/>
                <w:sz w:val="20"/>
                <w:szCs w:val="20"/>
              </w:rPr>
              <w:t>շարունակական</w:t>
            </w:r>
          </w:p>
        </w:tc>
      </w:tr>
      <w:tr w:rsidR="00336860" w:rsidRPr="00CE2BFB" w:rsidTr="00D311C0">
        <w:trPr>
          <w:trHeight w:val="77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36860" w:rsidRPr="00CE2BFB" w:rsidTr="00D311C0">
        <w:trPr>
          <w:trHeight w:val="77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D311C0">
        <w:tc>
          <w:tcPr>
            <w:tcW w:w="112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5.3 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336860" w:rsidRPr="00CE2BFB" w:rsidTr="00D311C0">
        <w:trPr>
          <w:trHeight w:val="25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896E77" w:rsidRDefault="006622C6" w:rsidP="00896E7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</w:t>
            </w:r>
            <w:r w:rsidR="00536F80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  <w:r w:rsid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96E7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96E77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536F80" w:rsidP="00896E7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96E77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96E7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96E77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96E7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96E77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7</w:t>
            </w:r>
          </w:p>
        </w:tc>
      </w:tr>
      <w:tr w:rsidR="00885A09" w:rsidRPr="00CE2BFB" w:rsidTr="00D311C0">
        <w:trPr>
          <w:trHeight w:val="201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FD2179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11002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Աշխատակազմի մասնագիտական կարողությունների զարգացում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>Վերապատրաստվողների թվաքանակը /մարդ/ (աշխատակիցների մի մասը մասնակցում է մեկից ավելի դասընթացների)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896E77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107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131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896E77" w:rsidP="00B056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896E77" w:rsidP="005B3240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896E77" w:rsidP="005B3240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107</w:t>
            </w:r>
          </w:p>
        </w:tc>
      </w:tr>
      <w:tr w:rsidR="00336860" w:rsidRPr="00CE2BFB" w:rsidTr="00D311C0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885A0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885A0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Ուսուցողական դասընթացների թիվը /դասընթաց/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896E77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62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B056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62</w:t>
            </w:r>
          </w:p>
        </w:tc>
      </w:tr>
      <w:tr w:rsidR="00336860" w:rsidRPr="00A97C59" w:rsidTr="00D311C0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885A0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885A0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Վկայական ստացածների մասնաբաժինը վերապատրաստվածների թվաքանակում /տոկոս/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896E77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117A61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98</w:t>
            </w:r>
          </w:p>
        </w:tc>
      </w:tr>
      <w:tr w:rsidR="00885A09" w:rsidRPr="00FD2179" w:rsidTr="00D311C0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FD2179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11005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Մայրուղային աէրոնավիգացիոն ծառայությունների սպասարկում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FD2179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Սպասարկված և գանձումներից ազատված թռիչքների քանակ (հատ)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896E77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3B1D67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B0567C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B0567C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896E77" w:rsidRDefault="00B0567C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125</w:t>
            </w:r>
          </w:p>
        </w:tc>
      </w:tr>
      <w:tr w:rsidR="00336860" w:rsidRPr="00FD2179" w:rsidTr="00D311C0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885A0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885A0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36860" w:rsidRPr="00CE2BFB" w:rsidTr="00D311C0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885A0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885A0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85A09" w:rsidRPr="00CE2BFB" w:rsidTr="00D311C0">
        <w:trPr>
          <w:trHeight w:val="184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D311C0">
        <w:tc>
          <w:tcPr>
            <w:tcW w:w="112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5.4 ԾՐԱԳՐԻ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ՖԻՆԱՆՍԱԿԱՆ ԱՐԺԵՔԸ (հազ.դրամ)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885A09" w:rsidRPr="00CE2BFB" w:rsidTr="00D311C0">
        <w:trPr>
          <w:trHeight w:val="351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85A0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Միջոցառման դասիչը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885A0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541A89" w:rsidRDefault="006622C6" w:rsidP="00541A8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  <w:r w:rsidR="00541A89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541A89" w:rsidRDefault="006622C6" w:rsidP="00541A8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541A89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541A89" w:rsidRDefault="006622C6" w:rsidP="00541A8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541A89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541A89" w:rsidRDefault="006622C6" w:rsidP="00541A8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541A89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541A89" w:rsidRDefault="006622C6" w:rsidP="00541A8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541A89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7</w:t>
            </w:r>
          </w:p>
        </w:tc>
      </w:tr>
      <w:tr w:rsidR="00D311C0" w:rsidRPr="00CE2BFB" w:rsidTr="00D311C0">
        <w:trPr>
          <w:trHeight w:val="335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C0" w:rsidRPr="00D311C0" w:rsidRDefault="00D311C0" w:rsidP="00D311C0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D311C0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11001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C0" w:rsidRPr="00D311C0" w:rsidRDefault="00D311C0" w:rsidP="00D311C0">
            <w:pPr>
              <w:pStyle w:val="ListParagraph"/>
              <w:ind w:left="0"/>
              <w:rPr>
                <w:rFonts w:ascii="GHEA Grapalat" w:hAnsi="GHEA Grapalat" w:cs="Sylfaen"/>
                <w:sz w:val="16"/>
                <w:szCs w:val="16"/>
              </w:rPr>
            </w:pPr>
            <w:r w:rsidRPr="00D311C0">
              <w:rPr>
                <w:rFonts w:ascii="GHEA Grapalat" w:hAnsi="GHEA Grapalat" w:cs="Sylfaen"/>
                <w:sz w:val="16"/>
                <w:szCs w:val="16"/>
              </w:rPr>
              <w:t>Ավիացիայի բնագավառում վերահսկողության և կանոնակարգման ծառայություններ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1C0" w:rsidRPr="003522C3" w:rsidRDefault="003522C3" w:rsidP="00D311C0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422802.1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C0" w:rsidRPr="003522C3" w:rsidRDefault="003522C3" w:rsidP="00D311C0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503704.0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C0" w:rsidRPr="003522C3" w:rsidRDefault="003522C3" w:rsidP="00D311C0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504835.1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C0" w:rsidRPr="003522C3" w:rsidRDefault="003522C3" w:rsidP="00D311C0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512994.6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C0" w:rsidRPr="003522C3" w:rsidRDefault="003522C3" w:rsidP="00D311C0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521382.2</w:t>
            </w:r>
          </w:p>
        </w:tc>
      </w:tr>
      <w:tr w:rsidR="00A84C54" w:rsidRPr="00CE2BFB" w:rsidTr="00D311C0">
        <w:trPr>
          <w:trHeight w:val="318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D311C0" w:rsidRDefault="00A84C54" w:rsidP="00A84C5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D311C0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11002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D311C0" w:rsidRDefault="00A84C54" w:rsidP="00A84C54">
            <w:pPr>
              <w:pStyle w:val="ListParagraph"/>
              <w:ind w:left="0"/>
              <w:rPr>
                <w:rFonts w:ascii="GHEA Grapalat" w:hAnsi="GHEA Grapalat" w:cs="Sylfaen"/>
                <w:sz w:val="16"/>
                <w:szCs w:val="16"/>
              </w:rPr>
            </w:pPr>
            <w:r w:rsidRPr="00D311C0">
              <w:rPr>
                <w:rFonts w:ascii="GHEA Grapalat" w:hAnsi="GHEA Grapalat" w:cs="Sylfaen"/>
                <w:sz w:val="16"/>
                <w:szCs w:val="16"/>
              </w:rPr>
              <w:t>Աշխատակազմի մասնագիտական կարողությունների զարգացում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4C54" w:rsidRPr="003522C3" w:rsidRDefault="003522C3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63364.7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A84C54" w:rsidRDefault="00A84C54" w:rsidP="00A84C5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78766,3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A84C54" w:rsidRDefault="00A84C54" w:rsidP="00A84C5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78766,3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A84C54" w:rsidRDefault="00A84C54" w:rsidP="00A84C5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78766,3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A84C54" w:rsidRDefault="00A84C54" w:rsidP="00A84C5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78766,3</w:t>
            </w:r>
          </w:p>
        </w:tc>
      </w:tr>
      <w:tr w:rsidR="00A84C54" w:rsidRPr="00CE2BFB" w:rsidTr="00D311C0">
        <w:trPr>
          <w:trHeight w:val="318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D311C0" w:rsidRDefault="00A84C54" w:rsidP="00A84C5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D311C0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11003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D311C0" w:rsidRDefault="00A84C54" w:rsidP="00A84C54">
            <w:pPr>
              <w:pStyle w:val="ListParagraph"/>
              <w:ind w:left="0"/>
              <w:rPr>
                <w:rFonts w:ascii="GHEA Grapalat" w:hAnsi="GHEA Grapalat" w:cs="Sylfaen"/>
                <w:sz w:val="16"/>
                <w:szCs w:val="16"/>
              </w:rPr>
            </w:pPr>
            <w:r w:rsidRPr="00D311C0">
              <w:rPr>
                <w:rFonts w:ascii="GHEA Grapalat" w:hAnsi="GHEA Grapalat" w:cs="Sylfaen"/>
                <w:sz w:val="16"/>
                <w:szCs w:val="16"/>
              </w:rPr>
              <w:t>Ավիացիոն ծառայությունների մատուցում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571265.6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3522C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3522C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3522C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3522C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</w:tr>
      <w:tr w:rsidR="00A84C54" w:rsidRPr="00CE2BFB" w:rsidTr="00D311C0">
        <w:trPr>
          <w:trHeight w:val="301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54" w:rsidRPr="00D311C0" w:rsidRDefault="00A84C54" w:rsidP="00A84C5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D311C0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11005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D311C0" w:rsidRDefault="00A84C54" w:rsidP="00A84C54">
            <w:pPr>
              <w:pStyle w:val="ListParagraph"/>
              <w:ind w:left="0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Մայրուղային աերոնավիգացիոն ծառայությունների սպասարկում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5546.39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A84C54" w:rsidRDefault="00A84C54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2500,0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4230.0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4230.0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4230.0</w:t>
            </w:r>
          </w:p>
        </w:tc>
      </w:tr>
      <w:tr w:rsidR="00A84C54" w:rsidRPr="00CE2BFB" w:rsidTr="00D311C0">
        <w:trPr>
          <w:trHeight w:val="301"/>
        </w:trPr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D311C0" w:rsidRDefault="00A84C54" w:rsidP="00A84C5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31001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54" w:rsidRPr="009639D4" w:rsidRDefault="00A84C54" w:rsidP="00A84C5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E292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ՀՀ քաղաքացիական ավիացիայի</w:t>
            </w:r>
            <w:r w:rsidRPr="006F4F6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3E292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կոմիտեի տեխնիկական հագեցվածության բարելավում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3522C3" w:rsidRDefault="003522C3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1587.4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A84C54" w:rsidRDefault="003522C3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1200.0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117A61" w:rsidRDefault="00117A61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1200.0</w:t>
            </w:r>
          </w:p>
          <w:p w:rsidR="00A84C54" w:rsidRPr="00A84C54" w:rsidRDefault="00A84C54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117A61" w:rsidRDefault="00117A61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1200.0</w:t>
            </w:r>
          </w:p>
          <w:p w:rsidR="00A84C54" w:rsidRPr="00A84C54" w:rsidRDefault="00A84C54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54" w:rsidRPr="00117A61" w:rsidRDefault="00117A61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1200.0</w:t>
            </w:r>
          </w:p>
          <w:p w:rsidR="00A84C54" w:rsidRPr="00A84C54" w:rsidRDefault="00A84C54" w:rsidP="00A84C54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</w:p>
        </w:tc>
      </w:tr>
      <w:tr w:rsidR="005214A1" w:rsidRPr="00CE2BFB" w:rsidTr="00D311C0">
        <w:trPr>
          <w:trHeight w:val="285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3522C3" w:rsidRDefault="003522C3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1064566.12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3522C3" w:rsidRDefault="003522C3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586170.3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773D41" w:rsidRDefault="003522C3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589031.44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773D41" w:rsidRDefault="003522C3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597190.95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09F" w:rsidRPr="003F03CD" w:rsidRDefault="003522C3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605578.49</w:t>
            </w:r>
          </w:p>
        </w:tc>
      </w:tr>
      <w:tr w:rsidR="005214A1" w:rsidRPr="00CE2BFB" w:rsidTr="00D311C0">
        <w:tc>
          <w:tcPr>
            <w:tcW w:w="112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(հազ.դրամ)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8D6F8B" w:rsidRPr="00CE2BFB" w:rsidTr="00D311C0">
        <w:trPr>
          <w:trHeight w:val="188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D6F8B" w:rsidRPr="00CE2BFB" w:rsidRDefault="008D6F8B" w:rsidP="008D6F8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D6F8B" w:rsidRPr="00541A89" w:rsidRDefault="008D6F8B" w:rsidP="008D6F8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D6F8B" w:rsidRPr="00541A89" w:rsidRDefault="008D6F8B" w:rsidP="008D6F8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D6F8B" w:rsidRPr="00541A89" w:rsidRDefault="008D6F8B" w:rsidP="008D6F8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D6F8B" w:rsidRPr="00541A89" w:rsidRDefault="008D6F8B" w:rsidP="008D6F8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D6F8B" w:rsidRPr="00541A89" w:rsidRDefault="008D6F8B" w:rsidP="008D6F8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7</w:t>
            </w:r>
          </w:p>
        </w:tc>
      </w:tr>
      <w:tr w:rsidR="00373FAF" w:rsidRPr="00885A09" w:rsidTr="00D311C0">
        <w:trPr>
          <w:trHeight w:val="77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73FAF" w:rsidRPr="00CE2BFB" w:rsidRDefault="00373FAF" w:rsidP="00373FAF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522C3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1064566.12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522C3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586170.3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773D41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589031.44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773D41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597190.95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F03CD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605578.49</w:t>
            </w:r>
          </w:p>
        </w:tc>
      </w:tr>
      <w:tr w:rsidR="00373FAF" w:rsidRPr="00CE2BFB" w:rsidTr="00D311C0">
        <w:trPr>
          <w:trHeight w:val="167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73FAF" w:rsidRPr="00CE2BFB" w:rsidRDefault="00373FAF" w:rsidP="00373FAF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522C3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1064566.12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522C3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586170.3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773D41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589031.44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773D41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597190.95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F03CD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605578.49</w:t>
            </w:r>
          </w:p>
        </w:tc>
      </w:tr>
      <w:tr w:rsidR="005214A1" w:rsidRPr="00CE2BFB" w:rsidTr="00D311C0">
        <w:trPr>
          <w:trHeight w:val="184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214A1" w:rsidRPr="00CE2BFB" w:rsidRDefault="005214A1" w:rsidP="005214A1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214A1" w:rsidRPr="00CE2BFB" w:rsidTr="00D311C0">
        <w:trPr>
          <w:trHeight w:val="201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214A1" w:rsidRPr="00CE2BFB" w:rsidRDefault="005214A1" w:rsidP="005214A1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117A61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214A1" w:rsidRPr="00CE2BFB" w:rsidTr="00D311C0">
        <w:trPr>
          <w:trHeight w:val="218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214A1" w:rsidRPr="00CE2BFB" w:rsidRDefault="005214A1" w:rsidP="005214A1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Արտաքին աղբյուրներ, որից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214A1" w:rsidRPr="00CE2BFB" w:rsidTr="00D311C0">
        <w:trPr>
          <w:trHeight w:val="318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214A1" w:rsidRPr="00CE2BFB" w:rsidRDefault="005214A1" w:rsidP="005214A1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214A1" w:rsidRPr="00CE2BFB" w:rsidTr="00D311C0">
        <w:trPr>
          <w:trHeight w:val="318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214A1" w:rsidRPr="00CE2BFB" w:rsidRDefault="005214A1" w:rsidP="005214A1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373FAF" w:rsidRPr="00CE2BFB" w:rsidTr="00D311C0">
        <w:trPr>
          <w:trHeight w:val="318"/>
        </w:trPr>
        <w:tc>
          <w:tcPr>
            <w:tcW w:w="5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73FAF" w:rsidRPr="00CE2BFB" w:rsidRDefault="00373FAF" w:rsidP="00373FAF">
            <w:pPr>
              <w:spacing w:line="276" w:lineRule="auto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bookmarkStart w:id="1" w:name="_GoBack" w:colFirst="1" w:colLast="5"/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522C3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1064566.12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522C3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586170.3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773D41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589031.44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773D41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597190.95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FAF" w:rsidRPr="003F03CD" w:rsidRDefault="00373FAF" w:rsidP="00373FA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605578.49</w:t>
            </w:r>
          </w:p>
        </w:tc>
      </w:tr>
      <w:bookmarkEnd w:id="1"/>
      <w:tr w:rsidR="005214A1" w:rsidRPr="00CE2BFB" w:rsidTr="00D311C0">
        <w:tc>
          <w:tcPr>
            <w:tcW w:w="112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214A1" w:rsidRPr="00CE2BFB" w:rsidRDefault="005214A1" w:rsidP="005214A1">
            <w:pPr>
              <w:pStyle w:val="ListParagraph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5214A1" w:rsidRPr="00CE2BFB" w:rsidTr="00D311C0">
        <w:trPr>
          <w:trHeight w:val="137"/>
        </w:trPr>
        <w:tc>
          <w:tcPr>
            <w:tcW w:w="112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A1" w:rsidRPr="00CE2BFB" w:rsidRDefault="005214A1" w:rsidP="005214A1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:rsidR="006622C6" w:rsidRPr="00CE2BFB" w:rsidRDefault="006622C6" w:rsidP="006622C6">
      <w:pPr>
        <w:spacing w:after="200"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6622C6" w:rsidRPr="00CE2BFB" w:rsidRDefault="006622C6" w:rsidP="006622C6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:rsidR="006622C6" w:rsidRPr="00CE2BFB" w:rsidRDefault="006622C6" w:rsidP="006622C6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:rsidR="006622C6" w:rsidRPr="00CE2BFB" w:rsidRDefault="006622C6" w:rsidP="006622C6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:rsidR="006622C6" w:rsidRPr="00CE2BFB" w:rsidRDefault="006622C6" w:rsidP="00DE3CE1">
      <w:pPr>
        <w:spacing w:after="200" w:line="276" w:lineRule="auto"/>
        <w:jc w:val="center"/>
        <w:rPr>
          <w:lang w:val="hy-AM"/>
        </w:rPr>
      </w:pPr>
      <w:r w:rsidRPr="00CE2BFB">
        <w:rPr>
          <w:lang w:val="hy-AM"/>
        </w:rPr>
        <w:t xml:space="preserve"> </w:t>
      </w:r>
    </w:p>
    <w:p w:rsidR="00417281" w:rsidRDefault="00417281" w:rsidP="006622C6"/>
    <w:sectPr w:rsidR="0041728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BD"/>
    <w:rsid w:val="00014AD7"/>
    <w:rsid w:val="000947F8"/>
    <w:rsid w:val="000B35C5"/>
    <w:rsid w:val="000E1D85"/>
    <w:rsid w:val="00117A61"/>
    <w:rsid w:val="001435FA"/>
    <w:rsid w:val="001E78BA"/>
    <w:rsid w:val="001E7C1B"/>
    <w:rsid w:val="00332CE4"/>
    <w:rsid w:val="00336860"/>
    <w:rsid w:val="003522C3"/>
    <w:rsid w:val="00373FAF"/>
    <w:rsid w:val="003A5917"/>
    <w:rsid w:val="003B1D67"/>
    <w:rsid w:val="003F03CD"/>
    <w:rsid w:val="00417281"/>
    <w:rsid w:val="00507685"/>
    <w:rsid w:val="005214A1"/>
    <w:rsid w:val="00536F80"/>
    <w:rsid w:val="00541A89"/>
    <w:rsid w:val="005464F5"/>
    <w:rsid w:val="00573696"/>
    <w:rsid w:val="0058394C"/>
    <w:rsid w:val="005B3240"/>
    <w:rsid w:val="006622C6"/>
    <w:rsid w:val="006C57E8"/>
    <w:rsid w:val="006D784C"/>
    <w:rsid w:val="007631F6"/>
    <w:rsid w:val="00773D41"/>
    <w:rsid w:val="007B249B"/>
    <w:rsid w:val="007C2A2E"/>
    <w:rsid w:val="00857054"/>
    <w:rsid w:val="00865572"/>
    <w:rsid w:val="00885A09"/>
    <w:rsid w:val="00896724"/>
    <w:rsid w:val="00896E77"/>
    <w:rsid w:val="008D6F8B"/>
    <w:rsid w:val="00962A9C"/>
    <w:rsid w:val="009639D4"/>
    <w:rsid w:val="009A06EC"/>
    <w:rsid w:val="009A109F"/>
    <w:rsid w:val="00A32EB3"/>
    <w:rsid w:val="00A84C54"/>
    <w:rsid w:val="00A97C59"/>
    <w:rsid w:val="00B0567C"/>
    <w:rsid w:val="00B453B8"/>
    <w:rsid w:val="00D0788F"/>
    <w:rsid w:val="00D311C0"/>
    <w:rsid w:val="00D94783"/>
    <w:rsid w:val="00DE3CE1"/>
    <w:rsid w:val="00E002E0"/>
    <w:rsid w:val="00EA0E17"/>
    <w:rsid w:val="00EC02BD"/>
    <w:rsid w:val="00EC4C15"/>
    <w:rsid w:val="00EF46CD"/>
    <w:rsid w:val="00FD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6D92D"/>
  <w15:chartTrackingRefBased/>
  <w15:docId w15:val="{E02EF74A-E7F6-4092-BC3D-E018660E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6622C6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2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6622C6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6622C6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6622C6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6622C6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6622C6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2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7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7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2783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Lulukyan</dc:creator>
  <cp:keywords/>
  <dc:description/>
  <cp:lastModifiedBy>user</cp:lastModifiedBy>
  <cp:revision>19</cp:revision>
  <cp:lastPrinted>2023-03-02T07:49:00Z</cp:lastPrinted>
  <dcterms:created xsi:type="dcterms:W3CDTF">2023-03-01T06:45:00Z</dcterms:created>
  <dcterms:modified xsi:type="dcterms:W3CDTF">2024-03-01T08:12:00Z</dcterms:modified>
</cp:coreProperties>
</file>