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AC" w:rsidRPr="000031DF" w:rsidRDefault="003D54AC" w:rsidP="003D54AC">
      <w:pPr>
        <w:keepNext/>
        <w:spacing w:before="240" w:after="60" w:line="240" w:lineRule="auto"/>
        <w:jc w:val="right"/>
        <w:outlineLvl w:val="1"/>
        <w:rPr>
          <w:rFonts w:eastAsiaTheme="majorEastAsia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0031D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3</w:t>
      </w: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1341AF" w:rsidRPr="00B83D73" w:rsidRDefault="001341AF" w:rsidP="001341AF">
      <w:pPr>
        <w:jc w:val="center"/>
        <w:rPr>
          <w:rFonts w:ascii="Sylfaen" w:hAnsi="Sylfaen" w:cs="Sylfaen"/>
          <w:bCs/>
          <w:sz w:val="28"/>
          <w:szCs w:val="28"/>
          <w:lang w:val="hy-AM" w:eastAsia="en-GB"/>
        </w:rPr>
      </w:pPr>
      <w:r w:rsidRPr="00B83D73">
        <w:rPr>
          <w:rFonts w:ascii="Sylfaen" w:hAnsi="Sylfaen" w:cs="Sylfaen"/>
          <w:bCs/>
          <w:sz w:val="28"/>
          <w:szCs w:val="28"/>
          <w:lang w:val="hy-AM" w:eastAsia="en-GB"/>
        </w:rPr>
        <w:t>Ռադիոակտիվ թափոնների կառավարում</w:t>
      </w:r>
    </w:p>
    <w:p w:rsidR="003D54AC" w:rsidRPr="003D54AC" w:rsidRDefault="003D54AC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(Բյուջետայինծրագրիանվանումը)</w:t>
      </w:r>
    </w:p>
    <w:p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4"/>
      </w:tblGrid>
      <w:tr w:rsidR="003D54AC" w:rsidRPr="003D54AC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601A0">
              <w:rPr>
                <w:rFonts w:ascii="Sylfaen" w:hAnsi="Sylfaen" w:cs="Sylfaen"/>
                <w:bCs/>
                <w:sz w:val="20"/>
                <w:szCs w:val="20"/>
              </w:rPr>
              <w:t>Ռադիոակտի</w:t>
            </w:r>
            <w:r w:rsidR="00E65AAD">
              <w:rPr>
                <w:rFonts w:ascii="Sylfaen" w:hAnsi="Sylfaen" w:cs="Sylfaen"/>
                <w:bCs/>
                <w:sz w:val="20"/>
                <w:szCs w:val="20"/>
              </w:rPr>
              <w:t xml:space="preserve"> </w:t>
            </w:r>
            <w:r w:rsidRPr="00C601A0">
              <w:rPr>
                <w:rFonts w:ascii="Sylfaen" w:hAnsi="Sylfaen" w:cs="Sylfaen"/>
                <w:bCs/>
                <w:sz w:val="20"/>
                <w:szCs w:val="20"/>
              </w:rPr>
              <w:t>վթափոնների</w:t>
            </w:r>
            <w:r w:rsidR="00E65AAD">
              <w:rPr>
                <w:rFonts w:ascii="Sylfaen" w:hAnsi="Sylfaen" w:cs="Sylfaen"/>
                <w:bCs/>
                <w:sz w:val="20"/>
                <w:szCs w:val="20"/>
              </w:rPr>
              <w:t xml:space="preserve"> </w:t>
            </w:r>
            <w:r w:rsidRPr="00C601A0">
              <w:rPr>
                <w:rFonts w:ascii="Sylfaen" w:hAnsi="Sylfaen" w:cs="Sylfaen"/>
                <w:bCs/>
                <w:sz w:val="20"/>
                <w:szCs w:val="20"/>
              </w:rPr>
              <w:t>կառավարում</w:t>
            </w:r>
          </w:p>
        </w:tc>
      </w:tr>
      <w:tr w:rsidR="003D54AC" w:rsidRPr="003D54AC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1171</w:t>
            </w:r>
          </w:p>
        </w:tc>
      </w:tr>
      <w:tr w:rsidR="003D54AC" w:rsidRPr="003D54AC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i/>
                <w:sz w:val="20"/>
                <w:szCs w:val="20"/>
              </w:rPr>
              <w:t>ՀՀ տարածքային</w:t>
            </w:r>
            <w:r w:rsidR="00E65AAD">
              <w:rPr>
                <w:rFonts w:ascii="Sylfaen" w:hAnsi="Sylfaen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Cs/>
                <w:i/>
                <w:sz w:val="20"/>
                <w:szCs w:val="20"/>
              </w:rPr>
              <w:t>կառավարման և ենթակառուցվածքների</w:t>
            </w:r>
            <w:r w:rsidR="00E65AAD">
              <w:rPr>
                <w:rFonts w:ascii="Sylfaen" w:hAnsi="Sylfaen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Cs/>
                <w:i/>
                <w:sz w:val="20"/>
                <w:szCs w:val="20"/>
              </w:rPr>
              <w:t>նախարարություն</w:t>
            </w:r>
          </w:p>
        </w:tc>
      </w:tr>
      <w:tr w:rsidR="003D54AC" w:rsidRPr="003D54AC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Ավելիքան 5 տարի</w:t>
            </w:r>
          </w:p>
        </w:tc>
      </w:tr>
      <w:tr w:rsidR="003D54AC" w:rsidRPr="003D54AC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3D54AC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i/>
                <w:sz w:val="20"/>
                <w:szCs w:val="20"/>
              </w:rPr>
              <w:t>Շարունակական է</w:t>
            </w:r>
          </w:p>
        </w:tc>
      </w:tr>
      <w:tr w:rsidR="003D54AC" w:rsidRPr="003D54AC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i/>
                <w:sz w:val="20"/>
                <w:szCs w:val="20"/>
              </w:rPr>
              <w:t>Կիրառելի</w:t>
            </w:r>
            <w:r w:rsidR="00E65AAD">
              <w:rPr>
                <w:rFonts w:ascii="Sylfaen" w:hAnsi="Sylfaen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Cs/>
                <w:i/>
                <w:sz w:val="20"/>
                <w:szCs w:val="20"/>
              </w:rPr>
              <w:t>չէ</w:t>
            </w:r>
          </w:p>
        </w:tc>
      </w:tr>
    </w:tbl>
    <w:p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:rsidR="003D54AC" w:rsidRPr="001341AF" w:rsidRDefault="003D54AC" w:rsidP="003D54AC">
      <w:pPr>
        <w:spacing w:after="0" w:line="240" w:lineRule="auto"/>
        <w:contextualSpacing/>
        <w:rPr>
          <w:rFonts w:ascii="Sylfaen" w:eastAsiaTheme="minorEastAsia" w:hAnsi="Sylfaen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X="-176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8"/>
        <w:gridCol w:w="31"/>
        <w:gridCol w:w="109"/>
        <w:gridCol w:w="1984"/>
        <w:gridCol w:w="428"/>
        <w:gridCol w:w="42"/>
        <w:gridCol w:w="2790"/>
        <w:gridCol w:w="2552"/>
      </w:tblGrid>
      <w:tr w:rsidR="003D54AC" w:rsidRPr="003D54AC" w:rsidTr="007915EB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:rsidTr="007915EB">
        <w:trPr>
          <w:trHeight w:val="533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97659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Բնակչության և շրջակա միջավայրի պաշտպանությունը ռադիոակտիվ թափոնների վնասակար ազդեցությունից</w:t>
            </w:r>
          </w:p>
        </w:tc>
      </w:tr>
      <w:tr w:rsidR="003D54AC" w:rsidRPr="003D54AC" w:rsidTr="007915EB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:rsidTr="007915EB">
        <w:trPr>
          <w:trHeight w:val="429"/>
        </w:trPr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7915EB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Ծրագրիիրավականհիմքերը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7915EB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3D54AC" w:rsidRPr="003D54AC" w:rsidTr="007915EB">
        <w:trPr>
          <w:trHeight w:val="77"/>
        </w:trPr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</w:rPr>
              <w:t>ՀՀ կառավարության 15.08.1994թ. N 372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A0621">
              <w:rPr>
                <w:rFonts w:ascii="GHEA Grapalat" w:hAnsi="GHEA Grapalat" w:cs="Sylfaen"/>
                <w:color w:val="000000"/>
              </w:rPr>
              <w:t>Պատգամավորների</w:t>
            </w:r>
            <w:r w:rsidR="00E65AAD">
              <w:rPr>
                <w:rFonts w:ascii="GHEA Grapalat" w:hAnsi="GHEA Grapalat" w:cs="Sylfaen"/>
                <w:color w:val="000000"/>
              </w:rPr>
              <w:t xml:space="preserve"> </w:t>
            </w:r>
            <w:r w:rsidRPr="00AA0621">
              <w:rPr>
                <w:rFonts w:ascii="GHEA Grapalat" w:hAnsi="GHEA Grapalat" w:cs="Sylfaen"/>
                <w:color w:val="000000"/>
              </w:rPr>
              <w:t>Երևանի</w:t>
            </w:r>
            <w:r w:rsidR="00E65AAD">
              <w:rPr>
                <w:rFonts w:ascii="GHEA Grapalat" w:hAnsi="GHEA Grapalat" w:cs="Sylfaen"/>
                <w:color w:val="000000"/>
              </w:rPr>
              <w:t xml:space="preserve"> </w:t>
            </w:r>
            <w:r w:rsidRPr="00AA0621">
              <w:rPr>
                <w:rFonts w:ascii="GHEA Grapalat" w:hAnsi="GHEA Grapalat" w:cs="Sylfaen"/>
                <w:color w:val="000000"/>
              </w:rPr>
              <w:t>քաղխորհրդի</w:t>
            </w:r>
            <w:r w:rsidR="00E65AAD">
              <w:rPr>
                <w:rFonts w:ascii="GHEA Grapalat" w:hAnsi="GHEA Grapalat" w:cs="Sylfaen"/>
                <w:color w:val="000000"/>
              </w:rPr>
              <w:t xml:space="preserve"> </w:t>
            </w:r>
            <w:r w:rsidRPr="00AA0621">
              <w:rPr>
                <w:rFonts w:ascii="GHEA Grapalat" w:hAnsi="GHEA Grapalat" w:cs="Sylfaen"/>
                <w:color w:val="000000"/>
              </w:rPr>
              <w:t>գործկոմի</w:t>
            </w:r>
            <w:r w:rsidR="00E65AAD">
              <w:rPr>
                <w:rFonts w:ascii="GHEA Grapalat" w:hAnsi="GHEA Grapalat" w:cs="Sylfaen"/>
                <w:color w:val="000000"/>
              </w:rPr>
              <w:t xml:space="preserve"> </w:t>
            </w:r>
            <w:r w:rsidRPr="00AA0621">
              <w:rPr>
                <w:rFonts w:ascii="GHEA Grapalat" w:hAnsi="GHEA Grapalat" w:cs="Sylfaen"/>
              </w:rPr>
              <w:t>ռադիոակտիվ</w:t>
            </w:r>
            <w:r w:rsidR="00E65AAD">
              <w:rPr>
                <w:rFonts w:ascii="GHEA Grapalat" w:hAnsi="GHEA Grapalat" w:cs="Sylfaen"/>
              </w:rPr>
              <w:t xml:space="preserve"> </w:t>
            </w:r>
            <w:r w:rsidRPr="00AA0621">
              <w:rPr>
                <w:rFonts w:ascii="GHEA Grapalat" w:hAnsi="GHEA Grapalat" w:cs="Sylfaen"/>
              </w:rPr>
              <w:t>թափոնների</w:t>
            </w:r>
            <w:r w:rsidR="00E65AAD">
              <w:rPr>
                <w:rFonts w:ascii="GHEA Grapalat" w:hAnsi="GHEA Grapalat" w:cs="Sylfaen"/>
              </w:rPr>
              <w:t xml:space="preserve"> </w:t>
            </w:r>
            <w:r w:rsidRPr="00AA0621">
              <w:rPr>
                <w:rFonts w:ascii="GHEA Grapalat" w:hAnsi="GHEA Grapalat"/>
                <w:iCs/>
                <w:lang w:val="hy-AM"/>
              </w:rPr>
              <w:t>վնասազերծ</w:t>
            </w:r>
            <w:r w:rsidRPr="00AA0621">
              <w:rPr>
                <w:rFonts w:ascii="GHEA Grapalat" w:hAnsi="GHEA Grapalat"/>
                <w:iCs/>
              </w:rPr>
              <w:t>ման</w:t>
            </w:r>
            <w:r w:rsidR="00E65AAD">
              <w:rPr>
                <w:rFonts w:ascii="GHEA Grapalat" w:hAnsi="GHEA Grapalat"/>
                <w:iCs/>
              </w:rPr>
              <w:t xml:space="preserve"> </w:t>
            </w:r>
            <w:r w:rsidRPr="00AA0621">
              <w:rPr>
                <w:rFonts w:ascii="GHEA Grapalat" w:hAnsi="GHEA Grapalat"/>
                <w:iCs/>
              </w:rPr>
              <w:t>հատուկ</w:t>
            </w:r>
            <w:r w:rsidR="00E65AAD">
              <w:rPr>
                <w:rFonts w:ascii="GHEA Grapalat" w:hAnsi="GHEA Grapalat"/>
                <w:iCs/>
              </w:rPr>
              <w:t xml:space="preserve"> </w:t>
            </w:r>
            <w:r w:rsidRPr="00AA0621">
              <w:rPr>
                <w:rFonts w:ascii="GHEA Grapalat" w:hAnsi="GHEA Grapalat"/>
                <w:iCs/>
              </w:rPr>
              <w:t>կոմբինատի</w:t>
            </w:r>
            <w:r w:rsidR="00E65AAD">
              <w:rPr>
                <w:rFonts w:ascii="GHEA Grapalat" w:hAnsi="GHEA Grapalat"/>
                <w:iCs/>
              </w:rPr>
              <w:t xml:space="preserve"> </w:t>
            </w:r>
            <w:r w:rsidRPr="00AA0621">
              <w:rPr>
                <w:rFonts w:ascii="GHEA Grapalat" w:hAnsi="GHEA Grapalat"/>
                <w:iCs/>
              </w:rPr>
              <w:t>գործունեության</w:t>
            </w:r>
            <w:r w:rsidR="00E65AAD">
              <w:rPr>
                <w:rFonts w:ascii="GHEA Grapalat" w:hAnsi="GHEA Grapalat"/>
                <w:iCs/>
              </w:rPr>
              <w:t xml:space="preserve"> </w:t>
            </w:r>
            <w:r w:rsidRPr="00AA0621">
              <w:rPr>
                <w:rFonts w:ascii="GHEA Grapalat" w:hAnsi="GHEA Grapalat"/>
                <w:iCs/>
              </w:rPr>
              <w:t>բարելավման</w:t>
            </w:r>
            <w:r w:rsidR="00E65AAD">
              <w:rPr>
                <w:rFonts w:ascii="GHEA Grapalat" w:hAnsi="GHEA Grapalat"/>
                <w:iCs/>
              </w:rPr>
              <w:t xml:space="preserve"> </w:t>
            </w:r>
            <w:r w:rsidRPr="00AA0621">
              <w:rPr>
                <w:rFonts w:ascii="GHEA Grapalat" w:hAnsi="GHEA Grapalat"/>
                <w:iCs/>
              </w:rPr>
              <w:t>միջոցառումների</w:t>
            </w:r>
            <w:r w:rsidR="00E65AAD">
              <w:rPr>
                <w:rFonts w:ascii="GHEA Grapalat" w:hAnsi="GHEA Grapalat"/>
                <w:iCs/>
              </w:rPr>
              <w:t xml:space="preserve"> </w:t>
            </w:r>
            <w:r w:rsidRPr="00AA0621">
              <w:rPr>
                <w:rFonts w:ascii="GHEA Grapalat" w:hAnsi="GHEA Grapalat"/>
                <w:iCs/>
              </w:rPr>
              <w:t>մասին</w:t>
            </w:r>
          </w:p>
        </w:tc>
      </w:tr>
      <w:tr w:rsidR="003D54AC" w:rsidRPr="003D54AC" w:rsidTr="007915EB">
        <w:trPr>
          <w:trHeight w:val="77"/>
        </w:trPr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</w:rPr>
              <w:t>ՀՀ կառավարության 21.03.2006թ. N 407-Ա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</w:rPr>
              <w:t>Բաժնետոմսերի</w:t>
            </w:r>
            <w:r w:rsidR="00F638EC"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կառավարման</w:t>
            </w:r>
            <w:r w:rsidR="00F638EC"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լիազորությունը ՀՀ էներգետիկայի և բնական</w:t>
            </w:r>
            <w:r w:rsidR="00F638EC"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պաշարների</w:t>
            </w:r>
            <w:r w:rsidR="00F638EC">
              <w:rPr>
                <w:rFonts w:ascii="GHEA Grapalat" w:hAnsi="GHEA Grapalat" w:cs="Sylfaen"/>
                <w:color w:val="000000"/>
              </w:rPr>
              <w:t xml:space="preserve"> նախ</w:t>
            </w:r>
            <w:r>
              <w:rPr>
                <w:rFonts w:ascii="GHEA Grapalat" w:hAnsi="GHEA Grapalat" w:cs="Sylfaen"/>
                <w:color w:val="000000"/>
              </w:rPr>
              <w:t>արարությանը</w:t>
            </w:r>
            <w:r w:rsidR="00F638EC"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վերապահելու</w:t>
            </w:r>
            <w:r w:rsidR="00F638EC"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մասին</w:t>
            </w:r>
          </w:p>
        </w:tc>
      </w:tr>
      <w:tr w:rsidR="003D54AC" w:rsidRPr="003D54AC" w:rsidTr="007915EB">
        <w:trPr>
          <w:trHeight w:val="273"/>
        </w:trPr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</w:rPr>
              <w:t>ՀՀ կառավարության 04.06.2009թ. N 631-Ն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</w:rPr>
              <w:t>Սահմանվել է ռ</w:t>
            </w:r>
            <w:r w:rsidRPr="00AA0621">
              <w:rPr>
                <w:rFonts w:ascii="GHEA Grapalat" w:hAnsi="GHEA Grapalat" w:cs="Sylfaen"/>
                <w:bCs/>
                <w:lang w:val="hy-AM"/>
              </w:rPr>
              <w:t>ադիոակտիվ թափոնների</w:t>
            </w:r>
            <w:r w:rsidR="00F638EC">
              <w:rPr>
                <w:rFonts w:ascii="GHEA Grapalat" w:hAnsi="GHEA Grapalat" w:cs="Sylfaen"/>
                <w:bCs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կառավարման</w:t>
            </w:r>
            <w:r w:rsidR="00F638EC"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կարգը</w:t>
            </w:r>
          </w:p>
        </w:tc>
      </w:tr>
      <w:tr w:rsidR="001341AF" w:rsidRPr="003D54AC" w:rsidTr="007915EB">
        <w:trPr>
          <w:trHeight w:val="273"/>
        </w:trPr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</w:rPr>
              <w:t xml:space="preserve">ՀՀ կառավարության 11.12.2003թ. </w:t>
            </w:r>
            <w:r>
              <w:rPr>
                <w:rFonts w:ascii="GHEA Grapalat" w:hAnsi="GHEA Grapalat" w:cs="Sylfaen"/>
              </w:rPr>
              <w:lastRenderedPageBreak/>
              <w:t>N 1653-Ն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Default="001341A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sz w:val="22"/>
                <w:szCs w:val="22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</w:rPr>
              <w:lastRenderedPageBreak/>
              <w:t>Ռ</w:t>
            </w:r>
            <w:r w:rsidRPr="00AA062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ադիոակտիվ թափոնների</w:t>
            </w:r>
            <w:r w:rsidR="00F638EC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տեղափոխման,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lastRenderedPageBreak/>
              <w:t>վնասազերծման և պահպանման</w:t>
            </w:r>
            <w:r w:rsidR="00F638EC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ծառայությունների</w:t>
            </w:r>
            <w:r w:rsidR="00F638EC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մատուցման</w:t>
            </w:r>
            <w:r w:rsidR="00F638EC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սակագին</w:t>
            </w:r>
            <w:r w:rsidR="00F638EC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2"/>
                <w:szCs w:val="22"/>
              </w:rPr>
              <w:t xml:space="preserve">սահմանվել է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0 դրամ:</w:t>
            </w:r>
          </w:p>
        </w:tc>
      </w:tr>
      <w:tr w:rsidR="001341AF" w:rsidRPr="003D54AC" w:rsidTr="007915EB">
        <w:trPr>
          <w:trHeight w:val="273"/>
        </w:trPr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A0621">
              <w:rPr>
                <w:rFonts w:ascii="GHEA Grapalat" w:hAnsi="GHEA Grapalat" w:cs="Sylfaen"/>
                <w:lang w:val="hy-AM"/>
              </w:rPr>
              <w:lastRenderedPageBreak/>
              <w:t>Լիցենզիա ՌՊՇ-001-2009 ռադիոակտիվ թափոնների պահեստարանների շ</w:t>
            </w:r>
            <w:r>
              <w:rPr>
                <w:rFonts w:ascii="GHEA Grapalat" w:hAnsi="GHEA Grapalat" w:cs="Sylfaen"/>
                <w:lang w:val="hy-AM"/>
              </w:rPr>
              <w:t>ահագործման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BB556A" w:rsidRDefault="001341AF" w:rsidP="007915EB">
            <w:pPr>
              <w:pStyle w:val="BodyText"/>
              <w:spacing w:line="240" w:lineRule="auto"/>
              <w:jc w:val="left"/>
              <w:rPr>
                <w:rFonts w:ascii="GHEA Grapalat" w:hAnsi="GHEA Grapalat" w:cs="Sylfaen"/>
                <w:b w:val="0"/>
                <w:sz w:val="22"/>
                <w:szCs w:val="22"/>
                <w:lang w:val="hy-AM"/>
              </w:rPr>
            </w:pPr>
            <w:r w:rsidRPr="00A31A4D">
              <w:rPr>
                <w:rFonts w:ascii="GHEA Grapalat" w:hAnsi="GHEA Grapalat" w:cs="Sylfaen"/>
                <w:b w:val="0"/>
                <w:sz w:val="22"/>
                <w:szCs w:val="22"/>
                <w:lang w:val="hy-AM"/>
              </w:rPr>
              <w:t>Սահման</w:t>
            </w:r>
            <w:r w:rsidRPr="00BB556A">
              <w:rPr>
                <w:rFonts w:ascii="GHEA Grapalat" w:hAnsi="GHEA Grapalat" w:cs="Sylfaen"/>
                <w:b w:val="0"/>
                <w:sz w:val="22"/>
                <w:szCs w:val="22"/>
                <w:lang w:val="hy-AM"/>
              </w:rPr>
              <w:t>վել է</w:t>
            </w:r>
            <w:r w:rsidRPr="00A31A4D">
              <w:rPr>
                <w:rFonts w:ascii="GHEA Grapalat" w:hAnsi="GHEA Grapalat" w:cs="Sylfaen"/>
                <w:b w:val="0"/>
                <w:sz w:val="22"/>
                <w:szCs w:val="22"/>
                <w:lang w:val="hy-AM"/>
              </w:rPr>
              <w:t xml:space="preserve"> ՀՀ տարածքում ռադիոակտիվ թափոնների </w:t>
            </w:r>
            <w:r w:rsidRPr="00BB556A">
              <w:rPr>
                <w:rFonts w:ascii="GHEA Grapalat" w:hAnsi="GHEA Grapalat" w:cs="Sylfaen"/>
                <w:b w:val="0"/>
                <w:sz w:val="22"/>
                <w:szCs w:val="22"/>
                <w:lang w:val="hy-AM"/>
              </w:rPr>
              <w:t>պահեստարանների շահագործման</w:t>
            </w:r>
            <w:r w:rsidR="00F638EC">
              <w:rPr>
                <w:rFonts w:ascii="GHEA Grapalat" w:hAnsi="GHEA Grapalat" w:cs="Sylfaen"/>
                <w:b w:val="0"/>
                <w:sz w:val="22"/>
                <w:szCs w:val="22"/>
                <w:lang w:val="en-US"/>
              </w:rPr>
              <w:t xml:space="preserve"> </w:t>
            </w:r>
            <w:r w:rsidRPr="00A31A4D">
              <w:rPr>
                <w:rFonts w:ascii="GHEA Grapalat" w:hAnsi="GHEA Grapalat" w:cs="Sylfaen"/>
                <w:b w:val="0"/>
                <w:sz w:val="22"/>
                <w:szCs w:val="22"/>
                <w:lang w:val="hy-AM"/>
              </w:rPr>
              <w:t>լիցենզիան</w:t>
            </w:r>
          </w:p>
          <w:p w:rsidR="001341AF" w:rsidRPr="001341AF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1341AF" w:rsidRPr="003D54AC" w:rsidTr="007915EB">
        <w:trPr>
          <w:trHeight w:val="273"/>
        </w:trPr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 w:cs="Sylfaen"/>
                <w:lang w:val="hy-AM"/>
              </w:rPr>
              <w:t xml:space="preserve">Լիցենզիա ՃԱՓ-002-2013 </w:t>
            </w:r>
            <w:r w:rsidRPr="00BB556A">
              <w:rPr>
                <w:rFonts w:ascii="GHEA Grapalat" w:hAnsi="GHEA Grapalat" w:cs="Sylfaen"/>
                <w:lang w:val="hy-AM"/>
              </w:rPr>
              <w:t>ռ</w:t>
            </w:r>
            <w:r w:rsidRPr="00DB036F">
              <w:rPr>
                <w:rFonts w:ascii="GHEA Grapalat" w:hAnsi="GHEA Grapalat" w:cs="Sylfaen"/>
                <w:lang w:val="hy-AM"/>
              </w:rPr>
              <w:t xml:space="preserve">ադիոակտիվ </w:t>
            </w:r>
            <w:r w:rsidRPr="00BB556A">
              <w:rPr>
                <w:rFonts w:ascii="GHEA Grapalat" w:hAnsi="GHEA Grapalat" w:cs="Sylfaen"/>
                <w:lang w:val="hy-AM"/>
              </w:rPr>
              <w:t>ն</w:t>
            </w:r>
            <w:r w:rsidRPr="00DB036F">
              <w:rPr>
                <w:rFonts w:ascii="GHEA Grapalat" w:hAnsi="GHEA Grapalat" w:cs="Sylfaen"/>
                <w:lang w:val="hy-AM"/>
              </w:rPr>
              <w:t xml:space="preserve">յութերի </w:t>
            </w:r>
            <w:r w:rsidRPr="00BB556A">
              <w:rPr>
                <w:rFonts w:ascii="GHEA Grapalat" w:hAnsi="GHEA Grapalat" w:cs="Sylfaen"/>
                <w:lang w:val="hy-AM"/>
              </w:rPr>
              <w:t>փ</w:t>
            </w:r>
            <w:r w:rsidRPr="00DB036F">
              <w:rPr>
                <w:rFonts w:ascii="GHEA Grapalat" w:hAnsi="GHEA Grapalat" w:cs="Sylfaen"/>
                <w:lang w:val="hy-AM"/>
              </w:rPr>
              <w:t xml:space="preserve">ոխադրման  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BB556A" w:rsidRDefault="004F317A" w:rsidP="007915EB">
            <w:pPr>
              <w:pStyle w:val="ListParagraph"/>
              <w:ind w:left="0"/>
              <w:rPr>
                <w:rFonts w:ascii="GHEA Grapalat" w:hAnsi="GHEA Grapalat"/>
                <w:iCs/>
                <w:lang w:val="hy-AM"/>
              </w:rPr>
            </w:pPr>
            <w:r w:rsidRPr="006277C8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Սահմանում է</w:t>
            </w:r>
            <w:r w:rsidRPr="00DB036F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 xml:space="preserve">ՀՀ տարածքում </w:t>
            </w:r>
            <w:r w:rsidRPr="00DB036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ռադիոակտիվ աղբյուրների և թափոնների փոխադր</w:t>
            </w:r>
            <w:r w:rsidRPr="00BB556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ման լիցենզիան</w:t>
            </w:r>
          </w:p>
          <w:p w:rsidR="001341AF" w:rsidRPr="004F317A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1341AF" w:rsidRPr="003D54AC" w:rsidTr="007915EB">
        <w:trPr>
          <w:trHeight w:val="273"/>
        </w:trPr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1341AF" w:rsidRPr="003D54AC" w:rsidTr="007915EB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1341AF" w:rsidRPr="003D54AC" w:rsidTr="007915EB">
        <w:trPr>
          <w:trHeight w:val="826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B82277" w:rsidRDefault="00312938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82277">
              <w:rPr>
                <w:rFonts w:ascii="GHEA Grapalat" w:hAnsi="GHEA Grapalat" w:cs="Sylfaen"/>
                <w:lang w:val="hy-AM"/>
              </w:rPr>
              <w:t>ՀՀ տարածքային կառավարման և ենթակառուցվածքների նախարարությունը</w:t>
            </w:r>
            <w:r w:rsidRPr="00B82277">
              <w:rPr>
                <w:rFonts w:ascii="GHEA Grapalat" w:hAnsi="GHEA Grapalat"/>
                <w:lang w:val="hy-AM"/>
              </w:rPr>
              <w:t xml:space="preserve"> պատասխանատու է ոլորտում պետական քաղաքականության մշակման և իրականացման համար</w:t>
            </w:r>
            <w:r w:rsidRPr="00B82277">
              <w:rPr>
                <w:rFonts w:ascii="GHEA Grapalat" w:hAnsi="GHEA Grapalat" w:cs="Sylfaen"/>
                <w:lang w:val="hy-AM"/>
              </w:rPr>
              <w:t>:</w:t>
            </w:r>
          </w:p>
        </w:tc>
      </w:tr>
      <w:tr w:rsidR="001341AF" w:rsidRPr="003D54AC" w:rsidTr="007915EB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1341AF" w:rsidRPr="003D54AC" w:rsidTr="007915EB">
        <w:trPr>
          <w:trHeight w:val="791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38" w:rsidRDefault="00312938" w:rsidP="007915EB">
            <w:pPr>
              <w:pStyle w:val="ListParagraph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5F6A58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</w:t>
            </w:r>
            <w:r w:rsidR="00B82277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5F6A58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</w:t>
            </w:r>
            <w:r>
              <w:rPr>
                <w:rFonts w:ascii="GHEA Grapalat" w:hAnsi="GHEA Grapalat" w:cs="Sylfaen"/>
                <w:sz w:val="22"/>
                <w:szCs w:val="22"/>
              </w:rPr>
              <w:t>,</w:t>
            </w:r>
            <w:r w:rsidRPr="005F6A5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այլ կազմակերպություններ և</w:t>
            </w:r>
            <w:r w:rsidR="00B82277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քաղաքացիներ</w:t>
            </w:r>
            <w:r>
              <w:rPr>
                <w:rFonts w:ascii="Sylfaen" w:hAnsi="Sylfaen" w:cs="Sylfaen"/>
                <w:sz w:val="22"/>
                <w:szCs w:val="22"/>
              </w:rPr>
              <w:t xml:space="preserve">: </w:t>
            </w:r>
          </w:p>
          <w:p w:rsidR="001341AF" w:rsidRPr="00312938" w:rsidRDefault="00312938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</w:rPr>
            </w:pPr>
            <w:r w:rsidRPr="00312938">
              <w:rPr>
                <w:rFonts w:ascii="Sylfaen" w:hAnsi="Sylfaen" w:cs="Sylfaen"/>
                <w:bCs/>
              </w:rPr>
              <w:t>Միջուկային և ճառագայթային</w:t>
            </w:r>
            <w:r w:rsidR="00B82277">
              <w:rPr>
                <w:rFonts w:ascii="Sylfaen" w:hAnsi="Sylfaen" w:cs="Sylfaen"/>
                <w:bCs/>
              </w:rPr>
              <w:t xml:space="preserve"> </w:t>
            </w:r>
            <w:r w:rsidRPr="00312938">
              <w:rPr>
                <w:rFonts w:ascii="Sylfaen" w:hAnsi="Sylfaen" w:cs="Sylfaen"/>
                <w:bCs/>
              </w:rPr>
              <w:t>նորմերի</w:t>
            </w:r>
            <w:r w:rsidR="00B82277">
              <w:rPr>
                <w:rFonts w:ascii="Sylfaen" w:hAnsi="Sylfaen" w:cs="Sylfaen"/>
                <w:bCs/>
              </w:rPr>
              <w:t xml:space="preserve"> </w:t>
            </w:r>
            <w:r w:rsidRPr="00312938">
              <w:rPr>
                <w:rFonts w:ascii="Sylfaen" w:hAnsi="Sylfaen" w:cs="Sylfaen"/>
                <w:bCs/>
              </w:rPr>
              <w:t>պահպանմամբ</w:t>
            </w:r>
            <w:r w:rsidR="00B82277">
              <w:rPr>
                <w:rFonts w:ascii="Sylfaen" w:hAnsi="Sylfaen" w:cs="Sylfaen"/>
                <w:bCs/>
              </w:rPr>
              <w:t xml:space="preserve"> </w:t>
            </w:r>
            <w:r w:rsidRPr="00312938">
              <w:rPr>
                <w:rFonts w:ascii="Sylfaen" w:hAnsi="Sylfaen" w:cs="Sylfaen"/>
                <w:bCs/>
              </w:rPr>
              <w:t>ռադիոակտիվ</w:t>
            </w:r>
            <w:r w:rsidR="00B82277">
              <w:rPr>
                <w:rFonts w:ascii="Sylfaen" w:hAnsi="Sylfaen" w:cs="Sylfaen"/>
                <w:bCs/>
              </w:rPr>
              <w:t xml:space="preserve"> </w:t>
            </w:r>
            <w:r w:rsidRPr="00312938">
              <w:rPr>
                <w:rFonts w:ascii="Sylfaen" w:hAnsi="Sylfaen" w:cs="Sylfaen"/>
                <w:bCs/>
              </w:rPr>
              <w:t>թափոնների</w:t>
            </w:r>
            <w:r w:rsidR="00B82277">
              <w:rPr>
                <w:rFonts w:ascii="Sylfaen" w:hAnsi="Sylfaen" w:cs="Sylfaen"/>
                <w:bCs/>
              </w:rPr>
              <w:t xml:space="preserve"> </w:t>
            </w:r>
            <w:r w:rsidRPr="00312938">
              <w:rPr>
                <w:rFonts w:ascii="Sylfaen" w:hAnsi="Sylfaen" w:cs="Sylfaen"/>
                <w:bCs/>
              </w:rPr>
              <w:t>փոխադրում, վնասազերծում,   ռադիոակտիվ</w:t>
            </w:r>
            <w:r w:rsidR="00B82277">
              <w:rPr>
                <w:rFonts w:ascii="Sylfaen" w:hAnsi="Sylfaen" w:cs="Sylfaen"/>
                <w:bCs/>
              </w:rPr>
              <w:t xml:space="preserve"> </w:t>
            </w:r>
            <w:r w:rsidRPr="00312938">
              <w:rPr>
                <w:rFonts w:ascii="Sylfaen" w:hAnsi="Sylfaen" w:cs="Sylfaen"/>
                <w:bCs/>
              </w:rPr>
              <w:t>թափոնների</w:t>
            </w:r>
            <w:r w:rsidR="00B82277">
              <w:rPr>
                <w:rFonts w:ascii="Sylfaen" w:hAnsi="Sylfaen" w:cs="Sylfaen"/>
                <w:bCs/>
              </w:rPr>
              <w:t xml:space="preserve"> </w:t>
            </w:r>
            <w:r w:rsidRPr="00312938">
              <w:rPr>
                <w:rFonts w:ascii="Sylfaen" w:hAnsi="Sylfaen" w:cs="Sylfaen"/>
                <w:bCs/>
              </w:rPr>
              <w:t>պահում</w:t>
            </w:r>
          </w:p>
        </w:tc>
      </w:tr>
      <w:tr w:rsidR="001341AF" w:rsidRPr="003D54AC" w:rsidTr="007915EB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1341AF" w:rsidRPr="003D54AC" w:rsidTr="007915EB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r w:rsidR="00B3608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միջոցառմանդասիչը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r w:rsidR="00B3608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միջոցառմանան</w:t>
            </w:r>
            <w:r w:rsidR="00B3608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r w:rsidR="00B3608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r w:rsidR="00B3608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r w:rsidR="00B3608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r w:rsidR="00B3608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հիմնական</w:t>
            </w:r>
            <w:r w:rsidR="00B3608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շահառուները և փոխհատուցման</w:t>
            </w:r>
            <w:r w:rsidR="00B3608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շրջանակը</w:t>
            </w:r>
          </w:p>
        </w:tc>
      </w:tr>
      <w:tr w:rsidR="00734DBF" w:rsidRPr="003D54AC" w:rsidTr="007915EB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734DBF" w:rsidRDefault="00734DB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GHEA Grapalat" w:hAnsi="GHEA Grapalat" w:cs="Sylfaen"/>
                <w:bCs/>
                <w:i/>
                <w:sz w:val="22"/>
                <w:szCs w:val="22"/>
              </w:rPr>
              <w:t>1171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734DBF" w:rsidRDefault="00734DB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Sylfaen" w:hAnsi="Sylfaen" w:cs="Sylfaen"/>
                <w:color w:val="000000"/>
                <w:sz w:val="22"/>
                <w:szCs w:val="22"/>
              </w:rPr>
              <w:t>Ռադիոակտիվ</w:t>
            </w:r>
            <w:r w:rsidR="00B3608A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color w:val="000000"/>
                <w:sz w:val="22"/>
                <w:szCs w:val="22"/>
              </w:rPr>
              <w:t>թափոնների</w:t>
            </w:r>
            <w:r w:rsidR="00B3608A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color w:val="000000"/>
                <w:sz w:val="22"/>
                <w:szCs w:val="22"/>
              </w:rPr>
              <w:t>կառավարում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734DBF" w:rsidRDefault="00734DB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Sylfaen" w:hAnsi="Sylfaen" w:cs="Sylfaen"/>
                <w:color w:val="000000"/>
                <w:sz w:val="22"/>
                <w:szCs w:val="22"/>
              </w:rPr>
              <w:t>Բնակչությանևշրջակա</w:t>
            </w:r>
            <w:r w:rsidR="00B3608A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color w:val="000000"/>
                <w:sz w:val="22"/>
                <w:szCs w:val="22"/>
              </w:rPr>
              <w:t>միջավայրի</w:t>
            </w:r>
            <w:r w:rsidR="00B3608A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color w:val="000000"/>
                <w:sz w:val="22"/>
                <w:szCs w:val="22"/>
              </w:rPr>
              <w:t>պաշտպանությունը</w:t>
            </w:r>
            <w:r w:rsidR="00B3608A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color w:val="000000"/>
                <w:sz w:val="22"/>
                <w:szCs w:val="22"/>
              </w:rPr>
              <w:t>ռադիոակտիվ</w:t>
            </w:r>
            <w:r w:rsidR="00B3608A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color w:val="000000"/>
                <w:sz w:val="22"/>
                <w:szCs w:val="22"/>
              </w:rPr>
              <w:t>թափոնների</w:t>
            </w:r>
            <w:r w:rsidR="00B3608A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color w:val="000000"/>
                <w:sz w:val="22"/>
                <w:szCs w:val="22"/>
              </w:rPr>
              <w:t>վնասակար</w:t>
            </w:r>
            <w:r w:rsidR="00B3608A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color w:val="000000"/>
                <w:sz w:val="22"/>
                <w:szCs w:val="22"/>
              </w:rPr>
              <w:t>ազդեցությունից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734DBF" w:rsidRDefault="00734DB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</w:t>
            </w:r>
            <w:r w:rsidR="00B3608A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734DBF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</w:t>
            </w:r>
            <w:r w:rsidRPr="00734DBF">
              <w:rPr>
                <w:rFonts w:ascii="GHEA Grapalat" w:hAnsi="GHEA Grapalat" w:cs="Sylfaen"/>
                <w:sz w:val="22"/>
                <w:szCs w:val="22"/>
              </w:rPr>
              <w:t>,</w:t>
            </w:r>
            <w:r w:rsidRPr="00734DB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այլ կազմակերպություններ և</w:t>
            </w:r>
            <w:r w:rsidR="00B3608A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734DBF">
              <w:rPr>
                <w:rFonts w:ascii="GHEA Grapalat" w:hAnsi="GHEA Grapalat" w:cs="Sylfaen"/>
                <w:sz w:val="22"/>
                <w:szCs w:val="22"/>
              </w:rPr>
              <w:t>քաղաքացիներ</w:t>
            </w:r>
          </w:p>
        </w:tc>
      </w:tr>
      <w:tr w:rsidR="00734DBF" w:rsidRPr="003D54AC" w:rsidTr="007915EB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734DBF" w:rsidRDefault="00734DB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GHEA Grapalat" w:hAnsi="GHEA Grapalat" w:cs="Sylfaen"/>
                <w:bCs/>
                <w:i/>
                <w:sz w:val="22"/>
                <w:szCs w:val="22"/>
              </w:rPr>
              <w:t>11001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734DBF" w:rsidRDefault="00734DB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Sylfaen" w:hAnsi="Sylfaen" w:cs="Sylfaen"/>
                <w:color w:val="000000"/>
                <w:sz w:val="22"/>
                <w:szCs w:val="22"/>
                <w:lang w:val="hy-AM"/>
              </w:rPr>
              <w:t>Ռադիոակտի</w:t>
            </w:r>
            <w:r w:rsidR="00B3608A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color w:val="000000"/>
                <w:sz w:val="22"/>
                <w:szCs w:val="22"/>
                <w:lang w:val="hy-AM"/>
              </w:rPr>
              <w:t>վթափոնների</w:t>
            </w:r>
            <w:r w:rsidR="00B3608A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color w:val="000000"/>
                <w:sz w:val="22"/>
                <w:szCs w:val="22"/>
                <w:lang w:val="hy-AM"/>
              </w:rPr>
              <w:t>վնասազերծման</w:t>
            </w:r>
            <w:r w:rsidR="00B3608A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color w:val="000000"/>
                <w:sz w:val="22"/>
                <w:szCs w:val="22"/>
                <w:lang w:val="hy-AM"/>
              </w:rPr>
              <w:t>ծառայություններ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734DBF" w:rsidRDefault="00734DB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Sylfaen" w:hAnsi="Sylfaen" w:cs="Sylfaen"/>
                <w:sz w:val="22"/>
                <w:szCs w:val="22"/>
              </w:rPr>
              <w:t>Միջուկային</w:t>
            </w:r>
            <w:r w:rsidR="00B3608A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և</w:t>
            </w:r>
            <w:r w:rsidR="00B3608A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ճառագայթային</w:t>
            </w:r>
            <w:r w:rsidR="00B3608A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անվտանգության</w:t>
            </w:r>
            <w:r w:rsidR="00B3608A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նորմերի</w:t>
            </w:r>
            <w:r w:rsidR="00B3608A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ուկանոնների</w:t>
            </w:r>
            <w:r w:rsidR="00B3608A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պահպանմամբ</w:t>
            </w:r>
            <w:r w:rsidR="00B3608A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ռադիոակտիվ</w:t>
            </w:r>
            <w:r w:rsidR="00B3608A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թափոնների</w:t>
            </w:r>
            <w:r w:rsidR="00B3608A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կենտրոնացված</w:t>
            </w:r>
            <w:r w:rsidR="00B3608A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փոխադրում</w:t>
            </w:r>
            <w:r w:rsidRPr="00734DBF">
              <w:rPr>
                <w:rFonts w:ascii="GHEA Grapalat" w:hAnsi="GHEA Grapalat" w:cs="Arial"/>
                <w:sz w:val="22"/>
                <w:szCs w:val="22"/>
              </w:rPr>
              <w:t xml:space="preserve">,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ուսումնասիրում</w:t>
            </w:r>
            <w:r w:rsidRPr="00734DBF">
              <w:rPr>
                <w:rFonts w:ascii="GHEA Grapalat" w:hAnsi="GHEA Grapalat" w:cs="Arial"/>
                <w:sz w:val="22"/>
                <w:szCs w:val="22"/>
              </w:rPr>
              <w:t xml:space="preserve">,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պահպանում</w:t>
            </w:r>
            <w:r w:rsidRPr="00734DBF">
              <w:rPr>
                <w:rFonts w:ascii="GHEA Grapalat" w:hAnsi="GHEA Grapalat" w:cs="Arial"/>
                <w:sz w:val="22"/>
                <w:szCs w:val="22"/>
              </w:rPr>
              <w:t xml:space="preserve">,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վնասազերծում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734DBF" w:rsidRDefault="00734DB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</w:t>
            </w:r>
            <w:r w:rsidR="00B3608A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734DBF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</w:t>
            </w:r>
            <w:r w:rsidRPr="00734DBF">
              <w:rPr>
                <w:rFonts w:ascii="GHEA Grapalat" w:hAnsi="GHEA Grapalat" w:cs="Sylfaen"/>
                <w:sz w:val="22"/>
                <w:szCs w:val="22"/>
              </w:rPr>
              <w:t>,</w:t>
            </w:r>
            <w:r w:rsidRPr="00734DB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այլ կազմակերպություններ և</w:t>
            </w:r>
            <w:r w:rsidR="00B3608A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734DBF">
              <w:rPr>
                <w:rFonts w:ascii="GHEA Grapalat" w:hAnsi="GHEA Grapalat" w:cs="Sylfaen"/>
                <w:sz w:val="22"/>
                <w:szCs w:val="22"/>
              </w:rPr>
              <w:t>քաղաքացիներ</w:t>
            </w:r>
          </w:p>
        </w:tc>
      </w:tr>
      <w:tr w:rsidR="001341AF" w:rsidRPr="003D54AC" w:rsidTr="007915EB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1341AF" w:rsidRPr="003D54AC" w:rsidTr="007915EB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1341AF" w:rsidRPr="003D54AC" w:rsidTr="007915EB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 xml:space="preserve">2.6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1341AF" w:rsidRPr="003D54AC" w:rsidTr="007915EB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341AF" w:rsidRPr="003D54AC" w:rsidRDefault="001341AF" w:rsidP="007915EB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Միջոցառմանանվանումը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341AF" w:rsidRPr="003D54AC" w:rsidRDefault="001341AF" w:rsidP="007915EB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պարտավորությունների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341AF" w:rsidRPr="003D54AC" w:rsidRDefault="001341AF" w:rsidP="007915EB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պարտավորության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շրջանակներում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գործադիր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մարմնի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իրավասությունների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341AF" w:rsidRPr="003D54AC" w:rsidRDefault="001341AF" w:rsidP="007915EB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պարտավորությունը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սահմանող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օրենսդրական</w:t>
            </w:r>
            <w:r w:rsidR="007915EB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հիմքերը</w:t>
            </w:r>
          </w:p>
        </w:tc>
      </w:tr>
      <w:tr w:rsidR="001341AF" w:rsidRPr="003D54AC" w:rsidTr="007915EB">
        <w:trPr>
          <w:trHeight w:val="284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341AF" w:rsidRPr="003D54AC" w:rsidRDefault="001341AF" w:rsidP="007915EB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միջոցառումներ, այդ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թվում՝</w:t>
            </w:r>
          </w:p>
        </w:tc>
      </w:tr>
      <w:tr w:rsidR="00734DBF" w:rsidRPr="003D54AC" w:rsidTr="007915EB">
        <w:trPr>
          <w:trHeight w:val="284"/>
        </w:trPr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2033F9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Ռադիոակտիվ</w:t>
            </w:r>
            <w:r w:rsidR="007915EB">
              <w:rPr>
                <w:rFonts w:ascii="Sylfaen" w:hAnsi="Sylfaen" w:cs="Sylfaen"/>
                <w:color w:val="000000"/>
                <w:sz w:val="18"/>
                <w:szCs w:val="21"/>
              </w:rPr>
              <w:t xml:space="preserve"> </w:t>
            </w:r>
            <w:r w:rsidRPr="002033F9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թափոնների</w:t>
            </w:r>
            <w:r w:rsidR="007915EB">
              <w:rPr>
                <w:rFonts w:ascii="Sylfaen" w:hAnsi="Sylfaen" w:cs="Sylfaen"/>
                <w:color w:val="000000"/>
                <w:sz w:val="18"/>
                <w:szCs w:val="21"/>
              </w:rPr>
              <w:t xml:space="preserve"> </w:t>
            </w:r>
            <w:r w:rsidRPr="002033F9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վնասազերծմանծառայություններ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8C242B">
              <w:rPr>
                <w:rFonts w:ascii="Sylfaen" w:hAnsi="Sylfaen" w:cs="Sylfaen"/>
                <w:kern w:val="16"/>
                <w:sz w:val="18"/>
                <w:szCs w:val="18"/>
                <w:lang w:val="hy-AM"/>
              </w:rPr>
              <w:t>Ճ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առագայթային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անվտանգության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նորմերի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ուկանոնների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պահպանմամբ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ռադիոակտիվ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թափոնների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կենտրոնացված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փոխադրում</w:t>
            </w:r>
            <w:r w:rsidRPr="0091575C">
              <w:rPr>
                <w:rFonts w:ascii="GHEA Grapalat" w:hAnsi="GHEA Grapalat"/>
                <w:kern w:val="16"/>
                <w:sz w:val="18"/>
                <w:szCs w:val="18"/>
                <w:lang w:val="it-IT"/>
              </w:rPr>
              <w:t xml:space="preserve">,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պահում</w:t>
            </w:r>
            <w:r w:rsidRPr="0091575C">
              <w:rPr>
                <w:rFonts w:ascii="Arial" w:hAnsi="Arial" w:cs="Arial"/>
                <w:kern w:val="16"/>
                <w:sz w:val="18"/>
                <w:szCs w:val="18"/>
                <w:lang w:val="it-IT"/>
              </w:rPr>
              <w:t xml:space="preserve">,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վնասազերծում</w:t>
            </w:r>
            <w:r w:rsidRPr="0091575C">
              <w:rPr>
                <w:rFonts w:ascii="Arial" w:hAnsi="Arial" w:cs="Arial"/>
                <w:kern w:val="16"/>
                <w:sz w:val="18"/>
                <w:szCs w:val="18"/>
                <w:lang w:val="it-IT"/>
              </w:rPr>
              <w:t xml:space="preserve">,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մարդկանց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և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շրջակա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միջավայրի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իոնացնողճառագայթման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վնասակար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ազդեցությունից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պաշտպանելու</w:t>
            </w:r>
            <w:r w:rsidR="007915EB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 xml:space="preserve">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համար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Մարմնի պահպանման ծախսերի մեծությունը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915E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665D0">
              <w:rPr>
                <w:rFonts w:ascii="Arial LatArm" w:hAnsi="Arial LatArm" w:cs="Courier New"/>
                <w:color w:val="000000"/>
                <w:sz w:val="16"/>
                <w:szCs w:val="16"/>
                <w:lang w:val="hy-AM"/>
              </w:rPr>
              <w:t>Ð</w:t>
            </w:r>
            <w:r>
              <w:rPr>
                <w:rFonts w:ascii="Arial LatArm" w:hAnsi="Arial LatArm" w:cs="Courier New"/>
                <w:color w:val="000000"/>
                <w:sz w:val="16"/>
                <w:szCs w:val="16"/>
                <w:lang w:val="hy-AM"/>
              </w:rPr>
              <w:t>³Ù³å³ï³ëË³ÝáõÃÛáõÝÁ  ²¾Ø¶</w:t>
            </w:r>
            <w:r w:rsidRPr="005665D0">
              <w:rPr>
                <w:rFonts w:ascii="Arial LatArm" w:hAnsi="Arial LatArm" w:cs="Courier New"/>
                <w:color w:val="000000"/>
                <w:sz w:val="16"/>
                <w:szCs w:val="16"/>
                <w:lang w:val="hy-AM"/>
              </w:rPr>
              <w:t xml:space="preserve">  §²ßË³ï³Í í³é»ÉÇùÇ ¨ é³¹Çá³ÏïÇí Ã³÷áÝÝ»ñÇ Ï³é³í³ñÙ³Ý ³Ýíï³Ý·áõÃÛ³Ý  Ù³ëÇÝ¦ Ð³Ù³ï»Õ ÎáÝí»ÝóÇ³ÛÇ, ²¾Ø¶-Ç ²¾Ø¶-Ç ëï³Ý¹³ñïÝ»ñÇ, §Ê³Õ³Õ Ýå³ï³ÏÝ»ñáí ³ïáÙ³ÛÇÝ ¿Ý»ñ·Ç³ÛÇ ³Ýíï</w:t>
            </w:r>
            <w:r>
              <w:rPr>
                <w:rFonts w:ascii="Arial LatArm" w:hAnsi="Arial LatArm" w:cs="Courier New"/>
                <w:color w:val="000000"/>
                <w:sz w:val="16"/>
                <w:szCs w:val="16"/>
                <w:lang w:val="hy-AM"/>
              </w:rPr>
              <w:t>³Ý· û·ï³·áñÍÙ³Ý Ù³ëÇÝ¦ ÐÐ ûñ»Ýù</w:t>
            </w:r>
            <w:r w:rsidRPr="005665D0">
              <w:rPr>
                <w:rFonts w:ascii="Arial LatArm" w:hAnsi="Arial LatArm" w:cs="Courier New"/>
                <w:color w:val="000000"/>
                <w:sz w:val="16"/>
                <w:szCs w:val="16"/>
                <w:lang w:val="hy-AM"/>
              </w:rPr>
              <w:t xml:space="preserve">  285 </w:t>
            </w:r>
            <w:r w:rsidRPr="005665D0">
              <w:rPr>
                <w:rFonts w:ascii="Sylfaen" w:hAnsi="Sylfaen" w:cs="Courier New"/>
                <w:color w:val="000000"/>
                <w:sz w:val="16"/>
                <w:szCs w:val="16"/>
                <w:lang w:val="hy-AM"/>
              </w:rPr>
              <w:t xml:space="preserve">հոդված 6 կետ 2, </w:t>
            </w:r>
            <w:r>
              <w:rPr>
                <w:rFonts w:ascii="Sylfaen" w:hAnsi="Sylfaen" w:cs="Courier New"/>
                <w:color w:val="000000"/>
                <w:sz w:val="16"/>
                <w:szCs w:val="16"/>
                <w:lang w:val="hy-AM"/>
              </w:rPr>
              <w:t xml:space="preserve">գլուխ </w:t>
            </w:r>
            <w:r w:rsidRPr="005665D0">
              <w:rPr>
                <w:rFonts w:ascii="Sylfaen" w:hAnsi="Sylfaen" w:cs="Courier New"/>
                <w:color w:val="000000"/>
                <w:sz w:val="16"/>
                <w:szCs w:val="16"/>
                <w:lang w:val="hy-AM"/>
              </w:rPr>
              <w:t>2</w:t>
            </w:r>
            <w:r>
              <w:rPr>
                <w:rFonts w:ascii="Sylfaen" w:hAnsi="Sylfaen" w:cs="Courier New"/>
                <w:color w:val="000000"/>
                <w:sz w:val="16"/>
                <w:szCs w:val="16"/>
                <w:lang w:val="hy-AM"/>
              </w:rPr>
              <w:t xml:space="preserve"> և</w:t>
            </w:r>
            <w:r w:rsidRPr="005665D0">
              <w:rPr>
                <w:rFonts w:ascii="Sylfaen" w:hAnsi="Sylfaen" w:cs="Courier New"/>
                <w:color w:val="000000"/>
                <w:sz w:val="16"/>
                <w:szCs w:val="16"/>
                <w:lang w:val="hy-AM"/>
              </w:rPr>
              <w:t xml:space="preserve"> 7</w:t>
            </w:r>
            <w:r w:rsidRPr="005665D0">
              <w:rPr>
                <w:rFonts w:ascii="Arial LatArm" w:hAnsi="Arial LatArm" w:cs="Courier New"/>
                <w:color w:val="000000"/>
                <w:sz w:val="16"/>
                <w:szCs w:val="16"/>
                <w:lang w:val="hy-AM"/>
              </w:rPr>
              <w:t xml:space="preserve"> áõ ÐÐ ³ÛÉ Çñ³í³Ï³Ý ³Ïï»ñÇ å³Ñ³ÝçÝ»ñÇÝ. </w:t>
            </w:r>
          </w:p>
        </w:tc>
      </w:tr>
      <w:tr w:rsidR="001341AF" w:rsidRPr="003D54AC" w:rsidTr="007915EB">
        <w:trPr>
          <w:trHeight w:val="284"/>
        </w:trPr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1341AF" w:rsidRPr="003D54AC" w:rsidTr="007915EB">
        <w:trPr>
          <w:trHeight w:val="284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341AF" w:rsidRPr="003D54AC" w:rsidRDefault="001341AF" w:rsidP="007915EB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միջոցառումներ, այդ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թվում՝</w:t>
            </w:r>
          </w:p>
        </w:tc>
      </w:tr>
      <w:tr w:rsidR="001341AF" w:rsidRPr="003D54AC" w:rsidTr="007915EB">
        <w:trPr>
          <w:trHeight w:val="284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341AF" w:rsidRPr="003D54AC" w:rsidRDefault="001341AF" w:rsidP="007915EB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միջոցառումներ, այդ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թվում՝</w:t>
            </w:r>
          </w:p>
        </w:tc>
      </w:tr>
      <w:tr w:rsidR="001341AF" w:rsidRPr="003D54AC" w:rsidTr="007915EB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1341AF" w:rsidRPr="003D54AC" w:rsidTr="007915EB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1341AF" w:rsidRPr="003D54AC" w:rsidTr="007915EB">
        <w:trPr>
          <w:trHeight w:val="284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341AF" w:rsidRPr="003D54AC" w:rsidRDefault="001341AF" w:rsidP="007915EB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չդասվող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միջոցառումներ, այդ</w:t>
            </w:r>
            <w:r w:rsidR="007915E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թվում՝</w:t>
            </w:r>
          </w:p>
        </w:tc>
      </w:tr>
      <w:tr w:rsidR="001341AF" w:rsidRPr="003D54AC" w:rsidTr="007915EB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1341AF" w:rsidRPr="003D54AC" w:rsidTr="007915EB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341AF" w:rsidRPr="003D54AC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1341AF" w:rsidRPr="003D54AC" w:rsidTr="007915EB">
        <w:trPr>
          <w:trHeight w:val="588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DB036F" w:rsidRDefault="00734DBF" w:rsidP="007915EB">
            <w:pPr>
              <w:pStyle w:val="ListParagraph"/>
              <w:ind w:left="0" w:firstLine="72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>Ծրագիրն իրականացվում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B556A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DB036F">
              <w:rPr>
                <w:rFonts w:ascii="GHEA Grapalat" w:hAnsi="GHEA Grapalat"/>
                <w:sz w:val="22"/>
                <w:szCs w:val="22"/>
                <w:lang w:val="hy-AM"/>
              </w:rPr>
              <w:t>Ռադիոակտիվ թափոնների վնասազերծում</w:t>
            </w:r>
            <w:r w:rsidRPr="00BB556A">
              <w:rPr>
                <w:rFonts w:ascii="GHEA Grapalat" w:hAnsi="GHEA Grapalat"/>
                <w:sz w:val="22"/>
                <w:szCs w:val="22"/>
                <w:lang w:val="hy-AM"/>
              </w:rPr>
              <w:t>»</w:t>
            </w:r>
            <w:r w:rsidRPr="00DB036F">
              <w:rPr>
                <w:rFonts w:ascii="GHEA Grapalat" w:hAnsi="GHEA Grapalat"/>
                <w:sz w:val="22"/>
                <w:szCs w:val="22"/>
                <w:lang w:val="hy-AM"/>
              </w:rPr>
              <w:t xml:space="preserve"> ՓԲԸ</w:t>
            </w:r>
            <w:r w:rsidRPr="00DB036F">
              <w:rPr>
                <w:rFonts w:ascii="GHEA Grapalat" w:hAnsi="GHEA Grapalat" w:cs="Sylfaen"/>
                <w:caps/>
                <w:sz w:val="22"/>
                <w:szCs w:val="22"/>
                <w:lang w:val="hy-AM"/>
              </w:rPr>
              <w:t>-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կողմից՝ Ծրագրի շրջանակներում ծառայությունների մատուցման նպատակով </w:t>
            </w:r>
            <w:r w:rsidRPr="00140092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ՀՀ տարածքային կառավարման և ենթակառուցվածքների </w:t>
            </w:r>
            <w:r>
              <w:rPr>
                <w:rFonts w:ascii="Sylfaen" w:hAnsi="Sylfaen" w:cs="Sylfaen"/>
                <w:sz w:val="22"/>
                <w:szCs w:val="22"/>
                <w:lang w:val="hy-AM"/>
              </w:rPr>
              <w:t>նախարարությ</w:t>
            </w:r>
            <w:r>
              <w:rPr>
                <w:rFonts w:ascii="Sylfaen" w:hAnsi="Sylfaen" w:cs="Sylfaen"/>
                <w:sz w:val="22"/>
                <w:szCs w:val="22"/>
              </w:rPr>
              <w:t>ա</w:t>
            </w:r>
            <w:r w:rsidRPr="00140092">
              <w:rPr>
                <w:rFonts w:ascii="Sylfaen" w:hAnsi="Sylfaen" w:cs="Sylfaen"/>
                <w:sz w:val="22"/>
                <w:szCs w:val="22"/>
                <w:lang w:val="hy-AM"/>
              </w:rPr>
              <w:t>ն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հետ կնքվող՝ </w:t>
            </w:r>
            <w:r w:rsidRPr="00DB036F">
              <w:rPr>
                <w:rFonts w:ascii="GHEA Grapalat" w:hAnsi="GHEA Grapalat" w:cs="Sylfaen"/>
                <w:caps/>
                <w:sz w:val="22"/>
                <w:szCs w:val="22"/>
                <w:lang w:val="hy-AM"/>
              </w:rPr>
              <w:t xml:space="preserve">ՀՀ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 բյուջեի միջոցների հաշվին տրամադրվող սուբսիդիայի</w:t>
            </w:r>
            <w:r w:rsidRPr="00DB036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(ՀՀ կառավարության 11.12.2003թ.1653-Ն որոշում)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պայմանագրի հիման վրա:</w:t>
            </w:r>
          </w:p>
          <w:p w:rsidR="001341AF" w:rsidRPr="00734DBF" w:rsidRDefault="001341AF" w:rsidP="00791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</w:tbl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701"/>
        <w:gridCol w:w="142"/>
        <w:gridCol w:w="1843"/>
        <w:gridCol w:w="425"/>
        <w:gridCol w:w="709"/>
        <w:gridCol w:w="3260"/>
      </w:tblGrid>
      <w:tr w:rsidR="003D54AC" w:rsidRPr="003D54AC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r w:rsidR="00D27FD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r w:rsidR="00D27FD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r w:rsidR="00D27FD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r w:rsidR="00D27FD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r w:rsidR="00D27FD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r w:rsidR="00D27FD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r w:rsidR="00D27FD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</w:p>
        </w:tc>
      </w:tr>
      <w:tr w:rsidR="00734DBF" w:rsidRPr="003D54AC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D27FD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«</w:t>
            </w:r>
            <w:r w:rsidRPr="00240037">
              <w:rPr>
                <w:rFonts w:ascii="GHEA Grapalat" w:hAnsi="GHEA Grapalat"/>
                <w:sz w:val="22"/>
                <w:szCs w:val="22"/>
                <w:lang w:val="hy-AM"/>
              </w:rPr>
              <w:t>Ռ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ադիոակտիվ թափոնների վնասազերծ</w:t>
            </w:r>
            <w:r>
              <w:rPr>
                <w:rFonts w:ascii="GHEA Grapalat" w:hAnsi="GHEA Grapalat"/>
                <w:sz w:val="22"/>
                <w:szCs w:val="22"/>
              </w:rPr>
              <w:t>ում</w:t>
            </w: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»</w:t>
            </w:r>
            <w:r w:rsidRPr="005565EC">
              <w:rPr>
                <w:rFonts w:ascii="GHEA Grapalat" w:hAnsi="GHEA Grapalat" w:cs="Sylfaen"/>
                <w:sz w:val="22"/>
                <w:szCs w:val="22"/>
              </w:rPr>
              <w:t>ՓԲԸ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>-</w:t>
            </w:r>
            <w:r w:rsidRPr="005565EC">
              <w:rPr>
                <w:rFonts w:ascii="GHEA Grapalat" w:hAnsi="GHEA Grapalat" w:cs="Sylfaen"/>
                <w:sz w:val="22"/>
                <w:szCs w:val="22"/>
              </w:rPr>
              <w:t>ի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կողմից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պահվող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ռադիոակտիվ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աղբյուրների և թափոնների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վերաբերյալ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տվյալների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բազայի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վարում</w:t>
            </w:r>
            <w:r>
              <w:rPr>
                <w:rFonts w:ascii="GHEA Grapalat" w:hAnsi="GHEA Grapalat" w:cs="Sylfaen"/>
                <w:sz w:val="22"/>
                <w:szCs w:val="22"/>
              </w:rPr>
              <w:t xml:space="preserve"> և օրենսդրությամբ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սահմանված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կարգով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հաշվետվությունների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ներկայացում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ոլորտը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կարգավորող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մարմնին: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 w:cs="Sylfaen"/>
                <w:sz w:val="22"/>
                <w:szCs w:val="22"/>
              </w:rPr>
              <w:lastRenderedPageBreak/>
              <w:t>Հատ/մ3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40037">
              <w:rPr>
                <w:rFonts w:ascii="GHEA Grapalat" w:hAnsi="GHEA Grapalat"/>
                <w:sz w:val="22"/>
                <w:szCs w:val="22"/>
                <w:lang w:val="hy-AM"/>
              </w:rPr>
              <w:t>Ռ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ադիոակտիվ թափոնների վնասազերծ</w:t>
            </w:r>
            <w:r>
              <w:rPr>
                <w:rFonts w:ascii="GHEA Grapalat" w:hAnsi="GHEA Grapalat"/>
                <w:sz w:val="22"/>
                <w:szCs w:val="22"/>
              </w:rPr>
              <w:t>ում</w:t>
            </w: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»</w:t>
            </w:r>
            <w:r w:rsidRPr="005565EC">
              <w:rPr>
                <w:rFonts w:ascii="GHEA Grapalat" w:hAnsi="GHEA Grapalat" w:cs="Sylfaen"/>
                <w:sz w:val="22"/>
                <w:szCs w:val="22"/>
              </w:rPr>
              <w:t>ՓԲԸ-ի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կողմից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ru-RU"/>
              </w:rPr>
              <w:t>ներկայացվող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ru-RU"/>
              </w:rPr>
              <w:t>հ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ա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>շվետվություններ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lastRenderedPageBreak/>
              <w:t>ՀՀ ՄԱԿ ՊԿ</w:t>
            </w:r>
            <w:r w:rsidRPr="00BB556A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</w:tc>
      </w:tr>
      <w:tr w:rsidR="00734DBF" w:rsidRPr="003D54AC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 w:cs="Sylfaen"/>
                <w:sz w:val="22"/>
                <w:szCs w:val="22"/>
              </w:rPr>
              <w:lastRenderedPageBreak/>
              <w:t>Մարդկանց և շրջակա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միջավայրի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պաշտպանություն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իոնացնող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ճառագայթման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վնասակար</w:t>
            </w:r>
            <w:r w:rsidR="00D27FD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ազդեցությունից</w:t>
            </w:r>
            <w:r w:rsidRPr="00BB556A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34DBF" w:rsidRPr="003D54AC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 w:cs="Sylfaen"/>
                <w:sz w:val="22"/>
                <w:szCs w:val="22"/>
              </w:rPr>
              <w:t>Չտնօրինվող</w:t>
            </w:r>
            <w:r>
              <w:rPr>
                <w:rFonts w:ascii="GHEA Grapalat" w:hAnsi="GHEA Grapalat" w:cs="Sylfaen"/>
                <w:sz w:val="22"/>
                <w:szCs w:val="22"/>
              </w:rPr>
              <w:t xml:space="preserve">(տիրազուրկ)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ռադիոակտիվ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աղբյուրների և թափոնների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փոխադրում, վմասազերծում և պահում: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 w:cs="Sylfaen"/>
                <w:sz w:val="22"/>
                <w:szCs w:val="22"/>
              </w:rPr>
              <w:t>Ըստ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տեղեկացման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/>
                <w:sz w:val="22"/>
                <w:szCs w:val="22"/>
                <w:lang w:val="hy-AM"/>
              </w:rPr>
              <w:t>ՀՀկառավարության առնթեր միջուկային անվտանգության</w:t>
            </w:r>
            <w:r w:rsidR="004B1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/>
                <w:sz w:val="22"/>
                <w:szCs w:val="22"/>
                <w:lang w:val="hy-AM"/>
              </w:rPr>
              <w:t>կարգավորման պետական կոմիտեին</w:t>
            </w:r>
            <w:r w:rsidRPr="00BB556A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</w:tr>
      <w:tr w:rsidR="003D54AC" w:rsidRPr="003D54AC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:rsidTr="004B1A00">
        <w:trPr>
          <w:trHeight w:val="34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4B1A0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</w:t>
            </w:r>
            <w:r w:rsidR="004B1A00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ն 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r w:rsidR="004B1A00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r w:rsidR="004B1A00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r w:rsidR="004B1A00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r w:rsidR="004B1A00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r w:rsidR="004B1A00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r w:rsidR="004B1A00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r w:rsidR="004B1A00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</w:p>
        </w:tc>
      </w:tr>
      <w:tr w:rsidR="00734DBF" w:rsidRPr="003D54AC" w:rsidTr="004B1A00">
        <w:trPr>
          <w:trHeight w:val="16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4B1A00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4B1A00"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11001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4B1A00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4B1A00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Ռադիոակտիվթափոններիվնասազերծման</w:t>
            </w:r>
            <w:r w:rsidR="004B1A00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 w:rsidRPr="004B1A00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ծառայություններ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A31A4D" w:rsidRDefault="00734DBF" w:rsidP="00734DBF">
            <w:pPr>
              <w:pStyle w:val="BodyText"/>
              <w:spacing w:line="276" w:lineRule="auto"/>
              <w:jc w:val="left"/>
              <w:rPr>
                <w:rFonts w:ascii="GHEA Grapalat" w:hAnsi="GHEA Grapalat"/>
                <w:bCs w:val="0"/>
                <w:sz w:val="22"/>
                <w:szCs w:val="22"/>
                <w:lang w:val="en-US"/>
              </w:rPr>
            </w:pPr>
            <w:r w:rsidRPr="00A31A4D">
              <w:rPr>
                <w:rFonts w:ascii="GHEA Grapalat" w:hAnsi="GHEA Grapalat"/>
                <w:b w:val="0"/>
                <w:bCs w:val="0"/>
                <w:iCs/>
                <w:sz w:val="22"/>
                <w:szCs w:val="22"/>
                <w:lang w:val="hy-AM"/>
              </w:rPr>
              <w:t>Ռադիոակտիվ թափոնների փոխադրում, վնասազերծում</w:t>
            </w:r>
          </w:p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DB036F" w:rsidRDefault="00734DBF" w:rsidP="00734DBF">
            <w:pPr>
              <w:tabs>
                <w:tab w:val="left" w:pos="2412"/>
              </w:tabs>
              <w:rPr>
                <w:rFonts w:ascii="GHEA Grapalat" w:hAnsi="GHEA Grapalat" w:cs="Sylfaen"/>
                <w:lang w:val="en-GB"/>
              </w:rPr>
            </w:pPr>
            <w:r w:rsidRPr="00DB036F">
              <w:rPr>
                <w:rFonts w:ascii="GHEA Grapalat" w:hAnsi="GHEA Grapalat" w:cs="Sylfaen"/>
                <w:lang w:val="en-GB"/>
              </w:rPr>
              <w:t>աշխատանք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«</w:t>
            </w:r>
            <w:r w:rsidRPr="00240037">
              <w:rPr>
                <w:rFonts w:ascii="GHEA Grapalat" w:hAnsi="GHEA Grapalat"/>
                <w:sz w:val="22"/>
                <w:szCs w:val="22"/>
                <w:lang w:val="hy-AM"/>
              </w:rPr>
              <w:t>Ռ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ադիոակտիվ թափոնների վնասազերծ</w:t>
            </w:r>
            <w:r>
              <w:rPr>
                <w:rFonts w:ascii="GHEA Grapalat" w:hAnsi="GHEA Grapalat"/>
                <w:sz w:val="22"/>
                <w:szCs w:val="22"/>
              </w:rPr>
              <w:t>ում</w:t>
            </w: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»</w:t>
            </w:r>
            <w:r w:rsidRPr="005565EC">
              <w:rPr>
                <w:rFonts w:ascii="GHEA Grapalat" w:hAnsi="GHEA Grapalat" w:cs="Sylfaen"/>
                <w:sz w:val="22"/>
                <w:szCs w:val="22"/>
              </w:rPr>
              <w:t>ՓԲԸ-ի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կարգավորող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մարմնին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ներկայացվող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հաշվետվություներ</w:t>
            </w:r>
            <w:r w:rsidRPr="00BB556A">
              <w:rPr>
                <w:rFonts w:ascii="GHEA Grapalat" w:hAnsi="GHEA Grapalat" w:cs="Sylfaen"/>
                <w:sz w:val="22"/>
                <w:szCs w:val="22"/>
                <w:lang w:val="en-GB"/>
              </w:rPr>
              <w:t>:</w:t>
            </w:r>
          </w:p>
        </w:tc>
      </w:tr>
      <w:tr w:rsidR="00734DBF" w:rsidRPr="003D54AC" w:rsidTr="004B1A00">
        <w:trPr>
          <w:trHeight w:val="7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DBF" w:rsidRPr="003D54AC" w:rsidRDefault="00734DBF" w:rsidP="00734DBF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DBF" w:rsidRPr="003D54AC" w:rsidRDefault="00734DBF" w:rsidP="00734DBF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Ռադիոակտիվ թափոնների </w:t>
            </w:r>
            <w:r>
              <w:rPr>
                <w:rFonts w:ascii="GHEA Grapalat" w:hAnsi="GHEA Grapalat"/>
                <w:iCs/>
                <w:sz w:val="22"/>
                <w:szCs w:val="22"/>
              </w:rPr>
              <w:t>պահում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 w:cs="Sylfaen"/>
                <w:sz w:val="22"/>
                <w:szCs w:val="22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«</w:t>
            </w:r>
            <w:r w:rsidRPr="00240037">
              <w:rPr>
                <w:rFonts w:ascii="GHEA Grapalat" w:hAnsi="GHEA Grapalat"/>
                <w:sz w:val="22"/>
                <w:szCs w:val="22"/>
                <w:lang w:val="hy-AM"/>
              </w:rPr>
              <w:t>Ռ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ադիոակտիվ թափոնների վնասազերծ</w:t>
            </w:r>
            <w:r>
              <w:rPr>
                <w:rFonts w:ascii="GHEA Grapalat" w:hAnsi="GHEA Grapalat"/>
                <w:sz w:val="22"/>
                <w:szCs w:val="22"/>
              </w:rPr>
              <w:t>ում</w:t>
            </w: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»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ՓԲԸ-ի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կարգավորող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մարմնին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ներկայացվող</w:t>
            </w:r>
            <w:r w:rsidR="004B1A0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հաշվետվություներ</w:t>
            </w:r>
            <w:r w:rsidRPr="00BB556A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</w:tc>
      </w:tr>
      <w:tr w:rsidR="003D54AC" w:rsidRPr="003D54AC" w:rsidTr="004B1A00">
        <w:trPr>
          <w:trHeight w:val="25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4.1 Աղյուսակ #.... (Յուրաքանչյուր</w:t>
      </w:r>
      <w:r w:rsidR="002A0CBA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ինքնուրույն</w:t>
      </w:r>
      <w:r w:rsidR="002A0CBA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չափորոշիչի</w:t>
      </w:r>
      <w:r w:rsidR="002A0CBA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համար</w:t>
      </w:r>
      <w:r w:rsidR="002A0CBA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լրացվում է առանձին</w:t>
      </w:r>
      <w:r w:rsidR="002A0CBA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աղյուսակ)</w:t>
      </w: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8"/>
        <w:gridCol w:w="361"/>
        <w:gridCol w:w="3437"/>
      </w:tblGrid>
      <w:tr w:rsidR="003D54AC" w:rsidRPr="003D54AC" w:rsidTr="00E80CA5">
        <w:tc>
          <w:tcPr>
            <w:tcW w:w="9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r w:rsidR="002A0CB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734DBF">
              <w:rPr>
                <w:rFonts w:ascii="GHEA Grapalat" w:eastAsiaTheme="minorEastAsia" w:hAnsi="GHEA Grapalat" w:cs="Times New Roman"/>
              </w:rPr>
              <w:t>նկարագրությունը</w:t>
            </w:r>
            <w:r w:rsidR="00734DBF">
              <w:rPr>
                <w:rFonts w:ascii="Sylfaen" w:eastAsiaTheme="minorEastAsia" w:hAnsi="Sylfaen" w:cs="Times New Roman"/>
              </w:rPr>
              <w:t>՝</w:t>
            </w:r>
            <w:r w:rsidR="00734DBF" w:rsidRPr="00734DBF">
              <w:rPr>
                <w:rFonts w:ascii="Sylfaen" w:hAnsi="Sylfaen" w:cs="Sylfaen"/>
                <w:color w:val="000000"/>
              </w:rPr>
              <w:t>Բնակչության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="00734DBF" w:rsidRPr="00734DBF">
              <w:rPr>
                <w:rFonts w:ascii="Sylfaen" w:hAnsi="Sylfaen" w:cs="Sylfaen"/>
                <w:color w:val="000000"/>
              </w:rPr>
              <w:t>և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="00734DBF" w:rsidRPr="00734DBF">
              <w:rPr>
                <w:rFonts w:ascii="Sylfaen" w:hAnsi="Sylfaen" w:cs="Sylfaen"/>
                <w:color w:val="000000"/>
              </w:rPr>
              <w:t>շրջակա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="00734DBF" w:rsidRPr="00734DBF">
              <w:rPr>
                <w:rFonts w:ascii="Sylfaen" w:hAnsi="Sylfaen" w:cs="Sylfaen"/>
                <w:color w:val="000000"/>
              </w:rPr>
              <w:t>միջավայրի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="00734DBF" w:rsidRPr="00734DBF">
              <w:rPr>
                <w:rFonts w:ascii="Sylfaen" w:hAnsi="Sylfaen" w:cs="Sylfaen"/>
                <w:color w:val="000000"/>
              </w:rPr>
              <w:t>պաշտպանությունը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="00734DBF" w:rsidRPr="00734DBF">
              <w:rPr>
                <w:rFonts w:ascii="Sylfaen" w:hAnsi="Sylfaen" w:cs="Sylfaen"/>
                <w:color w:val="000000"/>
              </w:rPr>
              <w:t>ռադիոակտիվ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="00734DBF" w:rsidRPr="00734DBF">
              <w:rPr>
                <w:rFonts w:ascii="Sylfaen" w:hAnsi="Sylfaen" w:cs="Sylfaen"/>
                <w:color w:val="000000"/>
              </w:rPr>
              <w:t>թափոնների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="00734DBF" w:rsidRPr="00734DBF">
              <w:rPr>
                <w:rFonts w:ascii="Sylfaen" w:hAnsi="Sylfaen" w:cs="Sylfaen"/>
                <w:color w:val="000000"/>
              </w:rPr>
              <w:t>վնասակար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="00734DBF" w:rsidRPr="00734DBF">
              <w:rPr>
                <w:rFonts w:ascii="Sylfaen" w:hAnsi="Sylfaen" w:cs="Sylfaen"/>
                <w:color w:val="000000"/>
              </w:rPr>
              <w:t xml:space="preserve">ազդեցությունից: </w:t>
            </w:r>
            <w:r w:rsidR="00734DBF" w:rsidRPr="00734DBF">
              <w:rPr>
                <w:rFonts w:ascii="Sylfaen" w:hAnsi="Sylfaen" w:cs="Sylfaen"/>
              </w:rPr>
              <w:t>Միջուկային</w:t>
            </w:r>
            <w:r w:rsidR="002A0CBA">
              <w:rPr>
                <w:rFonts w:ascii="Sylfaen" w:hAnsi="Sylfaen" w:cs="Sylfaen"/>
              </w:rPr>
              <w:t xml:space="preserve"> </w:t>
            </w:r>
            <w:r w:rsidR="00734DBF" w:rsidRPr="00734DBF">
              <w:rPr>
                <w:rFonts w:ascii="Sylfaen" w:hAnsi="Sylfaen" w:cs="Sylfaen"/>
              </w:rPr>
              <w:t>և</w:t>
            </w:r>
            <w:r w:rsidR="002A0CBA">
              <w:rPr>
                <w:rFonts w:ascii="Sylfaen" w:hAnsi="Sylfaen" w:cs="Sylfaen"/>
              </w:rPr>
              <w:t xml:space="preserve"> </w:t>
            </w:r>
            <w:r w:rsidR="00734DBF" w:rsidRPr="00734DBF">
              <w:rPr>
                <w:rFonts w:ascii="Sylfaen" w:hAnsi="Sylfaen" w:cs="Sylfaen"/>
              </w:rPr>
              <w:t>ճառագայթային</w:t>
            </w:r>
            <w:r w:rsidR="002A0CBA">
              <w:rPr>
                <w:rFonts w:ascii="Sylfaen" w:hAnsi="Sylfaen" w:cs="Sylfaen"/>
              </w:rPr>
              <w:t xml:space="preserve"> </w:t>
            </w:r>
            <w:r w:rsidR="00734DBF" w:rsidRPr="00734DBF">
              <w:rPr>
                <w:rFonts w:ascii="Sylfaen" w:hAnsi="Sylfaen" w:cs="Sylfaen"/>
              </w:rPr>
              <w:t>անվտանգության</w:t>
            </w:r>
            <w:r w:rsidR="002A0CBA">
              <w:rPr>
                <w:rFonts w:ascii="Sylfaen" w:hAnsi="Sylfaen" w:cs="Sylfaen"/>
              </w:rPr>
              <w:t xml:space="preserve"> </w:t>
            </w:r>
            <w:r w:rsidR="00734DBF" w:rsidRPr="00734DBF">
              <w:rPr>
                <w:rFonts w:ascii="Sylfaen" w:hAnsi="Sylfaen" w:cs="Sylfaen"/>
              </w:rPr>
              <w:t>նորմերի</w:t>
            </w:r>
            <w:r w:rsidR="002A0CBA">
              <w:rPr>
                <w:rFonts w:ascii="Sylfaen" w:hAnsi="Sylfaen" w:cs="Sylfaen"/>
              </w:rPr>
              <w:t xml:space="preserve"> </w:t>
            </w:r>
            <w:r w:rsidR="00734DBF" w:rsidRPr="00734DBF">
              <w:rPr>
                <w:rFonts w:ascii="Sylfaen" w:hAnsi="Sylfaen" w:cs="Sylfaen"/>
              </w:rPr>
              <w:t>ու</w:t>
            </w:r>
            <w:r w:rsidR="002A0CBA">
              <w:rPr>
                <w:rFonts w:ascii="Sylfaen" w:hAnsi="Sylfaen" w:cs="Sylfaen"/>
              </w:rPr>
              <w:t xml:space="preserve"> </w:t>
            </w:r>
            <w:r w:rsidR="00734DBF" w:rsidRPr="00734DBF">
              <w:rPr>
                <w:rFonts w:ascii="Sylfaen" w:hAnsi="Sylfaen" w:cs="Sylfaen"/>
              </w:rPr>
              <w:t>կանոնների</w:t>
            </w:r>
            <w:r w:rsidR="002A0CBA">
              <w:rPr>
                <w:rFonts w:ascii="Sylfaen" w:hAnsi="Sylfaen" w:cs="Sylfaen"/>
              </w:rPr>
              <w:t xml:space="preserve"> </w:t>
            </w:r>
            <w:r w:rsidR="00734DBF" w:rsidRPr="00734DBF">
              <w:rPr>
                <w:rFonts w:ascii="Sylfaen" w:hAnsi="Sylfaen" w:cs="Sylfaen"/>
              </w:rPr>
              <w:t>պահպանմամբ</w:t>
            </w:r>
            <w:r w:rsidR="002A0CBA">
              <w:rPr>
                <w:rFonts w:ascii="Sylfaen" w:hAnsi="Sylfaen" w:cs="Sylfaen"/>
              </w:rPr>
              <w:t xml:space="preserve"> </w:t>
            </w:r>
            <w:r w:rsidR="00734DBF" w:rsidRPr="00734DBF">
              <w:rPr>
                <w:rFonts w:ascii="Sylfaen" w:hAnsi="Sylfaen" w:cs="Sylfaen"/>
              </w:rPr>
              <w:t>ռադիոակտիվ</w:t>
            </w:r>
            <w:r w:rsidR="002A0CBA">
              <w:rPr>
                <w:rFonts w:ascii="Sylfaen" w:hAnsi="Sylfaen" w:cs="Sylfaen"/>
              </w:rPr>
              <w:t xml:space="preserve"> </w:t>
            </w:r>
            <w:r w:rsidR="00734DBF" w:rsidRPr="00734DBF">
              <w:rPr>
                <w:rFonts w:ascii="Sylfaen" w:hAnsi="Sylfaen" w:cs="Sylfaen"/>
              </w:rPr>
              <w:t>թափոնների</w:t>
            </w:r>
            <w:r w:rsidR="002A0CBA">
              <w:rPr>
                <w:rFonts w:ascii="Sylfaen" w:hAnsi="Sylfaen" w:cs="Sylfaen"/>
              </w:rPr>
              <w:t xml:space="preserve"> </w:t>
            </w:r>
            <w:r w:rsidR="00734DBF" w:rsidRPr="00734DBF">
              <w:rPr>
                <w:rFonts w:ascii="Sylfaen" w:hAnsi="Sylfaen" w:cs="Sylfaen"/>
              </w:rPr>
              <w:t>կենտրոնացված</w:t>
            </w:r>
            <w:r w:rsidR="002A0CBA">
              <w:rPr>
                <w:rFonts w:ascii="Sylfaen" w:hAnsi="Sylfaen" w:cs="Sylfaen"/>
              </w:rPr>
              <w:t xml:space="preserve"> </w:t>
            </w:r>
            <w:r w:rsidR="00734DBF" w:rsidRPr="00734DBF">
              <w:rPr>
                <w:rFonts w:ascii="Sylfaen" w:hAnsi="Sylfaen" w:cs="Sylfaen"/>
              </w:rPr>
              <w:t>փոխադրում</w:t>
            </w:r>
            <w:r w:rsidR="00734DBF" w:rsidRPr="00734DBF">
              <w:rPr>
                <w:rFonts w:ascii="GHEA Grapalat" w:hAnsi="GHEA Grapalat" w:cs="Arial"/>
              </w:rPr>
              <w:t xml:space="preserve">, </w:t>
            </w:r>
            <w:r w:rsidR="00734DBF" w:rsidRPr="00734DBF">
              <w:rPr>
                <w:rFonts w:ascii="Sylfaen" w:hAnsi="Sylfaen" w:cs="Sylfaen"/>
              </w:rPr>
              <w:t>ուսումնասիրում</w:t>
            </w:r>
            <w:r w:rsidR="00734DBF" w:rsidRPr="00734DBF">
              <w:rPr>
                <w:rFonts w:ascii="GHEA Grapalat" w:hAnsi="GHEA Grapalat" w:cs="Arial"/>
              </w:rPr>
              <w:t xml:space="preserve">, </w:t>
            </w:r>
            <w:r w:rsidR="00734DBF" w:rsidRPr="00734DBF">
              <w:rPr>
                <w:rFonts w:ascii="Sylfaen" w:hAnsi="Sylfaen" w:cs="Sylfaen"/>
              </w:rPr>
              <w:t>պահպանում</w:t>
            </w:r>
            <w:r w:rsidR="00734DBF" w:rsidRPr="00734DBF">
              <w:rPr>
                <w:rFonts w:ascii="GHEA Grapalat" w:hAnsi="GHEA Grapalat" w:cs="Arial"/>
              </w:rPr>
              <w:t xml:space="preserve">, </w:t>
            </w:r>
            <w:r w:rsidR="00734DBF" w:rsidRPr="00734DBF">
              <w:rPr>
                <w:rFonts w:ascii="Sylfaen" w:hAnsi="Sylfaen" w:cs="Sylfaen"/>
              </w:rPr>
              <w:t>վնասազերծում</w:t>
            </w:r>
          </w:p>
        </w:tc>
      </w:tr>
      <w:tr w:rsidR="003D54AC" w:rsidRPr="003D54AC" w:rsidTr="00E80C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Չափորոշիչիանվանումը (հապավումը)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0A4DFA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lang w:eastAsia="en-GB"/>
              </w:rPr>
            </w:pPr>
            <w:r w:rsidRPr="000A4DFA">
              <w:rPr>
                <w:rFonts w:ascii="Sylfaen" w:hAnsi="Sylfaen" w:cs="Sylfaen"/>
                <w:color w:val="000000"/>
                <w:lang w:val="hy-AM"/>
              </w:rPr>
              <w:t>Ռադիոակտիվ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  <w:lang w:val="hy-AM"/>
              </w:rPr>
              <w:t>թափոնների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  <w:lang w:val="hy-AM"/>
              </w:rPr>
              <w:t>վնասազերծման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  <w:lang w:val="hy-AM"/>
              </w:rPr>
              <w:t>ծառայություններ</w:t>
            </w:r>
            <w:r w:rsidRPr="000A4DFA">
              <w:rPr>
                <w:rFonts w:ascii="Sylfaen" w:hAnsi="Sylfaen" w:cs="Sylfaen"/>
                <w:color w:val="000000"/>
              </w:rPr>
              <w:t xml:space="preserve"> (ՌԹՎ ՓԲԸ)</w:t>
            </w:r>
          </w:p>
        </w:tc>
      </w:tr>
      <w:tr w:rsidR="003D54AC" w:rsidRPr="003D54AC" w:rsidTr="00E80C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r w:rsidR="00E80CA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ոլորտ/տարածքը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2A0CBA" w:rsidRDefault="000A4DFA" w:rsidP="002A0CB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2A0CBA">
              <w:rPr>
                <w:rFonts w:ascii="GHEA Grapalat" w:hAnsi="GHEA Grapalat"/>
                <w:sz w:val="20"/>
                <w:szCs w:val="20"/>
              </w:rPr>
              <w:t>Հա</w:t>
            </w:r>
            <w:r w:rsidR="002A0CBA">
              <w:rPr>
                <w:rFonts w:ascii="GHEA Grapalat" w:hAnsi="GHEA Grapalat"/>
                <w:sz w:val="20"/>
                <w:szCs w:val="20"/>
              </w:rPr>
              <w:t>յ</w:t>
            </w:r>
            <w:r w:rsidRPr="002A0CBA">
              <w:rPr>
                <w:rFonts w:ascii="GHEA Grapalat" w:hAnsi="GHEA Grapalat"/>
                <w:sz w:val="20"/>
                <w:szCs w:val="20"/>
              </w:rPr>
              <w:t>աստանի</w:t>
            </w:r>
            <w:r w:rsidR="002A0CB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A0CBA">
              <w:rPr>
                <w:rFonts w:ascii="GHEA Grapalat" w:hAnsi="GHEA Grapalat"/>
                <w:sz w:val="20"/>
                <w:szCs w:val="20"/>
              </w:rPr>
              <w:t>Հանրապետություն</w:t>
            </w:r>
          </w:p>
        </w:tc>
      </w:tr>
      <w:tr w:rsidR="003D54AC" w:rsidRPr="003D54AC" w:rsidTr="00E80C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0A4DFA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0A4DFA">
              <w:rPr>
                <w:rFonts w:ascii="Sylfaen" w:hAnsi="Sylfaen" w:cs="Sylfaen"/>
                <w:color w:val="000000"/>
              </w:rPr>
              <w:t>Բնակչության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և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շրջակա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միջավայրի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պաշտպանությունը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ռադիոակտիվ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թափոնների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վնասակար</w:t>
            </w:r>
            <w:r w:rsidR="002A0CBA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 xml:space="preserve">ազդեցությունից: </w:t>
            </w:r>
            <w:r w:rsidRPr="000A4DFA">
              <w:rPr>
                <w:rFonts w:ascii="Sylfaen" w:hAnsi="Sylfaen" w:cs="Sylfaen"/>
              </w:rPr>
              <w:t>Միջուկային</w:t>
            </w:r>
            <w:r w:rsidR="002A0CBA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և</w:t>
            </w:r>
            <w:r w:rsidR="002A0CBA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ճառագայթային</w:t>
            </w:r>
            <w:r w:rsidR="00E80CA5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անվտանգության</w:t>
            </w:r>
            <w:r w:rsidR="00E80CA5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նորմերի</w:t>
            </w:r>
            <w:r w:rsidR="00E80CA5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ու</w:t>
            </w:r>
            <w:r w:rsidR="00E80CA5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կանոնների</w:t>
            </w:r>
            <w:r w:rsidR="00E80CA5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պահպանմամբ</w:t>
            </w:r>
            <w:r w:rsidR="00E80CA5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ռադիոակտիվ</w:t>
            </w:r>
            <w:r w:rsidR="00E80CA5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թափոնների</w:t>
            </w:r>
            <w:r w:rsidR="00E80CA5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կենտրոնացված</w:t>
            </w:r>
            <w:r w:rsidR="00E80CA5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փոխադրում</w:t>
            </w:r>
            <w:r w:rsidRPr="000A4DFA">
              <w:rPr>
                <w:rFonts w:ascii="GHEA Grapalat" w:hAnsi="GHEA Grapalat" w:cs="Arial"/>
              </w:rPr>
              <w:t xml:space="preserve">, </w:t>
            </w:r>
            <w:r w:rsidRPr="000A4DFA">
              <w:rPr>
                <w:rFonts w:ascii="Sylfaen" w:hAnsi="Sylfaen" w:cs="Sylfaen"/>
              </w:rPr>
              <w:t>ուսումնասիրում</w:t>
            </w:r>
            <w:r w:rsidRPr="000A4DFA">
              <w:rPr>
                <w:rFonts w:ascii="GHEA Grapalat" w:hAnsi="GHEA Grapalat" w:cs="Arial"/>
              </w:rPr>
              <w:t xml:space="preserve">, </w:t>
            </w:r>
            <w:r w:rsidRPr="000A4DFA">
              <w:rPr>
                <w:rFonts w:ascii="Sylfaen" w:hAnsi="Sylfaen" w:cs="Sylfaen"/>
              </w:rPr>
              <w:t>պահպանում</w:t>
            </w:r>
            <w:r w:rsidRPr="000A4DFA">
              <w:rPr>
                <w:rFonts w:ascii="GHEA Grapalat" w:hAnsi="GHEA Grapalat" w:cs="Arial"/>
              </w:rPr>
              <w:t xml:space="preserve">, </w:t>
            </w:r>
            <w:r w:rsidRPr="000A4DFA">
              <w:rPr>
                <w:rFonts w:ascii="Sylfaen" w:hAnsi="Sylfaen" w:cs="Sylfaen"/>
              </w:rPr>
              <w:t>վնասազերծում</w:t>
            </w:r>
          </w:p>
        </w:tc>
      </w:tr>
      <w:tr w:rsidR="003D54AC" w:rsidRPr="003D54AC" w:rsidTr="00E80C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r w:rsidR="00E80CA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r w:rsidR="000A4DFA" w:rsidRPr="00DB036F">
              <w:rPr>
                <w:rFonts w:ascii="GHEA Grapalat" w:hAnsi="GHEA Grapalat" w:cs="Sylfaen"/>
              </w:rPr>
              <w:t>Հատ/մ3</w:t>
            </w:r>
          </w:p>
        </w:tc>
      </w:tr>
      <w:tr w:rsidR="003D54AC" w:rsidRPr="00E80CA5" w:rsidTr="00E80C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A" w:rsidRPr="00E80CA5" w:rsidRDefault="000A4DFA" w:rsidP="000A4DFA">
            <w:pPr>
              <w:jc w:val="both"/>
              <w:rPr>
                <w:rFonts w:ascii="Arial LatArm" w:hAnsi="Arial LatArm"/>
                <w:iCs/>
                <w:color w:val="000000"/>
              </w:rPr>
            </w:pPr>
            <w:r w:rsidRPr="00E80CA5">
              <w:rPr>
                <w:rFonts w:ascii="Arial LatArm" w:hAnsi="Arial LatArm"/>
                <w:iCs/>
                <w:color w:val="000000"/>
              </w:rPr>
              <w:t>ØÇçáõÏ³ÛÇÝ ¨ Ö³é³·³ÛÃ³ÛÇÝ ³Ýíï³Ý·áõÃÛ³Ý ÝáñÙ»ñÇ</w:t>
            </w:r>
            <w:r w:rsidR="00E80CA5">
              <w:rPr>
                <w:rFonts w:ascii="Arial LatArm" w:hAnsi="Arial LatArm"/>
                <w:iCs/>
                <w:color w:val="000000"/>
              </w:rPr>
              <w:t xml:space="preserve"> </w:t>
            </w:r>
            <w:r w:rsidRPr="00E80CA5">
              <w:rPr>
                <w:rFonts w:ascii="Arial LatArm" w:hAnsi="Arial LatArm"/>
                <w:iCs/>
                <w:color w:val="000000"/>
              </w:rPr>
              <w:t>áõ Ï³ÝáÝÝ»ñÇ å³Ñå³ÝÙ³Ùµ é³¹Çá³ÏïÇí Ã³÷áÝÝ»ñÇ Ï»ÝïñáÝ³óí³Í ÷áË³¹ñÙ³Ý, áõëáõÙÝ³ëÇñÙ³Ý, å³Ñå³ÝÙ³Ý</w:t>
            </w:r>
            <w:r w:rsidR="00E80CA5">
              <w:rPr>
                <w:rFonts w:ascii="Arial LatArm" w:hAnsi="Arial LatArm"/>
                <w:iCs/>
                <w:color w:val="000000"/>
              </w:rPr>
              <w:t xml:space="preserve"> </w:t>
            </w:r>
            <w:r w:rsidRPr="00E80CA5">
              <w:rPr>
                <w:rFonts w:ascii="Sylfaen" w:hAnsi="Sylfaen" w:cs="Sylfaen"/>
                <w:iCs/>
                <w:color w:val="000000"/>
              </w:rPr>
              <w:t>և</w:t>
            </w:r>
            <w:r w:rsidRPr="00E80CA5">
              <w:rPr>
                <w:rFonts w:ascii="Arial LatArm" w:hAnsi="Arial LatArm" w:cs="Arial LatArm"/>
                <w:iCs/>
                <w:color w:val="000000"/>
              </w:rPr>
              <w:t xml:space="preserve"> íÝ³ë³½»ñÍÙ³Ý</w:t>
            </w:r>
            <w:r w:rsidR="00E80CA5">
              <w:rPr>
                <w:rFonts w:ascii="Arial LatArm" w:hAnsi="Arial LatArm"/>
                <w:iCs/>
                <w:color w:val="000000"/>
              </w:rPr>
              <w:t xml:space="preserve"> ³ßË³ï³ÝùÝ»ñ (Ñ³ï)</w:t>
            </w:r>
          </w:p>
          <w:p w:rsidR="000A4DFA" w:rsidRPr="00E80CA5" w:rsidRDefault="000A4DFA" w:rsidP="000A4DFA">
            <w:pPr>
              <w:jc w:val="both"/>
              <w:rPr>
                <w:rFonts w:ascii="Arial LatArm" w:hAnsi="Arial LatArm"/>
                <w:iCs/>
                <w:color w:val="000000"/>
              </w:rPr>
            </w:pPr>
            <w:r w:rsidRPr="00E80CA5">
              <w:rPr>
                <w:rFonts w:ascii="Arial LatArm" w:hAnsi="Arial LatArm"/>
                <w:iCs/>
                <w:color w:val="000000"/>
              </w:rPr>
              <w:t xml:space="preserve">Ð³Ù³å³ï³ëË³ÝáõÃÛáõÝÁ ²ïáÙ³ÛÇÝ ¿Ý»ñ·Ç³ÛÇ ÙÇç³½·³ÛÇÝ ·áñÍ³Ï³ÉáõÃÛ³Ý (²¾Ø¶)  §²ßË³ï³Í í³é»ÉÇùÇ ¨ é³¹Çá³ÏïÇí Ã³÷áÝÝ»ñÇ Ï³é³í³ñÙ³Ý ³Ýíï³Ý·áõÃÛ³Ý  Ù³ëÇÝ¦ Ð³Ù³ï»Õ ÎáÝí»ÝóÇ³ÛÇ, ²¾Ø¶-Ç ²¾Ø¶-Ç ëï³Ý¹³ñïÝ»ñÇ, §Ê³Õ³Õ Ýå³ï³ÏÝ»ñáí ³ïáÙ³ÛÇÝ ¿Ý»ñ·Ç³ÛÇ ³Ýíï³Ý· û·ï³·áñÍÙ³Ý Ù³ëÇÝ¦ ÐÐ ûñ»ÝùÇáõ ÐÐ ³ÛÉ Çñ³í³Ï³Ý ³Ïï»ñÇ å³Ñ³ÝçÝ»ñÇÝ. </w:t>
            </w:r>
          </w:p>
          <w:p w:rsidR="003D54AC" w:rsidRPr="00E80CA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</w:p>
        </w:tc>
      </w:tr>
      <w:tr w:rsidR="003D54AC" w:rsidRPr="003D54AC" w:rsidTr="00E80C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Ներկայացմանբացվածքը/կառուցվածքը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-----</w:t>
            </w:r>
          </w:p>
        </w:tc>
      </w:tr>
      <w:tr w:rsidR="003D54AC" w:rsidRPr="003D54AC" w:rsidTr="00E80CA5">
        <w:trPr>
          <w:trHeight w:val="175"/>
        </w:trPr>
        <w:tc>
          <w:tcPr>
            <w:tcW w:w="9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</w:t>
            </w:r>
            <w:r w:rsidR="00E80CA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</w:p>
        </w:tc>
      </w:tr>
      <w:tr w:rsidR="003D54AC" w:rsidRPr="003D54AC" w:rsidTr="00E80CA5"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r w:rsidR="00E80CA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r w:rsidR="00E80CA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DB036F">
              <w:rPr>
                <w:rFonts w:ascii="GHEA Grapalat" w:hAnsi="GHEA Grapalat"/>
                <w:lang w:val="hy-AM"/>
              </w:rPr>
              <w:t>ՀՀկառավարության առնթեր միջուկային անվտանգության</w:t>
            </w:r>
            <w:r w:rsidR="00E80CA5">
              <w:rPr>
                <w:rFonts w:ascii="GHEA Grapalat" w:hAnsi="GHEA Grapalat"/>
              </w:rPr>
              <w:t xml:space="preserve"> </w:t>
            </w:r>
            <w:r w:rsidRPr="00DB036F">
              <w:rPr>
                <w:rFonts w:ascii="GHEA Grapalat" w:hAnsi="GHEA Grapalat"/>
                <w:lang w:val="hy-AM"/>
              </w:rPr>
              <w:t>կարգավորման պետական կոմիտեին</w:t>
            </w:r>
            <w:r w:rsidRPr="00BB556A">
              <w:rPr>
                <w:rFonts w:ascii="GHEA Grapalat" w:hAnsi="GHEA Grapalat"/>
              </w:rPr>
              <w:t>:</w:t>
            </w:r>
          </w:p>
        </w:tc>
      </w:tr>
      <w:tr w:rsidR="003D54AC" w:rsidRPr="003D54AC" w:rsidTr="00E80CA5"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Տվյալներիհավաքագրմանհաճախականությունըկամժամկետները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DB036F">
              <w:rPr>
                <w:rFonts w:ascii="GHEA Grapalat" w:hAnsi="GHEA Grapalat" w:cs="Sylfaen"/>
              </w:rPr>
              <w:t>Տարեկան</w:t>
            </w:r>
          </w:p>
        </w:tc>
      </w:tr>
      <w:tr w:rsidR="003D54AC" w:rsidRPr="003D54AC" w:rsidTr="00E80CA5"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Պատասխանատումիավորը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240037">
              <w:rPr>
                <w:rFonts w:ascii="GHEA Grapalat" w:hAnsi="GHEA Grapalat"/>
                <w:lang w:val="hy-AM"/>
              </w:rPr>
              <w:t>Ռ</w:t>
            </w:r>
            <w:r>
              <w:rPr>
                <w:rFonts w:ascii="GHEA Grapalat" w:hAnsi="GHEA Grapalat"/>
                <w:lang w:val="hy-AM"/>
              </w:rPr>
              <w:t>ադիոակտիվ թափոնների վնասազերծ</w:t>
            </w:r>
            <w:r>
              <w:rPr>
                <w:rFonts w:ascii="GHEA Grapalat" w:hAnsi="GHEA Grapalat"/>
              </w:rPr>
              <w:t>ում</w:t>
            </w:r>
            <w:r w:rsidRPr="00240037">
              <w:rPr>
                <w:rFonts w:ascii="GHEA Grapalat" w:hAnsi="GHEA Grapalat"/>
                <w:iCs/>
              </w:rPr>
              <w:t>»</w:t>
            </w:r>
            <w:r w:rsidRPr="005565EC">
              <w:rPr>
                <w:rFonts w:ascii="GHEA Grapalat" w:hAnsi="GHEA Grapalat" w:cs="Sylfaen"/>
              </w:rPr>
              <w:t>ՓԲԸ</w:t>
            </w:r>
          </w:p>
        </w:tc>
      </w:tr>
      <w:tr w:rsidR="003D54AC" w:rsidRPr="003D54AC" w:rsidTr="00E80CA5"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Տվյալներիստացմանհետկապվածծախսերիգնահատական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0A4DFA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lang w:eastAsia="en-GB"/>
              </w:rPr>
            </w:pPr>
            <w:r w:rsidRPr="000A4DFA">
              <w:rPr>
                <w:rFonts w:ascii="GHEA Grapalat" w:hAnsi="GHEA Grapalat"/>
                <w:i/>
              </w:rPr>
              <w:t>40264.2 հազ. դրամ</w:t>
            </w:r>
          </w:p>
        </w:tc>
      </w:tr>
    </w:tbl>
    <w:p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sectPr w:rsidR="003D54AC" w:rsidRPr="003D54AC" w:rsidSect="00F1667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8E8" w:rsidRDefault="00F038E8" w:rsidP="00F06C50">
      <w:pPr>
        <w:spacing w:after="0" w:line="240" w:lineRule="auto"/>
      </w:pPr>
      <w:r>
        <w:separator/>
      </w:r>
    </w:p>
  </w:endnote>
  <w:endnote w:type="continuationSeparator" w:id="1">
    <w:p w:rsidR="00F038E8" w:rsidRDefault="00F038E8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502050306020203"/>
    <w:charset w:val="00"/>
    <w:family w:val="roman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6C50" w:rsidRDefault="00F66AEA">
        <w:pPr>
          <w:pStyle w:val="Footer"/>
          <w:jc w:val="right"/>
        </w:pPr>
        <w:r>
          <w:fldChar w:fldCharType="begin"/>
        </w:r>
        <w:r w:rsidR="00F06C50">
          <w:instrText xml:space="preserve"> PAGE   \* MERGEFORMAT </w:instrText>
        </w:r>
        <w:r>
          <w:fldChar w:fldCharType="separate"/>
        </w:r>
        <w:r w:rsidR="00E80CA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06C50" w:rsidRDefault="00F06C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8E8" w:rsidRDefault="00F038E8" w:rsidP="00F06C50">
      <w:pPr>
        <w:spacing w:after="0" w:line="240" w:lineRule="auto"/>
      </w:pPr>
      <w:r>
        <w:separator/>
      </w:r>
    </w:p>
  </w:footnote>
  <w:footnote w:type="continuationSeparator" w:id="1">
    <w:p w:rsidR="00F038E8" w:rsidRDefault="00F038E8" w:rsidP="00F06C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031DF"/>
    <w:rsid w:val="00054601"/>
    <w:rsid w:val="000A4DFA"/>
    <w:rsid w:val="00130782"/>
    <w:rsid w:val="001341AF"/>
    <w:rsid w:val="001B7AC5"/>
    <w:rsid w:val="001E467A"/>
    <w:rsid w:val="002A0CBA"/>
    <w:rsid w:val="00312938"/>
    <w:rsid w:val="003D54AC"/>
    <w:rsid w:val="004B1A00"/>
    <w:rsid w:val="004F317A"/>
    <w:rsid w:val="00574CBE"/>
    <w:rsid w:val="00734DBF"/>
    <w:rsid w:val="007915EB"/>
    <w:rsid w:val="007B39B5"/>
    <w:rsid w:val="007B4A4C"/>
    <w:rsid w:val="008277DD"/>
    <w:rsid w:val="00B101B2"/>
    <w:rsid w:val="00B3608A"/>
    <w:rsid w:val="00B82277"/>
    <w:rsid w:val="00C32C7A"/>
    <w:rsid w:val="00C53E98"/>
    <w:rsid w:val="00D27FDF"/>
    <w:rsid w:val="00D325DC"/>
    <w:rsid w:val="00E65AAD"/>
    <w:rsid w:val="00E80CA5"/>
    <w:rsid w:val="00EA73D4"/>
    <w:rsid w:val="00F038E8"/>
    <w:rsid w:val="00F06C50"/>
    <w:rsid w:val="00F1667E"/>
    <w:rsid w:val="00F638EC"/>
    <w:rsid w:val="00F66AEA"/>
    <w:rsid w:val="00F809C3"/>
    <w:rsid w:val="00FF2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qFormat/>
    <w:rsid w:val="001341A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99"/>
    <w:rsid w:val="001341AF"/>
    <w:rPr>
      <w:rFonts w:ascii="Times New Roman" w:eastAsia="Calibri" w:hAnsi="Times New Roman" w:cs="Times New Roman"/>
      <w:sz w:val="24"/>
      <w:szCs w:val="24"/>
    </w:rPr>
  </w:style>
  <w:style w:type="paragraph" w:styleId="BodyText">
    <w:name w:val="Body Text"/>
    <w:aliases w:val="(Main Text),date,Body Text (Main text)"/>
    <w:basedOn w:val="Normal"/>
    <w:link w:val="BodyTextChar"/>
    <w:rsid w:val="001341AF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1341AF"/>
    <w:rPr>
      <w:rFonts w:ascii="Times LatArm" w:eastAsia="Times New Roman" w:hAnsi="Times LatArm" w:cs="Times New Roman"/>
      <w:b/>
      <w:bCs/>
      <w:sz w:val="4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User</cp:lastModifiedBy>
  <cp:revision>21</cp:revision>
  <dcterms:created xsi:type="dcterms:W3CDTF">2023-01-24T01:27:00Z</dcterms:created>
  <dcterms:modified xsi:type="dcterms:W3CDTF">2024-02-26T09:11:00Z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