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7D148" w14:textId="77777777" w:rsidR="00AD4AE4" w:rsidRPr="00AD4AE4" w:rsidRDefault="001A260E" w:rsidP="00AD4AE4">
      <w:pPr>
        <w:jc w:val="center"/>
        <w:rPr>
          <w:rFonts w:ascii="GHEA Grapalat" w:hAnsi="GHEA Grapalat"/>
          <w:b/>
          <w:u w:val="single"/>
        </w:rPr>
      </w:pPr>
      <w:r>
        <w:rPr>
          <w:rFonts w:ascii="GHEA Grapalat" w:hAnsi="GHEA Grapalat"/>
          <w:b/>
          <w:u w:val="single"/>
        </w:rPr>
        <w:t xml:space="preserve">ՀԻՄՆԱՎՈՐՈՒՄ - </w:t>
      </w:r>
      <w:r w:rsidR="00AD4AE4" w:rsidRPr="00AD4AE4">
        <w:rPr>
          <w:rFonts w:ascii="GHEA Grapalat" w:hAnsi="GHEA Grapalat"/>
          <w:b/>
          <w:u w:val="single"/>
        </w:rPr>
        <w:t>ԲԱՑԱՏՐԱԳԻՐ</w:t>
      </w:r>
    </w:p>
    <w:p w14:paraId="1524944C" w14:textId="3ECA81E2" w:rsidR="00AD4AE4" w:rsidRPr="008B1719" w:rsidRDefault="00AD4AE4" w:rsidP="008B1719">
      <w:pPr>
        <w:jc w:val="center"/>
        <w:rPr>
          <w:rFonts w:ascii="GHEA Grapalat" w:hAnsi="GHEA Grapalat"/>
          <w:b/>
          <w:bCs/>
          <w:lang w:val="hy-AM"/>
        </w:rPr>
      </w:pPr>
      <w:proofErr w:type="gramStart"/>
      <w:r w:rsidRPr="004B30CA">
        <w:rPr>
          <w:rFonts w:ascii="GHEA Grapalat" w:hAnsi="GHEA Grapalat"/>
          <w:b/>
          <w:bCs/>
        </w:rPr>
        <w:t>ՀՀ  20</w:t>
      </w:r>
      <w:r w:rsidR="008B1719">
        <w:rPr>
          <w:rFonts w:ascii="GHEA Grapalat" w:hAnsi="GHEA Grapalat"/>
          <w:b/>
          <w:bCs/>
          <w:lang w:val="hy-AM"/>
        </w:rPr>
        <w:t>2</w:t>
      </w:r>
      <w:r w:rsidR="00FB63AA">
        <w:rPr>
          <w:rFonts w:ascii="GHEA Grapalat" w:hAnsi="GHEA Grapalat"/>
          <w:b/>
          <w:bCs/>
          <w:lang w:val="hy-AM"/>
        </w:rPr>
        <w:t>5</w:t>
      </w:r>
      <w:proofErr w:type="gramEnd"/>
      <w:r w:rsidR="001A260E">
        <w:rPr>
          <w:rFonts w:ascii="GHEA Grapalat" w:hAnsi="GHEA Grapalat"/>
          <w:b/>
          <w:bCs/>
        </w:rPr>
        <w:t>-202</w:t>
      </w:r>
      <w:r w:rsidR="00FB63AA">
        <w:rPr>
          <w:rFonts w:ascii="GHEA Grapalat" w:hAnsi="GHEA Grapalat"/>
          <w:b/>
          <w:bCs/>
          <w:lang w:val="hy-AM"/>
        </w:rPr>
        <w:t>7</w:t>
      </w:r>
      <w:r w:rsidR="008B1719" w:rsidRPr="008B1719">
        <w:rPr>
          <w:rFonts w:ascii="GHEA Grapalat" w:hAnsi="GHEA Grapalat"/>
          <w:b/>
          <w:bCs/>
        </w:rPr>
        <w:t xml:space="preserve"> </w:t>
      </w:r>
      <w:r w:rsidR="008B1719" w:rsidRPr="004B30CA">
        <w:rPr>
          <w:rFonts w:ascii="GHEA Grapalat" w:hAnsi="GHEA Grapalat"/>
          <w:b/>
          <w:bCs/>
        </w:rPr>
        <w:t>թվական</w:t>
      </w:r>
      <w:r w:rsidR="008B1719">
        <w:rPr>
          <w:rFonts w:ascii="GHEA Grapalat" w:hAnsi="GHEA Grapalat"/>
          <w:b/>
          <w:bCs/>
        </w:rPr>
        <w:t>ներ</w:t>
      </w:r>
      <w:r w:rsidR="008B1719" w:rsidRPr="004B30CA">
        <w:rPr>
          <w:rFonts w:ascii="GHEA Grapalat" w:hAnsi="GHEA Grapalat"/>
          <w:b/>
          <w:bCs/>
        </w:rPr>
        <w:t>ի</w:t>
      </w:r>
      <w:r w:rsidRPr="004B30CA">
        <w:rPr>
          <w:rFonts w:ascii="GHEA Grapalat" w:hAnsi="GHEA Grapalat"/>
          <w:b/>
          <w:bCs/>
        </w:rPr>
        <w:t xml:space="preserve"> </w:t>
      </w:r>
      <w:r w:rsidR="008B1719">
        <w:rPr>
          <w:rFonts w:ascii="GHEA Grapalat" w:hAnsi="GHEA Grapalat"/>
          <w:b/>
          <w:bCs/>
          <w:lang w:val="hy-AM"/>
        </w:rPr>
        <w:t>միջնաժամկետ ծախսերի ծրագրում 202</w:t>
      </w:r>
      <w:r w:rsidR="00FB63AA">
        <w:rPr>
          <w:rFonts w:ascii="GHEA Grapalat" w:hAnsi="GHEA Grapalat"/>
          <w:b/>
          <w:bCs/>
          <w:lang w:val="hy-AM"/>
        </w:rPr>
        <w:t>5</w:t>
      </w:r>
      <w:r w:rsidR="008B1719" w:rsidRPr="008B1719">
        <w:rPr>
          <w:rFonts w:ascii="GHEA Grapalat" w:hAnsi="GHEA Grapalat"/>
          <w:b/>
          <w:bCs/>
        </w:rPr>
        <w:t xml:space="preserve"> </w:t>
      </w:r>
      <w:r w:rsidR="008B1719">
        <w:rPr>
          <w:rFonts w:ascii="GHEA Grapalat" w:hAnsi="GHEA Grapalat"/>
          <w:b/>
          <w:bCs/>
          <w:lang w:val="hy-AM"/>
        </w:rPr>
        <w:t xml:space="preserve">թվականի </w:t>
      </w:r>
      <w:r w:rsidRPr="008B1719">
        <w:rPr>
          <w:rFonts w:ascii="GHEA Grapalat" w:hAnsi="GHEA Grapalat"/>
          <w:b/>
          <w:bCs/>
          <w:lang w:val="hy-AM"/>
        </w:rPr>
        <w:t xml:space="preserve"> պետական բյուջեով</w:t>
      </w:r>
      <w:r w:rsidR="00FB63AA">
        <w:rPr>
          <w:rFonts w:ascii="GHEA Grapalat" w:hAnsi="GHEA Grapalat"/>
          <w:b/>
          <w:bCs/>
          <w:lang w:val="hy-AM"/>
        </w:rPr>
        <w:t xml:space="preserve"> ջրային ոլորտի ծրագրերի համար</w:t>
      </w:r>
      <w:r w:rsidRPr="008B1719">
        <w:rPr>
          <w:rFonts w:ascii="GHEA Grapalat" w:hAnsi="GHEA Grapalat"/>
          <w:b/>
          <w:bCs/>
          <w:lang w:val="hy-AM"/>
        </w:rPr>
        <w:t xml:space="preserve"> նախատեսված հատկացումների </w:t>
      </w:r>
      <w:r w:rsidR="00F04B25" w:rsidRPr="008B1719">
        <w:rPr>
          <w:rFonts w:ascii="GHEA Grapalat" w:hAnsi="GHEA Grapalat"/>
          <w:b/>
          <w:bCs/>
          <w:lang w:val="hy-AM"/>
        </w:rPr>
        <w:t xml:space="preserve"> </w:t>
      </w:r>
      <w:r w:rsidR="00F04B25">
        <w:rPr>
          <w:rFonts w:ascii="GHEA Grapalat" w:hAnsi="GHEA Grapalat"/>
          <w:b/>
          <w:bCs/>
          <w:lang w:val="hy-AM"/>
        </w:rPr>
        <w:t>վերաբերյալ</w:t>
      </w:r>
      <w:r w:rsidRPr="008B1719">
        <w:rPr>
          <w:rFonts w:ascii="GHEA Grapalat" w:hAnsi="GHEA Grapalat"/>
          <w:b/>
          <w:bCs/>
          <w:lang w:val="hy-AM"/>
        </w:rPr>
        <w:t xml:space="preserve">` </w:t>
      </w:r>
      <w:r w:rsidR="004B30CA" w:rsidRPr="008B1719">
        <w:rPr>
          <w:rFonts w:ascii="GHEA Grapalat" w:hAnsi="GHEA Grapalat"/>
          <w:b/>
          <w:bCs/>
          <w:lang w:val="hy-AM"/>
        </w:rPr>
        <w:t>ըստ բյուջետային ծախսերի տնտեսագիտական դասակարգման առանձին կատեգորիաների</w:t>
      </w:r>
    </w:p>
    <w:p w14:paraId="3759D29E" w14:textId="77777777" w:rsidR="009A1022" w:rsidRPr="008B1719" w:rsidRDefault="009A1022" w:rsidP="001D6B10">
      <w:pPr>
        <w:spacing w:after="0"/>
        <w:ind w:firstLine="720"/>
        <w:jc w:val="both"/>
        <w:rPr>
          <w:rFonts w:ascii="GHEA Grapalat" w:hAnsi="GHEA Grapalat"/>
          <w:lang w:val="hy-AM"/>
        </w:rPr>
      </w:pPr>
    </w:p>
    <w:p w14:paraId="64AB1EA8" w14:textId="67F7AAF8" w:rsidR="00FB63AA" w:rsidRDefault="009A1022" w:rsidP="00FB63AA">
      <w:pPr>
        <w:spacing w:after="0"/>
        <w:ind w:firstLine="720"/>
        <w:jc w:val="both"/>
        <w:rPr>
          <w:rFonts w:ascii="GHEA Grapalat" w:hAnsi="GHEA Grapalat"/>
          <w:lang w:val="hy-AM"/>
        </w:rPr>
      </w:pPr>
      <w:r w:rsidRPr="008B1719">
        <w:rPr>
          <w:rFonts w:ascii="GHEA Grapalat" w:hAnsi="GHEA Grapalat"/>
          <w:lang w:val="hy-AM"/>
        </w:rPr>
        <w:t xml:space="preserve">Համաձայն ՀՀ կառավարության 28.02.2019թ. № 170-Ն որոշման և այդ որոշման փոփոխություն հանդիսացող ՀՀ ՀՀ կառավարության 26.12.2019թ. № 1966-Ն որոշման` Հ ՏԿԵՆ Ջրային կոմիտեի «Ջրային տնտեսության ԾԻԳ» ՊՀ-ի կողմից կնքված և </w:t>
      </w:r>
      <w:r w:rsidR="00F6592B" w:rsidRPr="008B1719">
        <w:rPr>
          <w:rFonts w:ascii="GHEA Grapalat" w:hAnsi="GHEA Grapalat"/>
          <w:lang w:val="hy-AM"/>
        </w:rPr>
        <w:t xml:space="preserve">դեռևս գործողության մեջ գտնվող պայմանագրերի իրականացումը </w:t>
      </w:r>
      <w:r w:rsidR="00FB63AA">
        <w:rPr>
          <w:rFonts w:ascii="GHEA Grapalat" w:hAnsi="GHEA Grapalat"/>
          <w:lang w:val="hy-AM"/>
        </w:rPr>
        <w:t>շարունակվել</w:t>
      </w:r>
      <w:r w:rsidR="00F6592B" w:rsidRPr="008B1719">
        <w:rPr>
          <w:rFonts w:ascii="GHEA Grapalat" w:hAnsi="GHEA Grapalat"/>
          <w:lang w:val="hy-AM"/>
        </w:rPr>
        <w:t xml:space="preserve"> է Հայաստանի տարածքային զարգացման հիմնադրամի կողմից</w:t>
      </w:r>
      <w:r w:rsidR="001F2F07" w:rsidRPr="008B1719">
        <w:rPr>
          <w:rFonts w:ascii="GHEA Grapalat" w:hAnsi="GHEA Grapalat"/>
          <w:lang w:val="hy-AM"/>
        </w:rPr>
        <w:t xml:space="preserve"> (այսուհետ` </w:t>
      </w:r>
      <w:r w:rsidR="00FB63AA">
        <w:rPr>
          <w:rFonts w:ascii="GHEA Grapalat" w:hAnsi="GHEA Grapalat"/>
          <w:lang w:val="hy-AM"/>
        </w:rPr>
        <w:t>ՀՏԶՀ</w:t>
      </w:r>
      <w:r w:rsidR="001F2F07" w:rsidRPr="008B1719">
        <w:rPr>
          <w:rFonts w:ascii="GHEA Grapalat" w:hAnsi="GHEA Grapalat"/>
          <w:lang w:val="hy-AM"/>
        </w:rPr>
        <w:t>)</w:t>
      </w:r>
      <w:r w:rsidR="0019649C" w:rsidRPr="008B1719">
        <w:rPr>
          <w:rFonts w:ascii="GHEA Grapalat" w:hAnsi="GHEA Grapalat"/>
          <w:lang w:val="hy-AM"/>
        </w:rPr>
        <w:t>, որի հոգաբարձուների խորհրդի 14.01.2020թ. նիստի որոշմամբ հաստատվել է</w:t>
      </w:r>
      <w:r w:rsidR="00FB63AA">
        <w:rPr>
          <w:rFonts w:ascii="GHEA Grapalat" w:hAnsi="GHEA Grapalat"/>
          <w:lang w:val="hy-AM"/>
        </w:rPr>
        <w:t>ր</w:t>
      </w:r>
      <w:r w:rsidR="0019649C" w:rsidRPr="008B1719">
        <w:rPr>
          <w:rFonts w:ascii="GHEA Grapalat" w:hAnsi="GHEA Grapalat"/>
          <w:lang w:val="hy-AM"/>
        </w:rPr>
        <w:t xml:space="preserve"> </w:t>
      </w:r>
      <w:r w:rsidR="00D61B76" w:rsidRPr="008B1719">
        <w:rPr>
          <w:rFonts w:ascii="GHEA Grapalat" w:hAnsi="GHEA Grapalat"/>
          <w:lang w:val="hy-AM"/>
        </w:rPr>
        <w:t>Հայաստանի տարածքային զարգացման հիմնադրամի ջրային տնտեսության ծրագրերի իրականացման մասնաճյուղի</w:t>
      </w:r>
      <w:r w:rsidR="001F2F07" w:rsidRPr="008B1719">
        <w:rPr>
          <w:rFonts w:ascii="GHEA Grapalat" w:hAnsi="GHEA Grapalat"/>
          <w:lang w:val="hy-AM"/>
        </w:rPr>
        <w:t xml:space="preserve"> (այսուհետ` Մասնաճյուղ)</w:t>
      </w:r>
      <w:r w:rsidR="00D61B76" w:rsidRPr="008B1719">
        <w:rPr>
          <w:rFonts w:ascii="GHEA Grapalat" w:hAnsi="GHEA Grapalat"/>
          <w:lang w:val="hy-AM"/>
        </w:rPr>
        <w:t xml:space="preserve"> կանոնադրությունը</w:t>
      </w:r>
      <w:r w:rsidR="00FB63AA">
        <w:rPr>
          <w:rFonts w:ascii="GHEA Grapalat" w:hAnsi="GHEA Grapalat"/>
          <w:lang w:val="hy-AM"/>
        </w:rPr>
        <w:t>։</w:t>
      </w:r>
      <w:r w:rsidR="00D61B76" w:rsidRPr="008B1719">
        <w:rPr>
          <w:rFonts w:ascii="GHEA Grapalat" w:hAnsi="GHEA Grapalat"/>
          <w:lang w:val="hy-AM"/>
        </w:rPr>
        <w:t xml:space="preserve"> </w:t>
      </w:r>
      <w:r w:rsidR="00FB63AA">
        <w:rPr>
          <w:rFonts w:ascii="GHEA Grapalat" w:hAnsi="GHEA Grapalat"/>
          <w:lang w:val="hy-AM"/>
        </w:rPr>
        <w:t>Այնուհետ՝ ՀՏԶՀ հոգաբարձուների խորհրդի 25.08.2023թ.-ին կայացած նիստի արձանագրությամբ հաստատվել է ՀՏԶՀ նոր կառուցվածքը, ինչպես նաև՝ կայացվել է ՀՏԶՀ «Ջրային տնտեսության ծրագրերի իրականացման մասնաճյուղի» գործունեությունը դադարեցնելու և ջրային տնտեսության ծրագրերի իրականացումը ՀՏԶՀ-ին վերապահելու վերաբերյալ որոշում։</w:t>
      </w:r>
    </w:p>
    <w:p w14:paraId="58761180" w14:textId="31917896" w:rsidR="00B34E55" w:rsidRPr="008B1719" w:rsidRDefault="00B34E55" w:rsidP="009A1022">
      <w:pPr>
        <w:spacing w:after="0"/>
        <w:ind w:firstLine="720"/>
        <w:jc w:val="both"/>
        <w:rPr>
          <w:rFonts w:ascii="GHEA Grapalat" w:hAnsi="GHEA Grapalat"/>
          <w:lang w:val="hy-AM"/>
        </w:rPr>
      </w:pPr>
      <w:r w:rsidRPr="008B1719">
        <w:rPr>
          <w:rFonts w:ascii="GHEA Grapalat" w:hAnsi="GHEA Grapalat"/>
          <w:lang w:val="hy-AM"/>
        </w:rPr>
        <w:t>Հաշվի առնելով վերոգրյալը` ստորև ներկայացնում ենք 202</w:t>
      </w:r>
      <w:r w:rsidR="00FB63AA">
        <w:rPr>
          <w:rFonts w:ascii="GHEA Grapalat" w:hAnsi="GHEA Grapalat"/>
          <w:lang w:val="hy-AM"/>
        </w:rPr>
        <w:t>5</w:t>
      </w:r>
      <w:r w:rsidR="008B1719" w:rsidRPr="008B1719">
        <w:rPr>
          <w:rFonts w:ascii="GHEA Grapalat" w:hAnsi="GHEA Grapalat"/>
          <w:lang w:val="hy-AM"/>
        </w:rPr>
        <w:t>-202</w:t>
      </w:r>
      <w:r w:rsidR="00FB63AA">
        <w:rPr>
          <w:rFonts w:ascii="GHEA Grapalat" w:hAnsi="GHEA Grapalat"/>
          <w:lang w:val="hy-AM"/>
        </w:rPr>
        <w:t>7</w:t>
      </w:r>
      <w:r w:rsidRPr="008B1719">
        <w:rPr>
          <w:rFonts w:ascii="GHEA Grapalat" w:hAnsi="GHEA Grapalat"/>
          <w:lang w:val="hy-AM"/>
        </w:rPr>
        <w:t xml:space="preserve">  թվական</w:t>
      </w:r>
      <w:r w:rsidR="001A260E" w:rsidRPr="008B1719">
        <w:rPr>
          <w:rFonts w:ascii="GHEA Grapalat" w:hAnsi="GHEA Grapalat"/>
          <w:lang w:val="hy-AM"/>
        </w:rPr>
        <w:t>ներ</w:t>
      </w:r>
      <w:r w:rsidRPr="008B1719">
        <w:rPr>
          <w:rFonts w:ascii="GHEA Grapalat" w:hAnsi="GHEA Grapalat"/>
          <w:lang w:val="hy-AM"/>
        </w:rPr>
        <w:t>ի</w:t>
      </w:r>
      <w:r w:rsidR="00BE6501" w:rsidRPr="008B1719">
        <w:rPr>
          <w:rFonts w:ascii="GHEA Grapalat" w:hAnsi="GHEA Grapalat"/>
          <w:lang w:val="hy-AM"/>
        </w:rPr>
        <w:t xml:space="preserve"> </w:t>
      </w:r>
      <w:r w:rsidR="00BE6501">
        <w:rPr>
          <w:rFonts w:ascii="GHEA Grapalat" w:hAnsi="GHEA Grapalat"/>
          <w:lang w:val="hy-AM"/>
        </w:rPr>
        <w:t xml:space="preserve">միջնաժամկետ ծախսերի </w:t>
      </w:r>
      <w:r w:rsidR="005C2408">
        <w:rPr>
          <w:rFonts w:ascii="GHEA Grapalat" w:hAnsi="GHEA Grapalat"/>
          <w:lang w:val="hy-AM"/>
        </w:rPr>
        <w:t>ծրագրում</w:t>
      </w:r>
      <w:r w:rsidR="00FB63AA">
        <w:rPr>
          <w:rFonts w:ascii="GHEA Grapalat" w:hAnsi="GHEA Grapalat"/>
          <w:lang w:val="hy-AM"/>
        </w:rPr>
        <w:t xml:space="preserve"> </w:t>
      </w:r>
      <w:r w:rsidR="005C2408">
        <w:rPr>
          <w:rFonts w:ascii="GHEA Grapalat" w:hAnsi="GHEA Grapalat"/>
          <w:lang w:val="hy-AM"/>
        </w:rPr>
        <w:t>ընդգրկված</w:t>
      </w:r>
      <w:r w:rsidRPr="008B1719">
        <w:rPr>
          <w:rFonts w:ascii="GHEA Grapalat" w:hAnsi="GHEA Grapalat"/>
          <w:lang w:val="hy-AM"/>
        </w:rPr>
        <w:t xml:space="preserve"> </w:t>
      </w:r>
      <w:r w:rsidR="00BE6501">
        <w:rPr>
          <w:rFonts w:ascii="GHEA Grapalat" w:hAnsi="GHEA Grapalat"/>
          <w:lang w:val="hy-AM"/>
        </w:rPr>
        <w:t>ՀՀ 202</w:t>
      </w:r>
      <w:r w:rsidR="00FB63AA">
        <w:rPr>
          <w:rFonts w:ascii="GHEA Grapalat" w:hAnsi="GHEA Grapalat"/>
          <w:lang w:val="hy-AM"/>
        </w:rPr>
        <w:t>5</w:t>
      </w:r>
      <w:r w:rsidR="00BE6501">
        <w:rPr>
          <w:rFonts w:ascii="GHEA Grapalat" w:hAnsi="GHEA Grapalat"/>
          <w:lang w:val="hy-AM"/>
        </w:rPr>
        <w:t>թ</w:t>
      </w:r>
      <w:r w:rsidR="00BE6501" w:rsidRPr="008B1719">
        <w:rPr>
          <w:rFonts w:ascii="GHEA Grapalat" w:hAnsi="GHEA Grapalat"/>
          <w:lang w:val="hy-AM"/>
        </w:rPr>
        <w:t xml:space="preserve">. </w:t>
      </w:r>
      <w:r w:rsidRPr="008B1719">
        <w:rPr>
          <w:rFonts w:ascii="GHEA Grapalat" w:hAnsi="GHEA Grapalat"/>
          <w:lang w:val="hy-AM"/>
        </w:rPr>
        <w:t>բյուջե</w:t>
      </w:r>
      <w:r w:rsidR="00BE6501">
        <w:rPr>
          <w:rFonts w:ascii="GHEA Grapalat" w:hAnsi="GHEA Grapalat"/>
          <w:lang w:val="hy-AM"/>
        </w:rPr>
        <w:t>տային ֆինանսավորման հայտեր</w:t>
      </w:r>
      <w:r w:rsidR="005C2408">
        <w:rPr>
          <w:rFonts w:ascii="GHEA Grapalat" w:hAnsi="GHEA Grapalat"/>
          <w:lang w:val="hy-AM"/>
        </w:rPr>
        <w:t>ի</w:t>
      </w:r>
      <w:r w:rsidR="00FB63AA" w:rsidRPr="00FB63AA">
        <w:rPr>
          <w:rFonts w:ascii="GHEA Grapalat" w:hAnsi="GHEA Grapalat"/>
          <w:lang w:val="hy-AM"/>
        </w:rPr>
        <w:t xml:space="preserve"> </w:t>
      </w:r>
      <w:r w:rsidR="00FB63AA">
        <w:rPr>
          <w:rFonts w:ascii="GHEA Grapalat" w:hAnsi="GHEA Grapalat"/>
          <w:lang w:val="hy-AM"/>
        </w:rPr>
        <w:t xml:space="preserve">ջրային ոլորտի </w:t>
      </w:r>
      <w:r w:rsidR="00FB63AA" w:rsidRPr="00FB63AA">
        <w:rPr>
          <w:rFonts w:ascii="GHEA Grapalat" w:hAnsi="GHEA Grapalat"/>
          <w:lang w:val="hy-AM"/>
        </w:rPr>
        <w:t>(</w:t>
      </w:r>
      <w:r w:rsidR="00FB63AA">
        <w:rPr>
          <w:rFonts w:ascii="GHEA Grapalat" w:hAnsi="GHEA Grapalat"/>
          <w:lang w:val="hy-AM"/>
        </w:rPr>
        <w:t>նախկին Մասնաճյուղի կողմից իրականացվող</w:t>
      </w:r>
      <w:r w:rsidR="00FB63AA" w:rsidRPr="00FB63AA">
        <w:rPr>
          <w:rFonts w:ascii="GHEA Grapalat" w:hAnsi="GHEA Grapalat"/>
          <w:lang w:val="hy-AM"/>
        </w:rPr>
        <w:t>)</w:t>
      </w:r>
      <w:r w:rsidRPr="008B1719">
        <w:rPr>
          <w:rFonts w:ascii="GHEA Grapalat" w:hAnsi="GHEA Grapalat"/>
          <w:lang w:val="hy-AM"/>
        </w:rPr>
        <w:t xml:space="preserve"> </w:t>
      </w:r>
      <w:r w:rsidR="00FB63AA">
        <w:rPr>
          <w:rFonts w:ascii="GHEA Grapalat" w:hAnsi="GHEA Grapalat"/>
          <w:lang w:val="hy-AM"/>
        </w:rPr>
        <w:t xml:space="preserve">ծրագրերի </w:t>
      </w:r>
      <w:r w:rsidRPr="008B1719">
        <w:rPr>
          <w:rFonts w:ascii="GHEA Grapalat" w:hAnsi="GHEA Grapalat"/>
          <w:lang w:val="hy-AM"/>
        </w:rPr>
        <w:t>պահպանման ծախսերի</w:t>
      </w:r>
      <w:r w:rsidR="00FA192D">
        <w:rPr>
          <w:rFonts w:ascii="GHEA Grapalat" w:hAnsi="GHEA Grapalat"/>
          <w:lang w:val="hy-AM"/>
        </w:rPr>
        <w:t xml:space="preserve"> </w:t>
      </w:r>
      <w:r w:rsidRPr="008B1719">
        <w:rPr>
          <w:rFonts w:ascii="GHEA Grapalat" w:hAnsi="GHEA Grapalat"/>
          <w:lang w:val="hy-AM"/>
        </w:rPr>
        <w:t>բացվածքի հիմնավորումներն` ըստ բյուջետային ծախսերի տնտեսագիտական դասակարգման առանձին կատեգորիաների.</w:t>
      </w:r>
    </w:p>
    <w:p w14:paraId="448A4C1E" w14:textId="77777777" w:rsidR="00B34E55" w:rsidRPr="001D6B10" w:rsidRDefault="00B34E55" w:rsidP="00B34E55">
      <w:pPr>
        <w:pStyle w:val="ListParagraph"/>
        <w:numPr>
          <w:ilvl w:val="0"/>
          <w:numId w:val="1"/>
        </w:numPr>
        <w:spacing w:after="0"/>
        <w:jc w:val="both"/>
        <w:rPr>
          <w:rFonts w:ascii="GHEA Grapalat" w:hAnsi="GHEA Grapalat"/>
          <w:b/>
          <w:u w:val="single"/>
        </w:rPr>
      </w:pPr>
      <w:r w:rsidRPr="001D6B10">
        <w:rPr>
          <w:rFonts w:ascii="GHEA Grapalat" w:hAnsi="GHEA Grapalat" w:cs="Sylfaen"/>
          <w:b/>
          <w:u w:val="single"/>
        </w:rPr>
        <w:t>«Աշխատողների</w:t>
      </w:r>
      <w:r w:rsidRPr="001D6B10">
        <w:rPr>
          <w:rFonts w:ascii="GHEA Grapalat" w:hAnsi="GHEA Grapalat"/>
          <w:b/>
          <w:u w:val="single"/>
        </w:rPr>
        <w:t xml:space="preserve"> աշխատավարձեր և հավելավճարներ» - 4111 հոդված</w:t>
      </w:r>
    </w:p>
    <w:p w14:paraId="0896F4F7" w14:textId="1E10B78F" w:rsidR="002F2391" w:rsidRPr="001D6B10" w:rsidRDefault="001F2F07" w:rsidP="009A1022">
      <w:pPr>
        <w:spacing w:after="0"/>
        <w:ind w:firstLine="720"/>
        <w:jc w:val="both"/>
        <w:rPr>
          <w:rFonts w:ascii="GHEA Grapalat" w:hAnsi="GHEA Grapalat"/>
        </w:rPr>
      </w:pPr>
      <w:r w:rsidRPr="001D6B10">
        <w:rPr>
          <w:rFonts w:ascii="GHEA Grapalat" w:hAnsi="GHEA Grapalat"/>
        </w:rPr>
        <w:t xml:space="preserve">Այս հոդվածի շրջանակներում ներառված են Հայաստանի տարածքային զարգացման հիմնադրամի ջրային տնտեսության ծրագրերի իրականացման մասնաճյուղի թվով </w:t>
      </w:r>
      <w:r w:rsidRPr="005C2408">
        <w:rPr>
          <w:rFonts w:ascii="GHEA Grapalat" w:hAnsi="GHEA Grapalat"/>
        </w:rPr>
        <w:t>4</w:t>
      </w:r>
      <w:r w:rsidR="008B1719" w:rsidRPr="005C2408">
        <w:rPr>
          <w:rFonts w:ascii="GHEA Grapalat" w:hAnsi="GHEA Grapalat"/>
          <w:lang w:val="hy-AM"/>
        </w:rPr>
        <w:t>7</w:t>
      </w:r>
      <w:r w:rsidRPr="001D6B10">
        <w:rPr>
          <w:rFonts w:ascii="GHEA Grapalat" w:hAnsi="GHEA Grapalat"/>
        </w:rPr>
        <w:t xml:space="preserve"> աշխատակցի </w:t>
      </w:r>
      <w:r w:rsidR="00C1438F">
        <w:rPr>
          <w:rFonts w:ascii="GHEA Grapalat" w:hAnsi="GHEA Grapalat"/>
          <w:lang w:val="hy-AM"/>
        </w:rPr>
        <w:t>համար տ</w:t>
      </w:r>
      <w:r w:rsidR="0035031A" w:rsidRPr="001D6B10">
        <w:rPr>
          <w:rFonts w:ascii="GHEA Grapalat" w:hAnsi="GHEA Grapalat"/>
        </w:rPr>
        <w:t xml:space="preserve">արվա կտրվածքով հաշվարկվել է շուրջ </w:t>
      </w:r>
      <w:r w:rsidR="005C2408">
        <w:rPr>
          <w:rFonts w:ascii="GHEA Grapalat" w:hAnsi="GHEA Grapalat"/>
          <w:b/>
          <w:u w:val="single"/>
          <w:lang w:val="hy-AM"/>
        </w:rPr>
        <w:t>4</w:t>
      </w:r>
      <w:r w:rsidR="00210D05">
        <w:rPr>
          <w:rFonts w:ascii="GHEA Grapalat" w:hAnsi="GHEA Grapalat"/>
          <w:b/>
          <w:u w:val="single"/>
        </w:rPr>
        <w:t>80</w:t>
      </w:r>
      <w:r w:rsidR="0035031A" w:rsidRPr="001D6B10">
        <w:rPr>
          <w:rFonts w:ascii="GHEA Grapalat" w:hAnsi="GHEA Grapalat"/>
          <w:b/>
          <w:u w:val="single"/>
        </w:rPr>
        <w:t>,</w:t>
      </w:r>
      <w:r w:rsidR="00210D05">
        <w:rPr>
          <w:rFonts w:ascii="GHEA Grapalat" w:hAnsi="GHEA Grapalat"/>
          <w:b/>
          <w:u w:val="single"/>
        </w:rPr>
        <w:t>195</w:t>
      </w:r>
      <w:r w:rsidR="0035031A" w:rsidRPr="001D6B10">
        <w:rPr>
          <w:rFonts w:ascii="GHEA Grapalat" w:hAnsi="GHEA Grapalat"/>
          <w:b/>
          <w:u w:val="single"/>
        </w:rPr>
        <w:t>.</w:t>
      </w:r>
      <w:r w:rsidR="00210D05">
        <w:rPr>
          <w:rFonts w:ascii="GHEA Grapalat" w:hAnsi="GHEA Grapalat"/>
          <w:b/>
          <w:u w:val="single"/>
        </w:rPr>
        <w:t>0</w:t>
      </w:r>
      <w:r w:rsidR="0035031A" w:rsidRPr="001D6B10">
        <w:rPr>
          <w:rFonts w:ascii="GHEA Grapalat" w:hAnsi="GHEA Grapalat"/>
          <w:b/>
          <w:u w:val="single"/>
        </w:rPr>
        <w:t xml:space="preserve"> հազ. ՀՀ դրամի</w:t>
      </w:r>
      <w:r w:rsidR="0035031A" w:rsidRPr="001D6B10">
        <w:rPr>
          <w:rFonts w:ascii="GHEA Grapalat" w:hAnsi="GHEA Grapalat"/>
          <w:b/>
        </w:rPr>
        <w:t xml:space="preserve"> </w:t>
      </w:r>
      <w:r w:rsidR="0035031A" w:rsidRPr="001D6B10">
        <w:rPr>
          <w:rFonts w:ascii="GHEA Grapalat" w:hAnsi="GHEA Grapalat"/>
        </w:rPr>
        <w:t>աշխատավարձի ֆոնդ, որն ըստ Մասնաճյուղի կողմից իրականացվող ծրագրերի համապատասխան միջոցառումների մասով հետևյալն են.</w:t>
      </w:r>
    </w:p>
    <w:p w14:paraId="224067F2" w14:textId="1CE98B2C" w:rsidR="0035031A" w:rsidRPr="00DE1E04" w:rsidRDefault="0035031A" w:rsidP="009A1022">
      <w:pPr>
        <w:spacing w:after="0"/>
        <w:ind w:firstLine="720"/>
        <w:jc w:val="both"/>
        <w:rPr>
          <w:rFonts w:ascii="GHEA Grapalat" w:hAnsi="GHEA Grapalat"/>
          <w:lang w:val="hy-AM"/>
        </w:rPr>
      </w:pPr>
      <w:r w:rsidRPr="001D6B10">
        <w:rPr>
          <w:rFonts w:ascii="GHEA Grapalat" w:hAnsi="GHEA Grapalat"/>
        </w:rPr>
        <w:t xml:space="preserve">ա) </w:t>
      </w:r>
      <w:r w:rsidR="0019163F" w:rsidRPr="001D6B10">
        <w:rPr>
          <w:rFonts w:ascii="GHEA Grapalat" w:hAnsi="GHEA Grapalat"/>
          <w:b/>
        </w:rPr>
        <w:t xml:space="preserve">1004 «Ոռոգման համակարգերի առողջացում» ծրագրի 11005 «Եվրասիական զարգացման բանկի աջակցությամբ իրականացվող ոռոգման համակարգերի զարգացման ծրագրի խորհրդատվություն և կառավարում» միջոցառման </w:t>
      </w:r>
      <w:r w:rsidR="0019163F" w:rsidRPr="001D6B10">
        <w:rPr>
          <w:rFonts w:ascii="GHEA Grapalat" w:hAnsi="GHEA Grapalat"/>
        </w:rPr>
        <w:t xml:space="preserve">շրջանակներում </w:t>
      </w:r>
      <w:r w:rsidR="002315B6" w:rsidRPr="001D6B10">
        <w:rPr>
          <w:rFonts w:ascii="GHEA Grapalat" w:hAnsi="GHEA Grapalat"/>
        </w:rPr>
        <w:t>հաշվարկվել է ծրագրի շրջանակներում այս տարի ընդգրկված</w:t>
      </w:r>
      <w:r w:rsidR="00210D05">
        <w:rPr>
          <w:rFonts w:ascii="GHEA Grapalat" w:hAnsi="GHEA Grapalat"/>
        </w:rPr>
        <w:t xml:space="preserve"> 19</w:t>
      </w:r>
      <w:r w:rsidR="0019163F" w:rsidRPr="001D6B10">
        <w:rPr>
          <w:rFonts w:ascii="GHEA Grapalat" w:hAnsi="GHEA Grapalat"/>
        </w:rPr>
        <w:t xml:space="preserve"> աշխատակցի աշխատավարձի վարձատրության ծախսեր` </w:t>
      </w:r>
      <w:r w:rsidR="00DE1E04">
        <w:rPr>
          <w:rFonts w:ascii="GHEA Grapalat" w:hAnsi="GHEA Grapalat"/>
          <w:b/>
          <w:bCs/>
          <w:lang w:val="hy-AM"/>
        </w:rPr>
        <w:t>177</w:t>
      </w:r>
      <w:r w:rsidR="0019163F" w:rsidRPr="00B716A9">
        <w:rPr>
          <w:rFonts w:ascii="GHEA Grapalat" w:hAnsi="GHEA Grapalat"/>
          <w:b/>
          <w:bCs/>
        </w:rPr>
        <w:t>,</w:t>
      </w:r>
      <w:r w:rsidR="00DE1E04">
        <w:rPr>
          <w:rFonts w:ascii="GHEA Grapalat" w:hAnsi="GHEA Grapalat"/>
          <w:b/>
          <w:bCs/>
          <w:lang w:val="hy-AM"/>
        </w:rPr>
        <w:t>630</w:t>
      </w:r>
      <w:r w:rsidR="0019163F" w:rsidRPr="00B716A9">
        <w:rPr>
          <w:rFonts w:ascii="GHEA Grapalat" w:hAnsi="GHEA Grapalat"/>
          <w:b/>
          <w:bCs/>
        </w:rPr>
        <w:t>.</w:t>
      </w:r>
      <w:r w:rsidR="00A27903">
        <w:rPr>
          <w:rFonts w:ascii="GHEA Grapalat" w:hAnsi="GHEA Grapalat"/>
          <w:b/>
          <w:bCs/>
        </w:rPr>
        <w:t>0</w:t>
      </w:r>
      <w:r w:rsidR="0019163F" w:rsidRPr="001D6B10">
        <w:rPr>
          <w:rFonts w:ascii="GHEA Grapalat" w:hAnsi="GHEA Grapalat"/>
        </w:rPr>
        <w:t xml:space="preserve"> հազ</w:t>
      </w:r>
      <w:r w:rsidR="002315B6" w:rsidRPr="001D6B10">
        <w:rPr>
          <w:rFonts w:ascii="GHEA Grapalat" w:hAnsi="GHEA Grapalat"/>
        </w:rPr>
        <w:t xml:space="preserve">. </w:t>
      </w:r>
      <w:r w:rsidR="0019163F" w:rsidRPr="001D6B10">
        <w:rPr>
          <w:rFonts w:ascii="GHEA Grapalat" w:hAnsi="GHEA Grapalat"/>
        </w:rPr>
        <w:t xml:space="preserve">ՀՀ դրամ </w:t>
      </w:r>
      <w:r w:rsidR="00A830CF" w:rsidRPr="001D6B10">
        <w:rPr>
          <w:rFonts w:ascii="GHEA Grapalat" w:hAnsi="GHEA Grapalat"/>
        </w:rPr>
        <w:t xml:space="preserve">տարեկան ֆոնդով: Միաժամանակ </w:t>
      </w:r>
      <w:r w:rsidR="002315B6" w:rsidRPr="001D6B10">
        <w:rPr>
          <w:rFonts w:ascii="GHEA Grapalat" w:hAnsi="GHEA Grapalat"/>
        </w:rPr>
        <w:t>հարկ է</w:t>
      </w:r>
      <w:r w:rsidR="00A830CF" w:rsidRPr="001D6B10">
        <w:rPr>
          <w:rFonts w:ascii="GHEA Grapalat" w:hAnsi="GHEA Grapalat"/>
        </w:rPr>
        <w:t xml:space="preserve"> նշել, որ Եվրասիական զարգացման բանկի աջակցությամբ իրականացվող ոռոգման համակարգերի զարգացման ծրագրի շրջանակներում </w:t>
      </w:r>
      <w:r w:rsidR="002315B6" w:rsidRPr="001D6B10">
        <w:rPr>
          <w:rFonts w:ascii="GHEA Grapalat" w:hAnsi="GHEA Grapalat"/>
        </w:rPr>
        <w:t>կնքված համաձայնագրով նախատեսված է</w:t>
      </w:r>
      <w:r w:rsidR="00A830CF" w:rsidRPr="001D6B10">
        <w:rPr>
          <w:rFonts w:ascii="GHEA Grapalat" w:hAnsi="GHEA Grapalat"/>
        </w:rPr>
        <w:t xml:space="preserve"> 23 հաստիքային աշխատակցի աշխատավարձերի վճարման </w:t>
      </w:r>
      <w:r w:rsidR="002315B6" w:rsidRPr="001D6B10">
        <w:rPr>
          <w:rFonts w:ascii="GHEA Grapalat" w:hAnsi="GHEA Grapalat"/>
        </w:rPr>
        <w:t>ծախսեր</w:t>
      </w:r>
      <w:r w:rsidR="00A830CF" w:rsidRPr="001D6B10">
        <w:rPr>
          <w:rFonts w:ascii="GHEA Grapalat" w:hAnsi="GHEA Grapalat"/>
        </w:rPr>
        <w:t>:</w:t>
      </w:r>
      <w:r w:rsidR="00DE1E04">
        <w:rPr>
          <w:rFonts w:ascii="GHEA Grapalat" w:hAnsi="GHEA Grapalat"/>
          <w:lang w:val="hy-AM"/>
        </w:rPr>
        <w:t xml:space="preserve"> Հաշվի առնելով ծրագրի </w:t>
      </w:r>
      <w:r w:rsidR="00DE1E04">
        <w:rPr>
          <w:rFonts w:ascii="GHEA Grapalat" w:hAnsi="GHEA Grapalat"/>
          <w:lang w:val="hy-AM"/>
        </w:rPr>
        <w:lastRenderedPageBreak/>
        <w:t>ֆինանսավորման ժամկետը՝ 30</w:t>
      </w:r>
      <w:r w:rsidR="00DE1E04">
        <w:rPr>
          <w:rFonts w:ascii="GHEA Grapalat" w:hAnsi="GHEA Grapalat"/>
        </w:rPr>
        <w:t>.06.2025</w:t>
      </w:r>
      <w:r w:rsidR="00DE1E04">
        <w:rPr>
          <w:rFonts w:ascii="GHEA Grapalat" w:hAnsi="GHEA Grapalat"/>
          <w:lang w:val="hy-AM"/>
        </w:rPr>
        <w:t>թ</w:t>
      </w:r>
      <w:r w:rsidR="00DE1E04">
        <w:rPr>
          <w:rFonts w:ascii="GHEA Grapalat" w:hAnsi="GHEA Grapalat"/>
        </w:rPr>
        <w:t xml:space="preserve">., </w:t>
      </w:r>
      <w:r w:rsidR="00DE1E04">
        <w:rPr>
          <w:rFonts w:ascii="GHEA Grapalat" w:hAnsi="GHEA Grapalat"/>
          <w:lang w:val="hy-AM"/>
        </w:rPr>
        <w:t>պահպանման ծախսերը հաշվարկվել են ծրագրով նախատեսված վարկային և ՀՀ կառավարության համաֆինանսավորման միջոցներից, իսկ 01</w:t>
      </w:r>
      <w:r w:rsidR="00DE1E04">
        <w:rPr>
          <w:rFonts w:ascii="GHEA Grapalat" w:hAnsi="GHEA Grapalat"/>
        </w:rPr>
        <w:t>.07.2025-31.12.2025</w:t>
      </w:r>
      <w:r w:rsidR="00DE1E04">
        <w:rPr>
          <w:rFonts w:ascii="GHEA Grapalat" w:hAnsi="GHEA Grapalat"/>
          <w:lang w:val="hy-AM"/>
        </w:rPr>
        <w:t>թթ</w:t>
      </w:r>
      <w:r w:rsidR="00DE1E04">
        <w:rPr>
          <w:rFonts w:ascii="GHEA Grapalat" w:hAnsi="GHEA Grapalat"/>
        </w:rPr>
        <w:t xml:space="preserve">. </w:t>
      </w:r>
      <w:r w:rsidR="00DE1E04">
        <w:rPr>
          <w:rFonts w:ascii="GHEA Grapalat" w:hAnsi="GHEA Grapalat"/>
          <w:lang w:val="hy-AM"/>
        </w:rPr>
        <w:t xml:space="preserve">ծրագրի փակման ժամանակահատվածում՝ միայն ՀՀ կառավարության համաֆինանսավորման միջոցներից։ </w:t>
      </w:r>
    </w:p>
    <w:p w14:paraId="4546D759" w14:textId="5DB10A3D" w:rsidR="00DE1E04" w:rsidRPr="005E20D9" w:rsidRDefault="007E389E" w:rsidP="009A1022">
      <w:pPr>
        <w:spacing w:after="0"/>
        <w:ind w:firstLine="720"/>
        <w:jc w:val="both"/>
        <w:rPr>
          <w:rFonts w:ascii="GHEA Grapalat" w:hAnsi="GHEA Grapalat"/>
          <w:lang w:val="hy-AM"/>
        </w:rPr>
      </w:pPr>
      <w:r w:rsidRPr="00DE1E04">
        <w:rPr>
          <w:rFonts w:ascii="GHEA Grapalat" w:hAnsi="GHEA Grapalat"/>
          <w:lang w:val="hy-AM"/>
        </w:rPr>
        <w:t xml:space="preserve">բ) </w:t>
      </w:r>
      <w:r w:rsidR="002315B6" w:rsidRPr="00DE1E04">
        <w:rPr>
          <w:rFonts w:ascii="GHEA Grapalat" w:hAnsi="GHEA Grapalat"/>
          <w:b/>
          <w:lang w:val="hy-AM"/>
        </w:rPr>
        <w:t xml:space="preserve">1004 «Ոռոգման համակարգերի առողջացում» ծրագրի 11006 «Ֆրանսիայի Հանրապետության կառավարության աջակցությամբ իրականացվող Վեդու ջրամբարի կառուցման ծրագրի խորհրդատվություն և կառավարում» </w:t>
      </w:r>
      <w:r w:rsidR="002315B6" w:rsidRPr="00DE1E04">
        <w:rPr>
          <w:rFonts w:ascii="GHEA Grapalat" w:hAnsi="GHEA Grapalat"/>
          <w:lang w:val="hy-AM"/>
        </w:rPr>
        <w:t xml:space="preserve">միջոցառման շրջանակներում </w:t>
      </w:r>
      <w:r w:rsidR="00DE1E04">
        <w:rPr>
          <w:rFonts w:ascii="GHEA Grapalat" w:hAnsi="GHEA Grapalat"/>
          <w:lang w:val="hy-AM"/>
        </w:rPr>
        <w:t>պահպանման ծախսեր չեն նախատեսվել ծրագրի՝ 31</w:t>
      </w:r>
      <w:r w:rsidR="00DE1E04" w:rsidRPr="00DE1E04">
        <w:rPr>
          <w:rFonts w:ascii="GHEA Grapalat" w:hAnsi="GHEA Grapalat"/>
          <w:lang w:val="hy-AM"/>
        </w:rPr>
        <w:t>.12.2024</w:t>
      </w:r>
      <w:r w:rsidR="00DE1E04">
        <w:rPr>
          <w:rFonts w:ascii="GHEA Grapalat" w:hAnsi="GHEA Grapalat"/>
          <w:lang w:val="hy-AM"/>
        </w:rPr>
        <w:t xml:space="preserve">թ. ավարտման ժամկետով և վարկային միջոցների անհասանելիությամբ պայմանավորված։ Սակայն ծրագրի </w:t>
      </w:r>
      <w:r w:rsidR="005E20D9">
        <w:rPr>
          <w:rFonts w:ascii="GHEA Grapalat" w:hAnsi="GHEA Grapalat"/>
          <w:lang w:val="hy-AM"/>
        </w:rPr>
        <w:t>վերջնական փակման, ավարտական գործընթացների և վճարումների, ինչպես նաև՝ հաշվետվողականության ապահովման և աուդիտի աշխատանքների օժանդակության համար այս միջոցառմամբ նախատեսված 6 աշխատակիցների համար պահանջվող պահպանման ծախսերն ընդգրկվել են 1004 ծրագրի 11007 միջոցառման շրջանակներում։ Արդյունքում՝ այս միջոցառման շրջանակներում նախատեսված են միայն աուդիտի ծախսեր՝ 5,097</w:t>
      </w:r>
      <w:r w:rsidR="005E20D9" w:rsidRPr="005E20D9">
        <w:rPr>
          <w:rFonts w:ascii="GHEA Grapalat" w:hAnsi="GHEA Grapalat"/>
          <w:lang w:val="hy-AM"/>
        </w:rPr>
        <w:t xml:space="preserve">.0 </w:t>
      </w:r>
      <w:r w:rsidR="005E20D9">
        <w:rPr>
          <w:rFonts w:ascii="GHEA Grapalat" w:hAnsi="GHEA Grapalat"/>
          <w:lang w:val="hy-AM"/>
        </w:rPr>
        <w:t>հազ</w:t>
      </w:r>
      <w:r w:rsidR="005E20D9" w:rsidRPr="005E20D9">
        <w:rPr>
          <w:rFonts w:ascii="GHEA Grapalat" w:hAnsi="GHEA Grapalat"/>
          <w:lang w:val="hy-AM"/>
        </w:rPr>
        <w:t xml:space="preserve">. </w:t>
      </w:r>
      <w:r w:rsidR="005E20D9">
        <w:rPr>
          <w:rFonts w:ascii="GHEA Grapalat" w:hAnsi="GHEA Grapalat"/>
          <w:lang w:val="hy-AM"/>
        </w:rPr>
        <w:t xml:space="preserve">դրամ ՀՀ կառավարության  համաֆինանսավորման միոջոցներ։ </w:t>
      </w:r>
    </w:p>
    <w:p w14:paraId="0B8D8FD7" w14:textId="73F29805" w:rsidR="00F54A79" w:rsidRDefault="00FA6C40" w:rsidP="00F54A79">
      <w:pPr>
        <w:spacing w:after="0"/>
        <w:ind w:firstLine="720"/>
        <w:jc w:val="both"/>
        <w:rPr>
          <w:rFonts w:ascii="GHEA Grapalat" w:hAnsi="GHEA Grapalat"/>
          <w:lang w:val="hy-AM"/>
        </w:rPr>
      </w:pPr>
      <w:r w:rsidRPr="005E20D9">
        <w:rPr>
          <w:rFonts w:ascii="GHEA Grapalat" w:hAnsi="GHEA Grapalat"/>
          <w:lang w:val="hy-AM"/>
        </w:rPr>
        <w:t xml:space="preserve">գ) </w:t>
      </w:r>
      <w:r w:rsidRPr="005E20D9">
        <w:rPr>
          <w:rFonts w:ascii="GHEA Grapalat" w:hAnsi="GHEA Grapalat"/>
          <w:b/>
          <w:lang w:val="hy-AM"/>
        </w:rPr>
        <w:t xml:space="preserve">1004 «Ոռոգման համակարգերի առողջացում» ծրագրի 11007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 </w:t>
      </w:r>
      <w:r w:rsidRPr="005E20D9">
        <w:rPr>
          <w:rFonts w:ascii="GHEA Grapalat" w:hAnsi="GHEA Grapalat"/>
          <w:lang w:val="hy-AM"/>
        </w:rPr>
        <w:t xml:space="preserve">միջոցառման շրջանակներում </w:t>
      </w:r>
      <w:r w:rsidR="0064068F">
        <w:rPr>
          <w:rFonts w:ascii="GHEA Grapalat" w:hAnsi="GHEA Grapalat"/>
          <w:lang w:val="hy-AM"/>
        </w:rPr>
        <w:t xml:space="preserve">հաշվարկները կատարվել են </w:t>
      </w:r>
      <w:r w:rsidR="00F54A79">
        <w:rPr>
          <w:rFonts w:ascii="GHEA Grapalat" w:hAnsi="GHEA Grapalat"/>
          <w:lang w:val="hy-AM"/>
        </w:rPr>
        <w:t xml:space="preserve">տասներեք </w:t>
      </w:r>
      <w:r w:rsidR="0064068F">
        <w:rPr>
          <w:rFonts w:ascii="GHEA Grapalat" w:hAnsi="GHEA Grapalat"/>
          <w:lang w:val="hy-AM"/>
        </w:rPr>
        <w:t>աշխատակցի համար</w:t>
      </w:r>
      <w:r w:rsidRPr="005E20D9">
        <w:rPr>
          <w:rFonts w:ascii="GHEA Grapalat" w:hAnsi="GHEA Grapalat"/>
          <w:lang w:val="hy-AM"/>
        </w:rPr>
        <w:t xml:space="preserve">` </w:t>
      </w:r>
      <w:r w:rsidR="00F54A79">
        <w:rPr>
          <w:rFonts w:ascii="GHEA Grapalat" w:hAnsi="GHEA Grapalat"/>
          <w:lang w:val="hy-AM"/>
        </w:rPr>
        <w:t>124</w:t>
      </w:r>
      <w:r w:rsidRPr="005E20D9">
        <w:rPr>
          <w:rFonts w:ascii="GHEA Grapalat" w:hAnsi="GHEA Grapalat"/>
          <w:lang w:val="hy-AM"/>
        </w:rPr>
        <w:t>,</w:t>
      </w:r>
      <w:r w:rsidR="00F54A79">
        <w:rPr>
          <w:rFonts w:ascii="GHEA Grapalat" w:hAnsi="GHEA Grapalat"/>
          <w:lang w:val="hy-AM"/>
        </w:rPr>
        <w:t>530</w:t>
      </w:r>
      <w:r w:rsidRPr="005E20D9">
        <w:rPr>
          <w:rFonts w:ascii="GHEA Grapalat" w:hAnsi="GHEA Grapalat"/>
          <w:lang w:val="hy-AM"/>
        </w:rPr>
        <w:t>.</w:t>
      </w:r>
      <w:r w:rsidR="00A27903" w:rsidRPr="005E20D9">
        <w:rPr>
          <w:rFonts w:ascii="GHEA Grapalat" w:hAnsi="GHEA Grapalat"/>
          <w:lang w:val="hy-AM"/>
        </w:rPr>
        <w:t>0</w:t>
      </w:r>
      <w:r w:rsidRPr="005E20D9">
        <w:rPr>
          <w:rFonts w:ascii="GHEA Grapalat" w:hAnsi="GHEA Grapalat"/>
          <w:lang w:val="hy-AM"/>
        </w:rPr>
        <w:t xml:space="preserve"> հազ. </w:t>
      </w:r>
      <w:r w:rsidRPr="00F54A79">
        <w:rPr>
          <w:rFonts w:ascii="GHEA Grapalat" w:hAnsi="GHEA Grapalat"/>
          <w:lang w:val="hy-AM"/>
        </w:rPr>
        <w:t>ՀՀ դրամ աշխատավարձի վարձատրության տարեկան ընդհանուր ֆոնդով</w:t>
      </w:r>
      <w:r w:rsidR="00710149">
        <w:rPr>
          <w:rFonts w:ascii="GHEA Grapalat" w:hAnsi="GHEA Grapalat"/>
          <w:lang w:val="hy-AM"/>
        </w:rPr>
        <w:t>՝ հ</w:t>
      </w:r>
      <w:r w:rsidR="00543EC7">
        <w:rPr>
          <w:rFonts w:ascii="GHEA Grapalat" w:hAnsi="GHEA Grapalat"/>
          <w:lang w:val="hy-AM"/>
        </w:rPr>
        <w:t>աշվի առնելով Կապսի ջրամբարի կառուցման աշխատանքների մեկնարկը 2023թ</w:t>
      </w:r>
      <w:r w:rsidR="00543EC7" w:rsidRPr="00F54A79">
        <w:rPr>
          <w:rFonts w:ascii="GHEA Grapalat" w:hAnsi="GHEA Grapalat"/>
          <w:lang w:val="hy-AM"/>
        </w:rPr>
        <w:t>.</w:t>
      </w:r>
      <w:r w:rsidR="00543EC7">
        <w:rPr>
          <w:rFonts w:ascii="GHEA Grapalat" w:hAnsi="GHEA Grapalat"/>
          <w:lang w:val="hy-AM"/>
        </w:rPr>
        <w:t>-ին</w:t>
      </w:r>
      <w:r w:rsidR="00F54A79">
        <w:rPr>
          <w:rFonts w:ascii="GHEA Grapalat" w:hAnsi="GHEA Grapalat"/>
          <w:lang w:val="hy-AM"/>
        </w:rPr>
        <w:t xml:space="preserve"> և ռազմավարական այս կարևորագույն օբյեկտի ակտիվ շինարարական աշխատանքների ընթացքը 2025թ.-ին</w:t>
      </w:r>
      <w:r w:rsidRPr="00F54A79">
        <w:rPr>
          <w:rFonts w:ascii="GHEA Grapalat" w:hAnsi="GHEA Grapalat"/>
          <w:lang w:val="hy-AM"/>
        </w:rPr>
        <w:t xml:space="preserve">: </w:t>
      </w:r>
      <w:r w:rsidR="00F54A79">
        <w:rPr>
          <w:rFonts w:ascii="GHEA Grapalat" w:hAnsi="GHEA Grapalat"/>
          <w:lang w:val="hy-AM"/>
        </w:rPr>
        <w:t>Ինչպես արդեն նշվել էր, այս միջոց</w:t>
      </w:r>
      <w:r w:rsidR="00710149">
        <w:rPr>
          <w:rFonts w:ascii="GHEA Grapalat" w:hAnsi="GHEA Grapalat"/>
          <w:lang w:val="hy-AM"/>
        </w:rPr>
        <w:t>ա</w:t>
      </w:r>
      <w:r w:rsidR="00F54A79">
        <w:rPr>
          <w:rFonts w:ascii="GHEA Grapalat" w:hAnsi="GHEA Grapalat"/>
          <w:lang w:val="hy-AM"/>
        </w:rPr>
        <w:t>ռման շ</w:t>
      </w:r>
      <w:r w:rsidR="00710149">
        <w:rPr>
          <w:rFonts w:ascii="GHEA Grapalat" w:hAnsi="GHEA Grapalat"/>
          <w:lang w:val="hy-AM"/>
        </w:rPr>
        <w:t xml:space="preserve">րջանակներում ընթդգրկված 13 աշխատակցից 6-ը նախկինում ընդգրկված են եղել 1004 ծրագրի 11006 միջոցառման շրջանակներում։ Այս աշխատակիցները 2025 թվականից կշարունակեն ջրամաբարաշինության բացառիկ ոլորտում ունեցած իրենց գիտելիքներն ու փորձը կիրառել Կապսի ջրամբարի կառուցման աշխատանքների լիարժեք կատարման գործընթացներում, համ էլ՝ ավարտին կհասցնեն «Վեդու ջրամաբարի և ոռոգման համակարգերի կառուցման ծրագրի» համաձայնագրով ստանձնած ծրագրի փակման և բազմաբնույթ հաշվետվողականության ապահովման աշխատանքները։ </w:t>
      </w:r>
    </w:p>
    <w:p w14:paraId="0DFF9BE7" w14:textId="6F92A4A9" w:rsidR="00FA6C40" w:rsidRPr="00543EC7" w:rsidRDefault="00FA6C40" w:rsidP="009A1022">
      <w:pPr>
        <w:spacing w:after="0"/>
        <w:ind w:firstLine="720"/>
        <w:jc w:val="both"/>
        <w:rPr>
          <w:rFonts w:ascii="GHEA Grapalat" w:hAnsi="GHEA Grapalat"/>
          <w:lang w:val="hy-AM"/>
        </w:rPr>
      </w:pPr>
      <w:r w:rsidRPr="00F54A79">
        <w:rPr>
          <w:rFonts w:ascii="GHEA Grapalat" w:hAnsi="GHEA Grapalat"/>
          <w:lang w:val="hy-AM"/>
        </w:rPr>
        <w:t>Հարկ է նշել, որ Ախուրյան գետի ջրային ռեսուրսների ինտեգրացված կառավարում</w:t>
      </w:r>
      <w:r w:rsidR="000A5C59" w:rsidRPr="00F54A79">
        <w:rPr>
          <w:rFonts w:ascii="GHEA Grapalat" w:hAnsi="GHEA Grapalat"/>
          <w:lang w:val="hy-AM"/>
        </w:rPr>
        <w:t>, փուլ 1</w:t>
      </w:r>
      <w:r w:rsidRPr="00F54A79">
        <w:rPr>
          <w:rFonts w:ascii="GHEA Grapalat" w:hAnsi="GHEA Grapalat"/>
          <w:lang w:val="hy-AM"/>
        </w:rPr>
        <w:t xml:space="preserve"> ծրագրի</w:t>
      </w:r>
      <w:r w:rsidR="000A5C59" w:rsidRPr="00F54A79">
        <w:rPr>
          <w:rFonts w:ascii="GHEA Grapalat" w:hAnsi="GHEA Grapalat"/>
          <w:lang w:val="hy-AM"/>
        </w:rPr>
        <w:t xml:space="preserve"> 23.05.2015թ. կնքված առանձնացված համաձայնագրի </w:t>
      </w:r>
      <w:r w:rsidR="000A5C59" w:rsidRPr="00F54A79">
        <w:rPr>
          <w:rFonts w:ascii="GHEA Grapalat" w:hAnsi="GHEA Grapalat"/>
          <w:b/>
          <w:lang w:val="hy-AM"/>
        </w:rPr>
        <w:t xml:space="preserve">«II. </w:t>
      </w:r>
      <w:r w:rsidR="000A5C59" w:rsidRPr="00710149">
        <w:rPr>
          <w:rFonts w:ascii="GHEA Grapalat" w:hAnsi="GHEA Grapalat"/>
          <w:b/>
          <w:lang w:val="hy-AM"/>
        </w:rPr>
        <w:t xml:space="preserve">Ծրագրի իրականացում» </w:t>
      </w:r>
      <w:r w:rsidR="000A5C59" w:rsidRPr="00710149">
        <w:rPr>
          <w:rFonts w:ascii="GHEA Grapalat" w:hAnsi="GHEA Grapalat"/>
          <w:lang w:val="hy-AM"/>
        </w:rPr>
        <w:t xml:space="preserve">բաժնի 1.3. կետի համաձայն ծրագրի իրականացման համար </w:t>
      </w:r>
      <w:r w:rsidR="00710149">
        <w:rPr>
          <w:rFonts w:ascii="GHEA Grapalat" w:hAnsi="GHEA Grapalat"/>
          <w:lang w:val="hy-AM"/>
        </w:rPr>
        <w:t>անհրաժեշտ</w:t>
      </w:r>
      <w:r w:rsidR="000A5C59" w:rsidRPr="00710149">
        <w:rPr>
          <w:rFonts w:ascii="GHEA Grapalat" w:hAnsi="GHEA Grapalat"/>
          <w:lang w:val="hy-AM"/>
        </w:rPr>
        <w:t xml:space="preserve"> պահպանման </w:t>
      </w:r>
      <w:r w:rsidR="00710149">
        <w:rPr>
          <w:rFonts w:ascii="GHEA Grapalat" w:hAnsi="GHEA Grapalat"/>
          <w:lang w:val="hy-AM"/>
        </w:rPr>
        <w:t>ծախսերը</w:t>
      </w:r>
      <w:r w:rsidR="000A5C59" w:rsidRPr="00710149">
        <w:rPr>
          <w:rFonts w:ascii="GHEA Grapalat" w:hAnsi="GHEA Grapalat"/>
          <w:lang w:val="hy-AM"/>
        </w:rPr>
        <w:t>, այդ թվում` աշխատ</w:t>
      </w:r>
      <w:r w:rsidR="00FA60D0">
        <w:rPr>
          <w:rFonts w:ascii="GHEA Grapalat" w:hAnsi="GHEA Grapalat"/>
          <w:lang w:val="hy-AM"/>
        </w:rPr>
        <w:t>ա</w:t>
      </w:r>
      <w:r w:rsidR="000A5C59" w:rsidRPr="00710149">
        <w:rPr>
          <w:rFonts w:ascii="GHEA Grapalat" w:hAnsi="GHEA Grapalat"/>
          <w:lang w:val="hy-AM"/>
        </w:rPr>
        <w:t>վարձի վարձատրության</w:t>
      </w:r>
      <w:r w:rsidR="00710149">
        <w:rPr>
          <w:rFonts w:ascii="GHEA Grapalat" w:hAnsi="GHEA Grapalat"/>
          <w:lang w:val="hy-AM"/>
        </w:rPr>
        <w:t xml:space="preserve"> բոլոր ծախսերը</w:t>
      </w:r>
      <w:r w:rsidR="000A5C59" w:rsidRPr="00710149">
        <w:rPr>
          <w:rFonts w:ascii="GHEA Grapalat" w:hAnsi="GHEA Grapalat"/>
          <w:lang w:val="hy-AM"/>
        </w:rPr>
        <w:t xml:space="preserve">, </w:t>
      </w:r>
      <w:r w:rsidR="00710149">
        <w:rPr>
          <w:rFonts w:ascii="GHEA Grapalat" w:hAnsi="GHEA Grapalat"/>
          <w:lang w:val="hy-AM"/>
        </w:rPr>
        <w:t xml:space="preserve">իրականացվելու են </w:t>
      </w:r>
      <w:r w:rsidR="000A5C59" w:rsidRPr="00710149">
        <w:rPr>
          <w:rFonts w:ascii="GHEA Grapalat" w:hAnsi="GHEA Grapalat"/>
          <w:lang w:val="hy-AM"/>
        </w:rPr>
        <w:t>ՀՀ կառավարության համաֆինանսավորման միջոցներից</w:t>
      </w:r>
      <w:r w:rsidR="008C4DE1" w:rsidRPr="00710149">
        <w:rPr>
          <w:rFonts w:ascii="GHEA Grapalat" w:hAnsi="GHEA Grapalat"/>
          <w:lang w:val="hy-AM"/>
        </w:rPr>
        <w:t>:</w:t>
      </w:r>
      <w:r w:rsidR="00543EC7">
        <w:rPr>
          <w:rFonts w:ascii="GHEA Grapalat" w:hAnsi="GHEA Grapalat"/>
          <w:lang w:val="hy-AM"/>
        </w:rPr>
        <w:t xml:space="preserve"> </w:t>
      </w:r>
    </w:p>
    <w:p w14:paraId="11BD7EEA" w14:textId="6FA3C1F0" w:rsidR="00BC5158" w:rsidRPr="00B57242" w:rsidRDefault="00BC5158" w:rsidP="009A1022">
      <w:pPr>
        <w:spacing w:after="0"/>
        <w:ind w:firstLine="720"/>
        <w:jc w:val="both"/>
        <w:rPr>
          <w:rFonts w:ascii="GHEA Grapalat" w:hAnsi="GHEA Grapalat"/>
          <w:lang w:val="hy-AM"/>
        </w:rPr>
      </w:pPr>
      <w:r>
        <w:rPr>
          <w:rFonts w:ascii="GHEA Grapalat" w:hAnsi="GHEA Grapalat"/>
          <w:lang w:val="hy-AM"/>
        </w:rPr>
        <w:t>դ</w:t>
      </w:r>
      <w:r w:rsidRPr="00B57242">
        <w:rPr>
          <w:rFonts w:ascii="GHEA Grapalat" w:hAnsi="GHEA Grapalat"/>
          <w:lang w:val="hy-AM"/>
        </w:rPr>
        <w:t xml:space="preserve">) </w:t>
      </w:r>
      <w:r w:rsidRPr="00B57242">
        <w:rPr>
          <w:rFonts w:ascii="GHEA Grapalat" w:hAnsi="GHEA Grapalat"/>
          <w:b/>
          <w:lang w:val="hy-AM"/>
        </w:rPr>
        <w:t xml:space="preserve">«Գերմանիայի զարգացման վարկերի բանկի աջակցությամբ իրականացվող Ախուրյան գետի ջրային ռեսուրսների ինտեգրացված կառավարում փուլ 1 ծրագրով Ջրաձոր </w:t>
      </w:r>
      <w:r w:rsidRPr="00B57242">
        <w:rPr>
          <w:rFonts w:ascii="GHEA Grapalat" w:hAnsi="GHEA Grapalat"/>
          <w:b/>
          <w:lang w:val="hy-AM"/>
        </w:rPr>
        <w:lastRenderedPageBreak/>
        <w:t>գյուղի վերաբնակեցման գործողությունների խորհրդատվություն և կառավարում»</w:t>
      </w:r>
      <w:r>
        <w:rPr>
          <w:rFonts w:ascii="GHEA Grapalat" w:hAnsi="GHEA Grapalat"/>
          <w:b/>
          <w:lang w:val="hy-AM"/>
        </w:rPr>
        <w:t xml:space="preserve"> </w:t>
      </w:r>
      <w:r>
        <w:rPr>
          <w:rFonts w:ascii="GHEA Grapalat" w:hAnsi="GHEA Grapalat"/>
          <w:bCs/>
          <w:lang w:val="hy-AM"/>
        </w:rPr>
        <w:t xml:space="preserve">միջոցառման շրջանակներում Մասնաճյուղի գործող հաստիքացուցակում ներառված են 5 աշխատակից՝ </w:t>
      </w:r>
      <w:r w:rsidR="001970A2">
        <w:rPr>
          <w:rFonts w:ascii="GHEA Grapalat" w:hAnsi="GHEA Grapalat"/>
          <w:bCs/>
          <w:lang w:val="hy-AM"/>
        </w:rPr>
        <w:t>40</w:t>
      </w:r>
      <w:r>
        <w:rPr>
          <w:rFonts w:ascii="GHEA Grapalat" w:hAnsi="GHEA Grapalat"/>
          <w:bCs/>
          <w:lang w:val="hy-AM"/>
        </w:rPr>
        <w:t>,</w:t>
      </w:r>
      <w:r w:rsidR="003F0D86">
        <w:rPr>
          <w:rFonts w:ascii="GHEA Grapalat" w:hAnsi="GHEA Grapalat"/>
          <w:bCs/>
          <w:lang w:val="hy-AM"/>
        </w:rPr>
        <w:t>3</w:t>
      </w:r>
      <w:r w:rsidR="001970A2">
        <w:rPr>
          <w:rFonts w:ascii="GHEA Grapalat" w:hAnsi="GHEA Grapalat"/>
          <w:bCs/>
          <w:lang w:val="hy-AM"/>
        </w:rPr>
        <w:t>5</w:t>
      </w:r>
      <w:r w:rsidR="003F0D86">
        <w:rPr>
          <w:rFonts w:ascii="GHEA Grapalat" w:hAnsi="GHEA Grapalat"/>
          <w:bCs/>
          <w:lang w:val="hy-AM"/>
        </w:rPr>
        <w:t>0</w:t>
      </w:r>
      <w:r w:rsidRPr="00B57242">
        <w:rPr>
          <w:rFonts w:ascii="GHEA Grapalat" w:hAnsi="GHEA Grapalat"/>
          <w:bCs/>
          <w:lang w:val="hy-AM"/>
        </w:rPr>
        <w:t>.</w:t>
      </w:r>
      <w:r w:rsidR="003F0D86" w:rsidRPr="00B57242">
        <w:rPr>
          <w:rFonts w:ascii="GHEA Grapalat" w:hAnsi="GHEA Grapalat"/>
          <w:bCs/>
          <w:lang w:val="hy-AM"/>
        </w:rPr>
        <w:t>0</w:t>
      </w:r>
      <w:r w:rsidRPr="00B57242">
        <w:rPr>
          <w:rFonts w:ascii="GHEA Grapalat" w:hAnsi="GHEA Grapalat"/>
          <w:bCs/>
          <w:lang w:val="hy-AM"/>
        </w:rPr>
        <w:t xml:space="preserve"> </w:t>
      </w:r>
      <w:r w:rsidRPr="00B57242">
        <w:rPr>
          <w:rFonts w:ascii="GHEA Grapalat" w:hAnsi="GHEA Grapalat"/>
          <w:lang w:val="hy-AM"/>
        </w:rPr>
        <w:t>հազ. ՀՀ դրամ աշխատավարձի վարձատրության տարեկան ընդհանուր ֆոնդով:</w:t>
      </w:r>
      <w:r>
        <w:rPr>
          <w:rFonts w:ascii="GHEA Grapalat" w:hAnsi="GHEA Grapalat"/>
          <w:lang w:val="hy-AM"/>
        </w:rPr>
        <w:t xml:space="preserve"> Միջոցառումը գործում է 2020</w:t>
      </w:r>
      <w:r w:rsidRPr="00B57242">
        <w:rPr>
          <w:rFonts w:ascii="GHEA Grapalat" w:hAnsi="GHEA Grapalat"/>
          <w:lang w:val="hy-AM"/>
        </w:rPr>
        <w:t xml:space="preserve"> </w:t>
      </w:r>
      <w:r>
        <w:rPr>
          <w:rFonts w:ascii="GHEA Grapalat" w:hAnsi="GHEA Grapalat"/>
          <w:lang w:val="hy-AM"/>
        </w:rPr>
        <w:t xml:space="preserve">թվականից՝ </w:t>
      </w:r>
      <w:r w:rsidRPr="00B7060B">
        <w:rPr>
          <w:rFonts w:ascii="GHEA Grapalat" w:hAnsi="GHEA Grapalat" w:cs="Arial AMU"/>
          <w:bCs/>
          <w:lang w:val="hy-AM"/>
        </w:rPr>
        <w:t xml:space="preserve">ՀՀ կառավարության 27.08.2020թ. № 1411-Լ որոշմամբ </w:t>
      </w:r>
      <w:r w:rsidRPr="00D34975">
        <w:rPr>
          <w:rFonts w:ascii="GHEA Grapalat" w:hAnsi="GHEA Grapalat" w:cs="Arial AMU"/>
          <w:bCs/>
          <w:lang w:val="hy-AM"/>
        </w:rPr>
        <w:t xml:space="preserve">Ջրաձոր գյուղի </w:t>
      </w:r>
      <w:r>
        <w:rPr>
          <w:rFonts w:ascii="GHEA Grapalat" w:hAnsi="GHEA Grapalat" w:cs="Arial"/>
          <w:lang w:val="hy-AM"/>
        </w:rPr>
        <w:t>«Հողերի ձեռքբերման և վերաբնակեցման գործողությունների պլանի» (ՀՁՎԳՊ)</w:t>
      </w:r>
      <w:r>
        <w:rPr>
          <w:rFonts w:ascii="GHEA Grapalat" w:hAnsi="GHEA Grapalat" w:cs="Arial AMU"/>
          <w:bCs/>
          <w:lang w:val="hy-AM"/>
        </w:rPr>
        <w:t xml:space="preserve"> հաստատումից հետո։</w:t>
      </w:r>
    </w:p>
    <w:p w14:paraId="220CAE1C" w14:textId="00C0D29C" w:rsidR="00C56B34" w:rsidRPr="00B57242" w:rsidRDefault="00BC5158" w:rsidP="009A1022">
      <w:pPr>
        <w:spacing w:after="0"/>
        <w:ind w:firstLine="720"/>
        <w:jc w:val="both"/>
        <w:rPr>
          <w:rFonts w:ascii="GHEA Grapalat" w:hAnsi="GHEA Grapalat"/>
          <w:lang w:val="hy-AM"/>
        </w:rPr>
      </w:pPr>
      <w:r>
        <w:rPr>
          <w:rFonts w:ascii="GHEA Grapalat" w:hAnsi="GHEA Grapalat"/>
          <w:lang w:val="hy-AM"/>
        </w:rPr>
        <w:t>ե</w:t>
      </w:r>
      <w:r w:rsidR="00FA6C40" w:rsidRPr="00B57242">
        <w:rPr>
          <w:rFonts w:ascii="GHEA Grapalat" w:hAnsi="GHEA Grapalat"/>
          <w:lang w:val="hy-AM"/>
        </w:rPr>
        <w:t xml:space="preserve">) </w:t>
      </w:r>
      <w:r w:rsidR="00FA6C40" w:rsidRPr="00B57242">
        <w:rPr>
          <w:rFonts w:ascii="GHEA Grapalat" w:hAnsi="GHEA Grapalat"/>
          <w:b/>
          <w:lang w:val="hy-AM"/>
        </w:rPr>
        <w:t xml:space="preserve">1072 </w:t>
      </w:r>
      <w:r w:rsidR="008C4DE1" w:rsidRPr="00B57242">
        <w:rPr>
          <w:rFonts w:ascii="GHEA Grapalat" w:hAnsi="GHEA Grapalat"/>
          <w:b/>
          <w:lang w:val="hy-AM"/>
        </w:rPr>
        <w:t>«Ջրամատակարարաման և ջրահեռացման բարելավում» ծրագրի</w:t>
      </w:r>
      <w:r w:rsidR="00E57799" w:rsidRPr="00B57242">
        <w:rPr>
          <w:rFonts w:ascii="GHEA Grapalat" w:hAnsi="GHEA Grapalat"/>
          <w:b/>
          <w:lang w:val="hy-AM"/>
        </w:rPr>
        <w:t xml:space="preserve"> </w:t>
      </w:r>
      <w:r w:rsidR="00047962" w:rsidRPr="00B57242">
        <w:rPr>
          <w:rFonts w:ascii="GHEA Grapalat" w:hAnsi="GHEA Grapalat"/>
          <w:b/>
          <w:lang w:val="hy-AM"/>
        </w:rPr>
        <w:t xml:space="preserve">11005 </w:t>
      </w:r>
      <w:r w:rsidR="00E57799" w:rsidRPr="00B57242">
        <w:rPr>
          <w:rFonts w:ascii="GHEA Grapalat" w:hAnsi="GHEA Grapalat"/>
          <w:b/>
          <w:lang w:val="hy-AM"/>
        </w:rPr>
        <w:t xml:space="preserve">«Եվրոպական ներդրումային բանկի աջակցությամբ իրականացվող Երևանի ջրամատակարարման բարելավման ծրագիր» </w:t>
      </w:r>
      <w:r w:rsidR="00E57799" w:rsidRPr="00B57242">
        <w:rPr>
          <w:rFonts w:ascii="GHEA Grapalat" w:hAnsi="GHEA Grapalat"/>
          <w:lang w:val="hy-AM"/>
        </w:rPr>
        <w:t>միջոցառման շրջանակներում նախատեսվ</w:t>
      </w:r>
      <w:r w:rsidR="00C56B34" w:rsidRPr="00B57242">
        <w:rPr>
          <w:rFonts w:ascii="GHEA Grapalat" w:hAnsi="GHEA Grapalat"/>
          <w:lang w:val="hy-AM"/>
        </w:rPr>
        <w:t>ել</w:t>
      </w:r>
      <w:r w:rsidR="00E57799" w:rsidRPr="00B57242">
        <w:rPr>
          <w:rFonts w:ascii="GHEA Grapalat" w:hAnsi="GHEA Grapalat"/>
          <w:lang w:val="hy-AM"/>
        </w:rPr>
        <w:t xml:space="preserve"> </w:t>
      </w:r>
      <w:r w:rsidR="00543EC7">
        <w:rPr>
          <w:rFonts w:ascii="GHEA Grapalat" w:hAnsi="GHEA Grapalat"/>
          <w:lang w:val="hy-AM"/>
        </w:rPr>
        <w:t>է</w:t>
      </w:r>
      <w:r w:rsidR="00C56B34" w:rsidRPr="00B57242">
        <w:rPr>
          <w:rFonts w:ascii="GHEA Grapalat" w:hAnsi="GHEA Grapalat"/>
          <w:lang w:val="hy-AM"/>
        </w:rPr>
        <w:t xml:space="preserve"> </w:t>
      </w:r>
      <w:r w:rsidR="00B84BEA" w:rsidRPr="00B57242">
        <w:rPr>
          <w:rFonts w:ascii="GHEA Grapalat" w:hAnsi="GHEA Grapalat"/>
          <w:lang w:val="hy-AM"/>
        </w:rPr>
        <w:t>տասն</w:t>
      </w:r>
      <w:r w:rsidR="00543EC7">
        <w:rPr>
          <w:rFonts w:ascii="GHEA Grapalat" w:hAnsi="GHEA Grapalat"/>
          <w:lang w:val="hy-AM"/>
        </w:rPr>
        <w:t>յոթ</w:t>
      </w:r>
      <w:r w:rsidR="00B84BEA" w:rsidRPr="00B57242">
        <w:rPr>
          <w:rFonts w:ascii="GHEA Grapalat" w:hAnsi="GHEA Grapalat"/>
          <w:lang w:val="hy-AM"/>
        </w:rPr>
        <w:t xml:space="preserve"> աշխատակցի</w:t>
      </w:r>
      <w:r w:rsidR="001E5B4D" w:rsidRPr="00B57242">
        <w:rPr>
          <w:rFonts w:ascii="GHEA Grapalat" w:hAnsi="GHEA Grapalat"/>
          <w:lang w:val="hy-AM"/>
        </w:rPr>
        <w:t xml:space="preserve"> </w:t>
      </w:r>
      <w:r w:rsidR="00C56B34" w:rsidRPr="00B57242">
        <w:rPr>
          <w:rFonts w:ascii="GHEA Grapalat" w:hAnsi="GHEA Grapalat"/>
          <w:lang w:val="hy-AM"/>
        </w:rPr>
        <w:t xml:space="preserve">աշխատավարձերի վարձատրության ծախսերը`  </w:t>
      </w:r>
      <w:r w:rsidR="008024AB">
        <w:rPr>
          <w:rFonts w:ascii="GHEA Grapalat" w:hAnsi="GHEA Grapalat"/>
          <w:lang w:val="hy-AM"/>
        </w:rPr>
        <w:t>1</w:t>
      </w:r>
      <w:r w:rsidR="00543EC7">
        <w:rPr>
          <w:rFonts w:ascii="GHEA Grapalat" w:hAnsi="GHEA Grapalat"/>
          <w:lang w:val="hy-AM"/>
        </w:rPr>
        <w:t>52</w:t>
      </w:r>
      <w:r w:rsidR="00543EC7" w:rsidRPr="00B57242">
        <w:rPr>
          <w:rFonts w:ascii="GHEA Grapalat" w:hAnsi="GHEA Grapalat"/>
          <w:lang w:val="hy-AM"/>
        </w:rPr>
        <w:t>,550</w:t>
      </w:r>
      <w:r w:rsidR="00C56B34" w:rsidRPr="00B57242">
        <w:rPr>
          <w:rFonts w:ascii="GHEA Grapalat" w:hAnsi="GHEA Grapalat"/>
          <w:lang w:val="hy-AM"/>
        </w:rPr>
        <w:t>.</w:t>
      </w:r>
      <w:r w:rsidR="00543EC7">
        <w:rPr>
          <w:rFonts w:ascii="GHEA Grapalat" w:hAnsi="GHEA Grapalat"/>
          <w:lang w:val="hy-AM"/>
        </w:rPr>
        <w:t>0</w:t>
      </w:r>
      <w:r w:rsidR="00C56B34" w:rsidRPr="00B57242">
        <w:rPr>
          <w:rFonts w:ascii="GHEA Grapalat" w:hAnsi="GHEA Grapalat"/>
          <w:lang w:val="hy-AM"/>
        </w:rPr>
        <w:t xml:space="preserve"> հազ. ՀՀ դրամ, միայն ՀՀ կառավարության համաֆինանսավորման միջոցներից:</w:t>
      </w:r>
    </w:p>
    <w:p w14:paraId="5F19982D" w14:textId="0DED71B5" w:rsidR="00543EC7" w:rsidRPr="00B57242" w:rsidRDefault="00C56B34" w:rsidP="009A1022">
      <w:pPr>
        <w:spacing w:after="0"/>
        <w:ind w:firstLine="720"/>
        <w:jc w:val="both"/>
        <w:rPr>
          <w:rFonts w:ascii="GHEA Grapalat" w:hAnsi="GHEA Grapalat"/>
          <w:lang w:val="hy-AM"/>
        </w:rPr>
      </w:pPr>
      <w:r w:rsidRPr="00B57242">
        <w:rPr>
          <w:rFonts w:ascii="GHEA Grapalat" w:hAnsi="GHEA Grapalat"/>
          <w:lang w:val="hy-AM"/>
        </w:rPr>
        <w:t xml:space="preserve">  Ջրամատակարաման և ջրահեռացման ծրագրերի շրջանակներում նախատեսված աշխատանքների իրականացման համար (ՀՀ վարչապետի </w:t>
      </w:r>
      <w:r w:rsidR="00FA60D0">
        <w:rPr>
          <w:rFonts w:ascii="GHEA Grapalat" w:hAnsi="GHEA Grapalat"/>
          <w:lang w:val="hy-AM"/>
        </w:rPr>
        <w:t>01</w:t>
      </w:r>
      <w:r w:rsidR="00FA60D0" w:rsidRPr="00B57242">
        <w:rPr>
          <w:rFonts w:ascii="GHEA Grapalat" w:hAnsi="GHEA Grapalat"/>
          <w:lang w:val="hy-AM"/>
        </w:rPr>
        <w:t>.02.</w:t>
      </w:r>
      <w:r w:rsidRPr="00B57242">
        <w:rPr>
          <w:rFonts w:ascii="GHEA Grapalat" w:hAnsi="GHEA Grapalat"/>
          <w:lang w:val="hy-AM"/>
        </w:rPr>
        <w:t xml:space="preserve">2017թ. № </w:t>
      </w:r>
      <w:r w:rsidR="00FA60D0" w:rsidRPr="00B57242">
        <w:rPr>
          <w:rFonts w:ascii="GHEA Grapalat" w:hAnsi="GHEA Grapalat"/>
          <w:lang w:val="hy-AM"/>
        </w:rPr>
        <w:t>78-</w:t>
      </w:r>
      <w:r w:rsidR="00FA60D0">
        <w:rPr>
          <w:rFonts w:ascii="GHEA Grapalat" w:hAnsi="GHEA Grapalat"/>
          <w:lang w:val="hy-AM"/>
        </w:rPr>
        <w:t>Ն</w:t>
      </w:r>
      <w:r w:rsidRPr="00B57242">
        <w:rPr>
          <w:rFonts w:ascii="GHEA Grapalat" w:hAnsi="GHEA Grapalat"/>
          <w:lang w:val="hy-AM"/>
        </w:rPr>
        <w:t xml:space="preserve"> </w:t>
      </w:r>
      <w:r w:rsidR="00F85DC8" w:rsidRPr="00B57242">
        <w:rPr>
          <w:rFonts w:ascii="GHEA Grapalat" w:hAnsi="GHEA Grapalat"/>
          <w:lang w:val="hy-AM"/>
        </w:rPr>
        <w:t>որոշում</w:t>
      </w:r>
      <w:r w:rsidRPr="00B57242">
        <w:rPr>
          <w:rFonts w:ascii="GHEA Grapalat" w:hAnsi="GHEA Grapalat"/>
          <w:lang w:val="hy-AM"/>
        </w:rPr>
        <w:t>)</w:t>
      </w:r>
      <w:r w:rsidR="00F85DC8" w:rsidRPr="00B57242">
        <w:rPr>
          <w:rFonts w:ascii="GHEA Grapalat" w:hAnsi="GHEA Grapalat"/>
          <w:lang w:val="hy-AM"/>
        </w:rPr>
        <w:t xml:space="preserve"> սահմանված </w:t>
      </w:r>
      <w:r w:rsidRPr="00B57242">
        <w:rPr>
          <w:rFonts w:ascii="GHEA Grapalat" w:hAnsi="GHEA Grapalat"/>
          <w:lang w:val="hy-AM"/>
        </w:rPr>
        <w:t>աշխատակիցների քանակը</w:t>
      </w:r>
      <w:r w:rsidR="00F85DC8" w:rsidRPr="00B57242">
        <w:rPr>
          <w:rFonts w:ascii="GHEA Grapalat" w:hAnsi="GHEA Grapalat"/>
          <w:lang w:val="hy-AM"/>
        </w:rPr>
        <w:t xml:space="preserve"> (15 աշխատակից`</w:t>
      </w:r>
      <w:r w:rsidRPr="00B57242">
        <w:rPr>
          <w:rFonts w:ascii="GHEA Grapalat" w:hAnsi="GHEA Grapalat"/>
          <w:lang w:val="hy-AM"/>
        </w:rPr>
        <w:t xml:space="preserve"> 2017-201</w:t>
      </w:r>
      <w:r w:rsidR="00F85DC8" w:rsidRPr="00B57242">
        <w:rPr>
          <w:rFonts w:ascii="GHEA Grapalat" w:hAnsi="GHEA Grapalat"/>
          <w:lang w:val="hy-AM"/>
        </w:rPr>
        <w:t>9</w:t>
      </w:r>
      <w:r w:rsidRPr="00B57242">
        <w:rPr>
          <w:rFonts w:ascii="GHEA Grapalat" w:hAnsi="GHEA Grapalat"/>
          <w:lang w:val="hy-AM"/>
        </w:rPr>
        <w:t xml:space="preserve">թթ. </w:t>
      </w:r>
      <w:r w:rsidR="00F85DC8" w:rsidRPr="00B57242">
        <w:rPr>
          <w:rFonts w:ascii="GHEA Grapalat" w:hAnsi="GHEA Grapalat"/>
          <w:lang w:val="hy-AM"/>
        </w:rPr>
        <w:t>տ</w:t>
      </w:r>
      <w:r w:rsidRPr="00B57242">
        <w:rPr>
          <w:rFonts w:ascii="GHEA Grapalat" w:hAnsi="GHEA Grapalat"/>
          <w:lang w:val="hy-AM"/>
        </w:rPr>
        <w:t>արիներին</w:t>
      </w:r>
      <w:r w:rsidR="00F85DC8" w:rsidRPr="00B57242">
        <w:rPr>
          <w:rFonts w:ascii="GHEA Grapalat" w:hAnsi="GHEA Grapalat"/>
          <w:lang w:val="hy-AM"/>
        </w:rPr>
        <w:t>)</w:t>
      </w:r>
      <w:r w:rsidRPr="00B57242">
        <w:rPr>
          <w:rFonts w:ascii="GHEA Grapalat" w:hAnsi="GHEA Grapalat"/>
          <w:lang w:val="hy-AM"/>
        </w:rPr>
        <w:t xml:space="preserve"> </w:t>
      </w:r>
      <w:r w:rsidR="00F85DC8" w:rsidRPr="00B57242">
        <w:rPr>
          <w:rFonts w:ascii="GHEA Grapalat" w:hAnsi="GHEA Grapalat"/>
          <w:lang w:val="hy-AM"/>
        </w:rPr>
        <w:t xml:space="preserve">նախատեսվել է </w:t>
      </w:r>
      <w:r w:rsidR="00543EC7">
        <w:rPr>
          <w:rFonts w:ascii="GHEA Grapalat" w:hAnsi="GHEA Grapalat"/>
          <w:lang w:val="hy-AM"/>
        </w:rPr>
        <w:t xml:space="preserve">ավելացնել 2-ով՝ </w:t>
      </w:r>
      <w:r w:rsidR="00F85DC8" w:rsidRPr="00B57242">
        <w:rPr>
          <w:rFonts w:ascii="GHEA Grapalat" w:hAnsi="GHEA Grapalat"/>
          <w:lang w:val="hy-AM"/>
        </w:rPr>
        <w:t xml:space="preserve">համաձայն </w:t>
      </w:r>
      <w:r w:rsidR="00BB4E3A">
        <w:rPr>
          <w:rFonts w:ascii="GHEA Grapalat" w:hAnsi="GHEA Grapalat"/>
          <w:lang w:val="hy-AM"/>
        </w:rPr>
        <w:t>ՀՏԶՀ</w:t>
      </w:r>
      <w:r w:rsidR="00F85DC8" w:rsidRPr="00B57242">
        <w:rPr>
          <w:rFonts w:ascii="GHEA Grapalat" w:hAnsi="GHEA Grapalat"/>
          <w:lang w:val="hy-AM"/>
        </w:rPr>
        <w:t xml:space="preserve"> </w:t>
      </w:r>
      <w:r w:rsidR="00BB4E3A">
        <w:rPr>
          <w:rFonts w:ascii="GHEA Grapalat" w:hAnsi="GHEA Grapalat"/>
          <w:lang w:val="hy-AM"/>
        </w:rPr>
        <w:t>01</w:t>
      </w:r>
      <w:r w:rsidR="00BB4E3A" w:rsidRPr="00BB4E3A">
        <w:rPr>
          <w:rFonts w:ascii="GHEA Grapalat" w:hAnsi="GHEA Grapalat"/>
          <w:lang w:val="hy-AM"/>
        </w:rPr>
        <w:t>.09.2023</w:t>
      </w:r>
      <w:r w:rsidR="00BB4E3A">
        <w:rPr>
          <w:rFonts w:ascii="GHEA Grapalat" w:hAnsi="GHEA Grapalat"/>
          <w:lang w:val="hy-AM"/>
        </w:rPr>
        <w:t>թ</w:t>
      </w:r>
      <w:r w:rsidR="00BB4E3A" w:rsidRPr="00BB4E3A">
        <w:rPr>
          <w:rFonts w:ascii="GHEA Grapalat" w:hAnsi="GHEA Grapalat"/>
          <w:lang w:val="hy-AM"/>
        </w:rPr>
        <w:t>.</w:t>
      </w:r>
      <w:r w:rsidR="00F85DC8" w:rsidRPr="00B57242">
        <w:rPr>
          <w:rFonts w:ascii="GHEA Grapalat" w:hAnsi="GHEA Grapalat"/>
          <w:lang w:val="hy-AM"/>
        </w:rPr>
        <w:t xml:space="preserve"> հաստատված </w:t>
      </w:r>
      <w:r w:rsidR="00BB4E3A">
        <w:rPr>
          <w:rFonts w:ascii="GHEA Grapalat" w:hAnsi="GHEA Grapalat"/>
          <w:lang w:val="hy-AM"/>
        </w:rPr>
        <w:t xml:space="preserve">նոր </w:t>
      </w:r>
      <w:r w:rsidR="00F85DC8" w:rsidRPr="00B57242">
        <w:rPr>
          <w:rFonts w:ascii="GHEA Grapalat" w:hAnsi="GHEA Grapalat"/>
          <w:lang w:val="hy-AM"/>
        </w:rPr>
        <w:t>հաստիքացուցակի:</w:t>
      </w:r>
    </w:p>
    <w:p w14:paraId="5B801CB2" w14:textId="776454E4" w:rsidR="00FA6C40" w:rsidRPr="00B57242" w:rsidRDefault="00C56B34" w:rsidP="009A1022">
      <w:pPr>
        <w:spacing w:after="0"/>
        <w:ind w:firstLine="720"/>
        <w:jc w:val="both"/>
        <w:rPr>
          <w:rFonts w:ascii="GHEA Grapalat" w:hAnsi="GHEA Grapalat"/>
          <w:lang w:val="hy-AM"/>
        </w:rPr>
      </w:pPr>
      <w:r w:rsidRPr="00B57242">
        <w:rPr>
          <w:rFonts w:ascii="GHEA Grapalat" w:hAnsi="GHEA Grapalat"/>
          <w:lang w:val="hy-AM"/>
        </w:rPr>
        <w:t xml:space="preserve"> </w:t>
      </w:r>
    </w:p>
    <w:p w14:paraId="5CD9BF2A" w14:textId="77777777" w:rsidR="00047962" w:rsidRPr="001D6B10" w:rsidRDefault="00047962" w:rsidP="00047962">
      <w:pPr>
        <w:pStyle w:val="ListParagraph"/>
        <w:numPr>
          <w:ilvl w:val="0"/>
          <w:numId w:val="1"/>
        </w:numPr>
        <w:spacing w:after="0"/>
        <w:jc w:val="both"/>
        <w:rPr>
          <w:rFonts w:ascii="GHEA Grapalat" w:hAnsi="GHEA Grapalat"/>
          <w:b/>
          <w:u w:val="single"/>
        </w:rPr>
      </w:pPr>
      <w:r w:rsidRPr="001D6B10">
        <w:rPr>
          <w:rFonts w:ascii="GHEA Grapalat" w:hAnsi="GHEA Grapalat" w:cs="Sylfaen"/>
          <w:b/>
          <w:u w:val="single"/>
        </w:rPr>
        <w:t>«Կապի ծառայություններ</w:t>
      </w:r>
      <w:r w:rsidRPr="001D6B10">
        <w:rPr>
          <w:rFonts w:ascii="GHEA Grapalat" w:hAnsi="GHEA Grapalat"/>
          <w:b/>
          <w:u w:val="single"/>
        </w:rPr>
        <w:t>» - 4214 հոդված.</w:t>
      </w:r>
    </w:p>
    <w:p w14:paraId="28879AAE" w14:textId="0905A436" w:rsidR="00850A80" w:rsidRPr="001D6B10" w:rsidRDefault="00850A80" w:rsidP="00850A80">
      <w:pPr>
        <w:spacing w:after="0"/>
        <w:ind w:firstLine="720"/>
        <w:jc w:val="both"/>
        <w:rPr>
          <w:rFonts w:ascii="GHEA Grapalat" w:hAnsi="GHEA Grapalat"/>
        </w:rPr>
      </w:pPr>
      <w:r w:rsidRPr="001D6B10">
        <w:rPr>
          <w:rFonts w:ascii="GHEA Grapalat" w:hAnsi="GHEA Grapalat"/>
        </w:rPr>
        <w:t xml:space="preserve">Այս հոդվածում ընդգրկված ծախսերը հեռախոսակապի, սուրհանդակային և ինտերնետային կապի ծախսեր, որոնց ընդհանուր գումարը կազմում է </w:t>
      </w:r>
      <w:r w:rsidR="00BC5158">
        <w:rPr>
          <w:rFonts w:ascii="GHEA Grapalat" w:hAnsi="GHEA Grapalat"/>
          <w:b/>
          <w:lang w:val="hy-AM"/>
        </w:rPr>
        <w:t>3</w:t>
      </w:r>
      <w:r w:rsidRPr="001D6B10">
        <w:rPr>
          <w:rFonts w:ascii="GHEA Grapalat" w:hAnsi="GHEA Grapalat"/>
          <w:b/>
        </w:rPr>
        <w:t>,</w:t>
      </w:r>
      <w:r w:rsidR="00C20D0D">
        <w:rPr>
          <w:rFonts w:ascii="GHEA Grapalat" w:hAnsi="GHEA Grapalat"/>
          <w:b/>
        </w:rPr>
        <w:t>624</w:t>
      </w:r>
      <w:r w:rsidRPr="001D6B10">
        <w:rPr>
          <w:rFonts w:ascii="GHEA Grapalat" w:hAnsi="GHEA Grapalat"/>
          <w:b/>
        </w:rPr>
        <w:t>.</w:t>
      </w:r>
      <w:r w:rsidR="00C20D0D">
        <w:rPr>
          <w:rFonts w:ascii="GHEA Grapalat" w:hAnsi="GHEA Grapalat"/>
          <w:b/>
        </w:rPr>
        <w:t>0</w:t>
      </w:r>
      <w:r w:rsidRPr="001D6B10">
        <w:rPr>
          <w:rFonts w:ascii="GHEA Grapalat" w:hAnsi="GHEA Grapalat"/>
        </w:rPr>
        <w:t xml:space="preserve"> </w:t>
      </w:r>
      <w:r w:rsidRPr="001D6B10">
        <w:rPr>
          <w:rFonts w:ascii="GHEA Grapalat" w:hAnsi="GHEA Grapalat"/>
          <w:b/>
        </w:rPr>
        <w:t>հազ. ՀՀ դրամ</w:t>
      </w:r>
      <w:r w:rsidRPr="001D6B10">
        <w:rPr>
          <w:rFonts w:ascii="GHEA Grapalat" w:hAnsi="GHEA Grapalat"/>
        </w:rPr>
        <w:t>, որոնք ըստ միջոցառումների հետևյալն են`</w:t>
      </w:r>
    </w:p>
    <w:p w14:paraId="7545D8AE" w14:textId="3DD1A73C" w:rsidR="00850A80" w:rsidRPr="001D6B10" w:rsidRDefault="00C20D0D" w:rsidP="00850A80">
      <w:pPr>
        <w:spacing w:after="0"/>
        <w:ind w:firstLine="720"/>
        <w:jc w:val="both"/>
        <w:rPr>
          <w:rFonts w:ascii="GHEA Grapalat" w:hAnsi="GHEA Grapalat"/>
        </w:rPr>
      </w:pPr>
      <w:r>
        <w:rPr>
          <w:rFonts w:ascii="GHEA Grapalat" w:hAnsi="GHEA Grapalat"/>
        </w:rPr>
        <w:t>684</w:t>
      </w:r>
      <w:r w:rsidR="00850A80" w:rsidRPr="001D6B10">
        <w:rPr>
          <w:rFonts w:ascii="GHEA Grapalat" w:hAnsi="GHEA Grapalat"/>
        </w:rPr>
        <w:t>.</w:t>
      </w:r>
      <w:r w:rsidR="00BC5158">
        <w:rPr>
          <w:rFonts w:ascii="GHEA Grapalat" w:hAnsi="GHEA Grapalat"/>
          <w:lang w:val="hy-AM"/>
        </w:rPr>
        <w:t>0</w:t>
      </w:r>
      <w:r w:rsidR="00850A80" w:rsidRPr="001D6B10">
        <w:rPr>
          <w:rFonts w:ascii="GHEA Grapalat" w:hAnsi="GHEA Grapalat"/>
        </w:rPr>
        <w:t xml:space="preserve"> հազ. ՀՀ դրամ - </w:t>
      </w:r>
      <w:r w:rsidR="00850A80" w:rsidRPr="001D6B10">
        <w:rPr>
          <w:rFonts w:ascii="GHEA Grapalat" w:hAnsi="GHEA Grapalat"/>
          <w:i/>
          <w:color w:val="002060"/>
          <w:lang w:val="af-ZA"/>
        </w:rPr>
        <w:t>1004 ծրագիր 11005 միջոցառում</w:t>
      </w:r>
      <w:r w:rsidR="00B54390" w:rsidRPr="001D6B10">
        <w:rPr>
          <w:rFonts w:ascii="GHEA Grapalat" w:hAnsi="GHEA Grapalat"/>
          <w:i/>
          <w:color w:val="002060"/>
          <w:lang w:val="af-ZA"/>
        </w:rPr>
        <w:t>,</w:t>
      </w:r>
    </w:p>
    <w:p w14:paraId="0DAF1E74" w14:textId="61431A49" w:rsidR="00B54390" w:rsidRPr="001D6B10" w:rsidRDefault="00C20D0D" w:rsidP="009A1022">
      <w:pPr>
        <w:spacing w:after="0"/>
        <w:ind w:firstLine="720"/>
        <w:jc w:val="both"/>
        <w:rPr>
          <w:rFonts w:ascii="GHEA Grapalat" w:hAnsi="GHEA Grapalat"/>
          <w:i/>
          <w:color w:val="002060"/>
          <w:lang w:val="af-ZA"/>
        </w:rPr>
      </w:pPr>
      <w:r>
        <w:rPr>
          <w:rFonts w:ascii="GHEA Grapalat" w:hAnsi="GHEA Grapalat"/>
        </w:rPr>
        <w:t>1,728.0</w:t>
      </w:r>
      <w:r w:rsidR="00B54390" w:rsidRPr="001D6B10">
        <w:rPr>
          <w:rFonts w:ascii="GHEA Grapalat" w:hAnsi="GHEA Grapalat"/>
        </w:rPr>
        <w:t xml:space="preserve"> հազ. ՀՀ դրամ - </w:t>
      </w:r>
      <w:r w:rsidR="00B54390" w:rsidRPr="001D6B10">
        <w:rPr>
          <w:rFonts w:ascii="GHEA Grapalat" w:hAnsi="GHEA Grapalat"/>
          <w:i/>
          <w:color w:val="002060"/>
          <w:lang w:val="af-ZA"/>
        </w:rPr>
        <w:t>1004 ծրագիր 11007 միջոցառում,</w:t>
      </w:r>
    </w:p>
    <w:p w14:paraId="122FFD7E" w14:textId="36C0466E" w:rsidR="00B54390" w:rsidRPr="001D6B10" w:rsidRDefault="00C20D0D" w:rsidP="009A1022">
      <w:pPr>
        <w:spacing w:after="0"/>
        <w:ind w:firstLine="720"/>
        <w:jc w:val="both"/>
        <w:rPr>
          <w:rFonts w:ascii="GHEA Grapalat" w:hAnsi="GHEA Grapalat"/>
          <w:i/>
          <w:color w:val="002060"/>
          <w:lang w:val="af-ZA"/>
        </w:rPr>
      </w:pPr>
      <w:r>
        <w:rPr>
          <w:rFonts w:ascii="GHEA Grapalat" w:hAnsi="GHEA Grapalat"/>
          <w:lang w:val="af-ZA"/>
        </w:rPr>
        <w:t>1,212.0</w:t>
      </w:r>
      <w:r w:rsidR="00B54390" w:rsidRPr="00F04B25">
        <w:rPr>
          <w:rFonts w:ascii="GHEA Grapalat" w:hAnsi="GHEA Grapalat"/>
          <w:lang w:val="af-ZA"/>
        </w:rPr>
        <w:t xml:space="preserve"> </w:t>
      </w:r>
      <w:r w:rsidR="00B54390" w:rsidRPr="001D6B10">
        <w:rPr>
          <w:rFonts w:ascii="GHEA Grapalat" w:hAnsi="GHEA Grapalat"/>
        </w:rPr>
        <w:t>հազ</w:t>
      </w:r>
      <w:r w:rsidR="00B54390" w:rsidRPr="00F04B25">
        <w:rPr>
          <w:rFonts w:ascii="GHEA Grapalat" w:hAnsi="GHEA Grapalat"/>
          <w:lang w:val="af-ZA"/>
        </w:rPr>
        <w:t xml:space="preserve">. </w:t>
      </w:r>
      <w:r w:rsidR="00B54390" w:rsidRPr="001D6B10">
        <w:rPr>
          <w:rFonts w:ascii="GHEA Grapalat" w:hAnsi="GHEA Grapalat"/>
        </w:rPr>
        <w:t>ՀՀ</w:t>
      </w:r>
      <w:r w:rsidR="00B54390" w:rsidRPr="00F04B25">
        <w:rPr>
          <w:rFonts w:ascii="GHEA Grapalat" w:hAnsi="GHEA Grapalat"/>
          <w:lang w:val="af-ZA"/>
        </w:rPr>
        <w:t xml:space="preserve"> </w:t>
      </w:r>
      <w:r w:rsidR="00B54390" w:rsidRPr="001D6B10">
        <w:rPr>
          <w:rFonts w:ascii="GHEA Grapalat" w:hAnsi="GHEA Grapalat"/>
        </w:rPr>
        <w:t>դրամ</w:t>
      </w:r>
      <w:r w:rsidR="00B54390" w:rsidRPr="00F04B25">
        <w:rPr>
          <w:rFonts w:ascii="GHEA Grapalat" w:hAnsi="GHEA Grapalat"/>
          <w:lang w:val="af-ZA"/>
        </w:rPr>
        <w:t xml:space="preserve"> – </w:t>
      </w:r>
      <w:r w:rsidR="00B54390" w:rsidRPr="001D6B10">
        <w:rPr>
          <w:rFonts w:ascii="GHEA Grapalat" w:hAnsi="GHEA Grapalat"/>
          <w:i/>
          <w:color w:val="002060"/>
          <w:lang w:val="af-ZA"/>
        </w:rPr>
        <w:t>1072 ծրագիր 11005 միջոցառում,</w:t>
      </w:r>
    </w:p>
    <w:p w14:paraId="561C8AD6" w14:textId="77777777" w:rsidR="00B54390" w:rsidRPr="001D6B10" w:rsidRDefault="00B54390" w:rsidP="00B54390">
      <w:pPr>
        <w:tabs>
          <w:tab w:val="left" w:pos="1935"/>
        </w:tabs>
        <w:spacing w:after="0"/>
        <w:ind w:firstLine="720"/>
        <w:jc w:val="both"/>
        <w:rPr>
          <w:rFonts w:ascii="GHEA Grapalat" w:hAnsi="GHEA Grapalat"/>
          <w:i/>
          <w:color w:val="002060"/>
          <w:lang w:val="af-ZA"/>
        </w:rPr>
      </w:pPr>
    </w:p>
    <w:p w14:paraId="66B101AD" w14:textId="5AE8326C" w:rsidR="00FE7445" w:rsidRPr="001D6B10" w:rsidRDefault="00C20D0D" w:rsidP="0006739B">
      <w:pPr>
        <w:pStyle w:val="BankNormal"/>
        <w:spacing w:after="0"/>
        <w:ind w:firstLine="720"/>
        <w:jc w:val="both"/>
        <w:rPr>
          <w:rFonts w:ascii="GHEA Grapalat" w:hAnsi="GHEA Grapalat"/>
          <w:color w:val="000000"/>
          <w:sz w:val="22"/>
          <w:szCs w:val="22"/>
          <w:lang w:val="af-ZA"/>
        </w:rPr>
      </w:pPr>
      <w:r>
        <w:rPr>
          <w:rFonts w:ascii="GHEA Grapalat" w:hAnsi="GHEA Grapalat"/>
          <w:color w:val="000000"/>
          <w:sz w:val="22"/>
          <w:szCs w:val="22"/>
          <w:lang w:val="hy-AM"/>
        </w:rPr>
        <w:t>2</w:t>
      </w:r>
      <w:r>
        <w:rPr>
          <w:rFonts w:ascii="GHEA Grapalat" w:hAnsi="GHEA Grapalat"/>
          <w:color w:val="000000"/>
          <w:sz w:val="22"/>
          <w:szCs w:val="22"/>
        </w:rPr>
        <w:t xml:space="preserve">.1. </w:t>
      </w:r>
      <w:r w:rsidR="0006739B" w:rsidRPr="001D6B10">
        <w:rPr>
          <w:rFonts w:ascii="GHEA Grapalat" w:hAnsi="GHEA Grapalat"/>
          <w:color w:val="000000"/>
          <w:sz w:val="22"/>
          <w:szCs w:val="22"/>
          <w:lang w:val="af-ZA"/>
        </w:rPr>
        <w:t>Բջջային հեռախոսակապի</w:t>
      </w:r>
      <w:r w:rsidR="00106136" w:rsidRPr="001D6B10">
        <w:rPr>
          <w:rFonts w:ascii="GHEA Grapalat" w:hAnsi="GHEA Grapalat"/>
          <w:color w:val="000000"/>
          <w:sz w:val="22"/>
          <w:szCs w:val="22"/>
          <w:lang w:val="af-ZA"/>
        </w:rPr>
        <w:t xml:space="preserve"> (ընդամենը` </w:t>
      </w:r>
      <w:r w:rsidR="002771F9">
        <w:rPr>
          <w:rFonts w:ascii="GHEA Grapalat" w:hAnsi="GHEA Grapalat"/>
          <w:color w:val="000000"/>
          <w:sz w:val="22"/>
          <w:szCs w:val="22"/>
          <w:lang w:val="af-ZA"/>
        </w:rPr>
        <w:t>1,944.0</w:t>
      </w:r>
      <w:r w:rsidR="00106136" w:rsidRPr="001D6B10">
        <w:rPr>
          <w:rFonts w:ascii="GHEA Grapalat" w:hAnsi="GHEA Grapalat"/>
          <w:color w:val="000000"/>
          <w:sz w:val="22"/>
          <w:szCs w:val="22"/>
          <w:lang w:val="af-ZA"/>
        </w:rPr>
        <w:t xml:space="preserve"> հազ. ՀՀ դրամ)</w:t>
      </w:r>
      <w:r w:rsidR="0006739B" w:rsidRPr="001D6B10">
        <w:rPr>
          <w:rFonts w:ascii="GHEA Grapalat" w:hAnsi="GHEA Grapalat"/>
          <w:color w:val="000000"/>
          <w:sz w:val="22"/>
          <w:szCs w:val="22"/>
          <w:lang w:val="af-ZA"/>
        </w:rPr>
        <w:t xml:space="preserve"> հնարավորություն նախատեսված է </w:t>
      </w:r>
      <w:r w:rsidR="000E5ABC">
        <w:rPr>
          <w:rFonts w:ascii="GHEA Grapalat" w:hAnsi="GHEA Grapalat"/>
          <w:color w:val="000000"/>
          <w:sz w:val="22"/>
          <w:szCs w:val="22"/>
          <w:lang w:val="hy-AM"/>
        </w:rPr>
        <w:t>բոլոր</w:t>
      </w:r>
      <w:r w:rsidR="0006739B" w:rsidRPr="001D6B10">
        <w:rPr>
          <w:rFonts w:ascii="GHEA Grapalat" w:hAnsi="GHEA Grapalat"/>
          <w:color w:val="000000"/>
          <w:sz w:val="22"/>
          <w:szCs w:val="22"/>
          <w:lang w:val="af-ZA"/>
        </w:rPr>
        <w:t xml:space="preserve"> աշխատակիցների համար, որոնք ամենօրյա  անհրաժեշտ աշխատանքային շփման մեջ են գտնվում </w:t>
      </w:r>
      <w:r w:rsidR="00FE7445" w:rsidRPr="001D6B10">
        <w:rPr>
          <w:rFonts w:ascii="GHEA Grapalat" w:hAnsi="GHEA Grapalat"/>
          <w:color w:val="000000"/>
          <w:sz w:val="22"/>
          <w:szCs w:val="22"/>
          <w:lang w:val="af-ZA"/>
        </w:rPr>
        <w:t>կապալառուների, խորհրդատուների</w:t>
      </w:r>
      <w:r w:rsidR="0006739B" w:rsidRPr="001D6B10">
        <w:rPr>
          <w:rFonts w:ascii="GHEA Grapalat" w:hAnsi="GHEA Grapalat"/>
          <w:color w:val="000000"/>
          <w:sz w:val="22"/>
          <w:szCs w:val="22"/>
          <w:lang w:val="af-ZA"/>
        </w:rPr>
        <w:t xml:space="preserve">, </w:t>
      </w:r>
      <w:r w:rsidR="00FE7445" w:rsidRPr="001D6B10">
        <w:rPr>
          <w:rFonts w:ascii="GHEA Grapalat" w:hAnsi="GHEA Grapalat"/>
          <w:color w:val="000000"/>
          <w:sz w:val="22"/>
          <w:szCs w:val="22"/>
          <w:lang w:val="af-ZA"/>
        </w:rPr>
        <w:t xml:space="preserve">տարբեր </w:t>
      </w:r>
      <w:r w:rsidR="0006739B" w:rsidRPr="001D6B10">
        <w:rPr>
          <w:rFonts w:ascii="GHEA Grapalat" w:hAnsi="GHEA Grapalat"/>
          <w:color w:val="000000"/>
          <w:sz w:val="22"/>
          <w:szCs w:val="22"/>
          <w:lang w:val="af-ZA"/>
        </w:rPr>
        <w:t>համայնքների ղեկավարների, մամուլի ներկայացուցիչների հետ</w:t>
      </w:r>
      <w:r w:rsidR="00916FF6" w:rsidRPr="001D6B10">
        <w:rPr>
          <w:rFonts w:ascii="GHEA Grapalat" w:hAnsi="GHEA Grapalat"/>
          <w:color w:val="000000"/>
          <w:sz w:val="22"/>
          <w:szCs w:val="22"/>
          <w:lang w:val="af-ZA"/>
        </w:rPr>
        <w:t>.</w:t>
      </w:r>
    </w:p>
    <w:p w14:paraId="2F9A361F" w14:textId="77777777" w:rsidR="00916FF6" w:rsidRPr="001D6B10" w:rsidRDefault="00916FF6" w:rsidP="0006739B">
      <w:pPr>
        <w:pStyle w:val="BankNormal"/>
        <w:spacing w:after="0"/>
        <w:ind w:firstLine="720"/>
        <w:jc w:val="both"/>
        <w:rPr>
          <w:rFonts w:ascii="GHEA Grapalat" w:hAnsi="GHEA Grapalat"/>
          <w:color w:val="000000"/>
          <w:sz w:val="22"/>
          <w:szCs w:val="22"/>
          <w:lang w:val="af-ZA"/>
        </w:rPr>
      </w:pPr>
    </w:p>
    <w:p w14:paraId="4A1B08CB" w14:textId="7FC35F2C" w:rsidR="00FE7445" w:rsidRPr="002771F9" w:rsidRDefault="002771F9" w:rsidP="00FE7445">
      <w:pPr>
        <w:pStyle w:val="BankNormal"/>
        <w:tabs>
          <w:tab w:val="left" w:pos="1701"/>
        </w:tabs>
        <w:spacing w:after="0"/>
        <w:jc w:val="both"/>
        <w:rPr>
          <w:rFonts w:ascii="GHEA Grapalat" w:hAnsi="GHEA Grapalat"/>
          <w:b/>
          <w:color w:val="000000"/>
          <w:sz w:val="22"/>
          <w:szCs w:val="22"/>
          <w:lang w:val="af-ZA"/>
        </w:rPr>
      </w:pPr>
      <w:r>
        <w:rPr>
          <w:rFonts w:ascii="GHEA Grapalat" w:hAnsi="GHEA Grapalat"/>
          <w:b/>
          <w:color w:val="000000"/>
          <w:sz w:val="22"/>
          <w:szCs w:val="22"/>
          <w:lang w:val="af-ZA"/>
        </w:rPr>
        <w:t>684</w:t>
      </w:r>
      <w:r w:rsidR="00D224D8" w:rsidRPr="00D224D8">
        <w:rPr>
          <w:rFonts w:ascii="GHEA Grapalat" w:hAnsi="GHEA Grapalat"/>
          <w:b/>
          <w:color w:val="000000"/>
          <w:sz w:val="22"/>
          <w:szCs w:val="22"/>
          <w:lang w:val="af-ZA"/>
        </w:rPr>
        <w:t>.</w:t>
      </w:r>
      <w:r w:rsidR="00D224D8">
        <w:rPr>
          <w:rFonts w:ascii="GHEA Grapalat" w:hAnsi="GHEA Grapalat"/>
          <w:b/>
          <w:color w:val="000000"/>
          <w:sz w:val="22"/>
          <w:szCs w:val="22"/>
          <w:lang w:val="af-ZA"/>
        </w:rPr>
        <w:t>0</w:t>
      </w:r>
      <w:r w:rsidR="00FE7445" w:rsidRPr="001D6B10">
        <w:rPr>
          <w:rFonts w:ascii="GHEA Grapalat" w:hAnsi="GHEA Grapalat"/>
          <w:b/>
          <w:color w:val="000000"/>
          <w:sz w:val="22"/>
          <w:szCs w:val="22"/>
          <w:lang w:val="af-ZA"/>
        </w:rPr>
        <w:t xml:space="preserve"> հազ.դրամ </w:t>
      </w:r>
      <w:r w:rsidR="00D224D8">
        <w:rPr>
          <w:rFonts w:ascii="GHEA Grapalat" w:hAnsi="GHEA Grapalat"/>
          <w:color w:val="000000"/>
          <w:sz w:val="22"/>
          <w:szCs w:val="22"/>
          <w:lang w:val="af-ZA"/>
        </w:rPr>
        <w:t>(19</w:t>
      </w:r>
      <w:r w:rsidR="00FE7445" w:rsidRPr="001D6B10">
        <w:rPr>
          <w:rFonts w:ascii="GHEA Grapalat" w:hAnsi="GHEA Grapalat"/>
          <w:color w:val="000000"/>
          <w:sz w:val="22"/>
          <w:szCs w:val="22"/>
          <w:lang w:val="af-ZA"/>
        </w:rPr>
        <w:t xml:space="preserve"> հատ</w:t>
      </w:r>
      <w:r w:rsidR="00916FF6" w:rsidRPr="001D6B10">
        <w:rPr>
          <w:rFonts w:ascii="GHEA Grapalat" w:hAnsi="GHEA Grapalat"/>
          <w:color w:val="000000"/>
          <w:sz w:val="22"/>
          <w:szCs w:val="22"/>
          <w:lang w:val="af-ZA"/>
        </w:rPr>
        <w:t>*</w:t>
      </w:r>
      <w:r w:rsidR="00D224D8">
        <w:rPr>
          <w:rFonts w:ascii="GHEA Grapalat" w:hAnsi="GHEA Grapalat"/>
          <w:color w:val="000000"/>
          <w:sz w:val="22"/>
          <w:szCs w:val="22"/>
          <w:lang w:val="hy-AM"/>
        </w:rPr>
        <w:t>300</w:t>
      </w:r>
      <w:r w:rsidR="00916FF6" w:rsidRPr="001D6B10">
        <w:rPr>
          <w:rFonts w:ascii="GHEA Grapalat" w:hAnsi="GHEA Grapalat"/>
          <w:color w:val="000000"/>
          <w:sz w:val="22"/>
          <w:szCs w:val="22"/>
          <w:lang w:val="af-ZA"/>
        </w:rPr>
        <w:t>0 դրամ</w:t>
      </w:r>
      <w:r w:rsidR="00FE7445" w:rsidRPr="001D6B10">
        <w:rPr>
          <w:rFonts w:ascii="GHEA Grapalat" w:hAnsi="GHEA Grapalat"/>
          <w:color w:val="000000"/>
          <w:sz w:val="22"/>
          <w:szCs w:val="22"/>
          <w:lang w:val="af-ZA"/>
        </w:rPr>
        <w:t>*12 ամիս</w:t>
      </w:r>
      <w:r w:rsidR="00D224D8" w:rsidRPr="00D224D8">
        <w:rPr>
          <w:rFonts w:ascii="GHEA Grapalat" w:hAnsi="GHEA Grapalat"/>
          <w:color w:val="000000"/>
          <w:sz w:val="22"/>
          <w:szCs w:val="22"/>
          <w:lang w:val="af-ZA"/>
        </w:rPr>
        <w:t>)</w:t>
      </w:r>
      <w:r w:rsidR="00FE7445" w:rsidRPr="001D6B10">
        <w:rPr>
          <w:rFonts w:ascii="GHEA Grapalat" w:hAnsi="GHEA Grapalat"/>
          <w:color w:val="000000"/>
          <w:sz w:val="22"/>
          <w:szCs w:val="22"/>
          <w:lang w:val="af-ZA"/>
        </w:rPr>
        <w:t xml:space="preserve"> - </w:t>
      </w:r>
      <w:r w:rsidR="00FE7445" w:rsidRPr="001D6B10">
        <w:rPr>
          <w:rFonts w:ascii="GHEA Grapalat" w:hAnsi="GHEA Grapalat"/>
          <w:i/>
          <w:color w:val="002060"/>
          <w:sz w:val="22"/>
          <w:szCs w:val="22"/>
          <w:lang w:val="af-ZA"/>
        </w:rPr>
        <w:t>1004 ծրագիր 11005 միջոցառում,</w:t>
      </w:r>
      <w:r w:rsidR="00FE7445" w:rsidRPr="001D6B10">
        <w:rPr>
          <w:rFonts w:ascii="GHEA Grapalat" w:hAnsi="GHEA Grapalat"/>
          <w:b/>
          <w:i/>
          <w:color w:val="C00000"/>
          <w:sz w:val="22"/>
          <w:szCs w:val="22"/>
          <w:lang w:val="af-ZA"/>
        </w:rPr>
        <w:t xml:space="preserve"> </w:t>
      </w:r>
    </w:p>
    <w:p w14:paraId="7BA895EC" w14:textId="45740EAF" w:rsidR="00FE7445" w:rsidRPr="001D6B10" w:rsidRDefault="00DA71E3" w:rsidP="00FE7445">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af-ZA"/>
        </w:rPr>
        <w:t>648.0</w:t>
      </w:r>
      <w:r w:rsidR="00FE7445" w:rsidRPr="001D6B10">
        <w:rPr>
          <w:rFonts w:ascii="GHEA Grapalat" w:hAnsi="GHEA Grapalat"/>
          <w:b/>
          <w:color w:val="000000"/>
          <w:sz w:val="22"/>
          <w:szCs w:val="22"/>
          <w:lang w:val="af-ZA"/>
        </w:rPr>
        <w:t xml:space="preserve"> հազ.դրամ</w:t>
      </w:r>
      <w:r w:rsidR="00FE7445" w:rsidRPr="001D6B10">
        <w:rPr>
          <w:rFonts w:ascii="GHEA Grapalat" w:hAnsi="GHEA Grapalat"/>
          <w:color w:val="000000"/>
          <w:sz w:val="22"/>
          <w:szCs w:val="22"/>
          <w:lang w:val="af-ZA"/>
        </w:rPr>
        <w:t xml:space="preserve"> </w:t>
      </w:r>
      <w:r w:rsidR="00916FF6" w:rsidRPr="001D6B10">
        <w:rPr>
          <w:rFonts w:ascii="GHEA Grapalat" w:hAnsi="GHEA Grapalat"/>
          <w:color w:val="000000"/>
          <w:sz w:val="22"/>
          <w:szCs w:val="22"/>
          <w:lang w:val="af-ZA"/>
        </w:rPr>
        <w:t>(</w:t>
      </w:r>
      <w:r>
        <w:rPr>
          <w:rFonts w:ascii="GHEA Grapalat" w:hAnsi="GHEA Grapalat"/>
          <w:color w:val="000000"/>
          <w:sz w:val="22"/>
          <w:szCs w:val="22"/>
          <w:lang w:val="af-ZA"/>
        </w:rPr>
        <w:t>18</w:t>
      </w:r>
      <w:r w:rsidRPr="001D6B10">
        <w:rPr>
          <w:rFonts w:ascii="GHEA Grapalat" w:hAnsi="GHEA Grapalat"/>
          <w:color w:val="000000"/>
          <w:sz w:val="22"/>
          <w:szCs w:val="22"/>
          <w:lang w:val="af-ZA"/>
        </w:rPr>
        <w:t xml:space="preserve"> հատ*</w:t>
      </w:r>
      <w:r>
        <w:rPr>
          <w:rFonts w:ascii="GHEA Grapalat" w:hAnsi="GHEA Grapalat"/>
          <w:color w:val="000000"/>
          <w:sz w:val="22"/>
          <w:szCs w:val="22"/>
          <w:lang w:val="hy-AM"/>
        </w:rPr>
        <w:t>300</w:t>
      </w:r>
      <w:r w:rsidRPr="001D6B10">
        <w:rPr>
          <w:rFonts w:ascii="GHEA Grapalat" w:hAnsi="GHEA Grapalat"/>
          <w:color w:val="000000"/>
          <w:sz w:val="22"/>
          <w:szCs w:val="22"/>
          <w:lang w:val="af-ZA"/>
        </w:rPr>
        <w:t>0 դրամ*12 ամիս</w:t>
      </w:r>
      <w:r w:rsidR="00916FF6" w:rsidRPr="001D6B10">
        <w:rPr>
          <w:rFonts w:ascii="GHEA Grapalat" w:hAnsi="GHEA Grapalat"/>
          <w:color w:val="000000"/>
          <w:sz w:val="22"/>
          <w:szCs w:val="22"/>
          <w:lang w:val="af-ZA"/>
        </w:rPr>
        <w:t xml:space="preserve">) </w:t>
      </w:r>
      <w:r w:rsidR="00FE7445" w:rsidRPr="001D6B10">
        <w:rPr>
          <w:rFonts w:ascii="GHEA Grapalat" w:hAnsi="GHEA Grapalat"/>
          <w:color w:val="000000"/>
          <w:sz w:val="22"/>
          <w:szCs w:val="22"/>
          <w:lang w:val="af-ZA"/>
        </w:rPr>
        <w:t xml:space="preserve">-   </w:t>
      </w:r>
      <w:r w:rsidR="00FE7445" w:rsidRPr="001D6B10">
        <w:rPr>
          <w:rFonts w:ascii="GHEA Grapalat" w:hAnsi="GHEA Grapalat"/>
          <w:i/>
          <w:color w:val="002060"/>
          <w:sz w:val="22"/>
          <w:szCs w:val="22"/>
          <w:lang w:val="af-ZA"/>
        </w:rPr>
        <w:t>1004 ծրագիր 11007 միջոցառում</w:t>
      </w:r>
      <w:r w:rsidR="00916FF6" w:rsidRPr="001D6B10">
        <w:rPr>
          <w:rFonts w:ascii="GHEA Grapalat" w:hAnsi="GHEA Grapalat"/>
          <w:i/>
          <w:color w:val="002060"/>
          <w:sz w:val="22"/>
          <w:szCs w:val="22"/>
          <w:lang w:val="af-ZA"/>
        </w:rPr>
        <w:t>,</w:t>
      </w:r>
    </w:p>
    <w:p w14:paraId="5E966567" w14:textId="6EE6FAAD" w:rsidR="00FE7445" w:rsidRPr="001D6B10" w:rsidRDefault="00DA71E3" w:rsidP="00DA71E3">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af-ZA"/>
        </w:rPr>
        <w:t>612</w:t>
      </w:r>
      <w:r w:rsidR="00FE7445" w:rsidRPr="001D6B10">
        <w:rPr>
          <w:rFonts w:ascii="GHEA Grapalat" w:hAnsi="GHEA Grapalat"/>
          <w:b/>
          <w:color w:val="000000"/>
          <w:sz w:val="22"/>
          <w:szCs w:val="22"/>
          <w:lang w:val="af-ZA"/>
        </w:rPr>
        <w:t>.</w:t>
      </w:r>
      <w:r>
        <w:rPr>
          <w:rFonts w:ascii="GHEA Grapalat" w:hAnsi="GHEA Grapalat"/>
          <w:b/>
          <w:color w:val="000000"/>
          <w:sz w:val="22"/>
          <w:szCs w:val="22"/>
          <w:lang w:val="af-ZA"/>
        </w:rPr>
        <w:t>0</w:t>
      </w:r>
      <w:r w:rsidR="00FE7445" w:rsidRPr="001D6B10">
        <w:rPr>
          <w:rFonts w:ascii="GHEA Grapalat" w:hAnsi="GHEA Grapalat"/>
          <w:b/>
          <w:color w:val="000000"/>
          <w:sz w:val="22"/>
          <w:szCs w:val="22"/>
          <w:lang w:val="af-ZA"/>
        </w:rPr>
        <w:t xml:space="preserve"> հազ.դրամ</w:t>
      </w:r>
      <w:r w:rsidR="00FE7445" w:rsidRPr="001D6B10">
        <w:rPr>
          <w:rFonts w:ascii="GHEA Grapalat" w:hAnsi="GHEA Grapalat"/>
          <w:color w:val="000000"/>
          <w:sz w:val="22"/>
          <w:szCs w:val="22"/>
          <w:lang w:val="af-ZA"/>
        </w:rPr>
        <w:t xml:space="preserve"> </w:t>
      </w:r>
      <w:r w:rsidRPr="001D6B10">
        <w:rPr>
          <w:rFonts w:ascii="GHEA Grapalat" w:hAnsi="GHEA Grapalat"/>
          <w:color w:val="000000"/>
          <w:sz w:val="22"/>
          <w:szCs w:val="22"/>
          <w:lang w:val="af-ZA"/>
        </w:rPr>
        <w:t>(</w:t>
      </w:r>
      <w:r>
        <w:rPr>
          <w:rFonts w:ascii="GHEA Grapalat" w:hAnsi="GHEA Grapalat"/>
          <w:color w:val="000000"/>
          <w:sz w:val="22"/>
          <w:szCs w:val="22"/>
          <w:lang w:val="af-ZA"/>
        </w:rPr>
        <w:t>17</w:t>
      </w:r>
      <w:r w:rsidRPr="001D6B10">
        <w:rPr>
          <w:rFonts w:ascii="GHEA Grapalat" w:hAnsi="GHEA Grapalat"/>
          <w:color w:val="000000"/>
          <w:sz w:val="22"/>
          <w:szCs w:val="22"/>
          <w:lang w:val="af-ZA"/>
        </w:rPr>
        <w:t xml:space="preserve"> հատ*</w:t>
      </w:r>
      <w:r>
        <w:rPr>
          <w:rFonts w:ascii="GHEA Grapalat" w:hAnsi="GHEA Grapalat"/>
          <w:color w:val="000000"/>
          <w:sz w:val="22"/>
          <w:szCs w:val="22"/>
          <w:lang w:val="hy-AM"/>
        </w:rPr>
        <w:t>300</w:t>
      </w:r>
      <w:r w:rsidRPr="001D6B10">
        <w:rPr>
          <w:rFonts w:ascii="GHEA Grapalat" w:hAnsi="GHEA Grapalat"/>
          <w:color w:val="000000"/>
          <w:sz w:val="22"/>
          <w:szCs w:val="22"/>
          <w:lang w:val="af-ZA"/>
        </w:rPr>
        <w:t xml:space="preserve">0 դրամ*12 ամիս) </w:t>
      </w:r>
      <w:r>
        <w:rPr>
          <w:rFonts w:ascii="GHEA Grapalat" w:hAnsi="GHEA Grapalat"/>
          <w:color w:val="000000"/>
          <w:sz w:val="22"/>
          <w:szCs w:val="22"/>
          <w:lang w:val="af-ZA"/>
        </w:rPr>
        <w:t xml:space="preserve"> - </w:t>
      </w:r>
      <w:r w:rsidR="008754F5">
        <w:rPr>
          <w:rFonts w:ascii="GHEA Grapalat" w:hAnsi="GHEA Grapalat"/>
          <w:i/>
          <w:color w:val="002060"/>
          <w:sz w:val="22"/>
          <w:szCs w:val="22"/>
          <w:lang w:val="hy-AM"/>
        </w:rPr>
        <w:t xml:space="preserve"> </w:t>
      </w:r>
      <w:r w:rsidR="00FE7445" w:rsidRPr="001D6B10">
        <w:rPr>
          <w:rFonts w:ascii="GHEA Grapalat" w:hAnsi="GHEA Grapalat"/>
          <w:i/>
          <w:color w:val="002060"/>
          <w:sz w:val="22"/>
          <w:szCs w:val="22"/>
          <w:lang w:val="af-ZA"/>
        </w:rPr>
        <w:t>ծրագիր 11005 միջոցառում</w:t>
      </w:r>
      <w:r w:rsidR="00916FF6" w:rsidRPr="001D6B10">
        <w:rPr>
          <w:rFonts w:ascii="GHEA Grapalat" w:hAnsi="GHEA Grapalat"/>
          <w:i/>
          <w:color w:val="002060"/>
          <w:sz w:val="22"/>
          <w:szCs w:val="22"/>
          <w:lang w:val="af-ZA"/>
        </w:rPr>
        <w:t>,</w:t>
      </w:r>
    </w:p>
    <w:p w14:paraId="4ABD19BA" w14:textId="77777777" w:rsidR="00487069" w:rsidRPr="001D6B10" w:rsidRDefault="00487069" w:rsidP="00FE7445">
      <w:pPr>
        <w:pStyle w:val="BankNormal"/>
        <w:spacing w:after="0"/>
        <w:jc w:val="both"/>
        <w:rPr>
          <w:rFonts w:ascii="GHEA Grapalat" w:hAnsi="GHEA Grapalat"/>
          <w:color w:val="000000"/>
          <w:sz w:val="22"/>
          <w:szCs w:val="22"/>
          <w:lang w:val="af-ZA"/>
        </w:rPr>
      </w:pPr>
    </w:p>
    <w:p w14:paraId="5390D155" w14:textId="5A2E4C98" w:rsidR="00106136" w:rsidRPr="001D6B10" w:rsidRDefault="00106136" w:rsidP="00162D02">
      <w:pPr>
        <w:pStyle w:val="BankNormal"/>
        <w:spacing w:after="0"/>
        <w:ind w:firstLine="720"/>
        <w:jc w:val="both"/>
        <w:rPr>
          <w:rFonts w:ascii="GHEA Grapalat" w:hAnsi="GHEA Grapalat"/>
          <w:b/>
          <w:color w:val="000000"/>
          <w:sz w:val="22"/>
          <w:szCs w:val="22"/>
          <w:lang w:val="af-ZA"/>
        </w:rPr>
      </w:pPr>
      <w:r w:rsidRPr="001D6B10">
        <w:rPr>
          <w:rFonts w:ascii="GHEA Grapalat" w:hAnsi="GHEA Grapalat"/>
          <w:color w:val="000000"/>
          <w:sz w:val="22"/>
          <w:szCs w:val="22"/>
          <w:lang w:val="af-ZA"/>
        </w:rPr>
        <w:t xml:space="preserve">2.2. </w:t>
      </w:r>
      <w:r w:rsidR="00487069" w:rsidRPr="001D6B10">
        <w:rPr>
          <w:rFonts w:ascii="GHEA Grapalat" w:hAnsi="GHEA Grapalat"/>
          <w:color w:val="000000"/>
          <w:sz w:val="22"/>
          <w:szCs w:val="22"/>
          <w:lang w:val="af-ZA"/>
        </w:rPr>
        <w:t>Սուրհանդակային առաքումների ծախսեր</w:t>
      </w:r>
      <w:r w:rsidRPr="001D6B10">
        <w:rPr>
          <w:rFonts w:ascii="GHEA Grapalat" w:hAnsi="GHEA Grapalat"/>
          <w:color w:val="000000"/>
          <w:sz w:val="22"/>
          <w:szCs w:val="22"/>
          <w:lang w:val="af-ZA"/>
        </w:rPr>
        <w:t xml:space="preserve">ը </w:t>
      </w:r>
      <w:r w:rsidRPr="00DF30ED">
        <w:rPr>
          <w:rFonts w:ascii="GHEA Grapalat" w:hAnsi="GHEA Grapalat"/>
          <w:color w:val="000000"/>
          <w:sz w:val="22"/>
          <w:szCs w:val="22"/>
          <w:lang w:val="af-ZA"/>
        </w:rPr>
        <w:t xml:space="preserve">– </w:t>
      </w:r>
      <w:r w:rsidR="000E5ABC">
        <w:rPr>
          <w:rFonts w:ascii="GHEA Grapalat" w:hAnsi="GHEA Grapalat"/>
          <w:b/>
          <w:color w:val="000000"/>
          <w:sz w:val="22"/>
          <w:szCs w:val="22"/>
        </w:rPr>
        <w:t>480</w:t>
      </w:r>
      <w:r w:rsidRPr="00DF30ED">
        <w:rPr>
          <w:rFonts w:ascii="GHEA Grapalat" w:hAnsi="GHEA Grapalat"/>
          <w:b/>
          <w:color w:val="000000"/>
          <w:sz w:val="22"/>
          <w:szCs w:val="22"/>
          <w:lang w:val="af-ZA"/>
        </w:rPr>
        <w:t>.0 հազ.</w:t>
      </w:r>
      <w:r w:rsidRPr="001D6B10">
        <w:rPr>
          <w:rFonts w:ascii="GHEA Grapalat" w:hAnsi="GHEA Grapalat"/>
          <w:b/>
          <w:color w:val="000000"/>
          <w:sz w:val="22"/>
          <w:szCs w:val="22"/>
          <w:lang w:val="af-ZA"/>
        </w:rPr>
        <w:t xml:space="preserve"> ՀՀ դրամ, </w:t>
      </w:r>
      <w:r w:rsidRPr="001D6B10">
        <w:rPr>
          <w:rFonts w:ascii="GHEA Grapalat" w:hAnsi="GHEA Grapalat"/>
          <w:color w:val="000000"/>
          <w:sz w:val="22"/>
          <w:szCs w:val="22"/>
          <w:lang w:val="af-ZA"/>
        </w:rPr>
        <w:t xml:space="preserve">ուղղված են ապահովվելու </w:t>
      </w:r>
      <w:r w:rsidR="00162D02" w:rsidRPr="001D6B10">
        <w:rPr>
          <w:rFonts w:ascii="GHEA Grapalat" w:hAnsi="GHEA Grapalat"/>
          <w:color w:val="000000"/>
          <w:sz w:val="22"/>
          <w:szCs w:val="22"/>
          <w:lang w:val="af-ZA"/>
        </w:rPr>
        <w:t xml:space="preserve">են </w:t>
      </w:r>
      <w:r w:rsidRPr="001D6B10">
        <w:rPr>
          <w:rFonts w:ascii="GHEA Grapalat" w:hAnsi="GHEA Grapalat"/>
          <w:color w:val="000000"/>
          <w:sz w:val="22"/>
          <w:szCs w:val="22"/>
          <w:lang w:val="af-ZA"/>
        </w:rPr>
        <w:t xml:space="preserve">առաքումների արագ, </w:t>
      </w:r>
      <w:r w:rsidR="00162D02" w:rsidRPr="001D6B10">
        <w:rPr>
          <w:rFonts w:ascii="GHEA Grapalat" w:hAnsi="GHEA Grapalat"/>
          <w:color w:val="000000"/>
          <w:sz w:val="22"/>
          <w:szCs w:val="22"/>
          <w:lang w:val="af-ZA"/>
        </w:rPr>
        <w:t xml:space="preserve">փաստաթղթային </w:t>
      </w:r>
      <w:r w:rsidRPr="001D6B10">
        <w:rPr>
          <w:rFonts w:ascii="GHEA Grapalat" w:hAnsi="GHEA Grapalat"/>
          <w:color w:val="000000"/>
          <w:sz w:val="22"/>
          <w:szCs w:val="22"/>
          <w:lang w:val="af-ZA"/>
        </w:rPr>
        <w:t>փաթեթների</w:t>
      </w:r>
      <w:r w:rsidR="00162D02" w:rsidRPr="001D6B10">
        <w:rPr>
          <w:rFonts w:ascii="GHEA Grapalat" w:hAnsi="GHEA Grapalat"/>
          <w:color w:val="000000"/>
          <w:sz w:val="22"/>
          <w:szCs w:val="22"/>
          <w:lang w:val="af-ZA"/>
        </w:rPr>
        <w:t xml:space="preserve"> հնարավորինս անվտանգ առաքումը և առաքման ընթացքի</w:t>
      </w:r>
      <w:r w:rsidRPr="001D6B10">
        <w:rPr>
          <w:rFonts w:ascii="GHEA Grapalat" w:hAnsi="GHEA Grapalat"/>
          <w:color w:val="000000"/>
          <w:sz w:val="22"/>
          <w:szCs w:val="22"/>
          <w:lang w:val="af-ZA"/>
        </w:rPr>
        <w:t xml:space="preserve"> վերահսկում</w:t>
      </w:r>
      <w:r w:rsidR="00162D02" w:rsidRPr="001D6B10">
        <w:rPr>
          <w:rFonts w:ascii="GHEA Grapalat" w:hAnsi="GHEA Grapalat"/>
          <w:color w:val="000000"/>
          <w:sz w:val="22"/>
          <w:szCs w:val="22"/>
          <w:lang w:val="af-ZA"/>
        </w:rPr>
        <w:t>ը</w:t>
      </w:r>
      <w:r w:rsidRPr="001D6B10">
        <w:rPr>
          <w:rFonts w:ascii="GHEA Grapalat" w:hAnsi="GHEA Grapalat"/>
          <w:color w:val="000000"/>
          <w:sz w:val="22"/>
          <w:szCs w:val="22"/>
          <w:lang w:val="af-ZA"/>
        </w:rPr>
        <w:t xml:space="preserve"> </w:t>
      </w:r>
      <w:r w:rsidR="00162D02" w:rsidRPr="001D6B10">
        <w:rPr>
          <w:rFonts w:ascii="GHEA Grapalat" w:hAnsi="GHEA Grapalat"/>
          <w:color w:val="000000"/>
          <w:sz w:val="22"/>
          <w:szCs w:val="22"/>
          <w:lang w:val="af-ZA"/>
        </w:rPr>
        <w:t>էլեկտրոնային եղանակով:</w:t>
      </w:r>
    </w:p>
    <w:p w14:paraId="75BB7EC5" w14:textId="77777777" w:rsidR="0006739B" w:rsidRPr="001D6B10" w:rsidRDefault="0006739B" w:rsidP="00850A80">
      <w:pPr>
        <w:pStyle w:val="BankNormal"/>
        <w:tabs>
          <w:tab w:val="left" w:pos="1701"/>
        </w:tabs>
        <w:spacing w:after="0"/>
        <w:jc w:val="both"/>
        <w:rPr>
          <w:rFonts w:ascii="GHEA Grapalat" w:hAnsi="GHEA Grapalat"/>
          <w:i/>
          <w:color w:val="002060"/>
          <w:sz w:val="22"/>
          <w:szCs w:val="22"/>
          <w:lang w:val="af-ZA"/>
        </w:rPr>
      </w:pPr>
    </w:p>
    <w:p w14:paraId="78B9E0CF" w14:textId="30BBE8F6" w:rsidR="00106136" w:rsidRPr="001D6B10" w:rsidRDefault="000E5ABC" w:rsidP="00106136">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af-ZA"/>
        </w:rPr>
        <w:t>480</w:t>
      </w:r>
      <w:r w:rsidR="00106136" w:rsidRPr="001D6B10">
        <w:rPr>
          <w:rFonts w:ascii="GHEA Grapalat" w:hAnsi="GHEA Grapalat"/>
          <w:b/>
          <w:color w:val="000000"/>
          <w:sz w:val="22"/>
          <w:szCs w:val="22"/>
          <w:lang w:val="af-ZA"/>
        </w:rPr>
        <w:t>.0 հազ.դրամ</w:t>
      </w:r>
      <w:r w:rsidR="00106136" w:rsidRPr="001D6B10">
        <w:rPr>
          <w:rFonts w:ascii="GHEA Grapalat" w:hAnsi="GHEA Grapalat"/>
          <w:color w:val="000000"/>
          <w:sz w:val="22"/>
          <w:szCs w:val="22"/>
          <w:lang w:val="af-ZA"/>
        </w:rPr>
        <w:t xml:space="preserve"> (1 հատ*</w:t>
      </w:r>
      <w:r>
        <w:rPr>
          <w:rFonts w:ascii="GHEA Grapalat" w:hAnsi="GHEA Grapalat"/>
          <w:color w:val="000000"/>
          <w:sz w:val="22"/>
          <w:szCs w:val="22"/>
          <w:lang w:val="af-ZA"/>
        </w:rPr>
        <w:t>40</w:t>
      </w:r>
      <w:r w:rsidR="00106136" w:rsidRPr="001D6B10">
        <w:rPr>
          <w:rFonts w:ascii="GHEA Grapalat" w:hAnsi="GHEA Grapalat"/>
          <w:color w:val="000000"/>
          <w:sz w:val="22"/>
          <w:szCs w:val="22"/>
          <w:lang w:val="af-ZA"/>
        </w:rPr>
        <w:t>000 դրամ)*</w:t>
      </w:r>
      <w:r>
        <w:rPr>
          <w:rFonts w:ascii="GHEA Grapalat" w:hAnsi="GHEA Grapalat"/>
          <w:color w:val="000000"/>
          <w:sz w:val="22"/>
          <w:szCs w:val="22"/>
          <w:lang w:val="af-ZA"/>
        </w:rPr>
        <w:t>12</w:t>
      </w:r>
      <w:r w:rsidR="00106136" w:rsidRPr="001D6B10">
        <w:rPr>
          <w:rFonts w:ascii="GHEA Grapalat" w:hAnsi="GHEA Grapalat"/>
          <w:color w:val="000000"/>
          <w:sz w:val="22"/>
          <w:szCs w:val="22"/>
          <w:lang w:val="af-ZA"/>
        </w:rPr>
        <w:t xml:space="preserve"> ամիս - </w:t>
      </w:r>
      <w:r w:rsidR="00106136" w:rsidRPr="001D6B10">
        <w:rPr>
          <w:rFonts w:ascii="GHEA Grapalat" w:hAnsi="GHEA Grapalat"/>
          <w:i/>
          <w:color w:val="002060"/>
          <w:sz w:val="22"/>
          <w:szCs w:val="22"/>
          <w:lang w:val="af-ZA"/>
        </w:rPr>
        <w:t>1004 ծրագիր 11007 միջոցառում,</w:t>
      </w:r>
    </w:p>
    <w:p w14:paraId="2562C69A" w14:textId="77777777" w:rsidR="00106136" w:rsidRPr="001D6B10" w:rsidRDefault="00106136" w:rsidP="00106136">
      <w:pPr>
        <w:pStyle w:val="BankNormal"/>
        <w:tabs>
          <w:tab w:val="left" w:pos="1701"/>
        </w:tabs>
        <w:spacing w:after="0"/>
        <w:jc w:val="both"/>
        <w:rPr>
          <w:rFonts w:ascii="GHEA Grapalat" w:hAnsi="GHEA Grapalat"/>
          <w:i/>
          <w:color w:val="002060"/>
          <w:sz w:val="22"/>
          <w:szCs w:val="22"/>
          <w:lang w:val="af-ZA"/>
        </w:rPr>
      </w:pPr>
    </w:p>
    <w:p w14:paraId="5969BAE4" w14:textId="661CF9A4" w:rsidR="00106136" w:rsidRPr="00764F70" w:rsidRDefault="0006739B" w:rsidP="002A3811">
      <w:pPr>
        <w:pStyle w:val="BankNormal"/>
        <w:spacing w:after="0"/>
        <w:jc w:val="both"/>
        <w:rPr>
          <w:rFonts w:ascii="GHEA Grapalat" w:hAnsi="GHEA Grapalat"/>
          <w:color w:val="000000"/>
          <w:sz w:val="22"/>
          <w:szCs w:val="22"/>
          <w:lang w:val="hy-AM"/>
        </w:rPr>
      </w:pPr>
      <w:r w:rsidRPr="001D6B10">
        <w:rPr>
          <w:rFonts w:ascii="GHEA Grapalat" w:hAnsi="GHEA Grapalat"/>
          <w:i/>
          <w:color w:val="002060"/>
          <w:sz w:val="22"/>
          <w:szCs w:val="22"/>
          <w:lang w:val="af-ZA"/>
        </w:rPr>
        <w:tab/>
      </w:r>
      <w:r w:rsidR="00106136" w:rsidRPr="001D6B10">
        <w:rPr>
          <w:rFonts w:ascii="GHEA Grapalat" w:hAnsi="GHEA Grapalat"/>
          <w:color w:val="000000"/>
          <w:sz w:val="22"/>
          <w:szCs w:val="22"/>
          <w:lang w:val="af-ZA"/>
        </w:rPr>
        <w:t>2.3. Ինտերնետային կապի ծախսեր</w:t>
      </w:r>
      <w:r w:rsidR="00162D02" w:rsidRPr="001D6B10">
        <w:rPr>
          <w:rFonts w:ascii="GHEA Grapalat" w:hAnsi="GHEA Grapalat"/>
          <w:color w:val="000000"/>
          <w:sz w:val="22"/>
          <w:szCs w:val="22"/>
          <w:lang w:val="af-ZA"/>
        </w:rPr>
        <w:t>ը</w:t>
      </w:r>
      <w:r w:rsidR="00106136" w:rsidRPr="001D6B10">
        <w:rPr>
          <w:rFonts w:ascii="GHEA Grapalat" w:hAnsi="GHEA Grapalat"/>
          <w:color w:val="000000"/>
          <w:sz w:val="22"/>
          <w:szCs w:val="22"/>
          <w:lang w:val="af-ZA"/>
        </w:rPr>
        <w:t xml:space="preserve"> – </w:t>
      </w:r>
      <w:r w:rsidR="00106136" w:rsidRPr="001D6B10">
        <w:rPr>
          <w:rFonts w:ascii="GHEA Grapalat" w:hAnsi="GHEA Grapalat"/>
          <w:b/>
          <w:color w:val="000000"/>
          <w:sz w:val="22"/>
          <w:szCs w:val="22"/>
          <w:lang w:val="af-ZA"/>
        </w:rPr>
        <w:t>1,</w:t>
      </w:r>
      <w:r w:rsidR="00ED56A1">
        <w:rPr>
          <w:rFonts w:ascii="GHEA Grapalat" w:hAnsi="GHEA Grapalat"/>
          <w:b/>
          <w:color w:val="000000"/>
          <w:sz w:val="22"/>
          <w:szCs w:val="22"/>
          <w:lang w:val="hy-AM"/>
        </w:rPr>
        <w:t>200</w:t>
      </w:r>
      <w:r w:rsidR="00106136" w:rsidRPr="001D6B10">
        <w:rPr>
          <w:rFonts w:ascii="GHEA Grapalat" w:hAnsi="GHEA Grapalat"/>
          <w:b/>
          <w:color w:val="000000"/>
          <w:sz w:val="22"/>
          <w:szCs w:val="22"/>
          <w:lang w:val="af-ZA"/>
        </w:rPr>
        <w:t>.</w:t>
      </w:r>
      <w:r w:rsidR="00ED56A1">
        <w:rPr>
          <w:rFonts w:ascii="GHEA Grapalat" w:hAnsi="GHEA Grapalat"/>
          <w:b/>
          <w:color w:val="000000"/>
          <w:sz w:val="22"/>
          <w:szCs w:val="22"/>
          <w:lang w:val="af-ZA"/>
        </w:rPr>
        <w:t>0</w:t>
      </w:r>
      <w:r w:rsidR="00106136" w:rsidRPr="001D6B10">
        <w:rPr>
          <w:rFonts w:ascii="GHEA Grapalat" w:hAnsi="GHEA Grapalat"/>
          <w:b/>
          <w:color w:val="000000"/>
          <w:sz w:val="22"/>
          <w:szCs w:val="22"/>
          <w:lang w:val="af-ZA"/>
        </w:rPr>
        <w:t xml:space="preserve"> հազ. ՀՀ դրամ</w:t>
      </w:r>
      <w:r w:rsidR="00162D02" w:rsidRPr="001D6B10">
        <w:rPr>
          <w:rFonts w:ascii="GHEA Grapalat" w:hAnsi="GHEA Grapalat"/>
          <w:b/>
          <w:color w:val="000000"/>
          <w:sz w:val="22"/>
          <w:szCs w:val="22"/>
          <w:lang w:val="af-ZA"/>
        </w:rPr>
        <w:t xml:space="preserve">, </w:t>
      </w:r>
      <w:r w:rsidR="00162D02" w:rsidRPr="001D6B10">
        <w:rPr>
          <w:rFonts w:ascii="GHEA Grapalat" w:hAnsi="GHEA Grapalat"/>
          <w:color w:val="000000"/>
          <w:sz w:val="22"/>
          <w:szCs w:val="22"/>
          <w:lang w:val="af-ZA"/>
        </w:rPr>
        <w:t xml:space="preserve">նախատեսված են </w:t>
      </w:r>
      <w:r w:rsidR="00ED56A1">
        <w:rPr>
          <w:rFonts w:ascii="GHEA Grapalat" w:hAnsi="GHEA Grapalat"/>
          <w:color w:val="000000"/>
          <w:sz w:val="22"/>
          <w:szCs w:val="22"/>
          <w:lang w:val="hy-AM"/>
        </w:rPr>
        <w:t xml:space="preserve">աշխատակիցների </w:t>
      </w:r>
      <w:r w:rsidR="00162D02" w:rsidRPr="001D6B10">
        <w:rPr>
          <w:rFonts w:ascii="GHEA Grapalat" w:hAnsi="GHEA Grapalat"/>
          <w:color w:val="000000"/>
          <w:sz w:val="22"/>
          <w:szCs w:val="22"/>
          <w:lang w:val="af-ZA"/>
        </w:rPr>
        <w:t>առօրյա աշխատանքնային գործընթացների, էլեկտրոնային նամակագրության կազմակերպման համար</w:t>
      </w:r>
      <w:r w:rsidR="002A3811">
        <w:rPr>
          <w:rFonts w:ascii="GHEA Grapalat" w:hAnsi="GHEA Grapalat"/>
          <w:color w:val="000000"/>
          <w:sz w:val="22"/>
          <w:szCs w:val="22"/>
          <w:lang w:val="hy-AM"/>
        </w:rPr>
        <w:t>։ Ծ</w:t>
      </w:r>
      <w:r w:rsidR="00162D02" w:rsidRPr="001D6B10">
        <w:rPr>
          <w:rFonts w:ascii="GHEA Grapalat" w:hAnsi="GHEA Grapalat"/>
          <w:color w:val="000000"/>
          <w:sz w:val="22"/>
          <w:szCs w:val="22"/>
          <w:lang w:val="af-ZA"/>
        </w:rPr>
        <w:t xml:space="preserve">առայությունների մատակարարի </w:t>
      </w:r>
      <w:r w:rsidR="00764F70">
        <w:rPr>
          <w:rFonts w:ascii="GHEA Grapalat" w:hAnsi="GHEA Grapalat"/>
          <w:color w:val="000000"/>
          <w:sz w:val="22"/>
          <w:szCs w:val="22"/>
          <w:lang w:val="hy-AM"/>
        </w:rPr>
        <w:t xml:space="preserve">ծառայությունների համար </w:t>
      </w:r>
      <w:r w:rsidR="002A3811">
        <w:rPr>
          <w:rFonts w:ascii="GHEA Grapalat" w:hAnsi="GHEA Grapalat"/>
          <w:color w:val="000000"/>
          <w:sz w:val="22"/>
          <w:szCs w:val="22"/>
          <w:lang w:val="hy-AM"/>
        </w:rPr>
        <w:t>նախատեսված</w:t>
      </w:r>
      <w:r w:rsidR="00162D02" w:rsidRPr="001D6B10">
        <w:rPr>
          <w:rFonts w:ascii="GHEA Grapalat" w:hAnsi="GHEA Grapalat"/>
          <w:color w:val="000000"/>
          <w:sz w:val="22"/>
          <w:szCs w:val="22"/>
          <w:lang w:val="af-ZA"/>
        </w:rPr>
        <w:t xml:space="preserve"> ամբողջ գումարը</w:t>
      </w:r>
      <w:r w:rsidR="002A3811">
        <w:rPr>
          <w:rFonts w:ascii="GHEA Grapalat" w:hAnsi="GHEA Grapalat"/>
          <w:color w:val="000000"/>
          <w:sz w:val="22"/>
          <w:szCs w:val="22"/>
          <w:lang w:val="hy-AM"/>
        </w:rPr>
        <w:t xml:space="preserve">՝ </w:t>
      </w:r>
      <w:r w:rsidR="002A3811" w:rsidRPr="001D6B10">
        <w:rPr>
          <w:rFonts w:ascii="GHEA Grapalat" w:hAnsi="GHEA Grapalat"/>
          <w:b/>
          <w:color w:val="000000"/>
          <w:sz w:val="22"/>
          <w:szCs w:val="22"/>
          <w:lang w:val="af-ZA"/>
        </w:rPr>
        <w:t>1,</w:t>
      </w:r>
      <w:r w:rsidR="00ED56A1">
        <w:rPr>
          <w:rFonts w:ascii="GHEA Grapalat" w:hAnsi="GHEA Grapalat"/>
          <w:b/>
          <w:color w:val="000000"/>
          <w:sz w:val="22"/>
          <w:szCs w:val="22"/>
          <w:lang w:val="af-ZA"/>
        </w:rPr>
        <w:t>200</w:t>
      </w:r>
      <w:r w:rsidR="002A3811" w:rsidRPr="001D6B10">
        <w:rPr>
          <w:rFonts w:ascii="GHEA Grapalat" w:hAnsi="GHEA Grapalat"/>
          <w:b/>
          <w:color w:val="000000"/>
          <w:sz w:val="22"/>
          <w:szCs w:val="22"/>
          <w:lang w:val="af-ZA"/>
        </w:rPr>
        <w:t>.</w:t>
      </w:r>
      <w:r w:rsidR="00ED56A1">
        <w:rPr>
          <w:rFonts w:ascii="GHEA Grapalat" w:hAnsi="GHEA Grapalat"/>
          <w:b/>
          <w:color w:val="000000"/>
          <w:sz w:val="22"/>
          <w:szCs w:val="22"/>
          <w:lang w:val="hy-AM"/>
        </w:rPr>
        <w:t>0</w:t>
      </w:r>
      <w:r w:rsidR="002A3811" w:rsidRPr="001D6B10">
        <w:rPr>
          <w:rFonts w:ascii="GHEA Grapalat" w:hAnsi="GHEA Grapalat"/>
          <w:b/>
          <w:color w:val="000000"/>
          <w:sz w:val="22"/>
          <w:szCs w:val="22"/>
          <w:lang w:val="af-ZA"/>
        </w:rPr>
        <w:t xml:space="preserve"> հազ. ՀՀ դրամ</w:t>
      </w:r>
      <w:r w:rsidR="00162D02" w:rsidRPr="001D6B10">
        <w:rPr>
          <w:rFonts w:ascii="GHEA Grapalat" w:hAnsi="GHEA Grapalat"/>
          <w:color w:val="000000"/>
          <w:sz w:val="22"/>
          <w:szCs w:val="22"/>
          <w:lang w:val="af-ZA"/>
        </w:rPr>
        <w:t xml:space="preserve">, </w:t>
      </w:r>
      <w:r w:rsidR="00ED56A1">
        <w:rPr>
          <w:rFonts w:ascii="GHEA Grapalat" w:hAnsi="GHEA Grapalat"/>
          <w:color w:val="000000"/>
          <w:sz w:val="22"/>
          <w:szCs w:val="22"/>
          <w:lang w:val="hy-AM"/>
        </w:rPr>
        <w:t>որը</w:t>
      </w:r>
      <w:r w:rsidR="00162D02" w:rsidRPr="001D6B10">
        <w:rPr>
          <w:rFonts w:ascii="GHEA Grapalat" w:hAnsi="GHEA Grapalat"/>
          <w:color w:val="000000"/>
          <w:sz w:val="22"/>
          <w:szCs w:val="22"/>
          <w:lang w:val="af-ZA"/>
        </w:rPr>
        <w:t xml:space="preserve"> բաժանվել է հետևյալ միջոցառումների. </w:t>
      </w:r>
    </w:p>
    <w:p w14:paraId="33C10583" w14:textId="26117D4C" w:rsidR="00106136" w:rsidRPr="001D6B10" w:rsidRDefault="00DF30ED" w:rsidP="00DF30ED">
      <w:pPr>
        <w:pStyle w:val="BankNormal"/>
        <w:tabs>
          <w:tab w:val="left" w:pos="1701"/>
        </w:tabs>
        <w:spacing w:after="0"/>
        <w:ind w:left="540"/>
        <w:rPr>
          <w:rFonts w:ascii="GHEA Grapalat" w:hAnsi="GHEA Grapalat"/>
          <w:i/>
          <w:color w:val="002060"/>
          <w:sz w:val="22"/>
          <w:szCs w:val="22"/>
          <w:lang w:val="af-ZA"/>
        </w:rPr>
      </w:pPr>
      <w:r>
        <w:rPr>
          <w:rFonts w:ascii="GHEA Grapalat" w:hAnsi="GHEA Grapalat"/>
          <w:b/>
          <w:color w:val="000000"/>
          <w:sz w:val="22"/>
          <w:szCs w:val="22"/>
          <w:lang w:val="af-ZA"/>
        </w:rPr>
        <w:tab/>
      </w:r>
      <w:r>
        <w:rPr>
          <w:rFonts w:ascii="GHEA Grapalat" w:hAnsi="GHEA Grapalat"/>
          <w:b/>
          <w:color w:val="000000"/>
          <w:sz w:val="22"/>
          <w:szCs w:val="22"/>
          <w:lang w:val="af-ZA"/>
        </w:rPr>
        <w:tab/>
        <w:t xml:space="preserve">   </w:t>
      </w:r>
      <w:r w:rsidR="00C20D0D">
        <w:rPr>
          <w:rFonts w:ascii="GHEA Grapalat" w:hAnsi="GHEA Grapalat"/>
          <w:b/>
          <w:color w:val="000000"/>
          <w:sz w:val="22"/>
          <w:szCs w:val="22"/>
          <w:lang w:val="hy-AM"/>
        </w:rPr>
        <w:t>600</w:t>
      </w:r>
      <w:r w:rsidR="00C20D0D">
        <w:rPr>
          <w:rFonts w:ascii="GHEA Grapalat" w:hAnsi="GHEA Grapalat"/>
          <w:b/>
          <w:color w:val="000000"/>
          <w:sz w:val="22"/>
          <w:szCs w:val="22"/>
          <w:lang w:val="af-ZA"/>
        </w:rPr>
        <w:t>.0</w:t>
      </w:r>
      <w:r>
        <w:rPr>
          <w:rFonts w:ascii="GHEA Grapalat" w:hAnsi="GHEA Grapalat"/>
          <w:b/>
          <w:color w:val="000000"/>
          <w:sz w:val="22"/>
          <w:szCs w:val="22"/>
          <w:lang w:val="af-ZA"/>
        </w:rPr>
        <w:t xml:space="preserve"> </w:t>
      </w:r>
      <w:r w:rsidR="00106136" w:rsidRPr="001D6B10">
        <w:rPr>
          <w:rFonts w:ascii="GHEA Grapalat" w:hAnsi="GHEA Grapalat"/>
          <w:b/>
          <w:color w:val="000000"/>
          <w:sz w:val="22"/>
          <w:szCs w:val="22"/>
          <w:lang w:val="af-ZA"/>
        </w:rPr>
        <w:t>հազ.դրամ</w:t>
      </w:r>
      <w:r w:rsidR="00106136" w:rsidRPr="001D6B10">
        <w:rPr>
          <w:rFonts w:ascii="GHEA Grapalat" w:hAnsi="GHEA Grapalat"/>
          <w:color w:val="000000"/>
          <w:sz w:val="22"/>
          <w:szCs w:val="22"/>
          <w:lang w:val="af-ZA"/>
        </w:rPr>
        <w:t xml:space="preserve"> - </w:t>
      </w:r>
      <w:r w:rsidR="00106136" w:rsidRPr="001D6B10">
        <w:rPr>
          <w:rFonts w:ascii="GHEA Grapalat" w:hAnsi="GHEA Grapalat"/>
          <w:i/>
          <w:color w:val="002060"/>
          <w:sz w:val="22"/>
          <w:szCs w:val="22"/>
          <w:lang w:val="af-ZA"/>
        </w:rPr>
        <w:t>1004 ծրագիր 11007 միջոցառում,</w:t>
      </w:r>
    </w:p>
    <w:p w14:paraId="0EFD49E2" w14:textId="2FE29C70" w:rsidR="00106136" w:rsidRDefault="00DF30ED" w:rsidP="00DF30ED">
      <w:pPr>
        <w:pStyle w:val="BankNormal"/>
        <w:tabs>
          <w:tab w:val="left" w:pos="1701"/>
        </w:tabs>
        <w:spacing w:after="0"/>
        <w:ind w:left="660"/>
        <w:rPr>
          <w:rFonts w:ascii="GHEA Grapalat" w:hAnsi="GHEA Grapalat"/>
          <w:i/>
          <w:color w:val="002060"/>
          <w:sz w:val="22"/>
          <w:szCs w:val="22"/>
          <w:lang w:val="af-ZA"/>
        </w:rPr>
      </w:pPr>
      <w:r>
        <w:rPr>
          <w:rFonts w:ascii="GHEA Grapalat" w:hAnsi="GHEA Grapalat"/>
          <w:b/>
          <w:color w:val="000000"/>
          <w:sz w:val="22"/>
          <w:szCs w:val="22"/>
          <w:lang w:val="hy-AM"/>
        </w:rPr>
        <w:tab/>
      </w:r>
      <w:r w:rsidRPr="00DF30ED">
        <w:rPr>
          <w:rFonts w:ascii="GHEA Grapalat" w:hAnsi="GHEA Grapalat"/>
          <w:b/>
          <w:color w:val="000000"/>
          <w:sz w:val="22"/>
          <w:szCs w:val="22"/>
          <w:lang w:val="af-ZA"/>
        </w:rPr>
        <w:t xml:space="preserve">          </w:t>
      </w:r>
      <w:r w:rsidR="00C20D0D">
        <w:rPr>
          <w:rFonts w:ascii="GHEA Grapalat" w:hAnsi="GHEA Grapalat"/>
          <w:b/>
          <w:color w:val="000000"/>
          <w:sz w:val="22"/>
          <w:szCs w:val="22"/>
          <w:lang w:val="hy-AM"/>
        </w:rPr>
        <w:t>600</w:t>
      </w:r>
      <w:r w:rsidRPr="0034786E">
        <w:rPr>
          <w:rFonts w:ascii="GHEA Grapalat" w:hAnsi="GHEA Grapalat"/>
          <w:b/>
          <w:color w:val="000000"/>
          <w:sz w:val="22"/>
          <w:szCs w:val="22"/>
          <w:lang w:val="af-ZA"/>
        </w:rPr>
        <w:t xml:space="preserve">.0 </w:t>
      </w:r>
      <w:r w:rsidR="00106136" w:rsidRPr="001D6B10">
        <w:rPr>
          <w:rFonts w:ascii="GHEA Grapalat" w:hAnsi="GHEA Grapalat"/>
          <w:b/>
          <w:color w:val="000000"/>
          <w:sz w:val="22"/>
          <w:szCs w:val="22"/>
          <w:lang w:val="af-ZA"/>
        </w:rPr>
        <w:t>հազ.դրամ</w:t>
      </w:r>
      <w:r w:rsidR="00106136" w:rsidRPr="001D6B10">
        <w:rPr>
          <w:rFonts w:ascii="GHEA Grapalat" w:hAnsi="GHEA Grapalat"/>
          <w:color w:val="000000"/>
          <w:sz w:val="22"/>
          <w:szCs w:val="22"/>
          <w:lang w:val="af-ZA"/>
        </w:rPr>
        <w:t xml:space="preserve"> - </w:t>
      </w:r>
      <w:r w:rsidR="00106136" w:rsidRPr="001D6B10">
        <w:rPr>
          <w:rFonts w:ascii="GHEA Grapalat" w:hAnsi="GHEA Grapalat"/>
          <w:i/>
          <w:color w:val="002060"/>
          <w:sz w:val="22"/>
          <w:szCs w:val="22"/>
          <w:lang w:val="af-ZA"/>
        </w:rPr>
        <w:t>1072 ծրագիր 11005 միջոցառում:</w:t>
      </w:r>
    </w:p>
    <w:p w14:paraId="2398326E" w14:textId="77777777" w:rsidR="00E51375" w:rsidRPr="001D6B10" w:rsidRDefault="00E51375" w:rsidP="00DF30ED">
      <w:pPr>
        <w:pStyle w:val="BankNormal"/>
        <w:tabs>
          <w:tab w:val="left" w:pos="1701"/>
        </w:tabs>
        <w:spacing w:after="0"/>
        <w:ind w:left="660"/>
        <w:rPr>
          <w:rFonts w:ascii="GHEA Grapalat" w:hAnsi="GHEA Grapalat"/>
          <w:i/>
          <w:color w:val="002060"/>
          <w:sz w:val="22"/>
          <w:szCs w:val="22"/>
          <w:lang w:val="af-ZA"/>
        </w:rPr>
      </w:pPr>
    </w:p>
    <w:p w14:paraId="26082E08" w14:textId="77777777" w:rsidR="00162D02" w:rsidRPr="001D6B10" w:rsidRDefault="00162D02" w:rsidP="00106136">
      <w:pPr>
        <w:pStyle w:val="BankNormal"/>
        <w:tabs>
          <w:tab w:val="left" w:pos="1701"/>
        </w:tabs>
        <w:spacing w:after="0"/>
        <w:jc w:val="both"/>
        <w:rPr>
          <w:rFonts w:ascii="GHEA Grapalat" w:hAnsi="GHEA Grapalat"/>
          <w:i/>
          <w:color w:val="002060"/>
          <w:sz w:val="22"/>
          <w:szCs w:val="22"/>
          <w:lang w:val="af-ZA"/>
        </w:rPr>
      </w:pPr>
    </w:p>
    <w:p w14:paraId="22DAB4F6" w14:textId="77777777" w:rsidR="000866AA" w:rsidRPr="001D6B10" w:rsidRDefault="000866AA" w:rsidP="00DF30ED">
      <w:pPr>
        <w:pStyle w:val="ListParagraph"/>
        <w:numPr>
          <w:ilvl w:val="0"/>
          <w:numId w:val="21"/>
        </w:numPr>
        <w:spacing w:after="0"/>
        <w:jc w:val="both"/>
        <w:rPr>
          <w:rFonts w:ascii="GHEA Grapalat" w:hAnsi="GHEA Grapalat"/>
          <w:b/>
          <w:u w:val="single"/>
        </w:rPr>
      </w:pPr>
      <w:r w:rsidRPr="001D6B10">
        <w:rPr>
          <w:rFonts w:ascii="GHEA Grapalat" w:hAnsi="GHEA Grapalat" w:cs="Sylfaen"/>
          <w:b/>
          <w:u w:val="single"/>
        </w:rPr>
        <w:t>«Ապահովագրական ծախսեր</w:t>
      </w:r>
      <w:r w:rsidRPr="001D6B10">
        <w:rPr>
          <w:rFonts w:ascii="GHEA Grapalat" w:hAnsi="GHEA Grapalat"/>
          <w:b/>
          <w:u w:val="single"/>
        </w:rPr>
        <w:t>» - 4215 հոդված.</w:t>
      </w:r>
      <w:r w:rsidR="00220E8C" w:rsidRPr="001D6B10">
        <w:rPr>
          <w:rFonts w:ascii="GHEA Grapalat" w:hAnsi="GHEA Grapalat"/>
          <w:b/>
          <w:u w:val="single"/>
        </w:rPr>
        <w:t xml:space="preserve"> </w:t>
      </w:r>
    </w:p>
    <w:p w14:paraId="6AF7C2DE" w14:textId="77777777" w:rsidR="00E51375" w:rsidRDefault="00E51375" w:rsidP="00E44897">
      <w:pPr>
        <w:spacing w:after="0"/>
        <w:ind w:firstLine="720"/>
        <w:jc w:val="both"/>
        <w:rPr>
          <w:rFonts w:ascii="GHEA Grapalat" w:hAnsi="GHEA Grapalat"/>
        </w:rPr>
      </w:pPr>
    </w:p>
    <w:p w14:paraId="10ECDFC0" w14:textId="335AEA0A" w:rsidR="00E44897" w:rsidRDefault="00CB5DE8" w:rsidP="00E44897">
      <w:pPr>
        <w:spacing w:after="0"/>
        <w:ind w:firstLine="720"/>
        <w:jc w:val="both"/>
        <w:rPr>
          <w:rFonts w:ascii="GHEA Grapalat" w:hAnsi="GHEA Grapalat"/>
        </w:rPr>
      </w:pPr>
      <w:r w:rsidRPr="001D6B10">
        <w:rPr>
          <w:rFonts w:ascii="GHEA Grapalat" w:hAnsi="GHEA Grapalat"/>
        </w:rPr>
        <w:t xml:space="preserve">Այս հոդվածում ներառված են </w:t>
      </w:r>
      <w:r w:rsidR="00006883">
        <w:rPr>
          <w:rFonts w:ascii="GHEA Grapalat" w:hAnsi="GHEA Grapalat"/>
          <w:lang w:val="hy-AM"/>
        </w:rPr>
        <w:t>ջրային ոլորտի ծրագրերում ընդգրկված</w:t>
      </w:r>
      <w:r w:rsidRPr="001D6B10">
        <w:rPr>
          <w:rFonts w:ascii="GHEA Grapalat" w:hAnsi="GHEA Grapalat"/>
        </w:rPr>
        <w:t xml:space="preserve"> մեքենաների և մեքենաների տարեկան պարտադիր</w:t>
      </w:r>
      <w:r w:rsidR="00D639BE">
        <w:rPr>
          <w:rFonts w:ascii="GHEA Grapalat" w:hAnsi="GHEA Grapalat"/>
          <w:lang w:val="hy-AM"/>
        </w:rPr>
        <w:t xml:space="preserve"> և կասկո</w:t>
      </w:r>
      <w:r w:rsidRPr="001D6B10">
        <w:rPr>
          <w:rFonts w:ascii="GHEA Grapalat" w:hAnsi="GHEA Grapalat"/>
        </w:rPr>
        <w:t xml:space="preserve"> ապահովագրական ծախսերը, ինչպես նաև` </w:t>
      </w:r>
      <w:r w:rsidR="00F32028">
        <w:rPr>
          <w:rFonts w:ascii="GHEA Grapalat" w:hAnsi="GHEA Grapalat"/>
          <w:lang w:val="hy-AM"/>
        </w:rPr>
        <w:t xml:space="preserve">ջրային ոլորտի </w:t>
      </w:r>
      <w:r w:rsidRPr="001D6B10">
        <w:rPr>
          <w:rFonts w:ascii="GHEA Grapalat" w:hAnsi="GHEA Grapalat"/>
        </w:rPr>
        <w:t>աշխատանքների իրականացման</w:t>
      </w:r>
      <w:r w:rsidR="00F32028">
        <w:rPr>
          <w:rFonts w:ascii="GHEA Grapalat" w:hAnsi="GHEA Grapalat"/>
          <w:lang w:val="hy-AM"/>
        </w:rPr>
        <w:t>ը</w:t>
      </w:r>
      <w:r w:rsidRPr="001D6B10">
        <w:rPr>
          <w:rFonts w:ascii="GHEA Grapalat" w:hAnsi="GHEA Grapalat"/>
        </w:rPr>
        <w:t xml:space="preserve"> մասնակցող </w:t>
      </w:r>
      <w:r w:rsidR="00F32028">
        <w:rPr>
          <w:rFonts w:ascii="GHEA Grapalat" w:hAnsi="GHEA Grapalat"/>
          <w:lang w:val="hy-AM"/>
        </w:rPr>
        <w:t>54</w:t>
      </w:r>
      <w:r w:rsidRPr="001D6B10">
        <w:rPr>
          <w:rFonts w:ascii="GHEA Grapalat" w:hAnsi="GHEA Grapalat"/>
        </w:rPr>
        <w:t xml:space="preserve"> աշխատակիցների բժշկական ապահովագրության ծախսերի գումարը</w:t>
      </w:r>
      <w:r w:rsidR="00220E8C" w:rsidRPr="001D6B10">
        <w:rPr>
          <w:rFonts w:ascii="GHEA Grapalat" w:hAnsi="GHEA Grapalat"/>
        </w:rPr>
        <w:t xml:space="preserve">– </w:t>
      </w:r>
      <w:r w:rsidR="00220E8C" w:rsidRPr="001D6B10">
        <w:rPr>
          <w:rFonts w:ascii="GHEA Grapalat" w:hAnsi="GHEA Grapalat"/>
          <w:b/>
        </w:rPr>
        <w:t xml:space="preserve">ընդամենը` </w:t>
      </w:r>
      <w:r w:rsidR="00413460">
        <w:rPr>
          <w:rFonts w:ascii="GHEA Grapalat" w:hAnsi="GHEA Grapalat"/>
          <w:b/>
          <w:lang w:val="hy-AM"/>
        </w:rPr>
        <w:t>9</w:t>
      </w:r>
      <w:r w:rsidR="00220E8C" w:rsidRPr="001D6B10">
        <w:rPr>
          <w:rFonts w:ascii="GHEA Grapalat" w:hAnsi="GHEA Grapalat"/>
          <w:b/>
        </w:rPr>
        <w:t>,</w:t>
      </w:r>
      <w:r w:rsidR="0026579D">
        <w:rPr>
          <w:rFonts w:ascii="GHEA Grapalat" w:hAnsi="GHEA Grapalat"/>
          <w:b/>
          <w:lang w:val="hy-AM"/>
        </w:rPr>
        <w:t>6</w:t>
      </w:r>
      <w:r w:rsidR="00413460">
        <w:rPr>
          <w:rFonts w:ascii="GHEA Grapalat" w:hAnsi="GHEA Grapalat"/>
          <w:b/>
          <w:lang w:val="hy-AM"/>
        </w:rPr>
        <w:t>60</w:t>
      </w:r>
      <w:r w:rsidR="00220E8C" w:rsidRPr="001D6B10">
        <w:rPr>
          <w:rFonts w:ascii="GHEA Grapalat" w:hAnsi="GHEA Grapalat"/>
          <w:b/>
        </w:rPr>
        <w:t>.0 հազ. ՀՀ դրամ</w:t>
      </w:r>
      <w:r w:rsidR="00F32028">
        <w:rPr>
          <w:rFonts w:ascii="GHEA Grapalat" w:hAnsi="GHEA Grapalat"/>
        </w:rPr>
        <w:t xml:space="preserve">, որից՝ </w:t>
      </w:r>
      <w:r w:rsidR="00F32028">
        <w:rPr>
          <w:rFonts w:ascii="GHEA Grapalat" w:hAnsi="GHEA Grapalat"/>
          <w:lang w:val="hy-AM"/>
        </w:rPr>
        <w:t>54</w:t>
      </w:r>
      <w:r w:rsidRPr="001D6B10">
        <w:rPr>
          <w:rFonts w:ascii="GHEA Grapalat" w:hAnsi="GHEA Grapalat"/>
        </w:rPr>
        <w:t xml:space="preserve"> աշխատակցի</w:t>
      </w:r>
      <w:r w:rsidR="00413460">
        <w:rPr>
          <w:rFonts w:ascii="GHEA Grapalat" w:hAnsi="GHEA Grapalat"/>
        </w:rPr>
        <w:t xml:space="preserve"> </w:t>
      </w:r>
      <w:r w:rsidR="00413460">
        <w:rPr>
          <w:rFonts w:ascii="GHEA Grapalat" w:hAnsi="GHEA Grapalat"/>
          <w:lang w:val="hy-AM"/>
        </w:rPr>
        <w:t xml:space="preserve">բժշկական ապահովագրության </w:t>
      </w:r>
      <w:r w:rsidRPr="001D6B10">
        <w:rPr>
          <w:rFonts w:ascii="GHEA Grapalat" w:hAnsi="GHEA Grapalat"/>
        </w:rPr>
        <w:t xml:space="preserve">համար նախատեսվել է </w:t>
      </w:r>
      <w:r w:rsidR="00F32028">
        <w:rPr>
          <w:rFonts w:ascii="GHEA Grapalat" w:hAnsi="GHEA Grapalat"/>
          <w:lang w:val="hy-AM"/>
        </w:rPr>
        <w:t>7</w:t>
      </w:r>
      <w:r w:rsidRPr="001D6B10">
        <w:rPr>
          <w:rFonts w:ascii="GHEA Grapalat" w:hAnsi="GHEA Grapalat"/>
        </w:rPr>
        <w:t>,</w:t>
      </w:r>
      <w:r w:rsidR="00F32028">
        <w:rPr>
          <w:rFonts w:ascii="GHEA Grapalat" w:hAnsi="GHEA Grapalat"/>
          <w:lang w:val="hy-AM"/>
        </w:rPr>
        <w:t>560</w:t>
      </w:r>
      <w:r w:rsidRPr="001D6B10">
        <w:rPr>
          <w:rFonts w:ascii="GHEA Grapalat" w:hAnsi="GHEA Grapalat"/>
        </w:rPr>
        <w:t>.0 հազ. ՀՀ դրամի</w:t>
      </w:r>
      <w:r w:rsidR="00721E4A" w:rsidRPr="001D6B10">
        <w:rPr>
          <w:rFonts w:ascii="GHEA Grapalat" w:hAnsi="GHEA Grapalat"/>
        </w:rPr>
        <w:t xml:space="preserve"> ծախս:</w:t>
      </w:r>
    </w:p>
    <w:p w14:paraId="0EE69CE7" w14:textId="339392FD" w:rsidR="00006883" w:rsidRDefault="00F32028" w:rsidP="00006883">
      <w:pPr>
        <w:spacing w:after="0"/>
        <w:ind w:firstLine="720"/>
        <w:jc w:val="both"/>
        <w:rPr>
          <w:rFonts w:ascii="GHEA Grapalat" w:hAnsi="GHEA Grapalat"/>
          <w:b/>
          <w:u w:val="single"/>
          <w:lang w:val="hy-AM"/>
        </w:rPr>
      </w:pPr>
      <w:r>
        <w:rPr>
          <w:rFonts w:ascii="GHEA Grapalat" w:hAnsi="GHEA Grapalat"/>
          <w:lang w:val="hy-AM"/>
        </w:rPr>
        <w:t xml:space="preserve">Հարկ է նշել, որ նախորդ տարիներին աշխատակիցների բժշկական ապահովագրության ծախսերը նախատեսված են եղել </w:t>
      </w:r>
      <w:r w:rsidR="00006883" w:rsidRPr="00006883">
        <w:rPr>
          <w:rFonts w:ascii="GHEA Grapalat" w:hAnsi="GHEA Grapalat"/>
          <w:lang w:val="hy-AM"/>
        </w:rPr>
        <w:t xml:space="preserve">Ֆրանսիայի Հանրապետության կառավարության աջակցությամբ իրականացվող Վեդու ջրամբարի կառուցման ծրագրի շրջանակներում </w:t>
      </w:r>
      <w:r w:rsidRPr="00F32028">
        <w:rPr>
          <w:rFonts w:ascii="GHEA Grapalat" w:hAnsi="GHEA Grapalat"/>
        </w:rPr>
        <w:t>(</w:t>
      </w:r>
      <w:r>
        <w:rPr>
          <w:rFonts w:ascii="GHEA Grapalat" w:hAnsi="GHEA Grapalat"/>
        </w:rPr>
        <w:t xml:space="preserve">1004 </w:t>
      </w:r>
      <w:r>
        <w:rPr>
          <w:rFonts w:ascii="GHEA Grapalat" w:hAnsi="GHEA Grapalat"/>
          <w:lang w:val="hy-AM"/>
        </w:rPr>
        <w:t>ծրագրի</w:t>
      </w:r>
      <w:r w:rsidRPr="00F32028">
        <w:rPr>
          <w:rFonts w:ascii="GHEA Grapalat" w:hAnsi="GHEA Grapalat"/>
        </w:rPr>
        <w:t>)</w:t>
      </w:r>
      <w:r w:rsidR="004F2FDB">
        <w:rPr>
          <w:rFonts w:ascii="GHEA Grapalat" w:hAnsi="GHEA Grapalat"/>
          <w:lang w:val="hy-AM"/>
        </w:rPr>
        <w:t xml:space="preserve">՝ դոնորի համաձայնությամբ և </w:t>
      </w:r>
      <w:r w:rsidR="00006883" w:rsidRPr="00006883">
        <w:rPr>
          <w:rFonts w:ascii="GHEA Grapalat" w:hAnsi="GHEA Grapalat"/>
          <w:lang w:val="hy-AM"/>
        </w:rPr>
        <w:t>միայն վարկային միջոցներից</w:t>
      </w:r>
      <w:r w:rsidR="004F2FDB">
        <w:rPr>
          <w:rFonts w:ascii="GHEA Grapalat" w:hAnsi="GHEA Grapalat"/>
          <w:lang w:val="hy-AM"/>
        </w:rPr>
        <w:t>։ Սակայն 2025 թվականից այս ծախսերը նախատեսված են 1004 ծրագրի 11007 միջոցառման շրջանակներում։</w:t>
      </w:r>
    </w:p>
    <w:p w14:paraId="1D877312" w14:textId="77777777" w:rsidR="00006883" w:rsidRPr="00E05AA7" w:rsidRDefault="00006883" w:rsidP="00CB5DE8">
      <w:pPr>
        <w:spacing w:after="0"/>
        <w:ind w:firstLine="720"/>
        <w:jc w:val="both"/>
        <w:rPr>
          <w:rFonts w:ascii="GHEA Grapalat" w:hAnsi="GHEA Grapalat"/>
          <w:b/>
          <w:u w:val="single"/>
          <w:lang w:val="hy-AM"/>
        </w:rPr>
      </w:pPr>
    </w:p>
    <w:p w14:paraId="1C386D0C" w14:textId="38BB581D" w:rsidR="000866AA" w:rsidRPr="001D6B10" w:rsidRDefault="004F2FDB" w:rsidP="000866AA">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hy-AM"/>
        </w:rPr>
        <w:t>8</w:t>
      </w:r>
      <w:r w:rsidR="00220E8C" w:rsidRPr="001D6B10">
        <w:rPr>
          <w:rFonts w:ascii="GHEA Grapalat" w:hAnsi="GHEA Grapalat"/>
          <w:b/>
          <w:color w:val="000000"/>
          <w:sz w:val="22"/>
          <w:szCs w:val="22"/>
          <w:lang w:val="af-ZA"/>
        </w:rPr>
        <w:t>,</w:t>
      </w:r>
      <w:r>
        <w:rPr>
          <w:rFonts w:ascii="GHEA Grapalat" w:hAnsi="GHEA Grapalat"/>
          <w:b/>
          <w:color w:val="000000"/>
          <w:sz w:val="22"/>
          <w:szCs w:val="22"/>
          <w:lang w:val="hy-AM"/>
        </w:rPr>
        <w:t>160</w:t>
      </w:r>
      <w:r w:rsidR="000866AA" w:rsidRPr="001D6B10">
        <w:rPr>
          <w:rFonts w:ascii="GHEA Grapalat" w:hAnsi="GHEA Grapalat"/>
          <w:b/>
          <w:color w:val="000000"/>
          <w:sz w:val="22"/>
          <w:szCs w:val="22"/>
          <w:lang w:val="af-ZA"/>
        </w:rPr>
        <w:t>.</w:t>
      </w:r>
      <w:r w:rsidR="00220E8C" w:rsidRPr="001D6B10">
        <w:rPr>
          <w:rFonts w:ascii="GHEA Grapalat" w:hAnsi="GHEA Grapalat"/>
          <w:b/>
          <w:color w:val="000000"/>
          <w:sz w:val="22"/>
          <w:szCs w:val="22"/>
          <w:lang w:val="af-ZA"/>
        </w:rPr>
        <w:t>0</w:t>
      </w:r>
      <w:r w:rsidR="000866AA" w:rsidRPr="001D6B10">
        <w:rPr>
          <w:rFonts w:ascii="GHEA Grapalat" w:hAnsi="GHEA Grapalat"/>
          <w:b/>
          <w:color w:val="000000"/>
          <w:sz w:val="22"/>
          <w:szCs w:val="22"/>
          <w:lang w:val="af-ZA"/>
        </w:rPr>
        <w:t xml:space="preserve"> հազ.դրամ</w:t>
      </w:r>
      <w:r w:rsidR="000866AA" w:rsidRPr="001D6B10">
        <w:rPr>
          <w:rFonts w:ascii="GHEA Grapalat" w:hAnsi="GHEA Grapalat"/>
          <w:color w:val="000000"/>
          <w:sz w:val="22"/>
          <w:szCs w:val="22"/>
          <w:lang w:val="af-ZA"/>
        </w:rPr>
        <w:t xml:space="preserve"> </w:t>
      </w:r>
      <w:r w:rsidR="00220E8C" w:rsidRPr="001D6B10">
        <w:rPr>
          <w:rFonts w:ascii="GHEA Grapalat" w:hAnsi="GHEA Grapalat"/>
          <w:color w:val="000000"/>
          <w:sz w:val="22"/>
          <w:szCs w:val="22"/>
          <w:lang w:val="af-ZA"/>
        </w:rPr>
        <w:t xml:space="preserve"> (</w:t>
      </w:r>
      <w:r>
        <w:rPr>
          <w:rFonts w:ascii="GHEA Grapalat" w:hAnsi="GHEA Grapalat"/>
          <w:color w:val="000000"/>
          <w:sz w:val="22"/>
          <w:szCs w:val="22"/>
          <w:lang w:val="hy-AM"/>
        </w:rPr>
        <w:t>1</w:t>
      </w:r>
      <w:r w:rsidR="00220E8C" w:rsidRPr="001D6B10">
        <w:rPr>
          <w:rFonts w:ascii="GHEA Grapalat" w:hAnsi="GHEA Grapalat"/>
          <w:color w:val="000000"/>
          <w:sz w:val="22"/>
          <w:szCs w:val="22"/>
          <w:lang w:val="af-ZA"/>
        </w:rPr>
        <w:t xml:space="preserve"> ավտոմեքենա</w:t>
      </w:r>
      <w:r>
        <w:rPr>
          <w:rFonts w:ascii="GHEA Grapalat" w:hAnsi="GHEA Grapalat"/>
          <w:color w:val="000000"/>
          <w:sz w:val="22"/>
          <w:szCs w:val="22"/>
          <w:lang w:val="hy-AM"/>
        </w:rPr>
        <w:t xml:space="preserve"> </w:t>
      </w:r>
      <w:r w:rsidRPr="004F2FDB">
        <w:rPr>
          <w:rFonts w:ascii="GHEA Grapalat" w:hAnsi="GHEA Grapalat"/>
          <w:color w:val="000000"/>
          <w:sz w:val="22"/>
          <w:szCs w:val="22"/>
          <w:lang w:val="af-ZA"/>
        </w:rPr>
        <w:t>(</w:t>
      </w:r>
      <w:r>
        <w:rPr>
          <w:rFonts w:ascii="GHEA Grapalat" w:hAnsi="GHEA Grapalat"/>
          <w:color w:val="000000"/>
          <w:sz w:val="22"/>
          <w:szCs w:val="22"/>
          <w:lang w:val="hy-AM"/>
        </w:rPr>
        <w:t>ԱՊՊԱ+Կասկո</w:t>
      </w:r>
      <w:r w:rsidRPr="004F2FDB">
        <w:rPr>
          <w:rFonts w:ascii="GHEA Grapalat" w:hAnsi="GHEA Grapalat"/>
          <w:color w:val="000000"/>
          <w:sz w:val="22"/>
          <w:szCs w:val="22"/>
          <w:lang w:val="af-ZA"/>
        </w:rPr>
        <w:t>)</w:t>
      </w:r>
      <w:r w:rsidR="00220E8C" w:rsidRPr="001D6B10">
        <w:rPr>
          <w:rFonts w:ascii="GHEA Grapalat" w:hAnsi="GHEA Grapalat"/>
          <w:color w:val="000000"/>
          <w:sz w:val="22"/>
          <w:szCs w:val="22"/>
          <w:lang w:val="af-ZA"/>
        </w:rPr>
        <w:t>*</w:t>
      </w:r>
      <w:r>
        <w:rPr>
          <w:rFonts w:ascii="GHEA Grapalat" w:hAnsi="GHEA Grapalat"/>
          <w:color w:val="000000"/>
          <w:sz w:val="22"/>
          <w:szCs w:val="22"/>
          <w:lang w:val="hy-AM"/>
        </w:rPr>
        <w:t>600</w:t>
      </w:r>
      <w:r w:rsidR="00D639BE">
        <w:rPr>
          <w:rFonts w:ascii="GHEA Grapalat" w:hAnsi="GHEA Grapalat"/>
          <w:color w:val="000000"/>
          <w:sz w:val="22"/>
          <w:szCs w:val="22"/>
          <w:lang w:val="hy-AM"/>
        </w:rPr>
        <w:t>,</w:t>
      </w:r>
      <w:r w:rsidR="00220E8C" w:rsidRPr="001D6B10">
        <w:rPr>
          <w:rFonts w:ascii="GHEA Grapalat" w:hAnsi="GHEA Grapalat"/>
          <w:color w:val="000000"/>
          <w:sz w:val="22"/>
          <w:szCs w:val="22"/>
          <w:lang w:val="af-ZA"/>
        </w:rPr>
        <w:t>000դր. + 1</w:t>
      </w:r>
      <w:r>
        <w:rPr>
          <w:rFonts w:ascii="GHEA Grapalat" w:hAnsi="GHEA Grapalat"/>
          <w:color w:val="000000"/>
          <w:sz w:val="22"/>
          <w:szCs w:val="22"/>
          <w:lang w:val="hy-AM"/>
        </w:rPr>
        <w:t>4</w:t>
      </w:r>
      <w:r w:rsidR="00220E8C" w:rsidRPr="001D6B10">
        <w:rPr>
          <w:rFonts w:ascii="GHEA Grapalat" w:hAnsi="GHEA Grapalat"/>
          <w:color w:val="000000"/>
          <w:sz w:val="22"/>
          <w:szCs w:val="22"/>
          <w:lang w:val="af-ZA"/>
        </w:rPr>
        <w:t xml:space="preserve">0,000 դրամ * </w:t>
      </w:r>
      <w:r w:rsidR="00D639BE">
        <w:rPr>
          <w:rFonts w:ascii="GHEA Grapalat" w:hAnsi="GHEA Grapalat"/>
          <w:color w:val="000000"/>
          <w:sz w:val="22"/>
          <w:szCs w:val="22"/>
          <w:lang w:val="hy-AM"/>
        </w:rPr>
        <w:t>5</w:t>
      </w:r>
      <w:r>
        <w:rPr>
          <w:rFonts w:ascii="GHEA Grapalat" w:hAnsi="GHEA Grapalat"/>
          <w:color w:val="000000"/>
          <w:sz w:val="22"/>
          <w:szCs w:val="22"/>
          <w:lang w:val="hy-AM"/>
        </w:rPr>
        <w:t>4</w:t>
      </w:r>
      <w:r w:rsidR="00220E8C" w:rsidRPr="001D6B10">
        <w:rPr>
          <w:rFonts w:ascii="GHEA Grapalat" w:hAnsi="GHEA Grapalat"/>
          <w:color w:val="000000"/>
          <w:sz w:val="22"/>
          <w:szCs w:val="22"/>
          <w:lang w:val="af-ZA"/>
        </w:rPr>
        <w:t xml:space="preserve"> մարդ)</w:t>
      </w:r>
      <w:r w:rsidR="00220E8C" w:rsidRPr="001D6B10">
        <w:rPr>
          <w:rFonts w:ascii="GHEA Grapalat" w:hAnsi="GHEA Grapalat"/>
          <w:b/>
          <w:color w:val="000000"/>
          <w:sz w:val="22"/>
          <w:szCs w:val="22"/>
          <w:lang w:val="af-ZA"/>
        </w:rPr>
        <w:t xml:space="preserve"> </w:t>
      </w:r>
      <w:r w:rsidR="000866AA" w:rsidRPr="001D6B10">
        <w:rPr>
          <w:rFonts w:ascii="GHEA Grapalat" w:hAnsi="GHEA Grapalat"/>
          <w:color w:val="000000"/>
          <w:sz w:val="22"/>
          <w:szCs w:val="22"/>
          <w:lang w:val="af-ZA"/>
        </w:rPr>
        <w:t xml:space="preserve">-  </w:t>
      </w:r>
      <w:r w:rsidR="000866AA" w:rsidRPr="001D6B10">
        <w:rPr>
          <w:rFonts w:ascii="GHEA Grapalat" w:hAnsi="GHEA Grapalat"/>
          <w:i/>
          <w:color w:val="002060"/>
          <w:sz w:val="22"/>
          <w:szCs w:val="22"/>
          <w:lang w:val="af-ZA"/>
        </w:rPr>
        <w:t>1004 ծրագիր 1100</w:t>
      </w:r>
      <w:r>
        <w:rPr>
          <w:rFonts w:ascii="GHEA Grapalat" w:hAnsi="GHEA Grapalat"/>
          <w:i/>
          <w:color w:val="002060"/>
          <w:sz w:val="22"/>
          <w:szCs w:val="22"/>
          <w:lang w:val="hy-AM"/>
        </w:rPr>
        <w:t>7</w:t>
      </w:r>
      <w:r w:rsidR="000866AA" w:rsidRPr="001D6B10">
        <w:rPr>
          <w:rFonts w:ascii="GHEA Grapalat" w:hAnsi="GHEA Grapalat"/>
          <w:i/>
          <w:color w:val="002060"/>
          <w:sz w:val="22"/>
          <w:szCs w:val="22"/>
          <w:lang w:val="af-ZA"/>
        </w:rPr>
        <w:t xml:space="preserve"> միջոցառում,</w:t>
      </w:r>
    </w:p>
    <w:p w14:paraId="3BBC20A1" w14:textId="034CB189" w:rsidR="00220E8C" w:rsidRDefault="00480103" w:rsidP="0026579D">
      <w:pPr>
        <w:pStyle w:val="BankNormal"/>
        <w:tabs>
          <w:tab w:val="left" w:pos="1701"/>
        </w:tabs>
        <w:spacing w:after="0"/>
        <w:jc w:val="both"/>
        <w:rPr>
          <w:rFonts w:ascii="GHEA Grapalat" w:hAnsi="GHEA Grapalat"/>
          <w:i/>
          <w:color w:val="002060"/>
          <w:sz w:val="22"/>
          <w:szCs w:val="22"/>
          <w:lang w:val="af-ZA"/>
        </w:rPr>
      </w:pPr>
      <w:r w:rsidRPr="00480103">
        <w:rPr>
          <w:rFonts w:ascii="GHEA Grapalat" w:hAnsi="GHEA Grapalat"/>
          <w:b/>
          <w:color w:val="000000"/>
          <w:sz w:val="22"/>
          <w:szCs w:val="22"/>
          <w:lang w:val="af-ZA"/>
        </w:rPr>
        <w:t>1</w:t>
      </w:r>
      <w:r w:rsidR="00413460">
        <w:rPr>
          <w:rFonts w:ascii="GHEA Grapalat" w:hAnsi="GHEA Grapalat"/>
          <w:b/>
          <w:color w:val="000000"/>
          <w:sz w:val="22"/>
          <w:szCs w:val="22"/>
          <w:lang w:val="af-ZA"/>
        </w:rPr>
        <w:t>500</w:t>
      </w:r>
      <w:r w:rsidR="0026579D" w:rsidRPr="0026579D">
        <w:rPr>
          <w:rFonts w:ascii="GHEA Grapalat" w:hAnsi="GHEA Grapalat"/>
          <w:b/>
          <w:color w:val="000000"/>
          <w:sz w:val="22"/>
          <w:szCs w:val="22"/>
          <w:lang w:val="af-ZA"/>
        </w:rPr>
        <w:t xml:space="preserve">.0 </w:t>
      </w:r>
      <w:r w:rsidR="00220E8C" w:rsidRPr="001D6B10">
        <w:rPr>
          <w:rFonts w:ascii="GHEA Grapalat" w:hAnsi="GHEA Grapalat"/>
          <w:b/>
          <w:color w:val="000000"/>
          <w:sz w:val="22"/>
          <w:szCs w:val="22"/>
          <w:lang w:val="af-ZA"/>
        </w:rPr>
        <w:t xml:space="preserve">հազ.դրամ </w:t>
      </w:r>
      <w:r w:rsidR="00220E8C" w:rsidRPr="001D6B10">
        <w:rPr>
          <w:rFonts w:ascii="GHEA Grapalat" w:hAnsi="GHEA Grapalat"/>
          <w:color w:val="000000"/>
          <w:sz w:val="22"/>
          <w:szCs w:val="22"/>
          <w:lang w:val="af-ZA"/>
        </w:rPr>
        <w:t>(</w:t>
      </w:r>
      <w:r w:rsidR="00413460">
        <w:rPr>
          <w:rFonts w:ascii="GHEA Grapalat" w:hAnsi="GHEA Grapalat"/>
          <w:color w:val="000000"/>
          <w:sz w:val="22"/>
          <w:szCs w:val="22"/>
        </w:rPr>
        <w:t>5</w:t>
      </w:r>
      <w:r w:rsidR="00220E8C" w:rsidRPr="001D6B10">
        <w:rPr>
          <w:rFonts w:ascii="GHEA Grapalat" w:hAnsi="GHEA Grapalat"/>
          <w:color w:val="000000"/>
          <w:sz w:val="22"/>
          <w:szCs w:val="22"/>
          <w:lang w:val="af-ZA"/>
        </w:rPr>
        <w:t xml:space="preserve"> ավտոմեքենա*</w:t>
      </w:r>
      <w:r w:rsidR="00413460">
        <w:rPr>
          <w:rFonts w:ascii="GHEA Grapalat" w:hAnsi="GHEA Grapalat"/>
          <w:color w:val="000000"/>
          <w:sz w:val="22"/>
          <w:szCs w:val="22"/>
        </w:rPr>
        <w:t>300</w:t>
      </w:r>
      <w:r w:rsidR="0026579D">
        <w:rPr>
          <w:rFonts w:ascii="GHEA Grapalat" w:hAnsi="GHEA Grapalat"/>
          <w:color w:val="000000"/>
          <w:sz w:val="22"/>
          <w:szCs w:val="22"/>
          <w:lang w:val="hy-AM"/>
        </w:rPr>
        <w:t>,000</w:t>
      </w:r>
      <w:r w:rsidR="00220E8C" w:rsidRPr="001D6B10">
        <w:rPr>
          <w:rFonts w:ascii="GHEA Grapalat" w:hAnsi="GHEA Grapalat"/>
          <w:color w:val="000000"/>
          <w:sz w:val="22"/>
          <w:szCs w:val="22"/>
          <w:lang w:val="af-ZA"/>
        </w:rPr>
        <w:t>դր.</w:t>
      </w:r>
      <w:r w:rsidRPr="00626DE3">
        <w:rPr>
          <w:rFonts w:ascii="GHEA Grapalat" w:hAnsi="GHEA Grapalat"/>
          <w:color w:val="000000"/>
          <w:sz w:val="22"/>
          <w:szCs w:val="22"/>
          <w:lang w:val="af-ZA"/>
        </w:rPr>
        <w:t xml:space="preserve"> </w:t>
      </w:r>
      <w:r w:rsidRPr="00480103">
        <w:rPr>
          <w:rFonts w:ascii="GHEA Grapalat" w:hAnsi="GHEA Grapalat"/>
          <w:color w:val="000000"/>
          <w:sz w:val="22"/>
          <w:szCs w:val="22"/>
          <w:lang w:val="af-ZA"/>
        </w:rPr>
        <w:t>(</w:t>
      </w:r>
      <w:r>
        <w:rPr>
          <w:rFonts w:ascii="GHEA Grapalat" w:hAnsi="GHEA Grapalat"/>
          <w:color w:val="000000"/>
          <w:sz w:val="22"/>
          <w:szCs w:val="22"/>
          <w:lang w:val="hy-AM"/>
        </w:rPr>
        <w:t>ԱՊՊԱ+Կասկո</w:t>
      </w:r>
      <w:r w:rsidRPr="00480103">
        <w:rPr>
          <w:rFonts w:ascii="GHEA Grapalat" w:hAnsi="GHEA Grapalat"/>
          <w:color w:val="000000"/>
          <w:sz w:val="22"/>
          <w:szCs w:val="22"/>
          <w:lang w:val="af-ZA"/>
        </w:rPr>
        <w:t>)</w:t>
      </w:r>
      <w:r w:rsidR="00220E8C" w:rsidRPr="001D6B10">
        <w:rPr>
          <w:rFonts w:ascii="GHEA Grapalat" w:hAnsi="GHEA Grapalat"/>
          <w:color w:val="000000"/>
          <w:sz w:val="22"/>
          <w:szCs w:val="22"/>
          <w:lang w:val="af-ZA"/>
        </w:rPr>
        <w:t>)</w:t>
      </w:r>
      <w:r w:rsidR="00220E8C" w:rsidRPr="001D6B10">
        <w:rPr>
          <w:rFonts w:ascii="GHEA Grapalat" w:hAnsi="GHEA Grapalat"/>
          <w:b/>
          <w:color w:val="000000"/>
          <w:sz w:val="22"/>
          <w:szCs w:val="22"/>
          <w:lang w:val="af-ZA"/>
        </w:rPr>
        <w:t xml:space="preserve"> </w:t>
      </w:r>
      <w:r w:rsidR="00220E8C" w:rsidRPr="001D6B10">
        <w:rPr>
          <w:rFonts w:ascii="GHEA Grapalat" w:hAnsi="GHEA Grapalat"/>
          <w:color w:val="000000"/>
          <w:sz w:val="22"/>
          <w:szCs w:val="22"/>
          <w:lang w:val="af-ZA"/>
        </w:rPr>
        <w:t xml:space="preserve">- </w:t>
      </w:r>
      <w:r w:rsidR="00220E8C" w:rsidRPr="001D6B10">
        <w:rPr>
          <w:rFonts w:ascii="GHEA Grapalat" w:hAnsi="GHEA Grapalat"/>
          <w:i/>
          <w:color w:val="002060"/>
          <w:sz w:val="22"/>
          <w:szCs w:val="22"/>
          <w:lang w:val="af-ZA"/>
        </w:rPr>
        <w:t>1072 ծրագիր 1100</w:t>
      </w:r>
      <w:r w:rsidR="0026579D">
        <w:rPr>
          <w:rFonts w:ascii="GHEA Grapalat" w:hAnsi="GHEA Grapalat"/>
          <w:i/>
          <w:color w:val="002060"/>
          <w:sz w:val="22"/>
          <w:szCs w:val="22"/>
          <w:lang w:val="hy-AM"/>
        </w:rPr>
        <w:t>5</w:t>
      </w:r>
      <w:r w:rsidR="00220E8C" w:rsidRPr="001D6B10">
        <w:rPr>
          <w:rFonts w:ascii="GHEA Grapalat" w:hAnsi="GHEA Grapalat"/>
          <w:i/>
          <w:color w:val="002060"/>
          <w:sz w:val="22"/>
          <w:szCs w:val="22"/>
          <w:lang w:val="af-ZA"/>
        </w:rPr>
        <w:t xml:space="preserve"> միջոցառու</w:t>
      </w:r>
      <w:r w:rsidR="00B57242">
        <w:rPr>
          <w:rFonts w:ascii="GHEA Grapalat" w:hAnsi="GHEA Grapalat"/>
          <w:i/>
          <w:color w:val="002060"/>
          <w:sz w:val="22"/>
          <w:szCs w:val="22"/>
          <w:lang w:val="hy-AM"/>
        </w:rPr>
        <w:t>մ</w:t>
      </w:r>
      <w:r w:rsidR="00E05AA7">
        <w:rPr>
          <w:rFonts w:ascii="GHEA Grapalat" w:hAnsi="GHEA Grapalat"/>
          <w:i/>
          <w:color w:val="002060"/>
          <w:sz w:val="22"/>
          <w:szCs w:val="22"/>
          <w:lang w:val="af-ZA"/>
        </w:rPr>
        <w:t>,</w:t>
      </w:r>
    </w:p>
    <w:p w14:paraId="3B3C8DF7" w14:textId="25B7262B" w:rsidR="00ED01C2" w:rsidRDefault="00ED01C2" w:rsidP="00220E8C">
      <w:pPr>
        <w:pStyle w:val="BankNormal"/>
        <w:tabs>
          <w:tab w:val="left" w:pos="1701"/>
        </w:tabs>
        <w:spacing w:after="0"/>
        <w:jc w:val="both"/>
        <w:rPr>
          <w:rFonts w:ascii="GHEA Grapalat" w:hAnsi="GHEA Grapalat"/>
          <w:i/>
          <w:color w:val="002060"/>
          <w:sz w:val="22"/>
          <w:szCs w:val="22"/>
          <w:lang w:val="af-ZA"/>
        </w:rPr>
      </w:pPr>
    </w:p>
    <w:p w14:paraId="7E3FF7F7" w14:textId="7718AF58" w:rsidR="00634C01" w:rsidRDefault="00634C01" w:rsidP="00220E8C">
      <w:pPr>
        <w:pStyle w:val="BankNormal"/>
        <w:tabs>
          <w:tab w:val="left" w:pos="1701"/>
        </w:tabs>
        <w:spacing w:after="0"/>
        <w:jc w:val="both"/>
        <w:rPr>
          <w:rFonts w:ascii="GHEA Grapalat" w:hAnsi="GHEA Grapalat"/>
          <w:i/>
          <w:color w:val="002060"/>
          <w:sz w:val="22"/>
          <w:szCs w:val="22"/>
          <w:lang w:val="af-ZA"/>
        </w:rPr>
      </w:pPr>
    </w:p>
    <w:p w14:paraId="51ADD7E3" w14:textId="5E8DED94" w:rsidR="00634C01" w:rsidRDefault="00634C01" w:rsidP="00634C01">
      <w:pPr>
        <w:ind w:left="360" w:firstLine="360"/>
        <w:rPr>
          <w:rFonts w:ascii="GHEA Grapalat" w:hAnsi="GHEA Grapalat" w:cs="Arial Armenian"/>
          <w:lang w:val="hy-AM"/>
        </w:rPr>
      </w:pPr>
      <w:r w:rsidRPr="00634C01">
        <w:rPr>
          <w:rFonts w:ascii="GHEA Grapalat" w:hAnsi="GHEA Grapalat" w:cs="Arial"/>
          <w:b/>
          <w:lang w:val="hy-AM"/>
        </w:rPr>
        <w:t>«</w:t>
      </w:r>
      <w:r w:rsidRPr="00634C01">
        <w:rPr>
          <w:rFonts w:ascii="GHEA Grapalat" w:hAnsi="GHEA Grapalat" w:cs="Sylfaen"/>
          <w:b/>
          <w:u w:val="single"/>
        </w:rPr>
        <w:t>Էներգետիկ ծառայություններ</w:t>
      </w:r>
      <w:r w:rsidRPr="00634C01">
        <w:rPr>
          <w:rFonts w:ascii="GHEA Grapalat" w:hAnsi="GHEA Grapalat" w:cs="Sylfaen"/>
          <w:b/>
          <w:u w:val="single"/>
        </w:rPr>
        <w:t xml:space="preserve"> 4212 հոդված</w:t>
      </w:r>
      <w:r w:rsidRPr="00634C01">
        <w:rPr>
          <w:rFonts w:ascii="GHEA Grapalat" w:hAnsi="GHEA Grapalat" w:cs="Sylfaen"/>
          <w:b/>
          <w:u w:val="single"/>
        </w:rPr>
        <w:t>»</w:t>
      </w:r>
    </w:p>
    <w:p w14:paraId="1C9E162A" w14:textId="5DE29A2D" w:rsidR="00634C01" w:rsidRPr="00004D5F" w:rsidRDefault="00634C01" w:rsidP="00634C01">
      <w:pPr>
        <w:ind w:left="360"/>
        <w:jc w:val="both"/>
        <w:rPr>
          <w:rFonts w:ascii="GHEA Grapalat" w:hAnsi="GHEA Grapalat"/>
          <w:lang w:val="hy-AM"/>
        </w:rPr>
      </w:pPr>
      <w:r w:rsidRPr="00634C01">
        <w:rPr>
          <w:rFonts w:ascii="GHEA Grapalat" w:hAnsi="GHEA Grapalat" w:cs="Sylfaen"/>
          <w:lang w:val="hy-AM"/>
        </w:rPr>
        <w:t xml:space="preserve">Այս </w:t>
      </w:r>
      <w:r w:rsidRPr="00004D5F">
        <w:rPr>
          <w:rFonts w:ascii="GHEA Grapalat" w:hAnsi="GHEA Grapalat" w:cs="Sylfaen"/>
          <w:lang w:val="hy-AM"/>
        </w:rPr>
        <w:t>հոդված</w:t>
      </w:r>
      <w:r>
        <w:rPr>
          <w:rFonts w:ascii="GHEA Grapalat" w:hAnsi="GHEA Grapalat" w:cs="Sylfaen"/>
          <w:lang w:val="hy-AM"/>
        </w:rPr>
        <w:t>ով նախատեսված ծախսերի</w:t>
      </w:r>
      <w:r w:rsidRPr="00004D5F">
        <w:rPr>
          <w:rFonts w:ascii="GHEA Grapalat" w:hAnsi="GHEA Grapalat"/>
          <w:lang w:val="hy-AM"/>
        </w:rPr>
        <w:t xml:space="preserve"> </w:t>
      </w:r>
      <w:r w:rsidRPr="00004D5F">
        <w:rPr>
          <w:rFonts w:ascii="GHEA Grapalat" w:hAnsi="GHEA Grapalat" w:cs="Sylfaen"/>
          <w:lang w:val="hy-AM"/>
        </w:rPr>
        <w:t>հաշվարկը</w:t>
      </w:r>
      <w:r w:rsidRPr="00004D5F">
        <w:rPr>
          <w:rFonts w:ascii="GHEA Grapalat" w:hAnsi="GHEA Grapalat"/>
          <w:lang w:val="hy-AM"/>
        </w:rPr>
        <w:t xml:space="preserve"> </w:t>
      </w:r>
      <w:r w:rsidRPr="00004D5F">
        <w:rPr>
          <w:rFonts w:ascii="GHEA Grapalat" w:hAnsi="GHEA Grapalat" w:cs="Sylfaen"/>
          <w:lang w:val="hy-AM"/>
        </w:rPr>
        <w:t>ՀՀ</w:t>
      </w:r>
      <w:r w:rsidRPr="00004D5F">
        <w:rPr>
          <w:rFonts w:ascii="GHEA Grapalat" w:hAnsi="GHEA Grapalat"/>
          <w:lang w:val="hy-AM"/>
        </w:rPr>
        <w:t xml:space="preserve"> </w:t>
      </w:r>
      <w:r w:rsidRPr="00004D5F">
        <w:rPr>
          <w:rFonts w:ascii="GHEA Grapalat" w:hAnsi="GHEA Grapalat" w:cs="Sylfaen"/>
          <w:lang w:val="hy-AM"/>
        </w:rPr>
        <w:t>կառավարության</w:t>
      </w:r>
      <w:r w:rsidRPr="00004D5F">
        <w:rPr>
          <w:rFonts w:ascii="GHEA Grapalat" w:hAnsi="GHEA Grapalat"/>
          <w:lang w:val="hy-AM"/>
        </w:rPr>
        <w:t xml:space="preserve"> N 629-</w:t>
      </w:r>
      <w:r w:rsidRPr="00004D5F">
        <w:rPr>
          <w:rFonts w:ascii="GHEA Grapalat" w:hAnsi="GHEA Grapalat" w:cs="Sylfaen"/>
          <w:lang w:val="hy-AM"/>
        </w:rPr>
        <w:t>ն</w:t>
      </w:r>
      <w:r w:rsidRPr="00004D5F">
        <w:rPr>
          <w:rFonts w:ascii="GHEA Grapalat" w:hAnsi="GHEA Grapalat"/>
          <w:lang w:val="hy-AM"/>
        </w:rPr>
        <w:t xml:space="preserve"> </w:t>
      </w:r>
      <w:r w:rsidRPr="00004D5F">
        <w:rPr>
          <w:rFonts w:ascii="GHEA Grapalat" w:hAnsi="GHEA Grapalat" w:cs="Sylfaen"/>
          <w:lang w:val="hy-AM"/>
        </w:rPr>
        <w:t>առ</w:t>
      </w:r>
      <w:r w:rsidRPr="00004D5F">
        <w:rPr>
          <w:rFonts w:ascii="GHEA Grapalat" w:hAnsi="GHEA Grapalat"/>
          <w:lang w:val="hy-AM"/>
        </w:rPr>
        <w:t xml:space="preserve"> 28.04.05</w:t>
      </w:r>
      <w:r w:rsidRPr="00004D5F">
        <w:rPr>
          <w:rFonts w:ascii="GHEA Grapalat" w:hAnsi="GHEA Grapalat" w:cs="Sylfaen"/>
          <w:lang w:val="hy-AM"/>
        </w:rPr>
        <w:t>թ</w:t>
      </w:r>
      <w:r w:rsidRPr="00004D5F">
        <w:rPr>
          <w:rFonts w:ascii="GHEA Grapalat" w:hAnsi="GHEA Grapalat"/>
          <w:lang w:val="hy-AM"/>
        </w:rPr>
        <w:t xml:space="preserve">. </w:t>
      </w:r>
      <w:r w:rsidRPr="00004D5F">
        <w:rPr>
          <w:rFonts w:ascii="GHEA Grapalat" w:hAnsi="GHEA Grapalat" w:cs="Sylfaen"/>
          <w:lang w:val="hy-AM"/>
        </w:rPr>
        <w:t>որոշմամբ</w:t>
      </w:r>
      <w:r w:rsidRPr="00004D5F">
        <w:rPr>
          <w:rFonts w:ascii="GHEA Grapalat" w:hAnsi="GHEA Grapalat"/>
          <w:lang w:val="hy-AM"/>
        </w:rPr>
        <w:t xml:space="preserve"> </w:t>
      </w:r>
      <w:r w:rsidRPr="00004D5F">
        <w:rPr>
          <w:rFonts w:ascii="GHEA Grapalat" w:hAnsi="GHEA Grapalat" w:cs="Sylfaen"/>
          <w:lang w:val="hy-AM"/>
        </w:rPr>
        <w:t>հաստատված</w:t>
      </w:r>
      <w:r w:rsidRPr="00004D5F">
        <w:rPr>
          <w:rFonts w:ascii="GHEA Grapalat" w:hAnsi="GHEA Grapalat"/>
          <w:lang w:val="hy-AM"/>
        </w:rPr>
        <w:t xml:space="preserve"> </w:t>
      </w:r>
      <w:r w:rsidRPr="00004D5F">
        <w:rPr>
          <w:rFonts w:ascii="GHEA Grapalat" w:hAnsi="GHEA Grapalat" w:cs="Sylfaen"/>
          <w:lang w:val="hy-AM"/>
        </w:rPr>
        <w:t>նորմերի</w:t>
      </w:r>
      <w:r w:rsidRPr="00004D5F">
        <w:rPr>
          <w:rFonts w:ascii="GHEA Grapalat" w:hAnsi="GHEA Grapalat"/>
          <w:lang w:val="hy-AM"/>
        </w:rPr>
        <w:t xml:space="preserve"> </w:t>
      </w:r>
      <w:r w:rsidRPr="00004D5F">
        <w:rPr>
          <w:rFonts w:ascii="GHEA Grapalat" w:hAnsi="GHEA Grapalat" w:cs="Sylfaen"/>
          <w:lang w:val="hy-AM"/>
        </w:rPr>
        <w:t>համաձայն</w:t>
      </w:r>
      <w:r w:rsidRPr="00004D5F">
        <w:rPr>
          <w:rFonts w:ascii="GHEA Grapalat" w:hAnsi="GHEA Grapalat"/>
          <w:lang w:val="hy-AM"/>
        </w:rPr>
        <w:t xml:space="preserve"> </w:t>
      </w:r>
      <w:r w:rsidRPr="00004D5F">
        <w:rPr>
          <w:rFonts w:ascii="GHEA Grapalat" w:hAnsi="GHEA Grapalat" w:cs="Sylfaen"/>
          <w:lang w:val="hy-AM"/>
        </w:rPr>
        <w:t>պետք</w:t>
      </w:r>
      <w:r w:rsidRPr="00004D5F">
        <w:rPr>
          <w:rFonts w:ascii="GHEA Grapalat" w:hAnsi="GHEA Grapalat"/>
          <w:lang w:val="hy-AM"/>
        </w:rPr>
        <w:t xml:space="preserve"> </w:t>
      </w:r>
      <w:r w:rsidRPr="00004D5F">
        <w:rPr>
          <w:rFonts w:ascii="GHEA Grapalat" w:hAnsi="GHEA Grapalat" w:cs="Sylfaen"/>
          <w:lang w:val="hy-AM"/>
        </w:rPr>
        <w:t>է</w:t>
      </w:r>
      <w:r w:rsidRPr="00004D5F">
        <w:rPr>
          <w:rFonts w:ascii="GHEA Grapalat" w:hAnsi="GHEA Grapalat"/>
          <w:lang w:val="hy-AM"/>
        </w:rPr>
        <w:t xml:space="preserve"> </w:t>
      </w:r>
      <w:r w:rsidRPr="00004D5F">
        <w:rPr>
          <w:rFonts w:ascii="GHEA Grapalat" w:hAnsi="GHEA Grapalat" w:cs="Sylfaen"/>
          <w:lang w:val="hy-AM"/>
        </w:rPr>
        <w:t>կատարվի</w:t>
      </w:r>
      <w:r w:rsidRPr="00004D5F">
        <w:rPr>
          <w:rFonts w:ascii="GHEA Grapalat" w:hAnsi="GHEA Grapalat"/>
          <w:lang w:val="hy-AM"/>
        </w:rPr>
        <w:t xml:space="preserve"> </w:t>
      </w:r>
      <w:r w:rsidRPr="00004D5F">
        <w:rPr>
          <w:rFonts w:ascii="GHEA Grapalat" w:hAnsi="GHEA Grapalat" w:cs="Sylfaen"/>
          <w:lang w:val="hy-AM"/>
        </w:rPr>
        <w:t>ելնելով</w:t>
      </w:r>
      <w:r w:rsidRPr="00004D5F">
        <w:rPr>
          <w:rFonts w:ascii="GHEA Grapalat" w:hAnsi="GHEA Grapalat"/>
          <w:lang w:val="hy-AM"/>
        </w:rPr>
        <w:t xml:space="preserve"> </w:t>
      </w:r>
      <w:r w:rsidRPr="00004D5F">
        <w:rPr>
          <w:rFonts w:ascii="GHEA Grapalat" w:hAnsi="GHEA Grapalat" w:cs="Sylfaen"/>
          <w:lang w:val="hy-AM"/>
        </w:rPr>
        <w:t>շենքի</w:t>
      </w:r>
      <w:r w:rsidRPr="00004D5F">
        <w:rPr>
          <w:rFonts w:ascii="GHEA Grapalat" w:hAnsi="GHEA Grapalat"/>
          <w:lang w:val="hy-AM"/>
        </w:rPr>
        <w:t xml:space="preserve"> </w:t>
      </w:r>
      <w:r w:rsidRPr="00004D5F">
        <w:rPr>
          <w:rFonts w:ascii="GHEA Grapalat" w:hAnsi="GHEA Grapalat" w:cs="Sylfaen"/>
          <w:lang w:val="hy-AM"/>
        </w:rPr>
        <w:t>հետևյալ</w:t>
      </w:r>
      <w:r w:rsidRPr="00004D5F">
        <w:rPr>
          <w:rFonts w:ascii="GHEA Grapalat" w:hAnsi="GHEA Grapalat"/>
          <w:lang w:val="hy-AM"/>
        </w:rPr>
        <w:t xml:space="preserve"> </w:t>
      </w:r>
      <w:r w:rsidRPr="00004D5F">
        <w:rPr>
          <w:rFonts w:ascii="GHEA Grapalat" w:hAnsi="GHEA Grapalat" w:cs="Sylfaen"/>
          <w:lang w:val="hy-AM"/>
        </w:rPr>
        <w:t>չափորոշիչներից</w:t>
      </w:r>
      <w:r w:rsidRPr="00004D5F">
        <w:rPr>
          <w:rFonts w:ascii="GHEA Grapalat" w:hAnsi="GHEA Grapalat"/>
          <w:lang w:val="hy-AM"/>
        </w:rPr>
        <w:t>`</w:t>
      </w:r>
    </w:p>
    <w:p w14:paraId="77C5074C" w14:textId="77777777" w:rsidR="00634C01" w:rsidRPr="00004D5F" w:rsidRDefault="00634C01" w:rsidP="00634C01">
      <w:pPr>
        <w:ind w:left="360"/>
        <w:jc w:val="both"/>
        <w:rPr>
          <w:rFonts w:ascii="GHEA Grapalat" w:hAnsi="GHEA Grapalat"/>
          <w:lang w:val="hy-AM"/>
        </w:rPr>
      </w:pPr>
      <w:r w:rsidRPr="00004D5F">
        <w:rPr>
          <w:rFonts w:ascii="GHEA Grapalat" w:hAnsi="GHEA Grapalat" w:cs="Sylfaen"/>
          <w:lang w:val="hy-AM"/>
        </w:rPr>
        <w:t>Պանելային</w:t>
      </w:r>
      <w:r w:rsidRPr="00004D5F">
        <w:rPr>
          <w:rFonts w:ascii="GHEA Grapalat" w:hAnsi="GHEA Grapalat"/>
          <w:lang w:val="hy-AM"/>
        </w:rPr>
        <w:t xml:space="preserve"> </w:t>
      </w:r>
      <w:r w:rsidRPr="00004D5F">
        <w:rPr>
          <w:rFonts w:ascii="GHEA Grapalat" w:hAnsi="GHEA Grapalat" w:cs="Sylfaen"/>
          <w:lang w:val="hy-AM"/>
        </w:rPr>
        <w:t>շենք</w:t>
      </w:r>
      <w:r w:rsidRPr="00004D5F">
        <w:rPr>
          <w:rFonts w:ascii="GHEA Grapalat" w:hAnsi="GHEA Grapalat"/>
          <w:lang w:val="hy-AM"/>
        </w:rPr>
        <w:t xml:space="preserve">, </w:t>
      </w:r>
      <w:r w:rsidRPr="00004D5F">
        <w:rPr>
          <w:rFonts w:ascii="GHEA Grapalat" w:hAnsi="GHEA Grapalat" w:cs="Sylfaen"/>
          <w:lang w:val="hy-AM"/>
        </w:rPr>
        <w:t>ընդհանուր</w:t>
      </w:r>
      <w:r w:rsidRPr="00004D5F">
        <w:rPr>
          <w:rFonts w:ascii="GHEA Grapalat" w:hAnsi="GHEA Grapalat"/>
          <w:lang w:val="hy-AM"/>
        </w:rPr>
        <w:t xml:space="preserve"> </w:t>
      </w:r>
      <w:r w:rsidRPr="00004D5F">
        <w:rPr>
          <w:rFonts w:ascii="GHEA Grapalat" w:hAnsi="GHEA Grapalat" w:cs="Sylfaen"/>
          <w:lang w:val="hy-AM"/>
        </w:rPr>
        <w:t>ծավալ</w:t>
      </w:r>
      <w:r w:rsidRPr="00004D5F">
        <w:rPr>
          <w:rFonts w:ascii="GHEA Grapalat" w:hAnsi="GHEA Grapalat"/>
          <w:lang w:val="hy-AM"/>
        </w:rPr>
        <w:t xml:space="preserve"> – 10,814 </w:t>
      </w:r>
      <w:r w:rsidRPr="00004D5F">
        <w:rPr>
          <w:rFonts w:ascii="GHEA Grapalat" w:hAnsi="GHEA Grapalat" w:cs="Sylfaen"/>
          <w:lang w:val="hy-AM"/>
        </w:rPr>
        <w:t>մ</w:t>
      </w:r>
      <w:r w:rsidRPr="00004D5F">
        <w:rPr>
          <w:rFonts w:ascii="GHEA Grapalat" w:hAnsi="GHEA Grapalat" w:cs="Sylfaen"/>
          <w:vertAlign w:val="superscript"/>
          <w:lang w:val="hy-AM"/>
        </w:rPr>
        <w:t>3</w:t>
      </w:r>
      <w:r w:rsidRPr="00004D5F">
        <w:rPr>
          <w:rFonts w:ascii="GHEA Grapalat" w:hAnsi="GHEA Grapalat"/>
          <w:lang w:val="hy-AM"/>
        </w:rPr>
        <w:t xml:space="preserve">, </w:t>
      </w:r>
      <w:r w:rsidRPr="00004D5F">
        <w:rPr>
          <w:rFonts w:ascii="GHEA Grapalat" w:hAnsi="GHEA Grapalat" w:cs="Sylfaen"/>
          <w:lang w:val="hy-AM"/>
        </w:rPr>
        <w:t>ՏԶՀ</w:t>
      </w:r>
      <w:r w:rsidRPr="00004D5F">
        <w:rPr>
          <w:rFonts w:ascii="GHEA Grapalat" w:hAnsi="GHEA Grapalat"/>
          <w:lang w:val="hy-AM"/>
        </w:rPr>
        <w:t xml:space="preserve"> </w:t>
      </w:r>
      <w:r w:rsidRPr="00004D5F">
        <w:rPr>
          <w:rFonts w:ascii="GHEA Grapalat" w:hAnsi="GHEA Grapalat" w:cs="Sylfaen"/>
          <w:lang w:val="hy-AM"/>
        </w:rPr>
        <w:t>զբաղեցրած</w:t>
      </w:r>
      <w:r w:rsidRPr="00004D5F">
        <w:rPr>
          <w:rFonts w:ascii="GHEA Grapalat" w:hAnsi="GHEA Grapalat"/>
          <w:lang w:val="hy-AM"/>
        </w:rPr>
        <w:t xml:space="preserve"> </w:t>
      </w:r>
      <w:r w:rsidRPr="00004D5F">
        <w:rPr>
          <w:rFonts w:ascii="GHEA Grapalat" w:hAnsi="GHEA Grapalat" w:cs="Sylfaen"/>
          <w:lang w:val="hy-AM"/>
        </w:rPr>
        <w:t>ծավալ</w:t>
      </w:r>
      <w:r w:rsidRPr="00004D5F">
        <w:rPr>
          <w:rFonts w:ascii="GHEA Grapalat" w:hAnsi="GHEA Grapalat"/>
          <w:lang w:val="hy-AM"/>
        </w:rPr>
        <w:t xml:space="preserve"> – 5,642 </w:t>
      </w:r>
      <w:r w:rsidRPr="00004D5F">
        <w:rPr>
          <w:rFonts w:ascii="GHEA Grapalat" w:hAnsi="GHEA Grapalat" w:cs="Sylfaen"/>
          <w:lang w:val="hy-AM"/>
        </w:rPr>
        <w:t>մ</w:t>
      </w:r>
      <w:r w:rsidRPr="00004D5F">
        <w:rPr>
          <w:rFonts w:ascii="GHEA Grapalat" w:hAnsi="GHEA Grapalat" w:cs="Sylfaen"/>
          <w:vertAlign w:val="superscript"/>
          <w:lang w:val="hy-AM"/>
        </w:rPr>
        <w:t>3</w:t>
      </w:r>
      <w:r w:rsidRPr="00004D5F">
        <w:rPr>
          <w:rFonts w:ascii="GHEA Grapalat" w:hAnsi="GHEA Grapalat"/>
          <w:lang w:val="hy-AM"/>
        </w:rPr>
        <w:t xml:space="preserve">, </w:t>
      </w:r>
      <w:r w:rsidRPr="00004D5F">
        <w:rPr>
          <w:rFonts w:ascii="GHEA Grapalat" w:hAnsi="GHEA Grapalat" w:cs="Sylfaen"/>
          <w:lang w:val="hy-AM"/>
        </w:rPr>
        <w:t>ՏԶՀ</w:t>
      </w:r>
      <w:r w:rsidRPr="00004D5F">
        <w:rPr>
          <w:rFonts w:ascii="GHEA Grapalat" w:hAnsi="GHEA Grapalat"/>
          <w:lang w:val="hy-AM"/>
        </w:rPr>
        <w:t xml:space="preserve"> </w:t>
      </w:r>
      <w:r w:rsidRPr="00004D5F">
        <w:rPr>
          <w:rFonts w:ascii="GHEA Grapalat" w:hAnsi="GHEA Grapalat" w:cs="Sylfaen"/>
          <w:lang w:val="hy-AM"/>
        </w:rPr>
        <w:t>զբաղեցրած</w:t>
      </w:r>
      <w:r w:rsidRPr="00004D5F">
        <w:rPr>
          <w:rFonts w:ascii="GHEA Grapalat" w:hAnsi="GHEA Grapalat"/>
          <w:lang w:val="hy-AM"/>
        </w:rPr>
        <w:t xml:space="preserve"> </w:t>
      </w:r>
      <w:r w:rsidRPr="00004D5F">
        <w:rPr>
          <w:rFonts w:ascii="GHEA Grapalat" w:hAnsi="GHEA Grapalat" w:cs="Sylfaen"/>
          <w:lang w:val="hy-AM"/>
        </w:rPr>
        <w:t>մակերես</w:t>
      </w:r>
      <w:r w:rsidRPr="00004D5F">
        <w:rPr>
          <w:rFonts w:ascii="GHEA Grapalat" w:hAnsi="GHEA Grapalat"/>
          <w:lang w:val="hy-AM"/>
        </w:rPr>
        <w:t xml:space="preserve"> – 1,450 </w:t>
      </w:r>
      <w:r w:rsidRPr="00004D5F">
        <w:rPr>
          <w:rFonts w:ascii="GHEA Grapalat" w:hAnsi="GHEA Grapalat" w:cs="Sylfaen"/>
          <w:lang w:val="hy-AM"/>
        </w:rPr>
        <w:t>մ</w:t>
      </w:r>
      <w:r w:rsidRPr="00004D5F">
        <w:rPr>
          <w:rFonts w:ascii="GHEA Grapalat" w:hAnsi="GHEA Grapalat" w:cs="Sylfaen"/>
          <w:vertAlign w:val="superscript"/>
          <w:lang w:val="hy-AM"/>
        </w:rPr>
        <w:t>2</w:t>
      </w:r>
      <w:r w:rsidRPr="00004D5F">
        <w:rPr>
          <w:rFonts w:ascii="GHEA Grapalat" w:hAnsi="GHEA Grapalat"/>
          <w:lang w:val="hy-AM"/>
        </w:rPr>
        <w:t xml:space="preserve">, </w:t>
      </w:r>
      <w:r w:rsidRPr="00004D5F">
        <w:rPr>
          <w:rFonts w:ascii="GHEA Grapalat" w:hAnsi="GHEA Grapalat" w:cs="Sylfaen"/>
          <w:lang w:val="hy-AM"/>
        </w:rPr>
        <w:t>հաստիքային</w:t>
      </w:r>
      <w:r w:rsidRPr="00004D5F">
        <w:rPr>
          <w:rFonts w:ascii="GHEA Grapalat" w:hAnsi="GHEA Grapalat"/>
          <w:lang w:val="hy-AM"/>
        </w:rPr>
        <w:t xml:space="preserve"> </w:t>
      </w:r>
      <w:r w:rsidRPr="00004D5F">
        <w:rPr>
          <w:rFonts w:ascii="GHEA Grapalat" w:hAnsi="GHEA Grapalat" w:cs="Sylfaen"/>
          <w:lang w:val="hy-AM"/>
        </w:rPr>
        <w:t>միավորներ</w:t>
      </w:r>
      <w:r w:rsidRPr="00004D5F">
        <w:rPr>
          <w:rFonts w:ascii="GHEA Grapalat" w:hAnsi="GHEA Grapalat"/>
          <w:lang w:val="hy-AM"/>
        </w:rPr>
        <w:t xml:space="preserve"> – 70, </w:t>
      </w:r>
      <w:r w:rsidRPr="00004D5F">
        <w:rPr>
          <w:rFonts w:ascii="GHEA Grapalat" w:hAnsi="GHEA Grapalat" w:cs="Sylfaen"/>
          <w:lang w:val="hy-AM"/>
        </w:rPr>
        <w:t>համակարգիչների</w:t>
      </w:r>
      <w:r w:rsidRPr="00004D5F">
        <w:rPr>
          <w:rFonts w:ascii="GHEA Grapalat" w:hAnsi="GHEA Grapalat"/>
          <w:lang w:val="hy-AM"/>
        </w:rPr>
        <w:t xml:space="preserve"> </w:t>
      </w:r>
      <w:r w:rsidRPr="00004D5F">
        <w:rPr>
          <w:rFonts w:ascii="GHEA Grapalat" w:hAnsi="GHEA Grapalat" w:cs="Sylfaen"/>
          <w:lang w:val="hy-AM"/>
        </w:rPr>
        <w:t>քանակ</w:t>
      </w:r>
      <w:r w:rsidRPr="00004D5F">
        <w:rPr>
          <w:rFonts w:ascii="GHEA Grapalat" w:hAnsi="GHEA Grapalat"/>
          <w:lang w:val="hy-AM"/>
        </w:rPr>
        <w:t xml:space="preserve"> – 64, </w:t>
      </w:r>
      <w:r w:rsidRPr="00004D5F">
        <w:rPr>
          <w:rFonts w:ascii="GHEA Grapalat" w:hAnsi="GHEA Grapalat" w:cs="Sylfaen"/>
          <w:lang w:val="hy-AM"/>
        </w:rPr>
        <w:t>որից</w:t>
      </w:r>
      <w:r w:rsidRPr="00004D5F">
        <w:rPr>
          <w:rFonts w:ascii="GHEA Grapalat" w:hAnsi="GHEA Grapalat"/>
          <w:lang w:val="hy-AM"/>
        </w:rPr>
        <w:t xml:space="preserve"> 3-</w:t>
      </w:r>
      <w:r w:rsidRPr="00004D5F">
        <w:rPr>
          <w:rFonts w:ascii="GHEA Grapalat" w:hAnsi="GHEA Grapalat" w:cs="Sylfaen"/>
          <w:lang w:val="hy-AM"/>
        </w:rPr>
        <w:t>ը</w:t>
      </w:r>
      <w:r w:rsidRPr="00004D5F">
        <w:rPr>
          <w:rFonts w:ascii="GHEA Grapalat" w:hAnsi="GHEA Grapalat"/>
          <w:lang w:val="hy-AM"/>
        </w:rPr>
        <w:t xml:space="preserve"> (</w:t>
      </w:r>
      <w:r w:rsidRPr="00004D5F">
        <w:rPr>
          <w:rFonts w:ascii="GHEA Grapalat" w:hAnsi="GHEA Grapalat" w:cs="Sylfaen"/>
          <w:lang w:val="hy-AM"/>
        </w:rPr>
        <w:t>սերվեր</w:t>
      </w:r>
      <w:r w:rsidRPr="00004D5F">
        <w:rPr>
          <w:rFonts w:ascii="GHEA Grapalat" w:hAnsi="GHEA Grapalat"/>
          <w:lang w:val="hy-AM"/>
        </w:rPr>
        <w:t xml:space="preserve">) </w:t>
      </w:r>
      <w:r w:rsidRPr="00004D5F">
        <w:rPr>
          <w:rFonts w:ascii="GHEA Grapalat" w:hAnsi="GHEA Grapalat" w:cs="Sylfaen"/>
          <w:lang w:val="hy-AM"/>
        </w:rPr>
        <w:t>աշխատում</w:t>
      </w:r>
      <w:r w:rsidRPr="00004D5F">
        <w:rPr>
          <w:rFonts w:ascii="GHEA Grapalat" w:hAnsi="GHEA Grapalat"/>
          <w:lang w:val="hy-AM"/>
        </w:rPr>
        <w:t xml:space="preserve"> </w:t>
      </w:r>
      <w:r w:rsidRPr="00004D5F">
        <w:rPr>
          <w:rFonts w:ascii="GHEA Grapalat" w:hAnsi="GHEA Grapalat" w:cs="Sylfaen"/>
          <w:lang w:val="hy-AM"/>
        </w:rPr>
        <w:t>են</w:t>
      </w:r>
      <w:r w:rsidRPr="00004D5F">
        <w:rPr>
          <w:rFonts w:ascii="GHEA Grapalat" w:hAnsi="GHEA Grapalat"/>
          <w:lang w:val="hy-AM"/>
        </w:rPr>
        <w:t xml:space="preserve"> </w:t>
      </w:r>
      <w:r w:rsidRPr="00004D5F">
        <w:rPr>
          <w:rFonts w:ascii="GHEA Grapalat" w:hAnsi="GHEA Grapalat" w:cs="Sylfaen"/>
          <w:lang w:val="hy-AM"/>
        </w:rPr>
        <w:t>շուրջօրյա</w:t>
      </w:r>
      <w:r w:rsidRPr="00004D5F">
        <w:rPr>
          <w:rFonts w:ascii="GHEA Grapalat" w:hAnsi="GHEA Grapalat"/>
          <w:lang w:val="hy-AM"/>
        </w:rPr>
        <w:t xml:space="preserve">, </w:t>
      </w:r>
      <w:r w:rsidRPr="00004D5F">
        <w:rPr>
          <w:rFonts w:ascii="GHEA Grapalat" w:hAnsi="GHEA Grapalat" w:cs="Sylfaen"/>
          <w:lang w:val="hy-AM"/>
        </w:rPr>
        <w:t>վերելակ</w:t>
      </w:r>
      <w:r w:rsidRPr="00004D5F">
        <w:rPr>
          <w:rFonts w:ascii="GHEA Grapalat" w:hAnsi="GHEA Grapalat"/>
          <w:lang w:val="hy-AM"/>
        </w:rPr>
        <w:t xml:space="preserve">, 7.1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r w:rsidRPr="00004D5F">
        <w:rPr>
          <w:rFonts w:ascii="GHEA Grapalat" w:hAnsi="GHEA Grapalat"/>
          <w:lang w:val="hy-AM"/>
        </w:rPr>
        <w:t xml:space="preserve">  </w:t>
      </w:r>
      <w:r w:rsidRPr="00004D5F">
        <w:rPr>
          <w:rFonts w:ascii="GHEA Grapalat" w:hAnsi="GHEA Grapalat" w:cs="Sylfaen"/>
          <w:lang w:val="hy-AM"/>
        </w:rPr>
        <w:t>հզորությամբ</w:t>
      </w:r>
      <w:r w:rsidRPr="00004D5F">
        <w:rPr>
          <w:rFonts w:ascii="GHEA Grapalat" w:hAnsi="GHEA Grapalat"/>
          <w:lang w:val="hy-AM"/>
        </w:rPr>
        <w:t xml:space="preserve">, </w:t>
      </w:r>
      <w:r w:rsidRPr="00004D5F">
        <w:rPr>
          <w:rFonts w:ascii="GHEA Grapalat" w:hAnsi="GHEA Grapalat" w:cs="Sylfaen"/>
          <w:lang w:val="hy-AM"/>
        </w:rPr>
        <w:t>օրեկան</w:t>
      </w:r>
      <w:r w:rsidRPr="00004D5F">
        <w:rPr>
          <w:rFonts w:ascii="GHEA Grapalat" w:hAnsi="GHEA Grapalat"/>
          <w:lang w:val="hy-AM"/>
        </w:rPr>
        <w:t xml:space="preserve"> </w:t>
      </w:r>
      <w:r w:rsidRPr="00004D5F">
        <w:rPr>
          <w:rFonts w:ascii="GHEA Grapalat" w:hAnsi="GHEA Grapalat" w:cs="Sylfaen"/>
          <w:lang w:val="hy-AM"/>
        </w:rPr>
        <w:t>աշխատում</w:t>
      </w:r>
      <w:r w:rsidRPr="00004D5F">
        <w:rPr>
          <w:rFonts w:ascii="GHEA Grapalat" w:hAnsi="GHEA Grapalat"/>
          <w:lang w:val="hy-AM"/>
        </w:rPr>
        <w:t xml:space="preserve"> </w:t>
      </w:r>
      <w:r w:rsidRPr="00004D5F">
        <w:rPr>
          <w:rFonts w:ascii="GHEA Grapalat" w:hAnsi="GHEA Grapalat" w:cs="Sylfaen"/>
          <w:lang w:val="hy-AM"/>
        </w:rPr>
        <w:t>է</w:t>
      </w:r>
      <w:r w:rsidRPr="00004D5F">
        <w:rPr>
          <w:rFonts w:ascii="GHEA Grapalat" w:hAnsi="GHEA Grapalat"/>
          <w:lang w:val="hy-AM"/>
        </w:rPr>
        <w:t xml:space="preserve"> 1.5 </w:t>
      </w:r>
      <w:r w:rsidRPr="00004D5F">
        <w:rPr>
          <w:rFonts w:ascii="GHEA Grapalat" w:hAnsi="GHEA Grapalat" w:cs="Sylfaen"/>
          <w:lang w:val="hy-AM"/>
        </w:rPr>
        <w:t>ժամ</w:t>
      </w:r>
      <w:r w:rsidRPr="00004D5F">
        <w:rPr>
          <w:rFonts w:ascii="GHEA Grapalat" w:hAnsi="GHEA Grapalat"/>
          <w:lang w:val="hy-AM"/>
        </w:rPr>
        <w:t xml:space="preserve">: </w:t>
      </w:r>
      <w:r w:rsidRPr="00004D5F">
        <w:rPr>
          <w:rFonts w:ascii="GHEA Grapalat" w:hAnsi="GHEA Grapalat" w:cs="Sylfaen"/>
          <w:lang w:val="hy-AM"/>
        </w:rPr>
        <w:t>Այսպիսով</w:t>
      </w:r>
      <w:r w:rsidRPr="00004D5F">
        <w:rPr>
          <w:rFonts w:ascii="GHEA Grapalat" w:hAnsi="GHEA Grapalat"/>
          <w:lang w:val="hy-AM"/>
        </w:rPr>
        <w:t>`</w:t>
      </w:r>
    </w:p>
    <w:p w14:paraId="5CB5D7BB" w14:textId="77777777" w:rsidR="00634C01" w:rsidRPr="00004D5F" w:rsidRDefault="00634C01" w:rsidP="00634C01">
      <w:pPr>
        <w:spacing w:before="240"/>
        <w:ind w:left="360"/>
        <w:rPr>
          <w:rFonts w:ascii="GHEA Grapalat" w:hAnsi="GHEA Grapalat"/>
          <w:lang w:val="hy-AM"/>
        </w:rPr>
      </w:pPr>
      <w:r w:rsidRPr="00004D5F">
        <w:rPr>
          <w:rFonts w:ascii="GHEA Grapalat" w:hAnsi="GHEA Grapalat" w:cs="Sylfaen"/>
          <w:u w:val="single"/>
          <w:lang w:val="hy-AM"/>
        </w:rPr>
        <w:lastRenderedPageBreak/>
        <w:t>Լուսավորություն</w:t>
      </w:r>
      <w:r w:rsidRPr="00004D5F">
        <w:rPr>
          <w:rFonts w:ascii="GHEA Grapalat" w:hAnsi="GHEA Grapalat"/>
          <w:u w:val="single"/>
          <w:lang w:val="hy-AM"/>
        </w:rPr>
        <w:t xml:space="preserve"> </w:t>
      </w:r>
      <w:r w:rsidRPr="00004D5F">
        <w:rPr>
          <w:rFonts w:ascii="GHEA Grapalat" w:hAnsi="GHEA Grapalat" w:cs="Sylfaen"/>
          <w:u w:val="single"/>
          <w:lang w:val="hy-AM"/>
        </w:rPr>
        <w:t>և</w:t>
      </w:r>
      <w:r w:rsidRPr="00004D5F">
        <w:rPr>
          <w:rFonts w:ascii="GHEA Grapalat" w:hAnsi="GHEA Grapalat"/>
          <w:u w:val="single"/>
          <w:lang w:val="hy-AM"/>
        </w:rPr>
        <w:t xml:space="preserve"> </w:t>
      </w:r>
      <w:r w:rsidRPr="00004D5F">
        <w:rPr>
          <w:rFonts w:ascii="GHEA Grapalat" w:hAnsi="GHEA Grapalat" w:cs="Sylfaen"/>
          <w:u w:val="single"/>
          <w:lang w:val="hy-AM"/>
        </w:rPr>
        <w:t>կենցաղային</w:t>
      </w:r>
      <w:r w:rsidRPr="00004D5F">
        <w:rPr>
          <w:rFonts w:ascii="GHEA Grapalat" w:hAnsi="GHEA Grapalat"/>
          <w:u w:val="single"/>
          <w:lang w:val="hy-AM"/>
        </w:rPr>
        <w:t xml:space="preserve"> </w:t>
      </w:r>
      <w:r w:rsidRPr="00004D5F">
        <w:rPr>
          <w:rFonts w:ascii="GHEA Grapalat" w:hAnsi="GHEA Grapalat" w:cs="Sylfaen"/>
          <w:u w:val="single"/>
          <w:lang w:val="hy-AM"/>
        </w:rPr>
        <w:t>սարքերի</w:t>
      </w:r>
      <w:r w:rsidRPr="00004D5F">
        <w:rPr>
          <w:rFonts w:ascii="GHEA Grapalat" w:hAnsi="GHEA Grapalat"/>
          <w:u w:val="single"/>
          <w:lang w:val="hy-AM"/>
        </w:rPr>
        <w:t xml:space="preserve"> </w:t>
      </w:r>
      <w:r w:rsidRPr="00004D5F">
        <w:rPr>
          <w:rFonts w:ascii="GHEA Grapalat" w:hAnsi="GHEA Grapalat" w:cs="Sylfaen"/>
          <w:u w:val="single"/>
          <w:lang w:val="hy-AM"/>
        </w:rPr>
        <w:t>ծախս</w:t>
      </w:r>
      <w:r w:rsidRPr="00004D5F">
        <w:rPr>
          <w:rFonts w:ascii="GHEA Grapalat" w:hAnsi="GHEA Grapalat"/>
          <w:lang w:val="hy-AM"/>
        </w:rPr>
        <w:t xml:space="preserve">, </w:t>
      </w:r>
      <w:r w:rsidRPr="00004D5F">
        <w:rPr>
          <w:rFonts w:ascii="GHEA Grapalat" w:hAnsi="GHEA Grapalat" w:cs="Sylfaen"/>
          <w:lang w:val="hy-AM"/>
        </w:rPr>
        <w:t>օդի</w:t>
      </w:r>
      <w:r w:rsidRPr="00004D5F">
        <w:rPr>
          <w:rFonts w:ascii="GHEA Grapalat" w:hAnsi="GHEA Grapalat"/>
          <w:lang w:val="hy-AM"/>
        </w:rPr>
        <w:t xml:space="preserve"> </w:t>
      </w:r>
      <w:r w:rsidRPr="00004D5F">
        <w:rPr>
          <w:rFonts w:ascii="GHEA Grapalat" w:hAnsi="GHEA Grapalat" w:cs="Sylfaen"/>
          <w:lang w:val="hy-AM"/>
        </w:rPr>
        <w:t>լավորակման</w:t>
      </w:r>
      <w:r w:rsidRPr="00004D5F">
        <w:rPr>
          <w:rFonts w:ascii="GHEA Grapalat" w:hAnsi="GHEA Grapalat"/>
          <w:lang w:val="hy-AM"/>
        </w:rPr>
        <w:t xml:space="preserve"> </w:t>
      </w:r>
      <w:r w:rsidRPr="00004D5F">
        <w:rPr>
          <w:rFonts w:ascii="GHEA Grapalat" w:hAnsi="GHEA Grapalat" w:cs="Sylfaen"/>
          <w:lang w:val="hy-AM"/>
        </w:rPr>
        <w:t>դեպքում</w:t>
      </w:r>
      <w:r w:rsidRPr="00004D5F">
        <w:rPr>
          <w:rFonts w:ascii="GHEA Grapalat" w:hAnsi="GHEA Grapalat"/>
          <w:lang w:val="hy-AM"/>
        </w:rPr>
        <w:t xml:space="preserve"> </w:t>
      </w:r>
    </w:p>
    <w:p w14:paraId="47221B24"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 xml:space="preserve">= 29.32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r w:rsidRPr="00004D5F">
        <w:rPr>
          <w:rFonts w:ascii="GHEA Grapalat" w:hAnsi="GHEA Grapalat"/>
          <w:lang w:val="hy-AM"/>
        </w:rPr>
        <w:t xml:space="preserve"> x 1,450 </w:t>
      </w:r>
      <w:r w:rsidRPr="00004D5F">
        <w:rPr>
          <w:rFonts w:ascii="GHEA Grapalat" w:hAnsi="GHEA Grapalat" w:cs="Sylfaen"/>
          <w:lang w:val="hy-AM"/>
        </w:rPr>
        <w:t>մ</w:t>
      </w:r>
      <w:r w:rsidRPr="00004D5F">
        <w:rPr>
          <w:rFonts w:ascii="GHEA Grapalat" w:hAnsi="GHEA Grapalat" w:cs="Sylfaen"/>
          <w:vertAlign w:val="superscript"/>
          <w:lang w:val="hy-AM"/>
        </w:rPr>
        <w:t>2</w:t>
      </w:r>
      <w:r w:rsidRPr="00004D5F">
        <w:rPr>
          <w:rFonts w:ascii="GHEA Grapalat" w:hAnsi="GHEA Grapalat"/>
          <w:lang w:val="hy-AM"/>
        </w:rPr>
        <w:t xml:space="preserve"> = 42,514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p>
    <w:p w14:paraId="027817BD" w14:textId="77777777" w:rsidR="00634C01" w:rsidRPr="00004D5F" w:rsidRDefault="00634C01" w:rsidP="00634C01">
      <w:pPr>
        <w:ind w:left="360"/>
        <w:rPr>
          <w:rFonts w:ascii="GHEA Grapalat" w:hAnsi="GHEA Grapalat"/>
          <w:lang w:val="hy-AM"/>
        </w:rPr>
      </w:pPr>
      <w:r w:rsidRPr="00004D5F">
        <w:rPr>
          <w:rFonts w:ascii="GHEA Grapalat" w:hAnsi="GHEA Grapalat" w:cs="Sylfaen"/>
          <w:u w:val="single"/>
          <w:lang w:val="hy-AM"/>
        </w:rPr>
        <w:t>Համակարգիչներ</w:t>
      </w:r>
      <w:r w:rsidRPr="00004D5F">
        <w:rPr>
          <w:rFonts w:ascii="GHEA Grapalat" w:hAnsi="GHEA Grapalat"/>
          <w:lang w:val="hy-AM"/>
        </w:rPr>
        <w:t>, 8-</w:t>
      </w:r>
      <w:r w:rsidRPr="00004D5F">
        <w:rPr>
          <w:rFonts w:ascii="GHEA Grapalat" w:hAnsi="GHEA Grapalat" w:cs="Sylfaen"/>
          <w:lang w:val="hy-AM"/>
        </w:rPr>
        <w:t>ժամյա</w:t>
      </w:r>
      <w:r w:rsidRPr="00004D5F">
        <w:rPr>
          <w:rFonts w:ascii="GHEA Grapalat" w:hAnsi="GHEA Grapalat"/>
          <w:lang w:val="hy-AM"/>
        </w:rPr>
        <w:t xml:space="preserve"> </w:t>
      </w:r>
      <w:r w:rsidRPr="00004D5F">
        <w:rPr>
          <w:rFonts w:ascii="GHEA Grapalat" w:hAnsi="GHEA Grapalat" w:cs="Sylfaen"/>
          <w:lang w:val="hy-AM"/>
        </w:rPr>
        <w:t>աշխ</w:t>
      </w:r>
      <w:r w:rsidRPr="00004D5F">
        <w:rPr>
          <w:rFonts w:ascii="GHEA Grapalat" w:hAnsi="GHEA Grapalat"/>
          <w:lang w:val="hy-AM"/>
        </w:rPr>
        <w:t xml:space="preserve">. </w:t>
      </w:r>
      <w:r w:rsidRPr="00004D5F">
        <w:rPr>
          <w:rFonts w:ascii="GHEA Grapalat" w:hAnsi="GHEA Grapalat" w:cs="Sylfaen"/>
          <w:lang w:val="hy-AM"/>
        </w:rPr>
        <w:t>օրվա</w:t>
      </w:r>
      <w:r w:rsidRPr="00004D5F">
        <w:rPr>
          <w:rFonts w:ascii="GHEA Grapalat" w:hAnsi="GHEA Grapalat"/>
          <w:lang w:val="hy-AM"/>
        </w:rPr>
        <w:t xml:space="preserve"> </w:t>
      </w:r>
      <w:r w:rsidRPr="00004D5F">
        <w:rPr>
          <w:rFonts w:ascii="GHEA Grapalat" w:hAnsi="GHEA Grapalat" w:cs="Sylfaen"/>
          <w:lang w:val="hy-AM"/>
        </w:rPr>
        <w:t>համար</w:t>
      </w:r>
      <w:r w:rsidRPr="00004D5F">
        <w:rPr>
          <w:rFonts w:ascii="GHEA Grapalat" w:hAnsi="GHEA Grapalat"/>
          <w:lang w:val="hy-AM"/>
        </w:rPr>
        <w:t xml:space="preserve"> </w:t>
      </w:r>
    </w:p>
    <w:p w14:paraId="5433511A"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 xml:space="preserve">= 1,100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r w:rsidRPr="00004D5F">
        <w:rPr>
          <w:rFonts w:ascii="GHEA Grapalat" w:hAnsi="GHEA Grapalat"/>
          <w:lang w:val="hy-AM"/>
        </w:rPr>
        <w:t xml:space="preserve"> x 61 = 67,100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p>
    <w:p w14:paraId="4FBB2910" w14:textId="77777777" w:rsidR="00634C01" w:rsidRPr="00004D5F" w:rsidRDefault="00634C01" w:rsidP="00634C01">
      <w:pPr>
        <w:ind w:left="360"/>
        <w:rPr>
          <w:rFonts w:ascii="GHEA Grapalat" w:hAnsi="GHEA Grapalat"/>
          <w:lang w:val="hy-AM"/>
        </w:rPr>
      </w:pPr>
      <w:r w:rsidRPr="00004D5F">
        <w:rPr>
          <w:rFonts w:ascii="GHEA Grapalat" w:hAnsi="GHEA Grapalat" w:cs="Sylfaen"/>
          <w:u w:val="single"/>
          <w:lang w:val="hy-AM"/>
        </w:rPr>
        <w:t>Շուրջօրյա</w:t>
      </w:r>
      <w:r w:rsidRPr="00004D5F">
        <w:rPr>
          <w:rFonts w:ascii="GHEA Grapalat" w:hAnsi="GHEA Grapalat"/>
          <w:u w:val="single"/>
          <w:lang w:val="hy-AM"/>
        </w:rPr>
        <w:t xml:space="preserve"> </w:t>
      </w:r>
      <w:r w:rsidRPr="00004D5F">
        <w:rPr>
          <w:rFonts w:ascii="GHEA Grapalat" w:hAnsi="GHEA Grapalat" w:cs="Sylfaen"/>
          <w:u w:val="single"/>
          <w:lang w:val="hy-AM"/>
        </w:rPr>
        <w:t>համակարգիչներ</w:t>
      </w:r>
      <w:r w:rsidRPr="00004D5F">
        <w:rPr>
          <w:rFonts w:ascii="GHEA Grapalat" w:hAnsi="GHEA Grapalat"/>
          <w:lang w:val="hy-AM"/>
        </w:rPr>
        <w:t xml:space="preserve"> </w:t>
      </w:r>
    </w:p>
    <w:p w14:paraId="5A233AC1"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 xml:space="preserve">= 0.48 </w:t>
      </w:r>
      <w:r w:rsidRPr="00004D5F">
        <w:rPr>
          <w:rFonts w:ascii="GHEA Grapalat" w:hAnsi="GHEA Grapalat" w:cs="Sylfaen"/>
          <w:lang w:val="hy-AM"/>
        </w:rPr>
        <w:t>կվտ</w:t>
      </w:r>
      <w:r w:rsidRPr="00004D5F">
        <w:rPr>
          <w:rFonts w:ascii="GHEA Grapalat" w:hAnsi="GHEA Grapalat"/>
          <w:lang w:val="hy-AM"/>
        </w:rPr>
        <w:t xml:space="preserve"> x 3 </w:t>
      </w:r>
      <w:r w:rsidRPr="00004D5F">
        <w:rPr>
          <w:rFonts w:ascii="GHEA Grapalat" w:hAnsi="GHEA Grapalat" w:cs="Sylfaen"/>
          <w:lang w:val="hy-AM"/>
        </w:rPr>
        <w:t>հատ</w:t>
      </w:r>
      <w:r w:rsidRPr="00004D5F">
        <w:rPr>
          <w:rFonts w:ascii="GHEA Grapalat" w:hAnsi="GHEA Grapalat"/>
          <w:lang w:val="hy-AM"/>
        </w:rPr>
        <w:t xml:space="preserve"> x 16 </w:t>
      </w:r>
      <w:r w:rsidRPr="00004D5F">
        <w:rPr>
          <w:rFonts w:ascii="GHEA Grapalat" w:hAnsi="GHEA Grapalat" w:cs="Sylfaen"/>
          <w:lang w:val="hy-AM"/>
        </w:rPr>
        <w:t>ժամ</w:t>
      </w:r>
      <w:r w:rsidRPr="00004D5F">
        <w:rPr>
          <w:rFonts w:ascii="GHEA Grapalat" w:hAnsi="GHEA Grapalat"/>
          <w:lang w:val="hy-AM"/>
        </w:rPr>
        <w:t xml:space="preserve"> x 365 </w:t>
      </w:r>
      <w:r w:rsidRPr="00004D5F">
        <w:rPr>
          <w:rFonts w:ascii="GHEA Grapalat" w:hAnsi="GHEA Grapalat" w:cs="Sylfaen"/>
          <w:lang w:val="hy-AM"/>
        </w:rPr>
        <w:t>օր</w:t>
      </w:r>
      <w:r w:rsidRPr="00004D5F">
        <w:rPr>
          <w:rFonts w:ascii="GHEA Grapalat" w:hAnsi="GHEA Grapalat"/>
          <w:lang w:val="hy-AM"/>
        </w:rPr>
        <w:t xml:space="preserve"> = 8,409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p>
    <w:p w14:paraId="1491E631" w14:textId="77777777" w:rsidR="00634C01" w:rsidRPr="00004D5F" w:rsidRDefault="00634C01" w:rsidP="00634C01">
      <w:pPr>
        <w:ind w:left="360"/>
        <w:rPr>
          <w:rFonts w:ascii="GHEA Grapalat" w:hAnsi="GHEA Grapalat" w:cs="Sylfaen"/>
          <w:lang w:val="hy-AM"/>
        </w:rPr>
      </w:pPr>
      <w:r w:rsidRPr="00004D5F">
        <w:rPr>
          <w:rFonts w:ascii="GHEA Grapalat" w:hAnsi="GHEA Grapalat" w:cs="Sylfaen"/>
          <w:u w:val="single"/>
          <w:lang w:val="hy-AM"/>
        </w:rPr>
        <w:t>Վերելակ</w:t>
      </w:r>
      <w:r w:rsidRPr="00004D5F">
        <w:rPr>
          <w:rFonts w:ascii="GHEA Grapalat" w:hAnsi="GHEA Grapalat"/>
          <w:lang w:val="hy-AM"/>
        </w:rPr>
        <w:t xml:space="preserve"> = 7.1 </w:t>
      </w:r>
      <w:r w:rsidRPr="00004D5F">
        <w:rPr>
          <w:rFonts w:ascii="GHEA Grapalat" w:hAnsi="GHEA Grapalat" w:cs="Sylfaen"/>
          <w:lang w:val="hy-AM"/>
        </w:rPr>
        <w:t>կվտ</w:t>
      </w:r>
      <w:r w:rsidRPr="00004D5F">
        <w:rPr>
          <w:rFonts w:ascii="GHEA Grapalat" w:hAnsi="GHEA Grapalat"/>
          <w:lang w:val="hy-AM"/>
        </w:rPr>
        <w:t xml:space="preserve"> x 1.5 </w:t>
      </w:r>
      <w:r w:rsidRPr="00004D5F">
        <w:rPr>
          <w:rFonts w:ascii="GHEA Grapalat" w:hAnsi="GHEA Grapalat" w:cs="Sylfaen"/>
          <w:lang w:val="hy-AM"/>
        </w:rPr>
        <w:t>ժ</w:t>
      </w:r>
      <w:r w:rsidRPr="00004D5F">
        <w:rPr>
          <w:rFonts w:ascii="GHEA Grapalat" w:hAnsi="GHEA Grapalat"/>
          <w:lang w:val="hy-AM"/>
        </w:rPr>
        <w:t xml:space="preserve"> x 300 </w:t>
      </w:r>
      <w:r w:rsidRPr="00004D5F">
        <w:rPr>
          <w:rFonts w:ascii="GHEA Grapalat" w:hAnsi="GHEA Grapalat" w:cs="Sylfaen"/>
          <w:lang w:val="hy-AM"/>
        </w:rPr>
        <w:t>օր</w:t>
      </w:r>
      <w:r w:rsidRPr="00004D5F">
        <w:rPr>
          <w:rFonts w:ascii="GHEA Grapalat" w:hAnsi="GHEA Grapalat"/>
          <w:lang w:val="hy-AM"/>
        </w:rPr>
        <w:t xml:space="preserve"> = 3,195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p>
    <w:p w14:paraId="3C38A4BE" w14:textId="77777777" w:rsidR="00634C01" w:rsidRPr="00004D5F" w:rsidRDefault="00634C01" w:rsidP="00634C01">
      <w:pPr>
        <w:ind w:left="360"/>
        <w:rPr>
          <w:rFonts w:ascii="GHEA Grapalat" w:hAnsi="GHEA Grapalat"/>
          <w:lang w:val="hy-AM"/>
        </w:rPr>
      </w:pPr>
      <w:r w:rsidRPr="00004D5F">
        <w:rPr>
          <w:rFonts w:ascii="GHEA Grapalat" w:hAnsi="GHEA Grapalat" w:cs="Sylfaen"/>
          <w:lang w:val="hy-AM"/>
        </w:rPr>
        <w:t>Ընդամենը</w:t>
      </w:r>
      <w:r w:rsidRPr="00004D5F">
        <w:rPr>
          <w:rFonts w:ascii="GHEA Grapalat" w:hAnsi="GHEA Grapalat"/>
          <w:lang w:val="hy-AM"/>
        </w:rPr>
        <w:t xml:space="preserve"> </w:t>
      </w:r>
      <w:r w:rsidRPr="00004D5F">
        <w:rPr>
          <w:rFonts w:ascii="GHEA Grapalat" w:hAnsi="GHEA Grapalat" w:cs="Sylfaen"/>
          <w:lang w:val="hy-AM"/>
        </w:rPr>
        <w:t>տարեկան</w:t>
      </w:r>
      <w:r w:rsidRPr="00004D5F">
        <w:rPr>
          <w:rFonts w:ascii="GHEA Grapalat" w:hAnsi="GHEA Grapalat"/>
          <w:lang w:val="hy-AM"/>
        </w:rPr>
        <w:t xml:space="preserve"> 121,218 </w:t>
      </w:r>
      <w:r w:rsidRPr="00004D5F">
        <w:rPr>
          <w:rFonts w:ascii="GHEA Grapalat" w:hAnsi="GHEA Grapalat" w:cs="Sylfaen"/>
          <w:lang w:val="hy-AM"/>
        </w:rPr>
        <w:t>կվտ</w:t>
      </w:r>
      <w:r w:rsidRPr="00004D5F">
        <w:rPr>
          <w:rFonts w:ascii="GHEA Grapalat" w:hAnsi="GHEA Grapalat"/>
          <w:lang w:val="hy-AM"/>
        </w:rPr>
        <w:t>-</w:t>
      </w:r>
      <w:r w:rsidRPr="00004D5F">
        <w:rPr>
          <w:rFonts w:ascii="GHEA Grapalat" w:hAnsi="GHEA Grapalat" w:cs="Sylfaen"/>
          <w:lang w:val="hy-AM"/>
        </w:rPr>
        <w:t>ժ</w:t>
      </w:r>
      <w:r w:rsidRPr="00004D5F">
        <w:rPr>
          <w:rFonts w:ascii="GHEA Grapalat" w:hAnsi="GHEA Grapalat"/>
          <w:lang w:val="hy-AM"/>
        </w:rPr>
        <w:t xml:space="preserve">, որի դիմաց կվճարվի՝ </w:t>
      </w:r>
    </w:p>
    <w:p w14:paraId="6414D6AD"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Ցերեկային հաշվիչ՝ 103035.8</w:t>
      </w:r>
      <w:r w:rsidRPr="00004D5F">
        <w:rPr>
          <w:rFonts w:ascii="GHEA Grapalat" w:hAnsi="GHEA Grapalat" w:cs="Sylfaen"/>
          <w:lang w:val="hy-AM"/>
        </w:rPr>
        <w:t xml:space="preserve"> կվտ</w:t>
      </w:r>
      <w:r w:rsidRPr="00004D5F">
        <w:rPr>
          <w:rFonts w:ascii="GHEA Grapalat" w:hAnsi="GHEA Grapalat"/>
          <w:lang w:val="hy-AM"/>
        </w:rPr>
        <w:t>-</w:t>
      </w:r>
      <w:r w:rsidRPr="00004D5F">
        <w:rPr>
          <w:rFonts w:ascii="GHEA Grapalat" w:hAnsi="GHEA Grapalat" w:cs="Sylfaen"/>
          <w:lang w:val="hy-AM"/>
        </w:rPr>
        <w:t>ժ*53.5 դրամ</w:t>
      </w:r>
      <w:r w:rsidRPr="00004D5F">
        <w:rPr>
          <w:rFonts w:ascii="GHEA Grapalat" w:hAnsi="GHEA Grapalat"/>
          <w:lang w:val="hy-AM"/>
        </w:rPr>
        <w:t>=</w:t>
      </w:r>
      <w:r w:rsidRPr="00004D5F">
        <w:rPr>
          <w:rFonts w:ascii="GHEA Grapalat" w:hAnsi="GHEA Grapalat"/>
          <w:b/>
          <w:lang w:val="hy-AM"/>
        </w:rPr>
        <w:t>5.512.4</w:t>
      </w:r>
      <w:r w:rsidRPr="00004D5F">
        <w:rPr>
          <w:rFonts w:ascii="GHEA Grapalat" w:hAnsi="GHEA Grapalat"/>
          <w:lang w:val="hy-AM"/>
        </w:rPr>
        <w:t xml:space="preserve"> հազ. դրամ</w:t>
      </w:r>
    </w:p>
    <w:p w14:paraId="0E7C99E5"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Գիշերային հաշվիչ՝ 18182.8 կվտ-ժ*43.5 դրամ=</w:t>
      </w:r>
      <w:r w:rsidRPr="00004D5F">
        <w:rPr>
          <w:rFonts w:ascii="GHEA Grapalat" w:hAnsi="GHEA Grapalat"/>
          <w:b/>
          <w:lang w:val="hy-AM"/>
        </w:rPr>
        <w:t>791.0</w:t>
      </w:r>
      <w:r w:rsidRPr="00004D5F">
        <w:rPr>
          <w:rFonts w:ascii="GHEA Grapalat" w:hAnsi="GHEA Grapalat"/>
          <w:lang w:val="hy-AM"/>
        </w:rPr>
        <w:t xml:space="preserve"> հազ. դրամ</w:t>
      </w:r>
    </w:p>
    <w:p w14:paraId="5D28A102" w14:textId="77777777" w:rsidR="00634C01" w:rsidRPr="00004D5F" w:rsidRDefault="00634C01" w:rsidP="00634C01">
      <w:pPr>
        <w:ind w:left="360"/>
        <w:rPr>
          <w:rFonts w:ascii="GHEA Grapalat" w:hAnsi="GHEA Grapalat" w:cs="Sylfaen"/>
          <w:lang w:val="hy-AM"/>
        </w:rPr>
      </w:pPr>
      <w:r w:rsidRPr="00004D5F">
        <w:rPr>
          <w:rFonts w:ascii="GHEA Grapalat" w:hAnsi="GHEA Grapalat" w:cs="Sylfaen"/>
          <w:lang w:val="hy-AM"/>
        </w:rPr>
        <w:t>Գրասենյակի ջեռուցման</w:t>
      </w:r>
      <w:r w:rsidRPr="00004D5F">
        <w:rPr>
          <w:rFonts w:ascii="GHEA Grapalat" w:hAnsi="GHEA Grapalat"/>
          <w:lang w:val="hy-AM"/>
        </w:rPr>
        <w:t xml:space="preserve">  </w:t>
      </w:r>
      <w:r w:rsidRPr="00004D5F">
        <w:rPr>
          <w:rFonts w:ascii="GHEA Grapalat" w:hAnsi="GHEA Grapalat" w:cs="Sylfaen"/>
          <w:lang w:val="hy-AM"/>
        </w:rPr>
        <w:t xml:space="preserve">նպատակով ՀՏԶՀ-ի զբաղեցռած տարածքում տեղադրվել է ավտոնոմ ջեռուցման համակարգ, բնական գազով շահագործվող կաթսայով: Ծախսի հաշվարկը կատարվել է հիմք ընդունելով ՀՀ կառավարության N 629-ն առ 28.04.05թ. որոշմամբ հաստատված </w:t>
      </w:r>
      <w:r w:rsidRPr="00004D5F">
        <w:rPr>
          <w:rFonts w:ascii="GHEA Grapalat" w:hAnsi="GHEA Grapalat" w:cs="Sylfaen"/>
          <w:bCs/>
          <w:lang w:val="hy-AM"/>
        </w:rPr>
        <w:t>ՀՀ պետական մարմինների վարչական շենքերի եվ շինությունների ջեռուցման համար ջերմային էներգիայի տարեկան ծախսի</w:t>
      </w:r>
      <w:r w:rsidRPr="00004D5F">
        <w:rPr>
          <w:rFonts w:ascii="GHEA Grapalat" w:hAnsi="GHEA Grapalat" w:cs="Sylfaen"/>
          <w:lang w:val="hy-AM"/>
        </w:rPr>
        <w:t xml:space="preserve"> նորմերը՝</w:t>
      </w:r>
    </w:p>
    <w:p w14:paraId="7AB5BA1E" w14:textId="77777777" w:rsidR="00634C01" w:rsidRPr="00004D5F" w:rsidRDefault="00634C01" w:rsidP="00634C01">
      <w:pPr>
        <w:ind w:left="360"/>
        <w:rPr>
          <w:rFonts w:ascii="GHEA Grapalat" w:hAnsi="GHEA Grapalat" w:cs="Sylfaen"/>
          <w:lang w:val="hy-AM"/>
        </w:rPr>
      </w:pPr>
      <w:r w:rsidRPr="00004D5F">
        <w:rPr>
          <w:rFonts w:ascii="GHEA Grapalat" w:hAnsi="GHEA Grapalat" w:cs="Sylfaen"/>
          <w:lang w:val="hy-AM"/>
        </w:rPr>
        <w:t>Ջեռուցման  համար գազի ծախս= 5642.0 մ3 *0.0199 Գկալ/մ3</w:t>
      </w:r>
      <w:r w:rsidRPr="00004D5F">
        <w:rPr>
          <w:rFonts w:ascii="Courier New" w:hAnsi="Courier New" w:cs="Courier New"/>
          <w:lang w:val="hy-AM"/>
        </w:rPr>
        <w:t> </w:t>
      </w:r>
      <w:r w:rsidRPr="00004D5F">
        <w:rPr>
          <w:rFonts w:ascii="GHEA Grapalat" w:hAnsi="GHEA Grapalat" w:cs="Sylfaen"/>
          <w:lang w:val="hy-AM"/>
        </w:rPr>
        <w:t>տարի*147 (ծախսի նորմ)=16504.54մ3</w:t>
      </w:r>
    </w:p>
    <w:p w14:paraId="28B1FC6C" w14:textId="249F2B45" w:rsidR="00634C01" w:rsidRPr="00004D5F" w:rsidRDefault="00634C01" w:rsidP="00634C01">
      <w:pPr>
        <w:ind w:left="360"/>
        <w:rPr>
          <w:rFonts w:ascii="GHEA Grapalat" w:hAnsi="GHEA Grapalat"/>
          <w:lang w:val="hy-AM"/>
        </w:rPr>
      </w:pPr>
      <w:r w:rsidRPr="00004D5F">
        <w:rPr>
          <w:rFonts w:ascii="GHEA Grapalat" w:hAnsi="GHEA Grapalat" w:cs="Sylfaen"/>
          <w:lang w:val="hy-AM"/>
        </w:rPr>
        <w:t>Ընդամենը</w:t>
      </w:r>
      <w:r w:rsidRPr="00004D5F">
        <w:rPr>
          <w:rFonts w:ascii="GHEA Grapalat" w:hAnsi="GHEA Grapalat"/>
          <w:lang w:val="hy-AM"/>
        </w:rPr>
        <w:t xml:space="preserve"> </w:t>
      </w:r>
      <w:r w:rsidRPr="00004D5F">
        <w:rPr>
          <w:rFonts w:ascii="GHEA Grapalat" w:hAnsi="GHEA Grapalat" w:cs="Sylfaen"/>
          <w:lang w:val="hy-AM"/>
        </w:rPr>
        <w:t>տարեկան</w:t>
      </w:r>
      <w:r w:rsidRPr="00004D5F">
        <w:rPr>
          <w:rFonts w:ascii="GHEA Grapalat" w:hAnsi="GHEA Grapalat"/>
          <w:lang w:val="hy-AM"/>
        </w:rPr>
        <w:t xml:space="preserve"> 16</w:t>
      </w:r>
      <w:r w:rsidR="005A2D89">
        <w:rPr>
          <w:rFonts w:ascii="GHEA Grapalat" w:hAnsi="GHEA Grapalat"/>
          <w:lang w:val="hy-AM"/>
        </w:rPr>
        <w:t>,</w:t>
      </w:r>
      <w:r w:rsidRPr="00004D5F">
        <w:rPr>
          <w:rFonts w:ascii="GHEA Grapalat" w:hAnsi="GHEA Grapalat"/>
          <w:lang w:val="hy-AM"/>
        </w:rPr>
        <w:t xml:space="preserve">504.54 </w:t>
      </w:r>
      <w:r w:rsidRPr="00004D5F">
        <w:rPr>
          <w:rFonts w:ascii="GHEA Grapalat" w:hAnsi="GHEA Grapalat" w:cs="Sylfaen"/>
          <w:lang w:val="hy-AM"/>
        </w:rPr>
        <w:t>մ</w:t>
      </w:r>
      <w:r w:rsidRPr="00004D5F">
        <w:rPr>
          <w:rFonts w:ascii="GHEA Grapalat" w:hAnsi="GHEA Grapalat" w:cs="Sylfaen"/>
          <w:vertAlign w:val="superscript"/>
          <w:lang w:val="hy-AM"/>
        </w:rPr>
        <w:t xml:space="preserve">3  </w:t>
      </w:r>
      <w:r w:rsidRPr="00004D5F">
        <w:rPr>
          <w:rFonts w:ascii="GHEA Grapalat" w:hAnsi="GHEA Grapalat"/>
          <w:lang w:val="hy-AM"/>
        </w:rPr>
        <w:t xml:space="preserve">գազ, </w:t>
      </w:r>
      <w:r w:rsidRPr="00004D5F">
        <w:rPr>
          <w:rFonts w:ascii="GHEA Grapalat" w:hAnsi="GHEA Grapalat" w:cs="Sylfaen"/>
          <w:lang w:val="hy-AM"/>
        </w:rPr>
        <w:t>կամ</w:t>
      </w:r>
      <w:r w:rsidRPr="00004D5F">
        <w:rPr>
          <w:rFonts w:ascii="GHEA Grapalat" w:hAnsi="GHEA Grapalat"/>
          <w:lang w:val="hy-AM"/>
        </w:rPr>
        <w:t xml:space="preserve"> </w:t>
      </w:r>
      <w:r w:rsidRPr="00004D5F">
        <w:rPr>
          <w:rFonts w:ascii="GHEA Grapalat" w:hAnsi="GHEA Grapalat"/>
          <w:b/>
          <w:lang w:val="hy-AM"/>
        </w:rPr>
        <w:t>2,525.6</w:t>
      </w:r>
      <w:r w:rsidRPr="00004D5F">
        <w:rPr>
          <w:rFonts w:ascii="GHEA Grapalat" w:hAnsi="GHEA Grapalat"/>
          <w:lang w:val="hy-AM"/>
        </w:rPr>
        <w:t xml:space="preserve">  </w:t>
      </w:r>
      <w:r w:rsidRPr="00004D5F">
        <w:rPr>
          <w:rFonts w:ascii="GHEA Grapalat" w:hAnsi="GHEA Grapalat" w:cs="Sylfaen"/>
          <w:lang w:val="hy-AM"/>
        </w:rPr>
        <w:t>հազ</w:t>
      </w:r>
      <w:r w:rsidRPr="00004D5F">
        <w:rPr>
          <w:rFonts w:ascii="GHEA Grapalat" w:hAnsi="GHEA Grapalat"/>
          <w:lang w:val="hy-AM"/>
        </w:rPr>
        <w:t xml:space="preserve">. </w:t>
      </w:r>
      <w:r w:rsidRPr="00004D5F">
        <w:rPr>
          <w:rFonts w:ascii="GHEA Grapalat" w:hAnsi="GHEA Grapalat" w:cs="Sylfaen"/>
          <w:lang w:val="hy-AM"/>
        </w:rPr>
        <w:t>դրամ</w:t>
      </w:r>
      <w:r w:rsidRPr="00004D5F">
        <w:rPr>
          <w:rFonts w:ascii="GHEA Grapalat" w:hAnsi="GHEA Grapalat"/>
          <w:lang w:val="hy-AM"/>
        </w:rPr>
        <w:t xml:space="preserve"> (153 </w:t>
      </w:r>
      <w:r w:rsidRPr="00004D5F">
        <w:rPr>
          <w:rFonts w:ascii="GHEA Grapalat" w:hAnsi="GHEA Grapalat" w:cs="Sylfaen"/>
          <w:lang w:val="hy-AM"/>
        </w:rPr>
        <w:t>դր</w:t>
      </w:r>
      <w:r w:rsidRPr="00004D5F">
        <w:rPr>
          <w:rFonts w:ascii="GHEA Grapalat" w:hAnsi="GHEA Grapalat"/>
          <w:lang w:val="hy-AM"/>
        </w:rPr>
        <w:t>/մ</w:t>
      </w:r>
      <w:r w:rsidRPr="00004D5F">
        <w:rPr>
          <w:rFonts w:ascii="GHEA Grapalat" w:hAnsi="GHEA Grapalat"/>
          <w:vertAlign w:val="superscript"/>
          <w:lang w:val="hy-AM"/>
        </w:rPr>
        <w:t>3</w:t>
      </w:r>
      <w:r w:rsidRPr="00004D5F">
        <w:rPr>
          <w:rFonts w:ascii="GHEA Grapalat" w:hAnsi="GHEA Grapalat"/>
          <w:lang w:val="hy-AM"/>
        </w:rPr>
        <w:t xml:space="preserve"> </w:t>
      </w:r>
      <w:r w:rsidRPr="00004D5F">
        <w:rPr>
          <w:rFonts w:ascii="GHEA Grapalat" w:hAnsi="GHEA Grapalat" w:cs="Sylfaen"/>
          <w:lang w:val="hy-AM"/>
        </w:rPr>
        <w:t>սակագնով</w:t>
      </w:r>
      <w:r w:rsidRPr="00004D5F">
        <w:rPr>
          <w:rFonts w:ascii="GHEA Grapalat" w:hAnsi="GHEA Grapalat"/>
          <w:lang w:val="hy-AM"/>
        </w:rPr>
        <w:t xml:space="preserve">): </w:t>
      </w:r>
    </w:p>
    <w:p w14:paraId="4F2D87E3" w14:textId="04754887" w:rsidR="00634C01" w:rsidRDefault="00634C01" w:rsidP="00634C01">
      <w:pPr>
        <w:ind w:left="360"/>
        <w:rPr>
          <w:rFonts w:ascii="GHEA Grapalat" w:hAnsi="GHEA Grapalat" w:cs="Sylfaen"/>
          <w:lang w:val="hy-AM"/>
        </w:rPr>
      </w:pPr>
      <w:r w:rsidRPr="00004D5F">
        <w:rPr>
          <w:rFonts w:ascii="GHEA Grapalat" w:hAnsi="GHEA Grapalat" w:cs="Arial"/>
          <w:u w:val="single"/>
          <w:lang w:val="hy-AM"/>
        </w:rPr>
        <w:t>«</w:t>
      </w:r>
      <w:r w:rsidRPr="00004D5F">
        <w:rPr>
          <w:rFonts w:ascii="GHEA Grapalat" w:hAnsi="GHEA Grapalat" w:cs="Sylfaen"/>
          <w:u w:val="single"/>
          <w:lang w:val="hy-AM"/>
        </w:rPr>
        <w:t>Էներգետիկ</w:t>
      </w:r>
      <w:r w:rsidRPr="00004D5F">
        <w:rPr>
          <w:rFonts w:ascii="GHEA Grapalat" w:hAnsi="GHEA Grapalat"/>
          <w:u w:val="single"/>
          <w:lang w:val="hy-AM"/>
        </w:rPr>
        <w:t xml:space="preserve"> </w:t>
      </w:r>
      <w:r w:rsidRPr="00004D5F">
        <w:rPr>
          <w:rFonts w:ascii="GHEA Grapalat" w:hAnsi="GHEA Grapalat" w:cs="Sylfaen"/>
          <w:u w:val="single"/>
          <w:lang w:val="hy-AM"/>
        </w:rPr>
        <w:t>ծառայություններ»</w:t>
      </w:r>
      <w:r w:rsidRPr="00004D5F">
        <w:rPr>
          <w:rFonts w:ascii="GHEA Grapalat" w:hAnsi="GHEA Grapalat" w:cs="Arial Armenian"/>
          <w:u w:val="single"/>
          <w:lang w:val="hy-AM"/>
        </w:rPr>
        <w:t xml:space="preserve"> </w:t>
      </w:r>
      <w:r w:rsidRPr="00004D5F">
        <w:rPr>
          <w:rFonts w:ascii="GHEA Grapalat" w:hAnsi="GHEA Grapalat" w:cs="Sylfaen"/>
          <w:u w:val="single"/>
          <w:lang w:val="hy-AM"/>
        </w:rPr>
        <w:t xml:space="preserve">հոդվածով ընդամենը նախատեսվում է </w:t>
      </w:r>
      <w:r w:rsidRPr="00004D5F">
        <w:rPr>
          <w:rFonts w:ascii="GHEA Grapalat" w:hAnsi="GHEA Grapalat" w:cs="Sylfaen"/>
          <w:b/>
          <w:u w:val="single"/>
          <w:lang w:val="hy-AM"/>
        </w:rPr>
        <w:t>8,829.0</w:t>
      </w:r>
      <w:r w:rsidRPr="00004D5F">
        <w:rPr>
          <w:rFonts w:ascii="GHEA Grapalat" w:hAnsi="GHEA Grapalat" w:cs="Sylfaen"/>
          <w:u w:val="single"/>
          <w:lang w:val="hy-AM"/>
        </w:rPr>
        <w:t xml:space="preserve"> հազ. դրամ</w:t>
      </w:r>
      <w:r w:rsidRPr="00004D5F">
        <w:rPr>
          <w:rFonts w:ascii="GHEA Grapalat" w:hAnsi="GHEA Grapalat"/>
          <w:u w:val="single"/>
          <w:lang w:val="hy-AM"/>
        </w:rPr>
        <w:t xml:space="preserve">: </w:t>
      </w:r>
      <w:r w:rsidRPr="00004D5F">
        <w:rPr>
          <w:rFonts w:ascii="GHEA Grapalat" w:hAnsi="GHEA Grapalat"/>
          <w:lang w:val="hy-AM"/>
        </w:rPr>
        <w:t>Նշված գումարի</w:t>
      </w:r>
      <w:r w:rsidR="00C55670">
        <w:rPr>
          <w:rFonts w:ascii="GHEA Grapalat" w:hAnsi="GHEA Grapalat"/>
          <w:lang w:val="hy-AM"/>
        </w:rPr>
        <w:t xml:space="preserve">ց </w:t>
      </w:r>
      <w:r w:rsidR="00C55670" w:rsidRPr="00C55670">
        <w:rPr>
          <w:rFonts w:ascii="GHEA Grapalat" w:hAnsi="GHEA Grapalat"/>
          <w:b/>
          <w:lang w:val="hy-AM"/>
        </w:rPr>
        <w:t>4</w:t>
      </w:r>
      <w:r w:rsidRPr="00004D5F">
        <w:rPr>
          <w:rFonts w:ascii="GHEA Grapalat" w:hAnsi="GHEA Grapalat"/>
          <w:b/>
          <w:lang w:val="hy-AM"/>
        </w:rPr>
        <w:t>,</w:t>
      </w:r>
      <w:r w:rsidR="00C55670" w:rsidRPr="00C55670">
        <w:rPr>
          <w:rFonts w:ascii="GHEA Grapalat" w:hAnsi="GHEA Grapalat"/>
          <w:b/>
          <w:lang w:val="hy-AM"/>
        </w:rPr>
        <w:t>411</w:t>
      </w:r>
      <w:r w:rsidRPr="00004D5F">
        <w:rPr>
          <w:rFonts w:ascii="GHEA Grapalat" w:hAnsi="GHEA Grapalat"/>
          <w:b/>
          <w:lang w:val="hy-AM"/>
        </w:rPr>
        <w:t>.</w:t>
      </w:r>
      <w:r w:rsidR="00C55670">
        <w:rPr>
          <w:rFonts w:ascii="GHEA Grapalat" w:hAnsi="GHEA Grapalat"/>
          <w:b/>
          <w:lang w:val="hy-AM"/>
        </w:rPr>
        <w:t>8</w:t>
      </w:r>
      <w:r w:rsidRPr="00004D5F">
        <w:rPr>
          <w:rFonts w:ascii="GHEA Grapalat" w:hAnsi="GHEA Grapalat"/>
          <w:lang w:val="hy-AM"/>
        </w:rPr>
        <w:t xml:space="preserve"> </w:t>
      </w:r>
      <w:r w:rsidRPr="00004D5F">
        <w:rPr>
          <w:rFonts w:ascii="GHEA Grapalat" w:hAnsi="GHEA Grapalat" w:cs="Sylfaen"/>
          <w:lang w:val="hy-AM"/>
        </w:rPr>
        <w:t>հազ</w:t>
      </w:r>
      <w:r w:rsidRPr="00004D5F">
        <w:rPr>
          <w:rFonts w:ascii="GHEA Grapalat" w:hAnsi="GHEA Grapalat"/>
          <w:lang w:val="hy-AM"/>
        </w:rPr>
        <w:t xml:space="preserve">. </w:t>
      </w:r>
      <w:r w:rsidRPr="00004D5F">
        <w:rPr>
          <w:rFonts w:ascii="GHEA Grapalat" w:hAnsi="GHEA Grapalat" w:cs="Sylfaen"/>
          <w:lang w:val="hy-AM"/>
        </w:rPr>
        <w:t xml:space="preserve">դրամ, կվճարվի </w:t>
      </w:r>
      <w:r w:rsidR="00C55670">
        <w:rPr>
          <w:rFonts w:ascii="GHEA Grapalat" w:hAnsi="GHEA Grapalat" w:cs="Sylfaen"/>
          <w:lang w:val="hy-AM"/>
        </w:rPr>
        <w:t xml:space="preserve">ջրային ոլորտի </w:t>
      </w:r>
      <w:r w:rsidRPr="00004D5F">
        <w:rPr>
          <w:rFonts w:ascii="GHEA Grapalat" w:hAnsi="GHEA Grapalat" w:cs="Sylfaen"/>
          <w:lang w:val="hy-AM"/>
        </w:rPr>
        <w:t>ծրագր</w:t>
      </w:r>
      <w:r w:rsidR="00C55670">
        <w:rPr>
          <w:rFonts w:ascii="GHEA Grapalat" w:hAnsi="GHEA Grapalat" w:cs="Sylfaen"/>
          <w:lang w:val="hy-AM"/>
        </w:rPr>
        <w:t>երի</w:t>
      </w:r>
      <w:r w:rsidRPr="00004D5F">
        <w:rPr>
          <w:rFonts w:ascii="GHEA Grapalat" w:hAnsi="GHEA Grapalat" w:cs="Sylfaen"/>
          <w:lang w:val="hy-AM"/>
        </w:rPr>
        <w:t xml:space="preserve"> միջոցներից</w:t>
      </w:r>
      <w:r w:rsidR="00C55670">
        <w:rPr>
          <w:rFonts w:ascii="GHEA Grapalat" w:hAnsi="GHEA Grapalat" w:cs="Sylfaen"/>
          <w:lang w:val="hy-AM"/>
        </w:rPr>
        <w:t>, մասնավորապես՝</w:t>
      </w:r>
    </w:p>
    <w:p w14:paraId="44F6E4B8" w14:textId="05003E02" w:rsidR="00C55670" w:rsidRPr="002771F9" w:rsidRDefault="00C55670" w:rsidP="00C55670">
      <w:pPr>
        <w:pStyle w:val="BankNormal"/>
        <w:tabs>
          <w:tab w:val="left" w:pos="1701"/>
        </w:tabs>
        <w:spacing w:after="0"/>
        <w:jc w:val="both"/>
        <w:rPr>
          <w:rFonts w:ascii="GHEA Grapalat" w:hAnsi="GHEA Grapalat"/>
          <w:b/>
          <w:color w:val="000000"/>
          <w:sz w:val="22"/>
          <w:szCs w:val="22"/>
          <w:lang w:val="af-ZA"/>
        </w:rPr>
      </w:pPr>
      <w:r>
        <w:rPr>
          <w:rFonts w:ascii="GHEA Grapalat" w:hAnsi="GHEA Grapalat"/>
          <w:b/>
          <w:color w:val="000000"/>
          <w:sz w:val="22"/>
          <w:szCs w:val="22"/>
          <w:lang w:val="af-ZA"/>
        </w:rPr>
        <w:tab/>
      </w:r>
      <w:r>
        <w:rPr>
          <w:rFonts w:ascii="GHEA Grapalat" w:hAnsi="GHEA Grapalat"/>
          <w:b/>
          <w:color w:val="000000"/>
          <w:sz w:val="22"/>
          <w:szCs w:val="22"/>
          <w:lang w:val="af-ZA"/>
        </w:rPr>
        <w:t>6</w:t>
      </w:r>
      <w:r>
        <w:rPr>
          <w:rFonts w:ascii="GHEA Grapalat" w:hAnsi="GHEA Grapalat"/>
          <w:b/>
          <w:color w:val="000000"/>
          <w:sz w:val="22"/>
          <w:szCs w:val="22"/>
          <w:lang w:val="hy-AM"/>
        </w:rPr>
        <w:t>92</w:t>
      </w:r>
      <w:r w:rsidRPr="00D224D8">
        <w:rPr>
          <w:rFonts w:ascii="GHEA Grapalat" w:hAnsi="GHEA Grapalat"/>
          <w:b/>
          <w:color w:val="000000"/>
          <w:sz w:val="22"/>
          <w:szCs w:val="22"/>
          <w:lang w:val="af-ZA"/>
        </w:rPr>
        <w:t>.</w:t>
      </w:r>
      <w:r>
        <w:rPr>
          <w:rFonts w:ascii="GHEA Grapalat" w:hAnsi="GHEA Grapalat"/>
          <w:b/>
          <w:color w:val="000000"/>
          <w:sz w:val="22"/>
          <w:szCs w:val="22"/>
          <w:lang w:val="af-ZA"/>
        </w:rPr>
        <w:t>0</w:t>
      </w:r>
      <w:r w:rsidRPr="001D6B10">
        <w:rPr>
          <w:rFonts w:ascii="GHEA Grapalat" w:hAnsi="GHEA Grapalat"/>
          <w:b/>
          <w:color w:val="000000"/>
          <w:sz w:val="22"/>
          <w:szCs w:val="22"/>
          <w:lang w:val="af-ZA"/>
        </w:rPr>
        <w:t xml:space="preserve"> հազ.դրամ</w:t>
      </w:r>
      <w:r>
        <w:rPr>
          <w:rFonts w:ascii="GHEA Grapalat" w:hAnsi="GHEA Grapalat"/>
          <w:b/>
          <w:color w:val="000000"/>
          <w:sz w:val="22"/>
          <w:szCs w:val="22"/>
          <w:lang w:val="hy-AM"/>
        </w:rPr>
        <w:t xml:space="preserve"> </w:t>
      </w:r>
      <w:r w:rsidRPr="001D6B10">
        <w:rPr>
          <w:rFonts w:ascii="GHEA Grapalat" w:hAnsi="GHEA Grapalat"/>
          <w:b/>
          <w:color w:val="000000"/>
          <w:sz w:val="22"/>
          <w:szCs w:val="22"/>
          <w:lang w:val="af-ZA"/>
        </w:rPr>
        <w:t xml:space="preserve"> </w:t>
      </w:r>
      <w:r>
        <w:rPr>
          <w:rFonts w:ascii="GHEA Grapalat" w:hAnsi="GHEA Grapalat"/>
          <w:b/>
          <w:color w:val="000000"/>
          <w:sz w:val="22"/>
          <w:szCs w:val="22"/>
          <w:lang w:val="hy-AM"/>
        </w:rPr>
        <w:t xml:space="preserve">   </w:t>
      </w:r>
      <w:r w:rsidRPr="001D6B10">
        <w:rPr>
          <w:rFonts w:ascii="GHEA Grapalat" w:hAnsi="GHEA Grapalat"/>
          <w:color w:val="000000"/>
          <w:sz w:val="22"/>
          <w:szCs w:val="22"/>
          <w:lang w:val="af-ZA"/>
        </w:rPr>
        <w:t xml:space="preserve">- </w:t>
      </w:r>
      <w:r w:rsidRPr="001D6B10">
        <w:rPr>
          <w:rFonts w:ascii="GHEA Grapalat" w:hAnsi="GHEA Grapalat"/>
          <w:i/>
          <w:color w:val="002060"/>
          <w:sz w:val="22"/>
          <w:szCs w:val="22"/>
          <w:lang w:val="af-ZA"/>
        </w:rPr>
        <w:t>1004 ծրագիր 11005 միջոցառում,</w:t>
      </w:r>
      <w:r w:rsidRPr="001D6B10">
        <w:rPr>
          <w:rFonts w:ascii="GHEA Grapalat" w:hAnsi="GHEA Grapalat"/>
          <w:b/>
          <w:i/>
          <w:color w:val="C00000"/>
          <w:sz w:val="22"/>
          <w:szCs w:val="22"/>
          <w:lang w:val="af-ZA"/>
        </w:rPr>
        <w:t xml:space="preserve"> </w:t>
      </w:r>
    </w:p>
    <w:p w14:paraId="4EB13166" w14:textId="3D28B306" w:rsidR="00C55670" w:rsidRPr="001D6B10" w:rsidRDefault="00C55670" w:rsidP="00C55670">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af-ZA"/>
        </w:rPr>
        <w:tab/>
      </w:r>
      <w:r>
        <w:rPr>
          <w:rFonts w:ascii="GHEA Grapalat" w:hAnsi="GHEA Grapalat"/>
          <w:b/>
          <w:color w:val="000000"/>
          <w:sz w:val="22"/>
          <w:szCs w:val="22"/>
          <w:lang w:val="hy-AM"/>
        </w:rPr>
        <w:t>2,000</w:t>
      </w:r>
      <w:r>
        <w:rPr>
          <w:rFonts w:ascii="GHEA Grapalat" w:hAnsi="GHEA Grapalat"/>
          <w:b/>
          <w:color w:val="000000"/>
          <w:sz w:val="22"/>
          <w:szCs w:val="22"/>
          <w:lang w:val="af-ZA"/>
        </w:rPr>
        <w:t>.0</w:t>
      </w:r>
      <w:r w:rsidRPr="001D6B10">
        <w:rPr>
          <w:rFonts w:ascii="GHEA Grapalat" w:hAnsi="GHEA Grapalat"/>
          <w:b/>
          <w:color w:val="000000"/>
          <w:sz w:val="22"/>
          <w:szCs w:val="22"/>
          <w:lang w:val="af-ZA"/>
        </w:rPr>
        <w:t xml:space="preserve"> հազ.դրամ</w:t>
      </w:r>
      <w:r>
        <w:rPr>
          <w:rFonts w:ascii="GHEA Grapalat" w:hAnsi="GHEA Grapalat"/>
          <w:b/>
          <w:color w:val="000000"/>
          <w:sz w:val="22"/>
          <w:szCs w:val="22"/>
          <w:lang w:val="hy-AM"/>
        </w:rPr>
        <w:t xml:space="preserve"> </w:t>
      </w:r>
      <w:r w:rsidRPr="001D6B10">
        <w:rPr>
          <w:rFonts w:ascii="GHEA Grapalat" w:hAnsi="GHEA Grapalat"/>
          <w:color w:val="000000"/>
          <w:sz w:val="22"/>
          <w:szCs w:val="22"/>
          <w:lang w:val="af-ZA"/>
        </w:rPr>
        <w:t xml:space="preserve"> -   </w:t>
      </w:r>
      <w:r w:rsidRPr="001D6B10">
        <w:rPr>
          <w:rFonts w:ascii="GHEA Grapalat" w:hAnsi="GHEA Grapalat"/>
          <w:i/>
          <w:color w:val="002060"/>
          <w:sz w:val="22"/>
          <w:szCs w:val="22"/>
          <w:lang w:val="af-ZA"/>
        </w:rPr>
        <w:t>1004 ծրագիր 11007 միջոցառում,</w:t>
      </w:r>
    </w:p>
    <w:p w14:paraId="7EC0E5A0" w14:textId="00B34F55" w:rsidR="00C55670" w:rsidRPr="001D6B10" w:rsidRDefault="00C55670" w:rsidP="00C55670">
      <w:pPr>
        <w:pStyle w:val="BankNormal"/>
        <w:tabs>
          <w:tab w:val="left" w:pos="1701"/>
        </w:tabs>
        <w:spacing w:after="0"/>
        <w:jc w:val="both"/>
        <w:rPr>
          <w:rFonts w:ascii="GHEA Grapalat" w:hAnsi="GHEA Grapalat"/>
          <w:i/>
          <w:color w:val="002060"/>
          <w:sz w:val="22"/>
          <w:szCs w:val="22"/>
          <w:lang w:val="af-ZA"/>
        </w:rPr>
      </w:pPr>
      <w:r>
        <w:rPr>
          <w:rFonts w:ascii="GHEA Grapalat" w:hAnsi="GHEA Grapalat"/>
          <w:b/>
          <w:color w:val="000000"/>
          <w:sz w:val="22"/>
          <w:szCs w:val="22"/>
          <w:lang w:val="af-ZA"/>
        </w:rPr>
        <w:tab/>
      </w:r>
      <w:r>
        <w:rPr>
          <w:rFonts w:ascii="GHEA Grapalat" w:hAnsi="GHEA Grapalat"/>
          <w:b/>
          <w:color w:val="000000"/>
          <w:sz w:val="22"/>
          <w:szCs w:val="22"/>
          <w:lang w:val="hy-AM"/>
        </w:rPr>
        <w:t>1,719</w:t>
      </w:r>
      <w:r w:rsidRPr="001D6B10">
        <w:rPr>
          <w:rFonts w:ascii="GHEA Grapalat" w:hAnsi="GHEA Grapalat"/>
          <w:b/>
          <w:color w:val="000000"/>
          <w:sz w:val="22"/>
          <w:szCs w:val="22"/>
          <w:lang w:val="af-ZA"/>
        </w:rPr>
        <w:t>.</w:t>
      </w:r>
      <w:r>
        <w:rPr>
          <w:rFonts w:ascii="GHEA Grapalat" w:hAnsi="GHEA Grapalat"/>
          <w:b/>
          <w:color w:val="000000"/>
          <w:sz w:val="22"/>
          <w:szCs w:val="22"/>
          <w:lang w:val="hy-AM"/>
        </w:rPr>
        <w:t>8</w:t>
      </w:r>
      <w:r w:rsidRPr="001D6B10">
        <w:rPr>
          <w:rFonts w:ascii="GHEA Grapalat" w:hAnsi="GHEA Grapalat"/>
          <w:b/>
          <w:color w:val="000000"/>
          <w:sz w:val="22"/>
          <w:szCs w:val="22"/>
          <w:lang w:val="af-ZA"/>
        </w:rPr>
        <w:t xml:space="preserve"> հազ.դրամ</w:t>
      </w:r>
      <w:r w:rsidRPr="001D6B10">
        <w:rPr>
          <w:rFonts w:ascii="GHEA Grapalat" w:hAnsi="GHEA Grapalat"/>
          <w:color w:val="000000"/>
          <w:sz w:val="22"/>
          <w:szCs w:val="22"/>
          <w:lang w:val="af-ZA"/>
        </w:rPr>
        <w:t xml:space="preserve"> </w:t>
      </w:r>
      <w:r>
        <w:rPr>
          <w:rFonts w:ascii="GHEA Grapalat" w:hAnsi="GHEA Grapalat"/>
          <w:color w:val="000000"/>
          <w:sz w:val="22"/>
          <w:szCs w:val="22"/>
          <w:lang w:val="hy-AM"/>
        </w:rPr>
        <w:t xml:space="preserve">  </w:t>
      </w:r>
      <w:r>
        <w:rPr>
          <w:rFonts w:ascii="GHEA Grapalat" w:hAnsi="GHEA Grapalat"/>
          <w:color w:val="000000"/>
          <w:sz w:val="22"/>
          <w:szCs w:val="22"/>
          <w:lang w:val="af-ZA"/>
        </w:rPr>
        <w:t xml:space="preserve">- </w:t>
      </w:r>
      <w:r>
        <w:rPr>
          <w:rFonts w:ascii="GHEA Grapalat" w:hAnsi="GHEA Grapalat"/>
          <w:i/>
          <w:color w:val="002060"/>
          <w:sz w:val="22"/>
          <w:szCs w:val="22"/>
          <w:lang w:val="hy-AM"/>
        </w:rPr>
        <w:t xml:space="preserve"> </w:t>
      </w:r>
      <w:r w:rsidR="005A2D89">
        <w:rPr>
          <w:rFonts w:ascii="GHEA Grapalat" w:hAnsi="GHEA Grapalat"/>
          <w:i/>
          <w:color w:val="002060"/>
          <w:sz w:val="22"/>
          <w:szCs w:val="22"/>
          <w:lang w:val="hy-AM"/>
        </w:rPr>
        <w:t xml:space="preserve">1072 </w:t>
      </w:r>
      <w:r w:rsidRPr="001D6B10">
        <w:rPr>
          <w:rFonts w:ascii="GHEA Grapalat" w:hAnsi="GHEA Grapalat"/>
          <w:i/>
          <w:color w:val="002060"/>
          <w:sz w:val="22"/>
          <w:szCs w:val="22"/>
          <w:lang w:val="af-ZA"/>
        </w:rPr>
        <w:t>ծրագիր 11005 միջոցառում,</w:t>
      </w:r>
    </w:p>
    <w:p w14:paraId="7B674CB6" w14:textId="77777777" w:rsidR="00C55670" w:rsidRPr="00C55670" w:rsidRDefault="00C55670" w:rsidP="00634C01">
      <w:pPr>
        <w:ind w:left="360"/>
        <w:rPr>
          <w:rFonts w:ascii="GHEA Grapalat" w:hAnsi="GHEA Grapalat" w:cs="Sylfaen"/>
          <w:lang w:val="af-ZA"/>
        </w:rPr>
      </w:pPr>
    </w:p>
    <w:p w14:paraId="6F3251AF" w14:textId="1508D5B2" w:rsidR="00C55670" w:rsidRPr="00C55670" w:rsidRDefault="00C55670" w:rsidP="00634C01">
      <w:pPr>
        <w:ind w:left="360"/>
        <w:rPr>
          <w:rFonts w:ascii="GHEA Grapalat" w:hAnsi="GHEA Grapalat"/>
          <w:b/>
          <w:lang w:val="hy-AM"/>
        </w:rPr>
      </w:pPr>
    </w:p>
    <w:p w14:paraId="20C2E256" w14:textId="77777777" w:rsidR="00634C01" w:rsidRPr="00004D5F" w:rsidRDefault="00634C01" w:rsidP="00634C01">
      <w:pPr>
        <w:ind w:left="360"/>
        <w:rPr>
          <w:rFonts w:ascii="GHEA Grapalat" w:hAnsi="GHEA Grapalat"/>
          <w:b/>
          <w:lang w:val="hy-AM"/>
        </w:rPr>
      </w:pPr>
    </w:p>
    <w:p w14:paraId="6F71D308" w14:textId="77777777" w:rsidR="00634C01" w:rsidRPr="00004D5F" w:rsidRDefault="00634C01" w:rsidP="00634C01">
      <w:pPr>
        <w:ind w:left="360"/>
        <w:rPr>
          <w:rFonts w:ascii="GHEA Grapalat" w:hAnsi="GHEA Grapalat"/>
          <w:lang w:val="hy-AM"/>
        </w:rPr>
      </w:pPr>
      <w:r w:rsidRPr="00004D5F">
        <w:rPr>
          <w:rFonts w:ascii="GHEA Grapalat" w:hAnsi="GHEA Grapalat"/>
          <w:b/>
          <w:lang w:val="hy-AM"/>
        </w:rPr>
        <w:lastRenderedPageBreak/>
        <w:t>4213</w:t>
      </w:r>
      <w:r w:rsidRPr="00004D5F">
        <w:rPr>
          <w:rFonts w:ascii="GHEA Grapalat" w:hAnsi="GHEA Grapalat"/>
          <w:lang w:val="hy-AM"/>
        </w:rPr>
        <w:t xml:space="preserve"> «Կոմունալ ծառայություններ» հոդվածի հաշվարկը ՀՀ կառավարության N 1536-ն առ 23.09.04թ. որոշմամբ հաստատված նորմերի համաձայն կատարվում է հետևյալ կերպ`</w:t>
      </w:r>
    </w:p>
    <w:p w14:paraId="7CB9D948"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Ջուր և Կոյուղի = 83 մարդ x 30 լիտր/օր x 260 օր X 0.20047 հազ. դր. = 12</w:t>
      </w:r>
      <w:r w:rsidRPr="00A8451E">
        <w:rPr>
          <w:rFonts w:ascii="GHEA Grapalat" w:hAnsi="GHEA Grapalat"/>
          <w:lang w:val="hy-AM"/>
        </w:rPr>
        <w:t>9</w:t>
      </w:r>
      <w:r w:rsidRPr="00004D5F">
        <w:rPr>
          <w:rFonts w:ascii="GHEA Grapalat" w:hAnsi="GHEA Grapalat"/>
          <w:lang w:val="hy-AM"/>
        </w:rPr>
        <w:t>.</w:t>
      </w:r>
      <w:r w:rsidRPr="00A8451E">
        <w:rPr>
          <w:rFonts w:ascii="GHEA Grapalat" w:hAnsi="GHEA Grapalat"/>
          <w:lang w:val="hy-AM"/>
        </w:rPr>
        <w:t>8</w:t>
      </w:r>
      <w:r w:rsidRPr="00004D5F">
        <w:rPr>
          <w:rFonts w:ascii="GHEA Grapalat" w:hAnsi="GHEA Grapalat"/>
          <w:lang w:val="hy-AM"/>
        </w:rPr>
        <w:t xml:space="preserve"> հազ.դր.</w:t>
      </w:r>
    </w:p>
    <w:p w14:paraId="00D19745" w14:textId="77777777" w:rsidR="00634C01" w:rsidRPr="00004D5F" w:rsidRDefault="00634C01" w:rsidP="00634C01">
      <w:pPr>
        <w:ind w:left="360"/>
        <w:rPr>
          <w:rFonts w:ascii="GHEA Grapalat" w:hAnsi="GHEA Grapalat"/>
          <w:lang w:val="hy-AM"/>
        </w:rPr>
      </w:pPr>
      <w:r w:rsidRPr="00004D5F">
        <w:rPr>
          <w:rFonts w:ascii="GHEA Grapalat" w:hAnsi="GHEA Grapalat"/>
          <w:lang w:val="hy-AM"/>
        </w:rPr>
        <w:t>Աղբահանություն = 15 հազ.դր./ամիս x 12 ամիս = 180.0 հազ.դր.</w:t>
      </w:r>
    </w:p>
    <w:p w14:paraId="03A4EC24" w14:textId="36A866A5" w:rsidR="00634C01" w:rsidRPr="005A2D89" w:rsidRDefault="00634C01" w:rsidP="00634C01">
      <w:pPr>
        <w:ind w:left="360"/>
        <w:rPr>
          <w:rFonts w:ascii="GHEA Grapalat" w:hAnsi="GHEA Grapalat" w:cs="Sylfaen"/>
          <w:lang w:val="hy-AM"/>
        </w:rPr>
      </w:pPr>
      <w:r w:rsidRPr="00004D5F">
        <w:rPr>
          <w:rFonts w:ascii="GHEA Grapalat" w:hAnsi="GHEA Grapalat"/>
          <w:lang w:val="hy-AM"/>
        </w:rPr>
        <w:t>Ընդամենը` 309.8 հազ.դր.: Նշված գումարի</w:t>
      </w:r>
      <w:r w:rsidR="005A2D89">
        <w:rPr>
          <w:rFonts w:ascii="GHEA Grapalat" w:hAnsi="GHEA Grapalat"/>
          <w:lang w:val="hy-AM"/>
        </w:rPr>
        <w:t>ց 157</w:t>
      </w:r>
      <w:r w:rsidR="005A2D89" w:rsidRPr="005A2D89">
        <w:rPr>
          <w:rFonts w:ascii="GHEA Grapalat" w:hAnsi="GHEA Grapalat"/>
          <w:lang w:val="hy-AM"/>
        </w:rPr>
        <w:t xml:space="preserve">.0 </w:t>
      </w:r>
      <w:r w:rsidR="005A2D89">
        <w:rPr>
          <w:rFonts w:ascii="GHEA Grapalat" w:hAnsi="GHEA Grapalat"/>
          <w:lang w:val="hy-AM"/>
        </w:rPr>
        <w:t>հազ</w:t>
      </w:r>
      <w:r w:rsidR="005A2D89" w:rsidRPr="005A2D89">
        <w:rPr>
          <w:rFonts w:ascii="GHEA Grapalat" w:hAnsi="GHEA Grapalat"/>
          <w:lang w:val="hy-AM"/>
        </w:rPr>
        <w:t xml:space="preserve">. </w:t>
      </w:r>
      <w:r w:rsidR="005A2D89">
        <w:rPr>
          <w:rFonts w:ascii="GHEA Grapalat" w:hAnsi="GHEA Grapalat"/>
          <w:lang w:val="hy-AM"/>
        </w:rPr>
        <w:t>դրամ</w:t>
      </w:r>
      <w:r w:rsidRPr="00004D5F">
        <w:rPr>
          <w:rFonts w:ascii="GHEA Grapalat" w:hAnsi="GHEA Grapalat"/>
          <w:lang w:val="hy-AM"/>
        </w:rPr>
        <w:t xml:space="preserve"> </w:t>
      </w:r>
      <w:r w:rsidR="005A2D89" w:rsidRPr="00004D5F">
        <w:rPr>
          <w:rFonts w:ascii="GHEA Grapalat" w:hAnsi="GHEA Grapalat" w:cs="Sylfaen"/>
          <w:lang w:val="hy-AM"/>
        </w:rPr>
        <w:t xml:space="preserve">կվճարվի </w:t>
      </w:r>
      <w:r w:rsidR="005A2D89">
        <w:rPr>
          <w:rFonts w:ascii="GHEA Grapalat" w:hAnsi="GHEA Grapalat" w:cs="Sylfaen"/>
          <w:lang w:val="hy-AM"/>
        </w:rPr>
        <w:t xml:space="preserve">ջրային ոլորտի </w:t>
      </w:r>
      <w:r w:rsidR="005A2D89" w:rsidRPr="00004D5F">
        <w:rPr>
          <w:rFonts w:ascii="GHEA Grapalat" w:hAnsi="GHEA Grapalat" w:cs="Sylfaen"/>
          <w:lang w:val="hy-AM"/>
        </w:rPr>
        <w:t>ծրագր</w:t>
      </w:r>
      <w:r w:rsidR="005A2D89">
        <w:rPr>
          <w:rFonts w:ascii="GHEA Grapalat" w:hAnsi="GHEA Grapalat" w:cs="Sylfaen"/>
          <w:lang w:val="hy-AM"/>
        </w:rPr>
        <w:t>երի</w:t>
      </w:r>
      <w:r w:rsidR="005A2D89" w:rsidRPr="00004D5F">
        <w:rPr>
          <w:rFonts w:ascii="GHEA Grapalat" w:hAnsi="GHEA Grapalat" w:cs="Sylfaen"/>
          <w:lang w:val="hy-AM"/>
        </w:rPr>
        <w:t xml:space="preserve"> միջոցներից</w:t>
      </w:r>
      <w:r w:rsidR="005A2D89">
        <w:rPr>
          <w:rFonts w:ascii="GHEA Grapalat" w:hAnsi="GHEA Grapalat" w:cs="Sylfaen"/>
          <w:lang w:val="hy-AM"/>
        </w:rPr>
        <w:t>, մասնավորապես՝</w:t>
      </w:r>
      <w:r w:rsidR="005A2D89">
        <w:rPr>
          <w:rFonts w:ascii="GHEA Grapalat" w:hAnsi="GHEA Grapalat" w:cs="Sylfaen"/>
          <w:lang w:val="hy-AM"/>
        </w:rPr>
        <w:t xml:space="preserve"> </w:t>
      </w:r>
      <w:r w:rsidR="005A2D89">
        <w:rPr>
          <w:rFonts w:ascii="GHEA Grapalat" w:hAnsi="GHEA Grapalat"/>
          <w:i/>
          <w:color w:val="002060"/>
          <w:lang w:val="hy-AM"/>
        </w:rPr>
        <w:t xml:space="preserve">1072 </w:t>
      </w:r>
      <w:r w:rsidR="005A2D89" w:rsidRPr="001D6B10">
        <w:rPr>
          <w:rFonts w:ascii="GHEA Grapalat" w:hAnsi="GHEA Grapalat"/>
          <w:i/>
          <w:color w:val="002060"/>
          <w:lang w:val="af-ZA"/>
        </w:rPr>
        <w:t xml:space="preserve">ծրագիր 11005 </w:t>
      </w:r>
      <w:r w:rsidR="005A2D89">
        <w:rPr>
          <w:rFonts w:ascii="GHEA Grapalat" w:hAnsi="GHEA Grapalat"/>
          <w:i/>
          <w:color w:val="002060"/>
          <w:lang w:val="af-ZA"/>
        </w:rPr>
        <w:t>միջոցառումից</w:t>
      </w:r>
      <w:r w:rsidR="005A2D89">
        <w:rPr>
          <w:rFonts w:ascii="GHEA Grapalat" w:hAnsi="GHEA Grapalat"/>
          <w:i/>
          <w:color w:val="002060"/>
          <w:lang w:val="hy-AM"/>
        </w:rPr>
        <w:t>։</w:t>
      </w:r>
    </w:p>
    <w:p w14:paraId="090BC379" w14:textId="2356C037" w:rsidR="00634C01" w:rsidRPr="00634C01" w:rsidRDefault="00634C01" w:rsidP="00220E8C">
      <w:pPr>
        <w:pStyle w:val="BankNormal"/>
        <w:tabs>
          <w:tab w:val="left" w:pos="1701"/>
        </w:tabs>
        <w:spacing w:after="0"/>
        <w:jc w:val="both"/>
        <w:rPr>
          <w:rFonts w:ascii="GHEA Grapalat" w:hAnsi="GHEA Grapalat"/>
          <w:i/>
          <w:color w:val="002060"/>
          <w:sz w:val="22"/>
          <w:szCs w:val="22"/>
          <w:lang w:val="hy-AM"/>
        </w:rPr>
      </w:pPr>
    </w:p>
    <w:p w14:paraId="5EF90080" w14:textId="77777777" w:rsidR="00F175CF" w:rsidRPr="001D6B10" w:rsidRDefault="00F175CF" w:rsidP="00F175CF">
      <w:pPr>
        <w:pStyle w:val="BankNormal"/>
        <w:tabs>
          <w:tab w:val="left" w:pos="1701"/>
        </w:tabs>
        <w:spacing w:after="0"/>
        <w:ind w:left="675"/>
        <w:rPr>
          <w:rFonts w:ascii="GHEA Grapalat" w:hAnsi="GHEA Grapalat"/>
          <w:i/>
          <w:color w:val="002060"/>
          <w:sz w:val="22"/>
          <w:szCs w:val="22"/>
          <w:lang w:val="af-ZA"/>
        </w:rPr>
      </w:pPr>
      <w:bookmarkStart w:id="0" w:name="_GoBack"/>
      <w:bookmarkEnd w:id="0"/>
    </w:p>
    <w:p w14:paraId="11951574" w14:textId="77777777" w:rsidR="00353C77" w:rsidRPr="00CF14FC" w:rsidRDefault="00353C77" w:rsidP="00DF30ED">
      <w:pPr>
        <w:pStyle w:val="ListParagraph"/>
        <w:numPr>
          <w:ilvl w:val="0"/>
          <w:numId w:val="21"/>
        </w:numPr>
        <w:spacing w:after="0"/>
        <w:jc w:val="both"/>
        <w:rPr>
          <w:rFonts w:ascii="GHEA Grapalat" w:hAnsi="GHEA Grapalat" w:cs="Sylfaen"/>
          <w:b/>
          <w:u w:val="single"/>
          <w:lang w:val="af-ZA"/>
        </w:rPr>
      </w:pPr>
      <w:r w:rsidRPr="00CF14FC">
        <w:rPr>
          <w:rFonts w:ascii="GHEA Grapalat" w:hAnsi="GHEA Grapalat" w:cs="Sylfaen"/>
          <w:b/>
          <w:u w:val="single"/>
          <w:lang w:val="af-ZA"/>
        </w:rPr>
        <w:t xml:space="preserve">«Ներքին գործուղումների գծով ծախսեր» - 4221 հոդված. </w:t>
      </w:r>
    </w:p>
    <w:p w14:paraId="1F64CCA6" w14:textId="77777777" w:rsidR="00FC5650" w:rsidRPr="00F04B25" w:rsidRDefault="00FC5650" w:rsidP="00353C77">
      <w:pPr>
        <w:spacing w:after="0"/>
        <w:ind w:firstLine="720"/>
        <w:jc w:val="both"/>
        <w:rPr>
          <w:rFonts w:ascii="GHEA Grapalat" w:hAnsi="GHEA Grapalat"/>
          <w:lang w:val="af-ZA"/>
        </w:rPr>
      </w:pPr>
    </w:p>
    <w:p w14:paraId="790BB70C" w14:textId="3B89EA9D" w:rsidR="00CB5D83" w:rsidRPr="00F04B25" w:rsidRDefault="00626DE3" w:rsidP="00353C77">
      <w:pPr>
        <w:spacing w:after="0"/>
        <w:ind w:firstLine="720"/>
        <w:jc w:val="both"/>
        <w:rPr>
          <w:rFonts w:ascii="GHEA Grapalat" w:hAnsi="GHEA Grapalat"/>
          <w:lang w:val="af-ZA"/>
        </w:rPr>
      </w:pPr>
      <w:r>
        <w:rPr>
          <w:rFonts w:ascii="GHEA Grapalat" w:hAnsi="GHEA Grapalat"/>
          <w:lang w:val="hy-AM"/>
        </w:rPr>
        <w:t>Ջրային ոլորտի</w:t>
      </w:r>
      <w:r w:rsidR="00353C77" w:rsidRPr="00F04B25">
        <w:rPr>
          <w:rFonts w:ascii="GHEA Grapalat" w:hAnsi="GHEA Grapalat"/>
          <w:lang w:val="af-ZA"/>
        </w:rPr>
        <w:t xml:space="preserve"> </w:t>
      </w:r>
      <w:r w:rsidR="00353C77" w:rsidRPr="001D6B10">
        <w:rPr>
          <w:rFonts w:ascii="GHEA Grapalat" w:hAnsi="GHEA Grapalat"/>
        </w:rPr>
        <w:t>իրականացվելիք</w:t>
      </w:r>
      <w:r w:rsidR="00353C77" w:rsidRPr="00F04B25">
        <w:rPr>
          <w:rFonts w:ascii="GHEA Grapalat" w:hAnsi="GHEA Grapalat"/>
          <w:lang w:val="af-ZA"/>
        </w:rPr>
        <w:t xml:space="preserve"> </w:t>
      </w:r>
      <w:r w:rsidR="00353C77" w:rsidRPr="001D6B10">
        <w:rPr>
          <w:rFonts w:ascii="GHEA Grapalat" w:hAnsi="GHEA Grapalat"/>
        </w:rPr>
        <w:t>ծրագրերի</w:t>
      </w:r>
      <w:r w:rsidR="00353C77" w:rsidRPr="00F04B25">
        <w:rPr>
          <w:rFonts w:ascii="GHEA Grapalat" w:hAnsi="GHEA Grapalat"/>
          <w:lang w:val="af-ZA"/>
        </w:rPr>
        <w:t xml:space="preserve">  </w:t>
      </w:r>
      <w:r w:rsidR="00353C77" w:rsidRPr="001D6B10">
        <w:rPr>
          <w:rFonts w:ascii="GHEA Grapalat" w:hAnsi="GHEA Grapalat"/>
        </w:rPr>
        <w:t>աշխարհագրությունն</w:t>
      </w:r>
      <w:r w:rsidR="00353C77" w:rsidRPr="00F04B25">
        <w:rPr>
          <w:rFonts w:ascii="GHEA Grapalat" w:hAnsi="GHEA Grapalat"/>
          <w:lang w:val="af-ZA"/>
        </w:rPr>
        <w:t xml:space="preserve"> </w:t>
      </w:r>
      <w:r w:rsidR="00353C77" w:rsidRPr="001D6B10">
        <w:rPr>
          <w:rFonts w:ascii="GHEA Grapalat" w:hAnsi="GHEA Grapalat"/>
        </w:rPr>
        <w:t>ընդգրկում</w:t>
      </w:r>
      <w:r w:rsidR="00353C77" w:rsidRPr="00F04B25">
        <w:rPr>
          <w:rFonts w:ascii="GHEA Grapalat" w:hAnsi="GHEA Grapalat"/>
          <w:lang w:val="af-ZA"/>
        </w:rPr>
        <w:t xml:space="preserve"> </w:t>
      </w:r>
      <w:r w:rsidR="00353C77" w:rsidRPr="001D6B10">
        <w:rPr>
          <w:rFonts w:ascii="GHEA Grapalat" w:hAnsi="GHEA Grapalat"/>
        </w:rPr>
        <w:t>է</w:t>
      </w:r>
      <w:r w:rsidR="00353C77" w:rsidRPr="00F04B25">
        <w:rPr>
          <w:rFonts w:ascii="GHEA Grapalat" w:hAnsi="GHEA Grapalat"/>
          <w:lang w:val="af-ZA"/>
        </w:rPr>
        <w:t xml:space="preserve"> </w:t>
      </w:r>
      <w:r w:rsidR="00353C77" w:rsidRPr="001D6B10">
        <w:rPr>
          <w:rFonts w:ascii="GHEA Grapalat" w:hAnsi="GHEA Grapalat"/>
        </w:rPr>
        <w:t>ՀՀ</w:t>
      </w:r>
      <w:r w:rsidR="00353C77" w:rsidRPr="00F04B25">
        <w:rPr>
          <w:rFonts w:ascii="GHEA Grapalat" w:hAnsi="GHEA Grapalat"/>
          <w:lang w:val="af-ZA"/>
        </w:rPr>
        <w:t xml:space="preserve"> </w:t>
      </w:r>
      <w:r w:rsidR="00FC5650">
        <w:rPr>
          <w:rFonts w:ascii="GHEA Grapalat" w:hAnsi="GHEA Grapalat"/>
          <w:lang w:val="hy-AM"/>
        </w:rPr>
        <w:t xml:space="preserve"> </w:t>
      </w:r>
      <w:r w:rsidR="00FC5650" w:rsidRPr="001D6B10">
        <w:rPr>
          <w:rFonts w:ascii="GHEA Grapalat" w:hAnsi="GHEA Grapalat"/>
        </w:rPr>
        <w:t>համարյա</w:t>
      </w:r>
      <w:r w:rsidR="00FC5650" w:rsidRPr="00F04B25">
        <w:rPr>
          <w:rFonts w:ascii="GHEA Grapalat" w:hAnsi="GHEA Grapalat"/>
          <w:lang w:val="af-ZA"/>
        </w:rPr>
        <w:t xml:space="preserve"> </w:t>
      </w:r>
      <w:r w:rsidR="00353C77" w:rsidRPr="001D6B10">
        <w:rPr>
          <w:rFonts w:ascii="GHEA Grapalat" w:hAnsi="GHEA Grapalat"/>
        </w:rPr>
        <w:t>ամբողջ</w:t>
      </w:r>
      <w:r w:rsidR="00353C77" w:rsidRPr="00F04B25">
        <w:rPr>
          <w:rFonts w:ascii="GHEA Grapalat" w:hAnsi="GHEA Grapalat"/>
          <w:lang w:val="af-ZA"/>
        </w:rPr>
        <w:t xml:space="preserve"> </w:t>
      </w:r>
      <w:r w:rsidR="00353C77" w:rsidRPr="001D6B10">
        <w:rPr>
          <w:rFonts w:ascii="GHEA Grapalat" w:hAnsi="GHEA Grapalat"/>
        </w:rPr>
        <w:t>տարածքը</w:t>
      </w:r>
      <w:r w:rsidR="00353C77" w:rsidRPr="00F04B25">
        <w:rPr>
          <w:rFonts w:ascii="GHEA Grapalat" w:hAnsi="GHEA Grapalat"/>
          <w:lang w:val="af-ZA"/>
        </w:rPr>
        <w:t xml:space="preserve">: </w:t>
      </w:r>
      <w:r w:rsidR="00353C77" w:rsidRPr="001D6B10">
        <w:rPr>
          <w:rFonts w:ascii="GHEA Grapalat" w:hAnsi="GHEA Grapalat"/>
        </w:rPr>
        <w:t>Այս</w:t>
      </w:r>
      <w:r w:rsidR="00353C77" w:rsidRPr="00F04B25">
        <w:rPr>
          <w:rFonts w:ascii="GHEA Grapalat" w:hAnsi="GHEA Grapalat"/>
          <w:lang w:val="af-ZA"/>
        </w:rPr>
        <w:t xml:space="preserve"> </w:t>
      </w:r>
      <w:r w:rsidR="00353C77" w:rsidRPr="001D6B10">
        <w:rPr>
          <w:rFonts w:ascii="GHEA Grapalat" w:hAnsi="GHEA Grapalat"/>
        </w:rPr>
        <w:t>տարի</w:t>
      </w:r>
      <w:r w:rsidR="00353C77" w:rsidRPr="00F04B25">
        <w:rPr>
          <w:rFonts w:ascii="GHEA Grapalat" w:hAnsi="GHEA Grapalat"/>
          <w:lang w:val="af-ZA"/>
        </w:rPr>
        <w:t xml:space="preserve"> </w:t>
      </w:r>
      <w:r w:rsidR="00353C77" w:rsidRPr="001D6B10">
        <w:rPr>
          <w:rFonts w:ascii="GHEA Grapalat" w:hAnsi="GHEA Grapalat"/>
        </w:rPr>
        <w:t>նախատեսված</w:t>
      </w:r>
      <w:r w:rsidR="00353C77" w:rsidRPr="00F04B25">
        <w:rPr>
          <w:rFonts w:ascii="GHEA Grapalat" w:hAnsi="GHEA Grapalat"/>
          <w:lang w:val="af-ZA"/>
        </w:rPr>
        <w:t xml:space="preserve"> </w:t>
      </w:r>
      <w:r w:rsidR="00353C77" w:rsidRPr="001D6B10">
        <w:rPr>
          <w:rFonts w:ascii="GHEA Grapalat" w:hAnsi="GHEA Grapalat"/>
        </w:rPr>
        <w:t>են</w:t>
      </w:r>
      <w:r w:rsidR="00353C77" w:rsidRPr="00F04B25">
        <w:rPr>
          <w:rFonts w:ascii="GHEA Grapalat" w:hAnsi="GHEA Grapalat"/>
          <w:lang w:val="af-ZA"/>
        </w:rPr>
        <w:t xml:space="preserve"> </w:t>
      </w:r>
      <w:r w:rsidR="00353C77" w:rsidRPr="001D6B10">
        <w:rPr>
          <w:rFonts w:ascii="GHEA Grapalat" w:hAnsi="GHEA Grapalat"/>
        </w:rPr>
        <w:t>մի</w:t>
      </w:r>
      <w:r w:rsidR="00353C77" w:rsidRPr="00F04B25">
        <w:rPr>
          <w:rFonts w:ascii="GHEA Grapalat" w:hAnsi="GHEA Grapalat"/>
          <w:lang w:val="af-ZA"/>
        </w:rPr>
        <w:t xml:space="preserve"> </w:t>
      </w:r>
      <w:r w:rsidR="00353C77" w:rsidRPr="001D6B10">
        <w:rPr>
          <w:rFonts w:ascii="GHEA Grapalat" w:hAnsi="GHEA Grapalat"/>
        </w:rPr>
        <w:t>շարք</w:t>
      </w:r>
      <w:r w:rsidR="00353C77" w:rsidRPr="00F04B25">
        <w:rPr>
          <w:rFonts w:ascii="GHEA Grapalat" w:hAnsi="GHEA Grapalat"/>
          <w:lang w:val="af-ZA"/>
        </w:rPr>
        <w:t xml:space="preserve"> </w:t>
      </w:r>
      <w:r w:rsidR="00353C77" w:rsidRPr="001D6B10">
        <w:rPr>
          <w:rFonts w:ascii="GHEA Grapalat" w:hAnsi="GHEA Grapalat"/>
        </w:rPr>
        <w:t>ծրագրերի</w:t>
      </w:r>
      <w:r w:rsidR="00353C77" w:rsidRPr="00F04B25">
        <w:rPr>
          <w:rFonts w:ascii="GHEA Grapalat" w:hAnsi="GHEA Grapalat"/>
          <w:lang w:val="af-ZA"/>
        </w:rPr>
        <w:t xml:space="preserve"> </w:t>
      </w:r>
      <w:r w:rsidR="00353C77" w:rsidRPr="001D6B10">
        <w:rPr>
          <w:rFonts w:ascii="GHEA Grapalat" w:hAnsi="GHEA Grapalat"/>
        </w:rPr>
        <w:t>շինարարական</w:t>
      </w:r>
      <w:r w:rsidR="00353C77" w:rsidRPr="00F04B25">
        <w:rPr>
          <w:rFonts w:ascii="GHEA Grapalat" w:hAnsi="GHEA Grapalat"/>
          <w:lang w:val="af-ZA"/>
        </w:rPr>
        <w:t xml:space="preserve"> </w:t>
      </w:r>
      <w:r w:rsidR="00353C77" w:rsidRPr="001D6B10">
        <w:rPr>
          <w:rFonts w:ascii="GHEA Grapalat" w:hAnsi="GHEA Grapalat"/>
        </w:rPr>
        <w:t>աշխատանքների</w:t>
      </w:r>
      <w:r w:rsidR="00353C77" w:rsidRPr="00F04B25">
        <w:rPr>
          <w:rFonts w:ascii="GHEA Grapalat" w:hAnsi="GHEA Grapalat"/>
          <w:lang w:val="af-ZA"/>
        </w:rPr>
        <w:t xml:space="preserve"> </w:t>
      </w:r>
      <w:r w:rsidR="00353C77" w:rsidRPr="001D6B10">
        <w:rPr>
          <w:rFonts w:ascii="GHEA Grapalat" w:hAnsi="GHEA Grapalat"/>
        </w:rPr>
        <w:t>մեկնարկները</w:t>
      </w:r>
      <w:r w:rsidR="00CB5D83" w:rsidRPr="00F04B25">
        <w:rPr>
          <w:rFonts w:ascii="GHEA Grapalat" w:hAnsi="GHEA Grapalat"/>
          <w:lang w:val="af-ZA"/>
        </w:rPr>
        <w:t xml:space="preserve">, </w:t>
      </w:r>
      <w:r w:rsidR="00CB5D83" w:rsidRPr="001D6B10">
        <w:rPr>
          <w:rFonts w:ascii="GHEA Grapalat" w:hAnsi="GHEA Grapalat"/>
        </w:rPr>
        <w:t>ինչպես</w:t>
      </w:r>
      <w:r w:rsidR="00CB5D83" w:rsidRPr="00F04B25">
        <w:rPr>
          <w:rFonts w:ascii="GHEA Grapalat" w:hAnsi="GHEA Grapalat"/>
          <w:lang w:val="af-ZA"/>
        </w:rPr>
        <w:t xml:space="preserve"> </w:t>
      </w:r>
      <w:r w:rsidR="00CB5D83" w:rsidRPr="001D6B10">
        <w:rPr>
          <w:rFonts w:ascii="GHEA Grapalat" w:hAnsi="GHEA Grapalat"/>
        </w:rPr>
        <w:t>նաև</w:t>
      </w:r>
      <w:r w:rsidR="00CB5D83" w:rsidRPr="00F04B25">
        <w:rPr>
          <w:rFonts w:ascii="GHEA Grapalat" w:hAnsi="GHEA Grapalat"/>
          <w:lang w:val="af-ZA"/>
        </w:rPr>
        <w:t xml:space="preserve">` </w:t>
      </w:r>
      <w:r w:rsidR="00CB5D83" w:rsidRPr="001D6B10">
        <w:rPr>
          <w:rFonts w:ascii="GHEA Grapalat" w:hAnsi="GHEA Grapalat"/>
        </w:rPr>
        <w:t>ընթացքի</w:t>
      </w:r>
      <w:r w:rsidR="00CB5D83" w:rsidRPr="00F04B25">
        <w:rPr>
          <w:rFonts w:ascii="GHEA Grapalat" w:hAnsi="GHEA Grapalat"/>
          <w:lang w:val="af-ZA"/>
        </w:rPr>
        <w:t xml:space="preserve"> </w:t>
      </w:r>
      <w:r w:rsidR="00CB5D83" w:rsidRPr="001D6B10">
        <w:rPr>
          <w:rFonts w:ascii="GHEA Grapalat" w:hAnsi="GHEA Grapalat"/>
        </w:rPr>
        <w:t>մեջ</w:t>
      </w:r>
      <w:r w:rsidR="00CB5D83" w:rsidRPr="00F04B25">
        <w:rPr>
          <w:rFonts w:ascii="GHEA Grapalat" w:hAnsi="GHEA Grapalat"/>
          <w:lang w:val="af-ZA"/>
        </w:rPr>
        <w:t xml:space="preserve"> </w:t>
      </w:r>
      <w:r w:rsidR="00CB5D83" w:rsidRPr="001D6B10">
        <w:rPr>
          <w:rFonts w:ascii="GHEA Grapalat" w:hAnsi="GHEA Grapalat"/>
        </w:rPr>
        <w:t>գտնվող</w:t>
      </w:r>
      <w:r w:rsidR="00CB5D83" w:rsidRPr="00F04B25">
        <w:rPr>
          <w:rFonts w:ascii="GHEA Grapalat" w:hAnsi="GHEA Grapalat"/>
          <w:lang w:val="af-ZA"/>
        </w:rPr>
        <w:t xml:space="preserve"> </w:t>
      </w:r>
      <w:r w:rsidR="00CB5D83" w:rsidRPr="001D6B10">
        <w:rPr>
          <w:rFonts w:ascii="GHEA Grapalat" w:hAnsi="GHEA Grapalat"/>
        </w:rPr>
        <w:t>աշխատանքների</w:t>
      </w:r>
      <w:r w:rsidR="00CB5D83" w:rsidRPr="00F04B25">
        <w:rPr>
          <w:rFonts w:ascii="GHEA Grapalat" w:hAnsi="GHEA Grapalat"/>
          <w:lang w:val="af-ZA"/>
        </w:rPr>
        <w:t xml:space="preserve"> </w:t>
      </w:r>
      <w:r w:rsidR="00CB5D83" w:rsidRPr="001D6B10">
        <w:rPr>
          <w:rFonts w:ascii="GHEA Grapalat" w:hAnsi="GHEA Grapalat"/>
        </w:rPr>
        <w:t>իրականացման</w:t>
      </w:r>
      <w:r w:rsidR="00CB5D83" w:rsidRPr="00F04B25">
        <w:rPr>
          <w:rFonts w:ascii="GHEA Grapalat" w:hAnsi="GHEA Grapalat"/>
          <w:lang w:val="af-ZA"/>
        </w:rPr>
        <w:t xml:space="preserve"> </w:t>
      </w:r>
      <w:r w:rsidR="00CB5D83" w:rsidRPr="001D6B10">
        <w:rPr>
          <w:rFonts w:ascii="GHEA Grapalat" w:hAnsi="GHEA Grapalat"/>
        </w:rPr>
        <w:t>առավել</w:t>
      </w:r>
      <w:r w:rsidR="00CB5D83" w:rsidRPr="00F04B25">
        <w:rPr>
          <w:rFonts w:ascii="GHEA Grapalat" w:hAnsi="GHEA Grapalat"/>
          <w:lang w:val="af-ZA"/>
        </w:rPr>
        <w:t xml:space="preserve"> </w:t>
      </w:r>
      <w:r w:rsidR="00CB5D83" w:rsidRPr="001D6B10">
        <w:rPr>
          <w:rFonts w:ascii="GHEA Grapalat" w:hAnsi="GHEA Grapalat"/>
        </w:rPr>
        <w:t>ակտիվ</w:t>
      </w:r>
      <w:r w:rsidR="00CB5D83" w:rsidRPr="00F04B25">
        <w:rPr>
          <w:rFonts w:ascii="GHEA Grapalat" w:hAnsi="GHEA Grapalat"/>
          <w:lang w:val="af-ZA"/>
        </w:rPr>
        <w:t xml:space="preserve"> </w:t>
      </w:r>
      <w:r w:rsidR="00CB5D83" w:rsidRPr="001D6B10">
        <w:rPr>
          <w:rFonts w:ascii="GHEA Grapalat" w:hAnsi="GHEA Grapalat"/>
        </w:rPr>
        <w:t>փուլերը</w:t>
      </w:r>
      <w:r w:rsidR="00CB5D83" w:rsidRPr="00F04B25">
        <w:rPr>
          <w:rFonts w:ascii="GHEA Grapalat" w:hAnsi="GHEA Grapalat"/>
          <w:lang w:val="af-ZA"/>
        </w:rPr>
        <w:t xml:space="preserve">: </w:t>
      </w:r>
      <w:r w:rsidR="00CB5D83" w:rsidRPr="001D6B10">
        <w:rPr>
          <w:rFonts w:ascii="GHEA Grapalat" w:hAnsi="GHEA Grapalat"/>
        </w:rPr>
        <w:t>Այդ</w:t>
      </w:r>
      <w:r w:rsidR="00CB5D83" w:rsidRPr="00F04B25">
        <w:rPr>
          <w:rFonts w:ascii="GHEA Grapalat" w:hAnsi="GHEA Grapalat"/>
          <w:lang w:val="af-ZA"/>
        </w:rPr>
        <w:t xml:space="preserve"> </w:t>
      </w:r>
      <w:r w:rsidR="00CB5D83" w:rsidRPr="001D6B10">
        <w:rPr>
          <w:rFonts w:ascii="GHEA Grapalat" w:hAnsi="GHEA Grapalat"/>
        </w:rPr>
        <w:t>պատճառով</w:t>
      </w:r>
      <w:r w:rsidR="00353C77" w:rsidRPr="00F04B25">
        <w:rPr>
          <w:rFonts w:ascii="GHEA Grapalat" w:hAnsi="GHEA Grapalat"/>
          <w:lang w:val="af-ZA"/>
        </w:rPr>
        <w:t xml:space="preserve"> </w:t>
      </w:r>
      <w:r w:rsidR="00353C77" w:rsidRPr="001D6B10">
        <w:rPr>
          <w:rFonts w:ascii="GHEA Grapalat" w:hAnsi="GHEA Grapalat"/>
        </w:rPr>
        <w:t>փորձաքննման</w:t>
      </w:r>
      <w:r w:rsidR="00353C77" w:rsidRPr="00F04B25">
        <w:rPr>
          <w:rFonts w:ascii="GHEA Grapalat" w:hAnsi="GHEA Grapalat"/>
          <w:lang w:val="af-ZA"/>
        </w:rPr>
        <w:t xml:space="preserve">, </w:t>
      </w:r>
      <w:r w:rsidR="00353C77" w:rsidRPr="001D6B10">
        <w:rPr>
          <w:rFonts w:ascii="GHEA Grapalat" w:hAnsi="GHEA Grapalat"/>
        </w:rPr>
        <w:t>վերահսկման</w:t>
      </w:r>
      <w:r w:rsidR="00353C77" w:rsidRPr="00F04B25">
        <w:rPr>
          <w:rFonts w:ascii="GHEA Grapalat" w:hAnsi="GHEA Grapalat"/>
          <w:lang w:val="af-ZA"/>
        </w:rPr>
        <w:t xml:space="preserve"> </w:t>
      </w:r>
      <w:r w:rsidR="00CB5D83" w:rsidRPr="001D6B10">
        <w:rPr>
          <w:rFonts w:ascii="GHEA Grapalat" w:hAnsi="GHEA Grapalat"/>
        </w:rPr>
        <w:t>ի</w:t>
      </w:r>
      <w:r w:rsidR="00353C77" w:rsidRPr="001D6B10">
        <w:rPr>
          <w:rFonts w:ascii="GHEA Grapalat" w:hAnsi="GHEA Grapalat"/>
        </w:rPr>
        <w:t>նժեներների</w:t>
      </w:r>
      <w:r w:rsidR="00353C77" w:rsidRPr="00F04B25">
        <w:rPr>
          <w:rFonts w:ascii="GHEA Grapalat" w:hAnsi="GHEA Grapalat"/>
          <w:lang w:val="af-ZA"/>
        </w:rPr>
        <w:t xml:space="preserve">, </w:t>
      </w:r>
      <w:r w:rsidR="00353C77" w:rsidRPr="001D6B10">
        <w:rPr>
          <w:rFonts w:ascii="GHEA Grapalat" w:hAnsi="GHEA Grapalat"/>
        </w:rPr>
        <w:t>ծրագրերի</w:t>
      </w:r>
      <w:r w:rsidR="00353C77" w:rsidRPr="00F04B25">
        <w:rPr>
          <w:rFonts w:ascii="GHEA Grapalat" w:hAnsi="GHEA Grapalat"/>
          <w:lang w:val="af-ZA"/>
        </w:rPr>
        <w:t xml:space="preserve"> </w:t>
      </w:r>
      <w:r w:rsidR="00353C77" w:rsidRPr="001D6B10">
        <w:rPr>
          <w:rFonts w:ascii="GHEA Grapalat" w:hAnsi="GHEA Grapalat"/>
        </w:rPr>
        <w:t>համակարգողների</w:t>
      </w:r>
      <w:r w:rsidR="00353C77" w:rsidRPr="00F04B25">
        <w:rPr>
          <w:rFonts w:ascii="GHEA Grapalat" w:hAnsi="GHEA Grapalat"/>
          <w:lang w:val="af-ZA"/>
        </w:rPr>
        <w:t xml:space="preserve">, </w:t>
      </w:r>
      <w:r w:rsidR="00353C77" w:rsidRPr="001D6B10">
        <w:rPr>
          <w:rFonts w:ascii="GHEA Grapalat" w:hAnsi="GHEA Grapalat"/>
        </w:rPr>
        <w:t>ծրագրերը</w:t>
      </w:r>
      <w:r w:rsidR="00353C77" w:rsidRPr="00F04B25">
        <w:rPr>
          <w:rFonts w:ascii="GHEA Grapalat" w:hAnsi="GHEA Grapalat"/>
          <w:lang w:val="af-ZA"/>
        </w:rPr>
        <w:t xml:space="preserve"> </w:t>
      </w:r>
      <w:r w:rsidR="00353C77" w:rsidRPr="001D6B10">
        <w:rPr>
          <w:rFonts w:ascii="GHEA Grapalat" w:hAnsi="GHEA Grapalat"/>
        </w:rPr>
        <w:t>ֆինանսավորող</w:t>
      </w:r>
      <w:r w:rsidR="00353C77" w:rsidRPr="00F04B25">
        <w:rPr>
          <w:rFonts w:ascii="GHEA Grapalat" w:hAnsi="GHEA Grapalat"/>
          <w:lang w:val="af-ZA"/>
        </w:rPr>
        <w:t xml:space="preserve"> </w:t>
      </w:r>
      <w:r w:rsidR="00353C77" w:rsidRPr="001D6B10">
        <w:rPr>
          <w:rFonts w:ascii="GHEA Grapalat" w:hAnsi="GHEA Grapalat"/>
        </w:rPr>
        <w:t>օտարերկրյա</w:t>
      </w:r>
      <w:r w:rsidR="00353C77" w:rsidRPr="00F04B25">
        <w:rPr>
          <w:rFonts w:ascii="GHEA Grapalat" w:hAnsi="GHEA Grapalat"/>
          <w:lang w:val="af-ZA"/>
        </w:rPr>
        <w:t xml:space="preserve">, </w:t>
      </w:r>
      <w:r w:rsidR="00353C77" w:rsidRPr="001D6B10">
        <w:rPr>
          <w:rFonts w:ascii="GHEA Grapalat" w:hAnsi="GHEA Grapalat"/>
        </w:rPr>
        <w:t>միջազգային</w:t>
      </w:r>
      <w:r w:rsidR="00353C77" w:rsidRPr="00F04B25">
        <w:rPr>
          <w:rFonts w:ascii="GHEA Grapalat" w:hAnsi="GHEA Grapalat"/>
          <w:lang w:val="af-ZA"/>
        </w:rPr>
        <w:t xml:space="preserve"> </w:t>
      </w:r>
      <w:r w:rsidR="00353C77" w:rsidRPr="001D6B10">
        <w:rPr>
          <w:rFonts w:ascii="GHEA Grapalat" w:hAnsi="GHEA Grapalat"/>
        </w:rPr>
        <w:t>պատվիրակությունների</w:t>
      </w:r>
      <w:r>
        <w:rPr>
          <w:rFonts w:ascii="GHEA Grapalat" w:hAnsi="GHEA Grapalat"/>
          <w:lang w:val="af-ZA"/>
        </w:rPr>
        <w:t xml:space="preserve">, </w:t>
      </w:r>
      <w:r w:rsidR="00353C77" w:rsidRPr="001D6B10">
        <w:rPr>
          <w:rFonts w:ascii="GHEA Grapalat" w:hAnsi="GHEA Grapalat"/>
        </w:rPr>
        <w:t>Հիմնադրամի</w:t>
      </w:r>
      <w:r w:rsidR="00353C77" w:rsidRPr="00F04B25">
        <w:rPr>
          <w:rFonts w:ascii="GHEA Grapalat" w:hAnsi="GHEA Grapalat"/>
          <w:lang w:val="af-ZA"/>
        </w:rPr>
        <w:t xml:space="preserve"> </w:t>
      </w:r>
      <w:r w:rsidR="00353C77" w:rsidRPr="001D6B10">
        <w:rPr>
          <w:rFonts w:ascii="GHEA Grapalat" w:hAnsi="GHEA Grapalat"/>
        </w:rPr>
        <w:t>տնօրինության</w:t>
      </w:r>
      <w:r w:rsidR="00CB5D83" w:rsidRPr="00F04B25">
        <w:rPr>
          <w:rFonts w:ascii="GHEA Grapalat" w:hAnsi="GHEA Grapalat"/>
          <w:lang w:val="af-ZA"/>
        </w:rPr>
        <w:t xml:space="preserve">, </w:t>
      </w:r>
      <w:r w:rsidR="00CB5D83" w:rsidRPr="001D6B10">
        <w:rPr>
          <w:rFonts w:ascii="GHEA Grapalat" w:hAnsi="GHEA Grapalat"/>
        </w:rPr>
        <w:t>սոցիալական</w:t>
      </w:r>
      <w:r w:rsidR="00CB5D83" w:rsidRPr="00F04B25">
        <w:rPr>
          <w:rFonts w:ascii="GHEA Grapalat" w:hAnsi="GHEA Grapalat"/>
          <w:lang w:val="af-ZA"/>
        </w:rPr>
        <w:t xml:space="preserve"> </w:t>
      </w:r>
      <w:r w:rsidR="00CB5D83" w:rsidRPr="001D6B10">
        <w:rPr>
          <w:rFonts w:ascii="GHEA Grapalat" w:hAnsi="GHEA Grapalat"/>
        </w:rPr>
        <w:t>և</w:t>
      </w:r>
      <w:r w:rsidR="00CB5D83" w:rsidRPr="00F04B25">
        <w:rPr>
          <w:rFonts w:ascii="GHEA Grapalat" w:hAnsi="GHEA Grapalat"/>
          <w:lang w:val="af-ZA"/>
        </w:rPr>
        <w:t xml:space="preserve"> </w:t>
      </w:r>
      <w:r w:rsidR="00CB5D83" w:rsidRPr="001D6B10">
        <w:rPr>
          <w:rFonts w:ascii="GHEA Grapalat" w:hAnsi="GHEA Grapalat"/>
        </w:rPr>
        <w:t>բնապահպանական</w:t>
      </w:r>
      <w:r w:rsidR="00CB5D83" w:rsidRPr="00F04B25">
        <w:rPr>
          <w:rFonts w:ascii="GHEA Grapalat" w:hAnsi="GHEA Grapalat"/>
          <w:lang w:val="af-ZA"/>
        </w:rPr>
        <w:t xml:space="preserve"> </w:t>
      </w:r>
      <w:r w:rsidR="00CB5D83" w:rsidRPr="001D6B10">
        <w:rPr>
          <w:rFonts w:ascii="GHEA Grapalat" w:hAnsi="GHEA Grapalat"/>
        </w:rPr>
        <w:t>մասնագետների</w:t>
      </w:r>
      <w:r w:rsidR="00353C77" w:rsidRPr="00F04B25">
        <w:rPr>
          <w:rFonts w:ascii="GHEA Grapalat" w:hAnsi="GHEA Grapalat"/>
          <w:lang w:val="af-ZA"/>
        </w:rPr>
        <w:t xml:space="preserve"> </w:t>
      </w:r>
      <w:r w:rsidR="00353C77" w:rsidRPr="001D6B10">
        <w:rPr>
          <w:rFonts w:ascii="GHEA Grapalat" w:hAnsi="GHEA Grapalat"/>
        </w:rPr>
        <w:t>այցերը</w:t>
      </w:r>
      <w:r w:rsidR="00353C77" w:rsidRPr="00F04B25">
        <w:rPr>
          <w:rFonts w:ascii="GHEA Grapalat" w:hAnsi="GHEA Grapalat"/>
          <w:lang w:val="af-ZA"/>
        </w:rPr>
        <w:t xml:space="preserve"> </w:t>
      </w:r>
      <w:r w:rsidR="00CB5D83" w:rsidRPr="001D6B10">
        <w:rPr>
          <w:rFonts w:ascii="GHEA Grapalat" w:hAnsi="GHEA Grapalat"/>
        </w:rPr>
        <w:t>ընթացող</w:t>
      </w:r>
      <w:r w:rsidR="00CB5D83" w:rsidRPr="00F04B25">
        <w:rPr>
          <w:rFonts w:ascii="GHEA Grapalat" w:hAnsi="GHEA Grapalat"/>
          <w:lang w:val="af-ZA"/>
        </w:rPr>
        <w:t xml:space="preserve"> </w:t>
      </w:r>
      <w:r w:rsidR="00CB5D83" w:rsidRPr="001D6B10">
        <w:rPr>
          <w:rFonts w:ascii="GHEA Grapalat" w:hAnsi="GHEA Grapalat"/>
        </w:rPr>
        <w:t>աշխատանքների</w:t>
      </w:r>
      <w:r w:rsidR="00CB5D83" w:rsidRPr="00F04B25">
        <w:rPr>
          <w:rFonts w:ascii="GHEA Grapalat" w:hAnsi="GHEA Grapalat"/>
          <w:lang w:val="af-ZA"/>
        </w:rPr>
        <w:t xml:space="preserve"> </w:t>
      </w:r>
      <w:r w:rsidR="00CB5D83" w:rsidRPr="001D6B10">
        <w:rPr>
          <w:rFonts w:ascii="GHEA Grapalat" w:hAnsi="GHEA Grapalat"/>
        </w:rPr>
        <w:t>ընթացքին</w:t>
      </w:r>
      <w:r w:rsidR="00CB5D83" w:rsidRPr="00F04B25">
        <w:rPr>
          <w:rFonts w:ascii="GHEA Grapalat" w:hAnsi="GHEA Grapalat"/>
          <w:lang w:val="af-ZA"/>
        </w:rPr>
        <w:t xml:space="preserve"> </w:t>
      </w:r>
      <w:r w:rsidR="00CB5D83" w:rsidRPr="001D6B10">
        <w:rPr>
          <w:rFonts w:ascii="GHEA Grapalat" w:hAnsi="GHEA Grapalat"/>
        </w:rPr>
        <w:t>տեղում</w:t>
      </w:r>
      <w:r w:rsidR="00CB5D83" w:rsidRPr="00F04B25">
        <w:rPr>
          <w:rFonts w:ascii="GHEA Grapalat" w:hAnsi="GHEA Grapalat"/>
          <w:lang w:val="af-ZA"/>
        </w:rPr>
        <w:t xml:space="preserve"> </w:t>
      </w:r>
      <w:r w:rsidR="00CB5D83" w:rsidRPr="001D6B10">
        <w:rPr>
          <w:rFonts w:ascii="GHEA Grapalat" w:hAnsi="GHEA Grapalat"/>
        </w:rPr>
        <w:t>ծանոթանալու</w:t>
      </w:r>
      <w:r w:rsidR="00CB5D83" w:rsidRPr="00F04B25">
        <w:rPr>
          <w:rFonts w:ascii="GHEA Grapalat" w:hAnsi="GHEA Grapalat"/>
          <w:lang w:val="af-ZA"/>
        </w:rPr>
        <w:t xml:space="preserve">, </w:t>
      </w:r>
      <w:r w:rsidR="00CB5D83" w:rsidRPr="001D6B10">
        <w:rPr>
          <w:rFonts w:ascii="GHEA Grapalat" w:hAnsi="GHEA Grapalat"/>
        </w:rPr>
        <w:t>վերահսկողության</w:t>
      </w:r>
      <w:r w:rsidR="00CB5D83" w:rsidRPr="00F04B25">
        <w:rPr>
          <w:rFonts w:ascii="GHEA Grapalat" w:hAnsi="GHEA Grapalat"/>
          <w:lang w:val="af-ZA"/>
        </w:rPr>
        <w:t xml:space="preserve">, </w:t>
      </w:r>
      <w:r w:rsidR="00CB5D83" w:rsidRPr="001D6B10">
        <w:rPr>
          <w:rFonts w:ascii="GHEA Grapalat" w:hAnsi="GHEA Grapalat"/>
        </w:rPr>
        <w:t>հանրային</w:t>
      </w:r>
      <w:r w:rsidR="00CB5D83" w:rsidRPr="00F04B25">
        <w:rPr>
          <w:rFonts w:ascii="GHEA Grapalat" w:hAnsi="GHEA Grapalat"/>
          <w:lang w:val="af-ZA"/>
        </w:rPr>
        <w:t xml:space="preserve"> </w:t>
      </w:r>
      <w:r w:rsidR="00CB5D83" w:rsidRPr="001D6B10">
        <w:rPr>
          <w:rFonts w:ascii="GHEA Grapalat" w:hAnsi="GHEA Grapalat"/>
        </w:rPr>
        <w:t>լսումներին</w:t>
      </w:r>
      <w:r w:rsidR="00CB5D83" w:rsidRPr="00F04B25">
        <w:rPr>
          <w:rFonts w:ascii="GHEA Grapalat" w:hAnsi="GHEA Grapalat"/>
          <w:lang w:val="af-ZA"/>
        </w:rPr>
        <w:t xml:space="preserve"> </w:t>
      </w:r>
      <w:r w:rsidR="00CB5D83" w:rsidRPr="001D6B10">
        <w:rPr>
          <w:rFonts w:ascii="GHEA Grapalat" w:hAnsi="GHEA Grapalat"/>
        </w:rPr>
        <w:t>և</w:t>
      </w:r>
      <w:r w:rsidR="00CB5D83" w:rsidRPr="00F04B25">
        <w:rPr>
          <w:rFonts w:ascii="GHEA Grapalat" w:hAnsi="GHEA Grapalat"/>
          <w:lang w:val="af-ZA"/>
        </w:rPr>
        <w:t xml:space="preserve"> </w:t>
      </w:r>
      <w:r w:rsidR="00CB5D83" w:rsidRPr="001D6B10">
        <w:rPr>
          <w:rFonts w:ascii="GHEA Grapalat" w:hAnsi="GHEA Grapalat"/>
        </w:rPr>
        <w:t>քննարկումներին</w:t>
      </w:r>
      <w:r w:rsidR="00CB5D83" w:rsidRPr="00F04B25">
        <w:rPr>
          <w:rFonts w:ascii="GHEA Grapalat" w:hAnsi="GHEA Grapalat"/>
          <w:lang w:val="af-ZA"/>
        </w:rPr>
        <w:t xml:space="preserve"> </w:t>
      </w:r>
      <w:r w:rsidR="00CB5D83" w:rsidRPr="001D6B10">
        <w:rPr>
          <w:rFonts w:ascii="GHEA Grapalat" w:hAnsi="GHEA Grapalat"/>
        </w:rPr>
        <w:t>մասնակցելու</w:t>
      </w:r>
      <w:r w:rsidR="00CB5D83" w:rsidRPr="00F04B25">
        <w:rPr>
          <w:rFonts w:ascii="GHEA Grapalat" w:hAnsi="GHEA Grapalat"/>
          <w:lang w:val="af-ZA"/>
        </w:rPr>
        <w:t xml:space="preserve"> </w:t>
      </w:r>
      <w:r w:rsidR="00CB5D83" w:rsidRPr="001D6B10">
        <w:rPr>
          <w:rFonts w:ascii="GHEA Grapalat" w:hAnsi="GHEA Grapalat"/>
        </w:rPr>
        <w:t>նպատակով</w:t>
      </w:r>
      <w:r w:rsidR="00CB5D83" w:rsidRPr="00F04B25">
        <w:rPr>
          <w:rFonts w:ascii="GHEA Grapalat" w:hAnsi="GHEA Grapalat"/>
          <w:lang w:val="af-ZA"/>
        </w:rPr>
        <w:t xml:space="preserve"> </w:t>
      </w:r>
      <w:r w:rsidR="00CB5D83" w:rsidRPr="001D6B10">
        <w:rPr>
          <w:rFonts w:ascii="GHEA Grapalat" w:hAnsi="GHEA Grapalat"/>
        </w:rPr>
        <w:t>կլինեն</w:t>
      </w:r>
      <w:r w:rsidR="00CB5D83" w:rsidRPr="00F04B25">
        <w:rPr>
          <w:rFonts w:ascii="GHEA Grapalat" w:hAnsi="GHEA Grapalat"/>
          <w:lang w:val="af-ZA"/>
        </w:rPr>
        <w:t xml:space="preserve"> </w:t>
      </w:r>
      <w:r w:rsidR="00CB5D83" w:rsidRPr="001D6B10">
        <w:rPr>
          <w:rFonts w:ascii="GHEA Grapalat" w:hAnsi="GHEA Grapalat"/>
        </w:rPr>
        <w:t>հաճախակի</w:t>
      </w:r>
      <w:r w:rsidR="00CB5D83" w:rsidRPr="00F04B25">
        <w:rPr>
          <w:rFonts w:ascii="GHEA Grapalat" w:hAnsi="GHEA Grapalat"/>
          <w:lang w:val="af-ZA"/>
        </w:rPr>
        <w:t xml:space="preserve">: </w:t>
      </w:r>
      <w:r w:rsidR="00CB5D83" w:rsidRPr="001D6B10">
        <w:rPr>
          <w:rFonts w:ascii="GHEA Grapalat" w:hAnsi="GHEA Grapalat"/>
        </w:rPr>
        <w:t>Տարբեր</w:t>
      </w:r>
      <w:r w:rsidR="00CB5D83" w:rsidRPr="00F04B25">
        <w:rPr>
          <w:rFonts w:ascii="GHEA Grapalat" w:hAnsi="GHEA Grapalat"/>
          <w:lang w:val="af-ZA"/>
        </w:rPr>
        <w:t xml:space="preserve"> </w:t>
      </w:r>
      <w:r w:rsidR="00CB5D83" w:rsidRPr="001D6B10">
        <w:rPr>
          <w:rFonts w:ascii="GHEA Grapalat" w:hAnsi="GHEA Grapalat"/>
        </w:rPr>
        <w:t>միջոցառումներով</w:t>
      </w:r>
      <w:r w:rsidR="00CB5D83" w:rsidRPr="00F04B25">
        <w:rPr>
          <w:rFonts w:ascii="GHEA Grapalat" w:hAnsi="GHEA Grapalat"/>
          <w:lang w:val="af-ZA"/>
        </w:rPr>
        <w:t xml:space="preserve"> </w:t>
      </w:r>
      <w:r w:rsidR="00CB5D83" w:rsidRPr="001D6B10">
        <w:rPr>
          <w:rFonts w:ascii="GHEA Grapalat" w:hAnsi="GHEA Grapalat"/>
        </w:rPr>
        <w:t>նախատեսվել</w:t>
      </w:r>
      <w:r w:rsidR="00CB5D83" w:rsidRPr="00F04B25">
        <w:rPr>
          <w:rFonts w:ascii="GHEA Grapalat" w:hAnsi="GHEA Grapalat"/>
          <w:lang w:val="af-ZA"/>
        </w:rPr>
        <w:t xml:space="preserve"> </w:t>
      </w:r>
      <w:r w:rsidR="00CB5D83" w:rsidRPr="001D6B10">
        <w:rPr>
          <w:rFonts w:ascii="GHEA Grapalat" w:hAnsi="GHEA Grapalat"/>
        </w:rPr>
        <w:t>են</w:t>
      </w:r>
      <w:r w:rsidR="00CB5D83" w:rsidRPr="00F04B25">
        <w:rPr>
          <w:rFonts w:ascii="GHEA Grapalat" w:hAnsi="GHEA Grapalat"/>
          <w:lang w:val="af-ZA"/>
        </w:rPr>
        <w:t xml:space="preserve"> </w:t>
      </w:r>
      <w:r w:rsidR="00CB5D83" w:rsidRPr="001D6B10">
        <w:rPr>
          <w:rFonts w:ascii="GHEA Grapalat" w:hAnsi="GHEA Grapalat"/>
        </w:rPr>
        <w:t>մարդկանց</w:t>
      </w:r>
      <w:r w:rsidR="00CB5D83" w:rsidRPr="00F04B25">
        <w:rPr>
          <w:rFonts w:ascii="GHEA Grapalat" w:hAnsi="GHEA Grapalat"/>
          <w:lang w:val="af-ZA"/>
        </w:rPr>
        <w:t xml:space="preserve"> </w:t>
      </w:r>
      <w:r w:rsidR="00CB5D83" w:rsidRPr="001D6B10">
        <w:rPr>
          <w:rFonts w:ascii="GHEA Grapalat" w:hAnsi="GHEA Grapalat"/>
        </w:rPr>
        <w:t>օրապահիկի</w:t>
      </w:r>
      <w:r w:rsidR="00CB5D83" w:rsidRPr="00F04B25">
        <w:rPr>
          <w:rFonts w:ascii="GHEA Grapalat" w:hAnsi="GHEA Grapalat"/>
          <w:lang w:val="af-ZA"/>
        </w:rPr>
        <w:t xml:space="preserve"> </w:t>
      </w:r>
      <w:r w:rsidR="00CB5D83" w:rsidRPr="001D6B10">
        <w:rPr>
          <w:rFonts w:ascii="GHEA Grapalat" w:hAnsi="GHEA Grapalat"/>
        </w:rPr>
        <w:t>և</w:t>
      </w:r>
      <w:r w:rsidR="00CB5D83" w:rsidRPr="00F04B25">
        <w:rPr>
          <w:rFonts w:ascii="GHEA Grapalat" w:hAnsi="GHEA Grapalat"/>
          <w:lang w:val="af-ZA"/>
        </w:rPr>
        <w:t xml:space="preserve"> </w:t>
      </w:r>
      <w:r w:rsidR="00CB5D83" w:rsidRPr="001D6B10">
        <w:rPr>
          <w:rFonts w:ascii="GHEA Grapalat" w:hAnsi="GHEA Grapalat"/>
        </w:rPr>
        <w:t>գիշերակացի</w:t>
      </w:r>
      <w:r w:rsidR="00CB5D83" w:rsidRPr="00F04B25">
        <w:rPr>
          <w:rFonts w:ascii="GHEA Grapalat" w:hAnsi="GHEA Grapalat"/>
          <w:lang w:val="af-ZA"/>
        </w:rPr>
        <w:t xml:space="preserve"> </w:t>
      </w:r>
      <w:r w:rsidR="00C52B01" w:rsidRPr="001D6B10">
        <w:rPr>
          <w:rFonts w:ascii="GHEA Grapalat" w:hAnsi="GHEA Grapalat"/>
        </w:rPr>
        <w:t>ընդամենը</w:t>
      </w:r>
      <w:r w:rsidR="00C52B01" w:rsidRPr="00F04B25">
        <w:rPr>
          <w:rFonts w:ascii="GHEA Grapalat" w:hAnsi="GHEA Grapalat"/>
          <w:lang w:val="af-ZA"/>
        </w:rPr>
        <w:t xml:space="preserve"> </w:t>
      </w:r>
      <w:r w:rsidR="0089452B">
        <w:rPr>
          <w:rFonts w:ascii="GHEA Grapalat" w:hAnsi="GHEA Grapalat"/>
          <w:lang w:val="af-ZA"/>
        </w:rPr>
        <w:t>5</w:t>
      </w:r>
      <w:r w:rsidR="00C52B01" w:rsidRPr="00F04B25">
        <w:rPr>
          <w:rFonts w:ascii="GHEA Grapalat" w:hAnsi="GHEA Grapalat"/>
          <w:lang w:val="af-ZA"/>
        </w:rPr>
        <w:t>,</w:t>
      </w:r>
      <w:r w:rsidR="0089452B">
        <w:rPr>
          <w:rFonts w:ascii="GHEA Grapalat" w:hAnsi="GHEA Grapalat"/>
          <w:lang w:val="af-ZA"/>
        </w:rPr>
        <w:t>0</w:t>
      </w:r>
      <w:r w:rsidR="00994DB8">
        <w:rPr>
          <w:rFonts w:ascii="GHEA Grapalat" w:hAnsi="GHEA Grapalat"/>
          <w:lang w:val="hy-AM"/>
        </w:rPr>
        <w:t>2</w:t>
      </w:r>
      <w:r w:rsidR="00F551BD" w:rsidRPr="00F551BD">
        <w:rPr>
          <w:rFonts w:ascii="GHEA Grapalat" w:hAnsi="GHEA Grapalat"/>
          <w:lang w:val="af-ZA"/>
        </w:rPr>
        <w:t>0</w:t>
      </w:r>
      <w:r w:rsidR="00C52B01" w:rsidRPr="00F04B25">
        <w:rPr>
          <w:rFonts w:ascii="GHEA Grapalat" w:hAnsi="GHEA Grapalat"/>
          <w:lang w:val="af-ZA"/>
        </w:rPr>
        <w:t xml:space="preserve">.0 </w:t>
      </w:r>
      <w:r w:rsidR="00C52B01" w:rsidRPr="001D6B10">
        <w:rPr>
          <w:rFonts w:ascii="GHEA Grapalat" w:hAnsi="GHEA Grapalat"/>
        </w:rPr>
        <w:t>հազ</w:t>
      </w:r>
      <w:r w:rsidR="00C52B01" w:rsidRPr="00F04B25">
        <w:rPr>
          <w:rFonts w:ascii="GHEA Grapalat" w:hAnsi="GHEA Grapalat"/>
          <w:lang w:val="af-ZA"/>
        </w:rPr>
        <w:t xml:space="preserve">. </w:t>
      </w:r>
      <w:r w:rsidR="00C52B01" w:rsidRPr="001D6B10">
        <w:rPr>
          <w:rFonts w:ascii="GHEA Grapalat" w:hAnsi="GHEA Grapalat"/>
        </w:rPr>
        <w:t>դրամի</w:t>
      </w:r>
      <w:r w:rsidR="00C52B01" w:rsidRPr="00F04B25">
        <w:rPr>
          <w:rFonts w:ascii="GHEA Grapalat" w:hAnsi="GHEA Grapalat"/>
          <w:lang w:val="af-ZA"/>
        </w:rPr>
        <w:t xml:space="preserve"> </w:t>
      </w:r>
      <w:r w:rsidR="00CB5D83" w:rsidRPr="001D6B10">
        <w:rPr>
          <w:rFonts w:ascii="GHEA Grapalat" w:hAnsi="GHEA Grapalat"/>
        </w:rPr>
        <w:t>ծախսեր</w:t>
      </w:r>
      <w:r w:rsidR="00CB5D83" w:rsidRPr="00F04B25">
        <w:rPr>
          <w:rFonts w:ascii="GHEA Grapalat" w:hAnsi="GHEA Grapalat"/>
          <w:lang w:val="af-ZA"/>
        </w:rPr>
        <w:t xml:space="preserve">, </w:t>
      </w:r>
      <w:r w:rsidR="00CB5D83" w:rsidRPr="001D6B10">
        <w:rPr>
          <w:rFonts w:ascii="GHEA Grapalat" w:hAnsi="GHEA Grapalat"/>
        </w:rPr>
        <w:t>մասնավորապես</w:t>
      </w:r>
      <w:r w:rsidR="00CB5D83" w:rsidRPr="00F04B25">
        <w:rPr>
          <w:rFonts w:ascii="GHEA Grapalat" w:hAnsi="GHEA Grapalat"/>
          <w:lang w:val="af-ZA"/>
        </w:rPr>
        <w:t>`</w:t>
      </w:r>
    </w:p>
    <w:p w14:paraId="517A30C8" w14:textId="77777777" w:rsidR="005C4040" w:rsidRPr="00F04B25" w:rsidRDefault="005C4040" w:rsidP="00353C77">
      <w:pPr>
        <w:spacing w:after="0"/>
        <w:ind w:firstLine="720"/>
        <w:jc w:val="both"/>
        <w:rPr>
          <w:rFonts w:ascii="GHEA Grapalat" w:hAnsi="GHEA Grapalat"/>
          <w:lang w:val="af-ZA"/>
        </w:rPr>
      </w:pPr>
    </w:p>
    <w:p w14:paraId="57AE5860" w14:textId="0616DC56" w:rsidR="00CB5D83" w:rsidRPr="001D6B10" w:rsidRDefault="00171DED" w:rsidP="00353C77">
      <w:pPr>
        <w:spacing w:after="0"/>
        <w:ind w:firstLine="720"/>
        <w:jc w:val="both"/>
        <w:rPr>
          <w:rFonts w:ascii="GHEA Grapalat" w:hAnsi="GHEA Grapalat"/>
          <w:i/>
          <w:color w:val="002060"/>
          <w:lang w:val="af-ZA"/>
        </w:rPr>
      </w:pPr>
      <w:r w:rsidRPr="001D6B10">
        <w:rPr>
          <w:rFonts w:ascii="GHEA Grapalat" w:hAnsi="GHEA Grapalat"/>
          <w:i/>
          <w:color w:val="002060"/>
          <w:lang w:val="af-ZA"/>
        </w:rPr>
        <w:t>ա)</w:t>
      </w:r>
      <w:r w:rsidRPr="00F04B25">
        <w:rPr>
          <w:rFonts w:ascii="GHEA Grapalat" w:hAnsi="GHEA Grapalat"/>
          <w:lang w:val="af-ZA"/>
        </w:rPr>
        <w:t xml:space="preserve"> </w:t>
      </w:r>
      <w:r w:rsidRPr="001D6B10">
        <w:rPr>
          <w:rFonts w:ascii="GHEA Grapalat" w:hAnsi="GHEA Grapalat"/>
          <w:i/>
          <w:color w:val="002060"/>
          <w:lang w:val="af-ZA"/>
        </w:rPr>
        <w:t>1004 ծրագիր 11005 միջոցառում</w:t>
      </w:r>
      <w:r w:rsidR="005C4040" w:rsidRPr="001D6B10">
        <w:rPr>
          <w:rFonts w:ascii="GHEA Grapalat" w:hAnsi="GHEA Grapalat"/>
          <w:i/>
          <w:color w:val="002060"/>
          <w:lang w:val="af-ZA"/>
        </w:rPr>
        <w:t xml:space="preserve"> - </w:t>
      </w:r>
      <w:r w:rsidR="00C67271">
        <w:rPr>
          <w:rFonts w:ascii="GHEA Grapalat" w:hAnsi="GHEA Grapalat"/>
          <w:b/>
          <w:i/>
          <w:color w:val="002060"/>
          <w:lang w:val="hy-AM"/>
        </w:rPr>
        <w:t>720</w:t>
      </w:r>
      <w:r w:rsidR="005C4040" w:rsidRPr="001D6B10">
        <w:rPr>
          <w:rFonts w:ascii="GHEA Grapalat" w:hAnsi="GHEA Grapalat"/>
          <w:b/>
          <w:i/>
          <w:color w:val="002060"/>
          <w:lang w:val="af-ZA"/>
        </w:rPr>
        <w:t>.0 հազ. դրամ</w:t>
      </w:r>
      <w:r w:rsidRPr="001D6B10">
        <w:rPr>
          <w:rFonts w:ascii="GHEA Grapalat" w:hAnsi="GHEA Grapalat"/>
          <w:b/>
          <w:i/>
          <w:color w:val="002060"/>
          <w:lang w:val="af-ZA"/>
        </w:rPr>
        <w:t>`</w:t>
      </w:r>
      <w:r w:rsidR="005C4040" w:rsidRPr="001D6B10">
        <w:rPr>
          <w:rFonts w:ascii="GHEA Grapalat" w:hAnsi="GHEA Grapalat"/>
          <w:b/>
          <w:i/>
          <w:color w:val="002060"/>
          <w:lang w:val="af-ZA"/>
        </w:rPr>
        <w:t xml:space="preserve"> </w:t>
      </w:r>
    </w:p>
    <w:p w14:paraId="56812E0B" w14:textId="31378C5C" w:rsidR="00171DED" w:rsidRPr="001D6B10" w:rsidRDefault="00171DED" w:rsidP="005C4040">
      <w:pPr>
        <w:spacing w:after="0"/>
        <w:jc w:val="both"/>
        <w:rPr>
          <w:rFonts w:ascii="GHEA Grapalat" w:hAnsi="GHEA Grapalat"/>
          <w:lang w:val="af-ZA"/>
        </w:rPr>
      </w:pPr>
      <w:r w:rsidRPr="001D6B10">
        <w:rPr>
          <w:rFonts w:ascii="GHEA Grapalat" w:hAnsi="GHEA Grapalat"/>
          <w:b/>
          <w:lang w:val="af-ZA"/>
        </w:rPr>
        <w:t>Օրապահիկի ծախսեր</w:t>
      </w:r>
      <w:r w:rsidR="005C4040" w:rsidRPr="001D6B10">
        <w:rPr>
          <w:rFonts w:ascii="GHEA Grapalat" w:hAnsi="GHEA Grapalat"/>
          <w:b/>
          <w:lang w:val="af-ZA"/>
        </w:rPr>
        <w:t>`</w:t>
      </w:r>
      <w:r w:rsidR="005C4040" w:rsidRPr="001D6B10">
        <w:rPr>
          <w:rFonts w:ascii="GHEA Grapalat" w:hAnsi="GHEA Grapalat"/>
          <w:lang w:val="af-ZA"/>
        </w:rPr>
        <w:t xml:space="preserve"> </w:t>
      </w:r>
      <w:r w:rsidR="00626DE3">
        <w:rPr>
          <w:rFonts w:ascii="GHEA Grapalat" w:hAnsi="GHEA Grapalat"/>
          <w:lang w:val="hy-AM"/>
        </w:rPr>
        <w:t>720</w:t>
      </w:r>
      <w:r w:rsidR="005C4040" w:rsidRPr="001D6B10">
        <w:rPr>
          <w:rFonts w:ascii="GHEA Grapalat" w:hAnsi="GHEA Grapalat"/>
          <w:lang w:val="af-ZA"/>
        </w:rPr>
        <w:t>.0 հազ. դրամ (</w:t>
      </w:r>
      <w:r w:rsidR="001C728B">
        <w:rPr>
          <w:rFonts w:ascii="GHEA Grapalat" w:hAnsi="GHEA Grapalat"/>
          <w:lang w:val="af-ZA"/>
        </w:rPr>
        <w:t>6</w:t>
      </w:r>
      <w:r w:rsidR="005C4040" w:rsidRPr="001D6B10">
        <w:rPr>
          <w:rFonts w:ascii="GHEA Grapalat" w:hAnsi="GHEA Grapalat"/>
          <w:lang w:val="af-ZA"/>
        </w:rPr>
        <w:t xml:space="preserve"> մարդ * </w:t>
      </w:r>
      <w:r w:rsidR="00626DE3">
        <w:rPr>
          <w:rFonts w:ascii="GHEA Grapalat" w:hAnsi="GHEA Grapalat"/>
          <w:lang w:val="hy-AM"/>
        </w:rPr>
        <w:t>6</w:t>
      </w:r>
      <w:r w:rsidR="005C4040" w:rsidRPr="001D6B10">
        <w:rPr>
          <w:rFonts w:ascii="GHEA Grapalat" w:hAnsi="GHEA Grapalat"/>
          <w:lang w:val="af-ZA"/>
        </w:rPr>
        <w:t xml:space="preserve"> ամիս * </w:t>
      </w:r>
      <w:r w:rsidR="00626DE3">
        <w:rPr>
          <w:rFonts w:ascii="GHEA Grapalat" w:hAnsi="GHEA Grapalat"/>
          <w:lang w:val="hy-AM"/>
        </w:rPr>
        <w:t>2</w:t>
      </w:r>
      <w:r w:rsidR="005C4040" w:rsidRPr="001D6B10">
        <w:rPr>
          <w:rFonts w:ascii="GHEA Grapalat" w:hAnsi="GHEA Grapalat"/>
          <w:lang w:val="af-ZA"/>
        </w:rPr>
        <w:t xml:space="preserve"> գործուղում * 2օր * </w:t>
      </w:r>
      <w:r w:rsidR="008B1719">
        <w:rPr>
          <w:rFonts w:ascii="GHEA Grapalat" w:hAnsi="GHEA Grapalat"/>
          <w:lang w:val="hy-AM"/>
        </w:rPr>
        <w:t>5</w:t>
      </w:r>
      <w:r w:rsidR="005C4040" w:rsidRPr="001D6B10">
        <w:rPr>
          <w:rFonts w:ascii="GHEA Grapalat" w:hAnsi="GHEA Grapalat"/>
          <w:lang w:val="af-ZA"/>
        </w:rPr>
        <w:t>000դր.),</w:t>
      </w:r>
    </w:p>
    <w:p w14:paraId="7584E3BF" w14:textId="4EA2CA4C" w:rsidR="00797161" w:rsidRPr="001D6B10" w:rsidRDefault="0049788C" w:rsidP="00797161">
      <w:pPr>
        <w:spacing w:after="0"/>
        <w:ind w:firstLine="720"/>
        <w:jc w:val="both"/>
        <w:rPr>
          <w:rFonts w:ascii="GHEA Grapalat" w:hAnsi="GHEA Grapalat"/>
          <w:i/>
          <w:color w:val="002060"/>
          <w:lang w:val="af-ZA"/>
        </w:rPr>
      </w:pPr>
      <w:r>
        <w:rPr>
          <w:rFonts w:ascii="GHEA Grapalat" w:hAnsi="GHEA Grapalat"/>
          <w:i/>
          <w:color w:val="002060"/>
          <w:lang w:val="hy-AM"/>
        </w:rPr>
        <w:t>բ</w:t>
      </w:r>
      <w:r w:rsidR="00797161" w:rsidRPr="001D6B10">
        <w:rPr>
          <w:rFonts w:ascii="GHEA Grapalat" w:hAnsi="GHEA Grapalat"/>
          <w:i/>
          <w:color w:val="002060"/>
          <w:lang w:val="af-ZA"/>
        </w:rPr>
        <w:t xml:space="preserve">) 1004 ծրագիր 11007 միջոցառում </w:t>
      </w:r>
      <w:r w:rsidR="00AC1D8B">
        <w:rPr>
          <w:rFonts w:ascii="GHEA Grapalat" w:hAnsi="GHEA Grapalat"/>
          <w:i/>
          <w:color w:val="002060"/>
          <w:lang w:val="af-ZA"/>
        </w:rPr>
        <w:t>–</w:t>
      </w:r>
      <w:r w:rsidR="00196E31">
        <w:rPr>
          <w:rFonts w:ascii="GHEA Grapalat" w:hAnsi="GHEA Grapalat"/>
          <w:i/>
          <w:color w:val="002060"/>
          <w:lang w:val="hy-AM"/>
        </w:rPr>
        <w:t xml:space="preserve"> </w:t>
      </w:r>
      <w:r w:rsidR="00AC1D8B">
        <w:rPr>
          <w:rFonts w:ascii="GHEA Grapalat" w:hAnsi="GHEA Grapalat"/>
          <w:b/>
          <w:i/>
          <w:color w:val="002060"/>
          <w:lang w:val="hy-AM"/>
        </w:rPr>
        <w:t>2,220</w:t>
      </w:r>
      <w:r w:rsidR="00797161" w:rsidRPr="001D6B10">
        <w:rPr>
          <w:rFonts w:ascii="GHEA Grapalat" w:hAnsi="GHEA Grapalat"/>
          <w:b/>
          <w:i/>
          <w:color w:val="002060"/>
          <w:lang w:val="af-ZA"/>
        </w:rPr>
        <w:t>.0 հազ. դրամ`</w:t>
      </w:r>
    </w:p>
    <w:p w14:paraId="06221060" w14:textId="6F8818C4" w:rsidR="00797161" w:rsidRPr="001D6B10" w:rsidRDefault="00797161" w:rsidP="00797161">
      <w:pPr>
        <w:spacing w:after="0"/>
        <w:jc w:val="both"/>
        <w:rPr>
          <w:rFonts w:ascii="GHEA Grapalat" w:hAnsi="GHEA Grapalat"/>
          <w:lang w:val="af-ZA"/>
        </w:rPr>
      </w:pPr>
      <w:r w:rsidRPr="001D6B10">
        <w:rPr>
          <w:rFonts w:ascii="GHEA Grapalat" w:hAnsi="GHEA Grapalat"/>
          <w:b/>
          <w:lang w:val="af-ZA"/>
        </w:rPr>
        <w:t>Օրապահիկի ծախսեր`</w:t>
      </w:r>
      <w:r w:rsidRPr="001D6B10">
        <w:rPr>
          <w:rFonts w:ascii="GHEA Grapalat" w:hAnsi="GHEA Grapalat"/>
          <w:lang w:val="af-ZA"/>
        </w:rPr>
        <w:t xml:space="preserve"> </w:t>
      </w:r>
      <w:r w:rsidR="00AC1D8B">
        <w:rPr>
          <w:rFonts w:ascii="GHEA Grapalat" w:hAnsi="GHEA Grapalat"/>
          <w:lang w:val="hy-AM"/>
        </w:rPr>
        <w:t>1500</w:t>
      </w:r>
      <w:r w:rsidRPr="001D6B10">
        <w:rPr>
          <w:rFonts w:ascii="GHEA Grapalat" w:hAnsi="GHEA Grapalat"/>
          <w:lang w:val="af-ZA"/>
        </w:rPr>
        <w:t>.0 հազ. դրամ (</w:t>
      </w:r>
      <w:r w:rsidR="00AC1D8B">
        <w:rPr>
          <w:rFonts w:ascii="GHEA Grapalat" w:hAnsi="GHEA Grapalat"/>
          <w:lang w:val="hy-AM"/>
        </w:rPr>
        <w:t>5</w:t>
      </w:r>
      <w:r w:rsidRPr="001D6B10">
        <w:rPr>
          <w:rFonts w:ascii="GHEA Grapalat" w:hAnsi="GHEA Grapalat"/>
          <w:lang w:val="af-ZA"/>
        </w:rPr>
        <w:t xml:space="preserve"> մարդ * </w:t>
      </w:r>
      <w:r w:rsidR="00196E31">
        <w:rPr>
          <w:rFonts w:ascii="GHEA Grapalat" w:hAnsi="GHEA Grapalat"/>
          <w:lang w:val="hy-AM"/>
        </w:rPr>
        <w:t>10</w:t>
      </w:r>
      <w:r w:rsidRPr="001D6B10">
        <w:rPr>
          <w:rFonts w:ascii="GHEA Grapalat" w:hAnsi="GHEA Grapalat"/>
          <w:lang w:val="af-ZA"/>
        </w:rPr>
        <w:t xml:space="preserve"> ամիս * </w:t>
      </w:r>
      <w:r w:rsidR="00AC1D8B">
        <w:rPr>
          <w:rFonts w:ascii="GHEA Grapalat" w:hAnsi="GHEA Grapalat"/>
          <w:lang w:val="hy-AM"/>
        </w:rPr>
        <w:t>3</w:t>
      </w:r>
      <w:r w:rsidRPr="001D6B10">
        <w:rPr>
          <w:rFonts w:ascii="GHEA Grapalat" w:hAnsi="GHEA Grapalat"/>
          <w:lang w:val="af-ZA"/>
        </w:rPr>
        <w:t xml:space="preserve"> գործուղում * 2օր * </w:t>
      </w:r>
      <w:r w:rsidR="00907BC7">
        <w:rPr>
          <w:rFonts w:ascii="GHEA Grapalat" w:hAnsi="GHEA Grapalat"/>
          <w:lang w:val="hy-AM"/>
        </w:rPr>
        <w:t>5</w:t>
      </w:r>
      <w:r w:rsidRPr="001D6B10">
        <w:rPr>
          <w:rFonts w:ascii="GHEA Grapalat" w:hAnsi="GHEA Grapalat"/>
          <w:lang w:val="af-ZA"/>
        </w:rPr>
        <w:t>000դր.),</w:t>
      </w:r>
    </w:p>
    <w:p w14:paraId="63DADB42" w14:textId="326A2A0C" w:rsidR="00797161" w:rsidRDefault="00797161" w:rsidP="00797161">
      <w:pPr>
        <w:spacing w:after="0"/>
        <w:jc w:val="both"/>
        <w:rPr>
          <w:rFonts w:ascii="GHEA Grapalat" w:hAnsi="GHEA Grapalat"/>
          <w:lang w:val="af-ZA"/>
        </w:rPr>
      </w:pPr>
      <w:r w:rsidRPr="001D6B10">
        <w:rPr>
          <w:rFonts w:ascii="GHEA Grapalat" w:hAnsi="GHEA Grapalat"/>
          <w:b/>
          <w:lang w:val="af-ZA"/>
        </w:rPr>
        <w:t xml:space="preserve">Գիշերակացի ծախսեր` </w:t>
      </w:r>
      <w:r w:rsidR="00AC1D8B">
        <w:rPr>
          <w:rFonts w:ascii="GHEA Grapalat" w:hAnsi="GHEA Grapalat"/>
          <w:lang w:val="hy-AM"/>
        </w:rPr>
        <w:t>720</w:t>
      </w:r>
      <w:r w:rsidRPr="001D6B10">
        <w:rPr>
          <w:rFonts w:ascii="GHEA Grapalat" w:hAnsi="GHEA Grapalat"/>
          <w:lang w:val="af-ZA"/>
        </w:rPr>
        <w:t xml:space="preserve">.0 հազ. դրամ (3 մարդ * </w:t>
      </w:r>
      <w:r w:rsidR="00AC1D8B">
        <w:rPr>
          <w:rFonts w:ascii="GHEA Grapalat" w:hAnsi="GHEA Grapalat"/>
          <w:lang w:val="hy-AM"/>
        </w:rPr>
        <w:t>6</w:t>
      </w:r>
      <w:r w:rsidRPr="001D6B10">
        <w:rPr>
          <w:rFonts w:ascii="GHEA Grapalat" w:hAnsi="GHEA Grapalat"/>
          <w:lang w:val="af-ZA"/>
        </w:rPr>
        <w:t xml:space="preserve"> ամիս * </w:t>
      </w:r>
      <w:r w:rsidR="00AC1D8B">
        <w:rPr>
          <w:rFonts w:ascii="GHEA Grapalat" w:hAnsi="GHEA Grapalat"/>
          <w:lang w:val="hy-AM"/>
        </w:rPr>
        <w:t>2</w:t>
      </w:r>
      <w:r w:rsidRPr="001D6B10">
        <w:rPr>
          <w:rFonts w:ascii="GHEA Grapalat" w:hAnsi="GHEA Grapalat"/>
          <w:lang w:val="af-ZA"/>
        </w:rPr>
        <w:t xml:space="preserve"> գործուղում *1 գիշեր * 20000դր.):</w:t>
      </w:r>
    </w:p>
    <w:p w14:paraId="0D066D11" w14:textId="468572F4" w:rsidR="00F71D2F" w:rsidRPr="001D6B10" w:rsidRDefault="0049788C" w:rsidP="00F71D2F">
      <w:pPr>
        <w:spacing w:after="0"/>
        <w:ind w:firstLine="720"/>
        <w:jc w:val="both"/>
        <w:rPr>
          <w:rFonts w:ascii="GHEA Grapalat" w:hAnsi="GHEA Grapalat"/>
          <w:i/>
          <w:color w:val="002060"/>
          <w:lang w:val="af-ZA"/>
        </w:rPr>
      </w:pPr>
      <w:r>
        <w:rPr>
          <w:rFonts w:ascii="GHEA Grapalat" w:hAnsi="GHEA Grapalat"/>
          <w:i/>
          <w:color w:val="002060"/>
          <w:lang w:val="hy-AM"/>
        </w:rPr>
        <w:t>գ</w:t>
      </w:r>
      <w:r w:rsidR="00F71D2F" w:rsidRPr="001D6B10">
        <w:rPr>
          <w:rFonts w:ascii="GHEA Grapalat" w:hAnsi="GHEA Grapalat"/>
          <w:i/>
          <w:color w:val="002060"/>
          <w:lang w:val="af-ZA"/>
        </w:rPr>
        <w:t>) 100</w:t>
      </w:r>
      <w:r w:rsidR="00F71D2F">
        <w:rPr>
          <w:rFonts w:ascii="GHEA Grapalat" w:hAnsi="GHEA Grapalat"/>
          <w:i/>
          <w:color w:val="002060"/>
          <w:lang w:val="hy-AM"/>
        </w:rPr>
        <w:t>4</w:t>
      </w:r>
      <w:r w:rsidR="00F71D2F" w:rsidRPr="001D6B10">
        <w:rPr>
          <w:rFonts w:ascii="GHEA Grapalat" w:hAnsi="GHEA Grapalat"/>
          <w:i/>
          <w:color w:val="002060"/>
          <w:lang w:val="af-ZA"/>
        </w:rPr>
        <w:t xml:space="preserve"> ծրագիր</w:t>
      </w:r>
      <w:r w:rsidR="00F71D2F">
        <w:rPr>
          <w:rFonts w:ascii="GHEA Grapalat" w:hAnsi="GHEA Grapalat"/>
          <w:i/>
          <w:color w:val="002060"/>
          <w:lang w:val="af-ZA"/>
        </w:rPr>
        <w:t xml:space="preserve"> 11010</w:t>
      </w:r>
      <w:r w:rsidR="00F71D2F" w:rsidRPr="001D6B10">
        <w:rPr>
          <w:rFonts w:ascii="GHEA Grapalat" w:hAnsi="GHEA Grapalat"/>
          <w:i/>
          <w:color w:val="002060"/>
          <w:lang w:val="af-ZA"/>
        </w:rPr>
        <w:t xml:space="preserve"> միջոցառում -</w:t>
      </w:r>
      <w:r w:rsidR="00F71D2F">
        <w:rPr>
          <w:rFonts w:ascii="GHEA Grapalat" w:hAnsi="GHEA Grapalat"/>
          <w:i/>
          <w:color w:val="002060"/>
          <w:lang w:val="hy-AM"/>
        </w:rPr>
        <w:t xml:space="preserve"> </w:t>
      </w:r>
      <w:r w:rsidR="00F71D2F">
        <w:rPr>
          <w:rFonts w:ascii="GHEA Grapalat" w:hAnsi="GHEA Grapalat"/>
          <w:b/>
          <w:i/>
          <w:color w:val="002060"/>
          <w:lang w:val="hy-AM"/>
        </w:rPr>
        <w:t>300</w:t>
      </w:r>
      <w:r w:rsidR="00F71D2F" w:rsidRPr="001D6B10">
        <w:rPr>
          <w:rFonts w:ascii="GHEA Grapalat" w:hAnsi="GHEA Grapalat"/>
          <w:b/>
          <w:i/>
          <w:color w:val="002060"/>
          <w:lang w:val="af-ZA"/>
        </w:rPr>
        <w:t>.0 հազ. դրամ`</w:t>
      </w:r>
    </w:p>
    <w:p w14:paraId="4A92DDBF" w14:textId="08DC7840" w:rsidR="00F71D2F" w:rsidRPr="001D6B10" w:rsidRDefault="00F71D2F" w:rsidP="00F71D2F">
      <w:pPr>
        <w:spacing w:after="0"/>
        <w:jc w:val="both"/>
        <w:rPr>
          <w:rFonts w:ascii="GHEA Grapalat" w:hAnsi="GHEA Grapalat"/>
          <w:lang w:val="af-ZA"/>
        </w:rPr>
      </w:pPr>
      <w:r w:rsidRPr="001D6B10">
        <w:rPr>
          <w:rFonts w:ascii="GHEA Grapalat" w:hAnsi="GHEA Grapalat"/>
          <w:b/>
          <w:lang w:val="af-ZA"/>
        </w:rPr>
        <w:t>Օրապահիկի ծախսեր`</w:t>
      </w:r>
      <w:r w:rsidRPr="001D6B10">
        <w:rPr>
          <w:rFonts w:ascii="GHEA Grapalat" w:hAnsi="GHEA Grapalat"/>
          <w:lang w:val="af-ZA"/>
        </w:rPr>
        <w:t xml:space="preserve"> </w:t>
      </w:r>
      <w:r>
        <w:rPr>
          <w:rFonts w:ascii="GHEA Grapalat" w:hAnsi="GHEA Grapalat"/>
          <w:lang w:val="hy-AM"/>
        </w:rPr>
        <w:t>300</w:t>
      </w:r>
      <w:r w:rsidRPr="001D6B10">
        <w:rPr>
          <w:rFonts w:ascii="GHEA Grapalat" w:hAnsi="GHEA Grapalat"/>
          <w:lang w:val="af-ZA"/>
        </w:rPr>
        <w:t xml:space="preserve">.0 հազ. դրամ (3 մարդ * </w:t>
      </w:r>
      <w:r w:rsidR="00C67271">
        <w:rPr>
          <w:rFonts w:ascii="GHEA Grapalat" w:hAnsi="GHEA Grapalat"/>
          <w:lang w:val="hy-AM"/>
        </w:rPr>
        <w:t>10</w:t>
      </w:r>
      <w:r w:rsidRPr="001D6B10">
        <w:rPr>
          <w:rFonts w:ascii="GHEA Grapalat" w:hAnsi="GHEA Grapalat"/>
          <w:lang w:val="af-ZA"/>
        </w:rPr>
        <w:t xml:space="preserve"> ամիս * 2 գործուղում * </w:t>
      </w:r>
      <w:r>
        <w:rPr>
          <w:rFonts w:ascii="GHEA Grapalat" w:hAnsi="GHEA Grapalat"/>
          <w:lang w:val="hy-AM"/>
        </w:rPr>
        <w:t>1</w:t>
      </w:r>
      <w:r w:rsidRPr="001D6B10">
        <w:rPr>
          <w:rFonts w:ascii="GHEA Grapalat" w:hAnsi="GHEA Grapalat"/>
          <w:lang w:val="af-ZA"/>
        </w:rPr>
        <w:t xml:space="preserve">օր * </w:t>
      </w:r>
      <w:r>
        <w:rPr>
          <w:rFonts w:ascii="GHEA Grapalat" w:hAnsi="GHEA Grapalat"/>
          <w:lang w:val="hy-AM"/>
        </w:rPr>
        <w:t>5</w:t>
      </w:r>
      <w:r w:rsidRPr="001D6B10">
        <w:rPr>
          <w:rFonts w:ascii="GHEA Grapalat" w:hAnsi="GHEA Grapalat"/>
          <w:lang w:val="af-ZA"/>
        </w:rPr>
        <w:t>000դր.),</w:t>
      </w:r>
    </w:p>
    <w:p w14:paraId="5E1A6F82" w14:textId="40F58843" w:rsidR="00797161" w:rsidRPr="001D6B10" w:rsidRDefault="0049788C" w:rsidP="00797161">
      <w:pPr>
        <w:spacing w:after="0"/>
        <w:ind w:firstLine="720"/>
        <w:jc w:val="both"/>
        <w:rPr>
          <w:rFonts w:ascii="GHEA Grapalat" w:hAnsi="GHEA Grapalat"/>
          <w:i/>
          <w:color w:val="002060"/>
          <w:lang w:val="af-ZA"/>
        </w:rPr>
      </w:pPr>
      <w:r>
        <w:rPr>
          <w:rFonts w:ascii="GHEA Grapalat" w:hAnsi="GHEA Grapalat"/>
          <w:i/>
          <w:color w:val="002060"/>
          <w:lang w:val="hy-AM"/>
        </w:rPr>
        <w:t>դ</w:t>
      </w:r>
      <w:r w:rsidR="00797161" w:rsidRPr="001D6B10">
        <w:rPr>
          <w:rFonts w:ascii="GHEA Grapalat" w:hAnsi="GHEA Grapalat"/>
          <w:i/>
          <w:color w:val="002060"/>
          <w:lang w:val="af-ZA"/>
        </w:rPr>
        <w:t xml:space="preserve">) 1072 ծրագիր 11005 միջոցառում - </w:t>
      </w:r>
      <w:r w:rsidR="00797161" w:rsidRPr="001D6B10">
        <w:rPr>
          <w:rFonts w:ascii="GHEA Grapalat" w:hAnsi="GHEA Grapalat"/>
          <w:b/>
          <w:i/>
          <w:color w:val="002060"/>
          <w:lang w:val="af-ZA"/>
        </w:rPr>
        <w:t>1,</w:t>
      </w:r>
      <w:r w:rsidR="00C67271">
        <w:rPr>
          <w:rFonts w:ascii="GHEA Grapalat" w:hAnsi="GHEA Grapalat"/>
          <w:b/>
          <w:i/>
          <w:color w:val="002060"/>
          <w:lang w:val="hy-AM"/>
        </w:rPr>
        <w:t>780</w:t>
      </w:r>
      <w:r w:rsidR="00797161" w:rsidRPr="001D6B10">
        <w:rPr>
          <w:rFonts w:ascii="GHEA Grapalat" w:hAnsi="GHEA Grapalat"/>
          <w:b/>
          <w:i/>
          <w:color w:val="002060"/>
          <w:lang w:val="af-ZA"/>
        </w:rPr>
        <w:t>.0 հազ. դրամ`</w:t>
      </w:r>
    </w:p>
    <w:p w14:paraId="3734A3B8" w14:textId="2080E092" w:rsidR="00797161" w:rsidRPr="001D6B10" w:rsidRDefault="00797161" w:rsidP="00797161">
      <w:pPr>
        <w:spacing w:after="0"/>
        <w:jc w:val="both"/>
        <w:rPr>
          <w:rFonts w:ascii="GHEA Grapalat" w:hAnsi="GHEA Grapalat"/>
          <w:lang w:val="af-ZA"/>
        </w:rPr>
      </w:pPr>
      <w:r w:rsidRPr="001D6B10">
        <w:rPr>
          <w:rFonts w:ascii="GHEA Grapalat" w:hAnsi="GHEA Grapalat"/>
          <w:b/>
          <w:lang w:val="af-ZA"/>
        </w:rPr>
        <w:t>Օրապահիկի ծախսեր`</w:t>
      </w:r>
      <w:r w:rsidRPr="001D6B10">
        <w:rPr>
          <w:rFonts w:ascii="GHEA Grapalat" w:hAnsi="GHEA Grapalat"/>
          <w:lang w:val="af-ZA"/>
        </w:rPr>
        <w:t xml:space="preserve"> </w:t>
      </w:r>
      <w:r w:rsidR="00084056">
        <w:rPr>
          <w:rFonts w:ascii="GHEA Grapalat" w:hAnsi="GHEA Grapalat"/>
          <w:lang w:val="hy-AM"/>
        </w:rPr>
        <w:t>1,</w:t>
      </w:r>
      <w:r w:rsidR="00C67271">
        <w:rPr>
          <w:rFonts w:ascii="GHEA Grapalat" w:hAnsi="GHEA Grapalat"/>
          <w:lang w:val="hy-AM"/>
        </w:rPr>
        <w:t>600</w:t>
      </w:r>
      <w:r w:rsidRPr="001D6B10">
        <w:rPr>
          <w:rFonts w:ascii="GHEA Grapalat" w:hAnsi="GHEA Grapalat"/>
          <w:lang w:val="af-ZA"/>
        </w:rPr>
        <w:t>.0 հազ. դրամ (</w:t>
      </w:r>
      <w:r w:rsidR="00C67271">
        <w:rPr>
          <w:rFonts w:ascii="GHEA Grapalat" w:hAnsi="GHEA Grapalat"/>
          <w:lang w:val="hy-AM"/>
        </w:rPr>
        <w:t>8</w:t>
      </w:r>
      <w:r w:rsidRPr="001D6B10">
        <w:rPr>
          <w:rFonts w:ascii="GHEA Grapalat" w:hAnsi="GHEA Grapalat"/>
          <w:lang w:val="af-ZA"/>
        </w:rPr>
        <w:t xml:space="preserve"> մարդ * </w:t>
      </w:r>
      <w:r w:rsidR="00C67271">
        <w:rPr>
          <w:rFonts w:ascii="GHEA Grapalat" w:hAnsi="GHEA Grapalat"/>
          <w:lang w:val="hy-AM"/>
        </w:rPr>
        <w:t>10</w:t>
      </w:r>
      <w:r w:rsidRPr="001D6B10">
        <w:rPr>
          <w:rFonts w:ascii="GHEA Grapalat" w:hAnsi="GHEA Grapalat"/>
          <w:lang w:val="af-ZA"/>
        </w:rPr>
        <w:t xml:space="preserve"> ամիս * </w:t>
      </w:r>
      <w:r w:rsidR="00C67271">
        <w:rPr>
          <w:rFonts w:ascii="GHEA Grapalat" w:hAnsi="GHEA Grapalat"/>
          <w:lang w:val="hy-AM"/>
        </w:rPr>
        <w:t>2</w:t>
      </w:r>
      <w:r w:rsidRPr="001D6B10">
        <w:rPr>
          <w:rFonts w:ascii="GHEA Grapalat" w:hAnsi="GHEA Grapalat"/>
          <w:lang w:val="af-ZA"/>
        </w:rPr>
        <w:t xml:space="preserve"> գործուղում * 2օր * </w:t>
      </w:r>
      <w:r w:rsidR="00084056">
        <w:rPr>
          <w:rFonts w:ascii="GHEA Grapalat" w:hAnsi="GHEA Grapalat"/>
          <w:lang w:val="hy-AM"/>
        </w:rPr>
        <w:t>5</w:t>
      </w:r>
      <w:r w:rsidRPr="001D6B10">
        <w:rPr>
          <w:rFonts w:ascii="GHEA Grapalat" w:hAnsi="GHEA Grapalat"/>
          <w:lang w:val="af-ZA"/>
        </w:rPr>
        <w:t>000դր.),</w:t>
      </w:r>
    </w:p>
    <w:p w14:paraId="7979AD58" w14:textId="5EF3CB7E" w:rsidR="00797161" w:rsidRPr="001D6B10" w:rsidRDefault="00797161" w:rsidP="00797161">
      <w:pPr>
        <w:spacing w:after="0"/>
        <w:jc w:val="both"/>
        <w:rPr>
          <w:rFonts w:ascii="GHEA Grapalat" w:hAnsi="GHEA Grapalat"/>
          <w:lang w:val="af-ZA"/>
        </w:rPr>
      </w:pPr>
      <w:r w:rsidRPr="001D6B10">
        <w:rPr>
          <w:rFonts w:ascii="GHEA Grapalat" w:hAnsi="GHEA Grapalat"/>
          <w:b/>
          <w:lang w:val="af-ZA"/>
        </w:rPr>
        <w:t xml:space="preserve">Գիշերակացի ծախսեր` </w:t>
      </w:r>
      <w:r w:rsidR="00F47593">
        <w:rPr>
          <w:rFonts w:ascii="GHEA Grapalat" w:hAnsi="GHEA Grapalat"/>
          <w:lang w:val="hy-AM"/>
        </w:rPr>
        <w:t>180</w:t>
      </w:r>
      <w:r w:rsidRPr="001D6B10">
        <w:rPr>
          <w:rFonts w:ascii="GHEA Grapalat" w:hAnsi="GHEA Grapalat"/>
          <w:lang w:val="af-ZA"/>
        </w:rPr>
        <w:t xml:space="preserve">.0 հազ. դրամ (3 մարդ * </w:t>
      </w:r>
      <w:r w:rsidR="00F47593">
        <w:rPr>
          <w:rFonts w:ascii="GHEA Grapalat" w:hAnsi="GHEA Grapalat"/>
          <w:lang w:val="hy-AM"/>
        </w:rPr>
        <w:t>3</w:t>
      </w:r>
      <w:r w:rsidRPr="001D6B10">
        <w:rPr>
          <w:rFonts w:ascii="GHEA Grapalat" w:hAnsi="GHEA Grapalat"/>
          <w:lang w:val="af-ZA"/>
        </w:rPr>
        <w:t xml:space="preserve"> ամիս * </w:t>
      </w:r>
      <w:r w:rsidR="00F47593">
        <w:rPr>
          <w:rFonts w:ascii="GHEA Grapalat" w:hAnsi="GHEA Grapalat"/>
          <w:lang w:val="hy-AM"/>
        </w:rPr>
        <w:t>1</w:t>
      </w:r>
      <w:r w:rsidRPr="001D6B10">
        <w:rPr>
          <w:rFonts w:ascii="GHEA Grapalat" w:hAnsi="GHEA Grapalat"/>
          <w:lang w:val="af-ZA"/>
        </w:rPr>
        <w:t xml:space="preserve"> գործուղում *1 գիշեր * 20000դր.):</w:t>
      </w:r>
    </w:p>
    <w:p w14:paraId="4BFC1190" w14:textId="77777777" w:rsidR="00797161" w:rsidRPr="001D6B10" w:rsidRDefault="00797161" w:rsidP="00797161">
      <w:pPr>
        <w:spacing w:after="0"/>
        <w:jc w:val="both"/>
        <w:rPr>
          <w:rFonts w:ascii="GHEA Grapalat" w:hAnsi="GHEA Grapalat"/>
          <w:lang w:val="af-ZA"/>
        </w:rPr>
      </w:pPr>
    </w:p>
    <w:p w14:paraId="203AA040" w14:textId="5E6DD6F5" w:rsidR="008E1B2A" w:rsidRPr="001D6B10" w:rsidRDefault="008E1B2A" w:rsidP="008E1B2A">
      <w:pPr>
        <w:pStyle w:val="BankNormal"/>
        <w:spacing w:after="0"/>
        <w:jc w:val="both"/>
        <w:rPr>
          <w:rFonts w:ascii="GHEA Grapalat" w:hAnsi="GHEA Grapalat"/>
          <w:color w:val="000000"/>
          <w:sz w:val="22"/>
          <w:szCs w:val="22"/>
          <w:lang w:val="af-ZA"/>
        </w:rPr>
      </w:pPr>
      <w:r w:rsidRPr="00B350FF">
        <w:rPr>
          <w:rFonts w:ascii="GHEA Grapalat" w:hAnsi="GHEA Grapalat"/>
          <w:color w:val="000000"/>
          <w:sz w:val="22"/>
          <w:szCs w:val="22"/>
          <w:lang w:val="af-ZA"/>
        </w:rPr>
        <w:lastRenderedPageBreak/>
        <w:t>Օրապահիկի և գիշերավարձի չափերը հաշվարկվել են համաձայն ՀՀ կառավարության 2005թ. դեկտեմբերի 29-ի թիվ 2335-Ն որոշմա</w:t>
      </w:r>
      <w:r w:rsidRPr="00B350FF">
        <w:rPr>
          <w:rFonts w:ascii="GHEA Grapalat" w:hAnsi="GHEA Grapalat"/>
          <w:color w:val="000000"/>
          <w:sz w:val="22"/>
          <w:szCs w:val="22"/>
          <w:lang w:val="hy-AM"/>
        </w:rPr>
        <w:t>մբ</w:t>
      </w:r>
      <w:r w:rsidR="00B350FF" w:rsidRPr="00B350FF">
        <w:rPr>
          <w:rFonts w:ascii="GHEA Grapalat" w:hAnsi="GHEA Grapalat"/>
          <w:color w:val="000000"/>
          <w:sz w:val="22"/>
          <w:szCs w:val="22"/>
          <w:lang w:val="hy-AM"/>
        </w:rPr>
        <w:t xml:space="preserve"> և այդ որոշման</w:t>
      </w:r>
      <w:r w:rsidR="00F551BD" w:rsidRPr="00F551BD">
        <w:rPr>
          <w:rFonts w:ascii="GHEA Grapalat" w:hAnsi="GHEA Grapalat"/>
          <w:color w:val="000000"/>
          <w:sz w:val="22"/>
          <w:szCs w:val="22"/>
          <w:lang w:val="af-ZA"/>
        </w:rPr>
        <w:t xml:space="preserve"> </w:t>
      </w:r>
      <w:r w:rsidR="00F551BD" w:rsidRPr="00B350FF">
        <w:rPr>
          <w:rFonts w:ascii="GHEA Grapalat" w:hAnsi="GHEA Grapalat"/>
          <w:color w:val="000000"/>
          <w:sz w:val="22"/>
          <w:szCs w:val="22"/>
          <w:lang w:val="hy-AM"/>
        </w:rPr>
        <w:t>փոփոխությամբ</w:t>
      </w:r>
      <w:r w:rsidR="00F551BD" w:rsidRPr="00F551BD">
        <w:rPr>
          <w:rFonts w:ascii="GHEA Grapalat" w:hAnsi="GHEA Grapalat"/>
          <w:color w:val="000000"/>
          <w:sz w:val="22"/>
          <w:szCs w:val="22"/>
          <w:lang w:val="af-ZA"/>
        </w:rPr>
        <w:t xml:space="preserve"> (</w:t>
      </w:r>
      <w:r w:rsidR="00B350FF" w:rsidRPr="00B350FF">
        <w:rPr>
          <w:rFonts w:ascii="GHEA Grapalat" w:hAnsi="GHEA Grapalat"/>
          <w:color w:val="000000"/>
          <w:sz w:val="22"/>
          <w:szCs w:val="22"/>
          <w:lang w:val="hy-AM"/>
        </w:rPr>
        <w:t>2022 թվականի ապրիլի 7-ի 439-Ն</w:t>
      </w:r>
      <w:r w:rsidR="00F551BD" w:rsidRPr="00F551BD">
        <w:rPr>
          <w:rFonts w:ascii="GHEA Grapalat" w:hAnsi="GHEA Grapalat"/>
          <w:color w:val="000000"/>
          <w:sz w:val="22"/>
          <w:szCs w:val="22"/>
          <w:lang w:val="af-ZA"/>
        </w:rPr>
        <w:t>)</w:t>
      </w:r>
      <w:r w:rsidRPr="00B350FF">
        <w:rPr>
          <w:rFonts w:ascii="GHEA Grapalat" w:hAnsi="GHEA Grapalat"/>
          <w:color w:val="000000"/>
          <w:sz w:val="22"/>
          <w:szCs w:val="22"/>
          <w:lang w:val="af-ZA"/>
        </w:rPr>
        <w:t>:</w:t>
      </w:r>
    </w:p>
    <w:p w14:paraId="23A08C04" w14:textId="77777777" w:rsidR="000866AA" w:rsidRPr="00E23DDA" w:rsidRDefault="000866AA" w:rsidP="000866AA">
      <w:pPr>
        <w:spacing w:after="0"/>
        <w:jc w:val="both"/>
        <w:rPr>
          <w:rFonts w:ascii="GHEA Grapalat" w:hAnsi="GHEA Grapalat"/>
          <w:b/>
          <w:u w:val="single"/>
          <w:lang w:val="hy-AM"/>
        </w:rPr>
      </w:pPr>
    </w:p>
    <w:p w14:paraId="61284C25" w14:textId="77777777" w:rsidR="00055D29" w:rsidRPr="00F04B25" w:rsidRDefault="00055D29" w:rsidP="00055D29">
      <w:pPr>
        <w:spacing w:after="0"/>
        <w:jc w:val="both"/>
        <w:rPr>
          <w:rFonts w:ascii="GHEA Grapalat" w:hAnsi="GHEA Grapalat"/>
          <w:b/>
          <w:u w:val="single"/>
          <w:lang w:val="af-ZA"/>
        </w:rPr>
      </w:pPr>
    </w:p>
    <w:p w14:paraId="61FE0759" w14:textId="77777777" w:rsidR="00055D29" w:rsidRPr="00CF14FC" w:rsidRDefault="00055D29" w:rsidP="00DF30ED">
      <w:pPr>
        <w:pStyle w:val="ListParagraph"/>
        <w:numPr>
          <w:ilvl w:val="0"/>
          <w:numId w:val="21"/>
        </w:numPr>
        <w:tabs>
          <w:tab w:val="left" w:pos="540"/>
        </w:tabs>
        <w:spacing w:after="0"/>
        <w:jc w:val="both"/>
        <w:rPr>
          <w:rFonts w:ascii="GHEA Grapalat" w:hAnsi="GHEA Grapalat" w:cs="Sylfaen"/>
          <w:b/>
          <w:u w:val="single"/>
        </w:rPr>
      </w:pPr>
      <w:r w:rsidRPr="00CF14FC">
        <w:rPr>
          <w:rFonts w:ascii="GHEA Grapalat" w:hAnsi="GHEA Grapalat" w:cs="Sylfaen"/>
          <w:b/>
          <w:u w:val="single"/>
        </w:rPr>
        <w:t>«Համակարգչային ծառայություններ» - 4232 հոդված</w:t>
      </w:r>
    </w:p>
    <w:p w14:paraId="696CCE5A" w14:textId="77777777" w:rsidR="00D36821" w:rsidRPr="001D6B10" w:rsidRDefault="00D36821" w:rsidP="00D36821">
      <w:pPr>
        <w:pStyle w:val="ListParagraph"/>
        <w:tabs>
          <w:tab w:val="left" w:pos="540"/>
        </w:tabs>
        <w:spacing w:after="0"/>
        <w:ind w:left="1080"/>
        <w:jc w:val="both"/>
        <w:rPr>
          <w:rFonts w:ascii="GHEA Grapalat" w:hAnsi="GHEA Grapalat" w:cs="Sylfaen"/>
          <w:b/>
          <w:u w:val="single"/>
        </w:rPr>
      </w:pPr>
    </w:p>
    <w:p w14:paraId="0E35378D" w14:textId="23D0348E" w:rsidR="00D36821" w:rsidRPr="001D6B10" w:rsidRDefault="00D36821" w:rsidP="00D36821">
      <w:pPr>
        <w:tabs>
          <w:tab w:val="left" w:pos="540"/>
        </w:tabs>
        <w:spacing w:after="0"/>
        <w:jc w:val="both"/>
        <w:rPr>
          <w:rFonts w:ascii="GHEA Grapalat" w:hAnsi="GHEA Grapalat" w:cs="Sylfaen"/>
        </w:rPr>
      </w:pPr>
      <w:r w:rsidRPr="001D6B10">
        <w:rPr>
          <w:rFonts w:ascii="GHEA Grapalat" w:hAnsi="GHEA Grapalat" w:cs="Sylfaen"/>
        </w:rPr>
        <w:t>Այս հոդվածի շրջանակներում նախատեսված է հաշվապահական հաշվառման 1</w:t>
      </w:r>
      <w:proofErr w:type="gramStart"/>
      <w:r w:rsidRPr="001D6B10">
        <w:rPr>
          <w:rFonts w:ascii="GHEA Grapalat" w:hAnsi="GHEA Grapalat" w:cs="Sylfaen"/>
        </w:rPr>
        <w:t>C  ծրագրի</w:t>
      </w:r>
      <w:proofErr w:type="gramEnd"/>
      <w:r w:rsidRPr="001D6B10">
        <w:rPr>
          <w:rFonts w:ascii="GHEA Grapalat" w:hAnsi="GHEA Grapalat" w:cs="Sylfaen"/>
        </w:rPr>
        <w:t xml:space="preserve"> սպասարկման ծախսերը` ամսական </w:t>
      </w:r>
      <w:r w:rsidR="00F11416">
        <w:rPr>
          <w:rFonts w:ascii="GHEA Grapalat" w:hAnsi="GHEA Grapalat" w:cs="Sylfaen"/>
          <w:lang w:val="hy-AM"/>
        </w:rPr>
        <w:t>10</w:t>
      </w:r>
      <w:r w:rsidRPr="001D6B10">
        <w:rPr>
          <w:rFonts w:ascii="GHEA Grapalat" w:hAnsi="GHEA Grapalat" w:cs="Sylfaen"/>
        </w:rPr>
        <w:t xml:space="preserve">0 հազ. դրամ գումարով` </w:t>
      </w:r>
    </w:p>
    <w:p w14:paraId="2AA0E26F" w14:textId="1A23890B" w:rsidR="00D36821" w:rsidRDefault="00F11416" w:rsidP="00D36821">
      <w:pPr>
        <w:tabs>
          <w:tab w:val="left" w:pos="540"/>
        </w:tabs>
        <w:spacing w:after="0"/>
        <w:jc w:val="center"/>
        <w:rPr>
          <w:rFonts w:ascii="GHEA Grapalat" w:hAnsi="GHEA Grapalat"/>
          <w:i/>
          <w:color w:val="002060"/>
          <w:lang w:val="af-ZA"/>
        </w:rPr>
      </w:pPr>
      <w:r>
        <w:rPr>
          <w:rFonts w:ascii="GHEA Grapalat" w:hAnsi="GHEA Grapalat" w:cs="Sylfaen"/>
          <w:lang w:val="hy-AM"/>
        </w:rPr>
        <w:t>100</w:t>
      </w:r>
      <w:r w:rsidR="00D36821" w:rsidRPr="001D6B10">
        <w:rPr>
          <w:rFonts w:ascii="GHEA Grapalat" w:hAnsi="GHEA Grapalat" w:cs="Sylfaen"/>
        </w:rPr>
        <w:t xml:space="preserve">,000 դրամ * 12 ամիս = </w:t>
      </w:r>
      <w:r>
        <w:rPr>
          <w:rFonts w:ascii="GHEA Grapalat" w:hAnsi="GHEA Grapalat" w:cs="Sylfaen"/>
          <w:lang w:val="hy-AM"/>
        </w:rPr>
        <w:t>1,200</w:t>
      </w:r>
      <w:r w:rsidR="00D36821" w:rsidRPr="001D6B10">
        <w:rPr>
          <w:rFonts w:ascii="GHEA Grapalat" w:hAnsi="GHEA Grapalat" w:cs="Sylfaen"/>
        </w:rPr>
        <w:t xml:space="preserve">.0 հազ. դրամ - </w:t>
      </w:r>
      <w:r w:rsidR="00D36821" w:rsidRPr="001D6B10">
        <w:rPr>
          <w:rFonts w:ascii="GHEA Grapalat" w:hAnsi="GHEA Grapalat"/>
          <w:i/>
          <w:color w:val="002060"/>
          <w:lang w:val="af-ZA"/>
        </w:rPr>
        <w:t>1004 ծրագիր</w:t>
      </w:r>
      <w:r w:rsidR="00E23DDA">
        <w:rPr>
          <w:rFonts w:ascii="GHEA Grapalat" w:hAnsi="GHEA Grapalat"/>
          <w:i/>
          <w:color w:val="002060"/>
          <w:lang w:val="af-ZA"/>
        </w:rPr>
        <w:t xml:space="preserve"> 1100</w:t>
      </w:r>
      <w:r>
        <w:rPr>
          <w:rFonts w:ascii="GHEA Grapalat" w:hAnsi="GHEA Grapalat"/>
          <w:i/>
          <w:color w:val="002060"/>
          <w:lang w:val="hy-AM"/>
        </w:rPr>
        <w:t>7</w:t>
      </w:r>
      <w:r w:rsidR="00D36821" w:rsidRPr="001D6B10">
        <w:rPr>
          <w:rFonts w:ascii="GHEA Grapalat" w:hAnsi="GHEA Grapalat"/>
          <w:i/>
          <w:color w:val="002060"/>
          <w:lang w:val="af-ZA"/>
        </w:rPr>
        <w:t xml:space="preserve"> միջոցառում</w:t>
      </w:r>
    </w:p>
    <w:p w14:paraId="05F55259" w14:textId="77777777" w:rsidR="007123A8" w:rsidRPr="007123A8" w:rsidRDefault="007123A8" w:rsidP="00D36821">
      <w:pPr>
        <w:tabs>
          <w:tab w:val="left" w:pos="540"/>
        </w:tabs>
        <w:spacing w:after="0"/>
        <w:jc w:val="center"/>
        <w:rPr>
          <w:rFonts w:ascii="GHEA Grapalat" w:hAnsi="GHEA Grapalat" w:cs="Sylfaen"/>
          <w:lang w:val="af-ZA"/>
        </w:rPr>
      </w:pPr>
    </w:p>
    <w:p w14:paraId="791B775D" w14:textId="77777777" w:rsidR="003A2B00" w:rsidRPr="007123A8" w:rsidRDefault="003A2B00" w:rsidP="000866AA">
      <w:pPr>
        <w:spacing w:after="0"/>
        <w:jc w:val="both"/>
        <w:rPr>
          <w:rFonts w:ascii="GHEA Grapalat" w:hAnsi="GHEA Grapalat"/>
          <w:b/>
          <w:u w:val="single"/>
          <w:lang w:val="af-ZA"/>
        </w:rPr>
      </w:pPr>
    </w:p>
    <w:p w14:paraId="2DBF3016" w14:textId="77777777" w:rsidR="003A2B00" w:rsidRPr="00B57242" w:rsidRDefault="00A019FB" w:rsidP="003A2B00">
      <w:pPr>
        <w:spacing w:after="0"/>
        <w:ind w:left="720"/>
        <w:jc w:val="both"/>
        <w:rPr>
          <w:rFonts w:ascii="GHEA Grapalat" w:hAnsi="GHEA Grapalat" w:cs="Sylfaen"/>
          <w:b/>
          <w:u w:val="single"/>
          <w:lang w:val="af-ZA"/>
        </w:rPr>
      </w:pPr>
      <w:r w:rsidRPr="00B57242">
        <w:rPr>
          <w:rFonts w:ascii="GHEA Grapalat" w:hAnsi="GHEA Grapalat" w:cs="Sylfaen"/>
          <w:b/>
          <w:u w:val="single"/>
          <w:lang w:val="af-ZA"/>
        </w:rPr>
        <w:t>8</w:t>
      </w:r>
      <w:r w:rsidR="003A2B00" w:rsidRPr="00B57242">
        <w:rPr>
          <w:rFonts w:ascii="GHEA Grapalat" w:hAnsi="GHEA Grapalat" w:cs="Sylfaen"/>
          <w:b/>
          <w:u w:val="single"/>
          <w:lang w:val="af-ZA"/>
        </w:rPr>
        <w:t>.«</w:t>
      </w:r>
      <w:r w:rsidR="003A2B00" w:rsidRPr="00CF14FC">
        <w:rPr>
          <w:rFonts w:ascii="GHEA Grapalat" w:hAnsi="GHEA Grapalat" w:cs="Sylfaen"/>
          <w:b/>
          <w:u w:val="single"/>
        </w:rPr>
        <w:t>Աշխատակազմի</w:t>
      </w:r>
      <w:r w:rsidR="003A2B00" w:rsidRPr="00B57242">
        <w:rPr>
          <w:rFonts w:ascii="GHEA Grapalat" w:hAnsi="GHEA Grapalat" w:cs="Sylfaen"/>
          <w:b/>
          <w:u w:val="single"/>
          <w:lang w:val="af-ZA"/>
        </w:rPr>
        <w:t xml:space="preserve"> </w:t>
      </w:r>
      <w:r w:rsidR="003A2B00" w:rsidRPr="00CF14FC">
        <w:rPr>
          <w:rFonts w:ascii="GHEA Grapalat" w:hAnsi="GHEA Grapalat" w:cs="Sylfaen"/>
          <w:b/>
          <w:u w:val="single"/>
        </w:rPr>
        <w:t>մասնագիտական</w:t>
      </w:r>
      <w:r w:rsidR="003A2B00" w:rsidRPr="00B57242">
        <w:rPr>
          <w:rFonts w:ascii="GHEA Grapalat" w:hAnsi="GHEA Grapalat" w:cs="Sylfaen"/>
          <w:b/>
          <w:u w:val="single"/>
          <w:lang w:val="af-ZA"/>
        </w:rPr>
        <w:t xml:space="preserve"> </w:t>
      </w:r>
      <w:r w:rsidR="003A2B00" w:rsidRPr="00CF14FC">
        <w:rPr>
          <w:rFonts w:ascii="GHEA Grapalat" w:hAnsi="GHEA Grapalat" w:cs="Sylfaen"/>
          <w:b/>
          <w:u w:val="single"/>
        </w:rPr>
        <w:t>զարգացման</w:t>
      </w:r>
      <w:r w:rsidR="003A2B00" w:rsidRPr="00B57242">
        <w:rPr>
          <w:rFonts w:ascii="GHEA Grapalat" w:hAnsi="GHEA Grapalat" w:cs="Sylfaen"/>
          <w:b/>
          <w:u w:val="single"/>
          <w:lang w:val="af-ZA"/>
        </w:rPr>
        <w:t xml:space="preserve"> </w:t>
      </w:r>
      <w:r w:rsidR="003A2B00" w:rsidRPr="00CF14FC">
        <w:rPr>
          <w:rFonts w:ascii="GHEA Grapalat" w:hAnsi="GHEA Grapalat" w:cs="Sylfaen"/>
          <w:b/>
          <w:u w:val="single"/>
        </w:rPr>
        <w:t>ծառայություններ</w:t>
      </w:r>
      <w:r w:rsidR="003A2B00" w:rsidRPr="00B57242">
        <w:rPr>
          <w:rFonts w:ascii="GHEA Grapalat" w:hAnsi="GHEA Grapalat" w:cs="Sylfaen"/>
          <w:b/>
          <w:u w:val="single"/>
          <w:lang w:val="af-ZA"/>
        </w:rPr>
        <w:t xml:space="preserve">» - 4233 </w:t>
      </w:r>
      <w:r w:rsidR="003A2B00" w:rsidRPr="00CF14FC">
        <w:rPr>
          <w:rFonts w:ascii="GHEA Grapalat" w:hAnsi="GHEA Grapalat" w:cs="Sylfaen"/>
          <w:b/>
          <w:u w:val="single"/>
        </w:rPr>
        <w:t>հոդված</w:t>
      </w:r>
    </w:p>
    <w:p w14:paraId="1AA474DE" w14:textId="77777777" w:rsidR="00A019FB" w:rsidRPr="00B57242" w:rsidRDefault="00A019FB" w:rsidP="003A2B00">
      <w:pPr>
        <w:spacing w:after="0"/>
        <w:ind w:left="720"/>
        <w:jc w:val="both"/>
        <w:rPr>
          <w:rFonts w:ascii="GHEA Grapalat" w:hAnsi="GHEA Grapalat" w:cs="Sylfaen"/>
          <w:b/>
          <w:u w:val="single"/>
          <w:lang w:val="af-ZA"/>
        </w:rPr>
      </w:pPr>
    </w:p>
    <w:p w14:paraId="322416F5" w14:textId="3A4B893A" w:rsidR="003A2B00" w:rsidRPr="00B57242" w:rsidRDefault="00A019FB" w:rsidP="00F177AE">
      <w:pPr>
        <w:spacing w:after="0"/>
        <w:ind w:firstLine="720"/>
        <w:jc w:val="both"/>
        <w:rPr>
          <w:rFonts w:ascii="GHEA Grapalat" w:hAnsi="GHEA Grapalat" w:cs="Sylfaen"/>
          <w:lang w:val="af-ZA"/>
        </w:rPr>
      </w:pPr>
      <w:r w:rsidRPr="001D6B10">
        <w:rPr>
          <w:rFonts w:ascii="GHEA Grapalat" w:hAnsi="GHEA Grapalat" w:cs="Sylfaen"/>
        </w:rPr>
        <w:t>Այս</w:t>
      </w:r>
      <w:r w:rsidRPr="00B57242">
        <w:rPr>
          <w:rFonts w:ascii="GHEA Grapalat" w:hAnsi="GHEA Grapalat" w:cs="Sylfaen"/>
          <w:lang w:val="af-ZA"/>
        </w:rPr>
        <w:t xml:space="preserve"> </w:t>
      </w:r>
      <w:r w:rsidR="00F177AE" w:rsidRPr="001D6B10">
        <w:rPr>
          <w:rFonts w:ascii="GHEA Grapalat" w:hAnsi="GHEA Grapalat" w:cs="Sylfaen"/>
        </w:rPr>
        <w:t>հոդվածի</w:t>
      </w:r>
      <w:r w:rsidR="00F177AE" w:rsidRPr="00B57242">
        <w:rPr>
          <w:rFonts w:ascii="GHEA Grapalat" w:hAnsi="GHEA Grapalat" w:cs="Sylfaen"/>
          <w:lang w:val="af-ZA"/>
        </w:rPr>
        <w:t xml:space="preserve"> </w:t>
      </w:r>
      <w:r w:rsidR="00F177AE" w:rsidRPr="001D6B10">
        <w:rPr>
          <w:rFonts w:ascii="GHEA Grapalat" w:hAnsi="GHEA Grapalat" w:cs="Sylfaen"/>
        </w:rPr>
        <w:t>շրջանակներում</w:t>
      </w:r>
      <w:r w:rsidR="00F177AE" w:rsidRPr="00B57242">
        <w:rPr>
          <w:rFonts w:ascii="GHEA Grapalat" w:hAnsi="GHEA Grapalat" w:cs="Sylfaen"/>
          <w:lang w:val="af-ZA"/>
        </w:rPr>
        <w:t xml:space="preserve"> </w:t>
      </w:r>
      <w:r w:rsidR="00F177AE" w:rsidRPr="001D6B10">
        <w:rPr>
          <w:rFonts w:ascii="GHEA Grapalat" w:hAnsi="GHEA Grapalat" w:cs="Sylfaen"/>
        </w:rPr>
        <w:t>նախատեսվել</w:t>
      </w:r>
      <w:r w:rsidR="00F177AE" w:rsidRPr="00B57242">
        <w:rPr>
          <w:rFonts w:ascii="GHEA Grapalat" w:hAnsi="GHEA Grapalat" w:cs="Sylfaen"/>
          <w:lang w:val="af-ZA"/>
        </w:rPr>
        <w:t xml:space="preserve"> </w:t>
      </w:r>
      <w:r w:rsidR="00F177AE" w:rsidRPr="001D6B10">
        <w:rPr>
          <w:rFonts w:ascii="GHEA Grapalat" w:hAnsi="GHEA Grapalat" w:cs="Sylfaen"/>
        </w:rPr>
        <w:t>են</w:t>
      </w:r>
      <w:r w:rsidR="00F177AE" w:rsidRPr="00B57242">
        <w:rPr>
          <w:rFonts w:ascii="GHEA Grapalat" w:hAnsi="GHEA Grapalat" w:cs="Sylfaen"/>
          <w:lang w:val="af-ZA"/>
        </w:rPr>
        <w:t xml:space="preserve"> </w:t>
      </w:r>
      <w:r w:rsidR="00F177AE" w:rsidRPr="001D6B10">
        <w:rPr>
          <w:rFonts w:ascii="GHEA Grapalat" w:hAnsi="GHEA Grapalat" w:cs="Sylfaen"/>
        </w:rPr>
        <w:t>աշխատակազմի</w:t>
      </w:r>
      <w:r w:rsidR="00F177AE" w:rsidRPr="00B57242">
        <w:rPr>
          <w:rFonts w:ascii="GHEA Grapalat" w:hAnsi="GHEA Grapalat" w:cs="Sylfaen"/>
          <w:lang w:val="af-ZA"/>
        </w:rPr>
        <w:t xml:space="preserve"> </w:t>
      </w:r>
      <w:r w:rsidR="00F177AE" w:rsidRPr="001D6B10">
        <w:rPr>
          <w:rFonts w:ascii="GHEA Grapalat" w:hAnsi="GHEA Grapalat" w:cs="Sylfaen"/>
        </w:rPr>
        <w:t>մասնագիտական</w:t>
      </w:r>
      <w:r w:rsidR="00F177AE" w:rsidRPr="00B57242">
        <w:rPr>
          <w:rFonts w:ascii="GHEA Grapalat" w:hAnsi="GHEA Grapalat" w:cs="Sylfaen"/>
          <w:lang w:val="af-ZA"/>
        </w:rPr>
        <w:t xml:space="preserve"> </w:t>
      </w:r>
      <w:r w:rsidR="00F177AE" w:rsidRPr="001D6B10">
        <w:rPr>
          <w:rFonts w:ascii="GHEA Grapalat" w:hAnsi="GHEA Grapalat" w:cs="Sylfaen"/>
        </w:rPr>
        <w:t>զարգացման</w:t>
      </w:r>
      <w:r w:rsidR="00F177AE" w:rsidRPr="00B57242">
        <w:rPr>
          <w:rFonts w:ascii="GHEA Grapalat" w:hAnsi="GHEA Grapalat" w:cs="Sylfaen"/>
          <w:lang w:val="af-ZA"/>
        </w:rPr>
        <w:t xml:space="preserve"> </w:t>
      </w:r>
      <w:r w:rsidR="00F177AE" w:rsidRPr="001D6B10">
        <w:rPr>
          <w:rFonts w:ascii="GHEA Grapalat" w:hAnsi="GHEA Grapalat" w:cs="Sylfaen"/>
        </w:rPr>
        <w:t>համար</w:t>
      </w:r>
      <w:r w:rsidR="00F177AE" w:rsidRPr="00B57242">
        <w:rPr>
          <w:rFonts w:ascii="GHEA Grapalat" w:hAnsi="GHEA Grapalat" w:cs="Sylfaen"/>
          <w:lang w:val="af-ZA"/>
        </w:rPr>
        <w:t xml:space="preserve"> </w:t>
      </w:r>
      <w:r w:rsidR="00F177AE" w:rsidRPr="001D6B10">
        <w:rPr>
          <w:rFonts w:ascii="GHEA Grapalat" w:hAnsi="GHEA Grapalat" w:cs="Sylfaen"/>
        </w:rPr>
        <w:t>անհրաժեշտ</w:t>
      </w:r>
      <w:r w:rsidR="00F177AE" w:rsidRPr="00B57242">
        <w:rPr>
          <w:rFonts w:ascii="GHEA Grapalat" w:hAnsi="GHEA Grapalat" w:cs="Sylfaen"/>
          <w:lang w:val="af-ZA"/>
        </w:rPr>
        <w:t xml:space="preserve"> </w:t>
      </w:r>
      <w:r w:rsidR="00F177AE" w:rsidRPr="001D6B10">
        <w:rPr>
          <w:rFonts w:ascii="GHEA Grapalat" w:hAnsi="GHEA Grapalat" w:cs="Sylfaen"/>
        </w:rPr>
        <w:t>սեմինարներին</w:t>
      </w:r>
      <w:r w:rsidR="00F177AE" w:rsidRPr="00B57242">
        <w:rPr>
          <w:rFonts w:ascii="GHEA Grapalat" w:hAnsi="GHEA Grapalat" w:cs="Sylfaen"/>
          <w:lang w:val="af-ZA"/>
        </w:rPr>
        <w:t xml:space="preserve">, </w:t>
      </w:r>
      <w:r w:rsidR="00F177AE" w:rsidRPr="001D6B10">
        <w:rPr>
          <w:rFonts w:ascii="GHEA Grapalat" w:hAnsi="GHEA Grapalat" w:cs="Sylfaen"/>
        </w:rPr>
        <w:t>դասընթացներին</w:t>
      </w:r>
      <w:r w:rsidR="00F177AE" w:rsidRPr="00B57242">
        <w:rPr>
          <w:rFonts w:ascii="GHEA Grapalat" w:hAnsi="GHEA Grapalat" w:cs="Sylfaen"/>
          <w:lang w:val="af-ZA"/>
        </w:rPr>
        <w:t xml:space="preserve"> </w:t>
      </w:r>
      <w:r w:rsidR="00F177AE" w:rsidRPr="001D6B10">
        <w:rPr>
          <w:rFonts w:ascii="GHEA Grapalat" w:hAnsi="GHEA Grapalat" w:cs="Sylfaen"/>
        </w:rPr>
        <w:t>մասնակցության</w:t>
      </w:r>
      <w:r w:rsidR="00F177AE" w:rsidRPr="00B57242">
        <w:rPr>
          <w:rFonts w:ascii="GHEA Grapalat" w:hAnsi="GHEA Grapalat" w:cs="Sylfaen"/>
          <w:lang w:val="af-ZA"/>
        </w:rPr>
        <w:t xml:space="preserve"> </w:t>
      </w:r>
      <w:r w:rsidR="00F177AE" w:rsidRPr="001D6B10">
        <w:rPr>
          <w:rFonts w:ascii="GHEA Grapalat" w:hAnsi="GHEA Grapalat" w:cs="Sylfaen"/>
        </w:rPr>
        <w:t>ծախսերը</w:t>
      </w:r>
      <w:r w:rsidR="00F177AE" w:rsidRPr="00B57242">
        <w:rPr>
          <w:rFonts w:ascii="GHEA Grapalat" w:hAnsi="GHEA Grapalat" w:cs="Sylfaen"/>
          <w:lang w:val="af-ZA"/>
        </w:rPr>
        <w:t xml:space="preserve">` </w:t>
      </w:r>
      <w:r w:rsidR="00546CE7">
        <w:rPr>
          <w:rFonts w:ascii="GHEA Grapalat" w:hAnsi="GHEA Grapalat" w:cs="Sylfaen"/>
          <w:lang w:val="hy-AM"/>
        </w:rPr>
        <w:t>1200</w:t>
      </w:r>
      <w:r w:rsidR="00F177AE" w:rsidRPr="00B57242">
        <w:rPr>
          <w:rFonts w:ascii="GHEA Grapalat" w:hAnsi="GHEA Grapalat" w:cs="Sylfaen"/>
          <w:lang w:val="af-ZA"/>
        </w:rPr>
        <w:t xml:space="preserve">.0 </w:t>
      </w:r>
      <w:r w:rsidR="00F177AE" w:rsidRPr="001D6B10">
        <w:rPr>
          <w:rFonts w:ascii="GHEA Grapalat" w:hAnsi="GHEA Grapalat" w:cs="Sylfaen"/>
        </w:rPr>
        <w:t>հազ</w:t>
      </w:r>
      <w:r w:rsidR="00F177AE" w:rsidRPr="00B57242">
        <w:rPr>
          <w:rFonts w:ascii="GHEA Grapalat" w:hAnsi="GHEA Grapalat" w:cs="Sylfaen"/>
          <w:lang w:val="af-ZA"/>
        </w:rPr>
        <w:t xml:space="preserve">. </w:t>
      </w:r>
      <w:r w:rsidR="00F177AE" w:rsidRPr="001D6B10">
        <w:rPr>
          <w:rFonts w:ascii="GHEA Grapalat" w:hAnsi="GHEA Grapalat" w:cs="Sylfaen"/>
        </w:rPr>
        <w:t>դրամ</w:t>
      </w:r>
      <w:r w:rsidR="00F177AE" w:rsidRPr="00B57242">
        <w:rPr>
          <w:rFonts w:ascii="GHEA Grapalat" w:hAnsi="GHEA Grapalat" w:cs="Sylfaen"/>
          <w:lang w:val="af-ZA"/>
        </w:rPr>
        <w:t xml:space="preserve"> </w:t>
      </w:r>
      <w:r w:rsidR="00F177AE" w:rsidRPr="001D6B10">
        <w:rPr>
          <w:rFonts w:ascii="GHEA Grapalat" w:hAnsi="GHEA Grapalat" w:cs="Sylfaen"/>
        </w:rPr>
        <w:t>գումարի</w:t>
      </w:r>
      <w:r w:rsidR="00F177AE" w:rsidRPr="00B57242">
        <w:rPr>
          <w:rFonts w:ascii="GHEA Grapalat" w:hAnsi="GHEA Grapalat" w:cs="Sylfaen"/>
          <w:lang w:val="af-ZA"/>
        </w:rPr>
        <w:t xml:space="preserve"> </w:t>
      </w:r>
      <w:r w:rsidR="00F177AE" w:rsidRPr="001D6B10">
        <w:rPr>
          <w:rFonts w:ascii="GHEA Grapalat" w:hAnsi="GHEA Grapalat" w:cs="Sylfaen"/>
        </w:rPr>
        <w:t>չափով</w:t>
      </w:r>
      <w:r w:rsidR="00F177AE" w:rsidRPr="00B57242">
        <w:rPr>
          <w:rFonts w:ascii="GHEA Grapalat" w:hAnsi="GHEA Grapalat" w:cs="Sylfaen"/>
          <w:lang w:val="af-ZA"/>
        </w:rPr>
        <w:t xml:space="preserve">, </w:t>
      </w:r>
      <w:r w:rsidR="00F177AE" w:rsidRPr="001D6B10">
        <w:rPr>
          <w:rFonts w:ascii="GHEA Grapalat" w:hAnsi="GHEA Grapalat" w:cs="Sylfaen"/>
        </w:rPr>
        <w:t>հետևյալ</w:t>
      </w:r>
      <w:r w:rsidR="00F177AE" w:rsidRPr="00B57242">
        <w:rPr>
          <w:rFonts w:ascii="GHEA Grapalat" w:hAnsi="GHEA Grapalat" w:cs="Sylfaen"/>
          <w:lang w:val="af-ZA"/>
        </w:rPr>
        <w:t xml:space="preserve"> </w:t>
      </w:r>
      <w:r w:rsidR="00F177AE" w:rsidRPr="001D6B10">
        <w:rPr>
          <w:rFonts w:ascii="GHEA Grapalat" w:hAnsi="GHEA Grapalat" w:cs="Sylfaen"/>
        </w:rPr>
        <w:t>միջոցառումներով</w:t>
      </w:r>
      <w:r w:rsidR="00F177AE" w:rsidRPr="00B57242">
        <w:rPr>
          <w:rFonts w:ascii="GHEA Grapalat" w:hAnsi="GHEA Grapalat" w:cs="Sylfaen"/>
          <w:lang w:val="af-ZA"/>
        </w:rPr>
        <w:t>.</w:t>
      </w:r>
    </w:p>
    <w:p w14:paraId="51A92A3C" w14:textId="2FFC1D9E" w:rsidR="00055D29" w:rsidRPr="001D6B10" w:rsidRDefault="007123A8" w:rsidP="00E23DDA">
      <w:pPr>
        <w:pStyle w:val="BankNormal"/>
        <w:tabs>
          <w:tab w:val="left" w:pos="1701"/>
        </w:tabs>
        <w:spacing w:after="0"/>
        <w:jc w:val="center"/>
        <w:rPr>
          <w:rFonts w:ascii="GHEA Grapalat" w:hAnsi="GHEA Grapalat"/>
          <w:i/>
          <w:color w:val="002060"/>
          <w:sz w:val="22"/>
          <w:szCs w:val="22"/>
          <w:lang w:val="af-ZA"/>
        </w:rPr>
      </w:pPr>
      <w:r>
        <w:rPr>
          <w:rFonts w:ascii="GHEA Grapalat" w:hAnsi="GHEA Grapalat"/>
          <w:b/>
          <w:color w:val="000000"/>
          <w:sz w:val="22"/>
          <w:szCs w:val="22"/>
          <w:lang w:val="hy-AM"/>
        </w:rPr>
        <w:t>6</w:t>
      </w:r>
      <w:r w:rsidR="00E23DDA">
        <w:rPr>
          <w:rFonts w:ascii="GHEA Grapalat" w:hAnsi="GHEA Grapalat"/>
          <w:b/>
          <w:color w:val="000000"/>
          <w:sz w:val="22"/>
          <w:szCs w:val="22"/>
          <w:lang w:val="af-ZA"/>
        </w:rPr>
        <w:t xml:space="preserve">00.0 </w:t>
      </w:r>
      <w:r w:rsidR="00055D29" w:rsidRPr="001D6B10">
        <w:rPr>
          <w:rFonts w:ascii="GHEA Grapalat" w:hAnsi="GHEA Grapalat"/>
          <w:b/>
          <w:color w:val="000000"/>
          <w:sz w:val="22"/>
          <w:szCs w:val="22"/>
          <w:lang w:val="af-ZA"/>
        </w:rPr>
        <w:t>հազ.դրամ</w:t>
      </w:r>
      <w:r w:rsidR="00055D29" w:rsidRPr="001D6B10">
        <w:rPr>
          <w:rFonts w:ascii="GHEA Grapalat" w:hAnsi="GHEA Grapalat"/>
          <w:color w:val="000000"/>
          <w:sz w:val="22"/>
          <w:szCs w:val="22"/>
          <w:lang w:val="af-ZA"/>
        </w:rPr>
        <w:t xml:space="preserve"> - </w:t>
      </w:r>
      <w:r w:rsidR="00055D29" w:rsidRPr="001D6B10">
        <w:rPr>
          <w:rFonts w:ascii="GHEA Grapalat" w:hAnsi="GHEA Grapalat"/>
          <w:i/>
          <w:color w:val="002060"/>
          <w:sz w:val="22"/>
          <w:szCs w:val="22"/>
          <w:lang w:val="af-ZA"/>
        </w:rPr>
        <w:t>1004 ծրագիր 11007 միջոցառում,</w:t>
      </w:r>
    </w:p>
    <w:p w14:paraId="61C6185C" w14:textId="7706A218" w:rsidR="00055D29" w:rsidRPr="001D6B10" w:rsidRDefault="00546CE7" w:rsidP="00055D29">
      <w:pPr>
        <w:pStyle w:val="BankNormal"/>
        <w:tabs>
          <w:tab w:val="left" w:pos="1701"/>
        </w:tabs>
        <w:spacing w:after="0"/>
        <w:jc w:val="center"/>
        <w:rPr>
          <w:rFonts w:ascii="GHEA Grapalat" w:hAnsi="GHEA Grapalat"/>
          <w:i/>
          <w:color w:val="002060"/>
          <w:sz w:val="22"/>
          <w:szCs w:val="22"/>
          <w:lang w:val="af-ZA"/>
        </w:rPr>
      </w:pPr>
      <w:r>
        <w:rPr>
          <w:rFonts w:ascii="GHEA Grapalat" w:hAnsi="GHEA Grapalat"/>
          <w:b/>
          <w:color w:val="000000"/>
          <w:sz w:val="22"/>
          <w:szCs w:val="22"/>
          <w:lang w:val="hy-AM"/>
        </w:rPr>
        <w:t>600</w:t>
      </w:r>
      <w:r w:rsidR="00055D29" w:rsidRPr="001D6B10">
        <w:rPr>
          <w:rFonts w:ascii="GHEA Grapalat" w:hAnsi="GHEA Grapalat"/>
          <w:b/>
          <w:color w:val="000000"/>
          <w:sz w:val="22"/>
          <w:szCs w:val="22"/>
          <w:lang w:val="af-ZA"/>
        </w:rPr>
        <w:t>.0 հազ.դրամ</w:t>
      </w:r>
      <w:r w:rsidR="00055D29" w:rsidRPr="001D6B10">
        <w:rPr>
          <w:rFonts w:ascii="GHEA Grapalat" w:hAnsi="GHEA Grapalat"/>
          <w:color w:val="000000"/>
          <w:sz w:val="22"/>
          <w:szCs w:val="22"/>
          <w:lang w:val="af-ZA"/>
        </w:rPr>
        <w:t xml:space="preserve"> - </w:t>
      </w:r>
      <w:r w:rsidR="00055D29" w:rsidRPr="001D6B10">
        <w:rPr>
          <w:rFonts w:ascii="GHEA Grapalat" w:hAnsi="GHEA Grapalat"/>
          <w:i/>
          <w:color w:val="002060"/>
          <w:sz w:val="22"/>
          <w:szCs w:val="22"/>
          <w:lang w:val="af-ZA"/>
        </w:rPr>
        <w:t>1072 ծրագիր 11005 միջոցառում:</w:t>
      </w:r>
    </w:p>
    <w:p w14:paraId="07A17617" w14:textId="77777777" w:rsidR="00564BC4" w:rsidRPr="001D6B10" w:rsidRDefault="00564BC4" w:rsidP="00055D29">
      <w:pPr>
        <w:pStyle w:val="BankNormal"/>
        <w:tabs>
          <w:tab w:val="left" w:pos="1701"/>
        </w:tabs>
        <w:spacing w:after="0"/>
        <w:jc w:val="center"/>
        <w:rPr>
          <w:rFonts w:ascii="GHEA Grapalat" w:hAnsi="GHEA Grapalat"/>
          <w:i/>
          <w:color w:val="002060"/>
          <w:sz w:val="22"/>
          <w:szCs w:val="22"/>
          <w:lang w:val="af-ZA"/>
        </w:rPr>
      </w:pPr>
    </w:p>
    <w:p w14:paraId="583BFCB6" w14:textId="6154B617" w:rsidR="00564BC4" w:rsidRPr="00E23DDA" w:rsidRDefault="00564BC4" w:rsidP="00564BC4">
      <w:pPr>
        <w:spacing w:after="0"/>
        <w:ind w:left="720"/>
        <w:jc w:val="both"/>
        <w:rPr>
          <w:rFonts w:ascii="GHEA Grapalat" w:hAnsi="GHEA Grapalat" w:cs="Sylfaen"/>
          <w:b/>
          <w:u w:val="single"/>
          <w:lang w:val="af-ZA"/>
        </w:rPr>
      </w:pPr>
      <w:r w:rsidRPr="00CF14FC">
        <w:rPr>
          <w:rFonts w:ascii="GHEA Grapalat" w:hAnsi="GHEA Grapalat" w:cs="Sylfaen"/>
          <w:b/>
          <w:u w:val="single"/>
          <w:lang w:val="af-ZA"/>
        </w:rPr>
        <w:t>9.</w:t>
      </w:r>
      <w:r w:rsidR="008A1E41" w:rsidRPr="00CF14FC">
        <w:rPr>
          <w:rFonts w:ascii="GHEA Grapalat" w:hAnsi="GHEA Grapalat" w:cs="Sylfaen"/>
          <w:b/>
          <w:u w:val="single"/>
          <w:lang w:val="af-ZA"/>
        </w:rPr>
        <w:t xml:space="preserve"> </w:t>
      </w:r>
      <w:r w:rsidRPr="00CF14FC">
        <w:rPr>
          <w:rFonts w:ascii="GHEA Grapalat" w:hAnsi="GHEA Grapalat" w:cs="Sylfaen"/>
          <w:b/>
          <w:u w:val="single"/>
          <w:lang w:val="af-ZA"/>
        </w:rPr>
        <w:t>«</w:t>
      </w:r>
      <w:r w:rsidR="00B037E8" w:rsidRPr="00CF14FC">
        <w:rPr>
          <w:rFonts w:ascii="GHEA Grapalat" w:hAnsi="GHEA Grapalat" w:cs="Sylfaen"/>
          <w:b/>
          <w:u w:val="single"/>
        </w:rPr>
        <w:t>Տեղեկատվական</w:t>
      </w:r>
      <w:r w:rsidRPr="00CF14FC">
        <w:rPr>
          <w:rFonts w:ascii="GHEA Grapalat" w:hAnsi="GHEA Grapalat" w:cs="Sylfaen"/>
          <w:b/>
          <w:u w:val="single"/>
          <w:lang w:val="af-ZA"/>
        </w:rPr>
        <w:t xml:space="preserve"> </w:t>
      </w:r>
      <w:r w:rsidRPr="00CF14FC">
        <w:rPr>
          <w:rFonts w:ascii="GHEA Grapalat" w:hAnsi="GHEA Grapalat" w:cs="Sylfaen"/>
          <w:b/>
          <w:u w:val="single"/>
        </w:rPr>
        <w:t>ծառայություններ</w:t>
      </w:r>
      <w:r w:rsidRPr="00CF14FC">
        <w:rPr>
          <w:rFonts w:ascii="GHEA Grapalat" w:hAnsi="GHEA Grapalat" w:cs="Sylfaen"/>
          <w:b/>
          <w:u w:val="single"/>
          <w:lang w:val="af-ZA"/>
        </w:rPr>
        <w:t>» - 423</w:t>
      </w:r>
      <w:r w:rsidR="00B037E8" w:rsidRPr="00CF14FC">
        <w:rPr>
          <w:rFonts w:ascii="GHEA Grapalat" w:hAnsi="GHEA Grapalat" w:cs="Sylfaen"/>
          <w:b/>
          <w:u w:val="single"/>
          <w:lang w:val="af-ZA"/>
        </w:rPr>
        <w:t>4</w:t>
      </w:r>
      <w:r w:rsidRPr="00CF14FC">
        <w:rPr>
          <w:rFonts w:ascii="GHEA Grapalat" w:hAnsi="GHEA Grapalat" w:cs="Sylfaen"/>
          <w:b/>
          <w:u w:val="single"/>
          <w:lang w:val="af-ZA"/>
        </w:rPr>
        <w:t xml:space="preserve"> </w:t>
      </w:r>
      <w:r w:rsidRPr="00CF14FC">
        <w:rPr>
          <w:rFonts w:ascii="GHEA Grapalat" w:hAnsi="GHEA Grapalat" w:cs="Sylfaen"/>
          <w:b/>
          <w:u w:val="single"/>
        </w:rPr>
        <w:t>հոդված</w:t>
      </w:r>
      <w:r w:rsidR="00B037E8" w:rsidRPr="00E23DDA">
        <w:rPr>
          <w:rFonts w:ascii="GHEA Grapalat" w:hAnsi="GHEA Grapalat" w:cs="Sylfaen"/>
          <w:b/>
          <w:u w:val="single"/>
          <w:lang w:val="af-ZA"/>
        </w:rPr>
        <w:t xml:space="preserve"> </w:t>
      </w:r>
    </w:p>
    <w:p w14:paraId="105AC057" w14:textId="77777777" w:rsidR="00B037E8" w:rsidRPr="00E23DDA" w:rsidRDefault="00B037E8" w:rsidP="00564BC4">
      <w:pPr>
        <w:spacing w:after="0"/>
        <w:ind w:left="720"/>
        <w:jc w:val="both"/>
        <w:rPr>
          <w:rFonts w:ascii="GHEA Grapalat" w:hAnsi="GHEA Grapalat" w:cs="Sylfaen"/>
          <w:b/>
          <w:u w:val="single"/>
          <w:lang w:val="af-ZA"/>
        </w:rPr>
      </w:pPr>
    </w:p>
    <w:p w14:paraId="04918481" w14:textId="77777777" w:rsidR="00B037E8" w:rsidRPr="001D6B10" w:rsidRDefault="00B037E8" w:rsidP="00B037E8">
      <w:pPr>
        <w:pStyle w:val="BankNormal"/>
        <w:spacing w:after="0"/>
        <w:ind w:firstLine="720"/>
        <w:jc w:val="both"/>
        <w:rPr>
          <w:rFonts w:ascii="GHEA Grapalat" w:hAnsi="GHEA Grapalat"/>
          <w:sz w:val="22"/>
          <w:szCs w:val="22"/>
          <w:lang w:val="af-ZA"/>
        </w:rPr>
      </w:pPr>
      <w:r w:rsidRPr="001D6B10">
        <w:rPr>
          <w:rFonts w:ascii="GHEA Grapalat" w:hAnsi="GHEA Grapalat"/>
          <w:color w:val="000000"/>
          <w:sz w:val="22"/>
          <w:szCs w:val="22"/>
          <w:lang w:val="af-ZA"/>
        </w:rPr>
        <w:t xml:space="preserve">Տեղեկատվական ծառայությունները ներառում են իրավական տեղեկատվական էլեկտրոնային համակարգի </w:t>
      </w:r>
      <w:r w:rsidRPr="001D6B10">
        <w:rPr>
          <w:rFonts w:ascii="GHEA Grapalat" w:hAnsi="GHEA Grapalat"/>
          <w:sz w:val="22"/>
          <w:szCs w:val="22"/>
          <w:lang w:val="af-ZA"/>
        </w:rPr>
        <w:t>ծախսերը, գնագոյացման վերլուծական ինֆորմացիոն տեղեկագրերի ծախսերը, քարտեզների, հրապարակման ենթակա նյութերի տպագրական ծառայությունների արժեքները:</w:t>
      </w:r>
    </w:p>
    <w:p w14:paraId="5D94F37F" w14:textId="77777777" w:rsidR="00B037E8" w:rsidRPr="001D6B10" w:rsidRDefault="00B037E8" w:rsidP="00B037E8">
      <w:pPr>
        <w:pStyle w:val="BankNormal"/>
        <w:spacing w:after="0"/>
        <w:jc w:val="both"/>
        <w:rPr>
          <w:rFonts w:ascii="GHEA Grapalat" w:hAnsi="GHEA Grapalat"/>
          <w:b/>
          <w:sz w:val="22"/>
          <w:szCs w:val="22"/>
          <w:lang w:val="af-ZA"/>
        </w:rPr>
      </w:pPr>
    </w:p>
    <w:p w14:paraId="364E368A" w14:textId="77777777" w:rsidR="00B037E8" w:rsidRPr="001D6B10" w:rsidRDefault="00B037E8" w:rsidP="00B037E8">
      <w:pPr>
        <w:pStyle w:val="BankNormal"/>
        <w:tabs>
          <w:tab w:val="left" w:pos="1260"/>
        </w:tabs>
        <w:spacing w:after="0"/>
        <w:jc w:val="both"/>
        <w:rPr>
          <w:rFonts w:ascii="GHEA Grapalat" w:hAnsi="GHEA Grapalat"/>
          <w:sz w:val="22"/>
          <w:szCs w:val="22"/>
          <w:lang w:val="af-ZA"/>
        </w:rPr>
      </w:pPr>
      <w:r w:rsidRPr="00F04B25">
        <w:rPr>
          <w:rFonts w:ascii="GHEA Grapalat" w:hAnsi="GHEA Grapalat"/>
          <w:sz w:val="22"/>
          <w:szCs w:val="22"/>
          <w:lang w:val="af-ZA"/>
        </w:rPr>
        <w:t>9</w:t>
      </w:r>
      <w:r w:rsidRPr="00F04B25">
        <w:rPr>
          <w:rFonts w:ascii="GHEA Grapalat" w:eastAsia="MS Mincho" w:hAnsi="GHEA Grapalat" w:cs="MS Mincho"/>
          <w:sz w:val="22"/>
          <w:szCs w:val="22"/>
          <w:lang w:val="af-ZA"/>
        </w:rPr>
        <w:t>.</w:t>
      </w:r>
      <w:r w:rsidRPr="001D6B10">
        <w:rPr>
          <w:rFonts w:ascii="GHEA Grapalat" w:eastAsia="MS Mincho" w:hAnsi="GHEA Grapalat" w:cs="MS Mincho"/>
          <w:sz w:val="22"/>
          <w:szCs w:val="22"/>
          <w:lang w:val="hy-AM"/>
        </w:rPr>
        <w:t>1</w:t>
      </w:r>
      <w:r w:rsidRPr="001D6B10">
        <w:rPr>
          <w:rFonts w:ascii="Arial" w:eastAsia="MS Mincho" w:hAnsi="Arial" w:cs="MS Mincho"/>
          <w:sz w:val="22"/>
          <w:szCs w:val="22"/>
          <w:lang w:val="hy-AM"/>
        </w:rPr>
        <w:t xml:space="preserve"> </w:t>
      </w:r>
      <w:r w:rsidRPr="001D6B10">
        <w:rPr>
          <w:rFonts w:ascii="GHEA Grapalat" w:hAnsi="GHEA Grapalat"/>
          <w:sz w:val="22"/>
          <w:szCs w:val="22"/>
          <w:lang w:val="af-ZA"/>
        </w:rPr>
        <w:t>Տեղեկատ</w:t>
      </w:r>
      <w:r w:rsidRPr="001D6B10">
        <w:rPr>
          <w:rFonts w:ascii="GHEA Grapalat" w:hAnsi="GHEA Grapalat"/>
          <w:sz w:val="22"/>
          <w:szCs w:val="22"/>
          <w:lang w:val="hy-AM"/>
        </w:rPr>
        <w:t>ու պարբերականների ձեռքբերում</w:t>
      </w:r>
      <w:r w:rsidRPr="001D6B10">
        <w:rPr>
          <w:rFonts w:ascii="GHEA Grapalat" w:hAnsi="GHEA Grapalat"/>
          <w:sz w:val="22"/>
          <w:szCs w:val="22"/>
          <w:lang w:val="af-ZA"/>
        </w:rPr>
        <w:t xml:space="preserve">` </w:t>
      </w:r>
    </w:p>
    <w:p w14:paraId="718F1915" w14:textId="62F68D4B" w:rsidR="00B037E8" w:rsidRPr="001D6B10" w:rsidRDefault="003102AF" w:rsidP="00B037E8">
      <w:pPr>
        <w:pStyle w:val="BankNormal"/>
        <w:tabs>
          <w:tab w:val="left" w:pos="1260"/>
        </w:tabs>
        <w:spacing w:after="0"/>
        <w:jc w:val="both"/>
        <w:rPr>
          <w:rFonts w:ascii="GHEA Grapalat" w:hAnsi="GHEA Grapalat"/>
          <w:sz w:val="22"/>
          <w:szCs w:val="22"/>
          <w:lang w:val="af-ZA"/>
        </w:rPr>
      </w:pPr>
      <w:r>
        <w:rPr>
          <w:rFonts w:ascii="GHEA Grapalat" w:hAnsi="GHEA Grapalat"/>
          <w:sz w:val="22"/>
          <w:szCs w:val="22"/>
          <w:lang w:val="af-ZA"/>
        </w:rPr>
        <w:t>9</w:t>
      </w:r>
      <w:r w:rsidR="0049747B">
        <w:rPr>
          <w:rFonts w:ascii="GHEA Grapalat" w:hAnsi="GHEA Grapalat"/>
          <w:sz w:val="22"/>
          <w:szCs w:val="22"/>
          <w:lang w:val="hy-AM"/>
        </w:rPr>
        <w:t>6</w:t>
      </w:r>
      <w:r w:rsidR="00B037E8" w:rsidRPr="001D6B10">
        <w:rPr>
          <w:rFonts w:ascii="GHEA Grapalat" w:hAnsi="GHEA Grapalat"/>
          <w:sz w:val="22"/>
          <w:szCs w:val="22"/>
          <w:lang w:val="af-ZA"/>
        </w:rPr>
        <w:t xml:space="preserve">.0 հազ. դրամ – </w:t>
      </w:r>
      <w:r w:rsidR="0049747B">
        <w:rPr>
          <w:rFonts w:ascii="GHEA Grapalat" w:hAnsi="GHEA Grapalat"/>
          <w:sz w:val="22"/>
          <w:szCs w:val="22"/>
          <w:lang w:val="hy-AM"/>
        </w:rPr>
        <w:t>8</w:t>
      </w:r>
      <w:r w:rsidR="00B037E8" w:rsidRPr="001D6B10">
        <w:rPr>
          <w:rFonts w:ascii="GHEA Grapalat" w:hAnsi="GHEA Grapalat"/>
          <w:sz w:val="22"/>
          <w:szCs w:val="22"/>
          <w:lang w:val="af-ZA"/>
        </w:rPr>
        <w:t>,</w:t>
      </w:r>
      <w:r w:rsidR="0049747B">
        <w:rPr>
          <w:rFonts w:ascii="GHEA Grapalat" w:hAnsi="GHEA Grapalat"/>
          <w:sz w:val="22"/>
          <w:szCs w:val="22"/>
          <w:lang w:val="af-ZA"/>
        </w:rPr>
        <w:t>0</w:t>
      </w:r>
      <w:r w:rsidR="00B037E8" w:rsidRPr="001D6B10">
        <w:rPr>
          <w:rFonts w:ascii="GHEA Grapalat" w:hAnsi="GHEA Grapalat"/>
          <w:sz w:val="22"/>
          <w:szCs w:val="22"/>
          <w:lang w:val="af-ZA"/>
        </w:rPr>
        <w:t xml:space="preserve">00.0 դրամ * 12 ամիս - </w:t>
      </w:r>
      <w:r w:rsidR="00B037E8" w:rsidRPr="001D6B10">
        <w:rPr>
          <w:rFonts w:ascii="GHEA Grapalat" w:hAnsi="GHEA Grapalat"/>
          <w:i/>
          <w:color w:val="002060"/>
          <w:sz w:val="22"/>
          <w:szCs w:val="22"/>
          <w:lang w:val="af-ZA"/>
        </w:rPr>
        <w:t>10</w:t>
      </w:r>
      <w:r w:rsidR="0049747B">
        <w:rPr>
          <w:rFonts w:ascii="GHEA Grapalat" w:hAnsi="GHEA Grapalat"/>
          <w:i/>
          <w:color w:val="002060"/>
          <w:sz w:val="22"/>
          <w:szCs w:val="22"/>
          <w:lang w:val="hy-AM"/>
        </w:rPr>
        <w:t>72</w:t>
      </w:r>
      <w:r w:rsidR="00B037E8" w:rsidRPr="001D6B10">
        <w:rPr>
          <w:rFonts w:ascii="GHEA Grapalat" w:hAnsi="GHEA Grapalat"/>
          <w:i/>
          <w:color w:val="002060"/>
          <w:sz w:val="22"/>
          <w:szCs w:val="22"/>
          <w:lang w:val="af-ZA"/>
        </w:rPr>
        <w:t xml:space="preserve"> ծրագիր 11005 միջոցառում</w:t>
      </w:r>
    </w:p>
    <w:p w14:paraId="249E5E55" w14:textId="77777777" w:rsidR="00B037E8" w:rsidRPr="001D6B10" w:rsidRDefault="00B037E8" w:rsidP="00B037E8">
      <w:pPr>
        <w:pStyle w:val="BankNormal"/>
        <w:spacing w:after="0"/>
        <w:jc w:val="both"/>
        <w:rPr>
          <w:rFonts w:ascii="GHEA Grapalat" w:hAnsi="GHEA Grapalat"/>
          <w:sz w:val="22"/>
          <w:szCs w:val="22"/>
          <w:lang w:val="af-ZA"/>
        </w:rPr>
      </w:pPr>
    </w:p>
    <w:p w14:paraId="6A959E4B" w14:textId="77777777" w:rsidR="00B037E8" w:rsidRPr="001D6B10" w:rsidRDefault="00833B8F" w:rsidP="00B037E8">
      <w:pPr>
        <w:pStyle w:val="BankNormal"/>
        <w:spacing w:after="0"/>
        <w:jc w:val="both"/>
        <w:rPr>
          <w:rFonts w:ascii="GHEA Grapalat" w:hAnsi="GHEA Grapalat"/>
          <w:color w:val="000000"/>
          <w:sz w:val="22"/>
          <w:szCs w:val="22"/>
          <w:lang w:val="af-ZA"/>
        </w:rPr>
      </w:pPr>
      <w:r w:rsidRPr="00F04B25">
        <w:rPr>
          <w:rFonts w:ascii="GHEA Grapalat" w:hAnsi="GHEA Grapalat"/>
          <w:sz w:val="22"/>
          <w:szCs w:val="22"/>
          <w:lang w:val="af-ZA"/>
        </w:rPr>
        <w:t>9</w:t>
      </w:r>
      <w:r w:rsidRPr="00F04B25">
        <w:rPr>
          <w:rFonts w:ascii="GHEA Grapalat" w:eastAsia="MS Mincho" w:hAnsi="GHEA Grapalat" w:cs="MS Mincho"/>
          <w:sz w:val="22"/>
          <w:szCs w:val="22"/>
          <w:lang w:val="af-ZA"/>
        </w:rPr>
        <w:t>.2</w:t>
      </w:r>
      <w:r w:rsidRPr="001D6B10">
        <w:rPr>
          <w:rFonts w:ascii="Arial" w:eastAsia="MS Mincho" w:hAnsi="Arial" w:cs="MS Mincho"/>
          <w:sz w:val="22"/>
          <w:szCs w:val="22"/>
          <w:lang w:val="hy-AM"/>
        </w:rPr>
        <w:t xml:space="preserve"> </w:t>
      </w:r>
      <w:r w:rsidR="00B037E8" w:rsidRPr="001D6B10">
        <w:rPr>
          <w:rFonts w:ascii="GHEA Grapalat" w:hAnsi="GHEA Grapalat"/>
          <w:color w:val="000000"/>
          <w:sz w:val="22"/>
          <w:szCs w:val="22"/>
          <w:lang w:val="af-ZA"/>
        </w:rPr>
        <w:t xml:space="preserve">Հրապարակայնության ծախսերը նպատակ ունեն իրազեկել հանրությանը` ծրագրերի իրականացման ընթացքի և ձեռքբերվող արդյունքների վերաբերյալ: </w:t>
      </w:r>
    </w:p>
    <w:p w14:paraId="08E6A507" w14:textId="77777777" w:rsidR="00B037E8" w:rsidRPr="001D6B10" w:rsidRDefault="00B037E8" w:rsidP="00B037E8">
      <w:pPr>
        <w:pStyle w:val="BankNormal"/>
        <w:spacing w:after="0"/>
        <w:jc w:val="both"/>
        <w:rPr>
          <w:rFonts w:ascii="GHEA Grapalat" w:hAnsi="GHEA Grapalat"/>
          <w:color w:val="000000"/>
          <w:sz w:val="22"/>
          <w:szCs w:val="22"/>
          <w:lang w:val="af-ZA"/>
        </w:rPr>
      </w:pPr>
      <w:r w:rsidRPr="001D6B10">
        <w:rPr>
          <w:rFonts w:ascii="GHEA Grapalat" w:hAnsi="GHEA Grapalat"/>
          <w:color w:val="000000"/>
          <w:sz w:val="22"/>
          <w:szCs w:val="22"/>
          <w:lang w:val="af-ZA"/>
        </w:rPr>
        <w:t xml:space="preserve">Հրապարակայնությունը իրականացվում է զանգվածային լրատվական միջոցներով: Դրանք ներառում են ինչպես առանձին աշխատանքներին վերաբերող տեղեկությունները, այնպես էլ ամբողջ ծրագրի վերագրվող նյութերը: </w:t>
      </w:r>
    </w:p>
    <w:p w14:paraId="1355A1BD" w14:textId="77777777" w:rsidR="00B037E8" w:rsidRPr="001D6B10" w:rsidRDefault="00B037E8" w:rsidP="00B037E8">
      <w:pPr>
        <w:pStyle w:val="BankNormal"/>
        <w:spacing w:after="0"/>
        <w:ind w:left="851"/>
        <w:jc w:val="both"/>
        <w:rPr>
          <w:rFonts w:ascii="GHEA Grapalat" w:hAnsi="GHEA Grapalat"/>
          <w:color w:val="000000"/>
          <w:sz w:val="22"/>
          <w:szCs w:val="22"/>
          <w:lang w:val="af-ZA"/>
        </w:rPr>
      </w:pPr>
    </w:p>
    <w:p w14:paraId="572A78DF" w14:textId="77777777" w:rsidR="00B037E8" w:rsidRPr="001D6B10" w:rsidRDefault="00B037E8" w:rsidP="00B037E8">
      <w:pPr>
        <w:pStyle w:val="BankNormal"/>
        <w:spacing w:after="0"/>
        <w:ind w:left="1260"/>
        <w:jc w:val="both"/>
        <w:rPr>
          <w:rFonts w:ascii="GHEA Grapalat" w:hAnsi="GHEA Grapalat"/>
          <w:color w:val="000000"/>
          <w:sz w:val="22"/>
          <w:szCs w:val="22"/>
          <w:lang w:val="af-ZA"/>
        </w:rPr>
      </w:pPr>
      <w:r w:rsidRPr="001D6B10">
        <w:rPr>
          <w:rFonts w:ascii="GHEA Grapalat" w:hAnsi="GHEA Grapalat"/>
          <w:color w:val="000000"/>
          <w:sz w:val="22"/>
          <w:szCs w:val="22"/>
          <w:lang w:val="af-ZA"/>
        </w:rPr>
        <w:t>Հրապարակայնության ծախսերը կա</w:t>
      </w:r>
      <w:r w:rsidRPr="001D6B10">
        <w:rPr>
          <w:rFonts w:ascii="GHEA Grapalat" w:hAnsi="GHEA Grapalat"/>
          <w:color w:val="000000"/>
          <w:sz w:val="22"/>
          <w:szCs w:val="22"/>
          <w:lang w:val="hy-AM"/>
        </w:rPr>
        <w:t>զ</w:t>
      </w:r>
      <w:r w:rsidRPr="001D6B10">
        <w:rPr>
          <w:rFonts w:ascii="GHEA Grapalat" w:hAnsi="GHEA Grapalat"/>
          <w:color w:val="000000"/>
          <w:sz w:val="22"/>
          <w:szCs w:val="22"/>
          <w:lang w:val="af-ZA"/>
        </w:rPr>
        <w:t>մում են`</w:t>
      </w:r>
    </w:p>
    <w:p w14:paraId="136BD91B" w14:textId="77777777" w:rsidR="00B037E8" w:rsidRPr="001D6B10" w:rsidRDefault="00B037E8" w:rsidP="00B037E8">
      <w:pPr>
        <w:pStyle w:val="BankNormal"/>
        <w:spacing w:after="0"/>
        <w:ind w:left="1260"/>
        <w:jc w:val="both"/>
        <w:rPr>
          <w:rFonts w:ascii="GHEA Grapalat" w:hAnsi="GHEA Grapalat"/>
          <w:color w:val="000000"/>
          <w:sz w:val="22"/>
          <w:szCs w:val="22"/>
          <w:lang w:val="af-ZA"/>
        </w:rPr>
      </w:pPr>
    </w:p>
    <w:p w14:paraId="2B74AF56" w14:textId="399AF300" w:rsidR="00B037E8" w:rsidRPr="001D6B10" w:rsidRDefault="0049747B" w:rsidP="00B037E8">
      <w:pPr>
        <w:pStyle w:val="BankNormal"/>
        <w:tabs>
          <w:tab w:val="left" w:pos="1260"/>
        </w:tabs>
        <w:spacing w:after="0"/>
        <w:jc w:val="both"/>
        <w:rPr>
          <w:rFonts w:ascii="GHEA Grapalat" w:hAnsi="GHEA Grapalat"/>
          <w:sz w:val="22"/>
          <w:szCs w:val="22"/>
          <w:lang w:val="af-ZA"/>
        </w:rPr>
      </w:pPr>
      <w:r>
        <w:rPr>
          <w:rFonts w:ascii="GHEA Grapalat" w:hAnsi="GHEA Grapalat"/>
          <w:sz w:val="22"/>
          <w:szCs w:val="22"/>
          <w:lang w:val="hy-AM"/>
        </w:rPr>
        <w:t>300</w:t>
      </w:r>
      <w:r w:rsidR="00B037E8" w:rsidRPr="001D6B10">
        <w:rPr>
          <w:rFonts w:ascii="GHEA Grapalat" w:hAnsi="GHEA Grapalat"/>
          <w:sz w:val="22"/>
          <w:szCs w:val="22"/>
          <w:lang w:val="af-ZA"/>
        </w:rPr>
        <w:t>.0 հազ. դրամ – 1 հոդված</w:t>
      </w:r>
      <w:r w:rsidR="00A71AEB" w:rsidRPr="001D6B10">
        <w:rPr>
          <w:rFonts w:ascii="GHEA Grapalat" w:hAnsi="GHEA Grapalat"/>
          <w:sz w:val="22"/>
          <w:szCs w:val="22"/>
          <w:lang w:val="af-ZA"/>
        </w:rPr>
        <w:t xml:space="preserve"> (նյութ) </w:t>
      </w:r>
      <w:r w:rsidR="00F30C83" w:rsidRPr="001D6B10">
        <w:rPr>
          <w:rFonts w:ascii="GHEA Grapalat" w:hAnsi="GHEA Grapalat"/>
          <w:sz w:val="22"/>
          <w:szCs w:val="22"/>
          <w:lang w:val="af-ZA"/>
        </w:rPr>
        <w:t xml:space="preserve"> *</w:t>
      </w:r>
      <w:r w:rsidR="00B037E8" w:rsidRPr="001D6B10">
        <w:rPr>
          <w:rFonts w:ascii="GHEA Grapalat" w:hAnsi="GHEA Grapalat"/>
          <w:sz w:val="22"/>
          <w:szCs w:val="22"/>
          <w:lang w:val="af-ZA"/>
        </w:rPr>
        <w:t xml:space="preserve"> </w:t>
      </w:r>
      <w:r w:rsidR="00F30C83" w:rsidRPr="001D6B10">
        <w:rPr>
          <w:rFonts w:ascii="GHEA Grapalat" w:hAnsi="GHEA Grapalat"/>
          <w:sz w:val="22"/>
          <w:szCs w:val="22"/>
          <w:lang w:val="af-ZA"/>
        </w:rPr>
        <w:t>30</w:t>
      </w:r>
      <w:r w:rsidR="00B037E8" w:rsidRPr="001D6B10">
        <w:rPr>
          <w:rFonts w:ascii="GHEA Grapalat" w:hAnsi="GHEA Grapalat"/>
          <w:sz w:val="22"/>
          <w:szCs w:val="22"/>
          <w:lang w:val="af-ZA"/>
        </w:rPr>
        <w:t xml:space="preserve">,000.0 դրամ * </w:t>
      </w:r>
      <w:r>
        <w:rPr>
          <w:rFonts w:ascii="GHEA Grapalat" w:hAnsi="GHEA Grapalat"/>
          <w:sz w:val="22"/>
          <w:szCs w:val="22"/>
          <w:lang w:val="hy-AM"/>
        </w:rPr>
        <w:t>10</w:t>
      </w:r>
      <w:r w:rsidR="00B037E8" w:rsidRPr="001D6B10">
        <w:rPr>
          <w:rFonts w:ascii="GHEA Grapalat" w:hAnsi="GHEA Grapalat"/>
          <w:sz w:val="22"/>
          <w:szCs w:val="22"/>
          <w:lang w:val="af-ZA"/>
        </w:rPr>
        <w:t xml:space="preserve"> ամիս - </w:t>
      </w:r>
      <w:r w:rsidR="00B037E8" w:rsidRPr="001D6B10">
        <w:rPr>
          <w:rFonts w:ascii="GHEA Grapalat" w:hAnsi="GHEA Grapalat"/>
          <w:i/>
          <w:color w:val="002060"/>
          <w:sz w:val="22"/>
          <w:szCs w:val="22"/>
          <w:lang w:val="af-ZA"/>
        </w:rPr>
        <w:t>10</w:t>
      </w:r>
      <w:r>
        <w:rPr>
          <w:rFonts w:ascii="GHEA Grapalat" w:hAnsi="GHEA Grapalat"/>
          <w:i/>
          <w:color w:val="002060"/>
          <w:sz w:val="22"/>
          <w:szCs w:val="22"/>
          <w:lang w:val="hy-AM"/>
        </w:rPr>
        <w:t>04</w:t>
      </w:r>
      <w:r w:rsidR="00B037E8" w:rsidRPr="001D6B10">
        <w:rPr>
          <w:rFonts w:ascii="GHEA Grapalat" w:hAnsi="GHEA Grapalat"/>
          <w:i/>
          <w:color w:val="002060"/>
          <w:sz w:val="22"/>
          <w:szCs w:val="22"/>
          <w:lang w:val="af-ZA"/>
        </w:rPr>
        <w:t xml:space="preserve"> ծրագիր 1100</w:t>
      </w:r>
      <w:r>
        <w:rPr>
          <w:rFonts w:ascii="GHEA Grapalat" w:hAnsi="GHEA Grapalat"/>
          <w:i/>
          <w:color w:val="002060"/>
          <w:sz w:val="22"/>
          <w:szCs w:val="22"/>
          <w:lang w:val="hy-AM"/>
        </w:rPr>
        <w:t>7</w:t>
      </w:r>
      <w:r w:rsidR="00B037E8" w:rsidRPr="001D6B10">
        <w:rPr>
          <w:rFonts w:ascii="GHEA Grapalat" w:hAnsi="GHEA Grapalat"/>
          <w:i/>
          <w:color w:val="002060"/>
          <w:sz w:val="22"/>
          <w:szCs w:val="22"/>
          <w:lang w:val="af-ZA"/>
        </w:rPr>
        <w:t xml:space="preserve"> միջոցառում</w:t>
      </w:r>
    </w:p>
    <w:p w14:paraId="169931B9" w14:textId="066CC362" w:rsidR="00F30C83" w:rsidRPr="001D6B10" w:rsidRDefault="0049747B" w:rsidP="00F30C83">
      <w:pPr>
        <w:pStyle w:val="BankNormal"/>
        <w:tabs>
          <w:tab w:val="left" w:pos="1260"/>
        </w:tabs>
        <w:spacing w:after="0"/>
        <w:jc w:val="both"/>
        <w:rPr>
          <w:rFonts w:ascii="GHEA Grapalat" w:hAnsi="GHEA Grapalat"/>
          <w:sz w:val="22"/>
          <w:szCs w:val="22"/>
          <w:lang w:val="af-ZA"/>
        </w:rPr>
      </w:pPr>
      <w:r>
        <w:rPr>
          <w:rFonts w:ascii="GHEA Grapalat" w:hAnsi="GHEA Grapalat"/>
          <w:sz w:val="22"/>
          <w:szCs w:val="22"/>
          <w:lang w:val="hy-AM"/>
        </w:rPr>
        <w:lastRenderedPageBreak/>
        <w:t>300</w:t>
      </w:r>
      <w:r w:rsidR="00F30C83" w:rsidRPr="001D6B10">
        <w:rPr>
          <w:rFonts w:ascii="GHEA Grapalat" w:hAnsi="GHEA Grapalat"/>
          <w:sz w:val="22"/>
          <w:szCs w:val="22"/>
          <w:lang w:val="af-ZA"/>
        </w:rPr>
        <w:t>.0 հազ. դրամ – 1 հոդված</w:t>
      </w:r>
      <w:r w:rsidR="00A71AEB" w:rsidRPr="001D6B10">
        <w:rPr>
          <w:rFonts w:ascii="GHEA Grapalat" w:hAnsi="GHEA Grapalat"/>
          <w:sz w:val="22"/>
          <w:szCs w:val="22"/>
          <w:lang w:val="af-ZA"/>
        </w:rPr>
        <w:t xml:space="preserve"> (նյութ)</w:t>
      </w:r>
      <w:r w:rsidR="00F30C83" w:rsidRPr="001D6B10">
        <w:rPr>
          <w:rFonts w:ascii="GHEA Grapalat" w:hAnsi="GHEA Grapalat"/>
          <w:sz w:val="22"/>
          <w:szCs w:val="22"/>
          <w:lang w:val="af-ZA"/>
        </w:rPr>
        <w:t xml:space="preserve"> * 30,000.0 դրամ * </w:t>
      </w:r>
      <w:r>
        <w:rPr>
          <w:rFonts w:ascii="GHEA Grapalat" w:hAnsi="GHEA Grapalat"/>
          <w:sz w:val="22"/>
          <w:szCs w:val="22"/>
          <w:lang w:val="hy-AM"/>
        </w:rPr>
        <w:t>10</w:t>
      </w:r>
      <w:r w:rsidR="00F30C83" w:rsidRPr="001D6B10">
        <w:rPr>
          <w:rFonts w:ascii="GHEA Grapalat" w:hAnsi="GHEA Grapalat"/>
          <w:sz w:val="22"/>
          <w:szCs w:val="22"/>
          <w:lang w:val="af-ZA"/>
        </w:rPr>
        <w:t xml:space="preserve"> ամիս - </w:t>
      </w:r>
      <w:r w:rsidR="00F30C83" w:rsidRPr="001D6B10">
        <w:rPr>
          <w:rFonts w:ascii="GHEA Grapalat" w:hAnsi="GHEA Grapalat"/>
          <w:i/>
          <w:color w:val="002060"/>
          <w:sz w:val="22"/>
          <w:szCs w:val="22"/>
          <w:lang w:val="af-ZA"/>
        </w:rPr>
        <w:t>1072 ծրագիր 1100</w:t>
      </w:r>
      <w:r w:rsidR="00833B8F">
        <w:rPr>
          <w:rFonts w:ascii="GHEA Grapalat" w:hAnsi="GHEA Grapalat"/>
          <w:i/>
          <w:color w:val="002060"/>
          <w:sz w:val="22"/>
          <w:szCs w:val="22"/>
          <w:lang w:val="af-ZA"/>
        </w:rPr>
        <w:t>5</w:t>
      </w:r>
      <w:r w:rsidR="00F30C83" w:rsidRPr="001D6B10">
        <w:rPr>
          <w:rFonts w:ascii="GHEA Grapalat" w:hAnsi="GHEA Grapalat"/>
          <w:i/>
          <w:color w:val="002060"/>
          <w:sz w:val="22"/>
          <w:szCs w:val="22"/>
          <w:lang w:val="af-ZA"/>
        </w:rPr>
        <w:t xml:space="preserve"> միջոցառում</w:t>
      </w:r>
    </w:p>
    <w:p w14:paraId="0E15423A" w14:textId="77777777" w:rsidR="00F30C83" w:rsidRPr="001D6B10" w:rsidRDefault="00F30C83" w:rsidP="00F30C83">
      <w:pPr>
        <w:pStyle w:val="BankNormal"/>
        <w:tabs>
          <w:tab w:val="left" w:pos="1260"/>
        </w:tabs>
        <w:spacing w:after="0"/>
        <w:jc w:val="both"/>
        <w:rPr>
          <w:rFonts w:ascii="GHEA Grapalat" w:hAnsi="GHEA Grapalat"/>
          <w:sz w:val="22"/>
          <w:szCs w:val="22"/>
          <w:lang w:val="af-ZA"/>
        </w:rPr>
      </w:pPr>
    </w:p>
    <w:p w14:paraId="05EC6BF3" w14:textId="77777777" w:rsidR="00B037E8" w:rsidRPr="001D6B10" w:rsidRDefault="00B037E8" w:rsidP="00B037E8">
      <w:pPr>
        <w:pStyle w:val="BankNormal"/>
        <w:spacing w:after="0"/>
        <w:jc w:val="both"/>
        <w:rPr>
          <w:rFonts w:ascii="GHEA Grapalat" w:hAnsi="GHEA Grapalat"/>
          <w:sz w:val="22"/>
          <w:szCs w:val="22"/>
          <w:lang w:val="af-ZA"/>
        </w:rPr>
      </w:pPr>
    </w:p>
    <w:p w14:paraId="59F5EAFE" w14:textId="77777777" w:rsidR="00B037E8" w:rsidRPr="001D6B10" w:rsidRDefault="00B037E8" w:rsidP="00B037E8">
      <w:pPr>
        <w:pStyle w:val="BankNormal"/>
        <w:spacing w:after="0"/>
        <w:jc w:val="both"/>
        <w:rPr>
          <w:rFonts w:ascii="GHEA Grapalat" w:hAnsi="GHEA Grapalat"/>
          <w:color w:val="000000"/>
          <w:sz w:val="22"/>
          <w:szCs w:val="22"/>
          <w:lang w:val="hy-AM"/>
        </w:rPr>
      </w:pPr>
      <w:r w:rsidRPr="001D6B10">
        <w:rPr>
          <w:rFonts w:ascii="GHEA Grapalat" w:hAnsi="GHEA Grapalat"/>
          <w:color w:val="000000"/>
          <w:sz w:val="22"/>
          <w:szCs w:val="22"/>
          <w:lang w:val="af-ZA"/>
        </w:rPr>
        <w:t>Տեղեկատվական ծառայությունն</w:t>
      </w:r>
      <w:r w:rsidRPr="001D6B10">
        <w:rPr>
          <w:rFonts w:ascii="GHEA Grapalat" w:hAnsi="GHEA Grapalat"/>
          <w:color w:val="000000"/>
          <w:sz w:val="22"/>
          <w:szCs w:val="22"/>
          <w:lang w:val="hy-AM"/>
        </w:rPr>
        <w:t xml:space="preserve">երի ծախսերը կազմում են՝ </w:t>
      </w:r>
    </w:p>
    <w:p w14:paraId="4A45086F" w14:textId="442E2785" w:rsidR="00B037E8" w:rsidRPr="001D6B10" w:rsidRDefault="0049747B" w:rsidP="00B037E8">
      <w:pPr>
        <w:pStyle w:val="BankNormal"/>
        <w:rPr>
          <w:rFonts w:ascii="GHEA Grapalat" w:hAnsi="GHEA Grapalat"/>
          <w:color w:val="000000"/>
          <w:sz w:val="22"/>
          <w:szCs w:val="22"/>
          <w:lang w:val="af-ZA"/>
        </w:rPr>
      </w:pPr>
      <w:r>
        <w:rPr>
          <w:rFonts w:ascii="GHEA Grapalat" w:hAnsi="GHEA Grapalat"/>
          <w:b/>
          <w:bCs/>
          <w:color w:val="000000"/>
          <w:sz w:val="22"/>
          <w:szCs w:val="22"/>
          <w:u w:val="single"/>
          <w:lang w:val="hy-AM"/>
        </w:rPr>
        <w:t>696</w:t>
      </w:r>
      <w:r w:rsidR="00F30C83" w:rsidRPr="001D6B10">
        <w:rPr>
          <w:rFonts w:ascii="GHEA Grapalat" w:hAnsi="GHEA Grapalat"/>
          <w:b/>
          <w:bCs/>
          <w:color w:val="000000"/>
          <w:sz w:val="22"/>
          <w:szCs w:val="22"/>
          <w:u w:val="single"/>
          <w:lang w:val="af-ZA"/>
        </w:rPr>
        <w:t>.0</w:t>
      </w:r>
      <w:r w:rsidR="00B037E8" w:rsidRPr="001D6B10">
        <w:rPr>
          <w:rFonts w:ascii="GHEA Grapalat" w:hAnsi="GHEA Grapalat"/>
          <w:b/>
          <w:bCs/>
          <w:color w:val="000000"/>
          <w:sz w:val="22"/>
          <w:szCs w:val="22"/>
          <w:u w:val="single"/>
          <w:lang w:val="af-ZA"/>
        </w:rPr>
        <w:t xml:space="preserve"> հազ</w:t>
      </w:r>
      <w:r w:rsidR="00B037E8" w:rsidRPr="001D6B10">
        <w:rPr>
          <w:rFonts w:ascii="GHEA Grapalat" w:hAnsi="GHEA Grapalat"/>
          <w:b/>
          <w:color w:val="000000"/>
          <w:sz w:val="22"/>
          <w:szCs w:val="22"/>
          <w:u w:val="single"/>
          <w:lang w:val="af-ZA"/>
        </w:rPr>
        <w:t>.դրամ</w:t>
      </w:r>
      <w:r w:rsidR="00B037E8" w:rsidRPr="001D6B10">
        <w:rPr>
          <w:rFonts w:ascii="GHEA Grapalat" w:hAnsi="GHEA Grapalat"/>
          <w:color w:val="000000"/>
          <w:sz w:val="22"/>
          <w:szCs w:val="22"/>
          <w:lang w:val="af-ZA"/>
        </w:rPr>
        <w:t xml:space="preserve"> (</w:t>
      </w:r>
      <w:r>
        <w:rPr>
          <w:rFonts w:ascii="GHEA Grapalat" w:hAnsi="GHEA Grapalat"/>
          <w:color w:val="000000"/>
          <w:sz w:val="22"/>
          <w:szCs w:val="22"/>
          <w:lang w:val="hy-AM"/>
        </w:rPr>
        <w:t>96</w:t>
      </w:r>
      <w:r w:rsidR="00B037E8" w:rsidRPr="001D6B10">
        <w:rPr>
          <w:rFonts w:ascii="GHEA Grapalat" w:hAnsi="GHEA Grapalat"/>
          <w:color w:val="000000"/>
          <w:sz w:val="22"/>
          <w:szCs w:val="22"/>
          <w:lang w:val="af-ZA"/>
        </w:rPr>
        <w:t xml:space="preserve">.0 հազ.դր. + </w:t>
      </w:r>
      <w:r>
        <w:rPr>
          <w:rFonts w:ascii="GHEA Grapalat" w:hAnsi="GHEA Grapalat"/>
          <w:color w:val="000000"/>
          <w:sz w:val="22"/>
          <w:szCs w:val="22"/>
          <w:lang w:val="hy-AM"/>
        </w:rPr>
        <w:t>300</w:t>
      </w:r>
      <w:r w:rsidR="00B037E8" w:rsidRPr="00837761">
        <w:rPr>
          <w:rFonts w:ascii="Cambria Math" w:hAnsi="Cambria Math" w:cs="Cambria Math"/>
          <w:color w:val="000000"/>
          <w:sz w:val="22"/>
          <w:szCs w:val="22"/>
          <w:lang w:val="af-ZA"/>
        </w:rPr>
        <w:t>․</w:t>
      </w:r>
      <w:r w:rsidR="00F30C83" w:rsidRPr="00837761">
        <w:rPr>
          <w:rFonts w:ascii="GHEA Grapalat" w:hAnsi="GHEA Grapalat"/>
          <w:color w:val="000000"/>
          <w:sz w:val="22"/>
          <w:szCs w:val="22"/>
          <w:lang w:val="af-ZA"/>
        </w:rPr>
        <w:t>0</w:t>
      </w:r>
      <w:r w:rsidR="00B037E8" w:rsidRPr="001D6B10">
        <w:rPr>
          <w:rFonts w:ascii="GHEA Grapalat" w:hAnsi="GHEA Grapalat"/>
          <w:color w:val="000000"/>
          <w:sz w:val="22"/>
          <w:szCs w:val="22"/>
          <w:lang w:val="af-ZA"/>
        </w:rPr>
        <w:t xml:space="preserve"> հազ.դր. + </w:t>
      </w:r>
      <w:r>
        <w:rPr>
          <w:rFonts w:ascii="GHEA Grapalat" w:hAnsi="GHEA Grapalat"/>
          <w:color w:val="000000"/>
          <w:sz w:val="22"/>
          <w:szCs w:val="22"/>
          <w:lang w:val="hy-AM"/>
        </w:rPr>
        <w:t>300</w:t>
      </w:r>
      <w:r w:rsidR="00B037E8" w:rsidRPr="001D6B10">
        <w:rPr>
          <w:rFonts w:ascii="GHEA Grapalat" w:hAnsi="GHEA Grapalat"/>
          <w:color w:val="000000"/>
          <w:sz w:val="22"/>
          <w:szCs w:val="22"/>
          <w:lang w:val="af-ZA"/>
        </w:rPr>
        <w:t>.0 հազ.դր.):</w:t>
      </w:r>
    </w:p>
    <w:p w14:paraId="55617552" w14:textId="77777777" w:rsidR="00162D02" w:rsidRDefault="00162D02" w:rsidP="00106136">
      <w:pPr>
        <w:pStyle w:val="BankNormal"/>
        <w:tabs>
          <w:tab w:val="left" w:pos="1701"/>
        </w:tabs>
        <w:spacing w:after="0"/>
        <w:jc w:val="both"/>
        <w:rPr>
          <w:rFonts w:ascii="GHEA Grapalat" w:hAnsi="GHEA Grapalat"/>
          <w:i/>
          <w:color w:val="002060"/>
          <w:sz w:val="22"/>
          <w:szCs w:val="22"/>
          <w:lang w:val="af-ZA"/>
        </w:rPr>
      </w:pPr>
    </w:p>
    <w:p w14:paraId="16DEB351" w14:textId="77777777" w:rsidR="000A24E3" w:rsidRPr="00F04B25" w:rsidRDefault="000A24E3" w:rsidP="000A24E3">
      <w:pPr>
        <w:spacing w:after="0"/>
        <w:ind w:left="720"/>
        <w:jc w:val="both"/>
        <w:rPr>
          <w:rFonts w:ascii="GHEA Grapalat" w:hAnsi="GHEA Grapalat" w:cs="Sylfaen"/>
          <w:b/>
          <w:u w:val="single"/>
          <w:lang w:val="af-ZA"/>
        </w:rPr>
      </w:pPr>
      <w:r w:rsidRPr="00F04B25">
        <w:rPr>
          <w:rFonts w:ascii="GHEA Grapalat" w:hAnsi="GHEA Grapalat" w:cs="Sylfaen"/>
          <w:b/>
          <w:u w:val="single"/>
          <w:lang w:val="af-ZA"/>
        </w:rPr>
        <w:t>10.«</w:t>
      </w:r>
      <w:r w:rsidR="005B7DDF">
        <w:rPr>
          <w:rFonts w:ascii="GHEA Grapalat" w:hAnsi="GHEA Grapalat" w:cs="Sylfaen"/>
          <w:b/>
          <w:u w:val="single"/>
          <w:lang w:val="hy-AM"/>
        </w:rPr>
        <w:t xml:space="preserve">Կառավարչական </w:t>
      </w:r>
      <w:r w:rsidRPr="001D6B10">
        <w:rPr>
          <w:rFonts w:ascii="GHEA Grapalat" w:hAnsi="GHEA Grapalat" w:cs="Sylfaen"/>
          <w:b/>
          <w:u w:val="single"/>
        </w:rPr>
        <w:t>ծառայություններ</w:t>
      </w:r>
      <w:r w:rsidRPr="00F04B25">
        <w:rPr>
          <w:rFonts w:ascii="GHEA Grapalat" w:hAnsi="GHEA Grapalat" w:cs="Sylfaen"/>
          <w:b/>
          <w:u w:val="single"/>
          <w:lang w:val="af-ZA"/>
        </w:rPr>
        <w:t xml:space="preserve">» - 4235 </w:t>
      </w:r>
      <w:r w:rsidRPr="001D6B10">
        <w:rPr>
          <w:rFonts w:ascii="GHEA Grapalat" w:hAnsi="GHEA Grapalat" w:cs="Sylfaen"/>
          <w:b/>
          <w:u w:val="single"/>
        </w:rPr>
        <w:t>հոդված</w:t>
      </w:r>
      <w:r w:rsidRPr="00F04B25">
        <w:rPr>
          <w:rFonts w:ascii="GHEA Grapalat" w:hAnsi="GHEA Grapalat" w:cs="Sylfaen"/>
          <w:b/>
          <w:u w:val="single"/>
          <w:lang w:val="af-ZA"/>
        </w:rPr>
        <w:t xml:space="preserve"> </w:t>
      </w:r>
    </w:p>
    <w:p w14:paraId="7891ECCF" w14:textId="77777777" w:rsidR="000A24E3" w:rsidRPr="00F04B25" w:rsidRDefault="000A24E3" w:rsidP="000A24E3">
      <w:pPr>
        <w:spacing w:after="0"/>
        <w:jc w:val="both"/>
        <w:rPr>
          <w:rFonts w:ascii="GHEA Grapalat" w:hAnsi="GHEA Grapalat" w:cs="Sylfaen"/>
          <w:b/>
          <w:u w:val="single"/>
          <w:lang w:val="af-ZA"/>
        </w:rPr>
      </w:pPr>
    </w:p>
    <w:p w14:paraId="1136BEDB" w14:textId="23C1A2D7" w:rsidR="00B07390" w:rsidRPr="00F04B25" w:rsidRDefault="000A24E3" w:rsidP="00B07390">
      <w:pPr>
        <w:spacing w:after="0"/>
        <w:ind w:firstLine="720"/>
        <w:jc w:val="both"/>
        <w:rPr>
          <w:rFonts w:ascii="GHEA Grapalat" w:hAnsi="GHEA Grapalat" w:cs="Sylfaen"/>
          <w:lang w:val="af-ZA"/>
        </w:rPr>
      </w:pPr>
      <w:r>
        <w:rPr>
          <w:rFonts w:ascii="GHEA Grapalat" w:hAnsi="GHEA Grapalat" w:cs="Sylfaen"/>
        </w:rPr>
        <w:t>Այս</w:t>
      </w:r>
      <w:r w:rsidRPr="00F04B25">
        <w:rPr>
          <w:rFonts w:ascii="GHEA Grapalat" w:hAnsi="GHEA Grapalat" w:cs="Sylfaen"/>
          <w:lang w:val="af-ZA"/>
        </w:rPr>
        <w:t xml:space="preserve"> </w:t>
      </w:r>
      <w:r>
        <w:rPr>
          <w:rFonts w:ascii="GHEA Grapalat" w:hAnsi="GHEA Grapalat" w:cs="Sylfaen"/>
        </w:rPr>
        <w:t>հոդվածով</w:t>
      </w:r>
      <w:r w:rsidRPr="00F04B25">
        <w:rPr>
          <w:rFonts w:ascii="GHEA Grapalat" w:hAnsi="GHEA Grapalat" w:cs="Sylfaen"/>
          <w:lang w:val="af-ZA"/>
        </w:rPr>
        <w:t xml:space="preserve"> </w:t>
      </w:r>
      <w:r>
        <w:rPr>
          <w:rFonts w:ascii="GHEA Grapalat" w:hAnsi="GHEA Grapalat" w:cs="Sylfaen"/>
        </w:rPr>
        <w:t>նախատեսված</w:t>
      </w:r>
      <w:r w:rsidRPr="00F04B25">
        <w:rPr>
          <w:rFonts w:ascii="GHEA Grapalat" w:hAnsi="GHEA Grapalat" w:cs="Sylfaen"/>
          <w:lang w:val="af-ZA"/>
        </w:rPr>
        <w:t xml:space="preserve"> </w:t>
      </w:r>
      <w:r>
        <w:rPr>
          <w:rFonts w:ascii="GHEA Grapalat" w:hAnsi="GHEA Grapalat" w:cs="Sylfaen"/>
        </w:rPr>
        <w:t>են</w:t>
      </w:r>
      <w:r w:rsidRPr="00F04B25">
        <w:rPr>
          <w:rFonts w:ascii="GHEA Grapalat" w:hAnsi="GHEA Grapalat" w:cs="Sylfaen"/>
          <w:lang w:val="af-ZA"/>
        </w:rPr>
        <w:t xml:space="preserve"> </w:t>
      </w:r>
      <w:r>
        <w:rPr>
          <w:rFonts w:ascii="GHEA Grapalat" w:hAnsi="GHEA Grapalat" w:cs="Sylfaen"/>
        </w:rPr>
        <w:t>անհրաժեշտ</w:t>
      </w:r>
      <w:r w:rsidRPr="00F04B25">
        <w:rPr>
          <w:rFonts w:ascii="GHEA Grapalat" w:hAnsi="GHEA Grapalat" w:cs="Sylfaen"/>
          <w:lang w:val="af-ZA"/>
        </w:rPr>
        <w:t xml:space="preserve"> </w:t>
      </w:r>
      <w:r>
        <w:rPr>
          <w:rFonts w:ascii="GHEA Grapalat" w:hAnsi="GHEA Grapalat" w:cs="Sylfaen"/>
        </w:rPr>
        <w:t>ժամանակավոր</w:t>
      </w:r>
      <w:r w:rsidRPr="00F04B25">
        <w:rPr>
          <w:rFonts w:ascii="GHEA Grapalat" w:hAnsi="GHEA Grapalat" w:cs="Sylfaen"/>
          <w:lang w:val="af-ZA"/>
        </w:rPr>
        <w:t xml:space="preserve"> </w:t>
      </w:r>
      <w:r>
        <w:rPr>
          <w:rFonts w:ascii="GHEA Grapalat" w:hAnsi="GHEA Grapalat" w:cs="Sylfaen"/>
        </w:rPr>
        <w:t>աշխատակիցների</w:t>
      </w:r>
      <w:r w:rsidRPr="00F04B25">
        <w:rPr>
          <w:rFonts w:ascii="GHEA Grapalat" w:hAnsi="GHEA Grapalat" w:cs="Sylfaen"/>
          <w:lang w:val="af-ZA"/>
        </w:rPr>
        <w:t xml:space="preserve"> </w:t>
      </w:r>
      <w:r>
        <w:rPr>
          <w:rFonts w:ascii="GHEA Grapalat" w:hAnsi="GHEA Grapalat" w:cs="Sylfaen"/>
        </w:rPr>
        <w:t>հետ</w:t>
      </w:r>
      <w:r w:rsidRPr="00F04B25">
        <w:rPr>
          <w:rFonts w:ascii="GHEA Grapalat" w:hAnsi="GHEA Grapalat" w:cs="Sylfaen"/>
          <w:lang w:val="af-ZA"/>
        </w:rPr>
        <w:t xml:space="preserve"> </w:t>
      </w:r>
      <w:r>
        <w:rPr>
          <w:rFonts w:ascii="GHEA Grapalat" w:hAnsi="GHEA Grapalat" w:cs="Sylfaen"/>
        </w:rPr>
        <w:t>կապված</w:t>
      </w:r>
      <w:r w:rsidRPr="00F04B25">
        <w:rPr>
          <w:rFonts w:ascii="GHEA Grapalat" w:hAnsi="GHEA Grapalat" w:cs="Sylfaen"/>
          <w:lang w:val="af-ZA"/>
        </w:rPr>
        <w:t xml:space="preserve"> </w:t>
      </w:r>
      <w:r>
        <w:rPr>
          <w:rFonts w:ascii="GHEA Grapalat" w:hAnsi="GHEA Grapalat" w:cs="Sylfaen"/>
        </w:rPr>
        <w:t>ծախսերը</w:t>
      </w:r>
      <w:r w:rsidRPr="00F04B25">
        <w:rPr>
          <w:rFonts w:ascii="GHEA Grapalat" w:hAnsi="GHEA Grapalat" w:cs="Sylfaen"/>
          <w:lang w:val="af-ZA"/>
        </w:rPr>
        <w:t xml:space="preserve">, </w:t>
      </w:r>
      <w:r>
        <w:rPr>
          <w:rFonts w:ascii="GHEA Grapalat" w:hAnsi="GHEA Grapalat" w:cs="Sylfaen"/>
        </w:rPr>
        <w:t>մասնավորապես</w:t>
      </w:r>
      <w:r w:rsidR="0049747B">
        <w:rPr>
          <w:rFonts w:ascii="GHEA Grapalat" w:hAnsi="GHEA Grapalat" w:cs="Sylfaen"/>
          <w:lang w:val="af-ZA"/>
        </w:rPr>
        <w:t xml:space="preserve">` </w:t>
      </w:r>
      <w:r>
        <w:rPr>
          <w:rFonts w:ascii="GHEA Grapalat" w:hAnsi="GHEA Grapalat" w:cs="Sylfaen"/>
        </w:rPr>
        <w:t>հանավաքարար</w:t>
      </w:r>
      <w:r w:rsidR="0049747B">
        <w:rPr>
          <w:rFonts w:ascii="GHEA Grapalat" w:hAnsi="GHEA Grapalat" w:cs="Sylfaen"/>
          <w:lang w:val="hy-AM"/>
        </w:rPr>
        <w:t>ների</w:t>
      </w:r>
      <w:r w:rsidRPr="00F04B25">
        <w:rPr>
          <w:rFonts w:ascii="GHEA Grapalat" w:hAnsi="GHEA Grapalat" w:cs="Sylfaen"/>
          <w:lang w:val="af-ZA"/>
        </w:rPr>
        <w:t xml:space="preserve">` </w:t>
      </w:r>
      <w:r>
        <w:rPr>
          <w:rFonts w:ascii="GHEA Grapalat" w:hAnsi="GHEA Grapalat" w:cs="Sylfaen"/>
        </w:rPr>
        <w:t>ամենամյա</w:t>
      </w:r>
      <w:r w:rsidRPr="00F04B25">
        <w:rPr>
          <w:rFonts w:ascii="GHEA Grapalat" w:hAnsi="GHEA Grapalat" w:cs="Sylfaen"/>
          <w:lang w:val="af-ZA"/>
        </w:rPr>
        <w:t xml:space="preserve"> </w:t>
      </w:r>
      <w:r>
        <w:rPr>
          <w:rFonts w:ascii="GHEA Grapalat" w:hAnsi="GHEA Grapalat" w:cs="Sylfaen"/>
        </w:rPr>
        <w:t>արձակուրդի</w:t>
      </w:r>
      <w:r w:rsidRPr="00F04B25">
        <w:rPr>
          <w:rFonts w:ascii="GHEA Grapalat" w:hAnsi="GHEA Grapalat" w:cs="Sylfaen"/>
          <w:lang w:val="af-ZA"/>
        </w:rPr>
        <w:t xml:space="preserve">, </w:t>
      </w:r>
      <w:r>
        <w:rPr>
          <w:rFonts w:ascii="GHEA Grapalat" w:hAnsi="GHEA Grapalat" w:cs="Sylfaen"/>
        </w:rPr>
        <w:t>անաշխատունակությամբ</w:t>
      </w:r>
      <w:r w:rsidRPr="00F04B25">
        <w:rPr>
          <w:rFonts w:ascii="GHEA Grapalat" w:hAnsi="GHEA Grapalat" w:cs="Sylfaen"/>
          <w:lang w:val="af-ZA"/>
        </w:rPr>
        <w:t xml:space="preserve"> </w:t>
      </w:r>
      <w:r>
        <w:rPr>
          <w:rFonts w:ascii="GHEA Grapalat" w:hAnsi="GHEA Grapalat" w:cs="Sylfaen"/>
        </w:rPr>
        <w:t>պայմանավորված</w:t>
      </w:r>
      <w:r w:rsidRPr="00F04B25">
        <w:rPr>
          <w:rFonts w:ascii="GHEA Grapalat" w:hAnsi="GHEA Grapalat" w:cs="Sylfaen"/>
          <w:lang w:val="af-ZA"/>
        </w:rPr>
        <w:t xml:space="preserve"> </w:t>
      </w:r>
      <w:r>
        <w:rPr>
          <w:rFonts w:ascii="GHEA Grapalat" w:hAnsi="GHEA Grapalat" w:cs="Sylfaen"/>
        </w:rPr>
        <w:t>դեպքերի</w:t>
      </w:r>
      <w:r w:rsidRPr="00F04B25">
        <w:rPr>
          <w:rFonts w:ascii="GHEA Grapalat" w:hAnsi="GHEA Grapalat" w:cs="Sylfaen"/>
          <w:lang w:val="af-ZA"/>
        </w:rPr>
        <w:t xml:space="preserve"> </w:t>
      </w:r>
      <w:r>
        <w:rPr>
          <w:rFonts w:ascii="GHEA Grapalat" w:hAnsi="GHEA Grapalat" w:cs="Sylfaen"/>
        </w:rPr>
        <w:t>կամ</w:t>
      </w:r>
      <w:r w:rsidRPr="00F04B25">
        <w:rPr>
          <w:rFonts w:ascii="GHEA Grapalat" w:hAnsi="GHEA Grapalat" w:cs="Sylfaen"/>
          <w:lang w:val="af-ZA"/>
        </w:rPr>
        <w:t xml:space="preserve"> </w:t>
      </w:r>
      <w:r>
        <w:rPr>
          <w:rFonts w:ascii="GHEA Grapalat" w:hAnsi="GHEA Grapalat" w:cs="Sylfaen"/>
        </w:rPr>
        <w:t>միաժամանակ</w:t>
      </w:r>
      <w:r w:rsidRPr="00F04B25">
        <w:rPr>
          <w:rFonts w:ascii="GHEA Grapalat" w:hAnsi="GHEA Grapalat" w:cs="Sylfaen"/>
          <w:lang w:val="af-ZA"/>
        </w:rPr>
        <w:t xml:space="preserve"> </w:t>
      </w:r>
      <w:r>
        <w:rPr>
          <w:rFonts w:ascii="GHEA Grapalat" w:hAnsi="GHEA Grapalat" w:cs="Sylfaen"/>
        </w:rPr>
        <w:t>մի</w:t>
      </w:r>
      <w:r w:rsidRPr="00F04B25">
        <w:rPr>
          <w:rFonts w:ascii="GHEA Grapalat" w:hAnsi="GHEA Grapalat" w:cs="Sylfaen"/>
          <w:lang w:val="af-ZA"/>
        </w:rPr>
        <w:t xml:space="preserve"> </w:t>
      </w:r>
      <w:r>
        <w:rPr>
          <w:rFonts w:ascii="GHEA Grapalat" w:hAnsi="GHEA Grapalat" w:cs="Sylfaen"/>
        </w:rPr>
        <w:t>քանի</w:t>
      </w:r>
      <w:r w:rsidRPr="00F04B25">
        <w:rPr>
          <w:rFonts w:ascii="GHEA Grapalat" w:hAnsi="GHEA Grapalat" w:cs="Sylfaen"/>
          <w:lang w:val="af-ZA"/>
        </w:rPr>
        <w:t xml:space="preserve"> </w:t>
      </w:r>
      <w:r>
        <w:rPr>
          <w:rFonts w:ascii="GHEA Grapalat" w:hAnsi="GHEA Grapalat" w:cs="Sylfaen"/>
        </w:rPr>
        <w:t>օտարերկրյա</w:t>
      </w:r>
      <w:r w:rsidRPr="00F04B25">
        <w:rPr>
          <w:rFonts w:ascii="GHEA Grapalat" w:hAnsi="GHEA Grapalat" w:cs="Sylfaen"/>
          <w:lang w:val="af-ZA"/>
        </w:rPr>
        <w:t xml:space="preserve"> </w:t>
      </w:r>
      <w:r>
        <w:rPr>
          <w:rFonts w:ascii="GHEA Grapalat" w:hAnsi="GHEA Grapalat" w:cs="Sylfaen"/>
        </w:rPr>
        <w:t>պատվիրակությունների</w:t>
      </w:r>
      <w:r w:rsidRPr="00F04B25">
        <w:rPr>
          <w:rFonts w:ascii="GHEA Grapalat" w:hAnsi="GHEA Grapalat" w:cs="Sylfaen"/>
          <w:lang w:val="af-ZA"/>
        </w:rPr>
        <w:t xml:space="preserve"> </w:t>
      </w:r>
      <w:r>
        <w:rPr>
          <w:rFonts w:ascii="GHEA Grapalat" w:hAnsi="GHEA Grapalat" w:cs="Sylfaen"/>
        </w:rPr>
        <w:t>աշխատաժողովների</w:t>
      </w:r>
      <w:r w:rsidRPr="00F04B25">
        <w:rPr>
          <w:rFonts w:ascii="GHEA Grapalat" w:hAnsi="GHEA Grapalat" w:cs="Sylfaen"/>
          <w:lang w:val="af-ZA"/>
        </w:rPr>
        <w:t xml:space="preserve">, </w:t>
      </w:r>
      <w:r>
        <w:rPr>
          <w:rFonts w:ascii="GHEA Grapalat" w:hAnsi="GHEA Grapalat" w:cs="Sylfaen"/>
        </w:rPr>
        <w:t>հանդիպում</w:t>
      </w:r>
      <w:r w:rsidRPr="00F04B25">
        <w:rPr>
          <w:rFonts w:ascii="GHEA Grapalat" w:hAnsi="GHEA Grapalat" w:cs="Sylfaen"/>
          <w:lang w:val="af-ZA"/>
        </w:rPr>
        <w:t>-</w:t>
      </w:r>
      <w:r>
        <w:rPr>
          <w:rFonts w:ascii="GHEA Grapalat" w:hAnsi="GHEA Grapalat" w:cs="Sylfaen"/>
        </w:rPr>
        <w:t>քննարկումնների</w:t>
      </w:r>
      <w:r w:rsidRPr="00F04B25">
        <w:rPr>
          <w:rFonts w:ascii="GHEA Grapalat" w:hAnsi="GHEA Grapalat" w:cs="Sylfaen"/>
          <w:lang w:val="af-ZA"/>
        </w:rPr>
        <w:t xml:space="preserve"> </w:t>
      </w:r>
      <w:r>
        <w:rPr>
          <w:rFonts w:ascii="GHEA Grapalat" w:hAnsi="GHEA Grapalat" w:cs="Sylfaen"/>
        </w:rPr>
        <w:t>ժամանակ</w:t>
      </w:r>
      <w:r w:rsidRPr="00F04B25">
        <w:rPr>
          <w:rFonts w:ascii="GHEA Grapalat" w:hAnsi="GHEA Grapalat" w:cs="Sylfaen"/>
          <w:lang w:val="af-ZA"/>
        </w:rPr>
        <w:t xml:space="preserve"> </w:t>
      </w:r>
      <w:r>
        <w:rPr>
          <w:rFonts w:ascii="GHEA Grapalat" w:hAnsi="GHEA Grapalat" w:cs="Sylfaen"/>
        </w:rPr>
        <w:t>մեկ</w:t>
      </w:r>
      <w:r w:rsidRPr="00F04B25">
        <w:rPr>
          <w:rFonts w:ascii="GHEA Grapalat" w:hAnsi="GHEA Grapalat" w:cs="Sylfaen"/>
          <w:lang w:val="af-ZA"/>
        </w:rPr>
        <w:t xml:space="preserve"> </w:t>
      </w:r>
      <w:r>
        <w:rPr>
          <w:rFonts w:ascii="GHEA Grapalat" w:hAnsi="GHEA Grapalat" w:cs="Sylfaen"/>
        </w:rPr>
        <w:t>այլ</w:t>
      </w:r>
      <w:r w:rsidRPr="00F04B25">
        <w:rPr>
          <w:rFonts w:ascii="GHEA Grapalat" w:hAnsi="GHEA Grapalat" w:cs="Sylfaen"/>
          <w:lang w:val="af-ZA"/>
        </w:rPr>
        <w:t xml:space="preserve"> </w:t>
      </w:r>
      <w:r>
        <w:rPr>
          <w:rFonts w:ascii="GHEA Grapalat" w:hAnsi="GHEA Grapalat" w:cs="Sylfaen"/>
        </w:rPr>
        <w:t>հավաքարարի</w:t>
      </w:r>
      <w:r w:rsidRPr="00F04B25">
        <w:rPr>
          <w:rFonts w:ascii="GHEA Grapalat" w:hAnsi="GHEA Grapalat" w:cs="Sylfaen"/>
          <w:lang w:val="af-ZA"/>
        </w:rPr>
        <w:t>,</w:t>
      </w:r>
      <w:r w:rsidR="0049747B">
        <w:rPr>
          <w:rFonts w:ascii="GHEA Grapalat" w:hAnsi="GHEA Grapalat" w:cs="Sylfaen"/>
          <w:lang w:val="hy-AM"/>
        </w:rPr>
        <w:t xml:space="preserve"> օգնականի,</w:t>
      </w:r>
      <w:r w:rsidRPr="00F04B25">
        <w:rPr>
          <w:rFonts w:ascii="GHEA Grapalat" w:hAnsi="GHEA Grapalat" w:cs="Sylfaen"/>
          <w:lang w:val="af-ZA"/>
        </w:rPr>
        <w:t xml:space="preserve"> </w:t>
      </w:r>
      <w:r>
        <w:rPr>
          <w:rFonts w:ascii="GHEA Grapalat" w:hAnsi="GHEA Grapalat" w:cs="Sylfaen"/>
        </w:rPr>
        <w:t>ջեռուցման</w:t>
      </w:r>
      <w:r w:rsidRPr="00F04B25">
        <w:rPr>
          <w:rFonts w:ascii="GHEA Grapalat" w:hAnsi="GHEA Grapalat" w:cs="Sylfaen"/>
          <w:lang w:val="af-ZA"/>
        </w:rPr>
        <w:t xml:space="preserve"> </w:t>
      </w:r>
      <w:r>
        <w:rPr>
          <w:rFonts w:ascii="GHEA Grapalat" w:hAnsi="GHEA Grapalat" w:cs="Sylfaen"/>
        </w:rPr>
        <w:t>սեզոնից</w:t>
      </w:r>
      <w:r w:rsidRPr="00F04B25">
        <w:rPr>
          <w:rFonts w:ascii="GHEA Grapalat" w:hAnsi="GHEA Grapalat" w:cs="Sylfaen"/>
          <w:lang w:val="af-ZA"/>
        </w:rPr>
        <w:t xml:space="preserve"> </w:t>
      </w:r>
      <w:r>
        <w:rPr>
          <w:rFonts w:ascii="GHEA Grapalat" w:hAnsi="GHEA Grapalat" w:cs="Sylfaen"/>
        </w:rPr>
        <w:t>առաջ</w:t>
      </w:r>
      <w:r w:rsidRPr="00F04B25">
        <w:rPr>
          <w:rFonts w:ascii="GHEA Grapalat" w:hAnsi="GHEA Grapalat" w:cs="Sylfaen"/>
          <w:lang w:val="af-ZA"/>
        </w:rPr>
        <w:t xml:space="preserve"> </w:t>
      </w:r>
      <w:r>
        <w:rPr>
          <w:rFonts w:ascii="GHEA Grapalat" w:hAnsi="GHEA Grapalat" w:cs="Sylfaen"/>
        </w:rPr>
        <w:t>ջեռուցման</w:t>
      </w:r>
      <w:r w:rsidRPr="00F04B25">
        <w:rPr>
          <w:rFonts w:ascii="GHEA Grapalat" w:hAnsi="GHEA Grapalat" w:cs="Sylfaen"/>
          <w:lang w:val="af-ZA"/>
        </w:rPr>
        <w:t xml:space="preserve"> </w:t>
      </w:r>
      <w:r>
        <w:rPr>
          <w:rFonts w:ascii="GHEA Grapalat" w:hAnsi="GHEA Grapalat" w:cs="Sylfaen"/>
        </w:rPr>
        <w:t>համակարգի</w:t>
      </w:r>
      <w:r w:rsidRPr="00F04B25">
        <w:rPr>
          <w:rFonts w:ascii="GHEA Grapalat" w:hAnsi="GHEA Grapalat" w:cs="Sylfaen"/>
          <w:lang w:val="af-ZA"/>
        </w:rPr>
        <w:t xml:space="preserve"> </w:t>
      </w:r>
      <w:r>
        <w:rPr>
          <w:rFonts w:ascii="GHEA Grapalat" w:hAnsi="GHEA Grapalat" w:cs="Sylfaen"/>
        </w:rPr>
        <w:t>փորձարկման</w:t>
      </w:r>
      <w:r w:rsidRPr="00F04B25">
        <w:rPr>
          <w:rFonts w:ascii="GHEA Grapalat" w:hAnsi="GHEA Grapalat" w:cs="Sylfaen"/>
          <w:lang w:val="af-ZA"/>
        </w:rPr>
        <w:t xml:space="preserve">, </w:t>
      </w:r>
      <w:r>
        <w:rPr>
          <w:rFonts w:ascii="GHEA Grapalat" w:hAnsi="GHEA Grapalat" w:cs="Sylfaen"/>
        </w:rPr>
        <w:t>թերությունների</w:t>
      </w:r>
      <w:r w:rsidRPr="00F04B25">
        <w:rPr>
          <w:rFonts w:ascii="GHEA Grapalat" w:hAnsi="GHEA Grapalat" w:cs="Sylfaen"/>
          <w:lang w:val="af-ZA"/>
        </w:rPr>
        <w:t xml:space="preserve"> </w:t>
      </w:r>
      <w:r>
        <w:rPr>
          <w:rFonts w:ascii="GHEA Grapalat" w:hAnsi="GHEA Grapalat" w:cs="Sylfaen"/>
        </w:rPr>
        <w:t>վերացման</w:t>
      </w:r>
      <w:r w:rsidRPr="00F04B25">
        <w:rPr>
          <w:rFonts w:ascii="GHEA Grapalat" w:hAnsi="GHEA Grapalat" w:cs="Sylfaen"/>
          <w:lang w:val="af-ZA"/>
        </w:rPr>
        <w:t xml:space="preserve"> </w:t>
      </w:r>
      <w:r>
        <w:rPr>
          <w:rFonts w:ascii="GHEA Grapalat" w:hAnsi="GHEA Grapalat" w:cs="Sylfaen"/>
        </w:rPr>
        <w:t>մասով</w:t>
      </w:r>
      <w:r w:rsidRPr="00F04B25">
        <w:rPr>
          <w:rFonts w:ascii="GHEA Grapalat" w:hAnsi="GHEA Grapalat" w:cs="Sylfaen"/>
          <w:lang w:val="af-ZA"/>
        </w:rPr>
        <w:t xml:space="preserve"> </w:t>
      </w:r>
      <w:r>
        <w:rPr>
          <w:rFonts w:ascii="GHEA Grapalat" w:hAnsi="GHEA Grapalat" w:cs="Sylfaen"/>
        </w:rPr>
        <w:t>անհրաժեշտ</w:t>
      </w:r>
      <w:r w:rsidRPr="00F04B25">
        <w:rPr>
          <w:rFonts w:ascii="GHEA Grapalat" w:hAnsi="GHEA Grapalat" w:cs="Sylfaen"/>
          <w:lang w:val="af-ZA"/>
        </w:rPr>
        <w:t xml:space="preserve"> </w:t>
      </w:r>
      <w:r>
        <w:rPr>
          <w:rFonts w:ascii="GHEA Grapalat" w:hAnsi="GHEA Grapalat" w:cs="Sylfaen"/>
        </w:rPr>
        <w:t>մասնագետի</w:t>
      </w:r>
      <w:r w:rsidRPr="00F04B25">
        <w:rPr>
          <w:rFonts w:ascii="GHEA Grapalat" w:hAnsi="GHEA Grapalat" w:cs="Sylfaen"/>
          <w:lang w:val="af-ZA"/>
        </w:rPr>
        <w:t xml:space="preserve">, </w:t>
      </w:r>
      <w:r>
        <w:rPr>
          <w:rFonts w:ascii="GHEA Grapalat" w:hAnsi="GHEA Grapalat" w:cs="Sylfaen"/>
        </w:rPr>
        <w:t>հարկ</w:t>
      </w:r>
      <w:r w:rsidRPr="00F04B25">
        <w:rPr>
          <w:rFonts w:ascii="GHEA Grapalat" w:hAnsi="GHEA Grapalat" w:cs="Sylfaen"/>
          <w:lang w:val="af-ZA"/>
        </w:rPr>
        <w:t xml:space="preserve"> </w:t>
      </w:r>
      <w:r>
        <w:rPr>
          <w:rFonts w:ascii="GHEA Grapalat" w:hAnsi="GHEA Grapalat" w:cs="Sylfaen"/>
        </w:rPr>
        <w:t>եղած</w:t>
      </w:r>
      <w:r w:rsidRPr="00F04B25">
        <w:rPr>
          <w:rFonts w:ascii="GHEA Grapalat" w:hAnsi="GHEA Grapalat" w:cs="Sylfaen"/>
          <w:lang w:val="af-ZA"/>
        </w:rPr>
        <w:t xml:space="preserve"> </w:t>
      </w:r>
      <w:r>
        <w:rPr>
          <w:rFonts w:ascii="GHEA Grapalat" w:hAnsi="GHEA Grapalat" w:cs="Sylfaen"/>
        </w:rPr>
        <w:t>դեպքում</w:t>
      </w:r>
      <w:r w:rsidRPr="00F04B25">
        <w:rPr>
          <w:rFonts w:ascii="GHEA Grapalat" w:hAnsi="GHEA Grapalat" w:cs="Sylfaen"/>
          <w:lang w:val="af-ZA"/>
        </w:rPr>
        <w:t xml:space="preserve"> </w:t>
      </w:r>
      <w:r>
        <w:rPr>
          <w:rFonts w:ascii="GHEA Grapalat" w:hAnsi="GHEA Grapalat" w:cs="Sylfaen"/>
        </w:rPr>
        <w:t>սանտեխնիկի</w:t>
      </w:r>
      <w:r w:rsidRPr="00F04B25">
        <w:rPr>
          <w:rFonts w:ascii="GHEA Grapalat" w:hAnsi="GHEA Grapalat" w:cs="Sylfaen"/>
          <w:lang w:val="af-ZA"/>
        </w:rPr>
        <w:t xml:space="preserve"> (</w:t>
      </w:r>
      <w:r>
        <w:rPr>
          <w:rFonts w:ascii="GHEA Grapalat" w:hAnsi="GHEA Grapalat" w:cs="Sylfaen"/>
        </w:rPr>
        <w:t>այս</w:t>
      </w:r>
      <w:r w:rsidRPr="00F04B25">
        <w:rPr>
          <w:rFonts w:ascii="GHEA Grapalat" w:hAnsi="GHEA Grapalat" w:cs="Sylfaen"/>
          <w:lang w:val="af-ZA"/>
        </w:rPr>
        <w:t xml:space="preserve"> </w:t>
      </w:r>
      <w:r>
        <w:rPr>
          <w:rFonts w:ascii="GHEA Grapalat" w:hAnsi="GHEA Grapalat" w:cs="Sylfaen"/>
        </w:rPr>
        <w:t>պահին</w:t>
      </w:r>
      <w:r w:rsidRPr="00F04B25">
        <w:rPr>
          <w:rFonts w:ascii="GHEA Grapalat" w:hAnsi="GHEA Grapalat" w:cs="Sylfaen"/>
          <w:lang w:val="af-ZA"/>
        </w:rPr>
        <w:t xml:space="preserve"> </w:t>
      </w:r>
      <w:r>
        <w:rPr>
          <w:rFonts w:ascii="GHEA Grapalat" w:hAnsi="GHEA Grapalat" w:cs="Sylfaen"/>
        </w:rPr>
        <w:t>առկա</w:t>
      </w:r>
      <w:r w:rsidRPr="00F04B25">
        <w:rPr>
          <w:rFonts w:ascii="GHEA Grapalat" w:hAnsi="GHEA Grapalat" w:cs="Sylfaen"/>
          <w:lang w:val="af-ZA"/>
        </w:rPr>
        <w:t xml:space="preserve"> </w:t>
      </w:r>
      <w:r>
        <w:rPr>
          <w:rFonts w:ascii="GHEA Grapalat" w:hAnsi="GHEA Grapalat" w:cs="Sylfaen"/>
        </w:rPr>
        <w:t>է</w:t>
      </w:r>
      <w:r w:rsidRPr="00F04B25">
        <w:rPr>
          <w:rFonts w:ascii="GHEA Grapalat" w:hAnsi="GHEA Grapalat" w:cs="Sylfaen"/>
          <w:lang w:val="af-ZA"/>
        </w:rPr>
        <w:t xml:space="preserve"> </w:t>
      </w:r>
      <w:r>
        <w:rPr>
          <w:rFonts w:ascii="GHEA Grapalat" w:hAnsi="GHEA Grapalat" w:cs="Sylfaen"/>
        </w:rPr>
        <w:t>մասնագետի</w:t>
      </w:r>
      <w:r w:rsidRPr="00F04B25">
        <w:rPr>
          <w:rFonts w:ascii="GHEA Grapalat" w:hAnsi="GHEA Grapalat" w:cs="Sylfaen"/>
          <w:lang w:val="af-ZA"/>
        </w:rPr>
        <w:t xml:space="preserve"> </w:t>
      </w:r>
      <w:r>
        <w:rPr>
          <w:rFonts w:ascii="GHEA Grapalat" w:hAnsi="GHEA Grapalat" w:cs="Sylfaen"/>
        </w:rPr>
        <w:t>կարիք</w:t>
      </w:r>
      <w:r w:rsidRPr="00F04B25">
        <w:rPr>
          <w:rFonts w:ascii="GHEA Grapalat" w:hAnsi="GHEA Grapalat" w:cs="Sylfaen"/>
          <w:lang w:val="af-ZA"/>
        </w:rPr>
        <w:t xml:space="preserve"> </w:t>
      </w:r>
      <w:r>
        <w:rPr>
          <w:rFonts w:ascii="GHEA Grapalat" w:hAnsi="GHEA Grapalat" w:cs="Sylfaen"/>
        </w:rPr>
        <w:t>հետագա</w:t>
      </w:r>
      <w:r w:rsidRPr="00F04B25">
        <w:rPr>
          <w:rFonts w:ascii="GHEA Grapalat" w:hAnsi="GHEA Grapalat" w:cs="Sylfaen"/>
          <w:lang w:val="af-ZA"/>
        </w:rPr>
        <w:t xml:space="preserve"> </w:t>
      </w:r>
      <w:r>
        <w:rPr>
          <w:rFonts w:ascii="GHEA Grapalat" w:hAnsi="GHEA Grapalat" w:cs="Sylfaen"/>
        </w:rPr>
        <w:t>հակահիգիենիկ</w:t>
      </w:r>
      <w:r w:rsidRPr="00F04B25">
        <w:rPr>
          <w:rFonts w:ascii="GHEA Grapalat" w:hAnsi="GHEA Grapalat" w:cs="Sylfaen"/>
          <w:lang w:val="af-ZA"/>
        </w:rPr>
        <w:t xml:space="preserve"> </w:t>
      </w:r>
      <w:r>
        <w:rPr>
          <w:rFonts w:ascii="GHEA Grapalat" w:hAnsi="GHEA Grapalat" w:cs="Sylfaen"/>
        </w:rPr>
        <w:t>իրավիճակներից</w:t>
      </w:r>
      <w:r w:rsidRPr="00F04B25">
        <w:rPr>
          <w:rFonts w:ascii="GHEA Grapalat" w:hAnsi="GHEA Grapalat" w:cs="Sylfaen"/>
          <w:lang w:val="af-ZA"/>
        </w:rPr>
        <w:t xml:space="preserve"> </w:t>
      </w:r>
      <w:r>
        <w:rPr>
          <w:rFonts w:ascii="GHEA Grapalat" w:hAnsi="GHEA Grapalat" w:cs="Sylfaen"/>
        </w:rPr>
        <w:t>խուսափելու</w:t>
      </w:r>
      <w:r w:rsidRPr="00F04B25">
        <w:rPr>
          <w:rFonts w:ascii="GHEA Grapalat" w:hAnsi="GHEA Grapalat" w:cs="Sylfaen"/>
          <w:lang w:val="af-ZA"/>
        </w:rPr>
        <w:t xml:space="preserve"> </w:t>
      </w:r>
      <w:r>
        <w:rPr>
          <w:rFonts w:ascii="GHEA Grapalat" w:hAnsi="GHEA Grapalat" w:cs="Sylfaen"/>
        </w:rPr>
        <w:t>համար</w:t>
      </w:r>
      <w:r w:rsidRPr="00F04B25">
        <w:rPr>
          <w:rFonts w:ascii="GHEA Grapalat" w:hAnsi="GHEA Grapalat" w:cs="Sylfaen"/>
          <w:lang w:val="af-ZA"/>
        </w:rPr>
        <w:t xml:space="preserve">), </w:t>
      </w:r>
      <w:r>
        <w:rPr>
          <w:rFonts w:ascii="GHEA Grapalat" w:hAnsi="GHEA Grapalat" w:cs="Sylfaen"/>
        </w:rPr>
        <w:t>ինչպես</w:t>
      </w:r>
      <w:r w:rsidRPr="00F04B25">
        <w:rPr>
          <w:rFonts w:ascii="GHEA Grapalat" w:hAnsi="GHEA Grapalat" w:cs="Sylfaen"/>
          <w:lang w:val="af-ZA"/>
        </w:rPr>
        <w:t xml:space="preserve"> </w:t>
      </w:r>
      <w:r>
        <w:rPr>
          <w:rFonts w:ascii="GHEA Grapalat" w:hAnsi="GHEA Grapalat" w:cs="Sylfaen"/>
        </w:rPr>
        <w:t>նաև</w:t>
      </w:r>
      <w:r w:rsidRPr="00F04B25">
        <w:rPr>
          <w:rFonts w:ascii="GHEA Grapalat" w:hAnsi="GHEA Grapalat" w:cs="Sylfaen"/>
          <w:lang w:val="af-ZA"/>
        </w:rPr>
        <w:t xml:space="preserve">` </w:t>
      </w:r>
      <w:r w:rsidR="00B07390">
        <w:rPr>
          <w:rFonts w:ascii="GHEA Grapalat" w:hAnsi="GHEA Grapalat" w:cs="Sylfaen"/>
        </w:rPr>
        <w:t>ընթացիկ</w:t>
      </w:r>
      <w:r w:rsidR="00B07390" w:rsidRPr="00F04B25">
        <w:rPr>
          <w:rFonts w:ascii="GHEA Grapalat" w:hAnsi="GHEA Grapalat" w:cs="Sylfaen"/>
          <w:lang w:val="af-ZA"/>
        </w:rPr>
        <w:t xml:space="preserve"> </w:t>
      </w:r>
      <w:r w:rsidR="00B07390">
        <w:rPr>
          <w:rFonts w:ascii="GHEA Grapalat" w:hAnsi="GHEA Grapalat" w:cs="Sylfaen"/>
        </w:rPr>
        <w:t>աշխատանքային</w:t>
      </w:r>
      <w:r w:rsidR="00B07390" w:rsidRPr="00F04B25">
        <w:rPr>
          <w:rFonts w:ascii="GHEA Grapalat" w:hAnsi="GHEA Grapalat" w:cs="Sylfaen"/>
          <w:lang w:val="af-ZA"/>
        </w:rPr>
        <w:t xml:space="preserve"> </w:t>
      </w:r>
      <w:r w:rsidR="00B07390">
        <w:rPr>
          <w:rFonts w:ascii="GHEA Grapalat" w:hAnsi="GHEA Grapalat" w:cs="Sylfaen"/>
        </w:rPr>
        <w:t>չնախատեսված</w:t>
      </w:r>
      <w:r w:rsidR="00B07390" w:rsidRPr="00F04B25">
        <w:rPr>
          <w:rFonts w:ascii="GHEA Grapalat" w:hAnsi="GHEA Grapalat" w:cs="Sylfaen"/>
          <w:lang w:val="af-ZA"/>
        </w:rPr>
        <w:t xml:space="preserve"> </w:t>
      </w:r>
      <w:r w:rsidR="00B07390">
        <w:rPr>
          <w:rFonts w:ascii="GHEA Grapalat" w:hAnsi="GHEA Grapalat" w:cs="Sylfaen"/>
        </w:rPr>
        <w:t>խնդիրների</w:t>
      </w:r>
      <w:r w:rsidR="00B07390" w:rsidRPr="00F04B25">
        <w:rPr>
          <w:rFonts w:ascii="GHEA Grapalat" w:hAnsi="GHEA Grapalat" w:cs="Sylfaen"/>
          <w:lang w:val="af-ZA"/>
        </w:rPr>
        <w:t xml:space="preserve"> </w:t>
      </w:r>
      <w:r w:rsidR="00B07390">
        <w:rPr>
          <w:rFonts w:ascii="GHEA Grapalat" w:hAnsi="GHEA Grapalat" w:cs="Sylfaen"/>
        </w:rPr>
        <w:t>առաջացման</w:t>
      </w:r>
      <w:r w:rsidR="00B07390" w:rsidRPr="00F04B25">
        <w:rPr>
          <w:rFonts w:ascii="GHEA Grapalat" w:hAnsi="GHEA Grapalat" w:cs="Sylfaen"/>
          <w:lang w:val="af-ZA"/>
        </w:rPr>
        <w:t xml:space="preserve"> </w:t>
      </w:r>
      <w:r w:rsidR="00B07390">
        <w:rPr>
          <w:rFonts w:ascii="GHEA Grapalat" w:hAnsi="GHEA Grapalat" w:cs="Sylfaen"/>
        </w:rPr>
        <w:t>պարագայում</w:t>
      </w:r>
      <w:r w:rsidR="00B07390" w:rsidRPr="00F04B25">
        <w:rPr>
          <w:rFonts w:ascii="GHEA Grapalat" w:hAnsi="GHEA Grapalat" w:cs="Sylfaen"/>
          <w:lang w:val="af-ZA"/>
        </w:rPr>
        <w:t xml:space="preserve"> </w:t>
      </w:r>
      <w:r w:rsidR="00B07390">
        <w:rPr>
          <w:rFonts w:ascii="GHEA Grapalat" w:hAnsi="GHEA Grapalat" w:cs="Sylfaen"/>
        </w:rPr>
        <w:t>մեկ</w:t>
      </w:r>
      <w:r w:rsidR="00B07390" w:rsidRPr="00F04B25">
        <w:rPr>
          <w:rFonts w:ascii="GHEA Grapalat" w:hAnsi="GHEA Grapalat" w:cs="Sylfaen"/>
          <w:lang w:val="af-ZA"/>
        </w:rPr>
        <w:t xml:space="preserve"> </w:t>
      </w:r>
      <w:r w:rsidR="00B07390">
        <w:rPr>
          <w:rFonts w:ascii="GHEA Grapalat" w:hAnsi="GHEA Grapalat" w:cs="Sylfaen"/>
        </w:rPr>
        <w:t>համապատասխան</w:t>
      </w:r>
      <w:r w:rsidR="00B07390" w:rsidRPr="00F04B25">
        <w:rPr>
          <w:rFonts w:ascii="GHEA Grapalat" w:hAnsi="GHEA Grapalat" w:cs="Sylfaen"/>
          <w:lang w:val="af-ZA"/>
        </w:rPr>
        <w:t xml:space="preserve"> </w:t>
      </w:r>
      <w:r w:rsidR="00B07390">
        <w:rPr>
          <w:rFonts w:ascii="GHEA Grapalat" w:hAnsi="GHEA Grapalat" w:cs="Sylfaen"/>
        </w:rPr>
        <w:t>մասնագետի</w:t>
      </w:r>
      <w:r w:rsidRPr="00F04B25">
        <w:rPr>
          <w:rFonts w:ascii="GHEA Grapalat" w:hAnsi="GHEA Grapalat" w:cs="Sylfaen"/>
          <w:lang w:val="af-ZA"/>
        </w:rPr>
        <w:t xml:space="preserve"> </w:t>
      </w:r>
      <w:r>
        <w:rPr>
          <w:rFonts w:ascii="GHEA Grapalat" w:hAnsi="GHEA Grapalat" w:cs="Sylfaen"/>
        </w:rPr>
        <w:t>ներգրավման</w:t>
      </w:r>
      <w:r w:rsidRPr="00F04B25">
        <w:rPr>
          <w:rFonts w:ascii="GHEA Grapalat" w:hAnsi="GHEA Grapalat" w:cs="Sylfaen"/>
          <w:lang w:val="af-ZA"/>
        </w:rPr>
        <w:t xml:space="preserve"> </w:t>
      </w:r>
      <w:r>
        <w:rPr>
          <w:rFonts w:ascii="GHEA Grapalat" w:hAnsi="GHEA Grapalat" w:cs="Sylfaen"/>
        </w:rPr>
        <w:t>ծախսերը</w:t>
      </w:r>
      <w:r w:rsidR="00B07390" w:rsidRPr="00F04B25">
        <w:rPr>
          <w:rFonts w:ascii="GHEA Grapalat" w:hAnsi="GHEA Grapalat" w:cs="Sylfaen"/>
          <w:lang w:val="af-ZA"/>
        </w:rPr>
        <w:t>.</w:t>
      </w:r>
      <w:r w:rsidRPr="00F04B25">
        <w:rPr>
          <w:rFonts w:ascii="GHEA Grapalat" w:hAnsi="GHEA Grapalat" w:cs="Sylfaen"/>
          <w:lang w:val="af-ZA"/>
        </w:rPr>
        <w:t xml:space="preserve"> </w:t>
      </w:r>
    </w:p>
    <w:p w14:paraId="701D4155" w14:textId="18CE1508" w:rsidR="00B07390" w:rsidRPr="001D6B10" w:rsidRDefault="00B07390" w:rsidP="00B07390">
      <w:pPr>
        <w:pStyle w:val="BankNormal"/>
        <w:tabs>
          <w:tab w:val="left" w:pos="1701"/>
        </w:tabs>
        <w:spacing w:after="0"/>
        <w:rPr>
          <w:rFonts w:ascii="GHEA Grapalat" w:hAnsi="GHEA Grapalat"/>
          <w:i/>
          <w:color w:val="002060"/>
          <w:sz w:val="22"/>
          <w:szCs w:val="22"/>
          <w:lang w:val="af-ZA"/>
        </w:rPr>
      </w:pPr>
      <w:r>
        <w:rPr>
          <w:rFonts w:ascii="GHEA Grapalat" w:hAnsi="GHEA Grapalat"/>
          <w:b/>
          <w:color w:val="000000"/>
          <w:sz w:val="22"/>
          <w:szCs w:val="22"/>
          <w:lang w:val="af-ZA"/>
        </w:rPr>
        <w:t xml:space="preserve">        </w:t>
      </w:r>
      <w:r w:rsidR="0096312E">
        <w:rPr>
          <w:rFonts w:ascii="GHEA Grapalat" w:hAnsi="GHEA Grapalat"/>
          <w:b/>
          <w:color w:val="000000"/>
          <w:sz w:val="22"/>
          <w:szCs w:val="22"/>
          <w:lang w:val="af-ZA"/>
        </w:rPr>
        <w:t>700</w:t>
      </w:r>
      <w:r>
        <w:rPr>
          <w:rFonts w:ascii="GHEA Grapalat" w:hAnsi="GHEA Grapalat"/>
          <w:b/>
          <w:color w:val="000000"/>
          <w:sz w:val="22"/>
          <w:szCs w:val="22"/>
          <w:lang w:val="af-ZA"/>
        </w:rPr>
        <w:t>.</w:t>
      </w:r>
      <w:r w:rsidR="0096312E">
        <w:rPr>
          <w:rFonts w:ascii="GHEA Grapalat" w:hAnsi="GHEA Grapalat"/>
          <w:b/>
          <w:color w:val="000000"/>
          <w:sz w:val="22"/>
          <w:szCs w:val="22"/>
          <w:lang w:val="af-ZA"/>
        </w:rPr>
        <w:t>0</w:t>
      </w:r>
      <w:r>
        <w:rPr>
          <w:rFonts w:ascii="GHEA Grapalat" w:hAnsi="GHEA Grapalat"/>
          <w:b/>
          <w:color w:val="000000"/>
          <w:sz w:val="22"/>
          <w:szCs w:val="22"/>
          <w:lang w:val="af-ZA"/>
        </w:rPr>
        <w:t xml:space="preserve"> </w:t>
      </w:r>
      <w:r w:rsidRPr="001D6B10">
        <w:rPr>
          <w:rFonts w:ascii="GHEA Grapalat" w:hAnsi="GHEA Grapalat"/>
          <w:b/>
          <w:color w:val="000000"/>
          <w:sz w:val="22"/>
          <w:szCs w:val="22"/>
          <w:lang w:val="af-ZA"/>
        </w:rPr>
        <w:t>հազ.դրամ</w:t>
      </w:r>
      <w:r w:rsidRPr="001D6B10">
        <w:rPr>
          <w:rFonts w:ascii="GHEA Grapalat" w:hAnsi="GHEA Grapalat"/>
          <w:color w:val="000000"/>
          <w:sz w:val="22"/>
          <w:szCs w:val="22"/>
          <w:lang w:val="af-ZA"/>
        </w:rPr>
        <w:t xml:space="preserve"> </w:t>
      </w:r>
      <w:r w:rsidR="003102AF">
        <w:rPr>
          <w:rFonts w:ascii="GHEA Grapalat" w:hAnsi="GHEA Grapalat"/>
          <w:color w:val="000000"/>
          <w:sz w:val="22"/>
          <w:szCs w:val="22"/>
          <w:lang w:val="af-ZA"/>
        </w:rPr>
        <w:t xml:space="preserve"> </w:t>
      </w:r>
      <w:r w:rsidRPr="001D6B10">
        <w:rPr>
          <w:rFonts w:ascii="GHEA Grapalat" w:hAnsi="GHEA Grapalat"/>
          <w:color w:val="000000"/>
          <w:sz w:val="22"/>
          <w:szCs w:val="22"/>
          <w:lang w:val="af-ZA"/>
        </w:rPr>
        <w:t xml:space="preserve">- </w:t>
      </w:r>
      <w:r w:rsidRPr="001D6B10">
        <w:rPr>
          <w:rFonts w:ascii="GHEA Grapalat" w:hAnsi="GHEA Grapalat"/>
          <w:i/>
          <w:color w:val="002060"/>
          <w:sz w:val="22"/>
          <w:szCs w:val="22"/>
          <w:lang w:val="af-ZA"/>
        </w:rPr>
        <w:t>1072 ծրագիր 11005 միջոցառում:</w:t>
      </w:r>
    </w:p>
    <w:p w14:paraId="2D603D9C" w14:textId="77777777" w:rsidR="000A24E3" w:rsidRPr="001D6B10" w:rsidRDefault="000A24E3" w:rsidP="00106136">
      <w:pPr>
        <w:pStyle w:val="BankNormal"/>
        <w:tabs>
          <w:tab w:val="left" w:pos="1701"/>
        </w:tabs>
        <w:spacing w:after="0"/>
        <w:jc w:val="both"/>
        <w:rPr>
          <w:rFonts w:ascii="GHEA Grapalat" w:hAnsi="GHEA Grapalat"/>
          <w:i/>
          <w:color w:val="002060"/>
          <w:sz w:val="22"/>
          <w:szCs w:val="22"/>
          <w:lang w:val="af-ZA"/>
        </w:rPr>
      </w:pPr>
    </w:p>
    <w:p w14:paraId="3FD24D5E" w14:textId="77777777" w:rsidR="00F2579A" w:rsidRPr="00F04B25" w:rsidRDefault="00844FFB" w:rsidP="00844FFB">
      <w:pPr>
        <w:spacing w:after="0"/>
        <w:jc w:val="center"/>
        <w:rPr>
          <w:rFonts w:ascii="GHEA Grapalat" w:hAnsi="GHEA Grapalat" w:cs="Sylfaen"/>
          <w:b/>
          <w:u w:val="single"/>
          <w:lang w:val="af-ZA"/>
        </w:rPr>
      </w:pPr>
      <w:r w:rsidRPr="00CF14FC">
        <w:rPr>
          <w:rFonts w:ascii="GHEA Grapalat" w:hAnsi="GHEA Grapalat" w:cs="Sylfaen"/>
          <w:b/>
          <w:u w:val="single"/>
          <w:lang w:val="af-ZA"/>
        </w:rPr>
        <w:t>11.«</w:t>
      </w:r>
      <w:r w:rsidR="00BA6397" w:rsidRPr="00CF14FC">
        <w:rPr>
          <w:rFonts w:ascii="GHEA Grapalat" w:hAnsi="GHEA Grapalat" w:cs="Sylfaen"/>
          <w:b/>
          <w:u w:val="single"/>
        </w:rPr>
        <w:t>Ներկայացուցչական</w:t>
      </w:r>
      <w:r w:rsidR="00BA6397" w:rsidRPr="00CF14FC">
        <w:rPr>
          <w:rFonts w:ascii="GHEA Grapalat" w:hAnsi="GHEA Grapalat" w:cs="Sylfaen"/>
          <w:b/>
          <w:u w:val="single"/>
          <w:lang w:val="af-ZA"/>
        </w:rPr>
        <w:t xml:space="preserve"> </w:t>
      </w:r>
      <w:r w:rsidR="00BA6397" w:rsidRPr="00CF14FC">
        <w:rPr>
          <w:rFonts w:ascii="GHEA Grapalat" w:hAnsi="GHEA Grapalat" w:cs="Sylfaen"/>
          <w:b/>
          <w:u w:val="single"/>
        </w:rPr>
        <w:t>ծախսեր</w:t>
      </w:r>
      <w:r w:rsidRPr="00CF14FC">
        <w:rPr>
          <w:rFonts w:ascii="GHEA Grapalat" w:hAnsi="GHEA Grapalat" w:cs="Sylfaen"/>
          <w:b/>
          <w:u w:val="single"/>
          <w:lang w:val="af-ZA"/>
        </w:rPr>
        <w:t xml:space="preserve">» - 4237 </w:t>
      </w:r>
      <w:r w:rsidRPr="00CF14FC">
        <w:rPr>
          <w:rFonts w:ascii="GHEA Grapalat" w:hAnsi="GHEA Grapalat" w:cs="Sylfaen"/>
          <w:b/>
          <w:u w:val="single"/>
        </w:rPr>
        <w:t>հոդված</w:t>
      </w:r>
    </w:p>
    <w:p w14:paraId="01EEEC83" w14:textId="77777777" w:rsidR="00844FFB" w:rsidRPr="00F04B25" w:rsidRDefault="00844FFB" w:rsidP="00844FFB">
      <w:pPr>
        <w:spacing w:after="0"/>
        <w:jc w:val="center"/>
        <w:rPr>
          <w:rFonts w:ascii="GHEA Grapalat" w:hAnsi="GHEA Grapalat" w:cs="Sylfaen"/>
          <w:b/>
          <w:u w:val="single"/>
          <w:lang w:val="af-ZA"/>
        </w:rPr>
      </w:pPr>
    </w:p>
    <w:p w14:paraId="45F41D81" w14:textId="77777777" w:rsidR="00BA6397" w:rsidRDefault="00844FFB" w:rsidP="00844FFB">
      <w:pPr>
        <w:pStyle w:val="BankNormal"/>
        <w:spacing w:after="0"/>
        <w:ind w:firstLine="720"/>
        <w:jc w:val="both"/>
        <w:rPr>
          <w:rFonts w:ascii="GHEA Grapalat" w:hAnsi="GHEA Grapalat"/>
          <w:color w:val="000000"/>
          <w:szCs w:val="24"/>
          <w:lang w:val="af-ZA"/>
        </w:rPr>
      </w:pPr>
      <w:r>
        <w:rPr>
          <w:rFonts w:ascii="GHEA Grapalat" w:hAnsi="GHEA Grapalat"/>
          <w:color w:val="000000"/>
          <w:szCs w:val="24"/>
          <w:lang w:val="hy-AM"/>
        </w:rPr>
        <w:t>Բ</w:t>
      </w:r>
      <w:r w:rsidRPr="00EA0B83">
        <w:rPr>
          <w:rFonts w:ascii="GHEA Grapalat" w:hAnsi="GHEA Grapalat"/>
          <w:color w:val="000000"/>
          <w:szCs w:val="24"/>
          <w:lang w:val="af-ZA"/>
        </w:rPr>
        <w:t>նականոն աշխատանքային</w:t>
      </w:r>
      <w:r>
        <w:rPr>
          <w:rFonts w:ascii="GHEA Grapalat" w:hAnsi="GHEA Grapalat"/>
          <w:color w:val="000000"/>
          <w:szCs w:val="24"/>
          <w:lang w:val="hy-AM"/>
        </w:rPr>
        <w:t xml:space="preserve"> պայմաններում</w:t>
      </w:r>
      <w:r w:rsidRPr="00EA0B83">
        <w:rPr>
          <w:rFonts w:ascii="GHEA Grapalat" w:hAnsi="GHEA Grapalat"/>
          <w:color w:val="000000"/>
          <w:szCs w:val="24"/>
          <w:lang w:val="af-ZA"/>
        </w:rPr>
        <w:t xml:space="preserve"> կազմա</w:t>
      </w:r>
      <w:r w:rsidRPr="001F394A">
        <w:rPr>
          <w:rFonts w:ascii="GHEA Grapalat" w:hAnsi="GHEA Grapalat"/>
          <w:color w:val="000000"/>
          <w:szCs w:val="24"/>
          <w:lang w:val="af-ZA"/>
        </w:rPr>
        <w:t>կ</w:t>
      </w:r>
      <w:r w:rsidRPr="00EA0B83">
        <w:rPr>
          <w:rFonts w:ascii="GHEA Grapalat" w:hAnsi="GHEA Grapalat"/>
          <w:color w:val="000000"/>
          <w:szCs w:val="24"/>
          <w:lang w:val="af-ZA"/>
        </w:rPr>
        <w:t>եր</w:t>
      </w:r>
      <w:r w:rsidRPr="008A4347">
        <w:rPr>
          <w:rFonts w:ascii="GHEA Grapalat" w:hAnsi="GHEA Grapalat"/>
          <w:color w:val="000000"/>
          <w:szCs w:val="24"/>
          <w:lang w:val="af-ZA"/>
        </w:rPr>
        <w:t>պ</w:t>
      </w:r>
      <w:r>
        <w:rPr>
          <w:rFonts w:ascii="GHEA Grapalat" w:hAnsi="GHEA Grapalat"/>
          <w:color w:val="000000"/>
          <w:szCs w:val="24"/>
          <w:lang w:val="hy-AM"/>
        </w:rPr>
        <w:t>վում են պ</w:t>
      </w:r>
      <w:r w:rsidRPr="00EA0B83">
        <w:rPr>
          <w:rFonts w:ascii="GHEA Grapalat" w:hAnsi="GHEA Grapalat"/>
          <w:color w:val="000000"/>
          <w:szCs w:val="24"/>
          <w:lang w:val="af-ZA"/>
        </w:rPr>
        <w:t>աշտոնական հանդիպումներ: Պաշտոնական հան</w:t>
      </w:r>
      <w:r>
        <w:rPr>
          <w:rFonts w:ascii="GHEA Grapalat" w:hAnsi="GHEA Grapalat"/>
          <w:color w:val="000000"/>
          <w:szCs w:val="24"/>
          <w:lang w:val="hy-AM"/>
        </w:rPr>
        <w:t>դ</w:t>
      </w:r>
      <w:r w:rsidRPr="00EA0B83">
        <w:rPr>
          <w:rFonts w:ascii="GHEA Grapalat" w:hAnsi="GHEA Grapalat"/>
          <w:color w:val="000000"/>
          <w:szCs w:val="24"/>
          <w:lang w:val="af-ZA"/>
        </w:rPr>
        <w:t xml:space="preserve">իպումները կազմակերպվում են </w:t>
      </w:r>
      <w:r w:rsidR="00BA6397">
        <w:rPr>
          <w:rFonts w:ascii="GHEA Grapalat" w:hAnsi="GHEA Grapalat"/>
          <w:color w:val="000000"/>
          <w:szCs w:val="24"/>
          <w:lang w:val="af-ZA"/>
        </w:rPr>
        <w:t>օտարերկրյա միջազգային կազմակերպությունների պատվիրակությունների</w:t>
      </w:r>
      <w:r>
        <w:rPr>
          <w:rFonts w:ascii="GHEA Grapalat" w:hAnsi="GHEA Grapalat"/>
          <w:color w:val="000000"/>
          <w:szCs w:val="24"/>
          <w:lang w:val="af-ZA"/>
        </w:rPr>
        <w:t>, կապալառուների, խորհրդատուների ներկայացուցիչների</w:t>
      </w:r>
      <w:r w:rsidRPr="00EA0B83">
        <w:rPr>
          <w:rFonts w:ascii="GHEA Grapalat" w:hAnsi="GHEA Grapalat"/>
          <w:color w:val="000000"/>
          <w:szCs w:val="24"/>
          <w:lang w:val="af-ZA"/>
        </w:rPr>
        <w:t xml:space="preserve"> հետ կարևոր փաստաթղթեր ստորագրելուց, </w:t>
      </w:r>
      <w:r w:rsidR="00BA6397">
        <w:rPr>
          <w:rFonts w:ascii="GHEA Grapalat" w:hAnsi="GHEA Grapalat"/>
          <w:color w:val="000000"/>
          <w:szCs w:val="24"/>
          <w:lang w:val="af-ZA"/>
        </w:rPr>
        <w:t xml:space="preserve">աշխատաժողովների, </w:t>
      </w:r>
      <w:r w:rsidRPr="00EA0B83">
        <w:rPr>
          <w:rFonts w:ascii="GHEA Grapalat" w:hAnsi="GHEA Grapalat"/>
          <w:color w:val="000000"/>
          <w:szCs w:val="24"/>
          <w:lang w:val="af-ZA"/>
        </w:rPr>
        <w:t>քննարկ</w:t>
      </w:r>
      <w:r w:rsidR="00BA6397">
        <w:rPr>
          <w:rFonts w:ascii="GHEA Grapalat" w:hAnsi="GHEA Grapalat"/>
          <w:color w:val="000000"/>
          <w:szCs w:val="24"/>
          <w:lang w:val="af-ZA"/>
        </w:rPr>
        <w:t>ումների</w:t>
      </w:r>
      <w:r w:rsidRPr="00EA0B83">
        <w:rPr>
          <w:rFonts w:ascii="GHEA Grapalat" w:hAnsi="GHEA Grapalat"/>
          <w:color w:val="000000"/>
          <w:szCs w:val="24"/>
          <w:lang w:val="af-ZA"/>
        </w:rPr>
        <w:t xml:space="preserve"> </w:t>
      </w:r>
      <w:r w:rsidR="00BA6397">
        <w:rPr>
          <w:rFonts w:ascii="GHEA Grapalat" w:hAnsi="GHEA Grapalat"/>
          <w:color w:val="000000"/>
          <w:szCs w:val="24"/>
          <w:lang w:val="af-ZA"/>
        </w:rPr>
        <w:t xml:space="preserve"> դեպքերում:</w:t>
      </w:r>
    </w:p>
    <w:p w14:paraId="411CB562" w14:textId="448C3F11" w:rsidR="00BA6397" w:rsidRDefault="00BA6397" w:rsidP="00844FFB">
      <w:pPr>
        <w:pStyle w:val="BankNormal"/>
        <w:spacing w:after="0"/>
        <w:ind w:firstLine="720"/>
        <w:jc w:val="both"/>
        <w:rPr>
          <w:rFonts w:ascii="GHEA Grapalat" w:hAnsi="GHEA Grapalat"/>
          <w:color w:val="000000"/>
          <w:szCs w:val="24"/>
          <w:lang w:val="af-ZA"/>
        </w:rPr>
      </w:pPr>
      <w:r>
        <w:rPr>
          <w:rFonts w:ascii="GHEA Grapalat" w:hAnsi="GHEA Grapalat"/>
          <w:color w:val="000000"/>
          <w:szCs w:val="24"/>
          <w:lang w:val="af-ZA"/>
        </w:rPr>
        <w:t xml:space="preserve">Սեմինարների ու հանդիպումների նախատեսված ծախսը կազմում է </w:t>
      </w:r>
      <w:r w:rsidR="007B55E4">
        <w:rPr>
          <w:rFonts w:ascii="GHEA Grapalat" w:hAnsi="GHEA Grapalat"/>
          <w:color w:val="000000"/>
          <w:szCs w:val="24"/>
          <w:lang w:val="hy-AM"/>
        </w:rPr>
        <w:t>3</w:t>
      </w:r>
      <w:r>
        <w:rPr>
          <w:rFonts w:ascii="GHEA Grapalat" w:hAnsi="GHEA Grapalat"/>
          <w:color w:val="000000"/>
          <w:szCs w:val="24"/>
          <w:lang w:val="af-ZA"/>
        </w:rPr>
        <w:t>,</w:t>
      </w:r>
      <w:r w:rsidR="007B55E4">
        <w:rPr>
          <w:rFonts w:ascii="GHEA Grapalat" w:hAnsi="GHEA Grapalat"/>
          <w:color w:val="000000"/>
          <w:szCs w:val="24"/>
          <w:lang w:val="hy-AM"/>
        </w:rPr>
        <w:t>116</w:t>
      </w:r>
      <w:r>
        <w:rPr>
          <w:rFonts w:ascii="GHEA Grapalat" w:hAnsi="GHEA Grapalat"/>
          <w:color w:val="000000"/>
          <w:szCs w:val="24"/>
          <w:lang w:val="af-ZA"/>
        </w:rPr>
        <w:t>.</w:t>
      </w:r>
      <w:r w:rsidR="007B55E4">
        <w:rPr>
          <w:rFonts w:ascii="GHEA Grapalat" w:hAnsi="GHEA Grapalat"/>
          <w:color w:val="000000"/>
          <w:szCs w:val="24"/>
          <w:lang w:val="hy-AM"/>
        </w:rPr>
        <w:t>0</w:t>
      </w:r>
      <w:r>
        <w:rPr>
          <w:rFonts w:ascii="GHEA Grapalat" w:hAnsi="GHEA Grapalat"/>
          <w:color w:val="000000"/>
          <w:szCs w:val="24"/>
          <w:lang w:val="af-ZA"/>
        </w:rPr>
        <w:t xml:space="preserve"> հազ. դրամ`</w:t>
      </w:r>
    </w:p>
    <w:p w14:paraId="05674114" w14:textId="77777777" w:rsidR="00BA6397" w:rsidRDefault="00BA6397" w:rsidP="00844FFB">
      <w:pPr>
        <w:pStyle w:val="BankNormal"/>
        <w:spacing w:after="0"/>
        <w:ind w:firstLine="720"/>
        <w:jc w:val="both"/>
        <w:rPr>
          <w:rFonts w:ascii="GHEA Grapalat" w:hAnsi="GHEA Grapalat"/>
          <w:color w:val="000000"/>
          <w:szCs w:val="24"/>
          <w:lang w:val="af-ZA"/>
        </w:rPr>
      </w:pPr>
    </w:p>
    <w:p w14:paraId="653852E3" w14:textId="2C95BBD5" w:rsidR="00BA6397" w:rsidRPr="001D6B10" w:rsidRDefault="00BA6397" w:rsidP="000649AF">
      <w:pPr>
        <w:pStyle w:val="BankNormal"/>
        <w:numPr>
          <w:ilvl w:val="0"/>
          <w:numId w:val="22"/>
        </w:numPr>
        <w:tabs>
          <w:tab w:val="left" w:pos="1701"/>
        </w:tabs>
        <w:spacing w:after="0"/>
        <w:rPr>
          <w:rFonts w:ascii="GHEA Grapalat" w:hAnsi="GHEA Grapalat"/>
          <w:b/>
          <w:i/>
          <w:color w:val="C00000"/>
          <w:sz w:val="22"/>
          <w:szCs w:val="22"/>
          <w:lang w:val="af-ZA"/>
        </w:rPr>
      </w:pPr>
      <w:r w:rsidRPr="001D6B10">
        <w:rPr>
          <w:rFonts w:ascii="GHEA Grapalat" w:hAnsi="GHEA Grapalat"/>
          <w:b/>
          <w:color w:val="000000"/>
          <w:sz w:val="22"/>
          <w:szCs w:val="22"/>
          <w:lang w:val="af-ZA"/>
        </w:rPr>
        <w:t xml:space="preserve">հազ.դրամ </w:t>
      </w:r>
      <w:r w:rsidRPr="001D6B10">
        <w:rPr>
          <w:rFonts w:ascii="GHEA Grapalat" w:hAnsi="GHEA Grapalat"/>
          <w:color w:val="000000"/>
          <w:sz w:val="22"/>
          <w:szCs w:val="22"/>
          <w:lang w:val="af-ZA"/>
        </w:rPr>
        <w:t xml:space="preserve">- </w:t>
      </w:r>
      <w:r w:rsidRPr="001D6B10">
        <w:rPr>
          <w:rFonts w:ascii="GHEA Grapalat" w:hAnsi="GHEA Grapalat"/>
          <w:i/>
          <w:color w:val="002060"/>
          <w:sz w:val="22"/>
          <w:szCs w:val="22"/>
          <w:lang w:val="af-ZA"/>
        </w:rPr>
        <w:t>1004 ծրագիր 11005 միջոցառում,</w:t>
      </w:r>
    </w:p>
    <w:p w14:paraId="2E39CE76" w14:textId="3ED2866E" w:rsidR="00BA6397" w:rsidRDefault="00BA6397" w:rsidP="00BA6397">
      <w:pPr>
        <w:pStyle w:val="BankNormal"/>
        <w:tabs>
          <w:tab w:val="left" w:pos="1701"/>
        </w:tabs>
        <w:spacing w:after="0"/>
        <w:rPr>
          <w:rFonts w:ascii="GHEA Grapalat" w:hAnsi="GHEA Grapalat"/>
          <w:i/>
          <w:color w:val="002060"/>
          <w:sz w:val="22"/>
          <w:szCs w:val="22"/>
          <w:lang w:val="af-ZA"/>
        </w:rPr>
      </w:pPr>
      <w:r>
        <w:rPr>
          <w:rFonts w:ascii="GHEA Grapalat" w:hAnsi="GHEA Grapalat"/>
          <w:b/>
          <w:color w:val="000000"/>
          <w:sz w:val="22"/>
          <w:szCs w:val="22"/>
          <w:lang w:val="af-ZA"/>
        </w:rPr>
        <w:t xml:space="preserve">                          </w:t>
      </w:r>
      <w:r w:rsidR="00E623CD">
        <w:rPr>
          <w:rFonts w:ascii="GHEA Grapalat" w:hAnsi="GHEA Grapalat"/>
          <w:b/>
          <w:color w:val="000000"/>
          <w:sz w:val="22"/>
          <w:szCs w:val="22"/>
          <w:lang w:val="af-ZA"/>
        </w:rPr>
        <w:t xml:space="preserve"> </w:t>
      </w:r>
      <w:r>
        <w:rPr>
          <w:rFonts w:ascii="GHEA Grapalat" w:hAnsi="GHEA Grapalat"/>
          <w:b/>
          <w:color w:val="000000"/>
          <w:sz w:val="22"/>
          <w:szCs w:val="22"/>
          <w:lang w:val="af-ZA"/>
        </w:rPr>
        <w:t xml:space="preserve"> </w:t>
      </w:r>
      <w:r w:rsidR="007123A8">
        <w:rPr>
          <w:rFonts w:ascii="GHEA Grapalat" w:hAnsi="GHEA Grapalat"/>
          <w:b/>
          <w:color w:val="000000"/>
          <w:sz w:val="22"/>
          <w:szCs w:val="22"/>
          <w:lang w:val="hy-AM"/>
        </w:rPr>
        <w:t>1,0</w:t>
      </w:r>
      <w:r w:rsidR="003F5063">
        <w:rPr>
          <w:rFonts w:ascii="GHEA Grapalat" w:hAnsi="GHEA Grapalat"/>
          <w:b/>
          <w:color w:val="000000"/>
          <w:sz w:val="22"/>
          <w:szCs w:val="22"/>
          <w:lang w:val="af-ZA"/>
        </w:rPr>
        <w:t>00</w:t>
      </w:r>
      <w:r>
        <w:rPr>
          <w:rFonts w:ascii="GHEA Grapalat" w:hAnsi="GHEA Grapalat"/>
          <w:b/>
          <w:color w:val="000000"/>
          <w:sz w:val="22"/>
          <w:szCs w:val="22"/>
          <w:lang w:val="af-ZA"/>
        </w:rPr>
        <w:t xml:space="preserve">.0      </w:t>
      </w:r>
      <w:r w:rsidRPr="001D6B10">
        <w:rPr>
          <w:rFonts w:ascii="GHEA Grapalat" w:hAnsi="GHEA Grapalat"/>
          <w:b/>
          <w:color w:val="000000"/>
          <w:sz w:val="22"/>
          <w:szCs w:val="22"/>
          <w:lang w:val="af-ZA"/>
        </w:rPr>
        <w:t>հազ.</w:t>
      </w:r>
      <w:r>
        <w:rPr>
          <w:rFonts w:ascii="GHEA Grapalat" w:hAnsi="GHEA Grapalat"/>
          <w:b/>
          <w:color w:val="000000"/>
          <w:sz w:val="22"/>
          <w:szCs w:val="22"/>
          <w:lang w:val="af-ZA"/>
        </w:rPr>
        <w:t xml:space="preserve"> </w:t>
      </w:r>
      <w:r w:rsidRPr="001D6B10">
        <w:rPr>
          <w:rFonts w:ascii="GHEA Grapalat" w:hAnsi="GHEA Grapalat"/>
          <w:b/>
          <w:color w:val="000000"/>
          <w:sz w:val="22"/>
          <w:szCs w:val="22"/>
          <w:lang w:val="af-ZA"/>
        </w:rPr>
        <w:t xml:space="preserve">դրամ </w:t>
      </w:r>
      <w:r w:rsidRPr="001D6B10">
        <w:rPr>
          <w:rFonts w:ascii="GHEA Grapalat" w:hAnsi="GHEA Grapalat"/>
          <w:color w:val="000000"/>
          <w:sz w:val="22"/>
          <w:szCs w:val="22"/>
          <w:lang w:val="af-ZA"/>
        </w:rPr>
        <w:t xml:space="preserve">- </w:t>
      </w:r>
      <w:r w:rsidRPr="001D6B10">
        <w:rPr>
          <w:rFonts w:ascii="GHEA Grapalat" w:hAnsi="GHEA Grapalat"/>
          <w:i/>
          <w:color w:val="002060"/>
          <w:sz w:val="22"/>
          <w:szCs w:val="22"/>
          <w:lang w:val="af-ZA"/>
        </w:rPr>
        <w:t>1004 ծրագիր 1100</w:t>
      </w:r>
      <w:r>
        <w:rPr>
          <w:rFonts w:ascii="GHEA Grapalat" w:hAnsi="GHEA Grapalat"/>
          <w:i/>
          <w:color w:val="002060"/>
          <w:sz w:val="22"/>
          <w:szCs w:val="22"/>
          <w:lang w:val="af-ZA"/>
        </w:rPr>
        <w:t>7</w:t>
      </w:r>
      <w:r w:rsidRPr="001D6B10">
        <w:rPr>
          <w:rFonts w:ascii="GHEA Grapalat" w:hAnsi="GHEA Grapalat"/>
          <w:i/>
          <w:color w:val="002060"/>
          <w:sz w:val="22"/>
          <w:szCs w:val="22"/>
          <w:lang w:val="af-ZA"/>
        </w:rPr>
        <w:t xml:space="preserve"> միջոցառում,</w:t>
      </w:r>
    </w:p>
    <w:p w14:paraId="7AB262D3" w14:textId="3C7AB60B" w:rsidR="00BA6397" w:rsidRDefault="00BA6397" w:rsidP="00BA6397">
      <w:pPr>
        <w:pStyle w:val="BankNormal"/>
        <w:tabs>
          <w:tab w:val="left" w:pos="1701"/>
        </w:tabs>
        <w:spacing w:after="0"/>
        <w:rPr>
          <w:rFonts w:ascii="GHEA Grapalat" w:hAnsi="GHEA Grapalat"/>
          <w:i/>
          <w:color w:val="002060"/>
          <w:sz w:val="22"/>
          <w:szCs w:val="22"/>
          <w:lang w:val="af-ZA"/>
        </w:rPr>
      </w:pPr>
      <w:r>
        <w:rPr>
          <w:rFonts w:ascii="GHEA Grapalat" w:hAnsi="GHEA Grapalat"/>
          <w:b/>
          <w:color w:val="000000"/>
          <w:sz w:val="22"/>
          <w:szCs w:val="22"/>
          <w:lang w:val="af-ZA"/>
        </w:rPr>
        <w:t xml:space="preserve">                            </w:t>
      </w:r>
      <w:r w:rsidR="007123A8">
        <w:rPr>
          <w:rFonts w:ascii="GHEA Grapalat" w:hAnsi="GHEA Grapalat"/>
          <w:b/>
          <w:color w:val="000000"/>
          <w:sz w:val="22"/>
          <w:szCs w:val="22"/>
          <w:lang w:val="hy-AM"/>
        </w:rPr>
        <w:t>1,000</w:t>
      </w:r>
      <w:r>
        <w:rPr>
          <w:rFonts w:ascii="GHEA Grapalat" w:hAnsi="GHEA Grapalat"/>
          <w:b/>
          <w:color w:val="000000"/>
          <w:sz w:val="22"/>
          <w:szCs w:val="22"/>
          <w:lang w:val="af-ZA"/>
        </w:rPr>
        <w:t xml:space="preserve">.0      </w:t>
      </w:r>
      <w:r w:rsidRPr="001D6B10">
        <w:rPr>
          <w:rFonts w:ascii="GHEA Grapalat" w:hAnsi="GHEA Grapalat"/>
          <w:b/>
          <w:color w:val="000000"/>
          <w:sz w:val="22"/>
          <w:szCs w:val="22"/>
          <w:lang w:val="af-ZA"/>
        </w:rPr>
        <w:t>հազ.դրամ</w:t>
      </w:r>
      <w:r w:rsidRPr="001D6B10">
        <w:rPr>
          <w:rFonts w:ascii="GHEA Grapalat" w:hAnsi="GHEA Grapalat"/>
          <w:color w:val="000000"/>
          <w:sz w:val="22"/>
          <w:szCs w:val="22"/>
          <w:lang w:val="af-ZA"/>
        </w:rPr>
        <w:t xml:space="preserve"> - </w:t>
      </w:r>
      <w:r w:rsidRPr="001D6B10">
        <w:rPr>
          <w:rFonts w:ascii="GHEA Grapalat" w:hAnsi="GHEA Grapalat"/>
          <w:i/>
          <w:color w:val="002060"/>
          <w:sz w:val="22"/>
          <w:szCs w:val="22"/>
          <w:lang w:val="af-ZA"/>
        </w:rPr>
        <w:t>1072 ծրագիր 11005 միջոցառում:</w:t>
      </w:r>
    </w:p>
    <w:p w14:paraId="28863051" w14:textId="77777777" w:rsidR="00BA6397" w:rsidRDefault="00BA6397" w:rsidP="00BA6397">
      <w:pPr>
        <w:pStyle w:val="BankNormal"/>
        <w:tabs>
          <w:tab w:val="left" w:pos="1701"/>
        </w:tabs>
        <w:spacing w:after="0"/>
        <w:rPr>
          <w:rFonts w:ascii="GHEA Grapalat" w:hAnsi="GHEA Grapalat"/>
          <w:i/>
          <w:color w:val="002060"/>
          <w:sz w:val="22"/>
          <w:szCs w:val="22"/>
          <w:lang w:val="af-ZA"/>
        </w:rPr>
      </w:pPr>
    </w:p>
    <w:p w14:paraId="3EF84A0D" w14:textId="3D0A60D8" w:rsidR="00265C5D" w:rsidRDefault="00265C5D" w:rsidP="00265C5D">
      <w:pPr>
        <w:pStyle w:val="BankNormal"/>
        <w:tabs>
          <w:tab w:val="left" w:pos="1701"/>
        </w:tabs>
        <w:spacing w:after="0"/>
        <w:rPr>
          <w:rFonts w:ascii="GHEA Grapalat" w:hAnsi="GHEA Grapalat"/>
          <w:i/>
          <w:color w:val="002060"/>
          <w:sz w:val="22"/>
          <w:szCs w:val="22"/>
          <w:lang w:val="af-ZA"/>
        </w:rPr>
      </w:pPr>
      <w:r w:rsidRPr="00265C5D">
        <w:rPr>
          <w:rFonts w:ascii="GHEA Grapalat" w:hAnsi="GHEA Grapalat"/>
          <w:color w:val="000000"/>
          <w:sz w:val="22"/>
          <w:szCs w:val="22"/>
          <w:lang w:val="af-ZA"/>
        </w:rPr>
        <w:t>Մաքուր</w:t>
      </w:r>
      <w:r w:rsidRPr="001D6B10">
        <w:rPr>
          <w:rFonts w:ascii="GHEA Grapalat" w:hAnsi="GHEA Grapalat"/>
          <w:b/>
          <w:color w:val="000000"/>
          <w:sz w:val="22"/>
          <w:szCs w:val="22"/>
          <w:lang w:val="af-ZA"/>
        </w:rPr>
        <w:t xml:space="preserve"> </w:t>
      </w:r>
      <w:r w:rsidRPr="00265C5D">
        <w:rPr>
          <w:rFonts w:ascii="GHEA Grapalat" w:hAnsi="GHEA Grapalat"/>
          <w:color w:val="000000"/>
          <w:sz w:val="22"/>
          <w:szCs w:val="22"/>
          <w:lang w:val="af-ZA"/>
        </w:rPr>
        <w:t>ջ</w:t>
      </w:r>
      <w:r>
        <w:rPr>
          <w:rFonts w:ascii="GHEA Grapalat" w:hAnsi="GHEA Grapalat"/>
          <w:color w:val="000000"/>
          <w:sz w:val="22"/>
          <w:szCs w:val="22"/>
          <w:lang w:val="af-ZA"/>
        </w:rPr>
        <w:t xml:space="preserve">ուր- </w:t>
      </w:r>
      <w:r w:rsidR="000649AF">
        <w:rPr>
          <w:rFonts w:ascii="GHEA Grapalat" w:hAnsi="GHEA Grapalat"/>
          <w:color w:val="000000"/>
          <w:sz w:val="22"/>
          <w:szCs w:val="22"/>
          <w:lang w:val="af-ZA"/>
        </w:rPr>
        <w:t>6</w:t>
      </w:r>
      <w:r w:rsidRPr="00265C5D">
        <w:rPr>
          <w:rFonts w:ascii="GHEA Grapalat" w:hAnsi="GHEA Grapalat"/>
          <w:color w:val="000000"/>
          <w:sz w:val="22"/>
          <w:szCs w:val="22"/>
          <w:lang w:val="af-ZA"/>
        </w:rPr>
        <w:t xml:space="preserve"> ամիս*</w:t>
      </w:r>
      <w:r w:rsidR="00E623CD">
        <w:rPr>
          <w:rFonts w:ascii="GHEA Grapalat" w:hAnsi="GHEA Grapalat"/>
          <w:color w:val="000000"/>
          <w:sz w:val="22"/>
          <w:szCs w:val="22"/>
          <w:lang w:val="af-ZA"/>
        </w:rPr>
        <w:t>2</w:t>
      </w:r>
      <w:r w:rsidRPr="00265C5D">
        <w:rPr>
          <w:rFonts w:ascii="GHEA Grapalat" w:hAnsi="GHEA Grapalat"/>
          <w:color w:val="000000"/>
          <w:sz w:val="22"/>
          <w:szCs w:val="22"/>
          <w:lang w:val="af-ZA"/>
        </w:rPr>
        <w:t>0</w:t>
      </w:r>
      <w:r w:rsidR="000649AF">
        <w:rPr>
          <w:rFonts w:ascii="GHEA Grapalat" w:hAnsi="GHEA Grapalat"/>
          <w:color w:val="000000"/>
          <w:sz w:val="22"/>
          <w:szCs w:val="22"/>
          <w:lang w:val="af-ZA"/>
        </w:rPr>
        <w:t xml:space="preserve"> </w:t>
      </w:r>
      <w:r w:rsidRPr="00265C5D">
        <w:rPr>
          <w:rFonts w:ascii="GHEA Grapalat" w:hAnsi="GHEA Grapalat"/>
          <w:color w:val="000000"/>
          <w:sz w:val="22"/>
          <w:szCs w:val="22"/>
          <w:lang w:val="af-ZA"/>
        </w:rPr>
        <w:t>բալոն*1800</w:t>
      </w:r>
      <w:r w:rsidR="000649AF">
        <w:rPr>
          <w:rFonts w:ascii="GHEA Grapalat" w:hAnsi="GHEA Grapalat"/>
          <w:color w:val="000000"/>
          <w:sz w:val="22"/>
          <w:szCs w:val="22"/>
          <w:lang w:val="af-ZA"/>
        </w:rPr>
        <w:t xml:space="preserve"> </w:t>
      </w:r>
      <w:r w:rsidRPr="00265C5D">
        <w:rPr>
          <w:rFonts w:ascii="GHEA Grapalat" w:hAnsi="GHEA Grapalat"/>
          <w:color w:val="000000"/>
          <w:sz w:val="22"/>
          <w:szCs w:val="22"/>
          <w:lang w:val="af-ZA"/>
        </w:rPr>
        <w:t>դրամ+</w:t>
      </w:r>
      <w:r w:rsidR="000649AF">
        <w:rPr>
          <w:rFonts w:ascii="GHEA Grapalat" w:hAnsi="GHEA Grapalat"/>
          <w:color w:val="000000"/>
          <w:sz w:val="22"/>
          <w:szCs w:val="22"/>
          <w:lang w:val="af-ZA"/>
        </w:rPr>
        <w:t xml:space="preserve">6 </w:t>
      </w:r>
      <w:r w:rsidRPr="00265C5D">
        <w:rPr>
          <w:rFonts w:ascii="GHEA Grapalat" w:hAnsi="GHEA Grapalat"/>
          <w:color w:val="000000"/>
          <w:sz w:val="22"/>
          <w:szCs w:val="22"/>
          <w:lang w:val="af-ZA"/>
        </w:rPr>
        <w:t>ամիս*</w:t>
      </w:r>
      <w:r w:rsidR="00E623CD">
        <w:rPr>
          <w:rFonts w:ascii="GHEA Grapalat" w:hAnsi="GHEA Grapalat"/>
          <w:color w:val="000000"/>
          <w:sz w:val="22"/>
          <w:szCs w:val="22"/>
          <w:lang w:val="af-ZA"/>
        </w:rPr>
        <w:t>10</w:t>
      </w:r>
      <w:r w:rsidR="000649AF">
        <w:rPr>
          <w:rFonts w:ascii="GHEA Grapalat" w:hAnsi="GHEA Grapalat"/>
          <w:color w:val="000000"/>
          <w:sz w:val="22"/>
          <w:szCs w:val="22"/>
          <w:lang w:val="af-ZA"/>
        </w:rPr>
        <w:t xml:space="preserve"> </w:t>
      </w:r>
      <w:r w:rsidRPr="00265C5D">
        <w:rPr>
          <w:rFonts w:ascii="GHEA Grapalat" w:hAnsi="GHEA Grapalat"/>
          <w:color w:val="000000"/>
          <w:sz w:val="22"/>
          <w:szCs w:val="22"/>
          <w:lang w:val="af-ZA"/>
        </w:rPr>
        <w:t>բալոն</w:t>
      </w:r>
      <w:r w:rsidR="000649AF">
        <w:rPr>
          <w:rFonts w:ascii="GHEA Grapalat" w:hAnsi="GHEA Grapalat"/>
          <w:color w:val="000000"/>
          <w:sz w:val="22"/>
          <w:szCs w:val="22"/>
          <w:lang w:val="af-ZA"/>
        </w:rPr>
        <w:t xml:space="preserve"> </w:t>
      </w:r>
      <w:r w:rsidRPr="00265C5D">
        <w:rPr>
          <w:rFonts w:ascii="GHEA Grapalat" w:hAnsi="GHEA Grapalat"/>
          <w:color w:val="000000"/>
          <w:sz w:val="22"/>
          <w:szCs w:val="22"/>
          <w:lang w:val="af-ZA"/>
        </w:rPr>
        <w:t>*</w:t>
      </w:r>
      <w:r w:rsidR="000649AF">
        <w:rPr>
          <w:rFonts w:ascii="GHEA Grapalat" w:hAnsi="GHEA Grapalat"/>
          <w:color w:val="000000"/>
          <w:sz w:val="22"/>
          <w:szCs w:val="22"/>
          <w:lang w:val="af-ZA"/>
        </w:rPr>
        <w:t xml:space="preserve"> </w:t>
      </w:r>
      <w:r w:rsidRPr="00265C5D">
        <w:rPr>
          <w:rFonts w:ascii="GHEA Grapalat" w:hAnsi="GHEA Grapalat"/>
          <w:color w:val="000000"/>
          <w:sz w:val="22"/>
          <w:szCs w:val="22"/>
          <w:lang w:val="af-ZA"/>
        </w:rPr>
        <w:t>1800դրամ</w:t>
      </w:r>
      <w:r w:rsidRPr="001D6B10">
        <w:rPr>
          <w:rFonts w:ascii="GHEA Grapalat" w:hAnsi="GHEA Grapalat"/>
          <w:color w:val="000000"/>
          <w:sz w:val="22"/>
          <w:szCs w:val="22"/>
          <w:lang w:val="af-ZA"/>
        </w:rPr>
        <w:t>-</w:t>
      </w:r>
      <w:r>
        <w:rPr>
          <w:rFonts w:ascii="GHEA Grapalat" w:hAnsi="GHEA Grapalat"/>
          <w:color w:val="000000"/>
          <w:sz w:val="22"/>
          <w:szCs w:val="22"/>
          <w:lang w:val="af-ZA"/>
        </w:rPr>
        <w:t xml:space="preserve"> </w:t>
      </w:r>
      <w:r w:rsidR="00413460">
        <w:rPr>
          <w:rFonts w:ascii="GHEA Grapalat" w:hAnsi="GHEA Grapalat"/>
          <w:color w:val="000000"/>
          <w:sz w:val="22"/>
          <w:szCs w:val="22"/>
          <w:lang w:val="af-ZA"/>
        </w:rPr>
        <w:t>324</w:t>
      </w:r>
      <w:r>
        <w:rPr>
          <w:rFonts w:ascii="GHEA Grapalat" w:hAnsi="GHEA Grapalat"/>
          <w:color w:val="000000"/>
          <w:sz w:val="22"/>
          <w:szCs w:val="22"/>
          <w:lang w:val="af-ZA"/>
        </w:rPr>
        <w:t xml:space="preserve">.0 հազ. դրամ - </w:t>
      </w:r>
      <w:r w:rsidR="007B55E4">
        <w:rPr>
          <w:rFonts w:ascii="GHEA Grapalat" w:hAnsi="GHEA Grapalat"/>
          <w:i/>
          <w:color w:val="002060"/>
          <w:sz w:val="22"/>
          <w:szCs w:val="22"/>
          <w:lang w:val="af-ZA"/>
        </w:rPr>
        <w:t>1072</w:t>
      </w:r>
      <w:r w:rsidRPr="001D6B10">
        <w:rPr>
          <w:rFonts w:ascii="GHEA Grapalat" w:hAnsi="GHEA Grapalat"/>
          <w:i/>
          <w:color w:val="002060"/>
          <w:sz w:val="22"/>
          <w:szCs w:val="22"/>
          <w:lang w:val="af-ZA"/>
        </w:rPr>
        <w:t xml:space="preserve"> ծրագիր 1100</w:t>
      </w:r>
      <w:r w:rsidR="007B55E4">
        <w:rPr>
          <w:rFonts w:ascii="GHEA Grapalat" w:hAnsi="GHEA Grapalat"/>
          <w:i/>
          <w:color w:val="002060"/>
          <w:sz w:val="22"/>
          <w:szCs w:val="22"/>
          <w:lang w:val="af-ZA"/>
        </w:rPr>
        <w:t>5</w:t>
      </w:r>
      <w:r w:rsidRPr="001D6B10">
        <w:rPr>
          <w:rFonts w:ascii="GHEA Grapalat" w:hAnsi="GHEA Grapalat"/>
          <w:i/>
          <w:color w:val="002060"/>
          <w:sz w:val="22"/>
          <w:szCs w:val="22"/>
          <w:lang w:val="af-ZA"/>
        </w:rPr>
        <w:t xml:space="preserve"> միջոցառում,</w:t>
      </w:r>
    </w:p>
    <w:p w14:paraId="563D9828" w14:textId="77777777" w:rsidR="00265C5D" w:rsidRDefault="00265C5D" w:rsidP="00BA6397">
      <w:pPr>
        <w:pStyle w:val="BankNormal"/>
        <w:tabs>
          <w:tab w:val="left" w:pos="1701"/>
        </w:tabs>
        <w:spacing w:after="0"/>
        <w:rPr>
          <w:rFonts w:ascii="GHEA Grapalat" w:hAnsi="GHEA Grapalat"/>
          <w:color w:val="000000"/>
          <w:sz w:val="22"/>
          <w:szCs w:val="22"/>
          <w:lang w:val="af-ZA"/>
        </w:rPr>
      </w:pPr>
    </w:p>
    <w:p w14:paraId="140322A8" w14:textId="35766E19" w:rsidR="00BA6397" w:rsidRDefault="00265C5D" w:rsidP="00BA6397">
      <w:pPr>
        <w:pStyle w:val="BankNormal"/>
        <w:tabs>
          <w:tab w:val="left" w:pos="1701"/>
        </w:tabs>
        <w:spacing w:after="0"/>
        <w:rPr>
          <w:rFonts w:ascii="GHEA Grapalat" w:hAnsi="GHEA Grapalat"/>
          <w:i/>
          <w:color w:val="002060"/>
          <w:sz w:val="22"/>
          <w:szCs w:val="22"/>
          <w:lang w:val="af-ZA"/>
        </w:rPr>
      </w:pPr>
      <w:r>
        <w:rPr>
          <w:rFonts w:ascii="GHEA Grapalat" w:hAnsi="GHEA Grapalat"/>
          <w:color w:val="000000"/>
          <w:sz w:val="22"/>
          <w:szCs w:val="22"/>
          <w:lang w:val="af-ZA"/>
        </w:rPr>
        <w:t xml:space="preserve">Մաքուրի ջրի բաժակներ – </w:t>
      </w:r>
      <w:r w:rsidR="00C24FE7">
        <w:rPr>
          <w:rFonts w:ascii="GHEA Grapalat" w:hAnsi="GHEA Grapalat"/>
          <w:color w:val="000000"/>
          <w:sz w:val="22"/>
          <w:szCs w:val="22"/>
          <w:lang w:val="hy-AM"/>
        </w:rPr>
        <w:t>500</w:t>
      </w:r>
      <w:r>
        <w:rPr>
          <w:rFonts w:ascii="GHEA Grapalat" w:hAnsi="GHEA Grapalat"/>
          <w:color w:val="000000"/>
          <w:sz w:val="22"/>
          <w:szCs w:val="22"/>
          <w:lang w:val="af-ZA"/>
        </w:rPr>
        <w:t xml:space="preserve"> </w:t>
      </w:r>
      <w:r w:rsidRPr="00265C5D">
        <w:rPr>
          <w:rFonts w:ascii="GHEA Grapalat" w:hAnsi="GHEA Grapalat"/>
          <w:color w:val="000000"/>
          <w:sz w:val="22"/>
          <w:szCs w:val="22"/>
          <w:lang w:val="af-ZA"/>
        </w:rPr>
        <w:t>հատ</w:t>
      </w:r>
      <w:r w:rsidR="00C24FE7">
        <w:rPr>
          <w:rFonts w:ascii="GHEA Grapalat" w:hAnsi="GHEA Grapalat"/>
          <w:color w:val="000000"/>
          <w:sz w:val="22"/>
          <w:szCs w:val="22"/>
          <w:lang w:val="hy-AM"/>
        </w:rPr>
        <w:t xml:space="preserve"> </w:t>
      </w:r>
      <w:r w:rsidRPr="00265C5D">
        <w:rPr>
          <w:rFonts w:ascii="GHEA Grapalat" w:hAnsi="GHEA Grapalat"/>
          <w:color w:val="000000"/>
          <w:sz w:val="22"/>
          <w:szCs w:val="22"/>
          <w:lang w:val="af-ZA"/>
        </w:rPr>
        <w:t>*</w:t>
      </w:r>
      <w:r w:rsidR="00C24FE7">
        <w:rPr>
          <w:rFonts w:ascii="GHEA Grapalat" w:hAnsi="GHEA Grapalat"/>
          <w:color w:val="000000"/>
          <w:sz w:val="22"/>
          <w:szCs w:val="22"/>
          <w:lang w:val="hy-AM"/>
        </w:rPr>
        <w:t xml:space="preserve"> </w:t>
      </w:r>
      <w:r w:rsidRPr="00265C5D">
        <w:rPr>
          <w:rFonts w:ascii="GHEA Grapalat" w:hAnsi="GHEA Grapalat"/>
          <w:color w:val="000000"/>
          <w:sz w:val="22"/>
          <w:szCs w:val="22"/>
          <w:lang w:val="af-ZA"/>
        </w:rPr>
        <w:t>12</w:t>
      </w:r>
      <w:r w:rsidR="00C24FE7">
        <w:rPr>
          <w:rFonts w:ascii="GHEA Grapalat" w:hAnsi="GHEA Grapalat"/>
          <w:color w:val="000000"/>
          <w:sz w:val="22"/>
          <w:szCs w:val="22"/>
          <w:lang w:val="hy-AM"/>
        </w:rPr>
        <w:t xml:space="preserve"> </w:t>
      </w:r>
      <w:r w:rsidRPr="00265C5D">
        <w:rPr>
          <w:rFonts w:ascii="GHEA Grapalat" w:hAnsi="GHEA Grapalat"/>
          <w:color w:val="000000"/>
          <w:sz w:val="22"/>
          <w:szCs w:val="22"/>
          <w:lang w:val="af-ZA"/>
        </w:rPr>
        <w:t>դրամ</w:t>
      </w:r>
      <w:r w:rsidR="00C24FE7">
        <w:rPr>
          <w:rFonts w:ascii="GHEA Grapalat" w:hAnsi="GHEA Grapalat"/>
          <w:color w:val="000000"/>
          <w:sz w:val="22"/>
          <w:szCs w:val="22"/>
          <w:lang w:val="hy-AM"/>
        </w:rPr>
        <w:t xml:space="preserve"> </w:t>
      </w:r>
      <w:r w:rsidRPr="00265C5D">
        <w:rPr>
          <w:rFonts w:ascii="GHEA Grapalat" w:hAnsi="GHEA Grapalat"/>
          <w:color w:val="000000"/>
          <w:sz w:val="22"/>
          <w:szCs w:val="22"/>
          <w:lang w:val="af-ZA"/>
        </w:rPr>
        <w:t>*</w:t>
      </w:r>
      <w:r w:rsidR="00C24FE7">
        <w:rPr>
          <w:rFonts w:ascii="GHEA Grapalat" w:hAnsi="GHEA Grapalat"/>
          <w:color w:val="000000"/>
          <w:sz w:val="22"/>
          <w:szCs w:val="22"/>
          <w:lang w:val="hy-AM"/>
        </w:rPr>
        <w:t xml:space="preserve"> </w:t>
      </w:r>
      <w:r w:rsidRPr="00265C5D">
        <w:rPr>
          <w:rFonts w:ascii="GHEA Grapalat" w:hAnsi="GHEA Grapalat"/>
          <w:color w:val="000000"/>
          <w:sz w:val="22"/>
          <w:szCs w:val="22"/>
          <w:lang w:val="af-ZA"/>
        </w:rPr>
        <w:t>1</w:t>
      </w:r>
      <w:r w:rsidR="000649AF">
        <w:rPr>
          <w:rFonts w:ascii="GHEA Grapalat" w:hAnsi="GHEA Grapalat"/>
          <w:color w:val="000000"/>
          <w:sz w:val="22"/>
          <w:szCs w:val="22"/>
          <w:lang w:val="hy-AM"/>
        </w:rPr>
        <w:t>2</w:t>
      </w:r>
      <w:r w:rsidRPr="00265C5D">
        <w:rPr>
          <w:rFonts w:ascii="GHEA Grapalat" w:hAnsi="GHEA Grapalat"/>
          <w:color w:val="000000"/>
          <w:sz w:val="22"/>
          <w:szCs w:val="22"/>
          <w:lang w:val="af-ZA"/>
        </w:rPr>
        <w:t xml:space="preserve"> ամիս</w:t>
      </w:r>
      <w:r>
        <w:rPr>
          <w:rFonts w:ascii="GHEA Grapalat" w:hAnsi="GHEA Grapalat"/>
          <w:color w:val="000000"/>
          <w:sz w:val="22"/>
          <w:szCs w:val="22"/>
          <w:lang w:val="af-ZA"/>
        </w:rPr>
        <w:t xml:space="preserve"> – </w:t>
      </w:r>
      <w:r w:rsidR="00C24FE7">
        <w:rPr>
          <w:rFonts w:ascii="GHEA Grapalat" w:hAnsi="GHEA Grapalat"/>
          <w:color w:val="000000"/>
          <w:sz w:val="22"/>
          <w:szCs w:val="22"/>
          <w:lang w:val="hy-AM"/>
        </w:rPr>
        <w:t>72</w:t>
      </w:r>
      <w:r>
        <w:rPr>
          <w:rFonts w:ascii="GHEA Grapalat" w:hAnsi="GHEA Grapalat"/>
          <w:color w:val="000000"/>
          <w:sz w:val="22"/>
          <w:szCs w:val="22"/>
          <w:lang w:val="af-ZA"/>
        </w:rPr>
        <w:t>.</w:t>
      </w:r>
      <w:r w:rsidR="00C24FE7">
        <w:rPr>
          <w:rFonts w:ascii="GHEA Grapalat" w:hAnsi="GHEA Grapalat"/>
          <w:color w:val="000000"/>
          <w:sz w:val="22"/>
          <w:szCs w:val="22"/>
          <w:lang w:val="hy-AM"/>
        </w:rPr>
        <w:t>0</w:t>
      </w:r>
      <w:r>
        <w:rPr>
          <w:rFonts w:ascii="GHEA Grapalat" w:hAnsi="GHEA Grapalat"/>
          <w:color w:val="000000"/>
          <w:sz w:val="22"/>
          <w:szCs w:val="22"/>
          <w:lang w:val="af-ZA"/>
        </w:rPr>
        <w:t xml:space="preserve"> հազ. դրամ - </w:t>
      </w:r>
      <w:r w:rsidR="007B55E4">
        <w:rPr>
          <w:rFonts w:ascii="GHEA Grapalat" w:hAnsi="GHEA Grapalat"/>
          <w:i/>
          <w:color w:val="002060"/>
          <w:sz w:val="22"/>
          <w:szCs w:val="22"/>
          <w:lang w:val="af-ZA"/>
        </w:rPr>
        <w:t>1072</w:t>
      </w:r>
      <w:r w:rsidRPr="001D6B10">
        <w:rPr>
          <w:rFonts w:ascii="GHEA Grapalat" w:hAnsi="GHEA Grapalat"/>
          <w:i/>
          <w:color w:val="002060"/>
          <w:sz w:val="22"/>
          <w:szCs w:val="22"/>
          <w:lang w:val="af-ZA"/>
        </w:rPr>
        <w:t xml:space="preserve"> ծրագիր 1100</w:t>
      </w:r>
      <w:r w:rsidR="007B55E4">
        <w:rPr>
          <w:rFonts w:ascii="GHEA Grapalat" w:hAnsi="GHEA Grapalat"/>
          <w:i/>
          <w:color w:val="002060"/>
          <w:sz w:val="22"/>
          <w:szCs w:val="22"/>
          <w:lang w:val="hy-AM"/>
        </w:rPr>
        <w:t>5</w:t>
      </w:r>
      <w:r w:rsidRPr="001D6B10">
        <w:rPr>
          <w:rFonts w:ascii="GHEA Grapalat" w:hAnsi="GHEA Grapalat"/>
          <w:i/>
          <w:color w:val="002060"/>
          <w:sz w:val="22"/>
          <w:szCs w:val="22"/>
          <w:lang w:val="af-ZA"/>
        </w:rPr>
        <w:t xml:space="preserve"> միջոցառում</w:t>
      </w:r>
      <w:r>
        <w:rPr>
          <w:rFonts w:ascii="GHEA Grapalat" w:hAnsi="GHEA Grapalat"/>
          <w:i/>
          <w:color w:val="002060"/>
          <w:sz w:val="22"/>
          <w:szCs w:val="22"/>
          <w:lang w:val="af-ZA"/>
        </w:rPr>
        <w:t>:</w:t>
      </w:r>
    </w:p>
    <w:p w14:paraId="57553EA0" w14:textId="33F5485D" w:rsidR="004D2B07" w:rsidRPr="00F04B25" w:rsidRDefault="00BA6397" w:rsidP="004D2B07">
      <w:pPr>
        <w:spacing w:after="0"/>
        <w:jc w:val="center"/>
        <w:rPr>
          <w:rFonts w:ascii="GHEA Grapalat" w:hAnsi="GHEA Grapalat" w:cs="Sylfaen"/>
          <w:b/>
          <w:u w:val="single"/>
          <w:lang w:val="af-ZA"/>
        </w:rPr>
      </w:pPr>
      <w:r>
        <w:rPr>
          <w:rFonts w:ascii="GHEA Grapalat" w:hAnsi="GHEA Grapalat"/>
          <w:color w:val="000000"/>
          <w:szCs w:val="24"/>
          <w:lang w:val="af-ZA"/>
        </w:rPr>
        <w:lastRenderedPageBreak/>
        <w:br/>
      </w:r>
      <w:r w:rsidR="004D2B07" w:rsidRPr="00F04B25">
        <w:rPr>
          <w:rFonts w:ascii="GHEA Grapalat" w:hAnsi="GHEA Grapalat" w:cs="Sylfaen"/>
          <w:b/>
          <w:u w:val="single"/>
          <w:lang w:val="af-ZA"/>
        </w:rPr>
        <w:t>12.«</w:t>
      </w:r>
      <w:r w:rsidR="00FB6CD4" w:rsidRPr="00FB6CD4">
        <w:rPr>
          <w:lang w:val="af-ZA"/>
        </w:rPr>
        <w:t xml:space="preserve"> </w:t>
      </w:r>
      <w:r w:rsidR="00FB6CD4" w:rsidRPr="00FB6CD4">
        <w:rPr>
          <w:rFonts w:ascii="GHEA Grapalat" w:hAnsi="GHEA Grapalat" w:cs="Sylfaen"/>
          <w:b/>
          <w:u w:val="single"/>
        </w:rPr>
        <w:t>Շենքերի</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և</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կառույցների</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ընթացիկ</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նորոգում</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և</w:t>
      </w:r>
      <w:r w:rsidR="00FB6CD4" w:rsidRPr="00FB6CD4">
        <w:rPr>
          <w:rFonts w:ascii="GHEA Grapalat" w:hAnsi="GHEA Grapalat" w:cs="Sylfaen"/>
          <w:b/>
          <w:u w:val="single"/>
          <w:lang w:val="af-ZA"/>
        </w:rPr>
        <w:t xml:space="preserve"> </w:t>
      </w:r>
      <w:r w:rsidR="00FB6CD4" w:rsidRPr="00FB6CD4">
        <w:rPr>
          <w:rFonts w:ascii="GHEA Grapalat" w:hAnsi="GHEA Grapalat" w:cs="Sylfaen"/>
          <w:b/>
          <w:u w:val="single"/>
        </w:rPr>
        <w:t>պահպանում</w:t>
      </w:r>
      <w:r w:rsidR="00FB6CD4">
        <w:rPr>
          <w:rFonts w:ascii="GHEA Grapalat" w:hAnsi="GHEA Grapalat" w:cs="Sylfaen"/>
          <w:b/>
          <w:u w:val="single"/>
          <w:lang w:val="af-ZA"/>
        </w:rPr>
        <w:t>» - 4251</w:t>
      </w:r>
      <w:r w:rsidR="004D2B07" w:rsidRPr="00F04B25">
        <w:rPr>
          <w:rFonts w:ascii="GHEA Grapalat" w:hAnsi="GHEA Grapalat" w:cs="Sylfaen"/>
          <w:b/>
          <w:u w:val="single"/>
          <w:lang w:val="af-ZA"/>
        </w:rPr>
        <w:t xml:space="preserve"> </w:t>
      </w:r>
      <w:r w:rsidR="004D2B07" w:rsidRPr="001D6B10">
        <w:rPr>
          <w:rFonts w:ascii="GHEA Grapalat" w:hAnsi="GHEA Grapalat" w:cs="Sylfaen"/>
          <w:b/>
          <w:u w:val="single"/>
        </w:rPr>
        <w:t>հոդված</w:t>
      </w:r>
    </w:p>
    <w:p w14:paraId="7C5077C8" w14:textId="77777777" w:rsidR="008163A4" w:rsidRPr="00F04B25" w:rsidRDefault="008163A4" w:rsidP="004D2B07">
      <w:pPr>
        <w:spacing w:after="0"/>
        <w:jc w:val="center"/>
        <w:rPr>
          <w:rFonts w:ascii="GHEA Grapalat" w:hAnsi="GHEA Grapalat" w:cs="Sylfaen"/>
          <w:b/>
          <w:u w:val="single"/>
          <w:lang w:val="af-ZA"/>
        </w:rPr>
      </w:pPr>
    </w:p>
    <w:p w14:paraId="361036EE" w14:textId="32D26669" w:rsidR="008163A4" w:rsidRPr="00F04B25" w:rsidRDefault="008163A4" w:rsidP="008163A4">
      <w:pPr>
        <w:spacing w:after="0"/>
        <w:ind w:firstLine="720"/>
        <w:jc w:val="both"/>
        <w:rPr>
          <w:rFonts w:ascii="GHEA Grapalat" w:hAnsi="GHEA Grapalat" w:cs="Sylfaen"/>
          <w:lang w:val="af-ZA"/>
        </w:rPr>
      </w:pPr>
      <w:r>
        <w:rPr>
          <w:rFonts w:ascii="GHEA Grapalat" w:hAnsi="GHEA Grapalat" w:cs="Sylfaen"/>
        </w:rPr>
        <w:t>Այս</w:t>
      </w:r>
      <w:r w:rsidRPr="00F04B25">
        <w:rPr>
          <w:rFonts w:ascii="GHEA Grapalat" w:hAnsi="GHEA Grapalat" w:cs="Sylfaen"/>
          <w:lang w:val="af-ZA"/>
        </w:rPr>
        <w:t xml:space="preserve"> </w:t>
      </w:r>
      <w:r>
        <w:rPr>
          <w:rFonts w:ascii="GHEA Grapalat" w:hAnsi="GHEA Grapalat" w:cs="Sylfaen"/>
        </w:rPr>
        <w:t>հոդվածի</w:t>
      </w:r>
      <w:r w:rsidRPr="00F04B25">
        <w:rPr>
          <w:rFonts w:ascii="GHEA Grapalat" w:hAnsi="GHEA Grapalat" w:cs="Sylfaen"/>
          <w:lang w:val="af-ZA"/>
        </w:rPr>
        <w:t xml:space="preserve"> </w:t>
      </w:r>
      <w:r>
        <w:rPr>
          <w:rFonts w:ascii="GHEA Grapalat" w:hAnsi="GHEA Grapalat" w:cs="Sylfaen"/>
        </w:rPr>
        <w:t>շրջանակներում</w:t>
      </w:r>
      <w:r w:rsidRPr="00F04B25">
        <w:rPr>
          <w:rFonts w:ascii="GHEA Grapalat" w:hAnsi="GHEA Grapalat" w:cs="Sylfaen"/>
          <w:lang w:val="af-ZA"/>
        </w:rPr>
        <w:t xml:space="preserve"> </w:t>
      </w:r>
      <w:r>
        <w:rPr>
          <w:rFonts w:ascii="GHEA Grapalat" w:hAnsi="GHEA Grapalat" w:cs="Sylfaen"/>
        </w:rPr>
        <w:t>հաշվարկվել</w:t>
      </w:r>
      <w:r w:rsidRPr="00F04B25">
        <w:rPr>
          <w:rFonts w:ascii="GHEA Grapalat" w:hAnsi="GHEA Grapalat" w:cs="Sylfaen"/>
          <w:lang w:val="af-ZA"/>
        </w:rPr>
        <w:t xml:space="preserve"> </w:t>
      </w:r>
      <w:r>
        <w:rPr>
          <w:rFonts w:ascii="GHEA Grapalat" w:hAnsi="GHEA Grapalat" w:cs="Sylfaen"/>
        </w:rPr>
        <w:t>են</w:t>
      </w:r>
      <w:r w:rsidRPr="00F04B25">
        <w:rPr>
          <w:rFonts w:ascii="GHEA Grapalat" w:hAnsi="GHEA Grapalat" w:cs="Sylfaen"/>
          <w:lang w:val="af-ZA"/>
        </w:rPr>
        <w:t xml:space="preserve"> </w:t>
      </w:r>
      <w:r>
        <w:rPr>
          <w:rFonts w:ascii="GHEA Grapalat" w:hAnsi="GHEA Grapalat" w:cs="Sylfaen"/>
        </w:rPr>
        <w:t>տարածքի</w:t>
      </w:r>
      <w:r w:rsidRPr="00F04B25">
        <w:rPr>
          <w:rFonts w:ascii="GHEA Grapalat" w:hAnsi="GHEA Grapalat" w:cs="Sylfaen"/>
          <w:lang w:val="af-ZA"/>
        </w:rPr>
        <w:t xml:space="preserve"> </w:t>
      </w:r>
      <w:r>
        <w:rPr>
          <w:rFonts w:ascii="GHEA Grapalat" w:hAnsi="GHEA Grapalat" w:cs="Sylfaen"/>
        </w:rPr>
        <w:t>համալիր</w:t>
      </w:r>
      <w:r w:rsidRPr="00F04B25">
        <w:rPr>
          <w:rFonts w:ascii="GHEA Grapalat" w:hAnsi="GHEA Grapalat" w:cs="Sylfaen"/>
          <w:lang w:val="af-ZA"/>
        </w:rPr>
        <w:t xml:space="preserve"> </w:t>
      </w:r>
      <w:r>
        <w:rPr>
          <w:rFonts w:ascii="GHEA Grapalat" w:hAnsi="GHEA Grapalat" w:cs="Sylfaen"/>
        </w:rPr>
        <w:t>սպասարկման</w:t>
      </w:r>
      <w:r w:rsidRPr="00F04B25">
        <w:rPr>
          <w:rFonts w:ascii="GHEA Grapalat" w:hAnsi="GHEA Grapalat" w:cs="Sylfaen"/>
          <w:lang w:val="af-ZA"/>
        </w:rPr>
        <w:t xml:space="preserve">, </w:t>
      </w:r>
      <w:r>
        <w:rPr>
          <w:rFonts w:ascii="GHEA Grapalat" w:hAnsi="GHEA Grapalat" w:cs="Sylfaen"/>
        </w:rPr>
        <w:t>աղբահանության</w:t>
      </w:r>
      <w:r w:rsidRPr="00F04B25">
        <w:rPr>
          <w:rFonts w:ascii="GHEA Grapalat" w:hAnsi="GHEA Grapalat" w:cs="Sylfaen"/>
          <w:lang w:val="af-ZA"/>
        </w:rPr>
        <w:t xml:space="preserve">, </w:t>
      </w:r>
      <w:r>
        <w:rPr>
          <w:rFonts w:ascii="GHEA Grapalat" w:hAnsi="GHEA Grapalat" w:cs="Sylfaen"/>
        </w:rPr>
        <w:t>շենքի</w:t>
      </w:r>
      <w:r w:rsidRPr="00F04B25">
        <w:rPr>
          <w:rFonts w:ascii="GHEA Grapalat" w:hAnsi="GHEA Grapalat" w:cs="Sylfaen"/>
          <w:lang w:val="af-ZA"/>
        </w:rPr>
        <w:t xml:space="preserve"> </w:t>
      </w:r>
      <w:r>
        <w:rPr>
          <w:rFonts w:ascii="GHEA Grapalat" w:hAnsi="GHEA Grapalat" w:cs="Sylfaen"/>
        </w:rPr>
        <w:t>պահակային</w:t>
      </w:r>
      <w:r w:rsidRPr="00F04B25">
        <w:rPr>
          <w:rFonts w:ascii="GHEA Grapalat" w:hAnsi="GHEA Grapalat" w:cs="Sylfaen"/>
          <w:lang w:val="af-ZA"/>
        </w:rPr>
        <w:t xml:space="preserve"> </w:t>
      </w:r>
      <w:r>
        <w:rPr>
          <w:rFonts w:ascii="GHEA Grapalat" w:hAnsi="GHEA Grapalat" w:cs="Sylfaen"/>
        </w:rPr>
        <w:t>ծառայության</w:t>
      </w:r>
      <w:r w:rsidRPr="00F04B25">
        <w:rPr>
          <w:rFonts w:ascii="GHEA Grapalat" w:hAnsi="GHEA Grapalat" w:cs="Sylfaen"/>
          <w:lang w:val="af-ZA"/>
        </w:rPr>
        <w:t xml:space="preserve"> </w:t>
      </w:r>
      <w:r>
        <w:rPr>
          <w:rFonts w:ascii="GHEA Grapalat" w:hAnsi="GHEA Grapalat" w:cs="Sylfaen"/>
        </w:rPr>
        <w:t>և</w:t>
      </w:r>
      <w:r w:rsidRPr="00F04B25">
        <w:rPr>
          <w:rFonts w:ascii="GHEA Grapalat" w:hAnsi="GHEA Grapalat" w:cs="Sylfaen"/>
          <w:lang w:val="af-ZA"/>
        </w:rPr>
        <w:t xml:space="preserve"> </w:t>
      </w:r>
      <w:r>
        <w:rPr>
          <w:rFonts w:ascii="GHEA Grapalat" w:hAnsi="GHEA Grapalat" w:cs="Sylfaen"/>
        </w:rPr>
        <w:t>վերելակի</w:t>
      </w:r>
      <w:r w:rsidRPr="00F04B25">
        <w:rPr>
          <w:rFonts w:ascii="GHEA Grapalat" w:hAnsi="GHEA Grapalat" w:cs="Sylfaen"/>
          <w:lang w:val="af-ZA"/>
        </w:rPr>
        <w:t xml:space="preserve"> </w:t>
      </w:r>
      <w:r>
        <w:rPr>
          <w:rFonts w:ascii="GHEA Grapalat" w:hAnsi="GHEA Grapalat" w:cs="Sylfaen"/>
        </w:rPr>
        <w:t>օգտագործման</w:t>
      </w:r>
      <w:r w:rsidRPr="00F04B25">
        <w:rPr>
          <w:rFonts w:ascii="GHEA Grapalat" w:hAnsi="GHEA Grapalat" w:cs="Sylfaen"/>
          <w:lang w:val="af-ZA"/>
        </w:rPr>
        <w:t xml:space="preserve"> </w:t>
      </w:r>
      <w:r>
        <w:rPr>
          <w:rFonts w:ascii="GHEA Grapalat" w:hAnsi="GHEA Grapalat" w:cs="Sylfaen"/>
        </w:rPr>
        <w:t>ծառայության</w:t>
      </w:r>
      <w:r w:rsidR="00C24FE7">
        <w:rPr>
          <w:rFonts w:ascii="GHEA Grapalat" w:hAnsi="GHEA Grapalat" w:cs="Sylfaen"/>
          <w:lang w:val="hy-AM"/>
        </w:rPr>
        <w:t xml:space="preserve"> գումար </w:t>
      </w:r>
      <w:r w:rsidRPr="00F04B25">
        <w:rPr>
          <w:rFonts w:ascii="GHEA Grapalat" w:hAnsi="GHEA Grapalat" w:cs="Sylfaen"/>
          <w:lang w:val="af-ZA"/>
        </w:rPr>
        <w:t xml:space="preserve">` </w:t>
      </w:r>
      <w:r w:rsidR="00C24FE7">
        <w:rPr>
          <w:rFonts w:ascii="GHEA Grapalat" w:hAnsi="GHEA Grapalat" w:cs="Sylfaen"/>
          <w:lang w:val="hy-AM"/>
        </w:rPr>
        <w:t>100</w:t>
      </w:r>
      <w:r w:rsidRPr="00F04B25">
        <w:rPr>
          <w:rFonts w:ascii="GHEA Grapalat" w:hAnsi="GHEA Grapalat" w:cs="Sylfaen"/>
          <w:lang w:val="af-ZA"/>
        </w:rPr>
        <w:t xml:space="preserve">,000*12 </w:t>
      </w:r>
      <w:r>
        <w:rPr>
          <w:rFonts w:ascii="GHEA Grapalat" w:hAnsi="GHEA Grapalat" w:cs="Sylfaen"/>
        </w:rPr>
        <w:t>ամիս</w:t>
      </w:r>
      <w:r w:rsidRPr="00F04B25">
        <w:rPr>
          <w:rFonts w:ascii="GHEA Grapalat" w:hAnsi="GHEA Grapalat" w:cs="Sylfaen"/>
          <w:lang w:val="af-ZA"/>
        </w:rPr>
        <w:t xml:space="preserve"> – </w:t>
      </w:r>
      <w:r w:rsidR="00C24FE7">
        <w:rPr>
          <w:rFonts w:ascii="GHEA Grapalat" w:hAnsi="GHEA Grapalat" w:cs="Sylfaen"/>
          <w:lang w:val="hy-AM"/>
        </w:rPr>
        <w:t>1,200</w:t>
      </w:r>
      <w:r w:rsidRPr="00F04B25">
        <w:rPr>
          <w:rFonts w:ascii="GHEA Grapalat" w:hAnsi="GHEA Grapalat" w:cs="Sylfaen"/>
          <w:lang w:val="af-ZA"/>
        </w:rPr>
        <w:t xml:space="preserve">.0 </w:t>
      </w:r>
      <w:r>
        <w:rPr>
          <w:rFonts w:ascii="GHEA Grapalat" w:hAnsi="GHEA Grapalat" w:cs="Sylfaen"/>
        </w:rPr>
        <w:t>հազ</w:t>
      </w:r>
      <w:r w:rsidRPr="00F04B25">
        <w:rPr>
          <w:rFonts w:ascii="GHEA Grapalat" w:hAnsi="GHEA Grapalat" w:cs="Sylfaen"/>
          <w:lang w:val="af-ZA"/>
        </w:rPr>
        <w:t xml:space="preserve">. </w:t>
      </w:r>
      <w:r w:rsidR="00C24FE7">
        <w:rPr>
          <w:rFonts w:ascii="GHEA Grapalat" w:hAnsi="GHEA Grapalat" w:cs="Sylfaen"/>
          <w:lang w:val="hy-AM"/>
        </w:rPr>
        <w:t>դ</w:t>
      </w:r>
      <w:r>
        <w:rPr>
          <w:rFonts w:ascii="GHEA Grapalat" w:hAnsi="GHEA Grapalat" w:cs="Sylfaen"/>
        </w:rPr>
        <w:t>րամ</w:t>
      </w:r>
      <w:r w:rsidR="00C24FE7">
        <w:rPr>
          <w:rFonts w:ascii="GHEA Grapalat" w:hAnsi="GHEA Grapalat" w:cs="Sylfaen"/>
          <w:lang w:val="af-ZA"/>
        </w:rPr>
        <w:t xml:space="preserve">ի </w:t>
      </w:r>
      <w:r w:rsidR="00C24FE7">
        <w:rPr>
          <w:rFonts w:ascii="GHEA Grapalat" w:hAnsi="GHEA Grapalat" w:cs="Sylfaen"/>
          <w:lang w:val="hy-AM"/>
        </w:rPr>
        <w:t>չափով</w:t>
      </w:r>
      <w:r w:rsidR="00E761C2">
        <w:rPr>
          <w:rFonts w:ascii="GHEA Grapalat" w:hAnsi="GHEA Grapalat" w:cs="Sylfaen"/>
          <w:lang w:val="hy-AM"/>
        </w:rPr>
        <w:t xml:space="preserve">։ </w:t>
      </w:r>
      <w:r w:rsidRPr="00E761C2">
        <w:rPr>
          <w:rFonts w:ascii="GHEA Grapalat" w:hAnsi="GHEA Grapalat" w:cs="Sylfaen"/>
          <w:lang w:val="hy-AM"/>
        </w:rPr>
        <w:t>Այս</w:t>
      </w:r>
      <w:r w:rsidRPr="00F04B25">
        <w:rPr>
          <w:rFonts w:ascii="GHEA Grapalat" w:hAnsi="GHEA Grapalat" w:cs="Sylfaen"/>
          <w:lang w:val="af-ZA"/>
        </w:rPr>
        <w:t xml:space="preserve"> </w:t>
      </w:r>
      <w:r w:rsidRPr="00E761C2">
        <w:rPr>
          <w:rFonts w:ascii="GHEA Grapalat" w:hAnsi="GHEA Grapalat" w:cs="Sylfaen"/>
          <w:lang w:val="hy-AM"/>
        </w:rPr>
        <w:t>հոդվածով</w:t>
      </w:r>
      <w:r w:rsidRPr="00F04B25">
        <w:rPr>
          <w:rFonts w:ascii="GHEA Grapalat" w:hAnsi="GHEA Grapalat" w:cs="Sylfaen"/>
          <w:lang w:val="af-ZA"/>
        </w:rPr>
        <w:t xml:space="preserve"> </w:t>
      </w:r>
      <w:r w:rsidRPr="00E761C2">
        <w:rPr>
          <w:rFonts w:ascii="GHEA Grapalat" w:hAnsi="GHEA Grapalat" w:cs="Sylfaen"/>
          <w:lang w:val="hy-AM"/>
        </w:rPr>
        <w:t>ընդամենը</w:t>
      </w:r>
      <w:r w:rsidRPr="00F04B25">
        <w:rPr>
          <w:rFonts w:ascii="GHEA Grapalat" w:hAnsi="GHEA Grapalat" w:cs="Sylfaen"/>
          <w:lang w:val="af-ZA"/>
        </w:rPr>
        <w:t xml:space="preserve"> </w:t>
      </w:r>
      <w:r w:rsidRPr="00E761C2">
        <w:rPr>
          <w:rFonts w:ascii="GHEA Grapalat" w:hAnsi="GHEA Grapalat" w:cs="Sylfaen"/>
          <w:lang w:val="hy-AM"/>
        </w:rPr>
        <w:t>հաշվարկվել</w:t>
      </w:r>
      <w:r w:rsidRPr="00F04B25">
        <w:rPr>
          <w:rFonts w:ascii="GHEA Grapalat" w:hAnsi="GHEA Grapalat" w:cs="Sylfaen"/>
          <w:lang w:val="af-ZA"/>
        </w:rPr>
        <w:t xml:space="preserve"> </w:t>
      </w:r>
      <w:r w:rsidRPr="00E761C2">
        <w:rPr>
          <w:rFonts w:ascii="GHEA Grapalat" w:hAnsi="GHEA Grapalat" w:cs="Sylfaen"/>
          <w:lang w:val="hy-AM"/>
        </w:rPr>
        <w:t>է</w:t>
      </w:r>
      <w:r w:rsidRPr="00F04B25">
        <w:rPr>
          <w:rFonts w:ascii="GHEA Grapalat" w:hAnsi="GHEA Grapalat" w:cs="Sylfaen"/>
          <w:lang w:val="af-ZA"/>
        </w:rPr>
        <w:t xml:space="preserve"> </w:t>
      </w:r>
      <w:r w:rsidR="00B4074E">
        <w:rPr>
          <w:rFonts w:ascii="GHEA Grapalat" w:hAnsi="GHEA Grapalat" w:cs="Sylfaen"/>
          <w:lang w:val="hy-AM"/>
        </w:rPr>
        <w:t>1,200</w:t>
      </w:r>
      <w:r w:rsidRPr="00F04B25">
        <w:rPr>
          <w:rFonts w:ascii="GHEA Grapalat" w:hAnsi="GHEA Grapalat" w:cs="Sylfaen"/>
          <w:lang w:val="af-ZA"/>
        </w:rPr>
        <w:t xml:space="preserve">.0 </w:t>
      </w:r>
      <w:r w:rsidRPr="00E761C2">
        <w:rPr>
          <w:rFonts w:ascii="GHEA Grapalat" w:hAnsi="GHEA Grapalat" w:cs="Sylfaen"/>
          <w:lang w:val="hy-AM"/>
        </w:rPr>
        <w:t>հազ</w:t>
      </w:r>
      <w:r w:rsidRPr="00F04B25">
        <w:rPr>
          <w:rFonts w:ascii="GHEA Grapalat" w:hAnsi="GHEA Grapalat" w:cs="Sylfaen"/>
          <w:lang w:val="af-ZA"/>
        </w:rPr>
        <w:t xml:space="preserve">. </w:t>
      </w:r>
      <w:r w:rsidRPr="00E761C2">
        <w:rPr>
          <w:rFonts w:ascii="GHEA Grapalat" w:hAnsi="GHEA Grapalat" w:cs="Sylfaen"/>
          <w:lang w:val="hy-AM"/>
        </w:rPr>
        <w:t>դրամ</w:t>
      </w:r>
      <w:r w:rsidRPr="00F04B25">
        <w:rPr>
          <w:rFonts w:ascii="GHEA Grapalat" w:hAnsi="GHEA Grapalat" w:cs="Sylfaen"/>
          <w:lang w:val="af-ZA"/>
        </w:rPr>
        <w:t xml:space="preserve">  </w:t>
      </w:r>
      <w:r w:rsidR="00A9117C" w:rsidRPr="001D6B10">
        <w:rPr>
          <w:rFonts w:ascii="GHEA Grapalat" w:hAnsi="GHEA Grapalat"/>
          <w:i/>
          <w:color w:val="002060"/>
          <w:lang w:val="af-ZA"/>
        </w:rPr>
        <w:t>1004 ծրագիր 1100</w:t>
      </w:r>
      <w:r w:rsidR="00B4074E">
        <w:rPr>
          <w:rFonts w:ascii="GHEA Grapalat" w:hAnsi="GHEA Grapalat"/>
          <w:i/>
          <w:color w:val="002060"/>
          <w:lang w:val="hy-AM"/>
        </w:rPr>
        <w:t>7</w:t>
      </w:r>
      <w:r w:rsidR="00A9117C" w:rsidRPr="001D6B10">
        <w:rPr>
          <w:rFonts w:ascii="GHEA Grapalat" w:hAnsi="GHEA Grapalat"/>
          <w:i/>
          <w:color w:val="002060"/>
          <w:lang w:val="af-ZA"/>
        </w:rPr>
        <w:t xml:space="preserve"> միջոցառ</w:t>
      </w:r>
      <w:r w:rsidR="00A9117C">
        <w:rPr>
          <w:rFonts w:ascii="GHEA Grapalat" w:hAnsi="GHEA Grapalat"/>
          <w:i/>
          <w:color w:val="002060"/>
          <w:lang w:val="af-ZA"/>
        </w:rPr>
        <w:t xml:space="preserve">ման </w:t>
      </w:r>
      <w:r w:rsidR="00A9117C" w:rsidRPr="00A9117C">
        <w:rPr>
          <w:rFonts w:ascii="GHEA Grapalat" w:hAnsi="GHEA Grapalat"/>
          <w:i/>
          <w:lang w:val="af-ZA"/>
        </w:rPr>
        <w:t>շրջանակներում:</w:t>
      </w:r>
    </w:p>
    <w:p w14:paraId="27182B4B" w14:textId="77777777" w:rsidR="00844FFB" w:rsidRDefault="00844FFB" w:rsidP="00BA6397">
      <w:pPr>
        <w:pStyle w:val="BankNormal"/>
        <w:spacing w:after="0"/>
        <w:jc w:val="both"/>
        <w:rPr>
          <w:rFonts w:ascii="GHEA Grapalat" w:hAnsi="GHEA Grapalat"/>
          <w:color w:val="000000"/>
          <w:szCs w:val="24"/>
          <w:lang w:val="af-ZA"/>
        </w:rPr>
      </w:pPr>
    </w:p>
    <w:p w14:paraId="6541A620" w14:textId="77777777" w:rsidR="00D429EF" w:rsidRPr="00F04B25" w:rsidRDefault="00D429EF" w:rsidP="00D429EF">
      <w:pPr>
        <w:spacing w:after="0"/>
        <w:jc w:val="center"/>
        <w:rPr>
          <w:rFonts w:ascii="GHEA Grapalat" w:hAnsi="GHEA Grapalat" w:cs="Sylfaen"/>
          <w:b/>
          <w:u w:val="single"/>
          <w:lang w:val="af-ZA"/>
        </w:rPr>
      </w:pPr>
      <w:r w:rsidRPr="00F04B25">
        <w:rPr>
          <w:rFonts w:ascii="GHEA Grapalat" w:hAnsi="GHEA Grapalat" w:cs="Sylfaen"/>
          <w:b/>
          <w:u w:val="single"/>
          <w:lang w:val="af-ZA"/>
        </w:rPr>
        <w:t>1</w:t>
      </w:r>
      <w:r w:rsidR="009E0421" w:rsidRPr="00F04B25">
        <w:rPr>
          <w:rFonts w:ascii="GHEA Grapalat" w:hAnsi="GHEA Grapalat" w:cs="Sylfaen"/>
          <w:b/>
          <w:u w:val="single"/>
          <w:lang w:val="af-ZA"/>
        </w:rPr>
        <w:t>3</w:t>
      </w:r>
      <w:r w:rsidRPr="00F04B25">
        <w:rPr>
          <w:rFonts w:ascii="GHEA Grapalat" w:hAnsi="GHEA Grapalat" w:cs="Sylfaen"/>
          <w:b/>
          <w:u w:val="single"/>
          <w:lang w:val="af-ZA"/>
        </w:rPr>
        <w:t>.«</w:t>
      </w:r>
      <w:r>
        <w:rPr>
          <w:rFonts w:ascii="GHEA Grapalat" w:hAnsi="GHEA Grapalat" w:cs="Sylfaen"/>
          <w:b/>
          <w:u w:val="single"/>
        </w:rPr>
        <w:t>Սարքավորումների</w:t>
      </w:r>
      <w:r w:rsidRPr="00F04B25">
        <w:rPr>
          <w:rFonts w:ascii="GHEA Grapalat" w:hAnsi="GHEA Grapalat" w:cs="Sylfaen"/>
          <w:b/>
          <w:u w:val="single"/>
          <w:lang w:val="af-ZA"/>
        </w:rPr>
        <w:t xml:space="preserve"> </w:t>
      </w:r>
      <w:r>
        <w:rPr>
          <w:rFonts w:ascii="GHEA Grapalat" w:hAnsi="GHEA Grapalat" w:cs="Sylfaen"/>
          <w:b/>
          <w:u w:val="single"/>
        </w:rPr>
        <w:t>ընթացիկ</w:t>
      </w:r>
      <w:r w:rsidRPr="00F04B25">
        <w:rPr>
          <w:rFonts w:ascii="GHEA Grapalat" w:hAnsi="GHEA Grapalat" w:cs="Sylfaen"/>
          <w:b/>
          <w:u w:val="single"/>
          <w:lang w:val="af-ZA"/>
        </w:rPr>
        <w:t xml:space="preserve"> </w:t>
      </w:r>
      <w:r>
        <w:rPr>
          <w:rFonts w:ascii="GHEA Grapalat" w:hAnsi="GHEA Grapalat" w:cs="Sylfaen"/>
          <w:b/>
          <w:u w:val="single"/>
        </w:rPr>
        <w:t>նորոգում</w:t>
      </w:r>
      <w:r w:rsidRPr="00F04B25">
        <w:rPr>
          <w:rFonts w:ascii="GHEA Grapalat" w:hAnsi="GHEA Grapalat" w:cs="Sylfaen"/>
          <w:b/>
          <w:u w:val="single"/>
          <w:lang w:val="af-ZA"/>
        </w:rPr>
        <w:t xml:space="preserve"> </w:t>
      </w:r>
      <w:r>
        <w:rPr>
          <w:rFonts w:ascii="GHEA Grapalat" w:hAnsi="GHEA Grapalat" w:cs="Sylfaen"/>
          <w:b/>
          <w:u w:val="single"/>
        </w:rPr>
        <w:t>և</w:t>
      </w:r>
      <w:r w:rsidRPr="00F04B25">
        <w:rPr>
          <w:rFonts w:ascii="GHEA Grapalat" w:hAnsi="GHEA Grapalat" w:cs="Sylfaen"/>
          <w:b/>
          <w:u w:val="single"/>
          <w:lang w:val="af-ZA"/>
        </w:rPr>
        <w:t xml:space="preserve"> </w:t>
      </w:r>
      <w:r>
        <w:rPr>
          <w:rFonts w:ascii="GHEA Grapalat" w:hAnsi="GHEA Grapalat" w:cs="Sylfaen"/>
          <w:b/>
          <w:u w:val="single"/>
        </w:rPr>
        <w:t>պահպանում</w:t>
      </w:r>
      <w:r w:rsidRPr="00F04B25">
        <w:rPr>
          <w:rFonts w:ascii="GHEA Grapalat" w:hAnsi="GHEA Grapalat" w:cs="Sylfaen"/>
          <w:b/>
          <w:u w:val="single"/>
          <w:lang w:val="af-ZA"/>
        </w:rPr>
        <w:t xml:space="preserve">» - 4252 </w:t>
      </w:r>
      <w:r w:rsidRPr="001D6B10">
        <w:rPr>
          <w:rFonts w:ascii="GHEA Grapalat" w:hAnsi="GHEA Grapalat" w:cs="Sylfaen"/>
          <w:b/>
          <w:u w:val="single"/>
        </w:rPr>
        <w:t>հոդված</w:t>
      </w:r>
    </w:p>
    <w:p w14:paraId="228EF736" w14:textId="77777777" w:rsidR="00D429EF" w:rsidRPr="00D429EF" w:rsidRDefault="00D429EF" w:rsidP="00D429EF">
      <w:pPr>
        <w:pStyle w:val="BankNormal"/>
        <w:spacing w:after="0"/>
        <w:ind w:firstLine="720"/>
        <w:jc w:val="both"/>
        <w:rPr>
          <w:rFonts w:ascii="GHEA Grapalat" w:hAnsi="GHEA Grapalat"/>
          <w:color w:val="000000"/>
          <w:sz w:val="22"/>
          <w:szCs w:val="24"/>
          <w:lang w:val="af-ZA"/>
        </w:rPr>
      </w:pPr>
      <w:r w:rsidRPr="00D429EF">
        <w:rPr>
          <w:rFonts w:ascii="GHEA Grapalat" w:hAnsi="GHEA Grapalat"/>
          <w:color w:val="000000"/>
          <w:sz w:val="22"/>
          <w:szCs w:val="24"/>
          <w:lang w:val="af-ZA"/>
        </w:rPr>
        <w:t xml:space="preserve">Առկա սարքավորումների (կահույք, համակարգչային տեխնիկա, սարքեր և սարքավորումներ) գերակշիռ մասի օգտակար գործողության ժամկետը սպառվել է: </w:t>
      </w:r>
    </w:p>
    <w:p w14:paraId="61AEA76F" w14:textId="77777777" w:rsidR="00D429EF" w:rsidRPr="00D429EF" w:rsidRDefault="00D429EF" w:rsidP="00D429EF">
      <w:pPr>
        <w:pStyle w:val="BankNormal"/>
        <w:spacing w:after="0"/>
        <w:jc w:val="both"/>
        <w:rPr>
          <w:rFonts w:ascii="GHEA Grapalat" w:hAnsi="GHEA Grapalat"/>
          <w:color w:val="000000"/>
          <w:sz w:val="22"/>
          <w:szCs w:val="24"/>
          <w:lang w:val="af-ZA"/>
        </w:rPr>
      </w:pPr>
      <w:r w:rsidRPr="00D429EF">
        <w:rPr>
          <w:rFonts w:ascii="GHEA Grapalat" w:hAnsi="GHEA Grapalat"/>
          <w:color w:val="000000"/>
          <w:sz w:val="22"/>
          <w:szCs w:val="24"/>
          <w:lang w:val="af-ZA"/>
        </w:rPr>
        <w:t xml:space="preserve">Սարքավորումների ընթացիկ նորոգմամբ և պահպանմամբ ակնկալվող արդյունքը` գույքի օգտակար գործողության ժամկետի էական ավելացումն է: </w:t>
      </w:r>
    </w:p>
    <w:p w14:paraId="045A3ED8" w14:textId="36BF9E4D" w:rsidR="00D429EF" w:rsidRPr="00F04B25" w:rsidRDefault="00D429EF" w:rsidP="00D429EF">
      <w:pPr>
        <w:pStyle w:val="BankNormal"/>
        <w:spacing w:after="0"/>
        <w:jc w:val="both"/>
        <w:rPr>
          <w:rFonts w:ascii="GHEA Grapalat" w:hAnsi="GHEA Grapalat"/>
          <w:color w:val="000000"/>
          <w:sz w:val="22"/>
          <w:szCs w:val="24"/>
          <w:lang w:val="af-ZA"/>
        </w:rPr>
      </w:pPr>
      <w:r w:rsidRPr="00D429EF">
        <w:rPr>
          <w:rFonts w:ascii="GHEA Grapalat" w:hAnsi="GHEA Grapalat"/>
          <w:color w:val="000000"/>
          <w:sz w:val="22"/>
          <w:szCs w:val="24"/>
          <w:lang w:val="af-ZA"/>
        </w:rPr>
        <w:t xml:space="preserve">Սարքավորումների ընթացիկ նորոգման և պահպանման չափը կանխատեսվել  է </w:t>
      </w:r>
      <w:r w:rsidRPr="00D429EF">
        <w:rPr>
          <w:rFonts w:ascii="GHEA Grapalat" w:hAnsi="GHEA Grapalat"/>
          <w:color w:val="000000"/>
          <w:sz w:val="22"/>
          <w:szCs w:val="24"/>
          <w:lang w:val="hy-AM"/>
        </w:rPr>
        <w:t>տարեկան</w:t>
      </w:r>
      <w:r w:rsidRPr="00F04B25">
        <w:rPr>
          <w:rFonts w:ascii="GHEA Grapalat" w:hAnsi="GHEA Grapalat"/>
          <w:color w:val="000000"/>
          <w:sz w:val="22"/>
          <w:szCs w:val="24"/>
          <w:lang w:val="af-ZA"/>
        </w:rPr>
        <w:t xml:space="preserve"> </w:t>
      </w:r>
      <w:r w:rsidR="00AC0C5A">
        <w:rPr>
          <w:rFonts w:ascii="GHEA Grapalat" w:hAnsi="GHEA Grapalat"/>
          <w:b/>
          <w:color w:val="000000"/>
          <w:sz w:val="22"/>
          <w:szCs w:val="24"/>
          <w:lang w:val="af-ZA"/>
        </w:rPr>
        <w:t>3</w:t>
      </w:r>
      <w:r w:rsidRPr="00F04B25">
        <w:rPr>
          <w:rFonts w:ascii="GHEA Grapalat" w:hAnsi="GHEA Grapalat"/>
          <w:b/>
          <w:color w:val="000000"/>
          <w:sz w:val="22"/>
          <w:szCs w:val="24"/>
          <w:lang w:val="af-ZA"/>
        </w:rPr>
        <w:t>,</w:t>
      </w:r>
      <w:r w:rsidR="00AC0C5A" w:rsidRPr="00AC0C5A">
        <w:rPr>
          <w:rFonts w:ascii="GHEA Grapalat" w:hAnsi="GHEA Grapalat"/>
          <w:b/>
          <w:color w:val="000000"/>
          <w:sz w:val="22"/>
          <w:szCs w:val="24"/>
          <w:lang w:val="af-ZA"/>
        </w:rPr>
        <w:t>000</w:t>
      </w:r>
      <w:r w:rsidRPr="00F04B25">
        <w:rPr>
          <w:rFonts w:ascii="GHEA Grapalat" w:hAnsi="GHEA Grapalat"/>
          <w:b/>
          <w:color w:val="000000"/>
          <w:sz w:val="22"/>
          <w:szCs w:val="24"/>
          <w:lang w:val="af-ZA"/>
        </w:rPr>
        <w:t xml:space="preserve">.0 </w:t>
      </w:r>
      <w:r w:rsidRPr="00D429EF">
        <w:rPr>
          <w:rFonts w:ascii="GHEA Grapalat" w:hAnsi="GHEA Grapalat"/>
          <w:b/>
          <w:color w:val="000000"/>
          <w:sz w:val="22"/>
          <w:szCs w:val="24"/>
        </w:rPr>
        <w:t>հազ</w:t>
      </w:r>
      <w:r w:rsidRPr="00F04B25">
        <w:rPr>
          <w:rFonts w:ascii="GHEA Grapalat" w:hAnsi="GHEA Grapalat"/>
          <w:b/>
          <w:color w:val="000000"/>
          <w:sz w:val="22"/>
          <w:szCs w:val="24"/>
          <w:lang w:val="af-ZA"/>
        </w:rPr>
        <w:t xml:space="preserve">. </w:t>
      </w:r>
      <w:r w:rsidRPr="00D429EF">
        <w:rPr>
          <w:rFonts w:ascii="GHEA Grapalat" w:hAnsi="GHEA Grapalat"/>
          <w:b/>
          <w:color w:val="000000"/>
          <w:sz w:val="22"/>
          <w:szCs w:val="24"/>
        </w:rPr>
        <w:t>դրամ</w:t>
      </w:r>
      <w:r w:rsidRPr="00F04B25">
        <w:rPr>
          <w:rFonts w:ascii="GHEA Grapalat" w:hAnsi="GHEA Grapalat"/>
          <w:color w:val="000000"/>
          <w:sz w:val="22"/>
          <w:szCs w:val="24"/>
          <w:lang w:val="af-ZA"/>
        </w:rPr>
        <w:t>:</w:t>
      </w:r>
    </w:p>
    <w:p w14:paraId="15299F11" w14:textId="77777777" w:rsidR="00D429EF" w:rsidRPr="00F04B25" w:rsidRDefault="00D429EF" w:rsidP="00D429EF">
      <w:pPr>
        <w:pStyle w:val="BankNormal"/>
        <w:spacing w:after="0"/>
        <w:jc w:val="both"/>
        <w:rPr>
          <w:rFonts w:ascii="GHEA Grapalat" w:hAnsi="GHEA Grapalat"/>
          <w:color w:val="000000"/>
          <w:sz w:val="22"/>
          <w:szCs w:val="24"/>
          <w:lang w:val="af-ZA"/>
        </w:rPr>
      </w:pPr>
    </w:p>
    <w:p w14:paraId="78C8044C" w14:textId="5E1DAF8C" w:rsidR="00D429EF" w:rsidRPr="00D429EF" w:rsidRDefault="00B75245" w:rsidP="0001669B">
      <w:pPr>
        <w:pStyle w:val="BankNormal"/>
        <w:spacing w:after="0"/>
        <w:ind w:firstLine="720"/>
        <w:jc w:val="both"/>
        <w:rPr>
          <w:rFonts w:ascii="GHEA Grapalat" w:hAnsi="GHEA Grapalat"/>
          <w:color w:val="000000"/>
          <w:sz w:val="22"/>
          <w:szCs w:val="24"/>
          <w:lang w:val="af-ZA"/>
        </w:rPr>
      </w:pPr>
      <w:r w:rsidRPr="00B75245">
        <w:rPr>
          <w:rFonts w:ascii="GHEA Grapalat" w:hAnsi="GHEA Grapalat"/>
          <w:b/>
          <w:color w:val="000000"/>
          <w:sz w:val="22"/>
          <w:szCs w:val="24"/>
          <w:lang w:val="hy-AM"/>
        </w:rPr>
        <w:t xml:space="preserve"> </w:t>
      </w:r>
      <w:r w:rsidR="00AC0C5A" w:rsidRPr="00AC0C5A">
        <w:rPr>
          <w:rFonts w:ascii="GHEA Grapalat" w:hAnsi="GHEA Grapalat"/>
          <w:b/>
          <w:color w:val="000000"/>
          <w:sz w:val="22"/>
          <w:szCs w:val="24"/>
          <w:u w:val="single"/>
          <w:lang w:val="af-ZA"/>
        </w:rPr>
        <w:t>600</w:t>
      </w:r>
      <w:r w:rsidR="00D429EF" w:rsidRPr="00D429EF">
        <w:rPr>
          <w:rFonts w:ascii="GHEA Grapalat" w:hAnsi="GHEA Grapalat"/>
          <w:b/>
          <w:color w:val="000000"/>
          <w:sz w:val="22"/>
          <w:szCs w:val="24"/>
          <w:u w:val="single"/>
          <w:lang w:val="af-ZA"/>
        </w:rPr>
        <w:t>.0 հազ.դրամ</w:t>
      </w:r>
      <w:r w:rsidR="00D429EF" w:rsidRPr="00D429EF">
        <w:rPr>
          <w:rFonts w:ascii="GHEA Grapalat" w:hAnsi="GHEA Grapalat"/>
          <w:b/>
          <w:color w:val="000000"/>
          <w:sz w:val="22"/>
          <w:szCs w:val="24"/>
          <w:u w:val="single"/>
          <w:lang w:val="hy-AM"/>
        </w:rPr>
        <w:t xml:space="preserve"> </w:t>
      </w:r>
      <w:r w:rsidR="00D429EF" w:rsidRPr="00D429EF">
        <w:rPr>
          <w:rFonts w:ascii="GHEA Grapalat" w:hAnsi="GHEA Grapalat"/>
          <w:color w:val="000000"/>
          <w:sz w:val="22"/>
          <w:szCs w:val="24"/>
          <w:lang w:val="af-ZA"/>
        </w:rPr>
        <w:t>(</w:t>
      </w:r>
      <w:r w:rsidR="0001669B">
        <w:rPr>
          <w:rFonts w:ascii="GHEA Grapalat" w:hAnsi="GHEA Grapalat"/>
          <w:color w:val="000000"/>
          <w:sz w:val="22"/>
          <w:szCs w:val="24"/>
          <w:lang w:val="hy-AM"/>
        </w:rPr>
        <w:t>6</w:t>
      </w:r>
      <w:r w:rsidR="00D429EF" w:rsidRPr="00D429EF">
        <w:rPr>
          <w:rFonts w:ascii="GHEA Grapalat" w:hAnsi="GHEA Grapalat"/>
          <w:color w:val="000000"/>
          <w:sz w:val="22"/>
          <w:szCs w:val="24"/>
          <w:lang w:val="hy-AM"/>
        </w:rPr>
        <w:t xml:space="preserve"> </w:t>
      </w:r>
      <w:r w:rsidR="00D429EF" w:rsidRPr="00D429EF">
        <w:rPr>
          <w:rFonts w:ascii="GHEA Grapalat" w:hAnsi="GHEA Grapalat"/>
          <w:color w:val="000000"/>
          <w:sz w:val="22"/>
          <w:szCs w:val="24"/>
          <w:lang w:val="af-ZA"/>
        </w:rPr>
        <w:t xml:space="preserve">ամիս </w:t>
      </w:r>
      <w:r w:rsidR="00D429EF" w:rsidRPr="00D429EF">
        <w:rPr>
          <w:rFonts w:ascii="GHEA Grapalat" w:hAnsi="GHEA Grapalat"/>
          <w:color w:val="000000"/>
          <w:sz w:val="22"/>
          <w:szCs w:val="24"/>
          <w:lang w:val="hy-AM"/>
        </w:rPr>
        <w:t>*</w:t>
      </w:r>
      <w:r w:rsidR="00AC0C5A">
        <w:rPr>
          <w:rFonts w:ascii="GHEA Grapalat" w:hAnsi="GHEA Grapalat"/>
          <w:color w:val="000000"/>
          <w:sz w:val="22"/>
          <w:szCs w:val="24"/>
          <w:lang w:val="af-ZA"/>
        </w:rPr>
        <w:t>100</w:t>
      </w:r>
      <w:r w:rsidR="00D429EF" w:rsidRPr="00F04B25">
        <w:rPr>
          <w:rFonts w:ascii="GHEA Grapalat" w:hAnsi="GHEA Grapalat"/>
          <w:color w:val="000000"/>
          <w:sz w:val="22"/>
          <w:szCs w:val="24"/>
          <w:lang w:val="hy-AM"/>
        </w:rPr>
        <w:t>,000</w:t>
      </w:r>
      <w:r w:rsidR="00D429EF" w:rsidRPr="00D429EF">
        <w:rPr>
          <w:rFonts w:ascii="GHEA Grapalat" w:hAnsi="GHEA Grapalat"/>
          <w:color w:val="000000"/>
          <w:sz w:val="22"/>
          <w:szCs w:val="24"/>
          <w:lang w:val="af-ZA"/>
        </w:rPr>
        <w:t>դր</w:t>
      </w:r>
      <w:r w:rsidR="00D429EF">
        <w:rPr>
          <w:rFonts w:ascii="GHEA Grapalat" w:hAnsi="GHEA Grapalat"/>
          <w:color w:val="000000"/>
          <w:sz w:val="22"/>
          <w:szCs w:val="24"/>
          <w:lang w:val="af-ZA"/>
        </w:rPr>
        <w:t xml:space="preserve">) - </w:t>
      </w:r>
      <w:r w:rsidR="00D429EF" w:rsidRPr="001D6B10">
        <w:rPr>
          <w:rFonts w:ascii="GHEA Grapalat" w:hAnsi="GHEA Grapalat"/>
          <w:i/>
          <w:color w:val="002060"/>
          <w:sz w:val="22"/>
          <w:szCs w:val="22"/>
          <w:lang w:val="af-ZA"/>
        </w:rPr>
        <w:t>1004 ծրագիր 11005 միջոցառում,</w:t>
      </w:r>
    </w:p>
    <w:p w14:paraId="0C7A0698" w14:textId="4644DBF2" w:rsidR="00D429EF" w:rsidRDefault="00413460" w:rsidP="0001669B">
      <w:pPr>
        <w:spacing w:after="0"/>
        <w:ind w:firstLine="720"/>
        <w:jc w:val="both"/>
        <w:rPr>
          <w:rFonts w:ascii="GHEA Grapalat" w:hAnsi="GHEA Grapalat"/>
          <w:i/>
          <w:color w:val="002060"/>
          <w:lang w:val="af-ZA"/>
        </w:rPr>
      </w:pPr>
      <w:r w:rsidRPr="00413460">
        <w:rPr>
          <w:rFonts w:ascii="GHEA Grapalat" w:hAnsi="GHEA Grapalat"/>
          <w:b/>
          <w:color w:val="000000"/>
          <w:szCs w:val="24"/>
          <w:lang w:val="af-ZA"/>
        </w:rPr>
        <w:t xml:space="preserve"> </w:t>
      </w:r>
      <w:r w:rsidR="00AC0C5A" w:rsidRPr="00AC0C5A">
        <w:rPr>
          <w:rFonts w:ascii="GHEA Grapalat" w:hAnsi="GHEA Grapalat"/>
          <w:b/>
          <w:color w:val="000000"/>
          <w:szCs w:val="24"/>
          <w:u w:val="single"/>
          <w:lang w:val="af-ZA"/>
        </w:rPr>
        <w:t>1,200</w:t>
      </w:r>
      <w:r w:rsidR="00D429EF" w:rsidRPr="00D429EF">
        <w:rPr>
          <w:rFonts w:ascii="GHEA Grapalat" w:hAnsi="GHEA Grapalat"/>
          <w:b/>
          <w:color w:val="000000"/>
          <w:szCs w:val="24"/>
          <w:u w:val="single"/>
          <w:lang w:val="af-ZA"/>
        </w:rPr>
        <w:t>.0 հազ.դրամ</w:t>
      </w:r>
      <w:r w:rsidR="00D429EF" w:rsidRPr="00D429EF">
        <w:rPr>
          <w:rFonts w:ascii="GHEA Grapalat" w:hAnsi="GHEA Grapalat"/>
          <w:b/>
          <w:color w:val="000000"/>
          <w:szCs w:val="24"/>
          <w:u w:val="single"/>
          <w:lang w:val="hy-AM"/>
        </w:rPr>
        <w:t xml:space="preserve"> </w:t>
      </w:r>
      <w:r w:rsidR="00D429EF" w:rsidRPr="00D429EF">
        <w:rPr>
          <w:rFonts w:ascii="GHEA Grapalat" w:hAnsi="GHEA Grapalat"/>
          <w:color w:val="000000"/>
          <w:szCs w:val="24"/>
          <w:lang w:val="af-ZA"/>
        </w:rPr>
        <w:t>(1</w:t>
      </w:r>
      <w:r w:rsidR="007123A8">
        <w:rPr>
          <w:rFonts w:ascii="GHEA Grapalat" w:hAnsi="GHEA Grapalat"/>
          <w:color w:val="000000"/>
          <w:szCs w:val="24"/>
          <w:lang w:val="hy-AM"/>
        </w:rPr>
        <w:t>2</w:t>
      </w:r>
      <w:r w:rsidR="00D429EF" w:rsidRPr="00D429EF">
        <w:rPr>
          <w:rFonts w:ascii="GHEA Grapalat" w:hAnsi="GHEA Grapalat"/>
          <w:color w:val="000000"/>
          <w:szCs w:val="24"/>
          <w:lang w:val="hy-AM"/>
        </w:rPr>
        <w:t xml:space="preserve"> </w:t>
      </w:r>
      <w:r w:rsidR="00D429EF" w:rsidRPr="00D429EF">
        <w:rPr>
          <w:rFonts w:ascii="GHEA Grapalat" w:hAnsi="GHEA Grapalat"/>
          <w:color w:val="000000"/>
          <w:szCs w:val="24"/>
          <w:lang w:val="af-ZA"/>
        </w:rPr>
        <w:t xml:space="preserve">ամիս </w:t>
      </w:r>
      <w:r w:rsidR="00D429EF" w:rsidRPr="00D429EF">
        <w:rPr>
          <w:rFonts w:ascii="GHEA Grapalat" w:hAnsi="GHEA Grapalat"/>
          <w:color w:val="000000"/>
          <w:szCs w:val="24"/>
          <w:lang w:val="hy-AM"/>
        </w:rPr>
        <w:t>*</w:t>
      </w:r>
      <w:r w:rsidR="00AC0C5A" w:rsidRPr="00AC0C5A">
        <w:rPr>
          <w:rFonts w:ascii="GHEA Grapalat" w:hAnsi="GHEA Grapalat"/>
          <w:color w:val="000000"/>
          <w:szCs w:val="24"/>
          <w:lang w:val="af-ZA"/>
        </w:rPr>
        <w:t>100</w:t>
      </w:r>
      <w:r w:rsidR="00D429EF" w:rsidRPr="00F04B25">
        <w:rPr>
          <w:rFonts w:ascii="GHEA Grapalat" w:hAnsi="GHEA Grapalat"/>
          <w:color w:val="000000"/>
          <w:szCs w:val="24"/>
          <w:lang w:val="af-ZA"/>
        </w:rPr>
        <w:t>,000</w:t>
      </w:r>
      <w:r w:rsidR="00D429EF" w:rsidRPr="00D429EF">
        <w:rPr>
          <w:rFonts w:ascii="GHEA Grapalat" w:hAnsi="GHEA Grapalat"/>
          <w:color w:val="000000"/>
          <w:szCs w:val="24"/>
          <w:lang w:val="af-ZA"/>
        </w:rPr>
        <w:t>դր</w:t>
      </w:r>
      <w:r w:rsidR="00D429EF">
        <w:rPr>
          <w:rFonts w:ascii="GHEA Grapalat" w:hAnsi="GHEA Grapalat"/>
          <w:color w:val="000000"/>
          <w:szCs w:val="24"/>
          <w:lang w:val="af-ZA"/>
        </w:rPr>
        <w:t xml:space="preserve">) - </w:t>
      </w:r>
      <w:r w:rsidR="00D429EF" w:rsidRPr="001D6B10">
        <w:rPr>
          <w:rFonts w:ascii="GHEA Grapalat" w:hAnsi="GHEA Grapalat"/>
          <w:i/>
          <w:color w:val="002060"/>
          <w:lang w:val="af-ZA"/>
        </w:rPr>
        <w:t>1004 ծրագիր 1100</w:t>
      </w:r>
      <w:r w:rsidR="00D429EF">
        <w:rPr>
          <w:rFonts w:ascii="GHEA Grapalat" w:hAnsi="GHEA Grapalat"/>
          <w:i/>
          <w:color w:val="002060"/>
          <w:lang w:val="af-ZA"/>
        </w:rPr>
        <w:t>7</w:t>
      </w:r>
      <w:r w:rsidR="00D429EF" w:rsidRPr="001D6B10">
        <w:rPr>
          <w:rFonts w:ascii="GHEA Grapalat" w:hAnsi="GHEA Grapalat"/>
          <w:i/>
          <w:color w:val="002060"/>
          <w:lang w:val="af-ZA"/>
        </w:rPr>
        <w:t xml:space="preserve"> միջոցառում,</w:t>
      </w:r>
    </w:p>
    <w:p w14:paraId="405BA553" w14:textId="1E063E33" w:rsidR="00D429EF" w:rsidRPr="00F04B25" w:rsidRDefault="00AC0C5A" w:rsidP="0001669B">
      <w:pPr>
        <w:spacing w:after="0"/>
        <w:ind w:firstLine="720"/>
        <w:jc w:val="both"/>
        <w:rPr>
          <w:rFonts w:ascii="GHEA Grapalat" w:hAnsi="GHEA Grapalat"/>
          <w:lang w:val="af-ZA"/>
        </w:rPr>
      </w:pPr>
      <w:r w:rsidRPr="00AC0C5A">
        <w:rPr>
          <w:rFonts w:ascii="GHEA Grapalat" w:hAnsi="GHEA Grapalat"/>
          <w:b/>
          <w:color w:val="000000"/>
          <w:szCs w:val="24"/>
          <w:lang w:val="af-ZA"/>
        </w:rPr>
        <w:t xml:space="preserve"> </w:t>
      </w:r>
      <w:r w:rsidRPr="00AC0C5A">
        <w:rPr>
          <w:rFonts w:ascii="GHEA Grapalat" w:hAnsi="GHEA Grapalat"/>
          <w:b/>
          <w:color w:val="000000"/>
          <w:szCs w:val="24"/>
          <w:u w:val="single"/>
          <w:lang w:val="af-ZA"/>
        </w:rPr>
        <w:t>1,200</w:t>
      </w:r>
      <w:r w:rsidR="00D429EF" w:rsidRPr="00D429EF">
        <w:rPr>
          <w:rFonts w:ascii="GHEA Grapalat" w:hAnsi="GHEA Grapalat"/>
          <w:b/>
          <w:color w:val="000000"/>
          <w:szCs w:val="24"/>
          <w:u w:val="single"/>
          <w:lang w:val="af-ZA"/>
        </w:rPr>
        <w:t>.0 հազ.դրամ</w:t>
      </w:r>
      <w:r w:rsidR="00D429EF" w:rsidRPr="00D429EF">
        <w:rPr>
          <w:rFonts w:ascii="GHEA Grapalat" w:hAnsi="GHEA Grapalat"/>
          <w:b/>
          <w:color w:val="000000"/>
          <w:szCs w:val="24"/>
          <w:u w:val="single"/>
          <w:lang w:val="hy-AM"/>
        </w:rPr>
        <w:t xml:space="preserve"> </w:t>
      </w:r>
      <w:r w:rsidR="00D429EF" w:rsidRPr="00D429EF">
        <w:rPr>
          <w:rFonts w:ascii="GHEA Grapalat" w:hAnsi="GHEA Grapalat"/>
          <w:color w:val="000000"/>
          <w:szCs w:val="24"/>
          <w:lang w:val="af-ZA"/>
        </w:rPr>
        <w:t>(1</w:t>
      </w:r>
      <w:r w:rsidR="00D429EF" w:rsidRPr="00D429EF">
        <w:rPr>
          <w:rFonts w:ascii="GHEA Grapalat" w:hAnsi="GHEA Grapalat"/>
          <w:color w:val="000000"/>
          <w:szCs w:val="24"/>
          <w:lang w:val="hy-AM"/>
        </w:rPr>
        <w:t xml:space="preserve">2 </w:t>
      </w:r>
      <w:r w:rsidR="00D429EF" w:rsidRPr="00D429EF">
        <w:rPr>
          <w:rFonts w:ascii="GHEA Grapalat" w:hAnsi="GHEA Grapalat"/>
          <w:color w:val="000000"/>
          <w:szCs w:val="24"/>
          <w:lang w:val="af-ZA"/>
        </w:rPr>
        <w:t xml:space="preserve">ամիս </w:t>
      </w:r>
      <w:r w:rsidR="00D429EF" w:rsidRPr="00D429EF">
        <w:rPr>
          <w:rFonts w:ascii="GHEA Grapalat" w:hAnsi="GHEA Grapalat"/>
          <w:color w:val="000000"/>
          <w:szCs w:val="24"/>
          <w:lang w:val="hy-AM"/>
        </w:rPr>
        <w:t>*</w:t>
      </w:r>
      <w:r w:rsidRPr="00AC0C5A">
        <w:rPr>
          <w:rFonts w:ascii="GHEA Grapalat" w:hAnsi="GHEA Grapalat"/>
          <w:color w:val="000000"/>
          <w:szCs w:val="24"/>
          <w:lang w:val="af-ZA"/>
        </w:rPr>
        <w:t>100</w:t>
      </w:r>
      <w:r w:rsidR="00D429EF" w:rsidRPr="00F04B25">
        <w:rPr>
          <w:rFonts w:ascii="GHEA Grapalat" w:hAnsi="GHEA Grapalat"/>
          <w:color w:val="000000"/>
          <w:szCs w:val="24"/>
          <w:lang w:val="af-ZA"/>
        </w:rPr>
        <w:t>,000</w:t>
      </w:r>
      <w:r w:rsidR="00D429EF" w:rsidRPr="00D429EF">
        <w:rPr>
          <w:rFonts w:ascii="GHEA Grapalat" w:hAnsi="GHEA Grapalat"/>
          <w:color w:val="000000"/>
          <w:szCs w:val="24"/>
          <w:lang w:val="af-ZA"/>
        </w:rPr>
        <w:t>դր</w:t>
      </w:r>
      <w:r w:rsidR="00D429EF">
        <w:rPr>
          <w:rFonts w:ascii="GHEA Grapalat" w:hAnsi="GHEA Grapalat"/>
          <w:color w:val="000000"/>
          <w:szCs w:val="24"/>
          <w:lang w:val="af-ZA"/>
        </w:rPr>
        <w:t xml:space="preserve">) - </w:t>
      </w:r>
      <w:r w:rsidR="00D429EF" w:rsidRPr="001D6B10">
        <w:rPr>
          <w:rFonts w:ascii="GHEA Grapalat" w:hAnsi="GHEA Grapalat"/>
          <w:i/>
          <w:color w:val="002060"/>
          <w:lang w:val="af-ZA"/>
        </w:rPr>
        <w:t>10</w:t>
      </w:r>
      <w:r w:rsidR="00D429EF">
        <w:rPr>
          <w:rFonts w:ascii="GHEA Grapalat" w:hAnsi="GHEA Grapalat"/>
          <w:i/>
          <w:color w:val="002060"/>
          <w:lang w:val="af-ZA"/>
        </w:rPr>
        <w:t>72</w:t>
      </w:r>
      <w:r w:rsidR="00D429EF" w:rsidRPr="001D6B10">
        <w:rPr>
          <w:rFonts w:ascii="GHEA Grapalat" w:hAnsi="GHEA Grapalat"/>
          <w:i/>
          <w:color w:val="002060"/>
          <w:lang w:val="af-ZA"/>
        </w:rPr>
        <w:t xml:space="preserve"> ծրագիր 110</w:t>
      </w:r>
      <w:r w:rsidR="00D429EF">
        <w:rPr>
          <w:rFonts w:ascii="GHEA Grapalat" w:hAnsi="GHEA Grapalat"/>
          <w:i/>
          <w:color w:val="002060"/>
          <w:lang w:val="af-ZA"/>
        </w:rPr>
        <w:t>05</w:t>
      </w:r>
      <w:r w:rsidR="00D429EF" w:rsidRPr="001D6B10">
        <w:rPr>
          <w:rFonts w:ascii="GHEA Grapalat" w:hAnsi="GHEA Grapalat"/>
          <w:i/>
          <w:color w:val="002060"/>
          <w:lang w:val="af-ZA"/>
        </w:rPr>
        <w:t xml:space="preserve"> միջոցառում,</w:t>
      </w:r>
    </w:p>
    <w:p w14:paraId="16E22C29" w14:textId="77777777" w:rsidR="00D429EF" w:rsidRPr="00F04B25" w:rsidRDefault="00D429EF" w:rsidP="00844FFB">
      <w:pPr>
        <w:spacing w:after="0"/>
        <w:jc w:val="both"/>
        <w:rPr>
          <w:rFonts w:ascii="GHEA Grapalat" w:hAnsi="GHEA Grapalat"/>
          <w:lang w:val="af-ZA"/>
        </w:rPr>
      </w:pPr>
    </w:p>
    <w:p w14:paraId="7DC4CD8C" w14:textId="77777777" w:rsidR="00741408" w:rsidRPr="00F04B25" w:rsidRDefault="00741408" w:rsidP="00844FFB">
      <w:pPr>
        <w:spacing w:after="0"/>
        <w:jc w:val="both"/>
        <w:rPr>
          <w:rFonts w:ascii="GHEA Grapalat" w:hAnsi="GHEA Grapalat"/>
          <w:lang w:val="af-ZA"/>
        </w:rPr>
      </w:pPr>
    </w:p>
    <w:p w14:paraId="020E7DF5" w14:textId="77777777" w:rsidR="00741408" w:rsidRPr="00F04B25" w:rsidRDefault="00741408" w:rsidP="00741408">
      <w:pPr>
        <w:spacing w:after="0"/>
        <w:jc w:val="center"/>
        <w:rPr>
          <w:rFonts w:ascii="GHEA Grapalat" w:hAnsi="GHEA Grapalat" w:cs="Sylfaen"/>
          <w:b/>
          <w:u w:val="single"/>
          <w:lang w:val="af-ZA"/>
        </w:rPr>
      </w:pPr>
      <w:r w:rsidRPr="009633C6">
        <w:rPr>
          <w:rFonts w:ascii="GHEA Grapalat" w:hAnsi="GHEA Grapalat" w:cs="Sylfaen"/>
          <w:b/>
          <w:u w:val="single"/>
          <w:lang w:val="af-ZA"/>
        </w:rPr>
        <w:t>«</w:t>
      </w:r>
      <w:r w:rsidRPr="009633C6">
        <w:rPr>
          <w:rFonts w:ascii="GHEA Grapalat" w:hAnsi="GHEA Grapalat" w:cs="Sylfaen"/>
          <w:b/>
          <w:u w:val="single"/>
        </w:rPr>
        <w:t>Մեքենաների</w:t>
      </w:r>
      <w:r w:rsidRPr="009633C6">
        <w:rPr>
          <w:rFonts w:ascii="GHEA Grapalat" w:hAnsi="GHEA Grapalat" w:cs="Sylfaen"/>
          <w:b/>
          <w:u w:val="single"/>
          <w:lang w:val="af-ZA"/>
        </w:rPr>
        <w:t xml:space="preserve"> </w:t>
      </w:r>
      <w:r w:rsidRPr="009633C6">
        <w:rPr>
          <w:rFonts w:ascii="GHEA Grapalat" w:hAnsi="GHEA Grapalat" w:cs="Sylfaen"/>
          <w:b/>
          <w:u w:val="single"/>
        </w:rPr>
        <w:t>ընթացիկ</w:t>
      </w:r>
      <w:r w:rsidRPr="009633C6">
        <w:rPr>
          <w:rFonts w:ascii="GHEA Grapalat" w:hAnsi="GHEA Grapalat" w:cs="Sylfaen"/>
          <w:b/>
          <w:u w:val="single"/>
          <w:lang w:val="af-ZA"/>
        </w:rPr>
        <w:t xml:space="preserve"> </w:t>
      </w:r>
      <w:r w:rsidRPr="009633C6">
        <w:rPr>
          <w:rFonts w:ascii="GHEA Grapalat" w:hAnsi="GHEA Grapalat" w:cs="Sylfaen"/>
          <w:b/>
          <w:u w:val="single"/>
        </w:rPr>
        <w:t>նորոգում</w:t>
      </w:r>
      <w:r w:rsidRPr="009633C6">
        <w:rPr>
          <w:rFonts w:ascii="GHEA Grapalat" w:hAnsi="GHEA Grapalat" w:cs="Sylfaen"/>
          <w:b/>
          <w:u w:val="single"/>
          <w:lang w:val="af-ZA"/>
        </w:rPr>
        <w:t xml:space="preserve"> </w:t>
      </w:r>
      <w:r w:rsidRPr="009633C6">
        <w:rPr>
          <w:rFonts w:ascii="GHEA Grapalat" w:hAnsi="GHEA Grapalat" w:cs="Sylfaen"/>
          <w:b/>
          <w:u w:val="single"/>
        </w:rPr>
        <w:t>և</w:t>
      </w:r>
      <w:r w:rsidRPr="009633C6">
        <w:rPr>
          <w:rFonts w:ascii="GHEA Grapalat" w:hAnsi="GHEA Grapalat" w:cs="Sylfaen"/>
          <w:b/>
          <w:u w:val="single"/>
          <w:lang w:val="af-ZA"/>
        </w:rPr>
        <w:t xml:space="preserve"> </w:t>
      </w:r>
      <w:r w:rsidRPr="009633C6">
        <w:rPr>
          <w:rFonts w:ascii="GHEA Grapalat" w:hAnsi="GHEA Grapalat" w:cs="Sylfaen"/>
          <w:b/>
          <w:u w:val="single"/>
        </w:rPr>
        <w:t>պահպանում</w:t>
      </w:r>
      <w:r w:rsidRPr="009633C6">
        <w:rPr>
          <w:rFonts w:ascii="GHEA Grapalat" w:hAnsi="GHEA Grapalat" w:cs="Sylfaen"/>
          <w:b/>
          <w:u w:val="single"/>
          <w:lang w:val="af-ZA"/>
        </w:rPr>
        <w:t xml:space="preserve">» - 4252 </w:t>
      </w:r>
      <w:r w:rsidRPr="009633C6">
        <w:rPr>
          <w:rFonts w:ascii="GHEA Grapalat" w:hAnsi="GHEA Grapalat" w:cs="Sylfaen"/>
          <w:b/>
          <w:u w:val="single"/>
        </w:rPr>
        <w:t>հոդված</w:t>
      </w:r>
    </w:p>
    <w:p w14:paraId="56E0B565" w14:textId="2CA26739" w:rsidR="004924EF" w:rsidRDefault="004924EF" w:rsidP="00AC0C5A">
      <w:pPr>
        <w:spacing w:after="0"/>
        <w:jc w:val="both"/>
        <w:rPr>
          <w:rFonts w:ascii="GHEA Grapalat" w:hAnsi="GHEA Grapalat"/>
        </w:rPr>
      </w:pPr>
    </w:p>
    <w:p w14:paraId="77BBA093" w14:textId="2529D528" w:rsidR="00350E84" w:rsidRDefault="00947E90" w:rsidP="00350E84">
      <w:pPr>
        <w:spacing w:after="0"/>
        <w:jc w:val="both"/>
        <w:rPr>
          <w:rFonts w:ascii="GHEA Grapalat" w:hAnsi="GHEA Grapalat"/>
          <w:lang w:val="af-ZA"/>
        </w:rPr>
      </w:pPr>
      <w:r>
        <w:rPr>
          <w:rFonts w:ascii="GHEA Grapalat" w:hAnsi="GHEA Grapalat"/>
          <w:lang w:val="hy-AM"/>
        </w:rPr>
        <w:t>Ջրային ոլորտի ծրագրերի իրականացման համար</w:t>
      </w:r>
      <w:r w:rsidR="001771F9">
        <w:rPr>
          <w:rFonts w:ascii="GHEA Grapalat" w:hAnsi="GHEA Grapalat"/>
          <w:lang w:val="hy-AM"/>
        </w:rPr>
        <w:t xml:space="preserve"> </w:t>
      </w:r>
      <w:r w:rsidR="00350E84">
        <w:rPr>
          <w:rFonts w:ascii="GHEA Grapalat" w:hAnsi="GHEA Grapalat"/>
          <w:lang w:val="af-ZA"/>
        </w:rPr>
        <w:t>առկա է</w:t>
      </w:r>
      <w:r w:rsidR="00350E84" w:rsidRPr="00741408">
        <w:rPr>
          <w:rFonts w:ascii="GHEA Grapalat" w:hAnsi="GHEA Grapalat"/>
          <w:lang w:val="af-ZA"/>
        </w:rPr>
        <w:t xml:space="preserve"> </w:t>
      </w:r>
      <w:r w:rsidR="001771F9">
        <w:rPr>
          <w:rFonts w:ascii="GHEA Grapalat" w:hAnsi="GHEA Grapalat"/>
          <w:lang w:val="hy-AM"/>
        </w:rPr>
        <w:t>4</w:t>
      </w:r>
      <w:r w:rsidR="00350E84">
        <w:rPr>
          <w:rFonts w:ascii="GHEA Grapalat" w:hAnsi="GHEA Grapalat"/>
          <w:lang w:val="af-ZA"/>
        </w:rPr>
        <w:t xml:space="preserve"> Ռենո </w:t>
      </w:r>
      <w:r w:rsidR="001771F9">
        <w:rPr>
          <w:rFonts w:ascii="GHEA Grapalat" w:hAnsi="GHEA Grapalat"/>
          <w:lang w:val="hy-AM"/>
        </w:rPr>
        <w:t xml:space="preserve">և մեկ Հյունդա </w:t>
      </w:r>
      <w:r w:rsidR="001771F9">
        <w:rPr>
          <w:rFonts w:ascii="GHEA Grapalat" w:hAnsi="GHEA Grapalat"/>
          <w:lang w:val="af-ZA"/>
        </w:rPr>
        <w:t>մակնիշի</w:t>
      </w:r>
      <w:r w:rsidR="001771F9" w:rsidRPr="00741408">
        <w:rPr>
          <w:rFonts w:ascii="GHEA Grapalat" w:hAnsi="GHEA Grapalat"/>
          <w:lang w:val="af-ZA"/>
        </w:rPr>
        <w:t xml:space="preserve"> </w:t>
      </w:r>
      <w:r w:rsidR="001771F9">
        <w:rPr>
          <w:rFonts w:ascii="GHEA Grapalat" w:hAnsi="GHEA Grapalat"/>
          <w:lang w:val="af-ZA"/>
        </w:rPr>
        <w:t>մեքենա</w:t>
      </w:r>
      <w:r w:rsidR="00350E84" w:rsidRPr="00741408">
        <w:rPr>
          <w:rFonts w:ascii="GHEA Grapalat" w:hAnsi="GHEA Grapalat"/>
          <w:lang w:val="af-ZA"/>
        </w:rPr>
        <w:t>, որոնց համար պահանջվող ծախսերը հաշվարկվել հետևյալն են.</w:t>
      </w:r>
    </w:p>
    <w:tbl>
      <w:tblPr>
        <w:tblW w:w="8860" w:type="dxa"/>
        <w:tblInd w:w="113" w:type="dxa"/>
        <w:tblLook w:val="04A0" w:firstRow="1" w:lastRow="0" w:firstColumn="1" w:lastColumn="0" w:noHBand="0" w:noVBand="1"/>
      </w:tblPr>
      <w:tblGrid>
        <w:gridCol w:w="640"/>
        <w:gridCol w:w="2600"/>
        <w:gridCol w:w="1280"/>
        <w:gridCol w:w="4340"/>
      </w:tblGrid>
      <w:tr w:rsidR="00E202CC" w:rsidRPr="00E202CC" w14:paraId="10ABBED1" w14:textId="77777777" w:rsidTr="00E202CC">
        <w:trPr>
          <w:trHeight w:val="270"/>
        </w:trPr>
        <w:tc>
          <w:tcPr>
            <w:tcW w:w="88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40C231B" w14:textId="49CADAF2" w:rsidR="00E202CC" w:rsidRPr="00E202CC" w:rsidRDefault="00E202CC" w:rsidP="00E202CC">
            <w:pPr>
              <w:spacing w:after="0" w:line="240" w:lineRule="auto"/>
              <w:jc w:val="center"/>
              <w:rPr>
                <w:rFonts w:ascii="GHEA Grapalat" w:eastAsia="Times New Roman" w:hAnsi="GHEA Grapalat" w:cs="Calibri"/>
                <w:b/>
                <w:bCs/>
                <w:sz w:val="20"/>
                <w:szCs w:val="20"/>
                <w:lang w:val="en-GB" w:eastAsia="en-GB"/>
              </w:rPr>
            </w:pPr>
          </w:p>
        </w:tc>
      </w:tr>
      <w:tr w:rsidR="00E202CC" w:rsidRPr="00E202CC" w14:paraId="6EE1E763" w14:textId="77777777" w:rsidTr="00E202CC">
        <w:trPr>
          <w:trHeight w:val="27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27C42315" w14:textId="77777777" w:rsidR="00E202CC" w:rsidRPr="00E202CC" w:rsidRDefault="00E202CC" w:rsidP="00E202CC">
            <w:pPr>
              <w:spacing w:after="0" w:line="240" w:lineRule="auto"/>
              <w:rPr>
                <w:rFonts w:ascii="GHEA Grapalat" w:eastAsia="Times New Roman" w:hAnsi="GHEA Grapalat" w:cs="Calibri"/>
                <w:b/>
                <w:bCs/>
                <w:sz w:val="16"/>
                <w:szCs w:val="16"/>
                <w:lang w:val="en-GB" w:eastAsia="en-GB"/>
              </w:rPr>
            </w:pPr>
            <w:r w:rsidRPr="00E202CC">
              <w:rPr>
                <w:rFonts w:ascii="Calibri" w:eastAsia="Times New Roman" w:hAnsi="Calibri" w:cs="Calibri"/>
                <w:b/>
                <w:bCs/>
                <w:sz w:val="16"/>
                <w:szCs w:val="16"/>
                <w:lang w:val="en-GB" w:eastAsia="en-GB"/>
              </w:rPr>
              <w:t> </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2A829739" w14:textId="77777777" w:rsidR="00E202CC" w:rsidRPr="00E202CC" w:rsidRDefault="00E202CC" w:rsidP="00E202CC">
            <w:pPr>
              <w:spacing w:after="0" w:line="240" w:lineRule="auto"/>
              <w:jc w:val="center"/>
              <w:rPr>
                <w:rFonts w:ascii="GHEA Grapalat" w:eastAsia="Times New Roman" w:hAnsi="GHEA Grapalat" w:cs="Calibri"/>
                <w:b/>
                <w:bCs/>
                <w:sz w:val="16"/>
                <w:szCs w:val="16"/>
                <w:lang w:val="en-GB" w:eastAsia="en-GB"/>
              </w:rPr>
            </w:pPr>
            <w:r w:rsidRPr="00E202CC">
              <w:rPr>
                <w:rFonts w:ascii="GHEA Grapalat" w:eastAsia="Times New Roman" w:hAnsi="GHEA Grapalat" w:cs="Calibri"/>
                <w:b/>
                <w:bCs/>
                <w:sz w:val="16"/>
                <w:szCs w:val="16"/>
                <w:lang w:val="en-GB" w:eastAsia="en-GB"/>
              </w:rPr>
              <w:t>Հոդվածի անվանումը</w:t>
            </w:r>
          </w:p>
        </w:tc>
        <w:tc>
          <w:tcPr>
            <w:tcW w:w="1280" w:type="dxa"/>
            <w:tcBorders>
              <w:top w:val="nil"/>
              <w:left w:val="nil"/>
              <w:bottom w:val="single" w:sz="4" w:space="0" w:color="auto"/>
              <w:right w:val="single" w:sz="4" w:space="0" w:color="auto"/>
            </w:tcBorders>
            <w:shd w:val="clear" w:color="000000" w:fill="FFFFFF"/>
            <w:vAlign w:val="center"/>
            <w:hideMark/>
          </w:tcPr>
          <w:p w14:paraId="6EF04131" w14:textId="77777777" w:rsidR="00E202CC" w:rsidRPr="00E202CC" w:rsidRDefault="00E202CC" w:rsidP="00E202CC">
            <w:pPr>
              <w:spacing w:after="0" w:line="240" w:lineRule="auto"/>
              <w:jc w:val="center"/>
              <w:rPr>
                <w:rFonts w:ascii="GHEA Grapalat" w:eastAsia="Times New Roman" w:hAnsi="GHEA Grapalat" w:cs="Calibri"/>
                <w:b/>
                <w:bCs/>
                <w:sz w:val="16"/>
                <w:szCs w:val="16"/>
                <w:lang w:val="en-GB" w:eastAsia="en-GB"/>
              </w:rPr>
            </w:pPr>
            <w:r w:rsidRPr="00E202CC">
              <w:rPr>
                <w:rFonts w:ascii="GHEA Grapalat" w:eastAsia="Times New Roman" w:hAnsi="GHEA Grapalat" w:cs="Calibri"/>
                <w:b/>
                <w:bCs/>
                <w:sz w:val="16"/>
                <w:szCs w:val="16"/>
                <w:lang w:val="en-GB" w:eastAsia="en-GB"/>
              </w:rPr>
              <w:t>Գումար</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1201ECB0" w14:textId="77777777" w:rsidR="00E202CC" w:rsidRPr="00E202CC" w:rsidRDefault="00E202CC" w:rsidP="00E202CC">
            <w:pPr>
              <w:spacing w:after="0" w:line="240" w:lineRule="auto"/>
              <w:jc w:val="center"/>
              <w:rPr>
                <w:rFonts w:ascii="GHEA Grapalat" w:eastAsia="Times New Roman" w:hAnsi="GHEA Grapalat" w:cs="Calibri"/>
                <w:b/>
                <w:bCs/>
                <w:sz w:val="16"/>
                <w:szCs w:val="16"/>
                <w:lang w:val="en-GB" w:eastAsia="en-GB"/>
              </w:rPr>
            </w:pPr>
            <w:r w:rsidRPr="00E202CC">
              <w:rPr>
                <w:rFonts w:ascii="GHEA Grapalat" w:eastAsia="Times New Roman" w:hAnsi="GHEA Grapalat" w:cs="Calibri"/>
                <w:b/>
                <w:bCs/>
                <w:sz w:val="16"/>
                <w:szCs w:val="16"/>
                <w:lang w:val="en-GB" w:eastAsia="en-GB"/>
              </w:rPr>
              <w:t>Հաշվարկ</w:t>
            </w:r>
          </w:p>
        </w:tc>
      </w:tr>
      <w:tr w:rsidR="00E202CC" w:rsidRPr="00E202CC" w14:paraId="31797EA5" w14:textId="77777777" w:rsidTr="00E202CC">
        <w:trPr>
          <w:trHeight w:val="1245"/>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6B76BDCB"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1</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455C0643"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Յուղերի և քսուքներ</w:t>
            </w:r>
          </w:p>
        </w:tc>
        <w:tc>
          <w:tcPr>
            <w:tcW w:w="1280" w:type="dxa"/>
            <w:tcBorders>
              <w:top w:val="nil"/>
              <w:left w:val="nil"/>
              <w:bottom w:val="single" w:sz="4" w:space="0" w:color="auto"/>
              <w:right w:val="single" w:sz="4" w:space="0" w:color="auto"/>
            </w:tcBorders>
            <w:shd w:val="clear" w:color="000000" w:fill="A9D08E"/>
            <w:vAlign w:val="center"/>
            <w:hideMark/>
          </w:tcPr>
          <w:p w14:paraId="7669195E" w14:textId="5E1FF081" w:rsidR="00E202CC" w:rsidRPr="00AC0C5A" w:rsidRDefault="00AC0C5A" w:rsidP="00AC0C5A">
            <w:pPr>
              <w:spacing w:after="0" w:line="240" w:lineRule="auto"/>
              <w:jc w:val="center"/>
              <w:rPr>
                <w:rFonts w:ascii="GHEA Grapalat" w:eastAsia="Times New Roman" w:hAnsi="GHEA Grapalat" w:cs="Calibri"/>
                <w:sz w:val="16"/>
                <w:szCs w:val="16"/>
                <w:lang w:val="hy-AM" w:eastAsia="en-GB"/>
              </w:rPr>
            </w:pPr>
            <w:r>
              <w:rPr>
                <w:rFonts w:ascii="GHEA Grapalat" w:eastAsia="Times New Roman" w:hAnsi="GHEA Grapalat" w:cs="Calibri"/>
                <w:sz w:val="16"/>
                <w:szCs w:val="16"/>
                <w:lang w:val="hy-AM" w:eastAsia="en-GB"/>
              </w:rPr>
              <w:t>451</w:t>
            </w:r>
            <w:r w:rsidR="00E202CC" w:rsidRPr="00E202CC">
              <w:rPr>
                <w:rFonts w:ascii="GHEA Grapalat" w:eastAsia="Times New Roman" w:hAnsi="GHEA Grapalat" w:cs="Calibri"/>
                <w:sz w:val="16"/>
                <w:szCs w:val="16"/>
                <w:lang w:val="en-GB" w:eastAsia="en-GB"/>
              </w:rPr>
              <w:t>.</w:t>
            </w:r>
            <w:r>
              <w:rPr>
                <w:rFonts w:ascii="GHEA Grapalat" w:eastAsia="Times New Roman" w:hAnsi="GHEA Grapalat" w:cs="Calibri"/>
                <w:sz w:val="16"/>
                <w:szCs w:val="16"/>
                <w:lang w:val="hy-AM" w:eastAsia="en-GB"/>
              </w:rPr>
              <w:t>5</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38FF33F8" w14:textId="2D2B2180" w:rsidR="00E202CC" w:rsidRPr="00E202CC" w:rsidRDefault="00E202CC" w:rsidP="00AC0C5A">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 xml:space="preserve">(0.24լ *19,800.0 լ/ 100լ * </w:t>
            </w:r>
            <w:r w:rsidR="00AC0C5A">
              <w:rPr>
                <w:rFonts w:ascii="GHEA Grapalat" w:eastAsia="Times New Roman" w:hAnsi="GHEA Grapalat" w:cs="Calibri"/>
                <w:sz w:val="16"/>
                <w:szCs w:val="16"/>
                <w:lang w:val="hy-AM" w:eastAsia="en-GB"/>
              </w:rPr>
              <w:t>7</w:t>
            </w:r>
            <w:r w:rsidRPr="00E202CC">
              <w:rPr>
                <w:rFonts w:ascii="GHEA Grapalat" w:eastAsia="Times New Roman" w:hAnsi="GHEA Grapalat" w:cs="Calibri"/>
                <w:sz w:val="16"/>
                <w:szCs w:val="16"/>
                <w:lang w:val="en-GB" w:eastAsia="en-GB"/>
              </w:rPr>
              <w:t xml:space="preserve">,000.0դր. + </w:t>
            </w:r>
            <w:r w:rsidRPr="00E202CC">
              <w:rPr>
                <w:rFonts w:ascii="GHEA Grapalat" w:eastAsia="Times New Roman" w:hAnsi="GHEA Grapalat" w:cs="Calibri"/>
                <w:sz w:val="16"/>
                <w:szCs w:val="16"/>
                <w:lang w:val="en-GB" w:eastAsia="en-GB"/>
              </w:rPr>
              <w:br/>
              <w:t xml:space="preserve">0.03լ * 19,800.0լ / 100լ * </w:t>
            </w:r>
            <w:r w:rsidR="00AC0C5A">
              <w:rPr>
                <w:rFonts w:ascii="GHEA Grapalat" w:eastAsia="Times New Roman" w:hAnsi="GHEA Grapalat" w:cs="Calibri"/>
                <w:sz w:val="16"/>
                <w:szCs w:val="16"/>
                <w:lang w:val="hy-AM" w:eastAsia="en-GB"/>
              </w:rPr>
              <w:t>10</w:t>
            </w:r>
            <w:r w:rsidRPr="00E202CC">
              <w:rPr>
                <w:rFonts w:ascii="GHEA Grapalat" w:eastAsia="Times New Roman" w:hAnsi="GHEA Grapalat" w:cs="Calibri"/>
                <w:sz w:val="16"/>
                <w:szCs w:val="16"/>
                <w:lang w:val="en-GB" w:eastAsia="en-GB"/>
              </w:rPr>
              <w:t>,000</w:t>
            </w:r>
            <w:r w:rsidR="00AC0C5A">
              <w:rPr>
                <w:rFonts w:ascii="GHEA Grapalat" w:eastAsia="Times New Roman" w:hAnsi="GHEA Grapalat" w:cs="Calibri"/>
                <w:sz w:val="16"/>
                <w:szCs w:val="16"/>
                <w:lang w:val="en-GB" w:eastAsia="en-GB"/>
              </w:rPr>
              <w:t>.0դր. +</w:t>
            </w:r>
            <w:r w:rsidR="00AC0C5A">
              <w:rPr>
                <w:rFonts w:ascii="GHEA Grapalat" w:eastAsia="Times New Roman" w:hAnsi="GHEA Grapalat" w:cs="Calibri"/>
                <w:sz w:val="16"/>
                <w:szCs w:val="16"/>
                <w:lang w:val="en-GB" w:eastAsia="en-GB"/>
              </w:rPr>
              <w:br/>
              <w:t>0.01լ *19,800լ / 100լ *1</w:t>
            </w:r>
            <w:r w:rsidR="00AC0C5A">
              <w:rPr>
                <w:rFonts w:ascii="GHEA Grapalat" w:eastAsia="Times New Roman" w:hAnsi="GHEA Grapalat" w:cs="Calibri"/>
                <w:sz w:val="16"/>
                <w:szCs w:val="16"/>
                <w:lang w:val="hy-AM" w:eastAsia="en-GB"/>
              </w:rPr>
              <w:t>0</w:t>
            </w:r>
            <w:r w:rsidRPr="00E202CC">
              <w:rPr>
                <w:rFonts w:ascii="GHEA Grapalat" w:eastAsia="Times New Roman" w:hAnsi="GHEA Grapalat" w:cs="Calibri"/>
                <w:sz w:val="16"/>
                <w:szCs w:val="16"/>
                <w:lang w:val="en-GB" w:eastAsia="en-GB"/>
              </w:rPr>
              <w:t>,000.0դր.+                                                                                                                              0.02լ * 19,800.</w:t>
            </w:r>
            <w:r w:rsidR="00AC0C5A">
              <w:rPr>
                <w:rFonts w:ascii="GHEA Grapalat" w:eastAsia="Times New Roman" w:hAnsi="GHEA Grapalat" w:cs="Calibri"/>
                <w:sz w:val="16"/>
                <w:szCs w:val="16"/>
                <w:lang w:val="en-GB" w:eastAsia="en-GB"/>
              </w:rPr>
              <w:t>0 / 100լ * 10,</w:t>
            </w:r>
            <w:r w:rsidRPr="00E202CC">
              <w:rPr>
                <w:rFonts w:ascii="GHEA Grapalat" w:eastAsia="Times New Roman" w:hAnsi="GHEA Grapalat" w:cs="Calibri"/>
                <w:sz w:val="16"/>
                <w:szCs w:val="16"/>
                <w:lang w:val="en-GB" w:eastAsia="en-GB"/>
              </w:rPr>
              <w:t xml:space="preserve">000.0դր)                                                                                                                                  </w:t>
            </w:r>
          </w:p>
        </w:tc>
      </w:tr>
      <w:tr w:rsidR="00E202CC" w:rsidRPr="00E202CC" w14:paraId="28D83B9D" w14:textId="77777777" w:rsidTr="00E202CC">
        <w:trPr>
          <w:trHeight w:val="645"/>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1CFC59B5"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2</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180A3F76"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Ավտոմեքենաների լվացում</w:t>
            </w:r>
          </w:p>
        </w:tc>
        <w:tc>
          <w:tcPr>
            <w:tcW w:w="1280" w:type="dxa"/>
            <w:tcBorders>
              <w:top w:val="nil"/>
              <w:left w:val="nil"/>
              <w:bottom w:val="single" w:sz="4" w:space="0" w:color="auto"/>
              <w:right w:val="single" w:sz="4" w:space="0" w:color="auto"/>
            </w:tcBorders>
            <w:shd w:val="clear" w:color="000000" w:fill="A9D08E"/>
            <w:vAlign w:val="center"/>
            <w:hideMark/>
          </w:tcPr>
          <w:p w14:paraId="5C314903" w14:textId="180F7D88" w:rsidR="00E202CC" w:rsidRPr="00E202CC" w:rsidRDefault="00AC0C5A" w:rsidP="00E202CC">
            <w:pPr>
              <w:spacing w:after="0" w:line="240" w:lineRule="auto"/>
              <w:jc w:val="center"/>
              <w:rPr>
                <w:rFonts w:ascii="GHEA Grapalat" w:eastAsia="Times New Roman" w:hAnsi="GHEA Grapalat" w:cs="Calibri"/>
                <w:sz w:val="16"/>
                <w:szCs w:val="16"/>
                <w:lang w:val="en-GB" w:eastAsia="en-GB"/>
              </w:rPr>
            </w:pPr>
            <w:r>
              <w:rPr>
                <w:rFonts w:ascii="GHEA Grapalat" w:eastAsia="Times New Roman" w:hAnsi="GHEA Grapalat" w:cs="Calibri"/>
                <w:sz w:val="16"/>
                <w:szCs w:val="16"/>
                <w:lang w:val="hy-AM" w:eastAsia="en-GB"/>
              </w:rPr>
              <w:t>600</w:t>
            </w:r>
            <w:r w:rsidR="00E202CC" w:rsidRPr="00E202CC">
              <w:rPr>
                <w:rFonts w:ascii="GHEA Grapalat" w:eastAsia="Times New Roman" w:hAnsi="GHEA Grapalat" w:cs="Calibri"/>
                <w:sz w:val="16"/>
                <w:szCs w:val="16"/>
                <w:lang w:val="en-GB" w:eastAsia="en-GB"/>
              </w:rPr>
              <w:t>.0</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69CAEC4D" w14:textId="486A1D08" w:rsidR="00E202CC" w:rsidRPr="00E202CC" w:rsidRDefault="00E202CC" w:rsidP="00AC0C5A">
            <w:pPr>
              <w:spacing w:after="0" w:line="240" w:lineRule="auto"/>
              <w:jc w:val="center"/>
              <w:rPr>
                <w:rFonts w:ascii="GHEA Grapalat" w:eastAsia="Times New Roman" w:hAnsi="GHEA Grapalat" w:cs="Calibri"/>
                <w:sz w:val="18"/>
                <w:szCs w:val="18"/>
                <w:lang w:val="en-GB" w:eastAsia="en-GB"/>
              </w:rPr>
            </w:pPr>
            <w:r w:rsidRPr="00E202CC">
              <w:rPr>
                <w:rFonts w:ascii="GHEA Grapalat" w:eastAsia="Times New Roman" w:hAnsi="GHEA Grapalat" w:cs="Calibri"/>
                <w:sz w:val="18"/>
                <w:szCs w:val="18"/>
                <w:lang w:val="en-GB" w:eastAsia="en-GB"/>
              </w:rPr>
              <w:t>5ավտոմեքենա`</w:t>
            </w:r>
            <w:r w:rsidR="00AC0C5A">
              <w:rPr>
                <w:rFonts w:ascii="GHEA Grapalat" w:eastAsia="Times New Roman" w:hAnsi="GHEA Grapalat" w:cs="Calibri"/>
                <w:sz w:val="18"/>
                <w:szCs w:val="18"/>
                <w:lang w:val="hy-AM" w:eastAsia="en-GB"/>
              </w:rPr>
              <w:t>2</w:t>
            </w:r>
            <w:r w:rsidRPr="00E202CC">
              <w:rPr>
                <w:rFonts w:ascii="GHEA Grapalat" w:eastAsia="Times New Roman" w:hAnsi="GHEA Grapalat" w:cs="Calibri"/>
                <w:sz w:val="18"/>
                <w:szCs w:val="18"/>
                <w:lang w:val="en-GB" w:eastAsia="en-GB"/>
              </w:rPr>
              <w:t>լվացում*1</w:t>
            </w:r>
            <w:r w:rsidR="00866826">
              <w:rPr>
                <w:rFonts w:ascii="GHEA Grapalat" w:eastAsia="Times New Roman" w:hAnsi="GHEA Grapalat" w:cs="Calibri"/>
                <w:sz w:val="18"/>
                <w:szCs w:val="18"/>
                <w:lang w:val="hy-AM" w:eastAsia="en-GB"/>
              </w:rPr>
              <w:t>2</w:t>
            </w:r>
            <w:r w:rsidRPr="00E202CC">
              <w:rPr>
                <w:rFonts w:ascii="GHEA Grapalat" w:eastAsia="Times New Roman" w:hAnsi="GHEA Grapalat" w:cs="Calibri"/>
                <w:sz w:val="18"/>
                <w:szCs w:val="18"/>
                <w:lang w:val="en-GB" w:eastAsia="en-GB"/>
              </w:rPr>
              <w:t>ամիս*</w:t>
            </w:r>
            <w:r w:rsidR="00AC0C5A">
              <w:rPr>
                <w:rFonts w:ascii="GHEA Grapalat" w:eastAsia="Times New Roman" w:hAnsi="GHEA Grapalat" w:cs="Calibri"/>
                <w:sz w:val="18"/>
                <w:szCs w:val="18"/>
                <w:lang w:val="hy-AM" w:eastAsia="en-GB"/>
              </w:rPr>
              <w:t>50</w:t>
            </w:r>
            <w:r w:rsidRPr="00E202CC">
              <w:rPr>
                <w:rFonts w:ascii="GHEA Grapalat" w:eastAsia="Times New Roman" w:hAnsi="GHEA Grapalat" w:cs="Calibri"/>
                <w:sz w:val="18"/>
                <w:szCs w:val="18"/>
                <w:lang w:val="en-GB" w:eastAsia="en-GB"/>
              </w:rPr>
              <w:t xml:space="preserve">00դրամ </w:t>
            </w:r>
          </w:p>
        </w:tc>
      </w:tr>
      <w:tr w:rsidR="00E202CC" w:rsidRPr="00E202CC" w14:paraId="40611EDB"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0A73B042"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3</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133D8CA0"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Արգելակման կոճղակ</w:t>
            </w:r>
          </w:p>
        </w:tc>
        <w:tc>
          <w:tcPr>
            <w:tcW w:w="1280" w:type="dxa"/>
            <w:tcBorders>
              <w:top w:val="nil"/>
              <w:left w:val="nil"/>
              <w:bottom w:val="single" w:sz="4" w:space="0" w:color="auto"/>
              <w:right w:val="single" w:sz="4" w:space="0" w:color="auto"/>
            </w:tcBorders>
            <w:shd w:val="clear" w:color="000000" w:fill="A9D08E"/>
            <w:vAlign w:val="center"/>
            <w:hideMark/>
          </w:tcPr>
          <w:p w14:paraId="3B4895E4" w14:textId="4C15AD9B" w:rsidR="00E202CC" w:rsidRPr="00E202CC" w:rsidRDefault="00AC0C5A" w:rsidP="00E202CC">
            <w:pPr>
              <w:spacing w:after="0" w:line="240" w:lineRule="auto"/>
              <w:jc w:val="center"/>
              <w:rPr>
                <w:rFonts w:ascii="GHEA Grapalat" w:eastAsia="Times New Roman" w:hAnsi="GHEA Grapalat" w:cs="Calibri"/>
                <w:sz w:val="16"/>
                <w:szCs w:val="16"/>
                <w:lang w:val="en-GB" w:eastAsia="en-GB"/>
              </w:rPr>
            </w:pPr>
            <w:r>
              <w:rPr>
                <w:rFonts w:ascii="GHEA Grapalat" w:eastAsia="Times New Roman" w:hAnsi="GHEA Grapalat" w:cs="Calibri"/>
                <w:sz w:val="16"/>
                <w:szCs w:val="16"/>
                <w:lang w:val="hy-AM" w:eastAsia="en-GB"/>
              </w:rPr>
              <w:t>2</w:t>
            </w:r>
            <w:r w:rsidR="002E282F">
              <w:rPr>
                <w:rFonts w:ascii="GHEA Grapalat" w:eastAsia="Times New Roman" w:hAnsi="GHEA Grapalat" w:cs="Calibri"/>
                <w:sz w:val="16"/>
                <w:szCs w:val="16"/>
                <w:lang w:val="hy-AM" w:eastAsia="en-GB"/>
              </w:rPr>
              <w:t>50</w:t>
            </w:r>
            <w:r w:rsidR="00E202CC" w:rsidRPr="00E202CC">
              <w:rPr>
                <w:rFonts w:ascii="GHEA Grapalat" w:eastAsia="Times New Roman" w:hAnsi="GHEA Grapalat" w:cs="Calibri"/>
                <w:sz w:val="16"/>
                <w:szCs w:val="16"/>
                <w:lang w:val="en-GB" w:eastAsia="en-GB"/>
              </w:rPr>
              <w:t>.0</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6AAB1568" w14:textId="3D18497F" w:rsidR="00E202CC" w:rsidRPr="00E202CC" w:rsidRDefault="00E202CC" w:rsidP="00AC0C5A">
            <w:pPr>
              <w:spacing w:after="0" w:line="240" w:lineRule="auto"/>
              <w:jc w:val="center"/>
              <w:rPr>
                <w:rFonts w:ascii="GHEA Grapalat" w:eastAsia="Times New Roman" w:hAnsi="GHEA Grapalat" w:cs="Calibri"/>
                <w:sz w:val="18"/>
                <w:szCs w:val="18"/>
                <w:lang w:val="en-GB" w:eastAsia="en-GB"/>
              </w:rPr>
            </w:pPr>
            <w:r w:rsidRPr="00E202CC">
              <w:rPr>
                <w:rFonts w:ascii="GHEA Grapalat" w:eastAsia="Times New Roman" w:hAnsi="GHEA Grapalat" w:cs="Calibri"/>
                <w:sz w:val="18"/>
                <w:szCs w:val="18"/>
                <w:lang w:val="en-GB" w:eastAsia="en-GB"/>
              </w:rPr>
              <w:t>5ավտոմեքենա*</w:t>
            </w:r>
            <w:r w:rsidR="002E282F">
              <w:rPr>
                <w:rFonts w:ascii="GHEA Grapalat" w:eastAsia="Times New Roman" w:hAnsi="GHEA Grapalat" w:cs="Calibri"/>
                <w:sz w:val="18"/>
                <w:szCs w:val="18"/>
                <w:lang w:val="hy-AM" w:eastAsia="en-GB"/>
              </w:rPr>
              <w:t>1</w:t>
            </w:r>
            <w:r w:rsidRPr="00E202CC">
              <w:rPr>
                <w:rFonts w:ascii="GHEA Grapalat" w:eastAsia="Times New Roman" w:hAnsi="GHEA Grapalat" w:cs="Calibri"/>
                <w:sz w:val="18"/>
                <w:szCs w:val="18"/>
                <w:lang w:val="en-GB" w:eastAsia="en-GB"/>
              </w:rPr>
              <w:t>անգամ տարին*</w:t>
            </w:r>
            <w:r w:rsidR="00AC0C5A">
              <w:rPr>
                <w:rFonts w:ascii="GHEA Grapalat" w:eastAsia="Times New Roman" w:hAnsi="GHEA Grapalat" w:cs="Calibri"/>
                <w:sz w:val="18"/>
                <w:szCs w:val="18"/>
                <w:lang w:val="hy-AM" w:eastAsia="en-GB"/>
              </w:rPr>
              <w:t>50</w:t>
            </w:r>
            <w:r w:rsidRPr="00E202CC">
              <w:rPr>
                <w:rFonts w:ascii="GHEA Grapalat" w:eastAsia="Times New Roman" w:hAnsi="GHEA Grapalat" w:cs="Calibri"/>
                <w:sz w:val="18"/>
                <w:szCs w:val="18"/>
                <w:lang w:val="en-GB" w:eastAsia="en-GB"/>
              </w:rPr>
              <w:t>000դրամ</w:t>
            </w:r>
          </w:p>
        </w:tc>
      </w:tr>
      <w:tr w:rsidR="00E202CC" w:rsidRPr="00E202CC" w14:paraId="2664C46E"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68E99CDC"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4</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653393F0"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Յուղի ֆիլտրի փոխարինում</w:t>
            </w:r>
          </w:p>
        </w:tc>
        <w:tc>
          <w:tcPr>
            <w:tcW w:w="1280" w:type="dxa"/>
            <w:tcBorders>
              <w:top w:val="nil"/>
              <w:left w:val="nil"/>
              <w:bottom w:val="single" w:sz="4" w:space="0" w:color="auto"/>
              <w:right w:val="single" w:sz="4" w:space="0" w:color="auto"/>
            </w:tcBorders>
            <w:shd w:val="clear" w:color="000000" w:fill="A9D08E"/>
            <w:vAlign w:val="center"/>
            <w:hideMark/>
          </w:tcPr>
          <w:p w14:paraId="06BF4D3C" w14:textId="3AE02410" w:rsidR="00E202CC" w:rsidRPr="00E202CC" w:rsidRDefault="00AC0C5A" w:rsidP="00E202CC">
            <w:pPr>
              <w:spacing w:after="0" w:line="240" w:lineRule="auto"/>
              <w:jc w:val="center"/>
              <w:rPr>
                <w:rFonts w:ascii="GHEA Grapalat" w:eastAsia="Times New Roman" w:hAnsi="GHEA Grapalat" w:cs="Calibri"/>
                <w:sz w:val="16"/>
                <w:szCs w:val="16"/>
                <w:lang w:val="en-GB" w:eastAsia="en-GB"/>
              </w:rPr>
            </w:pPr>
            <w:r>
              <w:rPr>
                <w:rFonts w:ascii="GHEA Grapalat" w:eastAsia="Times New Roman" w:hAnsi="GHEA Grapalat" w:cs="Calibri"/>
                <w:sz w:val="16"/>
                <w:szCs w:val="16"/>
                <w:lang w:val="hy-AM" w:eastAsia="en-GB"/>
              </w:rPr>
              <w:t>300</w:t>
            </w:r>
            <w:r w:rsidR="00E202CC" w:rsidRPr="00E202CC">
              <w:rPr>
                <w:rFonts w:ascii="GHEA Grapalat" w:eastAsia="Times New Roman" w:hAnsi="GHEA Grapalat" w:cs="Calibri"/>
                <w:sz w:val="16"/>
                <w:szCs w:val="16"/>
                <w:lang w:val="en-GB" w:eastAsia="en-GB"/>
              </w:rPr>
              <w:t>.0</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7402B19D" w14:textId="092AC191" w:rsidR="00E202CC" w:rsidRPr="00E202CC" w:rsidRDefault="00E202CC" w:rsidP="00AC0C5A">
            <w:pPr>
              <w:spacing w:after="0" w:line="240" w:lineRule="auto"/>
              <w:jc w:val="center"/>
              <w:rPr>
                <w:rFonts w:ascii="GHEA Grapalat" w:eastAsia="Times New Roman" w:hAnsi="GHEA Grapalat" w:cs="Calibri"/>
                <w:sz w:val="18"/>
                <w:szCs w:val="18"/>
                <w:lang w:val="en-GB" w:eastAsia="en-GB"/>
              </w:rPr>
            </w:pPr>
            <w:r w:rsidRPr="00E202CC">
              <w:rPr>
                <w:rFonts w:ascii="GHEA Grapalat" w:eastAsia="Times New Roman" w:hAnsi="GHEA Grapalat" w:cs="Calibri"/>
                <w:sz w:val="18"/>
                <w:szCs w:val="18"/>
                <w:lang w:val="en-GB" w:eastAsia="en-GB"/>
              </w:rPr>
              <w:t>5ավտոմեքենա*2անգամ տարին*</w:t>
            </w:r>
            <w:r w:rsidR="00AC0C5A">
              <w:rPr>
                <w:rFonts w:ascii="GHEA Grapalat" w:eastAsia="Times New Roman" w:hAnsi="GHEA Grapalat" w:cs="Calibri"/>
                <w:sz w:val="18"/>
                <w:szCs w:val="18"/>
                <w:lang w:val="hy-AM" w:eastAsia="en-GB"/>
              </w:rPr>
              <w:t>30</w:t>
            </w:r>
            <w:r w:rsidRPr="00E202CC">
              <w:rPr>
                <w:rFonts w:ascii="GHEA Grapalat" w:eastAsia="Times New Roman" w:hAnsi="GHEA Grapalat" w:cs="Calibri"/>
                <w:sz w:val="18"/>
                <w:szCs w:val="18"/>
                <w:lang w:val="en-GB" w:eastAsia="en-GB"/>
              </w:rPr>
              <w:t>000դրամ</w:t>
            </w:r>
          </w:p>
        </w:tc>
      </w:tr>
      <w:tr w:rsidR="00E202CC" w:rsidRPr="00E202CC" w14:paraId="0A436C42"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0427CDFF"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6</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06165AA6"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 xml:space="preserve">Անվադողերի փոխարինում </w:t>
            </w:r>
          </w:p>
        </w:tc>
        <w:tc>
          <w:tcPr>
            <w:tcW w:w="1280" w:type="dxa"/>
            <w:tcBorders>
              <w:top w:val="nil"/>
              <w:left w:val="nil"/>
              <w:bottom w:val="single" w:sz="4" w:space="0" w:color="auto"/>
              <w:right w:val="single" w:sz="4" w:space="0" w:color="auto"/>
            </w:tcBorders>
            <w:shd w:val="clear" w:color="000000" w:fill="A9D08E"/>
            <w:vAlign w:val="center"/>
            <w:hideMark/>
          </w:tcPr>
          <w:p w14:paraId="22A04FD3"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75.0</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7B2309FF" w14:textId="77777777" w:rsidR="00E202CC" w:rsidRPr="00E202CC" w:rsidRDefault="00E202CC" w:rsidP="00E202CC">
            <w:pPr>
              <w:spacing w:after="0" w:line="240" w:lineRule="auto"/>
              <w:jc w:val="center"/>
              <w:rPr>
                <w:rFonts w:ascii="GHEA Grapalat" w:eastAsia="Times New Roman" w:hAnsi="GHEA Grapalat" w:cs="Calibri"/>
                <w:sz w:val="18"/>
                <w:szCs w:val="18"/>
                <w:lang w:val="en-GB" w:eastAsia="en-GB"/>
              </w:rPr>
            </w:pPr>
            <w:r w:rsidRPr="00E202CC">
              <w:rPr>
                <w:rFonts w:ascii="GHEA Grapalat" w:eastAsia="Times New Roman" w:hAnsi="GHEA Grapalat" w:cs="Calibri"/>
                <w:sz w:val="18"/>
                <w:szCs w:val="18"/>
                <w:lang w:val="en-GB" w:eastAsia="en-GB"/>
              </w:rPr>
              <w:t xml:space="preserve">5 ավտոմեքենա*2անգամ տարին*7500դրամ </w:t>
            </w:r>
          </w:p>
        </w:tc>
      </w:tr>
      <w:tr w:rsidR="00E202CC" w:rsidRPr="00E202CC" w14:paraId="6373F9E0"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579CD3C0"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7</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14:paraId="36745A4C"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Ապակիների հակասառեցնող նյութ</w:t>
            </w:r>
          </w:p>
        </w:tc>
        <w:tc>
          <w:tcPr>
            <w:tcW w:w="1280" w:type="dxa"/>
            <w:tcBorders>
              <w:top w:val="nil"/>
              <w:left w:val="nil"/>
              <w:bottom w:val="single" w:sz="4" w:space="0" w:color="auto"/>
              <w:right w:val="single" w:sz="4" w:space="0" w:color="auto"/>
            </w:tcBorders>
            <w:shd w:val="clear" w:color="000000" w:fill="A9D08E"/>
            <w:vAlign w:val="center"/>
            <w:hideMark/>
          </w:tcPr>
          <w:p w14:paraId="28B8DE84" w14:textId="206E246B" w:rsidR="00E202CC" w:rsidRPr="00E202CC" w:rsidRDefault="00AC0C5A" w:rsidP="00E202CC">
            <w:pPr>
              <w:spacing w:after="0" w:line="240" w:lineRule="auto"/>
              <w:jc w:val="center"/>
              <w:rPr>
                <w:rFonts w:ascii="GHEA Grapalat" w:eastAsia="Times New Roman" w:hAnsi="GHEA Grapalat" w:cs="Calibri"/>
                <w:sz w:val="16"/>
                <w:szCs w:val="16"/>
                <w:lang w:val="en-GB" w:eastAsia="en-GB"/>
              </w:rPr>
            </w:pPr>
            <w:r>
              <w:rPr>
                <w:rFonts w:ascii="GHEA Grapalat" w:eastAsia="Times New Roman" w:hAnsi="GHEA Grapalat" w:cs="Calibri"/>
                <w:sz w:val="16"/>
                <w:szCs w:val="16"/>
                <w:lang w:val="hy-AM" w:eastAsia="en-GB"/>
              </w:rPr>
              <w:t>80</w:t>
            </w:r>
            <w:r w:rsidR="00E202CC" w:rsidRPr="00E202CC">
              <w:rPr>
                <w:rFonts w:ascii="GHEA Grapalat" w:eastAsia="Times New Roman" w:hAnsi="GHEA Grapalat" w:cs="Calibri"/>
                <w:sz w:val="16"/>
                <w:szCs w:val="16"/>
                <w:lang w:val="en-GB" w:eastAsia="en-GB"/>
              </w:rPr>
              <w:t>.0</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573D3DAD" w14:textId="52CE598D" w:rsidR="00E202CC" w:rsidRPr="00E202CC" w:rsidRDefault="00E202CC" w:rsidP="00AC0C5A">
            <w:pPr>
              <w:spacing w:after="0" w:line="240" w:lineRule="auto"/>
              <w:jc w:val="center"/>
              <w:rPr>
                <w:rFonts w:ascii="GHEA Grapalat" w:eastAsia="Times New Roman" w:hAnsi="GHEA Grapalat" w:cs="Calibri"/>
                <w:sz w:val="18"/>
                <w:szCs w:val="18"/>
                <w:lang w:val="en-GB" w:eastAsia="en-GB"/>
              </w:rPr>
            </w:pPr>
            <w:r w:rsidRPr="00E202CC">
              <w:rPr>
                <w:rFonts w:ascii="GHEA Grapalat" w:eastAsia="Times New Roman" w:hAnsi="GHEA Grapalat" w:cs="Calibri"/>
                <w:sz w:val="18"/>
                <w:szCs w:val="18"/>
                <w:lang w:val="en-GB" w:eastAsia="en-GB"/>
              </w:rPr>
              <w:t>5 ավտոմեքենա*2անգամ* 2ամիս ձմռան*</w:t>
            </w:r>
            <w:r w:rsidR="00AC0C5A">
              <w:rPr>
                <w:rFonts w:ascii="GHEA Grapalat" w:eastAsia="Times New Roman" w:hAnsi="GHEA Grapalat" w:cs="Calibri"/>
                <w:sz w:val="18"/>
                <w:szCs w:val="18"/>
                <w:lang w:val="hy-AM" w:eastAsia="en-GB"/>
              </w:rPr>
              <w:t>4</w:t>
            </w:r>
            <w:r w:rsidRPr="00E202CC">
              <w:rPr>
                <w:rFonts w:ascii="GHEA Grapalat" w:eastAsia="Times New Roman" w:hAnsi="GHEA Grapalat" w:cs="Calibri"/>
                <w:sz w:val="18"/>
                <w:szCs w:val="18"/>
                <w:lang w:val="en-GB" w:eastAsia="en-GB"/>
              </w:rPr>
              <w:t>000դրամ</w:t>
            </w:r>
          </w:p>
        </w:tc>
      </w:tr>
      <w:tr w:rsidR="00E202CC" w:rsidRPr="00E202CC" w14:paraId="11F0101D"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7345F305"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lastRenderedPageBreak/>
              <w:t>8</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5D88EF31" w14:textId="77777777"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Մեքենաների տեխնիկական սպասարկման վճար</w:t>
            </w:r>
          </w:p>
        </w:tc>
        <w:tc>
          <w:tcPr>
            <w:tcW w:w="1280" w:type="dxa"/>
            <w:tcBorders>
              <w:top w:val="nil"/>
              <w:left w:val="nil"/>
              <w:bottom w:val="single" w:sz="4" w:space="0" w:color="auto"/>
              <w:right w:val="single" w:sz="4" w:space="0" w:color="auto"/>
            </w:tcBorders>
            <w:shd w:val="clear" w:color="000000" w:fill="A9D08E"/>
            <w:vAlign w:val="center"/>
            <w:hideMark/>
          </w:tcPr>
          <w:p w14:paraId="694D05B0"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52.5</w:t>
            </w:r>
          </w:p>
        </w:tc>
        <w:tc>
          <w:tcPr>
            <w:tcW w:w="4340" w:type="dxa"/>
            <w:tcBorders>
              <w:top w:val="single" w:sz="4" w:space="0" w:color="auto"/>
              <w:left w:val="nil"/>
              <w:bottom w:val="single" w:sz="4" w:space="0" w:color="auto"/>
              <w:right w:val="single" w:sz="4" w:space="0" w:color="auto"/>
            </w:tcBorders>
            <w:shd w:val="clear" w:color="000000" w:fill="FFFFFF"/>
            <w:vAlign w:val="center"/>
            <w:hideMark/>
          </w:tcPr>
          <w:p w14:paraId="4AE01770"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5 ավտոմեքենա* 9500 + 5 ավտոմեքենա*1000դրամ</w:t>
            </w:r>
          </w:p>
        </w:tc>
      </w:tr>
      <w:tr w:rsidR="00E202CC" w:rsidRPr="00E202CC" w14:paraId="7A353FB1" w14:textId="77777777" w:rsidTr="00E202CC">
        <w:trPr>
          <w:trHeight w:val="510"/>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717DA0BB"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10</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7B8C277B" w14:textId="7ED9416E" w:rsidR="00E202CC" w:rsidRPr="00E202CC" w:rsidRDefault="00E202CC" w:rsidP="00E202CC">
            <w:pPr>
              <w:spacing w:after="0" w:line="240" w:lineRule="auto"/>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Ռենո</w:t>
            </w:r>
            <w:r w:rsidR="00947E90">
              <w:rPr>
                <w:rFonts w:ascii="GHEA Grapalat" w:eastAsia="Times New Roman" w:hAnsi="GHEA Grapalat" w:cs="Calibri"/>
                <w:sz w:val="16"/>
                <w:szCs w:val="16"/>
                <w:lang w:val="hy-AM" w:eastAsia="en-GB"/>
              </w:rPr>
              <w:t>/Հյունդայի</w:t>
            </w:r>
            <w:r w:rsidRPr="00E202CC">
              <w:rPr>
                <w:rFonts w:ascii="GHEA Grapalat" w:eastAsia="Times New Roman" w:hAnsi="GHEA Grapalat" w:cs="Calibri"/>
                <w:sz w:val="16"/>
                <w:szCs w:val="16"/>
                <w:lang w:val="en-GB" w:eastAsia="en-GB"/>
              </w:rPr>
              <w:t xml:space="preserve"> - Հիմնական պլանային աշխատանքներ</w:t>
            </w:r>
          </w:p>
        </w:tc>
        <w:tc>
          <w:tcPr>
            <w:tcW w:w="1280" w:type="dxa"/>
            <w:tcBorders>
              <w:top w:val="nil"/>
              <w:left w:val="nil"/>
              <w:bottom w:val="single" w:sz="4" w:space="0" w:color="auto"/>
              <w:right w:val="single" w:sz="4" w:space="0" w:color="auto"/>
            </w:tcBorders>
            <w:shd w:val="clear" w:color="000000" w:fill="A9D08E"/>
            <w:vAlign w:val="center"/>
            <w:hideMark/>
          </w:tcPr>
          <w:p w14:paraId="4AD39C22" w14:textId="001456DD" w:rsidR="00E202CC" w:rsidRPr="00876F88" w:rsidRDefault="00AC0C5A" w:rsidP="00E202CC">
            <w:pPr>
              <w:spacing w:after="0" w:line="240" w:lineRule="auto"/>
              <w:jc w:val="center"/>
              <w:rPr>
                <w:rFonts w:ascii="GHEA Grapalat" w:eastAsia="Times New Roman" w:hAnsi="GHEA Grapalat" w:cs="Calibri"/>
                <w:sz w:val="16"/>
                <w:szCs w:val="16"/>
                <w:lang w:val="hy-AM" w:eastAsia="en-GB"/>
              </w:rPr>
            </w:pPr>
            <w:r>
              <w:rPr>
                <w:rFonts w:ascii="GHEA Grapalat" w:eastAsia="Times New Roman" w:hAnsi="GHEA Grapalat" w:cs="Calibri"/>
                <w:sz w:val="16"/>
                <w:szCs w:val="16"/>
                <w:lang w:eastAsia="en-GB"/>
              </w:rPr>
              <w:t>2500</w:t>
            </w:r>
            <w:r w:rsidR="00546CE7">
              <w:rPr>
                <w:rFonts w:ascii="GHEA Grapalat" w:eastAsia="Times New Roman" w:hAnsi="GHEA Grapalat" w:cs="Calibri"/>
                <w:sz w:val="16"/>
                <w:szCs w:val="16"/>
                <w:lang w:val="hy-AM" w:eastAsia="en-GB"/>
              </w:rPr>
              <w:t>,0</w:t>
            </w:r>
          </w:p>
        </w:tc>
        <w:tc>
          <w:tcPr>
            <w:tcW w:w="4340" w:type="dxa"/>
            <w:tcBorders>
              <w:top w:val="single" w:sz="4" w:space="0" w:color="auto"/>
              <w:left w:val="nil"/>
              <w:bottom w:val="single" w:sz="4" w:space="0" w:color="auto"/>
              <w:right w:val="single" w:sz="4" w:space="0" w:color="auto"/>
            </w:tcBorders>
            <w:shd w:val="clear" w:color="auto" w:fill="auto"/>
            <w:vAlign w:val="center"/>
            <w:hideMark/>
          </w:tcPr>
          <w:p w14:paraId="3319A755" w14:textId="655EECCB" w:rsidR="00E202CC" w:rsidRPr="00E202CC" w:rsidRDefault="00E202CC" w:rsidP="00AC0C5A">
            <w:pPr>
              <w:spacing w:after="0" w:line="240" w:lineRule="auto"/>
              <w:jc w:val="center"/>
              <w:rPr>
                <w:rFonts w:ascii="GHEA Grapalat" w:eastAsia="Times New Roman" w:hAnsi="GHEA Grapalat" w:cs="Calibri"/>
                <w:sz w:val="16"/>
                <w:szCs w:val="16"/>
                <w:lang w:val="en-GB" w:eastAsia="en-GB"/>
              </w:rPr>
            </w:pPr>
            <w:r w:rsidRPr="00E202CC">
              <w:rPr>
                <w:rFonts w:ascii="GHEA Grapalat" w:eastAsia="Times New Roman" w:hAnsi="GHEA Grapalat" w:cs="Calibri"/>
                <w:sz w:val="16"/>
                <w:szCs w:val="16"/>
                <w:lang w:val="en-GB" w:eastAsia="en-GB"/>
              </w:rPr>
              <w:t>5</w:t>
            </w:r>
            <w:r w:rsidR="00947E90">
              <w:rPr>
                <w:rFonts w:ascii="GHEA Grapalat" w:eastAsia="Times New Roman" w:hAnsi="GHEA Grapalat" w:cs="Calibri"/>
                <w:sz w:val="16"/>
                <w:szCs w:val="16"/>
                <w:lang w:val="hy-AM" w:eastAsia="en-GB"/>
              </w:rPr>
              <w:t xml:space="preserve"> </w:t>
            </w:r>
            <w:r w:rsidRPr="00E202CC">
              <w:rPr>
                <w:rFonts w:ascii="GHEA Grapalat" w:eastAsia="Times New Roman" w:hAnsi="GHEA Grapalat" w:cs="Calibri"/>
                <w:sz w:val="16"/>
                <w:szCs w:val="16"/>
                <w:lang w:val="en-GB" w:eastAsia="en-GB"/>
              </w:rPr>
              <w:t>ավտոմեքենա*</w:t>
            </w:r>
            <w:r w:rsidR="00AC0C5A">
              <w:rPr>
                <w:rFonts w:ascii="GHEA Grapalat" w:eastAsia="Times New Roman" w:hAnsi="GHEA Grapalat" w:cs="Calibri"/>
                <w:sz w:val="16"/>
                <w:szCs w:val="16"/>
                <w:lang w:eastAsia="en-GB"/>
              </w:rPr>
              <w:t>5</w:t>
            </w:r>
            <w:r w:rsidR="00947E90">
              <w:rPr>
                <w:rFonts w:ascii="GHEA Grapalat" w:eastAsia="Times New Roman" w:hAnsi="GHEA Grapalat" w:cs="Calibri"/>
                <w:sz w:val="16"/>
                <w:szCs w:val="16"/>
                <w:lang w:val="hy-AM" w:eastAsia="en-GB"/>
              </w:rPr>
              <w:t>00</w:t>
            </w:r>
            <w:r w:rsidRPr="00E202CC">
              <w:rPr>
                <w:rFonts w:ascii="GHEA Grapalat" w:eastAsia="Times New Roman" w:hAnsi="GHEA Grapalat" w:cs="Calibri"/>
                <w:sz w:val="16"/>
                <w:szCs w:val="16"/>
                <w:lang w:val="en-GB" w:eastAsia="en-GB"/>
              </w:rPr>
              <w:t>,</w:t>
            </w:r>
            <w:r w:rsidR="00546CE7">
              <w:rPr>
                <w:rFonts w:ascii="GHEA Grapalat" w:eastAsia="Times New Roman" w:hAnsi="GHEA Grapalat" w:cs="Calibri"/>
                <w:sz w:val="16"/>
                <w:szCs w:val="16"/>
                <w:lang w:val="hy-AM" w:eastAsia="en-GB"/>
              </w:rPr>
              <w:t>000</w:t>
            </w:r>
            <w:r w:rsidRPr="00E202CC">
              <w:rPr>
                <w:rFonts w:ascii="GHEA Grapalat" w:eastAsia="Times New Roman" w:hAnsi="GHEA Grapalat" w:cs="Calibri"/>
                <w:sz w:val="16"/>
                <w:szCs w:val="16"/>
                <w:lang w:val="en-GB" w:eastAsia="en-GB"/>
              </w:rPr>
              <w:t>դրամ</w:t>
            </w:r>
          </w:p>
        </w:tc>
      </w:tr>
      <w:tr w:rsidR="00E202CC" w:rsidRPr="00E202CC" w14:paraId="60802E13" w14:textId="77777777" w:rsidTr="00E202CC">
        <w:trPr>
          <w:trHeight w:val="465"/>
        </w:trPr>
        <w:tc>
          <w:tcPr>
            <w:tcW w:w="640" w:type="dxa"/>
            <w:tcBorders>
              <w:top w:val="nil"/>
              <w:left w:val="single" w:sz="4" w:space="0" w:color="auto"/>
              <w:bottom w:val="single" w:sz="4" w:space="0" w:color="auto"/>
              <w:right w:val="single" w:sz="4" w:space="0" w:color="auto"/>
            </w:tcBorders>
            <w:shd w:val="clear" w:color="000000" w:fill="FFFFFF"/>
            <w:vAlign w:val="center"/>
            <w:hideMark/>
          </w:tcPr>
          <w:p w14:paraId="67D96501" w14:textId="77777777" w:rsidR="00E202CC" w:rsidRPr="00E202CC" w:rsidRDefault="00E202CC" w:rsidP="00E202CC">
            <w:pPr>
              <w:spacing w:after="0" w:line="240" w:lineRule="auto"/>
              <w:jc w:val="center"/>
              <w:rPr>
                <w:rFonts w:ascii="GHEA Grapalat" w:eastAsia="Times New Roman" w:hAnsi="GHEA Grapalat" w:cs="Calibri"/>
                <w:sz w:val="16"/>
                <w:szCs w:val="16"/>
                <w:lang w:val="en-GB" w:eastAsia="en-GB"/>
              </w:rPr>
            </w:pPr>
            <w:r w:rsidRPr="00E202CC">
              <w:rPr>
                <w:rFonts w:ascii="Calibri" w:eastAsia="Times New Roman" w:hAnsi="Calibri" w:cs="Calibri"/>
                <w:sz w:val="16"/>
                <w:szCs w:val="16"/>
                <w:lang w:val="en-GB" w:eastAsia="en-GB"/>
              </w:rPr>
              <w:t> </w:t>
            </w:r>
          </w:p>
        </w:tc>
        <w:tc>
          <w:tcPr>
            <w:tcW w:w="2600" w:type="dxa"/>
            <w:tcBorders>
              <w:top w:val="single" w:sz="4" w:space="0" w:color="auto"/>
              <w:left w:val="nil"/>
              <w:bottom w:val="single" w:sz="4" w:space="0" w:color="auto"/>
              <w:right w:val="single" w:sz="4" w:space="0" w:color="auto"/>
            </w:tcBorders>
            <w:shd w:val="clear" w:color="000000" w:fill="FFFFFF"/>
            <w:vAlign w:val="center"/>
            <w:hideMark/>
          </w:tcPr>
          <w:p w14:paraId="1A04D35F" w14:textId="77777777" w:rsidR="00E202CC" w:rsidRPr="00E202CC" w:rsidRDefault="00E202CC" w:rsidP="00E202CC">
            <w:pPr>
              <w:spacing w:after="0" w:line="240" w:lineRule="auto"/>
              <w:rPr>
                <w:rFonts w:ascii="GHEA Grapalat" w:eastAsia="Times New Roman" w:hAnsi="GHEA Grapalat" w:cs="Calibri"/>
                <w:b/>
                <w:bCs/>
                <w:sz w:val="16"/>
                <w:szCs w:val="16"/>
                <w:lang w:val="en-GB" w:eastAsia="en-GB"/>
              </w:rPr>
            </w:pPr>
            <w:r w:rsidRPr="00E202CC">
              <w:rPr>
                <w:rFonts w:ascii="GHEA Grapalat" w:eastAsia="Times New Roman" w:hAnsi="GHEA Grapalat" w:cs="Calibri"/>
                <w:b/>
                <w:bCs/>
                <w:sz w:val="16"/>
                <w:szCs w:val="16"/>
                <w:lang w:val="en-GB" w:eastAsia="en-GB"/>
              </w:rPr>
              <w:t>Ընդամենը</w:t>
            </w:r>
          </w:p>
        </w:tc>
        <w:tc>
          <w:tcPr>
            <w:tcW w:w="1280" w:type="dxa"/>
            <w:tcBorders>
              <w:top w:val="nil"/>
              <w:left w:val="nil"/>
              <w:bottom w:val="single" w:sz="4" w:space="0" w:color="auto"/>
              <w:right w:val="single" w:sz="4" w:space="0" w:color="auto"/>
            </w:tcBorders>
            <w:shd w:val="clear" w:color="000000" w:fill="8497B0"/>
            <w:vAlign w:val="center"/>
            <w:hideMark/>
          </w:tcPr>
          <w:p w14:paraId="462DAE97" w14:textId="1A274B48" w:rsidR="00E202CC" w:rsidRPr="002E282F" w:rsidRDefault="00AC0C5A" w:rsidP="00AC0C5A">
            <w:pPr>
              <w:spacing w:after="0" w:line="240" w:lineRule="auto"/>
              <w:jc w:val="center"/>
              <w:rPr>
                <w:rFonts w:ascii="GHEA Grapalat" w:eastAsia="Times New Roman" w:hAnsi="GHEA Grapalat" w:cs="Calibri"/>
                <w:b/>
                <w:bCs/>
                <w:sz w:val="16"/>
                <w:szCs w:val="16"/>
                <w:lang w:val="hy-AM" w:eastAsia="en-GB"/>
              </w:rPr>
            </w:pPr>
            <w:r>
              <w:rPr>
                <w:rFonts w:ascii="GHEA Grapalat" w:eastAsia="Times New Roman" w:hAnsi="GHEA Grapalat" w:cs="Calibri"/>
                <w:b/>
                <w:bCs/>
                <w:sz w:val="16"/>
                <w:szCs w:val="16"/>
                <w:lang w:eastAsia="en-GB"/>
              </w:rPr>
              <w:t>4,</w:t>
            </w:r>
            <w:r>
              <w:rPr>
                <w:rFonts w:ascii="GHEA Grapalat" w:eastAsia="Times New Roman" w:hAnsi="GHEA Grapalat" w:cs="Calibri"/>
                <w:b/>
                <w:bCs/>
                <w:sz w:val="16"/>
                <w:szCs w:val="16"/>
                <w:lang w:val="hy-AM" w:eastAsia="en-GB"/>
              </w:rPr>
              <w:t>309</w:t>
            </w:r>
            <w:r>
              <w:rPr>
                <w:rFonts w:ascii="GHEA Grapalat" w:eastAsia="Times New Roman" w:hAnsi="GHEA Grapalat" w:cs="Calibri"/>
                <w:b/>
                <w:bCs/>
                <w:sz w:val="16"/>
                <w:szCs w:val="16"/>
                <w:lang w:eastAsia="en-GB"/>
              </w:rPr>
              <w:t>.0</w:t>
            </w:r>
          </w:p>
        </w:tc>
        <w:tc>
          <w:tcPr>
            <w:tcW w:w="4340" w:type="dxa"/>
            <w:tcBorders>
              <w:top w:val="single" w:sz="4" w:space="0" w:color="auto"/>
              <w:left w:val="nil"/>
              <w:bottom w:val="single" w:sz="4" w:space="0" w:color="auto"/>
              <w:right w:val="single" w:sz="4" w:space="0" w:color="000000"/>
            </w:tcBorders>
            <w:shd w:val="clear" w:color="auto" w:fill="auto"/>
            <w:vAlign w:val="center"/>
            <w:hideMark/>
          </w:tcPr>
          <w:p w14:paraId="618FB0D8" w14:textId="77777777" w:rsidR="00E202CC" w:rsidRPr="00E202CC" w:rsidRDefault="00E202CC" w:rsidP="00E202CC">
            <w:pPr>
              <w:spacing w:after="0" w:line="240" w:lineRule="auto"/>
              <w:jc w:val="center"/>
              <w:rPr>
                <w:rFonts w:ascii="GHEA Grapalat" w:eastAsia="Times New Roman" w:hAnsi="GHEA Grapalat" w:cs="Calibri"/>
                <w:b/>
                <w:bCs/>
                <w:sz w:val="16"/>
                <w:szCs w:val="16"/>
                <w:lang w:val="en-GB" w:eastAsia="en-GB"/>
              </w:rPr>
            </w:pPr>
            <w:r w:rsidRPr="00E202CC">
              <w:rPr>
                <w:rFonts w:ascii="Calibri" w:eastAsia="Times New Roman" w:hAnsi="Calibri" w:cs="Calibri"/>
                <w:b/>
                <w:bCs/>
                <w:sz w:val="16"/>
                <w:szCs w:val="16"/>
                <w:lang w:val="en-GB" w:eastAsia="en-GB"/>
              </w:rPr>
              <w:t> </w:t>
            </w:r>
          </w:p>
        </w:tc>
      </w:tr>
    </w:tbl>
    <w:p w14:paraId="3074866A" w14:textId="408041EE" w:rsidR="00996A78" w:rsidRDefault="00996A78" w:rsidP="00350E84">
      <w:pPr>
        <w:spacing w:after="0"/>
        <w:jc w:val="both"/>
        <w:rPr>
          <w:rFonts w:ascii="GHEA Grapalat" w:hAnsi="GHEA Grapalat"/>
          <w:lang w:val="af-ZA"/>
        </w:rPr>
      </w:pPr>
    </w:p>
    <w:p w14:paraId="136E18D6" w14:textId="3844396B" w:rsidR="00D15CDC" w:rsidRPr="00D15CDC" w:rsidRDefault="00D15CDC" w:rsidP="00D15CDC">
      <w:pPr>
        <w:spacing w:after="0"/>
        <w:ind w:firstLine="720"/>
        <w:jc w:val="both"/>
        <w:rPr>
          <w:rFonts w:ascii="GHEA Grapalat" w:hAnsi="GHEA Grapalat"/>
          <w:lang w:val="hy-AM"/>
        </w:rPr>
      </w:pPr>
      <w:r>
        <w:rPr>
          <w:rFonts w:ascii="GHEA Grapalat" w:hAnsi="GHEA Grapalat"/>
          <w:lang w:val="af-ZA"/>
        </w:rPr>
        <w:t>2023</w:t>
      </w:r>
      <w:r>
        <w:rPr>
          <w:rFonts w:ascii="GHEA Grapalat" w:hAnsi="GHEA Grapalat"/>
          <w:lang w:val="hy-AM"/>
        </w:rPr>
        <w:t xml:space="preserve"> թվականին</w:t>
      </w:r>
      <w:r w:rsidRPr="00D15CDC">
        <w:rPr>
          <w:rFonts w:ascii="GHEA Grapalat" w:hAnsi="GHEA Grapalat"/>
          <w:lang w:val="af-ZA"/>
        </w:rPr>
        <w:t xml:space="preserve"> </w:t>
      </w:r>
      <w:r>
        <w:rPr>
          <w:rFonts w:ascii="GHEA Grapalat" w:hAnsi="GHEA Grapalat"/>
          <w:lang w:val="hy-AM"/>
        </w:rPr>
        <w:t xml:space="preserve">«Կապսի ջրամբարի և օժանդակ կառուցվածքների կառուցման ծրագրի» շրջանակներում ձեռք բերված </w:t>
      </w:r>
      <w:r w:rsidRPr="00D15CDC">
        <w:rPr>
          <w:rFonts w:ascii="GHEA Grapalat" w:hAnsi="GHEA Grapalat"/>
          <w:lang w:val="hy-AM"/>
        </w:rPr>
        <w:t>Volvo XC90 85 2.0T</w:t>
      </w:r>
      <w:r>
        <w:rPr>
          <w:rFonts w:ascii="GHEA Grapalat" w:hAnsi="GHEA Grapalat"/>
          <w:lang w:val="hy-AM"/>
        </w:rPr>
        <w:t xml:space="preserve"> մեքենայի երաշխիքային սպասարկման</w:t>
      </w:r>
      <w:r w:rsidR="00D41BD3">
        <w:rPr>
          <w:rFonts w:ascii="GHEA Grapalat" w:hAnsi="GHEA Grapalat"/>
          <w:lang w:val="hy-AM"/>
        </w:rPr>
        <w:t xml:space="preserve"> և հնարավոր պրոֆիլակտիկ վերանորոգումների</w:t>
      </w:r>
      <w:r>
        <w:rPr>
          <w:rFonts w:ascii="GHEA Grapalat" w:hAnsi="GHEA Grapalat"/>
          <w:lang w:val="hy-AM"/>
        </w:rPr>
        <w:t xml:space="preserve"> համար նախատեսված է տարեկան </w:t>
      </w:r>
      <w:r w:rsidRPr="00D41BD3">
        <w:rPr>
          <w:rFonts w:ascii="GHEA Grapalat" w:hAnsi="GHEA Grapalat"/>
          <w:b/>
          <w:u w:val="single"/>
          <w:lang w:val="hy-AM"/>
        </w:rPr>
        <w:t>1,000</w:t>
      </w:r>
      <w:r w:rsidRPr="00D41BD3">
        <w:rPr>
          <w:rFonts w:ascii="GHEA Grapalat" w:hAnsi="GHEA Grapalat"/>
          <w:b/>
          <w:u w:val="single"/>
          <w:lang w:val="af-ZA"/>
        </w:rPr>
        <w:t xml:space="preserve">.0 հազ. </w:t>
      </w:r>
      <w:r w:rsidRPr="00D41BD3">
        <w:rPr>
          <w:rFonts w:ascii="GHEA Grapalat" w:hAnsi="GHEA Grapalat"/>
          <w:b/>
          <w:u w:val="single"/>
          <w:lang w:val="hy-AM"/>
        </w:rPr>
        <w:t>դրամ</w:t>
      </w:r>
      <w:r w:rsidR="00D41BD3">
        <w:rPr>
          <w:rFonts w:ascii="GHEA Grapalat" w:hAnsi="GHEA Grapalat"/>
          <w:lang w:val="hy-AM"/>
        </w:rPr>
        <w:t xml:space="preserve"> գումար՝ ձեռք բերված սրահի կողմից մեքենայի համար անհրաժեշտ պահպանման ծախսերի իրականացման համար։</w:t>
      </w:r>
    </w:p>
    <w:p w14:paraId="3F6B9504" w14:textId="77777777" w:rsidR="00996A78" w:rsidRDefault="00996A78" w:rsidP="00996A78">
      <w:pPr>
        <w:spacing w:after="0"/>
        <w:jc w:val="both"/>
        <w:rPr>
          <w:rFonts w:ascii="GHEA Grapalat" w:hAnsi="GHEA Grapalat"/>
          <w:lang w:val="af-ZA"/>
        </w:rPr>
      </w:pPr>
    </w:p>
    <w:p w14:paraId="1D40944B" w14:textId="3CA33A04" w:rsidR="00996A78" w:rsidRDefault="00A87A93" w:rsidP="00844FFB">
      <w:pPr>
        <w:spacing w:after="0"/>
        <w:jc w:val="both"/>
        <w:rPr>
          <w:rFonts w:ascii="GHEA Grapalat" w:hAnsi="GHEA Grapalat" w:cs="Sylfaen"/>
          <w:lang w:val="af-ZA"/>
        </w:rPr>
      </w:pPr>
      <w:r w:rsidRPr="00F04B25">
        <w:rPr>
          <w:rFonts w:ascii="GHEA Grapalat" w:hAnsi="GHEA Grapalat" w:cs="Sylfaen"/>
          <w:b/>
          <w:u w:val="single"/>
          <w:lang w:val="af-ZA"/>
        </w:rPr>
        <w:t>«</w:t>
      </w:r>
      <w:r>
        <w:rPr>
          <w:rFonts w:ascii="GHEA Grapalat" w:hAnsi="GHEA Grapalat" w:cs="Sylfaen"/>
          <w:b/>
          <w:u w:val="single"/>
        </w:rPr>
        <w:t>Մեքենաների</w:t>
      </w:r>
      <w:r w:rsidRPr="00F04B25">
        <w:rPr>
          <w:rFonts w:ascii="GHEA Grapalat" w:hAnsi="GHEA Grapalat" w:cs="Sylfaen"/>
          <w:b/>
          <w:u w:val="single"/>
          <w:lang w:val="af-ZA"/>
        </w:rPr>
        <w:t xml:space="preserve"> </w:t>
      </w:r>
      <w:r>
        <w:rPr>
          <w:rFonts w:ascii="GHEA Grapalat" w:hAnsi="GHEA Grapalat" w:cs="Sylfaen"/>
          <w:b/>
          <w:u w:val="single"/>
        </w:rPr>
        <w:t>և</w:t>
      </w:r>
      <w:r w:rsidRPr="00F04B25">
        <w:rPr>
          <w:rFonts w:ascii="GHEA Grapalat" w:hAnsi="GHEA Grapalat" w:cs="Sylfaen"/>
          <w:b/>
          <w:u w:val="single"/>
          <w:lang w:val="af-ZA"/>
        </w:rPr>
        <w:t xml:space="preserve"> </w:t>
      </w:r>
      <w:r>
        <w:rPr>
          <w:rFonts w:ascii="GHEA Grapalat" w:hAnsi="GHEA Grapalat" w:cs="Sylfaen"/>
          <w:b/>
          <w:u w:val="single"/>
        </w:rPr>
        <w:t>սարքավորումների</w:t>
      </w:r>
      <w:r w:rsidRPr="00F04B25">
        <w:rPr>
          <w:rFonts w:ascii="GHEA Grapalat" w:hAnsi="GHEA Grapalat" w:cs="Sylfaen"/>
          <w:b/>
          <w:u w:val="single"/>
          <w:lang w:val="af-ZA"/>
        </w:rPr>
        <w:t xml:space="preserve"> </w:t>
      </w:r>
      <w:r>
        <w:rPr>
          <w:rFonts w:ascii="GHEA Grapalat" w:hAnsi="GHEA Grapalat" w:cs="Sylfaen"/>
          <w:b/>
          <w:u w:val="single"/>
        </w:rPr>
        <w:t>ընթացիկ</w:t>
      </w:r>
      <w:r w:rsidRPr="00F04B25">
        <w:rPr>
          <w:rFonts w:ascii="GHEA Grapalat" w:hAnsi="GHEA Grapalat" w:cs="Sylfaen"/>
          <w:b/>
          <w:u w:val="single"/>
          <w:lang w:val="af-ZA"/>
        </w:rPr>
        <w:t xml:space="preserve"> </w:t>
      </w:r>
      <w:r>
        <w:rPr>
          <w:rFonts w:ascii="GHEA Grapalat" w:hAnsi="GHEA Grapalat" w:cs="Sylfaen"/>
          <w:b/>
          <w:u w:val="single"/>
        </w:rPr>
        <w:t>նորոգում</w:t>
      </w:r>
      <w:r w:rsidRPr="00F04B25">
        <w:rPr>
          <w:rFonts w:ascii="GHEA Grapalat" w:hAnsi="GHEA Grapalat" w:cs="Sylfaen"/>
          <w:b/>
          <w:u w:val="single"/>
          <w:lang w:val="af-ZA"/>
        </w:rPr>
        <w:t xml:space="preserve"> </w:t>
      </w:r>
      <w:r>
        <w:rPr>
          <w:rFonts w:ascii="GHEA Grapalat" w:hAnsi="GHEA Grapalat" w:cs="Sylfaen"/>
          <w:b/>
          <w:u w:val="single"/>
        </w:rPr>
        <w:t>և</w:t>
      </w:r>
      <w:r w:rsidRPr="00F04B25">
        <w:rPr>
          <w:rFonts w:ascii="GHEA Grapalat" w:hAnsi="GHEA Grapalat" w:cs="Sylfaen"/>
          <w:b/>
          <w:u w:val="single"/>
          <w:lang w:val="af-ZA"/>
        </w:rPr>
        <w:t xml:space="preserve"> </w:t>
      </w:r>
      <w:r>
        <w:rPr>
          <w:rFonts w:ascii="GHEA Grapalat" w:hAnsi="GHEA Grapalat" w:cs="Sylfaen"/>
          <w:b/>
          <w:u w:val="single"/>
        </w:rPr>
        <w:t>պահպանում</w:t>
      </w:r>
      <w:r w:rsidRPr="00F04B25">
        <w:rPr>
          <w:rFonts w:ascii="GHEA Grapalat" w:hAnsi="GHEA Grapalat" w:cs="Sylfaen"/>
          <w:b/>
          <w:u w:val="single"/>
          <w:lang w:val="af-ZA"/>
        </w:rPr>
        <w:t xml:space="preserve">» - 4252 </w:t>
      </w:r>
      <w:r w:rsidRPr="001D6B10">
        <w:rPr>
          <w:rFonts w:ascii="GHEA Grapalat" w:hAnsi="GHEA Grapalat" w:cs="Sylfaen"/>
          <w:b/>
          <w:u w:val="single"/>
        </w:rPr>
        <w:t>հոդված</w:t>
      </w:r>
      <w:r>
        <w:rPr>
          <w:rFonts w:ascii="GHEA Grapalat" w:hAnsi="GHEA Grapalat" w:cs="Sylfaen"/>
          <w:b/>
          <w:u w:val="single"/>
        </w:rPr>
        <w:t>ով</w:t>
      </w:r>
      <w:r w:rsidRPr="00F04B25">
        <w:rPr>
          <w:rFonts w:ascii="GHEA Grapalat" w:hAnsi="GHEA Grapalat" w:cs="Sylfaen"/>
          <w:lang w:val="af-ZA"/>
        </w:rPr>
        <w:t xml:space="preserve"> </w:t>
      </w:r>
      <w:r>
        <w:rPr>
          <w:rFonts w:ascii="GHEA Grapalat" w:hAnsi="GHEA Grapalat" w:cs="Sylfaen"/>
        </w:rPr>
        <w:t>նախատեսված</w:t>
      </w:r>
      <w:r w:rsidRPr="00F04B25">
        <w:rPr>
          <w:rFonts w:ascii="GHEA Grapalat" w:hAnsi="GHEA Grapalat" w:cs="Sylfaen"/>
          <w:lang w:val="af-ZA"/>
        </w:rPr>
        <w:t xml:space="preserve"> </w:t>
      </w:r>
      <w:r>
        <w:rPr>
          <w:rFonts w:ascii="GHEA Grapalat" w:hAnsi="GHEA Grapalat" w:cs="Sylfaen"/>
        </w:rPr>
        <w:t>ընդհանուր</w:t>
      </w:r>
      <w:r w:rsidRPr="00F04B25">
        <w:rPr>
          <w:rFonts w:ascii="GHEA Grapalat" w:hAnsi="GHEA Grapalat" w:cs="Sylfaen"/>
          <w:lang w:val="af-ZA"/>
        </w:rPr>
        <w:t xml:space="preserve"> </w:t>
      </w:r>
      <w:r>
        <w:rPr>
          <w:rFonts w:ascii="GHEA Grapalat" w:hAnsi="GHEA Grapalat" w:cs="Sylfaen"/>
        </w:rPr>
        <w:t>ծախսը</w:t>
      </w:r>
      <w:r w:rsidRPr="00F04B25">
        <w:rPr>
          <w:rFonts w:ascii="GHEA Grapalat" w:hAnsi="GHEA Grapalat" w:cs="Sylfaen"/>
          <w:lang w:val="af-ZA"/>
        </w:rPr>
        <w:t xml:space="preserve"> </w:t>
      </w:r>
      <w:r>
        <w:rPr>
          <w:rFonts w:ascii="GHEA Grapalat" w:hAnsi="GHEA Grapalat" w:cs="Sylfaen"/>
        </w:rPr>
        <w:t>կազմում</w:t>
      </w:r>
      <w:r w:rsidRPr="00F04B25">
        <w:rPr>
          <w:rFonts w:ascii="GHEA Grapalat" w:hAnsi="GHEA Grapalat" w:cs="Sylfaen"/>
          <w:lang w:val="af-ZA"/>
        </w:rPr>
        <w:t xml:space="preserve"> </w:t>
      </w:r>
      <w:r>
        <w:rPr>
          <w:rFonts w:ascii="GHEA Grapalat" w:hAnsi="GHEA Grapalat" w:cs="Sylfaen"/>
        </w:rPr>
        <w:t>է</w:t>
      </w:r>
      <w:r w:rsidRPr="00F04B25">
        <w:rPr>
          <w:rFonts w:ascii="GHEA Grapalat" w:hAnsi="GHEA Grapalat" w:cs="Sylfaen"/>
          <w:lang w:val="af-ZA"/>
        </w:rPr>
        <w:t xml:space="preserve"> </w:t>
      </w:r>
      <w:r w:rsidR="00546CE7">
        <w:rPr>
          <w:rFonts w:ascii="GHEA Grapalat" w:hAnsi="GHEA Grapalat" w:cs="Sylfaen"/>
          <w:b/>
          <w:lang w:val="hy-AM"/>
        </w:rPr>
        <w:t>8</w:t>
      </w:r>
      <w:r w:rsidRPr="00F04B25">
        <w:rPr>
          <w:rFonts w:ascii="GHEA Grapalat" w:hAnsi="GHEA Grapalat" w:cs="Sylfaen"/>
          <w:b/>
          <w:lang w:val="af-ZA"/>
        </w:rPr>
        <w:t>,</w:t>
      </w:r>
      <w:r w:rsidR="00CD4040">
        <w:rPr>
          <w:rFonts w:ascii="GHEA Grapalat" w:hAnsi="GHEA Grapalat" w:cs="Sylfaen"/>
          <w:b/>
          <w:lang w:val="hy-AM"/>
        </w:rPr>
        <w:t>309</w:t>
      </w:r>
      <w:r w:rsidRPr="00F04B25">
        <w:rPr>
          <w:rFonts w:ascii="GHEA Grapalat" w:hAnsi="GHEA Grapalat" w:cs="Sylfaen"/>
          <w:b/>
          <w:lang w:val="af-ZA"/>
        </w:rPr>
        <w:t>.</w:t>
      </w:r>
      <w:r w:rsidR="00CD4040">
        <w:rPr>
          <w:rFonts w:ascii="GHEA Grapalat" w:hAnsi="GHEA Grapalat" w:cs="Sylfaen"/>
          <w:b/>
          <w:lang w:val="hy-AM"/>
        </w:rPr>
        <w:t>0</w:t>
      </w:r>
      <w:r w:rsidRPr="00F04B25">
        <w:rPr>
          <w:rFonts w:ascii="GHEA Grapalat" w:hAnsi="GHEA Grapalat" w:cs="Sylfaen"/>
          <w:b/>
          <w:lang w:val="af-ZA"/>
        </w:rPr>
        <w:t xml:space="preserve"> </w:t>
      </w:r>
      <w:r w:rsidRPr="00A87A93">
        <w:rPr>
          <w:rFonts w:ascii="GHEA Grapalat" w:hAnsi="GHEA Grapalat" w:cs="Sylfaen"/>
          <w:b/>
        </w:rPr>
        <w:t>հազ</w:t>
      </w:r>
      <w:r w:rsidRPr="00F04B25">
        <w:rPr>
          <w:rFonts w:ascii="GHEA Grapalat" w:hAnsi="GHEA Grapalat" w:cs="Sylfaen"/>
          <w:b/>
          <w:lang w:val="af-ZA"/>
        </w:rPr>
        <w:t xml:space="preserve">. </w:t>
      </w:r>
      <w:r w:rsidRPr="00A87A93">
        <w:rPr>
          <w:rFonts w:ascii="GHEA Grapalat" w:hAnsi="GHEA Grapalat" w:cs="Sylfaen"/>
          <w:b/>
        </w:rPr>
        <w:t>դրամ</w:t>
      </w:r>
      <w:r w:rsidR="00B75245">
        <w:rPr>
          <w:rFonts w:ascii="GHEA Grapalat" w:hAnsi="GHEA Grapalat" w:cs="Sylfaen"/>
          <w:b/>
          <w:lang w:val="af-ZA"/>
        </w:rPr>
        <w:t xml:space="preserve">, </w:t>
      </w:r>
      <w:r w:rsidR="00B75245" w:rsidRPr="00B75245">
        <w:rPr>
          <w:rFonts w:ascii="GHEA Grapalat" w:hAnsi="GHEA Grapalat" w:cs="Sylfaen"/>
          <w:lang w:val="af-ZA"/>
        </w:rPr>
        <w:t>որից</w:t>
      </w:r>
      <w:r w:rsidR="00B75245">
        <w:rPr>
          <w:rFonts w:ascii="GHEA Grapalat" w:hAnsi="GHEA Grapalat" w:cs="Sylfaen"/>
          <w:lang w:val="hy-AM"/>
        </w:rPr>
        <w:t xml:space="preserve"> ընդամենը</w:t>
      </w:r>
      <w:r w:rsidR="00B75245" w:rsidRPr="00B75245">
        <w:rPr>
          <w:rFonts w:ascii="GHEA Grapalat" w:hAnsi="GHEA Grapalat" w:cs="Sylfaen"/>
          <w:lang w:val="af-ZA"/>
        </w:rPr>
        <w:t>՝</w:t>
      </w:r>
    </w:p>
    <w:p w14:paraId="100844F2" w14:textId="77777777" w:rsidR="00B75245" w:rsidRPr="00D429EF" w:rsidRDefault="00B75245" w:rsidP="00B75245">
      <w:pPr>
        <w:pStyle w:val="BankNormal"/>
        <w:spacing w:after="0"/>
        <w:ind w:firstLine="720"/>
        <w:jc w:val="both"/>
        <w:rPr>
          <w:rFonts w:ascii="GHEA Grapalat" w:hAnsi="GHEA Grapalat"/>
          <w:color w:val="000000"/>
          <w:sz w:val="22"/>
          <w:szCs w:val="24"/>
          <w:lang w:val="af-ZA"/>
        </w:rPr>
      </w:pPr>
      <w:r w:rsidRPr="00AC0C5A">
        <w:rPr>
          <w:rFonts w:ascii="GHEA Grapalat" w:hAnsi="GHEA Grapalat"/>
          <w:b/>
          <w:color w:val="000000"/>
          <w:sz w:val="22"/>
          <w:szCs w:val="24"/>
          <w:u w:val="single"/>
          <w:lang w:val="af-ZA"/>
        </w:rPr>
        <w:t>600</w:t>
      </w:r>
      <w:r w:rsidRPr="00D429EF">
        <w:rPr>
          <w:rFonts w:ascii="GHEA Grapalat" w:hAnsi="GHEA Grapalat"/>
          <w:b/>
          <w:color w:val="000000"/>
          <w:sz w:val="22"/>
          <w:szCs w:val="24"/>
          <w:u w:val="single"/>
          <w:lang w:val="af-ZA"/>
        </w:rPr>
        <w:t>.0 հազ.դրամ</w:t>
      </w:r>
      <w:r w:rsidRPr="00D429EF">
        <w:rPr>
          <w:rFonts w:ascii="GHEA Grapalat" w:hAnsi="GHEA Grapalat"/>
          <w:b/>
          <w:color w:val="000000"/>
          <w:sz w:val="22"/>
          <w:szCs w:val="24"/>
          <w:u w:val="single"/>
          <w:lang w:val="hy-AM"/>
        </w:rPr>
        <w:t xml:space="preserve"> </w:t>
      </w:r>
      <w:r w:rsidRPr="00D429EF">
        <w:rPr>
          <w:rFonts w:ascii="GHEA Grapalat" w:hAnsi="GHEA Grapalat"/>
          <w:color w:val="000000"/>
          <w:sz w:val="22"/>
          <w:szCs w:val="24"/>
          <w:lang w:val="af-ZA"/>
        </w:rPr>
        <w:t>(</w:t>
      </w:r>
      <w:r>
        <w:rPr>
          <w:rFonts w:ascii="GHEA Grapalat" w:hAnsi="GHEA Grapalat"/>
          <w:color w:val="000000"/>
          <w:sz w:val="22"/>
          <w:szCs w:val="24"/>
          <w:lang w:val="hy-AM"/>
        </w:rPr>
        <w:t>6</w:t>
      </w:r>
      <w:r w:rsidRPr="00D429EF">
        <w:rPr>
          <w:rFonts w:ascii="GHEA Grapalat" w:hAnsi="GHEA Grapalat"/>
          <w:color w:val="000000"/>
          <w:sz w:val="22"/>
          <w:szCs w:val="24"/>
          <w:lang w:val="hy-AM"/>
        </w:rPr>
        <w:t xml:space="preserve"> </w:t>
      </w:r>
      <w:r w:rsidRPr="00D429EF">
        <w:rPr>
          <w:rFonts w:ascii="GHEA Grapalat" w:hAnsi="GHEA Grapalat"/>
          <w:color w:val="000000"/>
          <w:sz w:val="22"/>
          <w:szCs w:val="24"/>
          <w:lang w:val="af-ZA"/>
        </w:rPr>
        <w:t xml:space="preserve">ամիս </w:t>
      </w:r>
      <w:r w:rsidRPr="00D429EF">
        <w:rPr>
          <w:rFonts w:ascii="GHEA Grapalat" w:hAnsi="GHEA Grapalat"/>
          <w:color w:val="000000"/>
          <w:sz w:val="22"/>
          <w:szCs w:val="24"/>
          <w:lang w:val="hy-AM"/>
        </w:rPr>
        <w:t>*</w:t>
      </w:r>
      <w:r>
        <w:rPr>
          <w:rFonts w:ascii="GHEA Grapalat" w:hAnsi="GHEA Grapalat"/>
          <w:color w:val="000000"/>
          <w:sz w:val="22"/>
          <w:szCs w:val="24"/>
          <w:lang w:val="af-ZA"/>
        </w:rPr>
        <w:t>100</w:t>
      </w:r>
      <w:r w:rsidRPr="00F04B25">
        <w:rPr>
          <w:rFonts w:ascii="GHEA Grapalat" w:hAnsi="GHEA Grapalat"/>
          <w:color w:val="000000"/>
          <w:sz w:val="22"/>
          <w:szCs w:val="24"/>
          <w:lang w:val="hy-AM"/>
        </w:rPr>
        <w:t>,000</w:t>
      </w:r>
      <w:r w:rsidRPr="00D429EF">
        <w:rPr>
          <w:rFonts w:ascii="GHEA Grapalat" w:hAnsi="GHEA Grapalat"/>
          <w:color w:val="000000"/>
          <w:sz w:val="22"/>
          <w:szCs w:val="24"/>
          <w:lang w:val="af-ZA"/>
        </w:rPr>
        <w:t>դր</w:t>
      </w:r>
      <w:r>
        <w:rPr>
          <w:rFonts w:ascii="GHEA Grapalat" w:hAnsi="GHEA Grapalat"/>
          <w:color w:val="000000"/>
          <w:sz w:val="22"/>
          <w:szCs w:val="24"/>
          <w:lang w:val="af-ZA"/>
        </w:rPr>
        <w:t xml:space="preserve">) - </w:t>
      </w:r>
      <w:r w:rsidRPr="001D6B10">
        <w:rPr>
          <w:rFonts w:ascii="GHEA Grapalat" w:hAnsi="GHEA Grapalat"/>
          <w:i/>
          <w:color w:val="002060"/>
          <w:sz w:val="22"/>
          <w:szCs w:val="22"/>
          <w:lang w:val="af-ZA"/>
        </w:rPr>
        <w:t>1004 ծրագիր 11005 միջոցառում,</w:t>
      </w:r>
    </w:p>
    <w:p w14:paraId="2849A134" w14:textId="6A3268C5" w:rsidR="00B75245" w:rsidRDefault="00B75245" w:rsidP="00B75245">
      <w:pPr>
        <w:spacing w:after="0"/>
        <w:ind w:firstLine="720"/>
        <w:jc w:val="both"/>
        <w:rPr>
          <w:rFonts w:ascii="GHEA Grapalat" w:hAnsi="GHEA Grapalat"/>
          <w:i/>
          <w:color w:val="002060"/>
          <w:lang w:val="af-ZA"/>
        </w:rPr>
      </w:pPr>
      <w:r w:rsidRPr="00413460">
        <w:rPr>
          <w:rFonts w:ascii="GHEA Grapalat" w:hAnsi="GHEA Grapalat"/>
          <w:b/>
          <w:color w:val="000000"/>
          <w:szCs w:val="24"/>
          <w:lang w:val="af-ZA"/>
        </w:rPr>
        <w:t xml:space="preserve"> </w:t>
      </w:r>
      <w:r>
        <w:rPr>
          <w:rFonts w:ascii="GHEA Grapalat" w:hAnsi="GHEA Grapalat"/>
          <w:b/>
          <w:color w:val="000000"/>
          <w:szCs w:val="24"/>
          <w:u w:val="single"/>
          <w:lang w:val="hy-AM"/>
        </w:rPr>
        <w:t>3,700</w:t>
      </w:r>
      <w:r w:rsidRPr="00D429EF">
        <w:rPr>
          <w:rFonts w:ascii="GHEA Grapalat" w:hAnsi="GHEA Grapalat"/>
          <w:b/>
          <w:color w:val="000000"/>
          <w:szCs w:val="24"/>
          <w:u w:val="single"/>
          <w:lang w:val="af-ZA"/>
        </w:rPr>
        <w:t>.0 հազ.դրամ</w:t>
      </w:r>
      <w:r w:rsidRPr="00D429EF">
        <w:rPr>
          <w:rFonts w:ascii="GHEA Grapalat" w:hAnsi="GHEA Grapalat"/>
          <w:b/>
          <w:color w:val="000000"/>
          <w:szCs w:val="24"/>
          <w:u w:val="single"/>
          <w:lang w:val="hy-AM"/>
        </w:rPr>
        <w:t xml:space="preserve"> </w:t>
      </w:r>
      <w:r w:rsidRPr="00D429EF">
        <w:rPr>
          <w:rFonts w:ascii="GHEA Grapalat" w:hAnsi="GHEA Grapalat"/>
          <w:color w:val="000000"/>
          <w:szCs w:val="24"/>
          <w:lang w:val="af-ZA"/>
        </w:rPr>
        <w:t>(1</w:t>
      </w:r>
      <w:r>
        <w:rPr>
          <w:rFonts w:ascii="GHEA Grapalat" w:hAnsi="GHEA Grapalat"/>
          <w:color w:val="000000"/>
          <w:szCs w:val="24"/>
          <w:lang w:val="hy-AM"/>
        </w:rPr>
        <w:t>2</w:t>
      </w:r>
      <w:r w:rsidRPr="00D429EF">
        <w:rPr>
          <w:rFonts w:ascii="GHEA Grapalat" w:hAnsi="GHEA Grapalat"/>
          <w:color w:val="000000"/>
          <w:szCs w:val="24"/>
          <w:lang w:val="hy-AM"/>
        </w:rPr>
        <w:t xml:space="preserve"> </w:t>
      </w:r>
      <w:r w:rsidRPr="00D429EF">
        <w:rPr>
          <w:rFonts w:ascii="GHEA Grapalat" w:hAnsi="GHEA Grapalat"/>
          <w:color w:val="000000"/>
          <w:szCs w:val="24"/>
          <w:lang w:val="af-ZA"/>
        </w:rPr>
        <w:t xml:space="preserve">ամիս </w:t>
      </w:r>
      <w:r w:rsidRPr="00D429EF">
        <w:rPr>
          <w:rFonts w:ascii="GHEA Grapalat" w:hAnsi="GHEA Grapalat"/>
          <w:color w:val="000000"/>
          <w:szCs w:val="24"/>
          <w:lang w:val="hy-AM"/>
        </w:rPr>
        <w:t>*</w:t>
      </w:r>
      <w:r w:rsidRPr="00AC0C5A">
        <w:rPr>
          <w:rFonts w:ascii="GHEA Grapalat" w:hAnsi="GHEA Grapalat"/>
          <w:color w:val="000000"/>
          <w:szCs w:val="24"/>
          <w:lang w:val="af-ZA"/>
        </w:rPr>
        <w:t>100</w:t>
      </w:r>
      <w:r w:rsidRPr="00F04B25">
        <w:rPr>
          <w:rFonts w:ascii="GHEA Grapalat" w:hAnsi="GHEA Grapalat"/>
          <w:color w:val="000000"/>
          <w:szCs w:val="24"/>
          <w:lang w:val="af-ZA"/>
        </w:rPr>
        <w:t>,000</w:t>
      </w:r>
      <w:r w:rsidRPr="00D429EF">
        <w:rPr>
          <w:rFonts w:ascii="GHEA Grapalat" w:hAnsi="GHEA Grapalat"/>
          <w:color w:val="000000"/>
          <w:szCs w:val="24"/>
          <w:lang w:val="af-ZA"/>
        </w:rPr>
        <w:t>դր</w:t>
      </w:r>
      <w:r>
        <w:rPr>
          <w:rFonts w:ascii="GHEA Grapalat" w:hAnsi="GHEA Grapalat"/>
          <w:color w:val="000000"/>
          <w:szCs w:val="24"/>
          <w:lang w:val="af-ZA"/>
        </w:rPr>
        <w:t xml:space="preserve">) - </w:t>
      </w:r>
      <w:r w:rsidRPr="001D6B10">
        <w:rPr>
          <w:rFonts w:ascii="GHEA Grapalat" w:hAnsi="GHEA Grapalat"/>
          <w:i/>
          <w:color w:val="002060"/>
          <w:lang w:val="af-ZA"/>
        </w:rPr>
        <w:t>1004 ծրագիր 1100</w:t>
      </w:r>
      <w:r>
        <w:rPr>
          <w:rFonts w:ascii="GHEA Grapalat" w:hAnsi="GHEA Grapalat"/>
          <w:i/>
          <w:color w:val="002060"/>
          <w:lang w:val="af-ZA"/>
        </w:rPr>
        <w:t>7</w:t>
      </w:r>
      <w:r w:rsidRPr="001D6B10">
        <w:rPr>
          <w:rFonts w:ascii="GHEA Grapalat" w:hAnsi="GHEA Grapalat"/>
          <w:i/>
          <w:color w:val="002060"/>
          <w:lang w:val="af-ZA"/>
        </w:rPr>
        <w:t xml:space="preserve"> միջոցառում,</w:t>
      </w:r>
    </w:p>
    <w:p w14:paraId="2BB9FE97" w14:textId="2CDDFD3C" w:rsidR="00B75245" w:rsidRPr="00F04B25" w:rsidRDefault="00B75245" w:rsidP="00B75245">
      <w:pPr>
        <w:spacing w:after="0"/>
        <w:ind w:firstLine="720"/>
        <w:jc w:val="both"/>
        <w:rPr>
          <w:rFonts w:ascii="GHEA Grapalat" w:hAnsi="GHEA Grapalat"/>
          <w:lang w:val="af-ZA"/>
        </w:rPr>
      </w:pPr>
      <w:r w:rsidRPr="00AC0C5A">
        <w:rPr>
          <w:rFonts w:ascii="GHEA Grapalat" w:hAnsi="GHEA Grapalat"/>
          <w:b/>
          <w:color w:val="000000"/>
          <w:szCs w:val="24"/>
          <w:lang w:val="af-ZA"/>
        </w:rPr>
        <w:t xml:space="preserve"> </w:t>
      </w:r>
      <w:r>
        <w:rPr>
          <w:rFonts w:ascii="GHEA Grapalat" w:hAnsi="GHEA Grapalat"/>
          <w:b/>
          <w:color w:val="000000"/>
          <w:szCs w:val="24"/>
          <w:lang w:val="hy-AM"/>
        </w:rPr>
        <w:t>4</w:t>
      </w:r>
      <w:r>
        <w:rPr>
          <w:rFonts w:ascii="GHEA Grapalat" w:hAnsi="GHEA Grapalat"/>
          <w:b/>
          <w:color w:val="000000"/>
          <w:szCs w:val="24"/>
          <w:u w:val="single"/>
          <w:lang w:val="af-ZA"/>
        </w:rPr>
        <w:t>,009</w:t>
      </w:r>
      <w:r w:rsidRPr="00D429EF">
        <w:rPr>
          <w:rFonts w:ascii="GHEA Grapalat" w:hAnsi="GHEA Grapalat"/>
          <w:b/>
          <w:color w:val="000000"/>
          <w:szCs w:val="24"/>
          <w:u w:val="single"/>
          <w:lang w:val="af-ZA"/>
        </w:rPr>
        <w:t>.0 հազ.դրամ</w:t>
      </w:r>
      <w:r w:rsidRPr="00D429EF">
        <w:rPr>
          <w:rFonts w:ascii="GHEA Grapalat" w:hAnsi="GHEA Grapalat"/>
          <w:b/>
          <w:color w:val="000000"/>
          <w:szCs w:val="24"/>
          <w:u w:val="single"/>
          <w:lang w:val="hy-AM"/>
        </w:rPr>
        <w:t xml:space="preserve"> </w:t>
      </w:r>
      <w:r w:rsidRPr="00D429EF">
        <w:rPr>
          <w:rFonts w:ascii="GHEA Grapalat" w:hAnsi="GHEA Grapalat"/>
          <w:color w:val="000000"/>
          <w:szCs w:val="24"/>
          <w:lang w:val="af-ZA"/>
        </w:rPr>
        <w:t>(1</w:t>
      </w:r>
      <w:r w:rsidRPr="00D429EF">
        <w:rPr>
          <w:rFonts w:ascii="GHEA Grapalat" w:hAnsi="GHEA Grapalat"/>
          <w:color w:val="000000"/>
          <w:szCs w:val="24"/>
          <w:lang w:val="hy-AM"/>
        </w:rPr>
        <w:t xml:space="preserve">2 </w:t>
      </w:r>
      <w:r w:rsidRPr="00D429EF">
        <w:rPr>
          <w:rFonts w:ascii="GHEA Grapalat" w:hAnsi="GHEA Grapalat"/>
          <w:color w:val="000000"/>
          <w:szCs w:val="24"/>
          <w:lang w:val="af-ZA"/>
        </w:rPr>
        <w:t xml:space="preserve">ամիս </w:t>
      </w:r>
      <w:r w:rsidRPr="00D429EF">
        <w:rPr>
          <w:rFonts w:ascii="GHEA Grapalat" w:hAnsi="GHEA Grapalat"/>
          <w:color w:val="000000"/>
          <w:szCs w:val="24"/>
          <w:lang w:val="hy-AM"/>
        </w:rPr>
        <w:t>*</w:t>
      </w:r>
      <w:r w:rsidRPr="00AC0C5A">
        <w:rPr>
          <w:rFonts w:ascii="GHEA Grapalat" w:hAnsi="GHEA Grapalat"/>
          <w:color w:val="000000"/>
          <w:szCs w:val="24"/>
          <w:lang w:val="af-ZA"/>
        </w:rPr>
        <w:t>100</w:t>
      </w:r>
      <w:r w:rsidRPr="00F04B25">
        <w:rPr>
          <w:rFonts w:ascii="GHEA Grapalat" w:hAnsi="GHEA Grapalat"/>
          <w:color w:val="000000"/>
          <w:szCs w:val="24"/>
          <w:lang w:val="af-ZA"/>
        </w:rPr>
        <w:t>,000</w:t>
      </w:r>
      <w:r w:rsidRPr="00D429EF">
        <w:rPr>
          <w:rFonts w:ascii="GHEA Grapalat" w:hAnsi="GHEA Grapalat"/>
          <w:color w:val="000000"/>
          <w:szCs w:val="24"/>
          <w:lang w:val="af-ZA"/>
        </w:rPr>
        <w:t>դր</w:t>
      </w:r>
      <w:r>
        <w:rPr>
          <w:rFonts w:ascii="GHEA Grapalat" w:hAnsi="GHEA Grapalat"/>
          <w:color w:val="000000"/>
          <w:szCs w:val="24"/>
          <w:lang w:val="af-ZA"/>
        </w:rPr>
        <w:t xml:space="preserve">) - </w:t>
      </w:r>
      <w:r w:rsidRPr="001D6B10">
        <w:rPr>
          <w:rFonts w:ascii="GHEA Grapalat" w:hAnsi="GHEA Grapalat"/>
          <w:i/>
          <w:color w:val="002060"/>
          <w:lang w:val="af-ZA"/>
        </w:rPr>
        <w:t>10</w:t>
      </w:r>
      <w:r>
        <w:rPr>
          <w:rFonts w:ascii="GHEA Grapalat" w:hAnsi="GHEA Grapalat"/>
          <w:i/>
          <w:color w:val="002060"/>
          <w:lang w:val="af-ZA"/>
        </w:rPr>
        <w:t>72</w:t>
      </w:r>
      <w:r w:rsidRPr="001D6B10">
        <w:rPr>
          <w:rFonts w:ascii="GHEA Grapalat" w:hAnsi="GHEA Grapalat"/>
          <w:i/>
          <w:color w:val="002060"/>
          <w:lang w:val="af-ZA"/>
        </w:rPr>
        <w:t xml:space="preserve"> ծրագիր 110</w:t>
      </w:r>
      <w:r>
        <w:rPr>
          <w:rFonts w:ascii="GHEA Grapalat" w:hAnsi="GHEA Grapalat"/>
          <w:i/>
          <w:color w:val="002060"/>
          <w:lang w:val="af-ZA"/>
        </w:rPr>
        <w:t>05</w:t>
      </w:r>
      <w:r w:rsidRPr="001D6B10">
        <w:rPr>
          <w:rFonts w:ascii="GHEA Grapalat" w:hAnsi="GHEA Grapalat"/>
          <w:i/>
          <w:color w:val="002060"/>
          <w:lang w:val="af-ZA"/>
        </w:rPr>
        <w:t xml:space="preserve"> միջոցառում,</w:t>
      </w:r>
    </w:p>
    <w:p w14:paraId="7ED0204B" w14:textId="100FCE78" w:rsidR="00B75245" w:rsidRDefault="00B75245" w:rsidP="00B75245">
      <w:pPr>
        <w:spacing w:after="0"/>
        <w:jc w:val="both"/>
        <w:rPr>
          <w:rFonts w:ascii="GHEA Grapalat" w:hAnsi="GHEA Grapalat" w:cs="Sylfaen"/>
          <w:lang w:val="af-ZA"/>
        </w:rPr>
      </w:pPr>
    </w:p>
    <w:p w14:paraId="49709135" w14:textId="77777777" w:rsidR="00B75245" w:rsidRDefault="00B75245" w:rsidP="00B75245">
      <w:pPr>
        <w:spacing w:after="0"/>
        <w:jc w:val="both"/>
        <w:rPr>
          <w:rFonts w:ascii="GHEA Grapalat" w:hAnsi="GHEA Grapalat" w:cs="Sylfaen"/>
          <w:lang w:val="af-ZA"/>
        </w:rPr>
      </w:pPr>
    </w:p>
    <w:p w14:paraId="15F95AC3" w14:textId="7FDE592B" w:rsidR="009E0421" w:rsidRPr="00F04B25" w:rsidRDefault="00B75245" w:rsidP="00B75245">
      <w:pPr>
        <w:spacing w:after="0"/>
        <w:jc w:val="both"/>
        <w:rPr>
          <w:rFonts w:ascii="GHEA Grapalat" w:hAnsi="GHEA Grapalat" w:cs="Sylfaen"/>
          <w:b/>
          <w:u w:val="single"/>
          <w:lang w:val="af-ZA"/>
        </w:rPr>
      </w:pPr>
      <w:r>
        <w:rPr>
          <w:rFonts w:ascii="GHEA Grapalat" w:hAnsi="GHEA Grapalat" w:cs="Sylfaen"/>
          <w:lang w:val="af-ZA"/>
        </w:rPr>
        <w:tab/>
      </w:r>
      <w:r>
        <w:rPr>
          <w:rFonts w:ascii="GHEA Grapalat" w:hAnsi="GHEA Grapalat" w:cs="Sylfaen"/>
          <w:lang w:val="af-ZA"/>
        </w:rPr>
        <w:tab/>
      </w:r>
      <w:r w:rsidR="009E0421" w:rsidRPr="00F04B25">
        <w:rPr>
          <w:rFonts w:ascii="GHEA Grapalat" w:hAnsi="GHEA Grapalat" w:cs="Sylfaen"/>
          <w:b/>
          <w:u w:val="single"/>
          <w:lang w:val="af-ZA"/>
        </w:rPr>
        <w:t>14.«</w:t>
      </w:r>
      <w:r w:rsidR="009E0421">
        <w:rPr>
          <w:rFonts w:ascii="GHEA Grapalat" w:hAnsi="GHEA Grapalat" w:cs="Sylfaen"/>
          <w:b/>
          <w:u w:val="single"/>
        </w:rPr>
        <w:t>Գրասենակային</w:t>
      </w:r>
      <w:r w:rsidR="009E0421" w:rsidRPr="00F04B25">
        <w:rPr>
          <w:rFonts w:ascii="GHEA Grapalat" w:hAnsi="GHEA Grapalat" w:cs="Sylfaen"/>
          <w:b/>
          <w:u w:val="single"/>
          <w:lang w:val="af-ZA"/>
        </w:rPr>
        <w:t xml:space="preserve"> </w:t>
      </w:r>
      <w:r w:rsidR="009E0421">
        <w:rPr>
          <w:rFonts w:ascii="GHEA Grapalat" w:hAnsi="GHEA Grapalat" w:cs="Sylfaen"/>
          <w:b/>
          <w:u w:val="single"/>
        </w:rPr>
        <w:t>նյութեր</w:t>
      </w:r>
      <w:r w:rsidR="009E0421" w:rsidRPr="00F04B25">
        <w:rPr>
          <w:rFonts w:ascii="GHEA Grapalat" w:hAnsi="GHEA Grapalat" w:cs="Sylfaen"/>
          <w:b/>
          <w:u w:val="single"/>
          <w:lang w:val="af-ZA"/>
        </w:rPr>
        <w:t xml:space="preserve"> </w:t>
      </w:r>
      <w:r w:rsidR="009E0421">
        <w:rPr>
          <w:rFonts w:ascii="GHEA Grapalat" w:hAnsi="GHEA Grapalat" w:cs="Sylfaen"/>
          <w:b/>
          <w:u w:val="single"/>
        </w:rPr>
        <w:t>և</w:t>
      </w:r>
      <w:r w:rsidR="009E0421" w:rsidRPr="00F04B25">
        <w:rPr>
          <w:rFonts w:ascii="GHEA Grapalat" w:hAnsi="GHEA Grapalat" w:cs="Sylfaen"/>
          <w:b/>
          <w:u w:val="single"/>
          <w:lang w:val="af-ZA"/>
        </w:rPr>
        <w:t xml:space="preserve"> </w:t>
      </w:r>
      <w:r w:rsidR="009E0421">
        <w:rPr>
          <w:rFonts w:ascii="GHEA Grapalat" w:hAnsi="GHEA Grapalat" w:cs="Sylfaen"/>
          <w:b/>
          <w:u w:val="single"/>
        </w:rPr>
        <w:t>հագուստ</w:t>
      </w:r>
      <w:r w:rsidR="009E0421" w:rsidRPr="00F04B25">
        <w:rPr>
          <w:rFonts w:ascii="GHEA Grapalat" w:hAnsi="GHEA Grapalat" w:cs="Sylfaen"/>
          <w:b/>
          <w:u w:val="single"/>
          <w:lang w:val="af-ZA"/>
        </w:rPr>
        <w:t xml:space="preserve">» - 4261 </w:t>
      </w:r>
      <w:r w:rsidR="009E0421" w:rsidRPr="001D6B10">
        <w:rPr>
          <w:rFonts w:ascii="GHEA Grapalat" w:hAnsi="GHEA Grapalat" w:cs="Sylfaen"/>
          <w:b/>
          <w:u w:val="single"/>
        </w:rPr>
        <w:t>հոդված</w:t>
      </w:r>
    </w:p>
    <w:p w14:paraId="1A1BB911" w14:textId="77777777" w:rsidR="009E0421" w:rsidRPr="00F04B25" w:rsidRDefault="009E0421" w:rsidP="009E0421">
      <w:pPr>
        <w:spacing w:after="0"/>
        <w:jc w:val="both"/>
        <w:rPr>
          <w:rFonts w:ascii="GHEA Grapalat" w:hAnsi="GHEA Grapalat" w:cs="Sylfaen"/>
          <w:lang w:val="af-ZA"/>
        </w:rPr>
      </w:pPr>
    </w:p>
    <w:p w14:paraId="34978CEE" w14:textId="77777777" w:rsidR="009E0421" w:rsidRPr="00C051F2" w:rsidRDefault="009E0421" w:rsidP="009E0421">
      <w:pPr>
        <w:pStyle w:val="BankNormal"/>
        <w:spacing w:after="0"/>
        <w:jc w:val="both"/>
        <w:rPr>
          <w:rFonts w:ascii="GHEA Grapalat" w:hAnsi="GHEA Grapalat"/>
          <w:color w:val="000000"/>
          <w:sz w:val="22"/>
          <w:szCs w:val="22"/>
          <w:lang w:val="af-ZA"/>
        </w:rPr>
      </w:pPr>
      <w:r w:rsidRPr="00C051F2">
        <w:rPr>
          <w:rFonts w:ascii="GHEA Grapalat" w:hAnsi="GHEA Grapalat"/>
          <w:color w:val="000000"/>
          <w:sz w:val="22"/>
          <w:szCs w:val="22"/>
          <w:lang w:val="af-ZA"/>
        </w:rPr>
        <w:t xml:space="preserve">Գրասենյակային նյութերի և պիտույքների գծով ծախսերում ներառվել են թղթի, թղթապանակների, տպող սարքերի քարտրիջների, պատճենահանող սարքերի տոներների և այլ ծախսերը: </w:t>
      </w:r>
    </w:p>
    <w:p w14:paraId="4E957392" w14:textId="77777777" w:rsidR="00A002E9" w:rsidRPr="00C051F2" w:rsidRDefault="00A002E9" w:rsidP="00A002E9">
      <w:pPr>
        <w:pStyle w:val="BankNormal"/>
        <w:spacing w:after="0"/>
        <w:ind w:firstLine="720"/>
        <w:jc w:val="both"/>
        <w:rPr>
          <w:rFonts w:ascii="GHEA Grapalat" w:hAnsi="GHEA Grapalat"/>
          <w:color w:val="000000"/>
          <w:sz w:val="22"/>
          <w:szCs w:val="22"/>
          <w:lang w:val="af-ZA"/>
        </w:rPr>
      </w:pPr>
      <w:r w:rsidRPr="00C051F2">
        <w:rPr>
          <w:rFonts w:ascii="GHEA Grapalat" w:hAnsi="GHEA Grapalat"/>
          <w:color w:val="000000"/>
          <w:sz w:val="22"/>
          <w:szCs w:val="22"/>
          <w:lang w:val="af-ZA"/>
        </w:rPr>
        <w:t>Թղթի գծով ծախսերը դրանք հիմնականում աշխատակացիների ամենօրյա աշխատանքի ընթացքում ստեղծվող փաստաթղթերի տպման ապահովման համար թղթի ձեռ</w:t>
      </w:r>
      <w:r w:rsidRPr="00C051F2">
        <w:rPr>
          <w:rFonts w:ascii="GHEA Grapalat" w:hAnsi="GHEA Grapalat"/>
          <w:color w:val="000000"/>
          <w:sz w:val="22"/>
          <w:szCs w:val="22"/>
          <w:lang w:val="hy-AM"/>
        </w:rPr>
        <w:t>ք</w:t>
      </w:r>
      <w:r w:rsidRPr="00C051F2">
        <w:rPr>
          <w:rFonts w:ascii="GHEA Grapalat" w:hAnsi="GHEA Grapalat"/>
          <w:color w:val="000000"/>
          <w:sz w:val="22"/>
          <w:szCs w:val="22"/>
          <w:lang w:val="af-ZA"/>
        </w:rPr>
        <w:t xml:space="preserve">բերումն է: </w:t>
      </w:r>
    </w:p>
    <w:p w14:paraId="567F7C8F" w14:textId="77777777" w:rsidR="00A002E9" w:rsidRPr="00C051F2" w:rsidRDefault="00A002E9" w:rsidP="00A002E9">
      <w:pPr>
        <w:pStyle w:val="BankNormal"/>
        <w:spacing w:after="0"/>
        <w:ind w:left="851"/>
        <w:jc w:val="both"/>
        <w:rPr>
          <w:rFonts w:ascii="GHEA Grapalat" w:hAnsi="GHEA Grapalat"/>
          <w:color w:val="000000"/>
          <w:sz w:val="22"/>
          <w:szCs w:val="22"/>
          <w:lang w:val="af-ZA"/>
        </w:rPr>
      </w:pPr>
    </w:p>
    <w:p w14:paraId="73DA4F97" w14:textId="77777777" w:rsidR="00A002E9" w:rsidRPr="00C051F2" w:rsidRDefault="00A002E9" w:rsidP="00A002E9">
      <w:pPr>
        <w:pStyle w:val="BankNormal"/>
        <w:spacing w:after="0"/>
        <w:ind w:left="851"/>
        <w:jc w:val="both"/>
        <w:rPr>
          <w:rFonts w:ascii="GHEA Grapalat" w:hAnsi="GHEA Grapalat"/>
          <w:color w:val="000000"/>
          <w:sz w:val="22"/>
          <w:szCs w:val="22"/>
          <w:lang w:val="af-ZA"/>
        </w:rPr>
      </w:pPr>
      <w:r w:rsidRPr="00C051F2">
        <w:rPr>
          <w:rFonts w:ascii="GHEA Grapalat" w:hAnsi="GHEA Grapalat"/>
          <w:color w:val="000000"/>
          <w:sz w:val="22"/>
          <w:szCs w:val="22"/>
          <w:lang w:val="af-ZA"/>
        </w:rPr>
        <w:t>Թղթի ծախսերը կազմում են`</w:t>
      </w:r>
    </w:p>
    <w:p w14:paraId="192C454D" w14:textId="323CE76B" w:rsidR="00A002E9" w:rsidRPr="00C051F2" w:rsidRDefault="007667C5" w:rsidP="00A002E9">
      <w:pPr>
        <w:pStyle w:val="BankNormal"/>
        <w:spacing w:after="0"/>
        <w:ind w:left="851"/>
        <w:jc w:val="both"/>
        <w:rPr>
          <w:rFonts w:ascii="GHEA Grapalat" w:hAnsi="GHEA Grapalat"/>
          <w:color w:val="000000"/>
          <w:sz w:val="22"/>
          <w:szCs w:val="22"/>
          <w:lang w:val="af-ZA"/>
        </w:rPr>
      </w:pPr>
      <w:r>
        <w:rPr>
          <w:rFonts w:ascii="GHEA Grapalat" w:hAnsi="GHEA Grapalat"/>
          <w:b/>
          <w:color w:val="000000"/>
          <w:sz w:val="22"/>
          <w:szCs w:val="22"/>
          <w:lang w:val="hy-AM"/>
        </w:rPr>
        <w:t>720</w:t>
      </w:r>
      <w:r w:rsidR="00A002E9" w:rsidRPr="00C051F2">
        <w:rPr>
          <w:rFonts w:ascii="GHEA Grapalat" w:hAnsi="GHEA Grapalat"/>
          <w:b/>
          <w:color w:val="000000"/>
          <w:sz w:val="22"/>
          <w:szCs w:val="22"/>
          <w:lang w:val="af-ZA"/>
        </w:rPr>
        <w:t>.</w:t>
      </w:r>
      <w:r w:rsidR="00A002E9" w:rsidRPr="00C051F2">
        <w:rPr>
          <w:rFonts w:ascii="GHEA Grapalat" w:hAnsi="GHEA Grapalat"/>
          <w:b/>
          <w:color w:val="000000"/>
          <w:sz w:val="22"/>
          <w:szCs w:val="22"/>
          <w:lang w:val="hy-AM"/>
        </w:rPr>
        <w:t>0</w:t>
      </w:r>
      <w:r w:rsidR="00A002E9" w:rsidRPr="00C051F2">
        <w:rPr>
          <w:rFonts w:ascii="GHEA Grapalat" w:hAnsi="GHEA Grapalat"/>
          <w:b/>
          <w:color w:val="000000"/>
          <w:sz w:val="22"/>
          <w:szCs w:val="22"/>
          <w:lang w:val="af-ZA"/>
        </w:rPr>
        <w:t xml:space="preserve"> հազ.դրամ</w:t>
      </w:r>
      <w:r w:rsidR="00A002E9" w:rsidRPr="00C051F2">
        <w:rPr>
          <w:rFonts w:ascii="GHEA Grapalat" w:hAnsi="GHEA Grapalat"/>
          <w:color w:val="000000"/>
          <w:sz w:val="22"/>
          <w:szCs w:val="22"/>
          <w:lang w:val="af-ZA"/>
        </w:rPr>
        <w:t xml:space="preserve"> (</w:t>
      </w:r>
      <w:r>
        <w:rPr>
          <w:rFonts w:ascii="GHEA Grapalat" w:hAnsi="GHEA Grapalat"/>
          <w:color w:val="000000"/>
          <w:sz w:val="22"/>
          <w:szCs w:val="22"/>
          <w:lang w:val="hy-AM"/>
        </w:rPr>
        <w:t>20</w:t>
      </w:r>
      <w:r w:rsidR="00A002E9" w:rsidRPr="00C051F2">
        <w:rPr>
          <w:rFonts w:ascii="GHEA Grapalat" w:hAnsi="GHEA Grapalat"/>
          <w:color w:val="000000"/>
          <w:sz w:val="22"/>
          <w:szCs w:val="22"/>
          <w:lang w:val="af-ZA"/>
        </w:rPr>
        <w:t xml:space="preserve"> տուփ * 12ամիս * </w:t>
      </w:r>
      <w:r>
        <w:rPr>
          <w:rFonts w:ascii="GHEA Grapalat" w:hAnsi="GHEA Grapalat"/>
          <w:color w:val="000000"/>
          <w:sz w:val="22"/>
          <w:szCs w:val="22"/>
          <w:lang w:val="af-ZA"/>
        </w:rPr>
        <w:t>3,0</w:t>
      </w:r>
      <w:r w:rsidR="00D90C36">
        <w:rPr>
          <w:rFonts w:ascii="GHEA Grapalat" w:hAnsi="GHEA Grapalat"/>
          <w:color w:val="000000"/>
          <w:sz w:val="22"/>
          <w:szCs w:val="22"/>
          <w:lang w:val="af-ZA"/>
        </w:rPr>
        <w:t>00</w:t>
      </w:r>
      <w:r w:rsidR="00A002E9" w:rsidRPr="00C051F2">
        <w:rPr>
          <w:rFonts w:ascii="GHEA Grapalat" w:hAnsi="GHEA Grapalat"/>
          <w:color w:val="000000"/>
          <w:sz w:val="22"/>
          <w:szCs w:val="22"/>
          <w:lang w:val="af-ZA"/>
        </w:rPr>
        <w:t xml:space="preserve">դր.), </w:t>
      </w:r>
    </w:p>
    <w:p w14:paraId="0D597EFD" w14:textId="77777777" w:rsidR="00C051F2" w:rsidRPr="00A81FC2" w:rsidRDefault="00C051F2" w:rsidP="00C051F2">
      <w:pPr>
        <w:pStyle w:val="BankNormal"/>
        <w:spacing w:after="0"/>
        <w:ind w:firstLine="720"/>
        <w:jc w:val="both"/>
        <w:rPr>
          <w:rFonts w:ascii="GHEA Grapalat" w:hAnsi="GHEA Grapalat"/>
          <w:color w:val="000000"/>
          <w:sz w:val="22"/>
          <w:szCs w:val="22"/>
          <w:lang w:val="af-ZA"/>
        </w:rPr>
      </w:pPr>
    </w:p>
    <w:p w14:paraId="3D69724C" w14:textId="77777777" w:rsidR="00C051F2" w:rsidRPr="00A81FC2" w:rsidRDefault="00C051F2" w:rsidP="00C051F2">
      <w:pPr>
        <w:pStyle w:val="BankNormal"/>
        <w:spacing w:after="0"/>
        <w:ind w:firstLine="720"/>
        <w:jc w:val="both"/>
        <w:rPr>
          <w:rFonts w:ascii="GHEA Grapalat" w:hAnsi="GHEA Grapalat"/>
          <w:color w:val="000000"/>
          <w:sz w:val="22"/>
          <w:szCs w:val="22"/>
          <w:lang w:val="af-ZA"/>
        </w:rPr>
      </w:pPr>
      <w:r w:rsidRPr="00A81FC2">
        <w:rPr>
          <w:rFonts w:ascii="GHEA Grapalat" w:hAnsi="GHEA Grapalat"/>
          <w:color w:val="000000"/>
          <w:sz w:val="22"/>
          <w:szCs w:val="22"/>
          <w:lang w:val="af-ZA"/>
        </w:rPr>
        <w:t xml:space="preserve">Թղթապանակների գծով ծախսերը հիմնականում արտաքինից ստացվող փաստաթղթերի, ինչպես նաև աշխատակացիների ամենօրյա աշխատանքի ընթացքում ստեղծվող փաստաթղթերի պատշաճ պահպանումը ապահովելու նպատակով տարբեր ֆորմատի և տարողունակությամբ թղթապանակների ձեռքբերումն է: </w:t>
      </w:r>
    </w:p>
    <w:p w14:paraId="1152B068" w14:textId="77777777" w:rsidR="00C051F2" w:rsidRPr="00A81FC2" w:rsidRDefault="00C051F2" w:rsidP="00C051F2">
      <w:pPr>
        <w:pStyle w:val="BankNormal"/>
        <w:spacing w:after="0"/>
        <w:ind w:firstLine="720"/>
        <w:jc w:val="both"/>
        <w:rPr>
          <w:rFonts w:ascii="GHEA Grapalat" w:hAnsi="GHEA Grapalat"/>
          <w:color w:val="000000"/>
          <w:sz w:val="22"/>
          <w:szCs w:val="22"/>
          <w:lang w:val="af-ZA"/>
        </w:rPr>
      </w:pPr>
      <w:r w:rsidRPr="00A81FC2">
        <w:rPr>
          <w:rFonts w:ascii="GHEA Grapalat" w:hAnsi="GHEA Grapalat"/>
          <w:color w:val="000000"/>
          <w:sz w:val="22"/>
          <w:szCs w:val="22"/>
          <w:lang w:val="af-ZA"/>
        </w:rPr>
        <w:t>Այս ծախսերում ներառված են ինչպես զուտ թղթապանակների, այնպես էլ դրանց հետ կապված պարագաների ձեռբերումը` ինչպես օրինակ էջակալների, առանձին թղթերի պատյանների ձեռքբերումները:</w:t>
      </w:r>
    </w:p>
    <w:p w14:paraId="2C463909" w14:textId="77777777" w:rsidR="00C051F2" w:rsidRPr="00A81FC2" w:rsidRDefault="00C051F2" w:rsidP="00C051F2">
      <w:pPr>
        <w:pStyle w:val="BankNormal"/>
        <w:spacing w:after="0"/>
        <w:ind w:left="851"/>
        <w:jc w:val="both"/>
        <w:rPr>
          <w:rFonts w:ascii="GHEA Grapalat" w:hAnsi="GHEA Grapalat"/>
          <w:color w:val="000000"/>
          <w:sz w:val="22"/>
          <w:szCs w:val="22"/>
          <w:lang w:val="af-ZA"/>
        </w:rPr>
      </w:pPr>
    </w:p>
    <w:p w14:paraId="1D06CB0A" w14:textId="77777777" w:rsidR="00C051F2" w:rsidRPr="00A81FC2" w:rsidRDefault="00C051F2" w:rsidP="00C051F2">
      <w:pPr>
        <w:pStyle w:val="BankNormal"/>
        <w:spacing w:after="0"/>
        <w:ind w:left="851"/>
        <w:jc w:val="both"/>
        <w:rPr>
          <w:rFonts w:ascii="GHEA Grapalat" w:hAnsi="GHEA Grapalat"/>
          <w:color w:val="000000"/>
          <w:sz w:val="22"/>
          <w:szCs w:val="22"/>
          <w:lang w:val="af-ZA"/>
        </w:rPr>
      </w:pPr>
      <w:r w:rsidRPr="00A81FC2">
        <w:rPr>
          <w:rFonts w:ascii="GHEA Grapalat" w:hAnsi="GHEA Grapalat"/>
          <w:color w:val="000000"/>
          <w:sz w:val="22"/>
          <w:szCs w:val="22"/>
          <w:lang w:val="af-ZA"/>
        </w:rPr>
        <w:t>Թղթապանակների ծախսերը կազմում են`</w:t>
      </w:r>
    </w:p>
    <w:p w14:paraId="28A7FE06" w14:textId="77777777" w:rsidR="00C051F2" w:rsidRPr="00A81FC2" w:rsidRDefault="00C051F2" w:rsidP="00C051F2">
      <w:pPr>
        <w:pStyle w:val="BankNormal"/>
        <w:spacing w:after="0"/>
        <w:ind w:left="851"/>
        <w:jc w:val="both"/>
        <w:rPr>
          <w:rFonts w:ascii="GHEA Grapalat" w:hAnsi="GHEA Grapalat"/>
          <w:color w:val="000000"/>
          <w:sz w:val="22"/>
          <w:szCs w:val="22"/>
          <w:lang w:val="af-ZA"/>
        </w:rPr>
      </w:pPr>
      <w:r w:rsidRPr="00F04B25">
        <w:rPr>
          <w:rFonts w:ascii="GHEA Grapalat" w:hAnsi="GHEA Grapalat"/>
          <w:b/>
          <w:color w:val="000000"/>
          <w:sz w:val="22"/>
          <w:szCs w:val="22"/>
          <w:lang w:val="af-ZA"/>
        </w:rPr>
        <w:t>172</w:t>
      </w:r>
      <w:r w:rsidRPr="00A81FC2">
        <w:rPr>
          <w:rFonts w:ascii="GHEA Grapalat" w:hAnsi="GHEA Grapalat"/>
          <w:b/>
          <w:color w:val="000000"/>
          <w:sz w:val="22"/>
          <w:szCs w:val="22"/>
          <w:lang w:val="af-ZA"/>
        </w:rPr>
        <w:t>.8 հազ.դրամ</w:t>
      </w:r>
      <w:r w:rsidRPr="00A81FC2">
        <w:rPr>
          <w:rFonts w:ascii="GHEA Grapalat" w:hAnsi="GHEA Grapalat"/>
          <w:color w:val="000000"/>
          <w:sz w:val="22"/>
          <w:szCs w:val="22"/>
          <w:lang w:val="af-ZA"/>
        </w:rPr>
        <w:t xml:space="preserve"> (</w:t>
      </w:r>
      <w:r w:rsidRPr="00A81FC2">
        <w:rPr>
          <w:rFonts w:ascii="GHEA Grapalat" w:hAnsi="GHEA Grapalat"/>
          <w:color w:val="000000"/>
          <w:sz w:val="22"/>
          <w:szCs w:val="22"/>
          <w:lang w:val="hy-AM"/>
        </w:rPr>
        <w:t>1</w:t>
      </w:r>
      <w:r w:rsidRPr="00F04B25">
        <w:rPr>
          <w:rFonts w:ascii="GHEA Grapalat" w:hAnsi="GHEA Grapalat"/>
          <w:color w:val="000000"/>
          <w:sz w:val="22"/>
          <w:szCs w:val="22"/>
          <w:lang w:val="af-ZA"/>
        </w:rPr>
        <w:t xml:space="preserve">2 </w:t>
      </w:r>
      <w:r w:rsidRPr="00A81FC2">
        <w:rPr>
          <w:rFonts w:ascii="GHEA Grapalat" w:hAnsi="GHEA Grapalat"/>
          <w:color w:val="000000"/>
          <w:sz w:val="22"/>
          <w:szCs w:val="22"/>
          <w:lang w:val="af-ZA"/>
        </w:rPr>
        <w:t>թղթապանակ * 12ամիս * 1200դր.):</w:t>
      </w:r>
    </w:p>
    <w:p w14:paraId="4FC8F948" w14:textId="77777777" w:rsidR="00A002E9" w:rsidRPr="00A81FC2" w:rsidRDefault="00A002E9" w:rsidP="00A002E9">
      <w:pPr>
        <w:pStyle w:val="BankNormal"/>
        <w:spacing w:after="0"/>
        <w:ind w:left="851"/>
        <w:jc w:val="both"/>
        <w:rPr>
          <w:rFonts w:ascii="GHEA Grapalat" w:hAnsi="GHEA Grapalat"/>
          <w:color w:val="000000"/>
          <w:sz w:val="22"/>
          <w:szCs w:val="22"/>
          <w:lang w:val="af-ZA"/>
        </w:rPr>
      </w:pPr>
    </w:p>
    <w:p w14:paraId="2F7C247F" w14:textId="77777777" w:rsidR="003469EE" w:rsidRPr="00A81FC2" w:rsidRDefault="003469EE" w:rsidP="003469EE">
      <w:pPr>
        <w:pStyle w:val="BankNormal"/>
        <w:spacing w:after="0"/>
        <w:ind w:left="851"/>
        <w:jc w:val="both"/>
        <w:rPr>
          <w:rFonts w:ascii="GHEA Grapalat" w:hAnsi="GHEA Grapalat"/>
          <w:color w:val="000000"/>
          <w:sz w:val="22"/>
          <w:szCs w:val="22"/>
          <w:lang w:val="af-ZA"/>
        </w:rPr>
      </w:pPr>
      <w:r w:rsidRPr="00A81FC2">
        <w:rPr>
          <w:rFonts w:ascii="GHEA Grapalat" w:hAnsi="GHEA Grapalat"/>
          <w:color w:val="000000"/>
          <w:sz w:val="22"/>
          <w:szCs w:val="22"/>
          <w:lang w:val="af-ZA"/>
        </w:rPr>
        <w:t>Տպող սարքերի քարտրիջների ծախսը հետևյալն է.</w:t>
      </w:r>
    </w:p>
    <w:p w14:paraId="4890ECE9" w14:textId="77777777" w:rsidR="003469EE" w:rsidRPr="00A81FC2" w:rsidRDefault="003469EE" w:rsidP="003469EE">
      <w:pPr>
        <w:pStyle w:val="BankNormal"/>
        <w:spacing w:after="0"/>
        <w:ind w:left="851"/>
        <w:jc w:val="both"/>
        <w:rPr>
          <w:rFonts w:ascii="GHEA Grapalat" w:hAnsi="GHEA Grapalat"/>
          <w:color w:val="000000"/>
          <w:sz w:val="22"/>
          <w:szCs w:val="22"/>
          <w:lang w:val="af-ZA"/>
        </w:rPr>
      </w:pPr>
    </w:p>
    <w:p w14:paraId="7ADD7923" w14:textId="77777777" w:rsidR="003469EE" w:rsidRPr="00A81FC2" w:rsidRDefault="003469EE" w:rsidP="003469EE">
      <w:pPr>
        <w:pStyle w:val="BankNormal"/>
        <w:spacing w:after="0"/>
        <w:ind w:left="1701" w:hanging="850"/>
        <w:jc w:val="both"/>
        <w:rPr>
          <w:rFonts w:ascii="GHEA Grapalat" w:hAnsi="GHEA Grapalat"/>
          <w:color w:val="000000"/>
          <w:sz w:val="22"/>
          <w:szCs w:val="22"/>
          <w:lang w:val="af-ZA"/>
        </w:rPr>
      </w:pPr>
      <w:r w:rsidRPr="00A81FC2">
        <w:rPr>
          <w:rFonts w:ascii="GHEA Grapalat" w:hAnsi="GHEA Grapalat"/>
          <w:color w:val="000000"/>
          <w:sz w:val="22"/>
          <w:szCs w:val="22"/>
          <w:lang w:val="hy-AM"/>
        </w:rPr>
        <w:t>ա</w:t>
      </w:r>
      <w:r w:rsidRPr="00A81FC2">
        <w:rPr>
          <w:rFonts w:ascii="GHEA Grapalat" w:hAnsi="GHEA Grapalat"/>
          <w:color w:val="000000"/>
          <w:sz w:val="22"/>
          <w:szCs w:val="22"/>
          <w:lang w:val="af-ZA"/>
        </w:rPr>
        <w:t>)</w:t>
      </w:r>
      <w:r w:rsidRPr="00A81FC2">
        <w:rPr>
          <w:rFonts w:ascii="GHEA Grapalat" w:hAnsi="GHEA Grapalat"/>
          <w:color w:val="000000"/>
          <w:sz w:val="22"/>
          <w:szCs w:val="22"/>
          <w:lang w:val="af-ZA"/>
        </w:rPr>
        <w:tab/>
        <w:t>Տպող սարքերի քարտրիջների գնման ծախսը կազմում է</w:t>
      </w:r>
    </w:p>
    <w:p w14:paraId="1D7D3365" w14:textId="4C8450C6" w:rsidR="003469EE" w:rsidRPr="00A81FC2" w:rsidRDefault="003469EE" w:rsidP="003469EE">
      <w:pPr>
        <w:pStyle w:val="BankNormal"/>
        <w:spacing w:after="0"/>
        <w:ind w:left="1701" w:hanging="850"/>
        <w:jc w:val="both"/>
        <w:rPr>
          <w:rFonts w:ascii="GHEA Grapalat" w:hAnsi="GHEA Grapalat"/>
          <w:color w:val="000000"/>
          <w:sz w:val="22"/>
          <w:szCs w:val="22"/>
          <w:lang w:val="af-ZA"/>
        </w:rPr>
      </w:pPr>
      <w:r w:rsidRPr="00A81FC2">
        <w:rPr>
          <w:rFonts w:ascii="GHEA Grapalat" w:hAnsi="GHEA Grapalat"/>
          <w:color w:val="000000"/>
          <w:sz w:val="22"/>
          <w:szCs w:val="22"/>
          <w:lang w:val="af-ZA"/>
        </w:rPr>
        <w:tab/>
      </w:r>
      <w:r w:rsidR="00B66FD2" w:rsidRPr="00E4558C">
        <w:rPr>
          <w:rFonts w:ascii="GHEA Grapalat" w:hAnsi="GHEA Grapalat"/>
          <w:b/>
          <w:color w:val="000000"/>
          <w:sz w:val="22"/>
          <w:szCs w:val="22"/>
          <w:lang w:val="hy-AM"/>
        </w:rPr>
        <w:t>6</w:t>
      </w:r>
      <w:r w:rsidR="007667C5">
        <w:rPr>
          <w:rFonts w:ascii="GHEA Grapalat" w:hAnsi="GHEA Grapalat"/>
          <w:b/>
          <w:color w:val="000000"/>
          <w:sz w:val="22"/>
          <w:szCs w:val="22"/>
          <w:lang w:val="hy-AM"/>
        </w:rPr>
        <w:t>90</w:t>
      </w:r>
      <w:r w:rsidRPr="00E4558C">
        <w:rPr>
          <w:rFonts w:ascii="GHEA Grapalat" w:hAnsi="GHEA Grapalat"/>
          <w:b/>
          <w:color w:val="000000"/>
          <w:sz w:val="22"/>
          <w:szCs w:val="22"/>
          <w:lang w:val="af-ZA"/>
        </w:rPr>
        <w:t>.</w:t>
      </w:r>
      <w:r w:rsidR="007667C5">
        <w:rPr>
          <w:rFonts w:ascii="GHEA Grapalat" w:hAnsi="GHEA Grapalat"/>
          <w:b/>
          <w:color w:val="000000"/>
          <w:sz w:val="22"/>
          <w:szCs w:val="22"/>
          <w:lang w:val="hy-AM"/>
        </w:rPr>
        <w:t>0</w:t>
      </w:r>
      <w:r w:rsidRPr="00A81FC2">
        <w:rPr>
          <w:rFonts w:ascii="GHEA Grapalat" w:hAnsi="GHEA Grapalat"/>
          <w:color w:val="000000"/>
          <w:sz w:val="22"/>
          <w:szCs w:val="22"/>
          <w:lang w:val="af-ZA"/>
        </w:rPr>
        <w:t xml:space="preserve"> հազ.դրամ (1քարտրիջ * 12ամիս * </w:t>
      </w:r>
      <w:r w:rsidR="007667C5">
        <w:rPr>
          <w:rFonts w:ascii="GHEA Grapalat" w:hAnsi="GHEA Grapalat"/>
          <w:color w:val="000000"/>
          <w:sz w:val="22"/>
          <w:szCs w:val="22"/>
          <w:lang w:val="hy-AM"/>
        </w:rPr>
        <w:t>45</w:t>
      </w:r>
      <w:r w:rsidR="007A271F">
        <w:rPr>
          <w:rFonts w:ascii="GHEA Grapalat" w:hAnsi="GHEA Grapalat"/>
          <w:color w:val="000000"/>
          <w:sz w:val="22"/>
          <w:szCs w:val="22"/>
          <w:lang w:val="hy-AM"/>
        </w:rPr>
        <w:t>,</w:t>
      </w:r>
      <w:r w:rsidR="007667C5">
        <w:rPr>
          <w:rFonts w:ascii="GHEA Grapalat" w:hAnsi="GHEA Grapalat"/>
          <w:color w:val="000000"/>
          <w:sz w:val="22"/>
          <w:szCs w:val="22"/>
          <w:lang w:val="hy-AM"/>
        </w:rPr>
        <w:t>0</w:t>
      </w:r>
      <w:r w:rsidRPr="00A81FC2">
        <w:rPr>
          <w:rFonts w:ascii="GHEA Grapalat" w:hAnsi="GHEA Grapalat"/>
          <w:color w:val="000000"/>
          <w:sz w:val="22"/>
          <w:szCs w:val="22"/>
          <w:lang w:val="af-ZA"/>
        </w:rPr>
        <w:t xml:space="preserve">00.0դր.+ 1 քարթրիջ </w:t>
      </w:r>
      <w:r w:rsidR="00BC5FF6" w:rsidRPr="00A81FC2">
        <w:rPr>
          <w:rFonts w:ascii="GHEA Grapalat" w:hAnsi="GHEA Grapalat"/>
          <w:color w:val="000000"/>
          <w:sz w:val="22"/>
          <w:szCs w:val="22"/>
          <w:lang w:val="af-ZA"/>
        </w:rPr>
        <w:t>*12 ամիս * 12,500 դրամ</w:t>
      </w:r>
      <w:r w:rsidRPr="00A81FC2">
        <w:rPr>
          <w:rFonts w:ascii="GHEA Grapalat" w:hAnsi="GHEA Grapalat"/>
          <w:color w:val="000000"/>
          <w:sz w:val="22"/>
          <w:szCs w:val="22"/>
          <w:lang w:val="af-ZA"/>
        </w:rPr>
        <w:t>);</w:t>
      </w:r>
    </w:p>
    <w:p w14:paraId="672970F2" w14:textId="77777777" w:rsidR="003469EE" w:rsidRPr="00A81FC2" w:rsidRDefault="003469EE" w:rsidP="003469EE">
      <w:pPr>
        <w:pStyle w:val="BankNormal"/>
        <w:spacing w:after="0"/>
        <w:ind w:left="1701" w:hanging="850"/>
        <w:jc w:val="both"/>
        <w:rPr>
          <w:rFonts w:ascii="GHEA Grapalat" w:hAnsi="GHEA Grapalat"/>
          <w:color w:val="000000"/>
          <w:sz w:val="22"/>
          <w:szCs w:val="22"/>
          <w:lang w:val="af-ZA"/>
        </w:rPr>
      </w:pPr>
    </w:p>
    <w:p w14:paraId="3BDEEA27" w14:textId="77777777" w:rsidR="003469EE" w:rsidRPr="00A81FC2" w:rsidRDefault="003469EE" w:rsidP="003469EE">
      <w:pPr>
        <w:pStyle w:val="BankNormal"/>
        <w:spacing w:after="0"/>
        <w:ind w:left="1701" w:hanging="850"/>
        <w:jc w:val="both"/>
        <w:rPr>
          <w:rFonts w:ascii="GHEA Grapalat" w:hAnsi="GHEA Grapalat"/>
          <w:color w:val="000000"/>
          <w:sz w:val="22"/>
          <w:szCs w:val="22"/>
          <w:lang w:val="af-ZA"/>
        </w:rPr>
      </w:pPr>
      <w:r w:rsidRPr="00A81FC2">
        <w:rPr>
          <w:rFonts w:ascii="GHEA Grapalat" w:hAnsi="GHEA Grapalat"/>
          <w:color w:val="000000"/>
          <w:sz w:val="22"/>
          <w:szCs w:val="22"/>
          <w:lang w:val="hy-AM"/>
        </w:rPr>
        <w:t>բ</w:t>
      </w:r>
      <w:r w:rsidRPr="00A81FC2">
        <w:rPr>
          <w:rFonts w:ascii="GHEA Grapalat" w:hAnsi="GHEA Grapalat"/>
          <w:color w:val="000000"/>
          <w:sz w:val="22"/>
          <w:szCs w:val="22"/>
          <w:lang w:val="af-ZA"/>
        </w:rPr>
        <w:t>)</w:t>
      </w:r>
      <w:r w:rsidRPr="00A81FC2">
        <w:rPr>
          <w:rFonts w:ascii="GHEA Grapalat" w:hAnsi="GHEA Grapalat"/>
          <w:color w:val="000000"/>
          <w:sz w:val="22"/>
          <w:szCs w:val="22"/>
          <w:lang w:val="af-ZA"/>
        </w:rPr>
        <w:tab/>
        <w:t>Տպող սարքերի քարտրիջների վերալիցքավորման ծախսը կազմում է</w:t>
      </w:r>
    </w:p>
    <w:p w14:paraId="71C9A5C5" w14:textId="3B422444" w:rsidR="003469EE" w:rsidRPr="00A81FC2" w:rsidRDefault="003469EE" w:rsidP="003469EE">
      <w:pPr>
        <w:pStyle w:val="BankNormal"/>
        <w:spacing w:after="0"/>
        <w:ind w:left="1701" w:hanging="850"/>
        <w:jc w:val="both"/>
        <w:rPr>
          <w:rFonts w:ascii="GHEA Grapalat" w:hAnsi="GHEA Grapalat"/>
          <w:color w:val="000000"/>
          <w:sz w:val="22"/>
          <w:szCs w:val="22"/>
          <w:lang w:val="af-ZA"/>
        </w:rPr>
      </w:pPr>
      <w:r w:rsidRPr="00A81FC2">
        <w:rPr>
          <w:rFonts w:ascii="GHEA Grapalat" w:hAnsi="GHEA Grapalat"/>
          <w:color w:val="000000"/>
          <w:sz w:val="22"/>
          <w:szCs w:val="22"/>
          <w:lang w:val="af-ZA"/>
        </w:rPr>
        <w:tab/>
      </w:r>
      <w:r w:rsidR="00BC5FF6" w:rsidRPr="00E4558C">
        <w:rPr>
          <w:rFonts w:ascii="GHEA Grapalat" w:hAnsi="GHEA Grapalat"/>
          <w:b/>
          <w:color w:val="000000"/>
          <w:sz w:val="22"/>
          <w:szCs w:val="22"/>
          <w:lang w:val="af-ZA"/>
        </w:rPr>
        <w:t>3</w:t>
      </w:r>
      <w:r w:rsidR="007667C5">
        <w:rPr>
          <w:rFonts w:ascii="GHEA Grapalat" w:hAnsi="GHEA Grapalat"/>
          <w:b/>
          <w:color w:val="000000"/>
          <w:sz w:val="22"/>
          <w:szCs w:val="22"/>
          <w:lang w:val="hy-AM"/>
        </w:rPr>
        <w:t>6</w:t>
      </w:r>
      <w:r w:rsidR="00BC5FF6" w:rsidRPr="00E4558C">
        <w:rPr>
          <w:rFonts w:ascii="GHEA Grapalat" w:hAnsi="GHEA Grapalat"/>
          <w:b/>
          <w:color w:val="000000"/>
          <w:sz w:val="22"/>
          <w:szCs w:val="22"/>
          <w:lang w:val="af-ZA"/>
        </w:rPr>
        <w:t>0</w:t>
      </w:r>
      <w:r w:rsidRPr="00E4558C">
        <w:rPr>
          <w:rFonts w:ascii="GHEA Grapalat" w:hAnsi="GHEA Grapalat"/>
          <w:b/>
          <w:color w:val="000000"/>
          <w:sz w:val="22"/>
          <w:szCs w:val="22"/>
          <w:lang w:val="af-ZA"/>
        </w:rPr>
        <w:t>.0</w:t>
      </w:r>
      <w:r w:rsidRPr="00A81FC2">
        <w:rPr>
          <w:rFonts w:ascii="GHEA Grapalat" w:hAnsi="GHEA Grapalat"/>
          <w:color w:val="000000"/>
          <w:sz w:val="22"/>
          <w:szCs w:val="22"/>
          <w:lang w:val="af-ZA"/>
        </w:rPr>
        <w:t xml:space="preserve"> հազ.դրամ (</w:t>
      </w:r>
      <w:r w:rsidR="00BC5FF6" w:rsidRPr="00A81FC2">
        <w:rPr>
          <w:rFonts w:ascii="GHEA Grapalat" w:hAnsi="GHEA Grapalat"/>
          <w:color w:val="000000"/>
          <w:sz w:val="22"/>
          <w:szCs w:val="22"/>
          <w:lang w:val="af-ZA"/>
        </w:rPr>
        <w:t xml:space="preserve">5 </w:t>
      </w:r>
      <w:r w:rsidRPr="00A81FC2">
        <w:rPr>
          <w:rFonts w:ascii="GHEA Grapalat" w:hAnsi="GHEA Grapalat"/>
          <w:color w:val="000000"/>
          <w:sz w:val="22"/>
          <w:szCs w:val="22"/>
          <w:lang w:val="hy-AM"/>
        </w:rPr>
        <w:t>անգամ</w:t>
      </w:r>
      <w:r w:rsidRPr="00A81FC2">
        <w:rPr>
          <w:rFonts w:ascii="GHEA Grapalat" w:hAnsi="GHEA Grapalat"/>
          <w:color w:val="000000"/>
          <w:sz w:val="22"/>
          <w:szCs w:val="22"/>
          <w:lang w:val="af-ZA"/>
        </w:rPr>
        <w:t xml:space="preserve"> * 12ամիս * </w:t>
      </w:r>
      <w:r w:rsidR="007667C5">
        <w:rPr>
          <w:rFonts w:ascii="GHEA Grapalat" w:hAnsi="GHEA Grapalat"/>
          <w:color w:val="000000"/>
          <w:sz w:val="22"/>
          <w:szCs w:val="22"/>
          <w:lang w:val="hy-AM"/>
        </w:rPr>
        <w:t>6</w:t>
      </w:r>
      <w:r w:rsidRPr="00A81FC2">
        <w:rPr>
          <w:rFonts w:ascii="GHEA Grapalat" w:hAnsi="GHEA Grapalat"/>
          <w:color w:val="000000"/>
          <w:sz w:val="22"/>
          <w:szCs w:val="22"/>
          <w:lang w:val="af-ZA"/>
        </w:rPr>
        <w:t>000.0դր.):</w:t>
      </w:r>
    </w:p>
    <w:p w14:paraId="5FE95AF8" w14:textId="77777777" w:rsidR="00BC5FF6" w:rsidRPr="00A81FC2" w:rsidRDefault="00BC5FF6" w:rsidP="003469EE">
      <w:pPr>
        <w:pStyle w:val="BankNormal"/>
        <w:spacing w:after="0"/>
        <w:ind w:left="1701" w:hanging="850"/>
        <w:jc w:val="both"/>
        <w:rPr>
          <w:rFonts w:ascii="GHEA Grapalat" w:hAnsi="GHEA Grapalat"/>
          <w:color w:val="000000"/>
          <w:sz w:val="22"/>
          <w:szCs w:val="22"/>
          <w:lang w:val="af-ZA"/>
        </w:rPr>
      </w:pPr>
    </w:p>
    <w:p w14:paraId="6E6A9F17" w14:textId="77777777" w:rsidR="003469EE" w:rsidRPr="00F04B25" w:rsidRDefault="003469EE" w:rsidP="00844FFB">
      <w:pPr>
        <w:spacing w:after="0"/>
        <w:jc w:val="both"/>
        <w:rPr>
          <w:rFonts w:ascii="GHEA Grapalat" w:hAnsi="GHEA Grapalat"/>
          <w:lang w:val="af-ZA"/>
        </w:rPr>
      </w:pPr>
    </w:p>
    <w:p w14:paraId="0B663842" w14:textId="77777777" w:rsidR="008C4CCF" w:rsidRPr="00F04B25" w:rsidRDefault="008C4CCF" w:rsidP="00844FFB">
      <w:pPr>
        <w:spacing w:after="0"/>
        <w:jc w:val="both"/>
        <w:rPr>
          <w:rFonts w:ascii="GHEA Grapalat" w:hAnsi="GHEA Grapalat"/>
          <w:lang w:val="af-ZA"/>
        </w:rPr>
      </w:pPr>
    </w:p>
    <w:p w14:paraId="6B88FC0A" w14:textId="748B7FBC" w:rsidR="008C4CCF" w:rsidRPr="00F04B25" w:rsidRDefault="008C4CCF" w:rsidP="00844FFB">
      <w:pPr>
        <w:spacing w:after="0"/>
        <w:jc w:val="both"/>
        <w:rPr>
          <w:rFonts w:ascii="GHEA Grapalat" w:hAnsi="GHEA Grapalat"/>
          <w:lang w:val="af-ZA"/>
        </w:rPr>
      </w:pPr>
      <w:r w:rsidRPr="00A81FC2">
        <w:rPr>
          <w:rFonts w:ascii="GHEA Grapalat" w:hAnsi="GHEA Grapalat"/>
        </w:rPr>
        <w:t>Պատճենահանող</w:t>
      </w:r>
      <w:r w:rsidRPr="00F04B25">
        <w:rPr>
          <w:rFonts w:ascii="GHEA Grapalat" w:hAnsi="GHEA Grapalat"/>
          <w:lang w:val="af-ZA"/>
        </w:rPr>
        <w:t xml:space="preserve"> </w:t>
      </w:r>
      <w:r w:rsidR="00B80A4B">
        <w:rPr>
          <w:rFonts w:ascii="GHEA Grapalat" w:hAnsi="GHEA Grapalat"/>
        </w:rPr>
        <w:t>մեքենաներ</w:t>
      </w:r>
      <w:r w:rsidRPr="00A81FC2">
        <w:rPr>
          <w:rFonts w:ascii="GHEA Grapalat" w:hAnsi="GHEA Grapalat"/>
        </w:rPr>
        <w:t>ի</w:t>
      </w:r>
      <w:r w:rsidRPr="00F04B25">
        <w:rPr>
          <w:rFonts w:ascii="GHEA Grapalat" w:hAnsi="GHEA Grapalat"/>
          <w:lang w:val="af-ZA"/>
        </w:rPr>
        <w:t xml:space="preserve"> </w:t>
      </w:r>
      <w:r w:rsidRPr="00A81FC2">
        <w:rPr>
          <w:rFonts w:ascii="GHEA Grapalat" w:hAnsi="GHEA Grapalat"/>
        </w:rPr>
        <w:t>տոների</w:t>
      </w:r>
      <w:r w:rsidRPr="00F04B25">
        <w:rPr>
          <w:rFonts w:ascii="GHEA Grapalat" w:hAnsi="GHEA Grapalat"/>
          <w:lang w:val="af-ZA"/>
        </w:rPr>
        <w:t xml:space="preserve"> </w:t>
      </w:r>
      <w:r w:rsidRPr="00A81FC2">
        <w:rPr>
          <w:rFonts w:ascii="GHEA Grapalat" w:hAnsi="GHEA Grapalat"/>
        </w:rPr>
        <w:t>համար</w:t>
      </w:r>
      <w:r w:rsidRPr="00F04B25">
        <w:rPr>
          <w:rFonts w:ascii="GHEA Grapalat" w:hAnsi="GHEA Grapalat"/>
          <w:lang w:val="af-ZA"/>
        </w:rPr>
        <w:t xml:space="preserve"> </w:t>
      </w:r>
      <w:r w:rsidRPr="00A81FC2">
        <w:rPr>
          <w:rFonts w:ascii="GHEA Grapalat" w:hAnsi="GHEA Grapalat"/>
        </w:rPr>
        <w:t>հաշվարկվել</w:t>
      </w:r>
      <w:r w:rsidRPr="00F04B25">
        <w:rPr>
          <w:rFonts w:ascii="GHEA Grapalat" w:hAnsi="GHEA Grapalat"/>
          <w:lang w:val="af-ZA"/>
        </w:rPr>
        <w:t xml:space="preserve"> </w:t>
      </w:r>
      <w:r w:rsidRPr="00A81FC2">
        <w:rPr>
          <w:rFonts w:ascii="GHEA Grapalat" w:hAnsi="GHEA Grapalat"/>
        </w:rPr>
        <w:t>է</w:t>
      </w:r>
      <w:r w:rsidRPr="00F04B25">
        <w:rPr>
          <w:rFonts w:ascii="GHEA Grapalat" w:hAnsi="GHEA Grapalat"/>
          <w:lang w:val="af-ZA"/>
        </w:rPr>
        <w:t xml:space="preserve"> </w:t>
      </w:r>
      <w:r w:rsidR="007667C5">
        <w:rPr>
          <w:rFonts w:ascii="GHEA Grapalat" w:hAnsi="GHEA Grapalat"/>
          <w:lang w:val="hy-AM"/>
        </w:rPr>
        <w:t xml:space="preserve">շուրջ </w:t>
      </w:r>
      <w:r w:rsidR="00B80A4B">
        <w:rPr>
          <w:rFonts w:ascii="GHEA Grapalat" w:hAnsi="GHEA Grapalat"/>
          <w:b/>
          <w:lang w:val="hy-AM"/>
        </w:rPr>
        <w:t>8</w:t>
      </w:r>
      <w:r w:rsidR="00994FB1" w:rsidRPr="00B80A4B">
        <w:rPr>
          <w:rFonts w:ascii="GHEA Grapalat" w:hAnsi="GHEA Grapalat"/>
          <w:b/>
          <w:lang w:val="hy-AM"/>
        </w:rPr>
        <w:t>00</w:t>
      </w:r>
      <w:r w:rsidRPr="00B80A4B">
        <w:rPr>
          <w:rFonts w:ascii="GHEA Grapalat" w:hAnsi="GHEA Grapalat"/>
          <w:b/>
          <w:lang w:val="af-ZA"/>
        </w:rPr>
        <w:t>.0</w:t>
      </w:r>
      <w:r w:rsidRPr="00F04B25">
        <w:rPr>
          <w:rFonts w:ascii="GHEA Grapalat" w:hAnsi="GHEA Grapalat"/>
          <w:lang w:val="af-ZA"/>
        </w:rPr>
        <w:t xml:space="preserve"> </w:t>
      </w:r>
      <w:r w:rsidRPr="00A81FC2">
        <w:rPr>
          <w:rFonts w:ascii="GHEA Grapalat" w:hAnsi="GHEA Grapalat"/>
        </w:rPr>
        <w:t>հազ</w:t>
      </w:r>
      <w:r w:rsidRPr="00F04B25">
        <w:rPr>
          <w:rFonts w:ascii="GHEA Grapalat" w:hAnsi="GHEA Grapalat"/>
          <w:lang w:val="af-ZA"/>
        </w:rPr>
        <w:t xml:space="preserve">. </w:t>
      </w:r>
      <w:r w:rsidRPr="00A81FC2">
        <w:rPr>
          <w:rFonts w:ascii="GHEA Grapalat" w:hAnsi="GHEA Grapalat"/>
        </w:rPr>
        <w:t>դրամի</w:t>
      </w:r>
      <w:r w:rsidRPr="00F04B25">
        <w:rPr>
          <w:rFonts w:ascii="GHEA Grapalat" w:hAnsi="GHEA Grapalat"/>
          <w:lang w:val="af-ZA"/>
        </w:rPr>
        <w:t xml:space="preserve"> </w:t>
      </w:r>
      <w:r w:rsidRPr="00A81FC2">
        <w:rPr>
          <w:rFonts w:ascii="GHEA Grapalat" w:hAnsi="GHEA Grapalat"/>
        </w:rPr>
        <w:t>ծախս</w:t>
      </w:r>
      <w:r w:rsidRPr="00F04B25">
        <w:rPr>
          <w:rFonts w:ascii="GHEA Grapalat" w:hAnsi="GHEA Grapalat"/>
          <w:lang w:val="af-ZA"/>
        </w:rPr>
        <w:t>:</w:t>
      </w:r>
    </w:p>
    <w:p w14:paraId="0139F117" w14:textId="77777777" w:rsidR="008C4CCF" w:rsidRPr="00F04B25" w:rsidRDefault="008C4CCF" w:rsidP="00844FFB">
      <w:pPr>
        <w:spacing w:after="0"/>
        <w:jc w:val="both"/>
        <w:rPr>
          <w:rFonts w:ascii="GHEA Grapalat" w:hAnsi="GHEA Grapalat"/>
          <w:lang w:val="af-ZA"/>
        </w:rPr>
      </w:pPr>
    </w:p>
    <w:p w14:paraId="3B409845" w14:textId="77777777" w:rsidR="00396A5F" w:rsidRPr="00A81FC2" w:rsidRDefault="00396A5F" w:rsidP="00396A5F">
      <w:pPr>
        <w:pStyle w:val="BankNormal"/>
        <w:spacing w:after="0"/>
        <w:ind w:left="851" w:hanging="851"/>
        <w:jc w:val="both"/>
        <w:rPr>
          <w:rFonts w:ascii="GHEA Grapalat" w:hAnsi="GHEA Grapalat"/>
          <w:color w:val="000000"/>
          <w:sz w:val="22"/>
          <w:szCs w:val="22"/>
          <w:lang w:val="af-ZA"/>
        </w:rPr>
      </w:pPr>
      <w:r w:rsidRPr="00A81FC2">
        <w:rPr>
          <w:rFonts w:ascii="GHEA Grapalat" w:hAnsi="GHEA Grapalat"/>
          <w:color w:val="000000"/>
          <w:sz w:val="22"/>
          <w:szCs w:val="22"/>
          <w:lang w:val="hy-AM"/>
        </w:rPr>
        <w:t>Գ</w:t>
      </w:r>
      <w:r w:rsidRPr="00A81FC2">
        <w:rPr>
          <w:rFonts w:ascii="GHEA Grapalat" w:hAnsi="GHEA Grapalat"/>
          <w:color w:val="000000"/>
          <w:sz w:val="22"/>
          <w:szCs w:val="22"/>
          <w:lang w:val="af-ZA"/>
        </w:rPr>
        <w:t>րենական պիտույքներ և պարագաներ</w:t>
      </w:r>
      <w:r w:rsidRPr="00A81FC2">
        <w:rPr>
          <w:rFonts w:ascii="GHEA Grapalat" w:hAnsi="GHEA Grapalat"/>
          <w:color w:val="000000"/>
          <w:sz w:val="22"/>
          <w:szCs w:val="22"/>
          <w:lang w:val="hy-AM"/>
        </w:rPr>
        <w:t>՝</w:t>
      </w:r>
      <w:r w:rsidRPr="00A81FC2">
        <w:rPr>
          <w:rFonts w:ascii="GHEA Grapalat" w:hAnsi="GHEA Grapalat"/>
          <w:color w:val="000000"/>
          <w:sz w:val="22"/>
          <w:szCs w:val="22"/>
          <w:lang w:val="af-ZA"/>
        </w:rPr>
        <w:t xml:space="preserve"> մատիտներ, գրիչներ, ամրակներ, սոսինձներ, կպչող թղթեր, կարող սարքերի միջուկներ և այլն: </w:t>
      </w:r>
    </w:p>
    <w:p w14:paraId="381E616A" w14:textId="77777777" w:rsidR="00396A5F" w:rsidRPr="00A81FC2" w:rsidRDefault="00396A5F" w:rsidP="00396A5F">
      <w:pPr>
        <w:pStyle w:val="BankNormal"/>
        <w:spacing w:after="0"/>
        <w:ind w:left="851"/>
        <w:jc w:val="both"/>
        <w:rPr>
          <w:rFonts w:ascii="GHEA Grapalat" w:hAnsi="GHEA Grapalat"/>
          <w:color w:val="000000"/>
          <w:sz w:val="22"/>
          <w:szCs w:val="22"/>
          <w:lang w:val="af-ZA"/>
        </w:rPr>
      </w:pPr>
    </w:p>
    <w:p w14:paraId="008BEAE4" w14:textId="77777777" w:rsidR="00396A5F" w:rsidRPr="00A81FC2" w:rsidRDefault="00396A5F" w:rsidP="00396A5F">
      <w:pPr>
        <w:pStyle w:val="BankNormal"/>
        <w:spacing w:after="0"/>
        <w:ind w:left="851"/>
        <w:jc w:val="both"/>
        <w:rPr>
          <w:rFonts w:ascii="GHEA Grapalat" w:hAnsi="GHEA Grapalat"/>
          <w:color w:val="000000"/>
          <w:sz w:val="22"/>
          <w:szCs w:val="22"/>
          <w:lang w:val="af-ZA"/>
        </w:rPr>
      </w:pPr>
      <w:r w:rsidRPr="00A81FC2">
        <w:rPr>
          <w:rFonts w:ascii="GHEA Grapalat" w:hAnsi="GHEA Grapalat"/>
          <w:color w:val="000000"/>
          <w:sz w:val="22"/>
          <w:szCs w:val="22"/>
          <w:lang w:val="af-ZA"/>
        </w:rPr>
        <w:t>Գրենական պիտույքների հաշվարկի համար հիմք է վերցվել ամսական 1000 դրամ մեկ մարդու հաշվարկով սխեման:</w:t>
      </w:r>
    </w:p>
    <w:p w14:paraId="12BED5F8" w14:textId="50476C5A" w:rsidR="00396A5F" w:rsidRPr="00A81FC2" w:rsidRDefault="00D90C36" w:rsidP="00396A5F">
      <w:pPr>
        <w:pStyle w:val="BankNormal"/>
        <w:spacing w:after="0"/>
        <w:ind w:left="851"/>
        <w:jc w:val="both"/>
        <w:rPr>
          <w:rFonts w:ascii="GHEA Grapalat" w:hAnsi="GHEA Grapalat"/>
          <w:color w:val="000000"/>
          <w:sz w:val="22"/>
          <w:szCs w:val="22"/>
          <w:lang w:val="af-ZA"/>
        </w:rPr>
      </w:pPr>
      <w:r>
        <w:rPr>
          <w:rFonts w:ascii="GHEA Grapalat" w:hAnsi="GHEA Grapalat"/>
          <w:b/>
          <w:color w:val="000000"/>
          <w:sz w:val="22"/>
          <w:szCs w:val="22"/>
          <w:lang w:val="af-ZA"/>
        </w:rPr>
        <w:t>6</w:t>
      </w:r>
      <w:r w:rsidR="00546CE7">
        <w:rPr>
          <w:rFonts w:ascii="GHEA Grapalat" w:hAnsi="GHEA Grapalat"/>
          <w:b/>
          <w:color w:val="000000"/>
          <w:sz w:val="22"/>
          <w:szCs w:val="22"/>
          <w:lang w:val="hy-AM"/>
        </w:rPr>
        <w:t>48</w:t>
      </w:r>
      <w:r w:rsidR="00396A5F" w:rsidRPr="00A81FC2">
        <w:rPr>
          <w:rFonts w:ascii="GHEA Grapalat" w:hAnsi="GHEA Grapalat"/>
          <w:b/>
          <w:color w:val="000000"/>
          <w:sz w:val="22"/>
          <w:szCs w:val="22"/>
          <w:lang w:val="af-ZA"/>
        </w:rPr>
        <w:t>.0 հազ.դրամ</w:t>
      </w:r>
      <w:r>
        <w:rPr>
          <w:rFonts w:ascii="GHEA Grapalat" w:hAnsi="GHEA Grapalat"/>
          <w:color w:val="000000"/>
          <w:sz w:val="22"/>
          <w:szCs w:val="22"/>
          <w:lang w:val="af-ZA"/>
        </w:rPr>
        <w:t xml:space="preserve"> (5</w:t>
      </w:r>
      <w:r w:rsidR="00546CE7">
        <w:rPr>
          <w:rFonts w:ascii="GHEA Grapalat" w:hAnsi="GHEA Grapalat"/>
          <w:color w:val="000000"/>
          <w:sz w:val="22"/>
          <w:szCs w:val="22"/>
          <w:lang w:val="hy-AM"/>
        </w:rPr>
        <w:t>4</w:t>
      </w:r>
      <w:r w:rsidR="00396A5F" w:rsidRPr="00A81FC2">
        <w:rPr>
          <w:rFonts w:ascii="GHEA Grapalat" w:hAnsi="GHEA Grapalat"/>
          <w:color w:val="000000"/>
          <w:sz w:val="22"/>
          <w:szCs w:val="22"/>
          <w:lang w:val="af-ZA"/>
        </w:rPr>
        <w:t xml:space="preserve"> </w:t>
      </w:r>
      <w:r w:rsidR="007667C5">
        <w:rPr>
          <w:rFonts w:ascii="GHEA Grapalat" w:hAnsi="GHEA Grapalat"/>
          <w:color w:val="000000"/>
          <w:sz w:val="22"/>
          <w:szCs w:val="22"/>
          <w:lang w:val="af-ZA"/>
        </w:rPr>
        <w:t xml:space="preserve">մարդ * 12 ամիս * 1000դր.), </w:t>
      </w:r>
    </w:p>
    <w:p w14:paraId="3E2333DB" w14:textId="14967144" w:rsidR="00396A5F" w:rsidRDefault="00396A5F" w:rsidP="00396A5F">
      <w:pPr>
        <w:pStyle w:val="BankNormal"/>
        <w:spacing w:after="0"/>
        <w:ind w:left="851"/>
        <w:jc w:val="both"/>
        <w:rPr>
          <w:rFonts w:ascii="GHEA Grapalat" w:hAnsi="GHEA Grapalat"/>
          <w:color w:val="000000"/>
          <w:sz w:val="22"/>
          <w:szCs w:val="22"/>
          <w:lang w:val="af-ZA"/>
        </w:rPr>
      </w:pPr>
    </w:p>
    <w:p w14:paraId="65FEF83D" w14:textId="73DF4E28" w:rsidR="00B505FA" w:rsidRDefault="00B505FA" w:rsidP="00B505FA">
      <w:pPr>
        <w:pStyle w:val="BankNormal"/>
        <w:spacing w:after="0"/>
        <w:rPr>
          <w:rFonts w:ascii="GHEA Grapalat" w:hAnsi="GHEA Grapalat"/>
          <w:b/>
          <w:color w:val="000000"/>
          <w:sz w:val="22"/>
          <w:szCs w:val="22"/>
          <w:u w:val="single"/>
          <w:lang w:val="af-ZA"/>
        </w:rPr>
      </w:pPr>
      <w:r w:rsidRPr="00A81FC2">
        <w:rPr>
          <w:rFonts w:ascii="GHEA Grapalat" w:hAnsi="GHEA Grapalat"/>
          <w:b/>
          <w:color w:val="000000"/>
          <w:sz w:val="22"/>
          <w:szCs w:val="22"/>
          <w:u w:val="single"/>
          <w:lang w:val="af-ZA"/>
        </w:rPr>
        <w:t xml:space="preserve">Գրասենյակային նյութերի և պիտույքների ծախսերը կազմում են </w:t>
      </w:r>
      <w:r w:rsidR="00B80A4B">
        <w:rPr>
          <w:rFonts w:ascii="GHEA Grapalat" w:hAnsi="GHEA Grapalat"/>
          <w:b/>
          <w:color w:val="000000"/>
          <w:sz w:val="22"/>
          <w:szCs w:val="22"/>
          <w:u w:val="single"/>
          <w:lang w:val="hy-AM"/>
        </w:rPr>
        <w:t>3</w:t>
      </w:r>
      <w:r w:rsidRPr="00A81FC2">
        <w:rPr>
          <w:rFonts w:ascii="GHEA Grapalat" w:hAnsi="GHEA Grapalat"/>
          <w:b/>
          <w:color w:val="000000"/>
          <w:sz w:val="22"/>
          <w:szCs w:val="22"/>
          <w:u w:val="single"/>
          <w:lang w:val="af-ZA"/>
        </w:rPr>
        <w:t>,</w:t>
      </w:r>
      <w:r w:rsidR="009633C6">
        <w:rPr>
          <w:rFonts w:ascii="GHEA Grapalat" w:hAnsi="GHEA Grapalat"/>
          <w:b/>
          <w:color w:val="000000"/>
          <w:sz w:val="22"/>
          <w:szCs w:val="22"/>
          <w:u w:val="single"/>
          <w:lang w:val="hy-AM"/>
        </w:rPr>
        <w:t>390</w:t>
      </w:r>
      <w:r w:rsidRPr="00A81FC2">
        <w:rPr>
          <w:rFonts w:ascii="GHEA Grapalat" w:hAnsi="GHEA Grapalat"/>
          <w:b/>
          <w:color w:val="000000"/>
          <w:sz w:val="22"/>
          <w:szCs w:val="22"/>
          <w:u w:val="single"/>
          <w:lang w:val="af-ZA"/>
        </w:rPr>
        <w:t>.</w:t>
      </w:r>
      <w:r w:rsidR="009633C6">
        <w:rPr>
          <w:rFonts w:ascii="GHEA Grapalat" w:hAnsi="GHEA Grapalat"/>
          <w:b/>
          <w:color w:val="000000"/>
          <w:sz w:val="22"/>
          <w:szCs w:val="22"/>
          <w:u w:val="single"/>
          <w:lang w:val="hy-AM"/>
        </w:rPr>
        <w:t>8</w:t>
      </w:r>
      <w:r w:rsidR="007667C5">
        <w:rPr>
          <w:rFonts w:ascii="GHEA Grapalat" w:hAnsi="GHEA Grapalat"/>
          <w:b/>
          <w:color w:val="000000"/>
          <w:sz w:val="22"/>
          <w:szCs w:val="22"/>
          <w:u w:val="single"/>
          <w:lang w:val="af-ZA"/>
        </w:rPr>
        <w:t xml:space="preserve"> հազ.դրամ,</w:t>
      </w:r>
      <w:r w:rsidR="007667C5" w:rsidRPr="007667C5">
        <w:rPr>
          <w:rFonts w:ascii="GHEA Grapalat" w:hAnsi="GHEA Grapalat"/>
          <w:color w:val="000000"/>
          <w:sz w:val="22"/>
          <w:szCs w:val="22"/>
          <w:lang w:val="af-ZA"/>
        </w:rPr>
        <w:t xml:space="preserve"> որից ընդամենը՝</w:t>
      </w:r>
    </w:p>
    <w:p w14:paraId="47136BB7" w14:textId="2CB628BC" w:rsidR="007667C5" w:rsidRPr="00A81FC2" w:rsidRDefault="009633C6" w:rsidP="007667C5">
      <w:pPr>
        <w:pStyle w:val="BankNormal"/>
        <w:spacing w:after="0"/>
        <w:ind w:left="851"/>
        <w:jc w:val="both"/>
        <w:rPr>
          <w:rFonts w:ascii="GHEA Grapalat" w:hAnsi="GHEA Grapalat"/>
          <w:color w:val="000000"/>
          <w:sz w:val="22"/>
          <w:szCs w:val="22"/>
          <w:lang w:val="af-ZA"/>
        </w:rPr>
      </w:pPr>
      <w:r>
        <w:rPr>
          <w:rFonts w:ascii="GHEA Grapalat" w:hAnsi="GHEA Grapalat"/>
          <w:b/>
          <w:color w:val="000000"/>
          <w:sz w:val="22"/>
          <w:szCs w:val="22"/>
          <w:lang w:val="hy-AM"/>
        </w:rPr>
        <w:t>1,065</w:t>
      </w:r>
      <w:r w:rsidR="007667C5" w:rsidRPr="00A81FC2">
        <w:rPr>
          <w:rFonts w:ascii="GHEA Grapalat" w:hAnsi="GHEA Grapalat"/>
          <w:b/>
          <w:color w:val="000000"/>
          <w:sz w:val="22"/>
          <w:szCs w:val="22"/>
          <w:lang w:val="af-ZA"/>
        </w:rPr>
        <w:t>.0 հազ.դրամ</w:t>
      </w:r>
      <w:r w:rsidR="007667C5">
        <w:rPr>
          <w:rFonts w:ascii="GHEA Grapalat" w:hAnsi="GHEA Grapalat"/>
          <w:color w:val="000000"/>
          <w:sz w:val="22"/>
          <w:szCs w:val="22"/>
          <w:lang w:val="af-ZA"/>
        </w:rPr>
        <w:t xml:space="preserve"> </w:t>
      </w:r>
      <w:r w:rsidR="007667C5" w:rsidRPr="00A81FC2">
        <w:rPr>
          <w:rFonts w:ascii="GHEA Grapalat" w:hAnsi="GHEA Grapalat"/>
          <w:color w:val="000000"/>
          <w:sz w:val="22"/>
          <w:szCs w:val="22"/>
          <w:lang w:val="af-ZA"/>
        </w:rPr>
        <w:t xml:space="preserve">- </w:t>
      </w:r>
      <w:r w:rsidR="007667C5" w:rsidRPr="00A81FC2">
        <w:rPr>
          <w:rFonts w:ascii="GHEA Grapalat" w:hAnsi="GHEA Grapalat"/>
          <w:i/>
          <w:color w:val="002060"/>
          <w:sz w:val="22"/>
          <w:szCs w:val="22"/>
          <w:lang w:val="af-ZA"/>
        </w:rPr>
        <w:t>1004 ծրագիր 11005 միջոցառում,</w:t>
      </w:r>
    </w:p>
    <w:p w14:paraId="6EBDF10B" w14:textId="62699919" w:rsidR="007667C5" w:rsidRPr="00A81FC2" w:rsidRDefault="009633C6" w:rsidP="007667C5">
      <w:pPr>
        <w:pStyle w:val="BankNormal"/>
        <w:spacing w:after="0"/>
        <w:ind w:left="851"/>
        <w:jc w:val="both"/>
        <w:rPr>
          <w:rFonts w:ascii="GHEA Grapalat" w:hAnsi="GHEA Grapalat"/>
          <w:i/>
          <w:color w:val="002060"/>
          <w:sz w:val="22"/>
          <w:szCs w:val="22"/>
          <w:lang w:val="af-ZA"/>
        </w:rPr>
      </w:pPr>
      <w:r>
        <w:rPr>
          <w:rFonts w:ascii="GHEA Grapalat" w:hAnsi="GHEA Grapalat"/>
          <w:b/>
          <w:color w:val="000000"/>
          <w:sz w:val="22"/>
          <w:szCs w:val="22"/>
          <w:lang w:val="hy-AM"/>
        </w:rPr>
        <w:t>1,100</w:t>
      </w:r>
      <w:r w:rsidR="007667C5" w:rsidRPr="00A81FC2">
        <w:rPr>
          <w:rFonts w:ascii="GHEA Grapalat" w:hAnsi="GHEA Grapalat"/>
          <w:b/>
          <w:color w:val="000000"/>
          <w:sz w:val="22"/>
          <w:szCs w:val="22"/>
          <w:lang w:val="af-ZA"/>
        </w:rPr>
        <w:t>.0 հազ.դրամ</w:t>
      </w:r>
      <w:r>
        <w:rPr>
          <w:rFonts w:ascii="GHEA Grapalat" w:hAnsi="GHEA Grapalat"/>
          <w:b/>
          <w:color w:val="000000"/>
          <w:sz w:val="22"/>
          <w:szCs w:val="22"/>
          <w:lang w:val="hy-AM"/>
        </w:rPr>
        <w:t xml:space="preserve">   </w:t>
      </w:r>
      <w:r w:rsidR="007667C5" w:rsidRPr="00A81FC2">
        <w:rPr>
          <w:rFonts w:ascii="GHEA Grapalat" w:hAnsi="GHEA Grapalat"/>
          <w:color w:val="000000"/>
          <w:sz w:val="22"/>
          <w:szCs w:val="22"/>
          <w:lang w:val="af-ZA"/>
        </w:rPr>
        <w:t xml:space="preserve"> - </w:t>
      </w:r>
      <w:r w:rsidR="007667C5" w:rsidRPr="00A81FC2">
        <w:rPr>
          <w:rFonts w:ascii="GHEA Grapalat" w:hAnsi="GHEA Grapalat"/>
          <w:i/>
          <w:color w:val="002060"/>
          <w:sz w:val="22"/>
          <w:szCs w:val="22"/>
          <w:lang w:val="af-ZA"/>
        </w:rPr>
        <w:t>1004 ծրագիր 11007 միջոցառում,</w:t>
      </w:r>
    </w:p>
    <w:p w14:paraId="07D51515" w14:textId="233D98D6" w:rsidR="007667C5" w:rsidRPr="00A81FC2" w:rsidRDefault="009633C6" w:rsidP="007667C5">
      <w:pPr>
        <w:pStyle w:val="BankNormal"/>
        <w:spacing w:after="0"/>
        <w:ind w:left="851"/>
        <w:jc w:val="both"/>
        <w:rPr>
          <w:rFonts w:ascii="GHEA Grapalat" w:hAnsi="GHEA Grapalat"/>
          <w:color w:val="000000"/>
          <w:sz w:val="22"/>
          <w:szCs w:val="22"/>
          <w:lang w:val="af-ZA"/>
        </w:rPr>
      </w:pPr>
      <w:r>
        <w:rPr>
          <w:rFonts w:ascii="GHEA Grapalat" w:hAnsi="GHEA Grapalat"/>
          <w:b/>
          <w:color w:val="000000"/>
          <w:sz w:val="22"/>
          <w:szCs w:val="22"/>
          <w:lang w:val="hy-AM"/>
        </w:rPr>
        <w:t>1,225</w:t>
      </w:r>
      <w:r>
        <w:rPr>
          <w:rFonts w:ascii="GHEA Grapalat" w:hAnsi="GHEA Grapalat"/>
          <w:b/>
          <w:color w:val="000000"/>
          <w:sz w:val="22"/>
          <w:szCs w:val="22"/>
          <w:lang w:val="af-ZA"/>
        </w:rPr>
        <w:t>.8</w:t>
      </w:r>
      <w:r w:rsidR="007667C5" w:rsidRPr="00A81FC2">
        <w:rPr>
          <w:rFonts w:ascii="GHEA Grapalat" w:hAnsi="GHEA Grapalat"/>
          <w:b/>
          <w:color w:val="000000"/>
          <w:sz w:val="22"/>
          <w:szCs w:val="22"/>
          <w:lang w:val="af-ZA"/>
        </w:rPr>
        <w:t xml:space="preserve"> հազ.դրամ</w:t>
      </w:r>
      <w:r>
        <w:rPr>
          <w:rFonts w:ascii="GHEA Grapalat" w:hAnsi="GHEA Grapalat"/>
          <w:color w:val="000000"/>
          <w:sz w:val="22"/>
          <w:szCs w:val="22"/>
          <w:lang w:val="af-ZA"/>
        </w:rPr>
        <w:t xml:space="preserve">   </w:t>
      </w:r>
      <w:r w:rsidR="007667C5" w:rsidRPr="00A81FC2">
        <w:rPr>
          <w:rFonts w:ascii="GHEA Grapalat" w:hAnsi="GHEA Grapalat"/>
          <w:color w:val="000000"/>
          <w:sz w:val="22"/>
          <w:szCs w:val="22"/>
          <w:lang w:val="af-ZA"/>
        </w:rPr>
        <w:t xml:space="preserve">- </w:t>
      </w:r>
      <w:r w:rsidR="007667C5" w:rsidRPr="00A81FC2">
        <w:rPr>
          <w:rFonts w:ascii="GHEA Grapalat" w:hAnsi="GHEA Grapalat"/>
          <w:i/>
          <w:color w:val="002060"/>
          <w:sz w:val="22"/>
          <w:szCs w:val="22"/>
          <w:lang w:val="af-ZA"/>
        </w:rPr>
        <w:t>1072 ծրագիր 11005 միջոցառում:</w:t>
      </w:r>
    </w:p>
    <w:p w14:paraId="755B3529" w14:textId="77777777" w:rsidR="007667C5" w:rsidRPr="007667C5" w:rsidRDefault="007667C5" w:rsidP="00B505FA">
      <w:pPr>
        <w:pStyle w:val="BankNormal"/>
        <w:spacing w:after="0"/>
        <w:rPr>
          <w:rFonts w:ascii="GHEA Grapalat" w:hAnsi="GHEA Grapalat"/>
          <w:color w:val="000000"/>
          <w:sz w:val="22"/>
          <w:szCs w:val="22"/>
          <w:lang w:val="af-ZA"/>
        </w:rPr>
      </w:pPr>
    </w:p>
    <w:p w14:paraId="01861E8C" w14:textId="77777777" w:rsidR="008C4CCF" w:rsidRPr="00F04B25" w:rsidRDefault="008C4CCF" w:rsidP="00844FFB">
      <w:pPr>
        <w:spacing w:after="0"/>
        <w:jc w:val="both"/>
        <w:rPr>
          <w:rFonts w:ascii="GHEA Grapalat" w:hAnsi="GHEA Grapalat"/>
          <w:lang w:val="af-ZA"/>
        </w:rPr>
      </w:pPr>
    </w:p>
    <w:p w14:paraId="0BB4FA6A" w14:textId="77777777" w:rsidR="00A81FC2" w:rsidRPr="00F04B25" w:rsidRDefault="00A81FC2" w:rsidP="00A81FC2">
      <w:pPr>
        <w:spacing w:after="0"/>
        <w:jc w:val="center"/>
        <w:rPr>
          <w:rFonts w:ascii="GHEA Grapalat" w:hAnsi="GHEA Grapalat" w:cs="Sylfaen"/>
          <w:b/>
          <w:u w:val="single"/>
          <w:lang w:val="af-ZA"/>
        </w:rPr>
      </w:pPr>
      <w:r w:rsidRPr="00A12F8C">
        <w:rPr>
          <w:rFonts w:ascii="GHEA Grapalat" w:hAnsi="GHEA Grapalat" w:cs="Sylfaen"/>
          <w:b/>
          <w:highlight w:val="cyan"/>
          <w:u w:val="single"/>
          <w:lang w:val="af-ZA"/>
        </w:rPr>
        <w:t>15.«</w:t>
      </w:r>
      <w:r w:rsidRPr="00A12F8C">
        <w:rPr>
          <w:rFonts w:ascii="GHEA Grapalat" w:hAnsi="GHEA Grapalat" w:cs="Sylfaen"/>
          <w:b/>
          <w:highlight w:val="cyan"/>
          <w:u w:val="single"/>
        </w:rPr>
        <w:t>Տրանսպորտային</w:t>
      </w:r>
      <w:r w:rsidRPr="00A12F8C">
        <w:rPr>
          <w:rFonts w:ascii="GHEA Grapalat" w:hAnsi="GHEA Grapalat" w:cs="Sylfaen"/>
          <w:b/>
          <w:highlight w:val="cyan"/>
          <w:u w:val="single"/>
          <w:lang w:val="af-ZA"/>
        </w:rPr>
        <w:t xml:space="preserve"> </w:t>
      </w:r>
      <w:r w:rsidRPr="00A12F8C">
        <w:rPr>
          <w:rFonts w:ascii="GHEA Grapalat" w:hAnsi="GHEA Grapalat" w:cs="Sylfaen"/>
          <w:b/>
          <w:highlight w:val="cyan"/>
          <w:u w:val="single"/>
        </w:rPr>
        <w:t>նյութեր</w:t>
      </w:r>
      <w:r w:rsidRPr="00A12F8C">
        <w:rPr>
          <w:rFonts w:ascii="GHEA Grapalat" w:hAnsi="GHEA Grapalat" w:cs="Sylfaen"/>
          <w:b/>
          <w:highlight w:val="cyan"/>
          <w:u w:val="single"/>
          <w:lang w:val="af-ZA"/>
        </w:rPr>
        <w:t xml:space="preserve">» - 4264 </w:t>
      </w:r>
      <w:r w:rsidRPr="00A12F8C">
        <w:rPr>
          <w:rFonts w:ascii="GHEA Grapalat" w:hAnsi="GHEA Grapalat" w:cs="Sylfaen"/>
          <w:b/>
          <w:highlight w:val="cyan"/>
          <w:u w:val="single"/>
        </w:rPr>
        <w:t>հոդված</w:t>
      </w:r>
    </w:p>
    <w:p w14:paraId="38F76C38" w14:textId="77777777" w:rsidR="00A81FC2" w:rsidRPr="00F04B25" w:rsidRDefault="00A81FC2" w:rsidP="00A81FC2">
      <w:pPr>
        <w:spacing w:after="0"/>
        <w:jc w:val="center"/>
        <w:rPr>
          <w:rFonts w:ascii="GHEA Grapalat" w:hAnsi="GHEA Grapalat" w:cs="Sylfaen"/>
          <w:b/>
          <w:u w:val="single"/>
          <w:lang w:val="af-ZA"/>
        </w:rPr>
      </w:pPr>
    </w:p>
    <w:p w14:paraId="06FF68EA" w14:textId="4A5C3874" w:rsidR="00A81FC2" w:rsidRPr="00A81FC2" w:rsidRDefault="004C2DE5" w:rsidP="00A81FC2">
      <w:pPr>
        <w:pStyle w:val="BankNormal"/>
        <w:spacing w:after="0"/>
        <w:jc w:val="both"/>
        <w:rPr>
          <w:rFonts w:ascii="GHEA Grapalat" w:hAnsi="GHEA Grapalat" w:cs="Sylfaen"/>
          <w:sz w:val="22"/>
          <w:szCs w:val="22"/>
          <w:lang w:val="af-ZA"/>
        </w:rPr>
      </w:pPr>
      <w:r>
        <w:rPr>
          <w:rFonts w:ascii="GHEA Grapalat" w:hAnsi="GHEA Grapalat" w:cs="Sylfaen"/>
          <w:sz w:val="22"/>
          <w:szCs w:val="22"/>
          <w:lang w:val="hy-AM"/>
        </w:rPr>
        <w:t>Տ</w:t>
      </w:r>
      <w:r w:rsidR="00A81FC2" w:rsidRPr="00A81FC2">
        <w:rPr>
          <w:rFonts w:ascii="GHEA Grapalat" w:hAnsi="GHEA Grapalat" w:cs="Sylfaen"/>
          <w:sz w:val="22"/>
          <w:szCs w:val="22"/>
          <w:lang w:val="af-ZA"/>
        </w:rPr>
        <w:t xml:space="preserve">րանսպորտային </w:t>
      </w:r>
      <w:r w:rsidR="00A81FC2">
        <w:rPr>
          <w:rFonts w:ascii="GHEA Grapalat" w:hAnsi="GHEA Grapalat" w:cs="Sylfaen"/>
          <w:sz w:val="22"/>
          <w:szCs w:val="22"/>
          <w:lang w:val="af-ZA"/>
        </w:rPr>
        <w:t>նյութերի ծախս</w:t>
      </w:r>
      <w:r w:rsidR="001A44B2">
        <w:rPr>
          <w:rFonts w:ascii="GHEA Grapalat" w:hAnsi="GHEA Grapalat" w:cs="Sylfaen"/>
          <w:sz w:val="22"/>
          <w:szCs w:val="22"/>
          <w:lang w:val="af-ZA"/>
        </w:rPr>
        <w:t>ը` 1</w:t>
      </w:r>
      <w:r w:rsidRPr="004C2DE5">
        <w:rPr>
          <w:rFonts w:ascii="GHEA Grapalat" w:hAnsi="GHEA Grapalat" w:cs="Sylfaen"/>
          <w:sz w:val="22"/>
          <w:szCs w:val="22"/>
          <w:lang w:val="af-ZA"/>
        </w:rPr>
        <w:t>4</w:t>
      </w:r>
      <w:r w:rsidR="001A44B2">
        <w:rPr>
          <w:rFonts w:ascii="GHEA Grapalat" w:hAnsi="GHEA Grapalat" w:cs="Sylfaen"/>
          <w:sz w:val="22"/>
          <w:szCs w:val="22"/>
          <w:lang w:val="af-ZA"/>
        </w:rPr>
        <w:t>,</w:t>
      </w:r>
      <w:r>
        <w:rPr>
          <w:rFonts w:ascii="GHEA Grapalat" w:hAnsi="GHEA Grapalat" w:cs="Sylfaen"/>
          <w:sz w:val="22"/>
          <w:szCs w:val="22"/>
          <w:lang w:val="hy-AM"/>
        </w:rPr>
        <w:t>068</w:t>
      </w:r>
      <w:r w:rsidR="001A44B2">
        <w:rPr>
          <w:rFonts w:ascii="GHEA Grapalat" w:hAnsi="GHEA Grapalat" w:cs="Sylfaen"/>
          <w:sz w:val="22"/>
          <w:szCs w:val="22"/>
          <w:lang w:val="af-ZA"/>
        </w:rPr>
        <w:t>.</w:t>
      </w:r>
      <w:r>
        <w:rPr>
          <w:rFonts w:ascii="GHEA Grapalat" w:hAnsi="GHEA Grapalat" w:cs="Sylfaen"/>
          <w:sz w:val="22"/>
          <w:szCs w:val="22"/>
          <w:lang w:val="af-ZA"/>
        </w:rPr>
        <w:t>0</w:t>
      </w:r>
      <w:r w:rsidR="001A44B2">
        <w:rPr>
          <w:rFonts w:ascii="GHEA Grapalat" w:hAnsi="GHEA Grapalat" w:cs="Sylfaen"/>
          <w:sz w:val="22"/>
          <w:szCs w:val="22"/>
          <w:lang w:val="af-ZA"/>
        </w:rPr>
        <w:t xml:space="preserve"> հազ. դրամ, </w:t>
      </w:r>
      <w:r w:rsidR="00A81FC2" w:rsidRPr="00A81FC2">
        <w:rPr>
          <w:rFonts w:ascii="GHEA Grapalat" w:hAnsi="GHEA Grapalat" w:cs="Sylfaen"/>
          <w:sz w:val="22"/>
          <w:szCs w:val="22"/>
          <w:lang w:val="af-ZA"/>
        </w:rPr>
        <w:t xml:space="preserve">հաշվարկվել </w:t>
      </w:r>
      <w:r w:rsidR="001A44B2">
        <w:rPr>
          <w:rFonts w:ascii="GHEA Grapalat" w:hAnsi="GHEA Grapalat" w:cs="Sylfaen"/>
          <w:sz w:val="22"/>
          <w:szCs w:val="22"/>
          <w:lang w:val="af-ZA"/>
        </w:rPr>
        <w:t>է</w:t>
      </w:r>
      <w:r>
        <w:rPr>
          <w:rFonts w:ascii="GHEA Grapalat" w:hAnsi="GHEA Grapalat" w:cs="Sylfaen"/>
          <w:sz w:val="22"/>
          <w:szCs w:val="22"/>
          <w:lang w:val="hy-AM"/>
        </w:rPr>
        <w:t xml:space="preserve"> հաշվի առնելով ծախսի հաշվարկման պահին գործող շուկայական գները և</w:t>
      </w:r>
      <w:r w:rsidR="00A81FC2" w:rsidRPr="00A81FC2">
        <w:rPr>
          <w:rFonts w:ascii="GHEA Grapalat" w:hAnsi="GHEA Grapalat" w:cs="Sylfaen"/>
          <w:sz w:val="22"/>
          <w:szCs w:val="22"/>
          <w:lang w:val="af-ZA"/>
        </w:rPr>
        <w:t xml:space="preserve"> հետևյալ կերպ.</w:t>
      </w:r>
    </w:p>
    <w:p w14:paraId="0F689C99" w14:textId="77777777" w:rsidR="00A81FC2" w:rsidRPr="00A81FC2" w:rsidRDefault="00A81FC2" w:rsidP="00A81FC2">
      <w:pPr>
        <w:pStyle w:val="BankNormal"/>
        <w:spacing w:after="0"/>
        <w:ind w:left="851" w:hanging="851"/>
        <w:jc w:val="both"/>
        <w:rPr>
          <w:rFonts w:ascii="GHEA Grapalat" w:hAnsi="GHEA Grapalat" w:cs="Sylfaen"/>
          <w:sz w:val="22"/>
          <w:szCs w:val="22"/>
          <w:lang w:val="af-ZA"/>
        </w:rPr>
      </w:pPr>
      <w:r w:rsidRPr="00A81FC2">
        <w:rPr>
          <w:rFonts w:ascii="GHEA Grapalat" w:hAnsi="GHEA Grapalat" w:cs="Sylfaen"/>
          <w:sz w:val="22"/>
          <w:szCs w:val="22"/>
          <w:lang w:val="af-ZA"/>
        </w:rPr>
        <w:t xml:space="preserve"> </w:t>
      </w:r>
    </w:p>
    <w:p w14:paraId="784954B9" w14:textId="3BBAF33B" w:rsidR="00A81FC2" w:rsidRDefault="004C2DE5" w:rsidP="00A81FC2">
      <w:pPr>
        <w:spacing w:after="0"/>
        <w:jc w:val="center"/>
        <w:rPr>
          <w:rFonts w:ascii="GHEA Grapalat" w:hAnsi="GHEA Grapalat"/>
          <w:i/>
          <w:color w:val="002060"/>
          <w:lang w:val="af-ZA"/>
        </w:rPr>
      </w:pPr>
      <w:r w:rsidRPr="004C2DE5">
        <w:rPr>
          <w:rFonts w:ascii="GHEA Grapalat" w:eastAsia="Times New Roman" w:hAnsi="GHEA Grapalat" w:cs="Sylfaen"/>
          <w:b/>
          <w:lang w:val="af-ZA"/>
        </w:rPr>
        <w:t>13</w:t>
      </w:r>
      <w:r w:rsidR="00A81FC2" w:rsidRPr="00F04B25">
        <w:rPr>
          <w:rFonts w:ascii="GHEA Grapalat" w:eastAsia="Times New Roman" w:hAnsi="GHEA Grapalat" w:cs="Sylfaen"/>
          <w:b/>
          <w:lang w:val="af-ZA"/>
        </w:rPr>
        <w:t>,</w:t>
      </w:r>
      <w:r w:rsidRPr="004C2DE5">
        <w:rPr>
          <w:rFonts w:ascii="GHEA Grapalat" w:eastAsia="Times New Roman" w:hAnsi="GHEA Grapalat" w:cs="Sylfaen"/>
          <w:b/>
          <w:lang w:val="af-ZA"/>
        </w:rPr>
        <w:t>06</w:t>
      </w:r>
      <w:r w:rsidR="00E77F7C">
        <w:rPr>
          <w:rFonts w:ascii="GHEA Grapalat" w:eastAsia="Times New Roman" w:hAnsi="GHEA Grapalat" w:cs="Sylfaen"/>
          <w:b/>
          <w:lang w:val="hy-AM"/>
        </w:rPr>
        <w:t>8</w:t>
      </w:r>
      <w:r w:rsidR="00A81FC2" w:rsidRPr="00F04B25">
        <w:rPr>
          <w:rFonts w:ascii="GHEA Grapalat" w:eastAsia="Times New Roman" w:hAnsi="GHEA Grapalat" w:cs="Sylfaen"/>
          <w:b/>
          <w:lang w:val="af-ZA"/>
        </w:rPr>
        <w:t>.</w:t>
      </w:r>
      <w:r w:rsidR="0080374E" w:rsidRPr="00F04B25">
        <w:rPr>
          <w:rFonts w:ascii="GHEA Grapalat" w:eastAsia="Times New Roman" w:hAnsi="GHEA Grapalat" w:cs="Sylfaen"/>
          <w:b/>
          <w:lang w:val="af-ZA"/>
        </w:rPr>
        <w:t>0</w:t>
      </w:r>
      <w:r w:rsidR="00A81FC2" w:rsidRPr="00F04B25">
        <w:rPr>
          <w:rFonts w:ascii="GHEA Grapalat" w:eastAsia="Times New Roman" w:hAnsi="GHEA Grapalat" w:cs="Sylfaen"/>
          <w:lang w:val="af-ZA"/>
        </w:rPr>
        <w:t xml:space="preserve"> </w:t>
      </w:r>
      <w:r w:rsidR="00A81FC2">
        <w:rPr>
          <w:rFonts w:ascii="GHEA Grapalat" w:eastAsia="Times New Roman" w:hAnsi="GHEA Grapalat" w:cs="Sylfaen"/>
        </w:rPr>
        <w:t>հազ</w:t>
      </w:r>
      <w:r w:rsidR="00A81FC2" w:rsidRPr="00F04B25">
        <w:rPr>
          <w:rFonts w:ascii="GHEA Grapalat" w:eastAsia="Times New Roman" w:hAnsi="GHEA Grapalat" w:cs="Sylfaen"/>
          <w:lang w:val="af-ZA"/>
        </w:rPr>
        <w:t xml:space="preserve">. </w:t>
      </w:r>
      <w:r w:rsidR="00A81FC2">
        <w:rPr>
          <w:rFonts w:ascii="GHEA Grapalat" w:eastAsia="Times New Roman" w:hAnsi="GHEA Grapalat" w:cs="Sylfaen"/>
        </w:rPr>
        <w:t>դրամ</w:t>
      </w:r>
      <w:r w:rsidR="00A81FC2" w:rsidRPr="00F04B25">
        <w:rPr>
          <w:rFonts w:ascii="GHEA Grapalat" w:eastAsia="Times New Roman" w:hAnsi="GHEA Grapalat" w:cs="Sylfaen"/>
          <w:lang w:val="af-ZA"/>
        </w:rPr>
        <w:t xml:space="preserve"> - </w:t>
      </w:r>
      <w:r>
        <w:rPr>
          <w:rFonts w:ascii="GHEA Grapalat" w:eastAsia="Times New Roman" w:hAnsi="GHEA Grapalat" w:cs="Sylfaen"/>
          <w:lang w:val="af-ZA"/>
        </w:rPr>
        <w:t>6</w:t>
      </w:r>
      <w:r>
        <w:rPr>
          <w:rFonts w:ascii="GHEA Grapalat" w:eastAsia="Times New Roman" w:hAnsi="GHEA Grapalat" w:cs="Sylfaen"/>
          <w:lang w:val="hy-AM"/>
        </w:rPr>
        <w:t xml:space="preserve"> ավտոմեքենա*22 օր *15լ*550</w:t>
      </w:r>
      <w:r w:rsidR="00A81FC2" w:rsidRPr="00A81FC2">
        <w:rPr>
          <w:rFonts w:ascii="GHEA Grapalat" w:eastAsia="Times New Roman" w:hAnsi="GHEA Grapalat" w:cs="Sylfaen"/>
          <w:lang w:val="hy-AM"/>
        </w:rPr>
        <w:t>*</w:t>
      </w:r>
      <w:r>
        <w:rPr>
          <w:rFonts w:ascii="GHEA Grapalat" w:eastAsia="Times New Roman" w:hAnsi="GHEA Grapalat" w:cs="Sylfaen"/>
          <w:lang w:val="hy-AM"/>
        </w:rPr>
        <w:t>12</w:t>
      </w:r>
      <w:r w:rsidR="00A81FC2" w:rsidRPr="00A81FC2">
        <w:rPr>
          <w:rFonts w:ascii="GHEA Grapalat" w:eastAsia="Times New Roman" w:hAnsi="GHEA Grapalat" w:cs="Sylfaen"/>
          <w:lang w:val="hy-AM"/>
        </w:rPr>
        <w:t xml:space="preserve"> ամիս</w:t>
      </w:r>
      <w:r>
        <w:rPr>
          <w:rFonts w:ascii="GHEA Grapalat" w:eastAsia="Times New Roman" w:hAnsi="GHEA Grapalat" w:cs="Sylfaen"/>
          <w:lang w:val="af-ZA"/>
        </w:rPr>
        <w:t xml:space="preserve"> </w:t>
      </w:r>
    </w:p>
    <w:p w14:paraId="3044359E" w14:textId="180CFD15" w:rsidR="0080374E" w:rsidRDefault="001C45E9" w:rsidP="0080374E">
      <w:pPr>
        <w:spacing w:after="0"/>
        <w:jc w:val="center"/>
        <w:rPr>
          <w:rFonts w:ascii="GHEA Grapalat" w:eastAsia="Times New Roman" w:hAnsi="GHEA Grapalat" w:cs="Sylfaen"/>
        </w:rPr>
      </w:pPr>
      <w:r>
        <w:rPr>
          <w:rFonts w:ascii="GHEA Grapalat" w:eastAsia="Times New Roman" w:hAnsi="GHEA Grapalat" w:cs="Sylfaen"/>
          <w:b/>
          <w:lang w:val="af-ZA"/>
        </w:rPr>
        <w:t>1</w:t>
      </w:r>
      <w:r w:rsidR="0080374E" w:rsidRPr="00F04B25">
        <w:rPr>
          <w:rFonts w:ascii="GHEA Grapalat" w:eastAsia="Times New Roman" w:hAnsi="GHEA Grapalat" w:cs="Sylfaen"/>
          <w:b/>
          <w:lang w:val="af-ZA"/>
        </w:rPr>
        <w:t>,</w:t>
      </w:r>
      <w:r>
        <w:rPr>
          <w:rFonts w:ascii="GHEA Grapalat" w:eastAsia="Times New Roman" w:hAnsi="GHEA Grapalat" w:cs="Sylfaen"/>
          <w:b/>
          <w:lang w:val="hy-AM"/>
        </w:rPr>
        <w:t>000</w:t>
      </w:r>
      <w:r w:rsidR="0080374E" w:rsidRPr="00F04B25">
        <w:rPr>
          <w:rFonts w:ascii="GHEA Grapalat" w:eastAsia="Times New Roman" w:hAnsi="GHEA Grapalat" w:cs="Sylfaen"/>
          <w:b/>
          <w:lang w:val="af-ZA"/>
        </w:rPr>
        <w:t>.</w:t>
      </w:r>
      <w:r>
        <w:rPr>
          <w:rFonts w:ascii="GHEA Grapalat" w:eastAsia="Times New Roman" w:hAnsi="GHEA Grapalat" w:cs="Sylfaen"/>
          <w:b/>
          <w:lang w:val="af-ZA"/>
        </w:rPr>
        <w:t>0</w:t>
      </w:r>
      <w:r w:rsidR="0080374E" w:rsidRPr="00F04B25">
        <w:rPr>
          <w:rFonts w:ascii="GHEA Grapalat" w:eastAsia="Times New Roman" w:hAnsi="GHEA Grapalat" w:cs="Sylfaen"/>
          <w:lang w:val="af-ZA"/>
        </w:rPr>
        <w:t xml:space="preserve"> </w:t>
      </w:r>
      <w:r w:rsidR="0080374E">
        <w:rPr>
          <w:rFonts w:ascii="GHEA Grapalat" w:eastAsia="Times New Roman" w:hAnsi="GHEA Grapalat" w:cs="Sylfaen"/>
        </w:rPr>
        <w:t>հազ</w:t>
      </w:r>
      <w:r w:rsidR="0080374E" w:rsidRPr="00F04B25">
        <w:rPr>
          <w:rFonts w:ascii="GHEA Grapalat" w:eastAsia="Times New Roman" w:hAnsi="GHEA Grapalat" w:cs="Sylfaen"/>
          <w:lang w:val="af-ZA"/>
        </w:rPr>
        <w:t xml:space="preserve">. </w:t>
      </w:r>
      <w:r w:rsidR="0080374E">
        <w:rPr>
          <w:rFonts w:ascii="GHEA Grapalat" w:eastAsia="Times New Roman" w:hAnsi="GHEA Grapalat" w:cs="Sylfaen"/>
        </w:rPr>
        <w:t>դրամ</w:t>
      </w:r>
      <w:r w:rsidR="0080374E" w:rsidRPr="00F04B25">
        <w:rPr>
          <w:rFonts w:ascii="GHEA Grapalat" w:eastAsia="Times New Roman" w:hAnsi="GHEA Grapalat" w:cs="Sylfaen"/>
          <w:lang w:val="af-ZA"/>
        </w:rPr>
        <w:t xml:space="preserve"> - </w:t>
      </w:r>
      <w:r>
        <w:rPr>
          <w:rFonts w:ascii="GHEA Grapalat" w:eastAsia="Times New Roman" w:hAnsi="GHEA Grapalat" w:cs="Sylfaen"/>
          <w:lang w:val="hy-AM"/>
        </w:rPr>
        <w:t>այլ նյութեր</w:t>
      </w:r>
      <w:r w:rsidR="004C2DE5">
        <w:rPr>
          <w:rFonts w:ascii="GHEA Grapalat" w:eastAsia="Times New Roman" w:hAnsi="GHEA Grapalat" w:cs="Sylfaen"/>
        </w:rPr>
        <w:t>:</w:t>
      </w:r>
    </w:p>
    <w:p w14:paraId="5F0FD02A" w14:textId="77777777" w:rsidR="004C2DE5" w:rsidRDefault="004C2DE5" w:rsidP="004C2DE5">
      <w:pPr>
        <w:pStyle w:val="BankNormal"/>
        <w:spacing w:after="0"/>
        <w:ind w:left="851"/>
        <w:jc w:val="center"/>
        <w:rPr>
          <w:rFonts w:ascii="GHEA Grapalat" w:hAnsi="GHEA Grapalat"/>
          <w:b/>
          <w:color w:val="000000"/>
          <w:sz w:val="22"/>
          <w:szCs w:val="22"/>
          <w:lang w:val="hy-AM"/>
        </w:rPr>
      </w:pPr>
    </w:p>
    <w:p w14:paraId="517A6B29" w14:textId="24A7A799" w:rsidR="004C2DE5" w:rsidRPr="00A81FC2" w:rsidRDefault="004C2DE5" w:rsidP="004C2DE5">
      <w:pPr>
        <w:pStyle w:val="BankNormal"/>
        <w:spacing w:after="0"/>
        <w:ind w:left="851"/>
        <w:jc w:val="center"/>
        <w:rPr>
          <w:rFonts w:ascii="GHEA Grapalat" w:hAnsi="GHEA Grapalat"/>
          <w:color w:val="000000"/>
          <w:sz w:val="22"/>
          <w:szCs w:val="22"/>
          <w:lang w:val="af-ZA"/>
        </w:rPr>
      </w:pPr>
      <w:r>
        <w:rPr>
          <w:rFonts w:ascii="GHEA Grapalat" w:hAnsi="GHEA Grapalat"/>
          <w:b/>
          <w:color w:val="000000"/>
          <w:sz w:val="22"/>
          <w:szCs w:val="22"/>
          <w:lang w:val="hy-AM"/>
        </w:rPr>
        <w:t>1,</w:t>
      </w:r>
      <w:r w:rsidRPr="00C667DD">
        <w:rPr>
          <w:rFonts w:ascii="GHEA Grapalat" w:hAnsi="GHEA Grapalat"/>
          <w:b/>
          <w:color w:val="000000"/>
          <w:sz w:val="22"/>
          <w:szCs w:val="22"/>
          <w:lang w:val="hy-AM"/>
        </w:rPr>
        <w:t>663</w:t>
      </w:r>
      <w:r w:rsidRPr="00A81FC2">
        <w:rPr>
          <w:rFonts w:ascii="GHEA Grapalat" w:hAnsi="GHEA Grapalat"/>
          <w:b/>
          <w:color w:val="000000"/>
          <w:sz w:val="22"/>
          <w:szCs w:val="22"/>
          <w:lang w:val="af-ZA"/>
        </w:rPr>
        <w:t>.</w:t>
      </w:r>
      <w:r>
        <w:rPr>
          <w:rFonts w:ascii="GHEA Grapalat" w:hAnsi="GHEA Grapalat"/>
          <w:b/>
          <w:color w:val="000000"/>
          <w:sz w:val="22"/>
          <w:szCs w:val="22"/>
          <w:lang w:val="af-ZA"/>
        </w:rPr>
        <w:t>2</w:t>
      </w:r>
      <w:r w:rsidRPr="00A81FC2">
        <w:rPr>
          <w:rFonts w:ascii="GHEA Grapalat" w:hAnsi="GHEA Grapalat"/>
          <w:b/>
          <w:color w:val="000000"/>
          <w:sz w:val="22"/>
          <w:szCs w:val="22"/>
          <w:lang w:val="af-ZA"/>
        </w:rPr>
        <w:t xml:space="preserve"> հազ.դրամ</w:t>
      </w:r>
      <w:r>
        <w:rPr>
          <w:rFonts w:ascii="GHEA Grapalat" w:hAnsi="GHEA Grapalat"/>
          <w:color w:val="000000"/>
          <w:sz w:val="22"/>
          <w:szCs w:val="22"/>
          <w:lang w:val="af-ZA"/>
        </w:rPr>
        <w:t xml:space="preserve"> </w:t>
      </w:r>
      <w:r w:rsidRPr="00A81FC2">
        <w:rPr>
          <w:rFonts w:ascii="GHEA Grapalat" w:hAnsi="GHEA Grapalat"/>
          <w:color w:val="000000"/>
          <w:sz w:val="22"/>
          <w:szCs w:val="22"/>
          <w:lang w:val="af-ZA"/>
        </w:rPr>
        <w:t xml:space="preserve">- </w:t>
      </w:r>
      <w:r w:rsidRPr="00A81FC2">
        <w:rPr>
          <w:rFonts w:ascii="GHEA Grapalat" w:hAnsi="GHEA Grapalat"/>
          <w:i/>
          <w:color w:val="002060"/>
          <w:sz w:val="22"/>
          <w:szCs w:val="22"/>
          <w:lang w:val="af-ZA"/>
        </w:rPr>
        <w:t>1004 ծրագիր 11005 միջոցառում,</w:t>
      </w:r>
    </w:p>
    <w:p w14:paraId="606DDDCF" w14:textId="1C8C3A48" w:rsidR="004C2DE5" w:rsidRPr="00A81FC2" w:rsidRDefault="002735DB" w:rsidP="004C2DE5">
      <w:pPr>
        <w:pStyle w:val="BankNormal"/>
        <w:spacing w:after="0"/>
        <w:ind w:left="851"/>
        <w:jc w:val="center"/>
        <w:rPr>
          <w:rFonts w:ascii="GHEA Grapalat" w:hAnsi="GHEA Grapalat"/>
          <w:i/>
          <w:color w:val="002060"/>
          <w:sz w:val="22"/>
          <w:szCs w:val="22"/>
          <w:lang w:val="af-ZA"/>
        </w:rPr>
      </w:pPr>
      <w:r>
        <w:rPr>
          <w:rFonts w:ascii="GHEA Grapalat" w:hAnsi="GHEA Grapalat"/>
          <w:b/>
          <w:color w:val="000000"/>
          <w:sz w:val="22"/>
          <w:szCs w:val="22"/>
          <w:lang w:val="hy-AM"/>
        </w:rPr>
        <w:t>4,0</w:t>
      </w:r>
      <w:r w:rsidR="004C2DE5">
        <w:rPr>
          <w:rFonts w:ascii="GHEA Grapalat" w:hAnsi="GHEA Grapalat"/>
          <w:b/>
          <w:color w:val="000000"/>
          <w:sz w:val="22"/>
          <w:szCs w:val="22"/>
          <w:lang w:val="hy-AM"/>
        </w:rPr>
        <w:t>00</w:t>
      </w:r>
      <w:r w:rsidR="004C2DE5" w:rsidRPr="00A81FC2">
        <w:rPr>
          <w:rFonts w:ascii="GHEA Grapalat" w:hAnsi="GHEA Grapalat"/>
          <w:b/>
          <w:color w:val="000000"/>
          <w:sz w:val="22"/>
          <w:szCs w:val="22"/>
          <w:lang w:val="af-ZA"/>
        </w:rPr>
        <w:t>.0 հազ.դրամ</w:t>
      </w:r>
      <w:r w:rsidR="004C2DE5">
        <w:rPr>
          <w:rFonts w:ascii="GHEA Grapalat" w:hAnsi="GHEA Grapalat"/>
          <w:b/>
          <w:color w:val="000000"/>
          <w:sz w:val="22"/>
          <w:szCs w:val="22"/>
          <w:lang w:val="hy-AM"/>
        </w:rPr>
        <w:t xml:space="preserve">   </w:t>
      </w:r>
      <w:r w:rsidR="004C2DE5" w:rsidRPr="00A81FC2">
        <w:rPr>
          <w:rFonts w:ascii="GHEA Grapalat" w:hAnsi="GHEA Grapalat"/>
          <w:color w:val="000000"/>
          <w:sz w:val="22"/>
          <w:szCs w:val="22"/>
          <w:lang w:val="af-ZA"/>
        </w:rPr>
        <w:t xml:space="preserve"> - </w:t>
      </w:r>
      <w:r w:rsidR="004C2DE5" w:rsidRPr="00A81FC2">
        <w:rPr>
          <w:rFonts w:ascii="GHEA Grapalat" w:hAnsi="GHEA Grapalat"/>
          <w:i/>
          <w:color w:val="002060"/>
          <w:sz w:val="22"/>
          <w:szCs w:val="22"/>
          <w:lang w:val="af-ZA"/>
        </w:rPr>
        <w:t>1004 ծրագիր 11007 միջոցառում,</w:t>
      </w:r>
    </w:p>
    <w:p w14:paraId="71E326D6" w14:textId="09CC76F1" w:rsidR="004C2DE5" w:rsidRPr="00A81FC2" w:rsidRDefault="002735DB" w:rsidP="004C2DE5">
      <w:pPr>
        <w:pStyle w:val="BankNormal"/>
        <w:spacing w:after="0"/>
        <w:ind w:left="851"/>
        <w:jc w:val="center"/>
        <w:rPr>
          <w:rFonts w:ascii="GHEA Grapalat" w:hAnsi="GHEA Grapalat"/>
          <w:color w:val="000000"/>
          <w:sz w:val="22"/>
          <w:szCs w:val="22"/>
          <w:lang w:val="af-ZA"/>
        </w:rPr>
      </w:pPr>
      <w:r w:rsidRPr="00C667DD">
        <w:rPr>
          <w:rFonts w:ascii="GHEA Grapalat" w:hAnsi="GHEA Grapalat"/>
          <w:b/>
          <w:color w:val="000000"/>
          <w:sz w:val="22"/>
          <w:szCs w:val="22"/>
          <w:lang w:val="hy-AM"/>
        </w:rPr>
        <w:t>8</w:t>
      </w:r>
      <w:r w:rsidR="004C2DE5">
        <w:rPr>
          <w:rFonts w:ascii="GHEA Grapalat" w:hAnsi="GHEA Grapalat"/>
          <w:b/>
          <w:color w:val="000000"/>
          <w:sz w:val="22"/>
          <w:szCs w:val="22"/>
          <w:lang w:val="hy-AM"/>
        </w:rPr>
        <w:t>,</w:t>
      </w:r>
      <w:r w:rsidRPr="00C667DD">
        <w:rPr>
          <w:rFonts w:ascii="GHEA Grapalat" w:hAnsi="GHEA Grapalat"/>
          <w:b/>
          <w:color w:val="000000"/>
          <w:sz w:val="22"/>
          <w:szCs w:val="22"/>
          <w:lang w:val="hy-AM"/>
        </w:rPr>
        <w:t>404</w:t>
      </w:r>
      <w:r w:rsidR="004C2DE5">
        <w:rPr>
          <w:rFonts w:ascii="GHEA Grapalat" w:hAnsi="GHEA Grapalat"/>
          <w:b/>
          <w:color w:val="000000"/>
          <w:sz w:val="22"/>
          <w:szCs w:val="22"/>
          <w:lang w:val="af-ZA"/>
        </w:rPr>
        <w:t>.8</w:t>
      </w:r>
      <w:r w:rsidR="004C2DE5" w:rsidRPr="00A81FC2">
        <w:rPr>
          <w:rFonts w:ascii="GHEA Grapalat" w:hAnsi="GHEA Grapalat"/>
          <w:b/>
          <w:color w:val="000000"/>
          <w:sz w:val="22"/>
          <w:szCs w:val="22"/>
          <w:lang w:val="af-ZA"/>
        </w:rPr>
        <w:t xml:space="preserve"> հազ.դրամ</w:t>
      </w:r>
      <w:r w:rsidR="004C2DE5">
        <w:rPr>
          <w:rFonts w:ascii="GHEA Grapalat" w:hAnsi="GHEA Grapalat"/>
          <w:color w:val="000000"/>
          <w:sz w:val="22"/>
          <w:szCs w:val="22"/>
          <w:lang w:val="af-ZA"/>
        </w:rPr>
        <w:t xml:space="preserve">   </w:t>
      </w:r>
      <w:r w:rsidR="004C2DE5" w:rsidRPr="00A81FC2">
        <w:rPr>
          <w:rFonts w:ascii="GHEA Grapalat" w:hAnsi="GHEA Grapalat"/>
          <w:color w:val="000000"/>
          <w:sz w:val="22"/>
          <w:szCs w:val="22"/>
          <w:lang w:val="af-ZA"/>
        </w:rPr>
        <w:t xml:space="preserve">- </w:t>
      </w:r>
      <w:r w:rsidR="004C2DE5" w:rsidRPr="00A81FC2">
        <w:rPr>
          <w:rFonts w:ascii="GHEA Grapalat" w:hAnsi="GHEA Grapalat"/>
          <w:i/>
          <w:color w:val="002060"/>
          <w:sz w:val="22"/>
          <w:szCs w:val="22"/>
          <w:lang w:val="af-ZA"/>
        </w:rPr>
        <w:t>1072 ծրագիր 11005 միջոցառում:</w:t>
      </w:r>
    </w:p>
    <w:p w14:paraId="1867642A" w14:textId="77777777" w:rsidR="004C2DE5" w:rsidRPr="00C667DD" w:rsidRDefault="004C2DE5" w:rsidP="0080374E">
      <w:pPr>
        <w:spacing w:after="0"/>
        <w:jc w:val="center"/>
        <w:rPr>
          <w:rFonts w:ascii="GHEA Grapalat" w:eastAsia="Times New Roman" w:hAnsi="GHEA Grapalat" w:cs="Sylfaen"/>
          <w:lang w:val="hy-AM"/>
        </w:rPr>
      </w:pPr>
    </w:p>
    <w:p w14:paraId="49D37E2E" w14:textId="519C7BEF" w:rsidR="004C2DE5" w:rsidRPr="00C667DD" w:rsidRDefault="004C2DE5" w:rsidP="0080374E">
      <w:pPr>
        <w:spacing w:after="0"/>
        <w:jc w:val="center"/>
        <w:rPr>
          <w:rFonts w:ascii="GHEA Grapalat" w:eastAsia="Times New Roman" w:hAnsi="GHEA Grapalat" w:cs="Sylfaen"/>
          <w:lang w:val="hy-AM"/>
        </w:rPr>
      </w:pPr>
    </w:p>
    <w:p w14:paraId="7B4B55C4" w14:textId="77777777" w:rsidR="004C2DE5" w:rsidRPr="00C667DD" w:rsidRDefault="004C2DE5" w:rsidP="0080374E">
      <w:pPr>
        <w:spacing w:after="0"/>
        <w:jc w:val="center"/>
        <w:rPr>
          <w:rFonts w:ascii="GHEA Grapalat" w:hAnsi="GHEA Grapalat"/>
          <w:i/>
          <w:color w:val="002060"/>
          <w:lang w:val="hy-AM"/>
        </w:rPr>
      </w:pPr>
    </w:p>
    <w:p w14:paraId="2E7E248F" w14:textId="77777777" w:rsidR="00551BBC" w:rsidRDefault="00551BBC" w:rsidP="001A44B2">
      <w:pPr>
        <w:spacing w:after="0"/>
        <w:ind w:firstLine="720"/>
        <w:jc w:val="both"/>
        <w:rPr>
          <w:rFonts w:ascii="GHEA Grapalat" w:hAnsi="GHEA Grapalat"/>
          <w:lang w:val="af-ZA"/>
        </w:rPr>
      </w:pPr>
    </w:p>
    <w:p w14:paraId="384D4B74" w14:textId="77777777" w:rsidR="00551BBC" w:rsidRPr="00F04B25" w:rsidRDefault="00551BBC" w:rsidP="00551BBC">
      <w:pPr>
        <w:spacing w:after="0"/>
        <w:jc w:val="center"/>
        <w:rPr>
          <w:rFonts w:ascii="GHEA Grapalat" w:hAnsi="GHEA Grapalat" w:cs="Sylfaen"/>
          <w:b/>
          <w:u w:val="single"/>
          <w:lang w:val="af-ZA"/>
        </w:rPr>
      </w:pPr>
      <w:r w:rsidRPr="00BB1D3C">
        <w:rPr>
          <w:rFonts w:ascii="GHEA Grapalat" w:hAnsi="GHEA Grapalat" w:cs="Sylfaen"/>
          <w:b/>
          <w:highlight w:val="cyan"/>
          <w:u w:val="single"/>
          <w:lang w:val="af-ZA"/>
        </w:rPr>
        <w:t>15.«</w:t>
      </w:r>
      <w:r w:rsidRPr="00BB1D3C">
        <w:rPr>
          <w:rFonts w:ascii="GHEA Grapalat" w:hAnsi="GHEA Grapalat" w:cs="Sylfaen"/>
          <w:b/>
          <w:highlight w:val="cyan"/>
          <w:u w:val="single"/>
        </w:rPr>
        <w:t>Կենցաղային</w:t>
      </w:r>
      <w:r w:rsidRPr="00BB1D3C">
        <w:rPr>
          <w:rFonts w:ascii="GHEA Grapalat" w:hAnsi="GHEA Grapalat" w:cs="Sylfaen"/>
          <w:b/>
          <w:highlight w:val="cyan"/>
          <w:u w:val="single"/>
          <w:lang w:val="af-ZA"/>
        </w:rPr>
        <w:t xml:space="preserve"> </w:t>
      </w:r>
      <w:r w:rsidRPr="00BB1D3C">
        <w:rPr>
          <w:rFonts w:ascii="GHEA Grapalat" w:hAnsi="GHEA Grapalat" w:cs="Sylfaen"/>
          <w:b/>
          <w:highlight w:val="cyan"/>
          <w:u w:val="single"/>
        </w:rPr>
        <w:t>և</w:t>
      </w:r>
      <w:r w:rsidRPr="00BB1D3C">
        <w:rPr>
          <w:rFonts w:ascii="GHEA Grapalat" w:hAnsi="GHEA Grapalat" w:cs="Sylfaen"/>
          <w:b/>
          <w:highlight w:val="cyan"/>
          <w:u w:val="single"/>
          <w:lang w:val="af-ZA"/>
        </w:rPr>
        <w:t xml:space="preserve"> </w:t>
      </w:r>
      <w:r w:rsidRPr="00BB1D3C">
        <w:rPr>
          <w:rFonts w:ascii="GHEA Grapalat" w:hAnsi="GHEA Grapalat" w:cs="Sylfaen"/>
          <w:b/>
          <w:highlight w:val="cyan"/>
          <w:u w:val="single"/>
        </w:rPr>
        <w:t>հանրային</w:t>
      </w:r>
      <w:r w:rsidRPr="00BB1D3C">
        <w:rPr>
          <w:rFonts w:ascii="GHEA Grapalat" w:hAnsi="GHEA Grapalat" w:cs="Sylfaen"/>
          <w:b/>
          <w:highlight w:val="cyan"/>
          <w:u w:val="single"/>
          <w:lang w:val="af-ZA"/>
        </w:rPr>
        <w:t xml:space="preserve"> </w:t>
      </w:r>
      <w:r w:rsidRPr="00BB1D3C">
        <w:rPr>
          <w:rFonts w:ascii="GHEA Grapalat" w:hAnsi="GHEA Grapalat" w:cs="Sylfaen"/>
          <w:b/>
          <w:highlight w:val="cyan"/>
          <w:u w:val="single"/>
        </w:rPr>
        <w:t>սննդի</w:t>
      </w:r>
      <w:r w:rsidRPr="00BB1D3C">
        <w:rPr>
          <w:rFonts w:ascii="GHEA Grapalat" w:hAnsi="GHEA Grapalat" w:cs="Sylfaen"/>
          <w:b/>
          <w:highlight w:val="cyan"/>
          <w:u w:val="single"/>
          <w:lang w:val="af-ZA"/>
        </w:rPr>
        <w:t xml:space="preserve"> </w:t>
      </w:r>
      <w:r w:rsidRPr="00BB1D3C">
        <w:rPr>
          <w:rFonts w:ascii="GHEA Grapalat" w:hAnsi="GHEA Grapalat" w:cs="Sylfaen"/>
          <w:b/>
          <w:highlight w:val="cyan"/>
          <w:u w:val="single"/>
        </w:rPr>
        <w:t>նյութեր</w:t>
      </w:r>
      <w:r w:rsidRPr="00BB1D3C">
        <w:rPr>
          <w:rFonts w:ascii="GHEA Grapalat" w:hAnsi="GHEA Grapalat" w:cs="Sylfaen"/>
          <w:b/>
          <w:highlight w:val="cyan"/>
          <w:u w:val="single"/>
          <w:lang w:val="af-ZA"/>
        </w:rPr>
        <w:t xml:space="preserve">» - 4267 </w:t>
      </w:r>
      <w:r w:rsidRPr="00BB1D3C">
        <w:rPr>
          <w:rFonts w:ascii="GHEA Grapalat" w:hAnsi="GHEA Grapalat" w:cs="Sylfaen"/>
          <w:b/>
          <w:highlight w:val="cyan"/>
          <w:u w:val="single"/>
        </w:rPr>
        <w:t>հոդված</w:t>
      </w:r>
    </w:p>
    <w:p w14:paraId="08548240" w14:textId="77777777" w:rsidR="00551BBC" w:rsidRPr="00F04B25" w:rsidRDefault="00551BBC" w:rsidP="00551BBC">
      <w:pPr>
        <w:spacing w:after="0"/>
        <w:jc w:val="center"/>
        <w:rPr>
          <w:rFonts w:ascii="GHEA Grapalat" w:hAnsi="GHEA Grapalat" w:cs="Sylfaen"/>
          <w:b/>
          <w:u w:val="single"/>
          <w:lang w:val="af-ZA"/>
        </w:rPr>
      </w:pPr>
    </w:p>
    <w:p w14:paraId="2D159450" w14:textId="5A7ABF9A" w:rsidR="00551BBC" w:rsidRPr="00F04B25" w:rsidRDefault="00551BBC" w:rsidP="00551BBC">
      <w:pPr>
        <w:spacing w:after="0"/>
        <w:jc w:val="both"/>
        <w:rPr>
          <w:rFonts w:ascii="GHEA Grapalat" w:hAnsi="GHEA Grapalat" w:cs="Sylfaen"/>
          <w:lang w:val="af-ZA"/>
        </w:rPr>
      </w:pPr>
      <w:r w:rsidRPr="00F04B25">
        <w:rPr>
          <w:rFonts w:ascii="GHEA Grapalat" w:hAnsi="GHEA Grapalat" w:cs="Sylfaen"/>
          <w:lang w:val="af-ZA"/>
        </w:rPr>
        <w:t xml:space="preserve"> </w:t>
      </w:r>
      <w:r>
        <w:rPr>
          <w:rFonts w:ascii="GHEA Grapalat" w:hAnsi="GHEA Grapalat" w:cs="Sylfaen"/>
        </w:rPr>
        <w:t>Այս</w:t>
      </w:r>
      <w:r w:rsidRPr="00F04B25">
        <w:rPr>
          <w:rFonts w:ascii="GHEA Grapalat" w:hAnsi="GHEA Grapalat" w:cs="Sylfaen"/>
          <w:lang w:val="af-ZA"/>
        </w:rPr>
        <w:t xml:space="preserve"> </w:t>
      </w:r>
      <w:r>
        <w:rPr>
          <w:rFonts w:ascii="GHEA Grapalat" w:hAnsi="GHEA Grapalat" w:cs="Sylfaen"/>
        </w:rPr>
        <w:t>հոդվածով</w:t>
      </w:r>
      <w:r w:rsidRPr="00F04B25">
        <w:rPr>
          <w:rFonts w:ascii="GHEA Grapalat" w:hAnsi="GHEA Grapalat" w:cs="Sylfaen"/>
          <w:lang w:val="af-ZA"/>
        </w:rPr>
        <w:t xml:space="preserve"> </w:t>
      </w:r>
      <w:r>
        <w:rPr>
          <w:rFonts w:ascii="GHEA Grapalat" w:hAnsi="GHEA Grapalat" w:cs="Sylfaen"/>
        </w:rPr>
        <w:t>նախատեսվել</w:t>
      </w:r>
      <w:r w:rsidRPr="00F04B25">
        <w:rPr>
          <w:rFonts w:ascii="GHEA Grapalat" w:hAnsi="GHEA Grapalat" w:cs="Sylfaen"/>
          <w:lang w:val="af-ZA"/>
        </w:rPr>
        <w:t xml:space="preserve"> </w:t>
      </w:r>
      <w:r>
        <w:rPr>
          <w:rFonts w:ascii="GHEA Grapalat" w:hAnsi="GHEA Grapalat" w:cs="Sylfaen"/>
        </w:rPr>
        <w:t>է</w:t>
      </w:r>
      <w:r w:rsidRPr="00F04B25">
        <w:rPr>
          <w:rFonts w:ascii="GHEA Grapalat" w:hAnsi="GHEA Grapalat" w:cs="Sylfaen"/>
          <w:lang w:val="af-ZA"/>
        </w:rPr>
        <w:t xml:space="preserve"> </w:t>
      </w:r>
      <w:r>
        <w:rPr>
          <w:rFonts w:ascii="GHEA Grapalat" w:hAnsi="GHEA Grapalat" w:cs="Sylfaen"/>
        </w:rPr>
        <w:t>պահպանման</w:t>
      </w:r>
      <w:r w:rsidRPr="00F04B25">
        <w:rPr>
          <w:rFonts w:ascii="GHEA Grapalat" w:hAnsi="GHEA Grapalat" w:cs="Sylfaen"/>
          <w:lang w:val="af-ZA"/>
        </w:rPr>
        <w:t xml:space="preserve">` </w:t>
      </w:r>
      <w:r>
        <w:rPr>
          <w:rFonts w:ascii="GHEA Grapalat" w:hAnsi="GHEA Grapalat" w:cs="Sylfaen"/>
        </w:rPr>
        <w:t>փականի</w:t>
      </w:r>
      <w:r w:rsidRPr="00F04B25">
        <w:rPr>
          <w:rFonts w:ascii="GHEA Grapalat" w:hAnsi="GHEA Grapalat" w:cs="Sylfaen"/>
          <w:lang w:val="af-ZA"/>
        </w:rPr>
        <w:t xml:space="preserve">, </w:t>
      </w:r>
      <w:r>
        <w:rPr>
          <w:rFonts w:ascii="GHEA Grapalat" w:hAnsi="GHEA Grapalat" w:cs="Sylfaen"/>
        </w:rPr>
        <w:t>լամպի</w:t>
      </w:r>
      <w:r w:rsidRPr="00F04B25">
        <w:rPr>
          <w:rFonts w:ascii="GHEA Grapalat" w:hAnsi="GHEA Grapalat" w:cs="Sylfaen"/>
          <w:lang w:val="af-ZA"/>
        </w:rPr>
        <w:t xml:space="preserve">, </w:t>
      </w:r>
      <w:r>
        <w:rPr>
          <w:rFonts w:ascii="GHEA Grapalat" w:hAnsi="GHEA Grapalat" w:cs="Sylfaen"/>
        </w:rPr>
        <w:t>մալուխի</w:t>
      </w:r>
      <w:r w:rsidRPr="00F04B25">
        <w:rPr>
          <w:rFonts w:ascii="GHEA Grapalat" w:hAnsi="GHEA Grapalat" w:cs="Sylfaen"/>
          <w:lang w:val="af-ZA"/>
        </w:rPr>
        <w:t xml:space="preserve"> </w:t>
      </w:r>
      <w:r>
        <w:rPr>
          <w:rFonts w:ascii="GHEA Grapalat" w:hAnsi="GHEA Grapalat" w:cs="Sylfaen"/>
        </w:rPr>
        <w:t>և</w:t>
      </w:r>
      <w:r w:rsidRPr="00F04B25">
        <w:rPr>
          <w:rFonts w:ascii="GHEA Grapalat" w:hAnsi="GHEA Grapalat" w:cs="Sylfaen"/>
          <w:lang w:val="af-ZA"/>
        </w:rPr>
        <w:t xml:space="preserve"> </w:t>
      </w:r>
      <w:r>
        <w:rPr>
          <w:rFonts w:ascii="GHEA Grapalat" w:hAnsi="GHEA Grapalat" w:cs="Sylfaen"/>
        </w:rPr>
        <w:t>այլն</w:t>
      </w:r>
      <w:r w:rsidRPr="00F04B25">
        <w:rPr>
          <w:rFonts w:ascii="GHEA Grapalat" w:hAnsi="GHEA Grapalat" w:cs="Sylfaen"/>
          <w:lang w:val="af-ZA"/>
        </w:rPr>
        <w:t xml:space="preserve">, </w:t>
      </w:r>
      <w:r>
        <w:rPr>
          <w:rFonts w:ascii="GHEA Grapalat" w:hAnsi="GHEA Grapalat" w:cs="Sylfaen"/>
        </w:rPr>
        <w:t>և</w:t>
      </w:r>
      <w:r w:rsidRPr="00F04B25">
        <w:rPr>
          <w:rFonts w:ascii="GHEA Grapalat" w:hAnsi="GHEA Grapalat" w:cs="Sylfaen"/>
          <w:lang w:val="af-ZA"/>
        </w:rPr>
        <w:t xml:space="preserve"> </w:t>
      </w:r>
      <w:r>
        <w:rPr>
          <w:rFonts w:ascii="GHEA Grapalat" w:hAnsi="GHEA Grapalat" w:cs="Sylfaen"/>
        </w:rPr>
        <w:t>օգտագործվող</w:t>
      </w:r>
      <w:r w:rsidRPr="00F04B25">
        <w:rPr>
          <w:rFonts w:ascii="GHEA Grapalat" w:hAnsi="GHEA Grapalat" w:cs="Sylfaen"/>
          <w:lang w:val="af-ZA"/>
        </w:rPr>
        <w:t xml:space="preserve"> </w:t>
      </w:r>
      <w:r>
        <w:rPr>
          <w:rFonts w:ascii="GHEA Grapalat" w:hAnsi="GHEA Grapalat" w:cs="Sylfaen"/>
        </w:rPr>
        <w:t>կենցաղային</w:t>
      </w:r>
      <w:r w:rsidRPr="00F04B25">
        <w:rPr>
          <w:rFonts w:ascii="GHEA Grapalat" w:hAnsi="GHEA Grapalat" w:cs="Sylfaen"/>
          <w:lang w:val="af-ZA"/>
        </w:rPr>
        <w:t xml:space="preserve"> </w:t>
      </w:r>
      <w:r>
        <w:rPr>
          <w:rFonts w:ascii="GHEA Grapalat" w:hAnsi="GHEA Grapalat" w:cs="Sylfaen"/>
        </w:rPr>
        <w:t>նյութերի</w:t>
      </w:r>
      <w:r w:rsidRPr="00F04B25">
        <w:rPr>
          <w:rFonts w:ascii="GHEA Grapalat" w:hAnsi="GHEA Grapalat" w:cs="Sylfaen"/>
          <w:lang w:val="af-ZA"/>
        </w:rPr>
        <w:t xml:space="preserve">` </w:t>
      </w:r>
      <w:r>
        <w:rPr>
          <w:rFonts w:ascii="GHEA Grapalat" w:hAnsi="GHEA Grapalat" w:cs="Sylfaen"/>
        </w:rPr>
        <w:t>մաքրող</w:t>
      </w:r>
      <w:r w:rsidRPr="00F04B25">
        <w:rPr>
          <w:rFonts w:ascii="GHEA Grapalat" w:hAnsi="GHEA Grapalat" w:cs="Sylfaen"/>
          <w:lang w:val="af-ZA"/>
        </w:rPr>
        <w:t xml:space="preserve"> </w:t>
      </w:r>
      <w:r>
        <w:rPr>
          <w:rFonts w:ascii="GHEA Grapalat" w:hAnsi="GHEA Grapalat" w:cs="Sylfaen"/>
        </w:rPr>
        <w:t>և</w:t>
      </w:r>
      <w:r w:rsidRPr="00F04B25">
        <w:rPr>
          <w:rFonts w:ascii="GHEA Grapalat" w:hAnsi="GHEA Grapalat" w:cs="Sylfaen"/>
          <w:lang w:val="af-ZA"/>
        </w:rPr>
        <w:t xml:space="preserve"> </w:t>
      </w:r>
      <w:r>
        <w:rPr>
          <w:rFonts w:ascii="GHEA Grapalat" w:hAnsi="GHEA Grapalat" w:cs="Sylfaen"/>
        </w:rPr>
        <w:t>ախտահանող</w:t>
      </w:r>
      <w:r w:rsidRPr="00F04B25">
        <w:rPr>
          <w:rFonts w:ascii="GHEA Grapalat" w:hAnsi="GHEA Grapalat" w:cs="Sylfaen"/>
          <w:lang w:val="af-ZA"/>
        </w:rPr>
        <w:t xml:space="preserve"> </w:t>
      </w:r>
      <w:r>
        <w:rPr>
          <w:rFonts w:ascii="GHEA Grapalat" w:hAnsi="GHEA Grapalat" w:cs="Sylfaen"/>
        </w:rPr>
        <w:t>հեղուկներ</w:t>
      </w:r>
      <w:r w:rsidRPr="00F04B25">
        <w:rPr>
          <w:rFonts w:ascii="GHEA Grapalat" w:hAnsi="GHEA Grapalat" w:cs="Sylfaen"/>
          <w:lang w:val="af-ZA"/>
        </w:rPr>
        <w:t xml:space="preserve">, </w:t>
      </w:r>
      <w:r>
        <w:rPr>
          <w:rFonts w:ascii="GHEA Grapalat" w:hAnsi="GHEA Grapalat" w:cs="Sylfaen"/>
        </w:rPr>
        <w:t>օճառների</w:t>
      </w:r>
      <w:r w:rsidRPr="00F04B25">
        <w:rPr>
          <w:rFonts w:ascii="GHEA Grapalat" w:hAnsi="GHEA Grapalat" w:cs="Sylfaen"/>
          <w:lang w:val="af-ZA"/>
        </w:rPr>
        <w:t xml:space="preserve">, </w:t>
      </w:r>
      <w:r>
        <w:rPr>
          <w:rFonts w:ascii="GHEA Grapalat" w:hAnsi="GHEA Grapalat" w:cs="Sylfaen"/>
        </w:rPr>
        <w:t>բազմաթիվ</w:t>
      </w:r>
      <w:r w:rsidR="00A017AB">
        <w:rPr>
          <w:rFonts w:ascii="GHEA Grapalat" w:hAnsi="GHEA Grapalat" w:cs="Sylfaen"/>
          <w:lang w:val="hy-AM"/>
        </w:rPr>
        <w:t xml:space="preserve"> </w:t>
      </w:r>
      <w:r>
        <w:rPr>
          <w:rFonts w:ascii="GHEA Grapalat" w:hAnsi="GHEA Grapalat" w:cs="Sylfaen"/>
        </w:rPr>
        <w:t>այլ</w:t>
      </w:r>
      <w:r w:rsidRPr="00F04B25">
        <w:rPr>
          <w:rFonts w:ascii="GHEA Grapalat" w:hAnsi="GHEA Grapalat" w:cs="Sylfaen"/>
          <w:lang w:val="af-ZA"/>
        </w:rPr>
        <w:t xml:space="preserve"> </w:t>
      </w:r>
      <w:r>
        <w:rPr>
          <w:rFonts w:ascii="GHEA Grapalat" w:hAnsi="GHEA Grapalat" w:cs="Sylfaen"/>
        </w:rPr>
        <w:t>պարագաների</w:t>
      </w:r>
      <w:r w:rsidRPr="00F04B25">
        <w:rPr>
          <w:rFonts w:ascii="GHEA Grapalat" w:hAnsi="GHEA Grapalat" w:cs="Sylfaen"/>
          <w:lang w:val="af-ZA"/>
        </w:rPr>
        <w:t xml:space="preserve">, </w:t>
      </w:r>
      <w:r w:rsidR="00DE59D6">
        <w:rPr>
          <w:rFonts w:ascii="GHEA Grapalat" w:hAnsi="GHEA Grapalat" w:cs="Sylfaen"/>
          <w:lang w:val="hy-AM"/>
        </w:rPr>
        <w:t xml:space="preserve">ինչպես նաև՝ դիմակների և ախտահանիչ նյութերի </w:t>
      </w:r>
      <w:r w:rsidR="00F44CE1">
        <w:rPr>
          <w:rFonts w:ascii="GHEA Grapalat" w:hAnsi="GHEA Grapalat" w:cs="Sylfaen"/>
        </w:rPr>
        <w:t>տարեկան</w:t>
      </w:r>
      <w:r w:rsidR="00F44CE1" w:rsidRPr="00F04B25">
        <w:rPr>
          <w:rFonts w:ascii="GHEA Grapalat" w:hAnsi="GHEA Grapalat" w:cs="Sylfaen"/>
          <w:lang w:val="af-ZA"/>
        </w:rPr>
        <w:t xml:space="preserve"> </w:t>
      </w:r>
      <w:r w:rsidR="00F44CE1">
        <w:rPr>
          <w:rFonts w:ascii="GHEA Grapalat" w:hAnsi="GHEA Grapalat" w:cs="Sylfaen"/>
        </w:rPr>
        <w:t>ծախսը</w:t>
      </w:r>
      <w:r w:rsidR="003646F5">
        <w:rPr>
          <w:rFonts w:ascii="GHEA Grapalat" w:hAnsi="GHEA Grapalat" w:cs="Sylfaen"/>
          <w:lang w:val="af-ZA"/>
        </w:rPr>
        <w:t>` 2</w:t>
      </w:r>
      <w:r w:rsidR="00F44CE1" w:rsidRPr="00F04B25">
        <w:rPr>
          <w:rFonts w:ascii="GHEA Grapalat" w:hAnsi="GHEA Grapalat" w:cs="Sylfaen"/>
          <w:lang w:val="af-ZA"/>
        </w:rPr>
        <w:t>,</w:t>
      </w:r>
      <w:r w:rsidR="00C667DD" w:rsidRPr="00C667DD">
        <w:rPr>
          <w:rFonts w:ascii="GHEA Grapalat" w:hAnsi="GHEA Grapalat" w:cs="Sylfaen"/>
          <w:lang w:val="af-ZA"/>
        </w:rPr>
        <w:t>400</w:t>
      </w:r>
      <w:r w:rsidR="00F44CE1" w:rsidRPr="00F04B25">
        <w:rPr>
          <w:rFonts w:ascii="GHEA Grapalat" w:hAnsi="GHEA Grapalat" w:cs="Sylfaen"/>
          <w:lang w:val="af-ZA"/>
        </w:rPr>
        <w:t>.</w:t>
      </w:r>
      <w:r w:rsidR="00C667DD">
        <w:rPr>
          <w:rFonts w:ascii="GHEA Grapalat" w:hAnsi="GHEA Grapalat" w:cs="Sylfaen"/>
          <w:lang w:val="af-ZA"/>
        </w:rPr>
        <w:t>0</w:t>
      </w:r>
      <w:r w:rsidR="00F44CE1" w:rsidRPr="00F04B25">
        <w:rPr>
          <w:rFonts w:ascii="GHEA Grapalat" w:hAnsi="GHEA Grapalat" w:cs="Sylfaen"/>
          <w:lang w:val="af-ZA"/>
        </w:rPr>
        <w:t xml:space="preserve"> </w:t>
      </w:r>
      <w:r w:rsidR="00F44CE1">
        <w:rPr>
          <w:rFonts w:ascii="GHEA Grapalat" w:hAnsi="GHEA Grapalat" w:cs="Sylfaen"/>
        </w:rPr>
        <w:t>հազ</w:t>
      </w:r>
      <w:r w:rsidR="00F44CE1" w:rsidRPr="00F04B25">
        <w:rPr>
          <w:rFonts w:ascii="GHEA Grapalat" w:hAnsi="GHEA Grapalat" w:cs="Sylfaen"/>
          <w:lang w:val="af-ZA"/>
        </w:rPr>
        <w:t xml:space="preserve">. </w:t>
      </w:r>
      <w:r w:rsidR="00F44CE1">
        <w:rPr>
          <w:rFonts w:ascii="GHEA Grapalat" w:hAnsi="GHEA Grapalat" w:cs="Sylfaen"/>
        </w:rPr>
        <w:t>դրամ</w:t>
      </w:r>
      <w:r w:rsidR="00F44CE1" w:rsidRPr="00F04B25">
        <w:rPr>
          <w:rFonts w:ascii="GHEA Grapalat" w:hAnsi="GHEA Grapalat" w:cs="Sylfaen"/>
          <w:lang w:val="af-ZA"/>
        </w:rPr>
        <w:t>`</w:t>
      </w:r>
    </w:p>
    <w:p w14:paraId="2FE78A58" w14:textId="77777777" w:rsidR="00F44CE1" w:rsidRPr="00F04B25" w:rsidRDefault="00F44CE1" w:rsidP="00551BBC">
      <w:pPr>
        <w:spacing w:after="0"/>
        <w:jc w:val="both"/>
        <w:rPr>
          <w:rFonts w:ascii="GHEA Grapalat" w:hAnsi="GHEA Grapalat" w:cs="Sylfaen"/>
          <w:lang w:val="af-ZA"/>
        </w:rPr>
      </w:pPr>
    </w:p>
    <w:p w14:paraId="60B31E2B" w14:textId="7A4ED5CA" w:rsidR="00F44CE1" w:rsidRDefault="00C667DD" w:rsidP="00F44CE1">
      <w:pPr>
        <w:spacing w:after="0"/>
        <w:jc w:val="center"/>
        <w:rPr>
          <w:rFonts w:ascii="GHEA Grapalat" w:hAnsi="GHEA Grapalat"/>
          <w:i/>
          <w:color w:val="002060"/>
          <w:lang w:val="af-ZA"/>
        </w:rPr>
      </w:pPr>
      <w:r w:rsidRPr="00C667DD">
        <w:rPr>
          <w:rFonts w:ascii="GHEA Grapalat" w:eastAsia="Times New Roman" w:hAnsi="GHEA Grapalat" w:cs="Sylfaen"/>
          <w:b/>
          <w:lang w:val="af-ZA"/>
        </w:rPr>
        <w:t>149</w:t>
      </w:r>
      <w:r w:rsidR="00F44CE1" w:rsidRPr="00F04B25">
        <w:rPr>
          <w:rFonts w:ascii="GHEA Grapalat" w:eastAsia="Times New Roman" w:hAnsi="GHEA Grapalat" w:cs="Sylfaen"/>
          <w:b/>
          <w:lang w:val="af-ZA"/>
        </w:rPr>
        <w:t>.</w:t>
      </w:r>
      <w:r>
        <w:rPr>
          <w:rFonts w:ascii="GHEA Grapalat" w:eastAsia="Times New Roman" w:hAnsi="GHEA Grapalat" w:cs="Sylfaen"/>
          <w:b/>
          <w:lang w:val="af-ZA"/>
        </w:rPr>
        <w:t>8</w:t>
      </w:r>
      <w:r w:rsidR="00F44CE1" w:rsidRPr="00F04B25">
        <w:rPr>
          <w:rFonts w:ascii="GHEA Grapalat" w:eastAsia="Times New Roman" w:hAnsi="GHEA Grapalat" w:cs="Sylfaen"/>
          <w:lang w:val="af-ZA"/>
        </w:rPr>
        <w:t xml:space="preserve"> </w:t>
      </w:r>
      <w:r w:rsidR="00F44CE1">
        <w:rPr>
          <w:rFonts w:ascii="GHEA Grapalat" w:eastAsia="Times New Roman" w:hAnsi="GHEA Grapalat" w:cs="Sylfaen"/>
        </w:rPr>
        <w:t>հազ</w:t>
      </w:r>
      <w:r w:rsidR="00F44CE1" w:rsidRPr="00F04B25">
        <w:rPr>
          <w:rFonts w:ascii="GHEA Grapalat" w:eastAsia="Times New Roman" w:hAnsi="GHEA Grapalat" w:cs="Sylfaen"/>
          <w:lang w:val="af-ZA"/>
        </w:rPr>
        <w:t xml:space="preserve">. </w:t>
      </w:r>
      <w:r w:rsidR="00F44CE1">
        <w:rPr>
          <w:rFonts w:ascii="GHEA Grapalat" w:eastAsia="Times New Roman" w:hAnsi="GHEA Grapalat" w:cs="Sylfaen"/>
        </w:rPr>
        <w:t>դրամ</w:t>
      </w:r>
      <w:r w:rsidR="00F44CE1" w:rsidRPr="00F04B25">
        <w:rPr>
          <w:rFonts w:ascii="GHEA Grapalat" w:eastAsia="Times New Roman" w:hAnsi="GHEA Grapalat" w:cs="Sylfaen"/>
          <w:lang w:val="af-ZA"/>
        </w:rPr>
        <w:t xml:space="preserve"> - - </w:t>
      </w:r>
      <w:r w:rsidR="00F44CE1" w:rsidRPr="00A81FC2">
        <w:rPr>
          <w:rFonts w:ascii="GHEA Grapalat" w:hAnsi="GHEA Grapalat"/>
          <w:i/>
          <w:color w:val="002060"/>
          <w:lang w:val="af-ZA"/>
        </w:rPr>
        <w:t>1004 ծրագիր 11005 միջոցառում</w:t>
      </w:r>
      <w:r w:rsidR="00F44CE1">
        <w:rPr>
          <w:rFonts w:ascii="GHEA Grapalat" w:hAnsi="GHEA Grapalat"/>
          <w:i/>
          <w:color w:val="002060"/>
          <w:lang w:val="af-ZA"/>
        </w:rPr>
        <w:t>,</w:t>
      </w:r>
    </w:p>
    <w:p w14:paraId="292DCAB1" w14:textId="0F60C181" w:rsidR="00BB1D3C" w:rsidRDefault="00C667DD" w:rsidP="00BB1D3C">
      <w:pPr>
        <w:spacing w:after="0"/>
        <w:jc w:val="center"/>
        <w:rPr>
          <w:rFonts w:ascii="GHEA Grapalat" w:hAnsi="GHEA Grapalat"/>
          <w:i/>
          <w:color w:val="002060"/>
          <w:lang w:val="af-ZA"/>
        </w:rPr>
      </w:pPr>
      <w:r w:rsidRPr="00C667DD">
        <w:rPr>
          <w:rFonts w:ascii="GHEA Grapalat" w:eastAsia="Times New Roman" w:hAnsi="GHEA Grapalat" w:cs="Sylfaen"/>
          <w:b/>
          <w:lang w:val="af-ZA"/>
        </w:rPr>
        <w:t>800</w:t>
      </w:r>
      <w:r w:rsidR="00BB1D3C" w:rsidRPr="008B1719">
        <w:rPr>
          <w:rFonts w:ascii="GHEA Grapalat" w:eastAsia="Times New Roman" w:hAnsi="GHEA Grapalat" w:cs="Sylfaen"/>
          <w:b/>
          <w:lang w:val="af-ZA"/>
        </w:rPr>
        <w:t>.</w:t>
      </w:r>
      <w:r w:rsidR="00BB1D3C">
        <w:rPr>
          <w:rFonts w:ascii="GHEA Grapalat" w:eastAsia="Times New Roman" w:hAnsi="GHEA Grapalat" w:cs="Sylfaen"/>
          <w:b/>
          <w:lang w:val="af-ZA"/>
        </w:rPr>
        <w:t>0</w:t>
      </w:r>
      <w:r w:rsidR="00BB1D3C" w:rsidRPr="008B1719">
        <w:rPr>
          <w:rFonts w:ascii="GHEA Grapalat" w:eastAsia="Times New Roman" w:hAnsi="GHEA Grapalat" w:cs="Sylfaen"/>
          <w:lang w:val="af-ZA"/>
        </w:rPr>
        <w:t xml:space="preserve"> </w:t>
      </w:r>
      <w:r w:rsidR="00BB1D3C">
        <w:rPr>
          <w:rFonts w:ascii="GHEA Grapalat" w:eastAsia="Times New Roman" w:hAnsi="GHEA Grapalat" w:cs="Sylfaen"/>
        </w:rPr>
        <w:t>հազ</w:t>
      </w:r>
      <w:r w:rsidR="00BB1D3C" w:rsidRPr="008B1719">
        <w:rPr>
          <w:rFonts w:ascii="GHEA Grapalat" w:eastAsia="Times New Roman" w:hAnsi="GHEA Grapalat" w:cs="Sylfaen"/>
          <w:lang w:val="af-ZA"/>
        </w:rPr>
        <w:t xml:space="preserve">. </w:t>
      </w:r>
      <w:r w:rsidR="00BB1D3C">
        <w:rPr>
          <w:rFonts w:ascii="GHEA Grapalat" w:eastAsia="Times New Roman" w:hAnsi="GHEA Grapalat" w:cs="Sylfaen"/>
        </w:rPr>
        <w:t>դրամ</w:t>
      </w:r>
      <w:r w:rsidR="00BB1D3C" w:rsidRPr="008B1719">
        <w:rPr>
          <w:rFonts w:ascii="GHEA Grapalat" w:eastAsia="Times New Roman" w:hAnsi="GHEA Grapalat" w:cs="Sylfaen"/>
          <w:lang w:val="af-ZA"/>
        </w:rPr>
        <w:t xml:space="preserve"> - - </w:t>
      </w:r>
      <w:r w:rsidR="00BB1D3C" w:rsidRPr="00A81FC2">
        <w:rPr>
          <w:rFonts w:ascii="GHEA Grapalat" w:hAnsi="GHEA Grapalat"/>
          <w:i/>
          <w:color w:val="002060"/>
          <w:lang w:val="af-ZA"/>
        </w:rPr>
        <w:t>10</w:t>
      </w:r>
      <w:r w:rsidR="00BB1D3C">
        <w:rPr>
          <w:rFonts w:ascii="GHEA Grapalat" w:hAnsi="GHEA Grapalat"/>
          <w:i/>
          <w:color w:val="002060"/>
          <w:lang w:val="af-ZA"/>
        </w:rPr>
        <w:t xml:space="preserve">72 </w:t>
      </w:r>
      <w:r w:rsidR="00BB1D3C" w:rsidRPr="00A81FC2">
        <w:rPr>
          <w:rFonts w:ascii="GHEA Grapalat" w:hAnsi="GHEA Grapalat"/>
          <w:i/>
          <w:color w:val="002060"/>
          <w:lang w:val="af-ZA"/>
        </w:rPr>
        <w:t>ծրագիր 1100</w:t>
      </w:r>
      <w:r w:rsidR="00BB1D3C">
        <w:rPr>
          <w:rFonts w:ascii="GHEA Grapalat" w:hAnsi="GHEA Grapalat"/>
          <w:i/>
          <w:color w:val="002060"/>
          <w:lang w:val="af-ZA"/>
        </w:rPr>
        <w:t>7</w:t>
      </w:r>
      <w:r w:rsidR="00BB1D3C" w:rsidRPr="00A81FC2">
        <w:rPr>
          <w:rFonts w:ascii="GHEA Grapalat" w:hAnsi="GHEA Grapalat"/>
          <w:i/>
          <w:color w:val="002060"/>
          <w:lang w:val="af-ZA"/>
        </w:rPr>
        <w:t xml:space="preserve"> միջոցառում</w:t>
      </w:r>
      <w:r w:rsidR="00BB1D3C">
        <w:rPr>
          <w:rFonts w:ascii="GHEA Grapalat" w:hAnsi="GHEA Grapalat"/>
          <w:i/>
          <w:color w:val="002060"/>
          <w:lang w:val="af-ZA"/>
        </w:rPr>
        <w:t>:</w:t>
      </w:r>
    </w:p>
    <w:p w14:paraId="5E3B7D4D" w14:textId="357A6C9F" w:rsidR="00F44CE1" w:rsidRDefault="00DE59D6" w:rsidP="00F44CE1">
      <w:pPr>
        <w:spacing w:after="0"/>
        <w:jc w:val="center"/>
        <w:rPr>
          <w:rFonts w:ascii="GHEA Grapalat" w:hAnsi="GHEA Grapalat"/>
          <w:i/>
          <w:color w:val="002060"/>
          <w:lang w:val="af-ZA"/>
        </w:rPr>
      </w:pPr>
      <w:r>
        <w:rPr>
          <w:rFonts w:ascii="GHEA Grapalat" w:eastAsia="Times New Roman" w:hAnsi="GHEA Grapalat" w:cs="Sylfaen"/>
          <w:b/>
          <w:lang w:val="hy-AM"/>
        </w:rPr>
        <w:t>1,</w:t>
      </w:r>
      <w:r w:rsidR="00C667DD" w:rsidRPr="00C667DD">
        <w:rPr>
          <w:rFonts w:ascii="GHEA Grapalat" w:eastAsia="Times New Roman" w:hAnsi="GHEA Grapalat" w:cs="Sylfaen"/>
          <w:b/>
          <w:lang w:val="af-ZA"/>
        </w:rPr>
        <w:t>450</w:t>
      </w:r>
      <w:r w:rsidR="00F44CE1" w:rsidRPr="008B1719">
        <w:rPr>
          <w:rFonts w:ascii="GHEA Grapalat" w:eastAsia="Times New Roman" w:hAnsi="GHEA Grapalat" w:cs="Sylfaen"/>
          <w:b/>
          <w:lang w:val="af-ZA"/>
        </w:rPr>
        <w:t>.</w:t>
      </w:r>
      <w:r w:rsidR="00C667DD">
        <w:rPr>
          <w:rFonts w:ascii="GHEA Grapalat" w:eastAsia="Times New Roman" w:hAnsi="GHEA Grapalat" w:cs="Sylfaen"/>
          <w:b/>
          <w:lang w:val="af-ZA"/>
        </w:rPr>
        <w:t>2</w:t>
      </w:r>
      <w:r w:rsidR="00F44CE1" w:rsidRPr="008B1719">
        <w:rPr>
          <w:rFonts w:ascii="GHEA Grapalat" w:eastAsia="Times New Roman" w:hAnsi="GHEA Grapalat" w:cs="Sylfaen"/>
          <w:lang w:val="af-ZA"/>
        </w:rPr>
        <w:t xml:space="preserve"> </w:t>
      </w:r>
      <w:r w:rsidR="00F44CE1">
        <w:rPr>
          <w:rFonts w:ascii="GHEA Grapalat" w:eastAsia="Times New Roman" w:hAnsi="GHEA Grapalat" w:cs="Sylfaen"/>
        </w:rPr>
        <w:t>հազ</w:t>
      </w:r>
      <w:r w:rsidR="00F44CE1" w:rsidRPr="008B1719">
        <w:rPr>
          <w:rFonts w:ascii="GHEA Grapalat" w:eastAsia="Times New Roman" w:hAnsi="GHEA Grapalat" w:cs="Sylfaen"/>
          <w:lang w:val="af-ZA"/>
        </w:rPr>
        <w:t xml:space="preserve">. </w:t>
      </w:r>
      <w:r w:rsidR="00F44CE1">
        <w:rPr>
          <w:rFonts w:ascii="GHEA Grapalat" w:eastAsia="Times New Roman" w:hAnsi="GHEA Grapalat" w:cs="Sylfaen"/>
        </w:rPr>
        <w:t>դրամ</w:t>
      </w:r>
      <w:r w:rsidR="00F44CE1" w:rsidRPr="008B1719">
        <w:rPr>
          <w:rFonts w:ascii="GHEA Grapalat" w:eastAsia="Times New Roman" w:hAnsi="GHEA Grapalat" w:cs="Sylfaen"/>
          <w:lang w:val="af-ZA"/>
        </w:rPr>
        <w:t xml:space="preserve"> - - </w:t>
      </w:r>
      <w:r w:rsidR="00F44CE1" w:rsidRPr="00A81FC2">
        <w:rPr>
          <w:rFonts w:ascii="GHEA Grapalat" w:hAnsi="GHEA Grapalat"/>
          <w:i/>
          <w:color w:val="002060"/>
          <w:lang w:val="af-ZA"/>
        </w:rPr>
        <w:t>10</w:t>
      </w:r>
      <w:r w:rsidR="00F44CE1">
        <w:rPr>
          <w:rFonts w:ascii="GHEA Grapalat" w:hAnsi="GHEA Grapalat"/>
          <w:i/>
          <w:color w:val="002060"/>
          <w:lang w:val="af-ZA"/>
        </w:rPr>
        <w:t xml:space="preserve">72 </w:t>
      </w:r>
      <w:r w:rsidR="00F44CE1" w:rsidRPr="00A81FC2">
        <w:rPr>
          <w:rFonts w:ascii="GHEA Grapalat" w:hAnsi="GHEA Grapalat"/>
          <w:i/>
          <w:color w:val="002060"/>
          <w:lang w:val="af-ZA"/>
        </w:rPr>
        <w:t>ծրագիր 1100</w:t>
      </w:r>
      <w:r w:rsidR="00F44CE1">
        <w:rPr>
          <w:rFonts w:ascii="GHEA Grapalat" w:hAnsi="GHEA Grapalat"/>
          <w:i/>
          <w:color w:val="002060"/>
          <w:lang w:val="af-ZA"/>
        </w:rPr>
        <w:t>5</w:t>
      </w:r>
      <w:r w:rsidR="00F44CE1" w:rsidRPr="00A81FC2">
        <w:rPr>
          <w:rFonts w:ascii="GHEA Grapalat" w:hAnsi="GHEA Grapalat"/>
          <w:i/>
          <w:color w:val="002060"/>
          <w:lang w:val="af-ZA"/>
        </w:rPr>
        <w:t xml:space="preserve"> միջոցառում</w:t>
      </w:r>
      <w:r w:rsidR="00F44CE1">
        <w:rPr>
          <w:rFonts w:ascii="GHEA Grapalat" w:hAnsi="GHEA Grapalat"/>
          <w:i/>
          <w:color w:val="002060"/>
          <w:lang w:val="af-ZA"/>
        </w:rPr>
        <w:t>:</w:t>
      </w:r>
    </w:p>
    <w:p w14:paraId="3AC5C504" w14:textId="5023FBC0" w:rsidR="00DE59D6" w:rsidRDefault="00DE59D6" w:rsidP="00F44CE1">
      <w:pPr>
        <w:spacing w:after="0"/>
        <w:jc w:val="center"/>
        <w:rPr>
          <w:rFonts w:ascii="GHEA Grapalat" w:hAnsi="GHEA Grapalat"/>
          <w:i/>
          <w:color w:val="002060"/>
          <w:lang w:val="af-ZA"/>
        </w:rPr>
      </w:pPr>
    </w:p>
    <w:p w14:paraId="68E12339" w14:textId="51B68C79" w:rsidR="00DE59D6" w:rsidRPr="00F04B25" w:rsidRDefault="00DE59D6" w:rsidP="00DE59D6">
      <w:pPr>
        <w:spacing w:after="0"/>
        <w:jc w:val="center"/>
        <w:rPr>
          <w:rFonts w:ascii="GHEA Grapalat" w:hAnsi="GHEA Grapalat" w:cs="Sylfaen"/>
          <w:b/>
          <w:u w:val="single"/>
          <w:lang w:val="af-ZA"/>
        </w:rPr>
      </w:pPr>
      <w:r w:rsidRPr="00BB1D3C">
        <w:rPr>
          <w:rFonts w:ascii="GHEA Grapalat" w:hAnsi="GHEA Grapalat" w:cs="Sylfaen"/>
          <w:b/>
          <w:highlight w:val="cyan"/>
          <w:u w:val="single"/>
          <w:lang w:val="af-ZA"/>
        </w:rPr>
        <w:t>1</w:t>
      </w:r>
      <w:r w:rsidRPr="00BB1D3C">
        <w:rPr>
          <w:rFonts w:ascii="GHEA Grapalat" w:hAnsi="GHEA Grapalat" w:cs="Sylfaen"/>
          <w:b/>
          <w:highlight w:val="cyan"/>
          <w:u w:val="single"/>
          <w:lang w:val="hy-AM"/>
        </w:rPr>
        <w:t>6</w:t>
      </w:r>
      <w:r w:rsidRPr="00BB1D3C">
        <w:rPr>
          <w:rFonts w:ascii="GHEA Grapalat" w:hAnsi="GHEA Grapalat" w:cs="Sylfaen"/>
          <w:b/>
          <w:highlight w:val="cyan"/>
          <w:u w:val="single"/>
          <w:lang w:val="af-ZA"/>
        </w:rPr>
        <w:t>.«</w:t>
      </w:r>
      <w:r w:rsidRPr="00BB1D3C">
        <w:rPr>
          <w:rFonts w:ascii="GHEA Grapalat" w:hAnsi="GHEA Grapalat" w:cs="Sylfaen"/>
          <w:b/>
          <w:highlight w:val="cyan"/>
          <w:u w:val="single"/>
          <w:lang w:val="hy-AM"/>
        </w:rPr>
        <w:t>Այլ հարկեր</w:t>
      </w:r>
      <w:r w:rsidRPr="00BB1D3C">
        <w:rPr>
          <w:rFonts w:ascii="GHEA Grapalat" w:hAnsi="GHEA Grapalat" w:cs="Sylfaen"/>
          <w:b/>
          <w:highlight w:val="cyan"/>
          <w:u w:val="single"/>
          <w:lang w:val="af-ZA"/>
        </w:rPr>
        <w:t>» - 4</w:t>
      </w:r>
      <w:r w:rsidRPr="00BB1D3C">
        <w:rPr>
          <w:rFonts w:ascii="GHEA Grapalat" w:hAnsi="GHEA Grapalat" w:cs="Sylfaen"/>
          <w:b/>
          <w:highlight w:val="cyan"/>
          <w:u w:val="single"/>
          <w:lang w:val="hy-AM"/>
        </w:rPr>
        <w:t>822</w:t>
      </w:r>
      <w:r w:rsidRPr="00BB1D3C">
        <w:rPr>
          <w:rFonts w:ascii="GHEA Grapalat" w:hAnsi="GHEA Grapalat" w:cs="Sylfaen"/>
          <w:b/>
          <w:highlight w:val="cyan"/>
          <w:u w:val="single"/>
          <w:lang w:val="af-ZA"/>
        </w:rPr>
        <w:t xml:space="preserve"> </w:t>
      </w:r>
      <w:r w:rsidRPr="00BB1D3C">
        <w:rPr>
          <w:rFonts w:ascii="GHEA Grapalat" w:hAnsi="GHEA Grapalat" w:cs="Sylfaen"/>
          <w:b/>
          <w:highlight w:val="cyan"/>
          <w:u w:val="single"/>
        </w:rPr>
        <w:t>հոդված</w:t>
      </w:r>
    </w:p>
    <w:p w14:paraId="0F7DD1AA" w14:textId="77777777" w:rsidR="00DE59D6" w:rsidRDefault="00DE59D6" w:rsidP="00F44CE1">
      <w:pPr>
        <w:spacing w:after="0"/>
        <w:jc w:val="center"/>
        <w:rPr>
          <w:rFonts w:ascii="GHEA Grapalat" w:hAnsi="GHEA Grapalat"/>
          <w:i/>
          <w:color w:val="002060"/>
          <w:lang w:val="af-ZA"/>
        </w:rPr>
      </w:pPr>
    </w:p>
    <w:p w14:paraId="3C423E8A" w14:textId="38744BC4" w:rsidR="00446175" w:rsidRDefault="00DE59D6" w:rsidP="00DE59D6">
      <w:pPr>
        <w:spacing w:after="0"/>
        <w:jc w:val="both"/>
        <w:rPr>
          <w:rFonts w:ascii="GHEA Grapalat" w:hAnsi="GHEA Grapalat" w:cs="Sylfaen"/>
          <w:lang w:val="hy-AM"/>
        </w:rPr>
      </w:pPr>
      <w:r>
        <w:rPr>
          <w:rFonts w:ascii="GHEA Grapalat" w:hAnsi="GHEA Grapalat" w:cs="Sylfaen"/>
        </w:rPr>
        <w:t>Այս</w:t>
      </w:r>
      <w:r w:rsidRPr="00F04B25">
        <w:rPr>
          <w:rFonts w:ascii="GHEA Grapalat" w:hAnsi="GHEA Grapalat" w:cs="Sylfaen"/>
          <w:lang w:val="af-ZA"/>
        </w:rPr>
        <w:t xml:space="preserve"> </w:t>
      </w:r>
      <w:r>
        <w:rPr>
          <w:rFonts w:ascii="GHEA Grapalat" w:hAnsi="GHEA Grapalat" w:cs="Sylfaen"/>
        </w:rPr>
        <w:t>հոդվածով</w:t>
      </w:r>
      <w:r w:rsidRPr="00F04B25">
        <w:rPr>
          <w:rFonts w:ascii="GHEA Grapalat" w:hAnsi="GHEA Grapalat" w:cs="Sylfaen"/>
          <w:lang w:val="af-ZA"/>
        </w:rPr>
        <w:t xml:space="preserve"> </w:t>
      </w:r>
      <w:r>
        <w:rPr>
          <w:rFonts w:ascii="GHEA Grapalat" w:hAnsi="GHEA Grapalat" w:cs="Sylfaen"/>
        </w:rPr>
        <w:t>նախատեսվել</w:t>
      </w:r>
      <w:r w:rsidRPr="00F04B25">
        <w:rPr>
          <w:rFonts w:ascii="GHEA Grapalat" w:hAnsi="GHEA Grapalat" w:cs="Sylfaen"/>
          <w:lang w:val="af-ZA"/>
        </w:rPr>
        <w:t xml:space="preserve"> </w:t>
      </w:r>
      <w:r>
        <w:rPr>
          <w:rFonts w:ascii="GHEA Grapalat" w:hAnsi="GHEA Grapalat" w:cs="Sylfaen"/>
        </w:rPr>
        <w:t>է</w:t>
      </w:r>
      <w:r w:rsidRPr="00F04B25">
        <w:rPr>
          <w:rFonts w:ascii="GHEA Grapalat" w:hAnsi="GHEA Grapalat" w:cs="Sylfaen"/>
          <w:lang w:val="af-ZA"/>
        </w:rPr>
        <w:t xml:space="preserve"> </w:t>
      </w:r>
      <w:r>
        <w:rPr>
          <w:rFonts w:ascii="GHEA Grapalat" w:hAnsi="GHEA Grapalat" w:cs="Sylfaen"/>
          <w:lang w:val="hy-AM"/>
        </w:rPr>
        <w:t>իրականացվող շինարարական աշխատանքների իրականացման համար պահանջվող շինարարական թույլտվությունների, ավտոմեքենաների գույքահարկերի, այլ հարկերի և պարտադիր վճարների գումարները</w:t>
      </w:r>
      <w:r w:rsidR="00C667DD">
        <w:rPr>
          <w:rFonts w:ascii="GHEA Grapalat" w:hAnsi="GHEA Grapalat" w:cs="Sylfaen"/>
          <w:lang w:val="hy-AM"/>
        </w:rPr>
        <w:t>՝</w:t>
      </w:r>
      <w:r w:rsidR="00C667DD" w:rsidRPr="00C667DD">
        <w:rPr>
          <w:rFonts w:ascii="GHEA Grapalat" w:hAnsi="GHEA Grapalat" w:cs="Sylfaen"/>
          <w:lang w:val="af-ZA"/>
        </w:rPr>
        <w:t xml:space="preserve"> 2,150</w:t>
      </w:r>
      <w:r w:rsidR="00C667DD">
        <w:rPr>
          <w:rFonts w:ascii="GHEA Grapalat" w:hAnsi="GHEA Grapalat" w:cs="Sylfaen"/>
          <w:lang w:val="af-ZA"/>
        </w:rPr>
        <w:t xml:space="preserve">.0 </w:t>
      </w:r>
      <w:r w:rsidR="00C667DD">
        <w:rPr>
          <w:rFonts w:ascii="GHEA Grapalat" w:hAnsi="GHEA Grapalat" w:cs="Sylfaen"/>
          <w:lang w:val="hy-AM"/>
        </w:rPr>
        <w:t>հազ</w:t>
      </w:r>
      <w:r w:rsidR="00C667DD" w:rsidRPr="00C667DD">
        <w:rPr>
          <w:rFonts w:ascii="GHEA Grapalat" w:hAnsi="GHEA Grapalat" w:cs="Sylfaen"/>
          <w:lang w:val="af-ZA"/>
        </w:rPr>
        <w:t xml:space="preserve">. </w:t>
      </w:r>
      <w:r w:rsidR="00C667DD">
        <w:rPr>
          <w:rFonts w:ascii="GHEA Grapalat" w:hAnsi="GHEA Grapalat" w:cs="Sylfaen"/>
          <w:lang w:val="hy-AM"/>
        </w:rPr>
        <w:t>դրամի չափով</w:t>
      </w:r>
      <w:r>
        <w:rPr>
          <w:rFonts w:ascii="GHEA Grapalat" w:hAnsi="GHEA Grapalat" w:cs="Sylfaen"/>
          <w:lang w:val="hy-AM"/>
        </w:rPr>
        <w:t>՝</w:t>
      </w:r>
    </w:p>
    <w:p w14:paraId="26E3A9ED" w14:textId="6EAF766B" w:rsidR="00DE59D6" w:rsidRDefault="00C667DD" w:rsidP="00DE59D6">
      <w:pPr>
        <w:spacing w:after="0"/>
        <w:jc w:val="center"/>
        <w:rPr>
          <w:rFonts w:ascii="GHEA Grapalat" w:hAnsi="GHEA Grapalat"/>
          <w:i/>
          <w:color w:val="002060"/>
          <w:lang w:val="af-ZA"/>
        </w:rPr>
      </w:pPr>
      <w:r>
        <w:rPr>
          <w:rFonts w:ascii="GHEA Grapalat" w:eastAsia="Times New Roman" w:hAnsi="GHEA Grapalat" w:cs="Sylfaen"/>
          <w:b/>
        </w:rPr>
        <w:t>150</w:t>
      </w:r>
      <w:r w:rsidR="00DE59D6" w:rsidRPr="00F04B25">
        <w:rPr>
          <w:rFonts w:ascii="GHEA Grapalat" w:eastAsia="Times New Roman" w:hAnsi="GHEA Grapalat" w:cs="Sylfaen"/>
          <w:b/>
          <w:lang w:val="af-ZA"/>
        </w:rPr>
        <w:t>.</w:t>
      </w:r>
      <w:r w:rsidR="00DE59D6">
        <w:rPr>
          <w:rFonts w:ascii="GHEA Grapalat" w:eastAsia="Times New Roman" w:hAnsi="GHEA Grapalat" w:cs="Sylfaen"/>
          <w:b/>
          <w:lang w:val="hy-AM"/>
        </w:rPr>
        <w:t>0</w:t>
      </w:r>
      <w:r w:rsidR="00DE59D6" w:rsidRPr="00F04B25">
        <w:rPr>
          <w:rFonts w:ascii="GHEA Grapalat" w:eastAsia="Times New Roman" w:hAnsi="GHEA Grapalat" w:cs="Sylfaen"/>
          <w:lang w:val="af-ZA"/>
        </w:rPr>
        <w:t xml:space="preserve"> </w:t>
      </w:r>
      <w:r w:rsidR="00DE59D6" w:rsidRPr="00DE59D6">
        <w:rPr>
          <w:rFonts w:ascii="GHEA Grapalat" w:eastAsia="Times New Roman" w:hAnsi="GHEA Grapalat" w:cs="Sylfaen"/>
          <w:lang w:val="hy-AM"/>
        </w:rPr>
        <w:t>հազ</w:t>
      </w:r>
      <w:r w:rsidR="00DE59D6" w:rsidRPr="00F04B25">
        <w:rPr>
          <w:rFonts w:ascii="GHEA Grapalat" w:eastAsia="Times New Roman" w:hAnsi="GHEA Grapalat" w:cs="Sylfaen"/>
          <w:lang w:val="af-ZA"/>
        </w:rPr>
        <w:t xml:space="preserve">. </w:t>
      </w:r>
      <w:r w:rsidR="00DE59D6" w:rsidRPr="00DE59D6">
        <w:rPr>
          <w:rFonts w:ascii="GHEA Grapalat" w:eastAsia="Times New Roman" w:hAnsi="GHEA Grapalat" w:cs="Sylfaen"/>
          <w:lang w:val="hy-AM"/>
        </w:rPr>
        <w:t>դրամ</w:t>
      </w:r>
      <w:r w:rsidR="00DE59D6" w:rsidRPr="00F04B25">
        <w:rPr>
          <w:rFonts w:ascii="GHEA Grapalat" w:eastAsia="Times New Roman" w:hAnsi="GHEA Grapalat" w:cs="Sylfaen"/>
          <w:lang w:val="af-ZA"/>
        </w:rPr>
        <w:t xml:space="preserve"> - - </w:t>
      </w:r>
      <w:r w:rsidR="00DE59D6" w:rsidRPr="00A81FC2">
        <w:rPr>
          <w:rFonts w:ascii="GHEA Grapalat" w:hAnsi="GHEA Grapalat"/>
          <w:i/>
          <w:color w:val="002060"/>
          <w:lang w:val="af-ZA"/>
        </w:rPr>
        <w:t>1004 ծրագիր 11005 միջոցառում</w:t>
      </w:r>
      <w:r w:rsidR="00DE59D6">
        <w:rPr>
          <w:rFonts w:ascii="GHEA Grapalat" w:hAnsi="GHEA Grapalat"/>
          <w:i/>
          <w:color w:val="002060"/>
          <w:lang w:val="af-ZA"/>
        </w:rPr>
        <w:t>,</w:t>
      </w:r>
    </w:p>
    <w:p w14:paraId="3EE12878" w14:textId="739D9BFB" w:rsidR="00DE59D6" w:rsidRDefault="00C667DD" w:rsidP="00DE59D6">
      <w:pPr>
        <w:spacing w:after="0"/>
        <w:jc w:val="center"/>
        <w:rPr>
          <w:rFonts w:ascii="GHEA Grapalat" w:hAnsi="GHEA Grapalat"/>
          <w:i/>
          <w:color w:val="002060"/>
          <w:lang w:val="af-ZA"/>
        </w:rPr>
      </w:pPr>
      <w:r w:rsidRPr="00C667DD">
        <w:rPr>
          <w:rFonts w:ascii="GHEA Grapalat" w:eastAsia="Times New Roman" w:hAnsi="GHEA Grapalat" w:cs="Sylfaen"/>
          <w:b/>
          <w:lang w:val="af-ZA"/>
        </w:rPr>
        <w:t>1,0</w:t>
      </w:r>
      <w:r w:rsidR="00BB1D3C" w:rsidRPr="00BB1D3C">
        <w:rPr>
          <w:rFonts w:ascii="GHEA Grapalat" w:eastAsia="Times New Roman" w:hAnsi="GHEA Grapalat" w:cs="Sylfaen"/>
          <w:b/>
          <w:lang w:val="af-ZA"/>
        </w:rPr>
        <w:t>00</w:t>
      </w:r>
      <w:r w:rsidR="00DE59D6" w:rsidRPr="00F04B25">
        <w:rPr>
          <w:rFonts w:ascii="GHEA Grapalat" w:eastAsia="Times New Roman" w:hAnsi="GHEA Grapalat" w:cs="Sylfaen"/>
          <w:b/>
          <w:lang w:val="af-ZA"/>
        </w:rPr>
        <w:t>.0</w:t>
      </w:r>
      <w:r w:rsidR="00DE59D6" w:rsidRPr="00F04B25">
        <w:rPr>
          <w:rFonts w:ascii="GHEA Grapalat" w:eastAsia="Times New Roman" w:hAnsi="GHEA Grapalat" w:cs="Sylfaen"/>
          <w:lang w:val="af-ZA"/>
        </w:rPr>
        <w:t xml:space="preserve"> </w:t>
      </w:r>
      <w:r w:rsidR="00DE59D6" w:rsidRPr="00DE59D6">
        <w:rPr>
          <w:rFonts w:ascii="GHEA Grapalat" w:eastAsia="Times New Roman" w:hAnsi="GHEA Grapalat" w:cs="Sylfaen"/>
          <w:lang w:val="hy-AM"/>
        </w:rPr>
        <w:t>հազ</w:t>
      </w:r>
      <w:r w:rsidR="00DE59D6" w:rsidRPr="00F04B25">
        <w:rPr>
          <w:rFonts w:ascii="GHEA Grapalat" w:eastAsia="Times New Roman" w:hAnsi="GHEA Grapalat" w:cs="Sylfaen"/>
          <w:lang w:val="af-ZA"/>
        </w:rPr>
        <w:t xml:space="preserve">. </w:t>
      </w:r>
      <w:r w:rsidR="00DE59D6" w:rsidRPr="00DE59D6">
        <w:rPr>
          <w:rFonts w:ascii="GHEA Grapalat" w:eastAsia="Times New Roman" w:hAnsi="GHEA Grapalat" w:cs="Sylfaen"/>
          <w:lang w:val="hy-AM"/>
        </w:rPr>
        <w:t>դրամ</w:t>
      </w:r>
      <w:r w:rsidR="00DE59D6" w:rsidRPr="00F04B25">
        <w:rPr>
          <w:rFonts w:ascii="GHEA Grapalat" w:eastAsia="Times New Roman" w:hAnsi="GHEA Grapalat" w:cs="Sylfaen"/>
          <w:lang w:val="af-ZA"/>
        </w:rPr>
        <w:t xml:space="preserve"> - - </w:t>
      </w:r>
      <w:r w:rsidR="00DE59D6" w:rsidRPr="00A81FC2">
        <w:rPr>
          <w:rFonts w:ascii="GHEA Grapalat" w:hAnsi="GHEA Grapalat"/>
          <w:i/>
          <w:color w:val="002060"/>
          <w:lang w:val="af-ZA"/>
        </w:rPr>
        <w:t>1004 ծրագիր 1100</w:t>
      </w:r>
      <w:r w:rsidR="00DE59D6">
        <w:rPr>
          <w:rFonts w:ascii="GHEA Grapalat" w:hAnsi="GHEA Grapalat"/>
          <w:i/>
          <w:color w:val="002060"/>
          <w:lang w:val="hy-AM"/>
        </w:rPr>
        <w:t>7</w:t>
      </w:r>
      <w:r w:rsidR="00DE59D6" w:rsidRPr="00A81FC2">
        <w:rPr>
          <w:rFonts w:ascii="GHEA Grapalat" w:hAnsi="GHEA Grapalat"/>
          <w:i/>
          <w:color w:val="002060"/>
          <w:lang w:val="af-ZA"/>
        </w:rPr>
        <w:t xml:space="preserve"> միջոցառում</w:t>
      </w:r>
      <w:r w:rsidR="00DE59D6">
        <w:rPr>
          <w:rFonts w:ascii="GHEA Grapalat" w:hAnsi="GHEA Grapalat"/>
          <w:i/>
          <w:color w:val="002060"/>
          <w:lang w:val="af-ZA"/>
        </w:rPr>
        <w:t>,</w:t>
      </w:r>
    </w:p>
    <w:p w14:paraId="5DB94046" w14:textId="0075E951" w:rsidR="00DE59D6" w:rsidRDefault="00BB1D3C" w:rsidP="00DE59D6">
      <w:pPr>
        <w:spacing w:after="0"/>
        <w:jc w:val="center"/>
        <w:rPr>
          <w:rFonts w:ascii="GHEA Grapalat" w:hAnsi="GHEA Grapalat" w:cs="Sylfaen"/>
          <w:lang w:val="hy-AM"/>
        </w:rPr>
      </w:pPr>
      <w:r>
        <w:rPr>
          <w:rFonts w:ascii="GHEA Grapalat" w:eastAsia="Times New Roman" w:hAnsi="GHEA Grapalat" w:cs="Sylfaen"/>
          <w:b/>
          <w:lang w:val="hy-AM"/>
        </w:rPr>
        <w:t>1</w:t>
      </w:r>
      <w:r w:rsidR="00C667DD">
        <w:rPr>
          <w:rFonts w:ascii="GHEA Grapalat" w:eastAsia="Times New Roman" w:hAnsi="GHEA Grapalat" w:cs="Sylfaen"/>
          <w:b/>
        </w:rPr>
        <w:t>,</w:t>
      </w:r>
      <w:r>
        <w:rPr>
          <w:rFonts w:ascii="GHEA Grapalat" w:eastAsia="Times New Roman" w:hAnsi="GHEA Grapalat" w:cs="Sylfaen"/>
          <w:b/>
          <w:lang w:val="hy-AM"/>
        </w:rPr>
        <w:t>000</w:t>
      </w:r>
      <w:r w:rsidR="00DE59D6" w:rsidRPr="00DE59D6">
        <w:rPr>
          <w:rFonts w:ascii="GHEA Grapalat" w:eastAsia="Times New Roman" w:hAnsi="GHEA Grapalat" w:cs="Sylfaen"/>
          <w:b/>
          <w:lang w:val="af-ZA"/>
        </w:rPr>
        <w:t>.</w:t>
      </w:r>
      <w:r>
        <w:rPr>
          <w:rFonts w:ascii="GHEA Grapalat" w:eastAsia="Times New Roman" w:hAnsi="GHEA Grapalat" w:cs="Sylfaen"/>
          <w:b/>
          <w:lang w:val="af-ZA"/>
        </w:rPr>
        <w:t>0</w:t>
      </w:r>
      <w:r w:rsidR="00DE59D6" w:rsidRPr="00DE59D6">
        <w:rPr>
          <w:rFonts w:ascii="GHEA Grapalat" w:eastAsia="Times New Roman" w:hAnsi="GHEA Grapalat" w:cs="Sylfaen"/>
          <w:lang w:val="af-ZA"/>
        </w:rPr>
        <w:t xml:space="preserve"> </w:t>
      </w:r>
      <w:r w:rsidR="00DE59D6">
        <w:rPr>
          <w:rFonts w:ascii="GHEA Grapalat" w:eastAsia="Times New Roman" w:hAnsi="GHEA Grapalat" w:cs="Sylfaen"/>
        </w:rPr>
        <w:t>հազ</w:t>
      </w:r>
      <w:r w:rsidR="00DE59D6" w:rsidRPr="00DE59D6">
        <w:rPr>
          <w:rFonts w:ascii="GHEA Grapalat" w:eastAsia="Times New Roman" w:hAnsi="GHEA Grapalat" w:cs="Sylfaen"/>
          <w:lang w:val="af-ZA"/>
        </w:rPr>
        <w:t xml:space="preserve">. </w:t>
      </w:r>
      <w:r w:rsidR="00DE59D6">
        <w:rPr>
          <w:rFonts w:ascii="GHEA Grapalat" w:eastAsia="Times New Roman" w:hAnsi="GHEA Grapalat" w:cs="Sylfaen"/>
        </w:rPr>
        <w:t>դրամ</w:t>
      </w:r>
      <w:r w:rsidR="00DE59D6" w:rsidRPr="00DE59D6">
        <w:rPr>
          <w:rFonts w:ascii="GHEA Grapalat" w:eastAsia="Times New Roman" w:hAnsi="GHEA Grapalat" w:cs="Sylfaen"/>
          <w:lang w:val="af-ZA"/>
        </w:rPr>
        <w:t xml:space="preserve"> - - </w:t>
      </w:r>
      <w:r w:rsidR="00DE59D6" w:rsidRPr="00A81FC2">
        <w:rPr>
          <w:rFonts w:ascii="GHEA Grapalat" w:hAnsi="GHEA Grapalat"/>
          <w:i/>
          <w:color w:val="002060"/>
          <w:lang w:val="af-ZA"/>
        </w:rPr>
        <w:t>10</w:t>
      </w:r>
      <w:r w:rsidR="00DE59D6">
        <w:rPr>
          <w:rFonts w:ascii="GHEA Grapalat" w:hAnsi="GHEA Grapalat"/>
          <w:i/>
          <w:color w:val="002060"/>
          <w:lang w:val="af-ZA"/>
        </w:rPr>
        <w:t xml:space="preserve">72 </w:t>
      </w:r>
      <w:r w:rsidR="00DE59D6" w:rsidRPr="00A81FC2">
        <w:rPr>
          <w:rFonts w:ascii="GHEA Grapalat" w:hAnsi="GHEA Grapalat"/>
          <w:i/>
          <w:color w:val="002060"/>
          <w:lang w:val="af-ZA"/>
        </w:rPr>
        <w:t>ծրագիր 1100</w:t>
      </w:r>
      <w:r w:rsidR="00DE59D6">
        <w:rPr>
          <w:rFonts w:ascii="GHEA Grapalat" w:hAnsi="GHEA Grapalat"/>
          <w:i/>
          <w:color w:val="002060"/>
          <w:lang w:val="af-ZA"/>
        </w:rPr>
        <w:t>5</w:t>
      </w:r>
      <w:r w:rsidR="00DE59D6" w:rsidRPr="00A81FC2">
        <w:rPr>
          <w:rFonts w:ascii="GHEA Grapalat" w:hAnsi="GHEA Grapalat"/>
          <w:i/>
          <w:color w:val="002060"/>
          <w:lang w:val="af-ZA"/>
        </w:rPr>
        <w:t xml:space="preserve"> միջոցառում</w:t>
      </w:r>
      <w:r w:rsidR="00DE59D6">
        <w:rPr>
          <w:rFonts w:ascii="GHEA Grapalat" w:hAnsi="GHEA Grapalat"/>
          <w:i/>
          <w:color w:val="002060"/>
          <w:lang w:val="af-ZA"/>
        </w:rPr>
        <w:t>:</w:t>
      </w:r>
    </w:p>
    <w:p w14:paraId="33537A38" w14:textId="77777777" w:rsidR="00DE59D6" w:rsidRPr="00DE59D6" w:rsidRDefault="00DE59D6" w:rsidP="00DE59D6">
      <w:pPr>
        <w:spacing w:after="0"/>
        <w:jc w:val="both"/>
        <w:rPr>
          <w:rFonts w:ascii="GHEA Grapalat" w:hAnsi="GHEA Grapalat"/>
          <w:lang w:val="hy-AM"/>
        </w:rPr>
      </w:pPr>
    </w:p>
    <w:sectPr w:rsidR="00DE59D6" w:rsidRPr="00DE59D6" w:rsidSect="00B642B3">
      <w:pgSz w:w="12240" w:h="15840"/>
      <w:pgMar w:top="144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AMU">
    <w:altName w:val="Arial"/>
    <w:charset w:val="00"/>
    <w:family w:val="swiss"/>
    <w:pitch w:val="variable"/>
    <w:sig w:usb0="800006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7" w:usb1="00000000" w:usb2="00000000" w:usb3="00000000" w:csb0="00000085"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AAC"/>
    <w:multiLevelType w:val="multilevel"/>
    <w:tmpl w:val="1B24AB0C"/>
    <w:lvl w:ilvl="0">
      <w:start w:val="239"/>
      <w:numFmt w:val="decimal"/>
      <w:lvlText w:val="%1.0"/>
      <w:lvlJc w:val="left"/>
      <w:pPr>
        <w:ind w:left="2925" w:hanging="585"/>
      </w:pPr>
      <w:rPr>
        <w:rFonts w:hint="default"/>
        <w:i w:val="0"/>
        <w:color w:val="000000"/>
      </w:rPr>
    </w:lvl>
    <w:lvl w:ilvl="1">
      <w:start w:val="1"/>
      <w:numFmt w:val="decimal"/>
      <w:lvlText w:val="%1.%2"/>
      <w:lvlJc w:val="left"/>
      <w:pPr>
        <w:ind w:left="3645" w:hanging="585"/>
      </w:pPr>
      <w:rPr>
        <w:rFonts w:hint="default"/>
        <w:i w:val="0"/>
        <w:color w:val="000000"/>
      </w:rPr>
    </w:lvl>
    <w:lvl w:ilvl="2">
      <w:start w:val="1"/>
      <w:numFmt w:val="decimal"/>
      <w:lvlText w:val="%1.%2.%3"/>
      <w:lvlJc w:val="left"/>
      <w:pPr>
        <w:ind w:left="4500" w:hanging="720"/>
      </w:pPr>
      <w:rPr>
        <w:rFonts w:hint="default"/>
        <w:i w:val="0"/>
        <w:color w:val="000000"/>
      </w:rPr>
    </w:lvl>
    <w:lvl w:ilvl="3">
      <w:start w:val="1"/>
      <w:numFmt w:val="decimal"/>
      <w:lvlText w:val="%1.%2.%3.%4"/>
      <w:lvlJc w:val="left"/>
      <w:pPr>
        <w:ind w:left="5220" w:hanging="720"/>
      </w:pPr>
      <w:rPr>
        <w:rFonts w:hint="default"/>
        <w:i w:val="0"/>
        <w:color w:val="000000"/>
      </w:rPr>
    </w:lvl>
    <w:lvl w:ilvl="4">
      <w:start w:val="1"/>
      <w:numFmt w:val="decimal"/>
      <w:lvlText w:val="%1.%2.%3.%4.%5"/>
      <w:lvlJc w:val="left"/>
      <w:pPr>
        <w:ind w:left="6300" w:hanging="1080"/>
      </w:pPr>
      <w:rPr>
        <w:rFonts w:hint="default"/>
        <w:i w:val="0"/>
        <w:color w:val="000000"/>
      </w:rPr>
    </w:lvl>
    <w:lvl w:ilvl="5">
      <w:start w:val="1"/>
      <w:numFmt w:val="decimal"/>
      <w:lvlText w:val="%1.%2.%3.%4.%5.%6"/>
      <w:lvlJc w:val="left"/>
      <w:pPr>
        <w:ind w:left="7380" w:hanging="1440"/>
      </w:pPr>
      <w:rPr>
        <w:rFonts w:hint="default"/>
        <w:i w:val="0"/>
        <w:color w:val="000000"/>
      </w:rPr>
    </w:lvl>
    <w:lvl w:ilvl="6">
      <w:start w:val="1"/>
      <w:numFmt w:val="decimal"/>
      <w:lvlText w:val="%1.%2.%3.%4.%5.%6.%7"/>
      <w:lvlJc w:val="left"/>
      <w:pPr>
        <w:ind w:left="8100" w:hanging="1440"/>
      </w:pPr>
      <w:rPr>
        <w:rFonts w:hint="default"/>
        <w:i w:val="0"/>
        <w:color w:val="000000"/>
      </w:rPr>
    </w:lvl>
    <w:lvl w:ilvl="7">
      <w:start w:val="1"/>
      <w:numFmt w:val="decimal"/>
      <w:lvlText w:val="%1.%2.%3.%4.%5.%6.%7.%8"/>
      <w:lvlJc w:val="left"/>
      <w:pPr>
        <w:ind w:left="9180" w:hanging="1800"/>
      </w:pPr>
      <w:rPr>
        <w:rFonts w:hint="default"/>
        <w:i w:val="0"/>
        <w:color w:val="000000"/>
      </w:rPr>
    </w:lvl>
    <w:lvl w:ilvl="8">
      <w:start w:val="1"/>
      <w:numFmt w:val="decimal"/>
      <w:lvlText w:val="%1.%2.%3.%4.%5.%6.%7.%8.%9"/>
      <w:lvlJc w:val="left"/>
      <w:pPr>
        <w:ind w:left="9900" w:hanging="1800"/>
      </w:pPr>
      <w:rPr>
        <w:rFonts w:hint="default"/>
        <w:i w:val="0"/>
        <w:color w:val="000000"/>
      </w:rPr>
    </w:lvl>
  </w:abstractNum>
  <w:abstractNum w:abstractNumId="1" w15:restartNumberingAfterBreak="0">
    <w:nsid w:val="07532C1F"/>
    <w:multiLevelType w:val="multilevel"/>
    <w:tmpl w:val="9B906772"/>
    <w:lvl w:ilvl="0">
      <w:start w:val="720"/>
      <w:numFmt w:val="decimal"/>
      <w:lvlText w:val="%1.0"/>
      <w:lvlJc w:val="left"/>
      <w:pPr>
        <w:ind w:left="2460" w:hanging="570"/>
      </w:pPr>
      <w:rPr>
        <w:rFonts w:hint="default"/>
        <w:i w:val="0"/>
        <w:color w:val="000000"/>
      </w:rPr>
    </w:lvl>
    <w:lvl w:ilvl="1">
      <w:start w:val="1"/>
      <w:numFmt w:val="decimal"/>
      <w:lvlText w:val="%1.%2"/>
      <w:lvlJc w:val="left"/>
      <w:pPr>
        <w:ind w:left="3180" w:hanging="570"/>
      </w:pPr>
      <w:rPr>
        <w:rFonts w:hint="default"/>
        <w:i w:val="0"/>
        <w:color w:val="000000"/>
      </w:rPr>
    </w:lvl>
    <w:lvl w:ilvl="2">
      <w:start w:val="1"/>
      <w:numFmt w:val="decimal"/>
      <w:lvlText w:val="%1.%2.%3"/>
      <w:lvlJc w:val="left"/>
      <w:pPr>
        <w:ind w:left="4050" w:hanging="720"/>
      </w:pPr>
      <w:rPr>
        <w:rFonts w:hint="default"/>
        <w:i w:val="0"/>
        <w:color w:val="000000"/>
      </w:rPr>
    </w:lvl>
    <w:lvl w:ilvl="3">
      <w:start w:val="1"/>
      <w:numFmt w:val="decimal"/>
      <w:lvlText w:val="%1.%2.%3.%4"/>
      <w:lvlJc w:val="left"/>
      <w:pPr>
        <w:ind w:left="4770" w:hanging="720"/>
      </w:pPr>
      <w:rPr>
        <w:rFonts w:hint="default"/>
        <w:i w:val="0"/>
        <w:color w:val="000000"/>
      </w:rPr>
    </w:lvl>
    <w:lvl w:ilvl="4">
      <w:start w:val="1"/>
      <w:numFmt w:val="decimal"/>
      <w:lvlText w:val="%1.%2.%3.%4.%5"/>
      <w:lvlJc w:val="left"/>
      <w:pPr>
        <w:ind w:left="5850" w:hanging="1080"/>
      </w:pPr>
      <w:rPr>
        <w:rFonts w:hint="default"/>
        <w:i w:val="0"/>
        <w:color w:val="000000"/>
      </w:rPr>
    </w:lvl>
    <w:lvl w:ilvl="5">
      <w:start w:val="1"/>
      <w:numFmt w:val="decimal"/>
      <w:lvlText w:val="%1.%2.%3.%4.%5.%6"/>
      <w:lvlJc w:val="left"/>
      <w:pPr>
        <w:ind w:left="6930" w:hanging="1440"/>
      </w:pPr>
      <w:rPr>
        <w:rFonts w:hint="default"/>
        <w:i w:val="0"/>
        <w:color w:val="000000"/>
      </w:rPr>
    </w:lvl>
    <w:lvl w:ilvl="6">
      <w:start w:val="1"/>
      <w:numFmt w:val="decimal"/>
      <w:lvlText w:val="%1.%2.%3.%4.%5.%6.%7"/>
      <w:lvlJc w:val="left"/>
      <w:pPr>
        <w:ind w:left="7650" w:hanging="1440"/>
      </w:pPr>
      <w:rPr>
        <w:rFonts w:hint="default"/>
        <w:i w:val="0"/>
        <w:color w:val="000000"/>
      </w:rPr>
    </w:lvl>
    <w:lvl w:ilvl="7">
      <w:start w:val="1"/>
      <w:numFmt w:val="decimal"/>
      <w:lvlText w:val="%1.%2.%3.%4.%5.%6.%7.%8"/>
      <w:lvlJc w:val="left"/>
      <w:pPr>
        <w:ind w:left="8730" w:hanging="1800"/>
      </w:pPr>
      <w:rPr>
        <w:rFonts w:hint="default"/>
        <w:i w:val="0"/>
        <w:color w:val="000000"/>
      </w:rPr>
    </w:lvl>
    <w:lvl w:ilvl="8">
      <w:start w:val="1"/>
      <w:numFmt w:val="decimal"/>
      <w:lvlText w:val="%1.%2.%3.%4.%5.%6.%7.%8.%9"/>
      <w:lvlJc w:val="left"/>
      <w:pPr>
        <w:ind w:left="9450" w:hanging="1800"/>
      </w:pPr>
      <w:rPr>
        <w:rFonts w:hint="default"/>
        <w:i w:val="0"/>
        <w:color w:val="000000"/>
      </w:rPr>
    </w:lvl>
  </w:abstractNum>
  <w:abstractNum w:abstractNumId="2" w15:restartNumberingAfterBreak="0">
    <w:nsid w:val="108200C4"/>
    <w:multiLevelType w:val="multilevel"/>
    <w:tmpl w:val="A290FC8A"/>
    <w:lvl w:ilvl="0">
      <w:start w:val="1"/>
      <w:numFmt w:val="decimal"/>
      <w:lvlText w:val="%1."/>
      <w:lvlJc w:val="left"/>
      <w:pPr>
        <w:ind w:left="1080" w:hanging="360"/>
      </w:pPr>
      <w:rPr>
        <w:rFonts w:hint="default"/>
      </w:rPr>
    </w:lvl>
    <w:lvl w:ilvl="1">
      <w:start w:val="1"/>
      <w:numFmt w:val="decimal"/>
      <w:isLgl/>
      <w:lvlText w:val="%1.%2"/>
      <w:lvlJc w:val="left"/>
      <w:pPr>
        <w:ind w:left="1155" w:hanging="43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3" w15:restartNumberingAfterBreak="0">
    <w:nsid w:val="143C7993"/>
    <w:multiLevelType w:val="multilevel"/>
    <w:tmpl w:val="A290FC8A"/>
    <w:lvl w:ilvl="0">
      <w:start w:val="1"/>
      <w:numFmt w:val="decimal"/>
      <w:lvlText w:val="%1."/>
      <w:lvlJc w:val="left"/>
      <w:pPr>
        <w:ind w:left="1080" w:hanging="360"/>
      </w:pPr>
      <w:rPr>
        <w:rFonts w:hint="default"/>
      </w:rPr>
    </w:lvl>
    <w:lvl w:ilvl="1">
      <w:start w:val="1"/>
      <w:numFmt w:val="decimal"/>
      <w:isLgl/>
      <w:lvlText w:val="%1.%2"/>
      <w:lvlJc w:val="left"/>
      <w:pPr>
        <w:ind w:left="1155" w:hanging="43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4" w15:restartNumberingAfterBreak="0">
    <w:nsid w:val="238B4F8F"/>
    <w:multiLevelType w:val="multilevel"/>
    <w:tmpl w:val="A7C6CB6C"/>
    <w:lvl w:ilvl="0">
      <w:start w:val="240"/>
      <w:numFmt w:val="decimal"/>
      <w:lvlText w:val="%1.0"/>
      <w:lvlJc w:val="left"/>
      <w:pPr>
        <w:ind w:left="720" w:hanging="720"/>
      </w:pPr>
      <w:rPr>
        <w:rFonts w:hint="default"/>
        <w:b/>
        <w:i w:val="0"/>
        <w:color w:val="000000"/>
      </w:rPr>
    </w:lvl>
    <w:lvl w:ilvl="1">
      <w:start w:val="1"/>
      <w:numFmt w:val="decimal"/>
      <w:lvlText w:val="%1.%2"/>
      <w:lvlJc w:val="left"/>
      <w:pPr>
        <w:ind w:left="1380" w:hanging="660"/>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3240" w:hanging="108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920" w:hanging="2160"/>
      </w:pPr>
      <w:rPr>
        <w:rFonts w:hint="default"/>
        <w:b/>
        <w:i w:val="0"/>
        <w:color w:val="000000"/>
      </w:rPr>
    </w:lvl>
  </w:abstractNum>
  <w:abstractNum w:abstractNumId="5" w15:restartNumberingAfterBreak="0">
    <w:nsid w:val="25880275"/>
    <w:multiLevelType w:val="multilevel"/>
    <w:tmpl w:val="CB2A7DCA"/>
    <w:lvl w:ilvl="0">
      <w:start w:val="150"/>
      <w:numFmt w:val="decimal"/>
      <w:lvlText w:val="%1.0"/>
      <w:lvlJc w:val="left"/>
      <w:pPr>
        <w:ind w:left="720" w:hanging="720"/>
      </w:pPr>
      <w:rPr>
        <w:rFonts w:hint="default"/>
        <w:b/>
        <w:i w:val="0"/>
        <w:color w:val="000000"/>
      </w:rPr>
    </w:lvl>
    <w:lvl w:ilvl="1">
      <w:start w:val="1"/>
      <w:numFmt w:val="decimal"/>
      <w:lvlText w:val="%1.%2"/>
      <w:lvlJc w:val="left"/>
      <w:pPr>
        <w:ind w:left="1350" w:hanging="630"/>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3240" w:hanging="108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920" w:hanging="2160"/>
      </w:pPr>
      <w:rPr>
        <w:rFonts w:hint="default"/>
        <w:b/>
        <w:i w:val="0"/>
        <w:color w:val="000000"/>
      </w:rPr>
    </w:lvl>
  </w:abstractNum>
  <w:abstractNum w:abstractNumId="6" w15:restartNumberingAfterBreak="0">
    <w:nsid w:val="294E55C1"/>
    <w:multiLevelType w:val="multilevel"/>
    <w:tmpl w:val="0DD4D92E"/>
    <w:lvl w:ilvl="0">
      <w:start w:val="100"/>
      <w:numFmt w:val="decimal"/>
      <w:lvlText w:val="%1.0"/>
      <w:lvlJc w:val="left"/>
      <w:pPr>
        <w:ind w:left="720" w:hanging="720"/>
      </w:pPr>
      <w:rPr>
        <w:rFonts w:hint="default"/>
        <w:b/>
        <w:i w:val="0"/>
        <w:color w:val="000000"/>
      </w:rPr>
    </w:lvl>
    <w:lvl w:ilvl="1">
      <w:start w:val="1"/>
      <w:numFmt w:val="decimal"/>
      <w:lvlText w:val="%1.%2"/>
      <w:lvlJc w:val="left"/>
      <w:pPr>
        <w:ind w:left="1350" w:hanging="630"/>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3240" w:hanging="108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920" w:hanging="2160"/>
      </w:pPr>
      <w:rPr>
        <w:rFonts w:hint="default"/>
        <w:b/>
        <w:i w:val="0"/>
        <w:color w:val="000000"/>
      </w:rPr>
    </w:lvl>
  </w:abstractNum>
  <w:abstractNum w:abstractNumId="7" w15:restartNumberingAfterBreak="0">
    <w:nsid w:val="2AFA7019"/>
    <w:multiLevelType w:val="multilevel"/>
    <w:tmpl w:val="A24A6A2A"/>
    <w:lvl w:ilvl="0">
      <w:start w:val="2"/>
      <w:numFmt w:val="decimal"/>
      <w:lvlText w:val="%1."/>
      <w:lvlJc w:val="left"/>
      <w:pPr>
        <w:ind w:left="390" w:hanging="390"/>
      </w:pPr>
      <w:rPr>
        <w:rFonts w:hint="default"/>
      </w:rPr>
    </w:lvl>
    <w:lvl w:ilvl="1">
      <w:start w:val="2"/>
      <w:numFmt w:val="decimal"/>
      <w:lvlText w:val="%1.%2."/>
      <w:lvlJc w:val="left"/>
      <w:pPr>
        <w:ind w:left="1875" w:hanging="720"/>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545" w:hanging="108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7215" w:hanging="144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885" w:hanging="1800"/>
      </w:pPr>
      <w:rPr>
        <w:rFonts w:hint="default"/>
      </w:rPr>
    </w:lvl>
    <w:lvl w:ilvl="8">
      <w:start w:val="1"/>
      <w:numFmt w:val="decimal"/>
      <w:lvlText w:val="%1.%2.%3.%4.%5.%6.%7.%8.%9."/>
      <w:lvlJc w:val="left"/>
      <w:pPr>
        <w:ind w:left="11040" w:hanging="1800"/>
      </w:pPr>
      <w:rPr>
        <w:rFonts w:hint="default"/>
      </w:rPr>
    </w:lvl>
  </w:abstractNum>
  <w:abstractNum w:abstractNumId="8" w15:restartNumberingAfterBreak="0">
    <w:nsid w:val="2E1A4C7F"/>
    <w:multiLevelType w:val="hybridMultilevel"/>
    <w:tmpl w:val="C14CF0CA"/>
    <w:lvl w:ilvl="0" w:tplc="8258FED4">
      <w:start w:val="1072"/>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90B0A"/>
    <w:multiLevelType w:val="multilevel"/>
    <w:tmpl w:val="4C6C29CE"/>
    <w:lvl w:ilvl="0">
      <w:start w:val="2"/>
      <w:numFmt w:val="decimal"/>
      <w:lvlText w:val="%1."/>
      <w:lvlJc w:val="left"/>
      <w:pPr>
        <w:ind w:left="360" w:hanging="360"/>
      </w:pPr>
      <w:rPr>
        <w:rFonts w:cs="Sylfaen" w:hint="default"/>
      </w:rPr>
    </w:lvl>
    <w:lvl w:ilvl="1">
      <w:start w:val="1"/>
      <w:numFmt w:val="decimal"/>
      <w:lvlText w:val="%1.%2."/>
      <w:lvlJc w:val="left"/>
      <w:pPr>
        <w:ind w:left="720" w:hanging="72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1080" w:hanging="108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440" w:hanging="144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800" w:hanging="1800"/>
      </w:pPr>
      <w:rPr>
        <w:rFonts w:cs="Sylfaen" w:hint="default"/>
      </w:rPr>
    </w:lvl>
    <w:lvl w:ilvl="8">
      <w:start w:val="1"/>
      <w:numFmt w:val="decimal"/>
      <w:lvlText w:val="%1.%2.%3.%4.%5.%6.%7.%8.%9."/>
      <w:lvlJc w:val="left"/>
      <w:pPr>
        <w:ind w:left="1800" w:hanging="1800"/>
      </w:pPr>
      <w:rPr>
        <w:rFonts w:cs="Sylfaen" w:hint="default"/>
      </w:rPr>
    </w:lvl>
  </w:abstractNum>
  <w:abstractNum w:abstractNumId="10" w15:restartNumberingAfterBreak="0">
    <w:nsid w:val="33A90EAB"/>
    <w:multiLevelType w:val="multilevel"/>
    <w:tmpl w:val="C1F6757E"/>
    <w:lvl w:ilvl="0">
      <w:start w:val="900"/>
      <w:numFmt w:val="decimal"/>
      <w:lvlText w:val="%1.0"/>
      <w:lvlJc w:val="left"/>
      <w:pPr>
        <w:ind w:left="675" w:hanging="675"/>
      </w:pPr>
      <w:rPr>
        <w:rFonts w:hint="default"/>
        <w:b/>
        <w:i w:val="0"/>
        <w:color w:val="000000"/>
      </w:rPr>
    </w:lvl>
    <w:lvl w:ilvl="1">
      <w:start w:val="1"/>
      <w:numFmt w:val="decimal"/>
      <w:lvlText w:val="%1.%2"/>
      <w:lvlJc w:val="left"/>
      <w:pPr>
        <w:ind w:left="1395" w:hanging="675"/>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2880" w:hanging="72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560" w:hanging="1800"/>
      </w:pPr>
      <w:rPr>
        <w:rFonts w:hint="default"/>
        <w:b/>
        <w:i w:val="0"/>
        <w:color w:val="000000"/>
      </w:rPr>
    </w:lvl>
  </w:abstractNum>
  <w:abstractNum w:abstractNumId="11" w15:restartNumberingAfterBreak="0">
    <w:nsid w:val="35C86564"/>
    <w:multiLevelType w:val="multilevel"/>
    <w:tmpl w:val="E9DE9CF6"/>
    <w:lvl w:ilvl="0">
      <w:start w:val="2"/>
      <w:numFmt w:val="decimal"/>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705" w:hanging="108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815" w:hanging="144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925" w:hanging="1800"/>
      </w:pPr>
      <w:rPr>
        <w:rFonts w:hint="default"/>
      </w:rPr>
    </w:lvl>
    <w:lvl w:ilvl="8">
      <w:start w:val="1"/>
      <w:numFmt w:val="decimal"/>
      <w:lvlText w:val="%1.%2.%3.%4.%5.%6.%7.%8.%9."/>
      <w:lvlJc w:val="left"/>
      <w:pPr>
        <w:ind w:left="16800" w:hanging="1800"/>
      </w:pPr>
      <w:rPr>
        <w:rFonts w:hint="default"/>
      </w:rPr>
    </w:lvl>
  </w:abstractNum>
  <w:abstractNum w:abstractNumId="12" w15:restartNumberingAfterBreak="0">
    <w:nsid w:val="39D57307"/>
    <w:multiLevelType w:val="multilevel"/>
    <w:tmpl w:val="25348732"/>
    <w:lvl w:ilvl="0">
      <w:start w:val="240"/>
      <w:numFmt w:val="decimal"/>
      <w:lvlText w:val="%1.0"/>
      <w:lvlJc w:val="left"/>
      <w:pPr>
        <w:ind w:left="2475" w:hanging="585"/>
      </w:pPr>
      <w:rPr>
        <w:rFonts w:hint="default"/>
        <w:i w:val="0"/>
        <w:color w:val="000000"/>
      </w:rPr>
    </w:lvl>
    <w:lvl w:ilvl="1">
      <w:start w:val="1"/>
      <w:numFmt w:val="decimal"/>
      <w:lvlText w:val="%1.%2"/>
      <w:lvlJc w:val="left"/>
      <w:pPr>
        <w:ind w:left="3195" w:hanging="585"/>
      </w:pPr>
      <w:rPr>
        <w:rFonts w:hint="default"/>
        <w:i w:val="0"/>
        <w:color w:val="000000"/>
      </w:rPr>
    </w:lvl>
    <w:lvl w:ilvl="2">
      <w:start w:val="1"/>
      <w:numFmt w:val="decimal"/>
      <w:lvlText w:val="%1.%2.%3"/>
      <w:lvlJc w:val="left"/>
      <w:pPr>
        <w:ind w:left="4050" w:hanging="720"/>
      </w:pPr>
      <w:rPr>
        <w:rFonts w:hint="default"/>
        <w:i w:val="0"/>
        <w:color w:val="000000"/>
      </w:rPr>
    </w:lvl>
    <w:lvl w:ilvl="3">
      <w:start w:val="1"/>
      <w:numFmt w:val="decimal"/>
      <w:lvlText w:val="%1.%2.%3.%4"/>
      <w:lvlJc w:val="left"/>
      <w:pPr>
        <w:ind w:left="4770" w:hanging="720"/>
      </w:pPr>
      <w:rPr>
        <w:rFonts w:hint="default"/>
        <w:i w:val="0"/>
        <w:color w:val="000000"/>
      </w:rPr>
    </w:lvl>
    <w:lvl w:ilvl="4">
      <w:start w:val="1"/>
      <w:numFmt w:val="decimal"/>
      <w:lvlText w:val="%1.%2.%3.%4.%5"/>
      <w:lvlJc w:val="left"/>
      <w:pPr>
        <w:ind w:left="5850" w:hanging="1080"/>
      </w:pPr>
      <w:rPr>
        <w:rFonts w:hint="default"/>
        <w:i w:val="0"/>
        <w:color w:val="000000"/>
      </w:rPr>
    </w:lvl>
    <w:lvl w:ilvl="5">
      <w:start w:val="1"/>
      <w:numFmt w:val="decimal"/>
      <w:lvlText w:val="%1.%2.%3.%4.%5.%6"/>
      <w:lvlJc w:val="left"/>
      <w:pPr>
        <w:ind w:left="6930" w:hanging="1440"/>
      </w:pPr>
      <w:rPr>
        <w:rFonts w:hint="default"/>
        <w:i w:val="0"/>
        <w:color w:val="000000"/>
      </w:rPr>
    </w:lvl>
    <w:lvl w:ilvl="6">
      <w:start w:val="1"/>
      <w:numFmt w:val="decimal"/>
      <w:lvlText w:val="%1.%2.%3.%4.%5.%6.%7"/>
      <w:lvlJc w:val="left"/>
      <w:pPr>
        <w:ind w:left="7650" w:hanging="1440"/>
      </w:pPr>
      <w:rPr>
        <w:rFonts w:hint="default"/>
        <w:i w:val="0"/>
        <w:color w:val="000000"/>
      </w:rPr>
    </w:lvl>
    <w:lvl w:ilvl="7">
      <w:start w:val="1"/>
      <w:numFmt w:val="decimal"/>
      <w:lvlText w:val="%1.%2.%3.%4.%5.%6.%7.%8"/>
      <w:lvlJc w:val="left"/>
      <w:pPr>
        <w:ind w:left="8730" w:hanging="1800"/>
      </w:pPr>
      <w:rPr>
        <w:rFonts w:hint="default"/>
        <w:i w:val="0"/>
        <w:color w:val="000000"/>
      </w:rPr>
    </w:lvl>
    <w:lvl w:ilvl="8">
      <w:start w:val="1"/>
      <w:numFmt w:val="decimal"/>
      <w:lvlText w:val="%1.%2.%3.%4.%5.%6.%7.%8.%9"/>
      <w:lvlJc w:val="left"/>
      <w:pPr>
        <w:ind w:left="9450" w:hanging="1800"/>
      </w:pPr>
      <w:rPr>
        <w:rFonts w:hint="default"/>
        <w:i w:val="0"/>
        <w:color w:val="000000"/>
      </w:rPr>
    </w:lvl>
  </w:abstractNum>
  <w:abstractNum w:abstractNumId="13" w15:restartNumberingAfterBreak="0">
    <w:nsid w:val="3F2648D1"/>
    <w:multiLevelType w:val="multilevel"/>
    <w:tmpl w:val="81C49AC2"/>
    <w:lvl w:ilvl="0">
      <w:start w:val="637"/>
      <w:numFmt w:val="decimal"/>
      <w:lvlText w:val="%1"/>
      <w:lvlJc w:val="left"/>
      <w:pPr>
        <w:ind w:left="585" w:hanging="585"/>
      </w:pPr>
      <w:rPr>
        <w:rFonts w:hint="default"/>
        <w:b/>
        <w:i w:val="0"/>
        <w:color w:val="000000"/>
      </w:rPr>
    </w:lvl>
    <w:lvl w:ilvl="1">
      <w:start w:val="9"/>
      <w:numFmt w:val="decimal"/>
      <w:lvlText w:val="%1.%2"/>
      <w:lvlJc w:val="left"/>
      <w:pPr>
        <w:ind w:left="585" w:hanging="585"/>
      </w:pPr>
      <w:rPr>
        <w:rFonts w:hint="default"/>
        <w:b/>
        <w:i w:val="0"/>
        <w:color w:val="000000"/>
      </w:rPr>
    </w:lvl>
    <w:lvl w:ilvl="2">
      <w:start w:val="1"/>
      <w:numFmt w:val="decimal"/>
      <w:lvlText w:val="%1.%2.%3"/>
      <w:lvlJc w:val="left"/>
      <w:pPr>
        <w:ind w:left="720" w:hanging="720"/>
      </w:pPr>
      <w:rPr>
        <w:rFonts w:hint="default"/>
        <w:b/>
        <w:i w:val="0"/>
        <w:color w:val="000000"/>
      </w:rPr>
    </w:lvl>
    <w:lvl w:ilvl="3">
      <w:start w:val="1"/>
      <w:numFmt w:val="decimal"/>
      <w:lvlText w:val="%1.%2.%3.%4"/>
      <w:lvlJc w:val="left"/>
      <w:pPr>
        <w:ind w:left="1080" w:hanging="1080"/>
      </w:pPr>
      <w:rPr>
        <w:rFonts w:hint="default"/>
        <w:b/>
        <w:i w:val="0"/>
        <w:color w:val="000000"/>
      </w:rPr>
    </w:lvl>
    <w:lvl w:ilvl="4">
      <w:start w:val="1"/>
      <w:numFmt w:val="decimal"/>
      <w:lvlText w:val="%1.%2.%3.%4.%5"/>
      <w:lvlJc w:val="left"/>
      <w:pPr>
        <w:ind w:left="1080" w:hanging="1080"/>
      </w:pPr>
      <w:rPr>
        <w:rFonts w:hint="default"/>
        <w:b/>
        <w:i w:val="0"/>
        <w:color w:val="000000"/>
      </w:rPr>
    </w:lvl>
    <w:lvl w:ilvl="5">
      <w:start w:val="1"/>
      <w:numFmt w:val="decimal"/>
      <w:lvlText w:val="%1.%2.%3.%4.%5.%6"/>
      <w:lvlJc w:val="left"/>
      <w:pPr>
        <w:ind w:left="1440" w:hanging="1440"/>
      </w:pPr>
      <w:rPr>
        <w:rFonts w:hint="default"/>
        <w:b/>
        <w:i w:val="0"/>
        <w:color w:val="000000"/>
      </w:rPr>
    </w:lvl>
    <w:lvl w:ilvl="6">
      <w:start w:val="1"/>
      <w:numFmt w:val="decimal"/>
      <w:lvlText w:val="%1.%2.%3.%4.%5.%6.%7"/>
      <w:lvlJc w:val="left"/>
      <w:pPr>
        <w:ind w:left="1440" w:hanging="1440"/>
      </w:pPr>
      <w:rPr>
        <w:rFonts w:hint="default"/>
        <w:b/>
        <w:i w:val="0"/>
        <w:color w:val="000000"/>
      </w:rPr>
    </w:lvl>
    <w:lvl w:ilvl="7">
      <w:start w:val="1"/>
      <w:numFmt w:val="decimal"/>
      <w:lvlText w:val="%1.%2.%3.%4.%5.%6.%7.%8"/>
      <w:lvlJc w:val="left"/>
      <w:pPr>
        <w:ind w:left="1800" w:hanging="1800"/>
      </w:pPr>
      <w:rPr>
        <w:rFonts w:hint="default"/>
        <w:b/>
        <w:i w:val="0"/>
        <w:color w:val="000000"/>
      </w:rPr>
    </w:lvl>
    <w:lvl w:ilvl="8">
      <w:start w:val="1"/>
      <w:numFmt w:val="decimal"/>
      <w:lvlText w:val="%1.%2.%3.%4.%5.%6.%7.%8.%9"/>
      <w:lvlJc w:val="left"/>
      <w:pPr>
        <w:ind w:left="1800" w:hanging="1800"/>
      </w:pPr>
      <w:rPr>
        <w:rFonts w:hint="default"/>
        <w:b/>
        <w:i w:val="0"/>
        <w:color w:val="000000"/>
      </w:rPr>
    </w:lvl>
  </w:abstractNum>
  <w:abstractNum w:abstractNumId="14" w15:restartNumberingAfterBreak="0">
    <w:nsid w:val="3F9152F4"/>
    <w:multiLevelType w:val="multilevel"/>
    <w:tmpl w:val="62C21036"/>
    <w:lvl w:ilvl="0">
      <w:start w:val="432"/>
      <w:numFmt w:val="decimal"/>
      <w:lvlText w:val="%1.0"/>
      <w:lvlJc w:val="left"/>
      <w:pPr>
        <w:ind w:left="660" w:hanging="660"/>
      </w:pPr>
      <w:rPr>
        <w:rFonts w:hint="default"/>
        <w:b/>
        <w:i w:val="0"/>
        <w:color w:val="000000"/>
      </w:rPr>
    </w:lvl>
    <w:lvl w:ilvl="1">
      <w:start w:val="1"/>
      <w:numFmt w:val="decimal"/>
      <w:lvlText w:val="%1.%2"/>
      <w:lvlJc w:val="left"/>
      <w:pPr>
        <w:ind w:left="1380" w:hanging="660"/>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2880" w:hanging="72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560" w:hanging="1800"/>
      </w:pPr>
      <w:rPr>
        <w:rFonts w:hint="default"/>
        <w:b/>
        <w:i w:val="0"/>
        <w:color w:val="000000"/>
      </w:rPr>
    </w:lvl>
  </w:abstractNum>
  <w:abstractNum w:abstractNumId="15" w15:restartNumberingAfterBreak="0">
    <w:nsid w:val="4800638A"/>
    <w:multiLevelType w:val="multilevel"/>
    <w:tmpl w:val="A290FC8A"/>
    <w:lvl w:ilvl="0">
      <w:start w:val="1"/>
      <w:numFmt w:val="decimal"/>
      <w:lvlText w:val="%1."/>
      <w:lvlJc w:val="left"/>
      <w:pPr>
        <w:ind w:left="1080" w:hanging="360"/>
      </w:pPr>
      <w:rPr>
        <w:rFonts w:hint="default"/>
      </w:rPr>
    </w:lvl>
    <w:lvl w:ilvl="1">
      <w:start w:val="1"/>
      <w:numFmt w:val="decimal"/>
      <w:isLgl/>
      <w:lvlText w:val="%1.%2"/>
      <w:lvlJc w:val="left"/>
      <w:pPr>
        <w:ind w:left="1155" w:hanging="43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16" w15:restartNumberingAfterBreak="0">
    <w:nsid w:val="49DC4B99"/>
    <w:multiLevelType w:val="multilevel"/>
    <w:tmpl w:val="A290FC8A"/>
    <w:lvl w:ilvl="0">
      <w:start w:val="1"/>
      <w:numFmt w:val="decimal"/>
      <w:lvlText w:val="%1."/>
      <w:lvlJc w:val="left"/>
      <w:pPr>
        <w:ind w:left="1170" w:hanging="360"/>
      </w:pPr>
      <w:rPr>
        <w:rFonts w:hint="default"/>
      </w:rPr>
    </w:lvl>
    <w:lvl w:ilvl="1">
      <w:start w:val="1"/>
      <w:numFmt w:val="decimal"/>
      <w:isLgl/>
      <w:lvlText w:val="%1.%2"/>
      <w:lvlJc w:val="left"/>
      <w:pPr>
        <w:ind w:left="1245" w:hanging="435"/>
      </w:pPr>
      <w:rPr>
        <w:rFonts w:hint="default"/>
        <w:color w:val="auto"/>
      </w:rPr>
    </w:lvl>
    <w:lvl w:ilvl="2">
      <w:start w:val="1"/>
      <w:numFmt w:val="decimal"/>
      <w:isLgl/>
      <w:lvlText w:val="%1.%2.%3"/>
      <w:lvlJc w:val="left"/>
      <w:pPr>
        <w:ind w:left="1530" w:hanging="720"/>
      </w:pPr>
      <w:rPr>
        <w:rFonts w:hint="default"/>
        <w:color w:val="auto"/>
      </w:rPr>
    </w:lvl>
    <w:lvl w:ilvl="3">
      <w:start w:val="1"/>
      <w:numFmt w:val="decimal"/>
      <w:isLgl/>
      <w:lvlText w:val="%1.%2.%3.%4"/>
      <w:lvlJc w:val="left"/>
      <w:pPr>
        <w:ind w:left="1890" w:hanging="1080"/>
      </w:pPr>
      <w:rPr>
        <w:rFonts w:hint="default"/>
        <w:color w:val="auto"/>
      </w:rPr>
    </w:lvl>
    <w:lvl w:ilvl="4">
      <w:start w:val="1"/>
      <w:numFmt w:val="decimal"/>
      <w:isLgl/>
      <w:lvlText w:val="%1.%2.%3.%4.%5"/>
      <w:lvlJc w:val="left"/>
      <w:pPr>
        <w:ind w:left="1890" w:hanging="1080"/>
      </w:pPr>
      <w:rPr>
        <w:rFonts w:hint="default"/>
        <w:color w:val="auto"/>
      </w:rPr>
    </w:lvl>
    <w:lvl w:ilvl="5">
      <w:start w:val="1"/>
      <w:numFmt w:val="decimal"/>
      <w:isLgl/>
      <w:lvlText w:val="%1.%2.%3.%4.%5.%6"/>
      <w:lvlJc w:val="left"/>
      <w:pPr>
        <w:ind w:left="2250" w:hanging="1440"/>
      </w:pPr>
      <w:rPr>
        <w:rFonts w:hint="default"/>
        <w:color w:val="auto"/>
      </w:rPr>
    </w:lvl>
    <w:lvl w:ilvl="6">
      <w:start w:val="1"/>
      <w:numFmt w:val="decimal"/>
      <w:isLgl/>
      <w:lvlText w:val="%1.%2.%3.%4.%5.%6.%7"/>
      <w:lvlJc w:val="left"/>
      <w:pPr>
        <w:ind w:left="2250" w:hanging="1440"/>
      </w:pPr>
      <w:rPr>
        <w:rFonts w:hint="default"/>
        <w:color w:val="auto"/>
      </w:rPr>
    </w:lvl>
    <w:lvl w:ilvl="7">
      <w:start w:val="1"/>
      <w:numFmt w:val="decimal"/>
      <w:isLgl/>
      <w:lvlText w:val="%1.%2.%3.%4.%5.%6.%7.%8"/>
      <w:lvlJc w:val="left"/>
      <w:pPr>
        <w:ind w:left="2610" w:hanging="1800"/>
      </w:pPr>
      <w:rPr>
        <w:rFonts w:hint="default"/>
        <w:color w:val="auto"/>
      </w:rPr>
    </w:lvl>
    <w:lvl w:ilvl="8">
      <w:start w:val="1"/>
      <w:numFmt w:val="decimal"/>
      <w:isLgl/>
      <w:lvlText w:val="%1.%2.%3.%4.%5.%6.%7.%8.%9"/>
      <w:lvlJc w:val="left"/>
      <w:pPr>
        <w:ind w:left="2610" w:hanging="1800"/>
      </w:pPr>
      <w:rPr>
        <w:rFonts w:hint="default"/>
        <w:color w:val="auto"/>
      </w:rPr>
    </w:lvl>
  </w:abstractNum>
  <w:abstractNum w:abstractNumId="17" w15:restartNumberingAfterBreak="0">
    <w:nsid w:val="59975091"/>
    <w:multiLevelType w:val="multilevel"/>
    <w:tmpl w:val="4D4817E8"/>
    <w:lvl w:ilvl="0">
      <w:start w:val="1"/>
      <w:numFmt w:val="decimal"/>
      <w:lvlText w:val="%1."/>
      <w:lvlJc w:val="left"/>
      <w:pPr>
        <w:ind w:left="1170" w:hanging="360"/>
      </w:pPr>
      <w:rPr>
        <w:rFonts w:hint="default"/>
        <w:u w:val="none"/>
      </w:rPr>
    </w:lvl>
    <w:lvl w:ilvl="1">
      <w:start w:val="1"/>
      <w:numFmt w:val="decimal"/>
      <w:isLgl/>
      <w:lvlText w:val="%1.%2"/>
      <w:lvlJc w:val="left"/>
      <w:pPr>
        <w:ind w:left="1215" w:hanging="360"/>
      </w:pPr>
      <w:rPr>
        <w:rFonts w:hint="default"/>
        <w:b w:val="0"/>
        <w:color w:val="auto"/>
      </w:rPr>
    </w:lvl>
    <w:lvl w:ilvl="2">
      <w:start w:val="1"/>
      <w:numFmt w:val="decimal"/>
      <w:isLgl/>
      <w:lvlText w:val="%1.%2.%3"/>
      <w:lvlJc w:val="left"/>
      <w:pPr>
        <w:ind w:left="1575" w:hanging="720"/>
      </w:pPr>
      <w:rPr>
        <w:rFonts w:hint="default"/>
        <w:color w:val="auto"/>
      </w:rPr>
    </w:lvl>
    <w:lvl w:ilvl="3">
      <w:start w:val="1"/>
      <w:numFmt w:val="decimal"/>
      <w:isLgl/>
      <w:lvlText w:val="%1.%2.%3.%4"/>
      <w:lvlJc w:val="left"/>
      <w:pPr>
        <w:ind w:left="1935" w:hanging="1080"/>
      </w:pPr>
      <w:rPr>
        <w:rFonts w:hint="default"/>
        <w:color w:val="auto"/>
      </w:rPr>
    </w:lvl>
    <w:lvl w:ilvl="4">
      <w:start w:val="1"/>
      <w:numFmt w:val="decimal"/>
      <w:isLgl/>
      <w:lvlText w:val="%1.%2.%3.%4.%5"/>
      <w:lvlJc w:val="left"/>
      <w:pPr>
        <w:ind w:left="1935" w:hanging="1080"/>
      </w:pPr>
      <w:rPr>
        <w:rFonts w:hint="default"/>
        <w:color w:val="auto"/>
      </w:rPr>
    </w:lvl>
    <w:lvl w:ilvl="5">
      <w:start w:val="1"/>
      <w:numFmt w:val="decimal"/>
      <w:isLgl/>
      <w:lvlText w:val="%1.%2.%3.%4.%5.%6"/>
      <w:lvlJc w:val="left"/>
      <w:pPr>
        <w:ind w:left="2295" w:hanging="1440"/>
      </w:pPr>
      <w:rPr>
        <w:rFonts w:hint="default"/>
        <w:color w:val="auto"/>
      </w:rPr>
    </w:lvl>
    <w:lvl w:ilvl="6">
      <w:start w:val="1"/>
      <w:numFmt w:val="decimal"/>
      <w:isLgl/>
      <w:lvlText w:val="%1.%2.%3.%4.%5.%6.%7"/>
      <w:lvlJc w:val="left"/>
      <w:pPr>
        <w:ind w:left="2295" w:hanging="1440"/>
      </w:pPr>
      <w:rPr>
        <w:rFonts w:hint="default"/>
        <w:color w:val="auto"/>
      </w:rPr>
    </w:lvl>
    <w:lvl w:ilvl="7">
      <w:start w:val="1"/>
      <w:numFmt w:val="decimal"/>
      <w:isLgl/>
      <w:lvlText w:val="%1.%2.%3.%4.%5.%6.%7.%8"/>
      <w:lvlJc w:val="left"/>
      <w:pPr>
        <w:ind w:left="2655" w:hanging="1800"/>
      </w:pPr>
      <w:rPr>
        <w:rFonts w:hint="default"/>
        <w:color w:val="auto"/>
      </w:rPr>
    </w:lvl>
    <w:lvl w:ilvl="8">
      <w:start w:val="1"/>
      <w:numFmt w:val="decimal"/>
      <w:isLgl/>
      <w:lvlText w:val="%1.%2.%3.%4.%5.%6.%7.%8.%9"/>
      <w:lvlJc w:val="left"/>
      <w:pPr>
        <w:ind w:left="3015" w:hanging="2160"/>
      </w:pPr>
      <w:rPr>
        <w:rFonts w:hint="default"/>
        <w:color w:val="auto"/>
      </w:rPr>
    </w:lvl>
  </w:abstractNum>
  <w:abstractNum w:abstractNumId="18" w15:restartNumberingAfterBreak="0">
    <w:nsid w:val="600D27CD"/>
    <w:multiLevelType w:val="multilevel"/>
    <w:tmpl w:val="A290FC8A"/>
    <w:lvl w:ilvl="0">
      <w:start w:val="1"/>
      <w:numFmt w:val="decimal"/>
      <w:lvlText w:val="%1."/>
      <w:lvlJc w:val="left"/>
      <w:pPr>
        <w:ind w:left="1080" w:hanging="360"/>
      </w:pPr>
      <w:rPr>
        <w:rFonts w:hint="default"/>
      </w:rPr>
    </w:lvl>
    <w:lvl w:ilvl="1">
      <w:start w:val="1"/>
      <w:numFmt w:val="decimal"/>
      <w:isLgl/>
      <w:lvlText w:val="%1.%2"/>
      <w:lvlJc w:val="left"/>
      <w:pPr>
        <w:ind w:left="1155" w:hanging="43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19" w15:restartNumberingAfterBreak="0">
    <w:nsid w:val="633957F0"/>
    <w:multiLevelType w:val="multilevel"/>
    <w:tmpl w:val="95F8B68C"/>
    <w:lvl w:ilvl="0">
      <w:start w:val="196"/>
      <w:numFmt w:val="decimal"/>
      <w:lvlText w:val="%1.0"/>
      <w:lvlJc w:val="left"/>
      <w:pPr>
        <w:ind w:left="630" w:hanging="630"/>
      </w:pPr>
      <w:rPr>
        <w:rFonts w:hint="default"/>
        <w:b/>
        <w:i w:val="0"/>
        <w:color w:val="000000"/>
      </w:rPr>
    </w:lvl>
    <w:lvl w:ilvl="1">
      <w:start w:val="1"/>
      <w:numFmt w:val="decimal"/>
      <w:lvlText w:val="%1.%2"/>
      <w:lvlJc w:val="left"/>
      <w:pPr>
        <w:ind w:left="1350" w:hanging="630"/>
      </w:pPr>
      <w:rPr>
        <w:rFonts w:hint="default"/>
        <w:b/>
        <w:i w:val="0"/>
        <w:color w:val="000000"/>
      </w:rPr>
    </w:lvl>
    <w:lvl w:ilvl="2">
      <w:start w:val="1"/>
      <w:numFmt w:val="decimal"/>
      <w:lvlText w:val="%1.%2.%3"/>
      <w:lvlJc w:val="left"/>
      <w:pPr>
        <w:ind w:left="2160" w:hanging="720"/>
      </w:pPr>
      <w:rPr>
        <w:rFonts w:hint="default"/>
        <w:b/>
        <w:i w:val="0"/>
        <w:color w:val="000000"/>
      </w:rPr>
    </w:lvl>
    <w:lvl w:ilvl="3">
      <w:start w:val="1"/>
      <w:numFmt w:val="decimal"/>
      <w:lvlText w:val="%1.%2.%3.%4"/>
      <w:lvlJc w:val="left"/>
      <w:pPr>
        <w:ind w:left="2880" w:hanging="720"/>
      </w:pPr>
      <w:rPr>
        <w:rFonts w:hint="default"/>
        <w:b/>
        <w:i w:val="0"/>
        <w:color w:val="000000"/>
      </w:rPr>
    </w:lvl>
    <w:lvl w:ilvl="4">
      <w:start w:val="1"/>
      <w:numFmt w:val="decimal"/>
      <w:lvlText w:val="%1.%2.%3.%4.%5"/>
      <w:lvlJc w:val="left"/>
      <w:pPr>
        <w:ind w:left="3960" w:hanging="1080"/>
      </w:pPr>
      <w:rPr>
        <w:rFonts w:hint="default"/>
        <w:b/>
        <w:i w:val="0"/>
        <w:color w:val="000000"/>
      </w:rPr>
    </w:lvl>
    <w:lvl w:ilvl="5">
      <w:start w:val="1"/>
      <w:numFmt w:val="decimal"/>
      <w:lvlText w:val="%1.%2.%3.%4.%5.%6"/>
      <w:lvlJc w:val="left"/>
      <w:pPr>
        <w:ind w:left="5040" w:hanging="1440"/>
      </w:pPr>
      <w:rPr>
        <w:rFonts w:hint="default"/>
        <w:b/>
        <w:i w:val="0"/>
        <w:color w:val="000000"/>
      </w:rPr>
    </w:lvl>
    <w:lvl w:ilvl="6">
      <w:start w:val="1"/>
      <w:numFmt w:val="decimal"/>
      <w:lvlText w:val="%1.%2.%3.%4.%5.%6.%7"/>
      <w:lvlJc w:val="left"/>
      <w:pPr>
        <w:ind w:left="5760" w:hanging="1440"/>
      </w:pPr>
      <w:rPr>
        <w:rFonts w:hint="default"/>
        <w:b/>
        <w:i w:val="0"/>
        <w:color w:val="000000"/>
      </w:rPr>
    </w:lvl>
    <w:lvl w:ilvl="7">
      <w:start w:val="1"/>
      <w:numFmt w:val="decimal"/>
      <w:lvlText w:val="%1.%2.%3.%4.%5.%6.%7.%8"/>
      <w:lvlJc w:val="left"/>
      <w:pPr>
        <w:ind w:left="6840" w:hanging="1800"/>
      </w:pPr>
      <w:rPr>
        <w:rFonts w:hint="default"/>
        <w:b/>
        <w:i w:val="0"/>
        <w:color w:val="000000"/>
      </w:rPr>
    </w:lvl>
    <w:lvl w:ilvl="8">
      <w:start w:val="1"/>
      <w:numFmt w:val="decimal"/>
      <w:lvlText w:val="%1.%2.%3.%4.%5.%6.%7.%8.%9"/>
      <w:lvlJc w:val="left"/>
      <w:pPr>
        <w:ind w:left="7560" w:hanging="1800"/>
      </w:pPr>
      <w:rPr>
        <w:rFonts w:hint="default"/>
        <w:b/>
        <w:i w:val="0"/>
        <w:color w:val="000000"/>
      </w:rPr>
    </w:lvl>
  </w:abstractNum>
  <w:abstractNum w:abstractNumId="20" w15:restartNumberingAfterBreak="0">
    <w:nsid w:val="65ED7277"/>
    <w:multiLevelType w:val="multilevel"/>
    <w:tmpl w:val="2A6CFB28"/>
    <w:lvl w:ilvl="0">
      <w:start w:val="172"/>
      <w:numFmt w:val="decimal"/>
      <w:lvlText w:val="%1"/>
      <w:lvlJc w:val="left"/>
      <w:pPr>
        <w:ind w:left="540" w:hanging="540"/>
      </w:pPr>
      <w:rPr>
        <w:rFonts w:hint="default"/>
        <w:b/>
        <w:i w:val="0"/>
        <w:color w:val="000000"/>
      </w:rPr>
    </w:lvl>
    <w:lvl w:ilvl="1">
      <w:start w:val="8"/>
      <w:numFmt w:val="decimal"/>
      <w:lvlText w:val="%1.%2"/>
      <w:lvlJc w:val="left"/>
      <w:pPr>
        <w:ind w:left="540" w:hanging="540"/>
      </w:pPr>
      <w:rPr>
        <w:rFonts w:hint="default"/>
        <w:b/>
        <w:i w:val="0"/>
        <w:color w:val="000000"/>
      </w:rPr>
    </w:lvl>
    <w:lvl w:ilvl="2">
      <w:start w:val="1"/>
      <w:numFmt w:val="decimal"/>
      <w:lvlText w:val="%1.%2.%3"/>
      <w:lvlJc w:val="left"/>
      <w:pPr>
        <w:ind w:left="720" w:hanging="720"/>
      </w:pPr>
      <w:rPr>
        <w:rFonts w:hint="default"/>
        <w:b/>
        <w:i w:val="0"/>
        <w:color w:val="000000"/>
      </w:rPr>
    </w:lvl>
    <w:lvl w:ilvl="3">
      <w:start w:val="1"/>
      <w:numFmt w:val="decimal"/>
      <w:lvlText w:val="%1.%2.%3.%4"/>
      <w:lvlJc w:val="left"/>
      <w:pPr>
        <w:ind w:left="1080" w:hanging="1080"/>
      </w:pPr>
      <w:rPr>
        <w:rFonts w:hint="default"/>
        <w:b/>
        <w:i w:val="0"/>
        <w:color w:val="000000"/>
      </w:rPr>
    </w:lvl>
    <w:lvl w:ilvl="4">
      <w:start w:val="1"/>
      <w:numFmt w:val="decimal"/>
      <w:lvlText w:val="%1.%2.%3.%4.%5"/>
      <w:lvlJc w:val="left"/>
      <w:pPr>
        <w:ind w:left="1080" w:hanging="1080"/>
      </w:pPr>
      <w:rPr>
        <w:rFonts w:hint="default"/>
        <w:b/>
        <w:i w:val="0"/>
        <w:color w:val="000000"/>
      </w:rPr>
    </w:lvl>
    <w:lvl w:ilvl="5">
      <w:start w:val="1"/>
      <w:numFmt w:val="decimal"/>
      <w:lvlText w:val="%1.%2.%3.%4.%5.%6"/>
      <w:lvlJc w:val="left"/>
      <w:pPr>
        <w:ind w:left="1440" w:hanging="1440"/>
      </w:pPr>
      <w:rPr>
        <w:rFonts w:hint="default"/>
        <w:b/>
        <w:i w:val="0"/>
        <w:color w:val="000000"/>
      </w:rPr>
    </w:lvl>
    <w:lvl w:ilvl="6">
      <w:start w:val="1"/>
      <w:numFmt w:val="decimal"/>
      <w:lvlText w:val="%1.%2.%3.%4.%5.%6.%7"/>
      <w:lvlJc w:val="left"/>
      <w:pPr>
        <w:ind w:left="1440" w:hanging="1440"/>
      </w:pPr>
      <w:rPr>
        <w:rFonts w:hint="default"/>
        <w:b/>
        <w:i w:val="0"/>
        <w:color w:val="000000"/>
      </w:rPr>
    </w:lvl>
    <w:lvl w:ilvl="7">
      <w:start w:val="1"/>
      <w:numFmt w:val="decimal"/>
      <w:lvlText w:val="%1.%2.%3.%4.%5.%6.%7.%8"/>
      <w:lvlJc w:val="left"/>
      <w:pPr>
        <w:ind w:left="1800" w:hanging="1800"/>
      </w:pPr>
      <w:rPr>
        <w:rFonts w:hint="default"/>
        <w:b/>
        <w:i w:val="0"/>
        <w:color w:val="000000"/>
      </w:rPr>
    </w:lvl>
    <w:lvl w:ilvl="8">
      <w:start w:val="1"/>
      <w:numFmt w:val="decimal"/>
      <w:lvlText w:val="%1.%2.%3.%4.%5.%6.%7.%8.%9"/>
      <w:lvlJc w:val="left"/>
      <w:pPr>
        <w:ind w:left="1800" w:hanging="1800"/>
      </w:pPr>
      <w:rPr>
        <w:rFonts w:hint="default"/>
        <w:b/>
        <w:i w:val="0"/>
        <w:color w:val="000000"/>
      </w:rPr>
    </w:lvl>
  </w:abstractNum>
  <w:abstractNum w:abstractNumId="21" w15:restartNumberingAfterBreak="0">
    <w:nsid w:val="6A61657A"/>
    <w:multiLevelType w:val="multilevel"/>
    <w:tmpl w:val="A290FC8A"/>
    <w:lvl w:ilvl="0">
      <w:start w:val="1"/>
      <w:numFmt w:val="decimal"/>
      <w:lvlText w:val="%1."/>
      <w:lvlJc w:val="left"/>
      <w:pPr>
        <w:ind w:left="1080" w:hanging="360"/>
      </w:pPr>
      <w:rPr>
        <w:rFonts w:hint="default"/>
      </w:rPr>
    </w:lvl>
    <w:lvl w:ilvl="1">
      <w:start w:val="1"/>
      <w:numFmt w:val="decimal"/>
      <w:isLgl/>
      <w:lvlText w:val="%1.%2"/>
      <w:lvlJc w:val="left"/>
      <w:pPr>
        <w:ind w:left="1155" w:hanging="43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2160" w:hanging="144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520" w:hanging="1800"/>
      </w:pPr>
      <w:rPr>
        <w:rFonts w:hint="default"/>
        <w:color w:val="auto"/>
      </w:rPr>
    </w:lvl>
    <w:lvl w:ilvl="8">
      <w:start w:val="1"/>
      <w:numFmt w:val="decimal"/>
      <w:isLgl/>
      <w:lvlText w:val="%1.%2.%3.%4.%5.%6.%7.%8.%9"/>
      <w:lvlJc w:val="left"/>
      <w:pPr>
        <w:ind w:left="2520" w:hanging="1800"/>
      </w:pPr>
      <w:rPr>
        <w:rFonts w:hint="default"/>
        <w:color w:val="auto"/>
      </w:rPr>
    </w:lvl>
  </w:abstractNum>
  <w:num w:numId="1">
    <w:abstractNumId w:val="2"/>
  </w:num>
  <w:num w:numId="2">
    <w:abstractNumId w:val="7"/>
  </w:num>
  <w:num w:numId="3">
    <w:abstractNumId w:val="11"/>
  </w:num>
  <w:num w:numId="4">
    <w:abstractNumId w:val="8"/>
  </w:num>
  <w:num w:numId="5">
    <w:abstractNumId w:val="21"/>
  </w:num>
  <w:num w:numId="6">
    <w:abstractNumId w:val="14"/>
  </w:num>
  <w:num w:numId="7">
    <w:abstractNumId w:val="9"/>
  </w:num>
  <w:num w:numId="8">
    <w:abstractNumId w:val="16"/>
  </w:num>
  <w:num w:numId="9">
    <w:abstractNumId w:val="3"/>
  </w:num>
  <w:num w:numId="10">
    <w:abstractNumId w:val="19"/>
  </w:num>
  <w:num w:numId="11">
    <w:abstractNumId w:val="4"/>
  </w:num>
  <w:num w:numId="12">
    <w:abstractNumId w:val="18"/>
  </w:num>
  <w:num w:numId="13">
    <w:abstractNumId w:val="10"/>
  </w:num>
  <w:num w:numId="14">
    <w:abstractNumId w:val="17"/>
  </w:num>
  <w:num w:numId="15">
    <w:abstractNumId w:val="15"/>
  </w:num>
  <w:num w:numId="16">
    <w:abstractNumId w:val="5"/>
  </w:num>
  <w:num w:numId="17">
    <w:abstractNumId w:val="6"/>
  </w:num>
  <w:num w:numId="18">
    <w:abstractNumId w:val="13"/>
  </w:num>
  <w:num w:numId="19">
    <w:abstractNumId w:val="0"/>
  </w:num>
  <w:num w:numId="20">
    <w:abstractNumId w:val="12"/>
  </w:num>
  <w:num w:numId="21">
    <w:abstractNumId w:val="2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2"/>
  </w:compat>
  <w:rsids>
    <w:rsidRoot w:val="00AD4AE4"/>
    <w:rsid w:val="000026D3"/>
    <w:rsid w:val="00006883"/>
    <w:rsid w:val="0001669B"/>
    <w:rsid w:val="00042EB9"/>
    <w:rsid w:val="00047962"/>
    <w:rsid w:val="00054032"/>
    <w:rsid w:val="00055D29"/>
    <w:rsid w:val="000645AF"/>
    <w:rsid w:val="000649AF"/>
    <w:rsid w:val="0006739B"/>
    <w:rsid w:val="00067481"/>
    <w:rsid w:val="00074839"/>
    <w:rsid w:val="00084056"/>
    <w:rsid w:val="000866AA"/>
    <w:rsid w:val="00092403"/>
    <w:rsid w:val="000A24E3"/>
    <w:rsid w:val="000A5C59"/>
    <w:rsid w:val="000E5ABC"/>
    <w:rsid w:val="001053B7"/>
    <w:rsid w:val="00106136"/>
    <w:rsid w:val="001407D7"/>
    <w:rsid w:val="001503F8"/>
    <w:rsid w:val="00162D02"/>
    <w:rsid w:val="00171DED"/>
    <w:rsid w:val="001771F9"/>
    <w:rsid w:val="0019163F"/>
    <w:rsid w:val="0019649C"/>
    <w:rsid w:val="00196E31"/>
    <w:rsid w:val="001970A2"/>
    <w:rsid w:val="001A260E"/>
    <w:rsid w:val="001A44B2"/>
    <w:rsid w:val="001C45E9"/>
    <w:rsid w:val="001C728B"/>
    <w:rsid w:val="001D5BB2"/>
    <w:rsid w:val="001D6B10"/>
    <w:rsid w:val="001E5B4D"/>
    <w:rsid w:val="001F2F07"/>
    <w:rsid w:val="00201904"/>
    <w:rsid w:val="00210D05"/>
    <w:rsid w:val="00220E8C"/>
    <w:rsid w:val="002315B6"/>
    <w:rsid w:val="00255973"/>
    <w:rsid w:val="0026579D"/>
    <w:rsid w:val="00265C5D"/>
    <w:rsid w:val="002735DB"/>
    <w:rsid w:val="002771F9"/>
    <w:rsid w:val="002A3811"/>
    <w:rsid w:val="002E282F"/>
    <w:rsid w:val="002F2391"/>
    <w:rsid w:val="002F7F06"/>
    <w:rsid w:val="003102AF"/>
    <w:rsid w:val="0034656B"/>
    <w:rsid w:val="003469EE"/>
    <w:rsid w:val="0034786E"/>
    <w:rsid w:val="00350226"/>
    <w:rsid w:val="0035031A"/>
    <w:rsid w:val="00350E84"/>
    <w:rsid w:val="003519DA"/>
    <w:rsid w:val="00353C77"/>
    <w:rsid w:val="003646F5"/>
    <w:rsid w:val="003802B8"/>
    <w:rsid w:val="00381645"/>
    <w:rsid w:val="00396A5F"/>
    <w:rsid w:val="003A2B00"/>
    <w:rsid w:val="003D7F4D"/>
    <w:rsid w:val="003F031F"/>
    <w:rsid w:val="003F0D86"/>
    <w:rsid w:val="003F5063"/>
    <w:rsid w:val="00413460"/>
    <w:rsid w:val="00442651"/>
    <w:rsid w:val="00446175"/>
    <w:rsid w:val="00480103"/>
    <w:rsid w:val="00480A20"/>
    <w:rsid w:val="00487069"/>
    <w:rsid w:val="004924EF"/>
    <w:rsid w:val="0049747B"/>
    <w:rsid w:val="0049788C"/>
    <w:rsid w:val="004B30CA"/>
    <w:rsid w:val="004C2DE5"/>
    <w:rsid w:val="004D2B07"/>
    <w:rsid w:val="004F2FDB"/>
    <w:rsid w:val="00507D7A"/>
    <w:rsid w:val="00521842"/>
    <w:rsid w:val="005225B9"/>
    <w:rsid w:val="00543EC7"/>
    <w:rsid w:val="00546CE7"/>
    <w:rsid w:val="00551BBC"/>
    <w:rsid w:val="0055246D"/>
    <w:rsid w:val="005548C2"/>
    <w:rsid w:val="00564BC4"/>
    <w:rsid w:val="005A2D89"/>
    <w:rsid w:val="005B7DDF"/>
    <w:rsid w:val="005C2408"/>
    <w:rsid w:val="005C4040"/>
    <w:rsid w:val="005D0951"/>
    <w:rsid w:val="005E20D9"/>
    <w:rsid w:val="00610CA0"/>
    <w:rsid w:val="0061540B"/>
    <w:rsid w:val="00626DE3"/>
    <w:rsid w:val="00634C01"/>
    <w:rsid w:val="0064068F"/>
    <w:rsid w:val="00645839"/>
    <w:rsid w:val="006940F1"/>
    <w:rsid w:val="006A1DAF"/>
    <w:rsid w:val="006A2E5F"/>
    <w:rsid w:val="006A653E"/>
    <w:rsid w:val="00710149"/>
    <w:rsid w:val="007123A8"/>
    <w:rsid w:val="00721E4A"/>
    <w:rsid w:val="00741408"/>
    <w:rsid w:val="0074253D"/>
    <w:rsid w:val="00756673"/>
    <w:rsid w:val="00764F70"/>
    <w:rsid w:val="007667C5"/>
    <w:rsid w:val="00783BB4"/>
    <w:rsid w:val="00797161"/>
    <w:rsid w:val="007A271F"/>
    <w:rsid w:val="007A3055"/>
    <w:rsid w:val="007A6BFB"/>
    <w:rsid w:val="007B55E4"/>
    <w:rsid w:val="007E389E"/>
    <w:rsid w:val="008024AB"/>
    <w:rsid w:val="0080374E"/>
    <w:rsid w:val="008163A4"/>
    <w:rsid w:val="008241C8"/>
    <w:rsid w:val="0082572E"/>
    <w:rsid w:val="00833B8F"/>
    <w:rsid w:val="0083619F"/>
    <w:rsid w:val="00837761"/>
    <w:rsid w:val="00844FFB"/>
    <w:rsid w:val="00850A80"/>
    <w:rsid w:val="00866826"/>
    <w:rsid w:val="008754F5"/>
    <w:rsid w:val="00876F88"/>
    <w:rsid w:val="00891309"/>
    <w:rsid w:val="0089452B"/>
    <w:rsid w:val="008A1E41"/>
    <w:rsid w:val="008B1719"/>
    <w:rsid w:val="008C4CCF"/>
    <w:rsid w:val="008C4DE1"/>
    <w:rsid w:val="008E1B2A"/>
    <w:rsid w:val="008E79F0"/>
    <w:rsid w:val="00901BCA"/>
    <w:rsid w:val="00907BC7"/>
    <w:rsid w:val="00916FF6"/>
    <w:rsid w:val="00947E90"/>
    <w:rsid w:val="0096312E"/>
    <w:rsid w:val="009633C6"/>
    <w:rsid w:val="009872FB"/>
    <w:rsid w:val="00994DB8"/>
    <w:rsid w:val="00994FB1"/>
    <w:rsid w:val="00996A78"/>
    <w:rsid w:val="009A1022"/>
    <w:rsid w:val="009A4926"/>
    <w:rsid w:val="009A4D2A"/>
    <w:rsid w:val="009B111B"/>
    <w:rsid w:val="009C656C"/>
    <w:rsid w:val="009D559A"/>
    <w:rsid w:val="009D7D29"/>
    <w:rsid w:val="009E0421"/>
    <w:rsid w:val="00A002E9"/>
    <w:rsid w:val="00A017AB"/>
    <w:rsid w:val="00A019FB"/>
    <w:rsid w:val="00A12F8C"/>
    <w:rsid w:val="00A27903"/>
    <w:rsid w:val="00A4260C"/>
    <w:rsid w:val="00A71AEB"/>
    <w:rsid w:val="00A73155"/>
    <w:rsid w:val="00A73E1C"/>
    <w:rsid w:val="00A76CB5"/>
    <w:rsid w:val="00A81CF9"/>
    <w:rsid w:val="00A81FC2"/>
    <w:rsid w:val="00A830CF"/>
    <w:rsid w:val="00A87A93"/>
    <w:rsid w:val="00A9117C"/>
    <w:rsid w:val="00A94710"/>
    <w:rsid w:val="00AA16EF"/>
    <w:rsid w:val="00AB7215"/>
    <w:rsid w:val="00AC0C5A"/>
    <w:rsid w:val="00AC1D8B"/>
    <w:rsid w:val="00AD268E"/>
    <w:rsid w:val="00AD4AE4"/>
    <w:rsid w:val="00B037E8"/>
    <w:rsid w:val="00B07390"/>
    <w:rsid w:val="00B125F0"/>
    <w:rsid w:val="00B34E55"/>
    <w:rsid w:val="00B350FF"/>
    <w:rsid w:val="00B4074E"/>
    <w:rsid w:val="00B505FA"/>
    <w:rsid w:val="00B54390"/>
    <w:rsid w:val="00B57242"/>
    <w:rsid w:val="00B63F7E"/>
    <w:rsid w:val="00B642B3"/>
    <w:rsid w:val="00B66FD2"/>
    <w:rsid w:val="00B716A9"/>
    <w:rsid w:val="00B75245"/>
    <w:rsid w:val="00B80A4B"/>
    <w:rsid w:val="00B84BEA"/>
    <w:rsid w:val="00BA6397"/>
    <w:rsid w:val="00BB1D3C"/>
    <w:rsid w:val="00BB4E3A"/>
    <w:rsid w:val="00BC5158"/>
    <w:rsid w:val="00BC5FF6"/>
    <w:rsid w:val="00BE6501"/>
    <w:rsid w:val="00BF657A"/>
    <w:rsid w:val="00C051F2"/>
    <w:rsid w:val="00C1438F"/>
    <w:rsid w:val="00C20113"/>
    <w:rsid w:val="00C20D0D"/>
    <w:rsid w:val="00C24FE7"/>
    <w:rsid w:val="00C25E3C"/>
    <w:rsid w:val="00C43AF0"/>
    <w:rsid w:val="00C52B01"/>
    <w:rsid w:val="00C55670"/>
    <w:rsid w:val="00C56B34"/>
    <w:rsid w:val="00C64E9B"/>
    <w:rsid w:val="00C667DD"/>
    <w:rsid w:val="00C67271"/>
    <w:rsid w:val="00C71DCA"/>
    <w:rsid w:val="00C965A9"/>
    <w:rsid w:val="00CA75EB"/>
    <w:rsid w:val="00CB5D83"/>
    <w:rsid w:val="00CB5DE8"/>
    <w:rsid w:val="00CD4040"/>
    <w:rsid w:val="00CF14FC"/>
    <w:rsid w:val="00D069EF"/>
    <w:rsid w:val="00D15CDC"/>
    <w:rsid w:val="00D16B7D"/>
    <w:rsid w:val="00D224D8"/>
    <w:rsid w:val="00D35882"/>
    <w:rsid w:val="00D36821"/>
    <w:rsid w:val="00D36AF4"/>
    <w:rsid w:val="00D41BD3"/>
    <w:rsid w:val="00D429EF"/>
    <w:rsid w:val="00D54832"/>
    <w:rsid w:val="00D60E5F"/>
    <w:rsid w:val="00D61B76"/>
    <w:rsid w:val="00D639BE"/>
    <w:rsid w:val="00D67459"/>
    <w:rsid w:val="00D753B2"/>
    <w:rsid w:val="00D766FF"/>
    <w:rsid w:val="00D90C36"/>
    <w:rsid w:val="00D92CC9"/>
    <w:rsid w:val="00DA71E3"/>
    <w:rsid w:val="00DE1E04"/>
    <w:rsid w:val="00DE59D6"/>
    <w:rsid w:val="00DF1F90"/>
    <w:rsid w:val="00DF30ED"/>
    <w:rsid w:val="00E05AA7"/>
    <w:rsid w:val="00E202CC"/>
    <w:rsid w:val="00E215FF"/>
    <w:rsid w:val="00E23DDA"/>
    <w:rsid w:val="00E270D8"/>
    <w:rsid w:val="00E44897"/>
    <w:rsid w:val="00E4558C"/>
    <w:rsid w:val="00E51375"/>
    <w:rsid w:val="00E53601"/>
    <w:rsid w:val="00E57799"/>
    <w:rsid w:val="00E623CD"/>
    <w:rsid w:val="00E761C2"/>
    <w:rsid w:val="00E77F7C"/>
    <w:rsid w:val="00E90BC8"/>
    <w:rsid w:val="00E97BD7"/>
    <w:rsid w:val="00ED01C2"/>
    <w:rsid w:val="00ED4335"/>
    <w:rsid w:val="00ED56A1"/>
    <w:rsid w:val="00EE75AF"/>
    <w:rsid w:val="00EF3842"/>
    <w:rsid w:val="00F04B25"/>
    <w:rsid w:val="00F05A59"/>
    <w:rsid w:val="00F11416"/>
    <w:rsid w:val="00F1224B"/>
    <w:rsid w:val="00F175CF"/>
    <w:rsid w:val="00F177AE"/>
    <w:rsid w:val="00F2579A"/>
    <w:rsid w:val="00F30C83"/>
    <w:rsid w:val="00F32028"/>
    <w:rsid w:val="00F32381"/>
    <w:rsid w:val="00F44CE1"/>
    <w:rsid w:val="00F47593"/>
    <w:rsid w:val="00F54A79"/>
    <w:rsid w:val="00F551BD"/>
    <w:rsid w:val="00F6592B"/>
    <w:rsid w:val="00F71D2F"/>
    <w:rsid w:val="00F721E2"/>
    <w:rsid w:val="00F73838"/>
    <w:rsid w:val="00F85DC8"/>
    <w:rsid w:val="00FA192D"/>
    <w:rsid w:val="00FA60D0"/>
    <w:rsid w:val="00FA6C40"/>
    <w:rsid w:val="00FB63AA"/>
    <w:rsid w:val="00FB6CD4"/>
    <w:rsid w:val="00FC5650"/>
    <w:rsid w:val="00FE7445"/>
    <w:rsid w:val="00FE7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E359"/>
  <w15:docId w15:val="{3D1F8161-2703-4204-B888-BBD81670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E55"/>
    <w:pPr>
      <w:ind w:left="720"/>
      <w:contextualSpacing/>
    </w:pPr>
  </w:style>
  <w:style w:type="paragraph" w:customStyle="1" w:styleId="BankNormal">
    <w:name w:val="BankNormal"/>
    <w:basedOn w:val="Normal"/>
    <w:link w:val="BankNormalChar1"/>
    <w:rsid w:val="00B642B3"/>
    <w:pPr>
      <w:spacing w:after="240" w:line="240" w:lineRule="auto"/>
    </w:pPr>
    <w:rPr>
      <w:rFonts w:ascii="Times New Roman" w:eastAsia="Times New Roman" w:hAnsi="Times New Roman" w:cs="Times New Roman"/>
      <w:sz w:val="24"/>
      <w:szCs w:val="20"/>
    </w:rPr>
  </w:style>
  <w:style w:type="character" w:customStyle="1" w:styleId="BankNormalChar1">
    <w:name w:val="BankNormal Char1"/>
    <w:link w:val="BankNormal"/>
    <w:rsid w:val="00B642B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9D55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55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318">
      <w:bodyDiv w:val="1"/>
      <w:marLeft w:val="0"/>
      <w:marRight w:val="0"/>
      <w:marTop w:val="0"/>
      <w:marBottom w:val="0"/>
      <w:divBdr>
        <w:top w:val="none" w:sz="0" w:space="0" w:color="auto"/>
        <w:left w:val="none" w:sz="0" w:space="0" w:color="auto"/>
        <w:bottom w:val="none" w:sz="0" w:space="0" w:color="auto"/>
        <w:right w:val="none" w:sz="0" w:space="0" w:color="auto"/>
      </w:divBdr>
    </w:div>
    <w:div w:id="155732872">
      <w:bodyDiv w:val="1"/>
      <w:marLeft w:val="0"/>
      <w:marRight w:val="0"/>
      <w:marTop w:val="0"/>
      <w:marBottom w:val="0"/>
      <w:divBdr>
        <w:top w:val="none" w:sz="0" w:space="0" w:color="auto"/>
        <w:left w:val="none" w:sz="0" w:space="0" w:color="auto"/>
        <w:bottom w:val="none" w:sz="0" w:space="0" w:color="auto"/>
        <w:right w:val="none" w:sz="0" w:space="0" w:color="auto"/>
      </w:divBdr>
    </w:div>
    <w:div w:id="165245943">
      <w:bodyDiv w:val="1"/>
      <w:marLeft w:val="0"/>
      <w:marRight w:val="0"/>
      <w:marTop w:val="0"/>
      <w:marBottom w:val="0"/>
      <w:divBdr>
        <w:top w:val="none" w:sz="0" w:space="0" w:color="auto"/>
        <w:left w:val="none" w:sz="0" w:space="0" w:color="auto"/>
        <w:bottom w:val="none" w:sz="0" w:space="0" w:color="auto"/>
        <w:right w:val="none" w:sz="0" w:space="0" w:color="auto"/>
      </w:divBdr>
    </w:div>
    <w:div w:id="271548384">
      <w:bodyDiv w:val="1"/>
      <w:marLeft w:val="0"/>
      <w:marRight w:val="0"/>
      <w:marTop w:val="0"/>
      <w:marBottom w:val="0"/>
      <w:divBdr>
        <w:top w:val="none" w:sz="0" w:space="0" w:color="auto"/>
        <w:left w:val="none" w:sz="0" w:space="0" w:color="auto"/>
        <w:bottom w:val="none" w:sz="0" w:space="0" w:color="auto"/>
        <w:right w:val="none" w:sz="0" w:space="0" w:color="auto"/>
      </w:divBdr>
    </w:div>
    <w:div w:id="491335731">
      <w:bodyDiv w:val="1"/>
      <w:marLeft w:val="0"/>
      <w:marRight w:val="0"/>
      <w:marTop w:val="0"/>
      <w:marBottom w:val="0"/>
      <w:divBdr>
        <w:top w:val="none" w:sz="0" w:space="0" w:color="auto"/>
        <w:left w:val="none" w:sz="0" w:space="0" w:color="auto"/>
        <w:bottom w:val="none" w:sz="0" w:space="0" w:color="auto"/>
        <w:right w:val="none" w:sz="0" w:space="0" w:color="auto"/>
      </w:divBdr>
    </w:div>
    <w:div w:id="585769183">
      <w:bodyDiv w:val="1"/>
      <w:marLeft w:val="0"/>
      <w:marRight w:val="0"/>
      <w:marTop w:val="0"/>
      <w:marBottom w:val="0"/>
      <w:divBdr>
        <w:top w:val="none" w:sz="0" w:space="0" w:color="auto"/>
        <w:left w:val="none" w:sz="0" w:space="0" w:color="auto"/>
        <w:bottom w:val="none" w:sz="0" w:space="0" w:color="auto"/>
        <w:right w:val="none" w:sz="0" w:space="0" w:color="auto"/>
      </w:divBdr>
    </w:div>
    <w:div w:id="653796948">
      <w:bodyDiv w:val="1"/>
      <w:marLeft w:val="0"/>
      <w:marRight w:val="0"/>
      <w:marTop w:val="0"/>
      <w:marBottom w:val="0"/>
      <w:divBdr>
        <w:top w:val="none" w:sz="0" w:space="0" w:color="auto"/>
        <w:left w:val="none" w:sz="0" w:space="0" w:color="auto"/>
        <w:bottom w:val="none" w:sz="0" w:space="0" w:color="auto"/>
        <w:right w:val="none" w:sz="0" w:space="0" w:color="auto"/>
      </w:divBdr>
    </w:div>
    <w:div w:id="1043869178">
      <w:bodyDiv w:val="1"/>
      <w:marLeft w:val="0"/>
      <w:marRight w:val="0"/>
      <w:marTop w:val="0"/>
      <w:marBottom w:val="0"/>
      <w:divBdr>
        <w:top w:val="none" w:sz="0" w:space="0" w:color="auto"/>
        <w:left w:val="none" w:sz="0" w:space="0" w:color="auto"/>
        <w:bottom w:val="none" w:sz="0" w:space="0" w:color="auto"/>
        <w:right w:val="none" w:sz="0" w:space="0" w:color="auto"/>
      </w:divBdr>
    </w:div>
    <w:div w:id="1283536455">
      <w:bodyDiv w:val="1"/>
      <w:marLeft w:val="0"/>
      <w:marRight w:val="0"/>
      <w:marTop w:val="0"/>
      <w:marBottom w:val="0"/>
      <w:divBdr>
        <w:top w:val="none" w:sz="0" w:space="0" w:color="auto"/>
        <w:left w:val="none" w:sz="0" w:space="0" w:color="auto"/>
        <w:bottom w:val="none" w:sz="0" w:space="0" w:color="auto"/>
        <w:right w:val="none" w:sz="0" w:space="0" w:color="auto"/>
      </w:divBdr>
    </w:div>
    <w:div w:id="1589147406">
      <w:bodyDiv w:val="1"/>
      <w:marLeft w:val="0"/>
      <w:marRight w:val="0"/>
      <w:marTop w:val="0"/>
      <w:marBottom w:val="0"/>
      <w:divBdr>
        <w:top w:val="none" w:sz="0" w:space="0" w:color="auto"/>
        <w:left w:val="none" w:sz="0" w:space="0" w:color="auto"/>
        <w:bottom w:val="none" w:sz="0" w:space="0" w:color="auto"/>
        <w:right w:val="none" w:sz="0" w:space="0" w:color="auto"/>
      </w:divBdr>
    </w:div>
    <w:div w:id="17444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2825</TotalTime>
  <Pages>12</Pages>
  <Words>3258</Words>
  <Characters>18576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Serine</dc:creator>
  <cp:keywords/>
  <dc:description/>
  <cp:lastModifiedBy>Serine Manukyan</cp:lastModifiedBy>
  <cp:revision>222</cp:revision>
  <cp:lastPrinted>2020-02-27T06:48:00Z</cp:lastPrinted>
  <dcterms:created xsi:type="dcterms:W3CDTF">2020-02-23T10:16:00Z</dcterms:created>
  <dcterms:modified xsi:type="dcterms:W3CDTF">2024-03-04T07:29:00Z</dcterms:modified>
</cp:coreProperties>
</file>