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872" w:rsidRPr="00C3045A" w:rsidRDefault="00E11872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:rsidR="00A728CA" w:rsidRPr="00C3045A" w:rsidRDefault="00A728CA" w:rsidP="00453F97">
      <w:pPr>
        <w:shd w:val="clear" w:color="auto" w:fill="FFFFFF"/>
        <w:ind w:left="4248" w:right="67" w:firstLine="720"/>
        <w:jc w:val="right"/>
        <w:rPr>
          <w:rFonts w:ascii="GHEA Grapalat" w:hAnsi="GHEA Grapalat" w:cs="Sylfaen"/>
          <w:b/>
          <w:bCs/>
          <w:sz w:val="22"/>
          <w:szCs w:val="22"/>
          <w:lang w:val="en-US"/>
        </w:rPr>
      </w:pPr>
    </w:p>
    <w:p w:rsidR="00453F97" w:rsidRPr="00C3045A" w:rsidRDefault="00453F97" w:rsidP="00453F97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C3045A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gramStart"/>
      <w:r w:rsidRPr="00C3045A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C3045A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C3045A">
        <w:rPr>
          <w:rFonts w:ascii="GHEA Grapalat" w:hAnsi="GHEA Grapalat"/>
          <w:bCs/>
          <w:sz w:val="22"/>
          <w:szCs w:val="22"/>
          <w:lang w:val="en-US"/>
        </w:rPr>
        <w:softHyphen/>
      </w:r>
      <w:r w:rsidRPr="00C3045A">
        <w:rPr>
          <w:rFonts w:ascii="GHEA Grapalat" w:hAnsi="GHEA Grapalat"/>
          <w:bCs/>
          <w:sz w:val="22"/>
          <w:szCs w:val="22"/>
          <w:lang w:val="en-US"/>
        </w:rPr>
        <w:softHyphen/>
        <w:t xml:space="preserve">N  </w:t>
      </w:r>
      <w:r w:rsidR="00A728CA" w:rsidRPr="00C3045A">
        <w:rPr>
          <w:rFonts w:ascii="GHEA Grapalat" w:hAnsi="GHEA Grapalat"/>
          <w:bCs/>
          <w:sz w:val="22"/>
          <w:szCs w:val="22"/>
          <w:lang w:val="en-US"/>
        </w:rPr>
        <w:t>78</w:t>
      </w:r>
      <w:proofErr w:type="gramEnd"/>
    </w:p>
    <w:p w:rsidR="00453F97" w:rsidRPr="00C3045A" w:rsidRDefault="00453F97" w:rsidP="00453F97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C3045A">
        <w:rPr>
          <w:rFonts w:ascii="GHEA Grapalat" w:hAnsi="GHEA Grapalat" w:cs="Sylfaen"/>
          <w:bCs/>
          <w:sz w:val="22"/>
          <w:szCs w:val="22"/>
          <w:lang w:val="en-US"/>
        </w:rPr>
        <w:t>Երևանի</w:t>
      </w:r>
      <w:proofErr w:type="spellEnd"/>
      <w:r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 w:cs="Sylfaen"/>
          <w:bCs/>
          <w:sz w:val="22"/>
          <w:szCs w:val="22"/>
          <w:lang w:val="en-US"/>
        </w:rPr>
        <w:t>քաղաքապետի</w:t>
      </w:r>
      <w:proofErr w:type="spellEnd"/>
    </w:p>
    <w:p w:rsidR="00A728CA" w:rsidRPr="00C3045A" w:rsidRDefault="00A728CA" w:rsidP="00A728CA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C3045A">
        <w:rPr>
          <w:rFonts w:ascii="GHEA Grapalat" w:hAnsi="GHEA Grapalat"/>
          <w:bCs/>
          <w:sz w:val="22"/>
          <w:szCs w:val="22"/>
          <w:lang w:val="en-US"/>
        </w:rPr>
        <w:t>20</w:t>
      </w:r>
      <w:r w:rsidRPr="00C3045A">
        <w:rPr>
          <w:rFonts w:ascii="GHEA Grapalat" w:hAnsi="GHEA Grapalat"/>
          <w:bCs/>
          <w:sz w:val="22"/>
          <w:szCs w:val="22"/>
          <w:lang w:val="hy-AM"/>
        </w:rPr>
        <w:t>21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 w:cs="Sylfaen"/>
          <w:bCs/>
          <w:sz w:val="22"/>
          <w:szCs w:val="22"/>
          <w:lang w:val="en-US"/>
        </w:rPr>
        <w:t>թ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 xml:space="preserve">.  </w:t>
      </w:r>
      <w:r w:rsidRPr="00C3045A">
        <w:rPr>
          <w:rFonts w:ascii="GHEA Grapalat" w:hAnsi="GHEA Grapalat" w:cs="Sylfaen"/>
          <w:bCs/>
          <w:sz w:val="22"/>
          <w:szCs w:val="22"/>
          <w:lang w:val="hy-AM"/>
        </w:rPr>
        <w:t xml:space="preserve">մայիսի </w:t>
      </w:r>
      <w:r w:rsidRPr="00C3045A">
        <w:rPr>
          <w:rFonts w:ascii="GHEA Grapalat" w:hAnsi="GHEA Grapalat" w:cs="Sylfaen"/>
          <w:bCs/>
          <w:sz w:val="22"/>
          <w:szCs w:val="22"/>
          <w:lang w:val="en-US"/>
        </w:rPr>
        <w:t xml:space="preserve"> 26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>-</w:t>
      </w:r>
      <w:r w:rsidRPr="00C3045A">
        <w:rPr>
          <w:rFonts w:ascii="GHEA Grapalat" w:hAnsi="GHEA Grapalat" w:cs="Sylfaen"/>
          <w:bCs/>
          <w:sz w:val="22"/>
          <w:szCs w:val="22"/>
          <w:lang w:val="en-US"/>
        </w:rPr>
        <w:t>ի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 xml:space="preserve">  </w:t>
      </w:r>
    </w:p>
    <w:p w:rsidR="00453F97" w:rsidRPr="00C3045A" w:rsidRDefault="00A728CA" w:rsidP="00A728CA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C3045A">
        <w:rPr>
          <w:rFonts w:ascii="GHEA Grapalat" w:hAnsi="GHEA Grapalat"/>
          <w:bCs/>
          <w:sz w:val="22"/>
          <w:szCs w:val="22"/>
          <w:lang w:val="en-US"/>
        </w:rPr>
        <w:t>N 1714-</w:t>
      </w:r>
      <w:r w:rsidRPr="00C3045A">
        <w:rPr>
          <w:rFonts w:ascii="GHEA Grapalat" w:hAnsi="GHEA Grapalat" w:cs="Sylfaen"/>
          <w:bCs/>
          <w:sz w:val="22"/>
          <w:szCs w:val="22"/>
          <w:lang w:val="en-US"/>
        </w:rPr>
        <w:t>Ա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 w:cs="Sylfaen"/>
          <w:bCs/>
          <w:sz w:val="22"/>
          <w:szCs w:val="22"/>
          <w:lang w:val="en-US"/>
        </w:rPr>
        <w:t>որոշման</w:t>
      </w:r>
      <w:proofErr w:type="spellEnd"/>
    </w:p>
    <w:p w:rsidR="00A728CA" w:rsidRPr="00C3045A" w:rsidRDefault="00A728CA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E11872" w:rsidRPr="00C3045A" w:rsidRDefault="00E118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E11872" w:rsidRPr="00C3045A" w:rsidRDefault="00453F97">
      <w:pPr>
        <w:shd w:val="clear" w:color="auto" w:fill="FFFFFF"/>
        <w:spacing w:line="360" w:lineRule="auto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C3045A">
        <w:rPr>
          <w:rFonts w:ascii="GHEA Grapalat" w:hAnsi="GHEA Grapalat"/>
          <w:b/>
          <w:bCs/>
          <w:sz w:val="22"/>
          <w:szCs w:val="22"/>
          <w:lang w:val="en-US"/>
        </w:rPr>
        <w:t>ՀԱՄԱՅՆՔԱՅԻՆ</w:t>
      </w:r>
      <w:r w:rsidR="00E11872" w:rsidRPr="00C3045A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/>
          <w:bCs/>
          <w:sz w:val="22"/>
          <w:szCs w:val="22"/>
          <w:lang w:val="en-US"/>
        </w:rPr>
        <w:t>ԾԱՌԱՅՈՒԹՅԱՆ</w:t>
      </w:r>
      <w:r w:rsidR="00E11872" w:rsidRPr="00C3045A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/>
          <w:bCs/>
          <w:sz w:val="22"/>
          <w:szCs w:val="22"/>
          <w:lang w:val="en-US"/>
        </w:rPr>
        <w:t>ՊԱՇՏՈՆԻ</w:t>
      </w:r>
      <w:r w:rsidR="00E11872" w:rsidRPr="00C3045A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/>
          <w:bCs/>
          <w:sz w:val="22"/>
          <w:szCs w:val="22"/>
          <w:lang w:val="en-US"/>
        </w:rPr>
        <w:t>ԱՆՁՆԱԳԻՐ</w:t>
      </w:r>
      <w:bookmarkStart w:id="0" w:name="_GoBack"/>
      <w:bookmarkEnd w:id="0"/>
    </w:p>
    <w:p w:rsidR="00E11872" w:rsidRPr="00C3045A" w:rsidRDefault="00453F97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C3045A">
        <w:rPr>
          <w:rFonts w:ascii="GHEA Grapalat" w:hAnsi="GHEA Grapalat"/>
          <w:bCs/>
          <w:sz w:val="22"/>
          <w:szCs w:val="22"/>
          <w:lang w:val="en-US"/>
        </w:rPr>
        <w:t>ԵՐԵՎԱՆԻ</w:t>
      </w:r>
      <w:r w:rsidR="00E11872"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8A4DD7" w:rsidRPr="00C3045A">
        <w:rPr>
          <w:rFonts w:ascii="GHEA Grapalat" w:hAnsi="GHEA Grapalat"/>
          <w:bCs/>
          <w:sz w:val="22"/>
          <w:szCs w:val="22"/>
          <w:lang w:val="en-US"/>
        </w:rPr>
        <w:t>ՄԱԼԱԹԻԱ-</w:t>
      </w:r>
      <w:proofErr w:type="gramStart"/>
      <w:r w:rsidR="008A4DD7" w:rsidRPr="00C3045A">
        <w:rPr>
          <w:rFonts w:ascii="GHEA Grapalat" w:hAnsi="GHEA Grapalat"/>
          <w:bCs/>
          <w:sz w:val="22"/>
          <w:szCs w:val="22"/>
          <w:lang w:val="en-US"/>
        </w:rPr>
        <w:t>ՍԵԲԱՍՏԻԱ</w:t>
      </w:r>
      <w:r w:rsidR="00E11872" w:rsidRPr="00C3045A">
        <w:rPr>
          <w:rFonts w:ascii="GHEA Grapalat" w:hAnsi="GHEA Grapalat"/>
          <w:bCs/>
          <w:sz w:val="22"/>
          <w:szCs w:val="22"/>
          <w:lang w:val="en-US"/>
        </w:rPr>
        <w:t xml:space="preserve">  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>ՎԱՐՉԱԿԱՆ</w:t>
      </w:r>
      <w:proofErr w:type="gramEnd"/>
      <w:r w:rsidR="00E11872"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>ՇՐՋԱՆԻ</w:t>
      </w:r>
      <w:r w:rsidR="00E11872"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>ՂԵԿԱՎԱՐԻ</w:t>
      </w:r>
      <w:r w:rsidR="00E11872"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>ԱՇԽԱՏԱԿԱԶՄԻ</w:t>
      </w:r>
      <w:r w:rsidR="00E11872"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>ԱՌԵՎՏՐԻ</w:t>
      </w:r>
      <w:r w:rsidR="00E11872" w:rsidRPr="00C3045A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="0082192D" w:rsidRPr="00C3045A">
        <w:rPr>
          <w:rFonts w:ascii="GHEA Grapalat" w:hAnsi="GHEA Grapalat"/>
          <w:sz w:val="22"/>
          <w:szCs w:val="22"/>
        </w:rPr>
        <w:t>ԾԱՌԱՅՈՒԹՅՈՒՆՆԵՐԻ</w:t>
      </w:r>
      <w:r w:rsidR="0082192D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>ԵՎ</w:t>
      </w:r>
      <w:r w:rsidR="00E11872"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>ԳՈՎԱԶԴԻ</w:t>
      </w:r>
      <w:r w:rsidR="00E11872"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>ԲԱԺՆԻ</w:t>
      </w:r>
      <w:r w:rsidR="00E11872"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>ԱՌԱՋԱՏԱՐ</w:t>
      </w:r>
      <w:r w:rsidR="00E11872"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Cs/>
          <w:sz w:val="22"/>
          <w:szCs w:val="22"/>
          <w:lang w:val="en-US"/>
        </w:rPr>
        <w:t>ՄԱՍՆԱԳԵՏԻ</w:t>
      </w:r>
      <w:r w:rsidR="00E11872" w:rsidRPr="00C3045A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E11872" w:rsidRPr="00C3045A" w:rsidRDefault="00E11872">
      <w:pPr>
        <w:rPr>
          <w:rFonts w:ascii="GHEA Grapalat" w:hAnsi="GHEA Grapalat"/>
          <w:b/>
          <w:bCs/>
          <w:sz w:val="22"/>
          <w:szCs w:val="22"/>
          <w:lang w:val="en-US"/>
        </w:rPr>
      </w:pPr>
    </w:p>
    <w:p w:rsidR="008A4DD7" w:rsidRPr="00C3045A" w:rsidRDefault="00E1187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3045A">
        <w:rPr>
          <w:rFonts w:ascii="GHEA Grapalat" w:hAnsi="GHEA Grapalat"/>
          <w:b/>
          <w:sz w:val="22"/>
          <w:szCs w:val="22"/>
          <w:lang w:val="en-US"/>
        </w:rPr>
        <w:t>3.1-</w:t>
      </w:r>
      <w:r w:rsidR="008A4DD7" w:rsidRPr="00C3045A">
        <w:rPr>
          <w:rFonts w:ascii="GHEA Grapalat" w:hAnsi="GHEA Grapalat"/>
          <w:b/>
          <w:sz w:val="22"/>
          <w:szCs w:val="22"/>
          <w:lang w:val="en-US"/>
        </w:rPr>
        <w:t>24</w:t>
      </w:r>
      <w:r w:rsidR="00540789" w:rsidRPr="00C3045A">
        <w:rPr>
          <w:rFonts w:ascii="GHEA Grapalat" w:hAnsi="GHEA Grapalat"/>
          <w:b/>
          <w:sz w:val="22"/>
          <w:szCs w:val="22"/>
          <w:lang w:val="en-US"/>
        </w:rPr>
        <w:t>4</w:t>
      </w:r>
    </w:p>
    <w:p w:rsidR="00E11872" w:rsidRPr="00C3045A" w:rsidRDefault="00E1187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3045A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proofErr w:type="gramStart"/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ծածկագիրը</w:t>
      </w:r>
      <w:proofErr w:type="spellEnd"/>
      <w:proofErr w:type="gramEnd"/>
      <w:r w:rsidRPr="00C3045A">
        <w:rPr>
          <w:rFonts w:ascii="GHEA Grapalat" w:hAnsi="GHEA Grapalat"/>
          <w:b/>
          <w:sz w:val="22"/>
          <w:szCs w:val="22"/>
          <w:lang w:val="en-US"/>
        </w:rPr>
        <w:t>)</w:t>
      </w:r>
    </w:p>
    <w:p w:rsidR="006C7953" w:rsidRPr="00C3045A" w:rsidRDefault="006C7953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E11872" w:rsidRPr="00C3045A" w:rsidRDefault="00E11872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:rsidR="00E11872" w:rsidRPr="00C3045A" w:rsidRDefault="00E1187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3045A">
        <w:rPr>
          <w:rFonts w:ascii="GHEA Grapalat" w:hAnsi="GHEA Grapalat"/>
          <w:b/>
          <w:sz w:val="22"/>
          <w:szCs w:val="22"/>
          <w:lang w:val="en-US"/>
        </w:rPr>
        <w:softHyphen/>
      </w:r>
      <w:r w:rsidRPr="00C3045A">
        <w:rPr>
          <w:rFonts w:ascii="GHEA Grapalat" w:hAnsi="GHEA Grapalat"/>
          <w:b/>
          <w:sz w:val="22"/>
          <w:szCs w:val="22"/>
          <w:lang w:val="en-US"/>
        </w:rPr>
        <w:softHyphen/>
        <w:t xml:space="preserve">1. </w:t>
      </w:r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ԸՆԴՀԱՆՈՒՐ</w:t>
      </w:r>
      <w:r w:rsidRPr="00C3045A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ԴՐՈՒՅԹՆԵՐ</w:t>
      </w:r>
    </w:p>
    <w:p w:rsidR="00E11872" w:rsidRPr="00C3045A" w:rsidRDefault="00E118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E11872" w:rsidRPr="00C3045A" w:rsidRDefault="00E1187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 xml:space="preserve">1.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8A4DD7" w:rsidRPr="00C3045A">
        <w:rPr>
          <w:rFonts w:ascii="GHEA Grapalat" w:hAnsi="GHEA Grapalat"/>
          <w:sz w:val="22"/>
          <w:szCs w:val="22"/>
          <w:lang w:val="en-US"/>
        </w:rPr>
        <w:t>Մալաթիա-Սեբաստիա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վարչական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շրջանի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ղեկավարի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453F97" w:rsidRPr="00C3045A">
        <w:rPr>
          <w:rFonts w:ascii="GHEA Grapalat" w:hAnsi="GHEA Grapalat"/>
          <w:sz w:val="22"/>
          <w:szCs w:val="22"/>
          <w:lang w:val="en-US"/>
        </w:rPr>
        <w:t>`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>Ա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շխատակազմ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առևտրի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r w:rsidR="0082192D" w:rsidRPr="00C3045A">
        <w:rPr>
          <w:rFonts w:ascii="GHEA Grapalat" w:hAnsi="GHEA Grapalat"/>
          <w:sz w:val="22"/>
          <w:szCs w:val="22"/>
          <w:lang w:val="ru-RU"/>
        </w:rPr>
        <w:t>ծառայությունների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և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C3045A">
        <w:rPr>
          <w:rFonts w:ascii="GHEA Grapalat" w:hAnsi="GHEA Grapalat"/>
          <w:sz w:val="22"/>
          <w:szCs w:val="22"/>
          <w:lang w:val="en-US"/>
        </w:rPr>
        <w:t>գովազդի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proofErr w:type="gramEnd"/>
      <w:r w:rsidRPr="00C3045A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` 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աժին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պաշտոնն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ընդգրկվում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է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կրտսեր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պաշտոնների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խմբի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ենթախմբում</w:t>
      </w:r>
      <w:proofErr w:type="spellEnd"/>
      <w:r w:rsidR="00453F97" w:rsidRPr="00C3045A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C3045A" w:rsidRDefault="00E11872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4830F1" w:rsidRPr="00C3045A">
        <w:rPr>
          <w:rFonts w:ascii="GHEA Grapalat" w:hAnsi="GHEA Grapalat"/>
          <w:sz w:val="22"/>
          <w:szCs w:val="22"/>
          <w:lang w:val="hy-AM"/>
        </w:rPr>
        <w:t>ե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այսուհետ</w:t>
      </w:r>
      <w:proofErr w:type="spellEnd"/>
      <w:r w:rsidR="00453F97" w:rsidRPr="00C3045A">
        <w:rPr>
          <w:rFonts w:ascii="GHEA Grapalat" w:hAnsi="GHEA Grapalat"/>
          <w:sz w:val="22"/>
          <w:szCs w:val="22"/>
          <w:lang w:val="en-US"/>
        </w:rPr>
        <w:t>`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>Օ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րենք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պաշտոնում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նշանակում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և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C3045A">
        <w:rPr>
          <w:rFonts w:ascii="GHEA Grapalat" w:hAnsi="GHEA Grapalat"/>
          <w:sz w:val="22"/>
          <w:szCs w:val="22"/>
          <w:lang w:val="en-US"/>
        </w:rPr>
        <w:t>պաշտոնից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ազատում</w:t>
      </w:r>
      <w:proofErr w:type="spellEnd"/>
      <w:proofErr w:type="gram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է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աշխատա</w:t>
      </w:r>
      <w:r w:rsidRPr="00C3045A">
        <w:rPr>
          <w:rFonts w:ascii="GHEA Grapalat" w:hAnsi="GHEA Grapalat"/>
          <w:sz w:val="22"/>
          <w:szCs w:val="22"/>
          <w:lang w:val="en-US"/>
        </w:rPr>
        <w:softHyphen/>
      </w:r>
      <w:r w:rsidR="00453F97" w:rsidRPr="00C3045A">
        <w:rPr>
          <w:rFonts w:ascii="GHEA Grapalat" w:hAnsi="GHEA Grapalat"/>
          <w:sz w:val="22"/>
          <w:szCs w:val="22"/>
          <w:lang w:val="en-US"/>
        </w:rPr>
        <w:t>կազմի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քարտուղարը</w:t>
      </w:r>
      <w:proofErr w:type="spellEnd"/>
      <w:r w:rsidR="00453F97" w:rsidRPr="00C3045A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C3045A" w:rsidRDefault="00E11872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E11872" w:rsidRPr="00C3045A" w:rsidRDefault="00E11872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3045A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ԱՇԽԱՏԱՆՔԻ</w:t>
      </w:r>
      <w:r w:rsidRPr="00C3045A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ԿԱԶՄԱԿԵՐՊՄԱՆ</w:t>
      </w:r>
      <w:r w:rsidRPr="00C3045A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ԵՎ</w:t>
      </w:r>
      <w:r w:rsidRPr="00C3045A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ՂԵԿԱՎԱՐՄԱՆ</w:t>
      </w:r>
      <w:r w:rsidRPr="00C3045A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ՊԱՏԱՍԽԱՆԱՏՎՈՒԹՅՈՒՆԸ</w:t>
      </w:r>
    </w:p>
    <w:p w:rsidR="00E11872" w:rsidRPr="00C3045A" w:rsidRDefault="00E11872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:rsidR="00E11872" w:rsidRPr="00C3045A" w:rsidRDefault="00E118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մասնագետ</w:t>
      </w:r>
      <w:proofErr w:type="spellEnd"/>
      <w:r w:rsidR="00453F97" w:rsidRPr="00C3045A">
        <w:rPr>
          <w:rFonts w:ascii="GHEA Grapalat" w:hAnsi="GHEA Grapalat"/>
          <w:sz w:val="22"/>
          <w:szCs w:val="22"/>
          <w:lang w:val="hy-AM"/>
        </w:rPr>
        <w:t>ն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անմիջականորեն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և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հաշվետու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է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453F97" w:rsidRPr="00C3045A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C3045A" w:rsidRDefault="00E118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իրեն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ենթակա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աշխատողներ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453F97" w:rsidRPr="00C3045A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C3045A" w:rsidRDefault="00E1187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մասնագետի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է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մեկը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="00453F97" w:rsidRPr="00C3045A">
        <w:rPr>
          <w:rFonts w:ascii="GHEA Grapalat" w:hAnsi="GHEA Grapalat"/>
          <w:sz w:val="22"/>
          <w:szCs w:val="22"/>
          <w:lang w:val="en-US"/>
        </w:rPr>
        <w:t>։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</w:p>
    <w:p w:rsidR="00E11872" w:rsidRPr="00C3045A" w:rsidRDefault="00453F9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Օրենքով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նախատեսված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դեպքերում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մասնագետին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en-US"/>
        </w:rPr>
        <w:t>է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համայնքային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ծառայության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կադրերի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ռեզերվում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գտնվող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սույն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պաշտոնի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անձնագրի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բավարարող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իսկ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դրա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անհնարինության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անձը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Հայաստանի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Հանրապետության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օրենսդրությամբ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սահմանված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կարգով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en-US"/>
        </w:rPr>
        <w:t>և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C3045A" w:rsidRDefault="00453F97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մեկի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առաջին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կարգի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մասնագետներից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մեկի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բացակայության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փոխարինում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en-US"/>
        </w:rPr>
        <w:t>է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նրան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Երևանի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քաղաքապետարանի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աշխատակազմի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քարտուղարի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հայեցողությամբ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C3045A" w:rsidRDefault="00E11872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C3045A">
        <w:rPr>
          <w:rFonts w:ascii="GHEA Grapalat" w:hAnsi="GHEA Grapalat"/>
          <w:sz w:val="22"/>
          <w:szCs w:val="22"/>
          <w:lang w:val="en-US"/>
        </w:rPr>
        <w:t>`</w:t>
      </w:r>
    </w:p>
    <w:p w:rsidR="00E11872" w:rsidRPr="00C3045A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>ա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C3045A">
        <w:rPr>
          <w:rFonts w:ascii="GHEA Grapalat" w:hAnsi="GHEA Grapalat"/>
          <w:sz w:val="22"/>
          <w:szCs w:val="22"/>
          <w:lang w:val="en-US"/>
        </w:rPr>
        <w:t>աշխատանքների</w:t>
      </w:r>
      <w:proofErr w:type="spellEnd"/>
      <w:proofErr w:type="gram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ծրագրման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համակարգման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ղեկավարման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en-US"/>
        </w:rPr>
        <w:t>և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վերահսկման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C3045A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>բ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C3045A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proofErr w:type="gram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en-US"/>
        </w:rPr>
        <w:t>է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C3045A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>գ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proofErr w:type="gramStart"/>
      <w:r w:rsidRPr="00C3045A">
        <w:rPr>
          <w:rFonts w:ascii="GHEA Grapalat" w:hAnsi="GHEA Grapalat"/>
          <w:sz w:val="22"/>
          <w:szCs w:val="22"/>
          <w:lang w:val="en-US"/>
        </w:rPr>
        <w:t>պատասխանատվություն</w:t>
      </w:r>
      <w:proofErr w:type="spellEnd"/>
      <w:proofErr w:type="gram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en-US"/>
        </w:rPr>
        <w:t>է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կրում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օրենքների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en-US"/>
        </w:rPr>
        <w:t>և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իրավական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ակտերի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պահանջները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en-US"/>
        </w:rPr>
        <w:t>և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տրված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հանձնարարականները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չկատարելու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կամ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ոչ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կատարելու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լիազորությունները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վերազանցելու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C3045A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C3045A" w:rsidRDefault="00E118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3045A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ՈՐՈՇՈՒՄՆԵՐ</w:t>
      </w:r>
      <w:r w:rsidRPr="00C3045A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ԿԱՅԱՑՆԵԼՈՒ</w:t>
      </w:r>
      <w:r w:rsidRPr="00C3045A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ԼԻԱԶՈՐՈՒԹՅՈՒՆՆԵՐԸ</w:t>
      </w:r>
    </w:p>
    <w:p w:rsidR="00E11872" w:rsidRPr="00C3045A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է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հիմնախնդիրների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որոշումների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ընդունմանը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և</w:t>
      </w:r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կատարմանը</w:t>
      </w:r>
      <w:proofErr w:type="spellEnd"/>
      <w:r w:rsidR="00453F97" w:rsidRPr="00C3045A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C3045A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C3045A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C3045A" w:rsidRDefault="00E11872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3045A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proofErr w:type="gramStart"/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ՇՓՈՒՄՆԵՐԸ</w:t>
      </w:r>
      <w:r w:rsidRPr="00C3045A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ԵՎ</w:t>
      </w:r>
      <w:proofErr w:type="gramEnd"/>
      <w:r w:rsidRPr="00C3045A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  <w:lang w:val="en-US"/>
        </w:rPr>
        <w:t>ՆԵՐԿԱՅԱՑՈՒՑՉՈՒԹՅՈՒՆԸ</w:t>
      </w:r>
    </w:p>
    <w:p w:rsidR="00453F97" w:rsidRPr="00C3045A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C3045A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C3045A">
        <w:rPr>
          <w:rFonts w:ascii="GHEA Grapalat" w:hAnsi="GHEA Grapalat"/>
          <w:sz w:val="22"/>
          <w:szCs w:val="22"/>
          <w:lang w:val="en-US"/>
        </w:rPr>
        <w:t>`</w:t>
      </w:r>
    </w:p>
    <w:p w:rsidR="00E11872" w:rsidRPr="00C3045A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C3045A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>ա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ներսում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en-US"/>
        </w:rPr>
        <w:t>է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շրջանակներում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աշխատողների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հետ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C3045A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>բ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) </w:t>
      </w:r>
      <w:r w:rsidRPr="00C3045A">
        <w:rPr>
          <w:rFonts w:ascii="GHEA Grapalat" w:hAnsi="GHEA Grapalat"/>
          <w:sz w:val="22"/>
          <w:szCs w:val="22"/>
          <w:lang w:val="hy-AM"/>
        </w:rPr>
        <w:t>Ա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շխատակազմից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շփվում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en-US"/>
        </w:rPr>
        <w:t>է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C3045A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C3045A">
        <w:rPr>
          <w:rFonts w:ascii="GHEA Grapalat" w:hAnsi="GHEA Grapalat"/>
          <w:sz w:val="22"/>
          <w:szCs w:val="22"/>
          <w:lang w:val="en-US"/>
        </w:rPr>
        <w:t>գ</w:t>
      </w:r>
      <w:r w:rsidR="004830F1" w:rsidRPr="00C3045A">
        <w:rPr>
          <w:rFonts w:ascii="GHEA Grapalat" w:hAnsi="GHEA Grapalat"/>
          <w:sz w:val="22"/>
          <w:szCs w:val="22"/>
          <w:lang w:val="en-US"/>
        </w:rPr>
        <w:t>)</w:t>
      </w:r>
      <w:r w:rsidRPr="00C3045A">
        <w:rPr>
          <w:rFonts w:ascii="GHEA Grapalat" w:hAnsi="GHEA Grapalat"/>
          <w:sz w:val="22"/>
          <w:szCs w:val="22"/>
          <w:lang w:val="hy-AM"/>
        </w:rPr>
        <w:t>Ա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շխատակազմից</w:t>
      </w:r>
      <w:proofErr w:type="spellEnd"/>
      <w:proofErr w:type="gram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դուրս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որպես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ներկայացուցիչ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հանդես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գալու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C3045A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453F97" w:rsidRPr="00C3045A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C3045A" w:rsidRDefault="00E11872" w:rsidP="00453F97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C3045A">
        <w:rPr>
          <w:rFonts w:ascii="GHEA Grapalat" w:hAnsi="GHEA Grapalat"/>
          <w:b/>
          <w:sz w:val="22"/>
          <w:szCs w:val="22"/>
        </w:rPr>
        <w:t xml:space="preserve">5. </w:t>
      </w:r>
      <w:r w:rsidR="00453F97" w:rsidRPr="00C3045A">
        <w:rPr>
          <w:rFonts w:ascii="GHEA Grapalat" w:hAnsi="GHEA Grapalat"/>
          <w:b/>
          <w:sz w:val="22"/>
          <w:szCs w:val="22"/>
        </w:rPr>
        <w:t>ԽՆԴԻՐՆԵՐԻ</w:t>
      </w:r>
      <w:r w:rsidRPr="00C3045A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</w:rPr>
        <w:t>ԲԱՐԴՈՒԹՅՈՒՆԸ</w:t>
      </w:r>
      <w:r w:rsidRPr="00C3045A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</w:rPr>
        <w:t>ԵՎ</w:t>
      </w:r>
      <w:r w:rsidRPr="00C3045A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</w:rPr>
        <w:t>ԴՐԱՆՑ</w:t>
      </w:r>
      <w:r w:rsidRPr="00C3045A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</w:rPr>
        <w:t>ՍՏԵՂԾԱԳՈՐԾԱԿԱՆ</w:t>
      </w:r>
      <w:r w:rsidRPr="00C3045A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</w:rPr>
        <w:t>ԼՈՒԾՈՒՄԸ</w:t>
      </w:r>
    </w:p>
    <w:p w:rsidR="00453F97" w:rsidRPr="00C3045A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C3045A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E11872" w:rsidRPr="00C3045A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>ա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>)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մասնակցում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en-US"/>
        </w:rPr>
        <w:t>է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առջև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դրված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գործառույթներից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բխող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լուծմանը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en-US"/>
        </w:rPr>
        <w:t>և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գնահատմանը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C3045A" w:rsidRDefault="00453F97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>բ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>)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C3045A">
        <w:rPr>
          <w:rFonts w:ascii="GHEA Grapalat" w:hAnsi="GHEA Grapalat"/>
          <w:sz w:val="22"/>
          <w:szCs w:val="22"/>
          <w:lang w:val="en-US"/>
        </w:rPr>
        <w:t>բարդ</w:t>
      </w:r>
      <w:proofErr w:type="spellEnd"/>
      <w:proofErr w:type="gram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խնդիրների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բացահայտմանը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դրանց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ստեղծագործական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en-US"/>
        </w:rPr>
        <w:t>և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այլընտրանքային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լուծումներին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մասնակցելու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լիազորություններ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3045A">
        <w:rPr>
          <w:rFonts w:ascii="GHEA Grapalat" w:hAnsi="GHEA Grapalat"/>
          <w:sz w:val="22"/>
          <w:szCs w:val="22"/>
          <w:lang w:val="en-US"/>
        </w:rPr>
        <w:t>չունի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>։</w:t>
      </w:r>
    </w:p>
    <w:p w:rsidR="00E11872" w:rsidRPr="00C3045A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:rsidR="00E11872" w:rsidRPr="00C3045A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:rsidR="00E11872" w:rsidRPr="00C3045A" w:rsidRDefault="00E11872" w:rsidP="00A728CA">
      <w:pPr>
        <w:shd w:val="clear" w:color="auto" w:fill="FFFFFF"/>
        <w:spacing w:before="10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C3045A">
        <w:rPr>
          <w:rFonts w:ascii="GHEA Grapalat" w:hAnsi="GHEA Grapalat"/>
          <w:b/>
          <w:sz w:val="22"/>
          <w:szCs w:val="22"/>
        </w:rPr>
        <w:t xml:space="preserve">6. </w:t>
      </w:r>
      <w:r w:rsidR="00453F97" w:rsidRPr="00C3045A">
        <w:rPr>
          <w:rFonts w:ascii="GHEA Grapalat" w:hAnsi="GHEA Grapalat"/>
          <w:b/>
          <w:sz w:val="22"/>
          <w:szCs w:val="22"/>
        </w:rPr>
        <w:t>ԳԻՏԵԼԻՔՆԵՐԸ</w:t>
      </w:r>
      <w:r w:rsidRPr="00C3045A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</w:rPr>
        <w:t>ԵՎ</w:t>
      </w:r>
      <w:r w:rsidRPr="00C3045A">
        <w:rPr>
          <w:rFonts w:ascii="GHEA Grapalat" w:hAnsi="GHEA Grapalat"/>
          <w:b/>
          <w:sz w:val="22"/>
          <w:szCs w:val="22"/>
        </w:rPr>
        <w:t xml:space="preserve"> </w:t>
      </w:r>
      <w:r w:rsidR="00453F97" w:rsidRPr="00C3045A">
        <w:rPr>
          <w:rFonts w:ascii="GHEA Grapalat" w:hAnsi="GHEA Grapalat"/>
          <w:b/>
          <w:sz w:val="22"/>
          <w:szCs w:val="22"/>
        </w:rPr>
        <w:t>ՀՄՏՈՒԹՅՈՒՆՆԵՐԸ</w:t>
      </w:r>
    </w:p>
    <w:p w:rsidR="00E11872" w:rsidRPr="00C3045A" w:rsidRDefault="00E1187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proofErr w:type="gramEnd"/>
      <w:r w:rsidRPr="00C3045A">
        <w:rPr>
          <w:rFonts w:ascii="GHEA Grapalat" w:hAnsi="GHEA Grapalat"/>
          <w:sz w:val="22"/>
          <w:szCs w:val="22"/>
          <w:lang w:val="en-US"/>
        </w:rPr>
        <w:t>`</w:t>
      </w:r>
    </w:p>
    <w:p w:rsidR="00FD17D3" w:rsidRPr="00C3045A" w:rsidRDefault="00453F97" w:rsidP="00FD17D3">
      <w:pPr>
        <w:shd w:val="clear" w:color="auto" w:fill="FFFFFF"/>
        <w:ind w:firstLine="708"/>
        <w:rPr>
          <w:rFonts w:ascii="GHEA Grapalat" w:hAnsi="GHEA Grapalat"/>
          <w:color w:val="000000"/>
          <w:sz w:val="22"/>
          <w:szCs w:val="22"/>
          <w:lang w:val="hy-AM" w:eastAsia="hy-AM"/>
        </w:rPr>
      </w:pPr>
      <w:r w:rsidRPr="00C3045A">
        <w:rPr>
          <w:rFonts w:ascii="GHEA Grapalat" w:hAnsi="GHEA Grapalat"/>
          <w:iCs/>
          <w:sz w:val="22"/>
          <w:szCs w:val="22"/>
        </w:rPr>
        <w:t>ա</w:t>
      </w:r>
      <w:r w:rsidR="00E11872" w:rsidRPr="00C3045A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proofErr w:type="gramStart"/>
      <w:r w:rsidRPr="00C3045A">
        <w:rPr>
          <w:rFonts w:ascii="GHEA Grapalat" w:hAnsi="GHEA Grapalat"/>
          <w:sz w:val="22"/>
          <w:szCs w:val="22"/>
          <w:lang w:val="en-US"/>
        </w:rPr>
        <w:t>ունի</w:t>
      </w:r>
      <w:proofErr w:type="spellEnd"/>
      <w:proofErr w:type="gram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FD17D3" w:rsidRPr="00C3045A">
        <w:rPr>
          <w:rFonts w:ascii="GHEA Grapalat" w:hAnsi="GHEA Grapalat"/>
          <w:color w:val="000000"/>
          <w:sz w:val="22"/>
          <w:szCs w:val="22"/>
          <w:lang w:eastAsia="hy-AM"/>
        </w:rPr>
        <w:t>միջնակարգ</w:t>
      </w:r>
      <w:proofErr w:type="spellEnd"/>
      <w:r w:rsidR="00FD17D3" w:rsidRPr="00C3045A">
        <w:rPr>
          <w:rFonts w:ascii="GHEA Grapalat" w:hAnsi="GHEA Grapalat"/>
          <w:color w:val="000000"/>
          <w:sz w:val="22"/>
          <w:szCs w:val="22"/>
          <w:lang w:eastAsia="hy-AM"/>
        </w:rPr>
        <w:t xml:space="preserve"> </w:t>
      </w:r>
      <w:proofErr w:type="spellStart"/>
      <w:r w:rsidR="00FD17D3" w:rsidRPr="00C3045A">
        <w:rPr>
          <w:rFonts w:ascii="GHEA Grapalat" w:hAnsi="GHEA Grapalat"/>
          <w:color w:val="000000"/>
          <w:sz w:val="22"/>
          <w:szCs w:val="22"/>
          <w:lang w:eastAsia="hy-AM"/>
        </w:rPr>
        <w:t>կրթություն</w:t>
      </w:r>
      <w:proofErr w:type="spellEnd"/>
      <w:r w:rsidR="00FD17D3" w:rsidRPr="00C3045A">
        <w:rPr>
          <w:rFonts w:ascii="GHEA Grapalat" w:hAnsi="GHEA Grapalat"/>
          <w:color w:val="000000"/>
          <w:sz w:val="22"/>
          <w:szCs w:val="22"/>
          <w:lang w:eastAsia="hy-AM"/>
        </w:rPr>
        <w:t xml:space="preserve">` </w:t>
      </w:r>
      <w:proofErr w:type="spellStart"/>
      <w:r w:rsidR="00FD17D3" w:rsidRPr="00C3045A">
        <w:rPr>
          <w:rFonts w:ascii="GHEA Grapalat" w:hAnsi="GHEA Grapalat"/>
          <w:color w:val="000000"/>
          <w:sz w:val="22"/>
          <w:szCs w:val="22"/>
          <w:lang w:eastAsia="hy-AM"/>
        </w:rPr>
        <w:t>առանց</w:t>
      </w:r>
      <w:proofErr w:type="spellEnd"/>
      <w:r w:rsidR="00FD17D3" w:rsidRPr="00C3045A">
        <w:rPr>
          <w:rFonts w:ascii="GHEA Grapalat" w:hAnsi="GHEA Grapalat"/>
          <w:color w:val="000000"/>
          <w:sz w:val="22"/>
          <w:szCs w:val="22"/>
          <w:lang w:eastAsia="hy-AM"/>
        </w:rPr>
        <w:t xml:space="preserve"> </w:t>
      </w:r>
      <w:proofErr w:type="spellStart"/>
      <w:r w:rsidR="00FD17D3" w:rsidRPr="00C3045A">
        <w:rPr>
          <w:rFonts w:ascii="GHEA Grapalat" w:hAnsi="GHEA Grapalat"/>
          <w:color w:val="000000"/>
          <w:sz w:val="22"/>
          <w:szCs w:val="22"/>
          <w:lang w:eastAsia="hy-AM"/>
        </w:rPr>
        <w:t>աշխատանքային</w:t>
      </w:r>
      <w:proofErr w:type="spellEnd"/>
      <w:r w:rsidR="00FD17D3" w:rsidRPr="00C3045A">
        <w:rPr>
          <w:rFonts w:ascii="GHEA Grapalat" w:hAnsi="GHEA Grapalat"/>
          <w:color w:val="000000"/>
          <w:sz w:val="22"/>
          <w:szCs w:val="22"/>
          <w:lang w:eastAsia="hy-AM"/>
        </w:rPr>
        <w:t xml:space="preserve"> </w:t>
      </w:r>
      <w:proofErr w:type="spellStart"/>
      <w:r w:rsidR="00FD17D3" w:rsidRPr="00C3045A">
        <w:rPr>
          <w:rFonts w:ascii="GHEA Grapalat" w:hAnsi="GHEA Grapalat"/>
          <w:color w:val="000000"/>
          <w:sz w:val="22"/>
          <w:szCs w:val="22"/>
          <w:lang w:eastAsia="hy-AM"/>
        </w:rPr>
        <w:t>ստաժի</w:t>
      </w:r>
      <w:proofErr w:type="spellEnd"/>
      <w:r w:rsidR="00FD17D3" w:rsidRPr="00C3045A">
        <w:rPr>
          <w:rFonts w:ascii="GHEA Grapalat" w:hAnsi="GHEA Grapalat"/>
          <w:color w:val="000000"/>
          <w:sz w:val="22"/>
          <w:szCs w:val="22"/>
          <w:lang w:eastAsia="hy-AM"/>
        </w:rPr>
        <w:t xml:space="preserve"> և </w:t>
      </w:r>
      <w:proofErr w:type="spellStart"/>
      <w:r w:rsidR="00FD17D3" w:rsidRPr="00C3045A">
        <w:rPr>
          <w:rFonts w:ascii="GHEA Grapalat" w:hAnsi="GHEA Grapalat"/>
          <w:color w:val="000000"/>
          <w:sz w:val="22"/>
          <w:szCs w:val="22"/>
          <w:lang w:eastAsia="hy-AM"/>
        </w:rPr>
        <w:t>փորձի</w:t>
      </w:r>
      <w:proofErr w:type="spellEnd"/>
      <w:r w:rsidRPr="00C3045A">
        <w:rPr>
          <w:rFonts w:ascii="GHEA Grapalat" w:hAnsi="GHEA Grapalat"/>
          <w:color w:val="000000"/>
          <w:sz w:val="22"/>
          <w:szCs w:val="22"/>
          <w:lang w:val="hy-AM" w:eastAsia="hy-AM"/>
        </w:rPr>
        <w:t>.</w:t>
      </w:r>
    </w:p>
    <w:p w:rsidR="001C652D" w:rsidRPr="00C3045A" w:rsidRDefault="00453F97" w:rsidP="001C652D">
      <w:pPr>
        <w:widowControl w:val="0"/>
        <w:shd w:val="clear" w:color="auto" w:fill="FFFFFF"/>
        <w:ind w:left="58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3045A">
        <w:rPr>
          <w:rFonts w:ascii="GHEA Grapalat" w:hAnsi="GHEA Grapalat"/>
          <w:iCs/>
          <w:sz w:val="22"/>
          <w:szCs w:val="22"/>
          <w:lang w:val="hy-AM"/>
        </w:rPr>
        <w:t>բ</w:t>
      </w:r>
      <w:r w:rsidR="00E11872" w:rsidRPr="00C3045A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C3045A">
        <w:rPr>
          <w:rFonts w:ascii="GHEA Grapalat" w:hAnsi="GHEA Grapalat"/>
          <w:sz w:val="22"/>
          <w:szCs w:val="22"/>
          <w:lang w:val="hy-AM"/>
        </w:rPr>
        <w:t>ունի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>վ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արչական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իրավախախտումների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վերաբերյալ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օրենսգրքի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3045A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4830F1" w:rsidRPr="00C3045A">
        <w:rPr>
          <w:rFonts w:ascii="GHEA Grapalat" w:hAnsi="GHEA Grapalat" w:cs="Sylfaen"/>
          <w:sz w:val="22"/>
          <w:szCs w:val="22"/>
          <w:lang w:val="hy-AM"/>
        </w:rPr>
        <w:t>ե</w:t>
      </w:r>
      <w:r w:rsidRPr="00C3045A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«Երևան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քաղաքում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4830F1" w:rsidRPr="00C3045A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4830F1" w:rsidRPr="00C3045A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«Առևտրի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ծառայությունների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4830F1" w:rsidRPr="00C3045A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«Տեղական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տուրքերի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վճարների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4830F1" w:rsidRPr="00C3045A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«Վարչարարության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հիմունքների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և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վարչական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վարույթի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4830F1" w:rsidRPr="00C3045A">
        <w:rPr>
          <w:rFonts w:ascii="GHEA Grapalat" w:hAnsi="GHEA Grapalat" w:cs="Sylfaen"/>
          <w:sz w:val="22"/>
          <w:szCs w:val="22"/>
          <w:lang w:val="hy-AM"/>
        </w:rPr>
        <w:t>ե</w:t>
      </w:r>
      <w:r w:rsidR="00586222" w:rsidRPr="00C3045A">
        <w:rPr>
          <w:rFonts w:ascii="GHEA Grapalat" w:hAnsi="GHEA Grapalat" w:cs="Sylfaen"/>
          <w:sz w:val="22"/>
          <w:szCs w:val="22"/>
          <w:lang w:val="hy-AM"/>
        </w:rPr>
        <w:t>, «Գովազդի մասին</w:t>
      </w:r>
      <w:r w:rsidR="004830F1" w:rsidRPr="00C3045A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 xml:space="preserve"> և «Նորմատիվ իրավական ակտերի մասին</w:t>
      </w:r>
      <w:r w:rsidR="004830F1" w:rsidRPr="00C3045A">
        <w:rPr>
          <w:rFonts w:ascii="GHEA Grapalat" w:hAnsi="GHEA Grapalat" w:cs="Sylfaen"/>
          <w:sz w:val="22"/>
          <w:szCs w:val="22"/>
          <w:lang w:val="hy-AM"/>
        </w:rPr>
        <w:t>ե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 xml:space="preserve"> օրենքների, </w:t>
      </w:r>
      <w:r w:rsidRPr="00C3045A">
        <w:rPr>
          <w:rFonts w:ascii="GHEA Grapalat" w:hAnsi="GHEA Grapalat" w:cs="Sylfaen"/>
          <w:sz w:val="22"/>
          <w:szCs w:val="22"/>
          <w:lang w:val="hy-AM"/>
        </w:rPr>
        <w:t>Ա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 xml:space="preserve">շխատակազմի և </w:t>
      </w:r>
      <w:r w:rsidRPr="00C3045A">
        <w:rPr>
          <w:rFonts w:ascii="GHEA Grapalat" w:hAnsi="GHEA Grapalat" w:cs="Sylfaen"/>
          <w:sz w:val="22"/>
          <w:szCs w:val="22"/>
          <w:lang w:val="hy-AM"/>
        </w:rPr>
        <w:t>Բ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աժնի կանոնադրությունների ու իր լիազորությունների հետ կապված իրավական այլ ակտերի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ինչպես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նաև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,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տարբեր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1C652D" w:rsidRPr="00C3045A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1C652D" w:rsidRPr="00C3045A">
        <w:rPr>
          <w:rFonts w:ascii="GHEA Grapalat" w:hAnsi="GHEA Grapalat"/>
          <w:sz w:val="22"/>
          <w:szCs w:val="22"/>
          <w:lang w:val="hy-AM"/>
        </w:rPr>
        <w:t>.</w:t>
      </w:r>
    </w:p>
    <w:p w:rsidR="00E11872" w:rsidRPr="00C3045A" w:rsidRDefault="00453F97" w:rsidP="001C652D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3045A">
        <w:rPr>
          <w:rFonts w:ascii="GHEA Grapalat" w:hAnsi="GHEA Grapalat"/>
          <w:iCs/>
          <w:sz w:val="22"/>
          <w:szCs w:val="22"/>
          <w:lang w:val="hy-AM"/>
        </w:rPr>
        <w:t>գ</w:t>
      </w:r>
      <w:r w:rsidR="00E11872" w:rsidRPr="00C3045A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C3045A">
        <w:rPr>
          <w:rFonts w:ascii="GHEA Grapalat" w:hAnsi="GHEA Grapalat"/>
          <w:sz w:val="22"/>
          <w:szCs w:val="22"/>
          <w:lang w:val="hy-AM"/>
        </w:rPr>
        <w:t>տիրապետում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է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անհրաժեշտ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>.</w:t>
      </w:r>
    </w:p>
    <w:p w:rsidR="00E11872" w:rsidRPr="00C3045A" w:rsidRDefault="00453F97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C3045A">
        <w:rPr>
          <w:rFonts w:ascii="GHEA Grapalat" w:hAnsi="GHEA Grapalat"/>
          <w:iCs/>
          <w:sz w:val="22"/>
          <w:szCs w:val="22"/>
          <w:lang w:val="hy-AM"/>
        </w:rPr>
        <w:t>դ</w:t>
      </w:r>
      <w:r w:rsidR="00E11872" w:rsidRPr="00C3045A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C3045A">
        <w:rPr>
          <w:rFonts w:ascii="GHEA Grapalat" w:hAnsi="GHEA Grapalat"/>
          <w:sz w:val="22"/>
          <w:szCs w:val="22"/>
          <w:lang w:val="hy-AM"/>
        </w:rPr>
        <w:t>ունի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համակարգչով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և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ժամանակակից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այլ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տեխնիկական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միջոցներով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C3045A">
        <w:rPr>
          <w:rFonts w:ascii="GHEA Grapalat" w:hAnsi="GHEA Grapalat"/>
          <w:sz w:val="22"/>
          <w:szCs w:val="22"/>
          <w:lang w:val="hy-AM"/>
        </w:rPr>
        <w:t>աշխատելու</w:t>
      </w:r>
      <w:r w:rsidR="00E11872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ունակություն։</w:t>
      </w:r>
    </w:p>
    <w:p w:rsidR="00E11872" w:rsidRPr="00C3045A" w:rsidRDefault="00E1187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:rsidR="00E11872" w:rsidRPr="00C3045A" w:rsidRDefault="00453F97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3045A">
        <w:rPr>
          <w:rFonts w:ascii="GHEA Grapalat" w:hAnsi="GHEA Grapalat"/>
          <w:b/>
          <w:sz w:val="22"/>
          <w:szCs w:val="22"/>
          <w:lang w:val="en-US"/>
        </w:rPr>
        <w:t>ԻՐԱՎՈՒՆՔՆԵՐԸ</w:t>
      </w:r>
      <w:r w:rsidR="00E11872" w:rsidRPr="00C3045A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/>
          <w:sz w:val="22"/>
          <w:szCs w:val="22"/>
          <w:lang w:val="en-US"/>
        </w:rPr>
        <w:t>ԵՎ</w:t>
      </w:r>
      <w:r w:rsidR="00E11872" w:rsidRPr="00C3045A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C3045A">
        <w:rPr>
          <w:rFonts w:ascii="GHEA Grapalat" w:hAnsi="GHEA Grapalat"/>
          <w:b/>
          <w:sz w:val="22"/>
          <w:szCs w:val="22"/>
          <w:lang w:val="en-US"/>
        </w:rPr>
        <w:t>ՊԱՐՏԱԿԱՆՈՒԹՅՈՒՆՆԵՐԸ</w:t>
      </w:r>
    </w:p>
    <w:p w:rsidR="00E11872" w:rsidRPr="00C3045A" w:rsidRDefault="00E11872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:rsidR="00E11872" w:rsidRPr="00C3045A" w:rsidRDefault="00E11872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առաջատար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մասնագետը</w:t>
      </w:r>
      <w:proofErr w:type="spellEnd"/>
      <w:r w:rsidRPr="00C3045A">
        <w:rPr>
          <w:rFonts w:ascii="GHEA Grapalat" w:hAnsi="GHEA Grapalat"/>
          <w:sz w:val="22"/>
          <w:szCs w:val="22"/>
          <w:lang w:val="en-US"/>
        </w:rPr>
        <w:t xml:space="preserve">` </w:t>
      </w:r>
    </w:p>
    <w:p w:rsidR="00540789" w:rsidRPr="00C3045A" w:rsidRDefault="004830F1" w:rsidP="00540789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3045A">
        <w:rPr>
          <w:rFonts w:ascii="GHEA Grapalat" w:hAnsi="GHEA Grapalat"/>
          <w:sz w:val="22"/>
          <w:szCs w:val="22"/>
          <w:lang w:val="hy-AM"/>
        </w:rPr>
        <w:t>ա</w:t>
      </w:r>
      <w:r w:rsidR="00540789" w:rsidRPr="00C3045A">
        <w:rPr>
          <w:rFonts w:ascii="GHEA Grapalat" w:hAnsi="GHEA Grapalat"/>
          <w:sz w:val="22"/>
          <w:szCs w:val="22"/>
          <w:lang w:val="hy-AM"/>
        </w:rPr>
        <w:t xml:space="preserve">)  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Վարում է արտաքին գովազդի կառավարման </w:t>
      </w:r>
      <w:r w:rsidR="002B1C28" w:rsidRPr="00C3045A">
        <w:rPr>
          <w:rFonts w:ascii="GHEA Grapalat" w:hAnsi="GHEA Grapalat"/>
          <w:sz w:val="22"/>
          <w:szCs w:val="22"/>
          <w:lang w:val="hy-AM"/>
        </w:rPr>
        <w:t xml:space="preserve">էլեկտրոնային 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համակարգը. </w:t>
      </w:r>
    </w:p>
    <w:p w:rsidR="00540789" w:rsidRPr="00C3045A" w:rsidRDefault="004830F1" w:rsidP="00540789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3045A">
        <w:rPr>
          <w:rFonts w:ascii="GHEA Grapalat" w:hAnsi="GHEA Grapalat"/>
          <w:sz w:val="22"/>
          <w:szCs w:val="22"/>
          <w:lang w:val="hy-AM"/>
        </w:rPr>
        <w:t>բ</w:t>
      </w:r>
      <w:r w:rsidR="00540789" w:rsidRPr="00C3045A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3045A">
        <w:rPr>
          <w:rFonts w:ascii="GHEA Grapalat" w:hAnsi="GHEA Grapalat"/>
          <w:sz w:val="22"/>
          <w:szCs w:val="22"/>
          <w:lang w:val="hy-AM"/>
        </w:rPr>
        <w:t>Գովազդային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վահանակների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տեղադրման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թույլտվություններ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տալու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համար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3045A">
        <w:rPr>
          <w:rFonts w:ascii="GHEA Grapalat" w:hAnsi="GHEA Grapalat"/>
          <w:sz w:val="22"/>
          <w:szCs w:val="22"/>
          <w:lang w:val="hy-AM"/>
        </w:rPr>
        <w:t>բաժնի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պետի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մաս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>նա</w:t>
      </w:r>
      <w:r w:rsidRPr="00C3045A">
        <w:rPr>
          <w:rFonts w:ascii="GHEA Grapalat" w:hAnsi="GHEA Grapalat"/>
          <w:sz w:val="22"/>
          <w:szCs w:val="22"/>
          <w:lang w:val="hy-AM"/>
        </w:rPr>
        <w:t>կցում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է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գովազդի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տեղադրման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վերաբերյալ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ստացված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դիմումների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քննարկմանը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3045A">
        <w:rPr>
          <w:rFonts w:ascii="GHEA Grapalat" w:hAnsi="GHEA Grapalat"/>
          <w:sz w:val="22"/>
          <w:szCs w:val="22"/>
          <w:lang w:val="hy-AM"/>
        </w:rPr>
        <w:t>կատարում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է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համապատհասխան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sz w:val="22"/>
          <w:szCs w:val="22"/>
          <w:lang w:val="hy-AM"/>
        </w:rPr>
        <w:t>ուսումնա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softHyphen/>
      </w:r>
      <w:r w:rsidRPr="00C3045A">
        <w:rPr>
          <w:rFonts w:ascii="GHEA Grapalat" w:hAnsi="GHEA Grapalat"/>
          <w:sz w:val="22"/>
          <w:szCs w:val="22"/>
          <w:lang w:val="hy-AM"/>
        </w:rPr>
        <w:t>սիրու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softHyphen/>
      </w:r>
      <w:r w:rsidRPr="00C3045A">
        <w:rPr>
          <w:rFonts w:ascii="GHEA Grapalat" w:hAnsi="GHEA Grapalat"/>
          <w:sz w:val="22"/>
          <w:szCs w:val="22"/>
          <w:lang w:val="hy-AM"/>
        </w:rPr>
        <w:t>թյուններ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>.</w:t>
      </w:r>
    </w:p>
    <w:p w:rsidR="00E11872" w:rsidRPr="00C3045A" w:rsidRDefault="00540789" w:rsidP="00540789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C3045A">
        <w:rPr>
          <w:rFonts w:ascii="GHEA Grapalat" w:hAnsi="GHEA Grapalat"/>
          <w:sz w:val="22"/>
          <w:szCs w:val="22"/>
          <w:lang w:val="hy-AM"/>
        </w:rPr>
        <w:lastRenderedPageBreak/>
        <w:t xml:space="preserve">գ)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Բաժնի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պետի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հետևում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է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արտաքին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գովազդի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տեղադրման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(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տեղաբաշխման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)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գործընթացին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և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դրա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վերաբերյալ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Բաժնի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պետին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է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ներկայացնում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 xml:space="preserve"> </w:t>
      </w:r>
      <w:r w:rsidR="004830F1" w:rsidRPr="00C3045A">
        <w:rPr>
          <w:rFonts w:ascii="GHEA Grapalat" w:hAnsi="GHEA Grapalat"/>
          <w:sz w:val="22"/>
          <w:szCs w:val="22"/>
          <w:lang w:val="hy-AM"/>
        </w:rPr>
        <w:t>հաղորդագրություներ</w:t>
      </w:r>
      <w:r w:rsidR="00431CF9" w:rsidRPr="00C3045A">
        <w:rPr>
          <w:rFonts w:ascii="GHEA Grapalat" w:hAnsi="GHEA Grapalat"/>
          <w:sz w:val="22"/>
          <w:szCs w:val="22"/>
          <w:lang w:val="hy-AM"/>
        </w:rPr>
        <w:t>.</w:t>
      </w:r>
    </w:p>
    <w:p w:rsidR="00E11872" w:rsidRPr="00C3045A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hy-AM"/>
        </w:rPr>
        <w:t>դ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կատարում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է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 xml:space="preserve"> Բ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հանձնարարությունները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ժամանակին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և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պատշաճ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որակով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C3045A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hy-AM"/>
        </w:rPr>
        <w:t>ե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հետևում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է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հանձնարարականների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համապատասխան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ժամկետներում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կատարման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ընթացքին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որոնց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արդյունքների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մասին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զեկուցում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է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C3045A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hy-AM"/>
        </w:rPr>
        <w:t>զ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լիազորությունների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սահմաններում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անհրաժեշտության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դեպքում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նախա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softHyphen/>
      </w:r>
      <w:r w:rsidR="00453F97" w:rsidRPr="00C3045A">
        <w:rPr>
          <w:rFonts w:ascii="GHEA Grapalat" w:hAnsi="GHEA Grapalat"/>
          <w:sz w:val="22"/>
          <w:szCs w:val="22"/>
          <w:lang w:val="en-US"/>
        </w:rPr>
        <w:t>պատրաստում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և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պետին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է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ներկայացնում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իր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աշխատանքային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ծրագրերը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ինչպես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նաև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առաջարկություններ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տեղեկանքներ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հաշվետվություններ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միջնորդագրեր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զեկուցագրեր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և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այլ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գրություններ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>.</w:t>
      </w:r>
    </w:p>
    <w:p w:rsidR="00E11872" w:rsidRPr="00C3045A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hy-AM"/>
        </w:rPr>
        <w:t>է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) 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հանձնարարությամբ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իրականացնում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en-US"/>
        </w:rPr>
        <w:t>է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քաղաքացիների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հերթագրում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` 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պետի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մոտ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ընդունելության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en-US"/>
        </w:rPr>
        <w:t>համար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.  </w:t>
      </w:r>
    </w:p>
    <w:p w:rsidR="00E11872" w:rsidRPr="00C3045A" w:rsidRDefault="008A636B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C3045A">
        <w:rPr>
          <w:rFonts w:ascii="GHEA Grapalat" w:hAnsi="GHEA Grapalat"/>
          <w:sz w:val="22"/>
          <w:szCs w:val="22"/>
          <w:lang w:val="hy-AM"/>
        </w:rPr>
        <w:t>ը</w:t>
      </w:r>
      <w:r w:rsidR="00E11872" w:rsidRPr="00C3045A">
        <w:rPr>
          <w:rFonts w:ascii="GHEA Grapalat" w:hAnsi="GHEA Grapalat"/>
          <w:sz w:val="22"/>
          <w:szCs w:val="22"/>
          <w:lang w:val="en-US"/>
        </w:rPr>
        <w:t xml:space="preserve">) </w:t>
      </w:r>
      <w:r w:rsidR="00453F97" w:rsidRPr="00C3045A">
        <w:rPr>
          <w:rFonts w:ascii="GHEA Grapalat" w:hAnsi="GHEA Grapalat"/>
          <w:iCs/>
          <w:sz w:val="22"/>
          <w:szCs w:val="22"/>
          <w:lang w:val="hy-AM"/>
        </w:rPr>
        <w:t>Բ</w:t>
      </w:r>
      <w:proofErr w:type="spellStart"/>
      <w:r w:rsidR="00453F97" w:rsidRPr="00C3045A">
        <w:rPr>
          <w:rFonts w:ascii="GHEA Grapalat" w:hAnsi="GHEA Grapalat"/>
          <w:iCs/>
          <w:sz w:val="22"/>
          <w:szCs w:val="22"/>
        </w:rPr>
        <w:t>աժնի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C3045A">
        <w:rPr>
          <w:rFonts w:ascii="GHEA Grapalat" w:hAnsi="GHEA Grapalat"/>
          <w:iCs/>
          <w:sz w:val="22"/>
          <w:szCs w:val="22"/>
        </w:rPr>
        <w:t>պետի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C3045A">
        <w:rPr>
          <w:rFonts w:ascii="GHEA Grapalat" w:hAnsi="GHEA Grapalat"/>
          <w:iCs/>
          <w:sz w:val="22"/>
          <w:szCs w:val="22"/>
        </w:rPr>
        <w:t>հանձնարարությամբ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C3045A">
        <w:rPr>
          <w:rFonts w:ascii="GHEA Grapalat" w:hAnsi="GHEA Grapalat"/>
          <w:iCs/>
          <w:sz w:val="22"/>
          <w:szCs w:val="22"/>
        </w:rPr>
        <w:t>մասնակցում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</w:rPr>
        <w:t xml:space="preserve"> </w:t>
      </w:r>
      <w:r w:rsidR="00453F97" w:rsidRPr="00C3045A">
        <w:rPr>
          <w:rFonts w:ascii="GHEA Grapalat" w:hAnsi="GHEA Grapalat"/>
          <w:iCs/>
          <w:sz w:val="22"/>
          <w:szCs w:val="22"/>
        </w:rPr>
        <w:t>է</w:t>
      </w:r>
      <w:r w:rsidR="00E11872" w:rsidRPr="00C3045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C3045A">
        <w:rPr>
          <w:rFonts w:ascii="GHEA Grapalat" w:hAnsi="GHEA Grapalat"/>
          <w:iCs/>
          <w:sz w:val="22"/>
          <w:szCs w:val="22"/>
        </w:rPr>
        <w:t>աշխատանքային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C3045A">
        <w:rPr>
          <w:rFonts w:ascii="GHEA Grapalat" w:hAnsi="GHEA Grapalat"/>
          <w:iCs/>
          <w:sz w:val="22"/>
          <w:szCs w:val="22"/>
        </w:rPr>
        <w:t>ծրագրերի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C3045A">
        <w:rPr>
          <w:rFonts w:ascii="GHEA Grapalat" w:hAnsi="GHEA Grapalat"/>
          <w:iCs/>
          <w:sz w:val="22"/>
          <w:szCs w:val="22"/>
        </w:rPr>
        <w:t>մշակման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</w:rPr>
        <w:t xml:space="preserve"> </w:t>
      </w:r>
      <w:proofErr w:type="spellStart"/>
      <w:r w:rsidR="00453F97" w:rsidRPr="00C3045A">
        <w:rPr>
          <w:rFonts w:ascii="GHEA Grapalat" w:hAnsi="GHEA Grapalat"/>
          <w:iCs/>
          <w:sz w:val="22"/>
          <w:szCs w:val="22"/>
        </w:rPr>
        <w:t>աշխատանքներին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</w:rPr>
        <w:t>.</w:t>
      </w:r>
    </w:p>
    <w:p w:rsidR="00E11872" w:rsidRPr="00C3045A" w:rsidRDefault="008A636B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C3045A">
        <w:rPr>
          <w:rFonts w:ascii="GHEA Grapalat" w:hAnsi="GHEA Grapalat"/>
          <w:color w:val="000000"/>
          <w:sz w:val="22"/>
          <w:szCs w:val="22"/>
          <w:lang w:val="hy-AM"/>
        </w:rPr>
        <w:t>թ</w:t>
      </w:r>
      <w:r w:rsidR="00E11872" w:rsidRPr="00C3045A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>Բ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աժնի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fr-FR"/>
        </w:rPr>
        <w:t>է</w:t>
      </w:r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fr-FR"/>
        </w:rPr>
        <w:t>և</w:t>
      </w:r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fr-FR"/>
        </w:rPr>
        <w:t>և</w:t>
      </w:r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fr-FR"/>
        </w:rPr>
        <w:t>և</w:t>
      </w:r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="00E11872"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պատասխա</w:t>
      </w:r>
      <w:proofErr w:type="spellEnd"/>
      <w:r w:rsidR="00453F97" w:rsidRPr="00C3045A">
        <w:rPr>
          <w:rFonts w:ascii="GHEA Grapalat" w:hAnsi="GHEA Grapalat"/>
          <w:sz w:val="22"/>
          <w:szCs w:val="22"/>
          <w:lang w:val="hy-AM"/>
        </w:rPr>
        <w:t>ններ</w:t>
      </w:r>
      <w:r w:rsidR="00E11872" w:rsidRPr="00C3045A">
        <w:rPr>
          <w:rFonts w:ascii="GHEA Grapalat" w:hAnsi="GHEA Grapalat"/>
          <w:sz w:val="22"/>
          <w:szCs w:val="22"/>
          <w:lang w:val="fr-FR"/>
        </w:rPr>
        <w:t>.</w:t>
      </w:r>
    </w:p>
    <w:p w:rsidR="00E11872" w:rsidRPr="00C3045A" w:rsidRDefault="00453F97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C3045A">
        <w:rPr>
          <w:rFonts w:ascii="GHEA Grapalat" w:hAnsi="GHEA Grapalat"/>
          <w:iCs/>
          <w:sz w:val="22"/>
          <w:szCs w:val="22"/>
          <w:lang w:val="fr-FR"/>
        </w:rPr>
        <w:t>ժ</w:t>
      </w:r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3045A">
        <w:rPr>
          <w:rFonts w:ascii="GHEA Grapalat" w:hAnsi="GHEA Grapalat"/>
          <w:iCs/>
          <w:sz w:val="22"/>
          <w:szCs w:val="22"/>
          <w:lang w:val="fr-FR"/>
        </w:rPr>
        <w:t>է</w:t>
      </w:r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Pr="00C3045A">
        <w:rPr>
          <w:rFonts w:ascii="GHEA Grapalat" w:hAnsi="GHEA Grapalat"/>
          <w:iCs/>
          <w:sz w:val="22"/>
          <w:szCs w:val="22"/>
          <w:lang w:val="fr-FR"/>
        </w:rPr>
        <w:t>։</w:t>
      </w:r>
    </w:p>
    <w:p w:rsidR="00E11872" w:rsidRPr="00C3045A" w:rsidRDefault="00453F97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C3045A">
        <w:rPr>
          <w:rFonts w:ascii="GHEA Grapalat" w:hAnsi="GHEA Grapalat"/>
          <w:iCs/>
          <w:sz w:val="22"/>
          <w:szCs w:val="22"/>
          <w:lang w:val="hy-AM"/>
        </w:rPr>
        <w:t>Բաժնի</w:t>
      </w:r>
      <w:r w:rsidR="00E11872" w:rsidRPr="00C3045A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C3045A">
        <w:rPr>
          <w:rFonts w:ascii="GHEA Grapalat" w:hAnsi="GHEA Grapalat"/>
          <w:iCs/>
          <w:sz w:val="22"/>
          <w:szCs w:val="22"/>
          <w:lang w:val="hy-AM"/>
        </w:rPr>
        <w:t>ա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ռաջատար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3045A">
        <w:rPr>
          <w:rFonts w:ascii="GHEA Grapalat" w:hAnsi="GHEA Grapalat"/>
          <w:iCs/>
          <w:sz w:val="22"/>
          <w:szCs w:val="22"/>
          <w:lang w:val="hy-AM"/>
        </w:rPr>
        <w:t>Օ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րենքով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3045A">
        <w:rPr>
          <w:rFonts w:ascii="GHEA Grapalat" w:hAnsi="GHEA Grapalat"/>
          <w:iCs/>
          <w:sz w:val="22"/>
          <w:szCs w:val="22"/>
          <w:lang w:val="fr-FR"/>
        </w:rPr>
        <w:t>և</w:t>
      </w:r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C3045A">
        <w:rPr>
          <w:rFonts w:ascii="GHEA Grapalat" w:hAnsi="GHEA Grapalat"/>
          <w:iCs/>
          <w:sz w:val="22"/>
          <w:szCs w:val="22"/>
          <w:lang w:val="fr-FR"/>
        </w:rPr>
        <w:t>է</w:t>
      </w:r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="00E11872" w:rsidRPr="00C3045A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C3045A">
        <w:rPr>
          <w:rFonts w:ascii="GHEA Grapalat" w:hAnsi="GHEA Grapalat"/>
          <w:iCs/>
          <w:sz w:val="22"/>
          <w:szCs w:val="22"/>
          <w:lang w:val="fr-FR"/>
        </w:rPr>
        <w:t>պարտականություններ</w:t>
      </w:r>
      <w:proofErr w:type="spellEnd"/>
      <w:r w:rsidRPr="00C3045A">
        <w:rPr>
          <w:rFonts w:ascii="GHEA Grapalat" w:hAnsi="GHEA Grapalat"/>
          <w:iCs/>
          <w:sz w:val="22"/>
          <w:szCs w:val="22"/>
          <w:lang w:val="fr-FR"/>
        </w:rPr>
        <w:t>։</w:t>
      </w:r>
    </w:p>
    <w:p w:rsidR="00E11872" w:rsidRPr="00C3045A" w:rsidRDefault="00E1187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A728CA" w:rsidRPr="00C3045A" w:rsidRDefault="00A728CA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:rsidR="00E11872" w:rsidRPr="00C3045A" w:rsidRDefault="00453F97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C3045A">
        <w:rPr>
          <w:rFonts w:ascii="GHEA Grapalat" w:hAnsi="GHEA Grapalat"/>
          <w:b/>
          <w:sz w:val="22"/>
          <w:szCs w:val="22"/>
          <w:lang w:val="en-US"/>
        </w:rPr>
        <w:t>ՀԱՄԱՅՆՔԱՅԻՆ</w:t>
      </w:r>
      <w:r w:rsidR="00E11872" w:rsidRPr="00C3045A">
        <w:rPr>
          <w:rFonts w:ascii="GHEA Grapalat" w:hAnsi="GHEA Grapalat"/>
          <w:b/>
          <w:sz w:val="22"/>
          <w:szCs w:val="22"/>
          <w:lang w:val="en-US"/>
        </w:rPr>
        <w:t xml:space="preserve">    </w:t>
      </w:r>
      <w:r w:rsidRPr="00C3045A">
        <w:rPr>
          <w:rFonts w:ascii="GHEA Grapalat" w:hAnsi="GHEA Grapalat"/>
          <w:b/>
          <w:sz w:val="22"/>
          <w:szCs w:val="22"/>
          <w:lang w:val="en-US"/>
        </w:rPr>
        <w:t>ԾԱՌԱՅՈՒԹՅԱՆ</w:t>
      </w:r>
      <w:r w:rsidR="00E11872" w:rsidRPr="00C3045A">
        <w:rPr>
          <w:rFonts w:ascii="GHEA Grapalat" w:hAnsi="GHEA Grapalat"/>
          <w:b/>
          <w:sz w:val="22"/>
          <w:szCs w:val="22"/>
          <w:lang w:val="en-US"/>
        </w:rPr>
        <w:t xml:space="preserve">    </w:t>
      </w:r>
      <w:r w:rsidRPr="00C3045A">
        <w:rPr>
          <w:rFonts w:ascii="GHEA Grapalat" w:hAnsi="GHEA Grapalat"/>
          <w:b/>
          <w:sz w:val="22"/>
          <w:szCs w:val="22"/>
          <w:lang w:val="en-US"/>
        </w:rPr>
        <w:t>ԴԱՍԱՅԻՆ</w:t>
      </w:r>
      <w:r w:rsidR="00E11872" w:rsidRPr="00C3045A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Pr="00C3045A">
        <w:rPr>
          <w:rFonts w:ascii="GHEA Grapalat" w:hAnsi="GHEA Grapalat"/>
          <w:b/>
          <w:sz w:val="22"/>
          <w:szCs w:val="22"/>
          <w:lang w:val="en-US"/>
        </w:rPr>
        <w:t>ԱՍՏԻՃԱՆԸ</w:t>
      </w:r>
    </w:p>
    <w:p w:rsidR="00A728CA" w:rsidRPr="00C3045A" w:rsidRDefault="00A728CA" w:rsidP="00A728CA">
      <w:pPr>
        <w:ind w:left="720"/>
        <w:rPr>
          <w:rFonts w:ascii="GHEA Grapalat" w:hAnsi="GHEA Grapalat"/>
          <w:b/>
          <w:sz w:val="22"/>
          <w:szCs w:val="22"/>
          <w:lang w:val="en-US"/>
        </w:rPr>
      </w:pPr>
    </w:p>
    <w:p w:rsidR="00E11872" w:rsidRPr="00C3045A" w:rsidRDefault="00E11872" w:rsidP="00453F97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C3045A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առաջատար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hy-AM"/>
        </w:rPr>
        <w:t>Օ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րենքով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r w:rsidR="00453F97" w:rsidRPr="00C3045A">
        <w:rPr>
          <w:rFonts w:ascii="GHEA Grapalat" w:hAnsi="GHEA Grapalat"/>
          <w:sz w:val="22"/>
          <w:szCs w:val="22"/>
          <w:lang w:val="fr-FR"/>
        </w:rPr>
        <w:t>է</w:t>
      </w:r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1-</w:t>
      </w:r>
      <w:r w:rsidR="00453F97" w:rsidRPr="00C3045A">
        <w:rPr>
          <w:rFonts w:ascii="GHEA Grapalat" w:hAnsi="GHEA Grapalat"/>
          <w:sz w:val="22"/>
          <w:szCs w:val="22"/>
          <w:lang w:val="fr-FR"/>
        </w:rPr>
        <w:t>ին</w:t>
      </w:r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r w:rsidRPr="00C3045A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453F97" w:rsidRPr="00C3045A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453F97" w:rsidRPr="00C3045A">
        <w:rPr>
          <w:rFonts w:ascii="GHEA Grapalat" w:hAnsi="GHEA Grapalat"/>
          <w:sz w:val="22"/>
          <w:szCs w:val="22"/>
          <w:lang w:val="fr-FR"/>
        </w:rPr>
        <w:t>։</w:t>
      </w:r>
    </w:p>
    <w:sectPr w:rsidR="00E11872" w:rsidRPr="00C3045A">
      <w:pgSz w:w="11906" w:h="16838"/>
      <w:pgMar w:top="540" w:right="720" w:bottom="72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92D"/>
    <w:rsid w:val="001C652D"/>
    <w:rsid w:val="002B1C28"/>
    <w:rsid w:val="00394D3B"/>
    <w:rsid w:val="00431CF9"/>
    <w:rsid w:val="00453F97"/>
    <w:rsid w:val="004830F1"/>
    <w:rsid w:val="004B5FF3"/>
    <w:rsid w:val="00540789"/>
    <w:rsid w:val="00586222"/>
    <w:rsid w:val="006C7953"/>
    <w:rsid w:val="0082192D"/>
    <w:rsid w:val="008A4DD7"/>
    <w:rsid w:val="008A636B"/>
    <w:rsid w:val="008D2487"/>
    <w:rsid w:val="00A728CA"/>
    <w:rsid w:val="00B116DC"/>
    <w:rsid w:val="00C3045A"/>
    <w:rsid w:val="00E11872"/>
    <w:rsid w:val="00E717B8"/>
    <w:rsid w:val="00F86DD7"/>
    <w:rsid w:val="00FD17D3"/>
    <w:rsid w:val="00FE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BF29B7-C1C8-4FC4-8B07-E802FC98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95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C7953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4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>https://mul2-mta.gov.am/tasks/1529599/oneclick/2db7ac43e42b8940c96cb172c5f35d9da57ee1214cdc4de01addc9c653a8b56a.docx?token=2d5e5aa9a6976a8ffc483fb5dca61f46</cp:keywords>
  <cp:lastModifiedBy>Lilit Avetisyan</cp:lastModifiedBy>
  <cp:revision>2</cp:revision>
  <cp:lastPrinted>2021-06-08T09:06:00Z</cp:lastPrinted>
  <dcterms:created xsi:type="dcterms:W3CDTF">2024-03-19T08:56:00Z</dcterms:created>
  <dcterms:modified xsi:type="dcterms:W3CDTF">2024-03-19T08:56:00Z</dcterms:modified>
</cp:coreProperties>
</file>