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ED5" w:rsidRPr="00845ED5" w:rsidRDefault="00845ED5" w:rsidP="00845ED5">
      <w:pPr>
        <w:shd w:val="clear" w:color="auto" w:fill="FFFFFF"/>
        <w:spacing w:after="0" w:line="240" w:lineRule="auto"/>
        <w:ind w:firstLine="708"/>
        <w:jc w:val="right"/>
        <w:rPr>
          <w:rFonts w:ascii="GHEA Grapalat" w:eastAsiaTheme="minorEastAsia" w:hAnsi="GHEA Grapalat" w:cs="Sylfaen"/>
          <w:bCs/>
          <w:lang w:val="en-US"/>
        </w:rPr>
      </w:pPr>
      <w:r w:rsidRPr="00845ED5">
        <w:rPr>
          <w:rFonts w:ascii="GHEA Grapalat" w:eastAsiaTheme="minorEastAsia" w:hAnsi="GHEA Grapalat" w:cs="Sylfaen"/>
          <w:bCs/>
          <w:lang w:val="hy-AM"/>
        </w:rPr>
        <w:t xml:space="preserve">ՀԱՎԵԼՎԱԾ </w:t>
      </w:r>
      <w:r w:rsidR="00F24395">
        <w:rPr>
          <w:rFonts w:ascii="GHEA Grapalat" w:eastAsiaTheme="minorEastAsia" w:hAnsi="GHEA Grapalat" w:cs="Sylfaen"/>
          <w:bCs/>
          <w:lang w:val="hy-AM"/>
        </w:rPr>
        <w:t>19</w:t>
      </w:r>
    </w:p>
    <w:p w:rsidR="00845ED5" w:rsidRPr="00845ED5" w:rsidRDefault="00845ED5" w:rsidP="00845ED5">
      <w:pPr>
        <w:shd w:val="clear" w:color="auto" w:fill="FFFFFF"/>
        <w:spacing w:after="0" w:line="240" w:lineRule="auto"/>
        <w:ind w:firstLine="708"/>
        <w:jc w:val="right"/>
        <w:rPr>
          <w:rFonts w:ascii="GHEA Grapalat" w:eastAsiaTheme="minorEastAsia" w:hAnsi="GHEA Grapalat" w:cs="Arial LatArm"/>
          <w:bCs/>
          <w:lang w:val="hy-AM"/>
        </w:rPr>
      </w:pPr>
      <w:r w:rsidRPr="00845ED5">
        <w:rPr>
          <w:rFonts w:ascii="GHEA Grapalat" w:eastAsiaTheme="minorEastAsia" w:hAnsi="GHEA Grapalat" w:cs="Arial LatArm"/>
          <w:bCs/>
          <w:lang w:val="hy-AM"/>
        </w:rPr>
        <w:t xml:space="preserve">ՀԱՅԱՍՏԱՆԻ ՀԱՆՐԱՊԵՏՈՒԹՅԱՆ </w:t>
      </w:r>
    </w:p>
    <w:p w:rsidR="00845ED5" w:rsidRPr="00845ED5" w:rsidRDefault="00845ED5" w:rsidP="00845ED5">
      <w:pPr>
        <w:shd w:val="clear" w:color="auto" w:fill="FFFFFF"/>
        <w:spacing w:after="0" w:line="240" w:lineRule="auto"/>
        <w:ind w:firstLine="708"/>
        <w:jc w:val="right"/>
        <w:rPr>
          <w:rFonts w:ascii="GHEA Grapalat" w:eastAsiaTheme="minorEastAsia" w:hAnsi="GHEA Grapalat" w:cstheme="minorBidi"/>
          <w:bCs/>
          <w:lang w:val="hy-AM"/>
        </w:rPr>
      </w:pPr>
      <w:r w:rsidRPr="00845ED5">
        <w:rPr>
          <w:rFonts w:ascii="GHEA Grapalat" w:eastAsiaTheme="minorEastAsia" w:hAnsi="GHEA Grapalat" w:cs="Sylfaen"/>
          <w:bCs/>
          <w:lang w:val="hy-AM"/>
        </w:rPr>
        <w:t>ԱՐՄԱՎԻՐԻ ՄԱՐԶԻ ԽՈՅ ՀԱՄԱՅՆՔԻ ՂԵԿԱՎԱՐԻ</w:t>
      </w:r>
    </w:p>
    <w:p w:rsidR="00845ED5" w:rsidRPr="00845ED5" w:rsidRDefault="00845ED5" w:rsidP="00845ED5">
      <w:pPr>
        <w:shd w:val="clear" w:color="auto" w:fill="FFFFFF"/>
        <w:spacing w:after="0" w:line="240" w:lineRule="auto"/>
        <w:ind w:firstLine="708"/>
        <w:jc w:val="right"/>
        <w:rPr>
          <w:rFonts w:ascii="Arial Unicode" w:eastAsiaTheme="minorEastAsia" w:hAnsi="Arial Unicode" w:cstheme="minorBidi"/>
          <w:bCs/>
          <w:lang w:val="hy-AM"/>
        </w:rPr>
      </w:pPr>
      <w:r w:rsidRPr="00845ED5">
        <w:rPr>
          <w:rFonts w:ascii="GHEA Grapalat" w:eastAsiaTheme="minorEastAsia" w:hAnsi="GHEA Grapalat" w:cstheme="minorBidi"/>
          <w:bCs/>
          <w:lang w:val="hy-AM"/>
        </w:rPr>
        <w:t xml:space="preserve">                    2024 ԹՎԱԿԱՆԻ ՀՈՒՆՎԱՐԻ 11-Ի ԹԻՎ 17-Ա</w:t>
      </w:r>
    </w:p>
    <w:p w:rsidR="00845ED5" w:rsidRPr="00845ED5" w:rsidRDefault="00845ED5" w:rsidP="00845ED5">
      <w:pPr>
        <w:shd w:val="clear" w:color="auto" w:fill="FFFFFF"/>
        <w:spacing w:after="0" w:line="240" w:lineRule="auto"/>
        <w:ind w:right="-1"/>
        <w:jc w:val="right"/>
        <w:rPr>
          <w:rFonts w:ascii="Sylfaen" w:eastAsiaTheme="minorEastAsia" w:hAnsi="Sylfaen" w:cstheme="minorBidi"/>
          <w:sz w:val="18"/>
          <w:szCs w:val="18"/>
          <w:lang w:val="hy-AM"/>
        </w:rPr>
      </w:pPr>
    </w:p>
    <w:p w:rsidR="00041523" w:rsidRPr="00F303B8" w:rsidRDefault="00041523" w:rsidP="0004152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F303B8">
        <w:rPr>
          <w:rFonts w:ascii="GHEA Grapalat" w:hAnsi="GHEA Grapalat" w:cs="Sylfaen"/>
          <w:bCs/>
          <w:lang w:val="hy-AM"/>
        </w:rPr>
        <w:t>ՀԱՄԱՅՆՔԱՅԻՆ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ԾԱՌԱՅՈՒԹՅԱՆ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ՊԱՇՏՈՆԻ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ԱՆՁՆԱԳԻՐ</w:t>
      </w:r>
    </w:p>
    <w:p w:rsidR="00041523" w:rsidRPr="00F303B8" w:rsidRDefault="00041523" w:rsidP="00041523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ՀԱՅԱՍՏԱՆԻ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ՀԱՆՐԱՊԵՏՈՒԹՅԱՆ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ԱՐՄԱՎԻՐԻ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ՄԱՐԶԻ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F303B8">
        <w:rPr>
          <w:rFonts w:ascii="GHEA Grapalat" w:hAnsi="GHEA Grapalat" w:cs="Sylfaen"/>
          <w:bCs/>
          <w:lang w:val="hy-AM"/>
        </w:rPr>
        <w:t>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ԻՐԱՎԱԲԱՆԱԿԱՆ</w:t>
      </w:r>
      <w:r w:rsidR="00845ED5">
        <w:rPr>
          <w:rFonts w:ascii="GHEA Grapalat" w:hAnsi="GHEA Grapalat" w:cs="Sylfaen"/>
          <w:bCs/>
          <w:lang w:val="hy-AM"/>
        </w:rPr>
        <w:t xml:space="preserve">, ՍՈՑԻԱԼԱԿԱՆ ԱՋԱԿՑՈՒԹՅԱՆ ԵՎ ԱՌՈՂՋԱՊԱՀՈՒԹՅԱՆ ՀԱՐՑԵՐԻ 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ԲԱԺՆԻ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ԳԼԽԱՎՈՐ ՄԱՍՆԱԳԵՏԻ</w:t>
      </w:r>
    </w:p>
    <w:p w:rsidR="00041523" w:rsidRPr="00F303B8" w:rsidRDefault="00041523" w:rsidP="00041523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041523" w:rsidRPr="00F24395" w:rsidRDefault="00041523" w:rsidP="00041523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 w:rsidRPr="00F303B8">
        <w:rPr>
          <w:rFonts w:ascii="GHEA Grapalat" w:hAnsi="GHEA Grapalat"/>
        </w:rPr>
        <w:t>2.3</w:t>
      </w:r>
      <w:r w:rsidRPr="00F303B8">
        <w:rPr>
          <w:rFonts w:ascii="GHEA Grapalat" w:hAnsi="GHEA Grapalat"/>
          <w:lang w:val="en-US"/>
        </w:rPr>
        <w:t>-</w:t>
      </w:r>
      <w:r w:rsidR="00F24395">
        <w:rPr>
          <w:rFonts w:ascii="GHEA Grapalat" w:hAnsi="GHEA Grapalat"/>
          <w:lang w:val="hy-AM"/>
        </w:rPr>
        <w:t>9</w:t>
      </w:r>
    </w:p>
    <w:p w:rsidR="00041523" w:rsidRPr="00F303B8" w:rsidRDefault="00041523" w:rsidP="00041523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 w:rsidRPr="00F303B8">
        <w:rPr>
          <w:rFonts w:ascii="GHEA Grapalat" w:hAnsi="GHEA Grapalat"/>
          <w:lang w:val="en-US"/>
        </w:rPr>
        <w:t>(</w:t>
      </w:r>
      <w:proofErr w:type="spellStart"/>
      <w:r w:rsidRPr="00F303B8">
        <w:rPr>
          <w:rFonts w:ascii="GHEA Grapalat" w:hAnsi="GHEA Grapalat" w:cs="Sylfaen"/>
          <w:lang w:val="en-US"/>
        </w:rPr>
        <w:t>ծածկա</w:t>
      </w:r>
      <w:r w:rsidRPr="00F303B8">
        <w:rPr>
          <w:rFonts w:ascii="GHEA Grapalat" w:hAnsi="GHEA Grapalat"/>
          <w:lang w:val="en-US"/>
        </w:rPr>
        <w:t>գ</w:t>
      </w:r>
      <w:r w:rsidRPr="00F303B8">
        <w:rPr>
          <w:rFonts w:ascii="GHEA Grapalat" w:hAnsi="GHEA Grapalat" w:cs="Sylfaen"/>
          <w:lang w:val="en-US"/>
        </w:rPr>
        <w:t>իրը</w:t>
      </w:r>
      <w:proofErr w:type="spellEnd"/>
      <w:r w:rsidRPr="00F303B8">
        <w:rPr>
          <w:rFonts w:ascii="GHEA Grapalat" w:hAnsi="GHEA Grapalat"/>
          <w:lang w:val="en-US"/>
        </w:rPr>
        <w:t>)</w:t>
      </w:r>
    </w:p>
    <w:p w:rsidR="00041523" w:rsidRPr="00F303B8" w:rsidRDefault="00041523" w:rsidP="00041523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8E35D8">
        <w:rPr>
          <w:rFonts w:ascii="GHEA Grapalat" w:hAnsi="GHEA Grapalat" w:cs="Sylfaen"/>
          <w:lang w:val="en-US"/>
        </w:rPr>
        <w:t>ԸՆԴՀԱՆՈՒՐ</w:t>
      </w:r>
      <w:r w:rsidRPr="008E35D8">
        <w:rPr>
          <w:rFonts w:ascii="GHEA Grapalat" w:hAnsi="GHEA Grapalat"/>
          <w:lang w:val="en-US"/>
        </w:rPr>
        <w:t xml:space="preserve"> </w:t>
      </w:r>
      <w:r w:rsidRPr="008E35D8">
        <w:rPr>
          <w:rFonts w:ascii="GHEA Grapalat" w:hAnsi="GHEA Grapalat" w:cs="Sylfaen"/>
          <w:lang w:val="en-US"/>
        </w:rPr>
        <w:t>ԴՐՈՒՅԹՆԵՐ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</w:rPr>
      </w:pPr>
      <w:r w:rsidRPr="008E35D8">
        <w:rPr>
          <w:rFonts w:ascii="GHEA Grapalat" w:hAnsi="GHEA Grapalat"/>
        </w:rPr>
        <w:t xml:space="preserve">1. </w:t>
      </w:r>
      <w:proofErr w:type="spellStart"/>
      <w:r w:rsidRPr="008E35D8">
        <w:rPr>
          <w:rFonts w:ascii="GHEA Grapalat" w:hAnsi="GHEA Grapalat" w:cs="Sylfaen"/>
          <w:lang w:val="en-US"/>
        </w:rPr>
        <w:t>Հայաստանի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Հանրապետության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Արմավիրի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մարզի</w:t>
      </w:r>
      <w:proofErr w:type="spellEnd"/>
      <w:r w:rsidRPr="008E35D8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 w:rsidRPr="008E35D8">
        <w:rPr>
          <w:rFonts w:ascii="GHEA Grapalat" w:hAnsi="GHEA Grapalat" w:cs="Sylfaen"/>
        </w:rPr>
        <w:t>ի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համայն</w:t>
      </w:r>
      <w:r w:rsidRPr="008E35D8">
        <w:rPr>
          <w:rFonts w:ascii="GHEA Grapalat" w:hAnsi="GHEA Grapalat" w:cs="Sylfaen"/>
          <w:lang w:val="en-US"/>
        </w:rPr>
        <w:t>քապետարանի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աշխատակազմի</w:t>
      </w:r>
      <w:proofErr w:type="spellEnd"/>
      <w:r w:rsidRPr="008E35D8">
        <w:rPr>
          <w:rFonts w:ascii="GHEA Grapalat" w:hAnsi="GHEA Grapalat"/>
        </w:rPr>
        <w:t xml:space="preserve"> (</w:t>
      </w:r>
      <w:proofErr w:type="spellStart"/>
      <w:r w:rsidRPr="008E35D8">
        <w:rPr>
          <w:rFonts w:ascii="GHEA Grapalat" w:hAnsi="GHEA Grapalat" w:cs="Sylfaen"/>
          <w:lang w:val="en-US"/>
        </w:rPr>
        <w:t>այսուհետ</w:t>
      </w:r>
      <w:proofErr w:type="spellEnd"/>
      <w:r w:rsidRPr="008E35D8">
        <w:rPr>
          <w:rFonts w:ascii="GHEA Grapalat" w:hAnsi="GHEA Grapalat" w:cs="Arial LatArm"/>
        </w:rPr>
        <w:t>՝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աշխատակազմ</w:t>
      </w:r>
      <w:proofErr w:type="spellEnd"/>
      <w:r w:rsidRPr="008E35D8">
        <w:rPr>
          <w:rFonts w:ascii="GHEA Grapalat" w:hAnsi="GHEA Grapalat"/>
        </w:rPr>
        <w:t xml:space="preserve">) </w:t>
      </w:r>
      <w:proofErr w:type="spellStart"/>
      <w:r w:rsidRPr="008E35D8">
        <w:rPr>
          <w:rFonts w:ascii="GHEA Grapalat" w:hAnsi="GHEA Grapalat" w:cs="Sylfaen"/>
        </w:rPr>
        <w:t>իրավաբանական</w:t>
      </w:r>
      <w:proofErr w:type="spellEnd"/>
      <w:r w:rsidR="00845ED5">
        <w:rPr>
          <w:rFonts w:ascii="GHEA Grapalat" w:hAnsi="GHEA Grapalat" w:cs="Sylfaen"/>
          <w:lang w:val="hy-AM"/>
        </w:rPr>
        <w:t xml:space="preserve">, սոցիալական աջակցության և առողջապահության </w:t>
      </w:r>
      <w:proofErr w:type="gramStart"/>
      <w:r w:rsidR="00845ED5">
        <w:rPr>
          <w:rFonts w:ascii="GHEA Grapalat" w:hAnsi="GHEA Grapalat" w:cs="Sylfaen"/>
          <w:lang w:val="hy-AM"/>
        </w:rPr>
        <w:t xml:space="preserve">հարցերի </w:t>
      </w:r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bCs/>
        </w:rPr>
        <w:t>գլխավոր</w:t>
      </w:r>
      <w:proofErr w:type="spellEnd"/>
      <w:r w:rsidRPr="008E35D8">
        <w:rPr>
          <w:rFonts w:ascii="GHEA Grapalat" w:hAnsi="GHEA Grapalat" w:cs="Sylfaen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</w:rPr>
        <w:t>մասնագետի</w:t>
      </w:r>
      <w:proofErr w:type="spellEnd"/>
      <w:r w:rsidRPr="008E35D8">
        <w:rPr>
          <w:rFonts w:ascii="GHEA Grapalat" w:hAnsi="GHEA Grapalat" w:cs="Times LatArm"/>
          <w:bCs/>
        </w:rPr>
        <w:t xml:space="preserve"> (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8E35D8">
        <w:rPr>
          <w:rFonts w:ascii="GHEA Grapalat" w:hAnsi="GHEA Grapalat" w:cs="Times LatArm"/>
          <w:bCs/>
        </w:rPr>
        <w:t xml:space="preserve">՝ </w:t>
      </w:r>
      <w:proofErr w:type="spellStart"/>
      <w:r w:rsidRPr="008E35D8">
        <w:rPr>
          <w:rFonts w:ascii="GHEA Grapalat" w:hAnsi="GHEA Grapalat" w:cs="Sylfaen"/>
          <w:bCs/>
        </w:rPr>
        <w:t>գլխավոր</w:t>
      </w:r>
      <w:proofErr w:type="spellEnd"/>
      <w:r w:rsidRPr="008E35D8">
        <w:rPr>
          <w:rFonts w:ascii="GHEA Grapalat" w:hAnsi="GHEA Grapalat" w:cs="Sylfaen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</w:rPr>
        <w:t>մասնագետ</w:t>
      </w:r>
      <w:proofErr w:type="spellEnd"/>
      <w:r w:rsidRPr="008E35D8">
        <w:rPr>
          <w:rFonts w:ascii="GHEA Grapalat" w:hAnsi="GHEA Grapalat" w:cs="Times LatArm"/>
          <w:bCs/>
        </w:rPr>
        <w:t xml:space="preserve">)  </w:t>
      </w:r>
      <w:proofErr w:type="spellStart"/>
      <w:r w:rsidRPr="008E35D8">
        <w:rPr>
          <w:rFonts w:ascii="GHEA Grapalat" w:hAnsi="GHEA Grapalat" w:cs="Sylfaen"/>
          <w:lang w:val="en-US"/>
        </w:rPr>
        <w:t>պաշտոնն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ընդ</w:t>
      </w:r>
      <w:r w:rsidRPr="008E35D8">
        <w:rPr>
          <w:rFonts w:ascii="GHEA Grapalat" w:hAnsi="GHEA Grapalat" w:cs="Arial LatArm"/>
          <w:lang w:val="en-US"/>
        </w:rPr>
        <w:t>գ</w:t>
      </w:r>
      <w:r w:rsidRPr="008E35D8">
        <w:rPr>
          <w:rFonts w:ascii="GHEA Grapalat" w:hAnsi="GHEA Grapalat" w:cs="Sylfaen"/>
          <w:lang w:val="en-US"/>
        </w:rPr>
        <w:t>րկվում</w:t>
      </w:r>
      <w:proofErr w:type="spellEnd"/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 w:cs="Sylfaen"/>
          <w:lang w:val="en-US"/>
        </w:rPr>
        <w:t>է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համայնքային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ծառայության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առաջատար</w:t>
      </w:r>
      <w:proofErr w:type="spellEnd"/>
      <w:r w:rsidRPr="008E35D8">
        <w:rPr>
          <w:rFonts w:ascii="GHEA Grapalat" w:hAnsi="GHEA Grapalat"/>
        </w:rPr>
        <w:t xml:space="preserve">  </w:t>
      </w:r>
      <w:proofErr w:type="spellStart"/>
      <w:r w:rsidRPr="008E35D8">
        <w:rPr>
          <w:rFonts w:ascii="GHEA Grapalat" w:hAnsi="GHEA Grapalat" w:cs="Sylfaen"/>
          <w:lang w:val="en-US"/>
        </w:rPr>
        <w:t>պաշտոնների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խմբի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ենթախմբում</w:t>
      </w:r>
      <w:proofErr w:type="spellEnd"/>
      <w:r w:rsidRPr="008E35D8">
        <w:rPr>
          <w:rFonts w:ascii="GHEA Grapalat" w:hAnsi="GHEA Grapalat"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8E35D8">
        <w:rPr>
          <w:rFonts w:ascii="GHEA Grapalat" w:hAnsi="GHEA Grapalat"/>
        </w:rPr>
        <w:t xml:space="preserve">2. </w:t>
      </w:r>
      <w:proofErr w:type="spellStart"/>
      <w:r w:rsidRPr="008E35D8"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ետին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</w:rPr>
        <w:t>&lt;&lt;</w:t>
      </w:r>
      <w:proofErr w:type="spellStart"/>
      <w:r w:rsidRPr="008E35D8">
        <w:rPr>
          <w:rFonts w:ascii="GHEA Grapalat" w:hAnsi="GHEA Grapalat" w:cs="Sylfaen"/>
          <w:lang w:val="en-US"/>
        </w:rPr>
        <w:t>Համայնքային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ծառայության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մասին</w:t>
      </w:r>
      <w:proofErr w:type="spellEnd"/>
      <w:r w:rsidRPr="008E35D8">
        <w:rPr>
          <w:rFonts w:ascii="GHEA Grapalat" w:hAnsi="GHEA Grapalat" w:cs="Sylfaen"/>
        </w:rPr>
        <w:t>&gt;&gt;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Հայաստանի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Հանրապետության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օրենքով</w:t>
      </w:r>
      <w:proofErr w:type="spellEnd"/>
      <w:r w:rsidRPr="008E35D8">
        <w:rPr>
          <w:rFonts w:ascii="GHEA Grapalat" w:hAnsi="GHEA Grapalat"/>
        </w:rPr>
        <w:t xml:space="preserve"> (</w:t>
      </w:r>
      <w:proofErr w:type="spellStart"/>
      <w:r w:rsidRPr="008E35D8">
        <w:rPr>
          <w:rFonts w:ascii="GHEA Grapalat" w:hAnsi="GHEA Grapalat" w:cs="Sylfaen"/>
          <w:lang w:val="en-US"/>
        </w:rPr>
        <w:t>այսուհետ</w:t>
      </w:r>
      <w:proofErr w:type="spellEnd"/>
      <w:r w:rsidRPr="008E35D8">
        <w:rPr>
          <w:rFonts w:ascii="GHEA Grapalat" w:hAnsi="GHEA Grapalat" w:cs="Arial LatArm"/>
        </w:rPr>
        <w:t>՝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օրենք</w:t>
      </w:r>
      <w:proofErr w:type="spellEnd"/>
      <w:r w:rsidRPr="008E35D8">
        <w:rPr>
          <w:rFonts w:ascii="GHEA Grapalat" w:hAnsi="GHEA Grapalat"/>
        </w:rPr>
        <w:t xml:space="preserve">) </w:t>
      </w:r>
      <w:proofErr w:type="spellStart"/>
      <w:r w:rsidRPr="008E35D8">
        <w:rPr>
          <w:rFonts w:ascii="GHEA Grapalat" w:hAnsi="GHEA Grapalat" w:cs="Sylfaen"/>
          <w:lang w:val="en-US"/>
        </w:rPr>
        <w:t>սահմանված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կար</w:t>
      </w:r>
      <w:r w:rsidRPr="008E35D8">
        <w:rPr>
          <w:rFonts w:ascii="GHEA Grapalat" w:hAnsi="GHEA Grapalat" w:cs="Arial LatArm"/>
          <w:lang w:val="en-US"/>
        </w:rPr>
        <w:t>գ</w:t>
      </w:r>
      <w:r w:rsidRPr="008E35D8">
        <w:rPr>
          <w:rFonts w:ascii="GHEA Grapalat" w:hAnsi="GHEA Grapalat" w:cs="Sylfaen"/>
          <w:lang w:val="en-US"/>
        </w:rPr>
        <w:t>ով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պաշտոնում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proofErr w:type="gramStart"/>
      <w:r w:rsidRPr="008E35D8">
        <w:rPr>
          <w:rFonts w:ascii="GHEA Grapalat" w:hAnsi="GHEA Grapalat" w:cs="Sylfaen"/>
          <w:lang w:val="en-US"/>
        </w:rPr>
        <w:t>նշանակում</w:t>
      </w:r>
      <w:proofErr w:type="spellEnd"/>
      <w:r w:rsidRPr="008E35D8">
        <w:rPr>
          <w:rFonts w:ascii="GHEA Grapalat" w:hAnsi="GHEA Grapalat"/>
        </w:rPr>
        <w:t xml:space="preserve">  </w:t>
      </w:r>
      <w:r w:rsidRPr="008E35D8">
        <w:rPr>
          <w:rFonts w:ascii="GHEA Grapalat" w:hAnsi="GHEA Grapalat" w:cs="Sylfaen"/>
          <w:lang w:val="en-US"/>
        </w:rPr>
        <w:t>և</w:t>
      </w:r>
      <w:proofErr w:type="gram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պաշտոնից</w:t>
      </w:r>
      <w:proofErr w:type="spellEnd"/>
      <w:r w:rsidRPr="008E35D8">
        <w:rPr>
          <w:rFonts w:ascii="GHEA Grapalat" w:hAnsi="GHEA Grapalat"/>
        </w:rPr>
        <w:t xml:space="preserve">  </w:t>
      </w:r>
      <w:proofErr w:type="spellStart"/>
      <w:r w:rsidRPr="008E35D8">
        <w:rPr>
          <w:rFonts w:ascii="GHEA Grapalat" w:hAnsi="GHEA Grapalat" w:cs="Sylfaen"/>
          <w:lang w:val="en-US"/>
        </w:rPr>
        <w:t>ազատում</w:t>
      </w:r>
      <w:proofErr w:type="spellEnd"/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 w:cs="Sylfaen"/>
          <w:lang w:val="en-US"/>
        </w:rPr>
        <w:t>է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Հայաստանի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Հանրապետության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Արմավիրի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</w:rPr>
        <w:t xml:space="preserve">  </w:t>
      </w:r>
      <w:r>
        <w:rPr>
          <w:rFonts w:ascii="GHEA Grapalat" w:hAnsi="GHEA Grapalat" w:cs="Sylfaen"/>
          <w:lang w:val="hy-AM"/>
        </w:rPr>
        <w:t>Խոյ</w:t>
      </w:r>
      <w:r w:rsidRPr="008E35D8">
        <w:rPr>
          <w:rFonts w:ascii="GHEA Grapalat" w:hAnsi="GHEA Grapalat" w:cs="Sylfaen"/>
        </w:rPr>
        <w:t xml:space="preserve">ի </w:t>
      </w:r>
      <w:proofErr w:type="spellStart"/>
      <w:r w:rsidRPr="008E35D8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աշխատակազմի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քարտուղարը</w:t>
      </w:r>
      <w:proofErr w:type="spellEnd"/>
      <w:r w:rsidRPr="008E35D8">
        <w:rPr>
          <w:rFonts w:ascii="GHEA Grapalat" w:hAnsi="GHEA Grapalat" w:cs="Sylfaen"/>
        </w:rPr>
        <w:t xml:space="preserve"> (</w:t>
      </w:r>
      <w:proofErr w:type="spellStart"/>
      <w:r w:rsidRPr="008E35D8">
        <w:rPr>
          <w:rFonts w:ascii="GHEA Grapalat" w:hAnsi="GHEA Grapalat" w:cs="Sylfaen"/>
          <w:lang w:val="en-US"/>
        </w:rPr>
        <w:t>այսուհետ</w:t>
      </w:r>
      <w:proofErr w:type="spellEnd"/>
      <w:r w:rsidRPr="008E35D8">
        <w:rPr>
          <w:rFonts w:ascii="GHEA Grapalat" w:hAnsi="GHEA Grapalat" w:cs="Sylfaen"/>
        </w:rPr>
        <w:t xml:space="preserve">` </w:t>
      </w:r>
      <w:proofErr w:type="spellStart"/>
      <w:r w:rsidRPr="008E35D8">
        <w:rPr>
          <w:rFonts w:ascii="GHEA Grapalat" w:hAnsi="GHEA Grapalat" w:cs="Sylfaen"/>
          <w:lang w:val="en-US"/>
        </w:rPr>
        <w:t>քարտուղար</w:t>
      </w:r>
      <w:proofErr w:type="spellEnd"/>
      <w:r w:rsidRPr="008E35D8">
        <w:rPr>
          <w:rFonts w:ascii="GHEA Grapalat" w:hAnsi="GHEA Grapalat" w:cs="Sylfaen"/>
        </w:rPr>
        <w:t>):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left="1287" w:firstLine="426"/>
        <w:rPr>
          <w:rFonts w:ascii="GHEA Grapalat" w:hAnsi="GHEA Grapalat"/>
          <w:bCs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8E35D8">
        <w:rPr>
          <w:rFonts w:ascii="GHEA Grapalat" w:hAnsi="GHEA Grapalat" w:cs="Sylfaen"/>
          <w:bCs/>
          <w:lang w:val="en-US"/>
        </w:rPr>
        <w:t>ԱՇԽԱՏԱՆՔԻ</w:t>
      </w:r>
      <w:r w:rsidRPr="008E35D8">
        <w:rPr>
          <w:rFonts w:ascii="GHEA Grapalat" w:hAnsi="GHEA Grapalat"/>
          <w:bCs/>
          <w:lang w:val="en-US"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ԿԱԶՄԱԿԵՐՊՄԱՆ</w:t>
      </w:r>
      <w:r w:rsidRPr="008E35D8">
        <w:rPr>
          <w:rFonts w:ascii="GHEA Grapalat" w:hAnsi="GHEA Grapalat"/>
          <w:bCs/>
          <w:lang w:val="en-US"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ԵՎ</w:t>
      </w:r>
      <w:r w:rsidRPr="008E35D8">
        <w:rPr>
          <w:rFonts w:ascii="GHEA Grapalat" w:hAnsi="GHEA Grapalat"/>
          <w:bCs/>
          <w:lang w:val="en-US"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ՂԵԿԱՎԱՐՄԱՆ</w:t>
      </w:r>
      <w:r w:rsidRPr="008E35D8">
        <w:rPr>
          <w:rFonts w:ascii="GHEA Grapalat" w:hAnsi="GHEA Grapalat"/>
          <w:bCs/>
          <w:lang w:val="en-US"/>
        </w:rPr>
        <w:t xml:space="preserve"> 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 w:rsidRPr="008E35D8">
        <w:rPr>
          <w:rFonts w:ascii="GHEA Grapalat" w:hAnsi="GHEA Grapalat" w:cs="Sylfaen"/>
          <w:bCs/>
          <w:lang w:val="en-US"/>
        </w:rPr>
        <w:t>ՊԱՏԱՍԽԱՆԱՏՎՈՒԹՅՈՒՆԸ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  <w:bCs/>
        </w:rPr>
        <w:t xml:space="preserve">3. </w:t>
      </w: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պետին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  <w:bCs/>
        </w:rPr>
        <w:t xml:space="preserve">4. </w:t>
      </w: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իրեն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չունի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ahoma"/>
        </w:rPr>
      </w:pPr>
      <w:r w:rsidRPr="008E35D8">
        <w:rPr>
          <w:rFonts w:ascii="GHEA Grapalat" w:hAnsi="GHEA Grapalat"/>
          <w:bCs/>
        </w:rPr>
        <w:t xml:space="preserve">5. </w:t>
      </w: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բացակայության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դեպքում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նրան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փոխարինում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է</w:t>
      </w:r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այլ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 w:rsidRPr="008E35D8">
        <w:rPr>
          <w:rFonts w:ascii="GHEA Grapalat" w:hAnsi="GHEA Grapalat"/>
          <w:bCs/>
        </w:rPr>
        <w:t xml:space="preserve">`  </w:t>
      </w:r>
      <w:proofErr w:type="spellStart"/>
      <w:r w:rsidRPr="008E35D8"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 w:rsidRPr="008E35D8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ետին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տնվող</w:t>
      </w:r>
      <w:proofErr w:type="spellEnd"/>
      <w:r w:rsidRPr="008E35D8">
        <w:rPr>
          <w:rFonts w:ascii="GHEA Grapalat" w:hAnsi="GHEA Grapalat"/>
          <w:bCs/>
        </w:rPr>
        <w:t xml:space="preserve">` </w:t>
      </w:r>
      <w:proofErr w:type="spellStart"/>
      <w:r w:rsidRPr="008E35D8">
        <w:rPr>
          <w:rFonts w:ascii="GHEA Grapalat" w:hAnsi="GHEA Grapalat" w:cs="Sylfaen"/>
          <w:bCs/>
          <w:lang w:val="en-US"/>
        </w:rPr>
        <w:t>սույն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անձնա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անձը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իսկ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դրա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այլ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անձը</w:t>
      </w:r>
      <w:proofErr w:type="spellEnd"/>
      <w:r w:rsidRPr="008E35D8">
        <w:rPr>
          <w:rFonts w:ascii="GHEA Grapalat" w:hAnsi="GHEA Grapalat"/>
          <w:bCs/>
        </w:rPr>
        <w:t xml:space="preserve">`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կար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ով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ժամկետներում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մասնագետը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այլ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դեպքում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փոխարինում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է</w:t>
      </w:r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նրան</w:t>
      </w:r>
      <w:proofErr w:type="spellEnd"/>
      <w:r w:rsidRPr="008E35D8">
        <w:rPr>
          <w:rFonts w:ascii="GHEA Grapalat" w:hAnsi="GHEA Grapalat" w:cs="Times Armenian"/>
        </w:rPr>
        <w:t xml:space="preserve">` </w:t>
      </w:r>
      <w:proofErr w:type="spellStart"/>
      <w:r w:rsidRPr="008E35D8">
        <w:rPr>
          <w:rFonts w:ascii="GHEA Grapalat" w:hAnsi="GHEA Grapalat" w:cs="Times Armenian"/>
        </w:rPr>
        <w:t>աշխատակազմի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քարտուղարի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հայեցողությամբ</w:t>
      </w:r>
      <w:proofErr w:type="spellEnd"/>
      <w:r w:rsidRPr="008E35D8">
        <w:rPr>
          <w:rFonts w:ascii="GHEA Grapalat" w:hAnsi="GHEA Grapalat" w:cs="Sylfaen"/>
        </w:rPr>
        <w:t>։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/>
          <w:bCs/>
        </w:rPr>
        <w:t xml:space="preserve">6. </w:t>
      </w: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ետը</w:t>
      </w:r>
      <w:proofErr w:type="spellEnd"/>
      <w:r w:rsidRPr="008E35D8">
        <w:rPr>
          <w:rFonts w:ascii="GHEA Grapalat" w:hAnsi="GHEA Grapalat" w:cs="Arial LatArm"/>
          <w:bCs/>
        </w:rPr>
        <w:t>՝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 w:cs="Sylfaen"/>
          <w:bCs/>
          <w:lang w:val="en-US"/>
        </w:rPr>
        <w:t>ա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կազմակերպման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համակար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ման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չունի</w:t>
      </w:r>
      <w:proofErr w:type="spellEnd"/>
      <w:r w:rsidRPr="008E35D8">
        <w:rPr>
          <w:rFonts w:ascii="GHEA Grapalat" w:hAnsi="GHEA Grapalat"/>
          <w:bCs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 w:cs="Sylfaen"/>
          <w:bCs/>
          <w:lang w:val="en-US"/>
        </w:rPr>
        <w:t>բ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  <w:bCs/>
          <w:lang w:val="en-US"/>
        </w:rPr>
        <w:t>օժանդակում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ավելի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ցածր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նաև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ծրա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րմանը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իսկ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 w:rsidRPr="008E35D8">
        <w:rPr>
          <w:rFonts w:ascii="GHEA Grapalat" w:hAnsi="GHEA Grapalat"/>
          <w:bCs/>
        </w:rPr>
        <w:t xml:space="preserve">` </w:t>
      </w:r>
      <w:proofErr w:type="spellStart"/>
      <w:r w:rsidRPr="008E35D8">
        <w:rPr>
          <w:rFonts w:ascii="GHEA Grapalat" w:hAnsi="GHEA Grapalat" w:cs="Sylfaen"/>
          <w:bCs/>
          <w:lang w:val="en-US"/>
        </w:rPr>
        <w:t>նաև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 w:rsidRPr="008E35D8">
        <w:rPr>
          <w:rFonts w:ascii="GHEA Grapalat" w:hAnsi="GHEA Grapalat"/>
          <w:bCs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  <w:bCs/>
          <w:lang w:val="en-US"/>
        </w:rPr>
        <w:t>գ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կատարում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</w:rPr>
        <w:t>բաժնի</w:t>
      </w:r>
      <w:proofErr w:type="spellEnd"/>
      <w:r w:rsidRPr="008E35D8">
        <w:rPr>
          <w:rFonts w:ascii="GHEA Grapalat" w:hAnsi="GHEA Grapalat" w:cs="Sylfaen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</w:rPr>
        <w:t>պետի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8E35D8">
        <w:rPr>
          <w:rFonts w:ascii="GHEA Grapalat" w:hAnsi="GHEA Grapalat"/>
          <w:bCs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 w:cs="Sylfaen"/>
          <w:bCs/>
          <w:lang w:val="en-US"/>
        </w:rPr>
        <w:t>դ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կրում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իրեն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gramStart"/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 </w:t>
      </w:r>
      <w:proofErr w:type="spellStart"/>
      <w:r w:rsidRPr="008E35D8">
        <w:rPr>
          <w:rFonts w:ascii="GHEA Grapalat" w:hAnsi="GHEA Grapalat" w:cs="Sylfaen"/>
          <w:bCs/>
          <w:lang w:val="en-US"/>
        </w:rPr>
        <w:t>տրված</w:t>
      </w:r>
      <w:proofErr w:type="spellEnd"/>
      <w:proofErr w:type="gram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կամ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ոչ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կատարելու</w:t>
      </w:r>
      <w:proofErr w:type="spellEnd"/>
      <w:r w:rsidRPr="008E35D8">
        <w:rPr>
          <w:rFonts w:ascii="GHEA Grapalat" w:hAnsi="GHEA Grapalat"/>
          <w:bCs/>
        </w:rPr>
        <w:t xml:space="preserve">, 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համար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8E35D8">
        <w:rPr>
          <w:rFonts w:ascii="GHEA Grapalat" w:hAnsi="GHEA Grapalat" w:cs="Sylfaen"/>
        </w:rPr>
        <w:t>ՈՐՈՇՈՒՄՆԵՐ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ԿԱՅԱՑՆԵԼՈՒ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ԼԻԱԶՈՐՈՒԹՅՈՒՆՆԵՐԸ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</w:rPr>
      </w:pPr>
      <w:r w:rsidRPr="008E35D8">
        <w:rPr>
          <w:rFonts w:ascii="GHEA Grapalat" w:hAnsi="GHEA Grapalat"/>
        </w:rPr>
        <w:t xml:space="preserve">7. </w:t>
      </w:r>
      <w:proofErr w:type="spellStart"/>
      <w:r w:rsidRPr="008E35D8">
        <w:rPr>
          <w:rFonts w:ascii="GHEA Grapalat" w:hAnsi="GHEA Grapalat"/>
          <w:bCs/>
        </w:rPr>
        <w:t>Բաժնի</w:t>
      </w:r>
      <w:proofErr w:type="spellEnd"/>
      <w:r w:rsidRPr="008E35D8">
        <w:rPr>
          <w:rFonts w:ascii="GHEA Grapalat" w:hAnsi="GHEA Grapalat"/>
          <w:bCs/>
        </w:rPr>
        <w:t xml:space="preserve"> գ</w:t>
      </w:r>
      <w:proofErr w:type="spellStart"/>
      <w:r w:rsidRPr="008E35D8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մասնա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ետը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մասնակցում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է</w:t>
      </w:r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բաժնի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առջև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դրված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գործառույթներից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բխող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հիմնախնդիրների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լուծմանը</w:t>
      </w:r>
      <w:proofErr w:type="spellEnd"/>
      <w:r w:rsidRPr="008E35D8">
        <w:rPr>
          <w:rFonts w:ascii="GHEA Grapalat" w:hAnsi="GHEA Grapalat" w:cs="Times Armenian"/>
        </w:rPr>
        <w:t xml:space="preserve">, </w:t>
      </w:r>
      <w:proofErr w:type="spellStart"/>
      <w:r w:rsidRPr="008E35D8">
        <w:rPr>
          <w:rFonts w:ascii="GHEA Grapalat" w:hAnsi="GHEA Grapalat" w:cs="Sylfaen"/>
        </w:rPr>
        <w:t>որոշումների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ընդունմանը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և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հանձնարարականների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կատարմանը</w:t>
      </w:r>
      <w:proofErr w:type="spellEnd"/>
      <w:r w:rsidRPr="008E35D8">
        <w:rPr>
          <w:rFonts w:ascii="GHEA Grapalat" w:hAnsi="GHEA Grapalat" w:cs="Sylfaen"/>
        </w:rPr>
        <w:t>։</w:t>
      </w:r>
      <w:r w:rsidRPr="008E35D8">
        <w:rPr>
          <w:rFonts w:ascii="GHEA Grapalat" w:hAnsi="GHEA Grapalat"/>
        </w:rPr>
        <w:t xml:space="preserve"> 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8E35D8">
        <w:rPr>
          <w:rFonts w:ascii="GHEA Grapalat" w:hAnsi="GHEA Grapalat" w:cs="Sylfaen"/>
        </w:rPr>
        <w:lastRenderedPageBreak/>
        <w:t>ՇՓՈՒՄՆԵՐԸ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ԵՎ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ՆԵՐԿԱՅԱՑՈՒՑՉՈՒԹՅՈՒՆԸ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8E35D8">
        <w:rPr>
          <w:rFonts w:ascii="GHEA Grapalat" w:hAnsi="GHEA Grapalat" w:cs="Sylfaen"/>
        </w:rPr>
        <w:t xml:space="preserve">8. </w:t>
      </w:r>
      <w:proofErr w:type="spellStart"/>
      <w:r w:rsidRPr="008E35D8">
        <w:rPr>
          <w:rFonts w:ascii="GHEA Grapalat" w:hAnsi="GHEA Grapalat" w:cs="Sylfaen"/>
        </w:rPr>
        <w:t>Գլխավոր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մասնագետը</w:t>
      </w:r>
      <w:proofErr w:type="spellEnd"/>
      <w:r w:rsidRPr="008E35D8">
        <w:rPr>
          <w:rFonts w:ascii="GHEA Grapalat" w:hAnsi="GHEA Grapalat" w:cs="Sylfaen"/>
        </w:rPr>
        <w:t xml:space="preserve">` 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8E35D8">
        <w:rPr>
          <w:rFonts w:ascii="GHEA Grapalat" w:hAnsi="GHEA Grapalat" w:cs="Sylfaen"/>
        </w:rPr>
        <w:t xml:space="preserve">ա) </w:t>
      </w:r>
      <w:proofErr w:type="spellStart"/>
      <w:r w:rsidRPr="008E35D8">
        <w:rPr>
          <w:rFonts w:ascii="GHEA Grapalat" w:hAnsi="GHEA Grapalat" w:cs="Sylfaen"/>
        </w:rPr>
        <w:t>աշխատակազմի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ներսում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շփվում</w:t>
      </w:r>
      <w:proofErr w:type="spellEnd"/>
      <w:r w:rsidRPr="008E35D8">
        <w:rPr>
          <w:rFonts w:ascii="GHEA Grapalat" w:hAnsi="GHEA Grapalat" w:cs="Sylfaen"/>
        </w:rPr>
        <w:t xml:space="preserve"> է </w:t>
      </w:r>
      <w:proofErr w:type="spellStart"/>
      <w:r w:rsidRPr="008E35D8">
        <w:rPr>
          <w:rFonts w:ascii="GHEA Grapalat" w:hAnsi="GHEA Grapalat" w:cs="Sylfaen"/>
        </w:rPr>
        <w:t>իր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լիազորությունների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շրջանակներում</w:t>
      </w:r>
      <w:proofErr w:type="spellEnd"/>
      <w:r w:rsidRPr="008E35D8">
        <w:rPr>
          <w:rFonts w:ascii="GHEA Grapalat" w:hAnsi="GHEA Grapalat" w:cs="Sylfaen"/>
        </w:rPr>
        <w:t xml:space="preserve">` </w:t>
      </w:r>
      <w:proofErr w:type="spellStart"/>
      <w:r w:rsidRPr="008E35D8">
        <w:rPr>
          <w:rFonts w:ascii="GHEA Grapalat" w:hAnsi="GHEA Grapalat" w:cs="Sylfaen"/>
        </w:rPr>
        <w:t>աշխատակազմի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աշխատողների</w:t>
      </w:r>
      <w:proofErr w:type="spellEnd"/>
      <w:r w:rsidRPr="008E35D8">
        <w:rPr>
          <w:rFonts w:ascii="GHEA Grapalat" w:hAnsi="GHEA Grapalat" w:cs="Sylfaen"/>
        </w:rPr>
        <w:t xml:space="preserve">, </w:t>
      </w:r>
      <w:proofErr w:type="spellStart"/>
      <w:r w:rsidRPr="008E35D8">
        <w:rPr>
          <w:rFonts w:ascii="GHEA Grapalat" w:hAnsi="GHEA Grapalat" w:cs="Sylfaen"/>
        </w:rPr>
        <w:t>այդ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թվում</w:t>
      </w:r>
      <w:proofErr w:type="spellEnd"/>
      <w:r w:rsidRPr="008E35D8">
        <w:rPr>
          <w:rFonts w:ascii="GHEA Grapalat" w:hAnsi="GHEA Grapalat" w:cs="Sylfaen"/>
        </w:rPr>
        <w:t xml:space="preserve">` </w:t>
      </w:r>
      <w:proofErr w:type="spellStart"/>
      <w:r w:rsidRPr="008E35D8">
        <w:rPr>
          <w:rFonts w:ascii="GHEA Grapalat" w:hAnsi="GHEA Grapalat" w:cs="Sylfaen"/>
        </w:rPr>
        <w:t>այլ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բաժինների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աշխատողների</w:t>
      </w:r>
      <w:proofErr w:type="spellEnd"/>
      <w:r w:rsidRPr="008E35D8">
        <w:rPr>
          <w:rFonts w:ascii="GHEA Grapalat" w:hAnsi="GHEA Grapalat" w:cs="Sylfaen"/>
        </w:rPr>
        <w:t xml:space="preserve"> և </w:t>
      </w:r>
      <w:proofErr w:type="spellStart"/>
      <w:r w:rsidRPr="008E35D8">
        <w:rPr>
          <w:rFonts w:ascii="GHEA Grapalat" w:hAnsi="GHEA Grapalat" w:cs="Sylfaen"/>
        </w:rPr>
        <w:t>պաշտոնատար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անձանց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հետ</w:t>
      </w:r>
      <w:proofErr w:type="spellEnd"/>
      <w:r w:rsidRPr="008E35D8">
        <w:rPr>
          <w:rFonts w:ascii="GHEA Grapalat" w:hAnsi="GHEA Grapalat" w:cs="Sylfaen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gramStart"/>
      <w:r w:rsidRPr="008E35D8">
        <w:rPr>
          <w:rFonts w:ascii="GHEA Grapalat" w:hAnsi="GHEA Grapalat" w:cs="Sylfaen"/>
        </w:rPr>
        <w:t>բ)</w:t>
      </w:r>
      <w:proofErr w:type="spellStart"/>
      <w:r w:rsidRPr="008E35D8">
        <w:rPr>
          <w:rFonts w:ascii="GHEA Grapalat" w:hAnsi="GHEA Grapalat" w:cs="Sylfaen"/>
        </w:rPr>
        <w:t>աշխատակազմից</w:t>
      </w:r>
      <w:proofErr w:type="spellEnd"/>
      <w:proofErr w:type="gram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դուրս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շփվում</w:t>
      </w:r>
      <w:proofErr w:type="spellEnd"/>
      <w:r w:rsidRPr="008E35D8">
        <w:rPr>
          <w:rFonts w:ascii="GHEA Grapalat" w:hAnsi="GHEA Grapalat" w:cs="Sylfaen"/>
        </w:rPr>
        <w:t xml:space="preserve"> է </w:t>
      </w:r>
      <w:proofErr w:type="spellStart"/>
      <w:r w:rsidRPr="008E35D8">
        <w:rPr>
          <w:rFonts w:ascii="GHEA Grapalat" w:hAnsi="GHEA Grapalat" w:cs="Sylfaen"/>
        </w:rPr>
        <w:t>համայնքի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ղեկավարի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քարտուղարի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հանձնարարությամբ</w:t>
      </w:r>
      <w:proofErr w:type="spellEnd"/>
      <w:r w:rsidRPr="008E35D8">
        <w:rPr>
          <w:rFonts w:ascii="GHEA Grapalat" w:hAnsi="GHEA Grapalat" w:cs="Sylfaen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gramStart"/>
      <w:r w:rsidRPr="008E35D8">
        <w:rPr>
          <w:rFonts w:ascii="GHEA Grapalat" w:hAnsi="GHEA Grapalat" w:cs="Sylfaen"/>
        </w:rPr>
        <w:t>գ)</w:t>
      </w:r>
      <w:proofErr w:type="spellStart"/>
      <w:r w:rsidRPr="008E35D8">
        <w:rPr>
          <w:rFonts w:ascii="GHEA Grapalat" w:hAnsi="GHEA Grapalat" w:cs="Sylfaen"/>
        </w:rPr>
        <w:t>աշխատակազմից</w:t>
      </w:r>
      <w:proofErr w:type="spellEnd"/>
      <w:proofErr w:type="gram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դուրս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որպես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ներկայացուցիչ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հանդես</w:t>
      </w:r>
      <w:proofErr w:type="spellEnd"/>
      <w:r w:rsidRPr="008E35D8">
        <w:rPr>
          <w:rFonts w:ascii="GHEA Grapalat" w:hAnsi="GHEA Grapalat" w:cs="Sylfaen"/>
        </w:rPr>
        <w:t xml:space="preserve"> է </w:t>
      </w:r>
      <w:proofErr w:type="spellStart"/>
      <w:r w:rsidRPr="008E35D8">
        <w:rPr>
          <w:rFonts w:ascii="GHEA Grapalat" w:hAnsi="GHEA Grapalat" w:cs="Sylfaen"/>
        </w:rPr>
        <w:t>գալիս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համապատասխան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լիազորագրով</w:t>
      </w:r>
      <w:proofErr w:type="spellEnd"/>
      <w:r w:rsidRPr="008E35D8">
        <w:rPr>
          <w:rFonts w:ascii="GHEA Grapalat" w:hAnsi="GHEA Grapalat" w:cs="Sylfaen"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8E35D8">
        <w:rPr>
          <w:rFonts w:ascii="GHEA Grapalat" w:hAnsi="GHEA Grapalat" w:cs="Sylfaen"/>
        </w:rPr>
        <w:t>ԽՆԴԻՐՆԵՐԻ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ԲԱՐԴՈՒԹՅՈՒՆԸ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ԵՎ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ԴՐԱՆՑ</w:t>
      </w:r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ՍՏԵՂԾԱԳՈՐԾԱԿԱՆ</w:t>
      </w:r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 w:cs="Sylfaen"/>
        </w:rPr>
        <w:t>ԼՈՒԾՈՒՄԸ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</w:rPr>
      </w:pPr>
      <w:r w:rsidRPr="008E35D8">
        <w:rPr>
          <w:rFonts w:ascii="GHEA Grapalat" w:hAnsi="GHEA Grapalat"/>
        </w:rPr>
        <w:t xml:space="preserve">9. </w:t>
      </w:r>
      <w:proofErr w:type="spellStart"/>
      <w:r w:rsidRPr="008E35D8">
        <w:rPr>
          <w:rFonts w:ascii="GHEA Grapalat" w:hAnsi="GHEA Grapalat"/>
        </w:rPr>
        <w:t>Գ</w:t>
      </w:r>
      <w:r w:rsidRPr="008E35D8">
        <w:rPr>
          <w:rFonts w:ascii="GHEA Grapalat" w:hAnsi="GHEA Grapalat" w:cs="Sylfaen"/>
        </w:rPr>
        <w:t>լխավոր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մասնագետը</w:t>
      </w:r>
      <w:proofErr w:type="spellEnd"/>
      <w:r w:rsidRPr="008E35D8">
        <w:rPr>
          <w:rFonts w:ascii="GHEA Grapalat" w:hAnsi="GHEA Grapalat" w:cs="Times Armenian"/>
        </w:rPr>
        <w:t xml:space="preserve"> `</w:t>
      </w:r>
      <w:r w:rsidRPr="008E35D8">
        <w:rPr>
          <w:rFonts w:ascii="GHEA Grapalat" w:hAnsi="GHEA Grapalat"/>
        </w:rPr>
        <w:t xml:space="preserve"> 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Armenian"/>
        </w:rPr>
      </w:pPr>
      <w:r w:rsidRPr="008E35D8">
        <w:rPr>
          <w:rFonts w:ascii="GHEA Grapalat" w:hAnsi="GHEA Grapalat" w:cs="Sylfaen"/>
        </w:rPr>
        <w:t>ա</w:t>
      </w:r>
      <w:r w:rsidRPr="008E35D8">
        <w:rPr>
          <w:rFonts w:ascii="GHEA Grapalat" w:hAnsi="GHEA Grapalat" w:cs="Times Armenian"/>
        </w:rPr>
        <w:t xml:space="preserve">) </w:t>
      </w:r>
      <w:proofErr w:type="spellStart"/>
      <w:r w:rsidRPr="008E35D8">
        <w:rPr>
          <w:rFonts w:ascii="GHEA Grapalat" w:hAnsi="GHEA Grapalat" w:cs="Sylfaen"/>
        </w:rPr>
        <w:t>բաժնի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պետի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հանձնարարությամբ</w:t>
      </w:r>
      <w:proofErr w:type="spellEnd"/>
      <w:r w:rsidRPr="008E35D8">
        <w:rPr>
          <w:rFonts w:ascii="GHEA Grapalat" w:hAnsi="GHEA Grapalat" w:cs="Times Armenian"/>
        </w:rPr>
        <w:t xml:space="preserve">, </w:t>
      </w:r>
      <w:proofErr w:type="spellStart"/>
      <w:r w:rsidRPr="008E35D8">
        <w:rPr>
          <w:rFonts w:ascii="GHEA Grapalat" w:hAnsi="GHEA Grapalat" w:cs="Sylfaen"/>
        </w:rPr>
        <w:t>մասնակցում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է</w:t>
      </w:r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բաժնի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առջև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դրված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գործառույթներից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բխող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խնդիրների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լուծմանը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և</w:t>
      </w:r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գնահատմանը</w:t>
      </w:r>
      <w:proofErr w:type="spellEnd"/>
      <w:r w:rsidRPr="008E35D8">
        <w:rPr>
          <w:rFonts w:ascii="GHEA Grapalat" w:hAnsi="GHEA Grapalat" w:cs="Times Armenian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 w:cs="Sylfaen"/>
        </w:rPr>
        <w:t>բ</w:t>
      </w:r>
      <w:r w:rsidRPr="008E35D8">
        <w:rPr>
          <w:rFonts w:ascii="GHEA Grapalat" w:hAnsi="GHEA Grapalat" w:cs="Times Armenian"/>
        </w:rPr>
        <w:t xml:space="preserve">) </w:t>
      </w:r>
      <w:proofErr w:type="spellStart"/>
      <w:r w:rsidRPr="008E35D8">
        <w:rPr>
          <w:rFonts w:ascii="GHEA Grapalat" w:hAnsi="GHEA Grapalat" w:cs="Sylfaen"/>
        </w:rPr>
        <w:t>բարդ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խնդիրների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բացահայտմանը</w:t>
      </w:r>
      <w:proofErr w:type="spellEnd"/>
      <w:r w:rsidRPr="008E35D8">
        <w:rPr>
          <w:rFonts w:ascii="GHEA Grapalat" w:hAnsi="GHEA Grapalat" w:cs="Times Armenian"/>
        </w:rPr>
        <w:t xml:space="preserve">, </w:t>
      </w:r>
      <w:proofErr w:type="spellStart"/>
      <w:r w:rsidRPr="008E35D8">
        <w:rPr>
          <w:rFonts w:ascii="GHEA Grapalat" w:hAnsi="GHEA Grapalat" w:cs="Sylfaen"/>
        </w:rPr>
        <w:t>դրանց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ստեղծագործական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r w:rsidRPr="008E35D8">
        <w:rPr>
          <w:rFonts w:ascii="GHEA Grapalat" w:hAnsi="GHEA Grapalat" w:cs="Sylfaen"/>
        </w:rPr>
        <w:t>և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այլընտրանքային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լուծումներին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մասնակցելու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լիազորություններ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չունի</w:t>
      </w:r>
      <w:proofErr w:type="spellEnd"/>
      <w:r w:rsidRPr="008E35D8">
        <w:rPr>
          <w:rFonts w:ascii="GHEA Grapalat" w:hAnsi="GHEA Grapalat" w:cs="Sylfaen"/>
        </w:rPr>
        <w:t>։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41523" w:rsidRPr="008E35D8" w:rsidRDefault="00041523" w:rsidP="00041523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8E35D8">
        <w:rPr>
          <w:rFonts w:ascii="GHEA Grapalat" w:hAnsi="GHEA Grapalat" w:cs="Sylfaen"/>
          <w:bCs/>
          <w:lang w:val="en-US"/>
        </w:rPr>
        <w:t>ԳԻՏԵԼԻՔՆԵՐԸ</w:t>
      </w:r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ԵՎ</w:t>
      </w:r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ՀՄՏՈՒԹՅՈՒՆՆԵՐԸ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  <w:bCs/>
        </w:rPr>
        <w:t xml:space="preserve">10. </w:t>
      </w:r>
      <w:proofErr w:type="spellStart"/>
      <w:r w:rsidRPr="008E35D8">
        <w:rPr>
          <w:rFonts w:ascii="GHEA Grapalat" w:hAnsi="GHEA Grapalat"/>
        </w:rPr>
        <w:t>Գ</w:t>
      </w:r>
      <w:r w:rsidRPr="008E35D8">
        <w:rPr>
          <w:rFonts w:ascii="GHEA Grapalat" w:hAnsi="GHEA Grapalat" w:cs="Sylfaen"/>
        </w:rPr>
        <w:t>լխավոր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մասնագետը</w:t>
      </w:r>
      <w:proofErr w:type="spellEnd"/>
      <w:r w:rsidRPr="008E35D8">
        <w:rPr>
          <w:rFonts w:ascii="GHEA Grapalat" w:hAnsi="GHEA Grapalat" w:cs="Arial LatArm"/>
          <w:bCs/>
        </w:rPr>
        <w:t>՝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8E35D8">
        <w:rPr>
          <w:rFonts w:ascii="GHEA Grapalat" w:hAnsi="GHEA Grapalat" w:cs="Sylfaen"/>
          <w:bCs/>
          <w:lang w:val="en-US"/>
        </w:rPr>
        <w:t>ա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</w:rPr>
        <w:t>ունի</w:t>
      </w:r>
      <w:proofErr w:type="spellEnd"/>
      <w:r w:rsidRPr="008E35D8">
        <w:rPr>
          <w:rFonts w:ascii="GHEA Grapalat" w:hAnsi="GHEA Grapalat" w:cs="Sylfaen"/>
          <w:color w:val="FF0000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բարձրագույն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կրթություն</w:t>
      </w:r>
      <w:proofErr w:type="spellEnd"/>
      <w:r w:rsidRPr="008E35D8">
        <w:rPr>
          <w:rFonts w:ascii="GHEA Grapalat" w:hAnsi="GHEA Grapalat" w:cs="Sylfaen"/>
        </w:rPr>
        <w:t xml:space="preserve">, </w:t>
      </w:r>
      <w:proofErr w:type="spellStart"/>
      <w:r w:rsidRPr="008E35D8">
        <w:rPr>
          <w:rFonts w:ascii="GHEA Grapalat" w:hAnsi="GHEA Grapalat" w:cs="Sylfaen"/>
        </w:rPr>
        <w:t>համայնքային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ծառայության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պետական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ծառայության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պաշտոններում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առնվազն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երկու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ստաժ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վերջին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երեք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ընթացքում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քաղաքական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վարչական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հայեցողական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ինքնավար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պաշտոններում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առնվազն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մեկ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աշխատանքային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ստաժ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վերջին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ութ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ընթացքում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համայնքի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ավագանու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անդամի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աշխատանքային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գործունեության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առնվազն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երկու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փորձ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կամ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առնվազն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երեք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տարվա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մասնագիտական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աշխատանքային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ստաժ</w:t>
      </w:r>
      <w:proofErr w:type="spellEnd"/>
      <w:r w:rsidRPr="008E35D8">
        <w:rPr>
          <w:rFonts w:ascii="GHEA Grapalat" w:hAnsi="GHEA Grapalat" w:cs="Sylfaen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8E35D8">
        <w:rPr>
          <w:rFonts w:ascii="GHEA Grapalat" w:hAnsi="GHEA Grapalat" w:cs="Sylfaen"/>
          <w:bCs/>
          <w:lang w:val="en-US"/>
        </w:rPr>
        <w:t>բ</w:t>
      </w:r>
      <w:r w:rsidRPr="008E35D8">
        <w:rPr>
          <w:rFonts w:ascii="GHEA Grapalat" w:hAnsi="GHEA Grapalat"/>
          <w:bCs/>
        </w:rPr>
        <w:t xml:space="preserve">) 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ունի</w:t>
      </w:r>
      <w:proofErr w:type="spellEnd"/>
      <w:r w:rsidRPr="008E35D8">
        <w:rPr>
          <w:rFonts w:ascii="GHEA Grapalat" w:hAnsi="GHEA Grapalat"/>
        </w:rPr>
        <w:t xml:space="preserve"> </w:t>
      </w:r>
      <w:r w:rsidRPr="008E35D8">
        <w:rPr>
          <w:rFonts w:ascii="GHEA Grapalat" w:hAnsi="GHEA Grapalat" w:cs="Sylfaen"/>
          <w:lang w:val="en-US"/>
        </w:rPr>
        <w:t>ՀՀ</w:t>
      </w:r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8E35D8">
        <w:rPr>
          <w:rFonts w:ascii="GHEA Grapalat" w:hAnsi="GHEA Grapalat" w:cs="Sylfaen"/>
        </w:rPr>
        <w:t xml:space="preserve">, </w:t>
      </w:r>
      <w:r w:rsidR="00845ED5">
        <w:rPr>
          <w:rFonts w:ascii="GHEA Grapalat" w:hAnsi="GHEA Grapalat" w:cs="Sylfaen"/>
        </w:rPr>
        <w:t xml:space="preserve">ՀՀ </w:t>
      </w:r>
      <w:proofErr w:type="spellStart"/>
      <w:r>
        <w:rPr>
          <w:rFonts w:ascii="GHEA Grapalat" w:hAnsi="GHEA Grapalat" w:cs="Sylfaen"/>
        </w:rPr>
        <w:t>Վ</w:t>
      </w:r>
      <w:r w:rsidRPr="008E35D8">
        <w:rPr>
          <w:rFonts w:ascii="GHEA Grapalat" w:hAnsi="GHEA Grapalat" w:cs="Sylfaen"/>
        </w:rPr>
        <w:t>արչական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իրավախախտումների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օրենսգրքի</w:t>
      </w:r>
      <w:proofErr w:type="spellEnd"/>
      <w:r w:rsidRPr="008E35D8">
        <w:rPr>
          <w:rFonts w:ascii="GHEA Grapalat" w:hAnsi="GHEA Grapalat" w:cs="Sylfaen"/>
        </w:rPr>
        <w:t xml:space="preserve">, </w:t>
      </w:r>
      <w:r w:rsidRPr="008E35D8">
        <w:rPr>
          <w:rFonts w:ascii="GHEA Grapalat" w:hAnsi="GHEA Grapalat" w:cs="Sylfaen"/>
          <w:lang w:val="en-US"/>
        </w:rPr>
        <w:t>ՀՀ</w:t>
      </w:r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քաղաքացիական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 w:cs="Sylfaen"/>
        </w:rPr>
        <w:t xml:space="preserve">, </w:t>
      </w:r>
      <w:r w:rsidRPr="008E35D8">
        <w:rPr>
          <w:rFonts w:ascii="GHEA Grapalat" w:hAnsi="GHEA Grapalat" w:cs="Sylfaen"/>
          <w:lang w:val="en-US"/>
        </w:rPr>
        <w:t>ՀՀ</w:t>
      </w:r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հողային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 w:cs="Sylfaen"/>
        </w:rPr>
        <w:t>,</w:t>
      </w:r>
      <w:r w:rsidRPr="008E35D8">
        <w:rPr>
          <w:rFonts w:ascii="GHEA Grapalat" w:hAnsi="GHEA Grapalat"/>
        </w:rPr>
        <w:t xml:space="preserve"> ՀՀ </w:t>
      </w:r>
      <w:proofErr w:type="spellStart"/>
      <w:r w:rsidRPr="008E35D8">
        <w:rPr>
          <w:rFonts w:ascii="GHEA Grapalat" w:hAnsi="GHEA Grapalat"/>
        </w:rPr>
        <w:t>քաղաքացիական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/>
        </w:rPr>
        <w:t>դատավարության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/>
        </w:rPr>
        <w:t xml:space="preserve">, ՀՀ </w:t>
      </w:r>
      <w:r>
        <w:rPr>
          <w:rFonts w:ascii="GHEA Grapalat" w:hAnsi="GHEA Grapalat"/>
          <w:lang w:val="en-US"/>
        </w:rPr>
        <w:t>վ</w:t>
      </w:r>
      <w:proofErr w:type="spellStart"/>
      <w:r w:rsidRPr="008E35D8">
        <w:rPr>
          <w:rFonts w:ascii="GHEA Grapalat" w:hAnsi="GHEA Grapalat"/>
        </w:rPr>
        <w:t>արչական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/>
        </w:rPr>
        <w:t>դատավարության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/>
        </w:rPr>
        <w:t xml:space="preserve">, ՀՀ </w:t>
      </w:r>
      <w:proofErr w:type="spellStart"/>
      <w:r>
        <w:rPr>
          <w:rFonts w:ascii="GHEA Grapalat" w:hAnsi="GHEA Grapalat"/>
        </w:rPr>
        <w:t>հ</w:t>
      </w:r>
      <w:r w:rsidRPr="008E35D8">
        <w:rPr>
          <w:rFonts w:ascii="GHEA Grapalat" w:hAnsi="GHEA Grapalat"/>
        </w:rPr>
        <w:t>արկային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/>
        </w:rPr>
        <w:t xml:space="preserve">, ՀՀ </w:t>
      </w:r>
      <w:r>
        <w:rPr>
          <w:rFonts w:ascii="GHEA Grapalat" w:hAnsi="GHEA Grapalat"/>
          <w:lang w:val="en-US"/>
        </w:rPr>
        <w:t>ա</w:t>
      </w:r>
      <w:proofErr w:type="spellStart"/>
      <w:r w:rsidRPr="008E35D8">
        <w:rPr>
          <w:rFonts w:ascii="GHEA Grapalat" w:hAnsi="GHEA Grapalat"/>
        </w:rPr>
        <w:t>շխատանքային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Pr="008E35D8">
        <w:rPr>
          <w:rFonts w:ascii="GHEA Grapalat" w:hAnsi="GHEA Grapalat"/>
        </w:rPr>
        <w:t xml:space="preserve">, </w:t>
      </w:r>
      <w:r w:rsidRPr="008E35D8">
        <w:rPr>
          <w:rFonts w:ascii="GHEA Grapalat" w:hAnsi="GHEA Grapalat" w:cs="Sylfaen"/>
          <w:lang w:val="en-US"/>
        </w:rPr>
        <w:t>ՀՀ</w:t>
      </w:r>
      <w:r w:rsidRPr="008E35D8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</w:t>
      </w:r>
      <w:r w:rsidRPr="008E35D8">
        <w:rPr>
          <w:rFonts w:ascii="GHEA Grapalat" w:hAnsi="GHEA Grapalat" w:cs="Sylfaen"/>
          <w:lang w:val="en-US"/>
        </w:rPr>
        <w:t>նտանեկան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օրենսգրքի</w:t>
      </w:r>
      <w:proofErr w:type="spellEnd"/>
      <w:r w:rsidR="00845ED5">
        <w:rPr>
          <w:rFonts w:ascii="GHEA Grapalat" w:hAnsi="GHEA Grapalat" w:cs="Sylfaen"/>
          <w:lang w:val="hy-AM"/>
        </w:rPr>
        <w:t>,</w:t>
      </w:r>
      <w:r w:rsidR="00845ED5" w:rsidRPr="00845ED5">
        <w:rPr>
          <w:rFonts w:ascii="GHEA Grapalat" w:hAnsi="GHEA Grapalat" w:cs="Sylfaen"/>
          <w:bCs/>
          <w:lang w:val="hy-AM"/>
        </w:rPr>
        <w:t xml:space="preserve"> </w:t>
      </w:r>
      <w:r w:rsidR="00845ED5" w:rsidRPr="00DF6FB4">
        <w:rPr>
          <w:rFonts w:ascii="GHEA Grapalat" w:hAnsi="GHEA Grapalat" w:cs="Sylfaen"/>
          <w:bCs/>
          <w:lang w:val="hy-AM"/>
        </w:rPr>
        <w:t>&lt;&lt;</w:t>
      </w:r>
      <w:r w:rsidR="00845ED5">
        <w:rPr>
          <w:rFonts w:ascii="GHEA Grapalat" w:hAnsi="GHEA Grapalat" w:cs="Sylfaen"/>
          <w:bCs/>
          <w:lang w:val="hy-AM"/>
        </w:rPr>
        <w:t>Պետական  նպաստների</w:t>
      </w:r>
      <w:r w:rsidR="00845ED5" w:rsidRPr="00DF6FB4">
        <w:rPr>
          <w:rFonts w:ascii="GHEA Grapalat" w:hAnsi="GHEA Grapalat"/>
          <w:bCs/>
          <w:lang w:val="hy-AM"/>
        </w:rPr>
        <w:t xml:space="preserve"> </w:t>
      </w:r>
      <w:r w:rsidR="00845ED5" w:rsidRPr="00DF6FB4">
        <w:rPr>
          <w:rFonts w:ascii="GHEA Grapalat" w:hAnsi="GHEA Grapalat" w:cs="Sylfaen"/>
          <w:bCs/>
          <w:lang w:val="hy-AM"/>
        </w:rPr>
        <w:t>մասին&gt;&gt;</w:t>
      </w:r>
      <w:r w:rsidR="00845ED5" w:rsidRPr="00DF6FB4">
        <w:rPr>
          <w:rFonts w:ascii="GHEA Grapalat" w:hAnsi="GHEA Grapalat"/>
          <w:bCs/>
          <w:lang w:val="hy-AM"/>
        </w:rPr>
        <w:t xml:space="preserve">, </w:t>
      </w:r>
      <w:r w:rsidR="00845ED5" w:rsidRPr="00DF6FB4">
        <w:rPr>
          <w:rFonts w:ascii="GHEA Grapalat" w:hAnsi="GHEA Grapalat" w:cs="Sylfaen"/>
          <w:bCs/>
          <w:lang w:val="hy-AM"/>
        </w:rPr>
        <w:t>&lt;&lt;</w:t>
      </w:r>
      <w:r w:rsidR="00845ED5">
        <w:rPr>
          <w:rFonts w:ascii="GHEA Grapalat" w:hAnsi="GHEA Grapalat" w:cs="Sylfaen"/>
          <w:bCs/>
          <w:lang w:val="hy-AM"/>
        </w:rPr>
        <w:t>Սոցիալական աջակցության</w:t>
      </w:r>
      <w:r w:rsidR="00845ED5" w:rsidRPr="00DF6FB4">
        <w:rPr>
          <w:rFonts w:ascii="GHEA Grapalat" w:hAnsi="GHEA Grapalat"/>
          <w:bCs/>
          <w:lang w:val="hy-AM"/>
        </w:rPr>
        <w:t xml:space="preserve"> </w:t>
      </w:r>
      <w:r w:rsidR="00845ED5" w:rsidRPr="00DF6FB4">
        <w:rPr>
          <w:rFonts w:ascii="GHEA Grapalat" w:hAnsi="GHEA Grapalat" w:cs="Sylfaen"/>
          <w:bCs/>
          <w:lang w:val="hy-AM"/>
        </w:rPr>
        <w:t>մասին&gt;&gt;</w:t>
      </w:r>
      <w:r w:rsidR="00845ED5">
        <w:rPr>
          <w:rFonts w:ascii="GHEA Grapalat" w:hAnsi="GHEA Grapalat"/>
          <w:bCs/>
          <w:lang w:val="hy-AM"/>
        </w:rPr>
        <w:t>,</w:t>
      </w:r>
      <w:r w:rsidRPr="008E35D8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</w:t>
      </w:r>
      <w:r w:rsidRPr="008E35D8">
        <w:rPr>
          <w:rFonts w:ascii="GHEA Grapalat" w:hAnsi="GHEA Grapalat" w:cs="Sylfaen"/>
        </w:rPr>
        <w:t xml:space="preserve">, </w:t>
      </w:r>
      <w:r w:rsidRPr="008E35D8">
        <w:rPr>
          <w:rFonts w:ascii="GHEA Grapalat" w:hAnsi="GHEA Grapalat" w:cs="Arial"/>
        </w:rPr>
        <w:t>&lt;&lt;</w:t>
      </w:r>
      <w:r w:rsidRPr="008E35D8">
        <w:rPr>
          <w:rFonts w:ascii="GHEA Grapalat" w:hAnsi="GHEA Grapalat" w:cs="Arial"/>
          <w:lang w:val="hy-AM"/>
        </w:rPr>
        <w:t>Առևտրի և ծառայությունների մասին</w:t>
      </w:r>
      <w:r w:rsidRPr="008E35D8">
        <w:rPr>
          <w:rFonts w:ascii="GHEA Grapalat" w:hAnsi="GHEA Grapalat" w:cs="Arial"/>
        </w:rPr>
        <w:t>&gt;&gt;, &lt;&lt;</w:t>
      </w:r>
      <w:r w:rsidRPr="008E35D8">
        <w:rPr>
          <w:rFonts w:ascii="GHEA Grapalat" w:hAnsi="GHEA Grapalat" w:cs="Arial"/>
          <w:lang w:val="hy-AM"/>
        </w:rPr>
        <w:t>Տեղական տուրքերի և վճարների մասին</w:t>
      </w:r>
      <w:r w:rsidRPr="008E35D8">
        <w:rPr>
          <w:rFonts w:ascii="GHEA Grapalat" w:hAnsi="GHEA Grapalat" w:cs="Arial"/>
        </w:rPr>
        <w:t xml:space="preserve">&gt;&gt;, </w:t>
      </w:r>
      <w:r w:rsidRPr="008E35D8">
        <w:rPr>
          <w:rFonts w:ascii="GHEA Grapalat" w:hAnsi="GHEA Grapalat" w:cs="Sylfaen"/>
        </w:rPr>
        <w:t xml:space="preserve"> &lt;&lt;</w:t>
      </w:r>
      <w:proofErr w:type="spellStart"/>
      <w:r w:rsidRPr="008E35D8">
        <w:rPr>
          <w:rFonts w:ascii="GHEA Grapalat" w:hAnsi="GHEA Grapalat" w:cs="Sylfaen"/>
          <w:lang w:val="en-US"/>
        </w:rPr>
        <w:t>Տեղական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մասին</w:t>
      </w:r>
      <w:proofErr w:type="spellEnd"/>
      <w:r w:rsidRPr="008E35D8">
        <w:rPr>
          <w:rFonts w:ascii="GHEA Grapalat" w:hAnsi="GHEA Grapalat" w:cs="Sylfaen"/>
        </w:rPr>
        <w:t>&gt;&gt;</w:t>
      </w:r>
      <w:r w:rsidRPr="008E35D8">
        <w:rPr>
          <w:rFonts w:ascii="GHEA Grapalat" w:hAnsi="GHEA Grapalat"/>
        </w:rPr>
        <w:t xml:space="preserve">, </w:t>
      </w:r>
      <w:r w:rsidRPr="008E35D8">
        <w:rPr>
          <w:rFonts w:ascii="GHEA Grapalat" w:hAnsi="GHEA Grapalat" w:cs="Sylfaen"/>
        </w:rPr>
        <w:t>&lt;&lt;</w:t>
      </w:r>
      <w:proofErr w:type="spellStart"/>
      <w:r w:rsidRPr="008E35D8">
        <w:rPr>
          <w:rFonts w:ascii="GHEA Grapalat" w:hAnsi="GHEA Grapalat" w:cs="Sylfaen"/>
          <w:lang w:val="en-US"/>
        </w:rPr>
        <w:t>Հա</w:t>
      </w:r>
      <w:r w:rsidRPr="008E35D8">
        <w:rPr>
          <w:rFonts w:ascii="GHEA Grapalat" w:hAnsi="GHEA Grapalat" w:cs="Sylfaen"/>
        </w:rPr>
        <w:t>նրային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ծառայության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մասին</w:t>
      </w:r>
      <w:proofErr w:type="spellEnd"/>
      <w:r w:rsidRPr="008E35D8">
        <w:rPr>
          <w:rFonts w:ascii="GHEA Grapalat" w:hAnsi="GHEA Grapalat" w:cs="Sylfaen"/>
        </w:rPr>
        <w:t>&gt;&gt;</w:t>
      </w:r>
      <w:r w:rsidRPr="008E35D8">
        <w:rPr>
          <w:rFonts w:ascii="GHEA Grapalat" w:hAnsi="GHEA Grapalat"/>
        </w:rPr>
        <w:t xml:space="preserve">, </w:t>
      </w:r>
      <w:r w:rsidRPr="008E35D8">
        <w:rPr>
          <w:rFonts w:ascii="GHEA Grapalat" w:hAnsi="GHEA Grapalat" w:cs="Sylfaen"/>
        </w:rPr>
        <w:t>&lt;&lt;</w:t>
      </w:r>
      <w:proofErr w:type="spellStart"/>
      <w:r w:rsidRPr="008E35D8">
        <w:rPr>
          <w:rFonts w:ascii="GHEA Grapalat" w:hAnsi="GHEA Grapalat" w:cs="Sylfaen"/>
          <w:lang w:val="en-US"/>
        </w:rPr>
        <w:t>Համայնքային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ծառայության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մասին</w:t>
      </w:r>
      <w:proofErr w:type="spellEnd"/>
      <w:r w:rsidRPr="008E35D8">
        <w:rPr>
          <w:rFonts w:ascii="GHEA Grapalat" w:hAnsi="GHEA Grapalat" w:cs="Sylfaen"/>
        </w:rPr>
        <w:t>&gt;&gt;</w:t>
      </w:r>
      <w:r w:rsidRPr="008E35D8">
        <w:rPr>
          <w:rFonts w:ascii="GHEA Grapalat" w:hAnsi="GHEA Grapalat"/>
        </w:rPr>
        <w:t xml:space="preserve">, </w:t>
      </w:r>
      <w:r w:rsidRPr="008E35D8">
        <w:rPr>
          <w:rFonts w:ascii="GHEA Grapalat" w:hAnsi="GHEA Grapalat" w:cs="Sylfaen"/>
        </w:rPr>
        <w:t>&lt;&lt;</w:t>
      </w:r>
      <w:proofErr w:type="spellStart"/>
      <w:r w:rsidRPr="008E35D8">
        <w:rPr>
          <w:rFonts w:ascii="GHEA Grapalat" w:hAnsi="GHEA Grapalat" w:cs="Sylfaen"/>
        </w:rPr>
        <w:t>Նորմատիվ</w:t>
      </w:r>
      <w:proofErr w:type="spellEnd"/>
      <w:r w:rsidRPr="008E35D8">
        <w:rPr>
          <w:rFonts w:ascii="GHEA Grapalat" w:hAnsi="GHEA Grapalat" w:cs="Sylfaen"/>
        </w:rPr>
        <w:t xml:space="preserve"> ի</w:t>
      </w:r>
      <w:proofErr w:type="spellStart"/>
      <w:r w:rsidRPr="008E35D8">
        <w:rPr>
          <w:rFonts w:ascii="GHEA Grapalat" w:hAnsi="GHEA Grapalat" w:cs="Sylfaen"/>
          <w:lang w:val="en-US"/>
        </w:rPr>
        <w:t>րավական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ակտերի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մասին</w:t>
      </w:r>
      <w:proofErr w:type="spellEnd"/>
      <w:r w:rsidRPr="008E35D8">
        <w:rPr>
          <w:rFonts w:ascii="GHEA Grapalat" w:hAnsi="GHEA Grapalat" w:cs="Sylfaen"/>
        </w:rPr>
        <w:t>&gt;&gt;</w:t>
      </w:r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Հայաստանի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Հանրապետության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օրենքների</w:t>
      </w:r>
      <w:proofErr w:type="spellEnd"/>
      <w:r w:rsidRPr="008E35D8">
        <w:rPr>
          <w:rFonts w:ascii="GHEA Grapalat" w:hAnsi="GHEA Grapalat"/>
        </w:rPr>
        <w:t xml:space="preserve">, </w:t>
      </w:r>
      <w:proofErr w:type="spellStart"/>
      <w:r w:rsidRPr="008E35D8">
        <w:rPr>
          <w:rFonts w:ascii="GHEA Grapalat" w:hAnsi="GHEA Grapalat"/>
        </w:rPr>
        <w:t>այլ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/>
        </w:rPr>
        <w:t>օրենքների</w:t>
      </w:r>
      <w:proofErr w:type="spellEnd"/>
      <w:r w:rsidRPr="008E35D8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որոշումների</w:t>
      </w:r>
      <w:proofErr w:type="spellEnd"/>
      <w:r w:rsidRPr="008E35D8">
        <w:rPr>
          <w:rFonts w:ascii="GHEA Grapalat" w:hAnsi="GHEA Grapalat"/>
        </w:rPr>
        <w:t xml:space="preserve">, </w:t>
      </w:r>
      <w:proofErr w:type="spellStart"/>
      <w:r w:rsidRPr="008E35D8">
        <w:rPr>
          <w:rFonts w:ascii="GHEA Grapalat" w:hAnsi="GHEA Grapalat" w:cs="Sylfaen"/>
          <w:lang w:val="en-US"/>
        </w:rPr>
        <w:t>աշխատակազմի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կանոնադրության</w:t>
      </w:r>
      <w:proofErr w:type="spellEnd"/>
      <w:r w:rsidRPr="008E35D8">
        <w:rPr>
          <w:rFonts w:ascii="GHEA Grapalat" w:hAnsi="GHEA Grapalat" w:cs="Sylfaen"/>
        </w:rPr>
        <w:t xml:space="preserve"> </w:t>
      </w:r>
      <w:r w:rsidRPr="008E35D8">
        <w:rPr>
          <w:rFonts w:ascii="GHEA Grapalat" w:hAnsi="GHEA Grapalat" w:cs="Sylfaen"/>
          <w:lang w:val="en-US"/>
        </w:rPr>
        <w:t>և</w:t>
      </w:r>
      <w:r w:rsidRPr="008E35D8">
        <w:rPr>
          <w:rFonts w:ascii="GHEA Grapalat" w:hAnsi="GHEA Grapalat"/>
        </w:rPr>
        <w:t xml:space="preserve">  </w:t>
      </w:r>
      <w:proofErr w:type="spellStart"/>
      <w:r w:rsidRPr="008E35D8">
        <w:rPr>
          <w:rFonts w:ascii="GHEA Grapalat" w:hAnsi="GHEA Grapalat" w:cs="Sylfaen"/>
          <w:lang w:val="en-US"/>
        </w:rPr>
        <w:t>իր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հետ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կապված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իրավական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այլ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ակտերի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անհրաժեշտ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իմացություն</w:t>
      </w:r>
      <w:proofErr w:type="spellEnd"/>
      <w:r w:rsidRPr="008E35D8">
        <w:rPr>
          <w:rFonts w:ascii="GHEA Grapalat" w:hAnsi="GHEA Grapalat"/>
        </w:rPr>
        <w:t xml:space="preserve">, </w:t>
      </w:r>
      <w:proofErr w:type="spellStart"/>
      <w:r w:rsidRPr="008E35D8">
        <w:rPr>
          <w:rFonts w:ascii="GHEA Grapalat" w:hAnsi="GHEA Grapalat" w:cs="Sylfaen"/>
          <w:lang w:val="en-US"/>
        </w:rPr>
        <w:t>ինչպես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նաև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տրամաբանելու</w:t>
      </w:r>
      <w:proofErr w:type="spellEnd"/>
      <w:r w:rsidRPr="008E35D8">
        <w:rPr>
          <w:rFonts w:ascii="GHEA Grapalat" w:hAnsi="GHEA Grapalat"/>
        </w:rPr>
        <w:t xml:space="preserve">, </w:t>
      </w:r>
      <w:proofErr w:type="spellStart"/>
      <w:r w:rsidRPr="008E35D8">
        <w:rPr>
          <w:rFonts w:ascii="GHEA Grapalat" w:hAnsi="GHEA Grapalat" w:cs="Sylfaen"/>
          <w:lang w:val="en-US"/>
        </w:rPr>
        <w:t>տարբեր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իրավիճակներում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կողմնորոշվելու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  <w:lang w:val="en-US"/>
        </w:rPr>
        <w:t>ունակություն</w:t>
      </w:r>
      <w:proofErr w:type="spellEnd"/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gramStart"/>
      <w:r w:rsidRPr="008E35D8">
        <w:rPr>
          <w:rFonts w:ascii="GHEA Grapalat" w:hAnsi="GHEA Grapalat"/>
          <w:bCs/>
          <w:lang w:val="en-US"/>
        </w:rPr>
        <w:t>գ</w:t>
      </w:r>
      <w:r w:rsidRPr="008E35D8">
        <w:rPr>
          <w:rFonts w:ascii="GHEA Grapalat" w:hAnsi="GHEA Grapalat"/>
          <w:bCs/>
        </w:rPr>
        <w:t xml:space="preserve">)  </w:t>
      </w:r>
      <w:proofErr w:type="spellStart"/>
      <w:r w:rsidRPr="008E35D8"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է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 w:rsidRPr="008E35D8">
        <w:rPr>
          <w:rFonts w:ascii="GHEA Grapalat" w:hAnsi="GHEA Grapalat"/>
          <w:bCs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8E35D8">
        <w:rPr>
          <w:rFonts w:ascii="GHEA Grapalat" w:hAnsi="GHEA Grapalat" w:cs="Sylfaen"/>
          <w:bCs/>
          <w:lang w:val="en-US"/>
        </w:rPr>
        <w:t>դ</w:t>
      </w:r>
      <w:r w:rsidRPr="008E35D8">
        <w:rPr>
          <w:rFonts w:ascii="GHEA Grapalat" w:hAnsi="GHEA Grapalat"/>
          <w:bCs/>
        </w:rPr>
        <w:t xml:space="preserve">) </w:t>
      </w:r>
      <w:proofErr w:type="spellStart"/>
      <w:r w:rsidRPr="008E35D8">
        <w:rPr>
          <w:rFonts w:ascii="GHEA Grapalat" w:hAnsi="GHEA Grapalat" w:cs="Sylfaen"/>
          <w:bCs/>
          <w:lang w:val="en-US"/>
        </w:rPr>
        <w:t>ունի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համակար</w:t>
      </w:r>
      <w:r w:rsidRPr="008E35D8">
        <w:rPr>
          <w:rFonts w:ascii="GHEA Grapalat" w:hAnsi="GHEA Grapalat" w:cs="Arial LatArm"/>
          <w:bCs/>
          <w:lang w:val="en-US"/>
        </w:rPr>
        <w:t>գ</w:t>
      </w:r>
      <w:r w:rsidRPr="008E35D8">
        <w:rPr>
          <w:rFonts w:ascii="GHEA Grapalat" w:hAnsi="GHEA Grapalat" w:cs="Sylfaen"/>
          <w:bCs/>
          <w:lang w:val="en-US"/>
        </w:rPr>
        <w:t>չով</w:t>
      </w:r>
      <w:proofErr w:type="spellEnd"/>
      <w:r w:rsidRPr="008E35D8">
        <w:rPr>
          <w:rFonts w:ascii="GHEA Grapalat" w:hAnsi="GHEA Grapalat"/>
          <w:bCs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և</w:t>
      </w:r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այլ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8E35D8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8E35D8">
        <w:rPr>
          <w:rFonts w:ascii="GHEA Grapalat" w:hAnsi="GHEA Grapalat" w:cs="Sylfaen"/>
          <w:bCs/>
          <w:lang w:val="en-US"/>
        </w:rPr>
        <w:t>միջոցներով</w:t>
      </w:r>
      <w:proofErr w:type="spellEnd"/>
      <w:r w:rsidRPr="008E35D8">
        <w:rPr>
          <w:rFonts w:ascii="GHEA Grapalat" w:hAnsi="GHEA Grapalat"/>
          <w:bCs/>
        </w:rPr>
        <w:t xml:space="preserve">  </w:t>
      </w:r>
      <w:proofErr w:type="spellStart"/>
      <w:r w:rsidRPr="008E35D8">
        <w:rPr>
          <w:rFonts w:ascii="GHEA Grapalat" w:hAnsi="GHEA Grapalat" w:cs="Sylfaen"/>
          <w:bCs/>
          <w:lang w:val="en-US"/>
        </w:rPr>
        <w:t>աշխատելու</w:t>
      </w:r>
      <w:proofErr w:type="spellEnd"/>
      <w:proofErr w:type="gramEnd"/>
      <w:r w:rsidRPr="008E35D8">
        <w:rPr>
          <w:rFonts w:ascii="GHEA Grapalat" w:hAnsi="GHEA Grapalat"/>
          <w:bCs/>
        </w:rPr>
        <w:t xml:space="preserve"> </w:t>
      </w:r>
      <w:proofErr w:type="spellStart"/>
      <w:r w:rsidRPr="008E35D8">
        <w:rPr>
          <w:rFonts w:ascii="GHEA Grapalat" w:hAnsi="GHEA Grapalat" w:cs="Sylfaen"/>
          <w:bCs/>
          <w:lang w:val="en-US"/>
        </w:rPr>
        <w:t>ունակություն</w:t>
      </w:r>
      <w:proofErr w:type="spellEnd"/>
      <w:r w:rsidRPr="008E35D8">
        <w:rPr>
          <w:rFonts w:ascii="GHEA Grapalat" w:hAnsi="GHEA Grapalat"/>
          <w:bCs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41523" w:rsidRPr="008E35D8" w:rsidRDefault="00041523" w:rsidP="00041523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8E35D8">
        <w:rPr>
          <w:rFonts w:ascii="GHEA Grapalat" w:hAnsi="GHEA Grapalat" w:cs="Sylfaen"/>
          <w:bCs/>
          <w:lang w:val="en-US"/>
        </w:rPr>
        <w:t>ԻՐԱՎՈՒՆՔՆԵՐԸ</w:t>
      </w:r>
      <w:r w:rsidRPr="008E35D8">
        <w:rPr>
          <w:rFonts w:ascii="GHEA Grapalat" w:hAnsi="GHEA Grapalat"/>
          <w:bCs/>
          <w:lang w:val="en-US"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ԵՎ</w:t>
      </w:r>
      <w:r w:rsidRPr="008E35D8">
        <w:rPr>
          <w:rFonts w:ascii="GHEA Grapalat" w:hAnsi="GHEA Grapalat"/>
          <w:bCs/>
          <w:lang w:val="en-US"/>
        </w:rPr>
        <w:t xml:space="preserve"> </w:t>
      </w:r>
      <w:r w:rsidRPr="008E35D8">
        <w:rPr>
          <w:rFonts w:ascii="GHEA Grapalat" w:hAnsi="GHEA Grapalat" w:cs="Sylfaen"/>
          <w:bCs/>
          <w:lang w:val="en-US"/>
        </w:rPr>
        <w:t>ՊԱՐՏԱԿԱՆՈՒԹՅՈՒՆՆԵՐԸ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8E35D8">
        <w:rPr>
          <w:rFonts w:ascii="GHEA Grapalat" w:hAnsi="GHEA Grapalat"/>
          <w:bCs/>
        </w:rPr>
        <w:t xml:space="preserve">11. </w:t>
      </w:r>
      <w:proofErr w:type="spellStart"/>
      <w:r w:rsidRPr="008E35D8">
        <w:rPr>
          <w:rFonts w:ascii="GHEA Grapalat" w:hAnsi="GHEA Grapalat"/>
        </w:rPr>
        <w:t>Գ</w:t>
      </w:r>
      <w:r w:rsidRPr="008E35D8">
        <w:rPr>
          <w:rFonts w:ascii="GHEA Grapalat" w:hAnsi="GHEA Grapalat" w:cs="Sylfaen"/>
        </w:rPr>
        <w:t>լխավոր</w:t>
      </w:r>
      <w:proofErr w:type="spellEnd"/>
      <w:r w:rsidRPr="008E35D8">
        <w:rPr>
          <w:rFonts w:ascii="GHEA Grapalat" w:hAnsi="GHEA Grapalat" w:cs="Times Armenia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մասնագետը</w:t>
      </w:r>
      <w:proofErr w:type="spellEnd"/>
      <w:r w:rsidRPr="008E35D8">
        <w:rPr>
          <w:rFonts w:ascii="GHEA Grapalat" w:hAnsi="GHEA Grapalat"/>
          <w:bCs/>
        </w:rPr>
        <w:t>`</w:t>
      </w:r>
    </w:p>
    <w:p w:rsidR="00041523" w:rsidRPr="008E35D8" w:rsidRDefault="00041523" w:rsidP="000415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TimesArmenianPSMT"/>
        </w:rPr>
      </w:pPr>
      <w:r w:rsidRPr="008E35D8">
        <w:rPr>
          <w:rFonts w:ascii="GHEA Grapalat" w:hAnsi="GHEA Grapalat" w:cs="Sylfaen"/>
        </w:rPr>
        <w:t>ա</w:t>
      </w:r>
      <w:r w:rsidRPr="008E35D8">
        <w:rPr>
          <w:rFonts w:ascii="GHEA Grapalat" w:hAnsi="GHEA Grapalat"/>
        </w:rPr>
        <w:t xml:space="preserve">) </w:t>
      </w:r>
      <w:proofErr w:type="spellStart"/>
      <w:r w:rsidRPr="008E35D8">
        <w:rPr>
          <w:rFonts w:ascii="GHEA Grapalat" w:hAnsi="GHEA Grapalat" w:cs="Sylfaen"/>
        </w:rPr>
        <w:t>բաժնի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պետի</w:t>
      </w:r>
      <w:proofErr w:type="spellEnd"/>
      <w:r w:rsidRPr="008E35D8">
        <w:rPr>
          <w:rFonts w:ascii="GHEA Grapalat" w:hAnsi="GHEA Grapala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հանձնարարությամբ</w:t>
      </w:r>
      <w:proofErr w:type="spellEnd"/>
      <w:r w:rsidRPr="008E35D8">
        <w:rPr>
          <w:rFonts w:ascii="GHEA Grapalat" w:hAnsi="GHEA Grapalat"/>
        </w:rPr>
        <w:t>,</w:t>
      </w:r>
      <w:r w:rsidRPr="008E35D8">
        <w:rPr>
          <w:rFonts w:ascii="GHEA Grapalat" w:hAnsi="GHEA Grapalat" w:cs="TimesArmenianPSMT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նախապատրաստում</w:t>
      </w:r>
      <w:proofErr w:type="spellEnd"/>
      <w:r w:rsidRPr="008E35D8">
        <w:rPr>
          <w:rFonts w:ascii="GHEA Grapalat" w:hAnsi="GHEA Grapalat" w:cs="Sylfaen"/>
        </w:rPr>
        <w:t xml:space="preserve"> և </w:t>
      </w:r>
      <w:proofErr w:type="spellStart"/>
      <w:r w:rsidRPr="008E35D8">
        <w:rPr>
          <w:rFonts w:ascii="GHEA Grapalat" w:hAnsi="GHEA Grapalat" w:cs="Sylfaen"/>
        </w:rPr>
        <w:t>դատարան</w:t>
      </w:r>
      <w:proofErr w:type="spellEnd"/>
      <w:r w:rsidRPr="008E35D8">
        <w:rPr>
          <w:rFonts w:ascii="GHEA Grapalat" w:hAnsi="GHEA Grapalat" w:cs="Sylfaen"/>
        </w:rPr>
        <w:t xml:space="preserve"> է </w:t>
      </w:r>
      <w:proofErr w:type="spellStart"/>
      <w:r w:rsidRPr="008E35D8">
        <w:rPr>
          <w:rFonts w:ascii="GHEA Grapalat" w:hAnsi="GHEA Grapalat" w:cs="Sylfaen"/>
        </w:rPr>
        <w:t>ներկայացնում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համայնքի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շահերի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պաշտպանությանը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ուղղված</w:t>
      </w:r>
      <w:proofErr w:type="spellEnd"/>
      <w:r w:rsidRPr="008E35D8">
        <w:rPr>
          <w:rFonts w:ascii="GHEA Grapalat" w:hAnsi="GHEA Grapalat" w:cs="Sylfaen"/>
        </w:rPr>
        <w:t xml:space="preserve"> </w:t>
      </w:r>
      <w:proofErr w:type="spellStart"/>
      <w:r w:rsidRPr="008E35D8">
        <w:rPr>
          <w:rFonts w:ascii="GHEA Grapalat" w:hAnsi="GHEA Grapalat" w:cs="Sylfaen"/>
        </w:rPr>
        <w:t>հայցադիմումներ</w:t>
      </w:r>
      <w:proofErr w:type="spellEnd"/>
      <w:r w:rsidRPr="008E35D8">
        <w:rPr>
          <w:rFonts w:ascii="GHEA Grapalat" w:hAnsi="GHEA Grapalat" w:cs="TimesArmenianPSMT"/>
        </w:rPr>
        <w:t>.</w:t>
      </w:r>
    </w:p>
    <w:p w:rsidR="00041523" w:rsidRPr="00845ED5" w:rsidRDefault="00041523" w:rsidP="00845ED5">
      <w:pPr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</w:rPr>
        <w:t>բ</w:t>
      </w:r>
      <w:r w:rsidRPr="008E35D8">
        <w:rPr>
          <w:rFonts w:ascii="GHEA Grapalat" w:hAnsi="GHEA Grapalat"/>
        </w:rPr>
        <w:t xml:space="preserve">) </w:t>
      </w:r>
      <w:proofErr w:type="spellStart"/>
      <w:r w:rsidRPr="00F91637">
        <w:rPr>
          <w:rFonts w:ascii="GHEA Grapalat" w:hAnsi="GHEA Grapalat" w:cs="Sylfaen"/>
        </w:rPr>
        <w:t>որպես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լիազոր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ներկայացուցիչ</w:t>
      </w:r>
      <w:proofErr w:type="spellEnd"/>
      <w:r w:rsidRPr="0010637B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համայնքապետարանի</w:t>
      </w:r>
      <w:proofErr w:type="spellEnd"/>
      <w:r w:rsidRPr="0010637B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անունից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հանդես</w:t>
      </w:r>
      <w:proofErr w:type="spellEnd"/>
      <w:r w:rsidRPr="00F91637">
        <w:rPr>
          <w:rFonts w:ascii="GHEA Grapalat" w:hAnsi="GHEA Grapalat"/>
        </w:rPr>
        <w:t xml:space="preserve"> </w:t>
      </w:r>
      <w:r w:rsidRPr="00F91637">
        <w:rPr>
          <w:rFonts w:ascii="GHEA Grapalat" w:hAnsi="GHEA Grapalat" w:cs="Sylfaen"/>
        </w:rPr>
        <w:t>է</w:t>
      </w:r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գալիս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բոլոր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դատական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ատյաններում</w:t>
      </w:r>
      <w:proofErr w:type="spellEnd"/>
      <w:r w:rsidRPr="00F91637">
        <w:rPr>
          <w:rFonts w:ascii="GHEA Grapalat" w:hAnsi="GHEA Grapalat"/>
        </w:rPr>
        <w:t xml:space="preserve">, </w:t>
      </w:r>
      <w:proofErr w:type="spellStart"/>
      <w:r w:rsidRPr="00F91637">
        <w:rPr>
          <w:rFonts w:ascii="GHEA Grapalat" w:hAnsi="GHEA Grapalat" w:cs="Sylfaen"/>
        </w:rPr>
        <w:t>ինչպես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հայցվոր</w:t>
      </w:r>
      <w:r>
        <w:rPr>
          <w:rFonts w:ascii="GHEA Grapalat" w:hAnsi="GHEA Grapalat" w:cs="Sylfaen"/>
        </w:rPr>
        <w:t>ի</w:t>
      </w:r>
      <w:proofErr w:type="spellEnd"/>
      <w:r w:rsidRPr="00F91637">
        <w:rPr>
          <w:rFonts w:ascii="GHEA Grapalat" w:hAnsi="GHEA Grapalat"/>
        </w:rPr>
        <w:t xml:space="preserve">, </w:t>
      </w:r>
      <w:proofErr w:type="spellStart"/>
      <w:r w:rsidRPr="00F91637">
        <w:rPr>
          <w:rFonts w:ascii="GHEA Grapalat" w:hAnsi="GHEA Grapalat" w:cs="Sylfaen"/>
        </w:rPr>
        <w:t>այնպես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էլ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որպես</w:t>
      </w:r>
      <w:proofErr w:type="spellEnd"/>
      <w:r w:rsidRPr="00F91637">
        <w:rPr>
          <w:rFonts w:ascii="GHEA Grapalat" w:hAnsi="GHEA Grapalat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պատասխանող</w:t>
      </w:r>
      <w:r>
        <w:rPr>
          <w:rFonts w:ascii="GHEA Grapalat" w:hAnsi="GHEA Grapalat" w:cs="Sylfaen"/>
        </w:rPr>
        <w:t>ի</w:t>
      </w:r>
      <w:proofErr w:type="spellEnd"/>
      <w:r w:rsidRPr="0010637B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 w:rsidRPr="00F91637">
        <w:rPr>
          <w:rFonts w:ascii="GHEA Grapalat" w:hAnsi="GHEA Grapalat" w:cs="Sylfaen"/>
        </w:rPr>
        <w:t>,</w:t>
      </w:r>
      <w:r w:rsidRPr="00F91637">
        <w:rPr>
          <w:rFonts w:ascii="GHEA Grapalat" w:hAnsi="GHEA Grapalat" w:cs="Sylfaen"/>
          <w:lang w:val="hy-AM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երրորդ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անձի</w:t>
      </w:r>
      <w:proofErr w:type="spellEnd"/>
      <w:r w:rsidRPr="00F91637">
        <w:rPr>
          <w:rFonts w:ascii="GHEA Grapalat" w:hAnsi="GHEA Grapalat" w:cs="Sylfaen"/>
        </w:rPr>
        <w:t xml:space="preserve"> և </w:t>
      </w:r>
      <w:proofErr w:type="spellStart"/>
      <w:r w:rsidRPr="00F91637">
        <w:rPr>
          <w:rFonts w:ascii="GHEA Grapalat" w:hAnsi="GHEA Grapalat" w:cs="Sylfaen"/>
        </w:rPr>
        <w:t>խնամակալության</w:t>
      </w:r>
      <w:proofErr w:type="spellEnd"/>
      <w:r w:rsidRPr="00F91637">
        <w:rPr>
          <w:rFonts w:ascii="GHEA Grapalat" w:hAnsi="GHEA Grapalat" w:cs="Sylfaen"/>
        </w:rPr>
        <w:t xml:space="preserve"> և </w:t>
      </w:r>
      <w:proofErr w:type="spellStart"/>
      <w:r w:rsidRPr="00F91637">
        <w:rPr>
          <w:rFonts w:ascii="GHEA Grapalat" w:hAnsi="GHEA Grapalat" w:cs="Sylfaen"/>
        </w:rPr>
        <w:t>հոգաբարձության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հանձնաժողովի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ներկայացուցիչ</w:t>
      </w:r>
      <w:proofErr w:type="spellEnd"/>
      <w:r w:rsidRPr="00F91637">
        <w:rPr>
          <w:rFonts w:ascii="GHEA Grapalat" w:hAnsi="GHEA Grapalat" w:cs="Sylfaen"/>
        </w:rPr>
        <w:t xml:space="preserve">, </w:t>
      </w:r>
      <w:proofErr w:type="spellStart"/>
      <w:r w:rsidRPr="00F91637">
        <w:rPr>
          <w:rFonts w:ascii="GHEA Grapalat" w:hAnsi="GHEA Grapalat" w:cs="Sylfaen"/>
        </w:rPr>
        <w:t>ներկայացնում</w:t>
      </w:r>
      <w:proofErr w:type="spellEnd"/>
      <w:r w:rsidRPr="00F91637">
        <w:rPr>
          <w:rFonts w:ascii="GHEA Grapalat" w:hAnsi="GHEA Grapalat" w:cs="Sylfaen"/>
        </w:rPr>
        <w:t xml:space="preserve"> է </w:t>
      </w:r>
      <w:proofErr w:type="spellStart"/>
      <w:r w:rsidRPr="00F91637">
        <w:rPr>
          <w:rFonts w:ascii="GHEA Grapalat" w:hAnsi="GHEA Grapalat" w:cs="Sylfaen"/>
        </w:rPr>
        <w:t>համայնքի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շահերը</w:t>
      </w:r>
      <w:proofErr w:type="spellEnd"/>
      <w:r w:rsidRPr="00F91637">
        <w:rPr>
          <w:rFonts w:ascii="GHEA Grapalat" w:hAnsi="GHEA Grapalat" w:cs="TimesArmenianPSMT"/>
        </w:rPr>
        <w:t xml:space="preserve">, </w:t>
      </w:r>
      <w:proofErr w:type="spellStart"/>
      <w:r w:rsidRPr="00F91637">
        <w:rPr>
          <w:rFonts w:ascii="GHEA Grapalat" w:hAnsi="GHEA Grapalat" w:cs="Sylfaen"/>
        </w:rPr>
        <w:t>պետական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մարմինների</w:t>
      </w:r>
      <w:proofErr w:type="spellEnd"/>
      <w:r w:rsidRPr="00F91637">
        <w:rPr>
          <w:rFonts w:ascii="GHEA Grapalat" w:hAnsi="GHEA Grapalat" w:cs="TimesArmenianPSMT"/>
        </w:rPr>
        <w:t xml:space="preserve">, </w:t>
      </w:r>
      <w:proofErr w:type="spellStart"/>
      <w:r w:rsidRPr="00F91637">
        <w:rPr>
          <w:rFonts w:ascii="GHEA Grapalat" w:hAnsi="GHEA Grapalat" w:cs="Sylfaen"/>
        </w:rPr>
        <w:t>ֆիզիկական</w:t>
      </w:r>
      <w:proofErr w:type="spellEnd"/>
      <w:r w:rsidRPr="00F91637">
        <w:rPr>
          <w:rFonts w:ascii="GHEA Grapalat" w:hAnsi="GHEA Grapalat" w:cs="Sylfaen"/>
        </w:rPr>
        <w:t xml:space="preserve"> և </w:t>
      </w:r>
      <w:proofErr w:type="spellStart"/>
      <w:r w:rsidRPr="00F91637">
        <w:rPr>
          <w:rFonts w:ascii="GHEA Grapalat" w:hAnsi="GHEA Grapalat" w:cs="Sylfaen"/>
        </w:rPr>
        <w:t>իրավաբանական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անձանց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հետ</w:t>
      </w:r>
      <w:proofErr w:type="spellEnd"/>
      <w:r w:rsidRPr="00F91637">
        <w:rPr>
          <w:rFonts w:ascii="GHEA Grapalat" w:hAnsi="GHEA Grapalat" w:cs="Sylfaen"/>
        </w:rPr>
        <w:t xml:space="preserve"> </w:t>
      </w:r>
      <w:proofErr w:type="spellStart"/>
      <w:r w:rsidRPr="00F91637">
        <w:rPr>
          <w:rFonts w:ascii="GHEA Grapalat" w:hAnsi="GHEA Grapalat" w:cs="Sylfaen"/>
        </w:rPr>
        <w:t>փոխհարաբերություններում</w:t>
      </w:r>
      <w:proofErr w:type="spellEnd"/>
      <w:r w:rsidRPr="00F91637">
        <w:rPr>
          <w:rFonts w:ascii="GHEA Grapalat" w:hAnsi="GHEA Grapalat" w:cs="TimesArmenianPSMT"/>
        </w:rPr>
        <w:t>.</w:t>
      </w:r>
      <w:r w:rsidR="00845ED5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</w:t>
      </w:r>
      <w:r w:rsidRPr="00845ED5">
        <w:rPr>
          <w:rFonts w:ascii="GHEA Grapalat" w:hAnsi="GHEA Grapalat" w:cs="Sylfaen"/>
          <w:lang w:val="hy-AM"/>
        </w:rPr>
        <w:t>գ</w:t>
      </w:r>
      <w:r w:rsidRPr="00845ED5">
        <w:rPr>
          <w:rFonts w:ascii="GHEA Grapalat" w:hAnsi="GHEA Grapalat"/>
          <w:lang w:val="hy-AM"/>
        </w:rPr>
        <w:t>)</w:t>
      </w:r>
      <w:r w:rsidRPr="008E35D8">
        <w:rPr>
          <w:rFonts w:ascii="GHEA Grapalat" w:hAnsi="GHEA Grapalat" w:cs="Sylfaen"/>
          <w:lang w:val="hy-AM"/>
        </w:rPr>
        <w:t xml:space="preserve"> </w:t>
      </w:r>
      <w:r w:rsidRPr="00845ED5">
        <w:rPr>
          <w:rFonts w:ascii="GHEA Grapalat" w:hAnsi="GHEA Grapalat" w:cs="TimesArmenianPSMT"/>
          <w:lang w:val="hy-AM"/>
        </w:rPr>
        <w:t>նախապատրաստում է հայցադիմումների պատասխաների, դատական գործերով առարկությունների, դիրքորոշումների նախագծերը և ներկայացնում բաժնի պետին.</w:t>
      </w:r>
      <w:r w:rsidR="00845ED5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</w:t>
      </w:r>
      <w:r w:rsidRPr="00845ED5">
        <w:rPr>
          <w:rFonts w:ascii="GHEA Grapalat" w:hAnsi="GHEA Grapalat" w:cs="Sylfaen"/>
          <w:lang w:val="hy-AM"/>
        </w:rPr>
        <w:t>դ</w:t>
      </w:r>
      <w:r w:rsidRPr="00845ED5">
        <w:rPr>
          <w:rFonts w:ascii="GHEA Grapalat" w:hAnsi="GHEA Grapalat"/>
          <w:lang w:val="hy-AM"/>
        </w:rPr>
        <w:t xml:space="preserve">) </w:t>
      </w:r>
      <w:r w:rsidRPr="00845ED5">
        <w:rPr>
          <w:rFonts w:ascii="GHEA Grapalat" w:hAnsi="GHEA Grapalat" w:cs="Sylfaen"/>
          <w:lang w:val="hy-AM"/>
        </w:rPr>
        <w:t>բաժնի</w:t>
      </w:r>
      <w:r w:rsidRPr="00845ED5">
        <w:rPr>
          <w:rFonts w:ascii="GHEA Grapalat" w:hAnsi="GHEA Grapalat"/>
          <w:lang w:val="hy-AM"/>
        </w:rPr>
        <w:t xml:space="preserve"> </w:t>
      </w:r>
      <w:r w:rsidRPr="00845ED5">
        <w:rPr>
          <w:rFonts w:ascii="GHEA Grapalat" w:hAnsi="GHEA Grapalat" w:cs="Sylfaen"/>
          <w:lang w:val="hy-AM"/>
        </w:rPr>
        <w:t>պետի</w:t>
      </w:r>
      <w:r w:rsidRPr="00845ED5">
        <w:rPr>
          <w:rFonts w:ascii="GHEA Grapalat" w:hAnsi="GHEA Grapalat"/>
          <w:lang w:val="hy-AM"/>
        </w:rPr>
        <w:t xml:space="preserve"> </w:t>
      </w:r>
      <w:r w:rsidRPr="00845ED5">
        <w:rPr>
          <w:rFonts w:ascii="GHEA Grapalat" w:hAnsi="GHEA Grapalat" w:cs="Sylfaen"/>
          <w:lang w:val="hy-AM"/>
        </w:rPr>
        <w:t>հանձնարարությամբ</w:t>
      </w:r>
      <w:r w:rsidRPr="00845ED5">
        <w:rPr>
          <w:rFonts w:ascii="GHEA Grapalat" w:hAnsi="GHEA Grapalat"/>
          <w:lang w:val="hy-AM"/>
        </w:rPr>
        <w:t xml:space="preserve"> ն</w:t>
      </w:r>
      <w:r w:rsidRPr="00845ED5">
        <w:rPr>
          <w:rFonts w:ascii="GHEA Grapalat" w:hAnsi="GHEA Grapalat" w:cs="Sylfaen"/>
          <w:lang w:val="hy-AM"/>
        </w:rPr>
        <w:t xml:space="preserve">երկայացնում է կատարման ՀՀ ԱՆ հարկադիր կատարման </w:t>
      </w:r>
      <w:r w:rsidRPr="00845ED5">
        <w:rPr>
          <w:rFonts w:ascii="GHEA Grapalat" w:hAnsi="GHEA Grapalat" w:cs="Sylfaen"/>
          <w:lang w:val="hy-AM"/>
        </w:rPr>
        <w:lastRenderedPageBreak/>
        <w:t>ծառայության համայնքի ղեկավարի անբողոքարկելի որոշումները, հետևում է հարուցված գործերի ընթացքին.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DB5DB1">
        <w:rPr>
          <w:rFonts w:ascii="GHEA Grapalat" w:hAnsi="GHEA Grapalat" w:cs="Sylfaen"/>
          <w:lang w:val="hy-AM"/>
        </w:rPr>
        <w:t>ե</w:t>
      </w:r>
      <w:r w:rsidRPr="00DB5DB1">
        <w:rPr>
          <w:rFonts w:ascii="GHEA Grapalat" w:hAnsi="GHEA Grapalat"/>
          <w:lang w:val="hy-AM"/>
        </w:rPr>
        <w:t xml:space="preserve">) </w:t>
      </w:r>
      <w:r w:rsidRPr="00DB5DB1">
        <w:rPr>
          <w:rFonts w:ascii="GHEA Grapalat" w:hAnsi="GHEA Grapalat" w:cs="Sylfaen"/>
          <w:lang w:val="hy-AM"/>
        </w:rPr>
        <w:t>ա</w:t>
      </w:r>
      <w:r w:rsidRPr="008E35D8">
        <w:rPr>
          <w:rFonts w:ascii="GHEA Grapalat" w:hAnsi="GHEA Grapalat" w:cs="Sylfaen"/>
          <w:lang w:val="hy-AM"/>
        </w:rPr>
        <w:t>շխատակազմի աշխատակի</w:t>
      </w:r>
      <w:r w:rsidR="00845ED5">
        <w:rPr>
          <w:rFonts w:ascii="GHEA Grapalat" w:hAnsi="GHEA Grapalat" w:cs="Sylfaen"/>
          <w:lang w:val="hy-AM"/>
        </w:rPr>
        <w:t>ց</w:t>
      </w:r>
      <w:r w:rsidRPr="008E35D8">
        <w:rPr>
          <w:rFonts w:ascii="GHEA Grapalat" w:hAnsi="GHEA Grapalat" w:cs="Sylfaen"/>
          <w:lang w:val="hy-AM"/>
        </w:rPr>
        <w:t>ներին, համայնքապետարանի ենթակայության հիմնարկների աշխատակիցներին և համայքնի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բնակիչներին տալիս է իրավաբանական խորհրդատվություն.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 w:cs="Sylfaen"/>
          <w:lang w:val="hy-AM"/>
        </w:rPr>
        <w:t xml:space="preserve">զ)  </w:t>
      </w:r>
      <w:r w:rsidRPr="008E35D8">
        <w:rPr>
          <w:rFonts w:ascii="GHEA Grapalat" w:hAnsi="GHEA Grapalat"/>
          <w:lang w:val="hy-AM"/>
        </w:rPr>
        <w:t>կազմում է տեղական</w:t>
      </w:r>
      <w:r w:rsidRPr="008E35D8">
        <w:rPr>
          <w:rFonts w:ascii="Arial" w:hAnsi="Arial" w:cs="Arial"/>
          <w:lang w:val="hy-AM"/>
        </w:rPr>
        <w:t> </w:t>
      </w:r>
      <w:r w:rsidRPr="008E35D8">
        <w:rPr>
          <w:rFonts w:ascii="GHEA Grapalat" w:hAnsi="GHEA Grapalat"/>
          <w:lang w:val="hy-AM"/>
        </w:rPr>
        <w:t>հարկերի, տուրքերի և վճարների` օրենքով սահմանված տեսակներ</w:t>
      </w:r>
      <w:r w:rsidRPr="00DA35F0">
        <w:rPr>
          <w:rFonts w:ascii="GHEA Grapalat" w:hAnsi="GHEA Grapalat"/>
          <w:lang w:val="hy-AM"/>
        </w:rPr>
        <w:t>ի</w:t>
      </w:r>
      <w:r w:rsidRPr="008E35D8">
        <w:rPr>
          <w:rFonts w:ascii="GHEA Grapalat" w:hAnsi="GHEA Grapalat"/>
          <w:lang w:val="hy-AM"/>
        </w:rPr>
        <w:t xml:space="preserve"> ու դրույքաչափեր</w:t>
      </w:r>
      <w:r w:rsidRPr="002C7A55">
        <w:rPr>
          <w:rFonts w:ascii="GHEA Grapalat" w:hAnsi="GHEA Grapalat"/>
          <w:lang w:val="hy-AM"/>
        </w:rPr>
        <w:t>ի</w:t>
      </w:r>
      <w:r w:rsidRPr="008E35D8">
        <w:rPr>
          <w:rFonts w:ascii="GHEA Grapalat" w:hAnsi="GHEA Grapalat"/>
          <w:lang w:val="hy-AM"/>
        </w:rPr>
        <w:t xml:space="preserve"> վերաբերյալ որոշման նախագիծ.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 w:cs="Sylfaen"/>
          <w:bCs/>
          <w:lang w:val="hy-AM"/>
        </w:rPr>
        <w:t>է</w:t>
      </w:r>
      <w:r w:rsidRPr="008E35D8">
        <w:rPr>
          <w:rFonts w:ascii="GHEA Grapalat" w:hAnsi="GHEA Grapalat" w:cs="Times LatArm"/>
          <w:bCs/>
          <w:lang w:val="hy-AM"/>
        </w:rPr>
        <w:t xml:space="preserve">) </w:t>
      </w:r>
      <w:r w:rsidRPr="008E35D8">
        <w:rPr>
          <w:rFonts w:ascii="GHEA Grapalat" w:hAnsi="GHEA Grapalat" w:cs="Sylfaen"/>
          <w:lang w:val="hy-AM"/>
        </w:rPr>
        <w:t>նախապատրաստում է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ծառայության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մասին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Հայաստանի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Հանրապետության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օրենսդրությամբ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սահմանված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կարգով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ծառայության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թափուր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պաշտոններ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զբաղեցնելու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անցկացվող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մրցույթի փաստաթղթերը</w:t>
      </w:r>
      <w:r w:rsidRPr="008E35D8">
        <w:rPr>
          <w:rFonts w:ascii="GHEA Grapalat" w:hAnsi="GHEA Grapalat"/>
          <w:lang w:val="hy-AM"/>
        </w:rPr>
        <w:t xml:space="preserve">, </w:t>
      </w:r>
      <w:r w:rsidRPr="008E35D8">
        <w:rPr>
          <w:rFonts w:ascii="GHEA Grapalat" w:hAnsi="GHEA Grapalat" w:cs="Sylfaen"/>
          <w:lang w:val="hy-AM"/>
        </w:rPr>
        <w:t>ինչպես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նաև</w:t>
      </w:r>
      <w:r w:rsidRPr="008E35D8">
        <w:rPr>
          <w:rFonts w:ascii="GHEA Grapalat" w:hAnsi="GHEA Grapalat"/>
          <w:lang w:val="hy-AM"/>
        </w:rPr>
        <w:t xml:space="preserve"> իրականացնում է </w:t>
      </w:r>
      <w:r w:rsidRPr="008E35D8">
        <w:rPr>
          <w:rFonts w:ascii="GHEA Grapalat" w:hAnsi="GHEA Grapalat" w:cs="Sylfaen"/>
          <w:lang w:val="hy-AM"/>
        </w:rPr>
        <w:t>աշխատակազմի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պաշտոններ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զբաղեցնող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ծառայողների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ատեստավորման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նախապատրաստական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աշխատանքները</w:t>
      </w:r>
      <w:r w:rsidRPr="008E35D8">
        <w:rPr>
          <w:rFonts w:ascii="GHEA Grapalat" w:hAnsi="GHEA Grapalat"/>
          <w:lang w:val="hy-AM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 w:cs="Sylfaen"/>
          <w:bCs/>
          <w:lang w:val="hy-AM"/>
        </w:rPr>
        <w:t>ը</w:t>
      </w:r>
      <w:r w:rsidRPr="008E35D8">
        <w:rPr>
          <w:rFonts w:ascii="GHEA Grapalat" w:hAnsi="GHEA Grapalat" w:cs="Times LatArm"/>
          <w:bCs/>
          <w:lang w:val="hy-AM"/>
        </w:rPr>
        <w:t xml:space="preserve">) </w:t>
      </w: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պետի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հանձնարարությամբ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համայնքապետարանի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ենթակայության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ոչ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առևտրային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և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այլ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կազմակերպություններին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 xml:space="preserve">տրամադրում 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մեթոդական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օժանդակություն</w:t>
      </w:r>
      <w:r w:rsidRPr="008E35D8">
        <w:rPr>
          <w:rFonts w:ascii="GHEA Grapalat" w:hAnsi="GHEA Grapalat"/>
          <w:lang w:val="hy-AM"/>
        </w:rPr>
        <w:t>.</w:t>
      </w:r>
    </w:p>
    <w:p w:rsidR="00041523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թ) բաժնի պետի հանձնարարությամբ ավագանու  որոշումների նախագծերը համապատասխանեցնում է ՀՀ օրենսդրությանը, ներկայացնում դրանք իրավական փորձաքննության, նախապատրաստելով կից ներկայացվող տեղեկանք-հիմնավորումների նախագծերը</w:t>
      </w:r>
      <w:r w:rsidRPr="00964120">
        <w:rPr>
          <w:rFonts w:ascii="GHEA Grapalat" w:hAnsi="GHEA Grapalat" w:cs="Sylfaen"/>
          <w:lang w:val="hy-AM"/>
        </w:rPr>
        <w:t>.</w:t>
      </w:r>
      <w:r w:rsidRPr="008E35D8">
        <w:rPr>
          <w:rFonts w:ascii="GHEA Grapalat" w:hAnsi="GHEA Grapalat" w:cs="Sylfaen"/>
          <w:lang w:val="hy-AM"/>
        </w:rPr>
        <w:t xml:space="preserve"> </w:t>
      </w:r>
    </w:p>
    <w:p w:rsidR="00845ED5" w:rsidRPr="008E35D8" w:rsidRDefault="00845ED5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 w:eastAsia="en-US"/>
        </w:rPr>
        <w:t>ժ</w:t>
      </w:r>
      <w:r w:rsidRPr="007965BE">
        <w:rPr>
          <w:rFonts w:ascii="GHEA Grapalat" w:hAnsi="GHEA Grapalat" w:cs="Times Armenian"/>
          <w:lang w:val="hy-AM" w:eastAsia="en-US"/>
        </w:rPr>
        <w:t xml:space="preserve">) </w:t>
      </w:r>
      <w:r>
        <w:rPr>
          <w:rFonts w:ascii="GHEA Grapalat" w:hAnsi="GHEA Grapalat" w:cs="Times New Roman"/>
          <w:iCs/>
          <w:lang w:val="hy-AM" w:eastAsia="en-US"/>
        </w:rPr>
        <w:t xml:space="preserve">մասնակցում  </w:t>
      </w:r>
      <w:r w:rsidRPr="007965BE">
        <w:rPr>
          <w:rFonts w:ascii="GHEA Grapalat" w:hAnsi="GHEA Grapalat" w:cs="Times New Roman"/>
          <w:iCs/>
          <w:lang w:val="hy-AM" w:eastAsia="en-US"/>
        </w:rPr>
        <w:t>է պետական առողջապահական ծրագրերի իրականացման գործընթացը, համայնքային ենթակայության  առողջապահական հաստատությունների աշխատանքը,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 w:cs="Sylfaen"/>
          <w:lang w:val="hy-AM"/>
        </w:rPr>
        <w:t>ժա) բաժնի պետի հանձնարարությամբ նախապատրաստում է աշխատակազմի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ստորաբաժանումների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հետ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համատեղ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ծառայության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պաշտոնների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անձնագրերի նախագծերը</w:t>
      </w:r>
      <w:r w:rsidRPr="008E35D8">
        <w:rPr>
          <w:rFonts w:ascii="GHEA Grapalat" w:hAnsi="GHEA Grapalat"/>
          <w:lang w:val="hy-AM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ժբ) բաժնի պետի հանձնարարությամբ համայնքի անունից հանդես է գալիս կադաստրում և նոտարական գրասենյակում.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ժգ) ընդգրկվում է համայնքի ղեկավարի կողմից կազմված հանձնաժողովների մեջ և իրականացնում դրանից բխող գործառույթներ.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ժդ) բաժնի պետի հանձնարարությամբ կազմում է կանոնադրությունների, կանոնակարգերի, պլանների նախագծեր.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</w:t>
      </w:r>
      <w:r w:rsidR="00845ED5">
        <w:rPr>
          <w:rFonts w:ascii="GHEA Grapalat" w:hAnsi="GHEA Grapalat" w:cs="Sylfaen"/>
          <w:lang w:val="hy-AM"/>
        </w:rPr>
        <w:t>ե</w:t>
      </w:r>
      <w:r w:rsidRPr="008E35D8">
        <w:rPr>
          <w:rFonts w:ascii="GHEA Grapalat" w:hAnsi="GHEA Grapalat" w:cs="Sylfaen"/>
          <w:lang w:val="hy-AM"/>
        </w:rPr>
        <w:t>)նախապատրաստում է ֆիզիկական և իրավաբանական անձանց հետ կնքվող պայմանագրերի նախագծեր.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bCs/>
          <w:lang w:val="hy-AM"/>
        </w:rPr>
        <w:t>ժ</w:t>
      </w:r>
      <w:r w:rsidR="00845ED5">
        <w:rPr>
          <w:rFonts w:ascii="GHEA Grapalat" w:hAnsi="GHEA Grapalat" w:cs="Sylfaen"/>
          <w:bCs/>
          <w:lang w:val="hy-AM"/>
        </w:rPr>
        <w:t>զ</w:t>
      </w:r>
      <w:r w:rsidRPr="008E35D8">
        <w:rPr>
          <w:rFonts w:ascii="GHEA Grapalat" w:hAnsi="GHEA Grapalat" w:cs="Times LatArm"/>
          <w:bCs/>
          <w:lang w:val="hy-AM"/>
        </w:rPr>
        <w:t>)</w:t>
      </w:r>
      <w:r w:rsidRPr="008E35D8">
        <w:rPr>
          <w:rFonts w:ascii="GHEA Grapalat" w:hAnsi="GHEA Grapalat" w:cs="Sylfaen"/>
          <w:lang w:val="hy-AM"/>
        </w:rPr>
        <w:t xml:space="preserve"> կազմում է  փաստացի  աշխատած  ժամանակահատվածի  վերաբերյալ  աշխատաժամանակի     հաշվարկի  տեղեկագրերի նախագծերը և ներկայացնում բաժնի պետին.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</w:t>
      </w:r>
      <w:r w:rsidR="00845ED5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E35D8">
        <w:rPr>
          <w:rFonts w:ascii="GHEA Grapalat" w:hAnsi="GHEA Grapalat" w:cs="Sylfaen"/>
          <w:lang w:val="hy-AM"/>
        </w:rPr>
        <w:t>ժ</w:t>
      </w:r>
      <w:r w:rsidR="00845ED5">
        <w:rPr>
          <w:rFonts w:ascii="GHEA Grapalat" w:hAnsi="GHEA Grapalat" w:cs="Sylfaen"/>
          <w:lang w:val="hy-AM"/>
        </w:rPr>
        <w:t>ը</w:t>
      </w:r>
      <w:r w:rsidRPr="008E35D8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8E35D8">
        <w:rPr>
          <w:rFonts w:ascii="GHEA Grapalat" w:hAnsi="GHEA Grapalat" w:cs="Sylfaen"/>
          <w:lang w:val="hy-AM"/>
        </w:rPr>
        <w:t>ժ</w:t>
      </w:r>
      <w:r w:rsidR="00845ED5">
        <w:rPr>
          <w:rFonts w:ascii="GHEA Grapalat" w:hAnsi="GHEA Grapalat" w:cs="Sylfaen"/>
          <w:lang w:val="hy-AM"/>
        </w:rPr>
        <w:t>թ</w:t>
      </w:r>
      <w:r w:rsidRPr="008E35D8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 կատարման ընթացքին, որոնց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արդյունքների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մասին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զեկուցում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պետին</w:t>
      </w:r>
      <w:r w:rsidRPr="008E35D8">
        <w:rPr>
          <w:rFonts w:ascii="GHEA Grapalat" w:hAnsi="GHEA Grapalat" w:cs="Times LatArm"/>
          <w:lang w:val="hy-AM"/>
        </w:rPr>
        <w:t>.</w:t>
      </w:r>
    </w:p>
    <w:p w:rsidR="00041523" w:rsidRPr="008E35D8" w:rsidRDefault="00845ED5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 w:cs="Sylfaen"/>
          <w:lang w:val="hy-AM"/>
        </w:rPr>
        <w:t>ի</w:t>
      </w:r>
      <w:r w:rsidR="00041523" w:rsidRPr="008E35D8">
        <w:rPr>
          <w:rFonts w:ascii="GHEA Grapalat" w:hAnsi="GHEA Grapalat" w:cs="Times LatArm"/>
          <w:lang w:val="hy-AM"/>
        </w:rPr>
        <w:t xml:space="preserve">) </w:t>
      </w:r>
      <w:r w:rsidR="00041523" w:rsidRPr="008E35D8">
        <w:rPr>
          <w:rFonts w:ascii="GHEA Grapalat" w:hAnsi="GHEA Grapalat" w:cs="Sylfaen"/>
          <w:lang w:val="hy-AM"/>
        </w:rPr>
        <w:t>իր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լիազորությունների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սահմաններում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անհրաժեշտության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դեպքում</w:t>
      </w:r>
      <w:r w:rsidR="00041523" w:rsidRPr="008E35D8">
        <w:rPr>
          <w:rFonts w:ascii="GHEA Grapalat" w:hAnsi="GHEA Grapalat" w:cs="Times LatArm"/>
          <w:lang w:val="hy-AM"/>
        </w:rPr>
        <w:t xml:space="preserve">,  </w:t>
      </w:r>
      <w:r w:rsidR="00041523" w:rsidRPr="008E35D8">
        <w:rPr>
          <w:rFonts w:ascii="GHEA Grapalat" w:hAnsi="GHEA Grapalat" w:cs="Sylfaen"/>
          <w:lang w:val="hy-AM"/>
        </w:rPr>
        <w:t>նախապատրաստում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և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բաժնի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պետին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է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ներկայացնում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է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իր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աշխատանքային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ծրագրերը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ինչպես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նաև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առաջարկություններ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տեղեկանքներ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հաշվետվություններ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միջնորդագրեր</w:t>
      </w:r>
      <w:r w:rsidR="00041523" w:rsidRPr="008E35D8">
        <w:rPr>
          <w:rFonts w:ascii="GHEA Grapalat" w:hAnsi="GHEA Grapalat" w:cs="Times LatArm"/>
          <w:lang w:val="hy-AM"/>
        </w:rPr>
        <w:t xml:space="preserve">, </w:t>
      </w:r>
      <w:r w:rsidR="00041523" w:rsidRPr="008E35D8">
        <w:rPr>
          <w:rFonts w:ascii="GHEA Grapalat" w:hAnsi="GHEA Grapalat" w:cs="Sylfaen"/>
          <w:lang w:val="hy-AM"/>
        </w:rPr>
        <w:t>զեկուցագրեր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և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այլ</w:t>
      </w:r>
      <w:r w:rsidR="00041523" w:rsidRPr="008E35D8">
        <w:rPr>
          <w:rFonts w:ascii="GHEA Grapalat" w:hAnsi="GHEA Grapalat" w:cs="Times LatArm"/>
          <w:lang w:val="hy-AM"/>
        </w:rPr>
        <w:t xml:space="preserve"> </w:t>
      </w:r>
      <w:r w:rsidR="00041523" w:rsidRPr="008E35D8">
        <w:rPr>
          <w:rFonts w:ascii="GHEA Grapalat" w:hAnsi="GHEA Grapalat" w:cs="Sylfaen"/>
          <w:lang w:val="hy-AM"/>
        </w:rPr>
        <w:t>գրություններ</w:t>
      </w:r>
      <w:r w:rsidR="00041523" w:rsidRPr="008E35D8">
        <w:rPr>
          <w:rFonts w:ascii="GHEA Grapalat" w:hAnsi="GHEA Grapalat" w:cs="Times LatArm"/>
          <w:lang w:val="hy-AM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8E35D8">
        <w:rPr>
          <w:rFonts w:ascii="GHEA Grapalat" w:hAnsi="GHEA Grapalat" w:cs="Sylfaen"/>
          <w:lang w:val="hy-AM"/>
        </w:rPr>
        <w:t>ի</w:t>
      </w:r>
      <w:r w:rsidR="00845ED5">
        <w:rPr>
          <w:rFonts w:ascii="GHEA Grapalat" w:hAnsi="GHEA Grapalat" w:cs="Sylfaen"/>
          <w:lang w:val="hy-AM"/>
        </w:rPr>
        <w:t>ա</w:t>
      </w:r>
      <w:r w:rsidRPr="008E35D8">
        <w:rPr>
          <w:rFonts w:ascii="GHEA Grapalat" w:hAnsi="GHEA Grapalat" w:cs="Times LatArm"/>
          <w:lang w:val="hy-AM"/>
        </w:rPr>
        <w:t xml:space="preserve">) </w:t>
      </w: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պետի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հանձնարարությամբ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մասնակցում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աշխատանքային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ծրագրերի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մշակման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աշխատանքներին</w:t>
      </w:r>
      <w:r w:rsidRPr="008E35D8">
        <w:rPr>
          <w:rFonts w:ascii="GHEA Grapalat" w:hAnsi="GHEA Grapalat" w:cs="Times LatArm"/>
          <w:lang w:val="hy-AM"/>
        </w:rPr>
        <w:t>.</w:t>
      </w:r>
    </w:p>
    <w:p w:rsidR="001D3DD7" w:rsidRPr="00964120" w:rsidRDefault="00041523" w:rsidP="00DB5DB1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8E35D8">
        <w:rPr>
          <w:rFonts w:ascii="GHEA Grapalat" w:hAnsi="GHEA Grapalat" w:cs="Sylfaen"/>
          <w:lang w:val="hy-AM"/>
        </w:rPr>
        <w:t>ի</w:t>
      </w:r>
      <w:r w:rsidR="00845ED5">
        <w:rPr>
          <w:rFonts w:ascii="GHEA Grapalat" w:hAnsi="GHEA Grapalat" w:cs="Sylfaen"/>
          <w:lang w:val="hy-AM"/>
        </w:rPr>
        <w:t>բ</w:t>
      </w:r>
      <w:r w:rsidRPr="008E35D8">
        <w:rPr>
          <w:rFonts w:ascii="GHEA Grapalat" w:hAnsi="GHEA Grapalat" w:cs="Times LatArm"/>
          <w:lang w:val="hy-AM"/>
        </w:rPr>
        <w:t xml:space="preserve">) </w:t>
      </w: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պետի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հանձնարարությամբ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ուսումնասիրում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դիմումներում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և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բողոքներում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բարձրացված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հարցերը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և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Հայաստանի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Հանրապետության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օրենսդրությամբ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սահմանված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կարգով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և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ժամկետներում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նախապատրաստում</w:t>
      </w:r>
      <w:r w:rsidRPr="008E35D8">
        <w:rPr>
          <w:rFonts w:ascii="GHEA Grapalat" w:hAnsi="GHEA Grapalat" w:cs="Times LatArm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պատասխան</w:t>
      </w:r>
      <w:r w:rsidRPr="00964120">
        <w:rPr>
          <w:rFonts w:ascii="GHEA Grapalat" w:hAnsi="GHEA Grapalat" w:cs="Times LatArm"/>
          <w:lang w:val="hy-AM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/>
          <w:lang w:val="hy-AM"/>
        </w:rPr>
        <w:t>ի</w:t>
      </w:r>
      <w:r w:rsidR="00845ED5">
        <w:rPr>
          <w:rFonts w:ascii="GHEA Grapalat" w:hAnsi="GHEA Grapalat"/>
          <w:lang w:val="hy-AM"/>
        </w:rPr>
        <w:t>գ</w:t>
      </w:r>
      <w:r w:rsidRPr="008E35D8">
        <w:rPr>
          <w:rFonts w:ascii="GHEA Grapalat" w:hAnsi="GHEA Grapalat"/>
          <w:lang w:val="hy-AM"/>
        </w:rPr>
        <w:t xml:space="preserve">)պաշտոնի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8E35D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964120">
        <w:rPr>
          <w:rFonts w:ascii="GHEA Grapalat" w:hAnsi="GHEA Grapalat"/>
          <w:lang w:val="hy-AM"/>
        </w:rPr>
        <w:t>.</w:t>
      </w:r>
      <w:r w:rsidRPr="008E35D8">
        <w:rPr>
          <w:rFonts w:ascii="GHEA Grapalat" w:hAnsi="GHEA Grapalat"/>
          <w:lang w:val="hy-AM"/>
        </w:rPr>
        <w:t xml:space="preserve"> </w:t>
      </w:r>
    </w:p>
    <w:p w:rsidR="00041523" w:rsidRPr="00964120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/>
          <w:lang w:val="hy-AM"/>
        </w:rPr>
        <w:t>ի</w:t>
      </w:r>
      <w:r w:rsidR="00845ED5">
        <w:rPr>
          <w:rFonts w:ascii="GHEA Grapalat" w:hAnsi="GHEA Grapalat"/>
          <w:lang w:val="hy-AM"/>
        </w:rPr>
        <w:t>դ</w:t>
      </w:r>
      <w:r w:rsidRPr="008E35D8">
        <w:rPr>
          <w:rFonts w:ascii="GHEA Grapalat" w:hAnsi="GHEA Grapalat"/>
          <w:lang w:val="hy-AM"/>
        </w:rPr>
        <w:t xml:space="preserve"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</w:t>
      </w:r>
      <w:r w:rsidRPr="008E35D8">
        <w:rPr>
          <w:rFonts w:ascii="GHEA Grapalat" w:hAnsi="GHEA Grapalat"/>
          <w:lang w:val="hy-AM"/>
        </w:rPr>
        <w:lastRenderedPageBreak/>
        <w:t>նաև «Համայնքային ծառայության մասին» օրենքով սահմանված համայնքային ծառայողի նկատմամբ կիրառվող սահմանափակումներին</w:t>
      </w:r>
      <w:r w:rsidRPr="00964120">
        <w:rPr>
          <w:rFonts w:ascii="GHEA Grapalat" w:hAnsi="GHEA Grapalat"/>
          <w:lang w:val="hy-AM"/>
        </w:rPr>
        <w:t>.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/>
          <w:lang w:val="hy-AM"/>
        </w:rPr>
        <w:t>ի</w:t>
      </w:r>
      <w:r w:rsidR="00845ED5">
        <w:rPr>
          <w:rFonts w:ascii="GHEA Grapalat" w:hAnsi="GHEA Grapalat"/>
          <w:lang w:val="hy-AM"/>
        </w:rPr>
        <w:t>ե</w:t>
      </w:r>
      <w:r w:rsidRPr="008E35D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>Խոյ</w:t>
      </w:r>
      <w:r w:rsidRPr="008E35D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8E35D8">
        <w:rPr>
          <w:rFonts w:ascii="GHEA Grapalat" w:hAnsi="GHEA Grapalat" w:cs="Sylfaen"/>
          <w:lang w:val="hy-AM"/>
        </w:rPr>
        <w:t>Բաժնի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գլխավոր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մասնա</w:t>
      </w:r>
      <w:r w:rsidRPr="008E35D8">
        <w:rPr>
          <w:rFonts w:ascii="GHEA Grapalat" w:hAnsi="GHEA Grapalat"/>
          <w:lang w:val="hy-AM"/>
        </w:rPr>
        <w:t>գ</w:t>
      </w:r>
      <w:r w:rsidRPr="008E35D8">
        <w:rPr>
          <w:rFonts w:ascii="GHEA Grapalat" w:hAnsi="GHEA Grapalat" w:cs="Sylfaen"/>
          <w:lang w:val="hy-AM"/>
        </w:rPr>
        <w:t>ետն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ունի</w:t>
      </w:r>
      <w:r w:rsidRPr="008E35D8">
        <w:rPr>
          <w:rFonts w:ascii="GHEA Grapalat" w:hAnsi="GHEA Grapalat"/>
          <w:lang w:val="hy-AM"/>
        </w:rPr>
        <w:t xml:space="preserve"> o</w:t>
      </w:r>
      <w:r w:rsidRPr="008E35D8">
        <w:rPr>
          <w:rFonts w:ascii="GHEA Grapalat" w:hAnsi="GHEA Grapalat" w:cs="Sylfaen"/>
          <w:lang w:val="hy-AM"/>
        </w:rPr>
        <w:t>րենքով</w:t>
      </w:r>
      <w:r w:rsidRPr="008E35D8">
        <w:rPr>
          <w:rFonts w:ascii="GHEA Grapalat" w:hAnsi="GHEA Grapalat"/>
          <w:lang w:val="hy-AM"/>
        </w:rPr>
        <w:t xml:space="preserve">, </w:t>
      </w:r>
      <w:r w:rsidRPr="008E35D8">
        <w:rPr>
          <w:rFonts w:ascii="GHEA Grapalat" w:hAnsi="GHEA Grapalat" w:cs="Sylfaen"/>
          <w:lang w:val="hy-AM"/>
        </w:rPr>
        <w:t>իրավական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այլ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ակտերով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նախատեսված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այլ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իրավունքներ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և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կրում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է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այդ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ակտերով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նախատեսված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այլ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պարտականություններ</w:t>
      </w:r>
      <w:r w:rsidRPr="008E35D8">
        <w:rPr>
          <w:rFonts w:ascii="GHEA Grapalat" w:hAnsi="GHEA Grapalat"/>
          <w:lang w:val="hy-AM"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41523" w:rsidRPr="008E35D8" w:rsidRDefault="00041523" w:rsidP="00041523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8E35D8">
        <w:rPr>
          <w:rFonts w:ascii="GHEA Grapalat" w:hAnsi="GHEA Grapalat" w:cs="Sylfaen"/>
          <w:lang w:val="hy-AM"/>
        </w:rPr>
        <w:t>ՀԱՄԱՅՆՔԱՅԻՆ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ԾԱՌԱՅՈՒԹՅԱՆ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ԴԱՍԱՅԻՆ</w:t>
      </w: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 w:cs="Sylfaen"/>
          <w:lang w:val="hy-AM"/>
        </w:rPr>
        <w:t>ԱՍՏԻՃԱՆԸ</w:t>
      </w:r>
    </w:p>
    <w:p w:rsidR="00041523" w:rsidRPr="008E35D8" w:rsidRDefault="00041523" w:rsidP="00041523">
      <w:pPr>
        <w:pStyle w:val="a3"/>
        <w:tabs>
          <w:tab w:val="left" w:pos="142"/>
        </w:tabs>
        <w:spacing w:after="0" w:line="240" w:lineRule="auto"/>
        <w:ind w:left="1080" w:firstLine="426"/>
        <w:rPr>
          <w:rFonts w:ascii="GHEA Grapalat" w:hAnsi="GHEA Grapalat" w:cs="Sylfaen"/>
        </w:rPr>
      </w:pP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8E35D8">
        <w:rPr>
          <w:rFonts w:ascii="GHEA Grapalat" w:hAnsi="GHEA Grapalat"/>
          <w:lang w:val="hy-AM"/>
        </w:rPr>
        <w:t xml:space="preserve"> </w:t>
      </w:r>
      <w:r w:rsidRPr="008E35D8">
        <w:rPr>
          <w:rFonts w:ascii="GHEA Grapalat" w:hAnsi="GHEA Grapalat"/>
          <w:bCs/>
          <w:lang w:val="hy-AM"/>
        </w:rPr>
        <w:t xml:space="preserve">12. </w:t>
      </w:r>
      <w:r w:rsidRPr="008E35D8">
        <w:rPr>
          <w:rFonts w:ascii="GHEA Grapalat" w:hAnsi="GHEA Grapalat" w:cs="Sylfaen"/>
          <w:bCs/>
          <w:lang w:val="hy-AM"/>
        </w:rPr>
        <w:t>Գլխավոր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մասնա</w:t>
      </w:r>
      <w:r w:rsidRPr="008E35D8">
        <w:rPr>
          <w:rFonts w:ascii="GHEA Grapalat" w:hAnsi="GHEA Grapalat" w:cs="Arial LatArm"/>
          <w:bCs/>
          <w:lang w:val="hy-AM"/>
        </w:rPr>
        <w:t>գ</w:t>
      </w:r>
      <w:r w:rsidRPr="008E35D8">
        <w:rPr>
          <w:rFonts w:ascii="GHEA Grapalat" w:hAnsi="GHEA Grapalat" w:cs="Sylfaen"/>
          <w:bCs/>
          <w:lang w:val="hy-AM"/>
        </w:rPr>
        <w:t>ետին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օրենքով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սահմանված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կար</w:t>
      </w:r>
      <w:r w:rsidRPr="008E35D8">
        <w:rPr>
          <w:rFonts w:ascii="GHEA Grapalat" w:hAnsi="GHEA Grapalat" w:cs="Arial LatArm"/>
          <w:bCs/>
          <w:lang w:val="hy-AM"/>
        </w:rPr>
        <w:t>գ</w:t>
      </w:r>
      <w:r w:rsidRPr="008E35D8">
        <w:rPr>
          <w:rFonts w:ascii="GHEA Grapalat" w:hAnsi="GHEA Grapalat" w:cs="Sylfaen"/>
          <w:bCs/>
          <w:lang w:val="hy-AM"/>
        </w:rPr>
        <w:t>ով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շնորհվում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է</w:t>
      </w:r>
      <w:r w:rsidRPr="008E35D8">
        <w:rPr>
          <w:rFonts w:ascii="GHEA Grapalat" w:hAnsi="GHEA Grapalat"/>
          <w:bCs/>
          <w:lang w:val="hy-AM"/>
        </w:rPr>
        <w:t xml:space="preserve">  </w:t>
      </w:r>
      <w:r w:rsidRPr="008E35D8">
        <w:rPr>
          <w:rFonts w:ascii="GHEA Grapalat" w:hAnsi="GHEA Grapalat" w:cs="Sylfaen"/>
          <w:bCs/>
          <w:lang w:val="hy-AM"/>
        </w:rPr>
        <w:t>Հայաստանի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Հանրապետության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համայնքային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ծառայության</w:t>
      </w:r>
      <w:r w:rsidRPr="008E35D8">
        <w:rPr>
          <w:rFonts w:ascii="GHEA Grapalat" w:hAnsi="GHEA Grapalat"/>
          <w:bCs/>
          <w:lang w:val="hy-AM"/>
        </w:rPr>
        <w:t xml:space="preserve"> 3-</w:t>
      </w:r>
      <w:r w:rsidRPr="008E35D8">
        <w:rPr>
          <w:rFonts w:ascii="GHEA Grapalat" w:hAnsi="GHEA Grapalat" w:cs="Sylfaen"/>
          <w:bCs/>
          <w:lang w:val="hy-AM"/>
        </w:rPr>
        <w:t>րդ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դասի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առաջատար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ծառայողի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դասային</w:t>
      </w:r>
      <w:r w:rsidRPr="008E35D8">
        <w:rPr>
          <w:rFonts w:ascii="GHEA Grapalat" w:hAnsi="GHEA Grapalat"/>
          <w:bCs/>
          <w:lang w:val="hy-AM"/>
        </w:rPr>
        <w:t xml:space="preserve"> </w:t>
      </w:r>
      <w:r w:rsidRPr="008E35D8">
        <w:rPr>
          <w:rFonts w:ascii="GHEA Grapalat" w:hAnsi="GHEA Grapalat" w:cs="Sylfaen"/>
          <w:bCs/>
          <w:lang w:val="hy-AM"/>
        </w:rPr>
        <w:t>աստիճան</w:t>
      </w:r>
      <w:r w:rsidRPr="008E35D8">
        <w:rPr>
          <w:rFonts w:ascii="GHEA Grapalat" w:hAnsi="GHEA Grapalat"/>
          <w:bCs/>
          <w:lang w:val="hy-AM"/>
        </w:rPr>
        <w:t>:</w:t>
      </w: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</w:p>
    <w:p w:rsidR="00041523" w:rsidRPr="008E35D8" w:rsidRDefault="00041523" w:rsidP="00041523">
      <w:pPr>
        <w:tabs>
          <w:tab w:val="left" w:pos="142"/>
        </w:tabs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</w:p>
    <w:p w:rsidR="009B4B49" w:rsidRPr="00041523" w:rsidRDefault="009B4B49">
      <w:pPr>
        <w:rPr>
          <w:lang w:val="hy-AM"/>
        </w:rPr>
      </w:pPr>
    </w:p>
    <w:sectPr w:rsidR="009B4B49" w:rsidRPr="00041523" w:rsidSect="00DB5DB1">
      <w:pgSz w:w="11906" w:h="16838"/>
      <w:pgMar w:top="709" w:right="709" w:bottom="68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C5"/>
    <w:rsid w:val="00041523"/>
    <w:rsid w:val="001D3DD7"/>
    <w:rsid w:val="00703EC5"/>
    <w:rsid w:val="00845ED5"/>
    <w:rsid w:val="009B4B49"/>
    <w:rsid w:val="00A001B6"/>
    <w:rsid w:val="00DB5DB1"/>
    <w:rsid w:val="00DF6554"/>
    <w:rsid w:val="00F2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78E0"/>
  <w15:chartTrackingRefBased/>
  <w15:docId w15:val="{618968F1-DB8F-49DB-9FB8-F40731E9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52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52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1D3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D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2022-02-15T20:48:00Z</cp:lastPrinted>
  <dcterms:created xsi:type="dcterms:W3CDTF">2022-02-15T08:16:00Z</dcterms:created>
  <dcterms:modified xsi:type="dcterms:W3CDTF">2024-03-11T12:18:00Z</dcterms:modified>
</cp:coreProperties>
</file>