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35D" w:rsidRPr="000A65CF" w:rsidRDefault="0086035D" w:rsidP="000A65CF">
      <w:pPr>
        <w:shd w:val="clear" w:color="auto" w:fill="FFFFFF"/>
        <w:ind w:right="26" w:firstLine="360"/>
        <w:rPr>
          <w:rFonts w:ascii="GHEA Grapalat" w:hAnsi="GHEA Grapalat"/>
          <w:bCs/>
          <w:sz w:val="22"/>
          <w:szCs w:val="22"/>
          <w:lang w:val="en-US"/>
        </w:rPr>
      </w:pPr>
    </w:p>
    <w:p w:rsidR="0086035D" w:rsidRPr="000A65CF" w:rsidRDefault="008927A9" w:rsidP="000A65CF">
      <w:pPr>
        <w:shd w:val="clear" w:color="auto" w:fill="FFFFFF"/>
        <w:ind w:right="26" w:firstLine="360"/>
        <w:jc w:val="right"/>
        <w:rPr>
          <w:rFonts w:ascii="GHEA Grapalat" w:hAnsi="GHEA Grapalat"/>
          <w:b/>
          <w:bCs/>
          <w:sz w:val="18"/>
          <w:szCs w:val="18"/>
          <w:lang w:val="en-US"/>
        </w:rPr>
      </w:pPr>
      <w:r w:rsidRPr="000A65CF">
        <w:rPr>
          <w:rFonts w:ascii="GHEA Grapalat" w:hAnsi="GHEA Grapalat" w:cs="Sylfaen"/>
          <w:bCs/>
          <w:sz w:val="18"/>
          <w:szCs w:val="18"/>
          <w:lang w:val="en-US"/>
        </w:rPr>
        <w:t>Հավելված</w:t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t xml:space="preserve"> N</w:t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softHyphen/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softHyphen/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softHyphen/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softHyphen/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softHyphen/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softHyphen/>
        <w:t xml:space="preserve"> </w:t>
      </w:r>
      <w:r w:rsidR="0086035D" w:rsidRPr="000A65CF">
        <w:rPr>
          <w:rFonts w:ascii="GHEA Grapalat" w:hAnsi="GHEA Grapalat"/>
          <w:b/>
          <w:bCs/>
          <w:sz w:val="18"/>
          <w:szCs w:val="18"/>
          <w:lang w:val="en-US"/>
        </w:rPr>
        <w:t>1196</w:t>
      </w:r>
    </w:p>
    <w:p w:rsidR="0086035D" w:rsidRPr="000A65CF" w:rsidRDefault="008927A9" w:rsidP="000A65CF">
      <w:pPr>
        <w:shd w:val="clear" w:color="auto" w:fill="FFFFFF"/>
        <w:ind w:right="26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0A65CF">
        <w:rPr>
          <w:rFonts w:ascii="GHEA Grapalat" w:hAnsi="GHEA Grapalat" w:cs="Sylfaen"/>
          <w:bCs/>
          <w:sz w:val="18"/>
          <w:szCs w:val="18"/>
          <w:lang w:val="en-US"/>
        </w:rPr>
        <w:t>Երևանի</w:t>
      </w:r>
      <w:r w:rsidR="0086035D" w:rsidRPr="000A65CF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Pr="000A65CF">
        <w:rPr>
          <w:rFonts w:ascii="GHEA Grapalat" w:hAnsi="GHEA Grapalat" w:cs="Sylfaen"/>
          <w:bCs/>
          <w:sz w:val="18"/>
          <w:szCs w:val="18"/>
          <w:lang w:val="en-US"/>
        </w:rPr>
        <w:t>քաղաքապետի</w:t>
      </w:r>
    </w:p>
    <w:p w:rsidR="0086035D" w:rsidRPr="000A65CF" w:rsidRDefault="0086035D" w:rsidP="000A65CF">
      <w:pPr>
        <w:shd w:val="clear" w:color="auto" w:fill="FFFFFF"/>
        <w:ind w:right="26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0A65CF">
        <w:rPr>
          <w:rFonts w:ascii="GHEA Grapalat" w:hAnsi="GHEA Grapalat"/>
          <w:bCs/>
          <w:sz w:val="18"/>
          <w:szCs w:val="18"/>
          <w:lang w:val="en-US"/>
        </w:rPr>
        <w:t xml:space="preserve">                     2009 </w:t>
      </w:r>
      <w:r w:rsidR="008927A9" w:rsidRPr="000A65CF">
        <w:rPr>
          <w:rFonts w:ascii="GHEA Grapalat" w:hAnsi="GHEA Grapalat" w:cs="Sylfaen"/>
          <w:bCs/>
          <w:sz w:val="18"/>
          <w:szCs w:val="18"/>
          <w:lang w:val="en-US"/>
        </w:rPr>
        <w:t>թ</w:t>
      </w:r>
      <w:r w:rsidRPr="000A65CF">
        <w:rPr>
          <w:rFonts w:ascii="GHEA Grapalat" w:hAnsi="GHEA Grapalat"/>
          <w:bCs/>
          <w:sz w:val="18"/>
          <w:szCs w:val="18"/>
          <w:lang w:val="en-US"/>
        </w:rPr>
        <w:t xml:space="preserve">. </w:t>
      </w:r>
      <w:r w:rsidR="008927A9" w:rsidRPr="000A65CF">
        <w:rPr>
          <w:rFonts w:ascii="GHEA Grapalat" w:hAnsi="GHEA Grapalat" w:cs="Sylfaen"/>
          <w:bCs/>
          <w:sz w:val="18"/>
          <w:szCs w:val="18"/>
          <w:lang w:val="en-US"/>
        </w:rPr>
        <w:t>հուլիսի</w:t>
      </w:r>
      <w:r w:rsidRPr="000A65CF">
        <w:rPr>
          <w:rFonts w:ascii="GHEA Grapalat" w:hAnsi="GHEA Grapalat"/>
          <w:bCs/>
          <w:sz w:val="18"/>
          <w:szCs w:val="18"/>
          <w:lang w:val="en-US"/>
        </w:rPr>
        <w:t xml:space="preserve"> 29-</w:t>
      </w:r>
      <w:r w:rsidR="008927A9" w:rsidRPr="000A65CF">
        <w:rPr>
          <w:rFonts w:ascii="GHEA Grapalat" w:hAnsi="GHEA Grapalat" w:cs="Sylfaen"/>
          <w:bCs/>
          <w:sz w:val="18"/>
          <w:szCs w:val="18"/>
          <w:lang w:val="en-US"/>
        </w:rPr>
        <w:t>ի</w:t>
      </w:r>
      <w:r w:rsidRPr="000A65CF">
        <w:rPr>
          <w:rFonts w:ascii="GHEA Grapalat" w:hAnsi="GHEA Grapalat"/>
          <w:bCs/>
          <w:sz w:val="18"/>
          <w:szCs w:val="18"/>
          <w:lang w:val="en-US"/>
        </w:rPr>
        <w:t xml:space="preserve">    N 7149-</w:t>
      </w:r>
      <w:r w:rsidR="008927A9" w:rsidRPr="000A65CF">
        <w:rPr>
          <w:rFonts w:ascii="GHEA Grapalat" w:hAnsi="GHEA Grapalat" w:cs="Sylfaen"/>
          <w:bCs/>
          <w:sz w:val="18"/>
          <w:szCs w:val="18"/>
          <w:lang w:val="en-US"/>
        </w:rPr>
        <w:t>Ա</w:t>
      </w:r>
      <w:r w:rsidRPr="000A65CF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8927A9" w:rsidRPr="000A65CF">
        <w:rPr>
          <w:rFonts w:ascii="GHEA Grapalat" w:hAnsi="GHEA Grapalat" w:cs="Sylfaen"/>
          <w:bCs/>
          <w:sz w:val="18"/>
          <w:szCs w:val="18"/>
          <w:lang w:val="en-US"/>
        </w:rPr>
        <w:t>որոշման</w:t>
      </w:r>
    </w:p>
    <w:p w:rsidR="0086035D" w:rsidRPr="000A65CF" w:rsidRDefault="0086035D" w:rsidP="000A65CF">
      <w:pPr>
        <w:shd w:val="clear" w:color="auto" w:fill="FFFFFF"/>
        <w:ind w:right="26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:rsidR="0086035D" w:rsidRPr="000A65CF" w:rsidRDefault="008927A9" w:rsidP="000A65CF">
      <w:pPr>
        <w:shd w:val="clear" w:color="auto" w:fill="FFFFFF"/>
        <w:ind w:right="26"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0A65CF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86035D" w:rsidRPr="000A65C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86035D" w:rsidRPr="000A65C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86035D" w:rsidRPr="000A65CF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:rsidR="0086035D" w:rsidRPr="000A65CF" w:rsidRDefault="008927A9" w:rsidP="000A65CF">
      <w:pPr>
        <w:pStyle w:val="Heading1"/>
        <w:spacing w:line="240" w:lineRule="auto"/>
        <w:ind w:right="26" w:firstLine="36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ՆՈՒԲԱՐԱՇԵՆ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ՖԻՆԱՆՍԱԿԱՆ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ԱՌԱՋԱՏԱՐ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b w:val="0"/>
          <w:bCs/>
          <w:sz w:val="22"/>
          <w:szCs w:val="22"/>
          <w:lang w:val="en-US"/>
        </w:rPr>
        <w:t>ՄԱՍՆԱԳԵՏԻ</w:t>
      </w:r>
      <w:r w:rsidR="0086035D" w:rsidRPr="000A65CF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:rsidR="0086035D" w:rsidRPr="000A65CF" w:rsidRDefault="0086035D" w:rsidP="000A65CF">
      <w:pPr>
        <w:ind w:right="26" w:firstLine="360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>3.1- 308</w:t>
      </w:r>
    </w:p>
    <w:p w:rsidR="0086035D" w:rsidRPr="000A65CF" w:rsidRDefault="0086035D" w:rsidP="000A65CF">
      <w:pPr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>(</w:t>
      </w:r>
      <w:proofErr w:type="gramStart"/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gramEnd"/>
      <w:r w:rsidRPr="000A65CF">
        <w:rPr>
          <w:rFonts w:ascii="GHEA Grapalat" w:hAnsi="GHEA Grapalat"/>
          <w:sz w:val="22"/>
          <w:szCs w:val="22"/>
          <w:lang w:val="en-US"/>
        </w:rPr>
        <w:t>)</w:t>
      </w:r>
    </w:p>
    <w:p w:rsidR="0086035D" w:rsidRPr="000A65CF" w:rsidRDefault="0086035D" w:rsidP="000A65CF">
      <w:pPr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b/>
          <w:sz w:val="22"/>
          <w:szCs w:val="22"/>
          <w:lang w:val="en-US"/>
        </w:rPr>
        <w:softHyphen/>
      </w:r>
      <w:r w:rsidRPr="000A65CF">
        <w:rPr>
          <w:rFonts w:ascii="GHEA Grapalat" w:hAnsi="GHEA Grapalat"/>
          <w:b/>
          <w:sz w:val="22"/>
          <w:szCs w:val="22"/>
          <w:lang w:val="en-US"/>
        </w:rPr>
        <w:softHyphen/>
      </w:r>
      <w:r w:rsidRPr="000A65CF">
        <w:rPr>
          <w:rFonts w:ascii="GHEA Grapalat" w:hAnsi="GHEA Grapalat"/>
          <w:sz w:val="22"/>
          <w:szCs w:val="22"/>
          <w:lang w:val="en-US"/>
        </w:rPr>
        <w:t xml:space="preserve">1.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86035D" w:rsidRPr="000A65CF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1.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Երևանի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Նուբարաշեն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վարչական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շրջանի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ղեկավարի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(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="008927A9" w:rsidRPr="000A65CF">
        <w:rPr>
          <w:rFonts w:ascii="GHEA Grapalat" w:hAnsi="GHEA Grapalat"/>
          <w:sz w:val="22"/>
          <w:szCs w:val="22"/>
          <w:lang w:val="en-US"/>
        </w:rPr>
        <w:t>`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աշխատակազմ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ֆինանսական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(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բաժին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պաշտոնն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ընդգրկվում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կրտսեր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պաշտոնների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խմբի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առաջին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ենթախմբում</w:t>
      </w:r>
      <w:r w:rsidR="008927A9"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2.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մասնագետին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մասին՚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(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="008927A9" w:rsidRPr="000A65CF">
        <w:rPr>
          <w:rFonts w:ascii="GHEA Grapalat" w:hAnsi="GHEA Grapalat"/>
          <w:sz w:val="22"/>
          <w:szCs w:val="22"/>
          <w:lang w:val="en-US"/>
        </w:rPr>
        <w:t>`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օրենք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կարգով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պաշտոնում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նշանակում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պաշտոնից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gramEnd"/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Երևանի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քարտուղարը</w:t>
      </w:r>
      <w:r w:rsidR="008927A9"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86035D" w:rsidRPr="000A65CF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2.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ԵՎ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:rsidR="0086035D" w:rsidRPr="000A65CF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3.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ենթակա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հաշվետու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8927A9"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4.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իրեն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ենթակա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աշխատողներ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չունի</w:t>
      </w:r>
      <w:r w:rsidR="008927A9"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5.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նրան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փոխարինում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գլխավոր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gramEnd"/>
      <w:r w:rsidRPr="000A65CF">
        <w:rPr>
          <w:rFonts w:ascii="GHEA Grapalat" w:hAnsi="GHEA Grapalat"/>
          <w:sz w:val="22"/>
          <w:szCs w:val="22"/>
          <w:lang w:val="en-US"/>
        </w:rPr>
        <w:t xml:space="preserve">`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Երևանի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քարտուղարի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r w:rsidR="008927A9" w:rsidRPr="000A65CF">
        <w:rPr>
          <w:rFonts w:ascii="GHEA Grapalat" w:hAnsi="GHEA Grapalat" w:cs="Tahoma"/>
          <w:sz w:val="22"/>
          <w:szCs w:val="22"/>
          <w:lang w:val="en-US"/>
        </w:rPr>
        <w:t>։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նախատեսված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դեպքերում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մասնագետին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փոխարինում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կադրերի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ռեզերվում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գտնվող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սույն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պաշտոնի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անձնագրի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պահանջները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բավարարող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անձը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իսկ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դրա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այլ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անձը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կարգով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r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գլխավոր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փոխարինում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նրան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Երևանի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քարտուղարի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r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6.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gramEnd"/>
      <w:r w:rsidRPr="000A65CF">
        <w:rPr>
          <w:rFonts w:ascii="GHEA Grapalat" w:hAnsi="GHEA Grapalat"/>
          <w:sz w:val="22"/>
          <w:szCs w:val="22"/>
          <w:lang w:val="en-US"/>
        </w:rPr>
        <w:t>`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ա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ծրագրման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համակարգման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վերահսկման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չունի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գ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կրում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օրենքների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այլ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իրավական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ակտերի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պահանջները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տրված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չկատարելու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ոչ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պատշաճ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կատարելու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համար</w:t>
      </w:r>
      <w:r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3.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:rsidR="0086035D" w:rsidRPr="000A65CF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7.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մասնակցում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առջև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դրված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բխող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լուծմանը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որոշումների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ընդունմանը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կատարմանը</w:t>
      </w:r>
      <w:r w:rsidR="008927A9"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86035D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:rsidR="000A65CF" w:rsidRPr="000A65CF" w:rsidRDefault="000A65CF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8.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gramEnd"/>
      <w:r w:rsidRPr="000A65CF">
        <w:rPr>
          <w:rFonts w:ascii="GHEA Grapalat" w:hAnsi="GHEA Grapalat"/>
          <w:sz w:val="22"/>
          <w:szCs w:val="22"/>
          <w:lang w:val="en-US"/>
        </w:rPr>
        <w:t>`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ա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ներսում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շփվում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աշխատողների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հետ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դուրս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շփվում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գ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դուրս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որպես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հանդես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գալու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չունի</w:t>
      </w:r>
      <w:r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86035D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 w:cs="Sylfaen"/>
          <w:sz w:val="22"/>
          <w:szCs w:val="22"/>
        </w:rPr>
      </w:pPr>
      <w:r w:rsidRPr="000A65CF">
        <w:rPr>
          <w:rFonts w:ascii="GHEA Grapalat" w:hAnsi="GHEA Grapalat"/>
          <w:sz w:val="22"/>
          <w:szCs w:val="22"/>
        </w:rPr>
        <w:t xml:space="preserve">5. </w:t>
      </w:r>
      <w:r w:rsidR="008927A9" w:rsidRPr="000A65CF">
        <w:rPr>
          <w:rFonts w:ascii="GHEA Grapalat" w:hAnsi="GHEA Grapalat" w:cs="Sylfaen"/>
          <w:sz w:val="22"/>
          <w:szCs w:val="22"/>
        </w:rPr>
        <w:t>ԽՆԴԻՐՆԵՐԻ</w:t>
      </w:r>
      <w:r w:rsidRPr="000A65CF">
        <w:rPr>
          <w:rFonts w:ascii="GHEA Grapalat" w:hAnsi="GHEA Grapalat"/>
          <w:sz w:val="22"/>
          <w:szCs w:val="22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</w:rPr>
        <w:t>ԲԱՐԴՈՒԹՅՈՒՆԸ</w:t>
      </w:r>
      <w:r w:rsidRPr="000A65CF">
        <w:rPr>
          <w:rFonts w:ascii="GHEA Grapalat" w:hAnsi="GHEA Grapalat"/>
          <w:sz w:val="22"/>
          <w:szCs w:val="22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</w:rPr>
        <w:t>ԵՎ</w:t>
      </w:r>
      <w:r w:rsidRPr="000A65CF">
        <w:rPr>
          <w:rFonts w:ascii="GHEA Grapalat" w:hAnsi="GHEA Grapalat"/>
          <w:sz w:val="22"/>
          <w:szCs w:val="22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</w:rPr>
        <w:t>ԴՐԱՆՑ</w:t>
      </w:r>
      <w:r w:rsidRPr="000A65CF">
        <w:rPr>
          <w:rFonts w:ascii="GHEA Grapalat" w:hAnsi="GHEA Grapalat"/>
          <w:sz w:val="22"/>
          <w:szCs w:val="22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</w:rPr>
        <w:t>ՍՏԵՂԾԱԳՈՐԾԱԿԱՆ</w:t>
      </w:r>
      <w:r w:rsidRPr="000A65CF">
        <w:rPr>
          <w:rFonts w:ascii="GHEA Grapalat" w:hAnsi="GHEA Grapalat"/>
          <w:sz w:val="22"/>
          <w:szCs w:val="22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</w:rPr>
        <w:t>ԼՈՒԾՈՒՄԸ</w:t>
      </w:r>
    </w:p>
    <w:p w:rsidR="000A65CF" w:rsidRPr="000A65CF" w:rsidRDefault="000A65CF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9.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ա</w:t>
      </w:r>
      <w:r w:rsidR="0086035D" w:rsidRPr="000A65CF">
        <w:rPr>
          <w:rFonts w:ascii="GHEA Grapalat" w:hAnsi="GHEA Grapalat"/>
          <w:sz w:val="22"/>
          <w:szCs w:val="22"/>
          <w:lang w:val="hy-AM"/>
        </w:rPr>
        <w:t>)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մասնակցում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առջև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դրված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բխող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խնդիրների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լուծմանը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գնահատմանը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բ</w:t>
      </w:r>
      <w:r w:rsidR="0086035D" w:rsidRPr="000A65CF">
        <w:rPr>
          <w:rFonts w:ascii="GHEA Grapalat" w:hAnsi="GHEA Grapalat"/>
          <w:sz w:val="22"/>
          <w:szCs w:val="22"/>
          <w:lang w:val="hy-AM"/>
        </w:rPr>
        <w:t>)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խնդիրների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դրանց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մասնակցելու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չունի</w:t>
      </w:r>
      <w:r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center"/>
        <w:rPr>
          <w:rFonts w:ascii="GHEA Grapalat" w:hAnsi="GHEA Grapalat"/>
          <w:sz w:val="22"/>
          <w:szCs w:val="22"/>
        </w:rPr>
      </w:pPr>
      <w:r w:rsidRPr="000A65CF">
        <w:rPr>
          <w:rFonts w:ascii="GHEA Grapalat" w:hAnsi="GHEA Grapalat"/>
          <w:sz w:val="22"/>
          <w:szCs w:val="22"/>
        </w:rPr>
        <w:t xml:space="preserve">6. </w:t>
      </w:r>
      <w:r w:rsidR="008927A9" w:rsidRPr="000A65CF">
        <w:rPr>
          <w:rFonts w:ascii="GHEA Grapalat" w:hAnsi="GHEA Grapalat" w:cs="Sylfaen"/>
          <w:sz w:val="22"/>
          <w:szCs w:val="22"/>
        </w:rPr>
        <w:t>ԳԻՏԵԼԻՔՆԵՐԸ</w:t>
      </w:r>
      <w:r w:rsidRPr="000A65CF">
        <w:rPr>
          <w:rFonts w:ascii="GHEA Grapalat" w:hAnsi="GHEA Grapalat"/>
          <w:sz w:val="22"/>
          <w:szCs w:val="22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</w:rPr>
        <w:t>ԵՎ</w:t>
      </w:r>
      <w:r w:rsidRPr="000A65CF">
        <w:rPr>
          <w:rFonts w:ascii="GHEA Grapalat" w:hAnsi="GHEA Grapalat"/>
          <w:sz w:val="22"/>
          <w:szCs w:val="22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</w:rPr>
        <w:t>ՀՄՏՈՒԹՅՈՒՆՆԵՐԸ</w:t>
      </w: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</w:rPr>
      </w:pPr>
    </w:p>
    <w:p w:rsidR="0086035D" w:rsidRPr="000A65CF" w:rsidRDefault="0086035D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10.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gramEnd"/>
      <w:r w:rsidRPr="000A65CF">
        <w:rPr>
          <w:rFonts w:ascii="GHEA Grapalat" w:hAnsi="GHEA Grapalat"/>
          <w:sz w:val="22"/>
          <w:szCs w:val="22"/>
          <w:lang w:val="en-US"/>
        </w:rPr>
        <w:t>`</w:t>
      </w:r>
    </w:p>
    <w:p w:rsidR="0086035D" w:rsidRPr="000A65CF" w:rsidRDefault="008927A9" w:rsidP="000A65CF">
      <w:pPr>
        <w:widowControl w:val="0"/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iCs/>
          <w:sz w:val="22"/>
          <w:szCs w:val="22"/>
        </w:rPr>
        <w:t>ա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առնվազն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միջնակարգ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կրթություն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iCs/>
          <w:sz w:val="22"/>
          <w:szCs w:val="22"/>
        </w:rPr>
        <w:t>բ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ՙԵրևան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քաղաքում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տեղական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.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ՙՏեղական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ՙՀՀ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Բյուջետային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համակարգի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ՙՀաշվապահական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հաշվառման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 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օրենքների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հետ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կապված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այլ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իրավական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ակտերի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անհրաժեշտ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իմացություն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ինչպես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նաև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տարբեր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widowControl w:val="0"/>
        <w:shd w:val="clear" w:color="auto" w:fill="FFFFFF"/>
        <w:ind w:right="26" w:firstLine="360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iCs/>
          <w:sz w:val="22"/>
          <w:szCs w:val="22"/>
        </w:rPr>
        <w:t>գ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) 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անհրաժեշտ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widowControl w:val="0"/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iCs/>
          <w:sz w:val="22"/>
          <w:szCs w:val="22"/>
        </w:rPr>
        <w:t>դ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համակարգչով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ժամանակակից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այլ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տեխնիկական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միջոցներով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աշխատելու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r w:rsidRPr="000A65CF">
        <w:rPr>
          <w:rFonts w:ascii="GHEA Grapalat" w:hAnsi="GHEA Grapalat" w:cs="Tahoma"/>
          <w:sz w:val="22"/>
          <w:szCs w:val="22"/>
          <w:lang w:val="en-US"/>
        </w:rPr>
        <w:t>։</w:t>
      </w:r>
    </w:p>
    <w:p w:rsidR="0086035D" w:rsidRPr="000A65CF" w:rsidRDefault="0086035D" w:rsidP="000A65CF">
      <w:pPr>
        <w:widowControl w:val="0"/>
        <w:shd w:val="clear" w:color="auto" w:fill="FFFFFF"/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927A9" w:rsidP="000A65CF">
      <w:pPr>
        <w:numPr>
          <w:ilvl w:val="0"/>
          <w:numId w:val="1"/>
        </w:numPr>
        <w:ind w:left="0"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ԵՎ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86035D" w:rsidRPr="000A65CF" w:rsidRDefault="0086035D" w:rsidP="000A65CF">
      <w:pPr>
        <w:ind w:right="26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86035D" w:rsidRPr="000A65CF" w:rsidRDefault="0086035D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/>
          <w:sz w:val="22"/>
          <w:szCs w:val="22"/>
          <w:lang w:val="en-US"/>
        </w:rPr>
        <w:t xml:space="preserve">11.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en-US"/>
        </w:rPr>
        <w:t>մասնագետը</w:t>
      </w:r>
      <w:r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ա</w:t>
      </w:r>
      <w:r w:rsidR="0086035D" w:rsidRPr="000A65CF">
        <w:rPr>
          <w:rFonts w:ascii="GHEA Grapalat" w:hAnsi="GHEA Grapalat"/>
          <w:sz w:val="22"/>
          <w:szCs w:val="22"/>
          <w:lang w:val="hy-AM"/>
        </w:rPr>
        <w:t>)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կազմում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փաստաթղթերը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iCs/>
          <w:sz w:val="22"/>
          <w:szCs w:val="22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կազմում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ֆինանսական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, </w:t>
      </w:r>
      <w:r w:rsidRPr="000A65CF">
        <w:rPr>
          <w:rFonts w:ascii="GHEA Grapalat" w:hAnsi="GHEA Grapalat" w:cs="Sylfaen"/>
          <w:iCs/>
          <w:sz w:val="22"/>
          <w:szCs w:val="22"/>
        </w:rPr>
        <w:t>հարկային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, </w:t>
      </w:r>
      <w:r w:rsidRPr="000A65CF">
        <w:rPr>
          <w:rFonts w:ascii="GHEA Grapalat" w:hAnsi="GHEA Grapalat" w:cs="Sylfaen"/>
          <w:iCs/>
          <w:sz w:val="22"/>
          <w:szCs w:val="22"/>
        </w:rPr>
        <w:t>վիճակագրական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և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պարտադիր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վճարների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մասին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հաշվետվություններ</w:t>
      </w:r>
      <w:r w:rsidR="0086035D" w:rsidRPr="000A65CF">
        <w:rPr>
          <w:rFonts w:ascii="GHEA Grapalat" w:hAnsi="GHEA Grapalat"/>
          <w:iCs/>
          <w:sz w:val="22"/>
          <w:szCs w:val="22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iCs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գ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)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proofErr w:type="gramStart"/>
      <w:r w:rsidRPr="000A65CF">
        <w:rPr>
          <w:rFonts w:ascii="GHEA Grapalat" w:hAnsi="GHEA Grapalat" w:cs="Sylfaen"/>
          <w:iCs/>
          <w:sz w:val="22"/>
          <w:szCs w:val="22"/>
          <w:lang w:val="en-US"/>
        </w:rPr>
        <w:t>իրականացնում</w:t>
      </w:r>
      <w:proofErr w:type="gramEnd"/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վարչական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շրջանի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տարածքում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ֆինանսական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հաշվապահական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en-US"/>
        </w:rPr>
        <w:t>ծառայություններ</w:t>
      </w:r>
      <w:r w:rsidR="0086035D" w:rsidRPr="000A65CF">
        <w:rPr>
          <w:rFonts w:ascii="GHEA Grapalat" w:hAnsi="GHEA Grapalat"/>
          <w:iCs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դ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պատշաճ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որակով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քաղաքապետարան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գանձապետարան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պահանջվող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փաստաթղթերը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ե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քննարկում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բողոքներն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ու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դիմումները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զ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ժամանակին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պատշաճ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որակով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ապահովում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լրացնում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փաստաթղթերը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կատարման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ընթացքին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որոնց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մասին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զեկուցում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թ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իր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ծրագրերը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ինչպես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նաև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տեղեկանքներ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զեկուցագրեր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և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այլ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0A65CF">
        <w:rPr>
          <w:rFonts w:ascii="GHEA Grapalat" w:hAnsi="GHEA Grapalat" w:cs="Sylfaen"/>
          <w:sz w:val="22"/>
          <w:szCs w:val="22"/>
          <w:lang w:val="en-US"/>
        </w:rPr>
        <w:t>ժ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է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հերթագրում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մոտ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en-US"/>
        </w:rPr>
        <w:t>համար</w:t>
      </w:r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0A65CF">
        <w:rPr>
          <w:rFonts w:ascii="GHEA Grapalat" w:hAnsi="GHEA Grapalat" w:cs="Sylfaen"/>
          <w:sz w:val="22"/>
          <w:szCs w:val="22"/>
          <w:lang w:val="en-US"/>
        </w:rPr>
        <w:t>ժա</w:t>
      </w:r>
      <w:proofErr w:type="gramEnd"/>
      <w:r w:rsidR="0086035D" w:rsidRPr="000A65CF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0A65CF">
        <w:rPr>
          <w:rFonts w:ascii="GHEA Grapalat" w:hAnsi="GHEA Grapalat" w:cs="Sylfaen"/>
          <w:iCs/>
          <w:sz w:val="22"/>
          <w:szCs w:val="22"/>
        </w:rPr>
        <w:t>բաժնի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պետի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հանձնարարությամբ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մասնակցում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է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աշխատանքային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ծրագրերի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մշակման</w:t>
      </w:r>
      <w:r w:rsidR="0086035D" w:rsidRPr="000A65CF">
        <w:rPr>
          <w:rFonts w:ascii="GHEA Grapalat" w:hAnsi="GHEA Grapalat"/>
          <w:iCs/>
          <w:sz w:val="22"/>
          <w:szCs w:val="22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</w:rPr>
        <w:t>աշխատանքներին</w:t>
      </w:r>
      <w:r w:rsidR="0086035D" w:rsidRPr="000A65CF">
        <w:rPr>
          <w:rFonts w:ascii="GHEA Grapalat" w:hAnsi="GHEA Grapalat"/>
          <w:iCs/>
          <w:sz w:val="22"/>
          <w:szCs w:val="22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0A65CF">
        <w:rPr>
          <w:rFonts w:ascii="GHEA Grapalat" w:hAnsi="GHEA Grapalat" w:cs="Sylfaen"/>
          <w:color w:val="000000"/>
          <w:sz w:val="22"/>
          <w:szCs w:val="22"/>
          <w:lang w:val="fr-FR"/>
        </w:rPr>
        <w:t>ժբ</w:t>
      </w:r>
      <w:proofErr w:type="gramEnd"/>
      <w:r w:rsidR="0086035D" w:rsidRPr="000A65CF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բաժնի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պետի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է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և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բողոքներում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բարձրացված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հարցերը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և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Հայաստանի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սահմանված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կարգով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և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պատասխան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>.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ժգ</w:t>
      </w:r>
      <w:proofErr w:type="gramEnd"/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r w:rsidRPr="000A65CF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86035D" w:rsidRPr="000A65CF" w:rsidRDefault="008927A9" w:rsidP="000A65CF">
      <w:pPr>
        <w:ind w:right="26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0A65CF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86035D" w:rsidRPr="000A65C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o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86035D" w:rsidRPr="000A65C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0A65CF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r w:rsidRPr="000A65CF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86035D" w:rsidRPr="000A65CF" w:rsidRDefault="0086035D" w:rsidP="000A65CF">
      <w:pPr>
        <w:ind w:right="26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86035D" w:rsidRPr="000A65CF" w:rsidRDefault="0086035D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fr-FR"/>
        </w:rPr>
      </w:pPr>
    </w:p>
    <w:p w:rsidR="0086035D" w:rsidRPr="000A65CF" w:rsidRDefault="008927A9" w:rsidP="000A65CF">
      <w:pPr>
        <w:numPr>
          <w:ilvl w:val="0"/>
          <w:numId w:val="1"/>
        </w:numPr>
        <w:ind w:left="0" w:right="26" w:firstLine="360"/>
        <w:jc w:val="center"/>
        <w:rPr>
          <w:rFonts w:ascii="GHEA Grapalat" w:hAnsi="GHEA Grapalat"/>
          <w:sz w:val="22"/>
          <w:szCs w:val="22"/>
          <w:lang w:val="fr-FR"/>
        </w:rPr>
      </w:pPr>
      <w:r w:rsidRPr="000A65CF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86035D" w:rsidRPr="000A65CF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0A65CF">
        <w:rPr>
          <w:rFonts w:ascii="GHEA Grapalat" w:hAnsi="GHEA Grapalat" w:cs="Sylfaen"/>
          <w:sz w:val="22"/>
          <w:szCs w:val="22"/>
          <w:lang w:val="fr-FR"/>
        </w:rPr>
        <w:t>ԱՍՏԻՃԱՆԸ</w:t>
      </w:r>
    </w:p>
    <w:p w:rsidR="0086035D" w:rsidRPr="000A65CF" w:rsidRDefault="0086035D" w:rsidP="000A65CF">
      <w:pPr>
        <w:ind w:right="26" w:firstLine="360"/>
        <w:jc w:val="center"/>
        <w:rPr>
          <w:rFonts w:ascii="GHEA Grapalat" w:hAnsi="GHEA Grapalat"/>
          <w:sz w:val="22"/>
          <w:szCs w:val="22"/>
          <w:lang w:val="fr-FR"/>
        </w:rPr>
      </w:pPr>
    </w:p>
    <w:p w:rsidR="0086035D" w:rsidRPr="000A65CF" w:rsidRDefault="0086035D" w:rsidP="000A65CF">
      <w:pPr>
        <w:ind w:right="26"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0A65CF">
        <w:rPr>
          <w:rFonts w:ascii="GHEA Grapalat" w:hAnsi="GHEA Grapalat"/>
          <w:sz w:val="22"/>
          <w:szCs w:val="22"/>
          <w:lang w:val="fr-FR"/>
        </w:rPr>
        <w:t xml:space="preserve">12.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Բաժնի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առաջատար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մասնագետին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օրենքով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սահմանված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կարգով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շնորհվում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է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Հայաստանի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1-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ին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դասի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կրտսեր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ծառայողի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Pr="000A65CF">
        <w:rPr>
          <w:rFonts w:ascii="GHEA Grapalat" w:hAnsi="GHEA Grapalat"/>
          <w:sz w:val="22"/>
          <w:szCs w:val="22"/>
          <w:lang w:val="fr-FR"/>
        </w:rPr>
        <w:t xml:space="preserve"> </w:t>
      </w:r>
      <w:r w:rsidR="008927A9" w:rsidRPr="000A65CF">
        <w:rPr>
          <w:rFonts w:ascii="GHEA Grapalat" w:hAnsi="GHEA Grapalat" w:cs="Sylfaen"/>
          <w:sz w:val="22"/>
          <w:szCs w:val="22"/>
          <w:lang w:val="fr-FR"/>
        </w:rPr>
        <w:t>աստիճան</w:t>
      </w:r>
      <w:r w:rsidR="008927A9" w:rsidRPr="000A65CF">
        <w:rPr>
          <w:rFonts w:ascii="GHEA Grapalat" w:hAnsi="GHEA Grapalat" w:cs="Tahoma"/>
          <w:sz w:val="22"/>
          <w:szCs w:val="22"/>
          <w:lang w:val="fr-FR"/>
        </w:rPr>
        <w:t>։</w:t>
      </w:r>
    </w:p>
    <w:p w:rsidR="0086035D" w:rsidRPr="000A65CF" w:rsidRDefault="0086035D" w:rsidP="000A65CF">
      <w:pPr>
        <w:ind w:right="26" w:firstLine="360"/>
        <w:rPr>
          <w:rFonts w:ascii="GHEA Grapalat" w:hAnsi="GHEA Grapalat"/>
          <w:sz w:val="22"/>
          <w:szCs w:val="22"/>
          <w:lang w:val="fr-FR"/>
        </w:rPr>
      </w:pPr>
      <w:bookmarkStart w:id="0" w:name="_GoBack"/>
      <w:bookmarkEnd w:id="0"/>
    </w:p>
    <w:sectPr w:rsidR="0086035D" w:rsidRPr="000A65CF" w:rsidSect="000A65CF">
      <w:pgSz w:w="11906" w:h="16838"/>
      <w:pgMar w:top="540" w:right="476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dirty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54A"/>
    <w:rsid w:val="000A65CF"/>
    <w:rsid w:val="004F554A"/>
    <w:rsid w:val="0086035D"/>
    <w:rsid w:val="008927A9"/>
    <w:rsid w:val="00F2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D4D8D6-F604-4235-8B01-EC68B17F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lang w:val="en-US"/>
    </w:rPr>
  </w:style>
  <w:style w:type="paragraph" w:styleId="BodyTextIndent">
    <w:name w:val="Body Text Indent"/>
    <w:basedOn w:val="Normal"/>
    <w:semiHidden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semiHidden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4578</Characters>
  <Application>Microsoft Office Word</Application>
  <DocSecurity>0</DocSecurity>
  <Lines>110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https://mul2.yerevan.am/tasks/1092689/oneclick/3.1 -  308 BAJNI ARAJATAR.docx?token=237664f94231529b4aacc1c676c9748e</cp:keywords>
  <cp:lastModifiedBy>Lusine Zaqaryan</cp:lastModifiedBy>
  <cp:revision>4</cp:revision>
  <cp:lastPrinted>2013-12-04T11:10:00Z</cp:lastPrinted>
  <dcterms:created xsi:type="dcterms:W3CDTF">2023-10-23T13:29:00Z</dcterms:created>
  <dcterms:modified xsi:type="dcterms:W3CDTF">2023-10-23T14:28:00Z</dcterms:modified>
</cp:coreProperties>
</file>