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73A" w:rsidRDefault="0060438F" w:rsidP="00BC273A">
      <w:pPr>
        <w:ind w:firstLine="0"/>
        <w:jc w:val="both"/>
        <w:rPr>
          <w:b/>
          <w:sz w:val="28"/>
          <w:szCs w:val="28"/>
        </w:rPr>
      </w:pPr>
      <w:r w:rsidRPr="00EE2838">
        <w:rPr>
          <w:b/>
          <w:sz w:val="28"/>
          <w:szCs w:val="28"/>
        </w:rPr>
        <w:t xml:space="preserve">   </w:t>
      </w:r>
    </w:p>
    <w:p w:rsidR="0060438F" w:rsidRPr="00EE2838" w:rsidRDefault="0060438F" w:rsidP="0060438F">
      <w:pPr>
        <w:ind w:firstLine="0"/>
        <w:jc w:val="center"/>
        <w:rPr>
          <w:b/>
          <w:sz w:val="28"/>
          <w:szCs w:val="28"/>
        </w:rPr>
      </w:pPr>
      <w:r w:rsidRPr="00EE2838">
        <w:rPr>
          <w:b/>
          <w:sz w:val="28"/>
          <w:szCs w:val="28"/>
          <w:lang w:val="hy-AM"/>
        </w:rPr>
        <w:t xml:space="preserve">Վաղարշապատ  </w:t>
      </w:r>
      <w:proofErr w:type="spellStart"/>
      <w:r w:rsidRPr="00EE2838">
        <w:rPr>
          <w:b/>
          <w:sz w:val="28"/>
          <w:szCs w:val="28"/>
        </w:rPr>
        <w:t>համայնք</w:t>
      </w:r>
      <w:proofErr w:type="spellEnd"/>
    </w:p>
    <w:p w:rsidR="0060438F" w:rsidRPr="00853969" w:rsidRDefault="0060438F" w:rsidP="0060438F">
      <w:pPr>
        <w:ind w:firstLine="0"/>
        <w:jc w:val="center"/>
        <w:rPr>
          <w:b/>
          <w:sz w:val="24"/>
          <w:szCs w:val="24"/>
        </w:rPr>
      </w:pPr>
    </w:p>
    <w:p w:rsidR="009B233E" w:rsidRPr="006647B8" w:rsidRDefault="009B233E" w:rsidP="009B233E">
      <w:pPr>
        <w:spacing w:line="312" w:lineRule="auto"/>
        <w:ind w:firstLine="0"/>
        <w:jc w:val="both"/>
        <w:rPr>
          <w:sz w:val="24"/>
          <w:szCs w:val="24"/>
        </w:rPr>
      </w:pPr>
      <w:r w:rsidRPr="00CC17A4">
        <w:rPr>
          <w:sz w:val="24"/>
          <w:szCs w:val="24"/>
          <w:lang w:val="hy-AM"/>
        </w:rPr>
        <w:t xml:space="preserve">        </w:t>
      </w:r>
      <w:r w:rsidR="0060438F" w:rsidRPr="00FD40F1">
        <w:rPr>
          <w:sz w:val="24"/>
          <w:szCs w:val="24"/>
          <w:lang w:val="hy-AM"/>
        </w:rPr>
        <w:t xml:space="preserve">Խոշորացման արդյունքում ձևավորվել է առավել մրցակցային ավագանի, </w:t>
      </w:r>
      <w:r w:rsidR="00F12655" w:rsidRPr="00CC17A4">
        <w:rPr>
          <w:sz w:val="24"/>
          <w:szCs w:val="24"/>
          <w:lang w:val="hy-AM"/>
        </w:rPr>
        <w:t xml:space="preserve">կատարվել </w:t>
      </w:r>
      <w:r w:rsidR="007C0BA3" w:rsidRPr="00CC17A4">
        <w:rPr>
          <w:sz w:val="24"/>
          <w:szCs w:val="24"/>
          <w:lang w:val="hy-AM"/>
        </w:rPr>
        <w:t>են</w:t>
      </w:r>
      <w:r w:rsidR="00F12655" w:rsidRPr="00CC17A4">
        <w:rPr>
          <w:sz w:val="24"/>
          <w:szCs w:val="24"/>
          <w:lang w:val="hy-AM"/>
        </w:rPr>
        <w:t xml:space="preserve"> </w:t>
      </w:r>
      <w:r w:rsidR="0060438F" w:rsidRPr="00FD40F1">
        <w:rPr>
          <w:sz w:val="24"/>
          <w:szCs w:val="24"/>
          <w:lang w:val="hy-AM"/>
        </w:rPr>
        <w:t>հաստիքների վերաբաշխում</w:t>
      </w:r>
      <w:r w:rsidRPr="00CC17A4">
        <w:rPr>
          <w:sz w:val="24"/>
          <w:szCs w:val="24"/>
          <w:lang w:val="hy-AM"/>
        </w:rPr>
        <w:t>:</w:t>
      </w:r>
      <w:r w:rsidR="00F12655" w:rsidRPr="00FD40F1">
        <w:rPr>
          <w:sz w:val="24"/>
          <w:szCs w:val="24"/>
          <w:lang w:val="hy-AM"/>
        </w:rPr>
        <w:t xml:space="preserve"> </w:t>
      </w:r>
      <w:proofErr w:type="spellStart"/>
      <w:r w:rsidR="00655922">
        <w:rPr>
          <w:sz w:val="24"/>
          <w:szCs w:val="24"/>
        </w:rPr>
        <w:t>Պահանջները</w:t>
      </w:r>
      <w:proofErr w:type="spellEnd"/>
      <w:r w:rsidR="00655922">
        <w:rPr>
          <w:sz w:val="24"/>
          <w:szCs w:val="24"/>
        </w:rPr>
        <w:t xml:space="preserve"> </w:t>
      </w:r>
      <w:proofErr w:type="spellStart"/>
      <w:r w:rsidR="00655922">
        <w:rPr>
          <w:sz w:val="24"/>
          <w:szCs w:val="24"/>
        </w:rPr>
        <w:t>առավել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արդյունավետ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կատարելու</w:t>
      </w:r>
      <w:proofErr w:type="spellEnd"/>
      <w:r w:rsidR="006A0E86">
        <w:rPr>
          <w:sz w:val="24"/>
          <w:szCs w:val="24"/>
        </w:rPr>
        <w:t xml:space="preserve">, </w:t>
      </w:r>
      <w:proofErr w:type="spellStart"/>
      <w:r w:rsidR="006A0E86">
        <w:rPr>
          <w:sz w:val="24"/>
          <w:szCs w:val="24"/>
        </w:rPr>
        <w:t>քաղաքի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ճարտարապետական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տեսքը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արդիականացնելու</w:t>
      </w:r>
      <w:proofErr w:type="spellEnd"/>
      <w:r w:rsidR="006A0E86">
        <w:rPr>
          <w:sz w:val="24"/>
          <w:szCs w:val="24"/>
        </w:rPr>
        <w:t xml:space="preserve">, </w:t>
      </w:r>
      <w:proofErr w:type="spellStart"/>
      <w:r w:rsidR="006A0E86">
        <w:rPr>
          <w:sz w:val="24"/>
          <w:szCs w:val="24"/>
        </w:rPr>
        <w:t>ապօրինի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շինարարությունները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կանխելու</w:t>
      </w:r>
      <w:proofErr w:type="spellEnd"/>
      <w:r w:rsidR="006A0E86">
        <w:rPr>
          <w:sz w:val="24"/>
          <w:szCs w:val="24"/>
        </w:rPr>
        <w:t xml:space="preserve"> և </w:t>
      </w:r>
      <w:proofErr w:type="spellStart"/>
      <w:r w:rsidR="006A0E86">
        <w:rPr>
          <w:sz w:val="24"/>
          <w:szCs w:val="24"/>
        </w:rPr>
        <w:t>դրանց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հետևանքները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վերացնելու</w:t>
      </w:r>
      <w:proofErr w:type="spellEnd"/>
      <w:r w:rsidR="006A0E86">
        <w:rPr>
          <w:sz w:val="24"/>
          <w:szCs w:val="24"/>
        </w:rPr>
        <w:t xml:space="preserve">, </w:t>
      </w:r>
      <w:proofErr w:type="spellStart"/>
      <w:r w:rsidR="006A0E86">
        <w:rPr>
          <w:sz w:val="24"/>
          <w:szCs w:val="24"/>
        </w:rPr>
        <w:t>քաղաքաշինության</w:t>
      </w:r>
      <w:proofErr w:type="spellEnd"/>
      <w:r w:rsidR="006A0E86">
        <w:rPr>
          <w:sz w:val="24"/>
          <w:szCs w:val="24"/>
        </w:rPr>
        <w:t xml:space="preserve"> և </w:t>
      </w:r>
      <w:proofErr w:type="spellStart"/>
      <w:r w:rsidR="006A0E86">
        <w:rPr>
          <w:sz w:val="24"/>
          <w:szCs w:val="24"/>
        </w:rPr>
        <w:t>հողաշինության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բաժնում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առկա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առաջադրանքների</w:t>
      </w:r>
      <w:proofErr w:type="spellEnd"/>
      <w:r w:rsidR="006A0E86">
        <w:rPr>
          <w:sz w:val="24"/>
          <w:szCs w:val="24"/>
        </w:rPr>
        <w:t xml:space="preserve"> և </w:t>
      </w:r>
      <w:proofErr w:type="spellStart"/>
      <w:r w:rsidR="006A0E86">
        <w:rPr>
          <w:sz w:val="24"/>
          <w:szCs w:val="24"/>
        </w:rPr>
        <w:t>դիմումների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մեծ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քանակությամբ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պայմանավորված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ծանրաբեռնվածությունը</w:t>
      </w:r>
      <w:proofErr w:type="spellEnd"/>
      <w:r w:rsidR="006A0E86">
        <w:rPr>
          <w:sz w:val="24"/>
          <w:szCs w:val="24"/>
        </w:rPr>
        <w:t xml:space="preserve">  </w:t>
      </w:r>
      <w:proofErr w:type="spellStart"/>
      <w:r w:rsidR="006A0E86">
        <w:rPr>
          <w:sz w:val="24"/>
          <w:szCs w:val="24"/>
        </w:rPr>
        <w:t>թեթափելու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նպատակով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ավելացվել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են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քաղաքաշինության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բաժնի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երկու</w:t>
      </w:r>
      <w:proofErr w:type="spellEnd"/>
      <w:r w:rsidR="006A0E86">
        <w:rPr>
          <w:sz w:val="24"/>
          <w:szCs w:val="24"/>
        </w:rPr>
        <w:t xml:space="preserve">  </w:t>
      </w:r>
      <w:proofErr w:type="spellStart"/>
      <w:r w:rsidR="006A0E86">
        <w:rPr>
          <w:sz w:val="24"/>
          <w:szCs w:val="24"/>
        </w:rPr>
        <w:t>գլխավոր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մասնագետի</w:t>
      </w:r>
      <w:proofErr w:type="spellEnd"/>
      <w:r w:rsidR="006A0E86">
        <w:rPr>
          <w:sz w:val="24"/>
          <w:szCs w:val="24"/>
        </w:rPr>
        <w:t xml:space="preserve"> և  </w:t>
      </w:r>
      <w:proofErr w:type="spellStart"/>
      <w:r w:rsidR="006A0E86">
        <w:rPr>
          <w:sz w:val="24"/>
          <w:szCs w:val="24"/>
        </w:rPr>
        <w:t>երկու</w:t>
      </w:r>
      <w:proofErr w:type="spellEnd"/>
      <w:r w:rsidR="006A0E86">
        <w:rPr>
          <w:sz w:val="24"/>
          <w:szCs w:val="24"/>
        </w:rPr>
        <w:t xml:space="preserve">  </w:t>
      </w:r>
      <w:proofErr w:type="spellStart"/>
      <w:r w:rsidR="006A0E86">
        <w:rPr>
          <w:sz w:val="24"/>
          <w:szCs w:val="24"/>
        </w:rPr>
        <w:t>առաջատար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մասնագետի</w:t>
      </w:r>
      <w:proofErr w:type="spellEnd"/>
      <w:r w:rsidR="006A0E86">
        <w:rPr>
          <w:sz w:val="24"/>
          <w:szCs w:val="24"/>
        </w:rPr>
        <w:t xml:space="preserve"> </w:t>
      </w:r>
      <w:proofErr w:type="spellStart"/>
      <w:r w:rsidR="006A0E86">
        <w:rPr>
          <w:sz w:val="24"/>
          <w:szCs w:val="24"/>
        </w:rPr>
        <w:t>հաստիքներ</w:t>
      </w:r>
      <w:proofErr w:type="spellEnd"/>
      <w:r w:rsidR="006A0E86">
        <w:rPr>
          <w:sz w:val="24"/>
          <w:szCs w:val="24"/>
        </w:rPr>
        <w:t>:</w:t>
      </w:r>
    </w:p>
    <w:p w:rsidR="002F534B" w:rsidRPr="00CC17A4" w:rsidRDefault="00CC17A4" w:rsidP="00CC17A4">
      <w:pPr>
        <w:pStyle w:val="a5"/>
        <w:tabs>
          <w:tab w:val="left" w:pos="540"/>
          <w:tab w:val="left" w:pos="630"/>
        </w:tabs>
        <w:spacing w:line="312" w:lineRule="auto"/>
        <w:ind w:left="0"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</w:t>
      </w:r>
      <w:r w:rsidR="002F534B" w:rsidRPr="00CC17A4">
        <w:rPr>
          <w:sz w:val="24"/>
          <w:szCs w:val="24"/>
          <w:lang w:val="hy-AM"/>
        </w:rPr>
        <w:t>Համայնքում լուծարվել են թվով 8 ՀՈԱԿ և ավագանու որոշմամբ ստեղծվել են նոր ՀՈԱԿ-ներ և հաստատվել են նոր հաստիքացուցակներ:</w:t>
      </w:r>
    </w:p>
    <w:p w:rsidR="009B233E" w:rsidRPr="00CC17A4" w:rsidRDefault="00CC17A4" w:rsidP="00CC17A4">
      <w:pPr>
        <w:pStyle w:val="a5"/>
        <w:spacing w:line="312" w:lineRule="auto"/>
        <w:ind w:left="0"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</w:t>
      </w:r>
      <w:r w:rsidR="002F534B" w:rsidRPr="00CC17A4">
        <w:rPr>
          <w:sz w:val="24"/>
          <w:szCs w:val="24"/>
          <w:lang w:val="hy-AM"/>
        </w:rPr>
        <w:t>Ավելացել են Ոսկեհատ բնակավայրի նախադպրոցական հիմնարկի և բուժ. ամբուլատորիայի աշխատակիցները:</w:t>
      </w:r>
    </w:p>
    <w:p w:rsidR="0060438F" w:rsidRPr="00CC17A4" w:rsidRDefault="00CC17A4" w:rsidP="0060438F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</w:t>
      </w:r>
      <w:r w:rsidR="0060438F" w:rsidRPr="00CC17A4">
        <w:rPr>
          <w:sz w:val="24"/>
          <w:szCs w:val="24"/>
          <w:lang w:val="hy-AM"/>
        </w:rPr>
        <w:t xml:space="preserve">Վաղարշապատի 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պատուհան» սկզբունքով՝ </w:t>
      </w:r>
      <w:r w:rsidR="00D505AE" w:rsidRPr="00CC17A4">
        <w:rPr>
          <w:sz w:val="24"/>
          <w:szCs w:val="24"/>
          <w:lang w:val="hy-AM"/>
        </w:rPr>
        <w:t>բնակիչների</w:t>
      </w:r>
      <w:r w:rsidR="0060438F" w:rsidRPr="00CC17A4">
        <w:rPr>
          <w:sz w:val="24"/>
          <w:szCs w:val="24"/>
          <w:lang w:val="hy-AM"/>
        </w:rPr>
        <w:t xml:space="preserve"> համար ապահովելով հարմարավետ և որակյալ սպասարկում:</w:t>
      </w:r>
    </w:p>
    <w:p w:rsidR="0060438F" w:rsidRDefault="0060438F" w:rsidP="00CC17A4">
      <w:pPr>
        <w:tabs>
          <w:tab w:val="left" w:pos="540"/>
        </w:tabs>
        <w:spacing w:line="312" w:lineRule="auto"/>
        <w:ind w:firstLine="450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t xml:space="preserve">Վաղարշապատ </w:t>
      </w:r>
      <w:r w:rsidRPr="00FD40F1">
        <w:rPr>
          <w:sz w:val="24"/>
          <w:szCs w:val="24"/>
          <w:lang w:val="hy-AM"/>
        </w:rPr>
        <w:t xml:space="preserve">համայնքում ներդրված է Համայնքային կառավարման տեղեկատվական համակարգը՝ (ՀԿՏՀ) , իսկ հետագայում խոշորացված համայնքի համար մշակված տարբերակը, </w:t>
      </w:r>
      <w:r w:rsidR="00E213C9" w:rsidRPr="00FD40F1">
        <w:rPr>
          <w:sz w:val="24"/>
          <w:szCs w:val="24"/>
          <w:lang w:val="hy-AM"/>
        </w:rPr>
        <w:t>որը</w:t>
      </w:r>
      <w:r w:rsidRPr="00FD40F1">
        <w:rPr>
          <w:sz w:val="24"/>
          <w:szCs w:val="24"/>
          <w:lang w:val="hy-AM"/>
        </w:rPr>
        <w:t xml:space="preserve"> հնարավորություն է ընձեռում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</w:t>
      </w:r>
    </w:p>
    <w:p w:rsidR="0044573E" w:rsidRPr="00FD40F1" w:rsidRDefault="0044573E" w:rsidP="00CC17A4">
      <w:pPr>
        <w:tabs>
          <w:tab w:val="left" w:pos="540"/>
        </w:tabs>
        <w:spacing w:line="312" w:lineRule="auto"/>
        <w:ind w:firstLine="450"/>
        <w:jc w:val="both"/>
        <w:rPr>
          <w:sz w:val="24"/>
          <w:szCs w:val="24"/>
          <w:lang w:val="hy-AM"/>
        </w:rPr>
      </w:pPr>
    </w:p>
    <w:p w:rsidR="00CC17A4" w:rsidRPr="00CC17A4" w:rsidRDefault="00CC17A4" w:rsidP="00CC17A4">
      <w:pPr>
        <w:tabs>
          <w:tab w:val="left" w:pos="720"/>
        </w:tabs>
        <w:ind w:firstLine="0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t xml:space="preserve">   </w:t>
      </w:r>
      <w:r>
        <w:rPr>
          <w:sz w:val="24"/>
          <w:szCs w:val="24"/>
          <w:lang w:val="hy-AM"/>
        </w:rPr>
        <w:t xml:space="preserve">    </w:t>
      </w:r>
      <w:r w:rsidRPr="00CC17A4">
        <w:rPr>
          <w:sz w:val="24"/>
          <w:szCs w:val="24"/>
          <w:lang w:val="hy-AM"/>
        </w:rPr>
        <w:t>Պարբերաբար փոխվել և վերանորոգվել են էլեկտրական հոսանքի լարերը, նորացվել են Զվարթնոց թաղամասի և  Տերյան  փողոցի  այգիների  գիշերային լուսադիոդային լամպերը, Ա. Մանուկյան թաղամասում  ավելացվել  են հենասյուներ՝ 10 հատ և  լեդ լամպեր 16 հատ:</w:t>
      </w:r>
    </w:p>
    <w:p w:rsidR="00CC17A4" w:rsidRDefault="00CC17A4" w:rsidP="0060438F">
      <w:pPr>
        <w:spacing w:line="312" w:lineRule="auto"/>
        <w:jc w:val="both"/>
        <w:rPr>
          <w:sz w:val="24"/>
          <w:szCs w:val="24"/>
          <w:lang w:val="hy-AM"/>
        </w:rPr>
      </w:pPr>
    </w:p>
    <w:p w:rsidR="00CC17A4" w:rsidRDefault="00CC17A4" w:rsidP="0060438F">
      <w:pPr>
        <w:spacing w:line="312" w:lineRule="auto"/>
        <w:jc w:val="both"/>
        <w:rPr>
          <w:sz w:val="24"/>
          <w:szCs w:val="24"/>
          <w:lang w:val="hy-AM"/>
        </w:rPr>
      </w:pPr>
    </w:p>
    <w:p w:rsidR="00CC17A4" w:rsidRDefault="00CC17A4" w:rsidP="0060438F">
      <w:pPr>
        <w:spacing w:line="312" w:lineRule="auto"/>
        <w:jc w:val="both"/>
        <w:rPr>
          <w:sz w:val="24"/>
          <w:szCs w:val="24"/>
          <w:lang w:val="hy-AM"/>
        </w:rPr>
      </w:pPr>
    </w:p>
    <w:p w:rsidR="00CC17A4" w:rsidRPr="00CC17A4" w:rsidRDefault="00CC17A4" w:rsidP="0060438F">
      <w:pPr>
        <w:spacing w:line="312" w:lineRule="auto"/>
        <w:jc w:val="both"/>
        <w:rPr>
          <w:sz w:val="24"/>
          <w:szCs w:val="24"/>
          <w:lang w:val="hy-AM"/>
        </w:rPr>
      </w:pPr>
    </w:p>
    <w:p w:rsidR="0060438F" w:rsidRPr="00CC17A4" w:rsidRDefault="0060438F" w:rsidP="0060438F">
      <w:pPr>
        <w:spacing w:line="312" w:lineRule="auto"/>
        <w:jc w:val="both"/>
        <w:rPr>
          <w:sz w:val="24"/>
          <w:szCs w:val="24"/>
          <w:lang w:val="hy-AM"/>
        </w:rPr>
      </w:pPr>
      <w:r w:rsidRPr="00CC17A4">
        <w:rPr>
          <w:sz w:val="24"/>
          <w:szCs w:val="24"/>
          <w:lang w:val="hy-AM"/>
        </w:rPr>
        <w:t>Համայ</w:t>
      </w:r>
      <w:r w:rsidR="00350FA3">
        <w:rPr>
          <w:sz w:val="24"/>
          <w:szCs w:val="24"/>
          <w:lang w:val="hy-AM"/>
        </w:rPr>
        <w:t>ն</w:t>
      </w:r>
      <w:r w:rsidRPr="00CC17A4">
        <w:rPr>
          <w:sz w:val="24"/>
          <w:szCs w:val="24"/>
          <w:lang w:val="hy-AM"/>
        </w:rPr>
        <w:t>քապետարանն ունի պաշտոնական համացանցային կայք</w:t>
      </w:r>
      <w:r w:rsidR="00D5546D">
        <w:rPr>
          <w:sz w:val="24"/>
          <w:szCs w:val="24"/>
          <w:lang w:val="hy-AM"/>
        </w:rPr>
        <w:t>եր</w:t>
      </w:r>
      <w:r w:rsidRPr="00CC17A4">
        <w:rPr>
          <w:sz w:val="24"/>
          <w:szCs w:val="24"/>
          <w:lang w:val="hy-AM"/>
        </w:rPr>
        <w:t xml:space="preserve"> (</w:t>
      </w:r>
      <w:r w:rsidR="00895A2A" w:rsidRPr="00895A2A">
        <w:fldChar w:fldCharType="begin"/>
      </w:r>
      <w:r w:rsidR="00DA733B" w:rsidRPr="00CC17A4">
        <w:rPr>
          <w:lang w:val="hy-AM"/>
        </w:rPr>
        <w:instrText xml:space="preserve"> HYPERLINK "http://www.ejmiatsin.am" </w:instrText>
      </w:r>
      <w:r w:rsidR="00895A2A" w:rsidRPr="00895A2A">
        <w:fldChar w:fldCharType="separate"/>
      </w:r>
      <w:r w:rsidR="002F19C2" w:rsidRPr="006D5336">
        <w:rPr>
          <w:rStyle w:val="a3"/>
          <w:rFonts w:cs="Sylfaen"/>
          <w:sz w:val="24"/>
          <w:szCs w:val="24"/>
          <w:lang w:val="hy-AM"/>
        </w:rPr>
        <w:t>www.ejmiatsin.</w:t>
      </w:r>
      <w:r w:rsidR="002F19C2" w:rsidRPr="00CB29D9">
        <w:rPr>
          <w:rStyle w:val="a3"/>
          <w:rFonts w:cs="Sylfaen"/>
          <w:sz w:val="24"/>
          <w:szCs w:val="24"/>
          <w:lang w:val="hy-AM"/>
        </w:rPr>
        <w:t>am</w:t>
      </w:r>
      <w:r w:rsidR="00895A2A">
        <w:rPr>
          <w:rStyle w:val="a3"/>
          <w:rFonts w:cs="Sylfaen"/>
          <w:sz w:val="24"/>
          <w:szCs w:val="24"/>
          <w:lang w:val="hy-AM"/>
        </w:rPr>
        <w:fldChar w:fldCharType="end"/>
      </w:r>
      <w:r w:rsidR="002F19C2">
        <w:rPr>
          <w:rFonts w:cs="Sylfaen"/>
          <w:sz w:val="24"/>
          <w:szCs w:val="24"/>
          <w:lang w:val="hy-AM"/>
        </w:rPr>
        <w:t xml:space="preserve">  և </w:t>
      </w:r>
      <w:hyperlink r:id="rId6" w:history="1">
        <w:r w:rsidR="002F19C2" w:rsidRPr="006D5336">
          <w:rPr>
            <w:rStyle w:val="a3"/>
            <w:rFonts w:cs="Sylfaen"/>
            <w:sz w:val="24"/>
            <w:szCs w:val="24"/>
            <w:lang w:val="hy-AM"/>
          </w:rPr>
          <w:t>www.docs.ejmiatsin.am</w:t>
        </w:r>
      </w:hyperlink>
      <w:r w:rsidRPr="00CC17A4">
        <w:rPr>
          <w:sz w:val="24"/>
          <w:szCs w:val="24"/>
          <w:lang w:val="hy-AM"/>
        </w:rPr>
        <w:t xml:space="preserve">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60438F" w:rsidRPr="00FD40F1" w:rsidRDefault="0060438F" w:rsidP="0060438F">
      <w:pPr>
        <w:spacing w:line="312" w:lineRule="auto"/>
        <w:jc w:val="both"/>
        <w:rPr>
          <w:sz w:val="24"/>
          <w:szCs w:val="24"/>
          <w:lang w:val="hy-AM"/>
        </w:rPr>
      </w:pPr>
      <w:r w:rsidRPr="00FD40F1">
        <w:rPr>
          <w:sz w:val="24"/>
          <w:szCs w:val="24"/>
          <w:lang w:val="hy-AM"/>
        </w:rPr>
        <w:t>Համայնքում ապահովված է նաև ավագանու նիստերի առցանց հեռարձակումը համացանցում:</w:t>
      </w:r>
    </w:p>
    <w:p w:rsidR="00F1632E" w:rsidRPr="00FD40F1" w:rsidRDefault="00F1632E" w:rsidP="00CC17A4">
      <w:pPr>
        <w:spacing w:line="312" w:lineRule="auto"/>
        <w:ind w:firstLine="0"/>
        <w:jc w:val="both"/>
        <w:rPr>
          <w:sz w:val="24"/>
          <w:szCs w:val="24"/>
          <w:lang w:val="hy-AM"/>
        </w:rPr>
      </w:pPr>
    </w:p>
    <w:p w:rsidR="00861DD3" w:rsidRPr="00FD40F1" w:rsidRDefault="00861DD3" w:rsidP="00BC273A">
      <w:pPr>
        <w:spacing w:line="312" w:lineRule="auto"/>
        <w:ind w:firstLine="0"/>
        <w:jc w:val="both"/>
        <w:rPr>
          <w:sz w:val="21"/>
          <w:szCs w:val="21"/>
          <w:lang w:val="hy-AM"/>
        </w:rPr>
      </w:pPr>
    </w:p>
    <w:tbl>
      <w:tblPr>
        <w:tblStyle w:val="a4"/>
        <w:tblW w:w="0" w:type="auto"/>
        <w:tblInd w:w="85" w:type="dxa"/>
        <w:tblLook w:val="04A0"/>
      </w:tblPr>
      <w:tblGrid>
        <w:gridCol w:w="2301"/>
        <w:gridCol w:w="2463"/>
        <w:gridCol w:w="2610"/>
        <w:gridCol w:w="2610"/>
      </w:tblGrid>
      <w:tr w:rsidR="00861DD3" w:rsidTr="00942C1F">
        <w:tc>
          <w:tcPr>
            <w:tcW w:w="9984" w:type="dxa"/>
            <w:gridSpan w:val="4"/>
          </w:tcPr>
          <w:p w:rsidR="00861DD3" w:rsidRPr="00861DD3" w:rsidRDefault="00861DD3" w:rsidP="003315EA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 xml:space="preserve">                                    </w:t>
            </w:r>
            <w:r w:rsidR="003315EA">
              <w:rPr>
                <w:sz w:val="21"/>
                <w:szCs w:val="21"/>
                <w:lang w:val="hy-AM"/>
              </w:rPr>
              <w:t xml:space="preserve">           </w:t>
            </w:r>
            <w:r>
              <w:rPr>
                <w:sz w:val="21"/>
                <w:szCs w:val="21"/>
                <w:lang w:val="hy-AM"/>
              </w:rPr>
              <w:t>Համայնքապետարանի  հաստիքներ</w:t>
            </w:r>
          </w:p>
        </w:tc>
      </w:tr>
      <w:tr w:rsidR="00861DD3" w:rsidTr="00942C1F">
        <w:tc>
          <w:tcPr>
            <w:tcW w:w="2301" w:type="dxa"/>
            <w:vMerge w:val="restart"/>
          </w:tcPr>
          <w:p w:rsidR="00861DD3" w:rsidRPr="00861DD3" w:rsidRDefault="00861DD3" w:rsidP="0060438F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Վաղարշապատի համայնքապետարան</w:t>
            </w:r>
          </w:p>
        </w:tc>
        <w:tc>
          <w:tcPr>
            <w:tcW w:w="2463" w:type="dxa"/>
          </w:tcPr>
          <w:p w:rsidR="00861DD3" w:rsidRPr="00861DD3" w:rsidRDefault="00861DD3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Խոշորացումից առաջ</w:t>
            </w:r>
          </w:p>
        </w:tc>
        <w:tc>
          <w:tcPr>
            <w:tcW w:w="2610" w:type="dxa"/>
          </w:tcPr>
          <w:p w:rsidR="00861DD3" w:rsidRPr="00861DD3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Նախորդ ամիս</w:t>
            </w:r>
          </w:p>
        </w:tc>
        <w:tc>
          <w:tcPr>
            <w:tcW w:w="2610" w:type="dxa"/>
          </w:tcPr>
          <w:p w:rsidR="00861DD3" w:rsidRPr="002F2A6A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Հաշվետու ամիս</w:t>
            </w:r>
          </w:p>
        </w:tc>
      </w:tr>
      <w:tr w:rsidR="00861DD3" w:rsidTr="00942C1F">
        <w:tc>
          <w:tcPr>
            <w:tcW w:w="2301" w:type="dxa"/>
            <w:vMerge/>
          </w:tcPr>
          <w:p w:rsidR="00861DD3" w:rsidRDefault="00861DD3" w:rsidP="0060438F">
            <w:pPr>
              <w:spacing w:line="312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2463" w:type="dxa"/>
          </w:tcPr>
          <w:p w:rsidR="00861DD3" w:rsidRPr="00861DD3" w:rsidRDefault="00861DD3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</w:t>
            </w:r>
          </w:p>
        </w:tc>
        <w:tc>
          <w:tcPr>
            <w:tcW w:w="2610" w:type="dxa"/>
          </w:tcPr>
          <w:p w:rsidR="00861DD3" w:rsidRPr="002F2A6A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</w:t>
            </w:r>
          </w:p>
        </w:tc>
        <w:tc>
          <w:tcPr>
            <w:tcW w:w="2610" w:type="dxa"/>
          </w:tcPr>
          <w:p w:rsidR="00861DD3" w:rsidRPr="002F2A6A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</w:t>
            </w:r>
          </w:p>
        </w:tc>
      </w:tr>
      <w:tr w:rsidR="00861DD3" w:rsidTr="00942C1F">
        <w:tc>
          <w:tcPr>
            <w:tcW w:w="2301" w:type="dxa"/>
          </w:tcPr>
          <w:p w:rsidR="00861DD3" w:rsidRDefault="00861DD3" w:rsidP="0060438F">
            <w:pPr>
              <w:spacing w:line="312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2463" w:type="dxa"/>
          </w:tcPr>
          <w:p w:rsidR="00861DD3" w:rsidRPr="00861DD3" w:rsidRDefault="00861DD3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85</w:t>
            </w:r>
          </w:p>
        </w:tc>
        <w:tc>
          <w:tcPr>
            <w:tcW w:w="2610" w:type="dxa"/>
          </w:tcPr>
          <w:p w:rsidR="00861DD3" w:rsidRPr="00FD40F1" w:rsidRDefault="00FD40F1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2610" w:type="dxa"/>
          </w:tcPr>
          <w:p w:rsidR="00861DD3" w:rsidRPr="00FD40F1" w:rsidRDefault="00FD40F1" w:rsidP="00403DB0">
            <w:pPr>
              <w:spacing w:line="312" w:lineRule="auto"/>
              <w:ind w:firstLine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  <w:lang w:val="hy-AM"/>
              </w:rPr>
              <w:t>9</w:t>
            </w:r>
            <w:r>
              <w:rPr>
                <w:b/>
                <w:sz w:val="21"/>
                <w:szCs w:val="21"/>
              </w:rPr>
              <w:t>9</w:t>
            </w:r>
          </w:p>
        </w:tc>
      </w:tr>
      <w:tr w:rsidR="00861DD3" w:rsidTr="00942C1F">
        <w:trPr>
          <w:trHeight w:val="1612"/>
        </w:trPr>
        <w:tc>
          <w:tcPr>
            <w:tcW w:w="2301" w:type="dxa"/>
          </w:tcPr>
          <w:p w:rsidR="00861DD3" w:rsidRPr="002F2A6A" w:rsidRDefault="002F2A6A" w:rsidP="0060438F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Ընդամենը</w:t>
            </w:r>
          </w:p>
        </w:tc>
        <w:tc>
          <w:tcPr>
            <w:tcW w:w="2463" w:type="dxa"/>
          </w:tcPr>
          <w:p w:rsidR="00861DD3" w:rsidRPr="002F2A6A" w:rsidRDefault="002F2A6A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85</w:t>
            </w:r>
          </w:p>
        </w:tc>
        <w:tc>
          <w:tcPr>
            <w:tcW w:w="2610" w:type="dxa"/>
          </w:tcPr>
          <w:p w:rsidR="00861DD3" w:rsidRDefault="00FD40F1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2610" w:type="dxa"/>
          </w:tcPr>
          <w:p w:rsidR="00861DD3" w:rsidRPr="001331A7" w:rsidRDefault="00FD40F1" w:rsidP="00403DB0">
            <w:pPr>
              <w:spacing w:line="312" w:lineRule="auto"/>
              <w:ind w:firstLine="0"/>
              <w:jc w:val="center"/>
              <w:rPr>
                <w:b/>
                <w:sz w:val="21"/>
                <w:szCs w:val="21"/>
                <w:lang w:val="hy-AM"/>
              </w:rPr>
            </w:pPr>
            <w:r>
              <w:rPr>
                <w:b/>
                <w:sz w:val="21"/>
                <w:szCs w:val="21"/>
                <w:lang w:val="hy-AM"/>
              </w:rPr>
              <w:t>99</w:t>
            </w:r>
          </w:p>
        </w:tc>
      </w:tr>
    </w:tbl>
    <w:p w:rsidR="00861DD3" w:rsidRDefault="00861DD3" w:rsidP="0060438F">
      <w:pPr>
        <w:spacing w:line="312" w:lineRule="auto"/>
        <w:jc w:val="both"/>
        <w:rPr>
          <w:sz w:val="21"/>
          <w:szCs w:val="21"/>
        </w:rPr>
      </w:pPr>
    </w:p>
    <w:p w:rsidR="00942C1F" w:rsidRPr="002550B1" w:rsidRDefault="00942C1F" w:rsidP="00942C1F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2550B1">
        <w:rPr>
          <w:sz w:val="24"/>
          <w:szCs w:val="24"/>
          <w:lang w:val="hy-AM"/>
        </w:rPr>
        <w:t xml:space="preserve">   </w:t>
      </w:r>
      <w:r w:rsidR="00D0355B">
        <w:rPr>
          <w:sz w:val="24"/>
          <w:szCs w:val="24"/>
          <w:lang w:val="hy-AM"/>
        </w:rPr>
        <w:t xml:space="preserve">  </w:t>
      </w:r>
      <w:r w:rsidRPr="002550B1">
        <w:rPr>
          <w:sz w:val="24"/>
          <w:szCs w:val="24"/>
          <w:lang w:val="hy-AM"/>
        </w:rPr>
        <w:t xml:space="preserve">  </w:t>
      </w:r>
    </w:p>
    <w:p w:rsidR="00942C1F" w:rsidRDefault="00942C1F" w:rsidP="00BC273A">
      <w:pPr>
        <w:spacing w:line="312" w:lineRule="auto"/>
        <w:ind w:firstLine="0"/>
        <w:jc w:val="both"/>
        <w:rPr>
          <w:sz w:val="21"/>
          <w:szCs w:val="21"/>
        </w:rPr>
      </w:pPr>
    </w:p>
    <w:tbl>
      <w:tblPr>
        <w:tblStyle w:val="a4"/>
        <w:tblW w:w="0" w:type="auto"/>
        <w:tblInd w:w="85" w:type="dxa"/>
        <w:tblLook w:val="04A0"/>
      </w:tblPr>
      <w:tblGrid>
        <w:gridCol w:w="2217"/>
        <w:gridCol w:w="2463"/>
        <w:gridCol w:w="2610"/>
        <w:gridCol w:w="2610"/>
      </w:tblGrid>
      <w:tr w:rsidR="00942C1F" w:rsidRPr="001331A7" w:rsidTr="00E01926">
        <w:trPr>
          <w:trHeight w:val="532"/>
        </w:trPr>
        <w:tc>
          <w:tcPr>
            <w:tcW w:w="9900" w:type="dxa"/>
            <w:gridSpan w:val="4"/>
          </w:tcPr>
          <w:p w:rsidR="00942C1F" w:rsidRPr="00861DD3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 xml:space="preserve">                   Համայնքային ոչ առևտրային  կազմակերպությունների  հաստիքներ</w:t>
            </w:r>
          </w:p>
        </w:tc>
      </w:tr>
      <w:tr w:rsidR="00942C1F" w:rsidTr="00E01926">
        <w:tc>
          <w:tcPr>
            <w:tcW w:w="2217" w:type="dxa"/>
            <w:vMerge w:val="restart"/>
          </w:tcPr>
          <w:p w:rsidR="00942C1F" w:rsidRPr="002F2A6A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Համայնք</w:t>
            </w:r>
          </w:p>
          <w:p w:rsidR="00942C1F" w:rsidRPr="002F2A6A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Վաղարշապատ</w:t>
            </w:r>
          </w:p>
        </w:tc>
        <w:tc>
          <w:tcPr>
            <w:tcW w:w="2463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Խոշորացումից առաջ</w:t>
            </w:r>
          </w:p>
        </w:tc>
        <w:tc>
          <w:tcPr>
            <w:tcW w:w="2610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Նախորդ ամիս</w:t>
            </w:r>
          </w:p>
        </w:tc>
        <w:tc>
          <w:tcPr>
            <w:tcW w:w="2610" w:type="dxa"/>
          </w:tcPr>
          <w:p w:rsidR="00942C1F" w:rsidRPr="002F2A6A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Հաշվետու ամիս</w:t>
            </w:r>
          </w:p>
        </w:tc>
      </w:tr>
      <w:tr w:rsidR="00942C1F" w:rsidTr="00E01926">
        <w:tc>
          <w:tcPr>
            <w:tcW w:w="2217" w:type="dxa"/>
            <w:vMerge/>
          </w:tcPr>
          <w:p w:rsidR="00942C1F" w:rsidRPr="002F2A6A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</w:p>
        </w:tc>
        <w:tc>
          <w:tcPr>
            <w:tcW w:w="2463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Հաստիքներ  ՀՈԱԿ</w:t>
            </w:r>
          </w:p>
        </w:tc>
        <w:tc>
          <w:tcPr>
            <w:tcW w:w="2610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Հաստիքներ  ՀՈԱԿ</w:t>
            </w:r>
          </w:p>
        </w:tc>
        <w:tc>
          <w:tcPr>
            <w:tcW w:w="2610" w:type="dxa"/>
          </w:tcPr>
          <w:p w:rsidR="00942C1F" w:rsidRPr="00861DD3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Հաստիքներ  ՀՈԱԿ</w:t>
            </w:r>
          </w:p>
        </w:tc>
      </w:tr>
      <w:tr w:rsidR="00942C1F" w:rsidTr="00E01926">
        <w:tc>
          <w:tcPr>
            <w:tcW w:w="2217" w:type="dxa"/>
          </w:tcPr>
          <w:p w:rsidR="00942C1F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2463" w:type="dxa"/>
          </w:tcPr>
          <w:p w:rsidR="00942C1F" w:rsidRPr="00AE5D12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411</w:t>
            </w:r>
          </w:p>
        </w:tc>
        <w:tc>
          <w:tcPr>
            <w:tcW w:w="2610" w:type="dxa"/>
          </w:tcPr>
          <w:p w:rsidR="00942C1F" w:rsidRPr="00AE5D12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447</w:t>
            </w:r>
          </w:p>
        </w:tc>
        <w:tc>
          <w:tcPr>
            <w:tcW w:w="2610" w:type="dxa"/>
          </w:tcPr>
          <w:p w:rsidR="00942C1F" w:rsidRPr="001331A7" w:rsidRDefault="00942C1F" w:rsidP="00403DB0">
            <w:pPr>
              <w:spacing w:line="312" w:lineRule="auto"/>
              <w:ind w:firstLine="0"/>
              <w:jc w:val="center"/>
              <w:rPr>
                <w:b/>
                <w:sz w:val="21"/>
                <w:szCs w:val="21"/>
                <w:lang w:val="hy-AM"/>
              </w:rPr>
            </w:pPr>
            <w:r w:rsidRPr="001331A7">
              <w:rPr>
                <w:b/>
                <w:sz w:val="21"/>
                <w:szCs w:val="21"/>
                <w:lang w:val="hy-AM"/>
              </w:rPr>
              <w:t>491</w:t>
            </w:r>
          </w:p>
        </w:tc>
      </w:tr>
      <w:tr w:rsidR="00942C1F" w:rsidTr="00E01926">
        <w:trPr>
          <w:trHeight w:val="748"/>
        </w:trPr>
        <w:tc>
          <w:tcPr>
            <w:tcW w:w="2217" w:type="dxa"/>
          </w:tcPr>
          <w:p w:rsidR="00942C1F" w:rsidRPr="003E2916" w:rsidRDefault="00942C1F" w:rsidP="00E01926">
            <w:pPr>
              <w:spacing w:line="312" w:lineRule="auto"/>
              <w:ind w:firstLine="0"/>
              <w:jc w:val="both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Ընդամենը</w:t>
            </w:r>
          </w:p>
        </w:tc>
        <w:tc>
          <w:tcPr>
            <w:tcW w:w="2463" w:type="dxa"/>
          </w:tcPr>
          <w:p w:rsidR="00942C1F" w:rsidRPr="003E2916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411</w:t>
            </w:r>
          </w:p>
        </w:tc>
        <w:tc>
          <w:tcPr>
            <w:tcW w:w="2610" w:type="dxa"/>
          </w:tcPr>
          <w:p w:rsidR="00942C1F" w:rsidRPr="003E2916" w:rsidRDefault="00942C1F" w:rsidP="00403DB0">
            <w:pPr>
              <w:spacing w:line="312" w:lineRule="auto"/>
              <w:ind w:firstLine="0"/>
              <w:jc w:val="center"/>
              <w:rPr>
                <w:sz w:val="21"/>
                <w:szCs w:val="21"/>
                <w:lang w:val="hy-AM"/>
              </w:rPr>
            </w:pPr>
            <w:r>
              <w:rPr>
                <w:sz w:val="21"/>
                <w:szCs w:val="21"/>
                <w:lang w:val="hy-AM"/>
              </w:rPr>
              <w:t>447</w:t>
            </w:r>
          </w:p>
        </w:tc>
        <w:tc>
          <w:tcPr>
            <w:tcW w:w="2610" w:type="dxa"/>
          </w:tcPr>
          <w:p w:rsidR="00942C1F" w:rsidRPr="001331A7" w:rsidRDefault="00942C1F" w:rsidP="00403DB0">
            <w:pPr>
              <w:spacing w:line="312" w:lineRule="auto"/>
              <w:ind w:firstLine="0"/>
              <w:jc w:val="center"/>
              <w:rPr>
                <w:b/>
                <w:sz w:val="21"/>
                <w:szCs w:val="21"/>
                <w:lang w:val="hy-AM"/>
              </w:rPr>
            </w:pPr>
            <w:r w:rsidRPr="001331A7">
              <w:rPr>
                <w:b/>
                <w:sz w:val="21"/>
                <w:szCs w:val="21"/>
                <w:lang w:val="hy-AM"/>
              </w:rPr>
              <w:t>491</w:t>
            </w:r>
          </w:p>
        </w:tc>
      </w:tr>
    </w:tbl>
    <w:p w:rsidR="00861DD3" w:rsidRDefault="00861DD3" w:rsidP="0060438F">
      <w:pPr>
        <w:spacing w:line="312" w:lineRule="auto"/>
        <w:jc w:val="both"/>
        <w:rPr>
          <w:sz w:val="21"/>
          <w:szCs w:val="21"/>
        </w:rPr>
      </w:pPr>
    </w:p>
    <w:p w:rsidR="0060438F" w:rsidRPr="00853969" w:rsidRDefault="0060438F" w:rsidP="0060438F">
      <w:pPr>
        <w:ind w:firstLine="0"/>
        <w:jc w:val="center"/>
        <w:rPr>
          <w:b/>
          <w:sz w:val="24"/>
          <w:szCs w:val="24"/>
        </w:rPr>
      </w:pPr>
      <w:proofErr w:type="spellStart"/>
      <w:r w:rsidRPr="00853969">
        <w:rPr>
          <w:b/>
          <w:sz w:val="24"/>
          <w:szCs w:val="24"/>
        </w:rPr>
        <w:t>Ավագանու</w:t>
      </w:r>
      <w:proofErr w:type="spellEnd"/>
      <w:r w:rsidRPr="00853969">
        <w:rPr>
          <w:b/>
          <w:sz w:val="24"/>
          <w:szCs w:val="24"/>
        </w:rPr>
        <w:t xml:space="preserve"> </w:t>
      </w:r>
      <w:proofErr w:type="spellStart"/>
      <w:r w:rsidRPr="00853969">
        <w:rPr>
          <w:b/>
          <w:sz w:val="24"/>
          <w:szCs w:val="24"/>
        </w:rPr>
        <w:t>անդամներ</w:t>
      </w:r>
      <w:proofErr w:type="spellEnd"/>
    </w:p>
    <w:tbl>
      <w:tblPr>
        <w:tblW w:w="10330" w:type="dxa"/>
        <w:jc w:val="center"/>
        <w:tblLook w:val="04A0"/>
      </w:tblPr>
      <w:tblGrid>
        <w:gridCol w:w="2191"/>
        <w:gridCol w:w="3239"/>
        <w:gridCol w:w="2481"/>
        <w:gridCol w:w="2419"/>
      </w:tblGrid>
      <w:tr w:rsidR="0060438F" w:rsidRPr="00853969" w:rsidTr="00585313">
        <w:trPr>
          <w:trHeight w:val="388"/>
          <w:jc w:val="center"/>
        </w:trPr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60438F" w:rsidRPr="00853969" w:rsidTr="00585313">
        <w:trPr>
          <w:trHeight w:val="523"/>
          <w:jc w:val="center"/>
        </w:trPr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  <w:tc>
          <w:tcPr>
            <w:tcW w:w="4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60438F" w:rsidRPr="00853969" w:rsidTr="00585313">
        <w:trPr>
          <w:trHeight w:val="399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                </w:t>
            </w:r>
            <w:r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38F" w:rsidRPr="00853969" w:rsidRDefault="0060438F" w:rsidP="00585313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438F" w:rsidRPr="00853969" w:rsidTr="004F0BD2">
        <w:trPr>
          <w:trHeight w:val="315"/>
          <w:jc w:val="center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676873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Վաղարշապատ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F81880" w:rsidRDefault="00082230" w:rsidP="00D844F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F8188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15</w:t>
            </w:r>
          </w:p>
        </w:tc>
        <w:tc>
          <w:tcPr>
            <w:tcW w:w="49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438F" w:rsidRPr="00F81880" w:rsidRDefault="004F0BD2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F81880">
              <w:rPr>
                <w:rFonts w:eastAsia="Times New Roman" w:cs="Calibri"/>
                <w:b/>
                <w:sz w:val="24"/>
                <w:szCs w:val="24"/>
                <w:lang w:val="hy-AM"/>
              </w:rPr>
              <w:t>27</w:t>
            </w:r>
          </w:p>
        </w:tc>
      </w:tr>
      <w:tr w:rsidR="0060438F" w:rsidRPr="00853969" w:rsidTr="004F0BD2">
        <w:trPr>
          <w:trHeight w:val="260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38F" w:rsidRPr="00676873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Ոսկեհատ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38F" w:rsidRPr="00F81880" w:rsidRDefault="00082230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F8188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7</w:t>
            </w:r>
          </w:p>
        </w:tc>
        <w:tc>
          <w:tcPr>
            <w:tcW w:w="49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438F" w:rsidRPr="00F81880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  <w:tr w:rsidR="0060438F" w:rsidRPr="00853969" w:rsidTr="00585313">
        <w:trPr>
          <w:trHeight w:val="330"/>
          <w:jc w:val="center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8F" w:rsidRPr="00F81880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438F" w:rsidRPr="00F81880" w:rsidRDefault="0060438F" w:rsidP="00585313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</w:tbl>
    <w:p w:rsidR="00CC17A4" w:rsidRDefault="00CC17A4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Pr="00F14FA9" w:rsidRDefault="0060438F" w:rsidP="0060438F">
      <w:pPr>
        <w:ind w:firstLine="0"/>
        <w:jc w:val="center"/>
      </w:pPr>
      <w:proofErr w:type="spellStart"/>
      <w:r w:rsidRPr="00F830D1">
        <w:rPr>
          <w:b/>
        </w:rPr>
        <w:t>Կապիտալ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ծրագրեր</w:t>
      </w:r>
      <w:proofErr w:type="spellEnd"/>
    </w:p>
    <w:tbl>
      <w:tblPr>
        <w:tblW w:w="10020" w:type="dxa"/>
        <w:tblInd w:w="93" w:type="dxa"/>
        <w:tblLook w:val="04A0"/>
      </w:tblPr>
      <w:tblGrid>
        <w:gridCol w:w="3600"/>
        <w:gridCol w:w="1620"/>
        <w:gridCol w:w="4800"/>
      </w:tblGrid>
      <w:tr w:rsidR="0060438F" w:rsidRPr="00853969" w:rsidTr="00585313">
        <w:trPr>
          <w:trHeight w:val="960"/>
        </w:trPr>
        <w:tc>
          <w:tcPr>
            <w:tcW w:w="10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  <w:lang w:val="hy-AM"/>
              </w:rPr>
              <w:t>Վաղարշապատ</w:t>
            </w:r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համայնքի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2022թ.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բյուջեի</w:t>
            </w:r>
            <w:proofErr w:type="spellEnd"/>
            <w:r w:rsidR="00571345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 4-</w:t>
            </w:r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րդ 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եռամսակի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ընթացքում</w:t>
            </w:r>
            <w:proofErr w:type="spellEnd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ծախսերի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կատարողականը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աճողական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տեսքով</w:t>
            </w:r>
            <w:proofErr w:type="spellEnd"/>
          </w:p>
        </w:tc>
      </w:tr>
      <w:tr w:rsidR="0060438F" w:rsidRPr="00853969" w:rsidTr="00585313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0438F" w:rsidRPr="00853969" w:rsidTr="00585313">
        <w:trPr>
          <w:trHeight w:val="90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Ծախսատեսակ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/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Հիմնարկ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Փաստացի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br/>
              <w:t>(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դրամ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))</w:t>
            </w:r>
          </w:p>
        </w:tc>
        <w:tc>
          <w:tcPr>
            <w:tcW w:w="4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պլանի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նկատմամբ</w:t>
            </w:r>
            <w:proofErr w:type="spellEnd"/>
          </w:p>
        </w:tc>
      </w:tr>
      <w:tr w:rsidR="0060438F" w:rsidRPr="00A121C3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0503D9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>
              <w:rPr>
                <w:rFonts w:ascii="Sylfaen" w:eastAsia="Times New Roman" w:hAnsi="Sylfaen" w:cs="Arial"/>
                <w:color w:val="000000"/>
              </w:rPr>
              <w:t>(5113</w:t>
            </w:r>
            <w:r w:rsidR="0060438F" w:rsidRPr="00853969">
              <w:rPr>
                <w:rFonts w:ascii="Sylfaen" w:eastAsia="Times New Roman" w:hAnsi="Sylfaen" w:cs="Arial"/>
                <w:color w:val="000000"/>
              </w:rPr>
              <w:t>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11160.0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3522D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 xml:space="preserve">Ոսկեհատի </w:t>
            </w:r>
            <w:r w:rsidRPr="0043522D">
              <w:rPr>
                <w:rFonts w:ascii="Arial" w:eastAsia="Times New Roman" w:hAnsi="Arial" w:cs="Arial"/>
                <w:color w:val="000000"/>
                <w:lang w:val="hy-AM"/>
              </w:rPr>
              <w:t>մանկապարտեզի հիմնանորոգում</w:t>
            </w:r>
            <w:r w:rsidR="0043522D" w:rsidRPr="0043522D">
              <w:rPr>
                <w:rFonts w:ascii="Arial" w:eastAsia="Times New Roman" w:hAnsi="Arial" w:cs="Arial"/>
                <w:color w:val="000000"/>
                <w:lang w:val="hy-AM"/>
              </w:rPr>
              <w:t xml:space="preserve"> /նստարաններ, գործիքներ, լուսատու լեդեր, տնկիներ, խաղահրապարակ</w:t>
            </w:r>
          </w:p>
        </w:tc>
      </w:tr>
      <w:tr w:rsidR="0060438F" w:rsidRPr="0043522D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(5122) - ՎԱՐՉԱԿԱՆ ՍԱՐՔԱՎՈՐՈՒՄՆԵՐ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3522D" w:rsidRDefault="009666FA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</w:rPr>
              <w:t>30909.</w:t>
            </w:r>
            <w:r w:rsidR="0043522D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03D9" w:rsidRDefault="000503D9" w:rsidP="0043522D">
            <w:pPr>
              <w:spacing w:line="276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val="hy-AM"/>
              </w:rPr>
            </w:pPr>
          </w:p>
          <w:p w:rsidR="000503D9" w:rsidRDefault="0043522D" w:rsidP="0043522D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 w:rsidRPr="0043522D">
              <w:rPr>
                <w:rFonts w:ascii="Arial" w:eastAsia="Times New Roman" w:hAnsi="Arial" w:cs="Arial"/>
                <w:color w:val="000000"/>
                <w:lang w:val="hy-AM"/>
              </w:rPr>
              <w:t>Համակարգչային տեխնիկա, գրասենյակային կահույք,  աղբամաններ, համակարգչային տպիչ, բեռնատարի թափք, թվային միկրոմետր, խոզանակ</w:t>
            </w:r>
          </w:p>
          <w:p w:rsidR="0043522D" w:rsidRPr="00082230" w:rsidRDefault="0043522D" w:rsidP="0043522D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</w:p>
        </w:tc>
      </w:tr>
      <w:tr w:rsidR="0060438F" w:rsidRPr="00853969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(5134) - ՆԱԽԱԳԾԱՀԵՏԱԶՈՏԱԿԱՆ ԾԱԽՍԵՐ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5279.0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B94CE7" w:rsidRDefault="00B94CE7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Նախագծահաշվարկային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փաստաթղթերի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կազմում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փորձաքննություն</w:t>
            </w:r>
            <w:proofErr w:type="spellEnd"/>
          </w:p>
        </w:tc>
      </w:tr>
      <w:tr w:rsidR="0060438F" w:rsidRPr="00853969" w:rsidTr="00585313">
        <w:trPr>
          <w:trHeight w:val="1275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0503D9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>
              <w:rPr>
                <w:rFonts w:ascii="Sylfaen" w:eastAsia="Times New Roman" w:hAnsi="Sylfaen" w:cs="Arial"/>
                <w:color w:val="000000"/>
              </w:rPr>
              <w:t>(5113</w:t>
            </w:r>
            <w:r w:rsidR="0060438F" w:rsidRPr="00853969">
              <w:rPr>
                <w:rFonts w:ascii="Sylfaen" w:eastAsia="Times New Roman" w:hAnsi="Sylfaen" w:cs="Arial"/>
                <w:color w:val="000000"/>
              </w:rPr>
              <w:t>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1555.9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503D9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Վարչական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շենքի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վերանորոգման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աշխատանքներ</w:t>
            </w:r>
            <w:proofErr w:type="spellEnd"/>
          </w:p>
        </w:tc>
      </w:tr>
      <w:tr w:rsidR="0060438F" w:rsidRPr="00A121C3" w:rsidTr="00585313">
        <w:trPr>
          <w:trHeight w:val="102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(5113) - ՇԵՆՔԵՐԻ ԵՎ ՇԻՆՈՒԹՅՈՒՆՆԵՐԻ ԿԱՊԻՏԱԼ ՎԵՐԱՆՈՐՈԳՈՒՄ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462705.3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77026D" w:rsidRDefault="0077026D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 w:rsidRPr="0077026D">
              <w:rPr>
                <w:rFonts w:ascii="Arial" w:eastAsia="Times New Roman" w:hAnsi="Arial" w:cs="Arial"/>
                <w:color w:val="000000"/>
                <w:lang w:val="hy-AM"/>
              </w:rPr>
              <w:t xml:space="preserve">Էջմիածին քաղաքի փողոցների ասֆալտապատման աշխատանքներ, </w:t>
            </w:r>
            <w:r>
              <w:rPr>
                <w:rFonts w:ascii="Arial" w:eastAsia="Times New Roman" w:hAnsi="Arial" w:cs="Arial"/>
                <w:color w:val="000000"/>
                <w:lang w:val="hy-AM"/>
              </w:rPr>
              <w:t>մ</w:t>
            </w:r>
            <w:r w:rsidR="000503D9" w:rsidRPr="0077026D">
              <w:rPr>
                <w:rFonts w:ascii="Arial" w:eastAsia="Times New Roman" w:hAnsi="Arial" w:cs="Arial"/>
                <w:color w:val="000000"/>
                <w:lang w:val="hy-AM"/>
              </w:rPr>
              <w:t>այթերի հիմնանորոգում</w:t>
            </w:r>
          </w:p>
        </w:tc>
      </w:tr>
      <w:tr w:rsidR="0060438F" w:rsidRPr="00A121C3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0503D9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>
              <w:rPr>
                <w:rFonts w:ascii="Sylfaen" w:eastAsia="Times New Roman" w:hAnsi="Sylfaen" w:cs="Arial"/>
                <w:color w:val="000000"/>
              </w:rPr>
              <w:t>(5121</w:t>
            </w:r>
            <w:r w:rsidR="0060438F" w:rsidRPr="00853969">
              <w:rPr>
                <w:rFonts w:ascii="Sylfaen" w:eastAsia="Times New Roman" w:hAnsi="Sylfaen" w:cs="Arial"/>
                <w:color w:val="000000"/>
              </w:rPr>
              <w:t>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4230.0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503D9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 w:rsidRPr="000503D9">
              <w:rPr>
                <w:rFonts w:ascii="Arial" w:eastAsia="Times New Roman" w:hAnsi="Arial" w:cs="Arial"/>
                <w:color w:val="000000"/>
                <w:lang w:val="hy-AM"/>
              </w:rPr>
              <w:t>Գազաբալոնային  համակարգ, աղբատար մեքենա, բուլդոզերի շարժիչ</w:t>
            </w:r>
          </w:p>
        </w:tc>
      </w:tr>
      <w:tr w:rsidR="0060438F" w:rsidRPr="00A121C3" w:rsidTr="00585313">
        <w:trPr>
          <w:trHeight w:val="9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A121C3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  <w:lang w:val="hy-AM"/>
              </w:rPr>
            </w:pPr>
            <w:r w:rsidRPr="00A121C3">
              <w:rPr>
                <w:rFonts w:ascii="Sylfaen" w:eastAsia="Times New Roman" w:hAnsi="Sylfaen" w:cs="Arial"/>
                <w:color w:val="000000"/>
                <w:lang w:val="hy-AM"/>
              </w:rPr>
              <w:t>(5113) - ՇԵՆՔԵՐԻ ԵՎ ՇԻՆՈՒԹՅՈՒՆՆԵՐԻ ԿԱՊԻՏԱԼ ՎԵՐԱՆՈՐՈԳՈՒՄ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44549.4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503D9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 w:rsidRPr="000503D9">
              <w:rPr>
                <w:rFonts w:ascii="Arial" w:eastAsia="Times New Roman" w:hAnsi="Arial" w:cs="Arial"/>
                <w:color w:val="000000"/>
                <w:lang w:val="hy-AM"/>
              </w:rPr>
              <w:t xml:space="preserve">Էջմիածնի թիվ 13 </w:t>
            </w:r>
            <w:r w:rsidR="00B94CE7" w:rsidRPr="00B94CE7">
              <w:rPr>
                <w:rFonts w:ascii="Arial" w:eastAsia="Times New Roman" w:hAnsi="Arial" w:cs="Arial"/>
                <w:color w:val="000000"/>
                <w:lang w:val="hy-AM"/>
              </w:rPr>
              <w:t xml:space="preserve"> </w:t>
            </w:r>
            <w:r w:rsidRPr="000503D9">
              <w:rPr>
                <w:rFonts w:ascii="Arial" w:eastAsia="Times New Roman" w:hAnsi="Arial" w:cs="Arial"/>
                <w:color w:val="000000"/>
                <w:lang w:val="hy-AM"/>
              </w:rPr>
              <w:t>՚՚Ծիծեռնակ՚՚ մանկապարտեզի վերանորոգման աշխատանքներ</w:t>
            </w:r>
          </w:p>
        </w:tc>
      </w:tr>
      <w:tr w:rsidR="0060438F" w:rsidRPr="00A121C3" w:rsidTr="00585313">
        <w:trPr>
          <w:trHeight w:val="9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48792A" w:rsidRDefault="0048792A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  <w:lang w:val="hy-AM"/>
              </w:rPr>
            </w:pPr>
            <w:r w:rsidRPr="0048792A">
              <w:rPr>
                <w:rFonts w:ascii="Sylfaen" w:eastAsia="Times New Roman" w:hAnsi="Sylfaen" w:cs="Arial"/>
                <w:color w:val="000000"/>
                <w:lang w:val="hy-AM"/>
              </w:rPr>
              <w:t>(5133</w:t>
            </w:r>
            <w:r w:rsidR="0060438F" w:rsidRPr="0048792A">
              <w:rPr>
                <w:rFonts w:ascii="Sylfaen" w:eastAsia="Times New Roman" w:hAnsi="Sylfaen" w:cs="Arial"/>
                <w:color w:val="000000"/>
                <w:lang w:val="hy-AM"/>
              </w:rPr>
              <w:t xml:space="preserve">) </w:t>
            </w:r>
            <w:r w:rsidRPr="0048792A">
              <w:rPr>
                <w:rFonts w:ascii="Sylfaen" w:eastAsia="Times New Roman" w:hAnsi="Sylfaen" w:cs="Arial"/>
                <w:color w:val="000000"/>
                <w:lang w:val="hy-AM"/>
              </w:rPr>
              <w:t>–</w:t>
            </w:r>
            <w:r w:rsidR="0060438F" w:rsidRPr="0048792A">
              <w:rPr>
                <w:rFonts w:ascii="Sylfaen" w:eastAsia="Times New Roman" w:hAnsi="Sylfaen" w:cs="Arial"/>
                <w:color w:val="000000"/>
                <w:lang w:val="hy-AM"/>
              </w:rPr>
              <w:t xml:space="preserve"> </w:t>
            </w:r>
            <w:r>
              <w:rPr>
                <w:rFonts w:ascii="Sylfaen" w:eastAsia="Times New Roman" w:hAnsi="Sylfaen" w:cs="Arial"/>
                <w:color w:val="000000"/>
                <w:lang w:val="hy-AM"/>
              </w:rPr>
              <w:t xml:space="preserve">ԳԵՈԴԵԶԻԱԿԱՆ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1050.0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503D9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 w:rsidRPr="000503D9">
              <w:rPr>
                <w:rFonts w:ascii="Arial" w:eastAsia="Times New Roman" w:hAnsi="Arial" w:cs="Arial"/>
                <w:color w:val="000000"/>
                <w:lang w:val="hy-AM"/>
              </w:rPr>
              <w:t xml:space="preserve">Էջմիածին քաղաքի հողերի գեոդեզիական չափագրում, </w:t>
            </w:r>
            <w:r>
              <w:rPr>
                <w:rFonts w:ascii="Arial" w:eastAsia="Times New Roman" w:hAnsi="Arial" w:cs="Arial"/>
                <w:color w:val="000000"/>
                <w:lang w:val="hy-AM"/>
              </w:rPr>
              <w:t>ի</w:t>
            </w:r>
            <w:r w:rsidRPr="000503D9">
              <w:rPr>
                <w:rFonts w:ascii="Arial" w:eastAsia="Times New Roman" w:hAnsi="Arial" w:cs="Arial"/>
                <w:color w:val="000000"/>
                <w:lang w:val="hy-AM"/>
              </w:rPr>
              <w:t>նժեներաերկրաբանական աշխատանք</w:t>
            </w:r>
          </w:p>
        </w:tc>
      </w:tr>
      <w:tr w:rsidR="0060438F" w:rsidRPr="00853969" w:rsidTr="00585313">
        <w:trPr>
          <w:trHeight w:val="765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0503D9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>
              <w:rPr>
                <w:rFonts w:ascii="Sylfaen" w:eastAsia="Times New Roman" w:hAnsi="Sylfaen" w:cs="Arial"/>
                <w:color w:val="000000"/>
              </w:rPr>
              <w:t>(5113</w:t>
            </w:r>
            <w:r w:rsidR="0060438F" w:rsidRPr="00853969">
              <w:rPr>
                <w:rFonts w:ascii="Sylfaen" w:eastAsia="Times New Roman" w:hAnsi="Sylfaen" w:cs="Arial"/>
                <w:color w:val="000000"/>
              </w:rPr>
              <w:t>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0503D9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2579.5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0459B5" w:rsidP="00531D5F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Տանիքի  նորոգում</w:t>
            </w:r>
          </w:p>
        </w:tc>
      </w:tr>
    </w:tbl>
    <w:p w:rsidR="002509C2" w:rsidRDefault="002509C2" w:rsidP="00A121C3">
      <w:pPr>
        <w:ind w:firstLine="0"/>
        <w:jc w:val="left"/>
      </w:pPr>
    </w:p>
    <w:sectPr w:rsidR="002509C2" w:rsidSect="00BC273A">
      <w:pgSz w:w="12240" w:h="15840"/>
      <w:pgMar w:top="810" w:right="900" w:bottom="709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B1104"/>
    <w:multiLevelType w:val="hybridMultilevel"/>
    <w:tmpl w:val="A32C4384"/>
    <w:lvl w:ilvl="0" w:tplc="98B4C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124"/>
    <w:rsid w:val="00004B18"/>
    <w:rsid w:val="000459B5"/>
    <w:rsid w:val="0004760B"/>
    <w:rsid w:val="000503D9"/>
    <w:rsid w:val="00082230"/>
    <w:rsid w:val="001201B2"/>
    <w:rsid w:val="001331A7"/>
    <w:rsid w:val="002509C2"/>
    <w:rsid w:val="002550B1"/>
    <w:rsid w:val="002F19C2"/>
    <w:rsid w:val="002F2A6A"/>
    <w:rsid w:val="002F534B"/>
    <w:rsid w:val="003315EA"/>
    <w:rsid w:val="00350FA3"/>
    <w:rsid w:val="003D0124"/>
    <w:rsid w:val="003E2916"/>
    <w:rsid w:val="00403DB0"/>
    <w:rsid w:val="0043522D"/>
    <w:rsid w:val="0044573E"/>
    <w:rsid w:val="0048792A"/>
    <w:rsid w:val="004F0BD2"/>
    <w:rsid w:val="004F0F58"/>
    <w:rsid w:val="0050503D"/>
    <w:rsid w:val="00531D5F"/>
    <w:rsid w:val="00571345"/>
    <w:rsid w:val="005800F9"/>
    <w:rsid w:val="00603AAA"/>
    <w:rsid w:val="0060438F"/>
    <w:rsid w:val="00610995"/>
    <w:rsid w:val="00655922"/>
    <w:rsid w:val="006647B8"/>
    <w:rsid w:val="006A0E86"/>
    <w:rsid w:val="006B3B37"/>
    <w:rsid w:val="0077026D"/>
    <w:rsid w:val="00776312"/>
    <w:rsid w:val="007C0BA3"/>
    <w:rsid w:val="00801FD1"/>
    <w:rsid w:val="008049C0"/>
    <w:rsid w:val="00861DD3"/>
    <w:rsid w:val="00890855"/>
    <w:rsid w:val="00895A2A"/>
    <w:rsid w:val="00942AED"/>
    <w:rsid w:val="00942C1F"/>
    <w:rsid w:val="009666FA"/>
    <w:rsid w:val="00973F5A"/>
    <w:rsid w:val="009B233E"/>
    <w:rsid w:val="009B7124"/>
    <w:rsid w:val="00A121C3"/>
    <w:rsid w:val="00AE2364"/>
    <w:rsid w:val="00AE5D12"/>
    <w:rsid w:val="00B471F7"/>
    <w:rsid w:val="00B52588"/>
    <w:rsid w:val="00B72B56"/>
    <w:rsid w:val="00B94CE7"/>
    <w:rsid w:val="00BA0729"/>
    <w:rsid w:val="00BB10C0"/>
    <w:rsid w:val="00BC273A"/>
    <w:rsid w:val="00CB365B"/>
    <w:rsid w:val="00CC17A4"/>
    <w:rsid w:val="00D0355B"/>
    <w:rsid w:val="00D505AE"/>
    <w:rsid w:val="00D5546D"/>
    <w:rsid w:val="00D844F6"/>
    <w:rsid w:val="00D93A81"/>
    <w:rsid w:val="00DA733B"/>
    <w:rsid w:val="00DC7E4B"/>
    <w:rsid w:val="00E213C9"/>
    <w:rsid w:val="00E75D9D"/>
    <w:rsid w:val="00EC21DB"/>
    <w:rsid w:val="00EE2838"/>
    <w:rsid w:val="00F12655"/>
    <w:rsid w:val="00F1632E"/>
    <w:rsid w:val="00F2100A"/>
    <w:rsid w:val="00F81880"/>
    <w:rsid w:val="00FD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F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19C2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861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73F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s.ejmiatsi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C2C3C-5A93-4E4F-B766-9B39C46E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https://mul2-armavir.gov.am/tasks/269310/oneclick/Th22122910583592979_4-.docx?token=c2a53bcb94f2235a3ee7568bbd7cb585</cp:keywords>
  <dc:description/>
  <cp:lastModifiedBy>Admin</cp:lastModifiedBy>
  <cp:revision>92</cp:revision>
  <dcterms:created xsi:type="dcterms:W3CDTF">2022-07-08T08:54:00Z</dcterms:created>
  <dcterms:modified xsi:type="dcterms:W3CDTF">2023-01-09T06:05:00Z</dcterms:modified>
</cp:coreProperties>
</file>