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5A" w:rsidRPr="002F7D4B" w:rsidRDefault="000F7C03" w:rsidP="000F7C03">
      <w:pPr>
        <w:ind w:left="284" w:firstLine="283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Վեդի համայնքի</w:t>
      </w:r>
      <w:r w:rsidR="00811387" w:rsidRPr="002F7D4B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r w:rsidR="0081138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75F25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 </w:t>
      </w:r>
      <w:proofErr w:type="spellStart"/>
      <w:r w:rsidR="00811387" w:rsidRPr="002F7D4B">
        <w:rPr>
          <w:rFonts w:ascii="GHEA Grapalat" w:hAnsi="GHEA Grapalat" w:cs="Sylfaen"/>
          <w:b/>
          <w:sz w:val="24"/>
          <w:szCs w:val="24"/>
          <w:lang w:val="en-US"/>
        </w:rPr>
        <w:t>հաշվետվություն</w:t>
      </w:r>
      <w:proofErr w:type="spellEnd"/>
    </w:p>
    <w:p w:rsidR="00B5615A" w:rsidRPr="002F7D4B" w:rsidRDefault="00B5615A" w:rsidP="000F7C03">
      <w:pPr>
        <w:tabs>
          <w:tab w:val="left" w:pos="4595"/>
        </w:tabs>
        <w:ind w:left="284" w:firstLine="283"/>
        <w:jc w:val="center"/>
        <w:rPr>
          <w:rFonts w:ascii="GHEA Grapalat" w:hAnsi="GHEA Grapalat" w:cs="Sylfaen"/>
          <w:b/>
          <w:sz w:val="24"/>
          <w:szCs w:val="24"/>
          <w:lang w:val="en-GB"/>
        </w:rPr>
      </w:pPr>
    </w:p>
    <w:p w:rsidR="00564C5A" w:rsidRPr="002F7D4B" w:rsidRDefault="00564C5A" w:rsidP="000F7C03">
      <w:pPr>
        <w:ind w:left="284" w:firstLine="283"/>
        <w:jc w:val="center"/>
        <w:rPr>
          <w:rFonts w:ascii="GHEA Grapalat" w:hAnsi="GHEA Grapalat"/>
          <w:b/>
          <w:sz w:val="24"/>
          <w:szCs w:val="24"/>
          <w:lang w:val="en-GB"/>
        </w:rPr>
      </w:pPr>
      <w:r w:rsidRPr="002F7D4B">
        <w:rPr>
          <w:rFonts w:ascii="GHEA Grapalat" w:hAnsi="GHEA Grapalat"/>
          <w:b/>
          <w:sz w:val="24"/>
          <w:szCs w:val="24"/>
          <w:lang w:val="en-GB"/>
        </w:rPr>
        <w:t>(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20</w:t>
      </w:r>
      <w:r w:rsidRPr="002F7D4B">
        <w:rPr>
          <w:rFonts w:ascii="GHEA Grapalat" w:hAnsi="GHEA Grapalat" w:cs="Sylfaen"/>
          <w:b/>
          <w:sz w:val="24"/>
          <w:szCs w:val="24"/>
          <w:lang w:val="en-GB"/>
        </w:rPr>
        <w:t>22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թ</w:t>
      </w:r>
      <w:r w:rsidRPr="002F7D4B">
        <w:rPr>
          <w:rFonts w:ascii="GHEA Grapalat" w:hAnsi="GHEA Grapalat" w:cs="Sylfaen"/>
          <w:b/>
          <w:sz w:val="24"/>
          <w:szCs w:val="24"/>
          <w:lang w:val="en-GB"/>
        </w:rPr>
        <w:t>. 1-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ին</w:t>
      </w:r>
      <w:r w:rsidR="000F7C03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եռամսյակ</w:t>
      </w:r>
      <w:r w:rsidRPr="002F7D4B">
        <w:rPr>
          <w:rFonts w:ascii="GHEA Grapalat" w:hAnsi="GHEA Grapalat"/>
          <w:b/>
          <w:sz w:val="24"/>
          <w:szCs w:val="24"/>
          <w:lang w:val="en-GB"/>
        </w:rPr>
        <w:t>)</w:t>
      </w:r>
    </w:p>
    <w:p w:rsidR="00B5615A" w:rsidRPr="002F7D4B" w:rsidRDefault="00B5615A" w:rsidP="000F7C03">
      <w:pPr>
        <w:spacing w:line="276" w:lineRule="auto"/>
        <w:ind w:left="284" w:firstLine="283"/>
        <w:jc w:val="center"/>
        <w:rPr>
          <w:rFonts w:ascii="GHEA Grapalat" w:hAnsi="GHEA Grapalat"/>
          <w:b/>
          <w:sz w:val="24"/>
          <w:szCs w:val="24"/>
          <w:lang w:val="en-GB"/>
        </w:rPr>
      </w:pPr>
    </w:p>
    <w:p w:rsidR="00564C5A" w:rsidRPr="002F7D4B" w:rsidRDefault="00564C5A" w:rsidP="00EF72AC">
      <w:pPr>
        <w:spacing w:line="276" w:lineRule="auto"/>
        <w:jc w:val="both"/>
        <w:rPr>
          <w:rFonts w:ascii="GHEA Grapalat" w:hAnsi="GHEA Grapalat"/>
          <w:sz w:val="24"/>
          <w:szCs w:val="24"/>
          <w:u w:val="single"/>
          <w:lang w:val="en-GB"/>
        </w:rPr>
      </w:pPr>
      <w:r w:rsidRPr="002F7D4B">
        <w:rPr>
          <w:rFonts w:ascii="GHEA Grapalat" w:hAnsi="GHEA Grapalat" w:cs="Sylfaen"/>
          <w:b/>
          <w:sz w:val="24"/>
          <w:szCs w:val="24"/>
          <w:lang w:val="en-GB"/>
        </w:rPr>
        <w:t>1.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Բնակավայրերի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քանակը</w:t>
      </w:r>
      <w:r w:rsidRPr="002F7D4B">
        <w:rPr>
          <w:rFonts w:ascii="GHEA Grapalat" w:hAnsi="GHEA Grapalat" w:cs="Sylfaen"/>
          <w:sz w:val="24"/>
          <w:szCs w:val="24"/>
          <w:lang w:val="ru-RU"/>
        </w:rPr>
        <w:t>՝</w:t>
      </w:r>
      <w:r w:rsidR="000F7C03" w:rsidRPr="002F7D4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B36D6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1</w:t>
      </w:r>
      <w:r w:rsidR="00FB36D6" w:rsidRPr="002F7D4B">
        <w:rPr>
          <w:rFonts w:ascii="GHEA Grapalat" w:hAnsi="GHEA Grapalat" w:cs="Sylfaen"/>
          <w:sz w:val="24"/>
          <w:szCs w:val="24"/>
          <w:u w:val="single"/>
          <w:lang w:val="en-GB"/>
        </w:rPr>
        <w:t>9</w:t>
      </w:r>
    </w:p>
    <w:p w:rsidR="00564C5A" w:rsidRPr="002F7D4B" w:rsidRDefault="00564C5A" w:rsidP="00EF72AC">
      <w:pPr>
        <w:spacing w:line="276" w:lineRule="auto"/>
        <w:jc w:val="both"/>
        <w:rPr>
          <w:rFonts w:ascii="GHEA Grapalat" w:hAnsi="GHEA Grapalat"/>
          <w:sz w:val="24"/>
          <w:szCs w:val="24"/>
          <w:u w:val="single"/>
          <w:lang w:val="en-GB"/>
        </w:rPr>
      </w:pPr>
      <w:r w:rsidRPr="002F7D4B">
        <w:rPr>
          <w:rFonts w:ascii="GHEA Grapalat" w:hAnsi="GHEA Grapalat" w:cs="Sylfaen"/>
          <w:b/>
          <w:sz w:val="24"/>
          <w:szCs w:val="24"/>
          <w:lang w:val="en-GB"/>
        </w:rPr>
        <w:t>2.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Հրավիրված</w:t>
      </w:r>
      <w:r w:rsidR="00B9749F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խորհրդակցությունների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քանակը</w:t>
      </w:r>
      <w:r w:rsidRPr="002F7D4B">
        <w:rPr>
          <w:rFonts w:ascii="GHEA Grapalat" w:hAnsi="GHEA Grapalat" w:cs="Sylfaen"/>
          <w:sz w:val="24"/>
          <w:szCs w:val="24"/>
          <w:lang w:val="ru-RU"/>
        </w:rPr>
        <w:t>՝</w:t>
      </w:r>
      <w:r w:rsidR="00C41F11" w:rsidRPr="002F7D4B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="00C41F11" w:rsidRPr="002F7D4B">
        <w:rPr>
          <w:rFonts w:ascii="GHEA Grapalat" w:hAnsi="GHEA Grapalat" w:cs="Sylfaen"/>
          <w:sz w:val="24"/>
          <w:szCs w:val="24"/>
          <w:u w:val="single"/>
          <w:lang w:val="en-GB"/>
        </w:rPr>
        <w:t>0</w:t>
      </w:r>
    </w:p>
    <w:p w:rsidR="000D0817" w:rsidRPr="002F7D4B" w:rsidRDefault="00564C5A" w:rsidP="000D0817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en-GB"/>
        </w:rPr>
      </w:pPr>
      <w:r w:rsidRPr="002F7D4B">
        <w:rPr>
          <w:rFonts w:ascii="GHEA Grapalat" w:hAnsi="GHEA Grapalat" w:cs="Sylfaen"/>
          <w:b/>
          <w:sz w:val="24"/>
          <w:szCs w:val="24"/>
          <w:lang w:val="en-GB"/>
        </w:rPr>
        <w:t>3.</w:t>
      </w:r>
      <w:r w:rsidR="000D0817" w:rsidRPr="002F7D4B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r w:rsidR="000D0817" w:rsidRPr="002F7D4B">
        <w:rPr>
          <w:rFonts w:ascii="GHEA Grapalat" w:hAnsi="GHEA Grapalat" w:cs="Sylfaen"/>
          <w:b/>
          <w:sz w:val="24"/>
          <w:szCs w:val="24"/>
          <w:lang w:val="ru-RU"/>
        </w:rPr>
        <w:t>Համայնքի</w:t>
      </w:r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0D0817" w:rsidRPr="002F7D4B">
        <w:rPr>
          <w:rFonts w:ascii="GHEA Grapalat" w:hAnsi="GHEA Grapalat" w:cs="Sylfaen"/>
          <w:b/>
          <w:sz w:val="24"/>
          <w:szCs w:val="24"/>
          <w:lang w:val="ru-RU"/>
        </w:rPr>
        <w:t>բնակիչների</w:t>
      </w:r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0D0817" w:rsidRPr="002F7D4B">
        <w:rPr>
          <w:rFonts w:ascii="GHEA Grapalat" w:hAnsi="GHEA Grapalat" w:cs="Sylfaen"/>
          <w:b/>
          <w:sz w:val="24"/>
          <w:szCs w:val="24"/>
          <w:lang w:val="ru-RU"/>
        </w:rPr>
        <w:t>ընդունելությունների</w:t>
      </w:r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0D0817" w:rsidRPr="002F7D4B">
        <w:rPr>
          <w:rFonts w:ascii="GHEA Grapalat" w:hAnsi="GHEA Grapalat" w:cs="Sylfaen"/>
          <w:b/>
          <w:sz w:val="24"/>
          <w:szCs w:val="24"/>
          <w:lang w:val="ru-RU"/>
        </w:rPr>
        <w:t>քանակը՝</w:t>
      </w:r>
      <w:r w:rsidR="000F7C03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>համայնքի</w:t>
      </w:r>
      <w:proofErr w:type="spellEnd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>ղեկավարի</w:t>
      </w:r>
      <w:proofErr w:type="spellEnd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>մոտ</w:t>
      </w:r>
      <w:proofErr w:type="spellEnd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>նշել</w:t>
      </w:r>
      <w:proofErr w:type="spellEnd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="000D0817" w:rsidRPr="002F7D4B">
        <w:rPr>
          <w:rFonts w:ascii="GHEA Grapalat" w:hAnsi="GHEA Grapalat" w:cs="Sylfaen"/>
          <w:b/>
          <w:sz w:val="24"/>
          <w:szCs w:val="24"/>
          <w:lang w:val="en-US"/>
        </w:rPr>
        <w:t>թիվ</w:t>
      </w:r>
      <w:proofErr w:type="spellEnd"/>
      <w:r w:rsidR="000F7C03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C41F11" w:rsidRPr="002F7D4B">
        <w:rPr>
          <w:rFonts w:ascii="GHEA Grapalat" w:hAnsi="GHEA Grapalat" w:cs="Sylfaen"/>
          <w:sz w:val="24"/>
          <w:szCs w:val="24"/>
          <w:u w:val="single"/>
          <w:lang w:val="en-GB"/>
        </w:rPr>
        <w:t>147</w:t>
      </w:r>
    </w:p>
    <w:p w:rsidR="000D0817" w:rsidRPr="002F7D4B" w:rsidRDefault="000D0817" w:rsidP="000D0817">
      <w:pPr>
        <w:spacing w:line="276" w:lineRule="auto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2F7D4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Համայնքի</w:t>
      </w:r>
      <w:r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բնակիչների</w:t>
      </w:r>
      <w:r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ընդունելությունների</w:t>
      </w:r>
      <w:r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ru-RU"/>
        </w:rPr>
        <w:t>քանակը՝</w:t>
      </w:r>
      <w:proofErr w:type="spellStart"/>
      <w:r w:rsidRPr="002F7D4B">
        <w:rPr>
          <w:rFonts w:ascii="GHEA Grapalat" w:hAnsi="GHEA Grapalat" w:cs="Sylfaen"/>
          <w:b/>
          <w:sz w:val="24"/>
          <w:szCs w:val="24"/>
          <w:lang w:val="en-US"/>
        </w:rPr>
        <w:t>համայնքի</w:t>
      </w:r>
      <w:proofErr w:type="spellEnd"/>
      <w:r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Pr="002F7D4B">
        <w:rPr>
          <w:rFonts w:ascii="GHEA Grapalat" w:hAnsi="GHEA Grapalat" w:cs="Sylfaen"/>
          <w:b/>
          <w:sz w:val="24"/>
          <w:szCs w:val="24"/>
          <w:lang w:val="en-US"/>
        </w:rPr>
        <w:t>ավագանու</w:t>
      </w:r>
      <w:proofErr w:type="spellEnd"/>
      <w:r w:rsidRPr="002F7D4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proofErr w:type="spellStart"/>
      <w:r w:rsidRPr="002F7D4B">
        <w:rPr>
          <w:rFonts w:ascii="GHEA Grapalat" w:hAnsi="GHEA Grapalat" w:cs="Sylfaen"/>
          <w:b/>
          <w:sz w:val="24"/>
          <w:szCs w:val="24"/>
          <w:lang w:val="en-US"/>
        </w:rPr>
        <w:t>մոտ</w:t>
      </w:r>
      <w:proofErr w:type="spellEnd"/>
      <w:r w:rsidR="000F7C03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0F7C03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0</w:t>
      </w:r>
    </w:p>
    <w:p w:rsidR="00B9749F" w:rsidRPr="002F7D4B" w:rsidRDefault="00564C5A" w:rsidP="00EF72AC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4.Բնակավայրերի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այցելությունների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քանակը</w:t>
      </w:r>
      <w:r w:rsidRPr="002F7D4B">
        <w:rPr>
          <w:rFonts w:ascii="GHEA Grapalat" w:hAnsi="GHEA Grapalat" w:cs="Sylfaen"/>
          <w:sz w:val="24"/>
          <w:szCs w:val="24"/>
          <w:lang w:val="hy-AM"/>
        </w:rPr>
        <w:t>՝</w:t>
      </w:r>
      <w:r w:rsidR="00277106" w:rsidRPr="002F7D4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77106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9</w:t>
      </w:r>
    </w:p>
    <w:p w:rsidR="00564C5A" w:rsidRPr="002F7D4B" w:rsidRDefault="00564C5A" w:rsidP="00EF72AC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5.Ավագանու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նիստերի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քանակ</w:t>
      </w:r>
      <w:r w:rsidR="00BC07A8" w:rsidRPr="002F7D4B">
        <w:rPr>
          <w:rFonts w:ascii="GHEA Grapalat" w:hAnsi="GHEA Grapalat" w:cs="Sylfaen"/>
          <w:b/>
          <w:sz w:val="24"/>
          <w:szCs w:val="24"/>
          <w:lang w:val="hy-AM"/>
        </w:rPr>
        <w:t>ը՝ թվով</w:t>
      </w:r>
      <w:r w:rsidR="00C41F11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C41F1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0</w:t>
      </w:r>
    </w:p>
    <w:p w:rsidR="00B9749F" w:rsidRPr="002F7D4B" w:rsidRDefault="00B9749F" w:rsidP="00EF72A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64C5A" w:rsidRPr="002F7D4B" w:rsidRDefault="00564C5A" w:rsidP="00EF72A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6.Ավագանու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մշտական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հանձնաժողովների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քանակը՝</w:t>
      </w:r>
      <w:r w:rsidRPr="002F7D4B">
        <w:rPr>
          <w:rFonts w:ascii="GHEA Grapalat" w:hAnsi="GHEA Grapalat" w:cs="Sylfaen"/>
          <w:sz w:val="24"/>
          <w:szCs w:val="24"/>
          <w:lang w:val="hy-AM"/>
        </w:rPr>
        <w:t>թվով</w:t>
      </w:r>
      <w:r w:rsidR="005E29A1" w:rsidRPr="002F7D4B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0</w:t>
      </w:r>
    </w:p>
    <w:p w:rsidR="00564C5A" w:rsidRPr="002F7D4B" w:rsidRDefault="00564C5A" w:rsidP="00D232A5">
      <w:pPr>
        <w:spacing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7.Սոցիալական աշխատողիկողմից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տնային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այցելությունների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քանակը</w:t>
      </w:r>
      <w:r w:rsidRPr="002F7D4B">
        <w:rPr>
          <w:rFonts w:ascii="GHEA Grapalat" w:hAnsi="GHEA Grapalat"/>
          <w:sz w:val="24"/>
          <w:szCs w:val="24"/>
          <w:lang w:val="hy-AM"/>
        </w:rPr>
        <w:t>` թվով</w:t>
      </w:r>
      <w:r w:rsidR="005E29A1" w:rsidRPr="002F7D4B">
        <w:rPr>
          <w:rFonts w:ascii="GHEA Grapalat" w:hAnsi="GHEA Grapalat"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/>
          <w:sz w:val="24"/>
          <w:szCs w:val="24"/>
          <w:u w:val="single"/>
          <w:lang w:val="hy-AM"/>
        </w:rPr>
        <w:t>6</w:t>
      </w:r>
    </w:p>
    <w:p w:rsidR="00B9749F" w:rsidRPr="002F7D4B" w:rsidRDefault="00564C5A" w:rsidP="00B9749F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8.Նախադպրոցական և արտադպրոցական</w:t>
      </w:r>
      <w:r w:rsidR="00841B1E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կրթության</w:t>
      </w:r>
      <w:r w:rsidR="00841B1E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հաստատություններ</w:t>
      </w:r>
      <w:r w:rsidR="00B9749F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6</w:t>
      </w:r>
    </w:p>
    <w:p w:rsidR="00564C5A" w:rsidRPr="002F7D4B" w:rsidRDefault="00841B1E" w:rsidP="00B9749F">
      <w:pPr>
        <w:spacing w:line="276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="00564C5A" w:rsidRPr="002F7D4B">
        <w:rPr>
          <w:rFonts w:ascii="GHEA Grapalat" w:hAnsi="GHEA Grapalat" w:cs="Sylfaen"/>
          <w:b/>
          <w:sz w:val="24"/>
          <w:szCs w:val="24"/>
          <w:lang w:val="hy-AM"/>
        </w:rPr>
        <w:t>ատարված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64C5A" w:rsidRPr="002F7D4B">
        <w:rPr>
          <w:rFonts w:ascii="GHEA Grapalat" w:hAnsi="GHEA Grapalat" w:cs="Sylfaen"/>
          <w:b/>
          <w:sz w:val="24"/>
          <w:szCs w:val="24"/>
          <w:lang w:val="hy-AM"/>
        </w:rPr>
        <w:t>այցեր</w:t>
      </w:r>
      <w:r w:rsidR="00564C5A" w:rsidRPr="002F7D4B">
        <w:rPr>
          <w:rFonts w:ascii="GHEA Grapalat" w:hAnsi="GHEA Grapalat"/>
          <w:b/>
          <w:sz w:val="24"/>
          <w:szCs w:val="24"/>
          <w:lang w:val="hy-AM"/>
        </w:rPr>
        <w:t>՝</w:t>
      </w:r>
      <w:r w:rsidR="00EC57EF" w:rsidRPr="002F7D4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/>
          <w:sz w:val="24"/>
          <w:szCs w:val="24"/>
          <w:u w:val="single"/>
          <w:lang w:val="hy-AM"/>
        </w:rPr>
        <w:t>20</w:t>
      </w:r>
    </w:p>
    <w:p w:rsidR="00564C5A" w:rsidRPr="002F7D4B" w:rsidRDefault="00564C5A" w:rsidP="005F2E12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9.Դպրոցական</w:t>
      </w:r>
      <w:r w:rsidR="00320360" w:rsidRPr="002F7D4B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տարիքի</w:t>
      </w:r>
      <w:r w:rsidR="00320360" w:rsidRPr="002F7D4B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երեխաների</w:t>
      </w:r>
      <w:r w:rsidR="00320360" w:rsidRPr="002F7D4B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քանակը</w:t>
      </w:r>
      <w:r w:rsidRPr="002F7D4B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="00320360" w:rsidRPr="002F7D4B">
        <w:rPr>
          <w:rFonts w:ascii="GHEA Grapalat" w:hAnsi="GHEA Grapalat"/>
          <w:b/>
          <w:sz w:val="24"/>
          <w:szCs w:val="24"/>
          <w:lang w:val="hy-AM"/>
        </w:rPr>
        <w:tab/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որոնք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դուրս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են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մնացե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լ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ուսումնական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պրոցեսից՝</w:t>
      </w:r>
      <w:r w:rsidR="00320360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0</w:t>
      </w:r>
    </w:p>
    <w:p w:rsidR="000A37BE" w:rsidRPr="002F7D4B" w:rsidRDefault="000A37BE" w:rsidP="005F2E12">
      <w:pPr>
        <w:spacing w:line="276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A5988" w:rsidRPr="002F7D4B" w:rsidRDefault="00564C5A" w:rsidP="007A5988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10.Հանրային միջոցառումներ</w:t>
      </w:r>
      <w:r w:rsidR="005E29A1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4</w:t>
      </w:r>
    </w:p>
    <w:p w:rsidR="00564C5A" w:rsidRPr="002F7D4B" w:rsidRDefault="00662F9B" w:rsidP="00F27BA4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F7D4B">
        <w:rPr>
          <w:rFonts w:ascii="GHEA Grapalat" w:hAnsi="GHEA Grapalat"/>
          <w:sz w:val="24"/>
          <w:szCs w:val="24"/>
          <w:lang w:val="hy-AM"/>
        </w:rPr>
        <w:tab/>
      </w:r>
      <w:r w:rsidR="00483CB5" w:rsidRPr="002F7D4B">
        <w:rPr>
          <w:rFonts w:ascii="Sylfaen" w:hAnsi="Sylfaen" w:cs="Courier New"/>
          <w:sz w:val="24"/>
          <w:szCs w:val="24"/>
          <w:lang w:val="hy-AM"/>
        </w:rPr>
        <w:t> </w:t>
      </w:r>
    </w:p>
    <w:p w:rsidR="00564C5A" w:rsidRPr="002F7D4B" w:rsidRDefault="00564C5A" w:rsidP="005F2E12">
      <w:pPr>
        <w:spacing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</w:t>
      </w:r>
      <w:r w:rsidR="0027007C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="00172B87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80</w:t>
      </w:r>
      <w:r w:rsidR="002F7D4B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 տոկոսով</w:t>
      </w:r>
    </w:p>
    <w:p w:rsidR="00564C5A" w:rsidRPr="002F7D4B" w:rsidRDefault="00564C5A" w:rsidP="00F93640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12.Աղբահանության և սանիտարական մաքրման աշխատանքների իրականացում՝</w:t>
      </w:r>
      <w:r w:rsidR="005E29A1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կատարվում է</w:t>
      </w:r>
    </w:p>
    <w:p w:rsidR="00564C5A" w:rsidRPr="002F7D4B" w:rsidRDefault="00564C5A" w:rsidP="005F2E12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2F7D4B">
        <w:rPr>
          <w:rFonts w:ascii="GHEA Grapalat" w:hAnsi="GHEA Grapalat" w:cs="Sylfaen"/>
          <w:sz w:val="24"/>
          <w:szCs w:val="24"/>
          <w:lang w:val="hy-AM"/>
        </w:rPr>
        <w:t>՝</w:t>
      </w:r>
      <w:r w:rsidR="0071225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565B" w:rsidRPr="002F7D4B">
        <w:rPr>
          <w:rFonts w:ascii="GHEA Grapalat" w:hAnsi="GHEA Grapalat" w:cs="Sylfaen"/>
          <w:sz w:val="24"/>
          <w:szCs w:val="24"/>
          <w:lang w:val="hy-AM"/>
        </w:rPr>
        <w:t xml:space="preserve"> քանակը</w:t>
      </w:r>
      <w:r w:rsidR="005E29A1" w:rsidRPr="002F7D4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1</w:t>
      </w:r>
    </w:p>
    <w:p w:rsidR="00564C5A" w:rsidRPr="002F7D4B" w:rsidRDefault="00564C5A" w:rsidP="005F2E12">
      <w:pPr>
        <w:spacing w:line="276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14.Համայնքի կառավարման տեղեկատվական համակարգի</w:t>
      </w:r>
      <w:r w:rsidRPr="002F7D4B">
        <w:rPr>
          <w:rFonts w:ascii="GHEA Grapalat" w:hAnsi="GHEA Grapalat"/>
          <w:b/>
          <w:sz w:val="24"/>
          <w:szCs w:val="24"/>
          <w:lang w:val="hy-AM"/>
        </w:rPr>
        <w:t xml:space="preserve"> (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ՀԿՏՀ կամ համարժեք</w:t>
      </w:r>
      <w:r w:rsidRPr="002F7D4B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Pr="002F7D4B">
        <w:rPr>
          <w:rFonts w:ascii="GHEA Grapalat" w:hAnsi="GHEA Grapalat" w:cs="Sylfaen"/>
          <w:b/>
          <w:sz w:val="24"/>
          <w:szCs w:val="24"/>
          <w:lang w:val="hy-AM"/>
        </w:rPr>
        <w:t>լիարժեք և արդյունավետ շահագործման աշխատանքներ՝</w:t>
      </w:r>
      <w:r w:rsidR="005E29A1" w:rsidRPr="002F7D4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E29A1" w:rsidRPr="002F7D4B">
        <w:rPr>
          <w:rFonts w:ascii="GHEA Grapalat" w:hAnsi="GHEA Grapalat" w:cs="Sylfaen"/>
          <w:sz w:val="24"/>
          <w:szCs w:val="24"/>
          <w:u w:val="single"/>
          <w:lang w:val="hy-AM"/>
        </w:rPr>
        <w:t>լիարժեք</w:t>
      </w:r>
    </w:p>
    <w:p w:rsidR="00984478" w:rsidRPr="002F7D4B" w:rsidRDefault="00564C5A" w:rsidP="00C41F11">
      <w:pPr>
        <w:spacing w:line="276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2F7D4B">
        <w:rPr>
          <w:rFonts w:ascii="GHEA Grapalat" w:hAnsi="GHEA Grapalat" w:cs="Sylfaen"/>
          <w:b/>
          <w:sz w:val="24"/>
          <w:szCs w:val="24"/>
          <w:lang w:val="hy-AM"/>
        </w:rPr>
        <w:t>15.Ավագանու հրապարակային նիստերի առցանց հեռարձակում</w:t>
      </w:r>
      <w:r w:rsidR="00712251">
        <w:rPr>
          <w:rFonts w:ascii="GHEA Grapalat" w:hAnsi="GHEA Grapalat"/>
          <w:sz w:val="24"/>
          <w:szCs w:val="24"/>
          <w:lang w:val="hy-AM"/>
        </w:rPr>
        <w:t xml:space="preserve"> </w:t>
      </w:r>
      <w:r w:rsidR="005A565B" w:rsidRPr="002F7D4B">
        <w:rPr>
          <w:rFonts w:ascii="GHEA Grapalat" w:hAnsi="GHEA Grapalat"/>
          <w:sz w:val="24"/>
          <w:szCs w:val="24"/>
          <w:lang w:val="hy-AM"/>
        </w:rPr>
        <w:t>հեռարձակվել</w:t>
      </w:r>
      <w:r w:rsidR="005E29A1" w:rsidRPr="002F7D4B">
        <w:rPr>
          <w:rFonts w:ascii="GHEA Grapalat" w:hAnsi="GHEA Grapalat"/>
          <w:sz w:val="24"/>
          <w:szCs w:val="24"/>
          <w:lang w:val="hy-AM"/>
        </w:rPr>
        <w:t xml:space="preserve">  </w:t>
      </w:r>
      <w:r w:rsidR="005E29A1" w:rsidRPr="002F7D4B">
        <w:rPr>
          <w:rFonts w:ascii="GHEA Grapalat" w:hAnsi="GHEA Grapalat"/>
          <w:sz w:val="24"/>
          <w:szCs w:val="24"/>
          <w:u w:val="single"/>
          <w:lang w:val="hy-AM"/>
        </w:rPr>
        <w:t>0</w:t>
      </w:r>
    </w:p>
    <w:p w:rsidR="00984478" w:rsidRPr="002F7D4B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735690" w:rsidRPr="002F7D4B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5E29A1" w:rsidRPr="002F7D4B" w:rsidRDefault="005E29A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41F11" w:rsidRPr="002F7D4B" w:rsidRDefault="00C41F1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41F11" w:rsidRPr="002F7D4B" w:rsidRDefault="00C41F1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41F11" w:rsidRPr="002F7D4B" w:rsidRDefault="00C41F1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41F11" w:rsidRPr="002F7D4B" w:rsidRDefault="00C41F1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41F11" w:rsidRPr="002F7D4B" w:rsidRDefault="00C41F1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FB36D6" w:rsidRPr="002F7D4B" w:rsidRDefault="00FB36D6" w:rsidP="0073569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B36D6" w:rsidRPr="002F7D4B" w:rsidRDefault="00FB36D6" w:rsidP="0073569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B36D6" w:rsidRPr="002F7D4B" w:rsidRDefault="00FB36D6" w:rsidP="0073569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B36D6" w:rsidRPr="002F7D4B" w:rsidRDefault="00FB36D6" w:rsidP="0073569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35690" w:rsidRPr="002F7D4B" w:rsidRDefault="00FC75F3" w:rsidP="00735690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2F7D4B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2F7D4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2F7D4B">
        <w:rPr>
          <w:rFonts w:ascii="GHEA Grapalat" w:hAnsi="GHEA Grapalat"/>
          <w:b/>
          <w:sz w:val="24"/>
          <w:szCs w:val="24"/>
          <w:lang w:val="en-US"/>
        </w:rPr>
        <w:t>անվանումը</w:t>
      </w:r>
      <w:proofErr w:type="spellEnd"/>
    </w:p>
    <w:p w:rsidR="000F7C03" w:rsidRPr="002F7D4B" w:rsidRDefault="000F7C03" w:rsidP="00735690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735690" w:rsidRPr="002F7D4B" w:rsidRDefault="00735690" w:rsidP="00735690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proofErr w:type="gramStart"/>
      <w:r w:rsidRPr="002F7D4B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B9749F" w:rsidRPr="002F7D4B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Pr="002F7D4B">
        <w:rPr>
          <w:rFonts w:ascii="GHEA Grapalat" w:hAnsi="GHEA Grapalat"/>
          <w:b/>
          <w:sz w:val="24"/>
          <w:szCs w:val="24"/>
        </w:rPr>
        <w:t>հաստիքներ</w:t>
      </w:r>
      <w:proofErr w:type="spellEnd"/>
      <w:proofErr w:type="gramEnd"/>
      <w:r w:rsidR="00B9749F" w:rsidRPr="002F7D4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9749F" w:rsidRPr="002F7D4B">
        <w:rPr>
          <w:rFonts w:ascii="GHEA Grapalat" w:hAnsi="GHEA Grapalat"/>
          <w:b/>
          <w:sz w:val="24"/>
          <w:szCs w:val="24"/>
        </w:rPr>
        <w:t>թիվը</w:t>
      </w:r>
      <w:proofErr w:type="spellEnd"/>
      <w:r w:rsidR="00FC75F3" w:rsidRPr="002F7D4B">
        <w:rPr>
          <w:rFonts w:ascii="GHEA Grapalat" w:hAnsi="GHEA Grapalat"/>
          <w:b/>
          <w:sz w:val="24"/>
          <w:szCs w:val="24"/>
        </w:rPr>
        <w:t xml:space="preserve"> </w:t>
      </w:r>
    </w:p>
    <w:p w:rsidR="00735690" w:rsidRPr="00CF1AFB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532"/>
        <w:gridCol w:w="1613"/>
        <w:gridCol w:w="4141"/>
        <w:gridCol w:w="1936"/>
      </w:tblGrid>
      <w:tr w:rsidR="00C41F11" w:rsidRPr="00CF1AFB" w:rsidTr="00FB36D6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11" w:rsidRPr="00CF1AFB" w:rsidRDefault="00FB36D6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F11" w:rsidRPr="00CF1AFB" w:rsidRDefault="00C41F11" w:rsidP="00FC75F3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r w:rsidRPr="00CF1AFB"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  <w:t>Վեդի</w:t>
            </w:r>
          </w:p>
          <w:p w:rsidR="00C41F11" w:rsidRPr="00CF1AFB" w:rsidRDefault="00C41F11" w:rsidP="00FC75F3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proofErr w:type="spellStart"/>
            <w:r w:rsidRPr="00CF1AFB">
              <w:rPr>
                <w:rFonts w:ascii="GHEA Grapalat" w:hAnsi="GHEA Grapalat" w:cstheme="minorHAnsi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  <w:p w:rsidR="00C41F11" w:rsidRPr="00CF1AFB" w:rsidRDefault="00C41F11" w:rsidP="00FC75F3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11" w:rsidRPr="00CF1AFB" w:rsidRDefault="00C41F11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         </w:t>
            </w:r>
            <w:proofErr w:type="spellStart"/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Բնակավայրի</w:t>
            </w:r>
            <w:proofErr w:type="spellEnd"/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F11" w:rsidRPr="00CF1AFB" w:rsidRDefault="00C41F11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7C4A57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35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4A26D6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Տափերական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8338D2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Փոքր Վեդի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A176E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Լուսառատ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935247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 Ուղի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530FF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Գինեվետ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A54F5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 Կյանք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E6B80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B36D6" w:rsidRPr="00CF1AFB" w:rsidTr="00FB36D6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317334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Եղեգնավան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FB36D6" w:rsidRPr="00CF1AFB" w:rsidTr="00FB36D6">
        <w:trPr>
          <w:trHeight w:val="15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D0504D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Ոսկետափ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B36D6" w:rsidRPr="00CF1AFB" w:rsidTr="00FB36D6">
        <w:trPr>
          <w:trHeight w:val="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6269E8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Այգավան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B36D6" w:rsidRPr="00CF1AFB" w:rsidTr="00FB36D6">
        <w:trPr>
          <w:trHeight w:val="2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C85174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Արալեզ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B36D6" w:rsidRPr="00CF1AFB" w:rsidTr="00FB36D6">
        <w:trPr>
          <w:trHeight w:val="1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8473E7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Սիսավան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B36D6" w:rsidRPr="00CF1AFB" w:rsidTr="00FB36D6">
        <w:trPr>
          <w:trHeight w:val="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7344C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Վանաշեն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FB36D6" w:rsidRPr="00CF1AFB" w:rsidTr="00FB36D6">
        <w:trPr>
          <w:trHeight w:val="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ED79B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Գոռավան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20</w:t>
            </w:r>
          </w:p>
        </w:tc>
      </w:tr>
      <w:tr w:rsidR="00FB36D6" w:rsidRPr="00CF1AFB" w:rsidTr="00FB36D6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1768B6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Դաշտաքար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B36D6" w:rsidRPr="00CF1AFB" w:rsidTr="00FB36D6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694BF1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Ուրցաձոր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FB36D6" w:rsidRPr="00CF1AFB" w:rsidTr="00FB36D6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9416B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Շաղափ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B36D6" w:rsidRPr="00CF1AFB" w:rsidTr="00FB36D6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EE0C82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Լանջանիստ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</w:t>
            </w:r>
          </w:p>
        </w:tc>
      </w:tr>
      <w:tr w:rsidR="00FB36D6" w:rsidRPr="00CF1AFB" w:rsidTr="00FB36D6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0F7C03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Լուսաշող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FB36D6" w:rsidRPr="00CF1AFB" w:rsidTr="00FB36D6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8E6B80">
            <w:pPr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</w:p>
        </w:tc>
      </w:tr>
      <w:tr w:rsidR="00FB36D6" w:rsidRPr="00CF1AFB" w:rsidTr="00FB36D6">
        <w:trPr>
          <w:trHeight w:val="8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D6" w:rsidRPr="00CF1AFB" w:rsidRDefault="00FB36D6" w:rsidP="008E6B80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6" w:rsidRPr="00CF1AFB" w:rsidRDefault="00FB36D6" w:rsidP="008E6B80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6D6" w:rsidRPr="00CF1AFB" w:rsidRDefault="00FB36D6" w:rsidP="008B0CA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281</w:t>
            </w:r>
          </w:p>
        </w:tc>
      </w:tr>
    </w:tbl>
    <w:p w:rsidR="00735690" w:rsidRPr="00CF1AFB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Pr="00CF1AFB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735690" w:rsidRPr="00CF1AFB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CF1AFB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FB36D6" w:rsidRPr="00CF1AFB" w:rsidRDefault="00FB36D6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059"/>
      </w:tblGrid>
      <w:tr w:rsidR="00735690" w:rsidRPr="00CF1AFB" w:rsidTr="00FB36D6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Միավորված</w:t>
            </w:r>
            <w:r w:rsidR="00082168"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</w:t>
            </w: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Համայնքիղեկավար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Պաշտոնների թվաքանակը</w:t>
            </w:r>
          </w:p>
        </w:tc>
      </w:tr>
      <w:tr w:rsidR="00735690" w:rsidRPr="00CF1AFB" w:rsidTr="00FB36D6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</w:p>
          <w:p w:rsidR="00082168" w:rsidRPr="00CF1AFB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</w:t>
            </w:r>
            <w:r w:rsidR="00735690"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եկավարի</w:t>
            </w:r>
          </w:p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</w:t>
            </w:r>
            <w:r w:rsidR="008C52F0"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Տ</w:t>
            </w: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CF1AFB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</w:p>
          <w:p w:rsidR="00082168" w:rsidRPr="00CF1AFB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</w:t>
            </w:r>
            <w:r w:rsidR="008C52F0"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եկավարի</w:t>
            </w:r>
          </w:p>
          <w:p w:rsidR="008C52F0" w:rsidRPr="00CF1AFB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օգ</w:t>
            </w:r>
            <w:r w:rsidR="00082168"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օ</w:t>
            </w: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նական, </w:t>
            </w:r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Խ</w:t>
            </w: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որհրդական, մամուլ</w:t>
            </w:r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</w:p>
          <w:p w:rsidR="008C52F0" w:rsidRPr="00CF1AFB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քարտուղար, </w:t>
            </w:r>
          </w:p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CF1AFB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Վարչակա</w:t>
            </w:r>
            <w:r w:rsidRPr="00CF1AF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ն </w:t>
            </w:r>
            <w:r w:rsidR="00735690"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CF1AFB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6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Ընդամենը</w:t>
            </w:r>
          </w:p>
          <w:p w:rsidR="00735690" w:rsidRPr="00CF1AFB" w:rsidRDefault="00735690" w:rsidP="00984478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աշխատակազմ</w:t>
            </w:r>
          </w:p>
        </w:tc>
      </w:tr>
      <w:tr w:rsidR="00735690" w:rsidRPr="00CF1AFB" w:rsidTr="00FB36D6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CF1AFB" w:rsidRDefault="00735690" w:rsidP="008E6B80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CF1AFB" w:rsidTr="00FB36D6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8E6B80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CF1AFB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890119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CF1AFB" w:rsidRDefault="00DE4227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671D6A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671D6A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671D6A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671D6A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CF1AFB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CF1AFB" w:rsidRDefault="00735690" w:rsidP="008E6B8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</w:tr>
    </w:tbl>
    <w:p w:rsidR="00735690" w:rsidRPr="00CF1AFB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CF1AFB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0F7C03" w:rsidRDefault="00735690" w:rsidP="00777982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CF1AFB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CF1AFB">
        <w:rPr>
          <w:rFonts w:ascii="GHEA Grapalat" w:hAnsi="GHEA Grapalat"/>
          <w:b/>
          <w:sz w:val="22"/>
          <w:szCs w:val="22"/>
          <w:lang w:val="hy-AM"/>
        </w:rPr>
        <w:br/>
      </w:r>
      <w:bookmarkStart w:id="0" w:name="_GoBack"/>
      <w:bookmarkEnd w:id="0"/>
      <w:r w:rsidR="00777982" w:rsidRPr="00CF1AFB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CF1AFB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CF1AFB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0F7C03">
        <w:rPr>
          <w:rFonts w:ascii="Sylfaen" w:hAnsi="Sylfaen"/>
          <w:sz w:val="22"/>
          <w:szCs w:val="22"/>
          <w:lang w:val="hy-AM"/>
        </w:rPr>
        <w:t xml:space="preserve"> տեղեկատվություն</w:t>
      </w:r>
    </w:p>
    <w:p w:rsidR="00735690" w:rsidRPr="000F7C03" w:rsidRDefault="00735690" w:rsidP="00F93640">
      <w:pPr>
        <w:spacing w:line="276" w:lineRule="auto"/>
        <w:ind w:left="284" w:firstLine="283"/>
        <w:jc w:val="both"/>
        <w:rPr>
          <w:rFonts w:ascii="Sylfaen" w:hAnsi="Sylfaen" w:cs="Arial Armenian"/>
          <w:sz w:val="22"/>
          <w:szCs w:val="22"/>
          <w:lang w:val="hy-AM"/>
        </w:rPr>
      </w:pPr>
    </w:p>
    <w:sectPr w:rsidR="00735690" w:rsidRPr="000F7C03" w:rsidSect="00FB36D6">
      <w:pgSz w:w="12240" w:h="15840"/>
      <w:pgMar w:top="567" w:right="474" w:bottom="284" w:left="1276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0F7C03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4D2B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10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2F7D4B"/>
    <w:rsid w:val="00303D2B"/>
    <w:rsid w:val="0030673A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A7714"/>
    <w:rsid w:val="005C5F74"/>
    <w:rsid w:val="005D209B"/>
    <w:rsid w:val="005D2797"/>
    <w:rsid w:val="005D2FD7"/>
    <w:rsid w:val="005D498F"/>
    <w:rsid w:val="005D6C65"/>
    <w:rsid w:val="005E29A1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05C1"/>
    <w:rsid w:val="00647507"/>
    <w:rsid w:val="0065108A"/>
    <w:rsid w:val="006561A2"/>
    <w:rsid w:val="006617C0"/>
    <w:rsid w:val="00662F9B"/>
    <w:rsid w:val="00667320"/>
    <w:rsid w:val="00667FAB"/>
    <w:rsid w:val="00671D6A"/>
    <w:rsid w:val="0068002A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2251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26CE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0CA6"/>
    <w:rsid w:val="008B4140"/>
    <w:rsid w:val="008B5DF4"/>
    <w:rsid w:val="008C52F0"/>
    <w:rsid w:val="008D5A4F"/>
    <w:rsid w:val="008D729E"/>
    <w:rsid w:val="008E6496"/>
    <w:rsid w:val="008E6B80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5A9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077D"/>
    <w:rsid w:val="00A63DDB"/>
    <w:rsid w:val="00A66488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418C5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41F11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CF1AF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E4227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111E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37C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6D6"/>
    <w:rsid w:val="00FB3798"/>
    <w:rsid w:val="00FB3A87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B64D-24A3-496E-942C-59615935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2132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38</cp:revision>
  <cp:lastPrinted>2022-03-22T12:18:00Z</cp:lastPrinted>
  <dcterms:created xsi:type="dcterms:W3CDTF">2022-04-05T12:20:00Z</dcterms:created>
  <dcterms:modified xsi:type="dcterms:W3CDTF">2022-04-28T09:48:00Z</dcterms:modified>
</cp:coreProperties>
</file>