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8DB" w:rsidRPr="00A44FF7" w:rsidRDefault="003248DB" w:rsidP="003248DB">
      <w:pPr>
        <w:shd w:val="clear" w:color="auto" w:fill="FFFFFF"/>
        <w:ind w:firstLine="708"/>
        <w:jc w:val="right"/>
        <w:rPr>
          <w:rFonts w:ascii="GHEA Grapalat" w:hAnsi="GHEA Grapalat" w:cs="Arial LatArm"/>
          <w:bCs/>
          <w:sz w:val="22"/>
          <w:szCs w:val="22"/>
          <w:lang w:val="ru-RU"/>
        </w:rPr>
      </w:pPr>
      <w:proofErr w:type="spellStart"/>
      <w:proofErr w:type="gramStart"/>
      <w:r w:rsidRPr="00A44FF7">
        <w:rPr>
          <w:rFonts w:ascii="GHEA Grapalat" w:hAnsi="GHEA Grapalat" w:cs="Sylfaen"/>
          <w:bCs/>
          <w:sz w:val="22"/>
          <w:szCs w:val="22"/>
          <w:lang w:val="en-US"/>
        </w:rPr>
        <w:t>Հավելված</w:t>
      </w:r>
      <w:proofErr w:type="spellEnd"/>
      <w:r w:rsidRPr="00A44FF7">
        <w:rPr>
          <w:rFonts w:ascii="GHEA Grapalat" w:hAnsi="GHEA Grapalat" w:cs="Arial LatArm"/>
          <w:bCs/>
          <w:sz w:val="22"/>
          <w:szCs w:val="22"/>
          <w:lang w:val="en-US"/>
        </w:rPr>
        <w:t xml:space="preserve">  N</w:t>
      </w:r>
      <w:proofErr w:type="gramEnd"/>
      <w:r w:rsidRPr="00A44FF7">
        <w:rPr>
          <w:rFonts w:ascii="GHEA Grapalat" w:hAnsi="GHEA Grapalat" w:cs="Arial LatArm"/>
          <w:bCs/>
          <w:sz w:val="22"/>
          <w:szCs w:val="22"/>
          <w:lang w:val="en-US"/>
        </w:rPr>
        <w:t xml:space="preserve"> </w:t>
      </w:r>
      <w:r w:rsidR="00A44FF7" w:rsidRPr="00A44FF7">
        <w:rPr>
          <w:rFonts w:ascii="GHEA Grapalat" w:hAnsi="GHEA Grapalat" w:cs="Arial LatArm"/>
          <w:bCs/>
          <w:sz w:val="22"/>
          <w:szCs w:val="22"/>
          <w:lang w:val="ru-RU"/>
        </w:rPr>
        <w:t>52</w:t>
      </w:r>
    </w:p>
    <w:p w:rsidR="003248DB" w:rsidRPr="00A44FF7" w:rsidRDefault="003248DB" w:rsidP="003248DB">
      <w:pPr>
        <w:shd w:val="clear" w:color="auto" w:fill="FFFFFF"/>
        <w:ind w:firstLine="708"/>
        <w:jc w:val="right"/>
        <w:rPr>
          <w:rFonts w:ascii="GHEA Grapalat" w:hAnsi="GHEA Grapalat"/>
          <w:bCs/>
          <w:sz w:val="22"/>
          <w:szCs w:val="22"/>
          <w:lang w:val="en-US"/>
        </w:rPr>
      </w:pPr>
      <w:proofErr w:type="spellStart"/>
      <w:r w:rsidRPr="00A44FF7">
        <w:rPr>
          <w:rFonts w:ascii="GHEA Grapalat" w:hAnsi="GHEA Grapalat" w:cs="Arial LatArm"/>
          <w:bCs/>
          <w:sz w:val="22"/>
          <w:szCs w:val="22"/>
          <w:lang w:val="ru-RU"/>
        </w:rPr>
        <w:t>Հաստատված</w:t>
      </w:r>
      <w:proofErr w:type="spellEnd"/>
      <w:r w:rsidRPr="00A44FF7">
        <w:rPr>
          <w:rFonts w:ascii="GHEA Grapalat" w:hAnsi="GHEA Grapalat" w:cs="Arial LatArm"/>
          <w:bCs/>
          <w:sz w:val="22"/>
          <w:szCs w:val="22"/>
          <w:lang w:val="en-US"/>
        </w:rPr>
        <w:t xml:space="preserve"> </w:t>
      </w:r>
      <w:r w:rsidRPr="00A44FF7">
        <w:rPr>
          <w:rFonts w:ascii="GHEA Grapalat" w:hAnsi="GHEA Grapalat" w:cs="Arial LatArm"/>
          <w:bCs/>
          <w:sz w:val="22"/>
          <w:szCs w:val="22"/>
          <w:lang w:val="ru-RU"/>
        </w:rPr>
        <w:t>է</w:t>
      </w:r>
    </w:p>
    <w:p w:rsidR="003248DB" w:rsidRPr="00A44FF7" w:rsidRDefault="003248DB" w:rsidP="003248DB">
      <w:pPr>
        <w:shd w:val="clear" w:color="auto" w:fill="FFFFFF"/>
        <w:ind w:firstLine="708"/>
        <w:jc w:val="right"/>
        <w:rPr>
          <w:rFonts w:ascii="GHEA Grapalat" w:hAnsi="GHEA Grapalat"/>
          <w:bCs/>
          <w:sz w:val="22"/>
          <w:szCs w:val="22"/>
          <w:lang w:val="en-US"/>
        </w:rPr>
      </w:pPr>
      <w:r w:rsidRPr="00A44FF7">
        <w:rPr>
          <w:rFonts w:ascii="GHEA Grapalat" w:hAnsi="GHEA Grapalat" w:cs="Sylfaen"/>
          <w:bCs/>
          <w:sz w:val="22"/>
          <w:szCs w:val="22"/>
          <w:lang w:val="en-US"/>
        </w:rPr>
        <w:t>ՀՀ</w:t>
      </w:r>
      <w:r w:rsidRPr="00A44FF7">
        <w:rPr>
          <w:rFonts w:ascii="GHEA Grapalat" w:hAnsi="GHEA Grapalat" w:cs="Arial LatArm"/>
          <w:bCs/>
          <w:sz w:val="22"/>
          <w:szCs w:val="22"/>
          <w:lang w:val="en-US"/>
        </w:rPr>
        <w:t xml:space="preserve"> </w:t>
      </w:r>
      <w:proofErr w:type="spellStart"/>
      <w:r w:rsidRPr="00A44FF7">
        <w:rPr>
          <w:rFonts w:ascii="GHEA Grapalat" w:hAnsi="GHEA Grapalat" w:cs="Sylfaen"/>
          <w:bCs/>
          <w:sz w:val="22"/>
          <w:szCs w:val="22"/>
          <w:lang w:val="en-US"/>
        </w:rPr>
        <w:t>Արմավիրի</w:t>
      </w:r>
      <w:proofErr w:type="spellEnd"/>
      <w:r w:rsidRPr="00A44FF7">
        <w:rPr>
          <w:rFonts w:ascii="GHEA Grapalat" w:hAnsi="GHEA Grapalat" w:cs="Arial LatArm"/>
          <w:bCs/>
          <w:sz w:val="22"/>
          <w:szCs w:val="22"/>
          <w:lang w:val="en-US"/>
        </w:rPr>
        <w:t xml:space="preserve"> </w:t>
      </w:r>
      <w:proofErr w:type="spellStart"/>
      <w:r w:rsidRPr="00A44FF7">
        <w:rPr>
          <w:rFonts w:ascii="GHEA Grapalat" w:hAnsi="GHEA Grapalat" w:cs="Sylfaen"/>
          <w:bCs/>
          <w:sz w:val="22"/>
          <w:szCs w:val="22"/>
          <w:lang w:val="en-US"/>
        </w:rPr>
        <w:t>մարզի</w:t>
      </w:r>
      <w:proofErr w:type="spellEnd"/>
      <w:r w:rsidRPr="00A44FF7">
        <w:rPr>
          <w:rFonts w:ascii="GHEA Grapalat" w:hAnsi="GHEA Grapalat" w:cs="Arial LatArm"/>
          <w:bCs/>
          <w:sz w:val="22"/>
          <w:szCs w:val="22"/>
          <w:lang w:val="en-US"/>
        </w:rPr>
        <w:t xml:space="preserve"> </w:t>
      </w:r>
      <w:proofErr w:type="gramStart"/>
      <w:r w:rsidR="002C6E3C" w:rsidRPr="00A44FF7">
        <w:rPr>
          <w:rFonts w:ascii="GHEA Grapalat" w:hAnsi="GHEA Grapalat" w:cs="Sylfaen"/>
          <w:bCs/>
          <w:sz w:val="22"/>
          <w:szCs w:val="22"/>
          <w:lang w:val="hy-AM"/>
        </w:rPr>
        <w:t xml:space="preserve">Խոյ </w:t>
      </w:r>
      <w:r w:rsidRPr="00A44FF7">
        <w:rPr>
          <w:rFonts w:ascii="GHEA Grapalat" w:hAnsi="GHEA Grapalat" w:cs="Sylfaen"/>
          <w:bCs/>
          <w:sz w:val="22"/>
          <w:szCs w:val="22"/>
          <w:lang w:val="en-US"/>
        </w:rPr>
        <w:t xml:space="preserve"> </w:t>
      </w:r>
      <w:proofErr w:type="spellStart"/>
      <w:r w:rsidRPr="00A44FF7">
        <w:rPr>
          <w:rFonts w:ascii="GHEA Grapalat" w:hAnsi="GHEA Grapalat" w:cs="Sylfaen"/>
          <w:bCs/>
          <w:sz w:val="22"/>
          <w:szCs w:val="22"/>
          <w:lang w:val="ru-RU"/>
        </w:rPr>
        <w:t>համայնքի</w:t>
      </w:r>
      <w:proofErr w:type="spellEnd"/>
      <w:proofErr w:type="gramEnd"/>
      <w:r w:rsidRPr="00A44FF7">
        <w:rPr>
          <w:rFonts w:ascii="GHEA Grapalat" w:hAnsi="GHEA Grapalat" w:cs="Sylfaen"/>
          <w:bCs/>
          <w:sz w:val="22"/>
          <w:szCs w:val="22"/>
          <w:lang w:val="en-US"/>
        </w:rPr>
        <w:t xml:space="preserve"> </w:t>
      </w:r>
      <w:proofErr w:type="spellStart"/>
      <w:r w:rsidRPr="00A44FF7">
        <w:rPr>
          <w:rFonts w:ascii="GHEA Grapalat" w:hAnsi="GHEA Grapalat" w:cs="Sylfaen"/>
          <w:bCs/>
          <w:sz w:val="22"/>
          <w:szCs w:val="22"/>
          <w:lang w:val="ru-RU"/>
        </w:rPr>
        <w:t>ղեկավարի</w:t>
      </w:r>
      <w:proofErr w:type="spellEnd"/>
      <w:r w:rsidRPr="00A44FF7">
        <w:rPr>
          <w:rFonts w:ascii="GHEA Grapalat" w:hAnsi="GHEA Grapalat"/>
          <w:bCs/>
          <w:sz w:val="22"/>
          <w:szCs w:val="22"/>
          <w:lang w:val="en-US"/>
        </w:rPr>
        <w:t xml:space="preserve">            </w:t>
      </w:r>
    </w:p>
    <w:p w:rsidR="003248DB" w:rsidRPr="00A44FF7" w:rsidRDefault="003248DB" w:rsidP="003248DB">
      <w:pPr>
        <w:shd w:val="clear" w:color="auto" w:fill="FFFFFF"/>
        <w:ind w:firstLine="708"/>
        <w:jc w:val="right"/>
        <w:rPr>
          <w:rFonts w:ascii="GHEA Grapalat" w:hAnsi="GHEA Grapalat"/>
          <w:bCs/>
          <w:sz w:val="22"/>
          <w:szCs w:val="22"/>
          <w:lang w:val="en-US"/>
        </w:rPr>
      </w:pPr>
      <w:r w:rsidRPr="00A44FF7">
        <w:rPr>
          <w:rFonts w:ascii="GHEA Grapalat" w:hAnsi="GHEA Grapalat"/>
          <w:bCs/>
          <w:sz w:val="22"/>
          <w:szCs w:val="22"/>
          <w:lang w:val="en-US"/>
        </w:rPr>
        <w:t xml:space="preserve">                    2022</w:t>
      </w:r>
      <w:r w:rsidRPr="00A44FF7">
        <w:rPr>
          <w:rFonts w:ascii="GHEA Grapalat" w:hAnsi="GHEA Grapalat" w:cs="Sylfaen"/>
          <w:bCs/>
          <w:sz w:val="22"/>
          <w:szCs w:val="22"/>
          <w:lang w:val="en-US"/>
        </w:rPr>
        <w:t>թ</w:t>
      </w:r>
      <w:proofErr w:type="gramStart"/>
      <w:r w:rsidRPr="00A44FF7">
        <w:rPr>
          <w:rFonts w:ascii="GHEA Grapalat" w:hAnsi="GHEA Grapalat" w:cs="Arial LatArm"/>
          <w:bCs/>
          <w:sz w:val="22"/>
          <w:szCs w:val="22"/>
          <w:lang w:val="en-US"/>
        </w:rPr>
        <w:t xml:space="preserve">.  </w:t>
      </w:r>
      <w:proofErr w:type="spellStart"/>
      <w:r w:rsidRPr="00A44FF7">
        <w:rPr>
          <w:rFonts w:ascii="GHEA Grapalat" w:hAnsi="GHEA Grapalat" w:cs="Sylfaen"/>
          <w:bCs/>
          <w:sz w:val="22"/>
          <w:szCs w:val="22"/>
          <w:lang w:val="en-US"/>
        </w:rPr>
        <w:t>փետրվարի</w:t>
      </w:r>
      <w:proofErr w:type="spellEnd"/>
      <w:proofErr w:type="gramEnd"/>
      <w:r w:rsidRPr="00A44FF7">
        <w:rPr>
          <w:rFonts w:ascii="GHEA Grapalat" w:hAnsi="GHEA Grapalat" w:cs="Arial LatArm"/>
          <w:bCs/>
          <w:sz w:val="22"/>
          <w:szCs w:val="22"/>
          <w:lang w:val="en-US"/>
        </w:rPr>
        <w:t xml:space="preserve"> </w:t>
      </w:r>
      <w:r w:rsidR="002C6E3C" w:rsidRPr="00A44FF7">
        <w:rPr>
          <w:rFonts w:ascii="GHEA Grapalat" w:hAnsi="GHEA Grapalat" w:cs="Arial LatArm"/>
          <w:bCs/>
          <w:sz w:val="22"/>
          <w:szCs w:val="22"/>
          <w:lang w:val="hy-AM"/>
        </w:rPr>
        <w:t>15</w:t>
      </w:r>
      <w:r w:rsidRPr="00A44FF7">
        <w:rPr>
          <w:rFonts w:ascii="GHEA Grapalat" w:hAnsi="GHEA Grapalat" w:cs="Arial LatArm"/>
          <w:bCs/>
          <w:sz w:val="22"/>
          <w:szCs w:val="22"/>
          <w:lang w:val="en-US"/>
        </w:rPr>
        <w:t xml:space="preserve">- </w:t>
      </w:r>
      <w:r w:rsidRPr="00A44FF7">
        <w:rPr>
          <w:rFonts w:ascii="GHEA Grapalat" w:hAnsi="GHEA Grapalat" w:cs="Sylfaen"/>
          <w:bCs/>
          <w:sz w:val="22"/>
          <w:szCs w:val="22"/>
          <w:lang w:val="en-US"/>
        </w:rPr>
        <w:t>ի</w:t>
      </w:r>
      <w:r w:rsidRPr="00A44FF7">
        <w:rPr>
          <w:rFonts w:ascii="GHEA Grapalat" w:hAnsi="GHEA Grapalat" w:cs="Arial LatArm"/>
          <w:bCs/>
          <w:sz w:val="22"/>
          <w:szCs w:val="22"/>
          <w:lang w:val="en-US"/>
        </w:rPr>
        <w:t xml:space="preserve">  </w:t>
      </w:r>
      <w:proofErr w:type="spellStart"/>
      <w:r w:rsidRPr="00A44FF7">
        <w:rPr>
          <w:rFonts w:ascii="GHEA Grapalat" w:hAnsi="GHEA Grapalat" w:cs="Sylfaen"/>
          <w:bCs/>
          <w:sz w:val="22"/>
          <w:szCs w:val="22"/>
          <w:lang w:val="en-US"/>
        </w:rPr>
        <w:t>թիվ</w:t>
      </w:r>
      <w:proofErr w:type="spellEnd"/>
      <w:r w:rsidRPr="00A44FF7">
        <w:rPr>
          <w:rFonts w:ascii="GHEA Grapalat" w:hAnsi="GHEA Grapalat" w:cs="Arial LatArm"/>
          <w:bCs/>
          <w:sz w:val="22"/>
          <w:szCs w:val="22"/>
          <w:lang w:val="en-US"/>
        </w:rPr>
        <w:t xml:space="preserve"> </w:t>
      </w:r>
      <w:r w:rsidR="002C6E3C" w:rsidRPr="00A44FF7">
        <w:rPr>
          <w:rFonts w:ascii="GHEA Grapalat" w:hAnsi="GHEA Grapalat" w:cs="Arial LatArm"/>
          <w:bCs/>
          <w:sz w:val="22"/>
          <w:szCs w:val="22"/>
          <w:lang w:val="en-US"/>
        </w:rPr>
        <w:t>62</w:t>
      </w:r>
      <w:r w:rsidRPr="00A44FF7">
        <w:rPr>
          <w:rFonts w:ascii="GHEA Grapalat" w:hAnsi="GHEA Grapalat" w:cs="Arial LatArm"/>
          <w:bCs/>
          <w:sz w:val="22"/>
          <w:szCs w:val="22"/>
          <w:lang w:val="en-US"/>
        </w:rPr>
        <w:t xml:space="preserve"> </w:t>
      </w:r>
      <w:proofErr w:type="spellStart"/>
      <w:r w:rsidRPr="00A44FF7">
        <w:rPr>
          <w:rFonts w:ascii="GHEA Grapalat" w:hAnsi="GHEA Grapalat" w:cs="Sylfaen"/>
          <w:bCs/>
          <w:sz w:val="22"/>
          <w:szCs w:val="22"/>
          <w:lang w:val="en-US"/>
        </w:rPr>
        <w:t>որոշմ</w:t>
      </w:r>
      <w:r w:rsidRPr="00A44FF7">
        <w:rPr>
          <w:rFonts w:ascii="GHEA Grapalat" w:hAnsi="GHEA Grapalat" w:cs="Sylfaen"/>
          <w:bCs/>
          <w:sz w:val="22"/>
          <w:szCs w:val="22"/>
          <w:lang w:val="ru-RU"/>
        </w:rPr>
        <w:t>ամբ</w:t>
      </w:r>
      <w:proofErr w:type="spellEnd"/>
    </w:p>
    <w:p w:rsidR="003248DB" w:rsidRPr="0019565E" w:rsidRDefault="003248DB" w:rsidP="003248DB">
      <w:pPr>
        <w:shd w:val="clear" w:color="auto" w:fill="FFFFFF"/>
        <w:ind w:right="-1"/>
        <w:jc w:val="right"/>
        <w:rPr>
          <w:rFonts w:ascii="Sylfaen" w:hAnsi="Sylfaen"/>
          <w:sz w:val="18"/>
          <w:szCs w:val="18"/>
          <w:lang w:val="en-US"/>
        </w:rPr>
      </w:pPr>
    </w:p>
    <w:p w:rsidR="003248DB" w:rsidRPr="0019565E" w:rsidRDefault="003248DB" w:rsidP="003248DB">
      <w:pPr>
        <w:shd w:val="clear" w:color="auto" w:fill="FFFFFF"/>
        <w:ind w:right="-1"/>
        <w:jc w:val="right"/>
        <w:rPr>
          <w:rFonts w:ascii="Sylfaen" w:hAnsi="Sylfaen"/>
          <w:sz w:val="18"/>
          <w:szCs w:val="18"/>
          <w:lang w:val="en-US"/>
        </w:rPr>
      </w:pPr>
      <w:proofErr w:type="spellStart"/>
      <w:r w:rsidRPr="00DC7282">
        <w:rPr>
          <w:rFonts w:ascii="Sylfaen" w:hAnsi="Sylfaen"/>
          <w:sz w:val="18"/>
          <w:szCs w:val="18"/>
        </w:rPr>
        <w:t>Սույնով</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հաստատում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որ</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ծանոթ</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
    <w:p w:rsidR="003248DB" w:rsidRPr="0019565E" w:rsidRDefault="002C6E3C" w:rsidP="002C6E3C">
      <w:pPr>
        <w:shd w:val="clear" w:color="auto" w:fill="FFFFFF"/>
        <w:ind w:right="-1"/>
        <w:jc w:val="right"/>
        <w:rPr>
          <w:rFonts w:ascii="Sylfaen" w:hAnsi="Sylfaen"/>
          <w:sz w:val="18"/>
          <w:szCs w:val="18"/>
          <w:lang w:val="en-US"/>
        </w:rPr>
      </w:pPr>
      <w:r>
        <w:rPr>
          <w:rFonts w:ascii="Sylfaen" w:hAnsi="Sylfaen"/>
          <w:sz w:val="18"/>
          <w:szCs w:val="18"/>
          <w:lang w:val="hy-AM"/>
        </w:rPr>
        <w:t xml:space="preserve">Խոյ </w:t>
      </w:r>
      <w:r w:rsidR="003248DB" w:rsidRPr="0019565E">
        <w:rPr>
          <w:rFonts w:ascii="Sylfaen" w:hAnsi="Sylfaen"/>
          <w:sz w:val="18"/>
          <w:szCs w:val="18"/>
          <w:lang w:val="en-US"/>
        </w:rPr>
        <w:t xml:space="preserve"> </w:t>
      </w:r>
      <w:proofErr w:type="spellStart"/>
      <w:r w:rsidR="003248DB" w:rsidRPr="00DC7282">
        <w:rPr>
          <w:rFonts w:ascii="Sylfaen" w:hAnsi="Sylfaen"/>
          <w:sz w:val="18"/>
          <w:szCs w:val="18"/>
        </w:rPr>
        <w:t>համայնքի</w:t>
      </w:r>
      <w:proofErr w:type="spellEnd"/>
      <w:r w:rsidR="003248DB" w:rsidRPr="0019565E">
        <w:rPr>
          <w:rFonts w:ascii="Sylfaen" w:hAnsi="Sylfaen"/>
          <w:sz w:val="18"/>
          <w:szCs w:val="18"/>
          <w:lang w:val="en-US"/>
        </w:rPr>
        <w:t xml:space="preserve"> </w:t>
      </w:r>
      <w:proofErr w:type="spellStart"/>
      <w:r w:rsidR="003248DB" w:rsidRPr="00DC7282">
        <w:rPr>
          <w:rFonts w:ascii="Sylfaen" w:hAnsi="Sylfaen"/>
          <w:sz w:val="18"/>
          <w:szCs w:val="18"/>
        </w:rPr>
        <w:t>ավագանու</w:t>
      </w:r>
      <w:proofErr w:type="spellEnd"/>
      <w:r w:rsidR="003248DB" w:rsidRPr="0019565E">
        <w:rPr>
          <w:rFonts w:ascii="Sylfaen" w:hAnsi="Sylfaen"/>
          <w:sz w:val="18"/>
          <w:szCs w:val="18"/>
          <w:lang w:val="en-US"/>
        </w:rPr>
        <w:t xml:space="preserve"> 2022 </w:t>
      </w:r>
      <w:proofErr w:type="spellStart"/>
      <w:r w:rsidR="003248DB" w:rsidRPr="00DC7282">
        <w:rPr>
          <w:rFonts w:ascii="Sylfaen" w:hAnsi="Sylfaen"/>
          <w:sz w:val="18"/>
          <w:szCs w:val="18"/>
        </w:rPr>
        <w:t>թվականի</w:t>
      </w:r>
      <w:proofErr w:type="spellEnd"/>
      <w:r w:rsidR="003248DB" w:rsidRPr="0019565E">
        <w:rPr>
          <w:rFonts w:ascii="Sylfaen" w:hAnsi="Sylfaen"/>
          <w:sz w:val="18"/>
          <w:szCs w:val="18"/>
          <w:lang w:val="en-US"/>
        </w:rPr>
        <w:t xml:space="preserve"> </w:t>
      </w:r>
      <w:proofErr w:type="spellStart"/>
      <w:r w:rsidR="003248DB" w:rsidRPr="00DC7282">
        <w:rPr>
          <w:rFonts w:ascii="Sylfaen" w:hAnsi="Sylfaen"/>
          <w:sz w:val="18"/>
          <w:szCs w:val="18"/>
        </w:rPr>
        <w:t>հու</w:t>
      </w:r>
      <w:r w:rsidR="003248DB">
        <w:rPr>
          <w:rFonts w:ascii="Sylfaen" w:hAnsi="Sylfaen"/>
          <w:sz w:val="18"/>
          <w:szCs w:val="18"/>
          <w:lang w:val="ru-RU"/>
        </w:rPr>
        <w:t>նվարի</w:t>
      </w:r>
      <w:proofErr w:type="spellEnd"/>
      <w:r>
        <w:rPr>
          <w:rFonts w:ascii="Sylfaen" w:hAnsi="Sylfaen"/>
          <w:sz w:val="18"/>
          <w:szCs w:val="18"/>
          <w:lang w:val="en-US"/>
        </w:rPr>
        <w:t xml:space="preserve"> 17</w:t>
      </w:r>
      <w:r w:rsidR="003248DB" w:rsidRPr="0019565E">
        <w:rPr>
          <w:rFonts w:ascii="Sylfaen" w:hAnsi="Sylfaen"/>
          <w:sz w:val="18"/>
          <w:szCs w:val="18"/>
          <w:lang w:val="en-US"/>
        </w:rPr>
        <w:t>-</w:t>
      </w:r>
      <w:r w:rsidR="003248DB" w:rsidRPr="00DC7282">
        <w:rPr>
          <w:rFonts w:ascii="Sylfaen" w:hAnsi="Sylfaen"/>
          <w:sz w:val="18"/>
          <w:szCs w:val="18"/>
        </w:rPr>
        <w:t>ի</w:t>
      </w:r>
      <w:r w:rsidR="003248DB" w:rsidRPr="0019565E">
        <w:rPr>
          <w:rFonts w:ascii="Sylfaen" w:hAnsi="Sylfaen"/>
          <w:sz w:val="18"/>
          <w:szCs w:val="18"/>
          <w:lang w:val="en-US"/>
        </w:rPr>
        <w:t xml:space="preserve"> </w:t>
      </w:r>
      <w:proofErr w:type="spellStart"/>
      <w:r w:rsidR="003248DB" w:rsidRPr="00DC7282">
        <w:rPr>
          <w:rFonts w:ascii="Sylfaen" w:hAnsi="Sylfaen"/>
          <w:sz w:val="18"/>
          <w:szCs w:val="18"/>
        </w:rPr>
        <w:t>թիվ</w:t>
      </w:r>
      <w:proofErr w:type="spellEnd"/>
      <w:r w:rsidR="003248DB" w:rsidRPr="0019565E">
        <w:rPr>
          <w:rFonts w:ascii="Sylfaen" w:hAnsi="Sylfaen"/>
          <w:sz w:val="18"/>
          <w:szCs w:val="18"/>
          <w:lang w:val="en-US"/>
        </w:rPr>
        <w:t xml:space="preserve"> </w:t>
      </w:r>
      <w:r>
        <w:rPr>
          <w:rFonts w:ascii="Sylfaen" w:hAnsi="Sylfaen"/>
          <w:sz w:val="18"/>
          <w:szCs w:val="18"/>
          <w:lang w:val="en-US"/>
        </w:rPr>
        <w:t>10-</w:t>
      </w:r>
      <w:r>
        <w:rPr>
          <w:rFonts w:ascii="Sylfaen" w:hAnsi="Sylfaen"/>
          <w:sz w:val="18"/>
          <w:szCs w:val="18"/>
          <w:lang w:val="hy-AM"/>
        </w:rPr>
        <w:t>Ա</w:t>
      </w:r>
      <w:r w:rsidR="003248DB" w:rsidRPr="001D0F1C">
        <w:rPr>
          <w:rFonts w:ascii="Sylfaen" w:hAnsi="Sylfaen"/>
          <w:sz w:val="18"/>
          <w:szCs w:val="18"/>
          <w:lang w:val="en-US"/>
        </w:rPr>
        <w:t xml:space="preserve"> </w:t>
      </w:r>
      <w:r w:rsidR="003248DB" w:rsidRPr="0019565E">
        <w:rPr>
          <w:rFonts w:ascii="Sylfaen" w:hAnsi="Sylfaen"/>
          <w:sz w:val="18"/>
          <w:szCs w:val="18"/>
          <w:lang w:val="en-US"/>
        </w:rPr>
        <w:t xml:space="preserve"> </w:t>
      </w:r>
      <w:proofErr w:type="spellStart"/>
      <w:r w:rsidR="003248DB" w:rsidRPr="00DC7282">
        <w:rPr>
          <w:rFonts w:ascii="Sylfaen" w:hAnsi="Sylfaen"/>
          <w:sz w:val="18"/>
          <w:szCs w:val="18"/>
        </w:rPr>
        <w:t>որոշմամբ</w:t>
      </w:r>
      <w:proofErr w:type="spellEnd"/>
    </w:p>
    <w:p w:rsidR="003248DB" w:rsidRPr="0047760A" w:rsidRDefault="003248DB" w:rsidP="003248DB">
      <w:pPr>
        <w:shd w:val="clear" w:color="auto" w:fill="FFFFFF"/>
        <w:ind w:right="-1"/>
        <w:jc w:val="right"/>
        <w:rPr>
          <w:rFonts w:ascii="Sylfaen" w:hAnsi="Sylfaen"/>
          <w:sz w:val="18"/>
          <w:szCs w:val="18"/>
          <w:lang w:val="en-US"/>
        </w:rPr>
      </w:pPr>
      <w:r w:rsidRPr="0019565E">
        <w:rPr>
          <w:rFonts w:ascii="Sylfaen" w:hAnsi="Sylfaen"/>
          <w:sz w:val="18"/>
          <w:szCs w:val="18"/>
          <w:lang w:val="en-US"/>
        </w:rPr>
        <w:t xml:space="preserve"> </w:t>
      </w:r>
      <w:proofErr w:type="spellStart"/>
      <w:proofErr w:type="gramStart"/>
      <w:r w:rsidRPr="00DC7282">
        <w:rPr>
          <w:rFonts w:ascii="Sylfaen" w:hAnsi="Sylfaen"/>
          <w:sz w:val="18"/>
          <w:szCs w:val="18"/>
        </w:rPr>
        <w:t>հաստատված</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պաշտոն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զբաղեցնող</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անձի</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ծառայողի</w:t>
      </w:r>
      <w:proofErr w:type="spellEnd"/>
      <w:r w:rsidRPr="0047760A">
        <w:rPr>
          <w:rFonts w:ascii="Sylfaen" w:hAnsi="Sylfaen"/>
          <w:sz w:val="18"/>
          <w:szCs w:val="18"/>
          <w:lang w:val="en-US"/>
        </w:rPr>
        <w:t xml:space="preserve"> </w:t>
      </w:r>
    </w:p>
    <w:p w:rsidR="003248DB" w:rsidRPr="0054177B" w:rsidRDefault="003248DB" w:rsidP="003248DB">
      <w:pPr>
        <w:shd w:val="clear" w:color="auto" w:fill="FFFFFF"/>
        <w:ind w:right="-1"/>
        <w:jc w:val="right"/>
        <w:rPr>
          <w:rFonts w:ascii="Sylfaen" w:hAnsi="Sylfaen"/>
          <w:sz w:val="18"/>
          <w:szCs w:val="18"/>
          <w:lang w:val="en-US"/>
        </w:rPr>
      </w:pPr>
      <w:proofErr w:type="spellStart"/>
      <w:proofErr w:type="gramStart"/>
      <w:r w:rsidRPr="00DC7282">
        <w:rPr>
          <w:rFonts w:ascii="Sylfaen" w:hAnsi="Sylfaen"/>
          <w:sz w:val="18"/>
          <w:szCs w:val="18"/>
        </w:rPr>
        <w:t>վարքագծի</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կանոնագրքին</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պարտավորվում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հետևել</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վերջինիս</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ինչի</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առնչությամբ</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ստորագրում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p>
    <w:p w:rsidR="003248DB" w:rsidRPr="0054177B" w:rsidRDefault="003248DB" w:rsidP="003248DB">
      <w:pPr>
        <w:shd w:val="clear" w:color="auto" w:fill="FFFFFF"/>
        <w:ind w:right="-1"/>
        <w:jc w:val="right"/>
        <w:rPr>
          <w:rFonts w:ascii="Sylfaen" w:hAnsi="Sylfaen"/>
          <w:sz w:val="18"/>
          <w:szCs w:val="18"/>
          <w:lang w:val="en-US"/>
        </w:rPr>
      </w:pPr>
    </w:p>
    <w:p w:rsidR="003248DB" w:rsidRPr="000620B5" w:rsidRDefault="003248DB" w:rsidP="003248DB">
      <w:pPr>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3248DB" w:rsidRPr="007403AC" w:rsidRDefault="003248DB" w:rsidP="003248DB">
      <w:pPr>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3248DB" w:rsidRPr="007403AC" w:rsidRDefault="003248DB" w:rsidP="003248DB">
      <w:pPr>
        <w:jc w:val="center"/>
        <w:rPr>
          <w:rFonts w:ascii="GHEA Grapalat" w:hAnsi="GHEA Grapalat"/>
          <w:sz w:val="14"/>
          <w:szCs w:val="14"/>
          <w:lang w:val="hy-AM"/>
        </w:rPr>
      </w:pPr>
    </w:p>
    <w:p w:rsidR="003248DB" w:rsidRPr="002C6E3C" w:rsidRDefault="00A44FF7" w:rsidP="003248DB">
      <w:pPr>
        <w:jc w:val="right"/>
        <w:rPr>
          <w:rFonts w:ascii="GHEA Grapalat" w:hAnsi="GHEA Grapalat"/>
          <w:sz w:val="20"/>
          <w:lang w:val="en-US"/>
        </w:rPr>
      </w:pPr>
      <w:r>
        <w:rPr>
          <w:rFonts w:ascii="GHEA Grapalat" w:hAnsi="GHEA Grapalat"/>
          <w:sz w:val="20"/>
          <w:lang w:val="hy-AM"/>
        </w:rPr>
        <w:t xml:space="preserve">____ </w:t>
      </w:r>
      <w:r w:rsidR="003248DB" w:rsidRPr="00182532">
        <w:rPr>
          <w:rFonts w:ascii="GHEA Grapalat" w:hAnsi="GHEA Grapalat"/>
          <w:sz w:val="20"/>
          <w:lang w:val="hy-AM"/>
        </w:rPr>
        <w:t>_____________</w:t>
      </w:r>
      <w:r>
        <w:rPr>
          <w:rFonts w:ascii="GHEA Grapalat" w:hAnsi="GHEA Grapalat"/>
          <w:sz w:val="20"/>
          <w:lang w:val="hy-AM"/>
        </w:rPr>
        <w:t xml:space="preserve">____ </w:t>
      </w:r>
      <w:r w:rsidR="003248DB" w:rsidRPr="007403AC">
        <w:rPr>
          <w:rFonts w:ascii="GHEA Grapalat" w:hAnsi="GHEA Grapalat"/>
          <w:sz w:val="20"/>
          <w:lang w:val="hy-AM"/>
        </w:rPr>
        <w:t>20</w:t>
      </w:r>
      <w:r w:rsidR="003248DB" w:rsidRPr="00182532">
        <w:rPr>
          <w:rFonts w:ascii="GHEA Grapalat" w:hAnsi="GHEA Grapalat"/>
          <w:sz w:val="20"/>
          <w:lang w:val="hy-AM"/>
        </w:rPr>
        <w:t>____</w:t>
      </w:r>
      <w:r w:rsidR="003248DB" w:rsidRPr="007403AC">
        <w:rPr>
          <w:rFonts w:ascii="GHEA Grapalat" w:hAnsi="GHEA Grapalat"/>
          <w:sz w:val="20"/>
          <w:lang w:val="hy-AM"/>
        </w:rPr>
        <w:t>թ.</w:t>
      </w:r>
    </w:p>
    <w:p w:rsidR="003248DB" w:rsidRPr="002C6E3C" w:rsidRDefault="003248DB" w:rsidP="003248DB">
      <w:pPr>
        <w:jc w:val="right"/>
        <w:rPr>
          <w:rFonts w:ascii="GHEA Grapalat" w:hAnsi="GHEA Grapalat"/>
          <w:sz w:val="20"/>
          <w:lang w:val="en-US"/>
        </w:rPr>
      </w:pPr>
    </w:p>
    <w:p w:rsidR="003248DB" w:rsidRPr="009A2CFF" w:rsidRDefault="003248DB" w:rsidP="003248DB">
      <w:pPr>
        <w:rPr>
          <w:rFonts w:ascii="GHEA Grapalat" w:hAnsi="GHEA Grapalat"/>
          <w:bCs/>
          <w:sz w:val="22"/>
          <w:szCs w:val="22"/>
          <w:lang w:val="hy-AM"/>
        </w:rPr>
      </w:pPr>
    </w:p>
    <w:p w:rsidR="003248DB" w:rsidRPr="009A2CFF" w:rsidRDefault="003248DB" w:rsidP="003248DB">
      <w:pPr>
        <w:ind w:firstLine="426"/>
        <w:jc w:val="center"/>
        <w:rPr>
          <w:rFonts w:ascii="GHEA Grapalat" w:hAnsi="GHEA Grapalat" w:cs="Sylfaen"/>
          <w:bCs/>
          <w:sz w:val="22"/>
          <w:szCs w:val="22"/>
          <w:lang w:val="hy-AM"/>
        </w:rPr>
      </w:pPr>
      <w:r w:rsidRPr="009A2CFF">
        <w:rPr>
          <w:rFonts w:ascii="GHEA Grapalat" w:hAnsi="GHEA Grapalat" w:cs="Sylfaen"/>
          <w:bCs/>
          <w:sz w:val="22"/>
          <w:szCs w:val="22"/>
          <w:lang w:val="hy-AM"/>
        </w:rPr>
        <w:t>ՀԱՄԱՅՆՔԱՅԻՆ</w:t>
      </w:r>
      <w:r w:rsidRPr="009A2CFF">
        <w:rPr>
          <w:rFonts w:ascii="GHEA Grapalat" w:hAnsi="GHEA Grapalat" w:cs="Times LatArm"/>
          <w:bCs/>
          <w:sz w:val="22"/>
          <w:szCs w:val="22"/>
          <w:lang w:val="hy-AM"/>
        </w:rPr>
        <w:t xml:space="preserve"> </w:t>
      </w:r>
      <w:r w:rsidRPr="009A2CFF">
        <w:rPr>
          <w:rFonts w:ascii="GHEA Grapalat" w:hAnsi="GHEA Grapalat" w:cs="Sylfaen"/>
          <w:bCs/>
          <w:sz w:val="22"/>
          <w:szCs w:val="22"/>
          <w:lang w:val="hy-AM"/>
        </w:rPr>
        <w:t>ԾԱՌԱՅՈՒԹՅԱՆ</w:t>
      </w:r>
      <w:r w:rsidRPr="009A2CFF">
        <w:rPr>
          <w:rFonts w:ascii="GHEA Grapalat" w:hAnsi="GHEA Grapalat" w:cs="Times LatArm"/>
          <w:bCs/>
          <w:sz w:val="22"/>
          <w:szCs w:val="22"/>
          <w:lang w:val="hy-AM"/>
        </w:rPr>
        <w:t xml:space="preserve">  </w:t>
      </w:r>
      <w:r w:rsidRPr="009A2CFF">
        <w:rPr>
          <w:rFonts w:ascii="GHEA Grapalat" w:hAnsi="GHEA Grapalat" w:cs="Sylfaen"/>
          <w:bCs/>
          <w:sz w:val="22"/>
          <w:szCs w:val="22"/>
          <w:lang w:val="hy-AM"/>
        </w:rPr>
        <w:t>ՊԱՇՏՈՆԻ</w:t>
      </w:r>
      <w:r w:rsidRPr="009A2CFF">
        <w:rPr>
          <w:rFonts w:ascii="GHEA Grapalat" w:hAnsi="GHEA Grapalat" w:cs="Times LatArm"/>
          <w:bCs/>
          <w:sz w:val="22"/>
          <w:szCs w:val="22"/>
          <w:lang w:val="hy-AM"/>
        </w:rPr>
        <w:t xml:space="preserve"> </w:t>
      </w:r>
      <w:r w:rsidRPr="009A2CFF">
        <w:rPr>
          <w:rFonts w:ascii="GHEA Grapalat" w:hAnsi="GHEA Grapalat" w:cs="Sylfaen"/>
          <w:bCs/>
          <w:sz w:val="22"/>
          <w:szCs w:val="22"/>
          <w:lang w:val="hy-AM"/>
        </w:rPr>
        <w:t>ԱՆՁՆԱԳԻՐ</w:t>
      </w:r>
    </w:p>
    <w:p w:rsidR="003248DB" w:rsidRPr="009A2CFF" w:rsidRDefault="003248DB" w:rsidP="003248DB">
      <w:pPr>
        <w:ind w:firstLine="426"/>
        <w:jc w:val="center"/>
        <w:rPr>
          <w:rFonts w:ascii="GHEA Grapalat" w:hAnsi="GHEA Grapalat"/>
          <w:bCs/>
          <w:sz w:val="22"/>
          <w:szCs w:val="22"/>
          <w:lang w:val="hy-AM"/>
        </w:rPr>
      </w:pPr>
      <w:r w:rsidRPr="009A2CFF">
        <w:rPr>
          <w:rFonts w:ascii="GHEA Grapalat" w:hAnsi="GHEA Grapalat" w:cs="Sylfaen"/>
          <w:bCs/>
          <w:sz w:val="22"/>
          <w:szCs w:val="22"/>
          <w:lang w:val="hy-AM"/>
        </w:rPr>
        <w:t>ՀԱՅԱՍՏԱՆԻ</w:t>
      </w:r>
      <w:r w:rsidRPr="009A2CFF">
        <w:rPr>
          <w:rFonts w:ascii="GHEA Grapalat" w:hAnsi="GHEA Grapalat" w:cs="Times LatArm"/>
          <w:bCs/>
          <w:sz w:val="22"/>
          <w:szCs w:val="22"/>
          <w:lang w:val="hy-AM"/>
        </w:rPr>
        <w:t xml:space="preserve"> </w:t>
      </w:r>
      <w:r w:rsidRPr="009A2CFF">
        <w:rPr>
          <w:rFonts w:ascii="GHEA Grapalat" w:hAnsi="GHEA Grapalat" w:cs="Sylfaen"/>
          <w:bCs/>
          <w:sz w:val="22"/>
          <w:szCs w:val="22"/>
          <w:lang w:val="hy-AM"/>
        </w:rPr>
        <w:t>ՀԱՆՐԱՊԵՏՈՒԹՅԱՆ</w:t>
      </w:r>
      <w:r w:rsidRPr="009A2CFF">
        <w:rPr>
          <w:rFonts w:ascii="GHEA Grapalat" w:hAnsi="GHEA Grapalat" w:cs="Times LatArm"/>
          <w:bCs/>
          <w:sz w:val="22"/>
          <w:szCs w:val="22"/>
          <w:lang w:val="hy-AM"/>
        </w:rPr>
        <w:t xml:space="preserve"> </w:t>
      </w:r>
      <w:r w:rsidRPr="009A2CFF">
        <w:rPr>
          <w:rFonts w:ascii="GHEA Grapalat" w:hAnsi="GHEA Grapalat" w:cs="Sylfaen"/>
          <w:bCs/>
          <w:sz w:val="22"/>
          <w:szCs w:val="22"/>
          <w:lang w:val="hy-AM"/>
        </w:rPr>
        <w:t>ԱՐՄԱՎԻՐԻ</w:t>
      </w:r>
      <w:r w:rsidRPr="009A2CFF">
        <w:rPr>
          <w:rFonts w:ascii="GHEA Grapalat" w:hAnsi="GHEA Grapalat" w:cs="Times LatArm"/>
          <w:bCs/>
          <w:sz w:val="22"/>
          <w:szCs w:val="22"/>
          <w:lang w:val="hy-AM"/>
        </w:rPr>
        <w:t xml:space="preserve"> </w:t>
      </w:r>
      <w:r w:rsidRPr="009A2CFF">
        <w:rPr>
          <w:rFonts w:ascii="GHEA Grapalat" w:hAnsi="GHEA Grapalat" w:cs="Sylfaen"/>
          <w:bCs/>
          <w:sz w:val="22"/>
          <w:szCs w:val="22"/>
          <w:lang w:val="hy-AM"/>
        </w:rPr>
        <w:t>ՄԱՐԶԻ</w:t>
      </w:r>
      <w:r w:rsidRPr="009A2CFF">
        <w:rPr>
          <w:rFonts w:ascii="GHEA Grapalat" w:hAnsi="GHEA Grapalat" w:cs="Times LatArm"/>
          <w:bCs/>
          <w:sz w:val="22"/>
          <w:szCs w:val="22"/>
          <w:lang w:val="hy-AM"/>
        </w:rPr>
        <w:t xml:space="preserve"> </w:t>
      </w:r>
      <w:r w:rsidR="002C6E3C">
        <w:rPr>
          <w:rFonts w:ascii="GHEA Grapalat" w:hAnsi="GHEA Grapalat" w:cs="Sylfaen"/>
          <w:bCs/>
          <w:sz w:val="22"/>
          <w:szCs w:val="22"/>
          <w:lang w:val="hy-AM"/>
        </w:rPr>
        <w:t>ԽՈՅ</w:t>
      </w:r>
      <w:r w:rsidRPr="009A2CFF">
        <w:rPr>
          <w:rFonts w:ascii="GHEA Grapalat" w:hAnsi="GHEA Grapalat" w:cs="Sylfaen"/>
          <w:bCs/>
          <w:sz w:val="22"/>
          <w:szCs w:val="22"/>
          <w:lang w:val="hy-AM"/>
        </w:rPr>
        <w:t>Ի</w:t>
      </w:r>
      <w:r w:rsidRPr="009A2CFF">
        <w:rPr>
          <w:rFonts w:ascii="GHEA Grapalat" w:hAnsi="GHEA Grapalat" w:cs="Times LatArm"/>
          <w:bCs/>
          <w:sz w:val="22"/>
          <w:szCs w:val="22"/>
          <w:lang w:val="hy-AM"/>
        </w:rPr>
        <w:t xml:space="preserve"> </w:t>
      </w:r>
      <w:r w:rsidRPr="009A2CFF">
        <w:rPr>
          <w:rFonts w:ascii="GHEA Grapalat" w:hAnsi="GHEA Grapalat" w:cs="Sylfaen"/>
          <w:bCs/>
          <w:sz w:val="22"/>
          <w:szCs w:val="22"/>
          <w:lang w:val="hy-AM"/>
        </w:rPr>
        <w:t xml:space="preserve">ՀԱՄԱՅՆՔԱՊԵՏԱՐԱՆԻ ԱՇԽԱՏԱԿԱԶՄԻ </w:t>
      </w:r>
      <w:r w:rsidR="002C6E3C">
        <w:rPr>
          <w:rFonts w:ascii="GHEA Grapalat" w:hAnsi="GHEA Grapalat" w:cs="Sylfaen"/>
          <w:bCs/>
          <w:sz w:val="22"/>
          <w:szCs w:val="22"/>
          <w:lang w:val="hy-AM"/>
        </w:rPr>
        <w:t xml:space="preserve">ՍՈՑԻԱԼԱԿԱՆ  ԱՋԱԿՑՈՒԹՅԱՆ  ԵՎ ԱՌՈՂՋԱՊԱՀՈՒԹՅԱՆ  </w:t>
      </w:r>
      <w:r w:rsidRPr="009A2CFF">
        <w:rPr>
          <w:rFonts w:ascii="GHEA Grapalat" w:hAnsi="GHEA Grapalat" w:cs="Sylfaen"/>
          <w:bCs/>
          <w:sz w:val="22"/>
          <w:szCs w:val="22"/>
          <w:lang w:val="hy-AM"/>
        </w:rPr>
        <w:t xml:space="preserve">ԳԼԽԱՎՈՐ </w:t>
      </w:r>
      <w:r w:rsidRPr="00A92015">
        <w:rPr>
          <w:rFonts w:ascii="GHEA Grapalat" w:hAnsi="GHEA Grapalat" w:cs="Sylfaen"/>
          <w:bCs/>
          <w:sz w:val="22"/>
          <w:szCs w:val="22"/>
          <w:lang w:val="hy-AM"/>
        </w:rPr>
        <w:t>ՄԱՍՆԱԳԵՏԻ /ՍՈՑԻԱԼԱԿԱՆ ԱՇԽԱՏՈՂ/</w:t>
      </w:r>
      <w:r w:rsidRPr="009A2CFF">
        <w:rPr>
          <w:rFonts w:ascii="GHEA Grapalat" w:hAnsi="GHEA Grapalat" w:cs="Sylfaen"/>
          <w:bCs/>
          <w:sz w:val="22"/>
          <w:szCs w:val="22"/>
          <w:lang w:val="hy-AM"/>
        </w:rPr>
        <w:t xml:space="preserve"> </w:t>
      </w:r>
    </w:p>
    <w:p w:rsidR="003248DB" w:rsidRPr="009A2CFF" w:rsidRDefault="003248DB" w:rsidP="003248DB">
      <w:pPr>
        <w:ind w:firstLine="426"/>
        <w:jc w:val="center"/>
        <w:rPr>
          <w:rFonts w:ascii="GHEA Grapalat" w:hAnsi="GHEA Grapalat"/>
          <w:bCs/>
          <w:sz w:val="22"/>
          <w:szCs w:val="22"/>
          <w:lang w:val="hy-AM"/>
        </w:rPr>
      </w:pPr>
    </w:p>
    <w:p w:rsidR="003248DB" w:rsidRPr="002C6E3C" w:rsidRDefault="003248DB" w:rsidP="003248DB">
      <w:pPr>
        <w:ind w:firstLine="426"/>
        <w:jc w:val="center"/>
        <w:rPr>
          <w:rFonts w:ascii="GHEA Grapalat" w:hAnsi="GHEA Grapalat"/>
          <w:bCs/>
          <w:sz w:val="22"/>
          <w:szCs w:val="22"/>
          <w:lang w:val="hy-AM"/>
        </w:rPr>
      </w:pPr>
      <w:r w:rsidRPr="00985B92">
        <w:rPr>
          <w:rFonts w:ascii="GHEA Grapalat" w:hAnsi="GHEA Grapalat"/>
          <w:bCs/>
          <w:sz w:val="22"/>
          <w:szCs w:val="22"/>
          <w:lang w:val="hy-AM"/>
        </w:rPr>
        <w:t>2.3-</w:t>
      </w:r>
      <w:r w:rsidR="002C6E3C">
        <w:rPr>
          <w:rFonts w:ascii="GHEA Grapalat" w:hAnsi="GHEA Grapalat"/>
          <w:bCs/>
          <w:sz w:val="22"/>
          <w:szCs w:val="22"/>
          <w:lang w:val="hy-AM"/>
        </w:rPr>
        <w:t>13</w:t>
      </w:r>
    </w:p>
    <w:p w:rsidR="003248DB" w:rsidRPr="002C6E3C" w:rsidRDefault="003248DB" w:rsidP="003248DB">
      <w:pPr>
        <w:ind w:firstLine="426"/>
        <w:jc w:val="center"/>
        <w:rPr>
          <w:rFonts w:ascii="GHEA Grapalat" w:hAnsi="GHEA Grapalat" w:cs="Times LatArm"/>
          <w:bCs/>
          <w:sz w:val="22"/>
          <w:szCs w:val="22"/>
          <w:lang w:val="hy-AM"/>
        </w:rPr>
      </w:pPr>
      <w:r w:rsidRPr="002C6E3C">
        <w:rPr>
          <w:rFonts w:ascii="GHEA Grapalat" w:hAnsi="GHEA Grapalat"/>
          <w:bCs/>
          <w:sz w:val="22"/>
          <w:szCs w:val="22"/>
          <w:lang w:val="hy-AM"/>
        </w:rPr>
        <w:t>(</w:t>
      </w:r>
      <w:r w:rsidRPr="002C6E3C">
        <w:rPr>
          <w:rFonts w:ascii="GHEA Grapalat" w:hAnsi="GHEA Grapalat" w:cs="Sylfaen"/>
          <w:bCs/>
          <w:sz w:val="22"/>
          <w:szCs w:val="22"/>
          <w:lang w:val="hy-AM"/>
        </w:rPr>
        <w:t>ծածկա</w:t>
      </w:r>
      <w:r w:rsidRPr="002C6E3C">
        <w:rPr>
          <w:rFonts w:ascii="GHEA Grapalat" w:hAnsi="GHEA Grapalat" w:cs="Times LatArm"/>
          <w:bCs/>
          <w:sz w:val="22"/>
          <w:szCs w:val="22"/>
          <w:lang w:val="hy-AM"/>
        </w:rPr>
        <w:t>գ</w:t>
      </w:r>
      <w:r w:rsidRPr="002C6E3C">
        <w:rPr>
          <w:rFonts w:ascii="GHEA Grapalat" w:hAnsi="GHEA Grapalat" w:cs="Sylfaen"/>
          <w:bCs/>
          <w:sz w:val="22"/>
          <w:szCs w:val="22"/>
          <w:lang w:val="hy-AM"/>
        </w:rPr>
        <w:t>իրը</w:t>
      </w:r>
      <w:r w:rsidRPr="002C6E3C">
        <w:rPr>
          <w:rFonts w:ascii="GHEA Grapalat" w:hAnsi="GHEA Grapalat" w:cs="Times LatArm"/>
          <w:bCs/>
          <w:sz w:val="22"/>
          <w:szCs w:val="22"/>
          <w:lang w:val="hy-AM"/>
        </w:rPr>
        <w:t>)</w:t>
      </w:r>
    </w:p>
    <w:p w:rsidR="003248DB" w:rsidRPr="002C6E3C" w:rsidRDefault="003248DB" w:rsidP="003248DB">
      <w:pPr>
        <w:ind w:firstLine="426"/>
        <w:rPr>
          <w:rFonts w:ascii="GHEA Grapalat" w:hAnsi="GHEA Grapalat"/>
          <w:bCs/>
          <w:sz w:val="22"/>
          <w:szCs w:val="22"/>
          <w:lang w:val="hy-AM"/>
        </w:rPr>
      </w:pPr>
    </w:p>
    <w:p w:rsidR="003248DB" w:rsidRPr="002C6E3C" w:rsidRDefault="003248DB" w:rsidP="003248DB">
      <w:pPr>
        <w:ind w:firstLine="426"/>
        <w:jc w:val="center"/>
        <w:rPr>
          <w:rFonts w:ascii="GHEA Grapalat" w:hAnsi="GHEA Grapalat"/>
          <w:bCs/>
          <w:sz w:val="22"/>
          <w:szCs w:val="22"/>
          <w:lang w:val="hy-AM"/>
        </w:rPr>
      </w:pPr>
      <w:r w:rsidRPr="002C6E3C">
        <w:rPr>
          <w:rFonts w:ascii="GHEA Grapalat" w:hAnsi="GHEA Grapalat"/>
          <w:bCs/>
          <w:sz w:val="22"/>
          <w:szCs w:val="22"/>
          <w:lang w:val="hy-AM"/>
        </w:rPr>
        <w:t xml:space="preserve">I. </w:t>
      </w:r>
      <w:r w:rsidRPr="002C6E3C">
        <w:rPr>
          <w:rFonts w:ascii="GHEA Grapalat" w:hAnsi="GHEA Grapalat" w:cs="Sylfaen"/>
          <w:bCs/>
          <w:sz w:val="22"/>
          <w:szCs w:val="22"/>
          <w:lang w:val="hy-AM"/>
        </w:rPr>
        <w:t>ԸՆԴՀԱՆՈՒՐ</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ԴՐՈՒՅԹՆԵՐ</w:t>
      </w:r>
    </w:p>
    <w:p w:rsidR="003248DB" w:rsidRPr="002C6E3C" w:rsidRDefault="003248DB" w:rsidP="003248DB">
      <w:pPr>
        <w:ind w:firstLine="426"/>
        <w:rPr>
          <w:rFonts w:ascii="GHEA Grapalat" w:hAnsi="GHEA Grapalat"/>
          <w:bCs/>
          <w:sz w:val="22"/>
          <w:szCs w:val="22"/>
          <w:lang w:val="hy-AM"/>
        </w:rPr>
      </w:pP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bCs/>
          <w:sz w:val="22"/>
          <w:szCs w:val="22"/>
          <w:lang w:val="hy-AM"/>
        </w:rPr>
        <w:t xml:space="preserve">1. </w:t>
      </w:r>
      <w:r w:rsidRPr="002C6E3C">
        <w:rPr>
          <w:rFonts w:ascii="GHEA Grapalat" w:hAnsi="GHEA Grapalat" w:cs="Sylfaen"/>
          <w:bCs/>
          <w:sz w:val="22"/>
          <w:szCs w:val="22"/>
          <w:lang w:val="hy-AM"/>
        </w:rPr>
        <w:t>Հայաստանի</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Հանրապետության</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Արմավիրի</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մարզի</w:t>
      </w:r>
      <w:r w:rsidRPr="002C6E3C">
        <w:rPr>
          <w:rFonts w:ascii="GHEA Grapalat" w:hAnsi="GHEA Grapalat" w:cs="Times LatArm"/>
          <w:bCs/>
          <w:sz w:val="22"/>
          <w:szCs w:val="22"/>
          <w:lang w:val="hy-AM"/>
        </w:rPr>
        <w:t xml:space="preserve"> </w:t>
      </w:r>
      <w:r w:rsidR="00A44FF7">
        <w:rPr>
          <w:rFonts w:ascii="GHEA Grapalat" w:hAnsi="GHEA Grapalat" w:cs="Sylfaen"/>
          <w:bCs/>
          <w:sz w:val="22"/>
          <w:szCs w:val="22"/>
          <w:lang w:val="hy-AM"/>
        </w:rPr>
        <w:t>Խոյ</w:t>
      </w:r>
      <w:r w:rsidRPr="002C6E3C">
        <w:rPr>
          <w:rFonts w:ascii="GHEA Grapalat" w:hAnsi="GHEA Grapalat" w:cs="Sylfaen"/>
          <w:bCs/>
          <w:sz w:val="22"/>
          <w:szCs w:val="22"/>
          <w:lang w:val="hy-AM"/>
        </w:rPr>
        <w:t>ի</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համայնքապետարանի</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աշխատակազմի</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այսուհետ</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աշխատակազմ</w:t>
      </w:r>
      <w:r w:rsidRPr="002C6E3C">
        <w:rPr>
          <w:rFonts w:ascii="GHEA Grapalat" w:hAnsi="GHEA Grapalat" w:cs="Times LatArm"/>
          <w:bCs/>
          <w:sz w:val="22"/>
          <w:szCs w:val="22"/>
          <w:lang w:val="hy-AM"/>
        </w:rPr>
        <w:t xml:space="preserve">) </w:t>
      </w:r>
      <w:r w:rsidR="002C6E3C">
        <w:rPr>
          <w:rFonts w:ascii="GHEA Grapalat" w:hAnsi="GHEA Grapalat" w:cs="Times LatArm"/>
          <w:bCs/>
          <w:sz w:val="22"/>
          <w:szCs w:val="22"/>
          <w:lang w:val="hy-AM"/>
        </w:rPr>
        <w:t xml:space="preserve">սոցիալական  աջակցության  և  առողջապահության </w:t>
      </w:r>
      <w:r w:rsidRPr="002C6E3C">
        <w:rPr>
          <w:rFonts w:ascii="GHEA Grapalat" w:hAnsi="GHEA Grapalat" w:cs="Sylfaen"/>
          <w:bCs/>
          <w:sz w:val="22"/>
          <w:szCs w:val="22"/>
          <w:lang w:val="hy-AM"/>
        </w:rPr>
        <w:t>գլխավոր մասնագետի</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այսուհետ</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գլխավոր մասնագետ</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պաշտոնն</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ընդ</w:t>
      </w:r>
      <w:r w:rsidRPr="002C6E3C">
        <w:rPr>
          <w:rFonts w:ascii="GHEA Grapalat" w:hAnsi="GHEA Grapalat" w:cs="Times LatArm"/>
          <w:bCs/>
          <w:sz w:val="22"/>
          <w:szCs w:val="22"/>
          <w:lang w:val="hy-AM"/>
        </w:rPr>
        <w:t>գ</w:t>
      </w:r>
      <w:r w:rsidRPr="002C6E3C">
        <w:rPr>
          <w:rFonts w:ascii="GHEA Grapalat" w:hAnsi="GHEA Grapalat" w:cs="Sylfaen"/>
          <w:bCs/>
          <w:sz w:val="22"/>
          <w:szCs w:val="22"/>
          <w:lang w:val="hy-AM"/>
        </w:rPr>
        <w:t>րկվում</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համայնքային</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ծառայության</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առաջատար</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պաշտոնների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խմբի</w:t>
      </w:r>
      <w:r w:rsidRPr="002C6E3C">
        <w:rPr>
          <w:rFonts w:ascii="GHEA Grapalat" w:hAnsi="GHEA Grapalat" w:cs="Times LatArm"/>
          <w:bCs/>
          <w:sz w:val="22"/>
          <w:szCs w:val="22"/>
          <w:lang w:val="hy-AM"/>
        </w:rPr>
        <w:t xml:space="preserve"> երրորդ  </w:t>
      </w:r>
      <w:r w:rsidRPr="002C6E3C">
        <w:rPr>
          <w:rFonts w:ascii="GHEA Grapalat" w:hAnsi="GHEA Grapalat" w:cs="Sylfaen"/>
          <w:bCs/>
          <w:sz w:val="22"/>
          <w:szCs w:val="22"/>
          <w:lang w:val="hy-AM"/>
        </w:rPr>
        <w:t>ենթախմբում</w:t>
      </w:r>
      <w:r w:rsidRPr="002C6E3C">
        <w:rPr>
          <w:rFonts w:ascii="GHEA Grapalat" w:hAnsi="GHEA Grapalat" w:cs="Times LatArm"/>
          <w:bCs/>
          <w:sz w:val="22"/>
          <w:szCs w:val="22"/>
          <w:lang w:val="hy-AM"/>
        </w:rPr>
        <w:t>:</w:t>
      </w: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bCs/>
          <w:sz w:val="22"/>
          <w:szCs w:val="22"/>
          <w:lang w:val="hy-AM"/>
        </w:rPr>
        <w:t xml:space="preserve">2. </w:t>
      </w:r>
      <w:r w:rsidRPr="002C6E3C">
        <w:rPr>
          <w:rFonts w:ascii="GHEA Grapalat" w:hAnsi="GHEA Grapalat" w:cs="Sylfaen"/>
          <w:bCs/>
          <w:sz w:val="22"/>
          <w:szCs w:val="22"/>
          <w:lang w:val="hy-AM"/>
        </w:rPr>
        <w:t>Գլխավոր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մասնա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ետին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Համայնքային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ծառայության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մասին»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Հայաստանի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Հանրապետության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օրենքով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այսուհետ՝</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օրենք</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սահմանված</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կար</w:t>
      </w:r>
      <w:r w:rsidRPr="009A2CFF">
        <w:rPr>
          <w:rFonts w:ascii="GHEA Grapalat" w:hAnsi="GHEA Grapalat" w:cs="Arial LatArm"/>
          <w:bCs/>
          <w:sz w:val="22"/>
          <w:szCs w:val="22"/>
          <w:lang w:val="ro-RO"/>
        </w:rPr>
        <w:t>գ</w:t>
      </w:r>
      <w:r w:rsidRPr="002C6E3C">
        <w:rPr>
          <w:rFonts w:ascii="GHEA Grapalat" w:hAnsi="GHEA Grapalat" w:cs="Sylfaen"/>
          <w:bCs/>
          <w:sz w:val="22"/>
          <w:szCs w:val="22"/>
          <w:lang w:val="hy-AM"/>
        </w:rPr>
        <w:t>ով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պաշտոնում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նշանակում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և</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պաշտոնից</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ազատում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աշխատակազմի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քարտուղարը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այսուհետ</w:t>
      </w:r>
      <w:r w:rsidRPr="002C6E3C">
        <w:rPr>
          <w:rFonts w:ascii="GHEA Grapalat" w:hAnsi="GHEA Grapalat" w:cs="Arial LatArm"/>
          <w:bCs/>
          <w:sz w:val="22"/>
          <w:szCs w:val="22"/>
          <w:lang w:val="hy-AM"/>
        </w:rPr>
        <w:t xml:space="preserve">՝ </w:t>
      </w:r>
      <w:r w:rsidRPr="002C6E3C">
        <w:rPr>
          <w:rFonts w:ascii="GHEA Grapalat" w:hAnsi="GHEA Grapalat" w:cs="Sylfaen"/>
          <w:bCs/>
          <w:sz w:val="22"/>
          <w:szCs w:val="22"/>
          <w:lang w:val="hy-AM"/>
        </w:rPr>
        <w:t>քարտուղար</w:t>
      </w:r>
      <w:r w:rsidRPr="002C6E3C">
        <w:rPr>
          <w:rFonts w:ascii="GHEA Grapalat" w:hAnsi="GHEA Grapalat"/>
          <w:bCs/>
          <w:sz w:val="22"/>
          <w:szCs w:val="22"/>
          <w:lang w:val="hy-AM"/>
        </w:rPr>
        <w:t>):</w:t>
      </w:r>
    </w:p>
    <w:p w:rsidR="003248DB" w:rsidRPr="002C6E3C" w:rsidRDefault="003248DB" w:rsidP="003248DB">
      <w:pPr>
        <w:ind w:firstLine="426"/>
        <w:jc w:val="both"/>
        <w:rPr>
          <w:rFonts w:ascii="GHEA Grapalat" w:hAnsi="GHEA Grapalat"/>
          <w:bCs/>
          <w:sz w:val="22"/>
          <w:szCs w:val="22"/>
          <w:lang w:val="hy-AM"/>
        </w:rPr>
      </w:pPr>
    </w:p>
    <w:p w:rsidR="003248DB" w:rsidRPr="002C6E3C" w:rsidRDefault="003248DB" w:rsidP="003248DB">
      <w:pPr>
        <w:ind w:firstLine="426"/>
        <w:rPr>
          <w:rFonts w:ascii="GHEA Grapalat" w:hAnsi="GHEA Grapalat"/>
          <w:bCs/>
          <w:sz w:val="22"/>
          <w:szCs w:val="22"/>
          <w:lang w:val="hy-AM"/>
        </w:rPr>
      </w:pPr>
    </w:p>
    <w:p w:rsidR="003248DB" w:rsidRPr="002C6E3C" w:rsidRDefault="003248DB" w:rsidP="003248DB">
      <w:pPr>
        <w:ind w:firstLine="426"/>
        <w:jc w:val="center"/>
        <w:rPr>
          <w:rFonts w:ascii="GHEA Grapalat" w:hAnsi="GHEA Grapalat"/>
          <w:bCs/>
          <w:sz w:val="22"/>
          <w:szCs w:val="22"/>
          <w:lang w:val="hy-AM"/>
        </w:rPr>
      </w:pPr>
      <w:r w:rsidRPr="002C6E3C">
        <w:rPr>
          <w:rFonts w:ascii="GHEA Grapalat" w:hAnsi="GHEA Grapalat"/>
          <w:bCs/>
          <w:sz w:val="22"/>
          <w:szCs w:val="22"/>
          <w:lang w:val="hy-AM"/>
        </w:rPr>
        <w:t xml:space="preserve">II. </w:t>
      </w:r>
      <w:r w:rsidRPr="002C6E3C">
        <w:rPr>
          <w:rFonts w:ascii="GHEA Grapalat" w:hAnsi="GHEA Grapalat" w:cs="Sylfaen"/>
          <w:bCs/>
          <w:sz w:val="22"/>
          <w:szCs w:val="22"/>
          <w:lang w:val="hy-AM"/>
        </w:rPr>
        <w:t>ԱՇԽԱՏԱՆՔԻ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ԿԱԶՄԱԿԵՐՊՄԱՆ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ԵՎ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ՂԵԿԱՎԱՐՄԱՆ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ՊԱՏԱՍԽԱՆԱՏՎՈՒԹՅՈՒՆԸ</w:t>
      </w:r>
    </w:p>
    <w:p w:rsidR="003248DB" w:rsidRPr="002C6E3C" w:rsidRDefault="003248DB" w:rsidP="003248DB">
      <w:pPr>
        <w:ind w:firstLine="426"/>
        <w:jc w:val="both"/>
        <w:rPr>
          <w:rFonts w:ascii="GHEA Grapalat" w:hAnsi="GHEA Grapalat"/>
          <w:bCs/>
          <w:sz w:val="22"/>
          <w:szCs w:val="22"/>
          <w:lang w:val="hy-AM"/>
        </w:rPr>
      </w:pP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bCs/>
          <w:sz w:val="22"/>
          <w:szCs w:val="22"/>
          <w:lang w:val="hy-AM"/>
        </w:rPr>
        <w:t xml:space="preserve">3. </w:t>
      </w:r>
      <w:r w:rsidRPr="002C6E3C">
        <w:rPr>
          <w:rFonts w:ascii="GHEA Grapalat" w:hAnsi="GHEA Grapalat" w:cs="Sylfaen"/>
          <w:bCs/>
          <w:sz w:val="22"/>
          <w:szCs w:val="22"/>
          <w:lang w:val="hy-AM"/>
        </w:rPr>
        <w:t>Գլխավոր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մասնա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ետն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անմիջականորեն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ենթակա</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և</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հաշվետու</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քարտուղարին</w:t>
      </w:r>
      <w:r w:rsidRPr="002C6E3C">
        <w:rPr>
          <w:rFonts w:ascii="GHEA Grapalat" w:hAnsi="GHEA Grapalat"/>
          <w:bCs/>
          <w:sz w:val="22"/>
          <w:szCs w:val="22"/>
          <w:lang w:val="hy-AM"/>
        </w:rPr>
        <w:t>:</w:t>
      </w: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bCs/>
          <w:sz w:val="22"/>
          <w:szCs w:val="22"/>
          <w:lang w:val="hy-AM"/>
        </w:rPr>
        <w:t xml:space="preserve">4. </w:t>
      </w:r>
      <w:r w:rsidRPr="002C6E3C">
        <w:rPr>
          <w:rFonts w:ascii="GHEA Grapalat" w:hAnsi="GHEA Grapalat" w:cs="Sylfaen"/>
          <w:bCs/>
          <w:sz w:val="22"/>
          <w:szCs w:val="22"/>
          <w:lang w:val="hy-AM"/>
        </w:rPr>
        <w:t>Գլխավոր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մասնա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ետն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իրեն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ենթակա</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աշխատողներ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չունի</w:t>
      </w:r>
      <w:r w:rsidRPr="002C6E3C">
        <w:rPr>
          <w:rFonts w:ascii="GHEA Grapalat" w:hAnsi="GHEA Grapalat"/>
          <w:bCs/>
          <w:sz w:val="22"/>
          <w:szCs w:val="22"/>
          <w:lang w:val="hy-AM"/>
        </w:rPr>
        <w:t>:</w:t>
      </w:r>
    </w:p>
    <w:p w:rsidR="003248DB" w:rsidRPr="002C6E3C" w:rsidRDefault="003248DB" w:rsidP="003248DB">
      <w:pPr>
        <w:ind w:firstLine="426"/>
        <w:jc w:val="both"/>
        <w:rPr>
          <w:rFonts w:ascii="GHEA Grapalat" w:hAnsi="GHEA Grapalat" w:cs="Tahoma"/>
          <w:sz w:val="22"/>
          <w:szCs w:val="22"/>
          <w:lang w:val="hy-AM"/>
        </w:rPr>
      </w:pPr>
      <w:r w:rsidRPr="002C6E3C">
        <w:rPr>
          <w:rFonts w:ascii="GHEA Grapalat" w:hAnsi="GHEA Grapalat"/>
          <w:bCs/>
          <w:sz w:val="22"/>
          <w:szCs w:val="22"/>
          <w:lang w:val="hy-AM"/>
        </w:rPr>
        <w:t>5.</w:t>
      </w:r>
      <w:r w:rsidRPr="002C6E3C">
        <w:rPr>
          <w:rFonts w:ascii="GHEA Grapalat" w:hAnsi="GHEA Grapalat" w:cs="Sylfaen"/>
          <w:sz w:val="22"/>
          <w:szCs w:val="22"/>
          <w:lang w:val="hy-AM"/>
        </w:rPr>
        <w:t>Գլխավոր</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մասնագետի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բացակայության</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դեպքում</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նրան</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փոխարինում</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է</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 xml:space="preserve">առաջատար </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մասնագետը</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աշխատակազմի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քարտուղարի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հայեցողությամբ</w:t>
      </w:r>
      <w:r w:rsidRPr="002C6E3C">
        <w:rPr>
          <w:rFonts w:ascii="GHEA Grapalat" w:hAnsi="GHEA Grapalat" w:cs="Tahoma"/>
          <w:sz w:val="22"/>
          <w:szCs w:val="22"/>
          <w:lang w:val="hy-AM"/>
        </w:rPr>
        <w:t>։</w:t>
      </w: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cs="Sylfaen"/>
          <w:bCs/>
          <w:sz w:val="22"/>
          <w:szCs w:val="22"/>
          <w:lang w:val="hy-AM"/>
        </w:rPr>
        <w:t>Օրենքով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նախատեսված</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դեպքերում</w:t>
      </w:r>
      <w:r w:rsidRPr="002C6E3C">
        <w:rPr>
          <w:rFonts w:ascii="GHEA Grapalat" w:hAnsi="GHEA Grapalat"/>
          <w:bCs/>
          <w:sz w:val="22"/>
          <w:szCs w:val="22"/>
          <w:lang w:val="hy-AM"/>
        </w:rPr>
        <w:t xml:space="preserve"> </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լխավոր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մասնա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ետին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փոխարինում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համայնքային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ծառայության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կադրերի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ռեզերվում</w:t>
      </w:r>
      <w:r w:rsidRPr="002C6E3C">
        <w:rPr>
          <w:rFonts w:ascii="GHEA Grapalat" w:hAnsi="GHEA Grapalat"/>
          <w:bCs/>
          <w:sz w:val="22"/>
          <w:szCs w:val="22"/>
          <w:lang w:val="hy-AM"/>
        </w:rPr>
        <w:t xml:space="preserve"> </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տնվող</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սույն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պաշտոնի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անձնա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պահանջները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բավարարող</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անձը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իսկ</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դրա</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անհնարինության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դեպքում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այլ</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անձը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Հայաստանի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Հանրապետության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օրենսդրությամբ</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սահմանված</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կար</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ով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և</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ժամկետներում</w:t>
      </w:r>
      <w:r w:rsidRPr="002C6E3C">
        <w:rPr>
          <w:rFonts w:ascii="GHEA Grapalat" w:hAnsi="GHEA Grapalat"/>
          <w:bCs/>
          <w:sz w:val="22"/>
          <w:szCs w:val="22"/>
          <w:lang w:val="hy-AM"/>
        </w:rPr>
        <w:t>:</w:t>
      </w: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Գլխավոր</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մասնագետը</w:t>
      </w:r>
      <w:r w:rsidRPr="002C6E3C">
        <w:rPr>
          <w:rFonts w:ascii="GHEA Grapalat" w:hAnsi="GHEA Grapalat" w:cs="Times Armenian"/>
          <w:sz w:val="22"/>
          <w:szCs w:val="22"/>
          <w:lang w:val="hy-AM"/>
        </w:rPr>
        <w:t xml:space="preserve"> առաջատար </w:t>
      </w:r>
      <w:r w:rsidRPr="002C6E3C">
        <w:rPr>
          <w:rFonts w:ascii="GHEA Grapalat" w:hAnsi="GHEA Grapalat" w:cs="Sylfaen"/>
          <w:sz w:val="22"/>
          <w:szCs w:val="22"/>
          <w:lang w:val="hy-AM"/>
        </w:rPr>
        <w:t>մասնագետի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բացակայության</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դեպքում</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փոխարինում</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է</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նրան</w:t>
      </w:r>
      <w:r w:rsidRPr="002C6E3C">
        <w:rPr>
          <w:rFonts w:ascii="GHEA Grapalat" w:hAnsi="GHEA Grapalat" w:cs="Times Armenian"/>
          <w:sz w:val="22"/>
          <w:szCs w:val="22"/>
          <w:lang w:val="hy-AM"/>
        </w:rPr>
        <w:t xml:space="preserve">` աշխատակազմի </w:t>
      </w:r>
      <w:r w:rsidRPr="002C6E3C">
        <w:rPr>
          <w:rFonts w:ascii="GHEA Grapalat" w:hAnsi="GHEA Grapalat" w:cs="Sylfaen"/>
          <w:sz w:val="22"/>
          <w:szCs w:val="22"/>
          <w:lang w:val="hy-AM"/>
        </w:rPr>
        <w:t>քարտուղարի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հայեցողությամբ։</w:t>
      </w: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sz w:val="22"/>
          <w:szCs w:val="22"/>
          <w:lang w:val="hy-AM"/>
        </w:rPr>
        <w:t xml:space="preserve"> </w:t>
      </w:r>
      <w:r w:rsidRPr="002C6E3C">
        <w:rPr>
          <w:rFonts w:ascii="GHEA Grapalat" w:hAnsi="GHEA Grapalat"/>
          <w:bCs/>
          <w:sz w:val="22"/>
          <w:szCs w:val="22"/>
          <w:lang w:val="hy-AM"/>
        </w:rPr>
        <w:t xml:space="preserve">6. </w:t>
      </w:r>
      <w:r w:rsidRPr="002C6E3C">
        <w:rPr>
          <w:rFonts w:ascii="GHEA Grapalat" w:hAnsi="GHEA Grapalat" w:cs="Sylfaen"/>
          <w:bCs/>
          <w:sz w:val="22"/>
          <w:szCs w:val="22"/>
          <w:lang w:val="hy-AM"/>
        </w:rPr>
        <w:t>Գլխավոր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մասնա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ետը</w:t>
      </w:r>
      <w:r w:rsidRPr="002C6E3C">
        <w:rPr>
          <w:rFonts w:ascii="GHEA Grapalat" w:hAnsi="GHEA Grapalat" w:cs="Arial LatArm"/>
          <w:bCs/>
          <w:sz w:val="22"/>
          <w:szCs w:val="22"/>
          <w:lang w:val="hy-AM"/>
        </w:rPr>
        <w:t>՝</w:t>
      </w: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cs="Sylfaen"/>
          <w:bCs/>
          <w:sz w:val="22"/>
          <w:szCs w:val="22"/>
          <w:lang w:val="hy-AM"/>
        </w:rPr>
        <w:t>ա</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աշխատանքների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կազմակերպման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համակար</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ման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ղեկավարման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և</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վերահսկման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լիազորություններ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չունի</w:t>
      </w:r>
      <w:r w:rsidRPr="002C6E3C">
        <w:rPr>
          <w:rFonts w:ascii="GHEA Grapalat" w:hAnsi="GHEA Grapalat"/>
          <w:bCs/>
          <w:sz w:val="22"/>
          <w:szCs w:val="22"/>
          <w:lang w:val="hy-AM"/>
        </w:rPr>
        <w:t>.</w:t>
      </w:r>
    </w:p>
    <w:p w:rsidR="003248DB" w:rsidRDefault="003248DB" w:rsidP="003248DB">
      <w:pPr>
        <w:ind w:firstLine="426"/>
        <w:jc w:val="both"/>
        <w:rPr>
          <w:rFonts w:ascii="GHEA Grapalat" w:hAnsi="GHEA Grapalat"/>
          <w:bCs/>
          <w:sz w:val="22"/>
          <w:szCs w:val="22"/>
          <w:lang w:val="hy-AM"/>
        </w:rPr>
      </w:pPr>
      <w:r w:rsidRPr="002C6E3C">
        <w:rPr>
          <w:rFonts w:ascii="GHEA Grapalat" w:hAnsi="GHEA Grapalat" w:cs="Sylfaen"/>
          <w:bCs/>
          <w:sz w:val="22"/>
          <w:szCs w:val="22"/>
          <w:lang w:val="hy-AM"/>
        </w:rPr>
        <w:t>բ</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օժանդակում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աշխատակազմի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ավելի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ցածր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պաշտոն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զբաղեցնող</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համայնքային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ծառայողների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աշխատանքներին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ինչպես</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նաև</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մասնակցում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աշխատակազմի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աշխատանքների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ծրա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րմանը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իսկ</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քարտուղարի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հանձնարարությամբ</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նաև</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կազմակերպմանը</w:t>
      </w:r>
      <w:r w:rsidRPr="002C6E3C">
        <w:rPr>
          <w:rFonts w:ascii="GHEA Grapalat" w:hAnsi="GHEA Grapalat"/>
          <w:bCs/>
          <w:sz w:val="22"/>
          <w:szCs w:val="22"/>
          <w:lang w:val="hy-AM"/>
        </w:rPr>
        <w:t>.</w:t>
      </w:r>
    </w:p>
    <w:p w:rsidR="00A44FF7" w:rsidRDefault="00A44FF7" w:rsidP="003248DB">
      <w:pPr>
        <w:ind w:firstLine="426"/>
        <w:jc w:val="both"/>
        <w:rPr>
          <w:rFonts w:ascii="GHEA Grapalat" w:hAnsi="GHEA Grapalat"/>
          <w:bCs/>
          <w:sz w:val="22"/>
          <w:szCs w:val="22"/>
          <w:lang w:val="hy-AM"/>
        </w:rPr>
      </w:pPr>
    </w:p>
    <w:p w:rsidR="00A44FF7" w:rsidRDefault="00A44FF7" w:rsidP="003248DB">
      <w:pPr>
        <w:ind w:firstLine="426"/>
        <w:jc w:val="both"/>
        <w:rPr>
          <w:rFonts w:ascii="GHEA Grapalat" w:hAnsi="GHEA Grapalat"/>
          <w:bCs/>
          <w:sz w:val="22"/>
          <w:szCs w:val="22"/>
          <w:lang w:val="hy-AM"/>
        </w:rPr>
      </w:pPr>
    </w:p>
    <w:p w:rsidR="00A44FF7" w:rsidRDefault="00A44FF7" w:rsidP="003248DB">
      <w:pPr>
        <w:ind w:firstLine="426"/>
        <w:jc w:val="both"/>
        <w:rPr>
          <w:rFonts w:ascii="GHEA Grapalat" w:hAnsi="GHEA Grapalat"/>
          <w:bCs/>
          <w:sz w:val="22"/>
          <w:szCs w:val="22"/>
          <w:lang w:val="hy-AM"/>
        </w:rPr>
      </w:pPr>
    </w:p>
    <w:p w:rsidR="00A44FF7" w:rsidRDefault="00A44FF7" w:rsidP="003248DB">
      <w:pPr>
        <w:ind w:firstLine="426"/>
        <w:jc w:val="both"/>
        <w:rPr>
          <w:rFonts w:ascii="GHEA Grapalat" w:hAnsi="GHEA Grapalat"/>
          <w:bCs/>
          <w:sz w:val="22"/>
          <w:szCs w:val="22"/>
          <w:lang w:val="hy-AM"/>
        </w:rPr>
      </w:pPr>
    </w:p>
    <w:p w:rsidR="00A44FF7" w:rsidRPr="002C6E3C" w:rsidRDefault="00A44FF7" w:rsidP="003248DB">
      <w:pPr>
        <w:ind w:firstLine="426"/>
        <w:jc w:val="both"/>
        <w:rPr>
          <w:rFonts w:ascii="GHEA Grapalat" w:hAnsi="GHEA Grapalat"/>
          <w:bCs/>
          <w:sz w:val="22"/>
          <w:szCs w:val="22"/>
          <w:lang w:val="hy-AM"/>
        </w:rPr>
      </w:pP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bCs/>
          <w:sz w:val="22"/>
          <w:szCs w:val="22"/>
          <w:lang w:val="hy-AM"/>
        </w:rPr>
        <w:t xml:space="preserve">գ) </w:t>
      </w:r>
      <w:r w:rsidRPr="002C6E3C">
        <w:rPr>
          <w:rFonts w:ascii="GHEA Grapalat" w:hAnsi="GHEA Grapalat" w:cs="Sylfaen"/>
          <w:bCs/>
          <w:sz w:val="22"/>
          <w:szCs w:val="22"/>
          <w:lang w:val="hy-AM"/>
        </w:rPr>
        <w:t>կատարում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քարտուղարի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հանձնարարականները</w:t>
      </w:r>
      <w:r w:rsidRPr="002C6E3C">
        <w:rPr>
          <w:rFonts w:ascii="GHEA Grapalat" w:hAnsi="GHEA Grapalat"/>
          <w:bCs/>
          <w:sz w:val="22"/>
          <w:szCs w:val="22"/>
          <w:lang w:val="hy-AM"/>
        </w:rPr>
        <w:t>.</w:t>
      </w: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cs="Sylfaen"/>
          <w:bCs/>
          <w:sz w:val="22"/>
          <w:szCs w:val="22"/>
          <w:lang w:val="hy-AM"/>
        </w:rPr>
        <w:t>դ</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պատասխանատվություն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կրում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իրավական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ակտերի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պահանջները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և</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իրեն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վերապահված</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լիազորությունները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և</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տրված</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հանձնարարականները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չկատարելու</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ոչ</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պատշաճ</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կատարելու</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լիազորությունները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վերազանցելու</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համար</w:t>
      </w:r>
      <w:r w:rsidRPr="002C6E3C">
        <w:rPr>
          <w:rFonts w:ascii="GHEA Grapalat" w:hAnsi="GHEA Grapalat"/>
          <w:bCs/>
          <w:sz w:val="22"/>
          <w:szCs w:val="22"/>
          <w:lang w:val="hy-AM"/>
        </w:rPr>
        <w:t>:</w:t>
      </w:r>
    </w:p>
    <w:p w:rsidR="003248DB" w:rsidRPr="002C6E3C" w:rsidRDefault="003248DB" w:rsidP="003248DB">
      <w:pPr>
        <w:ind w:firstLine="426"/>
        <w:jc w:val="both"/>
        <w:rPr>
          <w:rFonts w:ascii="GHEA Grapalat" w:hAnsi="GHEA Grapalat"/>
          <w:bCs/>
          <w:sz w:val="22"/>
          <w:szCs w:val="22"/>
          <w:lang w:val="hy-AM"/>
        </w:rPr>
      </w:pPr>
    </w:p>
    <w:p w:rsidR="003248DB" w:rsidRPr="002C6E3C" w:rsidRDefault="003248DB" w:rsidP="003248DB">
      <w:pPr>
        <w:ind w:firstLine="426"/>
        <w:jc w:val="center"/>
        <w:rPr>
          <w:rFonts w:ascii="GHEA Grapalat" w:hAnsi="GHEA Grapalat" w:cs="Sylfaen"/>
          <w:bCs/>
          <w:sz w:val="22"/>
          <w:szCs w:val="22"/>
          <w:lang w:val="hy-AM"/>
        </w:rPr>
      </w:pPr>
      <w:r w:rsidRPr="002C6E3C">
        <w:rPr>
          <w:rFonts w:ascii="GHEA Grapalat" w:hAnsi="GHEA Grapalat"/>
          <w:bCs/>
          <w:sz w:val="22"/>
          <w:szCs w:val="22"/>
          <w:lang w:val="hy-AM"/>
        </w:rPr>
        <w:t xml:space="preserve">III. </w:t>
      </w:r>
      <w:r w:rsidRPr="002C6E3C">
        <w:rPr>
          <w:rFonts w:ascii="GHEA Grapalat" w:hAnsi="GHEA Grapalat" w:cs="Sylfaen"/>
          <w:bCs/>
          <w:sz w:val="22"/>
          <w:szCs w:val="22"/>
          <w:lang w:val="hy-AM"/>
        </w:rPr>
        <w:t>ՈՐՈՇՈՒՄՆԵՐ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ԿԱՅԱՑՆԵԼՈՒ</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ԼԻԱԶՈՐՈՒԹՅՈՒՆՆԵՐԸ</w:t>
      </w:r>
    </w:p>
    <w:p w:rsidR="003248DB" w:rsidRPr="002C6E3C" w:rsidRDefault="003248DB" w:rsidP="003248DB">
      <w:pPr>
        <w:ind w:firstLine="426"/>
        <w:jc w:val="center"/>
        <w:rPr>
          <w:rFonts w:ascii="GHEA Grapalat" w:hAnsi="GHEA Grapalat"/>
          <w:bCs/>
          <w:sz w:val="22"/>
          <w:szCs w:val="22"/>
          <w:lang w:val="hy-AM"/>
        </w:rPr>
      </w:pP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cs="Sylfaen"/>
          <w:sz w:val="22"/>
          <w:szCs w:val="22"/>
          <w:lang w:val="hy-AM"/>
        </w:rPr>
        <w:t>7. Գլխավոր</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մասնագետը</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համայնքի ղեկավարի կամ քարտուղարի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հանձնարարությամբ</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մասնակցում</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է</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որոշումների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ընդունմանը</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հանձնարարականների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կատարմանը</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ինչպես</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նաև</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հիմնախնդիրների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լուծմանը</w:t>
      </w:r>
      <w:r w:rsidRPr="002C6E3C">
        <w:rPr>
          <w:rFonts w:ascii="GHEA Grapalat" w:hAnsi="GHEA Grapalat"/>
          <w:bCs/>
          <w:sz w:val="22"/>
          <w:szCs w:val="22"/>
          <w:lang w:val="hy-AM"/>
        </w:rPr>
        <w:t>:</w:t>
      </w:r>
    </w:p>
    <w:p w:rsidR="003248DB" w:rsidRPr="002C6E3C" w:rsidRDefault="003248DB" w:rsidP="003248DB">
      <w:pPr>
        <w:ind w:firstLine="426"/>
        <w:jc w:val="both"/>
        <w:rPr>
          <w:rFonts w:ascii="GHEA Grapalat" w:hAnsi="GHEA Grapalat"/>
          <w:bCs/>
          <w:sz w:val="22"/>
          <w:szCs w:val="22"/>
          <w:lang w:val="hy-AM"/>
        </w:rPr>
      </w:pPr>
    </w:p>
    <w:p w:rsidR="003248DB" w:rsidRPr="002C6E3C" w:rsidRDefault="003248DB" w:rsidP="003248DB">
      <w:pPr>
        <w:ind w:firstLine="426"/>
        <w:jc w:val="center"/>
        <w:rPr>
          <w:rFonts w:ascii="GHEA Grapalat" w:hAnsi="GHEA Grapalat"/>
          <w:bCs/>
          <w:sz w:val="22"/>
          <w:szCs w:val="22"/>
          <w:lang w:val="hy-AM"/>
        </w:rPr>
      </w:pPr>
      <w:r w:rsidRPr="002C6E3C">
        <w:rPr>
          <w:rFonts w:ascii="GHEA Grapalat" w:hAnsi="GHEA Grapalat"/>
          <w:bCs/>
          <w:sz w:val="22"/>
          <w:szCs w:val="22"/>
          <w:lang w:val="hy-AM"/>
        </w:rPr>
        <w:t xml:space="preserve">IV. </w:t>
      </w:r>
      <w:r w:rsidRPr="002C6E3C">
        <w:rPr>
          <w:rFonts w:ascii="GHEA Grapalat" w:hAnsi="GHEA Grapalat" w:cs="Sylfaen"/>
          <w:bCs/>
          <w:sz w:val="22"/>
          <w:szCs w:val="22"/>
          <w:lang w:val="hy-AM"/>
        </w:rPr>
        <w:t>ՇՓՈՒՄՆԵՐԸ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ԵՎ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ՆԵՐԿԱՅԱՑՈՒՑՉՈՒԹՅՈՒՆԸ</w:t>
      </w:r>
    </w:p>
    <w:p w:rsidR="003248DB" w:rsidRPr="002C6E3C" w:rsidRDefault="003248DB" w:rsidP="003248DB">
      <w:pPr>
        <w:ind w:firstLine="426"/>
        <w:jc w:val="both"/>
        <w:rPr>
          <w:rFonts w:ascii="GHEA Grapalat" w:hAnsi="GHEA Grapalat"/>
          <w:bCs/>
          <w:sz w:val="22"/>
          <w:szCs w:val="22"/>
          <w:lang w:val="hy-AM"/>
        </w:rPr>
      </w:pP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 xml:space="preserve">8. Գլխավոր մասնագետը` </w:t>
      </w: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բ)աշխատակազմից դուրս շփվում է համայնքի ղեկավարի կամ քարտուղարի հանձնարարությամբ.</w:t>
      </w: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գ)աշխատակազմից դուրս որպես ներկայացուցիչ հանդես է գալիս համապատասխան լիազորագրով:</w:t>
      </w:r>
    </w:p>
    <w:p w:rsidR="003248DB" w:rsidRPr="002C6E3C" w:rsidRDefault="003248DB" w:rsidP="003248DB">
      <w:pPr>
        <w:ind w:firstLine="426"/>
        <w:jc w:val="both"/>
        <w:rPr>
          <w:rFonts w:ascii="GHEA Grapalat" w:hAnsi="GHEA Grapalat"/>
          <w:bCs/>
          <w:sz w:val="22"/>
          <w:szCs w:val="22"/>
          <w:lang w:val="hy-AM"/>
        </w:rPr>
      </w:pPr>
    </w:p>
    <w:p w:rsidR="003248DB" w:rsidRPr="002C6E3C" w:rsidRDefault="003248DB" w:rsidP="003248DB">
      <w:pPr>
        <w:ind w:firstLine="426"/>
        <w:jc w:val="center"/>
        <w:rPr>
          <w:rFonts w:ascii="GHEA Grapalat" w:hAnsi="GHEA Grapalat" w:cs="Sylfaen"/>
          <w:bCs/>
          <w:sz w:val="22"/>
          <w:szCs w:val="22"/>
          <w:lang w:val="hy-AM"/>
        </w:rPr>
      </w:pPr>
      <w:r w:rsidRPr="002C6E3C">
        <w:rPr>
          <w:rFonts w:ascii="GHEA Grapalat" w:hAnsi="GHEA Grapalat"/>
          <w:bCs/>
          <w:sz w:val="22"/>
          <w:szCs w:val="22"/>
          <w:lang w:val="hy-AM"/>
        </w:rPr>
        <w:t xml:space="preserve">V. </w:t>
      </w:r>
      <w:r w:rsidRPr="002C6E3C">
        <w:rPr>
          <w:rFonts w:ascii="GHEA Grapalat" w:hAnsi="GHEA Grapalat" w:cs="Sylfaen"/>
          <w:bCs/>
          <w:sz w:val="22"/>
          <w:szCs w:val="22"/>
          <w:lang w:val="hy-AM"/>
        </w:rPr>
        <w:t>ԽՆԴԻՐՆԵՐԻ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ԲԱՐԴՈՒԹՅՈՒՆԸ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ԵՎ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ԴՐԱՆՑ</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ՍՏԵՂԾԱԳՈՐԾԱԿԱՆ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ԼՈՒԾՈՒՄԸ</w:t>
      </w:r>
    </w:p>
    <w:p w:rsidR="003248DB" w:rsidRPr="002C6E3C" w:rsidRDefault="003248DB" w:rsidP="003248DB">
      <w:pPr>
        <w:ind w:firstLine="426"/>
        <w:jc w:val="center"/>
        <w:rPr>
          <w:rFonts w:ascii="GHEA Grapalat" w:hAnsi="GHEA Grapalat" w:cs="Sylfaen"/>
          <w:bCs/>
          <w:sz w:val="22"/>
          <w:szCs w:val="22"/>
          <w:lang w:val="hy-AM"/>
        </w:rPr>
      </w:pPr>
    </w:p>
    <w:p w:rsidR="003248DB" w:rsidRDefault="003248DB" w:rsidP="003248DB">
      <w:pPr>
        <w:ind w:firstLine="426"/>
        <w:jc w:val="both"/>
        <w:rPr>
          <w:rFonts w:ascii="GHEA Grapalat" w:hAnsi="GHEA Grapalat" w:cs="Sylfaen"/>
          <w:sz w:val="22"/>
          <w:szCs w:val="22"/>
          <w:lang w:val="hy-AM"/>
        </w:rPr>
      </w:pPr>
      <w:r w:rsidRPr="002C6E3C">
        <w:rPr>
          <w:rFonts w:ascii="GHEA Grapalat" w:hAnsi="GHEA Grapalat"/>
          <w:sz w:val="22"/>
          <w:szCs w:val="22"/>
          <w:lang w:val="hy-AM"/>
        </w:rPr>
        <w:t>9. Գ</w:t>
      </w:r>
      <w:r w:rsidRPr="002C6E3C">
        <w:rPr>
          <w:rFonts w:ascii="GHEA Grapalat" w:hAnsi="GHEA Grapalat" w:cs="Sylfaen"/>
          <w:sz w:val="22"/>
          <w:szCs w:val="22"/>
          <w:lang w:val="hy-AM"/>
        </w:rPr>
        <w:t>լխավոր</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մասնագետը</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քարտուղարի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հանձնարարությամբ</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իր</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լիազորությունների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շրջանակներում</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մասնակցում</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է</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համայնքապետարանի աշխատակազմի</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առջև</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դրված</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խնդիրների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բացահայտմանը</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վերլուծմանը</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և</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գնահատմանը</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ինչպես</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նաև</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դրանց</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ստեղծագործական</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և</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այլընտրանքային</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լուծումներին։</w:t>
      </w:r>
    </w:p>
    <w:p w:rsidR="00A44FF7" w:rsidRPr="002C6E3C" w:rsidRDefault="00A44FF7" w:rsidP="003248DB">
      <w:pPr>
        <w:ind w:firstLine="426"/>
        <w:jc w:val="both"/>
        <w:rPr>
          <w:rFonts w:ascii="GHEA Grapalat" w:hAnsi="GHEA Grapalat"/>
          <w:bCs/>
          <w:sz w:val="22"/>
          <w:szCs w:val="22"/>
          <w:lang w:val="hy-AM"/>
        </w:rPr>
      </w:pPr>
    </w:p>
    <w:p w:rsidR="003248DB" w:rsidRPr="002C6E3C" w:rsidRDefault="003248DB" w:rsidP="003248DB">
      <w:pPr>
        <w:ind w:firstLine="426"/>
        <w:jc w:val="center"/>
        <w:rPr>
          <w:rFonts w:ascii="GHEA Grapalat" w:hAnsi="GHEA Grapalat" w:cs="Sylfaen"/>
          <w:bCs/>
          <w:sz w:val="22"/>
          <w:szCs w:val="22"/>
          <w:lang w:val="hy-AM"/>
        </w:rPr>
      </w:pPr>
      <w:r w:rsidRPr="002C6E3C">
        <w:rPr>
          <w:rFonts w:ascii="GHEA Grapalat" w:hAnsi="GHEA Grapalat"/>
          <w:bCs/>
          <w:sz w:val="22"/>
          <w:szCs w:val="22"/>
          <w:lang w:val="hy-AM"/>
        </w:rPr>
        <w:t xml:space="preserve">VI. </w:t>
      </w:r>
      <w:r w:rsidRPr="002C6E3C">
        <w:rPr>
          <w:rFonts w:ascii="GHEA Grapalat" w:hAnsi="GHEA Grapalat" w:cs="Sylfaen"/>
          <w:bCs/>
          <w:sz w:val="22"/>
          <w:szCs w:val="22"/>
          <w:lang w:val="hy-AM"/>
        </w:rPr>
        <w:t>ԳԻՏԵԼԻՔՆԵՐԸ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ԵՎ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ՀՄՏՈՒԹՅՈՒՆՆԵՐԸ</w:t>
      </w:r>
    </w:p>
    <w:p w:rsidR="003248DB" w:rsidRPr="002C6E3C" w:rsidRDefault="003248DB" w:rsidP="003248DB">
      <w:pPr>
        <w:ind w:firstLine="426"/>
        <w:jc w:val="center"/>
        <w:rPr>
          <w:rFonts w:ascii="GHEA Grapalat" w:hAnsi="GHEA Grapalat"/>
          <w:bCs/>
          <w:sz w:val="22"/>
          <w:szCs w:val="22"/>
          <w:lang w:val="hy-AM"/>
        </w:rPr>
      </w:pP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10. Գլխավոր մասնագետը՝</w:t>
      </w: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ա) ունի բարձրագույն կրթություն, սոցիալական մասնագետի որոկավորում,</w:t>
      </w:r>
      <w:r w:rsidRPr="002C6E3C">
        <w:rPr>
          <w:rFonts w:ascii="GHEA Grapalat" w:hAnsi="GHEA Grapalat" w:cs="Sylfaen"/>
          <w:color w:val="FF0000"/>
          <w:sz w:val="22"/>
          <w:szCs w:val="22"/>
          <w:lang w:val="hy-AM"/>
        </w:rPr>
        <w:t xml:space="preserve"> </w:t>
      </w:r>
      <w:r w:rsidRPr="002C6E3C">
        <w:rPr>
          <w:rFonts w:ascii="GHEA Grapalat" w:hAnsi="GHEA Grapalat" w:cs="Sylfaen"/>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3248DB" w:rsidRPr="002C6E3C" w:rsidRDefault="003248DB" w:rsidP="003248DB">
      <w:pPr>
        <w:ind w:firstLine="426"/>
        <w:jc w:val="both"/>
        <w:rPr>
          <w:rFonts w:ascii="GHEA Grapalat" w:hAnsi="GHEA Grapalat"/>
          <w:sz w:val="22"/>
          <w:szCs w:val="22"/>
          <w:lang w:val="hy-AM"/>
        </w:rPr>
      </w:pPr>
      <w:r w:rsidRPr="002C6E3C">
        <w:rPr>
          <w:rFonts w:ascii="GHEA Grapalat" w:hAnsi="GHEA Grapalat" w:cs="Sylfaen"/>
          <w:sz w:val="22"/>
          <w:szCs w:val="22"/>
          <w:lang w:val="hy-AM"/>
        </w:rPr>
        <w:t>բ</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ունի</w:t>
      </w:r>
      <w:r w:rsidRPr="002C6E3C">
        <w:rPr>
          <w:rFonts w:ascii="GHEA Grapalat" w:hAnsi="GHEA Grapalat"/>
          <w:sz w:val="22"/>
          <w:szCs w:val="22"/>
          <w:lang w:val="hy-AM"/>
        </w:rPr>
        <w:t xml:space="preserve"> ՀՀ Սահմանադրության, «</w:t>
      </w:r>
      <w:r w:rsidRPr="002C6E3C">
        <w:rPr>
          <w:rFonts w:ascii="GHEA Grapalat" w:hAnsi="GHEA Grapalat" w:cs="Sylfaen"/>
          <w:sz w:val="22"/>
          <w:szCs w:val="22"/>
          <w:lang w:val="hy-AM"/>
        </w:rPr>
        <w:t>Սոցիալական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աջակցության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մասին»</w:t>
      </w:r>
      <w:r w:rsidRPr="002C6E3C">
        <w:rPr>
          <w:rFonts w:ascii="GHEA Grapalat" w:hAnsi="GHEA Grapalat" w:cs="Arial"/>
          <w:sz w:val="22"/>
          <w:szCs w:val="22"/>
          <w:lang w:val="hy-AM"/>
        </w:rPr>
        <w:t xml:space="preserve">, </w:t>
      </w:r>
      <w:r w:rsidRPr="002C6E3C">
        <w:rPr>
          <w:rFonts w:ascii="GHEA Grapalat" w:hAnsi="GHEA Grapalat" w:cs="Sylfaen"/>
          <w:sz w:val="22"/>
          <w:szCs w:val="22"/>
          <w:lang w:val="hy-AM"/>
        </w:rPr>
        <w:t>«Պետական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նպաստների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մասին»</w:t>
      </w:r>
      <w:r w:rsidRPr="002C6E3C">
        <w:rPr>
          <w:rFonts w:ascii="GHEA Grapalat" w:hAnsi="GHEA Grapalat" w:cs="Arial"/>
          <w:sz w:val="22"/>
          <w:szCs w:val="22"/>
          <w:lang w:val="hy-AM"/>
        </w:rPr>
        <w:t>,</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«Անձնական տվյալների պաշտպանության մասին»</w:t>
      </w:r>
      <w:r w:rsidRPr="002C6E3C">
        <w:rPr>
          <w:rFonts w:ascii="GHEA Grapalat" w:hAnsi="GHEA Grapalat" w:cs="Arial"/>
          <w:sz w:val="22"/>
          <w:szCs w:val="22"/>
          <w:lang w:val="hy-AM"/>
        </w:rPr>
        <w:t xml:space="preserve">,  </w:t>
      </w:r>
      <w:r w:rsidRPr="002C6E3C">
        <w:rPr>
          <w:rFonts w:ascii="GHEA Grapalat" w:hAnsi="GHEA Grapalat" w:cs="Sylfaen"/>
          <w:sz w:val="22"/>
          <w:szCs w:val="22"/>
          <w:lang w:val="hy-AM"/>
        </w:rPr>
        <w:t>ՀՀ</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կառավարության</w:t>
      </w:r>
      <w:r w:rsidRPr="002C6E3C">
        <w:rPr>
          <w:rFonts w:ascii="GHEA Grapalat" w:hAnsi="GHEA Grapalat"/>
          <w:sz w:val="22"/>
          <w:szCs w:val="22"/>
          <w:lang w:val="hy-AM"/>
        </w:rPr>
        <w:t xml:space="preserve"> </w:t>
      </w:r>
      <w:r w:rsidRPr="002C6E3C">
        <w:rPr>
          <w:rFonts w:ascii="GHEA Grapalat" w:hAnsi="GHEA Grapalat" w:cs="Arial"/>
          <w:sz w:val="22"/>
          <w:szCs w:val="22"/>
          <w:lang w:val="hy-AM"/>
        </w:rPr>
        <w:t>24 հունվարի</w:t>
      </w:r>
      <w:r w:rsidRPr="002C6E3C">
        <w:rPr>
          <w:rFonts w:ascii="GHEA Grapalat" w:hAnsi="GHEA Grapalat"/>
          <w:sz w:val="22"/>
          <w:szCs w:val="22"/>
          <w:lang w:val="hy-AM"/>
        </w:rPr>
        <w:t xml:space="preserve"> </w:t>
      </w:r>
      <w:r w:rsidRPr="002C6E3C">
        <w:rPr>
          <w:rFonts w:ascii="GHEA Grapalat" w:hAnsi="GHEA Grapalat" w:cs="Arial"/>
          <w:sz w:val="22"/>
          <w:szCs w:val="22"/>
          <w:lang w:val="hy-AM"/>
        </w:rPr>
        <w:t xml:space="preserve">2019 </w:t>
      </w:r>
      <w:r w:rsidRPr="002C6E3C">
        <w:rPr>
          <w:rFonts w:ascii="GHEA Grapalat" w:hAnsi="GHEA Grapalat" w:cs="Sylfaen"/>
          <w:sz w:val="22"/>
          <w:szCs w:val="22"/>
          <w:lang w:val="hy-AM"/>
        </w:rPr>
        <w:t>թվականի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 xml:space="preserve">թիվ </w:t>
      </w:r>
      <w:r w:rsidRPr="002C6E3C">
        <w:rPr>
          <w:rFonts w:ascii="GHEA Grapalat" w:hAnsi="GHEA Grapalat" w:cs="Arial"/>
          <w:sz w:val="22"/>
          <w:szCs w:val="22"/>
          <w:lang w:val="hy-AM"/>
        </w:rPr>
        <w:t>50-</w:t>
      </w:r>
      <w:r w:rsidRPr="002C6E3C">
        <w:rPr>
          <w:rFonts w:ascii="GHEA Grapalat" w:hAnsi="GHEA Grapalat" w:cs="Sylfaen"/>
          <w:sz w:val="22"/>
          <w:szCs w:val="22"/>
          <w:lang w:val="hy-AM"/>
        </w:rPr>
        <w:t>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որոշման, «Բնակչության</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բժշկական</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օգնության</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և</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սպասարկման</w:t>
      </w:r>
      <w:r w:rsidRPr="002C6E3C">
        <w:rPr>
          <w:rFonts w:ascii="GHEA Grapalat" w:hAnsi="GHEA Grapalat" w:cs="Times Armenian"/>
          <w:sz w:val="22"/>
          <w:szCs w:val="22"/>
          <w:lang w:val="hy-AM"/>
        </w:rPr>
        <w:t xml:space="preserve"> </w:t>
      </w:r>
      <w:r w:rsidRPr="002C6E3C">
        <w:rPr>
          <w:rFonts w:ascii="GHEA Grapalat" w:hAnsi="GHEA Grapalat" w:cs="Sylfaen"/>
          <w:sz w:val="22"/>
          <w:szCs w:val="22"/>
          <w:lang w:val="hy-AM"/>
        </w:rPr>
        <w:t>մասին», «Համայնքային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ծառայության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մասին»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«Հանրային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ծառայության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մասին»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«Նորմատիվ իրավական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ակտերի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մասին»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Հայաստանի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Հանրապետության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օրենքների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աշխատակազմի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կանոնադրության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և</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իր</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լիազորությունների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հետ</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կապված</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իրավական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այլ</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ակտերի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անհրաժեշտ</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իմացություն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ինչպես</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նաև</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տրամաբանելու</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տարբեր</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իրավիճակներում</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կողմնորոշվելու</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ունակություն</w:t>
      </w:r>
      <w:r w:rsidRPr="002C6E3C">
        <w:rPr>
          <w:rFonts w:ascii="GHEA Grapalat" w:hAnsi="GHEA Grapalat"/>
          <w:sz w:val="22"/>
          <w:szCs w:val="22"/>
          <w:lang w:val="hy-AM"/>
        </w:rPr>
        <w:t>.</w:t>
      </w:r>
    </w:p>
    <w:p w:rsidR="003248DB" w:rsidRPr="002C6E3C" w:rsidRDefault="003248DB" w:rsidP="003248DB">
      <w:pPr>
        <w:ind w:firstLine="426"/>
        <w:jc w:val="both"/>
        <w:rPr>
          <w:rFonts w:ascii="GHEA Grapalat" w:hAnsi="GHEA Grapalat"/>
          <w:sz w:val="22"/>
          <w:szCs w:val="22"/>
          <w:lang w:val="hy-AM"/>
        </w:rPr>
      </w:pPr>
      <w:r w:rsidRPr="002C6E3C">
        <w:rPr>
          <w:rFonts w:ascii="GHEA Grapalat" w:hAnsi="GHEA Grapalat"/>
          <w:sz w:val="22"/>
          <w:szCs w:val="22"/>
          <w:lang w:val="hy-AM"/>
        </w:rPr>
        <w:t xml:space="preserve">գ)  </w:t>
      </w:r>
      <w:r w:rsidRPr="002C6E3C">
        <w:rPr>
          <w:rFonts w:ascii="GHEA Grapalat" w:hAnsi="GHEA Grapalat" w:cs="Sylfaen"/>
          <w:sz w:val="22"/>
          <w:szCs w:val="22"/>
          <w:lang w:val="hy-AM"/>
        </w:rPr>
        <w:t>տիրապետում</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է</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անհրաժեշտ</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տեղեկատվությանը</w:t>
      </w:r>
      <w:r w:rsidRPr="002C6E3C">
        <w:rPr>
          <w:rFonts w:ascii="GHEA Grapalat" w:hAnsi="GHEA Grapalat"/>
          <w:sz w:val="22"/>
          <w:szCs w:val="22"/>
          <w:lang w:val="hy-AM"/>
        </w:rPr>
        <w:t>.</w:t>
      </w:r>
    </w:p>
    <w:p w:rsidR="003248DB" w:rsidRPr="002C6E3C" w:rsidRDefault="003248DB" w:rsidP="003248DB">
      <w:pPr>
        <w:ind w:firstLine="426"/>
        <w:jc w:val="both"/>
        <w:rPr>
          <w:rFonts w:ascii="GHEA Grapalat" w:hAnsi="GHEA Grapalat"/>
          <w:sz w:val="22"/>
          <w:szCs w:val="22"/>
          <w:lang w:val="hy-AM"/>
        </w:rPr>
      </w:pPr>
      <w:r w:rsidRPr="002C6E3C">
        <w:rPr>
          <w:rFonts w:ascii="GHEA Grapalat" w:hAnsi="GHEA Grapalat" w:cs="Sylfaen"/>
          <w:sz w:val="22"/>
          <w:szCs w:val="22"/>
          <w:lang w:val="hy-AM"/>
        </w:rPr>
        <w:t>դ</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ունի</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համակար</w:t>
      </w:r>
      <w:r w:rsidRPr="002C6E3C">
        <w:rPr>
          <w:rFonts w:ascii="GHEA Grapalat" w:hAnsi="GHEA Grapalat"/>
          <w:sz w:val="22"/>
          <w:szCs w:val="22"/>
          <w:lang w:val="hy-AM"/>
        </w:rPr>
        <w:t>գ</w:t>
      </w:r>
      <w:r w:rsidRPr="002C6E3C">
        <w:rPr>
          <w:rFonts w:ascii="GHEA Grapalat" w:hAnsi="GHEA Grapalat" w:cs="Sylfaen"/>
          <w:sz w:val="22"/>
          <w:szCs w:val="22"/>
          <w:lang w:val="hy-AM"/>
        </w:rPr>
        <w:t>չով</w:t>
      </w:r>
      <w:r w:rsidRPr="002C6E3C">
        <w:rPr>
          <w:rFonts w:ascii="GHEA Grapalat" w:hAnsi="GHEA Grapalat"/>
          <w:sz w:val="22"/>
          <w:szCs w:val="22"/>
          <w:lang w:val="hy-AM"/>
        </w:rPr>
        <w:t xml:space="preserve"> </w:t>
      </w:r>
      <w:r w:rsidRPr="002C6E3C">
        <w:rPr>
          <w:rFonts w:ascii="GHEA Grapalat" w:hAnsi="GHEA Grapalat" w:cs="Sylfaen"/>
          <w:sz w:val="22"/>
          <w:szCs w:val="22"/>
          <w:lang w:val="hy-AM"/>
        </w:rPr>
        <w:t>և</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ժամանակակից</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այլ</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տեխնիկական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միջոցներով</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աշխատելու</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ունակություն</w:t>
      </w:r>
      <w:r w:rsidRPr="002C6E3C">
        <w:rPr>
          <w:rFonts w:ascii="GHEA Grapalat" w:hAnsi="GHEA Grapalat"/>
          <w:sz w:val="22"/>
          <w:szCs w:val="22"/>
          <w:lang w:val="hy-AM"/>
        </w:rPr>
        <w:t>.</w:t>
      </w:r>
    </w:p>
    <w:p w:rsidR="003248DB" w:rsidRDefault="003248DB" w:rsidP="003248DB">
      <w:pPr>
        <w:ind w:firstLine="426"/>
        <w:jc w:val="both"/>
        <w:rPr>
          <w:rFonts w:ascii="GHEA Grapalat" w:hAnsi="GHEA Grapalat"/>
          <w:sz w:val="22"/>
          <w:szCs w:val="22"/>
          <w:lang w:val="hy-AM"/>
        </w:rPr>
      </w:pPr>
      <w:r w:rsidRPr="002C6E3C">
        <w:rPr>
          <w:rFonts w:ascii="GHEA Grapalat" w:hAnsi="GHEA Grapalat" w:cs="Sylfaen"/>
          <w:sz w:val="22"/>
          <w:szCs w:val="22"/>
          <w:lang w:val="hy-AM"/>
        </w:rPr>
        <w:t>ե</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տիրապետում</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է</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ռուսերենին</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ազատ</w:t>
      </w:r>
      <w:r w:rsidRPr="002C6E3C">
        <w:rPr>
          <w:rFonts w:ascii="GHEA Grapalat" w:hAnsi="GHEA Grapalat"/>
          <w:sz w:val="22"/>
          <w:szCs w:val="22"/>
          <w:lang w:val="hy-AM"/>
        </w:rPr>
        <w:t xml:space="preserve">)  </w:t>
      </w:r>
      <w:r w:rsidRPr="002C6E3C">
        <w:rPr>
          <w:rFonts w:ascii="GHEA Grapalat" w:hAnsi="GHEA Grapalat" w:cs="Sylfaen"/>
          <w:sz w:val="22"/>
          <w:szCs w:val="22"/>
          <w:lang w:val="hy-AM"/>
        </w:rPr>
        <w:t>և</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մեկ</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այլ</w:t>
      </w:r>
      <w:r w:rsidRPr="002C6E3C">
        <w:rPr>
          <w:rFonts w:ascii="GHEA Grapalat" w:hAnsi="GHEA Grapalat"/>
          <w:sz w:val="22"/>
          <w:szCs w:val="22"/>
          <w:lang w:val="hy-AM"/>
        </w:rPr>
        <w:t xml:space="preserve"> </w:t>
      </w:r>
      <w:r w:rsidRPr="002C6E3C">
        <w:rPr>
          <w:rFonts w:ascii="GHEA Grapalat" w:hAnsi="GHEA Grapalat" w:cs="Sylfaen"/>
          <w:sz w:val="22"/>
          <w:szCs w:val="22"/>
          <w:lang w:val="hy-AM"/>
        </w:rPr>
        <w:t>օտար</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կարդում</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կարողանում</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է</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բացատրվել</w:t>
      </w:r>
      <w:r w:rsidRPr="002C6E3C">
        <w:rPr>
          <w:rFonts w:ascii="GHEA Grapalat" w:hAnsi="GHEA Grapalat"/>
          <w:sz w:val="22"/>
          <w:szCs w:val="22"/>
          <w:lang w:val="hy-AM"/>
        </w:rPr>
        <w:t xml:space="preserve">) </w:t>
      </w:r>
      <w:r w:rsidRPr="002C6E3C">
        <w:rPr>
          <w:rFonts w:ascii="GHEA Grapalat" w:hAnsi="GHEA Grapalat" w:cs="Sylfaen"/>
          <w:sz w:val="22"/>
          <w:szCs w:val="22"/>
          <w:lang w:val="hy-AM"/>
        </w:rPr>
        <w:t>լեզվի</w:t>
      </w:r>
      <w:r w:rsidRPr="002C6E3C">
        <w:rPr>
          <w:rFonts w:ascii="GHEA Grapalat" w:hAnsi="GHEA Grapalat"/>
          <w:sz w:val="22"/>
          <w:szCs w:val="22"/>
          <w:lang w:val="hy-AM"/>
        </w:rPr>
        <w:t>ն:</w:t>
      </w:r>
    </w:p>
    <w:p w:rsidR="00A44FF7" w:rsidRDefault="00A44FF7" w:rsidP="003248DB">
      <w:pPr>
        <w:ind w:firstLine="426"/>
        <w:jc w:val="both"/>
        <w:rPr>
          <w:rFonts w:ascii="GHEA Grapalat" w:hAnsi="GHEA Grapalat"/>
          <w:sz w:val="22"/>
          <w:szCs w:val="22"/>
          <w:lang w:val="hy-AM"/>
        </w:rPr>
      </w:pPr>
    </w:p>
    <w:p w:rsidR="00A44FF7" w:rsidRDefault="00A44FF7" w:rsidP="003248DB">
      <w:pPr>
        <w:ind w:firstLine="426"/>
        <w:jc w:val="both"/>
        <w:rPr>
          <w:rFonts w:ascii="GHEA Grapalat" w:hAnsi="GHEA Grapalat"/>
          <w:sz w:val="22"/>
          <w:szCs w:val="22"/>
          <w:lang w:val="hy-AM"/>
        </w:rPr>
      </w:pPr>
    </w:p>
    <w:p w:rsidR="00A44FF7" w:rsidRDefault="00A44FF7" w:rsidP="003248DB">
      <w:pPr>
        <w:ind w:firstLine="426"/>
        <w:jc w:val="both"/>
        <w:rPr>
          <w:rFonts w:ascii="GHEA Grapalat" w:hAnsi="GHEA Grapalat"/>
          <w:sz w:val="22"/>
          <w:szCs w:val="22"/>
          <w:lang w:val="hy-AM"/>
        </w:rPr>
      </w:pPr>
    </w:p>
    <w:p w:rsidR="00A44FF7" w:rsidRDefault="00A44FF7" w:rsidP="003248DB">
      <w:pPr>
        <w:ind w:firstLine="426"/>
        <w:jc w:val="both"/>
        <w:rPr>
          <w:rFonts w:ascii="GHEA Grapalat" w:hAnsi="GHEA Grapalat"/>
          <w:sz w:val="22"/>
          <w:szCs w:val="22"/>
          <w:lang w:val="hy-AM"/>
        </w:rPr>
      </w:pPr>
    </w:p>
    <w:p w:rsidR="00A44FF7" w:rsidRDefault="00A44FF7" w:rsidP="003248DB">
      <w:pPr>
        <w:ind w:firstLine="426"/>
        <w:jc w:val="both"/>
        <w:rPr>
          <w:rFonts w:ascii="GHEA Grapalat" w:hAnsi="GHEA Grapalat"/>
          <w:sz w:val="22"/>
          <w:szCs w:val="22"/>
          <w:lang w:val="hy-AM"/>
        </w:rPr>
      </w:pPr>
    </w:p>
    <w:p w:rsidR="00A44FF7" w:rsidRDefault="00A44FF7" w:rsidP="003248DB">
      <w:pPr>
        <w:ind w:firstLine="426"/>
        <w:jc w:val="both"/>
        <w:rPr>
          <w:rFonts w:ascii="GHEA Grapalat" w:hAnsi="GHEA Grapalat"/>
          <w:sz w:val="22"/>
          <w:szCs w:val="22"/>
          <w:lang w:val="hy-AM"/>
        </w:rPr>
      </w:pPr>
    </w:p>
    <w:p w:rsidR="00A44FF7" w:rsidRPr="002C6E3C" w:rsidRDefault="00A44FF7" w:rsidP="003248DB">
      <w:pPr>
        <w:ind w:firstLine="426"/>
        <w:jc w:val="both"/>
        <w:rPr>
          <w:rFonts w:ascii="GHEA Grapalat" w:hAnsi="GHEA Grapalat"/>
          <w:sz w:val="22"/>
          <w:szCs w:val="22"/>
          <w:lang w:val="hy-AM"/>
        </w:rPr>
      </w:pPr>
    </w:p>
    <w:p w:rsidR="003248DB" w:rsidRPr="002C6E3C" w:rsidRDefault="003248DB" w:rsidP="003248DB">
      <w:pPr>
        <w:ind w:firstLine="426"/>
        <w:jc w:val="center"/>
        <w:rPr>
          <w:rFonts w:ascii="GHEA Grapalat" w:hAnsi="GHEA Grapalat" w:cs="Sylfaen"/>
          <w:bCs/>
          <w:sz w:val="22"/>
          <w:szCs w:val="22"/>
          <w:lang w:val="hy-AM"/>
        </w:rPr>
      </w:pPr>
      <w:r w:rsidRPr="002C6E3C">
        <w:rPr>
          <w:rFonts w:ascii="GHEA Grapalat" w:hAnsi="GHEA Grapalat"/>
          <w:bCs/>
          <w:sz w:val="22"/>
          <w:szCs w:val="22"/>
          <w:lang w:val="hy-AM"/>
        </w:rPr>
        <w:t>VII.</w:t>
      </w:r>
      <w:r w:rsidRPr="002C6E3C">
        <w:rPr>
          <w:rFonts w:ascii="GHEA Grapalat" w:hAnsi="GHEA Grapalat"/>
          <w:bCs/>
          <w:sz w:val="22"/>
          <w:szCs w:val="22"/>
          <w:lang w:val="hy-AM"/>
        </w:rPr>
        <w:tab/>
      </w:r>
      <w:r w:rsidRPr="002C6E3C">
        <w:rPr>
          <w:rFonts w:ascii="GHEA Grapalat" w:hAnsi="GHEA Grapalat" w:cs="Sylfaen"/>
          <w:bCs/>
          <w:sz w:val="22"/>
          <w:szCs w:val="22"/>
          <w:lang w:val="hy-AM"/>
        </w:rPr>
        <w:t>ԻՐԱՎՈՒՆՔՆԵՐԸ</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ԵՎ</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ՊԱՐՏԱԿԱՆՈՒԹՅՈՒՆՆԵՐԸ</w:t>
      </w:r>
    </w:p>
    <w:p w:rsidR="003248DB" w:rsidRPr="002C6E3C" w:rsidRDefault="003248DB" w:rsidP="003248DB">
      <w:pPr>
        <w:ind w:firstLine="426"/>
        <w:jc w:val="both"/>
        <w:rPr>
          <w:rFonts w:ascii="GHEA Grapalat" w:hAnsi="GHEA Grapalat" w:cs="Times LatArm"/>
          <w:bCs/>
          <w:sz w:val="22"/>
          <w:szCs w:val="22"/>
          <w:lang w:val="hy-AM"/>
        </w:rPr>
      </w:pPr>
      <w:r w:rsidRPr="002C6E3C">
        <w:rPr>
          <w:rFonts w:ascii="GHEA Grapalat" w:hAnsi="GHEA Grapalat"/>
          <w:bCs/>
          <w:sz w:val="22"/>
          <w:szCs w:val="22"/>
          <w:lang w:val="hy-AM"/>
        </w:rPr>
        <w:t xml:space="preserve">11. </w:t>
      </w:r>
      <w:r w:rsidRPr="002C6E3C">
        <w:rPr>
          <w:rFonts w:ascii="GHEA Grapalat" w:hAnsi="GHEA Grapalat" w:cs="Sylfaen"/>
          <w:bCs/>
          <w:sz w:val="22"/>
          <w:szCs w:val="22"/>
          <w:lang w:val="hy-AM"/>
        </w:rPr>
        <w:t>Գլխավոր մասնագետը</w:t>
      </w:r>
      <w:r w:rsidRPr="002C6E3C">
        <w:rPr>
          <w:rFonts w:ascii="GHEA Grapalat" w:hAnsi="GHEA Grapalat" w:cs="Times LatArm"/>
          <w:bCs/>
          <w:sz w:val="22"/>
          <w:szCs w:val="22"/>
          <w:lang w:val="hy-AM"/>
        </w:rPr>
        <w:t>՝</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ա) կատարում է տնային այցելություններ, անհրաժեշտության դեպքում ուսումնասիրում է</w:t>
      </w:r>
      <w:r w:rsidRPr="002C6E3C">
        <w:rPr>
          <w:rFonts w:ascii="GHEA Grapalat" w:hAnsi="GHEA Grapalat" w:cs="Sylfaen"/>
          <w:bCs/>
          <w:sz w:val="22"/>
          <w:szCs w:val="22"/>
          <w:lang w:val="hy-AM"/>
        </w:rPr>
        <w:br/>
        <w:t>սոցիալական աջակցություն ստանալու նպատակով դիմած քաղաքացիների (ընտանիքների)</w:t>
      </w:r>
      <w:r w:rsidRPr="002C6E3C">
        <w:rPr>
          <w:rFonts w:ascii="GHEA Grapalat" w:hAnsi="GHEA Grapalat" w:cs="Sylfaen"/>
          <w:bCs/>
          <w:sz w:val="22"/>
          <w:szCs w:val="22"/>
          <w:lang w:val="hy-AM"/>
        </w:rPr>
        <w:br/>
        <w:t>սոցիալական և նյութական պայմանները.</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բ) համայնքի ղեկավարին կամ քարտուղարին ներկայացնում է առաջարկություն համայնքային</w:t>
      </w:r>
      <w:r w:rsidRPr="002C6E3C">
        <w:rPr>
          <w:rFonts w:ascii="GHEA Grapalat" w:hAnsi="GHEA Grapalat" w:cs="Sylfaen"/>
          <w:bCs/>
          <w:sz w:val="22"/>
          <w:szCs w:val="22"/>
          <w:lang w:val="hy-AM"/>
        </w:rPr>
        <w:br/>
        <w:t>նշանակության սոցիալական աջակցության ծրագրերի ձևավորման և դրանց</w:t>
      </w:r>
      <w:r w:rsidRPr="002C6E3C">
        <w:rPr>
          <w:rFonts w:ascii="GHEA Grapalat" w:hAnsi="GHEA Grapalat" w:cs="Sylfaen"/>
          <w:bCs/>
          <w:sz w:val="22"/>
          <w:szCs w:val="22"/>
          <w:lang w:val="hy-AM"/>
        </w:rPr>
        <w:br/>
        <w:t>կատարելագործման վերաբերյալ.</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գ) առաջարկություն է ներկայացնում սոցիալապես խոցելի ընտանիքին սոցիալական</w:t>
      </w:r>
      <w:r w:rsidRPr="002C6E3C">
        <w:rPr>
          <w:rFonts w:ascii="GHEA Grapalat" w:hAnsi="GHEA Grapalat" w:cs="Sylfaen"/>
          <w:bCs/>
          <w:sz w:val="22"/>
          <w:szCs w:val="22"/>
          <w:lang w:val="hy-AM"/>
        </w:rPr>
        <w:br/>
        <w:t>աջակցություն տրամադրելու հարցը սոցիալական, առողջապահության և բնության պահպանության հարցերի մշտական գործող ավագանու հանձնաժողովի քննարկմանը ներկայացնելու համար.</w:t>
      </w:r>
    </w:p>
    <w:p w:rsidR="003248DB" w:rsidRPr="002C6E3C" w:rsidRDefault="003248DB" w:rsidP="003248DB">
      <w:pPr>
        <w:shd w:val="clear" w:color="auto" w:fill="FFFFFF"/>
        <w:ind w:firstLine="426"/>
        <w:jc w:val="both"/>
        <w:rPr>
          <w:rFonts w:ascii="GHEA Grapalat" w:hAnsi="GHEA Grapalat" w:cs="Sylfaen"/>
          <w:sz w:val="22"/>
          <w:szCs w:val="22"/>
          <w:lang w:val="hy-AM"/>
        </w:rPr>
      </w:pPr>
      <w:r w:rsidRPr="002C6E3C">
        <w:rPr>
          <w:rFonts w:ascii="GHEA Grapalat" w:hAnsi="GHEA Grapalat" w:cs="Sylfaen"/>
          <w:bCs/>
          <w:sz w:val="22"/>
          <w:szCs w:val="22"/>
          <w:lang w:val="hy-AM"/>
        </w:rPr>
        <w:t>դ) խորհրդատվական մասով աջակցում է համայնքում բնակվող անձանց` սոցիալական</w:t>
      </w:r>
      <w:r w:rsidRPr="002C6E3C">
        <w:rPr>
          <w:rFonts w:ascii="GHEA Grapalat" w:hAnsi="GHEA Grapalat" w:cs="Sylfaen"/>
          <w:bCs/>
          <w:sz w:val="22"/>
          <w:szCs w:val="22"/>
          <w:lang w:val="hy-AM"/>
        </w:rPr>
        <w:br/>
        <w:t>ծառայություններին դիմելու հարցում.</w:t>
      </w:r>
      <w:r w:rsidRPr="002C6E3C">
        <w:rPr>
          <w:rFonts w:ascii="GHEA Grapalat" w:hAnsi="GHEA Grapalat" w:cs="Sylfaen"/>
          <w:sz w:val="22"/>
          <w:szCs w:val="22"/>
          <w:lang w:val="hy-AM"/>
        </w:rPr>
        <w:t xml:space="preserve"> </w:t>
      </w:r>
    </w:p>
    <w:p w:rsidR="003248DB" w:rsidRPr="002C6E3C" w:rsidRDefault="003248DB" w:rsidP="003248DB">
      <w:pPr>
        <w:shd w:val="clear" w:color="auto" w:fill="FFFFFF"/>
        <w:ind w:firstLine="426"/>
        <w:jc w:val="both"/>
        <w:rPr>
          <w:rFonts w:ascii="GHEA Grapalat" w:hAnsi="GHEA Grapalat"/>
          <w:sz w:val="22"/>
          <w:szCs w:val="22"/>
          <w:lang w:val="hy-AM" w:eastAsia="ru-RU"/>
        </w:rPr>
      </w:pPr>
      <w:r w:rsidRPr="002C6E3C">
        <w:rPr>
          <w:rFonts w:ascii="GHEA Grapalat" w:hAnsi="GHEA Grapalat" w:cs="Sylfaen"/>
          <w:bCs/>
          <w:sz w:val="22"/>
          <w:szCs w:val="22"/>
          <w:lang w:val="hy-AM"/>
        </w:rPr>
        <w:t>ե)</w:t>
      </w:r>
      <w:r w:rsidRPr="002C6E3C">
        <w:rPr>
          <w:rFonts w:ascii="GHEA Grapalat" w:hAnsi="GHEA Grapalat" w:cs="Sylfaen"/>
          <w:sz w:val="22"/>
          <w:szCs w:val="22"/>
          <w:lang w:val="hy-AM"/>
        </w:rPr>
        <w:t>համայնքի ղեկավարի հանձնարարությամբ</w:t>
      </w:r>
      <w:r w:rsidRPr="002C6E3C">
        <w:rPr>
          <w:rFonts w:ascii="GHEA Grapalat" w:hAnsi="GHEA Grapalat" w:cs="Times Armenian"/>
          <w:sz w:val="22"/>
          <w:szCs w:val="22"/>
          <w:lang w:val="hy-AM"/>
        </w:rPr>
        <w:t xml:space="preserve"> </w:t>
      </w:r>
      <w:r w:rsidRPr="002C6E3C">
        <w:rPr>
          <w:rFonts w:ascii="GHEA Grapalat" w:hAnsi="GHEA Grapalat"/>
          <w:sz w:val="22"/>
          <w:szCs w:val="22"/>
          <w:lang w:val="hy-AM" w:eastAsia="ru-RU"/>
        </w:rPr>
        <w:t>օժանդակում է համայնքում բնակվող սոցիալական աջակցության կարիք ունեցող անձանց և ընտանիքների սոցիալական կարիքների բավարարմանը՝ կազմակերպելով տնային այցելություններ և հնարավորության դեպքում մատուցելով «Սոցիալական աջակցության մասին» Հայաստանի Հանրապետության օրենքով սահմանված սոցիալական ծառայություններ կամ ուղղորդելով սոցիալական ծառայություններ տրամադրող տարածքային մարմիններ կամ մասնագիտացված այլ կազմակերպություններ.</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զ) հայտնաբերում է սոցիալապես խոցելի ընտանիքներին` ստացված դիմումների, ահազանգերի,</w:t>
      </w:r>
      <w:r w:rsidRPr="002C6E3C">
        <w:rPr>
          <w:rFonts w:ascii="GHEA Grapalat" w:hAnsi="GHEA Grapalat" w:cs="Sylfaen"/>
          <w:bCs/>
          <w:sz w:val="22"/>
          <w:szCs w:val="22"/>
          <w:lang w:val="hy-AM"/>
        </w:rPr>
        <w:br/>
        <w:t>կամ անհրաժեշտության դեպքում կատարվող տնային այցելությունների միջոցով.</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է)  ապահովում է համայնքապետարան դիմած բոլոր անձանց համար սոցիալական աջակցություն ստանալու  համար հավասար պայմաններ.</w:t>
      </w:r>
    </w:p>
    <w:p w:rsidR="003248DB" w:rsidRPr="006D67ED"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ը</w:t>
      </w:r>
      <w:r w:rsidRPr="006D67ED">
        <w:rPr>
          <w:rFonts w:ascii="GHEA Grapalat" w:hAnsi="GHEA Grapalat" w:cs="Sylfaen"/>
          <w:sz w:val="22"/>
          <w:szCs w:val="22"/>
          <w:lang w:val="hy-AM"/>
        </w:rPr>
        <w:t>) նախապատրաստում է զոհված /մահացած/ կամ հաշմանդամ դարձած զինծառայողների /ազատամարտիկների/ ընտանիքների բնակարանային պայմանները բարելավելու նպատակով համապատասխան փաստաթղթերը և որոշումների նախագծերը:</w:t>
      </w:r>
    </w:p>
    <w:p w:rsidR="003248DB" w:rsidRPr="006D67ED" w:rsidRDefault="003248DB" w:rsidP="003248DB">
      <w:pPr>
        <w:ind w:firstLine="426"/>
        <w:jc w:val="both"/>
        <w:rPr>
          <w:rFonts w:ascii="GHEA Grapalat" w:hAnsi="GHEA Grapalat" w:cs="Sylfaen"/>
          <w:bCs/>
          <w:sz w:val="22"/>
          <w:szCs w:val="22"/>
          <w:lang w:val="hy-AM"/>
        </w:rPr>
      </w:pPr>
      <w:r w:rsidRPr="006D67ED">
        <w:rPr>
          <w:rFonts w:ascii="GHEA Grapalat" w:hAnsi="GHEA Grapalat" w:cs="Sylfaen"/>
          <w:bCs/>
          <w:sz w:val="22"/>
          <w:szCs w:val="22"/>
          <w:lang w:val="hy-AM"/>
        </w:rPr>
        <w:t>թ) համայնքապետարան դիմած քաղաքացիներին ապահովում է անհրաժեշտ խորհրդատվությամբ.</w:t>
      </w:r>
    </w:p>
    <w:p w:rsidR="003248DB" w:rsidRPr="006D67ED" w:rsidRDefault="003248DB" w:rsidP="003248DB">
      <w:pPr>
        <w:ind w:firstLine="426"/>
        <w:jc w:val="both"/>
        <w:rPr>
          <w:rFonts w:ascii="GHEA Grapalat" w:hAnsi="GHEA Grapalat" w:cs="Sylfaen"/>
          <w:bCs/>
          <w:sz w:val="22"/>
          <w:szCs w:val="22"/>
          <w:lang w:val="hy-AM"/>
        </w:rPr>
      </w:pPr>
      <w:r w:rsidRPr="006D67ED">
        <w:rPr>
          <w:rFonts w:ascii="GHEA Grapalat" w:hAnsi="GHEA Grapalat" w:cs="Sylfaen"/>
          <w:bCs/>
          <w:sz w:val="22"/>
          <w:szCs w:val="22"/>
          <w:lang w:val="hy-AM"/>
        </w:rPr>
        <w:t>ժ) կատարում է սոցիալապես խոցելի ընտանիքի սոցիալական անձնագրի գրանցում և վարում.</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sz w:val="22"/>
          <w:szCs w:val="22"/>
          <w:lang w:val="hy-AM"/>
        </w:rPr>
        <w:t>ժա</w:t>
      </w:r>
      <w:r w:rsidRPr="002C6E3C">
        <w:rPr>
          <w:rFonts w:ascii="GHEA Grapalat" w:hAnsi="GHEA Grapalat" w:cs="Sylfaen"/>
          <w:bCs/>
          <w:sz w:val="22"/>
          <w:szCs w:val="22"/>
          <w:lang w:val="hy-AM"/>
        </w:rPr>
        <w:t>) համայնքի ղեկավարի կամ քարտուղարի հանձնարարությամբ աջակցում է զինծառայողների ընտանիքների սոցիալական պաշտպանվածության բարելավման, ինչպես նաև զինծառայությունից արձակվածների, պատերազմի վետերանների սոցիալական խնդիրների լուծմանը.</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ժբ) համայնքի ղեկավարի կամ քարտուղարի հանձնարարությամբ վարում է ընտանիքների անապահովության գնահատման տեղեկատվական բազան և կատարում է բազայում տվյալների փոփոխություն ըստ ստացված տեղեկատվության.</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ժգ) օգնություն ստացող ընտանիքին տեղյակ է պահում օգնությունը տրամադրելու կամ դադարեցնելու (կասեցնելու), ինչպես նաև այդ ընտանիքի տվյալների փաստագրման ժամկետը լրանալու մասին, պարզաբանելով` նրա իրավունքները.</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ժդ) յուրաքանրչյուր դիմումի հիման վրա կազմում է գործ, որի մեջ կարվում են ընտանիքների անապահովության գնահատման համակարգում հաշվառման համար ներկայացված բոլոր փաստաթղթերը, դիմումը, կարգադրությունները, ինչպես նաև գործում առկա այլ փաստաթղթեր.</w:t>
      </w:r>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ժե) պահպանում է համայնքապետարան  դիմած քաղաքացիների (նրանց ընտանիքների) մասին ունեցած տեղեկությունների գաղտնիությունը.</w:t>
      </w:r>
    </w:p>
    <w:p w:rsidR="003248DB"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ժզ) Հայաստանի Հանրապետության օրենսդրությամբ սահմանված դեպքերում</w:t>
      </w:r>
      <w:r w:rsidRPr="002C6E3C">
        <w:rPr>
          <w:rFonts w:ascii="GHEA Grapalat" w:hAnsi="GHEA Grapalat" w:cs="Sylfaen"/>
          <w:bCs/>
          <w:sz w:val="22"/>
          <w:szCs w:val="22"/>
          <w:lang w:val="hy-AM"/>
        </w:rPr>
        <w:br/>
        <w:t>մասնակցում է քաղաքացիների (ընտանիքների) սոցիալհոգեբանական վերականգնողական</w:t>
      </w:r>
      <w:r w:rsidRPr="002C6E3C">
        <w:rPr>
          <w:rFonts w:ascii="GHEA Grapalat" w:hAnsi="GHEA Grapalat" w:cs="Sylfaen"/>
          <w:bCs/>
          <w:sz w:val="22"/>
          <w:szCs w:val="22"/>
          <w:lang w:val="hy-AM"/>
        </w:rPr>
        <w:br/>
        <w:t>անհատական ծրագրի կազմման աշխատանքներին, առաջարկում է սոցիալական</w:t>
      </w:r>
      <w:r w:rsidRPr="002C6E3C">
        <w:rPr>
          <w:rFonts w:ascii="GHEA Grapalat" w:hAnsi="GHEA Grapalat" w:cs="Sylfaen"/>
          <w:bCs/>
          <w:sz w:val="22"/>
          <w:szCs w:val="22"/>
          <w:lang w:val="hy-AM"/>
        </w:rPr>
        <w:br/>
        <w:t>աջակցություն ստանալու համար դիմած քաղաքացուն տրամադրվող սոցիալական</w:t>
      </w:r>
      <w:r w:rsidRPr="002C6E3C">
        <w:rPr>
          <w:rFonts w:ascii="GHEA Grapalat" w:hAnsi="GHEA Grapalat" w:cs="Sylfaen"/>
          <w:bCs/>
          <w:sz w:val="22"/>
          <w:szCs w:val="22"/>
          <w:lang w:val="hy-AM"/>
        </w:rPr>
        <w:br/>
        <w:t>ծառայության տեսակը, դրանով ապահովում սոցիալական ծառայության համարժեքությունը</w:t>
      </w:r>
      <w:r w:rsidRPr="002C6E3C">
        <w:rPr>
          <w:rFonts w:ascii="GHEA Grapalat" w:hAnsi="GHEA Grapalat" w:cs="Sylfaen"/>
          <w:bCs/>
          <w:sz w:val="22"/>
          <w:szCs w:val="22"/>
          <w:lang w:val="hy-AM"/>
        </w:rPr>
        <w:br/>
        <w:t>քաղաքացիների (ընտանիքի) անհատական պահանջմունքներին.</w:t>
      </w:r>
    </w:p>
    <w:p w:rsidR="00A44FF7" w:rsidRDefault="00A44FF7" w:rsidP="003248DB">
      <w:pPr>
        <w:ind w:firstLine="426"/>
        <w:jc w:val="both"/>
        <w:rPr>
          <w:rFonts w:ascii="GHEA Grapalat" w:hAnsi="GHEA Grapalat" w:cs="Sylfaen"/>
          <w:bCs/>
          <w:sz w:val="22"/>
          <w:szCs w:val="22"/>
          <w:lang w:val="hy-AM"/>
        </w:rPr>
      </w:pPr>
    </w:p>
    <w:p w:rsidR="00A44FF7" w:rsidRDefault="00A44FF7" w:rsidP="003248DB">
      <w:pPr>
        <w:ind w:firstLine="426"/>
        <w:jc w:val="both"/>
        <w:rPr>
          <w:rFonts w:ascii="GHEA Grapalat" w:hAnsi="GHEA Grapalat" w:cs="Sylfaen"/>
          <w:bCs/>
          <w:sz w:val="22"/>
          <w:szCs w:val="22"/>
          <w:lang w:val="hy-AM"/>
        </w:rPr>
      </w:pPr>
    </w:p>
    <w:p w:rsidR="00A44FF7" w:rsidRPr="002C6E3C" w:rsidRDefault="00A44FF7" w:rsidP="003248DB">
      <w:pPr>
        <w:ind w:firstLine="426"/>
        <w:jc w:val="both"/>
        <w:rPr>
          <w:rFonts w:ascii="GHEA Grapalat" w:hAnsi="GHEA Grapalat" w:cs="Sylfaen"/>
          <w:bCs/>
          <w:sz w:val="22"/>
          <w:szCs w:val="22"/>
          <w:lang w:val="hy-AM"/>
        </w:rPr>
      </w:pPr>
      <w:bookmarkStart w:id="0" w:name="_GoBack"/>
      <w:bookmarkEnd w:id="0"/>
    </w:p>
    <w:p w:rsidR="003248DB" w:rsidRPr="002C6E3C" w:rsidRDefault="003248DB" w:rsidP="003248DB">
      <w:pPr>
        <w:ind w:firstLine="426"/>
        <w:jc w:val="both"/>
        <w:rPr>
          <w:rFonts w:ascii="GHEA Grapalat" w:hAnsi="GHEA Grapalat" w:cs="Sylfaen"/>
          <w:bCs/>
          <w:sz w:val="22"/>
          <w:szCs w:val="22"/>
          <w:lang w:val="hy-AM"/>
        </w:rPr>
      </w:pPr>
      <w:r w:rsidRPr="002C6E3C">
        <w:rPr>
          <w:rFonts w:ascii="GHEA Grapalat" w:hAnsi="GHEA Grapalat" w:cs="Sylfaen"/>
          <w:bCs/>
          <w:sz w:val="22"/>
          <w:szCs w:val="22"/>
          <w:lang w:val="hy-AM"/>
        </w:rPr>
        <w:t>ժէ) սոցիալական աջակցություն ստանալու համար դիմած քաղաքացուն օգնում է</w:t>
      </w:r>
      <w:r w:rsidRPr="002C6E3C">
        <w:rPr>
          <w:rFonts w:ascii="GHEA Grapalat" w:hAnsi="GHEA Grapalat" w:cs="Sylfaen"/>
          <w:bCs/>
          <w:sz w:val="22"/>
          <w:szCs w:val="22"/>
          <w:lang w:val="hy-AM"/>
        </w:rPr>
        <w:br/>
        <w:t>հայտնաբերելու և օգտագործելու դժվարություններ հաղթահարելու իր կարողությունը,</w:t>
      </w:r>
      <w:r w:rsidRPr="002C6E3C">
        <w:rPr>
          <w:rFonts w:ascii="GHEA Grapalat" w:hAnsi="GHEA Grapalat" w:cs="Sylfaen"/>
          <w:bCs/>
          <w:sz w:val="22"/>
          <w:szCs w:val="22"/>
          <w:lang w:val="hy-AM"/>
        </w:rPr>
        <w:br/>
        <w:t>կատարելագործելու առկա սոցիալական ունակությունները և ձեռք բերելու նորերը.</w:t>
      </w:r>
      <w:r w:rsidRPr="002C6E3C">
        <w:rPr>
          <w:rFonts w:ascii="GHEA Grapalat" w:hAnsi="GHEA Grapalat" w:cs="Sylfaen"/>
          <w:bCs/>
          <w:sz w:val="22"/>
          <w:szCs w:val="22"/>
          <w:lang w:val="hy-AM"/>
        </w:rPr>
        <w:br/>
        <w:t>ժը) միջոցներ է ձեռնարկում հաշմանդամների, կերակրողին կորցրած ընտանիքների, սոցիալապես անապահով այլ խավերի սոցիալական պայմանների բարելավման ուղղությամբ.</w:t>
      </w:r>
      <w:r w:rsidRPr="002C6E3C">
        <w:rPr>
          <w:rFonts w:ascii="GHEA Grapalat" w:hAnsi="GHEA Grapalat" w:cs="Sylfaen"/>
          <w:bCs/>
          <w:sz w:val="22"/>
          <w:szCs w:val="22"/>
          <w:lang w:val="hy-AM"/>
        </w:rPr>
        <w:br/>
        <w:t>ժթ) համայնքի ղեկավարի հանձնարարությամբ որպես «Սոցիալական աջակցության մասին» Հայաստանի Հանրապետության օրենքով սահմանված աջակցող ցանցի ներկայացուցիչ՝ համագործակցում է վերջինիս մասնակիցների հետ.</w:t>
      </w: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bCs/>
          <w:sz w:val="22"/>
          <w:szCs w:val="22"/>
          <w:lang w:val="hy-AM"/>
        </w:rPr>
        <w:t>ի) համայնքի ղեկավարի հանձնարարությամբ ապահովում է «Սոցիալական աջակցության մասին» Հայաստանի Հանրապետության օրենքով սահմանված</w:t>
      </w:r>
      <w:r w:rsidRPr="002C6E3C">
        <w:rPr>
          <w:rFonts w:ascii="Arial Unicode" w:hAnsi="Arial Unicode" w:cs="Sylfaen"/>
          <w:bCs/>
          <w:sz w:val="22"/>
          <w:szCs w:val="22"/>
          <w:lang w:val="hy-AM"/>
        </w:rPr>
        <w:t> </w:t>
      </w:r>
      <w:r w:rsidRPr="002C6E3C">
        <w:rPr>
          <w:rFonts w:ascii="GHEA Grapalat" w:hAnsi="GHEA Grapalat" w:cs="Sylfaen"/>
          <w:bCs/>
          <w:sz w:val="22"/>
          <w:szCs w:val="22"/>
          <w:lang w:val="hy-AM"/>
        </w:rPr>
        <w:t>տեղական</w:t>
      </w:r>
      <w:r w:rsidRPr="002C6E3C">
        <w:rPr>
          <w:rFonts w:ascii="Arial Unicode" w:hAnsi="Arial Unicode" w:cs="Sylfaen"/>
          <w:bCs/>
          <w:sz w:val="22"/>
          <w:szCs w:val="22"/>
          <w:lang w:val="hy-AM"/>
        </w:rPr>
        <w:t> </w:t>
      </w:r>
      <w:r w:rsidRPr="002C6E3C">
        <w:rPr>
          <w:rFonts w:ascii="GHEA Grapalat" w:hAnsi="GHEA Grapalat" w:cs="Sylfaen"/>
          <w:bCs/>
          <w:sz w:val="22"/>
          <w:szCs w:val="22"/>
          <w:lang w:val="hy-AM"/>
        </w:rPr>
        <w:t>սոցիալական ծրագրերի կազմումը և իրականացումը՝ որպես առանձին ծրագիր կամ որպես համայնքի հնգամյա զարգացման</w:t>
      </w:r>
      <w:r w:rsidRPr="002C6E3C">
        <w:rPr>
          <w:rFonts w:ascii="GHEA Grapalat" w:hAnsi="GHEA Grapalat" w:cs="Sylfaen"/>
          <w:sz w:val="22"/>
          <w:szCs w:val="22"/>
          <w:lang w:val="hy-AM"/>
        </w:rPr>
        <w:t xml:space="preserve"> ծրագրի բաղկացուցիչ մաս.</w:t>
      </w: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իա) իր կողմից մշակված իրավական ակտերի նախագծերի, ծրագրային փաստաթղթերի և</w:t>
      </w:r>
      <w:r w:rsidRPr="002C6E3C">
        <w:rPr>
          <w:rFonts w:ascii="GHEA Grapalat" w:hAnsi="GHEA Grapalat" w:cs="Sylfaen"/>
          <w:sz w:val="22"/>
          <w:szCs w:val="22"/>
          <w:lang w:val="hy-AM"/>
        </w:rPr>
        <w:br/>
        <w:t>նյութերի փորձաքննության ուղարկելու անհրաժեշտության մասին առաջարկություններ է</w:t>
      </w:r>
      <w:r w:rsidRPr="002C6E3C">
        <w:rPr>
          <w:rFonts w:ascii="GHEA Grapalat" w:hAnsi="GHEA Grapalat" w:cs="Sylfaen"/>
          <w:sz w:val="22"/>
          <w:szCs w:val="22"/>
          <w:lang w:val="hy-AM"/>
        </w:rPr>
        <w:br/>
        <w:t>ներկայացնում համայնքի ղեկավարին կամ քարտուղարին.</w:t>
      </w:r>
    </w:p>
    <w:p w:rsidR="003248DB" w:rsidRPr="002C6E3C" w:rsidRDefault="003248DB" w:rsidP="003248DB">
      <w:pPr>
        <w:ind w:firstLine="426"/>
        <w:jc w:val="both"/>
        <w:rPr>
          <w:rFonts w:ascii="GHEA Grapalat" w:hAnsi="GHEA Grapalat" w:cs="Sylfaen"/>
          <w:sz w:val="22"/>
          <w:szCs w:val="22"/>
          <w:lang w:val="hy-AM"/>
        </w:rPr>
      </w:pPr>
      <w:r w:rsidRPr="002C6E3C">
        <w:rPr>
          <w:rFonts w:ascii="GHEA Grapalat" w:hAnsi="GHEA Grapalat" w:cs="Sylfaen"/>
          <w:sz w:val="22"/>
          <w:szCs w:val="22"/>
          <w:lang w:val="hy-AM"/>
        </w:rPr>
        <w:t>իբ) անհրաժեշտության դեպքում` համայնքի ղեկավարի կամ քարտուղարի համաձայնությամբ կամ հանձնարարությամբ, մասնակցում է համապատասխան տեղական ինքնակառավարման</w:t>
      </w:r>
      <w:r w:rsidRPr="002C6E3C">
        <w:rPr>
          <w:rFonts w:ascii="GHEA Grapalat" w:hAnsi="GHEA Grapalat" w:cs="Sylfaen"/>
          <w:sz w:val="22"/>
          <w:szCs w:val="22"/>
          <w:lang w:val="hy-AM"/>
        </w:rPr>
        <w:br/>
        <w:t>մարմինների և այլ կազմակերպությունների կողմից կազմակերպվող քննարկումներին և այլ</w:t>
      </w:r>
      <w:r w:rsidRPr="002C6E3C">
        <w:rPr>
          <w:rFonts w:ascii="GHEA Grapalat" w:hAnsi="GHEA Grapalat" w:cs="Sylfaen"/>
          <w:sz w:val="22"/>
          <w:szCs w:val="22"/>
          <w:lang w:val="hy-AM"/>
        </w:rPr>
        <w:br/>
        <w:t>միջոցառումներին.</w:t>
      </w:r>
    </w:p>
    <w:p w:rsidR="003248DB" w:rsidRPr="002C6E3C" w:rsidRDefault="003248DB" w:rsidP="003248DB">
      <w:pPr>
        <w:autoSpaceDE w:val="0"/>
        <w:autoSpaceDN w:val="0"/>
        <w:adjustRightInd w:val="0"/>
        <w:ind w:firstLine="426"/>
        <w:jc w:val="both"/>
        <w:rPr>
          <w:rFonts w:ascii="GHEA Grapalat" w:hAnsi="GHEA Grapalat" w:cs="Sylfaen"/>
          <w:sz w:val="22"/>
          <w:szCs w:val="22"/>
          <w:lang w:val="hy-AM"/>
        </w:rPr>
      </w:pPr>
      <w:r w:rsidRPr="002C6E3C">
        <w:rPr>
          <w:rFonts w:ascii="GHEA Grapalat" w:hAnsi="GHEA Grapalat" w:cs="Sylfaen"/>
          <w:sz w:val="22"/>
          <w:szCs w:val="22"/>
          <w:lang w:val="hy-AM"/>
        </w:rPr>
        <w:t>իգ) անհրաժեշտության դեպքում, իր լիազորությունների սահմաններում, նախապատ-</w:t>
      </w:r>
      <w:r w:rsidRPr="002C6E3C">
        <w:rPr>
          <w:rFonts w:ascii="GHEA Grapalat" w:hAnsi="GHEA Grapalat" w:cs="Sylfaen"/>
          <w:sz w:val="22"/>
          <w:szCs w:val="22"/>
          <w:lang w:val="hy-AM"/>
        </w:rPr>
        <w:br/>
        <w:t>րաստում և համայնքի ղեկավարին կամ քարտուղարին է ներկայացնում է առաջարկություններ, տեղեկանքներ,հաշվետվություններ, միջնորդագրեր, զեկուցագրեր և այլ գրություններ.</w:t>
      </w:r>
      <w:r w:rsidRPr="002C6E3C">
        <w:rPr>
          <w:rFonts w:ascii="GHEA Grapalat" w:hAnsi="GHEA Grapalat" w:cs="Sylfaen"/>
          <w:sz w:val="22"/>
          <w:szCs w:val="22"/>
          <w:lang w:val="hy-AM"/>
        </w:rPr>
        <w:br/>
        <w:t>իդ) իրականացնում է քաղաքացիների դիմում-բողոքների սահմանված կարգով</w:t>
      </w:r>
      <w:r w:rsidRPr="002C6E3C">
        <w:rPr>
          <w:rFonts w:ascii="GHEA Grapalat" w:hAnsi="GHEA Grapalat" w:cs="Sylfaen"/>
          <w:sz w:val="22"/>
          <w:szCs w:val="22"/>
          <w:lang w:val="hy-AM"/>
        </w:rPr>
        <w:br/>
        <w:t>քննարկումը և արդյունքները ներկայացնում է համայնքի ղեկավարին կամ քարտուղարին.</w:t>
      </w:r>
      <w:r w:rsidRPr="002C6E3C">
        <w:rPr>
          <w:rFonts w:ascii="GHEA Grapalat" w:hAnsi="GHEA Grapalat" w:cs="Sylfaen"/>
          <w:sz w:val="22"/>
          <w:szCs w:val="22"/>
          <w:lang w:val="hy-AM"/>
        </w:rPr>
        <w:br/>
        <w:t>իե)  իրականացնում է սույն պաշտոնի անձնագրով սահմանված այլ լիազորություններ.</w:t>
      </w:r>
    </w:p>
    <w:p w:rsidR="003248DB" w:rsidRPr="002C6E3C" w:rsidRDefault="003248DB" w:rsidP="003248DB">
      <w:pPr>
        <w:autoSpaceDE w:val="0"/>
        <w:autoSpaceDN w:val="0"/>
        <w:adjustRightInd w:val="0"/>
        <w:ind w:firstLine="426"/>
        <w:jc w:val="both"/>
        <w:rPr>
          <w:rFonts w:ascii="GHEA Grapalat" w:hAnsi="GHEA Grapalat" w:cs="Sylfaen"/>
          <w:sz w:val="22"/>
          <w:szCs w:val="22"/>
          <w:lang w:val="hy-AM"/>
        </w:rPr>
      </w:pPr>
      <w:r w:rsidRPr="002C6E3C">
        <w:rPr>
          <w:rFonts w:ascii="GHEA Grapalat" w:hAnsi="GHEA Grapalat" w:cs="Sylfaen"/>
          <w:sz w:val="22"/>
          <w:szCs w:val="22"/>
          <w:lang w:val="hy-AM"/>
        </w:rPr>
        <w:t>իզ) կատարում է համայնքի ղեկավարի և քարտուղարի  հանձնարարությունները` ժամանակին և պատշաճ որակով.</w:t>
      </w:r>
    </w:p>
    <w:p w:rsidR="003248DB" w:rsidRPr="002C6E3C" w:rsidRDefault="003248DB" w:rsidP="003248DB">
      <w:pPr>
        <w:autoSpaceDE w:val="0"/>
        <w:autoSpaceDN w:val="0"/>
        <w:adjustRightInd w:val="0"/>
        <w:ind w:firstLine="426"/>
        <w:jc w:val="both"/>
        <w:rPr>
          <w:rFonts w:ascii="GHEA Grapalat" w:hAnsi="GHEA Grapalat" w:cs="Sylfaen"/>
          <w:sz w:val="22"/>
          <w:szCs w:val="22"/>
          <w:lang w:val="hy-AM"/>
        </w:rPr>
      </w:pPr>
      <w:r w:rsidRPr="002C6E3C">
        <w:rPr>
          <w:rFonts w:ascii="GHEA Grapalat" w:hAnsi="GHEA Grapalat" w:cs="Sylfaen"/>
          <w:sz w:val="22"/>
          <w:szCs w:val="22"/>
          <w:lang w:val="hy-AM"/>
        </w:rPr>
        <w:t>իէ) համայնքի ղեկավարի հանձնարարությամբ</w:t>
      </w:r>
      <w:r w:rsidRPr="002C6E3C">
        <w:rPr>
          <w:rFonts w:ascii="GHEA Grapalat" w:hAnsi="GHEA Grapalat" w:cs="Times Armenian"/>
          <w:sz w:val="22"/>
          <w:szCs w:val="22"/>
          <w:lang w:val="hy-AM"/>
        </w:rPr>
        <w:t xml:space="preserve"> </w:t>
      </w:r>
      <w:r w:rsidRPr="002C6E3C">
        <w:rPr>
          <w:rFonts w:ascii="GHEA Grapalat" w:hAnsi="GHEA Grapalat" w:cs="Arial Unicode"/>
          <w:sz w:val="22"/>
          <w:szCs w:val="22"/>
          <w:lang w:val="hy-AM" w:eastAsia="ru-RU"/>
        </w:rPr>
        <w:t>համայնքի տարածքում կազմակերպում է սոցիալական աջակցության (ծառայությունների) տրամադրումը և</w:t>
      </w:r>
      <w:r w:rsidRPr="002C6E3C">
        <w:rPr>
          <w:rFonts w:ascii="Arial" w:hAnsi="Arial" w:cs="Arial"/>
          <w:sz w:val="22"/>
          <w:szCs w:val="22"/>
          <w:lang w:val="hy-AM" w:eastAsia="ru-RU"/>
        </w:rPr>
        <w:t> </w:t>
      </w:r>
      <w:r w:rsidRPr="002C6E3C">
        <w:rPr>
          <w:rFonts w:ascii="GHEA Grapalat" w:hAnsi="GHEA Grapalat"/>
          <w:sz w:val="22"/>
          <w:szCs w:val="22"/>
          <w:lang w:val="hy-AM" w:eastAsia="ru-RU"/>
        </w:rPr>
        <w:t>տեղական</w:t>
      </w:r>
      <w:r w:rsidRPr="002C6E3C">
        <w:rPr>
          <w:rFonts w:ascii="Arial" w:hAnsi="Arial" w:cs="Arial"/>
          <w:sz w:val="22"/>
          <w:szCs w:val="22"/>
          <w:lang w:val="hy-AM" w:eastAsia="ru-RU"/>
        </w:rPr>
        <w:t> </w:t>
      </w:r>
      <w:r w:rsidRPr="002C6E3C">
        <w:rPr>
          <w:rFonts w:ascii="GHEA Grapalat" w:hAnsi="GHEA Grapalat"/>
          <w:sz w:val="22"/>
          <w:szCs w:val="22"/>
          <w:lang w:val="hy-AM" w:eastAsia="ru-RU"/>
        </w:rPr>
        <w:t>ինքնակառավարման մարմինների` սոցիալական ծառայություններ տրամադրող տարածքային մարմինների գործունեությունը.</w:t>
      </w:r>
    </w:p>
    <w:p w:rsidR="003248DB" w:rsidRPr="002C6E3C" w:rsidRDefault="003248DB" w:rsidP="003248DB">
      <w:pPr>
        <w:autoSpaceDE w:val="0"/>
        <w:autoSpaceDN w:val="0"/>
        <w:adjustRightInd w:val="0"/>
        <w:ind w:firstLine="426"/>
        <w:jc w:val="both"/>
        <w:rPr>
          <w:rFonts w:ascii="GHEA Grapalat" w:hAnsi="GHEA Grapalat"/>
          <w:bCs/>
          <w:sz w:val="22"/>
          <w:szCs w:val="22"/>
          <w:lang w:val="hy-AM"/>
        </w:rPr>
      </w:pPr>
      <w:r w:rsidRPr="002C6E3C">
        <w:rPr>
          <w:rFonts w:ascii="GHEA Grapalat" w:hAnsi="GHEA Grapalat" w:cs="Sylfaen"/>
          <w:bCs/>
          <w:sz w:val="22"/>
          <w:szCs w:val="22"/>
          <w:lang w:val="hy-AM"/>
        </w:rPr>
        <w:t>իը</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ստորա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րում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իր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կողմից</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պատրաստվող</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փաստաթղթերը</w:t>
      </w:r>
      <w:r w:rsidRPr="002C6E3C">
        <w:rPr>
          <w:rFonts w:ascii="GHEA Grapalat" w:hAnsi="GHEA Grapalat"/>
          <w:bCs/>
          <w:sz w:val="22"/>
          <w:szCs w:val="22"/>
          <w:lang w:val="hy-AM"/>
        </w:rPr>
        <w:t>.</w:t>
      </w:r>
    </w:p>
    <w:p w:rsidR="003248DB" w:rsidRPr="002C6E3C" w:rsidRDefault="003248DB" w:rsidP="003248DB">
      <w:pPr>
        <w:autoSpaceDE w:val="0"/>
        <w:autoSpaceDN w:val="0"/>
        <w:adjustRightInd w:val="0"/>
        <w:ind w:firstLine="426"/>
        <w:jc w:val="both"/>
        <w:rPr>
          <w:rFonts w:ascii="GHEA Grapalat" w:hAnsi="GHEA Grapalat"/>
          <w:sz w:val="22"/>
          <w:szCs w:val="22"/>
          <w:lang w:val="hy-AM"/>
        </w:rPr>
      </w:pPr>
      <w:r w:rsidRPr="002C6E3C">
        <w:rPr>
          <w:rFonts w:ascii="GHEA Grapalat" w:hAnsi="GHEA Grapalat"/>
          <w:sz w:val="22"/>
          <w:szCs w:val="22"/>
          <w:lang w:val="hy-AM"/>
        </w:rPr>
        <w:t xml:space="preserve">իթ)պաշտոնի նշանակվելիս ծանոթանում է </w:t>
      </w:r>
      <w:r w:rsidR="002C6E3C">
        <w:rPr>
          <w:rFonts w:ascii="GHEA Grapalat" w:hAnsi="GHEA Grapalat"/>
          <w:sz w:val="22"/>
          <w:szCs w:val="22"/>
          <w:lang w:val="hy-AM"/>
        </w:rPr>
        <w:t>Խոյ</w:t>
      </w:r>
      <w:r w:rsidRPr="002C6E3C">
        <w:rPr>
          <w:rFonts w:ascii="GHEA Grapalat" w:hAnsi="GHEA Grapalat"/>
          <w:sz w:val="22"/>
          <w:szCs w:val="22"/>
          <w:lang w:val="hy-AM"/>
        </w:rPr>
        <w:t xml:space="preserve"> համայնքի ավագանու որոշմամբ հաստատված համայնքային պաշտոն զբաղեցնող անձի և համայնքային ծառայողի վարքագծի կանոնագրքին և ստորագրում է այն. </w:t>
      </w:r>
    </w:p>
    <w:p w:rsidR="003248DB" w:rsidRPr="002C6E3C" w:rsidRDefault="003248DB" w:rsidP="003248DB">
      <w:pPr>
        <w:autoSpaceDE w:val="0"/>
        <w:autoSpaceDN w:val="0"/>
        <w:adjustRightInd w:val="0"/>
        <w:ind w:firstLine="426"/>
        <w:jc w:val="both"/>
        <w:rPr>
          <w:rFonts w:ascii="GHEA Grapalat" w:hAnsi="GHEA Grapalat"/>
          <w:sz w:val="22"/>
          <w:szCs w:val="22"/>
          <w:lang w:val="hy-AM"/>
        </w:rPr>
      </w:pPr>
      <w:r w:rsidRPr="002C6E3C">
        <w:rPr>
          <w:rFonts w:ascii="GHEA Grapalat" w:hAnsi="GHEA Grapalat"/>
          <w:sz w:val="22"/>
          <w:szCs w:val="22"/>
          <w:lang w:val="hy-AM"/>
        </w:rPr>
        <w:t>լ)հետևում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p>
    <w:p w:rsidR="003248DB" w:rsidRPr="002C6E3C" w:rsidRDefault="003248DB" w:rsidP="003248DB">
      <w:pPr>
        <w:autoSpaceDE w:val="0"/>
        <w:autoSpaceDN w:val="0"/>
        <w:adjustRightInd w:val="0"/>
        <w:ind w:firstLine="426"/>
        <w:jc w:val="both"/>
        <w:rPr>
          <w:rFonts w:ascii="GHEA Grapalat" w:hAnsi="GHEA Grapalat"/>
          <w:sz w:val="22"/>
          <w:szCs w:val="22"/>
          <w:lang w:val="hy-AM"/>
        </w:rPr>
      </w:pPr>
      <w:r w:rsidRPr="002C6E3C">
        <w:rPr>
          <w:rFonts w:ascii="GHEA Grapalat" w:hAnsi="GHEA Grapalat"/>
          <w:sz w:val="22"/>
          <w:szCs w:val="22"/>
          <w:lang w:val="hy-AM"/>
        </w:rPr>
        <w:t xml:space="preserve">լա) հետևում է «Հանրային ծառայության մասին» օրենքով սահմանված հանրային ծառայողի վարքագծի սկզբունքներին, նվերներ ընդունելու արգելքին, ինչպես նաև </w:t>
      </w:r>
      <w:r w:rsidR="002C6E3C">
        <w:rPr>
          <w:rFonts w:ascii="GHEA Grapalat" w:hAnsi="GHEA Grapalat"/>
          <w:sz w:val="22"/>
          <w:szCs w:val="22"/>
          <w:lang w:val="hy-AM"/>
        </w:rPr>
        <w:t xml:space="preserve">Խոյ </w:t>
      </w:r>
      <w:r w:rsidRPr="002C6E3C">
        <w:rPr>
          <w:rFonts w:ascii="GHEA Grapalat" w:hAnsi="GHEA Grapalat"/>
          <w:sz w:val="22"/>
          <w:szCs w:val="22"/>
          <w:lang w:val="hy-AM"/>
        </w:rPr>
        <w:t>համայնքի ավագանու որոշմամբ հաստատված համայնքային պաշտոն զբաղեցնող անձի և համայնքային ծառայողի վարքագծի կանոնագրքին:</w:t>
      </w: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cs="Sylfaen"/>
          <w:bCs/>
          <w:sz w:val="22"/>
          <w:szCs w:val="22"/>
          <w:lang w:val="hy-AM"/>
        </w:rPr>
        <w:t>Գլխավոր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մասնա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ետն</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ունի</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օրենքով</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իրավական</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այլ</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ակտերով</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նախատեսված</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այլ</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իրավունքներ</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և</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կրում</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այդ</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ակտերով</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նախատեսված</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այլ</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պարտականություններ</w:t>
      </w:r>
      <w:r w:rsidRPr="002C6E3C">
        <w:rPr>
          <w:rFonts w:ascii="GHEA Grapalat" w:hAnsi="GHEA Grapalat" w:cs="Times LatArm"/>
          <w:bCs/>
          <w:sz w:val="22"/>
          <w:szCs w:val="22"/>
          <w:lang w:val="hy-AM"/>
        </w:rPr>
        <w:t>:</w:t>
      </w:r>
    </w:p>
    <w:p w:rsidR="003248DB" w:rsidRPr="002C6E3C" w:rsidRDefault="003248DB" w:rsidP="003248DB">
      <w:pPr>
        <w:ind w:firstLine="426"/>
        <w:jc w:val="both"/>
        <w:rPr>
          <w:rFonts w:ascii="GHEA Grapalat" w:hAnsi="GHEA Grapalat"/>
          <w:bCs/>
          <w:sz w:val="22"/>
          <w:szCs w:val="22"/>
          <w:lang w:val="hy-AM"/>
        </w:rPr>
      </w:pPr>
    </w:p>
    <w:p w:rsidR="003248DB" w:rsidRPr="002C6E3C" w:rsidRDefault="003248DB" w:rsidP="003248DB">
      <w:pPr>
        <w:ind w:firstLine="426"/>
        <w:jc w:val="center"/>
        <w:rPr>
          <w:rFonts w:ascii="GHEA Grapalat" w:hAnsi="GHEA Grapalat" w:cs="Sylfaen"/>
          <w:bCs/>
          <w:sz w:val="22"/>
          <w:szCs w:val="22"/>
          <w:lang w:val="hy-AM"/>
        </w:rPr>
      </w:pPr>
      <w:r w:rsidRPr="002C6E3C">
        <w:rPr>
          <w:rFonts w:ascii="GHEA Grapalat" w:hAnsi="GHEA Grapalat"/>
          <w:bCs/>
          <w:sz w:val="22"/>
          <w:szCs w:val="22"/>
          <w:lang w:val="hy-AM"/>
        </w:rPr>
        <w:t>VIII.</w:t>
      </w:r>
      <w:r w:rsidRPr="002C6E3C">
        <w:rPr>
          <w:rFonts w:ascii="GHEA Grapalat" w:hAnsi="GHEA Grapalat"/>
          <w:bCs/>
          <w:sz w:val="22"/>
          <w:szCs w:val="22"/>
          <w:lang w:val="hy-AM"/>
        </w:rPr>
        <w:tab/>
      </w:r>
      <w:r w:rsidRPr="002C6E3C">
        <w:rPr>
          <w:rFonts w:ascii="GHEA Grapalat" w:hAnsi="GHEA Grapalat" w:cs="Sylfaen"/>
          <w:bCs/>
          <w:sz w:val="22"/>
          <w:szCs w:val="22"/>
          <w:lang w:val="hy-AM"/>
        </w:rPr>
        <w:t>ՀԱՄԱՅՆՔԱՅԻՆ</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ԾԱՌԱՅՈՒԹՅԱՆ</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ԴԱՍԱՅԻՆ</w:t>
      </w:r>
      <w:r w:rsidRPr="002C6E3C">
        <w:rPr>
          <w:rFonts w:ascii="GHEA Grapalat" w:hAnsi="GHEA Grapalat" w:cs="Times LatArm"/>
          <w:bCs/>
          <w:sz w:val="22"/>
          <w:szCs w:val="22"/>
          <w:lang w:val="hy-AM"/>
        </w:rPr>
        <w:t xml:space="preserve">  </w:t>
      </w:r>
      <w:r w:rsidRPr="002C6E3C">
        <w:rPr>
          <w:rFonts w:ascii="GHEA Grapalat" w:hAnsi="GHEA Grapalat" w:cs="Sylfaen"/>
          <w:bCs/>
          <w:sz w:val="22"/>
          <w:szCs w:val="22"/>
          <w:lang w:val="hy-AM"/>
        </w:rPr>
        <w:t>ԱՍՏԻՃԱՆԸ</w:t>
      </w:r>
    </w:p>
    <w:p w:rsidR="003248DB" w:rsidRPr="002C6E3C" w:rsidRDefault="003248DB" w:rsidP="003248DB">
      <w:pPr>
        <w:ind w:firstLine="426"/>
        <w:jc w:val="center"/>
        <w:rPr>
          <w:rFonts w:ascii="GHEA Grapalat" w:hAnsi="GHEA Grapalat" w:cs="Sylfaen"/>
          <w:bCs/>
          <w:sz w:val="22"/>
          <w:szCs w:val="22"/>
          <w:lang w:val="hy-AM"/>
        </w:rPr>
      </w:pPr>
    </w:p>
    <w:p w:rsidR="003248DB" w:rsidRPr="002C6E3C" w:rsidRDefault="003248DB" w:rsidP="003248DB">
      <w:pPr>
        <w:ind w:firstLine="426"/>
        <w:jc w:val="both"/>
        <w:rPr>
          <w:rFonts w:ascii="GHEA Grapalat" w:hAnsi="GHEA Grapalat"/>
          <w:bCs/>
          <w:sz w:val="22"/>
          <w:szCs w:val="22"/>
          <w:lang w:val="hy-AM"/>
        </w:rPr>
      </w:pPr>
      <w:r w:rsidRPr="002C6E3C">
        <w:rPr>
          <w:rFonts w:ascii="GHEA Grapalat" w:hAnsi="GHEA Grapalat"/>
          <w:bCs/>
          <w:sz w:val="22"/>
          <w:szCs w:val="22"/>
          <w:lang w:val="hy-AM"/>
        </w:rPr>
        <w:t xml:space="preserve">12. </w:t>
      </w:r>
      <w:r w:rsidRPr="002C6E3C">
        <w:rPr>
          <w:rFonts w:ascii="GHEA Grapalat" w:hAnsi="GHEA Grapalat" w:cs="Sylfaen"/>
          <w:bCs/>
          <w:sz w:val="22"/>
          <w:szCs w:val="22"/>
          <w:lang w:val="hy-AM"/>
        </w:rPr>
        <w:t>Գլխավոր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մասնա</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ետին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օրենքով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սահմանված</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կար</w:t>
      </w:r>
      <w:r w:rsidRPr="002C6E3C">
        <w:rPr>
          <w:rFonts w:ascii="GHEA Grapalat" w:hAnsi="GHEA Grapalat" w:cs="Arial LatArm"/>
          <w:bCs/>
          <w:sz w:val="22"/>
          <w:szCs w:val="22"/>
          <w:lang w:val="hy-AM"/>
        </w:rPr>
        <w:t>գ</w:t>
      </w:r>
      <w:r w:rsidRPr="002C6E3C">
        <w:rPr>
          <w:rFonts w:ascii="GHEA Grapalat" w:hAnsi="GHEA Grapalat" w:cs="Sylfaen"/>
          <w:bCs/>
          <w:sz w:val="22"/>
          <w:szCs w:val="22"/>
          <w:lang w:val="hy-AM"/>
        </w:rPr>
        <w:t>ով</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շնորհվում</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է</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Հայաստանի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Հանրապետության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համայնքային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ծառայության</w:t>
      </w:r>
      <w:r w:rsidRPr="002C6E3C">
        <w:rPr>
          <w:rFonts w:ascii="GHEA Grapalat" w:hAnsi="GHEA Grapalat"/>
          <w:bCs/>
          <w:sz w:val="22"/>
          <w:szCs w:val="22"/>
          <w:lang w:val="hy-AM"/>
        </w:rPr>
        <w:t xml:space="preserve"> 3-</w:t>
      </w:r>
      <w:r w:rsidRPr="002C6E3C">
        <w:rPr>
          <w:rFonts w:ascii="GHEA Grapalat" w:hAnsi="GHEA Grapalat" w:cs="Sylfaen"/>
          <w:bCs/>
          <w:sz w:val="22"/>
          <w:szCs w:val="22"/>
          <w:lang w:val="hy-AM"/>
        </w:rPr>
        <w:t>րդ</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դասի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առաջատար</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ծառայողի</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դասային</w:t>
      </w:r>
      <w:r w:rsidRPr="002C6E3C">
        <w:rPr>
          <w:rFonts w:ascii="GHEA Grapalat" w:hAnsi="GHEA Grapalat"/>
          <w:bCs/>
          <w:sz w:val="22"/>
          <w:szCs w:val="22"/>
          <w:lang w:val="hy-AM"/>
        </w:rPr>
        <w:t xml:space="preserve"> </w:t>
      </w:r>
      <w:r w:rsidRPr="002C6E3C">
        <w:rPr>
          <w:rFonts w:ascii="GHEA Grapalat" w:hAnsi="GHEA Grapalat" w:cs="Sylfaen"/>
          <w:bCs/>
          <w:sz w:val="22"/>
          <w:szCs w:val="22"/>
          <w:lang w:val="hy-AM"/>
        </w:rPr>
        <w:t>աստիճան</w:t>
      </w:r>
      <w:r w:rsidRPr="002C6E3C">
        <w:rPr>
          <w:rFonts w:ascii="GHEA Grapalat" w:hAnsi="GHEA Grapalat"/>
          <w:bCs/>
          <w:sz w:val="22"/>
          <w:szCs w:val="22"/>
          <w:lang w:val="hy-AM"/>
        </w:rPr>
        <w:t>:</w:t>
      </w:r>
    </w:p>
    <w:p w:rsidR="003248DB" w:rsidRPr="002C6E3C" w:rsidRDefault="003248DB" w:rsidP="003248DB">
      <w:pPr>
        <w:ind w:firstLine="426"/>
        <w:jc w:val="both"/>
        <w:rPr>
          <w:rFonts w:ascii="Arial Unicode" w:hAnsi="Arial Unicode"/>
          <w:bCs/>
          <w:sz w:val="22"/>
          <w:szCs w:val="22"/>
          <w:lang w:val="hy-AM"/>
        </w:rPr>
      </w:pPr>
    </w:p>
    <w:p w:rsidR="00580996" w:rsidRPr="002C6E3C" w:rsidRDefault="00580996">
      <w:pPr>
        <w:rPr>
          <w:lang w:val="hy-AM"/>
        </w:rPr>
      </w:pPr>
    </w:p>
    <w:sectPr w:rsidR="00580996" w:rsidRPr="002C6E3C" w:rsidSect="006B120A">
      <w:pgSz w:w="11906" w:h="16838"/>
      <w:pgMar w:top="540" w:right="566" w:bottom="36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624"/>
    <w:rsid w:val="002C6E3C"/>
    <w:rsid w:val="003248DB"/>
    <w:rsid w:val="00472624"/>
    <w:rsid w:val="00580996"/>
    <w:rsid w:val="00A44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BFA9AA-A48E-47F7-BF4D-04DC832C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8DB"/>
    <w:pPr>
      <w:spacing w:after="0" w:line="240" w:lineRule="auto"/>
    </w:pPr>
    <w:rPr>
      <w:rFonts w:ascii="Times Armenian" w:eastAsia="Times New Roman" w:hAnsi="Times Armenian" w:cs="Times New Roman"/>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4FF7"/>
    <w:rPr>
      <w:rFonts w:ascii="Segoe UI" w:hAnsi="Segoe UI" w:cs="Segoe UI"/>
      <w:sz w:val="18"/>
      <w:szCs w:val="18"/>
    </w:rPr>
  </w:style>
  <w:style w:type="character" w:customStyle="1" w:styleId="a4">
    <w:name w:val="Текст выноски Знак"/>
    <w:basedOn w:val="a0"/>
    <w:link w:val="a3"/>
    <w:uiPriority w:val="99"/>
    <w:semiHidden/>
    <w:rsid w:val="00A44FF7"/>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1677</Words>
  <Characters>9562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2022-02-15T20:39:00Z</cp:lastPrinted>
  <dcterms:created xsi:type="dcterms:W3CDTF">2022-02-15T10:16:00Z</dcterms:created>
  <dcterms:modified xsi:type="dcterms:W3CDTF">2022-02-15T20:40:00Z</dcterms:modified>
</cp:coreProperties>
</file>