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2D" w:rsidRPr="009C35A6" w:rsidRDefault="005A342D" w:rsidP="005A342D">
      <w:pPr>
        <w:shd w:val="clear" w:color="auto" w:fill="FFFFFF"/>
        <w:ind w:right="67"/>
        <w:rPr>
          <w:rFonts w:ascii="GHEA Grapalat" w:hAnsi="GHEA Grapalat"/>
          <w:bCs/>
          <w:szCs w:val="24"/>
          <w:lang w:val="en-US"/>
        </w:rPr>
      </w:pPr>
    </w:p>
    <w:p w:rsidR="005A342D" w:rsidRPr="009C35A6" w:rsidRDefault="009C35A6" w:rsidP="001A159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proofErr w:type="spellStart"/>
      <w:r w:rsidRPr="009C35A6">
        <w:rPr>
          <w:rFonts w:ascii="GHEA Grapalat" w:hAnsi="GHEA Grapalat" w:cs="Sylfaen"/>
          <w:bCs/>
          <w:szCs w:val="24"/>
          <w:lang w:val="en-US"/>
        </w:rPr>
        <w:t>Հավելված</w:t>
      </w:r>
      <w:proofErr w:type="spellEnd"/>
      <w:r w:rsidR="005A342D" w:rsidRPr="009C35A6">
        <w:rPr>
          <w:rFonts w:ascii="GHEA Grapalat" w:hAnsi="GHEA Grapalat"/>
          <w:bCs/>
          <w:szCs w:val="24"/>
          <w:lang w:val="en-US"/>
        </w:rPr>
        <w:t xml:space="preserve"> N</w:t>
      </w:r>
      <w:r w:rsidR="001A159B" w:rsidRPr="009C35A6">
        <w:rPr>
          <w:rFonts w:ascii="GHEA Grapalat" w:hAnsi="GHEA Grapalat"/>
          <w:bCs/>
          <w:szCs w:val="24"/>
          <w:lang w:val="en-US"/>
        </w:rPr>
        <w:t xml:space="preserve"> 725</w:t>
      </w:r>
    </w:p>
    <w:p w:rsidR="005A342D" w:rsidRPr="009C35A6" w:rsidRDefault="009C35A6" w:rsidP="005A342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proofErr w:type="spellStart"/>
      <w:r w:rsidRPr="009C35A6">
        <w:rPr>
          <w:rFonts w:ascii="GHEA Grapalat" w:hAnsi="GHEA Grapalat" w:cs="Sylfaen"/>
          <w:bCs/>
          <w:szCs w:val="24"/>
          <w:lang w:val="en-US"/>
        </w:rPr>
        <w:t>Երևանի</w:t>
      </w:r>
      <w:proofErr w:type="spellEnd"/>
      <w:r w:rsidR="005A342D" w:rsidRPr="009C35A6">
        <w:rPr>
          <w:rFonts w:ascii="GHEA Grapalat" w:hAnsi="GHEA Grapalat"/>
          <w:bCs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bCs/>
          <w:szCs w:val="24"/>
          <w:lang w:val="en-US"/>
        </w:rPr>
        <w:t>քաղաքապետի</w:t>
      </w:r>
      <w:proofErr w:type="spellEnd"/>
    </w:p>
    <w:p w:rsidR="005A342D" w:rsidRPr="009C35A6" w:rsidRDefault="005A342D" w:rsidP="00B62932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r w:rsidRPr="009C35A6">
        <w:rPr>
          <w:rFonts w:ascii="GHEA Grapalat" w:hAnsi="GHEA Grapalat"/>
          <w:bCs/>
          <w:szCs w:val="24"/>
          <w:lang w:val="en-US"/>
        </w:rPr>
        <w:t xml:space="preserve"> </w:t>
      </w:r>
      <w:r w:rsidR="00B62932" w:rsidRPr="009C35A6">
        <w:rPr>
          <w:rFonts w:ascii="GHEA Grapalat" w:hAnsi="GHEA Grapalat"/>
          <w:bCs/>
          <w:szCs w:val="24"/>
          <w:lang w:val="hy-AM"/>
        </w:rPr>
        <w:t xml:space="preserve">2009 </w:t>
      </w:r>
      <w:r w:rsidR="009C35A6" w:rsidRPr="009C35A6">
        <w:rPr>
          <w:rFonts w:ascii="GHEA Grapalat" w:hAnsi="GHEA Grapalat" w:cs="Sylfaen"/>
          <w:bCs/>
          <w:szCs w:val="24"/>
          <w:lang w:val="hy-AM"/>
        </w:rPr>
        <w:t>թ</w:t>
      </w:r>
      <w:r w:rsidR="00B62932" w:rsidRPr="009C35A6">
        <w:rPr>
          <w:rFonts w:ascii="GHEA Grapalat" w:hAnsi="GHEA Grapalat"/>
          <w:bCs/>
          <w:szCs w:val="24"/>
          <w:lang w:val="hy-AM"/>
        </w:rPr>
        <w:t xml:space="preserve">. </w:t>
      </w:r>
      <w:proofErr w:type="spellStart"/>
      <w:r w:rsidR="009C35A6" w:rsidRPr="009C35A6">
        <w:rPr>
          <w:rFonts w:ascii="GHEA Grapalat" w:hAnsi="GHEA Grapalat" w:cs="Sylfaen"/>
          <w:bCs/>
          <w:szCs w:val="24"/>
          <w:lang w:val="en-US"/>
        </w:rPr>
        <w:t>հուլիսի</w:t>
      </w:r>
      <w:proofErr w:type="spellEnd"/>
      <w:r w:rsidR="00B62932" w:rsidRPr="009C35A6">
        <w:rPr>
          <w:rFonts w:ascii="GHEA Grapalat" w:hAnsi="GHEA Grapalat"/>
          <w:bCs/>
          <w:szCs w:val="24"/>
          <w:lang w:val="en-US"/>
        </w:rPr>
        <w:t xml:space="preserve"> 29-</w:t>
      </w:r>
      <w:r w:rsidR="009C35A6" w:rsidRPr="009C35A6">
        <w:rPr>
          <w:rFonts w:ascii="GHEA Grapalat" w:hAnsi="GHEA Grapalat" w:cs="Sylfaen"/>
          <w:bCs/>
          <w:szCs w:val="24"/>
          <w:lang w:val="hy-AM"/>
        </w:rPr>
        <w:t>ի</w:t>
      </w:r>
      <w:r w:rsidR="00B62932" w:rsidRPr="009C35A6">
        <w:rPr>
          <w:rFonts w:ascii="GHEA Grapalat" w:hAnsi="GHEA Grapalat"/>
          <w:bCs/>
          <w:szCs w:val="24"/>
          <w:lang w:val="hy-AM"/>
        </w:rPr>
        <w:t xml:space="preserve"> N</w:t>
      </w:r>
      <w:r w:rsidR="00B62932" w:rsidRPr="009C35A6">
        <w:rPr>
          <w:rFonts w:ascii="GHEA Grapalat" w:hAnsi="GHEA Grapalat"/>
          <w:bCs/>
          <w:szCs w:val="24"/>
          <w:lang w:val="en-US"/>
        </w:rPr>
        <w:t xml:space="preserve"> 7149</w:t>
      </w:r>
      <w:r w:rsidR="00B62932" w:rsidRPr="009C35A6">
        <w:rPr>
          <w:rFonts w:ascii="GHEA Grapalat" w:hAnsi="GHEA Grapalat"/>
          <w:bCs/>
          <w:szCs w:val="24"/>
          <w:lang w:val="hy-AM"/>
        </w:rPr>
        <w:t>-</w:t>
      </w:r>
      <w:r w:rsidR="009C35A6" w:rsidRPr="009C35A6">
        <w:rPr>
          <w:rFonts w:ascii="GHEA Grapalat" w:hAnsi="GHEA Grapalat" w:cs="Sylfaen"/>
          <w:bCs/>
          <w:szCs w:val="24"/>
          <w:lang w:val="hy-AM"/>
        </w:rPr>
        <w:t>Ա</w:t>
      </w:r>
      <w:r w:rsidR="00B62932" w:rsidRPr="009C35A6">
        <w:rPr>
          <w:rFonts w:ascii="GHEA Grapalat" w:hAnsi="GHEA Grapalat"/>
          <w:bCs/>
          <w:szCs w:val="24"/>
          <w:lang w:val="hy-AM"/>
        </w:rPr>
        <w:t xml:space="preserve"> </w:t>
      </w:r>
      <w:r w:rsidR="009C35A6" w:rsidRPr="009C35A6">
        <w:rPr>
          <w:rFonts w:ascii="GHEA Grapalat" w:hAnsi="GHEA Grapalat" w:cs="Sylfaen"/>
          <w:bCs/>
          <w:szCs w:val="24"/>
          <w:lang w:val="hy-AM"/>
        </w:rPr>
        <w:t>որոշման</w:t>
      </w:r>
    </w:p>
    <w:p w:rsidR="005A342D" w:rsidRPr="009C35A6" w:rsidRDefault="005A342D" w:rsidP="005A342D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4"/>
          <w:lang w:val="en-US"/>
        </w:rPr>
      </w:pPr>
      <w:r w:rsidRPr="009C35A6">
        <w:rPr>
          <w:rFonts w:ascii="GHEA Grapalat" w:hAnsi="GHEA Grapalat"/>
          <w:bCs/>
          <w:szCs w:val="24"/>
          <w:lang w:val="en-US"/>
        </w:rPr>
        <w:t xml:space="preserve"> </w:t>
      </w:r>
    </w:p>
    <w:p w:rsidR="005A342D" w:rsidRPr="009C35A6" w:rsidRDefault="009C35A6" w:rsidP="005A342D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8"/>
          <w:szCs w:val="28"/>
          <w:lang w:val="en-US"/>
        </w:rPr>
      </w:pPr>
      <w:r w:rsidRPr="009C35A6">
        <w:rPr>
          <w:rFonts w:ascii="GHEA Grapalat" w:hAnsi="GHEA Grapalat" w:cs="Sylfaen"/>
          <w:bCs/>
          <w:sz w:val="28"/>
          <w:szCs w:val="28"/>
          <w:lang w:val="en-US"/>
        </w:rPr>
        <w:t>ՀԱՄԱՅՆՔԱՅԻՆ</w:t>
      </w:r>
      <w:r w:rsidR="005A342D" w:rsidRPr="009C35A6">
        <w:rPr>
          <w:rFonts w:ascii="GHEA Grapalat" w:hAnsi="GHEA Grapalat"/>
          <w:bCs/>
          <w:sz w:val="28"/>
          <w:szCs w:val="28"/>
          <w:lang w:val="en-US"/>
        </w:rPr>
        <w:t xml:space="preserve"> </w:t>
      </w:r>
      <w:r w:rsidRPr="009C35A6">
        <w:rPr>
          <w:rFonts w:ascii="GHEA Grapalat" w:hAnsi="GHEA Grapalat" w:cs="Sylfaen"/>
          <w:bCs/>
          <w:sz w:val="28"/>
          <w:szCs w:val="28"/>
          <w:lang w:val="en-US"/>
        </w:rPr>
        <w:t>ԾԱՌԱՅՈՒԹՅԱՆ</w:t>
      </w:r>
      <w:r w:rsidR="005A342D" w:rsidRPr="009C35A6">
        <w:rPr>
          <w:rFonts w:ascii="GHEA Grapalat" w:hAnsi="GHEA Grapalat"/>
          <w:bCs/>
          <w:sz w:val="28"/>
          <w:szCs w:val="28"/>
          <w:lang w:val="en-US"/>
        </w:rPr>
        <w:t xml:space="preserve"> </w:t>
      </w:r>
      <w:r w:rsidRPr="009C35A6">
        <w:rPr>
          <w:rFonts w:ascii="GHEA Grapalat" w:hAnsi="GHEA Grapalat" w:cs="Sylfaen"/>
          <w:bCs/>
          <w:sz w:val="28"/>
          <w:szCs w:val="28"/>
          <w:lang w:val="en-US"/>
        </w:rPr>
        <w:t>ՊԱՇՏՈՆԻ</w:t>
      </w:r>
      <w:r w:rsidR="005A342D" w:rsidRPr="009C35A6">
        <w:rPr>
          <w:rFonts w:ascii="GHEA Grapalat" w:hAnsi="GHEA Grapalat"/>
          <w:bCs/>
          <w:sz w:val="28"/>
          <w:szCs w:val="28"/>
          <w:lang w:val="en-US"/>
        </w:rPr>
        <w:t xml:space="preserve"> </w:t>
      </w:r>
      <w:r w:rsidRPr="009C35A6">
        <w:rPr>
          <w:rFonts w:ascii="GHEA Grapalat" w:hAnsi="GHEA Grapalat" w:cs="Sylfaen"/>
          <w:bCs/>
          <w:sz w:val="28"/>
          <w:szCs w:val="28"/>
          <w:lang w:val="en-US"/>
        </w:rPr>
        <w:t>ԱՆՁՆԱԳԻՐ</w:t>
      </w:r>
    </w:p>
    <w:p w:rsidR="005A342D" w:rsidRPr="009C35A6" w:rsidRDefault="009C35A6" w:rsidP="00705327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en-US"/>
        </w:rPr>
      </w:pPr>
      <w:r w:rsidRPr="009C35A6">
        <w:rPr>
          <w:rFonts w:ascii="GHEA Grapalat" w:hAnsi="GHEA Grapalat" w:cs="Sylfaen"/>
          <w:b w:val="0"/>
          <w:bCs/>
          <w:szCs w:val="24"/>
          <w:lang w:val="en-US"/>
        </w:rPr>
        <w:t>ԵՐԵՎԱՆԻ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b w:val="0"/>
          <w:bCs/>
          <w:szCs w:val="24"/>
          <w:lang w:val="en-US"/>
        </w:rPr>
        <w:t>ԷՐԵԲՈՒՆԻ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b w:val="0"/>
          <w:bCs/>
          <w:szCs w:val="24"/>
          <w:lang w:val="en-US"/>
        </w:rPr>
        <w:t>ՎԱՐՉԱԿԱՆ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b w:val="0"/>
          <w:bCs/>
          <w:szCs w:val="24"/>
          <w:lang w:val="en-US"/>
        </w:rPr>
        <w:t>ՇՐՋԱՆԻ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b w:val="0"/>
          <w:bCs/>
          <w:szCs w:val="24"/>
          <w:lang w:val="en-US"/>
        </w:rPr>
        <w:t>ՂԵԿԱՎԱՐԻ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b w:val="0"/>
          <w:bCs/>
          <w:szCs w:val="24"/>
          <w:lang w:val="en-US"/>
        </w:rPr>
        <w:t>ԱՇԽԱՏԱԿԱԶՄԻ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  </w:t>
      </w:r>
      <w:r w:rsidRPr="009C35A6">
        <w:rPr>
          <w:rFonts w:ascii="GHEA Grapalat" w:hAnsi="GHEA Grapalat" w:cs="Sylfaen"/>
          <w:b w:val="0"/>
          <w:bCs/>
          <w:szCs w:val="24"/>
          <w:lang w:val="en-US"/>
        </w:rPr>
        <w:t>ԸՆԴՀԱՆՈՒՐ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b w:val="0"/>
          <w:bCs/>
          <w:szCs w:val="24"/>
          <w:lang w:val="hy-AM"/>
        </w:rPr>
        <w:t>ԲԱԺՆԻ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b w:val="0"/>
          <w:bCs/>
          <w:szCs w:val="24"/>
          <w:lang w:val="en-US"/>
        </w:rPr>
        <w:t>ԱՌԱՋԱՏԱՐ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b w:val="0"/>
          <w:bCs/>
          <w:szCs w:val="24"/>
          <w:lang w:val="en-US"/>
        </w:rPr>
        <w:t>ՄԱՍՆԱԳԵՏԻ</w:t>
      </w:r>
      <w:r w:rsidR="005A342D" w:rsidRPr="009C35A6">
        <w:rPr>
          <w:rFonts w:ascii="GHEA Grapalat" w:hAnsi="GHEA Grapalat"/>
          <w:b w:val="0"/>
          <w:bCs/>
          <w:szCs w:val="24"/>
          <w:lang w:val="en-US"/>
        </w:rPr>
        <w:t xml:space="preserve"> </w:t>
      </w:r>
    </w:p>
    <w:p w:rsidR="005A342D" w:rsidRPr="009C35A6" w:rsidRDefault="005A342D" w:rsidP="005A342D">
      <w:pPr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705327">
      <w:pPr>
        <w:jc w:val="center"/>
        <w:rPr>
          <w:rFonts w:ascii="GHEA Grapalat" w:hAnsi="GHEA Grapalat"/>
          <w:b/>
          <w:bCs/>
          <w:szCs w:val="24"/>
          <w:lang w:val="en-US"/>
        </w:rPr>
      </w:pPr>
      <w:r w:rsidRPr="009C35A6">
        <w:rPr>
          <w:rFonts w:ascii="GHEA Grapalat" w:hAnsi="GHEA Grapalat"/>
          <w:b/>
          <w:bCs/>
          <w:szCs w:val="24"/>
          <w:lang w:val="en-US"/>
        </w:rPr>
        <w:t>3.1-</w:t>
      </w:r>
      <w:r w:rsidR="00705327" w:rsidRPr="009C35A6">
        <w:rPr>
          <w:rFonts w:ascii="GHEA Grapalat" w:hAnsi="GHEA Grapalat"/>
          <w:b/>
          <w:bCs/>
          <w:szCs w:val="24"/>
          <w:lang w:val="en-US"/>
        </w:rPr>
        <w:t>184</w:t>
      </w:r>
    </w:p>
    <w:p w:rsidR="005A342D" w:rsidRPr="009C35A6" w:rsidRDefault="005A342D" w:rsidP="005A342D">
      <w:pPr>
        <w:jc w:val="center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>(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ծածկագիրը</w:t>
      </w:r>
      <w:proofErr w:type="spellEnd"/>
      <w:r w:rsidRPr="009C35A6">
        <w:rPr>
          <w:rFonts w:ascii="GHEA Grapalat" w:hAnsi="GHEA Grapalat"/>
          <w:szCs w:val="24"/>
          <w:lang w:val="en-US"/>
        </w:rPr>
        <w:t>)</w:t>
      </w:r>
    </w:p>
    <w:p w:rsidR="005A342D" w:rsidRPr="009C35A6" w:rsidRDefault="005A342D" w:rsidP="005A342D">
      <w:pPr>
        <w:jc w:val="center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b/>
          <w:szCs w:val="24"/>
          <w:lang w:val="en-US"/>
        </w:rPr>
        <w:softHyphen/>
      </w:r>
      <w:r w:rsidRPr="009C35A6">
        <w:rPr>
          <w:rFonts w:ascii="GHEA Grapalat" w:hAnsi="GHEA Grapalat"/>
          <w:b/>
          <w:szCs w:val="24"/>
          <w:lang w:val="en-US"/>
        </w:rPr>
        <w:softHyphen/>
      </w:r>
      <w:r w:rsidRPr="009C35A6">
        <w:rPr>
          <w:rFonts w:ascii="GHEA Grapalat" w:hAnsi="GHEA Grapalat"/>
          <w:szCs w:val="24"/>
          <w:lang w:val="en-US"/>
        </w:rPr>
        <w:t xml:space="preserve">1. </w:t>
      </w:r>
      <w:r w:rsidR="009C35A6" w:rsidRPr="009C35A6">
        <w:rPr>
          <w:rFonts w:ascii="GHEA Grapalat" w:hAnsi="GHEA Grapalat" w:cs="Sylfaen"/>
          <w:szCs w:val="24"/>
          <w:lang w:val="en-US"/>
        </w:rPr>
        <w:t>ԸՆԴՀԱՆՈՒՐ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ԴՐՈՒՅԹՆԵՐ</w:t>
      </w:r>
    </w:p>
    <w:p w:rsidR="005A342D" w:rsidRPr="009C35A6" w:rsidRDefault="005A342D" w:rsidP="005A342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705327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1. 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Էրեբունի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վարչական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շրջանի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ղեկավարի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="009C35A6" w:rsidRPr="009C35A6">
        <w:rPr>
          <w:rFonts w:ascii="GHEA Grapalat" w:hAnsi="GHEA Grapalat"/>
          <w:szCs w:val="24"/>
          <w:lang w:val="en-US"/>
        </w:rPr>
        <w:t>`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աշխատակազմ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ընդհանուր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բաժին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պաշտոնն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ընդգրկվում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է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համայնքային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ծառայության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կրտսեր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պաշտոնների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խմբի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առաջին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ենթախմբում</w:t>
      </w:r>
      <w:proofErr w:type="spellEnd"/>
      <w:r w:rsidR="009C35A6"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2.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մասնագետին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ՙՀամայնքային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ծառայության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="009C35A6" w:rsidRPr="009C35A6">
        <w:rPr>
          <w:rFonts w:ascii="GHEA Grapalat" w:hAnsi="GHEA Grapalat" w:cs="Sylfaen"/>
          <w:szCs w:val="24"/>
          <w:lang w:val="en-US"/>
        </w:rPr>
        <w:t>՚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Հայաստանի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Հանրապետության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օրենքով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այսուհետ</w:t>
      </w:r>
      <w:proofErr w:type="spellEnd"/>
      <w:r w:rsidR="009C35A6" w:rsidRPr="009C35A6">
        <w:rPr>
          <w:rFonts w:ascii="GHEA Grapalat" w:hAnsi="GHEA Grapalat"/>
          <w:szCs w:val="24"/>
          <w:lang w:val="en-US"/>
        </w:rPr>
        <w:t>`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օրենք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սահմանված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կարգով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պաշտոնում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նշանակում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և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պաշտոնից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ազատում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է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քաղաքապետարանի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քարտուղարը</w:t>
      </w:r>
      <w:proofErr w:type="spellEnd"/>
      <w:r w:rsidR="009C35A6"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 </w:t>
      </w:r>
    </w:p>
    <w:p w:rsidR="005A342D" w:rsidRPr="009C35A6" w:rsidRDefault="005A342D" w:rsidP="005A342D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2. </w:t>
      </w:r>
      <w:r w:rsidR="009C35A6" w:rsidRPr="009C35A6">
        <w:rPr>
          <w:rFonts w:ascii="GHEA Grapalat" w:hAnsi="GHEA Grapalat" w:cs="Sylfaen"/>
          <w:szCs w:val="24"/>
          <w:lang w:val="en-US"/>
        </w:rPr>
        <w:t>ԱՇԽԱՏԱՆՔԻ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ԿԱԶՄԱԿԵՐՊՄԱՆ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ԵՎ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ՂԵԿԱՎԱՐՄԱՆ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ՊԱՏԱՍԽԱՆԱՏՎՈՒԹՅՈՒՆԸ</w:t>
      </w:r>
    </w:p>
    <w:p w:rsidR="005A342D" w:rsidRPr="009C35A6" w:rsidRDefault="005A342D" w:rsidP="005A342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3.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անմիջականորեն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ենթակա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և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հաշվետու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է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պետին</w:t>
      </w:r>
      <w:proofErr w:type="spellEnd"/>
      <w:r w:rsidR="009C35A6"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4.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իրեն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ենթակա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աշխատողներ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չունի</w:t>
      </w:r>
      <w:proofErr w:type="spellEnd"/>
      <w:r w:rsidR="009C35A6"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5.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բացակայության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նրան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փոխարինում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է</w:t>
      </w:r>
      <w:r w:rsidR="000465F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0465F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գլխավոր</w:t>
      </w:r>
      <w:proofErr w:type="spellEnd"/>
      <w:r w:rsidR="000465F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="000465F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կամ</w:t>
      </w:r>
      <w:proofErr w:type="spellEnd"/>
      <w:r w:rsidR="000465F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մասնագետներից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մեկը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կամ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առաջին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կարգի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մասնագետներից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մեկը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` 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քաղաքապետարանի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քարտուղարի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հայեցողությամբ</w:t>
      </w:r>
      <w:proofErr w:type="spellEnd"/>
      <w:r w:rsidR="009C35A6" w:rsidRPr="009C35A6">
        <w:rPr>
          <w:rFonts w:ascii="GHEA Grapalat" w:hAnsi="GHEA Grapalat" w:cs="Tahoma"/>
          <w:szCs w:val="24"/>
          <w:lang w:val="en-US"/>
        </w:rPr>
        <w:t>։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</w:p>
    <w:p w:rsidR="005A342D" w:rsidRPr="009C35A6" w:rsidRDefault="009C35A6" w:rsidP="005A342D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 w:rsidRPr="009C35A6">
        <w:rPr>
          <w:rFonts w:ascii="GHEA Grapalat" w:hAnsi="GHEA Grapalat" w:cs="Sylfaen"/>
          <w:szCs w:val="24"/>
          <w:lang w:val="en-US"/>
        </w:rPr>
        <w:t>Օրենքով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նախատեսված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դեպքերում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մասնագետին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փոխարինում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համայնքային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ծառայության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կադրերի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ռեզերվում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գտնվող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սույն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պաշտոնի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անձնագրի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պահանջները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բավարարող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անձը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իսկ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դրա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անհնարինության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անձը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Հայաստանի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Հանրապետության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օրենսդրությամբ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սահմանված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կարգով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ժամկետներում</w:t>
      </w:r>
      <w:proofErr w:type="spellEnd"/>
      <w:r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9C35A6" w:rsidP="005A342D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մասնագետներից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մեկի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0465F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առաջին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կարգի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մասնագետներից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մեկի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բացակայության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փոխարինում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նրանց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քաղաքապետարանի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քարտուղարի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հայեցողությամբ</w:t>
      </w:r>
      <w:proofErr w:type="spellEnd"/>
      <w:r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            6.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9C35A6">
        <w:rPr>
          <w:rFonts w:ascii="GHEA Grapalat" w:hAnsi="GHEA Grapalat"/>
          <w:szCs w:val="24"/>
          <w:lang w:val="en-US"/>
        </w:rPr>
        <w:t>`</w:t>
      </w:r>
    </w:p>
    <w:p w:rsidR="005A342D" w:rsidRPr="009C35A6" w:rsidRDefault="009C35A6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lastRenderedPageBreak/>
        <w:t>ա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աշխատանքների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կազմակերպման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ծրագրման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համակարգման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ղեկավարման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վերահսկման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լիազորություններ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չունի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բ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կատարում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հանձնարարականները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գ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պատասխանատվություն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օրենքների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իրավական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ակտերի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պահանջները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տրված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հանձնարարականները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չկատարելու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ոչ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պատշաճ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կատարելու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լիազորությունները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վերազանցելու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համար</w:t>
      </w:r>
      <w:proofErr w:type="spellEnd"/>
      <w:r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3. </w:t>
      </w:r>
      <w:r w:rsidR="009C35A6" w:rsidRPr="009C35A6">
        <w:rPr>
          <w:rFonts w:ascii="GHEA Grapalat" w:hAnsi="GHEA Grapalat" w:cs="Sylfaen"/>
          <w:szCs w:val="24"/>
          <w:lang w:val="en-US"/>
        </w:rPr>
        <w:t>ՈՐՈՇՈՒՄՆԵՐ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ԿԱՅԱՑՆԵԼՈՒ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ԼԻԱԶՈՐՈՒԹՅՈՒՆՆԵՐԸ</w:t>
      </w:r>
    </w:p>
    <w:p w:rsidR="005A342D" w:rsidRPr="009C35A6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7.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մասնակցում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է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առջև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դրված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գործառույթներից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բխող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հիմնախնդիրների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լուծմանը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որոշումների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ընդունմանը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և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հանձնարարականների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կատարմանը</w:t>
      </w:r>
      <w:proofErr w:type="spellEnd"/>
      <w:r w:rsidR="009C35A6"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4. </w:t>
      </w:r>
      <w:r w:rsidR="009C35A6" w:rsidRPr="009C35A6">
        <w:rPr>
          <w:rFonts w:ascii="GHEA Grapalat" w:hAnsi="GHEA Grapalat" w:cs="Sylfaen"/>
          <w:szCs w:val="24"/>
          <w:lang w:val="en-US"/>
        </w:rPr>
        <w:t>ՇՓՈՒՄՆԵՐԸ</w:t>
      </w:r>
      <w:r w:rsidRPr="009C35A6">
        <w:rPr>
          <w:rFonts w:ascii="GHEA Grapalat" w:hAnsi="GHEA Grapalat"/>
          <w:szCs w:val="24"/>
          <w:lang w:val="en-US"/>
        </w:rPr>
        <w:t xml:space="preserve">  </w:t>
      </w:r>
      <w:r w:rsidR="009C35A6" w:rsidRPr="009C35A6">
        <w:rPr>
          <w:rFonts w:ascii="GHEA Grapalat" w:hAnsi="GHEA Grapalat" w:cs="Sylfaen"/>
          <w:szCs w:val="24"/>
          <w:lang w:val="en-US"/>
        </w:rPr>
        <w:t>ԵՎ</w:t>
      </w:r>
      <w:r w:rsidRPr="009C35A6">
        <w:rPr>
          <w:rFonts w:ascii="GHEA Grapalat" w:hAnsi="GHEA Grapalat"/>
          <w:szCs w:val="24"/>
          <w:lang w:val="en-US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en-US"/>
        </w:rPr>
        <w:t>ՆԵՐԿԱՅԱՑՈՒՑՉՈՒԹՅՈՒՆԸ</w:t>
      </w:r>
    </w:p>
    <w:p w:rsidR="003B6B9C" w:rsidRPr="009C35A6" w:rsidRDefault="003B6B9C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8.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9C35A6">
        <w:rPr>
          <w:rFonts w:ascii="GHEA Grapalat" w:hAnsi="GHEA Grapalat"/>
          <w:szCs w:val="24"/>
          <w:lang w:val="en-US"/>
        </w:rPr>
        <w:t>`</w:t>
      </w: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A342D" w:rsidRPr="009C35A6" w:rsidRDefault="009C35A6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ա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ներսում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շփվում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լիազորությունների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շրջանակներում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աշխատողների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հետ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բ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աշխատակազմից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դուրս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շփվում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գ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աշխատակազմից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դուրս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որպես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ներկայացուցիչ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հանդես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գալու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լիազորություններ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չունի</w:t>
      </w:r>
      <w:proofErr w:type="spellEnd"/>
      <w:r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3B6B9C" w:rsidRPr="009C35A6" w:rsidRDefault="003B6B9C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9C35A6">
        <w:rPr>
          <w:rFonts w:ascii="GHEA Grapalat" w:hAnsi="GHEA Grapalat"/>
          <w:szCs w:val="24"/>
        </w:rPr>
        <w:t xml:space="preserve">5. </w:t>
      </w:r>
      <w:r w:rsidR="009C35A6" w:rsidRPr="009C35A6">
        <w:rPr>
          <w:rFonts w:ascii="GHEA Grapalat" w:hAnsi="GHEA Grapalat" w:cs="Sylfaen"/>
          <w:szCs w:val="24"/>
        </w:rPr>
        <w:t>ԽՆԴԻՐՆԵՐԻ</w:t>
      </w:r>
      <w:r w:rsidRPr="009C35A6">
        <w:rPr>
          <w:rFonts w:ascii="GHEA Grapalat" w:hAnsi="GHEA Grapalat"/>
          <w:szCs w:val="24"/>
        </w:rPr>
        <w:t xml:space="preserve"> </w:t>
      </w:r>
      <w:r w:rsidR="009C35A6" w:rsidRPr="009C35A6">
        <w:rPr>
          <w:rFonts w:ascii="GHEA Grapalat" w:hAnsi="GHEA Grapalat" w:cs="Sylfaen"/>
          <w:szCs w:val="24"/>
        </w:rPr>
        <w:t>ԲԱՐԴՈՒԹՅՈՒՆԸ</w:t>
      </w:r>
      <w:r w:rsidRPr="009C35A6">
        <w:rPr>
          <w:rFonts w:ascii="GHEA Grapalat" w:hAnsi="GHEA Grapalat"/>
          <w:szCs w:val="24"/>
        </w:rPr>
        <w:t xml:space="preserve"> </w:t>
      </w:r>
      <w:r w:rsidR="009C35A6" w:rsidRPr="009C35A6">
        <w:rPr>
          <w:rFonts w:ascii="GHEA Grapalat" w:hAnsi="GHEA Grapalat" w:cs="Sylfaen"/>
          <w:szCs w:val="24"/>
        </w:rPr>
        <w:t>ԵՎ</w:t>
      </w:r>
      <w:r w:rsidRPr="009C35A6">
        <w:rPr>
          <w:rFonts w:ascii="GHEA Grapalat" w:hAnsi="GHEA Grapalat"/>
          <w:szCs w:val="24"/>
        </w:rPr>
        <w:t xml:space="preserve"> </w:t>
      </w:r>
      <w:r w:rsidR="009C35A6" w:rsidRPr="009C35A6">
        <w:rPr>
          <w:rFonts w:ascii="GHEA Grapalat" w:hAnsi="GHEA Grapalat" w:cs="Sylfaen"/>
          <w:szCs w:val="24"/>
        </w:rPr>
        <w:t>ԴՐԱՆՑ</w:t>
      </w:r>
      <w:r w:rsidRPr="009C35A6">
        <w:rPr>
          <w:rFonts w:ascii="GHEA Grapalat" w:hAnsi="GHEA Grapalat"/>
          <w:szCs w:val="24"/>
        </w:rPr>
        <w:t xml:space="preserve"> </w:t>
      </w:r>
      <w:r w:rsidR="009C35A6" w:rsidRPr="009C35A6">
        <w:rPr>
          <w:rFonts w:ascii="GHEA Grapalat" w:hAnsi="GHEA Grapalat" w:cs="Sylfaen"/>
          <w:szCs w:val="24"/>
        </w:rPr>
        <w:t>ՍՏԵՂԾԱԳՈՐԾԱԿԱՆ</w:t>
      </w:r>
      <w:r w:rsidRPr="009C35A6">
        <w:rPr>
          <w:rFonts w:ascii="GHEA Grapalat" w:hAnsi="GHEA Grapalat"/>
          <w:szCs w:val="24"/>
        </w:rPr>
        <w:t xml:space="preserve"> </w:t>
      </w:r>
      <w:r w:rsidR="009C35A6" w:rsidRPr="009C35A6">
        <w:rPr>
          <w:rFonts w:ascii="GHEA Grapalat" w:hAnsi="GHEA Grapalat" w:cs="Sylfaen"/>
          <w:szCs w:val="24"/>
        </w:rPr>
        <w:t>ԼՈՒԾՈՒՄԸ</w:t>
      </w: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9.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` </w:t>
      </w:r>
    </w:p>
    <w:p w:rsidR="005A342D" w:rsidRPr="009C35A6" w:rsidRDefault="009C35A6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ա</w:t>
      </w:r>
      <w:r w:rsidR="005A342D" w:rsidRPr="009C35A6">
        <w:rPr>
          <w:rFonts w:ascii="GHEA Grapalat" w:hAnsi="GHEA Grapalat"/>
          <w:szCs w:val="24"/>
          <w:lang w:val="hy-AM"/>
        </w:rPr>
        <w:t>)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մասնակցում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առջև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դրված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գործառույթներից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բխող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խնդիրների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լուծմանը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գնահատմանը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բ</w:t>
      </w:r>
      <w:r w:rsidR="005A342D" w:rsidRPr="009C35A6">
        <w:rPr>
          <w:rFonts w:ascii="GHEA Grapalat" w:hAnsi="GHEA Grapalat"/>
          <w:szCs w:val="24"/>
          <w:lang w:val="hy-AM"/>
        </w:rPr>
        <w:t>)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բարդ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խնդիրների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բացահայտմանը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դրանց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ստեղծագործական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այլընտրանքային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լուծումներին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մասնակցելու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լիազորություններ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չունի</w:t>
      </w:r>
      <w:proofErr w:type="spellEnd"/>
      <w:r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</w:rPr>
      </w:pPr>
    </w:p>
    <w:p w:rsidR="005A342D" w:rsidRPr="009C35A6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9C35A6">
        <w:rPr>
          <w:rFonts w:ascii="GHEA Grapalat" w:hAnsi="GHEA Grapalat"/>
          <w:szCs w:val="24"/>
        </w:rPr>
        <w:t xml:space="preserve">6. </w:t>
      </w:r>
      <w:r w:rsidR="009C35A6" w:rsidRPr="009C35A6">
        <w:rPr>
          <w:rFonts w:ascii="GHEA Grapalat" w:hAnsi="GHEA Grapalat" w:cs="Sylfaen"/>
          <w:szCs w:val="24"/>
        </w:rPr>
        <w:t>ԳԻՏԵԼԻՔՆԵՐԸ</w:t>
      </w:r>
      <w:r w:rsidRPr="009C35A6">
        <w:rPr>
          <w:rFonts w:ascii="GHEA Grapalat" w:hAnsi="GHEA Grapalat"/>
          <w:szCs w:val="24"/>
        </w:rPr>
        <w:t xml:space="preserve"> </w:t>
      </w:r>
      <w:r w:rsidR="009C35A6" w:rsidRPr="009C35A6">
        <w:rPr>
          <w:rFonts w:ascii="GHEA Grapalat" w:hAnsi="GHEA Grapalat" w:cs="Sylfaen"/>
          <w:szCs w:val="24"/>
        </w:rPr>
        <w:t>ԵՎ</w:t>
      </w:r>
      <w:r w:rsidRPr="009C35A6">
        <w:rPr>
          <w:rFonts w:ascii="GHEA Grapalat" w:hAnsi="GHEA Grapalat"/>
          <w:szCs w:val="24"/>
        </w:rPr>
        <w:t xml:space="preserve"> </w:t>
      </w:r>
      <w:r w:rsidR="009C35A6" w:rsidRPr="009C35A6">
        <w:rPr>
          <w:rFonts w:ascii="GHEA Grapalat" w:hAnsi="GHEA Grapalat" w:cs="Sylfaen"/>
          <w:szCs w:val="24"/>
        </w:rPr>
        <w:t>ՀՄՏՈՒԹՅՈՒՆՆԵՐԸ</w:t>
      </w:r>
    </w:p>
    <w:p w:rsidR="005A342D" w:rsidRPr="009C35A6" w:rsidRDefault="005A342D" w:rsidP="005A342D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Cs w:val="24"/>
        </w:rPr>
      </w:pPr>
    </w:p>
    <w:p w:rsidR="005A342D" w:rsidRPr="009C35A6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10.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9C35A6">
        <w:rPr>
          <w:rFonts w:ascii="GHEA Grapalat" w:hAnsi="GHEA Grapalat"/>
          <w:szCs w:val="24"/>
          <w:lang w:val="en-US"/>
        </w:rPr>
        <w:t>`</w:t>
      </w:r>
    </w:p>
    <w:p w:rsidR="005A342D" w:rsidRPr="009C35A6" w:rsidRDefault="009C35A6" w:rsidP="005A342D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iCs/>
          <w:szCs w:val="24"/>
        </w:rPr>
        <w:t>ա</w:t>
      </w:r>
      <w:r w:rsidR="005A342D" w:rsidRPr="009C35A6">
        <w:rPr>
          <w:rFonts w:ascii="GHEA Grapalat" w:hAnsi="GHEA Grapalat"/>
          <w:iCs/>
          <w:szCs w:val="24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ունի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առնվազն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միջնակարգ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կրթություն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ED64A3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iCs/>
          <w:szCs w:val="24"/>
        </w:rPr>
        <w:t>բ</w:t>
      </w:r>
      <w:r w:rsidR="005A342D" w:rsidRPr="009C35A6">
        <w:rPr>
          <w:rFonts w:ascii="GHEA Grapalat" w:hAnsi="GHEA Grapalat"/>
          <w:iCs/>
          <w:szCs w:val="24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ունի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ՙԵրևան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քաղաքում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տեղական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ինքնակառավարման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Pr="009C35A6">
        <w:rPr>
          <w:rFonts w:ascii="GHEA Grapalat" w:hAnsi="GHEA Grapalat" w:cs="Sylfaen"/>
          <w:szCs w:val="24"/>
          <w:lang w:val="en-US"/>
        </w:rPr>
        <w:t>՚</w:t>
      </w:r>
      <w:r w:rsidR="005A342D" w:rsidRPr="009C35A6">
        <w:rPr>
          <w:rFonts w:ascii="GHEA Grapalat" w:hAnsi="GHEA Grapalat"/>
          <w:szCs w:val="24"/>
          <w:lang w:val="en-US"/>
        </w:rPr>
        <w:t xml:space="preserve">.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ՙՀամայնքային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ծառայության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Pr="009C35A6">
        <w:rPr>
          <w:rFonts w:ascii="GHEA Grapalat" w:hAnsi="GHEA Grapalat" w:cs="Sylfaen"/>
          <w:szCs w:val="24"/>
          <w:lang w:val="en-US"/>
        </w:rPr>
        <w:t>՚</w:t>
      </w:r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ՙՏեղական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ինքնակառավարման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Pr="009C35A6">
        <w:rPr>
          <w:rFonts w:ascii="GHEA Grapalat" w:hAnsi="GHEA Grapalat" w:cs="Sylfaen"/>
          <w:szCs w:val="24"/>
          <w:lang w:val="en-US"/>
        </w:rPr>
        <w:t>՚</w:t>
      </w:r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ՙՔաղաքացիների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առաջարկությունները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դիմումները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բողոքները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քննարկելու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կարգի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Pr="009C35A6">
        <w:rPr>
          <w:rFonts w:ascii="GHEA Grapalat" w:hAnsi="GHEA Grapalat" w:cs="Sylfaen"/>
          <w:szCs w:val="24"/>
          <w:lang w:val="en-US"/>
        </w:rPr>
        <w:t>՚</w:t>
      </w:r>
      <w:r w:rsidR="00FA68B8" w:rsidRPr="009C35A6">
        <w:rPr>
          <w:rFonts w:ascii="GHEA Grapalat" w:hAnsi="GHEA Grapalat"/>
          <w:szCs w:val="24"/>
          <w:lang w:val="en-US"/>
        </w:rPr>
        <w:t>,</w:t>
      </w:r>
      <w:r w:rsidR="0015137C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ՙՎարչարարության</w:t>
      </w:r>
      <w:proofErr w:type="spellEnd"/>
      <w:r w:rsidR="0015137C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հիմունքների</w:t>
      </w:r>
      <w:proofErr w:type="spellEnd"/>
      <w:r w:rsidR="0015137C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15137C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վարչական</w:t>
      </w:r>
      <w:proofErr w:type="spellEnd"/>
      <w:r w:rsidR="0015137C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վարույթի</w:t>
      </w:r>
      <w:proofErr w:type="spellEnd"/>
      <w:r w:rsidR="0015137C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Pr="009C35A6">
        <w:rPr>
          <w:rFonts w:ascii="GHEA Grapalat" w:hAnsi="GHEA Grapalat" w:cs="Sylfaen"/>
          <w:szCs w:val="24"/>
          <w:lang w:val="en-US"/>
        </w:rPr>
        <w:t>՚</w:t>
      </w:r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Հայաստանի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Հանրապետության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օրենքների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աշխատակազմի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կանոնադրության</w:t>
      </w:r>
      <w:proofErr w:type="spellEnd"/>
      <w:r w:rsidR="00065442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lastRenderedPageBreak/>
        <w:t>լիազորությունների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հետ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կապված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իրավական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ակտերի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անհրաժեշտ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իմացություն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ինչպես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նաև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տրամաբանելու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տարբեր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իրավիճակներում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կողմնորոշվելու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ունակություն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5A342D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iCs/>
          <w:szCs w:val="24"/>
        </w:rPr>
        <w:t>գ</w:t>
      </w:r>
      <w:r w:rsidR="005A342D" w:rsidRPr="009C35A6">
        <w:rPr>
          <w:rFonts w:ascii="GHEA Grapalat" w:hAnsi="GHEA Grapalat"/>
          <w:iCs/>
          <w:szCs w:val="24"/>
        </w:rPr>
        <w:t xml:space="preserve">) 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տիրապետում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անհրաժեշտ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տեղեկատվությանը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iCs/>
          <w:szCs w:val="24"/>
        </w:rPr>
        <w:t>դ</w:t>
      </w:r>
      <w:r w:rsidR="005A342D" w:rsidRPr="009C35A6">
        <w:rPr>
          <w:rFonts w:ascii="GHEA Grapalat" w:hAnsi="GHEA Grapalat"/>
          <w:iCs/>
          <w:szCs w:val="24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ունի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համակարգչով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ժամանակակից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տեխնիկական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միջոցներով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աշխատելու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ունակություն</w:t>
      </w:r>
      <w:proofErr w:type="spellEnd"/>
      <w:r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3B6B9C" w:rsidRPr="009C35A6" w:rsidRDefault="003B6B9C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3B6B9C" w:rsidRPr="009C35A6" w:rsidRDefault="003B6B9C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3B6B9C" w:rsidRPr="009C35A6" w:rsidRDefault="003B6B9C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3B6B9C" w:rsidRPr="009C35A6" w:rsidRDefault="003B6B9C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5A342D" w:rsidRPr="009C35A6" w:rsidRDefault="009C35A6" w:rsidP="005A342D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ԻՐԱՎՈՒՆՔՆԵՐԸ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ԵՎ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ՊԱՐՏԱԿԱՆՈՒԹՅՈՒՆՆԵՐԸ</w:t>
      </w:r>
    </w:p>
    <w:p w:rsidR="005A342D" w:rsidRPr="009C35A6" w:rsidRDefault="005A342D" w:rsidP="005A342D">
      <w:pPr>
        <w:jc w:val="center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jc w:val="center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/>
          <w:szCs w:val="24"/>
          <w:lang w:val="en-US"/>
        </w:rPr>
        <w:t xml:space="preserve">11.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9C35A6">
        <w:rPr>
          <w:rFonts w:ascii="GHEA Grapalat" w:hAnsi="GHEA Grapalat"/>
          <w:szCs w:val="24"/>
          <w:lang w:val="en-US"/>
        </w:rPr>
        <w:t xml:space="preserve">` </w:t>
      </w:r>
    </w:p>
    <w:p w:rsidR="005A342D" w:rsidRPr="009C35A6" w:rsidRDefault="005A342D" w:rsidP="005A342D">
      <w:pPr>
        <w:ind w:firstLine="708"/>
        <w:jc w:val="both"/>
        <w:rPr>
          <w:rFonts w:ascii="GHEA Grapalat" w:hAnsi="GHEA Grapalat"/>
          <w:szCs w:val="24"/>
          <w:lang w:val="en-US"/>
        </w:rPr>
      </w:pPr>
    </w:p>
    <w:p w:rsidR="00FA68B8" w:rsidRPr="009C35A6" w:rsidRDefault="009C35A6" w:rsidP="00873DA4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ա</w:t>
      </w:r>
      <w:r w:rsidR="005A342D" w:rsidRPr="009C35A6">
        <w:rPr>
          <w:rFonts w:ascii="GHEA Grapalat" w:hAnsi="GHEA Grapalat"/>
          <w:szCs w:val="24"/>
          <w:lang w:val="en-US"/>
        </w:rPr>
        <w:t>)</w:t>
      </w:r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համապատասխան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գրանցամատյանում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համակարգչում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գրանցում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վարչական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շրջանի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ղեկավարի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կողմից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ստորագրված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վերադասին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կազմակերպություններին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քաղաքացիների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առաջարկություններին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դիմումներին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ու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բողոքներին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պատասխանվող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գրությունների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ելքերը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. </w:t>
      </w:r>
    </w:p>
    <w:p w:rsidR="00FA68B8" w:rsidRPr="009C35A6" w:rsidRDefault="009C35A6" w:rsidP="00FA68B8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բ</w:t>
      </w:r>
      <w:r w:rsidR="00FA68B8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առաքում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վարչական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շրջանի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ղեկավարի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ելից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գրությունները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ՀՀ</w:t>
      </w:r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նախարարություններ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Երևանի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քաղաքապետարան</w:t>
      </w:r>
      <w:proofErr w:type="spellEnd"/>
      <w:r w:rsidR="00FA68B8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FA68B8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գ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կատարում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հանձնարարությունները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ժամանակին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պատշաճ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որակով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FA68B8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դ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ապահովում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փաստաթղթային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շրջանառությունը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լրացնում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համապատասխան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փաստաթղթերը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FA68B8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ե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հետևում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հանձնարարականների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համապատասխան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ժամկետներում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կատարման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ընթացքին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որոնց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արդյունքների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զեկուցում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FA68B8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զ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լիազորությունների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սահմաններում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անհրաժեշտության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դեպքում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նախապատրաստում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ներկայացնում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աշխատանքային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ծրագրերը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ինչպես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նաև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առաջարկություններ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տեղեկանքներ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հաշվետվություններ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միջնորդագրեր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զեկուցագրեր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գրություններ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FA68B8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իրականացնում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քաղաքացիների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հերթագրում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մոտ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ընդունելության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համար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.  </w:t>
      </w:r>
    </w:p>
    <w:p w:rsidR="005A342D" w:rsidRPr="009C35A6" w:rsidRDefault="009C35A6" w:rsidP="00815444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ը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մասնակցում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աշխատանքային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ծրագրերի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մշակման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աշխատանքներին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815444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թ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հանձնարարությամբ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ուսումնասիրում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դիմումներում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բողոքներում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բարձրացված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հարցերը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Հայաստանի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Հանրապետության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օրենսդրությամբ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սահմանված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կարգով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ժամկետներում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նախապատրաստում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պատասխան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>.</w:t>
      </w:r>
    </w:p>
    <w:p w:rsidR="005A342D" w:rsidRPr="009C35A6" w:rsidRDefault="009C35A6" w:rsidP="00815444">
      <w:pPr>
        <w:ind w:firstLine="360"/>
        <w:jc w:val="both"/>
        <w:rPr>
          <w:rFonts w:ascii="GHEA Grapalat" w:hAnsi="GHEA Grapalat"/>
          <w:szCs w:val="24"/>
          <w:lang w:val="en-US"/>
        </w:rPr>
      </w:pPr>
      <w:r w:rsidRPr="009C35A6">
        <w:rPr>
          <w:rFonts w:ascii="GHEA Grapalat" w:hAnsi="GHEA Grapalat" w:cs="Sylfaen"/>
          <w:szCs w:val="24"/>
          <w:lang w:val="en-US"/>
        </w:rPr>
        <w:t>ժ</w:t>
      </w:r>
      <w:r w:rsidR="005A342D" w:rsidRPr="009C35A6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իրականացնում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սույն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պաշտոնի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անձնագրով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սահմանված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լիազորություններ</w:t>
      </w:r>
      <w:proofErr w:type="spellEnd"/>
      <w:r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9C35A6" w:rsidP="00815444">
      <w:pPr>
        <w:ind w:firstLine="360"/>
        <w:jc w:val="both"/>
        <w:rPr>
          <w:rFonts w:ascii="GHEA Grapalat" w:hAnsi="GHEA Grapalat"/>
          <w:szCs w:val="24"/>
          <w:lang w:val="en-US"/>
        </w:rPr>
      </w:pPr>
      <w:proofErr w:type="spellStart"/>
      <w:r w:rsidRPr="009C35A6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առաջատար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մասնագետն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ունի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5A342D" w:rsidRPr="009C35A6">
        <w:rPr>
          <w:rFonts w:ascii="GHEA Grapalat" w:hAnsi="GHEA Grapalat"/>
          <w:szCs w:val="24"/>
          <w:lang w:val="en-US"/>
        </w:rPr>
        <w:t>o</w:t>
      </w:r>
      <w:r w:rsidRPr="009C35A6">
        <w:rPr>
          <w:rFonts w:ascii="GHEA Grapalat" w:hAnsi="GHEA Grapalat" w:cs="Sylfaen"/>
          <w:szCs w:val="24"/>
          <w:lang w:val="en-US"/>
        </w:rPr>
        <w:t>րենքով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իրավական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ակտերով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նախատեսված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իրավունքներ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և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կրում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r w:rsidRPr="009C35A6">
        <w:rPr>
          <w:rFonts w:ascii="GHEA Grapalat" w:hAnsi="GHEA Grapalat" w:cs="Sylfaen"/>
          <w:szCs w:val="24"/>
          <w:lang w:val="en-US"/>
        </w:rPr>
        <w:t>է</w:t>
      </w:r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այդ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ակտերով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նախատեսված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այլ</w:t>
      </w:r>
      <w:proofErr w:type="spellEnd"/>
      <w:r w:rsidR="005A342D" w:rsidRPr="009C35A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9C35A6">
        <w:rPr>
          <w:rFonts w:ascii="GHEA Grapalat" w:hAnsi="GHEA Grapalat" w:cs="Sylfaen"/>
          <w:szCs w:val="24"/>
          <w:lang w:val="en-US"/>
        </w:rPr>
        <w:t>պարտականություններ</w:t>
      </w:r>
      <w:proofErr w:type="spellEnd"/>
      <w:r w:rsidRPr="009C35A6">
        <w:rPr>
          <w:rFonts w:ascii="GHEA Grapalat" w:hAnsi="GHEA Grapalat" w:cs="Tahoma"/>
          <w:szCs w:val="24"/>
          <w:lang w:val="en-US"/>
        </w:rPr>
        <w:t>։</w:t>
      </w:r>
    </w:p>
    <w:p w:rsidR="005A342D" w:rsidRPr="009C35A6" w:rsidRDefault="005A342D" w:rsidP="005A342D">
      <w:pPr>
        <w:ind w:firstLine="708"/>
        <w:jc w:val="both"/>
        <w:rPr>
          <w:rFonts w:ascii="GHEA Grapalat" w:hAnsi="GHEA Grapalat"/>
          <w:szCs w:val="24"/>
          <w:lang w:val="en-US"/>
        </w:rPr>
      </w:pPr>
    </w:p>
    <w:p w:rsidR="005A342D" w:rsidRPr="009C35A6" w:rsidRDefault="005A342D" w:rsidP="005A342D">
      <w:pPr>
        <w:ind w:firstLine="708"/>
        <w:jc w:val="both"/>
        <w:rPr>
          <w:rFonts w:ascii="GHEA Grapalat" w:hAnsi="GHEA Grapalat"/>
          <w:szCs w:val="24"/>
          <w:lang w:val="fr-FR"/>
        </w:rPr>
      </w:pPr>
    </w:p>
    <w:p w:rsidR="005A342D" w:rsidRPr="009C35A6" w:rsidRDefault="009C35A6" w:rsidP="005A342D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fr-FR"/>
        </w:rPr>
      </w:pPr>
      <w:r w:rsidRPr="009C35A6">
        <w:rPr>
          <w:rFonts w:ascii="GHEA Grapalat" w:hAnsi="GHEA Grapalat" w:cs="Sylfaen"/>
          <w:szCs w:val="24"/>
          <w:lang w:val="fr-FR"/>
        </w:rPr>
        <w:t>ՀԱՄԱՅՆՔԱՅԻՆ</w:t>
      </w:r>
      <w:r w:rsidR="005A342D" w:rsidRPr="009C35A6">
        <w:rPr>
          <w:rFonts w:ascii="GHEA Grapalat" w:hAnsi="GHEA Grapalat"/>
          <w:szCs w:val="24"/>
          <w:lang w:val="fr-FR"/>
        </w:rPr>
        <w:t xml:space="preserve">    </w:t>
      </w:r>
      <w:r w:rsidRPr="009C35A6">
        <w:rPr>
          <w:rFonts w:ascii="GHEA Grapalat" w:hAnsi="GHEA Grapalat" w:cs="Sylfaen"/>
          <w:szCs w:val="24"/>
          <w:lang w:val="fr-FR"/>
        </w:rPr>
        <w:t>ԾԱՌԱՅՈՒԹՅԱՆ</w:t>
      </w:r>
      <w:r w:rsidR="005A342D" w:rsidRPr="009C35A6">
        <w:rPr>
          <w:rFonts w:ascii="GHEA Grapalat" w:hAnsi="GHEA Grapalat"/>
          <w:szCs w:val="24"/>
          <w:lang w:val="fr-FR"/>
        </w:rPr>
        <w:t xml:space="preserve">    </w:t>
      </w:r>
      <w:r w:rsidRPr="009C35A6">
        <w:rPr>
          <w:rFonts w:ascii="GHEA Grapalat" w:hAnsi="GHEA Grapalat" w:cs="Sylfaen"/>
          <w:szCs w:val="24"/>
          <w:lang w:val="fr-FR"/>
        </w:rPr>
        <w:t>ԴԱՍԱՅԻՆ</w:t>
      </w:r>
      <w:r w:rsidR="005A342D" w:rsidRPr="009C35A6">
        <w:rPr>
          <w:rFonts w:ascii="GHEA Grapalat" w:hAnsi="GHEA Grapalat"/>
          <w:szCs w:val="24"/>
          <w:lang w:val="fr-FR"/>
        </w:rPr>
        <w:t xml:space="preserve">  </w:t>
      </w:r>
      <w:r w:rsidRPr="009C35A6">
        <w:rPr>
          <w:rFonts w:ascii="GHEA Grapalat" w:hAnsi="GHEA Grapalat" w:cs="Sylfaen"/>
          <w:szCs w:val="24"/>
          <w:lang w:val="fr-FR"/>
        </w:rPr>
        <w:t>ԱՍՏԻՃԱՆԸ</w:t>
      </w:r>
    </w:p>
    <w:p w:rsidR="005A342D" w:rsidRPr="009C35A6" w:rsidRDefault="005A342D" w:rsidP="005A342D">
      <w:pPr>
        <w:jc w:val="center"/>
        <w:rPr>
          <w:rFonts w:ascii="GHEA Grapalat" w:hAnsi="GHEA Grapalat"/>
          <w:szCs w:val="24"/>
          <w:lang w:val="fr-FR"/>
        </w:rPr>
      </w:pPr>
    </w:p>
    <w:p w:rsidR="005A342D" w:rsidRPr="009C35A6" w:rsidRDefault="005A342D" w:rsidP="00873DA4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9C35A6">
        <w:rPr>
          <w:rFonts w:ascii="GHEA Grapalat" w:hAnsi="GHEA Grapalat"/>
          <w:szCs w:val="24"/>
          <w:lang w:val="fr-FR"/>
        </w:rPr>
        <w:t xml:space="preserve">12.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Բաժնի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առաջատար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մասնագետին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օրենքով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սահմանված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կարգով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շնորհվում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r w:rsidR="009C35A6" w:rsidRPr="009C35A6">
        <w:rPr>
          <w:rFonts w:ascii="GHEA Grapalat" w:hAnsi="GHEA Grapalat" w:cs="Sylfaen"/>
          <w:szCs w:val="24"/>
          <w:lang w:val="fr-FR"/>
        </w:rPr>
        <w:t>է</w:t>
      </w:r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Հայաստանի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Հանրապետության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համայնքային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ծառայության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1-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ին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դասի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կրտսեր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ծառայողի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դասային</w:t>
      </w:r>
      <w:proofErr w:type="spellEnd"/>
      <w:r w:rsidRPr="009C35A6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9C35A6" w:rsidRPr="009C35A6">
        <w:rPr>
          <w:rFonts w:ascii="GHEA Grapalat" w:hAnsi="GHEA Grapalat" w:cs="Sylfaen"/>
          <w:szCs w:val="24"/>
          <w:lang w:val="fr-FR"/>
        </w:rPr>
        <w:t>աստիճան</w:t>
      </w:r>
      <w:proofErr w:type="spellEnd"/>
      <w:r w:rsidR="009C35A6" w:rsidRPr="009C35A6">
        <w:rPr>
          <w:rFonts w:ascii="GHEA Grapalat" w:hAnsi="GHEA Grapalat" w:cs="Tahoma"/>
          <w:szCs w:val="24"/>
          <w:lang w:val="fr-FR"/>
        </w:rPr>
        <w:t>։</w:t>
      </w:r>
    </w:p>
    <w:p w:rsidR="005A342D" w:rsidRPr="009C35A6" w:rsidRDefault="005A342D" w:rsidP="005A342D">
      <w:pPr>
        <w:rPr>
          <w:rFonts w:ascii="GHEA Grapalat" w:hAnsi="GHEA Grapalat"/>
          <w:szCs w:val="24"/>
          <w:lang w:val="fr-FR"/>
        </w:rPr>
      </w:pPr>
    </w:p>
    <w:p w:rsidR="005A342D" w:rsidRPr="009C35A6" w:rsidRDefault="005A342D">
      <w:pPr>
        <w:rPr>
          <w:rFonts w:ascii="GHEA Grapalat" w:hAnsi="GHEA Grapalat"/>
          <w:szCs w:val="24"/>
          <w:lang w:val="fr-FR"/>
        </w:rPr>
      </w:pPr>
    </w:p>
    <w:sectPr w:rsidR="005A342D" w:rsidRPr="009C35A6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A342D"/>
    <w:rsid w:val="00001026"/>
    <w:rsid w:val="000465FD"/>
    <w:rsid w:val="00065442"/>
    <w:rsid w:val="0015137C"/>
    <w:rsid w:val="001A159B"/>
    <w:rsid w:val="003B3EE1"/>
    <w:rsid w:val="003B6B9C"/>
    <w:rsid w:val="005A342D"/>
    <w:rsid w:val="00622493"/>
    <w:rsid w:val="00705327"/>
    <w:rsid w:val="00815444"/>
    <w:rsid w:val="00873DA4"/>
    <w:rsid w:val="00887DF0"/>
    <w:rsid w:val="009C35A6"/>
    <w:rsid w:val="00A72409"/>
    <w:rsid w:val="00B62932"/>
    <w:rsid w:val="00C40264"/>
    <w:rsid w:val="00D2396A"/>
    <w:rsid w:val="00ED64A3"/>
    <w:rsid w:val="00FA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42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5A342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cp:lastPrinted>2009-07-21T07:48:00Z</cp:lastPrinted>
  <dcterms:created xsi:type="dcterms:W3CDTF">2022-06-02T13:30:00Z</dcterms:created>
  <dcterms:modified xsi:type="dcterms:W3CDTF">2022-06-02T13:30:00Z</dcterms:modified>
  <cp:keywords>https://mul2-mta.gov.am/tasks/1114664/oneclick/3.1-184.docx?token=145e36a75463f16b5884dead1f93cef7</cp:keywords>
</cp:coreProperties>
</file>