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4A" w:rsidRPr="00417F72" w:rsidRDefault="002A1E18" w:rsidP="002A644A">
      <w:pPr>
        <w:rPr>
          <w:rFonts w:ascii="GHEA Grapalat" w:hAnsi="GHEA Grapalat"/>
          <w:b/>
          <w:i/>
          <w:szCs w:val="26"/>
          <w:lang w:val="pt-BR"/>
        </w:rPr>
      </w:pPr>
      <w:bookmarkStart w:id="0" w:name="_GoBack"/>
      <w:bookmarkEnd w:id="0"/>
      <w:r w:rsidRPr="00627E12">
        <w:rPr>
          <w:sz w:val="22"/>
          <w:szCs w:val="22"/>
          <w:lang w:val="hy-AM"/>
        </w:rPr>
        <w:t> </w:t>
      </w:r>
      <w:r w:rsidR="002A644A" w:rsidRPr="00417F72">
        <w:rPr>
          <w:rFonts w:ascii="GHEA Grapalat" w:hAnsi="GHEA Grapalat" w:cs="Sylfaen"/>
          <w:b/>
          <w:i/>
          <w:szCs w:val="26"/>
          <w:lang w:val="pt-BR"/>
        </w:rPr>
        <w:t>ՀՀ</w:t>
      </w:r>
      <w:r w:rsidR="002A644A" w:rsidRPr="00417F72">
        <w:rPr>
          <w:rFonts w:ascii="GHEA Grapalat" w:hAnsi="GHEA Grapalat" w:cs="Times Armenian"/>
          <w:b/>
          <w:i/>
          <w:szCs w:val="26"/>
          <w:lang w:val="pt-BR"/>
        </w:rPr>
        <w:t xml:space="preserve">  </w:t>
      </w:r>
      <w:r w:rsidR="00B9114A">
        <w:rPr>
          <w:rFonts w:ascii="GHEA Grapalat" w:hAnsi="GHEA Grapalat" w:cs="Sylfaen"/>
          <w:b/>
          <w:i/>
          <w:szCs w:val="26"/>
          <w:lang w:val="pt-BR"/>
        </w:rPr>
        <w:t>տարածքային կառավարման և ենթակառուցվածքների</w:t>
      </w:r>
      <w:r w:rsidR="00555136" w:rsidRPr="00B9114A">
        <w:rPr>
          <w:rFonts w:ascii="GHEA Grapalat" w:hAnsi="GHEA Grapalat" w:cs="Times Armenian"/>
          <w:b/>
          <w:i/>
          <w:szCs w:val="26"/>
          <w:lang w:val="hy-AM"/>
        </w:rPr>
        <w:t xml:space="preserve"> </w:t>
      </w:r>
      <w:r w:rsidR="002A644A" w:rsidRPr="00417F72">
        <w:rPr>
          <w:rFonts w:ascii="GHEA Grapalat" w:hAnsi="GHEA Grapalat" w:cs="Sylfaen"/>
          <w:b/>
          <w:i/>
          <w:szCs w:val="26"/>
          <w:lang w:val="pt-BR"/>
        </w:rPr>
        <w:t>նախարարություն</w:t>
      </w:r>
    </w:p>
    <w:p w:rsidR="002A644A" w:rsidRPr="00417F72" w:rsidRDefault="002A644A" w:rsidP="002A644A">
      <w:pPr>
        <w:rPr>
          <w:rFonts w:ascii="GHEA Grapalat" w:hAnsi="GHEA Grapalat"/>
          <w:b/>
          <w:i/>
          <w:sz w:val="14"/>
          <w:szCs w:val="16"/>
          <w:lang w:val="pt-BR"/>
        </w:rPr>
      </w:pPr>
    </w:p>
    <w:p w:rsidR="002A644A" w:rsidRPr="00417F72" w:rsidRDefault="002A644A" w:rsidP="002A644A">
      <w:pPr>
        <w:rPr>
          <w:rFonts w:ascii="GHEA Grapalat" w:hAnsi="GHEA Grapalat"/>
          <w:b/>
          <w:i/>
          <w:sz w:val="14"/>
          <w:szCs w:val="16"/>
          <w:lang w:val="pt-BR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2410"/>
        <w:gridCol w:w="7778"/>
      </w:tblGrid>
      <w:tr w:rsidR="002A644A" w:rsidRPr="00417F72" w:rsidTr="00C16BC9">
        <w:trPr>
          <w:trHeight w:val="6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4A" w:rsidRPr="00417F72" w:rsidRDefault="002A644A" w:rsidP="00C16BC9">
            <w:pPr>
              <w:keepNext/>
              <w:outlineLvl w:val="2"/>
              <w:rPr>
                <w:rFonts w:ascii="GHEA Grapalat" w:hAnsi="GHEA Grapalat"/>
                <w:b/>
                <w:i/>
                <w:lang w:eastAsia="zh-CN"/>
              </w:rPr>
            </w:pPr>
            <w:r w:rsidRPr="00417F72">
              <w:rPr>
                <w:rFonts w:ascii="GHEA Grapalat" w:hAnsi="GHEA Grapalat" w:cs="Sylfaen"/>
                <w:b/>
                <w:i/>
                <w:sz w:val="22"/>
                <w:lang w:eastAsia="zh-CN"/>
              </w:rPr>
              <w:t>Ծրագրի</w:t>
            </w:r>
            <w:r w:rsidRPr="00417F72">
              <w:rPr>
                <w:rFonts w:ascii="GHEA Grapalat" w:hAnsi="GHEA Grapalat" w:cs="Times Armenian"/>
                <w:b/>
                <w:i/>
                <w:sz w:val="22"/>
                <w:lang w:eastAsia="zh-CN"/>
              </w:rPr>
              <w:t xml:space="preserve">  </w:t>
            </w:r>
            <w:r w:rsidRPr="00417F72">
              <w:rPr>
                <w:rFonts w:ascii="GHEA Grapalat" w:hAnsi="GHEA Grapalat" w:cs="Sylfaen"/>
                <w:b/>
                <w:i/>
                <w:sz w:val="22"/>
                <w:lang w:eastAsia="zh-CN"/>
              </w:rPr>
              <w:t>անվանումը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4A" w:rsidRPr="009141E1" w:rsidRDefault="002A644A" w:rsidP="00631F25">
            <w:pPr>
              <w:pBdr>
                <w:bottom w:val="single" w:sz="6" w:space="0" w:color="auto"/>
              </w:pBdr>
              <w:jc w:val="center"/>
              <w:rPr>
                <w:rFonts w:ascii="GHEA Grapalat" w:hAnsi="GHEA Grapalat"/>
                <w:b/>
                <w:i/>
                <w:noProof/>
              </w:rPr>
            </w:pPr>
            <w:r w:rsidRPr="00417F72">
              <w:rPr>
                <w:rFonts w:ascii="GHEA Grapalat" w:hAnsi="GHEA Grapalat"/>
                <w:b/>
                <w:i/>
                <w:noProof/>
                <w:sz w:val="22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b/>
                <w:i/>
                <w:noProof/>
                <w:sz w:val="22"/>
                <w:lang w:val="hy-AM"/>
              </w:rPr>
              <w:t>Հայաստանի</w:t>
            </w:r>
            <w:r w:rsidRPr="00417F72">
              <w:rPr>
                <w:rFonts w:ascii="GHEA Grapalat" w:hAnsi="GHEA Grapalat" w:cs="Times Armenian"/>
                <w:b/>
                <w:i/>
                <w:noProof/>
                <w:sz w:val="22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b/>
                <w:i/>
                <w:noProof/>
                <w:sz w:val="22"/>
                <w:lang w:val="hy-AM"/>
              </w:rPr>
              <w:t>Հանրապետությունում</w:t>
            </w:r>
            <w:r w:rsidRPr="00417F72">
              <w:rPr>
                <w:rFonts w:ascii="GHEA Grapalat" w:hAnsi="GHEA Grapalat" w:cs="Times Armenian"/>
                <w:b/>
                <w:i/>
                <w:noProof/>
                <w:sz w:val="22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b/>
                <w:i/>
                <w:noProof/>
                <w:sz w:val="22"/>
                <w:lang w:val="hy-AM"/>
              </w:rPr>
              <w:t>հսկիչ</w:t>
            </w:r>
            <w:r w:rsidRPr="00417F72">
              <w:rPr>
                <w:rFonts w:ascii="GHEA Grapalat" w:hAnsi="GHEA Grapalat" w:cs="Times Armenian"/>
                <w:b/>
                <w:i/>
                <w:noProof/>
                <w:sz w:val="22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b/>
                <w:i/>
                <w:noProof/>
                <w:sz w:val="22"/>
                <w:lang w:val="hy-AM"/>
              </w:rPr>
              <w:t>սարքերի</w:t>
            </w:r>
            <w:r w:rsidRPr="00417F72">
              <w:rPr>
                <w:rFonts w:ascii="GHEA Grapalat" w:hAnsi="GHEA Grapalat" w:cs="Times Armenian"/>
                <w:b/>
                <w:i/>
                <w:noProof/>
                <w:sz w:val="22"/>
                <w:lang w:val="hy-AM"/>
              </w:rPr>
              <w:t xml:space="preserve">                               (</w:t>
            </w:r>
            <w:r w:rsidRPr="00417F72">
              <w:rPr>
                <w:rFonts w:ascii="GHEA Grapalat" w:hAnsi="GHEA Grapalat" w:cs="Sylfaen"/>
                <w:b/>
                <w:i/>
                <w:noProof/>
                <w:sz w:val="22"/>
                <w:lang w:val="hy-AM"/>
              </w:rPr>
              <w:t>թվային</w:t>
            </w:r>
            <w:r w:rsidRPr="00417F72">
              <w:rPr>
                <w:rFonts w:ascii="GHEA Grapalat" w:hAnsi="GHEA Grapalat" w:cs="Times Armenian"/>
                <w:b/>
                <w:i/>
                <w:noProof/>
                <w:sz w:val="22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b/>
                <w:i/>
                <w:noProof/>
                <w:sz w:val="22"/>
                <w:lang w:val="hy-AM"/>
              </w:rPr>
              <w:t>տախոգրաֆի</w:t>
            </w:r>
            <w:r w:rsidRPr="00417F72">
              <w:rPr>
                <w:rFonts w:ascii="GHEA Grapalat" w:hAnsi="GHEA Grapalat"/>
                <w:b/>
                <w:i/>
                <w:noProof/>
                <w:sz w:val="22"/>
                <w:lang w:val="hy-AM"/>
              </w:rPr>
              <w:t>)</w:t>
            </w:r>
            <w:r w:rsidRPr="00417F72">
              <w:rPr>
                <w:rFonts w:ascii="GHEA Grapalat" w:hAnsi="GHEA Grapalat"/>
                <w:b/>
                <w:i/>
                <w:noProof/>
                <w:sz w:val="22"/>
              </w:rPr>
              <w:t xml:space="preserve"> </w:t>
            </w:r>
            <w:r w:rsidR="00631F25">
              <w:rPr>
                <w:rFonts w:ascii="GHEA Grapalat" w:hAnsi="GHEA Grapalat" w:cs="Sylfaen"/>
                <w:b/>
                <w:i/>
                <w:noProof/>
                <w:sz w:val="22"/>
                <w:lang w:val="en-US"/>
              </w:rPr>
              <w:t>համակարգի</w:t>
            </w:r>
            <w:r w:rsidR="00631F25" w:rsidRPr="009141E1">
              <w:rPr>
                <w:rFonts w:ascii="GHEA Grapalat" w:hAnsi="GHEA Grapalat" w:cs="Sylfaen"/>
                <w:b/>
                <w:i/>
                <w:noProof/>
                <w:sz w:val="22"/>
              </w:rPr>
              <w:t xml:space="preserve"> </w:t>
            </w:r>
            <w:r w:rsidR="00631F25">
              <w:rPr>
                <w:rFonts w:ascii="GHEA Grapalat" w:hAnsi="GHEA Grapalat" w:cs="Sylfaen"/>
                <w:b/>
                <w:i/>
                <w:noProof/>
                <w:sz w:val="22"/>
                <w:lang w:val="en-US"/>
              </w:rPr>
              <w:t>պահպանում</w:t>
            </w:r>
            <w:r w:rsidR="00631F25" w:rsidRPr="009141E1">
              <w:rPr>
                <w:rFonts w:ascii="GHEA Grapalat" w:hAnsi="GHEA Grapalat" w:cs="Sylfaen"/>
                <w:b/>
                <w:i/>
                <w:noProof/>
                <w:sz w:val="22"/>
              </w:rPr>
              <w:t xml:space="preserve"> (</w:t>
            </w:r>
            <w:r w:rsidR="00631F25">
              <w:rPr>
                <w:rFonts w:ascii="GHEA Grapalat" w:hAnsi="GHEA Grapalat" w:cs="Sylfaen"/>
                <w:b/>
                <w:i/>
                <w:noProof/>
                <w:sz w:val="22"/>
                <w:lang w:val="en-US"/>
              </w:rPr>
              <w:t>սպասարկում</w:t>
            </w:r>
            <w:r w:rsidR="00631F25" w:rsidRPr="009141E1">
              <w:rPr>
                <w:rFonts w:ascii="GHEA Grapalat" w:hAnsi="GHEA Grapalat" w:cs="Sylfaen"/>
                <w:b/>
                <w:i/>
                <w:noProof/>
                <w:sz w:val="22"/>
              </w:rPr>
              <w:t xml:space="preserve"> )</w:t>
            </w:r>
          </w:p>
        </w:tc>
      </w:tr>
    </w:tbl>
    <w:p w:rsidR="002A644A" w:rsidRPr="00417F72" w:rsidRDefault="002A644A" w:rsidP="002A644A">
      <w:pPr>
        <w:rPr>
          <w:rFonts w:ascii="GHEA Grapalat" w:hAnsi="GHEA Grapalat"/>
          <w:sz w:val="14"/>
          <w:szCs w:val="16"/>
        </w:rPr>
      </w:pPr>
    </w:p>
    <w:p w:rsidR="002A644A" w:rsidRPr="00417F72" w:rsidRDefault="002A644A" w:rsidP="002A644A">
      <w:pPr>
        <w:pStyle w:val="BodyText2"/>
        <w:spacing w:line="240" w:lineRule="auto"/>
        <w:ind w:firstLine="720"/>
        <w:rPr>
          <w:rFonts w:ascii="GHEA Grapalat" w:hAnsi="GHEA Grapalat"/>
          <w:b/>
          <w:sz w:val="22"/>
          <w:lang w:val="pt-BR"/>
        </w:rPr>
      </w:pPr>
      <w:r w:rsidRPr="00417F72">
        <w:rPr>
          <w:rFonts w:ascii="GHEA Grapalat" w:hAnsi="GHEA Grapalat"/>
          <w:b/>
          <w:kern w:val="16"/>
          <w:sz w:val="26"/>
          <w:szCs w:val="28"/>
          <w:lang w:val="pt-BR"/>
        </w:rPr>
        <w:t xml:space="preserve"> 1. </w:t>
      </w:r>
      <w:r w:rsidRPr="00417F72">
        <w:rPr>
          <w:rFonts w:ascii="GHEA Grapalat" w:hAnsi="GHEA Grapalat" w:cs="Sylfaen"/>
          <w:b/>
          <w:sz w:val="22"/>
          <w:lang w:val="hy-AM"/>
        </w:rPr>
        <w:t>Իրավիճակի</w:t>
      </w:r>
      <w:r w:rsidRPr="00417F72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b/>
          <w:sz w:val="22"/>
          <w:lang w:val="hy-AM"/>
        </w:rPr>
        <w:t>նկարագրությունը</w:t>
      </w:r>
      <w:r w:rsidRPr="00417F72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b/>
          <w:sz w:val="22"/>
          <w:lang w:val="hy-AM"/>
        </w:rPr>
        <w:t>և</w:t>
      </w:r>
      <w:r w:rsidRPr="00417F72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b/>
          <w:sz w:val="22"/>
          <w:lang w:val="hy-AM"/>
        </w:rPr>
        <w:t>հիմնական</w:t>
      </w:r>
      <w:r w:rsidRPr="00417F72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b/>
          <w:sz w:val="22"/>
          <w:lang w:val="hy-AM"/>
        </w:rPr>
        <w:t>խնդիրները</w:t>
      </w:r>
    </w:p>
    <w:p w:rsidR="002A644A" w:rsidRPr="00417F72" w:rsidRDefault="002A644A" w:rsidP="002A644A">
      <w:pPr>
        <w:jc w:val="both"/>
        <w:rPr>
          <w:rFonts w:ascii="GHEA Grapalat" w:hAnsi="GHEA Grapalat"/>
          <w:sz w:val="22"/>
          <w:lang w:val="fr-FR"/>
        </w:rPr>
      </w:pPr>
      <w:r w:rsidRPr="00417F72">
        <w:rPr>
          <w:rFonts w:ascii="GHEA Grapalat" w:hAnsi="GHEA Grapalat"/>
          <w:sz w:val="22"/>
          <w:lang w:val="pt-BR"/>
        </w:rPr>
        <w:tab/>
      </w:r>
      <w:r w:rsidRPr="00417F72">
        <w:rPr>
          <w:rFonts w:ascii="GHEA Grapalat" w:hAnsi="GHEA Grapalat"/>
          <w:sz w:val="22"/>
          <w:lang w:val="fr-FR"/>
        </w:rPr>
        <w:t xml:space="preserve">2006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թվականին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Հայաստանի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Հանրապետությունը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միացել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է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>
        <w:rPr>
          <w:rFonts w:ascii="GHEA Grapalat" w:hAnsi="GHEA Grapalat"/>
          <w:sz w:val="22"/>
          <w:lang w:val="fr-FR"/>
        </w:rPr>
        <w:t>&lt;&lt;</w:t>
      </w:r>
      <w:r w:rsidRPr="00417F72">
        <w:rPr>
          <w:rFonts w:ascii="GHEA Grapalat" w:hAnsi="GHEA Grapalat" w:cs="Sylfaen"/>
          <w:sz w:val="22"/>
          <w:lang w:val="fr-FR"/>
        </w:rPr>
        <w:t>Միջազգային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ավտոճանապարհային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փոխադրումներ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կատարող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տրանսպորտային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միջոցների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անձնակազմի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աշխատանքի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մասին</w:t>
      </w:r>
      <w:r>
        <w:rPr>
          <w:rFonts w:ascii="GHEA Grapalat" w:hAnsi="GHEA Grapalat" w:cs="Sylfaen"/>
          <w:sz w:val="22"/>
          <w:lang w:val="fr-FR"/>
        </w:rPr>
        <w:t>&gt;&gt;</w:t>
      </w:r>
      <w:r w:rsidRPr="00417F72">
        <w:rPr>
          <w:rFonts w:ascii="GHEA Grapalat" w:hAnsi="GHEA Grapalat" w:cs="Times Armenian"/>
          <w:sz w:val="22"/>
          <w:lang w:val="fr-FR"/>
        </w:rPr>
        <w:t xml:space="preserve"> AET</w:t>
      </w:r>
      <w:r w:rsidRPr="00417F72">
        <w:rPr>
          <w:rFonts w:ascii="GHEA Grapalat" w:hAnsi="GHEA Grapalat"/>
          <w:sz w:val="22"/>
          <w:lang w:val="fr-FR"/>
        </w:rPr>
        <w:t xml:space="preserve">R </w:t>
      </w:r>
      <w:r w:rsidRPr="00417F72">
        <w:rPr>
          <w:rFonts w:ascii="GHEA Grapalat" w:hAnsi="GHEA Grapalat" w:cs="Sylfaen"/>
          <w:sz w:val="22"/>
          <w:lang w:val="fr-FR"/>
        </w:rPr>
        <w:t>Եվրոպական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համաձայնագրին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,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որով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սահմանված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է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վարորդի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աշխատանքի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ռեժիմը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և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որի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բաղկացուցիչ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մասերից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մեկն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է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հանդիսանում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հսկիչ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սարքի</w:t>
      </w:r>
      <w:r w:rsidRPr="00417F72">
        <w:rPr>
          <w:rFonts w:ascii="GHEA Grapalat" w:hAnsi="GHEA Grapalat" w:cs="Times Armenian"/>
          <w:sz w:val="22"/>
          <w:lang w:val="fr-FR"/>
        </w:rPr>
        <w:t xml:space="preserve"> (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թվային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տախոգրաֆի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)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ներդնումը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համաձայնագրի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անդամ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պետություններում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,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որպեսզի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հնարավոր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լինի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ապահովել</w:t>
      </w:r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միջպետական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բեռնափոխադրումներում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ներգրավված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վարորդների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աշխատանքի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միասնական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համակարգը</w:t>
      </w:r>
      <w:proofErr w:type="spellEnd"/>
      <w:r w:rsidRPr="00417F72">
        <w:rPr>
          <w:rFonts w:ascii="GHEA Grapalat" w:hAnsi="GHEA Grapalat"/>
          <w:sz w:val="22"/>
          <w:lang w:val="fr-FR"/>
        </w:rPr>
        <w:t>:</w:t>
      </w:r>
    </w:p>
    <w:p w:rsidR="002A644A" w:rsidRPr="00417F72" w:rsidRDefault="002A644A" w:rsidP="002A644A">
      <w:pPr>
        <w:jc w:val="both"/>
        <w:rPr>
          <w:rFonts w:ascii="GHEA Grapalat" w:hAnsi="GHEA Grapalat"/>
          <w:sz w:val="22"/>
          <w:lang w:val="pt-BR"/>
        </w:rPr>
      </w:pPr>
    </w:p>
    <w:p w:rsidR="002A644A" w:rsidRPr="00417F72" w:rsidRDefault="002A644A" w:rsidP="002A644A">
      <w:pPr>
        <w:ind w:firstLine="600"/>
        <w:jc w:val="both"/>
        <w:rPr>
          <w:rFonts w:ascii="GHEA Grapalat" w:hAnsi="GHEA Grapalat"/>
          <w:i/>
          <w:sz w:val="22"/>
          <w:u w:val="single"/>
          <w:lang w:val="af-ZA"/>
        </w:rPr>
      </w:pPr>
      <w:r w:rsidRPr="00417F72">
        <w:rPr>
          <w:rFonts w:ascii="GHEA Grapalat" w:hAnsi="GHEA Grapalat" w:cs="Sylfaen"/>
          <w:b/>
          <w:i/>
          <w:sz w:val="22"/>
          <w:lang w:val="hy-AM"/>
        </w:rPr>
        <w:t>Հիմնական</w:t>
      </w:r>
      <w:r w:rsidRPr="00417F72">
        <w:rPr>
          <w:rFonts w:ascii="GHEA Grapalat" w:hAnsi="GHEA Grapalat" w:cs="Times Armenian"/>
          <w:b/>
          <w:i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hy-AM"/>
        </w:rPr>
        <w:t>խնդիրը</w:t>
      </w:r>
      <w:r w:rsidRPr="00417F72">
        <w:rPr>
          <w:rFonts w:ascii="GHEA Grapalat" w:hAnsi="GHEA Grapalat"/>
          <w:i/>
          <w:sz w:val="22"/>
          <w:u w:val="single"/>
          <w:lang w:val="af-ZA"/>
        </w:rPr>
        <w:t>:</w:t>
      </w:r>
    </w:p>
    <w:p w:rsidR="00E818DD" w:rsidRPr="0012752F" w:rsidRDefault="002A644A" w:rsidP="002F13C2">
      <w:pPr>
        <w:ind w:firstLine="708"/>
        <w:jc w:val="both"/>
        <w:rPr>
          <w:rFonts w:ascii="GHEA Grapalat" w:hAnsi="GHEA Grapalat"/>
          <w:color w:val="FF0000"/>
          <w:sz w:val="22"/>
          <w:lang w:val="af-ZA"/>
        </w:rPr>
      </w:pPr>
      <w:r w:rsidRPr="00417F72">
        <w:rPr>
          <w:rFonts w:ascii="GHEA Grapalat" w:hAnsi="GHEA Grapalat" w:cs="Sylfaen"/>
          <w:sz w:val="22"/>
          <w:lang w:val="af-ZA"/>
        </w:rPr>
        <w:t>Որպես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առաջնահերթ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խնդիր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է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հանդիսանում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հսկիչ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սարքերի</w:t>
      </w:r>
      <w:r w:rsidRPr="00417F72">
        <w:rPr>
          <w:rFonts w:ascii="GHEA Grapalat" w:hAnsi="GHEA Grapalat" w:cs="Times Armenian"/>
          <w:sz w:val="22"/>
          <w:lang w:val="af-ZA"/>
        </w:rPr>
        <w:t xml:space="preserve"> (</w:t>
      </w:r>
      <w:r w:rsidRPr="00417F72">
        <w:rPr>
          <w:rFonts w:ascii="GHEA Grapalat" w:hAnsi="GHEA Grapalat" w:cs="Sylfaen"/>
          <w:sz w:val="22"/>
          <w:lang w:val="af-ZA"/>
        </w:rPr>
        <w:t>թվային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տախոգրաֆ</w:t>
      </w:r>
      <w:r w:rsidRPr="00417F72">
        <w:rPr>
          <w:rFonts w:ascii="GHEA Grapalat" w:hAnsi="GHEA Grapalat" w:cs="Times Armenian"/>
          <w:sz w:val="22"/>
          <w:lang w:val="af-ZA"/>
        </w:rPr>
        <w:t xml:space="preserve">) </w:t>
      </w:r>
      <w:r w:rsidRPr="00417F72">
        <w:rPr>
          <w:rFonts w:ascii="GHEA Grapalat" w:hAnsi="GHEA Grapalat" w:cs="Sylfaen"/>
          <w:sz w:val="22"/>
          <w:lang w:val="af-ZA"/>
        </w:rPr>
        <w:t>կիրառումը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բեռնատար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տրանսպորտային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միջոցների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վրա</w:t>
      </w:r>
      <w:r w:rsidRPr="00417F72">
        <w:rPr>
          <w:rFonts w:ascii="GHEA Grapalat" w:hAnsi="GHEA Grapalat" w:cs="Times Armenian"/>
          <w:sz w:val="22"/>
          <w:lang w:val="af-ZA"/>
        </w:rPr>
        <w:t xml:space="preserve">, </w:t>
      </w:r>
      <w:r w:rsidRPr="00417F72">
        <w:rPr>
          <w:rFonts w:ascii="GHEA Grapalat" w:hAnsi="GHEA Grapalat" w:cs="Sylfaen"/>
          <w:sz w:val="22"/>
          <w:lang w:val="af-ZA"/>
        </w:rPr>
        <w:t>որը</w:t>
      </w:r>
      <w:r w:rsidRPr="00417F72">
        <w:rPr>
          <w:rFonts w:ascii="GHEA Grapalat" w:hAnsi="GHEA Grapalat" w:cs="Times Armenian"/>
          <w:sz w:val="22"/>
          <w:lang w:val="af-ZA"/>
        </w:rPr>
        <w:t xml:space="preserve"> 1985 </w:t>
      </w:r>
      <w:r w:rsidRPr="00417F72">
        <w:rPr>
          <w:rFonts w:ascii="GHEA Grapalat" w:hAnsi="GHEA Grapalat" w:cs="Sylfaen"/>
          <w:sz w:val="22"/>
          <w:lang w:val="af-ZA"/>
        </w:rPr>
        <w:t>թվականից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հանդիսանում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է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միջպետական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բեռնափոխադրումներ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իրականացնելու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համար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պարտադիր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պայման</w:t>
      </w:r>
      <w:r w:rsidRPr="00417F72">
        <w:rPr>
          <w:rFonts w:ascii="GHEA Grapalat" w:hAnsi="GHEA Grapalat" w:cs="Times Armenian"/>
          <w:sz w:val="22"/>
          <w:lang w:val="af-ZA"/>
        </w:rPr>
        <w:t xml:space="preserve">: </w:t>
      </w:r>
      <w:r w:rsidRPr="00417F72">
        <w:rPr>
          <w:rFonts w:ascii="GHEA Grapalat" w:hAnsi="GHEA Grapalat" w:cs="Sylfaen"/>
          <w:sz w:val="22"/>
          <w:lang w:val="af-ZA"/>
        </w:rPr>
        <w:t>Հսկիչ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սարքը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նախատեսված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է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արձանագրելու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բեռնատար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տրանսպորտային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միջոցի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արագությունը</w:t>
      </w:r>
      <w:r w:rsidRPr="00417F72">
        <w:rPr>
          <w:rFonts w:ascii="GHEA Grapalat" w:hAnsi="GHEA Grapalat" w:cs="Times Armenian"/>
          <w:sz w:val="22"/>
          <w:lang w:val="af-ZA"/>
        </w:rPr>
        <w:t xml:space="preserve">, </w:t>
      </w:r>
      <w:r w:rsidRPr="00417F72">
        <w:rPr>
          <w:rFonts w:ascii="GHEA Grapalat" w:hAnsi="GHEA Grapalat" w:cs="Sylfaen"/>
          <w:sz w:val="22"/>
          <w:lang w:val="af-ZA"/>
        </w:rPr>
        <w:t>անցած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ճանապարհը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և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ամենակարևորը</w:t>
      </w:r>
      <w:r w:rsidRPr="00417F72">
        <w:rPr>
          <w:rFonts w:ascii="GHEA Grapalat" w:hAnsi="GHEA Grapalat" w:cs="Times Armenian"/>
          <w:sz w:val="22"/>
          <w:lang w:val="af-ZA"/>
        </w:rPr>
        <w:t xml:space="preserve">` </w:t>
      </w:r>
      <w:r w:rsidRPr="00417F72">
        <w:rPr>
          <w:rFonts w:ascii="GHEA Grapalat" w:hAnsi="GHEA Grapalat" w:cs="Sylfaen"/>
          <w:sz w:val="22"/>
          <w:lang w:val="af-ZA"/>
        </w:rPr>
        <w:t>վարորդի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վարելու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և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հանգստի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ռեժիմները</w:t>
      </w:r>
      <w:r w:rsidRPr="00417F72">
        <w:rPr>
          <w:rFonts w:ascii="GHEA Grapalat" w:hAnsi="GHEA Grapalat" w:cs="Times Armenian"/>
          <w:sz w:val="22"/>
          <w:lang w:val="af-ZA"/>
        </w:rPr>
        <w:t xml:space="preserve">: </w:t>
      </w:r>
      <w:r w:rsidR="002F13C2">
        <w:rPr>
          <w:rFonts w:ascii="GHEA Grapalat" w:hAnsi="GHEA Grapalat" w:cs="Times Armenian"/>
          <w:color w:val="FF0000"/>
          <w:sz w:val="22"/>
          <w:lang w:val="af-ZA"/>
        </w:rPr>
        <w:t xml:space="preserve"> </w:t>
      </w:r>
    </w:p>
    <w:p w:rsidR="002A644A" w:rsidRPr="00417F72" w:rsidRDefault="002A644A" w:rsidP="002A644A">
      <w:pPr>
        <w:ind w:firstLine="708"/>
        <w:jc w:val="both"/>
        <w:rPr>
          <w:rFonts w:ascii="GHEA Grapalat" w:hAnsi="GHEA Grapalat"/>
          <w:sz w:val="22"/>
          <w:lang w:val="fr-FR"/>
        </w:rPr>
      </w:pPr>
    </w:p>
    <w:p w:rsidR="002A644A" w:rsidRPr="002A644A" w:rsidRDefault="002A644A" w:rsidP="002A644A">
      <w:pPr>
        <w:pStyle w:val="BodyText2"/>
        <w:spacing w:line="240" w:lineRule="auto"/>
        <w:ind w:firstLine="720"/>
        <w:rPr>
          <w:rFonts w:ascii="GHEA Grapalat" w:hAnsi="GHEA Grapalat" w:cs="Sylfaen"/>
          <w:b/>
          <w:sz w:val="22"/>
          <w:lang w:val="hy-AM"/>
        </w:rPr>
      </w:pPr>
      <w:bookmarkStart w:id="1" w:name="_Toc61338400"/>
      <w:r w:rsidRPr="002A644A">
        <w:rPr>
          <w:rFonts w:ascii="GHEA Grapalat" w:hAnsi="GHEA Grapalat" w:cs="Sylfaen"/>
          <w:b/>
          <w:sz w:val="22"/>
          <w:lang w:val="hy-AM"/>
        </w:rPr>
        <w:t xml:space="preserve">2. </w:t>
      </w:r>
      <w:bookmarkEnd w:id="1"/>
      <w:r w:rsidRPr="002A644A">
        <w:rPr>
          <w:rFonts w:ascii="GHEA Grapalat" w:hAnsi="GHEA Grapalat" w:cs="Sylfaen"/>
          <w:b/>
          <w:sz w:val="22"/>
          <w:lang w:val="hy-AM"/>
        </w:rPr>
        <w:t xml:space="preserve">Ոլորտի (համակարգի) նպատակները և գերակայությունները </w:t>
      </w:r>
    </w:p>
    <w:p w:rsidR="002A644A" w:rsidRPr="002C5179" w:rsidRDefault="002A644A" w:rsidP="002A644A">
      <w:pPr>
        <w:ind w:firstLine="600"/>
        <w:jc w:val="both"/>
        <w:rPr>
          <w:rFonts w:ascii="GHEA Grapalat" w:hAnsi="GHEA Grapalat"/>
          <w:b/>
          <w:i/>
          <w:kern w:val="16"/>
          <w:sz w:val="22"/>
          <w:szCs w:val="22"/>
          <w:lang w:val="fr-FR"/>
        </w:rPr>
      </w:pPr>
      <w:bookmarkStart w:id="2" w:name="_Toc61338401"/>
    </w:p>
    <w:p w:rsidR="002A644A" w:rsidRPr="002C5179" w:rsidRDefault="002A644A" w:rsidP="002A644A">
      <w:pPr>
        <w:ind w:firstLine="600"/>
        <w:jc w:val="both"/>
        <w:rPr>
          <w:rFonts w:ascii="GHEA Grapalat" w:hAnsi="GHEA Grapalat" w:cs="Sylfaen"/>
          <w:b/>
          <w:i/>
          <w:kern w:val="16"/>
          <w:sz w:val="22"/>
          <w:szCs w:val="22"/>
          <w:lang w:val="fr-FR"/>
        </w:rPr>
      </w:pPr>
      <w:r w:rsidRPr="00417F72">
        <w:rPr>
          <w:rFonts w:ascii="GHEA Grapalat" w:hAnsi="GHEA Grapalat"/>
          <w:b/>
          <w:i/>
          <w:kern w:val="16"/>
          <w:sz w:val="22"/>
          <w:szCs w:val="22"/>
          <w:lang w:val="hy-AM"/>
        </w:rPr>
        <w:t xml:space="preserve">2.1. </w:t>
      </w:r>
      <w:r w:rsidRPr="00417F72">
        <w:rPr>
          <w:rFonts w:ascii="GHEA Grapalat" w:hAnsi="GHEA Grapalat" w:cs="Sylfaen"/>
          <w:b/>
          <w:i/>
          <w:kern w:val="16"/>
          <w:sz w:val="22"/>
          <w:szCs w:val="22"/>
          <w:lang w:val="hy-AM"/>
        </w:rPr>
        <w:t>Նպատակները</w:t>
      </w:r>
    </w:p>
    <w:p w:rsidR="002A644A" w:rsidRPr="00417F72" w:rsidRDefault="002A644A" w:rsidP="002A644A">
      <w:pPr>
        <w:ind w:firstLine="708"/>
        <w:jc w:val="both"/>
        <w:rPr>
          <w:rFonts w:ascii="GHEA Grapalat" w:hAnsi="GHEA Grapalat"/>
          <w:sz w:val="22"/>
          <w:lang w:val="af-ZA"/>
        </w:rPr>
      </w:pPr>
      <w:r w:rsidRPr="00417F72">
        <w:rPr>
          <w:rFonts w:ascii="GHEA Grapalat" w:hAnsi="GHEA Grapalat" w:cs="Sylfaen"/>
          <w:sz w:val="22"/>
          <w:lang w:val="hy-AM"/>
        </w:rPr>
        <w:t>Թվային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տախոգրաֆների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ներդրումը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Հայաստանի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Հանրապետությունում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նպատակ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է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հետապնդում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/>
          <w:sz w:val="22"/>
          <w:lang w:val="hy-AM"/>
        </w:rPr>
        <w:t>&lt;&lt;</w:t>
      </w:r>
      <w:r w:rsidRPr="00417F72">
        <w:rPr>
          <w:rFonts w:ascii="GHEA Grapalat" w:hAnsi="GHEA Grapalat" w:cs="Sylfaen"/>
          <w:sz w:val="22"/>
          <w:lang w:val="hy-AM"/>
        </w:rPr>
        <w:t>Միջազգային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ավտոճանապարհային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փոխադրումներ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կատարող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տրանսպորտային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միջոցների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անձնակազմի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աշխատանքի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մասին&gt;&gt;</w:t>
      </w:r>
      <w:r w:rsidRPr="00417F72">
        <w:rPr>
          <w:rFonts w:ascii="GHEA Grapalat" w:hAnsi="GHEA Grapalat" w:cs="Times Armenian"/>
          <w:sz w:val="22"/>
          <w:lang w:val="hy-AM"/>
        </w:rPr>
        <w:t xml:space="preserve"> 1970 </w:t>
      </w:r>
      <w:r w:rsidRPr="00417F72">
        <w:rPr>
          <w:rFonts w:ascii="GHEA Grapalat" w:hAnsi="GHEA Grapalat" w:cs="Sylfaen"/>
          <w:sz w:val="22"/>
          <w:lang w:val="hy-AM"/>
        </w:rPr>
        <w:t>թվականի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հուլիսի</w:t>
      </w:r>
      <w:r w:rsidRPr="00417F72">
        <w:rPr>
          <w:rFonts w:ascii="GHEA Grapalat" w:hAnsi="GHEA Grapalat" w:cs="Times Armenian"/>
          <w:sz w:val="22"/>
          <w:lang w:val="hy-AM"/>
        </w:rPr>
        <w:t xml:space="preserve"> 1-</w:t>
      </w:r>
      <w:r w:rsidRPr="00417F72">
        <w:rPr>
          <w:rFonts w:ascii="GHEA Grapalat" w:hAnsi="GHEA Grapalat" w:cs="Sylfaen"/>
          <w:sz w:val="22"/>
          <w:lang w:val="hy-AM"/>
        </w:rPr>
        <w:t>ին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Ժնևում</w:t>
      </w:r>
      <w:r w:rsidRPr="00417F72">
        <w:rPr>
          <w:rFonts w:ascii="GHEA Grapalat" w:hAnsi="GHEA Grapalat" w:cs="Times Armenian"/>
          <w:sz w:val="22"/>
          <w:lang w:val="hy-AM"/>
        </w:rPr>
        <w:t xml:space="preserve"> </w:t>
      </w:r>
      <w:r w:rsidRPr="00417F72">
        <w:rPr>
          <w:rFonts w:ascii="GHEA Grapalat" w:hAnsi="GHEA Grapalat" w:cs="Sylfaen"/>
          <w:sz w:val="22"/>
          <w:lang w:val="hy-AM"/>
        </w:rPr>
        <w:t>կատարված</w:t>
      </w:r>
      <w:r w:rsidRPr="00417F72">
        <w:rPr>
          <w:rFonts w:ascii="GHEA Grapalat" w:hAnsi="GHEA Grapalat"/>
          <w:sz w:val="22"/>
          <w:lang w:val="hy-AM"/>
        </w:rPr>
        <w:t xml:space="preserve"> </w:t>
      </w:r>
      <w:r w:rsidRPr="00417F72">
        <w:rPr>
          <w:rFonts w:ascii="GHEA Grapalat" w:hAnsi="GHEA Grapalat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համաձայնագրի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պահանջներն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ապահովելու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նպատակով</w:t>
      </w:r>
      <w:r w:rsidRPr="00417F72">
        <w:rPr>
          <w:rFonts w:ascii="GHEA Grapalat" w:hAnsi="GHEA Grapalat"/>
          <w:sz w:val="22"/>
          <w:lang w:val="af-ZA"/>
        </w:rPr>
        <w:t>:</w:t>
      </w:r>
    </w:p>
    <w:p w:rsidR="002A644A" w:rsidRPr="00417F72" w:rsidRDefault="002A644A" w:rsidP="002A644A">
      <w:pPr>
        <w:tabs>
          <w:tab w:val="num" w:pos="1950"/>
        </w:tabs>
        <w:ind w:right="42" w:firstLine="540"/>
        <w:jc w:val="both"/>
        <w:rPr>
          <w:rFonts w:ascii="GHEA Grapalat" w:hAnsi="GHEA Grapalat" w:cs="Courier New"/>
          <w:sz w:val="18"/>
          <w:szCs w:val="20"/>
          <w:lang w:val="pt-BR"/>
        </w:rPr>
      </w:pPr>
    </w:p>
    <w:p w:rsidR="002A644A" w:rsidRPr="00417F72" w:rsidRDefault="002A644A" w:rsidP="002A644A">
      <w:pPr>
        <w:numPr>
          <w:ilvl w:val="1"/>
          <w:numId w:val="1"/>
        </w:numPr>
        <w:jc w:val="both"/>
        <w:rPr>
          <w:rFonts w:ascii="GHEA Grapalat" w:hAnsi="GHEA Grapalat"/>
          <w:b/>
          <w:i/>
          <w:kern w:val="16"/>
          <w:sz w:val="22"/>
          <w:szCs w:val="22"/>
          <w:lang w:val="en-US"/>
        </w:rPr>
      </w:pPr>
      <w:r w:rsidRPr="00417F72">
        <w:rPr>
          <w:rFonts w:ascii="GHEA Grapalat" w:hAnsi="GHEA Grapalat" w:cs="Sylfaen"/>
          <w:b/>
          <w:i/>
          <w:kern w:val="16"/>
          <w:sz w:val="22"/>
          <w:szCs w:val="22"/>
          <w:lang w:val="hy-AM"/>
        </w:rPr>
        <w:t>Գերակայությունները</w:t>
      </w:r>
      <w:r w:rsidRPr="00417F72">
        <w:rPr>
          <w:rFonts w:ascii="GHEA Grapalat" w:hAnsi="GHEA Grapalat"/>
          <w:b/>
          <w:i/>
          <w:kern w:val="16"/>
          <w:sz w:val="22"/>
          <w:szCs w:val="22"/>
          <w:lang w:val="hy-AM"/>
        </w:rPr>
        <w:t xml:space="preserve"> </w:t>
      </w:r>
    </w:p>
    <w:bookmarkEnd w:id="2"/>
    <w:p w:rsidR="002A644A" w:rsidRPr="00417F72" w:rsidRDefault="002A644A" w:rsidP="002A644A">
      <w:pPr>
        <w:ind w:firstLine="600"/>
        <w:jc w:val="both"/>
        <w:rPr>
          <w:rFonts w:ascii="GHEA Grapalat" w:hAnsi="GHEA Grapalat"/>
          <w:b/>
          <w:kern w:val="16"/>
          <w:sz w:val="22"/>
          <w:szCs w:val="22"/>
          <w:u w:val="single"/>
          <w:lang w:val="hy-AM"/>
        </w:rPr>
      </w:pPr>
      <w:r w:rsidRPr="00417F72">
        <w:rPr>
          <w:rFonts w:ascii="GHEA Grapalat" w:hAnsi="GHEA Grapalat"/>
          <w:b/>
          <w:kern w:val="16"/>
          <w:sz w:val="22"/>
          <w:szCs w:val="22"/>
          <w:u w:val="single"/>
          <w:lang w:val="hy-AM"/>
        </w:rPr>
        <w:t xml:space="preserve"> </w:t>
      </w:r>
    </w:p>
    <w:tbl>
      <w:tblPr>
        <w:tblW w:w="0" w:type="auto"/>
        <w:jc w:val="center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"/>
        <w:gridCol w:w="897"/>
        <w:gridCol w:w="1056"/>
        <w:gridCol w:w="1435"/>
        <w:gridCol w:w="6584"/>
      </w:tblGrid>
      <w:tr w:rsidR="002A644A" w:rsidRPr="007940F5" w:rsidTr="002A644A">
        <w:trPr>
          <w:cantSplit/>
          <w:trHeight w:val="413"/>
          <w:jc w:val="center"/>
        </w:trPr>
        <w:tc>
          <w:tcPr>
            <w:tcW w:w="449" w:type="dxa"/>
          </w:tcPr>
          <w:p w:rsidR="002A644A" w:rsidRPr="00417F72" w:rsidRDefault="002A644A" w:rsidP="00C16BC9">
            <w:pPr>
              <w:pStyle w:val="BodyText"/>
              <w:spacing w:line="360" w:lineRule="auto"/>
              <w:jc w:val="both"/>
              <w:rPr>
                <w:rFonts w:ascii="GHEA Grapalat" w:hAnsi="GHEA Grapalat"/>
                <w:b/>
                <w:kern w:val="16"/>
                <w:sz w:val="18"/>
                <w:szCs w:val="20"/>
                <w:u w:val="single"/>
                <w:lang w:val="hy-AM"/>
              </w:rPr>
            </w:pPr>
          </w:p>
        </w:tc>
        <w:tc>
          <w:tcPr>
            <w:tcW w:w="3388" w:type="dxa"/>
            <w:gridSpan w:val="3"/>
          </w:tcPr>
          <w:p w:rsidR="002A644A" w:rsidRPr="00417F72" w:rsidRDefault="002A644A" w:rsidP="00C16BC9">
            <w:pPr>
              <w:pStyle w:val="BodyText"/>
              <w:spacing w:line="360" w:lineRule="auto"/>
              <w:rPr>
                <w:rFonts w:ascii="GHEA Grapalat" w:hAnsi="GHEA Grapalat"/>
                <w:b/>
                <w:kern w:val="16"/>
                <w:sz w:val="18"/>
                <w:szCs w:val="20"/>
                <w:lang w:val="hy-AM"/>
              </w:rPr>
            </w:pPr>
            <w:r w:rsidRPr="00417F72">
              <w:rPr>
                <w:rFonts w:ascii="GHEA Grapalat" w:hAnsi="GHEA Grapalat" w:cs="Sylfaen"/>
                <w:b/>
                <w:kern w:val="16"/>
                <w:sz w:val="22"/>
                <w:szCs w:val="20"/>
              </w:rPr>
              <w:t>Գերակա</w:t>
            </w:r>
            <w:r w:rsidRPr="00417F72">
              <w:rPr>
                <w:rFonts w:ascii="GHEA Grapalat" w:hAnsi="GHEA Grapalat" w:cs="Times Armenian"/>
                <w:b/>
                <w:kern w:val="16"/>
                <w:sz w:val="22"/>
                <w:szCs w:val="20"/>
              </w:rPr>
              <w:t xml:space="preserve"> </w:t>
            </w:r>
            <w:r w:rsidRPr="00417F72">
              <w:rPr>
                <w:rFonts w:ascii="GHEA Grapalat" w:hAnsi="GHEA Grapalat" w:cs="Sylfaen"/>
                <w:b/>
                <w:kern w:val="16"/>
                <w:sz w:val="22"/>
                <w:szCs w:val="20"/>
              </w:rPr>
              <w:t>ուղղություն</w:t>
            </w:r>
          </w:p>
        </w:tc>
        <w:tc>
          <w:tcPr>
            <w:tcW w:w="6584" w:type="dxa"/>
            <w:vMerge w:val="restart"/>
          </w:tcPr>
          <w:p w:rsidR="002A644A" w:rsidRPr="00417F72" w:rsidRDefault="002A644A" w:rsidP="00C16BC9">
            <w:pPr>
              <w:pStyle w:val="BodyText"/>
              <w:rPr>
                <w:rFonts w:ascii="GHEA Grapalat" w:hAnsi="GHEA Grapalat"/>
                <w:kern w:val="16"/>
                <w:sz w:val="18"/>
                <w:szCs w:val="20"/>
                <w:lang w:val="hy-AM"/>
              </w:rPr>
            </w:pP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Հիմնավորում՝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համապատասխան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հղումներով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կառավարության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տնտե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softHyphen/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սական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և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քաղաքական</w:t>
            </w:r>
            <w:r w:rsidRPr="00417F72">
              <w:rPr>
                <w:rFonts w:ascii="GHEA Grapalat" w:hAnsi="GHEA Grapalat" w:cs="Times Armenian"/>
                <w:kern w:val="16"/>
                <w:sz w:val="18"/>
                <w:szCs w:val="20"/>
                <w:lang w:val="hy-AM"/>
              </w:rPr>
              <w:t xml:space="preserve"> </w:t>
            </w:r>
            <w:r w:rsidRPr="00417F72">
              <w:rPr>
                <w:rFonts w:ascii="GHEA Grapalat" w:hAnsi="GHEA Grapalat" w:cs="Sylfaen"/>
                <w:kern w:val="16"/>
                <w:sz w:val="18"/>
                <w:szCs w:val="20"/>
                <w:lang w:val="hy-AM"/>
              </w:rPr>
              <w:t>ծրագրերին</w:t>
            </w:r>
          </w:p>
        </w:tc>
      </w:tr>
      <w:tr w:rsidR="002A644A" w:rsidRPr="00417F72" w:rsidTr="002A644A">
        <w:trPr>
          <w:cantSplit/>
          <w:trHeight w:val="304"/>
          <w:jc w:val="center"/>
        </w:trPr>
        <w:tc>
          <w:tcPr>
            <w:tcW w:w="449" w:type="dxa"/>
          </w:tcPr>
          <w:p w:rsidR="002A644A" w:rsidRPr="00417F72" w:rsidRDefault="002A644A" w:rsidP="00C16BC9">
            <w:pPr>
              <w:pStyle w:val="BodyText"/>
              <w:spacing w:line="360" w:lineRule="auto"/>
              <w:jc w:val="both"/>
              <w:rPr>
                <w:rFonts w:ascii="GHEA Grapalat" w:hAnsi="GHEA Grapalat"/>
                <w:b/>
                <w:kern w:val="16"/>
                <w:sz w:val="18"/>
                <w:szCs w:val="20"/>
                <w:u w:val="single"/>
                <w:lang w:val="hy-AM"/>
              </w:rPr>
            </w:pPr>
          </w:p>
        </w:tc>
        <w:tc>
          <w:tcPr>
            <w:tcW w:w="897" w:type="dxa"/>
          </w:tcPr>
          <w:p w:rsidR="002A644A" w:rsidRPr="00555136" w:rsidRDefault="002A644A" w:rsidP="00B9114A">
            <w:pPr>
              <w:pStyle w:val="BodyText"/>
              <w:spacing w:line="360" w:lineRule="auto"/>
              <w:jc w:val="center"/>
              <w:rPr>
                <w:rFonts w:ascii="GHEA Grapalat" w:hAnsi="GHEA Grapalat"/>
                <w:b/>
                <w:kern w:val="16"/>
                <w:sz w:val="18"/>
                <w:szCs w:val="20"/>
              </w:rPr>
            </w:pPr>
            <w:r w:rsidRPr="00417F72"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  <w:t>20</w:t>
            </w:r>
            <w:r w:rsidR="00B9114A"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  <w:t>2</w:t>
            </w:r>
            <w:r w:rsidRPr="00417F72"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  <w:t>1</w:t>
            </w:r>
          </w:p>
        </w:tc>
        <w:tc>
          <w:tcPr>
            <w:tcW w:w="1056" w:type="dxa"/>
          </w:tcPr>
          <w:p w:rsidR="002A644A" w:rsidRPr="00B9114A" w:rsidRDefault="002A644A" w:rsidP="00B9114A">
            <w:pPr>
              <w:pStyle w:val="BodyText"/>
              <w:spacing w:line="360" w:lineRule="auto"/>
              <w:jc w:val="center"/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</w:pPr>
            <w:r w:rsidRPr="00417F72">
              <w:rPr>
                <w:rFonts w:ascii="GHEA Grapalat" w:hAnsi="GHEA Grapalat"/>
                <w:b/>
                <w:kern w:val="16"/>
                <w:sz w:val="18"/>
                <w:szCs w:val="20"/>
              </w:rPr>
              <w:t>20</w:t>
            </w:r>
            <w:r w:rsidR="00555136">
              <w:rPr>
                <w:rFonts w:ascii="GHEA Grapalat" w:hAnsi="GHEA Grapalat"/>
                <w:b/>
                <w:kern w:val="16"/>
                <w:sz w:val="18"/>
                <w:szCs w:val="20"/>
              </w:rPr>
              <w:t>2</w:t>
            </w:r>
            <w:r w:rsidR="00B9114A"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  <w:t>2</w:t>
            </w:r>
          </w:p>
        </w:tc>
        <w:tc>
          <w:tcPr>
            <w:tcW w:w="1435" w:type="dxa"/>
          </w:tcPr>
          <w:p w:rsidR="002A644A" w:rsidRPr="00B9114A" w:rsidRDefault="002A644A" w:rsidP="00B9114A">
            <w:pPr>
              <w:pStyle w:val="BodyText"/>
              <w:spacing w:line="360" w:lineRule="auto"/>
              <w:jc w:val="center"/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  <w:t>20</w:t>
            </w:r>
            <w:r w:rsidR="00555136">
              <w:rPr>
                <w:rFonts w:ascii="GHEA Grapalat" w:hAnsi="GHEA Grapalat"/>
                <w:b/>
                <w:kern w:val="16"/>
                <w:sz w:val="18"/>
                <w:szCs w:val="20"/>
              </w:rPr>
              <w:t>2</w:t>
            </w:r>
            <w:r w:rsidR="00B9114A">
              <w:rPr>
                <w:rFonts w:ascii="GHEA Grapalat" w:hAnsi="GHEA Grapalat"/>
                <w:b/>
                <w:kern w:val="16"/>
                <w:sz w:val="18"/>
                <w:szCs w:val="20"/>
                <w:lang w:val="en-US"/>
              </w:rPr>
              <w:t>3</w:t>
            </w:r>
          </w:p>
        </w:tc>
        <w:tc>
          <w:tcPr>
            <w:tcW w:w="6584" w:type="dxa"/>
            <w:vMerge/>
          </w:tcPr>
          <w:p w:rsidR="002A644A" w:rsidRPr="00417F72" w:rsidRDefault="002A644A" w:rsidP="00C16BC9">
            <w:pPr>
              <w:pStyle w:val="BodyText"/>
              <w:spacing w:line="360" w:lineRule="auto"/>
              <w:rPr>
                <w:rFonts w:ascii="GHEA Grapalat" w:hAnsi="GHEA Grapalat"/>
                <w:b/>
                <w:kern w:val="16"/>
                <w:sz w:val="18"/>
                <w:szCs w:val="20"/>
              </w:rPr>
            </w:pPr>
          </w:p>
        </w:tc>
      </w:tr>
      <w:tr w:rsidR="002A644A" w:rsidRPr="007940F5" w:rsidTr="002A644A">
        <w:trPr>
          <w:trHeight w:val="60"/>
          <w:jc w:val="center"/>
        </w:trPr>
        <w:tc>
          <w:tcPr>
            <w:tcW w:w="449" w:type="dxa"/>
            <w:tcBorders>
              <w:top w:val="nil"/>
              <w:bottom w:val="single" w:sz="4" w:space="0" w:color="auto"/>
            </w:tcBorders>
          </w:tcPr>
          <w:p w:rsidR="002A644A" w:rsidRPr="00417F72" w:rsidRDefault="002A644A" w:rsidP="00C16BC9">
            <w:pPr>
              <w:pStyle w:val="NormalWeb"/>
              <w:ind w:left="51"/>
              <w:jc w:val="both"/>
              <w:rPr>
                <w:rFonts w:ascii="GHEA Grapalat" w:hAnsi="GHEA Grapalat"/>
                <w:sz w:val="14"/>
                <w:szCs w:val="16"/>
                <w:lang w:val="pt-BR"/>
              </w:rPr>
            </w:pPr>
            <w:r w:rsidRPr="00417F72">
              <w:rPr>
                <w:rFonts w:ascii="GHEA Grapalat" w:hAnsi="GHEA Grapalat"/>
                <w:sz w:val="14"/>
                <w:szCs w:val="16"/>
                <w:lang w:val="pt-BR"/>
              </w:rPr>
              <w:t>1</w:t>
            </w:r>
          </w:p>
          <w:p w:rsidR="002A644A" w:rsidRPr="00417F72" w:rsidRDefault="002A644A" w:rsidP="00C16BC9">
            <w:pPr>
              <w:pStyle w:val="NormalWeb"/>
              <w:ind w:left="51"/>
              <w:jc w:val="both"/>
              <w:rPr>
                <w:rFonts w:ascii="GHEA Grapalat" w:hAnsi="GHEA Grapalat"/>
                <w:sz w:val="14"/>
                <w:szCs w:val="16"/>
                <w:lang w:val="pt-BR"/>
              </w:rPr>
            </w:pPr>
          </w:p>
        </w:tc>
        <w:tc>
          <w:tcPr>
            <w:tcW w:w="3388" w:type="dxa"/>
            <w:gridSpan w:val="3"/>
            <w:tcBorders>
              <w:top w:val="nil"/>
              <w:bottom w:val="single" w:sz="4" w:space="0" w:color="auto"/>
            </w:tcBorders>
          </w:tcPr>
          <w:p w:rsidR="002A644A" w:rsidRPr="00417F72" w:rsidRDefault="002A644A" w:rsidP="00C16BC9">
            <w:pPr>
              <w:rPr>
                <w:rFonts w:ascii="GHEA Grapalat" w:hAnsi="GHEA Grapalat"/>
                <w:sz w:val="16"/>
                <w:szCs w:val="18"/>
                <w:lang w:val="af-ZA"/>
              </w:rPr>
            </w:pPr>
            <w:r>
              <w:rPr>
                <w:rFonts w:ascii="GHEA Grapalat" w:hAnsi="GHEA Grapalat"/>
                <w:sz w:val="16"/>
                <w:szCs w:val="18"/>
                <w:lang w:val="af-ZA"/>
              </w:rPr>
              <w:t>&lt;&lt;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Միջազգային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ավտոճանապարհային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փոխադրումներ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կատարող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տրանսպորտային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միջոցների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անձնակազմի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աշխատանքի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մասին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&gt;&gt;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1970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թվականի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հուլիսի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1-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ին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Ժնևում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կատարված</w:t>
            </w:r>
            <w:r w:rsidRPr="00417F72">
              <w:rPr>
                <w:rFonts w:ascii="GHEA Grapalat" w:hAnsi="GHEA Grapalat"/>
                <w:sz w:val="16"/>
                <w:szCs w:val="18"/>
                <w:lang w:val="af-ZA"/>
              </w:rPr>
              <w:t xml:space="preserve"> 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համաձայնագրի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պահանջների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af-ZA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af-ZA"/>
              </w:rPr>
              <w:t>ապահովում</w:t>
            </w:r>
            <w:r w:rsidRPr="00417F72">
              <w:rPr>
                <w:rFonts w:ascii="GHEA Grapalat" w:hAnsi="GHEA Grapalat"/>
                <w:sz w:val="16"/>
                <w:szCs w:val="18"/>
                <w:lang w:val="af-ZA"/>
              </w:rPr>
              <w:t>:</w:t>
            </w:r>
          </w:p>
          <w:p w:rsidR="002A644A" w:rsidRPr="00417F72" w:rsidRDefault="002A644A" w:rsidP="00C16BC9">
            <w:pPr>
              <w:pStyle w:val="NormalWeb"/>
              <w:ind w:left="51"/>
              <w:rPr>
                <w:rFonts w:ascii="GHEA Grapalat" w:hAnsi="GHEA Grapalat"/>
                <w:noProof/>
                <w:sz w:val="16"/>
                <w:szCs w:val="18"/>
                <w:lang w:val="af-ZA"/>
              </w:rPr>
            </w:pPr>
          </w:p>
        </w:tc>
        <w:tc>
          <w:tcPr>
            <w:tcW w:w="658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A644A" w:rsidRPr="00417F72" w:rsidRDefault="002A644A" w:rsidP="00C16BC9">
            <w:pPr>
              <w:pStyle w:val="NormalWeb"/>
              <w:tabs>
                <w:tab w:val="num" w:pos="253"/>
              </w:tabs>
              <w:jc w:val="both"/>
              <w:rPr>
                <w:rFonts w:ascii="GHEA Grapalat" w:hAnsi="GHEA Grapalat"/>
                <w:sz w:val="16"/>
                <w:szCs w:val="18"/>
                <w:lang w:val="pt-BR"/>
              </w:rPr>
            </w:pPr>
            <w:r w:rsidRPr="00417F72">
              <w:rPr>
                <w:rFonts w:ascii="GHEA Grapalat" w:hAnsi="GHEA Grapalat" w:cs="Sylfaen"/>
                <w:sz w:val="16"/>
                <w:szCs w:val="18"/>
                <w:lang w:val="pt-BR"/>
              </w:rPr>
              <w:t>Ծրագրի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pt-BR"/>
              </w:rPr>
              <w:t>ներկայացման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pt-BR"/>
              </w:rPr>
              <w:t>համար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pt-BR"/>
              </w:rPr>
              <w:t>հիմք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pt-BR"/>
              </w:rPr>
              <w:t>են</w:t>
            </w:r>
            <w:r w:rsidRPr="00417F72">
              <w:rPr>
                <w:rFonts w:ascii="GHEA Grapalat" w:hAnsi="GHEA Grapalat" w:cs="Times Armenian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sz w:val="16"/>
                <w:szCs w:val="18"/>
                <w:lang w:val="pt-BR"/>
              </w:rPr>
              <w:t>հանդիսանում</w:t>
            </w:r>
            <w:r w:rsidRPr="00417F72">
              <w:rPr>
                <w:rFonts w:ascii="GHEA Grapalat" w:hAnsi="GHEA Grapalat"/>
                <w:sz w:val="16"/>
                <w:szCs w:val="18"/>
                <w:lang w:val="pt-BR"/>
              </w:rPr>
              <w:t>.</w:t>
            </w:r>
          </w:p>
          <w:p w:rsidR="002A644A" w:rsidRPr="00417F72" w:rsidRDefault="002A644A" w:rsidP="00C16BC9">
            <w:pPr>
              <w:pStyle w:val="Title"/>
              <w:jc w:val="both"/>
              <w:rPr>
                <w:rFonts w:ascii="GHEA Grapalat" w:hAnsi="GHEA Grapalat"/>
                <w:b w:val="0"/>
                <w:bCs w:val="0"/>
                <w:sz w:val="16"/>
                <w:szCs w:val="18"/>
                <w:lang w:val="pt-BR"/>
              </w:rPr>
            </w:pPr>
            <w:r w:rsidRPr="00417F72">
              <w:rPr>
                <w:rFonts w:ascii="GHEA Grapalat" w:hAnsi="GHEA Grapalat"/>
                <w:b w:val="0"/>
                <w:sz w:val="16"/>
                <w:szCs w:val="18"/>
                <w:lang w:val="pt-BR"/>
              </w:rPr>
              <w:t xml:space="preserve">1. </w:t>
            </w:r>
            <w:r>
              <w:rPr>
                <w:rFonts w:ascii="GHEA Grapalat" w:hAnsi="GHEA Grapalat"/>
                <w:b w:val="0"/>
                <w:sz w:val="16"/>
                <w:szCs w:val="18"/>
                <w:lang w:val="pt-BR"/>
              </w:rPr>
              <w:t>&lt;&lt;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Միջազգային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ավտոճանապարհային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փոխադրումներ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կատարող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տրանսպորտային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միջոցների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անձնակազմի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աշխատանքի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մասին</w:t>
            </w:r>
            <w:r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&gt;&gt;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Եվրոպական</w:t>
            </w:r>
            <w:r w:rsidRPr="00417F72">
              <w:rPr>
                <w:rFonts w:ascii="GHEA Grapalat" w:hAnsi="GHEA Grapalat" w:cs="Times Armenian"/>
                <w:b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sz w:val="16"/>
                <w:szCs w:val="18"/>
                <w:lang w:val="pt-BR"/>
              </w:rPr>
              <w:t>Համաձայնագիրը</w:t>
            </w:r>
            <w:r w:rsidRPr="00417F72">
              <w:rPr>
                <w:rFonts w:ascii="GHEA Grapalat" w:hAnsi="GHEA Grapalat"/>
                <w:b w:val="0"/>
                <w:sz w:val="16"/>
                <w:szCs w:val="18"/>
                <w:lang w:val="pt-BR"/>
              </w:rPr>
              <w:t>:</w:t>
            </w:r>
          </w:p>
          <w:p w:rsidR="002A644A" w:rsidRPr="00417F72" w:rsidRDefault="002A644A" w:rsidP="002A644A">
            <w:pPr>
              <w:pStyle w:val="Title"/>
              <w:jc w:val="both"/>
              <w:rPr>
                <w:rFonts w:ascii="GHEA Grapalat" w:hAnsi="GHEA Grapalat"/>
                <w:sz w:val="16"/>
                <w:szCs w:val="18"/>
                <w:lang w:val="pt-BR"/>
              </w:rPr>
            </w:pPr>
            <w:r w:rsidRPr="00417F72">
              <w:rPr>
                <w:rFonts w:ascii="GHEA Grapalat" w:hAnsi="GHEA Grapalat"/>
                <w:b w:val="0"/>
                <w:bCs w:val="0"/>
                <w:sz w:val="16"/>
                <w:szCs w:val="18"/>
                <w:lang w:val="pt-BR"/>
              </w:rPr>
              <w:t xml:space="preserve">2.  </w:t>
            </w:r>
            <w:r>
              <w:rPr>
                <w:rFonts w:ascii="GHEA Grapalat" w:hAnsi="GHEA Grapalat"/>
                <w:b w:val="0"/>
                <w:bCs w:val="0"/>
                <w:sz w:val="16"/>
                <w:szCs w:val="18"/>
                <w:lang w:val="pt-BR"/>
              </w:rPr>
              <w:t>&lt;&lt;</w:t>
            </w:r>
            <w:r w:rsidRPr="00417F72">
              <w:rPr>
                <w:rFonts w:ascii="GHEA Grapalat" w:hAnsi="GHEA Grapalat" w:cs="Sylfaen"/>
                <w:b w:val="0"/>
                <w:bCs w:val="0"/>
                <w:sz w:val="16"/>
                <w:szCs w:val="18"/>
                <w:lang w:val="pt-BR"/>
              </w:rPr>
              <w:t>Իրավական</w:t>
            </w:r>
            <w:r w:rsidRPr="00417F72">
              <w:rPr>
                <w:rFonts w:ascii="GHEA Grapalat" w:hAnsi="GHEA Grapalat" w:cs="Times Armenian"/>
                <w:b w:val="0"/>
                <w:bCs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bCs w:val="0"/>
                <w:sz w:val="16"/>
                <w:szCs w:val="18"/>
                <w:lang w:val="pt-BR"/>
              </w:rPr>
              <w:t>ակտերի</w:t>
            </w:r>
            <w:r w:rsidRPr="00417F72">
              <w:rPr>
                <w:rFonts w:ascii="GHEA Grapalat" w:hAnsi="GHEA Grapalat" w:cs="Times Armenian"/>
                <w:b w:val="0"/>
                <w:bCs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bCs w:val="0"/>
                <w:sz w:val="16"/>
                <w:szCs w:val="18"/>
                <w:lang w:val="pt-BR"/>
              </w:rPr>
              <w:t>մասին</w:t>
            </w:r>
            <w:r>
              <w:rPr>
                <w:rFonts w:ascii="GHEA Grapalat" w:hAnsi="GHEA Grapalat" w:cs="Sylfaen"/>
                <w:b w:val="0"/>
                <w:bCs w:val="0"/>
                <w:sz w:val="16"/>
                <w:szCs w:val="18"/>
                <w:lang w:val="pt-BR"/>
              </w:rPr>
              <w:t>&gt;&gt;</w:t>
            </w:r>
            <w:r w:rsidRPr="00417F72">
              <w:rPr>
                <w:rFonts w:ascii="GHEA Grapalat" w:hAnsi="GHEA Grapalat" w:cs="Times Armenian"/>
                <w:b w:val="0"/>
                <w:bCs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bCs w:val="0"/>
                <w:sz w:val="16"/>
                <w:szCs w:val="18"/>
                <w:lang w:val="pt-BR"/>
              </w:rPr>
              <w:t>ՀՀ</w:t>
            </w:r>
            <w:r w:rsidRPr="00417F72">
              <w:rPr>
                <w:rFonts w:ascii="GHEA Grapalat" w:hAnsi="GHEA Grapalat" w:cs="Times Armenian"/>
                <w:b w:val="0"/>
                <w:bCs w:val="0"/>
                <w:sz w:val="16"/>
                <w:szCs w:val="18"/>
                <w:lang w:val="pt-BR"/>
              </w:rPr>
              <w:t xml:space="preserve"> </w:t>
            </w:r>
            <w:r w:rsidRPr="00417F72">
              <w:rPr>
                <w:rFonts w:ascii="GHEA Grapalat" w:hAnsi="GHEA Grapalat" w:cs="Sylfaen"/>
                <w:b w:val="0"/>
                <w:bCs w:val="0"/>
                <w:sz w:val="16"/>
                <w:szCs w:val="18"/>
                <w:lang w:val="pt-BR"/>
              </w:rPr>
              <w:t>օրենքը</w:t>
            </w:r>
            <w:r w:rsidRPr="00417F72">
              <w:rPr>
                <w:rFonts w:ascii="GHEA Grapalat" w:hAnsi="GHEA Grapalat"/>
                <w:b w:val="0"/>
                <w:bCs w:val="0"/>
                <w:sz w:val="16"/>
                <w:szCs w:val="18"/>
                <w:lang w:val="pt-BR"/>
              </w:rPr>
              <w:t>:</w:t>
            </w:r>
          </w:p>
        </w:tc>
      </w:tr>
    </w:tbl>
    <w:p w:rsidR="002A644A" w:rsidRPr="00417F72" w:rsidRDefault="002A644A" w:rsidP="002A644A">
      <w:pPr>
        <w:ind w:firstLine="567"/>
        <w:jc w:val="both"/>
        <w:rPr>
          <w:rFonts w:ascii="GHEA Grapalat" w:hAnsi="GHEA Grapalat"/>
          <w:b/>
          <w:i/>
          <w:sz w:val="22"/>
          <w:lang w:val="af-ZA" w:eastAsia="en-US"/>
        </w:rPr>
      </w:pP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Ծրագրի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ակնկալվող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արդյունքները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,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որոնց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միջոցով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պետք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է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հասնել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ծրագրի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իրականացման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նպատակի</w:t>
      </w:r>
      <w:r>
        <w:rPr>
          <w:rFonts w:ascii="GHEA Grapalat" w:hAnsi="GHEA Grapalat" w:cs="Sylfaen"/>
          <w:b/>
          <w:i/>
          <w:sz w:val="22"/>
          <w:lang w:val="af-ZA" w:eastAsia="en-US"/>
        </w:rPr>
        <w:t>ն</w:t>
      </w:r>
    </w:p>
    <w:p w:rsidR="002A644A" w:rsidRPr="00417F72" w:rsidRDefault="002A644A" w:rsidP="002A644A">
      <w:pPr>
        <w:jc w:val="both"/>
        <w:rPr>
          <w:rFonts w:ascii="GHEA Grapalat" w:hAnsi="GHEA Grapalat"/>
          <w:i/>
          <w:sz w:val="20"/>
          <w:szCs w:val="22"/>
          <w:lang w:val="af-ZA"/>
        </w:rPr>
      </w:pPr>
    </w:p>
    <w:p w:rsidR="002A644A" w:rsidRPr="00417F72" w:rsidRDefault="002A644A" w:rsidP="002A644A">
      <w:pPr>
        <w:pStyle w:val="a"/>
        <w:ind w:firstLine="567"/>
        <w:jc w:val="both"/>
        <w:rPr>
          <w:rFonts w:ascii="GHEA Grapalat" w:hAnsi="GHEA Grapalat"/>
          <w:sz w:val="22"/>
          <w:szCs w:val="24"/>
          <w:lang w:val="af-ZA" w:eastAsia="ru-RU"/>
        </w:rPr>
      </w:pP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Ծրագրի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իրականացման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շրջանակներում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նրա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նպատակին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հասնելու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համար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նախատեսվում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է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հասնել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հետևյալ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 xml:space="preserve"> </w:t>
      </w:r>
      <w:r w:rsidRPr="00417F72">
        <w:rPr>
          <w:rFonts w:ascii="GHEA Grapalat" w:hAnsi="GHEA Grapalat" w:cs="Sylfaen"/>
          <w:sz w:val="22"/>
          <w:szCs w:val="24"/>
          <w:lang w:val="af-ZA" w:eastAsia="ru-RU"/>
        </w:rPr>
        <w:t>արդյունքներին</w:t>
      </w:r>
      <w:r w:rsidRPr="00417F72">
        <w:rPr>
          <w:rFonts w:ascii="GHEA Grapalat" w:hAnsi="GHEA Grapalat" w:cs="Times Armenian"/>
          <w:sz w:val="22"/>
          <w:szCs w:val="24"/>
          <w:lang w:val="af-ZA" w:eastAsia="ru-RU"/>
        </w:rPr>
        <w:t>.</w:t>
      </w:r>
      <w:r w:rsidRPr="00417F72">
        <w:rPr>
          <w:rFonts w:ascii="GHEA Grapalat" w:hAnsi="GHEA Grapalat"/>
          <w:sz w:val="22"/>
          <w:szCs w:val="24"/>
          <w:lang w:val="af-ZA" w:eastAsia="ru-RU"/>
        </w:rPr>
        <w:t xml:space="preserve"> </w:t>
      </w:r>
    </w:p>
    <w:p w:rsidR="002A644A" w:rsidRPr="00417F72" w:rsidRDefault="002A644A" w:rsidP="002A644A">
      <w:pPr>
        <w:ind w:firstLine="708"/>
        <w:jc w:val="both"/>
        <w:rPr>
          <w:rFonts w:ascii="GHEA Grapalat" w:hAnsi="GHEA Grapalat"/>
          <w:color w:val="000000"/>
          <w:sz w:val="22"/>
          <w:lang w:val="fr-FR"/>
        </w:rPr>
      </w:pPr>
      <w:r w:rsidRPr="00417F72">
        <w:rPr>
          <w:rFonts w:ascii="GHEA Grapalat" w:hAnsi="GHEA Grapalat"/>
          <w:noProof/>
          <w:sz w:val="22"/>
          <w:lang w:val="hy-AM"/>
        </w:rPr>
        <w:lastRenderedPageBreak/>
        <w:t xml:space="preserve"> 1</w:t>
      </w:r>
      <w:r w:rsidRPr="00417F72">
        <w:rPr>
          <w:rFonts w:ascii="GHEA Grapalat" w:hAnsi="GHEA Grapalat"/>
          <w:b/>
          <w:noProof/>
          <w:sz w:val="20"/>
          <w:szCs w:val="22"/>
          <w:lang w:val="hy-AM"/>
        </w:rPr>
        <w:t>.</w:t>
      </w:r>
      <w:r w:rsidRPr="00417F72">
        <w:rPr>
          <w:rFonts w:ascii="GHEA Grapalat" w:hAnsi="GHEA Grapalat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Հայաստանի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Հանրապետությունում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և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Հայաստանի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Հանրապետության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տարածքից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ավտոմաբիլային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տրանսպորտով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միջպետական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բեռնափոխադրումների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և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դրանցում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ներգրավված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վարորդների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աշխատանքի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ռեժիմների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սահմանումը</w:t>
      </w:r>
      <w:proofErr w:type="spellEnd"/>
      <w:r w:rsidRPr="00417F72">
        <w:rPr>
          <w:rFonts w:ascii="GHEA Grapalat" w:hAnsi="GHEA Grapalat"/>
          <w:color w:val="000000"/>
          <w:sz w:val="22"/>
          <w:lang w:val="fr-FR"/>
        </w:rPr>
        <w:t>:</w:t>
      </w:r>
    </w:p>
    <w:p w:rsidR="002A644A" w:rsidRPr="00417F72" w:rsidRDefault="002A644A" w:rsidP="002A644A">
      <w:pPr>
        <w:jc w:val="both"/>
        <w:rPr>
          <w:rFonts w:ascii="GHEA Grapalat" w:hAnsi="GHEA Grapalat"/>
          <w:color w:val="000000"/>
          <w:sz w:val="22"/>
          <w:lang w:val="fr-FR"/>
        </w:rPr>
      </w:pPr>
      <w:r w:rsidRPr="00417F72">
        <w:rPr>
          <w:rFonts w:ascii="GHEA Grapalat" w:hAnsi="GHEA Grapalat"/>
          <w:bCs/>
          <w:sz w:val="20"/>
          <w:szCs w:val="22"/>
          <w:lang w:val="fr-FR"/>
        </w:rPr>
        <w:t xml:space="preserve">            </w:t>
      </w:r>
      <w:r w:rsidRPr="00417F72">
        <w:rPr>
          <w:rFonts w:ascii="GHEA Grapalat" w:hAnsi="GHEA Grapalat" w:cs="Arial"/>
          <w:bCs/>
          <w:sz w:val="20"/>
          <w:szCs w:val="22"/>
          <w:lang w:val="pt-BR"/>
        </w:rPr>
        <w:t xml:space="preserve"> 2.</w:t>
      </w:r>
      <w:r w:rsidRPr="00417F72">
        <w:rPr>
          <w:rFonts w:ascii="GHEA Grapalat" w:hAnsi="GHEA Grapalat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Հայաստանի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Հանրապետությունում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և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Հայաստանի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Հանրապետության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տարածքից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ավտոմաբիլային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տրանսպորտով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միջպետական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բեռնափոխադրումների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և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դրանցում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ներգրավված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վարորդների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աշխատանքի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ռեժիմների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համակարգումը</w:t>
      </w:r>
      <w:proofErr w:type="spellEnd"/>
      <w:r w:rsidRPr="00417F72">
        <w:rPr>
          <w:rFonts w:ascii="GHEA Grapalat" w:hAnsi="GHEA Grapalat"/>
          <w:color w:val="000000"/>
          <w:sz w:val="22"/>
          <w:lang w:val="fr-FR"/>
        </w:rPr>
        <w:t>:</w:t>
      </w:r>
    </w:p>
    <w:p w:rsidR="002A644A" w:rsidRPr="00417F72" w:rsidRDefault="002A644A" w:rsidP="002A644A">
      <w:pPr>
        <w:jc w:val="both"/>
        <w:rPr>
          <w:rFonts w:ascii="GHEA Grapalat" w:hAnsi="GHEA Grapalat"/>
          <w:sz w:val="22"/>
          <w:lang w:val="fr-FR"/>
        </w:rPr>
      </w:pPr>
      <w:r w:rsidRPr="00417F72">
        <w:rPr>
          <w:rFonts w:ascii="GHEA Grapalat" w:hAnsi="GHEA Grapalat"/>
          <w:color w:val="FF0000"/>
          <w:sz w:val="22"/>
          <w:lang w:val="fr-FR"/>
        </w:rPr>
        <w:t xml:space="preserve">           </w:t>
      </w:r>
      <w:r w:rsidRPr="00417F72">
        <w:rPr>
          <w:rFonts w:ascii="GHEA Grapalat" w:hAnsi="GHEA Grapalat"/>
          <w:sz w:val="22"/>
          <w:lang w:val="fr-FR"/>
        </w:rPr>
        <w:t xml:space="preserve"> 3. </w:t>
      </w:r>
      <w:proofErr w:type="spellStart"/>
      <w:r w:rsidR="002C5179">
        <w:rPr>
          <w:rFonts w:ascii="GHEA Grapalat" w:hAnsi="GHEA Grapalat" w:cs="Sylfaen"/>
          <w:sz w:val="22"/>
          <w:lang w:val="fr-FR"/>
        </w:rPr>
        <w:t>Հ</w:t>
      </w:r>
      <w:r w:rsidRPr="00417F72">
        <w:rPr>
          <w:rFonts w:ascii="GHEA Grapalat" w:hAnsi="GHEA Grapalat" w:cs="Sylfaen"/>
          <w:sz w:val="22"/>
          <w:lang w:val="fr-FR"/>
        </w:rPr>
        <w:t>սկիչ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sz w:val="22"/>
          <w:lang w:val="fr-FR"/>
        </w:rPr>
        <w:t>սարքերի</w:t>
      </w:r>
      <w:r w:rsidRPr="00417F72">
        <w:rPr>
          <w:rFonts w:ascii="GHEA Grapalat" w:hAnsi="GHEA Grapalat" w:cs="Times Armenian"/>
          <w:sz w:val="22"/>
          <w:lang w:val="fr-FR"/>
        </w:rPr>
        <w:t xml:space="preserve"> (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թվային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տախոգրաֆների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)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քարտերի</w:t>
      </w:r>
      <w:proofErr w:type="spellEnd"/>
      <w:r w:rsidRPr="00417F72">
        <w:rPr>
          <w:rFonts w:ascii="GHEA Grapalat" w:hAnsi="GHEA Grapalat" w:cs="Times Armenian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sz w:val="22"/>
          <w:lang w:val="fr-FR"/>
        </w:rPr>
        <w:t>տրամադրու</w:t>
      </w:r>
      <w:r>
        <w:rPr>
          <w:rFonts w:ascii="GHEA Grapalat" w:hAnsi="GHEA Grapalat" w:cs="Sylfaen"/>
          <w:sz w:val="22"/>
          <w:lang w:val="fr-FR"/>
        </w:rPr>
        <w:t>մ</w:t>
      </w:r>
      <w:r w:rsidR="002C5179">
        <w:rPr>
          <w:rFonts w:ascii="GHEA Grapalat" w:hAnsi="GHEA Grapalat" w:cs="Sylfaen"/>
          <w:sz w:val="22"/>
          <w:lang w:val="fr-FR"/>
        </w:rPr>
        <w:t>ը</w:t>
      </w:r>
      <w:proofErr w:type="spellEnd"/>
      <w:r w:rsidR="002C5179">
        <w:rPr>
          <w:rFonts w:ascii="GHEA Grapalat" w:hAnsi="GHEA Grapalat" w:cs="Sylfaen"/>
          <w:sz w:val="22"/>
          <w:lang w:val="fr-FR"/>
        </w:rPr>
        <w:t>:</w:t>
      </w:r>
    </w:p>
    <w:p w:rsidR="002A644A" w:rsidRPr="00417F72" w:rsidRDefault="002A644A" w:rsidP="002A644A">
      <w:pPr>
        <w:ind w:firstLine="708"/>
        <w:jc w:val="both"/>
        <w:rPr>
          <w:rFonts w:ascii="GHEA Grapalat" w:hAnsi="GHEA Grapalat"/>
          <w:color w:val="000000"/>
          <w:sz w:val="22"/>
          <w:lang w:val="fr-FR"/>
        </w:rPr>
      </w:pPr>
      <w:r>
        <w:rPr>
          <w:rFonts w:ascii="GHEA Grapalat" w:hAnsi="GHEA Grapalat" w:cs="Times Armenian"/>
          <w:color w:val="000000"/>
          <w:sz w:val="22"/>
          <w:lang w:val="fr-FR"/>
        </w:rPr>
        <w:t xml:space="preserve">  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4. </w:t>
      </w:r>
      <w:proofErr w:type="spellStart"/>
      <w:r w:rsidR="002C5179">
        <w:rPr>
          <w:rFonts w:ascii="GHEA Grapalat" w:hAnsi="GHEA Grapalat" w:cs="Times Armenian"/>
          <w:color w:val="000000"/>
          <w:sz w:val="22"/>
          <w:lang w:val="fr-FR"/>
        </w:rPr>
        <w:t>Ս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տուգող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անձնակազմի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տրանսպորտային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միջոցների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ապահովումը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տեխնիկական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սարքավորումներով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>:</w:t>
      </w:r>
      <w:r w:rsidRPr="00417F72">
        <w:rPr>
          <w:rFonts w:ascii="GHEA Grapalat" w:hAnsi="GHEA Grapalat"/>
          <w:color w:val="000000"/>
          <w:sz w:val="22"/>
          <w:lang w:val="fr-FR"/>
        </w:rPr>
        <w:t xml:space="preserve"> </w:t>
      </w:r>
    </w:p>
    <w:p w:rsidR="002A644A" w:rsidRPr="00417F72" w:rsidRDefault="002A644A" w:rsidP="002A644A">
      <w:pPr>
        <w:jc w:val="both"/>
        <w:rPr>
          <w:rFonts w:ascii="GHEA Grapalat" w:hAnsi="GHEA Grapalat"/>
          <w:color w:val="000000"/>
          <w:sz w:val="22"/>
          <w:lang w:val="fr-FR"/>
        </w:rPr>
      </w:pPr>
      <w:r w:rsidRPr="00417F72">
        <w:rPr>
          <w:rFonts w:ascii="GHEA Grapalat" w:hAnsi="GHEA Grapalat"/>
          <w:color w:val="000000"/>
          <w:sz w:val="22"/>
          <w:lang w:val="fr-FR"/>
        </w:rPr>
        <w:t xml:space="preserve">            5. </w:t>
      </w:r>
      <w:r>
        <w:rPr>
          <w:rFonts w:ascii="GHEA Grapalat" w:hAnsi="GHEA Grapalat"/>
          <w:color w:val="000000"/>
          <w:sz w:val="22"/>
          <w:lang w:val="fr-FR"/>
        </w:rPr>
        <w:t>«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Տախոնետ</w:t>
      </w:r>
      <w:proofErr w:type="spellEnd"/>
      <w:r>
        <w:rPr>
          <w:rFonts w:ascii="GHEA Grapalat" w:hAnsi="GHEA Grapalat" w:cs="Sylfaen"/>
          <w:color w:val="000000"/>
          <w:sz w:val="22"/>
          <w:lang w:val="fr-FR"/>
        </w:rPr>
        <w:t>»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համակարգին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միացում</w:t>
      </w:r>
      <w:r w:rsidR="002C5179">
        <w:rPr>
          <w:rFonts w:ascii="GHEA Grapalat" w:hAnsi="GHEA Grapalat" w:cs="Sylfaen"/>
          <w:color w:val="000000"/>
          <w:sz w:val="22"/>
          <w:lang w:val="fr-FR"/>
        </w:rPr>
        <w:t>ը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,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որը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համարվում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է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մեկ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ընդհանուր</w:t>
      </w:r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տվյալների</w:t>
      </w:r>
      <w:proofErr w:type="spellEnd"/>
      <w:r w:rsidRPr="00417F72">
        <w:rPr>
          <w:rFonts w:ascii="GHEA Grapalat" w:hAnsi="GHEA Grapalat" w:cs="Times Armenian"/>
          <w:color w:val="000000"/>
          <w:sz w:val="22"/>
          <w:lang w:val="fr-FR"/>
        </w:rPr>
        <w:t xml:space="preserve"> </w:t>
      </w:r>
      <w:proofErr w:type="spellStart"/>
      <w:r w:rsidRPr="00417F72">
        <w:rPr>
          <w:rFonts w:ascii="GHEA Grapalat" w:hAnsi="GHEA Grapalat" w:cs="Sylfaen"/>
          <w:color w:val="000000"/>
          <w:sz w:val="22"/>
          <w:lang w:val="fr-FR"/>
        </w:rPr>
        <w:t>բազա</w:t>
      </w:r>
      <w:proofErr w:type="spellEnd"/>
      <w:r>
        <w:rPr>
          <w:rFonts w:ascii="GHEA Grapalat" w:hAnsi="GHEA Grapalat" w:cs="Sylfaen"/>
          <w:color w:val="000000"/>
          <w:sz w:val="22"/>
          <w:lang w:val="fr-FR"/>
        </w:rPr>
        <w:t>:</w:t>
      </w:r>
    </w:p>
    <w:p w:rsidR="002A644A" w:rsidRPr="002A644A" w:rsidRDefault="002A644A" w:rsidP="002A644A">
      <w:pPr>
        <w:jc w:val="both"/>
        <w:rPr>
          <w:rFonts w:ascii="GHEA Grapalat" w:hAnsi="GHEA Grapalat" w:cs="Sylfaen"/>
          <w:color w:val="000000"/>
          <w:sz w:val="22"/>
          <w:lang w:val="fr-FR"/>
        </w:rPr>
      </w:pPr>
      <w:r w:rsidRPr="00417F72">
        <w:rPr>
          <w:rFonts w:ascii="GHEA Grapalat" w:hAnsi="GHEA Grapalat"/>
          <w:color w:val="FF0000"/>
          <w:sz w:val="22"/>
          <w:lang w:val="fr-FR"/>
        </w:rPr>
        <w:tab/>
      </w:r>
    </w:p>
    <w:p w:rsidR="005826E2" w:rsidRPr="002A644A" w:rsidRDefault="005826E2" w:rsidP="005826E2">
      <w:pPr>
        <w:ind w:firstLine="720"/>
        <w:jc w:val="both"/>
        <w:rPr>
          <w:rFonts w:ascii="GHEA Grapalat" w:hAnsi="GHEA Grapalat" w:cs="Sylfaen"/>
          <w:color w:val="000000"/>
          <w:sz w:val="22"/>
          <w:lang w:val="fr-FR"/>
        </w:rPr>
      </w:pP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Թվային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տախոգրաֆի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քարտերի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տրամադրման համար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ընդունվել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է 30.11.2011թ. «Պետական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տուրքի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մասին» Հայաստանի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Հանրապետության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օրենքում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լրացումներ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և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փոփոխություններ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կատարելու մասին» </w:t>
      </w:r>
      <w:r>
        <w:rPr>
          <w:rFonts w:ascii="GHEA Grapalat" w:hAnsi="GHEA Grapalat" w:cs="Sylfaen"/>
          <w:color w:val="000000"/>
          <w:sz w:val="22"/>
          <w:lang w:val="fr-FR"/>
        </w:rPr>
        <w:t xml:space="preserve">        №</w:t>
      </w:r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ՀՕ-302-Ն Հայաստանի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Հանրապետության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օրենքը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,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որի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համաձայն Հայաստանի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Հանրապետությունում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թվային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տախոգրաֆի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քարտերի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տրամադրման համար 2012 թվականի հունվարի 1-ից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սահմանվել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է պետական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տուրք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, որը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հնարավորություն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կտա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որոշ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չափով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վերականգնել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թվային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տախոգրաֆի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համակարգի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ներդրման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և պահպանման համար Հայաստանի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Հանրապետության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պետական բյուջեից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տրամադրվող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գումարները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: </w:t>
      </w:r>
    </w:p>
    <w:p w:rsidR="005826E2" w:rsidRPr="009C43AA" w:rsidRDefault="005826E2" w:rsidP="005826E2">
      <w:pPr>
        <w:ind w:firstLine="720"/>
        <w:jc w:val="both"/>
        <w:rPr>
          <w:rFonts w:ascii="GHEA Grapalat" w:hAnsi="GHEA Grapalat" w:cs="Sylfaen"/>
          <w:color w:val="000000"/>
          <w:sz w:val="22"/>
          <w:lang w:val="hy-AM"/>
        </w:rPr>
      </w:pPr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Հայաստանի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Հանրապետության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կառավարության 3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մայիսի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2012 թվականի </w:t>
      </w:r>
      <w:r>
        <w:rPr>
          <w:rFonts w:ascii="GHEA Grapalat" w:hAnsi="GHEA Grapalat" w:cs="Sylfaen"/>
          <w:color w:val="000000"/>
          <w:sz w:val="22"/>
          <w:lang w:val="fr-FR"/>
        </w:rPr>
        <w:t>№</w:t>
      </w:r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598-Ն որոշման համաձայն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թվային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տախոգրաֆի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Pr="002A644A">
        <w:rPr>
          <w:rFonts w:ascii="GHEA Grapalat" w:hAnsi="GHEA Grapalat" w:cs="Sylfaen"/>
          <w:color w:val="000000"/>
          <w:sz w:val="22"/>
          <w:lang w:val="fr-FR"/>
        </w:rPr>
        <w:t>քարտերը</w:t>
      </w:r>
      <w:proofErr w:type="spellEnd"/>
      <w:r w:rsidRPr="002A644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տրվու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են ՀՀ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տրանսպորտի</w:t>
      </w:r>
      <w:proofErr w:type="spellEnd"/>
      <w:r w:rsidR="009141E1">
        <w:rPr>
          <w:rFonts w:ascii="GHEA Grapalat" w:hAnsi="GHEA Grapalat" w:cs="Sylfaen"/>
          <w:color w:val="000000"/>
          <w:sz w:val="22"/>
          <w:lang w:val="fr-FR"/>
        </w:rPr>
        <w:t>,</w:t>
      </w:r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կապի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r w:rsidR="009141E1">
        <w:rPr>
          <w:rFonts w:ascii="GHEA Grapalat" w:hAnsi="GHEA Grapalat" w:cs="Sylfaen"/>
          <w:color w:val="000000"/>
          <w:sz w:val="22"/>
          <w:lang w:val="fr-FR"/>
        </w:rPr>
        <w:t xml:space="preserve">և </w:t>
      </w:r>
      <w:proofErr w:type="spellStart"/>
      <w:r w:rsidR="009141E1">
        <w:rPr>
          <w:rFonts w:ascii="GHEA Grapalat" w:hAnsi="GHEA Grapalat" w:cs="Sylfaen"/>
          <w:color w:val="000000"/>
          <w:sz w:val="22"/>
          <w:lang w:val="fr-FR"/>
        </w:rPr>
        <w:t>տեղեկատվական</w:t>
      </w:r>
      <w:proofErr w:type="spellEnd"/>
      <w:r w:rsidR="009141E1">
        <w:rPr>
          <w:rFonts w:ascii="GHEA Grapalat" w:hAnsi="GHEA Grapalat" w:cs="Sylfaen"/>
          <w:color w:val="000000"/>
          <w:sz w:val="22"/>
          <w:lang w:val="fr-FR"/>
        </w:rPr>
        <w:t xml:space="preserve"> տեխնոլոգիաների </w:t>
      </w:r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նախարարության </w:t>
      </w:r>
      <w:r w:rsidRPr="002A644A">
        <w:rPr>
          <w:rFonts w:ascii="GHEA Grapalat" w:hAnsi="GHEA Grapalat" w:cs="Sylfaen"/>
          <w:color w:val="000000"/>
          <w:sz w:val="22"/>
          <w:lang w:val="fr-FR"/>
        </w:rPr>
        <w:t>կողմից</w:t>
      </w:r>
      <w:r w:rsidR="0012752F">
        <w:rPr>
          <w:rFonts w:ascii="GHEA Grapalat" w:hAnsi="GHEA Grapalat" w:cs="Sylfaen"/>
          <w:color w:val="000000"/>
          <w:sz w:val="22"/>
          <w:lang w:val="fr-FR"/>
        </w:rPr>
        <w:t>:</w:t>
      </w:r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ՀՀ կառավարության 03.05.2012թ №</w:t>
      </w:r>
      <w:r w:rsidR="009C43AA" w:rsidRPr="002A644A">
        <w:rPr>
          <w:rFonts w:ascii="GHEA Grapalat" w:hAnsi="GHEA Grapalat" w:cs="Sylfaen"/>
          <w:color w:val="000000"/>
          <w:sz w:val="22"/>
          <w:lang w:val="fr-FR"/>
        </w:rPr>
        <w:t xml:space="preserve"> 598-Ն որոշման</w:t>
      </w:r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ընդունումից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հետո, ինչպես նաև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հաշվի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առնելով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այն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հանգամանքը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, որ </w:t>
      </w:r>
      <w:r w:rsidR="009C43AA" w:rsidRPr="002A644A">
        <w:rPr>
          <w:rFonts w:ascii="GHEA Grapalat" w:hAnsi="GHEA Grapalat" w:cs="Sylfaen"/>
          <w:color w:val="000000"/>
          <w:sz w:val="22"/>
          <w:lang w:val="fr-FR"/>
        </w:rPr>
        <w:t xml:space="preserve">«Պետական </w:t>
      </w:r>
      <w:proofErr w:type="spellStart"/>
      <w:r w:rsidR="009C43AA" w:rsidRPr="002A644A">
        <w:rPr>
          <w:rFonts w:ascii="GHEA Grapalat" w:hAnsi="GHEA Grapalat" w:cs="Sylfaen"/>
          <w:color w:val="000000"/>
          <w:sz w:val="22"/>
          <w:lang w:val="fr-FR"/>
        </w:rPr>
        <w:t>տուրքի</w:t>
      </w:r>
      <w:proofErr w:type="spellEnd"/>
      <w:r w:rsidR="009C43AA" w:rsidRPr="002A644A">
        <w:rPr>
          <w:rFonts w:ascii="GHEA Grapalat" w:hAnsi="GHEA Grapalat" w:cs="Sylfaen"/>
          <w:color w:val="000000"/>
          <w:sz w:val="22"/>
          <w:lang w:val="fr-FR"/>
        </w:rPr>
        <w:t xml:space="preserve"> մասին» Հայաստանի </w:t>
      </w:r>
      <w:proofErr w:type="spellStart"/>
      <w:r w:rsidR="009C43AA" w:rsidRPr="002A644A">
        <w:rPr>
          <w:rFonts w:ascii="GHEA Grapalat" w:hAnsi="GHEA Grapalat" w:cs="Sylfaen"/>
          <w:color w:val="000000"/>
          <w:sz w:val="22"/>
          <w:lang w:val="fr-FR"/>
        </w:rPr>
        <w:t>Հանրապետության</w:t>
      </w:r>
      <w:proofErr w:type="spellEnd"/>
      <w:r w:rsidR="009C43AA" w:rsidRPr="002A644A">
        <w:rPr>
          <w:rFonts w:ascii="GHEA Grapalat" w:hAnsi="GHEA Grapalat" w:cs="Sylfaen"/>
          <w:color w:val="000000"/>
          <w:sz w:val="22"/>
          <w:lang w:val="fr-FR"/>
        </w:rPr>
        <w:t xml:space="preserve"> օրենքո</w:t>
      </w:r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վ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թվային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տախոգրաֆի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տրամադրման համար սահմանված է պետական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տուրք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r w:rsidR="009C43AA" w:rsidRPr="009C43AA">
        <w:rPr>
          <w:rFonts w:ascii="GHEA Grapalat" w:hAnsi="GHEA Grapalat" w:cs="Sylfaen"/>
          <w:color w:val="000000"/>
          <w:sz w:val="22"/>
          <w:lang w:val="fr-FR"/>
        </w:rPr>
        <w:t>(</w:t>
      </w:r>
      <w:r w:rsidR="009C43AA">
        <w:rPr>
          <w:rFonts w:ascii="GHEA Grapalat" w:hAnsi="GHEA Grapalat" w:cs="Sylfaen"/>
          <w:color w:val="000000"/>
          <w:sz w:val="22"/>
          <w:lang w:val="hy-AM"/>
        </w:rPr>
        <w:t>վարորդի քարտը տալու համար 50000 դրամ, կազմակերպությանը` 70000 դրամ, արհեստանոցինը` 70000 դրամ</w:t>
      </w:r>
      <w:r w:rsidR="009C43AA" w:rsidRPr="009C43AA">
        <w:rPr>
          <w:rFonts w:ascii="GHEA Grapalat" w:hAnsi="GHEA Grapalat" w:cs="Sylfaen"/>
          <w:color w:val="000000"/>
          <w:sz w:val="22"/>
          <w:lang w:val="fr-FR"/>
        </w:rPr>
        <w:t>)</w:t>
      </w:r>
      <w:r w:rsidR="009C43AA">
        <w:rPr>
          <w:rFonts w:ascii="GHEA Grapalat" w:hAnsi="GHEA Grapalat" w:cs="Sylfaen"/>
          <w:color w:val="000000"/>
          <w:sz w:val="22"/>
          <w:lang w:val="hy-AM"/>
        </w:rPr>
        <w:t>,</w:t>
      </w:r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r w:rsidR="009C43AA">
        <w:rPr>
          <w:rFonts w:ascii="GHEA Grapalat" w:hAnsi="GHEA Grapalat" w:cs="Sylfaen"/>
          <w:color w:val="000000"/>
          <w:sz w:val="22"/>
          <w:lang w:val="hy-AM"/>
        </w:rPr>
        <w:t xml:space="preserve">ուստի </w:t>
      </w:r>
      <w:r w:rsidR="00AC36D9">
        <w:rPr>
          <w:rFonts w:ascii="GHEA Grapalat" w:hAnsi="GHEA Grapalat" w:cs="Sylfaen"/>
          <w:color w:val="000000"/>
          <w:sz w:val="22"/>
          <w:lang w:val="hy-AM"/>
        </w:rPr>
        <w:t xml:space="preserve">թվային </w:t>
      </w:r>
      <w:r w:rsidR="009C43AA">
        <w:rPr>
          <w:rFonts w:ascii="GHEA Grapalat" w:hAnsi="GHEA Grapalat" w:cs="Sylfaen"/>
          <w:color w:val="000000"/>
          <w:sz w:val="22"/>
          <w:lang w:val="hy-AM"/>
        </w:rPr>
        <w:t xml:space="preserve">տախոգրաֆի քարտերի </w:t>
      </w:r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պատրաստման,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փոխադրման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և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մաքսազերծման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գործընթացը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պետք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է իրականացվի ՀՀ պետական </w:t>
      </w:r>
      <w:proofErr w:type="spellStart"/>
      <w:r w:rsidR="009C43AA">
        <w:rPr>
          <w:rFonts w:ascii="GHEA Grapalat" w:hAnsi="GHEA Grapalat" w:cs="Sylfaen"/>
          <w:color w:val="000000"/>
          <w:sz w:val="22"/>
          <w:lang w:val="fr-FR"/>
        </w:rPr>
        <w:t>բյուջեի</w:t>
      </w:r>
      <w:proofErr w:type="spellEnd"/>
      <w:r w:rsidR="009C43AA">
        <w:rPr>
          <w:rFonts w:ascii="GHEA Grapalat" w:hAnsi="GHEA Grapalat" w:cs="Sylfaen"/>
          <w:color w:val="000000"/>
          <w:sz w:val="22"/>
          <w:lang w:val="fr-FR"/>
        </w:rPr>
        <w:t xml:space="preserve"> միջոցների հաշվին</w:t>
      </w:r>
      <w:r w:rsidR="009C43AA">
        <w:rPr>
          <w:rFonts w:ascii="GHEA Grapalat" w:hAnsi="GHEA Grapalat" w:cs="Sylfaen"/>
          <w:color w:val="000000"/>
          <w:sz w:val="22"/>
          <w:lang w:val="hy-AM"/>
        </w:rPr>
        <w:t>:</w:t>
      </w:r>
    </w:p>
    <w:p w:rsidR="002A644A" w:rsidRPr="005826E2" w:rsidRDefault="002A644A" w:rsidP="002A644A">
      <w:pPr>
        <w:pStyle w:val="a"/>
        <w:ind w:left="411"/>
        <w:jc w:val="both"/>
        <w:rPr>
          <w:rFonts w:ascii="GHEA Grapalat" w:hAnsi="GHEA Grapalat"/>
          <w:color w:val="000000"/>
          <w:sz w:val="22"/>
          <w:szCs w:val="24"/>
          <w:lang w:val="fr-FR" w:eastAsia="ru-RU"/>
        </w:rPr>
      </w:pPr>
    </w:p>
    <w:p w:rsidR="002A644A" w:rsidRPr="00417F72" w:rsidRDefault="002A644A" w:rsidP="002A644A">
      <w:pPr>
        <w:tabs>
          <w:tab w:val="left" w:pos="180"/>
        </w:tabs>
        <w:rPr>
          <w:rFonts w:ascii="GHEA Grapalat" w:hAnsi="GHEA Grapalat"/>
          <w:b/>
          <w:i/>
          <w:sz w:val="22"/>
          <w:lang w:val="af-ZA" w:eastAsia="en-US"/>
        </w:rPr>
      </w:pPr>
      <w:r w:rsidRPr="00417F72">
        <w:rPr>
          <w:rFonts w:ascii="GHEA Grapalat" w:hAnsi="GHEA Grapalat"/>
          <w:sz w:val="22"/>
          <w:lang w:val="af-ZA" w:eastAsia="en-US"/>
        </w:rPr>
        <w:t xml:space="preserve">     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Ծրագրի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յուրաքանչյուր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արդյունքին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հասնելու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համար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անհրաժեշտ</w:t>
      </w:r>
      <w:r w:rsidRPr="00417F72">
        <w:rPr>
          <w:rFonts w:ascii="GHEA Grapalat" w:hAnsi="GHEA Grapalat" w:cs="Times Armenian"/>
          <w:b/>
          <w:i/>
          <w:sz w:val="22"/>
          <w:lang w:val="af-ZA" w:eastAsia="en-US"/>
        </w:rPr>
        <w:t xml:space="preserve"> </w:t>
      </w:r>
      <w:r w:rsidRPr="00417F72">
        <w:rPr>
          <w:rFonts w:ascii="GHEA Grapalat" w:hAnsi="GHEA Grapalat" w:cs="Sylfaen"/>
          <w:b/>
          <w:i/>
          <w:sz w:val="22"/>
          <w:lang w:val="af-ZA" w:eastAsia="en-US"/>
        </w:rPr>
        <w:t>միջոցառումներ</w:t>
      </w:r>
      <w:r>
        <w:rPr>
          <w:rFonts w:ascii="GHEA Grapalat" w:hAnsi="GHEA Grapalat" w:cs="Sylfaen"/>
          <w:b/>
          <w:i/>
          <w:sz w:val="22"/>
          <w:lang w:val="af-ZA" w:eastAsia="en-US"/>
        </w:rPr>
        <w:t>ը</w:t>
      </w:r>
    </w:p>
    <w:p w:rsidR="002A644A" w:rsidRPr="00417F72" w:rsidRDefault="002A644A" w:rsidP="002A644A">
      <w:pPr>
        <w:jc w:val="both"/>
        <w:rPr>
          <w:rFonts w:ascii="GHEA Grapalat" w:hAnsi="GHEA Grapalat"/>
          <w:i/>
          <w:sz w:val="22"/>
          <w:lang w:val="af-ZA"/>
        </w:rPr>
      </w:pPr>
    </w:p>
    <w:p w:rsidR="002A644A" w:rsidRPr="00417F72" w:rsidRDefault="002A644A" w:rsidP="002A644A">
      <w:pPr>
        <w:ind w:firstLine="360"/>
        <w:jc w:val="both"/>
        <w:rPr>
          <w:rFonts w:ascii="GHEA Grapalat" w:hAnsi="GHEA Grapalat"/>
          <w:color w:val="000000"/>
          <w:sz w:val="22"/>
          <w:lang w:val="fr-FR"/>
        </w:rPr>
      </w:pPr>
      <w:r w:rsidRPr="00417F72">
        <w:rPr>
          <w:rFonts w:ascii="GHEA Grapalat" w:hAnsi="GHEA Grapalat" w:cs="Sylfaen"/>
          <w:sz w:val="22"/>
          <w:lang w:val="af-ZA"/>
        </w:rPr>
        <w:t>Ծրագրով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նախատեսվում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է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թվային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տախոգրաֆի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համակարգի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անընդհատ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աշխատանքի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ապահովումը</w:t>
      </w:r>
      <w:r w:rsidRPr="00417F72">
        <w:rPr>
          <w:rFonts w:ascii="GHEA Grapalat" w:hAnsi="GHEA Grapalat" w:cs="Times Armenian"/>
          <w:sz w:val="22"/>
          <w:lang w:val="af-ZA"/>
        </w:rPr>
        <w:t xml:space="preserve">, </w:t>
      </w:r>
      <w:r w:rsidRPr="00417F72">
        <w:rPr>
          <w:rFonts w:ascii="GHEA Grapalat" w:hAnsi="GHEA Grapalat" w:cs="Sylfaen"/>
          <w:sz w:val="22"/>
          <w:lang w:val="af-ZA"/>
        </w:rPr>
        <w:t>ինչպես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նաև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>
        <w:rPr>
          <w:rFonts w:ascii="GHEA Grapalat" w:hAnsi="GHEA Grapalat"/>
          <w:sz w:val="22"/>
          <w:lang w:val="af-ZA"/>
        </w:rPr>
        <w:t>&lt;&lt;</w:t>
      </w:r>
      <w:r w:rsidRPr="00417F72">
        <w:rPr>
          <w:rFonts w:ascii="GHEA Grapalat" w:hAnsi="GHEA Grapalat" w:cs="Sylfaen"/>
          <w:sz w:val="22"/>
          <w:lang w:val="af-ZA"/>
        </w:rPr>
        <w:t>Տախոնետ</w:t>
      </w:r>
      <w:r>
        <w:rPr>
          <w:rFonts w:ascii="GHEA Grapalat" w:hAnsi="GHEA Grapalat" w:cs="Sylfaen"/>
          <w:sz w:val="22"/>
          <w:lang w:val="af-ZA"/>
        </w:rPr>
        <w:t>&gt;&gt;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կապի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պահպանում</w:t>
      </w:r>
      <w:r w:rsidRPr="00417F72">
        <w:rPr>
          <w:rFonts w:ascii="GHEA Grapalat" w:hAnsi="GHEA Grapalat" w:cs="Sylfaen"/>
          <w:color w:val="000000"/>
          <w:sz w:val="22"/>
          <w:lang w:val="fr-FR"/>
        </w:rPr>
        <w:t>ը</w:t>
      </w:r>
      <w:r>
        <w:rPr>
          <w:rFonts w:ascii="GHEA Grapalat" w:hAnsi="GHEA Grapalat" w:cs="Sylfaen"/>
          <w:color w:val="000000"/>
          <w:sz w:val="22"/>
          <w:lang w:val="fr-FR"/>
        </w:rPr>
        <w:t>:</w:t>
      </w:r>
      <w:r w:rsidRPr="00417F72">
        <w:rPr>
          <w:rFonts w:ascii="Sylfaen" w:hAnsi="Sylfaen"/>
          <w:color w:val="000000"/>
          <w:sz w:val="22"/>
          <w:lang w:val="fr-FR"/>
        </w:rPr>
        <w:t> </w:t>
      </w:r>
    </w:p>
    <w:p w:rsidR="002A644A" w:rsidRPr="00417F72" w:rsidRDefault="002A644A" w:rsidP="002A644A">
      <w:pPr>
        <w:jc w:val="both"/>
        <w:rPr>
          <w:rFonts w:ascii="GHEA Grapalat" w:hAnsi="GHEA Grapalat"/>
          <w:sz w:val="22"/>
          <w:lang w:val="af-ZA"/>
        </w:rPr>
      </w:pPr>
    </w:p>
    <w:p w:rsidR="002A644A" w:rsidRPr="002A644A" w:rsidRDefault="002A644A" w:rsidP="002A644A">
      <w:pPr>
        <w:tabs>
          <w:tab w:val="left" w:pos="180"/>
        </w:tabs>
        <w:rPr>
          <w:rFonts w:ascii="GHEA Grapalat" w:hAnsi="GHEA Grapalat" w:cs="Sylfaen"/>
          <w:b/>
          <w:i/>
          <w:sz w:val="22"/>
          <w:lang w:val="af-ZA" w:eastAsia="en-US"/>
        </w:rPr>
      </w:pPr>
      <w:r>
        <w:rPr>
          <w:rFonts w:ascii="GHEA Grapalat" w:hAnsi="GHEA Grapalat" w:cs="Sylfaen"/>
          <w:b/>
          <w:i/>
          <w:sz w:val="22"/>
          <w:lang w:val="af-ZA" w:eastAsia="en-US"/>
        </w:rPr>
        <w:tab/>
      </w:r>
      <w:r>
        <w:rPr>
          <w:rFonts w:ascii="GHEA Grapalat" w:hAnsi="GHEA Grapalat" w:cs="Sylfaen"/>
          <w:b/>
          <w:i/>
          <w:sz w:val="22"/>
          <w:lang w:val="af-ZA" w:eastAsia="en-US"/>
        </w:rPr>
        <w:tab/>
      </w:r>
      <w:r w:rsidRPr="002A644A">
        <w:rPr>
          <w:rFonts w:ascii="GHEA Grapalat" w:hAnsi="GHEA Grapalat" w:cs="Sylfaen"/>
          <w:b/>
          <w:i/>
          <w:sz w:val="22"/>
          <w:lang w:val="af-ZA" w:eastAsia="en-US"/>
        </w:rPr>
        <w:t>Հայաստանի Հանրապետությունում թվային տախոգրաֆների ներդրման համար անհրաժեշտ ֆինանսական ծախսերի վերաբերյալ</w:t>
      </w:r>
    </w:p>
    <w:p w:rsidR="002A644A" w:rsidRPr="002A644A" w:rsidRDefault="002A644A" w:rsidP="002A644A">
      <w:pPr>
        <w:tabs>
          <w:tab w:val="left" w:pos="180"/>
        </w:tabs>
        <w:rPr>
          <w:rFonts w:ascii="GHEA Grapalat" w:hAnsi="GHEA Grapalat" w:cs="Sylfaen"/>
          <w:b/>
          <w:i/>
          <w:sz w:val="22"/>
          <w:lang w:val="af-ZA" w:eastAsia="en-US"/>
        </w:rPr>
      </w:pPr>
    </w:p>
    <w:p w:rsidR="002A644A" w:rsidRPr="00417F72" w:rsidRDefault="002A644A" w:rsidP="002A644A">
      <w:pPr>
        <w:numPr>
          <w:ilvl w:val="0"/>
          <w:numId w:val="2"/>
        </w:numPr>
        <w:jc w:val="both"/>
        <w:rPr>
          <w:rFonts w:ascii="GHEA Grapalat" w:hAnsi="GHEA Grapalat"/>
          <w:sz w:val="22"/>
          <w:lang w:val="af-ZA"/>
        </w:rPr>
      </w:pPr>
      <w:r w:rsidRPr="00417F72">
        <w:rPr>
          <w:rFonts w:ascii="GHEA Grapalat" w:hAnsi="GHEA Grapalat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Թվային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տախոգրաֆի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համակարգի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անընդհատ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աշխատանքի</w:t>
      </w:r>
      <w:r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Pr="00417F72">
        <w:rPr>
          <w:rFonts w:ascii="GHEA Grapalat" w:hAnsi="GHEA Grapalat" w:cs="Sylfaen"/>
          <w:sz w:val="22"/>
          <w:lang w:val="af-ZA"/>
        </w:rPr>
        <w:t>ապահովու</w:t>
      </w:r>
      <w:r>
        <w:rPr>
          <w:rFonts w:ascii="GHEA Grapalat" w:hAnsi="GHEA Grapalat" w:cs="Sylfaen"/>
          <w:sz w:val="22"/>
          <w:lang w:val="af-ZA"/>
        </w:rPr>
        <w:t>մ</w:t>
      </w:r>
      <w:r w:rsidR="002C5179">
        <w:rPr>
          <w:rFonts w:ascii="GHEA Grapalat" w:hAnsi="GHEA Grapalat" w:cs="Sylfaen"/>
          <w:sz w:val="22"/>
          <w:lang w:val="af-ZA"/>
        </w:rPr>
        <w:t>:</w:t>
      </w:r>
    </w:p>
    <w:p w:rsidR="002A644A" w:rsidRDefault="002C5179" w:rsidP="002A644A">
      <w:pPr>
        <w:numPr>
          <w:ilvl w:val="0"/>
          <w:numId w:val="2"/>
        </w:numPr>
        <w:jc w:val="both"/>
        <w:rPr>
          <w:rFonts w:ascii="GHEA Grapalat" w:hAnsi="GHEA Grapalat"/>
          <w:sz w:val="22"/>
          <w:lang w:val="it-IT"/>
        </w:rPr>
      </w:pPr>
      <w:r>
        <w:rPr>
          <w:rFonts w:ascii="GHEA Grapalat" w:hAnsi="GHEA Grapalat" w:cs="Sylfaen"/>
          <w:sz w:val="22"/>
          <w:lang w:val="af-ZA"/>
        </w:rPr>
        <w:t>«</w:t>
      </w:r>
      <w:r w:rsidR="002A644A" w:rsidRPr="00417F72">
        <w:rPr>
          <w:rFonts w:ascii="GHEA Grapalat" w:hAnsi="GHEA Grapalat" w:cs="Sylfaen"/>
          <w:sz w:val="22"/>
          <w:lang w:val="af-ZA"/>
        </w:rPr>
        <w:t>Տախոնետ</w:t>
      </w:r>
      <w:r>
        <w:rPr>
          <w:rFonts w:ascii="GHEA Grapalat" w:hAnsi="GHEA Grapalat" w:cs="Sylfaen"/>
          <w:sz w:val="22"/>
          <w:lang w:val="af-ZA"/>
        </w:rPr>
        <w:t>»</w:t>
      </w:r>
      <w:r w:rsidR="002A644A"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="002A644A" w:rsidRPr="00417F72">
        <w:rPr>
          <w:rFonts w:ascii="GHEA Grapalat" w:hAnsi="GHEA Grapalat" w:cs="Sylfaen"/>
          <w:sz w:val="22"/>
          <w:lang w:val="af-ZA"/>
        </w:rPr>
        <w:t>կապի</w:t>
      </w:r>
      <w:r w:rsidR="002A644A" w:rsidRPr="00417F72">
        <w:rPr>
          <w:rFonts w:ascii="GHEA Grapalat" w:hAnsi="GHEA Grapalat" w:cs="Times Armenian"/>
          <w:sz w:val="22"/>
          <w:lang w:val="af-ZA"/>
        </w:rPr>
        <w:t xml:space="preserve"> </w:t>
      </w:r>
      <w:r w:rsidR="002A644A" w:rsidRPr="00417F72">
        <w:rPr>
          <w:rFonts w:ascii="GHEA Grapalat" w:hAnsi="GHEA Grapalat" w:cs="Sylfaen"/>
          <w:sz w:val="22"/>
          <w:lang w:val="af-ZA"/>
        </w:rPr>
        <w:t>պահպանու</w:t>
      </w:r>
      <w:r w:rsidR="002A644A" w:rsidRPr="00417F72">
        <w:rPr>
          <w:rFonts w:ascii="GHEA Grapalat" w:hAnsi="GHEA Grapalat" w:cs="Sylfaen"/>
          <w:color w:val="000000"/>
          <w:sz w:val="22"/>
          <w:lang w:val="fr-FR"/>
        </w:rPr>
        <w:t>մ</w:t>
      </w:r>
      <w:r w:rsidR="002A644A" w:rsidRPr="00417F72">
        <w:rPr>
          <w:rFonts w:ascii="GHEA Grapalat" w:hAnsi="GHEA Grapalat"/>
          <w:sz w:val="22"/>
          <w:lang w:val="it-IT"/>
        </w:rPr>
        <w:t xml:space="preserve">:           </w:t>
      </w:r>
    </w:p>
    <w:p w:rsidR="0012752F" w:rsidRDefault="0012752F">
      <w:pPr>
        <w:spacing w:after="200" w:line="276" w:lineRule="auto"/>
        <w:rPr>
          <w:rFonts w:ascii="GHEA Grapalat" w:hAnsi="GHEA Grapalat"/>
          <w:sz w:val="22"/>
          <w:lang w:val="it-IT"/>
        </w:rPr>
      </w:pPr>
      <w:r>
        <w:rPr>
          <w:rFonts w:ascii="GHEA Grapalat" w:hAnsi="GHEA Grapalat"/>
          <w:sz w:val="22"/>
          <w:lang w:val="it-IT"/>
        </w:rPr>
        <w:br w:type="page"/>
      </w:r>
    </w:p>
    <w:p w:rsidR="002A644A" w:rsidRDefault="002A644A" w:rsidP="002A644A">
      <w:pPr>
        <w:jc w:val="both"/>
        <w:rPr>
          <w:rFonts w:ascii="GHEA Grapalat" w:hAnsi="GHEA Grapalat"/>
          <w:sz w:val="22"/>
          <w:lang w:val="it-IT"/>
        </w:rPr>
      </w:pPr>
    </w:p>
    <w:p w:rsidR="002A644A" w:rsidRPr="00417F72" w:rsidRDefault="002A644A" w:rsidP="002A644A">
      <w:pPr>
        <w:jc w:val="both"/>
        <w:rPr>
          <w:rFonts w:ascii="GHEA Grapalat" w:hAnsi="GHEA Grapalat"/>
          <w:b/>
          <w:iCs/>
          <w:u w:val="single"/>
          <w:lang w:val="it-IT"/>
        </w:rPr>
      </w:pPr>
      <w:r w:rsidRPr="00417F72">
        <w:rPr>
          <w:rFonts w:ascii="GHEA Grapalat" w:hAnsi="GHEA Grapalat"/>
          <w:sz w:val="22"/>
          <w:lang w:val="it-IT"/>
        </w:rPr>
        <w:t xml:space="preserve">                                                                                                     </w:t>
      </w:r>
      <w:r w:rsidRPr="00417F72">
        <w:rPr>
          <w:rFonts w:ascii="GHEA Grapalat" w:hAnsi="GHEA Grapalat"/>
          <w:b/>
          <w:iCs/>
          <w:lang w:val="it-IT"/>
        </w:rPr>
        <w:tab/>
      </w:r>
      <w:r w:rsidRPr="00417F72">
        <w:rPr>
          <w:rFonts w:ascii="GHEA Grapalat" w:hAnsi="GHEA Grapalat"/>
          <w:b/>
          <w:iCs/>
          <w:lang w:val="it-IT"/>
        </w:rPr>
        <w:tab/>
      </w:r>
      <w:r w:rsidRPr="00417F72">
        <w:rPr>
          <w:rFonts w:ascii="GHEA Grapalat" w:hAnsi="GHEA Grapalat"/>
          <w:b/>
          <w:iCs/>
          <w:lang w:val="it-IT"/>
        </w:rPr>
        <w:tab/>
      </w:r>
      <w:r w:rsidRPr="00417F72">
        <w:rPr>
          <w:rFonts w:ascii="GHEA Grapalat" w:hAnsi="GHEA Grapalat"/>
          <w:b/>
          <w:iCs/>
          <w:lang w:val="it-IT"/>
        </w:rPr>
        <w:tab/>
      </w:r>
      <w:r w:rsidRPr="00417F72">
        <w:rPr>
          <w:rFonts w:ascii="GHEA Grapalat" w:hAnsi="GHEA Grapalat" w:cs="Sylfaen"/>
          <w:b/>
          <w:iCs/>
          <w:u w:val="single"/>
          <w:lang w:val="it-IT"/>
        </w:rPr>
        <w:t>Հավելված</w:t>
      </w:r>
      <w:r w:rsidRPr="00417F72">
        <w:rPr>
          <w:rFonts w:ascii="GHEA Grapalat" w:hAnsi="GHEA Grapalat" w:cs="Times Armenian"/>
          <w:b/>
          <w:iCs/>
          <w:u w:val="single"/>
          <w:lang w:val="it-IT"/>
        </w:rPr>
        <w:t xml:space="preserve"> N</w:t>
      </w:r>
      <w:r w:rsidRPr="00417F72">
        <w:rPr>
          <w:rFonts w:ascii="GHEA Grapalat" w:hAnsi="GHEA Grapalat"/>
          <w:b/>
          <w:iCs/>
          <w:u w:val="single"/>
          <w:lang w:val="it-IT"/>
        </w:rPr>
        <w:t xml:space="preserve"> </w:t>
      </w:r>
      <w:r>
        <w:rPr>
          <w:rFonts w:ascii="GHEA Grapalat" w:hAnsi="GHEA Grapalat"/>
          <w:b/>
          <w:iCs/>
          <w:u w:val="single"/>
          <w:lang w:val="it-IT"/>
        </w:rPr>
        <w:t>1</w:t>
      </w:r>
    </w:p>
    <w:p w:rsidR="002A644A" w:rsidRDefault="002A644A" w:rsidP="002A644A">
      <w:pPr>
        <w:pStyle w:val="Caption"/>
        <w:spacing w:before="0" w:after="0"/>
        <w:rPr>
          <w:rFonts w:ascii="GHEA Grapalat" w:hAnsi="GHEA Grapalat"/>
          <w:sz w:val="20"/>
          <w:szCs w:val="22"/>
          <w:lang w:val="hy-AM"/>
        </w:rPr>
      </w:pPr>
      <w:r w:rsidRPr="00417F72">
        <w:rPr>
          <w:rFonts w:ascii="GHEA Grapalat" w:hAnsi="GHEA Grapalat" w:cs="Sylfaen"/>
          <w:sz w:val="20"/>
          <w:szCs w:val="22"/>
          <w:u w:val="single"/>
          <w:lang w:val="it-IT"/>
        </w:rPr>
        <w:t>Աղյուսակ</w:t>
      </w:r>
      <w:r w:rsidRPr="00417F72">
        <w:rPr>
          <w:rFonts w:ascii="GHEA Grapalat" w:hAnsi="GHEA Grapalat"/>
          <w:sz w:val="20"/>
          <w:szCs w:val="22"/>
          <w:u w:val="single"/>
          <w:lang w:val="it-IT"/>
        </w:rPr>
        <w:t xml:space="preserve"> </w:t>
      </w:r>
      <w:r w:rsidRPr="00417F72">
        <w:rPr>
          <w:rFonts w:ascii="GHEA Grapalat" w:hAnsi="GHEA Grapalat"/>
          <w:sz w:val="20"/>
          <w:szCs w:val="22"/>
          <w:lang w:val="it-IT"/>
        </w:rPr>
        <w:t xml:space="preserve">.  </w:t>
      </w:r>
      <w:r w:rsidRPr="00417F72">
        <w:rPr>
          <w:rFonts w:ascii="GHEA Grapalat" w:hAnsi="GHEA Grapalat" w:cs="Sylfaen"/>
          <w:sz w:val="20"/>
          <w:szCs w:val="22"/>
          <w:lang w:val="it-IT"/>
        </w:rPr>
        <w:t>Ոլորտի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 xml:space="preserve"> (</w:t>
      </w:r>
      <w:r w:rsidRPr="00417F72">
        <w:rPr>
          <w:rFonts w:ascii="GHEA Grapalat" w:hAnsi="GHEA Grapalat" w:cs="Sylfaen"/>
          <w:sz w:val="20"/>
          <w:szCs w:val="22"/>
          <w:lang w:val="it-IT"/>
        </w:rPr>
        <w:t>համակարգի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 xml:space="preserve">) </w:t>
      </w:r>
      <w:r w:rsidRPr="00417F72">
        <w:rPr>
          <w:rFonts w:ascii="GHEA Grapalat" w:hAnsi="GHEA Grapalat" w:cs="Sylfaen"/>
          <w:sz w:val="20"/>
          <w:szCs w:val="22"/>
          <w:lang w:val="it-IT"/>
        </w:rPr>
        <w:t>ծրագրերի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 xml:space="preserve"> </w:t>
      </w:r>
      <w:r w:rsidRPr="00417F72">
        <w:rPr>
          <w:rFonts w:ascii="GHEA Grapalat" w:hAnsi="GHEA Grapalat" w:cs="Sylfaen"/>
          <w:sz w:val="20"/>
          <w:szCs w:val="22"/>
          <w:lang w:val="it-IT"/>
        </w:rPr>
        <w:t>գծով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 xml:space="preserve"> 20</w:t>
      </w:r>
      <w:r w:rsidR="00B9114A">
        <w:rPr>
          <w:rFonts w:ascii="GHEA Grapalat" w:hAnsi="GHEA Grapalat" w:cs="Times Armenian"/>
          <w:sz w:val="20"/>
          <w:szCs w:val="22"/>
          <w:lang w:val="it-IT"/>
        </w:rPr>
        <w:t>21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>-20</w:t>
      </w:r>
      <w:r w:rsidR="00B9114A">
        <w:rPr>
          <w:rFonts w:ascii="GHEA Grapalat" w:hAnsi="GHEA Grapalat" w:cs="Times Armenian"/>
          <w:sz w:val="20"/>
          <w:szCs w:val="22"/>
          <w:lang w:val="it-IT"/>
        </w:rPr>
        <w:t>23</w:t>
      </w:r>
      <w:r w:rsidRPr="00417F72">
        <w:rPr>
          <w:rFonts w:ascii="GHEA Grapalat" w:hAnsi="GHEA Grapalat" w:cs="Sylfaen"/>
          <w:sz w:val="20"/>
          <w:szCs w:val="22"/>
          <w:lang w:val="it-IT"/>
        </w:rPr>
        <w:t>թթ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 xml:space="preserve"> </w:t>
      </w:r>
      <w:r w:rsidRPr="00417F72">
        <w:rPr>
          <w:rFonts w:ascii="GHEA Grapalat" w:hAnsi="GHEA Grapalat" w:cs="Sylfaen"/>
          <w:sz w:val="20"/>
          <w:szCs w:val="22"/>
          <w:lang w:val="it-IT"/>
        </w:rPr>
        <w:t>ծախսերի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 xml:space="preserve"> </w:t>
      </w:r>
      <w:r w:rsidRPr="00417F72">
        <w:rPr>
          <w:rFonts w:ascii="GHEA Grapalat" w:hAnsi="GHEA Grapalat" w:cs="Sylfaen"/>
          <w:sz w:val="20"/>
          <w:szCs w:val="22"/>
          <w:lang w:val="it-IT"/>
        </w:rPr>
        <w:t>կանխատեսում</w:t>
      </w:r>
      <w:r w:rsidRPr="00417F72">
        <w:rPr>
          <w:rFonts w:ascii="GHEA Grapalat" w:hAnsi="GHEA Grapalat" w:cs="Times Armenian"/>
          <w:sz w:val="20"/>
          <w:szCs w:val="22"/>
          <w:lang w:val="it-IT"/>
        </w:rPr>
        <w:t xml:space="preserve"> (</w:t>
      </w:r>
      <w:r w:rsidRPr="00417F72">
        <w:rPr>
          <w:rFonts w:ascii="GHEA Grapalat" w:hAnsi="GHEA Grapalat" w:cs="Sylfaen"/>
          <w:sz w:val="20"/>
          <w:szCs w:val="22"/>
          <w:lang w:val="it-IT"/>
        </w:rPr>
        <w:t>ամփոփ</w:t>
      </w:r>
      <w:r w:rsidRPr="00417F72">
        <w:rPr>
          <w:rFonts w:ascii="GHEA Grapalat" w:hAnsi="GHEA Grapalat"/>
          <w:sz w:val="20"/>
          <w:szCs w:val="22"/>
          <w:lang w:val="it-IT"/>
        </w:rPr>
        <w:t>)</w:t>
      </w:r>
    </w:p>
    <w:p w:rsidR="002A644A" w:rsidRPr="00403B15" w:rsidRDefault="002A644A" w:rsidP="00693B88">
      <w:pPr>
        <w:rPr>
          <w:rFonts w:ascii="GHEA Grapalat" w:hAnsi="GHEA Grapalat" w:cs="Sylfaen"/>
          <w:iCs/>
          <w:kern w:val="16"/>
          <w:sz w:val="20"/>
          <w:lang w:val="hy-AM"/>
        </w:rPr>
      </w:pP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595D29">
        <w:rPr>
          <w:lang w:val="it-IT" w:eastAsia="en-US"/>
        </w:rPr>
        <w:tab/>
      </w:r>
      <w:r w:rsidRPr="00417F72">
        <w:rPr>
          <w:rFonts w:ascii="GHEA Grapalat" w:hAnsi="GHEA Grapalat"/>
          <w:b/>
          <w:bCs/>
          <w:sz w:val="14"/>
          <w:lang w:val="it-IT"/>
        </w:rPr>
        <w:t xml:space="preserve">       </w:t>
      </w:r>
      <w:r w:rsidRPr="00417F72">
        <w:rPr>
          <w:rFonts w:ascii="GHEA Grapalat" w:hAnsi="GHEA Grapalat"/>
          <w:b/>
          <w:bCs/>
          <w:sz w:val="14"/>
          <w:lang w:val="it-IT"/>
        </w:rPr>
        <w:tab/>
      </w:r>
      <w:proofErr w:type="spellStart"/>
      <w:r w:rsidR="00403B15" w:rsidRPr="00403B15">
        <w:rPr>
          <w:rFonts w:ascii="GHEA Grapalat" w:hAnsi="GHEA Grapalat" w:cs="Sylfaen"/>
          <w:lang w:val="en-US" w:eastAsia="en-US"/>
        </w:rPr>
        <w:t>Հազար</w:t>
      </w:r>
      <w:proofErr w:type="spellEnd"/>
      <w:r w:rsidR="00403B15" w:rsidRPr="00403B15">
        <w:rPr>
          <w:rFonts w:ascii="GHEA Grapalat" w:hAnsi="GHEA Grapalat" w:cs="Sylfaen"/>
          <w:lang w:val="en-US" w:eastAsia="en-US"/>
        </w:rPr>
        <w:t xml:space="preserve"> </w:t>
      </w:r>
      <w:proofErr w:type="spellStart"/>
      <w:r w:rsidR="00403B15" w:rsidRPr="00403B15">
        <w:rPr>
          <w:rFonts w:ascii="GHEA Grapalat" w:hAnsi="GHEA Grapalat" w:cs="Sylfaen"/>
          <w:lang w:val="en-US" w:eastAsia="en-US"/>
        </w:rPr>
        <w:t>դրամ</w:t>
      </w:r>
      <w:proofErr w:type="spellEnd"/>
    </w:p>
    <w:tbl>
      <w:tblPr>
        <w:tblW w:w="11448" w:type="dxa"/>
        <w:tblLayout w:type="fixed"/>
        <w:tblLook w:val="04A0" w:firstRow="1" w:lastRow="0" w:firstColumn="1" w:lastColumn="0" w:noHBand="0" w:noVBand="1"/>
      </w:tblPr>
      <w:tblGrid>
        <w:gridCol w:w="468"/>
        <w:gridCol w:w="841"/>
        <w:gridCol w:w="239"/>
        <w:gridCol w:w="567"/>
        <w:gridCol w:w="2115"/>
        <w:gridCol w:w="1080"/>
        <w:gridCol w:w="1080"/>
        <w:gridCol w:w="1098"/>
        <w:gridCol w:w="1080"/>
        <w:gridCol w:w="1050"/>
        <w:gridCol w:w="1740"/>
        <w:gridCol w:w="90"/>
      </w:tblGrid>
      <w:tr w:rsidR="007940F5" w:rsidRPr="00417F72" w:rsidTr="00C95F0D">
        <w:trPr>
          <w:trHeight w:val="20"/>
        </w:trPr>
        <w:tc>
          <w:tcPr>
            <w:tcW w:w="4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</w:pP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>/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Հ</w:t>
            </w:r>
          </w:p>
        </w:tc>
        <w:tc>
          <w:tcPr>
            <w:tcW w:w="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</w:pP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Գործառական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դասիչը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br/>
              <w:t>(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Բաժին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>/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խումբ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/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դաս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>/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ծրագիր</w:t>
            </w:r>
            <w:r w:rsidRPr="002C5179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)</w:t>
            </w:r>
          </w:p>
        </w:tc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</w:pP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Ծրագրերն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իրականացնող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պետական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մարմինների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անվանումը</w:t>
            </w:r>
          </w:p>
        </w:tc>
        <w:tc>
          <w:tcPr>
            <w:tcW w:w="21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5826E2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</w:pP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Նոր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ծրագրերի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և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գոյություն</w:t>
            </w:r>
            <w:r w:rsidRPr="002C5179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ուն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եցող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այն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ծրագրերի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ցանկը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,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որոնց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շրջանակներում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նախատեսվում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է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ծառայությունների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(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աշխատանքների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)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կամ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շահառուների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շրջանակի</w:t>
            </w:r>
            <w:r w:rsidRPr="005826E2">
              <w:rPr>
                <w:rFonts w:ascii="GHEA Grapalat" w:hAnsi="GHEA Grapalat" w:cs="Times Armenian"/>
                <w:color w:val="000000"/>
                <w:sz w:val="14"/>
                <w:szCs w:val="16"/>
                <w:lang w:val="hy-AM"/>
              </w:rPr>
              <w:t xml:space="preserve">  </w:t>
            </w:r>
            <w:r w:rsidRPr="005826E2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ընդլայնում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940F5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7940F5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7940F5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7940F5" w:rsidRPr="002C5179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2020</w:t>
            </w:r>
            <w:r w:rsidRPr="002C5179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թ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32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C16B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Լրացուցիչ</w:t>
            </w:r>
            <w:r w:rsidRPr="002C5179">
              <w:rPr>
                <w:rFonts w:ascii="GHEA Grapalat" w:hAnsi="GHEA Grapalat" w:cs="Times Armenian"/>
                <w:color w:val="000000"/>
                <w:sz w:val="18"/>
                <w:szCs w:val="18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ֆինանսավորման</w:t>
            </w:r>
            <w:r w:rsidRPr="002C5179">
              <w:rPr>
                <w:rFonts w:ascii="GHEA Grapalat" w:hAnsi="GHEA Grapalat" w:cs="Times Armenian"/>
                <w:color w:val="000000"/>
                <w:sz w:val="18"/>
                <w:szCs w:val="18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չափը</w:t>
            </w:r>
            <w:r w:rsidRPr="002C5179">
              <w:rPr>
                <w:rFonts w:ascii="GHEA Grapalat" w:hAnsi="GHEA Grapalat" w:cs="Times Armenian"/>
                <w:color w:val="000000"/>
                <w:sz w:val="18"/>
                <w:szCs w:val="18"/>
              </w:rPr>
              <w:t xml:space="preserve"> (</w:t>
            </w: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հազար</w:t>
            </w:r>
            <w:r w:rsidRPr="002C5179">
              <w:rPr>
                <w:rFonts w:ascii="GHEA Grapalat" w:hAnsi="GHEA Grapalat" w:cs="Times Armenian"/>
                <w:color w:val="000000"/>
                <w:sz w:val="18"/>
                <w:szCs w:val="18"/>
              </w:rPr>
              <w:t xml:space="preserve"> </w:t>
            </w: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դրամներով</w:t>
            </w:r>
            <w:r w:rsidRPr="002C5179"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417F72" w:rsidRDefault="007940F5" w:rsidP="002C517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</w:rPr>
            </w:pPr>
            <w:r w:rsidRPr="002C5179">
              <w:rPr>
                <w:rFonts w:ascii="GHEA Grapalat" w:hAnsi="GHEA Grapalat" w:cs="Sylfaen"/>
                <w:color w:val="000000"/>
                <w:sz w:val="18"/>
                <w:szCs w:val="16"/>
              </w:rPr>
              <w:t>Հիմնավորումը</w:t>
            </w:r>
          </w:p>
        </w:tc>
      </w:tr>
      <w:tr w:rsidR="007940F5" w:rsidRPr="00417F72" w:rsidTr="00C95F0D">
        <w:trPr>
          <w:trHeight w:val="20"/>
        </w:trPr>
        <w:tc>
          <w:tcPr>
            <w:tcW w:w="4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21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0F5" w:rsidRPr="002C5179" w:rsidRDefault="007940F5" w:rsidP="00C16BC9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2C5179" w:rsidRDefault="007940F5" w:rsidP="00C16BC9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5179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21</w:t>
            </w: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թ</w:t>
            </w:r>
            <w:r w:rsidRPr="002C5179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5179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22</w:t>
            </w: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թ</w:t>
            </w:r>
            <w:r w:rsidRPr="002C5179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2C5179" w:rsidRDefault="007940F5" w:rsidP="007940F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5179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  <w:r w:rsidRPr="002C5179">
              <w:rPr>
                <w:rFonts w:ascii="GHEA Grapalat" w:hAnsi="GHEA Grapalat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18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</w:tr>
      <w:tr w:rsidR="007940F5" w:rsidRPr="00417F72" w:rsidTr="007940F5">
        <w:trPr>
          <w:gridAfter w:val="9"/>
          <w:wAfter w:w="9900" w:type="dxa"/>
          <w:trHeight w:val="10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940F5" w:rsidRPr="00417F72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</w:rPr>
            </w:pPr>
            <w:r w:rsidRPr="00417F72">
              <w:rPr>
                <w:rFonts w:ascii="GHEA Grapalat" w:hAnsi="GHEA Grapalat"/>
                <w:color w:val="000000"/>
                <w:sz w:val="14"/>
                <w:szCs w:val="16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7940F5" w:rsidRPr="00417F72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</w:tr>
      <w:tr w:rsidR="007940F5" w:rsidRPr="00417F72" w:rsidTr="007940F5">
        <w:trPr>
          <w:gridAfter w:val="1"/>
          <w:wAfter w:w="90" w:type="dxa"/>
          <w:trHeight w:val="285"/>
        </w:trPr>
        <w:tc>
          <w:tcPr>
            <w:tcW w:w="468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2C5179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</w:rPr>
            </w:pPr>
            <w:r w:rsidRPr="00417F72">
              <w:rPr>
                <w:rFonts w:ascii="GHEA Grapalat" w:hAnsi="GHEA Grapalat"/>
                <w:color w:val="000000"/>
                <w:sz w:val="14"/>
                <w:szCs w:val="16"/>
              </w:rPr>
              <w:t>1.3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403B15" w:rsidRDefault="007940F5" w:rsidP="00C16BC9">
            <w:pPr>
              <w:rPr>
                <w:rFonts w:ascii="GHEA Grapalat" w:hAnsi="GHEA Grapalat"/>
                <w:b/>
                <w:color w:val="000000"/>
                <w:sz w:val="16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8"/>
                <w:lang w:val="en-US"/>
              </w:rPr>
              <w:t xml:space="preserve">Ընթացիկ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6"/>
                <w:szCs w:val="18"/>
                <w:lang w:val="en-US"/>
              </w:rPr>
              <w:t>ծրագրեր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jc w:val="right"/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jc w:val="right"/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jc w:val="right"/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jc w:val="right"/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</w:tr>
      <w:tr w:rsidR="007940F5" w:rsidRPr="007940F5" w:rsidTr="007940F5">
        <w:trPr>
          <w:gridAfter w:val="1"/>
          <w:wAfter w:w="90" w:type="dxa"/>
          <w:trHeight w:val="285"/>
        </w:trPr>
        <w:tc>
          <w:tcPr>
            <w:tcW w:w="468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806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417F72" w:rsidRDefault="007940F5" w:rsidP="00C16BC9">
            <w:pPr>
              <w:rPr>
                <w:rFonts w:ascii="GHEA Grapalat" w:hAnsi="GHEA Grapalat"/>
                <w:color w:val="000000"/>
                <w:sz w:val="14"/>
                <w:szCs w:val="16"/>
              </w:rPr>
            </w:pPr>
          </w:p>
        </w:tc>
        <w:tc>
          <w:tcPr>
            <w:tcW w:w="211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40F5" w:rsidRPr="002A644A" w:rsidRDefault="007940F5" w:rsidP="00D21E2C">
            <w:pPr>
              <w:rPr>
                <w:rFonts w:ascii="GHEA Grapalat" w:hAnsi="GHEA Grapalat"/>
                <w:b/>
                <w:noProof/>
                <w:sz w:val="18"/>
                <w:szCs w:val="20"/>
                <w:u w:val="single"/>
                <w:lang w:val="hy-AM"/>
              </w:rPr>
            </w:pPr>
            <w:r w:rsidRPr="002A644A">
              <w:rPr>
                <w:rFonts w:ascii="GHEA Grapalat" w:hAnsi="GHEA Grapalat" w:cs="Sylfaen"/>
                <w:b/>
                <w:noProof/>
                <w:sz w:val="18"/>
                <w:szCs w:val="20"/>
                <w:u w:val="single"/>
                <w:lang w:val="hy-AM"/>
              </w:rPr>
              <w:t>Ծրագիր</w:t>
            </w:r>
            <w:r w:rsidRPr="002A644A">
              <w:rPr>
                <w:rFonts w:ascii="GHEA Grapalat" w:hAnsi="GHEA Grapalat"/>
                <w:b/>
                <w:noProof/>
                <w:sz w:val="18"/>
                <w:szCs w:val="20"/>
                <w:u w:val="single"/>
                <w:lang w:val="hy-AM"/>
              </w:rPr>
              <w:t xml:space="preserve"> </w:t>
            </w:r>
          </w:p>
          <w:p w:rsidR="007940F5" w:rsidRPr="002A644A" w:rsidRDefault="007940F5" w:rsidP="00D21E2C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fr-F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Թ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վային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տախո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գրաֆի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համակարգի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անընդհատ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աշխատանքի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ապահովումը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,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ինչպես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նաև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«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Տախոնետ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»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Pr="00BF09F8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F09F8">
              <w:rPr>
                <w:rFonts w:ascii="GHEA Grapalat" w:hAnsi="GHEA Grapalat" w:cs="Sylfaen"/>
                <w:sz w:val="20"/>
                <w:szCs w:val="20"/>
                <w:lang w:val="af-ZA"/>
              </w:rPr>
              <w:t>պահպանումը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0F5" w:rsidRDefault="007940F5" w:rsidP="007940F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Default="007940F5" w:rsidP="007940F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Pr="00555136" w:rsidRDefault="007940F5" w:rsidP="007940F5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6110</w:t>
            </w: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940F5" w:rsidRDefault="007940F5" w:rsidP="007940F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Default="007940F5" w:rsidP="007940F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Pr="007940F5" w:rsidRDefault="007940F5" w:rsidP="007940F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5934</w:t>
            </w: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940F5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Pr="00555136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5934</w:t>
            </w: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940F5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Pr="00555136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5934</w:t>
            </w: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940F5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940F5" w:rsidRPr="00555136" w:rsidRDefault="007940F5" w:rsidP="00555136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</w:rPr>
              <w:t>5934</w:t>
            </w:r>
            <w:r w:rsidRPr="00555136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940F5" w:rsidRPr="002C5179" w:rsidRDefault="007940F5" w:rsidP="00D21E2C">
            <w:pPr>
              <w:pStyle w:val="NormalWeb"/>
              <w:tabs>
                <w:tab w:val="left" w:pos="0"/>
                <w:tab w:val="left" w:pos="252"/>
              </w:tabs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5179">
              <w:rPr>
                <w:rFonts w:ascii="GHEA Grapalat" w:hAnsi="GHEA Grapalat" w:cs="Sylfaen"/>
                <w:sz w:val="20"/>
                <w:szCs w:val="20"/>
                <w:lang w:val="pt-BR"/>
              </w:rPr>
              <w:t>Ծրագրի</w:t>
            </w:r>
            <w:r w:rsidRPr="002C517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5179">
              <w:rPr>
                <w:rFonts w:ascii="GHEA Grapalat" w:hAnsi="GHEA Grapalat" w:cs="Sylfaen"/>
                <w:sz w:val="20"/>
                <w:szCs w:val="20"/>
                <w:lang w:val="pt-BR"/>
              </w:rPr>
              <w:t>ներկայացման</w:t>
            </w:r>
            <w:r w:rsidRPr="002C517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5179">
              <w:rPr>
                <w:rFonts w:ascii="GHEA Grapalat" w:hAnsi="GHEA Grapalat" w:cs="Sylfaen"/>
                <w:sz w:val="20"/>
                <w:szCs w:val="20"/>
                <w:lang w:val="pt-BR"/>
              </w:rPr>
              <w:t>համար</w:t>
            </w:r>
            <w:r w:rsidRPr="002C517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5179">
              <w:rPr>
                <w:rFonts w:ascii="GHEA Grapalat" w:hAnsi="GHEA Grapalat" w:cs="Sylfaen"/>
                <w:sz w:val="20"/>
                <w:szCs w:val="20"/>
                <w:lang w:val="pt-BR"/>
              </w:rPr>
              <w:t>հիմք</w:t>
            </w:r>
            <w:r w:rsidRPr="002C517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>է</w:t>
            </w:r>
            <w:r w:rsidRPr="002C5179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5179">
              <w:rPr>
                <w:rFonts w:ascii="GHEA Grapalat" w:hAnsi="GHEA Grapalat" w:cs="Sylfaen"/>
                <w:sz w:val="20"/>
                <w:szCs w:val="20"/>
                <w:lang w:val="pt-BR"/>
              </w:rPr>
              <w:t>հանդիսացել</w:t>
            </w:r>
            <w:r w:rsidRPr="002C5179">
              <w:rPr>
                <w:rFonts w:ascii="GHEA Grapalat" w:hAnsi="GHEA Grapalat"/>
                <w:sz w:val="20"/>
                <w:szCs w:val="20"/>
                <w:lang w:val="pt-BR"/>
              </w:rPr>
              <w:t>`</w:t>
            </w:r>
          </w:p>
          <w:p w:rsidR="007940F5" w:rsidRPr="00226683" w:rsidRDefault="007940F5" w:rsidP="002F13C2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  <w:lang w:val="fr-FR"/>
              </w:rPr>
              <w:t xml:space="preserve"> </w:t>
            </w:r>
            <w:r w:rsidRPr="00226683">
              <w:rPr>
                <w:rFonts w:ascii="GHEA Grapalat" w:hAnsi="GHEA Grapalat" w:cs="Sylfaen"/>
                <w:sz w:val="20"/>
                <w:szCs w:val="20"/>
                <w:lang w:val="fr-FR"/>
              </w:rPr>
              <w:t>ՀՀ կառավարության 03</w:t>
            </w:r>
            <w:r>
              <w:rPr>
                <w:rFonts w:ascii="GHEA Grapalat" w:hAnsi="GHEA Grapalat" w:cs="Sylfaen"/>
                <w:sz w:val="20"/>
                <w:szCs w:val="20"/>
                <w:lang w:val="fr-FR"/>
              </w:rPr>
              <w:t>.05.2012թ.</w:t>
            </w:r>
            <w:r w:rsidRPr="00226683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№ 598-Ն </w:t>
            </w:r>
            <w:proofErr w:type="spellStart"/>
            <w:r w:rsidRPr="00226683">
              <w:rPr>
                <w:rFonts w:ascii="GHEA Grapalat" w:hAnsi="GHEA Grapalat" w:cs="Sylfaen"/>
                <w:sz w:val="20"/>
                <w:szCs w:val="20"/>
                <w:lang w:val="fr-FR"/>
              </w:rPr>
              <w:t>որոշ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226683">
              <w:rPr>
                <w:rFonts w:ascii="GHEA Grapalat" w:hAnsi="GHEA Grapalat" w:cs="Sylfaen"/>
                <w:sz w:val="20"/>
                <w:szCs w:val="20"/>
                <w:lang w:val="fr-FR"/>
              </w:rPr>
              <w:t>մ</w:t>
            </w:r>
          </w:p>
        </w:tc>
      </w:tr>
    </w:tbl>
    <w:p w:rsidR="002A644A" w:rsidRPr="002F13C2" w:rsidRDefault="002A644A" w:rsidP="002A644A">
      <w:pPr>
        <w:pStyle w:val="Text"/>
        <w:spacing w:after="0"/>
        <w:rPr>
          <w:rFonts w:ascii="GHEA Grapalat" w:hAnsi="GHEA Grapalat"/>
          <w:bCs/>
          <w:szCs w:val="22"/>
          <w:lang w:val="fr-FR"/>
        </w:rPr>
      </w:pPr>
    </w:p>
    <w:p w:rsidR="00693B88" w:rsidRPr="009141E1" w:rsidRDefault="002F13C2" w:rsidP="007940F5">
      <w:pPr>
        <w:pStyle w:val="Text"/>
        <w:spacing w:after="0"/>
        <w:rPr>
          <w:rFonts w:ascii="GHEA Grapalat" w:hAnsi="GHEA Grapalat"/>
          <w:b/>
          <w:i/>
          <w:szCs w:val="22"/>
          <w:lang w:val="fr-FR"/>
        </w:rPr>
      </w:pPr>
      <w:r w:rsidRPr="002F13C2">
        <w:rPr>
          <w:rFonts w:ascii="GHEA Grapalat" w:hAnsi="GHEA Grapalat"/>
          <w:bCs/>
          <w:szCs w:val="22"/>
          <w:lang w:val="fr-FR"/>
        </w:rPr>
        <w:tab/>
      </w:r>
    </w:p>
    <w:sectPr w:rsidR="00693B88" w:rsidRPr="009141E1" w:rsidSect="002A644A">
      <w:pgSz w:w="12240" w:h="15840"/>
      <w:pgMar w:top="720" w:right="630" w:bottom="72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4DEE"/>
    <w:multiLevelType w:val="multilevel"/>
    <w:tmpl w:val="FD1257D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70000F25"/>
    <w:multiLevelType w:val="hybridMultilevel"/>
    <w:tmpl w:val="54549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18"/>
    <w:rsid w:val="00067AA0"/>
    <w:rsid w:val="000D4665"/>
    <w:rsid w:val="000E37FD"/>
    <w:rsid w:val="0012752F"/>
    <w:rsid w:val="00164E45"/>
    <w:rsid w:val="00226683"/>
    <w:rsid w:val="00233B1A"/>
    <w:rsid w:val="00233E23"/>
    <w:rsid w:val="002A1E18"/>
    <w:rsid w:val="002A644A"/>
    <w:rsid w:val="002C5179"/>
    <w:rsid w:val="002C5916"/>
    <w:rsid w:val="002F13C2"/>
    <w:rsid w:val="00300F72"/>
    <w:rsid w:val="0030188D"/>
    <w:rsid w:val="0038241C"/>
    <w:rsid w:val="00390D98"/>
    <w:rsid w:val="00400E74"/>
    <w:rsid w:val="00403B15"/>
    <w:rsid w:val="0040453B"/>
    <w:rsid w:val="004339E4"/>
    <w:rsid w:val="004426F4"/>
    <w:rsid w:val="004A3A52"/>
    <w:rsid w:val="004B3521"/>
    <w:rsid w:val="004F5577"/>
    <w:rsid w:val="00526AAD"/>
    <w:rsid w:val="00555136"/>
    <w:rsid w:val="00566A47"/>
    <w:rsid w:val="005826E2"/>
    <w:rsid w:val="005B11E9"/>
    <w:rsid w:val="00627E12"/>
    <w:rsid w:val="00631F25"/>
    <w:rsid w:val="00665D0F"/>
    <w:rsid w:val="0068129F"/>
    <w:rsid w:val="006826A2"/>
    <w:rsid w:val="00693B88"/>
    <w:rsid w:val="007940F5"/>
    <w:rsid w:val="008024B5"/>
    <w:rsid w:val="0084400F"/>
    <w:rsid w:val="008A5DA6"/>
    <w:rsid w:val="008C1A9A"/>
    <w:rsid w:val="009141E1"/>
    <w:rsid w:val="00937ECB"/>
    <w:rsid w:val="009A6909"/>
    <w:rsid w:val="009C3010"/>
    <w:rsid w:val="009C43AA"/>
    <w:rsid w:val="009D35F6"/>
    <w:rsid w:val="00A84395"/>
    <w:rsid w:val="00A84D9C"/>
    <w:rsid w:val="00AC36D9"/>
    <w:rsid w:val="00B10A2E"/>
    <w:rsid w:val="00B63B27"/>
    <w:rsid w:val="00B73834"/>
    <w:rsid w:val="00B9114A"/>
    <w:rsid w:val="00BE1EFE"/>
    <w:rsid w:val="00CA6709"/>
    <w:rsid w:val="00D75EB6"/>
    <w:rsid w:val="00E04585"/>
    <w:rsid w:val="00E818DD"/>
    <w:rsid w:val="00EE21B5"/>
    <w:rsid w:val="00EE540D"/>
    <w:rsid w:val="00F513F4"/>
    <w:rsid w:val="00F73FC8"/>
    <w:rsid w:val="00FB1982"/>
    <w:rsid w:val="00FC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1"/>
    <w:uiPriority w:val="9"/>
    <w:qFormat/>
    <w:rsid w:val="002A6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5"/>
    <w:qFormat/>
    <w:rsid w:val="00627E12"/>
    <w:pPr>
      <w:keepNext/>
      <w:jc w:val="both"/>
      <w:outlineLvl w:val="4"/>
    </w:pPr>
    <w:rPr>
      <w:rFonts w:ascii="Times Armenian" w:hAnsi="Times Armenian"/>
      <w:b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1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2A1E18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2A1E18"/>
    <w:rPr>
      <w:b/>
      <w:bCs/>
    </w:rPr>
  </w:style>
  <w:style w:type="character" w:customStyle="1" w:styleId="5">
    <w:name w:val="Заголовок 5 Знак"/>
    <w:basedOn w:val="DefaultParagraphFont"/>
    <w:link w:val="Heading5"/>
    <w:rsid w:val="00627E12"/>
    <w:rPr>
      <w:rFonts w:ascii="Times Armenian" w:eastAsia="Times New Roman" w:hAnsi="Times Armenian" w:cs="Times New Roman"/>
      <w:b/>
      <w:sz w:val="24"/>
      <w:szCs w:val="20"/>
    </w:rPr>
  </w:style>
  <w:style w:type="character" w:customStyle="1" w:styleId="1">
    <w:name w:val="Заголовок 1 Знак"/>
    <w:basedOn w:val="DefaultParagraphFont"/>
    <w:link w:val="Heading1"/>
    <w:uiPriority w:val="9"/>
    <w:rsid w:val="002A64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Text">
    <w:name w:val="Text"/>
    <w:basedOn w:val="Normal"/>
    <w:rsid w:val="002A644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2A644A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 w:eastAsia="en-US"/>
    </w:rPr>
  </w:style>
  <w:style w:type="paragraph" w:customStyle="1" w:styleId="a">
    <w:name w:val="Îáû÷íûé"/>
    <w:rsid w:val="002A6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odyText">
    <w:name w:val="Body Text"/>
    <w:aliases w:val="(Main Text),date,Body Text (Main text)"/>
    <w:basedOn w:val="Normal"/>
    <w:link w:val="a0"/>
    <w:rsid w:val="002A644A"/>
    <w:pPr>
      <w:spacing w:after="120"/>
    </w:pPr>
  </w:style>
  <w:style w:type="character" w:customStyle="1" w:styleId="a0">
    <w:name w:val="Основной текст Знак"/>
    <w:aliases w:val="(Main Text) Знак,date Знак,Body Text (Main text) Знак"/>
    <w:basedOn w:val="DefaultParagraphFont"/>
    <w:link w:val="BodyText"/>
    <w:rsid w:val="002A644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2"/>
    <w:rsid w:val="002A644A"/>
    <w:pPr>
      <w:spacing w:after="120" w:line="480" w:lineRule="auto"/>
    </w:pPr>
  </w:style>
  <w:style w:type="character" w:customStyle="1" w:styleId="2">
    <w:name w:val="Основной текст 2 Знак"/>
    <w:basedOn w:val="DefaultParagraphFont"/>
    <w:link w:val="BodyText2"/>
    <w:rsid w:val="002A644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e">
    <w:name w:val="Title"/>
    <w:basedOn w:val="Normal"/>
    <w:link w:val="a1"/>
    <w:qFormat/>
    <w:rsid w:val="002A644A"/>
    <w:pPr>
      <w:spacing w:line="360" w:lineRule="auto"/>
      <w:jc w:val="center"/>
    </w:pPr>
    <w:rPr>
      <w:rFonts w:ascii="Times Armenian" w:hAnsi="Times Armenian"/>
      <w:b/>
      <w:bCs/>
      <w:sz w:val="22"/>
      <w:lang w:val="en-US" w:eastAsia="en-US"/>
    </w:rPr>
  </w:style>
  <w:style w:type="character" w:customStyle="1" w:styleId="a1">
    <w:name w:val="Название Знак"/>
    <w:basedOn w:val="DefaultParagraphFont"/>
    <w:link w:val="Title"/>
    <w:rsid w:val="002A644A"/>
    <w:rPr>
      <w:rFonts w:ascii="Times Armenian" w:eastAsia="Times New Roman" w:hAnsi="Times Armeni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1"/>
    <w:uiPriority w:val="9"/>
    <w:qFormat/>
    <w:rsid w:val="002A6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5"/>
    <w:qFormat/>
    <w:rsid w:val="00627E12"/>
    <w:pPr>
      <w:keepNext/>
      <w:jc w:val="both"/>
      <w:outlineLvl w:val="4"/>
    </w:pPr>
    <w:rPr>
      <w:rFonts w:ascii="Times Armenian" w:hAnsi="Times Armenian"/>
      <w:b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1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2A1E18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2A1E18"/>
    <w:rPr>
      <w:b/>
      <w:bCs/>
    </w:rPr>
  </w:style>
  <w:style w:type="character" w:customStyle="1" w:styleId="5">
    <w:name w:val="Заголовок 5 Знак"/>
    <w:basedOn w:val="DefaultParagraphFont"/>
    <w:link w:val="Heading5"/>
    <w:rsid w:val="00627E12"/>
    <w:rPr>
      <w:rFonts w:ascii="Times Armenian" w:eastAsia="Times New Roman" w:hAnsi="Times Armenian" w:cs="Times New Roman"/>
      <w:b/>
      <w:sz w:val="24"/>
      <w:szCs w:val="20"/>
    </w:rPr>
  </w:style>
  <w:style w:type="character" w:customStyle="1" w:styleId="1">
    <w:name w:val="Заголовок 1 Знак"/>
    <w:basedOn w:val="DefaultParagraphFont"/>
    <w:link w:val="Heading1"/>
    <w:uiPriority w:val="9"/>
    <w:rsid w:val="002A64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Text">
    <w:name w:val="Text"/>
    <w:basedOn w:val="Normal"/>
    <w:rsid w:val="002A644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2A644A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 w:eastAsia="en-US"/>
    </w:rPr>
  </w:style>
  <w:style w:type="paragraph" w:customStyle="1" w:styleId="a">
    <w:name w:val="Îáû÷íûé"/>
    <w:rsid w:val="002A64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odyText">
    <w:name w:val="Body Text"/>
    <w:aliases w:val="(Main Text),date,Body Text (Main text)"/>
    <w:basedOn w:val="Normal"/>
    <w:link w:val="a0"/>
    <w:rsid w:val="002A644A"/>
    <w:pPr>
      <w:spacing w:after="120"/>
    </w:pPr>
  </w:style>
  <w:style w:type="character" w:customStyle="1" w:styleId="a0">
    <w:name w:val="Основной текст Знак"/>
    <w:aliases w:val="(Main Text) Знак,date Знак,Body Text (Main text) Знак"/>
    <w:basedOn w:val="DefaultParagraphFont"/>
    <w:link w:val="BodyText"/>
    <w:rsid w:val="002A644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2"/>
    <w:rsid w:val="002A644A"/>
    <w:pPr>
      <w:spacing w:after="120" w:line="480" w:lineRule="auto"/>
    </w:pPr>
  </w:style>
  <w:style w:type="character" w:customStyle="1" w:styleId="2">
    <w:name w:val="Основной текст 2 Знак"/>
    <w:basedOn w:val="DefaultParagraphFont"/>
    <w:link w:val="BodyText2"/>
    <w:rsid w:val="002A644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e">
    <w:name w:val="Title"/>
    <w:basedOn w:val="Normal"/>
    <w:link w:val="a1"/>
    <w:qFormat/>
    <w:rsid w:val="002A644A"/>
    <w:pPr>
      <w:spacing w:line="360" w:lineRule="auto"/>
      <w:jc w:val="center"/>
    </w:pPr>
    <w:rPr>
      <w:rFonts w:ascii="Times Armenian" w:hAnsi="Times Armenian"/>
      <w:b/>
      <w:bCs/>
      <w:sz w:val="22"/>
      <w:lang w:val="en-US" w:eastAsia="en-US"/>
    </w:rPr>
  </w:style>
  <w:style w:type="character" w:customStyle="1" w:styleId="a1">
    <w:name w:val="Название Знак"/>
    <w:basedOn w:val="DefaultParagraphFont"/>
    <w:link w:val="Title"/>
    <w:rsid w:val="002A644A"/>
    <w:rPr>
      <w:rFonts w:ascii="Times Armenian" w:eastAsia="Times New Roman" w:hAnsi="Times Armeni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Ruzanna</dc:creator>
  <cp:lastModifiedBy>h.aperyan</cp:lastModifiedBy>
  <cp:revision>2</cp:revision>
  <cp:lastPrinted>2013-04-03T12:55:00Z</cp:lastPrinted>
  <dcterms:created xsi:type="dcterms:W3CDTF">2020-03-03T14:29:00Z</dcterms:created>
  <dcterms:modified xsi:type="dcterms:W3CDTF">2020-03-03T14:29:00Z</dcterms:modified>
</cp:coreProperties>
</file>