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2F8" w:rsidRPr="00CE2BFB" w:rsidRDefault="000052F8" w:rsidP="002C3CBB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bookmarkStart w:id="1" w:name="_Toc29473200"/>
      <w:r w:rsidRPr="00CE2BFB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CE2BFB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  <w:bookmarkEnd w:id="1"/>
    </w:p>
    <w:p w:rsidR="000052F8" w:rsidRPr="00CE2BFB" w:rsidRDefault="000052F8" w:rsidP="000052F8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3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11"/>
        <w:gridCol w:w="1701"/>
        <w:gridCol w:w="1386"/>
        <w:gridCol w:w="1422"/>
        <w:gridCol w:w="1134"/>
        <w:gridCol w:w="2694"/>
      </w:tblGrid>
      <w:tr w:rsidR="000052F8" w:rsidRPr="00CE2BFB" w:rsidTr="003751FA">
        <w:trPr>
          <w:trHeight w:val="156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CE2BFB" w:rsidTr="003751FA">
        <w:trPr>
          <w:trHeight w:val="833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0052F8" w:rsidRDefault="000052F8" w:rsidP="000052F8">
            <w:pPr>
              <w:pStyle w:val="ListParagraph"/>
              <w:numPr>
                <w:ilvl w:val="1"/>
                <w:numId w:val="1"/>
              </w:num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052F8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0052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52F8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0052F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052F8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052F8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052F8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0052F8"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Pr="000052F8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0052F8" w:rsidRPr="005A6922" w:rsidRDefault="000052F8" w:rsidP="000052F8">
            <w:pPr>
              <w:pStyle w:val="ListParagraph"/>
              <w:ind w:left="360"/>
              <w:rPr>
                <w:rFonts w:ascii="GHEA Grapalat" w:hAnsi="GHEA Grapalat"/>
                <w:b/>
                <w:i/>
              </w:rPr>
            </w:pPr>
            <w:proofErr w:type="spellStart"/>
            <w:r w:rsidRPr="005A6922">
              <w:rPr>
                <w:rFonts w:ascii="GHEA Grapalat" w:hAnsi="GHEA Grapalat" w:cs="Sylfaen"/>
                <w:b/>
                <w:i/>
              </w:rPr>
              <w:t>Տարածքային</w:t>
            </w:r>
            <w:proofErr w:type="spellEnd"/>
            <w:r w:rsidRPr="005A692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5A6922">
              <w:rPr>
                <w:rFonts w:ascii="GHEA Grapalat" w:hAnsi="GHEA Grapalat" w:cs="Sylfaen"/>
                <w:b/>
                <w:i/>
              </w:rPr>
              <w:t>կառավարման</w:t>
            </w:r>
            <w:proofErr w:type="spellEnd"/>
            <w:r w:rsidRPr="005A6922">
              <w:rPr>
                <w:rFonts w:ascii="GHEA Grapalat" w:hAnsi="GHEA Grapalat" w:cs="Sylfaen"/>
                <w:b/>
                <w:i/>
              </w:rPr>
              <w:t xml:space="preserve"> և </w:t>
            </w:r>
            <w:proofErr w:type="spellStart"/>
            <w:r w:rsidRPr="005A6922">
              <w:rPr>
                <w:rFonts w:ascii="GHEA Grapalat" w:hAnsi="GHEA Grapalat" w:cs="Sylfaen"/>
                <w:b/>
                <w:i/>
              </w:rPr>
              <w:t>ենթակառուցվածքների</w:t>
            </w:r>
            <w:proofErr w:type="spellEnd"/>
            <w:r w:rsidRPr="005A6922">
              <w:rPr>
                <w:rFonts w:ascii="GHEA Grapalat" w:hAnsi="GHEA Grapalat" w:cs="Sylfaen"/>
                <w:b/>
                <w:i/>
              </w:rPr>
              <w:t xml:space="preserve"> </w:t>
            </w:r>
            <w:proofErr w:type="spellStart"/>
            <w:r w:rsidRPr="005A6922">
              <w:rPr>
                <w:rFonts w:ascii="GHEA Grapalat" w:hAnsi="GHEA Grapalat" w:cs="Sylfaen"/>
                <w:b/>
                <w:i/>
              </w:rPr>
              <w:t>նախարարություն</w:t>
            </w:r>
            <w:proofErr w:type="spellEnd"/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0052F8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1.2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052F8" w:rsidRPr="00CE2BFB" w:rsidTr="003751FA">
        <w:trPr>
          <w:trHeight w:val="258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F467A5" w:rsidTr="003751FA">
        <w:trPr>
          <w:trHeight w:val="1024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A75FB9" w:rsidRDefault="000052F8" w:rsidP="00330E4B">
            <w:pPr>
              <w:ind w:left="2970" w:hanging="2970"/>
              <w:rPr>
                <w:rFonts w:ascii="GHEA Grapalat" w:hAnsi="GHEA Grapalat"/>
                <w:b/>
                <w:i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proofErr w:type="spellStart"/>
            <w:r w:rsidR="00E96352" w:rsidRPr="00A75FB9">
              <w:rPr>
                <w:rFonts w:ascii="GHEA Grapalat" w:hAnsi="GHEA Grapalat"/>
                <w:b/>
                <w:i/>
              </w:rPr>
              <w:t>Հանքահումքային</w:t>
            </w:r>
            <w:proofErr w:type="spellEnd"/>
            <w:r w:rsidR="00E9635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96352" w:rsidRPr="00A75FB9">
              <w:rPr>
                <w:rFonts w:ascii="GHEA Grapalat" w:hAnsi="GHEA Grapalat"/>
                <w:b/>
                <w:i/>
              </w:rPr>
              <w:t>հենքի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 xml:space="preserve"> (</w:t>
            </w:r>
            <w:proofErr w:type="spellStart"/>
            <w:r w:rsidR="00EF5A3E">
              <w:rPr>
                <w:rFonts w:ascii="GHEA Grapalat" w:hAnsi="GHEA Grapalat"/>
                <w:b/>
                <w:i/>
              </w:rPr>
              <w:t>մետաղական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F5A3E">
              <w:rPr>
                <w:rFonts w:ascii="GHEA Grapalat" w:hAnsi="GHEA Grapalat"/>
                <w:b/>
                <w:i/>
              </w:rPr>
              <w:t>օգտակար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F5A3E">
              <w:rPr>
                <w:rFonts w:ascii="GHEA Grapalat" w:hAnsi="GHEA Grapalat"/>
                <w:b/>
                <w:i/>
              </w:rPr>
              <w:t>հանածոներ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>)</w:t>
            </w:r>
            <w:r w:rsidR="00E9635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96352" w:rsidRPr="00A75FB9">
              <w:rPr>
                <w:rFonts w:ascii="GHEA Grapalat" w:hAnsi="GHEA Grapalat"/>
                <w:b/>
                <w:i/>
              </w:rPr>
              <w:t>ներուժի</w:t>
            </w:r>
            <w:proofErr w:type="spellEnd"/>
            <w:r w:rsidR="00E9635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96352" w:rsidRPr="00A75FB9">
              <w:rPr>
                <w:rFonts w:ascii="GHEA Grapalat" w:hAnsi="GHEA Grapalat"/>
                <w:b/>
                <w:i/>
              </w:rPr>
              <w:t>բացահայտ</w:t>
            </w:r>
            <w:r w:rsidR="00C04302">
              <w:rPr>
                <w:rFonts w:ascii="GHEA Grapalat" w:hAnsi="GHEA Grapalat"/>
                <w:b/>
                <w:i/>
              </w:rPr>
              <w:t>ու</w:t>
            </w:r>
            <w:r w:rsidR="00E96352" w:rsidRPr="00A75FB9">
              <w:rPr>
                <w:rFonts w:ascii="GHEA Grapalat" w:hAnsi="GHEA Grapalat"/>
                <w:b/>
                <w:i/>
              </w:rPr>
              <w:t>մ</w:t>
            </w:r>
            <w:proofErr w:type="spellEnd"/>
            <w:r w:rsidR="00C04302">
              <w:rPr>
                <w:rFonts w:ascii="GHEA Grapalat" w:hAnsi="GHEA Grapalat"/>
                <w:b/>
                <w:i/>
              </w:rPr>
              <w:t xml:space="preserve"> </w:t>
            </w:r>
          </w:p>
          <w:p w:rsidR="000052F8" w:rsidRPr="00A75FB9" w:rsidRDefault="000052F8" w:rsidP="00900B76">
            <w:pPr>
              <w:rPr>
                <w:rFonts w:ascii="GHEA Grapalat" w:hAnsi="GHEA Grapalat"/>
                <w:b/>
                <w:i/>
              </w:rPr>
            </w:pP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</w:t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5A6922" w:rsidRDefault="000052F8" w:rsidP="005A6922">
            <w:pPr>
              <w:ind w:firstLine="720"/>
              <w:jc w:val="both"/>
              <w:rPr>
                <w:rFonts w:ascii="Sylfaen" w:hAnsi="Sylfaen" w:cs="Sylfaen"/>
                <w:lang w:val="pt-P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2.3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ծրագիր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7</w:t>
            </w:r>
            <w:r w:rsidR="005A6922" w:rsidRPr="00AA02FA">
              <w:rPr>
                <w:rFonts w:ascii="Sylfaen" w:hAnsi="Sylfaen" w:cs="Sylfaen"/>
                <w:lang w:val="pt-PT"/>
              </w:rPr>
              <w:t xml:space="preserve"> </w:t>
            </w:r>
          </w:p>
          <w:p w:rsidR="000052F8" w:rsidRPr="008F0D61" w:rsidRDefault="008F0D61" w:rsidP="008F0D61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pt-PT"/>
              </w:rPr>
            </w:pPr>
            <w:proofErr w:type="spellStart"/>
            <w:r w:rsidRPr="008F0D61">
              <w:rPr>
                <w:rFonts w:ascii="GHEA Grapalat" w:hAnsi="GHEA Grapalat"/>
              </w:rPr>
              <w:t>Հանքահումքային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8F0D61">
              <w:rPr>
                <w:rFonts w:ascii="GHEA Grapalat" w:hAnsi="GHEA Grapalat"/>
              </w:rPr>
              <w:t>հենքի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(</w:t>
            </w:r>
            <w:proofErr w:type="spellStart"/>
            <w:r w:rsidRPr="008F0D61">
              <w:rPr>
                <w:rFonts w:ascii="GHEA Grapalat" w:hAnsi="GHEA Grapalat"/>
              </w:rPr>
              <w:t>մետաղական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8F0D61">
              <w:rPr>
                <w:rFonts w:ascii="GHEA Grapalat" w:hAnsi="GHEA Grapalat"/>
              </w:rPr>
              <w:t>օգտակար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8F0D61">
              <w:rPr>
                <w:rFonts w:ascii="GHEA Grapalat" w:hAnsi="GHEA Grapalat"/>
              </w:rPr>
              <w:t>հանածոներ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) </w:t>
            </w:r>
            <w:proofErr w:type="spellStart"/>
            <w:r w:rsidRPr="008F0D61">
              <w:rPr>
                <w:rFonts w:ascii="GHEA Grapalat" w:hAnsi="GHEA Grapalat"/>
              </w:rPr>
              <w:t>ներուժի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8F0D61">
              <w:rPr>
                <w:rFonts w:ascii="GHEA Grapalat" w:hAnsi="GHEA Grapalat"/>
              </w:rPr>
              <w:t>բացահայտման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8F0D61">
              <w:rPr>
                <w:rFonts w:ascii="GHEA Grapalat" w:hAnsi="GHEA Grapalat"/>
              </w:rPr>
              <w:t>նպատակով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 w:rsidRPr="008F0D61">
              <w:rPr>
                <w:rFonts w:ascii="GHEA Grapalat" w:hAnsi="GHEA Grapalat"/>
              </w:rPr>
              <w:t>անհրաժեշտ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r w:rsidRPr="008F0D61">
              <w:rPr>
                <w:rFonts w:ascii="GHEA Grapalat" w:hAnsi="GHEA Grapalat"/>
              </w:rPr>
              <w:t>է</w:t>
            </w:r>
            <w:r w:rsidRPr="008F0D61">
              <w:rPr>
                <w:rFonts w:ascii="GHEA Grapalat" w:hAnsi="GHEA Grapalat"/>
                <w:lang w:val="pt-PT"/>
              </w:rPr>
              <w:t xml:space="preserve">, </w:t>
            </w:r>
            <w:proofErr w:type="spellStart"/>
            <w:r w:rsidRPr="008F0D61">
              <w:rPr>
                <w:rFonts w:ascii="GHEA Grapalat" w:hAnsi="GHEA Grapalat"/>
              </w:rPr>
              <w:t>որ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իրականացվեն </w:t>
            </w:r>
            <w:r>
              <w:rPr>
                <w:rFonts w:ascii="GHEA Grapalat" w:hAnsi="GHEA Grapalat"/>
                <w:lang w:val="pt-PT"/>
              </w:rPr>
              <w:t xml:space="preserve">համապատասխան </w:t>
            </w:r>
            <w:proofErr w:type="spellStart"/>
            <w:r w:rsidRPr="008F0D61">
              <w:rPr>
                <w:rFonts w:ascii="GHEA Grapalat" w:hAnsi="GHEA Grapalat"/>
              </w:rPr>
              <w:t>ուսումնասիրությունններ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r>
              <w:rPr>
                <w:rFonts w:ascii="GHEA Grapalat" w:hAnsi="GHEA Grapalat"/>
              </w:rPr>
              <w:t>և</w:t>
            </w:r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իրականացվի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վերլուծություն</w:t>
            </w:r>
            <w:proofErr w:type="spellEnd"/>
            <w:r w:rsidRPr="008F0D61">
              <w:rPr>
                <w:rFonts w:ascii="GHEA Grapalat" w:hAnsi="GHEA Grapalat"/>
                <w:lang w:val="pt-PT"/>
              </w:rPr>
              <w:t xml:space="preserve">:  </w:t>
            </w:r>
          </w:p>
        </w:tc>
      </w:tr>
      <w:tr w:rsidR="000052F8" w:rsidRPr="00CE2BFB" w:rsidTr="003751FA">
        <w:trPr>
          <w:trHeight w:val="258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F467A5" w:rsidTr="003751FA">
        <w:trPr>
          <w:trHeight w:val="415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F55F3" w:rsidRDefault="000052F8" w:rsidP="003A4C2E">
            <w:pPr>
              <w:ind w:left="3060" w:hanging="3060"/>
              <w:rPr>
                <w:rFonts w:ascii="Sylfaen" w:hAnsi="Sylfaen" w:cs="Sylfaen"/>
                <w:lang w:val="pt-P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Հանքահումքային</w:t>
            </w:r>
            <w:proofErr w:type="spellEnd"/>
            <w:r w:rsidR="00C0430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հենքի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 xml:space="preserve"> (</w:t>
            </w:r>
            <w:proofErr w:type="spellStart"/>
            <w:r w:rsidR="00EF5A3E">
              <w:rPr>
                <w:rFonts w:ascii="GHEA Grapalat" w:hAnsi="GHEA Grapalat"/>
                <w:b/>
                <w:i/>
              </w:rPr>
              <w:t>մետաղական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F5A3E">
              <w:rPr>
                <w:rFonts w:ascii="GHEA Grapalat" w:hAnsi="GHEA Grapalat"/>
                <w:b/>
                <w:i/>
              </w:rPr>
              <w:t>օգտակար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EF5A3E">
              <w:rPr>
                <w:rFonts w:ascii="GHEA Grapalat" w:hAnsi="GHEA Grapalat"/>
                <w:b/>
                <w:i/>
              </w:rPr>
              <w:t>հանածոներ</w:t>
            </w:r>
            <w:proofErr w:type="spellEnd"/>
            <w:r w:rsidR="00EF5A3E">
              <w:rPr>
                <w:rFonts w:ascii="GHEA Grapalat" w:hAnsi="GHEA Grapalat"/>
                <w:b/>
                <w:i/>
              </w:rPr>
              <w:t>)</w:t>
            </w:r>
            <w:r w:rsidR="00C0430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ներուժի</w:t>
            </w:r>
            <w:proofErr w:type="spellEnd"/>
            <w:r w:rsidR="00C0430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բացահայտման</w:t>
            </w:r>
            <w:proofErr w:type="spellEnd"/>
            <w:r w:rsidR="00C0430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նպատակով</w:t>
            </w:r>
            <w:proofErr w:type="spellEnd"/>
            <w:r w:rsidR="00C0430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ուսումնասիրություննների</w:t>
            </w:r>
            <w:proofErr w:type="spellEnd"/>
            <w:r w:rsidR="00C04302" w:rsidRPr="00A75FB9">
              <w:rPr>
                <w:rFonts w:ascii="GHEA Grapalat" w:hAnsi="GHEA Grapalat"/>
                <w:b/>
                <w:i/>
              </w:rPr>
              <w:t xml:space="preserve"> </w:t>
            </w:r>
            <w:proofErr w:type="spellStart"/>
            <w:r w:rsidR="00C04302" w:rsidRPr="00A75FB9">
              <w:rPr>
                <w:rFonts w:ascii="GHEA Grapalat" w:hAnsi="GHEA Grapalat"/>
                <w:b/>
                <w:i/>
              </w:rPr>
              <w:t>իրականացում</w:t>
            </w:r>
            <w:proofErr w:type="spellEnd"/>
          </w:p>
          <w:p w:rsidR="000052F8" w:rsidRPr="00CE2BFB" w:rsidRDefault="00AF55F3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052F8" w:rsidRPr="00CE2BFB">
              <w:rPr>
                <w:rFonts w:ascii="GHEA Grapalat" w:hAnsi="GHEA Grapalat"/>
                <w:sz w:val="20"/>
                <w:szCs w:val="20"/>
              </w:rPr>
              <w:t xml:space="preserve">3.2 </w:t>
            </w:r>
            <w:proofErr w:type="spellStart"/>
            <w:r w:rsidR="000052F8"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="000052F8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0052F8" w:rsidRPr="00CE2BFB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="000052F8"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="000052F8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9</w:t>
            </w:r>
            <w:r w:rsidR="000052F8" w:rsidRPr="00CE2BFB">
              <w:rPr>
                <w:rFonts w:ascii="GHEA Grapalat" w:hAnsi="GHEA Grapalat"/>
                <w:sz w:val="20"/>
                <w:szCs w:val="20"/>
              </w:rPr>
              <w:tab/>
              <w:t xml:space="preserve">   _______________________</w:t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3.3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պետության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միջամտության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՝ </w:t>
            </w:r>
          </w:p>
          <w:p w:rsidR="000052F8" w:rsidRPr="00CE2BFB" w:rsidRDefault="003A4C2E" w:rsidP="00900B76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8"/>
                <w:szCs w:val="28"/>
              </w:rPr>
              <w:t>X</w:t>
            </w:r>
            <w:r w:rsidR="000052F8"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="000052F8" w:rsidRPr="00CE2BFB">
              <w:rPr>
                <w:rFonts w:ascii="GHEA Grapalat" w:hAnsi="GHEA Grapalat"/>
                <w:sz w:val="20"/>
                <w:szCs w:val="20"/>
              </w:rPr>
              <w:t>Ապրանք</w:t>
            </w:r>
            <w:proofErr w:type="spellEnd"/>
            <w:r w:rsidR="000052F8"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="000052F8" w:rsidRPr="00CE2BF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="000052F8" w:rsidRPr="00CE2BFB">
              <w:rPr>
                <w:rFonts w:ascii="GHEA Grapalat" w:hAnsi="GHEA Grapalat"/>
                <w:sz w:val="28"/>
                <w:szCs w:val="28"/>
              </w:rPr>
              <w:t xml:space="preserve">                      □ </w:t>
            </w:r>
            <w:proofErr w:type="spellStart"/>
            <w:r w:rsidR="000052F8" w:rsidRPr="00CE2BFB">
              <w:rPr>
                <w:rFonts w:ascii="GHEA Grapalat" w:hAnsi="GHEA Grapalat"/>
                <w:sz w:val="20"/>
                <w:szCs w:val="20"/>
              </w:rPr>
              <w:t>Տրանսֆերտ</w:t>
            </w:r>
            <w:proofErr w:type="spellEnd"/>
            <w:r w:rsidR="000052F8" w:rsidRPr="00CE2BFB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</w:t>
            </w:r>
          </w:p>
          <w:p w:rsidR="000052F8" w:rsidRPr="00CE2BFB" w:rsidRDefault="000052F8" w:rsidP="00900B76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) _____________________________________________________________________________________________</w:t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</w:p>
          <w:p w:rsidR="00D45522" w:rsidRDefault="000052F8" w:rsidP="00AF55F3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3.4  </w:t>
            </w:r>
            <w:r w:rsidR="00C04302">
              <w:rPr>
                <w:rFonts w:ascii="GHEA Grapalat" w:hAnsi="GHEA Grapalat"/>
                <w:sz w:val="20"/>
                <w:szCs w:val="20"/>
              </w:rPr>
              <w:t>X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միջոցառում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)՝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10</w:t>
            </w:r>
            <w:r w:rsidR="003A4C2E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  <w:p w:rsidR="005306C6" w:rsidRPr="005306C6" w:rsidRDefault="000052F8" w:rsidP="00C04302">
            <w:pPr>
              <w:jc w:val="both"/>
              <w:rPr>
                <w:rFonts w:ascii="Sylfaen" w:hAnsi="Sylfaen" w:cs="Sylfaen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ab/>
            </w:r>
            <w:r w:rsidR="008F0D61">
              <w:rPr>
                <w:rFonts w:ascii="Sylfaen" w:hAnsi="Sylfaen" w:cs="Sylfaen"/>
                <w:lang w:val="pt-PT"/>
              </w:rPr>
              <w:t xml:space="preserve">Օգտակար հանածոների պաշարների պետական հաշվեկշռում հաշվառված մետաղական օգտակար հանածոների պաշարները օգտագործման տրամադրման նպատակահարմարության, ծախս-օգուտ հարաբերակցության հաշվարկման վերաբերյալ վերլուծությունների իրականացում, ինչպես նաև դրանց սպառման վտանգի և վերարտադրության անհրաժեշտության բացահայտում: </w:t>
            </w:r>
            <w:r w:rsidR="008F0D61" w:rsidRPr="009B288B">
              <w:rPr>
                <w:rFonts w:ascii="Sylfaen" w:hAnsi="Sylfaen" w:cs="Sylfaen"/>
                <w:lang w:val="pt-PT"/>
              </w:rPr>
              <w:t>Օգտակար հանածոների պաշարների արդյունավետ կառավարումն ապահովելո</w:t>
            </w:r>
            <w:r w:rsidR="00CA4DD8" w:rsidRPr="009B288B">
              <w:rPr>
                <w:rFonts w:ascii="Sylfaen" w:hAnsi="Sylfaen" w:cs="Sylfaen"/>
                <w:lang w:val="pt-PT"/>
              </w:rPr>
              <w:t>ւ նպատակով անհրաժեշտ է իրականացնել</w:t>
            </w:r>
            <w:r w:rsidR="008F0D61" w:rsidRPr="009B288B">
              <w:rPr>
                <w:rFonts w:ascii="Sylfaen" w:hAnsi="Sylfaen" w:cs="Sylfaen"/>
                <w:lang w:val="pt-PT"/>
              </w:rPr>
              <w:t xml:space="preserve"> վերլուծություն, որի հիման վրա </w:t>
            </w:r>
            <w:r w:rsidR="00CA4DD8" w:rsidRPr="009B288B">
              <w:rPr>
                <w:rFonts w:ascii="Sylfaen" w:hAnsi="Sylfaen" w:cs="Sylfaen"/>
                <w:lang w:val="ru-RU"/>
              </w:rPr>
              <w:t>կմատնանշվեն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ըստ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հանքավայրերի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և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ըստ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հանքատեսակի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այն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պաշարների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քանակներն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ըստ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դասակարգման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, </w:t>
            </w:r>
            <w:r w:rsidR="00CA4DD8" w:rsidRPr="009B288B">
              <w:rPr>
                <w:rFonts w:ascii="Sylfaen" w:hAnsi="Sylfaen" w:cs="Sylfaen"/>
                <w:lang w:val="ru-RU"/>
              </w:rPr>
              <w:t>որոնք</w:t>
            </w:r>
            <w:r w:rsidR="005306C6" w:rsidRPr="009B288B">
              <w:rPr>
                <w:rFonts w:ascii="Sylfaen" w:hAnsi="Sylfaen" w:cs="Sylfaen"/>
                <w:lang w:val="hy-AM"/>
              </w:rPr>
              <w:t>,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ելնելով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փորձագետների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կողմից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t>սահմանված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ru-RU"/>
              </w:rPr>
              <w:lastRenderedPageBreak/>
              <w:t>սկզբունքներից</w:t>
            </w:r>
            <w:r w:rsidR="00CA4DD8" w:rsidRPr="009B288B">
              <w:rPr>
                <w:rFonts w:ascii="Sylfaen" w:hAnsi="Sylfaen" w:cs="Sylfaen"/>
                <w:lang w:val="pt-PT"/>
              </w:rPr>
              <w:t xml:space="preserve"> (</w:t>
            </w:r>
            <w:r w:rsidR="00CA4DD8" w:rsidRPr="009B288B">
              <w:rPr>
                <w:rFonts w:ascii="Sylfaen" w:hAnsi="Sylfaen" w:cs="Sylfaen"/>
                <w:lang w:val="hy-AM"/>
              </w:rPr>
              <w:t xml:space="preserve">տեղադիրք, </w:t>
            </w:r>
            <w:r w:rsidR="005306C6" w:rsidRPr="009B288B">
              <w:rPr>
                <w:rFonts w:ascii="Sylfaen" w:hAnsi="Sylfaen" w:cs="Sylfaen"/>
                <w:lang w:val="hy-AM"/>
              </w:rPr>
              <w:t xml:space="preserve">հանքաքարի միջին </w:t>
            </w:r>
            <w:r w:rsidR="00CA4DD8" w:rsidRPr="009B288B">
              <w:rPr>
                <w:rFonts w:ascii="Sylfaen" w:hAnsi="Sylfaen" w:cs="Sylfaen"/>
                <w:lang w:val="hy-AM"/>
              </w:rPr>
              <w:t>պարունակություն, մշակման համակարգ, կորզման ցուցանիշ, պաշարների քանակ և հանքաքարով ապահովվածություն</w:t>
            </w:r>
            <w:r w:rsidR="00F467A5" w:rsidRPr="009B288B">
              <w:rPr>
                <w:rFonts w:ascii="Sylfaen" w:hAnsi="Sylfaen" w:cs="Sylfaen"/>
              </w:rPr>
              <w:t xml:space="preserve"> </w:t>
            </w:r>
            <w:r w:rsidR="00CA4DD8" w:rsidRPr="009B288B">
              <w:rPr>
                <w:rFonts w:ascii="Sylfaen" w:hAnsi="Sylfaen" w:cs="Sylfaen"/>
                <w:lang w:val="hy-AM"/>
              </w:rPr>
              <w:t>ըստ տարիների, բնակլիմայական պայմաններ և այլն</w:t>
            </w:r>
            <w:r w:rsidR="00CA4DD8" w:rsidRPr="009B288B">
              <w:rPr>
                <w:rFonts w:ascii="Sylfaen" w:hAnsi="Sylfaen" w:cs="Sylfaen"/>
                <w:lang w:val="pt-PT"/>
              </w:rPr>
              <w:t>)</w:t>
            </w:r>
            <w:r w:rsidR="005306C6" w:rsidRPr="009B288B">
              <w:rPr>
                <w:rFonts w:ascii="Sylfaen" w:hAnsi="Sylfaen" w:cs="Sylfaen"/>
                <w:lang w:val="hy-AM"/>
              </w:rPr>
              <w:t>,</w:t>
            </w:r>
            <w:r w:rsidR="008F0D61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5306C6" w:rsidRPr="009B288B">
              <w:rPr>
                <w:rFonts w:ascii="Sylfaen" w:hAnsi="Sylfaen" w:cs="Sylfaen"/>
                <w:lang w:val="hy-AM"/>
              </w:rPr>
              <w:t>կառանձնացվեն որպես շահագործման (իրավունքի տրամադրման) տեսանկյունից նպատակահարմար հանքավայրեր, ինչպես նաև կնախանշվեն</w:t>
            </w:r>
            <w:r w:rsidR="005306C6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5306C6" w:rsidRPr="009B288B">
              <w:rPr>
                <w:rFonts w:ascii="Sylfaen" w:hAnsi="Sylfaen" w:cs="Sylfaen"/>
                <w:lang w:val="hy-AM"/>
              </w:rPr>
              <w:t>երկրաբանական</w:t>
            </w:r>
            <w:r w:rsidR="005306C6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5306C6" w:rsidRPr="009B288B">
              <w:rPr>
                <w:rFonts w:ascii="Sylfaen" w:hAnsi="Sylfaen" w:cs="Sylfaen"/>
                <w:lang w:val="hy-AM"/>
              </w:rPr>
              <w:t>ուսումնասիրության</w:t>
            </w:r>
            <w:r w:rsidR="005306C6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5306C6" w:rsidRPr="009B288B">
              <w:rPr>
                <w:rFonts w:ascii="Sylfaen" w:hAnsi="Sylfaen" w:cs="Sylfaen"/>
                <w:lang w:val="hy-AM"/>
              </w:rPr>
              <w:t>առաջնահերթ</w:t>
            </w:r>
            <w:r w:rsidR="005306C6" w:rsidRPr="009B288B">
              <w:rPr>
                <w:rFonts w:ascii="Sylfaen" w:hAnsi="Sylfaen" w:cs="Sylfaen"/>
                <w:lang w:val="pt-PT"/>
              </w:rPr>
              <w:t xml:space="preserve"> </w:t>
            </w:r>
            <w:r w:rsidR="005306C6" w:rsidRPr="009B288B">
              <w:rPr>
                <w:rFonts w:ascii="Sylfaen" w:hAnsi="Sylfaen" w:cs="Sylfaen"/>
                <w:lang w:val="hy-AM"/>
              </w:rPr>
              <w:t>ուղղությունները</w:t>
            </w:r>
            <w:r w:rsidR="005306C6" w:rsidRPr="009B288B">
              <w:rPr>
                <w:rFonts w:ascii="Sylfaen" w:hAnsi="Sylfaen" w:cs="Sylfaen"/>
                <w:lang w:val="pt-PT"/>
              </w:rPr>
              <w:t>:</w:t>
            </w:r>
            <w:r w:rsidR="005306C6" w:rsidRPr="005306C6">
              <w:rPr>
                <w:rFonts w:ascii="GHEA Grapalat" w:hAnsi="GHEA Grapalat"/>
                <w:sz w:val="20"/>
                <w:szCs w:val="20"/>
                <w:vertAlign w:val="superscript"/>
                <w:lang w:val="pt-PT"/>
              </w:rPr>
              <w:t xml:space="preserve"> </w:t>
            </w:r>
          </w:p>
          <w:p w:rsidR="000052F8" w:rsidRPr="00900B76" w:rsidRDefault="008F0D61" w:rsidP="00C04302">
            <w:pPr>
              <w:jc w:val="both"/>
              <w:rPr>
                <w:rFonts w:ascii="GHEA Grapalat" w:hAnsi="GHEA Grapalat"/>
                <w:sz w:val="28"/>
                <w:szCs w:val="28"/>
                <w:lang w:val="pt-PT"/>
              </w:rPr>
            </w:pPr>
            <w:r w:rsidRPr="00900B76">
              <w:rPr>
                <w:rFonts w:ascii="GHEA Grapalat" w:hAnsi="GHEA Grapalat"/>
                <w:sz w:val="20"/>
                <w:szCs w:val="20"/>
                <w:lang w:val="pt-PT"/>
              </w:rPr>
              <w:t>____________________________________________________________</w:t>
            </w:r>
            <w:r w:rsidR="000052F8" w:rsidRPr="00900B76">
              <w:rPr>
                <w:rFonts w:ascii="GHEA Grapalat" w:hAnsi="GHEA Grapalat"/>
                <w:sz w:val="20"/>
                <w:szCs w:val="20"/>
                <w:lang w:val="pt-PT"/>
              </w:rPr>
              <w:t>________________________________________________________</w:t>
            </w:r>
          </w:p>
          <w:p w:rsidR="000052F8" w:rsidRPr="00A75FB9" w:rsidRDefault="000052F8" w:rsidP="00900B76">
            <w:pPr>
              <w:ind w:left="426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900B76">
              <w:rPr>
                <w:rFonts w:ascii="GHEA Grapalat" w:hAnsi="GHEA Grapalat"/>
                <w:sz w:val="28"/>
                <w:szCs w:val="28"/>
                <w:lang w:val="pt-PT"/>
              </w:rPr>
              <w:t xml:space="preserve">□ 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Գոյություն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ունեցող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ընդլայնում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(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հիմնավորումներ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բացատրություններ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>)</w:t>
            </w:r>
            <w:r w:rsidRPr="00F467A5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A75FB9">
              <w:rPr>
                <w:rFonts w:ascii="GHEA Grapalat" w:hAnsi="GHEA Grapalat"/>
                <w:sz w:val="20"/>
                <w:szCs w:val="20"/>
                <w:vertAlign w:val="superscript"/>
                <w:lang w:val="pt-PT"/>
              </w:rPr>
              <w:t>11</w:t>
            </w:r>
            <w:r w:rsidRPr="00A75FB9">
              <w:rPr>
                <w:rStyle w:val="FootnoteReference"/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</w:p>
          <w:p w:rsidR="000052F8" w:rsidRPr="00A75FB9" w:rsidRDefault="000052F8" w:rsidP="00900B76">
            <w:pPr>
              <w:ind w:left="709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>________________________________________________________________________________________________________________</w:t>
            </w:r>
          </w:p>
          <w:p w:rsidR="000052F8" w:rsidRPr="00A75FB9" w:rsidRDefault="000052F8" w:rsidP="00900B76">
            <w:pPr>
              <w:ind w:left="709"/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  <w:p w:rsidR="000052F8" w:rsidRPr="00A75FB9" w:rsidRDefault="000052F8" w:rsidP="00900B76">
            <w:pPr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3.5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հիմքում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դրված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բնույթը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r w:rsidRPr="00A75FB9">
              <w:rPr>
                <w:rFonts w:ascii="GHEA Grapalat" w:hAnsi="GHEA Grapalat"/>
                <w:sz w:val="20"/>
                <w:szCs w:val="20"/>
                <w:vertAlign w:val="superscript"/>
                <w:lang w:val="pt-PT"/>
              </w:rPr>
              <w:t xml:space="preserve">12 </w:t>
            </w:r>
          </w:p>
          <w:p w:rsidR="000052F8" w:rsidRPr="00A75FB9" w:rsidRDefault="000052F8" w:rsidP="00900B76">
            <w:pPr>
              <w:ind w:left="426"/>
              <w:rPr>
                <w:rFonts w:ascii="GHEA Grapalat" w:hAnsi="GHEA Grapalat"/>
                <w:sz w:val="20"/>
                <w:szCs w:val="20"/>
                <w:lang w:val="pt-PT"/>
              </w:rPr>
            </w:pPr>
            <w:r w:rsidRPr="00A75FB9">
              <w:rPr>
                <w:rFonts w:ascii="GHEA Grapalat" w:hAnsi="GHEA Grapalat"/>
                <w:sz w:val="28"/>
                <w:szCs w:val="28"/>
                <w:lang w:val="pt-PT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Պարտադիր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ab/>
              <w:t xml:space="preserve">       </w:t>
            </w:r>
            <w:r w:rsidR="00D45522" w:rsidRPr="00A75FB9">
              <w:rPr>
                <w:rFonts w:ascii="GHEA Grapalat" w:hAnsi="GHEA Grapalat"/>
                <w:b/>
                <w:sz w:val="20"/>
                <w:szCs w:val="20"/>
                <w:lang w:val="pt-PT"/>
              </w:rPr>
              <w:t>X</w:t>
            </w:r>
            <w:r w:rsidRPr="00A75FB9">
              <w:rPr>
                <w:rFonts w:ascii="GHEA Grapalat" w:hAnsi="GHEA Grapalat"/>
                <w:sz w:val="28"/>
                <w:szCs w:val="28"/>
                <w:lang w:val="pt-PT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Հայեցողական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ծախսային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,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այդ</w:t>
            </w:r>
            <w:proofErr w:type="spellEnd"/>
            <w:r w:rsidRPr="00A75FB9">
              <w:rPr>
                <w:rFonts w:ascii="GHEA Grapalat" w:hAnsi="GHEA Grapalat"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թվում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</w:p>
          <w:p w:rsidR="000052F8" w:rsidRPr="00CE2BFB" w:rsidRDefault="000052F8" w:rsidP="00900B76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</w:t>
            </w:r>
            <w:r w:rsidRPr="00D45522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 xml:space="preserve"> </w:t>
            </w:r>
            <w:r w:rsidR="00D45522" w:rsidRPr="00D45522">
              <w:rPr>
                <w:rFonts w:ascii="GHEA Grapalat" w:hAnsi="GHEA Grapalat"/>
                <w:b/>
                <w:sz w:val="20"/>
                <w:szCs w:val="20"/>
              </w:rPr>
              <w:t>X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0052F8" w:rsidRPr="00CE2BFB" w:rsidRDefault="000052F8" w:rsidP="00900B76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0052F8" w:rsidRPr="00CE2BFB" w:rsidTr="00900B76">
              <w:tc>
                <w:tcPr>
                  <w:tcW w:w="3969" w:type="dxa"/>
                  <w:shd w:val="clear" w:color="auto" w:fill="D9D9D9"/>
                </w:tcPr>
                <w:p w:rsidR="000052F8" w:rsidRPr="003751FA" w:rsidRDefault="000052F8" w:rsidP="00900B76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3751FA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0052F8" w:rsidRPr="00CE2BFB" w:rsidRDefault="000052F8" w:rsidP="00900B76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0052F8" w:rsidRPr="00CE2BFB" w:rsidRDefault="000052F8" w:rsidP="00900B76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CE2BFB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052F8" w:rsidRPr="00F467A5" w:rsidTr="00900B76">
              <w:tc>
                <w:tcPr>
                  <w:tcW w:w="3969" w:type="dxa"/>
                  <w:shd w:val="clear" w:color="auto" w:fill="auto"/>
                </w:tcPr>
                <w:p w:rsidR="00EF5A3E" w:rsidRPr="003751FA" w:rsidRDefault="00EF5A3E" w:rsidP="00EF5A3E">
                  <w:pPr>
                    <w:ind w:firstLine="567"/>
                    <w:jc w:val="both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Ներկայումս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Հանրապետական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երկրաբանական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ֆոնդում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հաշվառված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է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oգտակար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հանածոների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871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հանքավայր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որից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43-ը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մետաղային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օգտակար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հանածոների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580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հանքերևակում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որից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131-ը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մետաղային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ինչպես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նաև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օգտակար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հանածոների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ավելի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քան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130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տեսակներ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որոնցից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շուրջ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25-ը՝ </w:t>
                  </w:r>
                  <w:proofErr w:type="spellStart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մետաղային</w:t>
                  </w:r>
                  <w:proofErr w:type="spellEnd"/>
                  <w:r w:rsidRPr="003751FA">
                    <w:rPr>
                      <w:rFonts w:ascii="GHEA Grapalat" w:hAnsi="GHEA Grapalat" w:cs="Garamond"/>
                      <w:sz w:val="20"/>
                      <w:szCs w:val="20"/>
                    </w:rPr>
                    <w:t>։</w:t>
                  </w:r>
                </w:p>
                <w:p w:rsidR="008F0D61" w:rsidRPr="003751FA" w:rsidRDefault="008F0D61" w:rsidP="008F0D61">
                  <w:pPr>
                    <w:ind w:firstLine="442"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Արխիվային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և ամփոփման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հինգ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ներգրավված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կլինեն՝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14AE2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ղեկավար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- 1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6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D783C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երկրաբան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40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ամսական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Արխիվային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 ամփոփման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17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4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հաշվետվություն</w:t>
                  </w:r>
                  <w:r w:rsidR="00900B76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</w:t>
                  </w:r>
                  <w:r w:rsidR="000D7FE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17000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="000D7FEB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14790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ind w:firstLine="172"/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արխիվային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="006D783C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ամփոփման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lastRenderedPageBreak/>
                    <w:t>աշխատանքների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0D7FEB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5</w:t>
                  </w:r>
                  <w:r w:rsidR="006D783C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 ամսվա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8F0D61" w:rsidRPr="003751FA" w:rsidRDefault="006D783C" w:rsidP="008F0D61">
                  <w:pPr>
                    <w:jc w:val="center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(</w:t>
                  </w:r>
                  <w:r w:rsidR="000D7FE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5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0D7FE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+ 6 x 40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) x </w:t>
                  </w:r>
                  <w:r w:rsidR="000D7FEB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5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 ամիս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="000D7FEB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1450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0.0 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հետազննական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նմուշար</w:t>
                  </w:r>
                  <w:r w:rsidR="00D00EF6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այլ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իրականացման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E24BA2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երեք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ներգրավված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կլինեն՝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D783C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ղեկավար՝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1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="006D783C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 </w:t>
                  </w:r>
                  <w:r w:rsidR="006D783C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-</w:t>
                  </w:r>
                  <w:r w:rsidR="00E24BA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="00E24BA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6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երկրաբան</w:t>
                  </w:r>
                  <w:r w:rsidR="00E24BA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9D16C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, 6 նմուշառող – 200 հազ. դրամ, 6 բանվոր – 200 հազ. դրամ  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E24BA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2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վարորդ</w:t>
                  </w:r>
                  <w:r w:rsidR="00E24BA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ամսական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3C5EAA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երեք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ամսվա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="003C5EAA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3C5EAA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+ 6 x 40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</w:t>
                  </w:r>
                  <w:r w:rsidR="003C5EAA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12 x 200</w:t>
                  </w:r>
                  <w:r w:rsidR="003C5EAA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="003C5EAA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="003C5EAA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 +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3C5EAA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2 x 25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x </w:t>
                  </w:r>
                  <w:r w:rsidR="003C5EAA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3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="003C5EAA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17400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.0 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D00EF6" w:rsidRPr="003751FA" w:rsidRDefault="00D00EF6" w:rsidP="008F0D61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</w:p>
                <w:p w:rsidR="008F0D61" w:rsidRPr="003751FA" w:rsidRDefault="008F0D61" w:rsidP="008F0D61">
                  <w:pPr>
                    <w:ind w:firstLine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հաշվարկը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կատարվել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ելնելով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հետևյալ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ենթադրությունից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ª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տևողությունը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610BE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հաշվետվությունների քանակի մոտ 20%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սահմաններում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վերցված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="006610BE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 xml:space="preserve"> յուրաքանչյուրի 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միջինը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610BE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10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="006610BE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35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77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="006610BE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(6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x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12.5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իսկ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կատարողների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թիվը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վերցված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</w:t>
                  </w:r>
                  <w:r w:rsidR="006610BE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6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խումբ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հետևապես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ընդհանուր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տևողությունը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308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/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(4x77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):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օրվա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ընդունվել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10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.0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8F0D61" w:rsidRPr="003751FA" w:rsidRDefault="008F0D61" w:rsidP="008F0D61">
                  <w:pPr>
                    <w:ind w:firstLine="720"/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Այսպիսով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գործուղման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հաշվետու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ժամանակահատվածի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(77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308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/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="00A220BB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100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lastRenderedPageBreak/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</w:t>
                  </w:r>
                  <w:r w:rsidR="006719C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3080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.0 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Նկատի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ունենալով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D783C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երևակումներն ու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հանքավայրերը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գտնվում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ՀՀ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տարածքի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տարբեր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մարզերում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հեռավորությունները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Երևանից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յուրաքանչյուր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հանքավայրից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տարբեր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նվազագույնը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20.0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իսկ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առավելագույնը՝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200,0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որպես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միջին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հեռավորություն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ընդունվում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110,0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իսկ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հակադարձ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ուղղության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միասին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220.0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="006719C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35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հանքավայրերի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ամբողջ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վազքը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</w:p>
                <w:p w:rsidR="008F0D61" w:rsidRPr="003751FA" w:rsidRDefault="006719C2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>35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220.0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 770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օգտագործվելու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ամենագնած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719C2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յուրաքանչ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յուր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100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վազքի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կպահանջվի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միջինը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15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լիտր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8F0D61" w:rsidRPr="003751FA" w:rsidRDefault="006719C2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>7700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կմ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վազքի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կպահանջվի՝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77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00 x 15 = 1155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լիտր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լիտր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արժեքը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կազմում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400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Այսպիսով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բենզինի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</w:p>
                <w:p w:rsidR="008F0D61" w:rsidRPr="003751FA" w:rsidRDefault="006719C2" w:rsidP="008F0D61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>1155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400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462.0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ամենագնած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վարձակալում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Վարձակալման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մեկ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օրվա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սակագինը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="006719C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8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.0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վարորդին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դիտելով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որպես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օժանդակ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բանվոր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Այսպիսով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ավտոմեքենայի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վարձակալության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</w:p>
                <w:p w:rsidR="008F0D61" w:rsidRPr="003751FA" w:rsidRDefault="006719C2" w:rsidP="008F0D61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lastRenderedPageBreak/>
                    <w:tab/>
                    <w:t>77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օր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8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616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.0 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Լաբորատոր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="006719C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(3500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նմուշի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լրիվ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քիմիական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անալիզ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ծախսը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8F0D61" w:rsidRPr="003751FA" w:rsidRDefault="006719C2" w:rsidP="008F0D61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  <w:t>3500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անալիզ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x 10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=  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35000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.0 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. 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5306C6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ab/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Կատարված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գույքագրման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նյութերից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ստացված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տվյալների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հավաքագրման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աղյուսակների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քարտեզների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կազման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ելակետային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տվյալների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մշակման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կկազմվի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խումբ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երկու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տևողությամբ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խմբում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ներգրավված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կլինեն՝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խմբի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պետ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- 1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մարդ</w:t>
                  </w:r>
                  <w:r w:rsidR="006719C2"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5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719C2"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6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երկրաբան</w:t>
                  </w:r>
                  <w:r w:rsidR="006719C2"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40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ամսական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աշխատավարձով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Գրասենյակային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մշակումից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վերլուծումից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ամփոփումից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հետո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կկազմվի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հաշվետվության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համապատասխան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տեքստային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գծագրական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հավելվածներով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: </w:t>
                  </w:r>
                </w:p>
                <w:p w:rsidR="008F0D61" w:rsidRPr="003751FA" w:rsidRDefault="008F0D61" w:rsidP="008F0D61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Աշխատողների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երկու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ամսվա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աշխատավարձը</w:t>
                  </w:r>
                  <w:r w:rsidRPr="005306C6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5306C6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կկազմի՝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</w:p>
                <w:p w:rsidR="008F0D61" w:rsidRPr="003751FA" w:rsidRDefault="006719C2" w:rsidP="008F0D61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(5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.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+ 6 x 40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0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դրամ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x 2 </w:t>
                  </w:r>
                  <w:r w:rsidR="008F0D61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ամիս</w:t>
                  </w:r>
                  <w:r w:rsidR="008F0D61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= 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58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00.0 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="008F0D61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="008F0D61"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8F0D61" w:rsidRPr="003751FA" w:rsidRDefault="008F0D61" w:rsidP="008F0D61">
                  <w:pPr>
                    <w:ind w:firstLine="567"/>
                    <w:jc w:val="both"/>
                    <w:rPr>
                      <w:rFonts w:ascii="GHEA Grapalat" w:hAnsi="GHEA Grapalat" w:cs="Garamond"/>
                      <w:sz w:val="20"/>
                      <w:szCs w:val="20"/>
                      <w:lang w:val="pt-PT"/>
                    </w:rPr>
                  </w:pP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աշխատանոցային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աշխատանքների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կատարման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անհրաժեշտ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ձեռքբերել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դաշտային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</w:t>
                  </w:r>
                  <w:r w:rsidR="006719C2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տոպրակներ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>,</w:t>
                  </w:r>
                  <w:r w:rsidR="006719C2"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երկրաբանական մուրճ, բահ և այլ անհրաժեշտ պարագաներ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գրասենյակային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(A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vertAlign w:val="subscript"/>
                      <w:lang w:val="pt-PT"/>
                    </w:rPr>
                    <w:t>1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A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vertAlign w:val="subscript"/>
                      <w:lang w:val="pt-PT"/>
                    </w:rPr>
                    <w:t>2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ֆորմատի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թուղթ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քարթրիջ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և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719C2"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այլն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)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ապրանքներ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,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որի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համար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նախատեսվում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է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Pr="003751FA">
                    <w:rPr>
                      <w:rFonts w:ascii="GHEA Grapalat" w:hAnsi="GHEA Grapalat" w:cs="Sylfaen"/>
                      <w:sz w:val="20"/>
                      <w:szCs w:val="20"/>
                      <w:lang w:val="pt-PT"/>
                    </w:rPr>
                    <w:t>ծախսել</w:t>
                  </w:r>
                  <w:r w:rsidRPr="003751FA"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  <w:t xml:space="preserve"> </w:t>
                  </w:r>
                  <w:r w:rsidR="006719C2"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3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 xml:space="preserve">00.0 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հազ</w:t>
                  </w:r>
                  <w:r w:rsidRPr="003751FA">
                    <w:rPr>
                      <w:rFonts w:ascii="GHEA Grapalat" w:hAnsi="GHEA Grapalat"/>
                      <w:b/>
                      <w:sz w:val="20"/>
                      <w:szCs w:val="20"/>
                      <w:lang w:val="pt-PT"/>
                    </w:rPr>
                    <w:t>.</w:t>
                  </w:r>
                  <w:r w:rsidRPr="003751FA">
                    <w:rPr>
                      <w:rFonts w:ascii="GHEA Grapalat" w:hAnsi="GHEA Grapalat" w:cs="Sylfaen"/>
                      <w:b/>
                      <w:sz w:val="20"/>
                      <w:szCs w:val="20"/>
                      <w:lang w:val="pt-PT"/>
                    </w:rPr>
                    <w:t>դրամ</w:t>
                  </w:r>
                </w:p>
                <w:p w:rsidR="000052F8" w:rsidRPr="003751FA" w:rsidRDefault="000052F8" w:rsidP="00900B76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0052F8" w:rsidRPr="008F0D61" w:rsidRDefault="000052F8" w:rsidP="00900B76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C04302" w:rsidRPr="00F467A5" w:rsidRDefault="00C04302" w:rsidP="00F467A5">
                  <w:pPr>
                    <w:ind w:firstLine="567"/>
                    <w:jc w:val="both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F467A5">
                    <w:rPr>
                      <w:rFonts w:ascii="GHEA Grapalat" w:hAnsi="GHEA Grapalat" w:cs="Garamond"/>
                      <w:sz w:val="20"/>
                      <w:szCs w:val="20"/>
                    </w:rPr>
                    <w:t>ՀՀ ընդերքի մասին օրենսգիրք 6-րդ հոդված 1-ին մաս</w:t>
                  </w:r>
                </w:p>
                <w:p w:rsidR="000052F8" w:rsidRPr="00C04302" w:rsidRDefault="000052F8" w:rsidP="00900B76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</w:tr>
            <w:tr w:rsidR="000052F8" w:rsidRPr="00F467A5" w:rsidTr="00900B76">
              <w:tc>
                <w:tcPr>
                  <w:tcW w:w="3969" w:type="dxa"/>
                  <w:shd w:val="clear" w:color="auto" w:fill="auto"/>
                </w:tcPr>
                <w:p w:rsidR="000052F8" w:rsidRPr="00900B76" w:rsidRDefault="000052F8" w:rsidP="00900B76">
                  <w:pPr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0052F8" w:rsidRPr="00900B76" w:rsidRDefault="000052F8" w:rsidP="00900B76">
                  <w:pPr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0052F8" w:rsidRPr="00900B76" w:rsidRDefault="000052F8" w:rsidP="00900B76">
                  <w:pPr>
                    <w:rPr>
                      <w:rFonts w:ascii="GHEA Grapalat" w:hAnsi="GHEA Grapalat"/>
                      <w:sz w:val="20"/>
                      <w:szCs w:val="20"/>
                      <w:lang w:val="pt-PT"/>
                    </w:rPr>
                  </w:pPr>
                </w:p>
              </w:tc>
            </w:tr>
          </w:tbl>
          <w:p w:rsidR="000052F8" w:rsidRPr="00900B76" w:rsidRDefault="000052F8" w:rsidP="00900B76">
            <w:pPr>
              <w:ind w:left="709"/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  <w:p w:rsidR="000052F8" w:rsidRPr="00900B76" w:rsidRDefault="000052F8" w:rsidP="00900B76">
            <w:pPr>
              <w:rPr>
                <w:rFonts w:ascii="GHEA Grapalat" w:hAnsi="GHEA Grapalat"/>
                <w:sz w:val="20"/>
                <w:szCs w:val="20"/>
                <w:lang w:val="pt-PT"/>
              </w:rPr>
            </w:pPr>
          </w:p>
        </w:tc>
      </w:tr>
      <w:tr w:rsidR="000052F8" w:rsidRPr="00CE2BFB" w:rsidTr="003751FA">
        <w:trPr>
          <w:trHeight w:val="258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CE2BFB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0052F8" w:rsidRPr="00CE2BFB" w:rsidTr="003751FA">
        <w:trPr>
          <w:trHeight w:val="696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239A2" w:rsidRPr="00AA02FA" w:rsidRDefault="00672F7D" w:rsidP="004239A2">
            <w:pPr>
              <w:ind w:firstLine="720"/>
              <w:jc w:val="both"/>
              <w:rPr>
                <w:rFonts w:ascii="Sylfaen" w:hAnsi="Sylfaen"/>
                <w:lang w:val="pt-PT"/>
              </w:rPr>
            </w:pPr>
            <w:r w:rsidRPr="00672F7D">
              <w:rPr>
                <w:rFonts w:ascii="GHEA Grapalat" w:hAnsi="GHEA Grapalat" w:cs="Sylfaen"/>
                <w:lang w:val="pt-PT"/>
              </w:rPr>
              <w:t>Օ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գտակար</w:t>
            </w:r>
            <w:proofErr w:type="spellEnd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հանածոների</w:t>
            </w:r>
            <w:proofErr w:type="spellEnd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պաշարների</w:t>
            </w:r>
            <w:proofErr w:type="spellEnd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կառավարման</w:t>
            </w:r>
            <w:proofErr w:type="spellEnd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կայուն</w:t>
            </w:r>
            <w:proofErr w:type="spellEnd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մեխանիզմների</w:t>
            </w:r>
            <w:proofErr w:type="spellEnd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2F7D">
              <w:rPr>
                <w:rFonts w:ascii="GHEA Grapalat" w:hAnsi="GHEA Grapalat"/>
                <w:color w:val="000000"/>
                <w:shd w:val="clear" w:color="auto" w:fill="FFFFFF"/>
              </w:rPr>
              <w:t>ձևավորում</w:t>
            </w:r>
            <w:proofErr w:type="spellEnd"/>
            <w:r>
              <w:rPr>
                <w:rFonts w:ascii="GHEA Grapalat" w:hAnsi="GHEA Grapalat"/>
                <w:color w:val="000000"/>
                <w:shd w:val="clear" w:color="auto" w:fill="FFFFFF"/>
              </w:rPr>
              <w:t>:</w:t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</w:t>
            </w:r>
          </w:p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</w:t>
            </w:r>
          </w:p>
        </w:tc>
      </w:tr>
      <w:tr w:rsidR="000052F8" w:rsidRPr="00CE2BFB" w:rsidTr="003751FA">
        <w:trPr>
          <w:trHeight w:val="298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6719C2" w:rsidRDefault="000052F8" w:rsidP="00F467A5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5. </w:t>
            </w:r>
            <w:proofErr w:type="spellStart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>Նկարագրությունը</w:t>
            </w:r>
            <w:proofErr w:type="spellEnd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 w:rsidRPr="00F467A5">
              <w:rPr>
                <w:rFonts w:ascii="GHEA Grapalat" w:hAnsi="GHEA Grapalat"/>
                <w:color w:val="000000"/>
                <w:shd w:val="clear" w:color="auto" w:fill="FFFFFF"/>
                <w:vertAlign w:val="superscript"/>
              </w:rPr>
              <w:t xml:space="preserve">17 </w:t>
            </w:r>
            <w:r w:rsidR="004239A2" w:rsidRPr="00F467A5">
              <w:rPr>
                <w:rFonts w:ascii="GHEA Grapalat" w:hAnsi="GHEA Grapalat"/>
                <w:color w:val="000000"/>
                <w:shd w:val="clear" w:color="auto" w:fill="FFFFFF"/>
                <w:vertAlign w:val="superscript"/>
              </w:rPr>
              <w:t xml:space="preserve"> </w:t>
            </w:r>
            <w:r w:rsidR="004239A2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</w:p>
          <w:p w:rsidR="00F467A5" w:rsidRPr="00F467A5" w:rsidRDefault="002934BB" w:rsidP="00F467A5">
            <w:pPr>
              <w:ind w:firstLine="720"/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proofErr w:type="spellStart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>Ծրագրի</w:t>
            </w:r>
            <w:proofErr w:type="spellEnd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 </w:t>
            </w:r>
            <w:proofErr w:type="spellStart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>իրականացման</w:t>
            </w:r>
            <w:proofErr w:type="spellEnd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>ընթացքում</w:t>
            </w:r>
            <w:proofErr w:type="spellEnd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>կիրականացվի</w:t>
            </w:r>
            <w:proofErr w:type="spellEnd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 </w:t>
            </w:r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43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հանքավայրի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 131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հանքերևակումների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ուսումնասիրություն</w:t>
            </w:r>
            <w:proofErr w:type="spellEnd"/>
            <w:r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: </w:t>
            </w:r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ՀՀ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տարածքում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օգտակար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հանածոների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(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մետաղական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)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պաշարների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ու</w:t>
            </w:r>
            <w:bookmarkStart w:id="2" w:name="_GoBack"/>
            <w:bookmarkEnd w:id="2"/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կանխատեսումային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ռեսուրսների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վիճակի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>իրականացված</w:t>
            </w:r>
            <w:proofErr w:type="spellEnd"/>
            <w:r w:rsidR="00753EA7" w:rsidRPr="006719C2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վերլուծության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հիման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վրա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կնախանշվի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երկրաբանական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ուսումնասիրության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աշխատանքների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և </w:t>
            </w:r>
            <w:proofErr w:type="spellStart"/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>պաշարները</w:t>
            </w:r>
            <w:proofErr w:type="spellEnd"/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>օգտագործման</w:t>
            </w:r>
            <w:proofErr w:type="spellEnd"/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>տրամադրելու</w:t>
            </w:r>
            <w:proofErr w:type="spellEnd"/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առաջնահերթ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ուղղությունների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ընտրությունը</w:t>
            </w:r>
            <w:proofErr w:type="spellEnd"/>
            <w:r w:rsidR="00753EA7" w:rsidRPr="00F467A5">
              <w:rPr>
                <w:rFonts w:ascii="GHEA Grapalat" w:hAnsi="GHEA Grapalat"/>
                <w:color w:val="000000"/>
                <w:shd w:val="clear" w:color="auto" w:fill="FFFFFF"/>
              </w:rPr>
              <w:t>,</w:t>
            </w:r>
            <w:r w:rsidR="00D00EF6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r w:rsidR="00F467A5" w:rsidRPr="00F467A5">
              <w:rPr>
                <w:rFonts w:ascii="GHEA Grapalat" w:hAnsi="GHEA Grapalat"/>
                <w:color w:val="000000"/>
                <w:shd w:val="clear" w:color="auto" w:fill="FFFFFF"/>
              </w:rPr>
              <w:t xml:space="preserve">վերլուծության հիման վրա կմատնանշվեն ըստ հանքավայրերի և ըստ հանքատեսակի այն պաշարների քանակներն ըստ դասակարգման, որոնք, ելնելով փորձագետների կողմից սահմանված սկզբունքներից (տեղադիրք, հանքաքարի միջին պարունակություն, մշակման համակարգ, կորզման ցուցանիշ, պաշարների քանակ և հանքաքարով ապահովվածություն ըստ տարիների, բնակլիմայական պայմաններ և այլն), կառանձնացվեն որպես շահագործման (իրավունքի տրամադրման) տեսանկյունից նպատակահարմար հանքավայրեր, ինչպես նաև կնախանշվեն երկրաբանական ուսումնասիրության առաջնահերթ ուղղությունները: </w:t>
            </w:r>
          </w:p>
          <w:p w:rsidR="004239A2" w:rsidRPr="00F467A5" w:rsidRDefault="004239A2" w:rsidP="00F467A5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</w:tr>
      <w:tr w:rsidR="000052F8" w:rsidRPr="00CE2BFB" w:rsidTr="003751FA">
        <w:trPr>
          <w:trHeight w:val="641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F467A5" w:rsidRDefault="000052F8" w:rsidP="00F467A5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</w:rPr>
            </w:pPr>
            <w:r w:rsidRPr="00F467A5">
              <w:rPr>
                <w:rFonts w:ascii="GHEA Grapalat" w:hAnsi="GHEA Grapalat"/>
                <w:color w:val="000000"/>
                <w:shd w:val="clear" w:color="auto" w:fill="FFFFFF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0052F8" w:rsidRPr="00CE2BFB" w:rsidTr="003751FA">
        <w:trPr>
          <w:trHeight w:val="298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0052F8" w:rsidRPr="00F10FCC" w:rsidTr="003751FA">
        <w:trPr>
          <w:trHeight w:val="641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672F7D" w:rsidRDefault="00F57108" w:rsidP="006719C2">
            <w:pPr>
              <w:jc w:val="both"/>
              <w:rPr>
                <w:rFonts w:ascii="GHEA Grapalat" w:hAnsi="GHEA Grapalat"/>
                <w:lang w:val="pt-PT"/>
              </w:rPr>
            </w:pPr>
            <w:r w:rsidRPr="00672F7D">
              <w:rPr>
                <w:rFonts w:ascii="GHEA Grapalat" w:hAnsi="GHEA Grapalat"/>
                <w:lang w:val="pt-PT"/>
              </w:rPr>
              <w:t xml:space="preserve">Պետական սեփականություն հանդիսացող ընդերքում մետաղական օգտակար հանածոների պաշարների, դրանց </w:t>
            </w:r>
            <w:r w:rsidRPr="00672F7D">
              <w:rPr>
                <w:rFonts w:ascii="GHEA Grapalat" w:hAnsi="GHEA Grapalat" w:cs="Sylfaen"/>
                <w:lang w:val="pt-PT"/>
              </w:rPr>
              <w:t>օգտագործման տրամադրման նպատակահարմարության, ծախս-օգուտ հարաբերակցության հաշվարկման, դրանց սպառման վտանգի և վերարտադրության անհրաժեշտության բացահայտման վերաբերյալ անհրաժեշտ տվյալների բազայի առկայություն: Հանքահունքային հենքի</w:t>
            </w:r>
            <w:r w:rsidR="00120919" w:rsidRPr="00672F7D">
              <w:rPr>
                <w:rFonts w:ascii="GHEA Grapalat" w:hAnsi="GHEA Grapalat" w:cs="Sylfaen"/>
                <w:lang w:val="pt-PT"/>
              </w:rPr>
              <w:t xml:space="preserve"> </w:t>
            </w:r>
            <w:r w:rsidR="00FE284C">
              <w:rPr>
                <w:rFonts w:ascii="GHEA Grapalat" w:hAnsi="GHEA Grapalat" w:cs="Sylfaen"/>
                <w:lang w:val="pt-PT"/>
              </w:rPr>
              <w:t>վերարտադրությու</w:t>
            </w:r>
            <w:r w:rsidR="006719C2">
              <w:rPr>
                <w:rFonts w:ascii="GHEA Grapalat" w:hAnsi="GHEA Grapalat" w:cs="Sylfaen"/>
                <w:lang w:val="pt-PT"/>
              </w:rPr>
              <w:t>ն</w:t>
            </w:r>
            <w:r w:rsidR="00120919" w:rsidRPr="00672F7D">
              <w:rPr>
                <w:rFonts w:ascii="GHEA Grapalat" w:hAnsi="GHEA Grapalat" w:cs="Sylfaen"/>
                <w:lang w:val="pt-PT"/>
              </w:rPr>
              <w:t>՝</w:t>
            </w:r>
            <w:r w:rsidRPr="00672F7D">
              <w:rPr>
                <w:rFonts w:ascii="GHEA Grapalat" w:hAnsi="GHEA Grapalat" w:cs="Sylfaen"/>
                <w:lang w:val="pt-PT"/>
              </w:rPr>
              <w:t xml:space="preserve"> երկրաբանական ուսումնասիրության աշխատանքների իրականացում</w:t>
            </w:r>
            <w:r w:rsidR="006719C2">
              <w:rPr>
                <w:rFonts w:ascii="GHEA Grapalat" w:hAnsi="GHEA Grapalat" w:cs="Sylfaen"/>
                <w:lang w:val="pt-PT"/>
              </w:rPr>
              <w:t>, օգտակար հանածոների հաստատված հ</w:t>
            </w:r>
            <w:r w:rsidR="00FE284C">
              <w:rPr>
                <w:rFonts w:ascii="GHEA Grapalat" w:hAnsi="GHEA Grapalat" w:cs="Sylfaen"/>
                <w:lang w:val="pt-PT"/>
              </w:rPr>
              <w:t xml:space="preserve">աշվեկշռային պաշարների տրամադրում, </w:t>
            </w:r>
            <w:r w:rsidRPr="00672F7D">
              <w:rPr>
                <w:rFonts w:ascii="GHEA Grapalat" w:hAnsi="GHEA Grapalat" w:cs="Sylfaen"/>
                <w:lang w:val="pt-PT"/>
              </w:rPr>
              <w:t xml:space="preserve"> </w:t>
            </w:r>
            <w:r w:rsidR="00FE284C">
              <w:rPr>
                <w:rFonts w:ascii="GHEA Grapalat" w:hAnsi="GHEA Grapalat" w:cs="Sylfaen"/>
                <w:lang w:val="pt-PT"/>
              </w:rPr>
              <w:t xml:space="preserve">ըստ </w:t>
            </w:r>
            <w:r w:rsidRPr="00672F7D">
              <w:rPr>
                <w:rFonts w:ascii="GHEA Grapalat" w:hAnsi="GHEA Grapalat" w:cs="Sylfaen"/>
                <w:lang w:val="pt-PT"/>
              </w:rPr>
              <w:t>սահմանված առաջնահերթ ուղղություններով</w:t>
            </w:r>
            <w:r w:rsidR="00672F7D" w:rsidRPr="00672F7D">
              <w:rPr>
                <w:rFonts w:ascii="GHEA Grapalat" w:hAnsi="GHEA Grapalat" w:cs="Sylfaen"/>
                <w:lang w:val="pt-PT"/>
              </w:rPr>
              <w:t>:</w:t>
            </w:r>
            <w:r w:rsidR="00672F7D">
              <w:rPr>
                <w:rFonts w:ascii="GHEA Grapalat" w:hAnsi="GHEA Grapalat" w:cs="Sylfaen"/>
                <w:lang w:val="pt-PT"/>
              </w:rPr>
              <w:t xml:space="preserve"> </w:t>
            </w:r>
          </w:p>
        </w:tc>
      </w:tr>
      <w:tr w:rsidR="000052F8" w:rsidRPr="00CE2BFB" w:rsidTr="003751FA">
        <w:trPr>
          <w:trHeight w:val="231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0052F8" w:rsidRPr="00330E4B" w:rsidTr="003751FA">
        <w:trPr>
          <w:trHeight w:val="698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052F8" w:rsidRPr="00120919" w:rsidRDefault="00120919" w:rsidP="00672F7D">
            <w:pPr>
              <w:rPr>
                <w:rFonts w:ascii="GHEA Grapalat" w:hAnsi="GHEA Grapalat"/>
                <w:lang w:val="pt-PT"/>
              </w:rPr>
            </w:pPr>
            <w:r w:rsidRPr="00120919">
              <w:rPr>
                <w:rFonts w:ascii="GHEA Grapalat" w:hAnsi="GHEA Grapalat" w:cs="Sylfaen"/>
                <w:lang w:val="pt-PT"/>
              </w:rPr>
              <w:t xml:space="preserve">Օգտակար հանածոների պաշարների արդյունավետ կառավարման, ընդերքի ողջամիտ և համալիր օգտագործման </w:t>
            </w:r>
            <w:r w:rsidRPr="00120919">
              <w:rPr>
                <w:rFonts w:ascii="GHEA Grapalat" w:hAnsi="GHEA Grapalat"/>
                <w:lang w:val="pt-PT"/>
              </w:rPr>
              <w:t>համար ոչ նպաստավոր պայմաններ</w:t>
            </w:r>
            <w:r w:rsidR="00672F7D">
              <w:rPr>
                <w:rFonts w:ascii="GHEA Grapalat" w:hAnsi="GHEA Grapalat"/>
                <w:lang w:val="pt-PT"/>
              </w:rPr>
              <w:t xml:space="preserve">, </w:t>
            </w:r>
            <w:r w:rsidR="00672F7D">
              <w:rPr>
                <w:rFonts w:ascii="GHEA Grapalat" w:hAnsi="GHEA Grapalat" w:cs="Sylfaen"/>
                <w:lang w:val="pt-PT"/>
              </w:rPr>
              <w:t>օ</w:t>
            </w:r>
            <w:proofErr w:type="spellStart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>գտակար</w:t>
            </w:r>
            <w:proofErr w:type="spellEnd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>հանածոների</w:t>
            </w:r>
            <w:proofErr w:type="spellEnd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>պաշարների</w:t>
            </w:r>
            <w:proofErr w:type="spellEnd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>կառավարման</w:t>
            </w:r>
            <w:proofErr w:type="spellEnd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>կայուն</w:t>
            </w:r>
            <w:proofErr w:type="spellEnd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2F7D" w:rsidRPr="00672F7D">
              <w:rPr>
                <w:rFonts w:ascii="GHEA Grapalat" w:hAnsi="GHEA Grapalat"/>
                <w:color w:val="000000"/>
                <w:shd w:val="clear" w:color="auto" w:fill="FFFFFF"/>
              </w:rPr>
              <w:t>մեխանիզմների</w:t>
            </w:r>
            <w:proofErr w:type="spellEnd"/>
            <w:r w:rsidR="00672F7D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72F7D">
              <w:rPr>
                <w:rFonts w:ascii="GHEA Grapalat" w:hAnsi="GHEA Grapalat"/>
                <w:color w:val="000000"/>
                <w:shd w:val="clear" w:color="auto" w:fill="FFFFFF"/>
              </w:rPr>
              <w:lastRenderedPageBreak/>
              <w:t>բացակայություն</w:t>
            </w:r>
            <w:proofErr w:type="spellEnd"/>
          </w:p>
        </w:tc>
      </w:tr>
      <w:tr w:rsidR="000052F8" w:rsidRPr="00CE2BFB" w:rsidTr="003751FA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8.Արդյունքային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386" w:type="dxa"/>
            <w:tcBorders>
              <w:top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2021թ. 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2023թ.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372B54" w:rsidRPr="00CE2BFB" w:rsidTr="003751FA">
        <w:tc>
          <w:tcPr>
            <w:tcW w:w="5211" w:type="dxa"/>
            <w:vMerge w:val="restart"/>
            <w:tcBorders>
              <w:left w:val="single" w:sz="18" w:space="0" w:color="auto"/>
            </w:tcBorders>
          </w:tcPr>
          <w:p w:rsidR="00372B54" w:rsidRPr="00DC2360" w:rsidRDefault="00DC2360" w:rsidP="00DC2360">
            <w:pPr>
              <w:jc w:val="center"/>
              <w:rPr>
                <w:rFonts w:ascii="GHEA Grapalat" w:hAnsi="GHEA Grapalat"/>
                <w:sz w:val="22"/>
                <w:szCs w:val="22"/>
                <w:lang w:val="pt-PT"/>
              </w:rPr>
            </w:pPr>
            <w:r w:rsidRPr="00DC2360">
              <w:rPr>
                <w:rFonts w:ascii="GHEA Grapalat" w:hAnsi="GHEA Grapalat" w:cs="Sylfaen"/>
                <w:sz w:val="22"/>
                <w:szCs w:val="22"/>
                <w:lang w:val="pt-PT"/>
              </w:rPr>
              <w:t>Օգտակար հանածոների պաշարների պետական հաշվեկշռում հաշվառված մետաղական օգտակար հանածոների պաշարները օգտագործման տրամադրման նպատակահարմարության, ինչպես նաև դրանց սպառման վտանգի և վերարտադրության անհրաժեշտության բացահայտման վերաբերյալ անհրաժեշտ տվյալների բազայի առկայություն:</w:t>
            </w:r>
            <w:r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Երկրաբանական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ուսումնասիրության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աշխատանքների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և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պաշարները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օգտագործման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տրամադրելու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առաջնահերթ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ուղղությունների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ընտրության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նախանշում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, 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շահագործման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իրավունքի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տրամադրման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)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տեսանկյունից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ըստ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հանքավայրերի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և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ըստ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հանքատեսակի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՝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նպատակահարմար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հանքավայրերի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>առանձնացում</w:t>
            </w:r>
            <w:proofErr w:type="spellEnd"/>
            <w:r w:rsidR="00F467A5" w:rsidRPr="00DC2360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: </w:t>
            </w:r>
          </w:p>
        </w:tc>
        <w:tc>
          <w:tcPr>
            <w:tcW w:w="1701" w:type="dxa"/>
          </w:tcPr>
          <w:p w:rsidR="00372B54" w:rsidRPr="00753EA7" w:rsidRDefault="00120919" w:rsidP="00900B76">
            <w:pPr>
              <w:rPr>
                <w:rFonts w:ascii="GHEA Grapalat" w:hAnsi="GHEA Grapalat"/>
              </w:rPr>
            </w:pPr>
            <w:r w:rsidRPr="00753EA7">
              <w:rPr>
                <w:rFonts w:ascii="GHEA Grapalat" w:hAnsi="GHEA Grapalat" w:cs="Sylfaen"/>
                <w:lang w:val="pt-PT"/>
              </w:rPr>
              <w:t>հանքավայր</w:t>
            </w:r>
          </w:p>
        </w:tc>
        <w:tc>
          <w:tcPr>
            <w:tcW w:w="1386" w:type="dxa"/>
          </w:tcPr>
          <w:p w:rsidR="00372B54" w:rsidRPr="00753EA7" w:rsidRDefault="00753EA7" w:rsidP="00900B76">
            <w:pPr>
              <w:rPr>
                <w:rFonts w:ascii="GHEA Grapalat" w:hAnsi="GHEA Grapalat"/>
              </w:rPr>
            </w:pPr>
            <w:r w:rsidRPr="00753EA7">
              <w:rPr>
                <w:rFonts w:ascii="GHEA Grapalat" w:hAnsi="GHEA Grapalat"/>
              </w:rPr>
              <w:t>43</w:t>
            </w:r>
          </w:p>
        </w:tc>
        <w:tc>
          <w:tcPr>
            <w:tcW w:w="1422" w:type="dxa"/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  <w:r w:rsidRPr="00372B54">
              <w:rPr>
                <w:rFonts w:ascii="GHEA Grapalat" w:hAnsi="GHEA Grapalat"/>
              </w:rPr>
              <w:t>2021թ.</w:t>
            </w:r>
          </w:p>
        </w:tc>
      </w:tr>
      <w:tr w:rsidR="00372B54" w:rsidRPr="00CE2BFB" w:rsidTr="003751FA">
        <w:tc>
          <w:tcPr>
            <w:tcW w:w="5211" w:type="dxa"/>
            <w:vMerge/>
            <w:tcBorders>
              <w:left w:val="single" w:sz="18" w:space="0" w:color="auto"/>
            </w:tcBorders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72B54" w:rsidRPr="00753EA7" w:rsidRDefault="00120919" w:rsidP="00900B76">
            <w:pPr>
              <w:rPr>
                <w:rFonts w:ascii="GHEA Grapalat" w:hAnsi="GHEA Grapalat"/>
              </w:rPr>
            </w:pPr>
            <w:proofErr w:type="spellStart"/>
            <w:r w:rsidRPr="00753EA7">
              <w:rPr>
                <w:rFonts w:ascii="GHEA Grapalat" w:hAnsi="GHEA Grapalat"/>
              </w:rPr>
              <w:t>հանքերևակում</w:t>
            </w:r>
            <w:proofErr w:type="spellEnd"/>
          </w:p>
        </w:tc>
        <w:tc>
          <w:tcPr>
            <w:tcW w:w="1386" w:type="dxa"/>
          </w:tcPr>
          <w:p w:rsidR="00372B54" w:rsidRPr="00753EA7" w:rsidRDefault="00753EA7" w:rsidP="00900B76">
            <w:pPr>
              <w:rPr>
                <w:rFonts w:ascii="GHEA Grapalat" w:hAnsi="GHEA Grapalat"/>
              </w:rPr>
            </w:pPr>
            <w:r w:rsidRPr="00753EA7">
              <w:rPr>
                <w:rFonts w:ascii="GHEA Grapalat" w:hAnsi="GHEA Grapalat" w:cs="Garamond"/>
              </w:rPr>
              <w:t>131</w:t>
            </w:r>
          </w:p>
        </w:tc>
        <w:tc>
          <w:tcPr>
            <w:tcW w:w="1422" w:type="dxa"/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372B54" w:rsidRPr="00372B54" w:rsidRDefault="00372B54" w:rsidP="00900B76">
            <w:pPr>
              <w:rPr>
                <w:rFonts w:ascii="GHEA Grapalat" w:hAnsi="GHEA Grapalat"/>
              </w:rPr>
            </w:pPr>
            <w:r w:rsidRPr="00372B54">
              <w:rPr>
                <w:rFonts w:ascii="GHEA Grapalat" w:hAnsi="GHEA Grapalat"/>
              </w:rPr>
              <w:t>2021թ.</w:t>
            </w:r>
          </w:p>
        </w:tc>
      </w:tr>
      <w:tr w:rsidR="000052F8" w:rsidRPr="00CE2BFB" w:rsidTr="003751FA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86" w:type="dxa"/>
            <w:tcBorders>
              <w:top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2021թ. 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2023թ.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0052F8" w:rsidRPr="00CE2BFB" w:rsidRDefault="000052F8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0052F8" w:rsidRPr="00CE2BFB" w:rsidTr="003751FA">
        <w:trPr>
          <w:trHeight w:val="147"/>
        </w:trPr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0052F8" w:rsidRPr="006F7F60" w:rsidRDefault="006F7F60" w:rsidP="006F7F60">
            <w:pPr>
              <w:rPr>
                <w:rFonts w:ascii="GHEA Grapalat" w:hAnsi="GHEA Grapalat" w:cs="Sylfaen"/>
                <w:lang w:val="pt-PT"/>
              </w:rPr>
            </w:pPr>
            <w:r w:rsidRPr="006F7F60">
              <w:rPr>
                <w:rFonts w:ascii="GHEA Grapalat" w:hAnsi="GHEA Grapalat" w:cs="Sylfaen"/>
                <w:lang w:val="pt-PT"/>
              </w:rPr>
              <w:t>խմբի ղեկավար</w:t>
            </w:r>
          </w:p>
        </w:tc>
        <w:tc>
          <w:tcPr>
            <w:tcW w:w="1701" w:type="dxa"/>
            <w:shd w:val="clear" w:color="auto" w:fill="auto"/>
          </w:tcPr>
          <w:p w:rsidR="000052F8" w:rsidRPr="006F7F60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1 x 500 000</w:t>
            </w:r>
          </w:p>
        </w:tc>
        <w:tc>
          <w:tcPr>
            <w:tcW w:w="1386" w:type="dxa"/>
            <w:shd w:val="clear" w:color="auto" w:fill="auto"/>
          </w:tcPr>
          <w:p w:rsidR="000052F8" w:rsidRPr="006F7F60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500000</w:t>
            </w:r>
          </w:p>
        </w:tc>
        <w:tc>
          <w:tcPr>
            <w:tcW w:w="1422" w:type="dxa"/>
            <w:shd w:val="clear" w:color="auto" w:fill="auto"/>
          </w:tcPr>
          <w:p w:rsidR="000052F8" w:rsidRPr="008A6422" w:rsidRDefault="000052F8" w:rsidP="000113FC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0052F8" w:rsidRPr="008A6422" w:rsidRDefault="000052F8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0052F8" w:rsidRPr="006F7F60" w:rsidRDefault="000113FC" w:rsidP="00372B54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202</w:t>
            </w:r>
            <w:r w:rsidR="00372B54" w:rsidRPr="006F7F60">
              <w:rPr>
                <w:rFonts w:ascii="GHEA Grapalat" w:hAnsi="GHEA Grapalat"/>
                <w:sz w:val="20"/>
                <w:szCs w:val="20"/>
              </w:rPr>
              <w:t>1</w:t>
            </w:r>
            <w:r w:rsidRPr="006F7F60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</w:tr>
      <w:tr w:rsidR="00372B54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372B54" w:rsidRPr="006F7F60" w:rsidRDefault="006F7F60" w:rsidP="006F7F60">
            <w:pPr>
              <w:rPr>
                <w:rFonts w:ascii="GHEA Grapalat" w:hAnsi="GHEA Grapalat" w:cs="Sylfaen"/>
                <w:lang w:val="pt-PT"/>
              </w:rPr>
            </w:pPr>
            <w:r w:rsidRPr="006F7F60">
              <w:rPr>
                <w:rFonts w:ascii="GHEA Grapalat" w:hAnsi="GHEA Grapalat" w:cs="Sylfaen"/>
                <w:lang w:val="pt-PT"/>
              </w:rPr>
              <w:t>երկրաբան</w:t>
            </w:r>
          </w:p>
        </w:tc>
        <w:tc>
          <w:tcPr>
            <w:tcW w:w="1701" w:type="dxa"/>
            <w:shd w:val="clear" w:color="auto" w:fill="auto"/>
          </w:tcPr>
          <w:p w:rsidR="00372B54" w:rsidRPr="006F7F60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6 x 400 000</w:t>
            </w:r>
          </w:p>
        </w:tc>
        <w:tc>
          <w:tcPr>
            <w:tcW w:w="1386" w:type="dxa"/>
            <w:shd w:val="clear" w:color="auto" w:fill="auto"/>
          </w:tcPr>
          <w:p w:rsidR="00372B54" w:rsidRPr="006F7F60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2400000</w:t>
            </w:r>
          </w:p>
        </w:tc>
        <w:tc>
          <w:tcPr>
            <w:tcW w:w="1422" w:type="dxa"/>
            <w:shd w:val="clear" w:color="auto" w:fill="auto"/>
          </w:tcPr>
          <w:p w:rsidR="00372B54" w:rsidRPr="008A6422" w:rsidRDefault="00372B54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372B54" w:rsidRPr="008A6422" w:rsidRDefault="00372B54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72B54" w:rsidRPr="006F7F60" w:rsidRDefault="00372B54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</w:tr>
      <w:tr w:rsidR="00372B54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372B54" w:rsidRPr="006F7F60" w:rsidRDefault="00D030D2" w:rsidP="006F7F60">
            <w:pPr>
              <w:rPr>
                <w:rFonts w:ascii="GHEA Grapalat" w:hAnsi="GHEA Grapalat" w:cs="Sylfaen"/>
                <w:lang w:val="pt-PT"/>
              </w:rPr>
            </w:pPr>
            <w:r w:rsidRPr="006F7F60">
              <w:rPr>
                <w:rFonts w:ascii="GHEA Grapalat" w:hAnsi="GHEA Grapalat" w:cs="Sylfaen"/>
                <w:lang w:val="pt-PT"/>
              </w:rPr>
              <w:t>վարորդ</w:t>
            </w:r>
          </w:p>
        </w:tc>
        <w:tc>
          <w:tcPr>
            <w:tcW w:w="1701" w:type="dxa"/>
            <w:shd w:val="clear" w:color="auto" w:fill="auto"/>
          </w:tcPr>
          <w:p w:rsidR="00372B54" w:rsidRPr="006F7F60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 x 25</w:t>
            </w:r>
            <w:r w:rsidR="00D030D2" w:rsidRPr="006F7F60">
              <w:rPr>
                <w:rFonts w:ascii="GHEA Grapalat" w:hAnsi="GHEA Grapalat"/>
                <w:sz w:val="20"/>
                <w:szCs w:val="20"/>
              </w:rPr>
              <w:t>0 000</w:t>
            </w:r>
          </w:p>
        </w:tc>
        <w:tc>
          <w:tcPr>
            <w:tcW w:w="1386" w:type="dxa"/>
            <w:shd w:val="clear" w:color="auto" w:fill="auto"/>
          </w:tcPr>
          <w:p w:rsidR="00372B54" w:rsidRPr="006F7F60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500000</w:t>
            </w:r>
          </w:p>
        </w:tc>
        <w:tc>
          <w:tcPr>
            <w:tcW w:w="1422" w:type="dxa"/>
            <w:shd w:val="clear" w:color="auto" w:fill="auto"/>
          </w:tcPr>
          <w:p w:rsidR="00372B54" w:rsidRPr="008A6422" w:rsidRDefault="00372B54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372B54" w:rsidRPr="008A6422" w:rsidRDefault="00372B54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72B54" w:rsidRPr="006F7F60" w:rsidRDefault="00D030D2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6F7F60" w:rsidRPr="006F7F60" w:rsidRDefault="006F7F60" w:rsidP="006F7F60">
            <w:pPr>
              <w:rPr>
                <w:rFonts w:ascii="GHEA Grapalat" w:hAnsi="GHEA Grapalat" w:cs="Sylfaen"/>
                <w:lang w:val="pt-PT"/>
              </w:rPr>
            </w:pPr>
            <w:r w:rsidRPr="006F7F60">
              <w:rPr>
                <w:rFonts w:ascii="GHEA Grapalat" w:hAnsi="GHEA Grapalat" w:cs="Sylfaen"/>
                <w:lang w:val="pt-PT"/>
              </w:rPr>
              <w:t>նմուշառող</w:t>
            </w:r>
          </w:p>
        </w:tc>
        <w:tc>
          <w:tcPr>
            <w:tcW w:w="1701" w:type="dxa"/>
            <w:shd w:val="clear" w:color="auto" w:fill="auto"/>
          </w:tcPr>
          <w:p w:rsidR="006F7F60" w:rsidRPr="006F7F60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6 x 200 000</w:t>
            </w:r>
          </w:p>
        </w:tc>
        <w:tc>
          <w:tcPr>
            <w:tcW w:w="1386" w:type="dxa"/>
            <w:shd w:val="clear" w:color="auto" w:fill="auto"/>
          </w:tcPr>
          <w:p w:rsidR="006F7F60" w:rsidRPr="006F7F60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1200000</w:t>
            </w:r>
          </w:p>
        </w:tc>
        <w:tc>
          <w:tcPr>
            <w:tcW w:w="1422" w:type="dxa"/>
            <w:shd w:val="clear" w:color="auto" w:fill="auto"/>
          </w:tcPr>
          <w:p w:rsidR="006F7F60" w:rsidRPr="008A6422" w:rsidRDefault="006F7F60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F7F60" w:rsidRPr="008A6422" w:rsidRDefault="006F7F60" w:rsidP="00900B76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7F60" w:rsidRPr="006F7F60" w:rsidRDefault="006F7F60" w:rsidP="001A2948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6F7F60" w:rsidRPr="006F7F60" w:rsidRDefault="006F7F60" w:rsidP="006F7F60">
            <w:pPr>
              <w:rPr>
                <w:rFonts w:ascii="GHEA Grapalat" w:hAnsi="GHEA Grapalat" w:cs="Sylfaen"/>
                <w:lang w:val="pt-PT"/>
              </w:rPr>
            </w:pPr>
            <w:r w:rsidRPr="006F7F60">
              <w:rPr>
                <w:rFonts w:ascii="GHEA Grapalat" w:hAnsi="GHEA Grapalat" w:cs="Sylfaen"/>
                <w:lang w:val="pt-PT"/>
              </w:rPr>
              <w:t>բանվոր</w:t>
            </w:r>
          </w:p>
        </w:tc>
        <w:tc>
          <w:tcPr>
            <w:tcW w:w="1701" w:type="dxa"/>
            <w:shd w:val="clear" w:color="auto" w:fill="auto"/>
          </w:tcPr>
          <w:p w:rsidR="006F7F60" w:rsidRPr="006F7F60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6 x 200 000</w:t>
            </w:r>
          </w:p>
        </w:tc>
        <w:tc>
          <w:tcPr>
            <w:tcW w:w="1386" w:type="dxa"/>
            <w:shd w:val="clear" w:color="auto" w:fill="auto"/>
          </w:tcPr>
          <w:p w:rsidR="006F7F60" w:rsidRPr="006F7F60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1200000</w:t>
            </w:r>
          </w:p>
        </w:tc>
        <w:tc>
          <w:tcPr>
            <w:tcW w:w="1422" w:type="dxa"/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7F60" w:rsidRPr="006F7F60" w:rsidRDefault="006F7F60" w:rsidP="001A2948">
            <w:pPr>
              <w:rPr>
                <w:rFonts w:ascii="GHEA Grapalat" w:hAnsi="GHEA Grapalat"/>
                <w:sz w:val="20"/>
                <w:szCs w:val="20"/>
              </w:rPr>
            </w:pPr>
            <w:r w:rsidRPr="006F7F60">
              <w:rPr>
                <w:rFonts w:ascii="GHEA Grapalat" w:hAnsi="GHEA Grapalat"/>
                <w:sz w:val="20"/>
                <w:szCs w:val="20"/>
              </w:rPr>
              <w:t>2021թ.</w:t>
            </w: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F7F60" w:rsidRPr="00CE2BFB" w:rsidTr="003751FA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86" w:type="dxa"/>
            <w:tcBorders>
              <w:top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2021թ. </w:t>
            </w:r>
          </w:p>
        </w:tc>
        <w:tc>
          <w:tcPr>
            <w:tcW w:w="1422" w:type="dxa"/>
            <w:tcBorders>
              <w:top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2022թ.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2023թ.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86" w:type="dxa"/>
            <w:shd w:val="clear" w:color="auto" w:fill="auto"/>
          </w:tcPr>
          <w:p w:rsidR="006F7F60" w:rsidRPr="000113FC" w:rsidRDefault="003751FA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3751FA">
              <w:rPr>
                <w:rFonts w:ascii="Sylfaen" w:hAnsi="Sylfaen"/>
              </w:rPr>
              <w:t xml:space="preserve">81015900 ՀՀ </w:t>
            </w:r>
            <w:proofErr w:type="spellStart"/>
            <w:r w:rsidRPr="003751FA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22" w:type="dxa"/>
            <w:shd w:val="clear" w:color="auto" w:fill="auto"/>
          </w:tcPr>
          <w:p w:rsidR="006F7F60" w:rsidRPr="008A6422" w:rsidRDefault="006F7F60" w:rsidP="000113FC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7F60" w:rsidRPr="00CE2BFB" w:rsidRDefault="006F7F60" w:rsidP="00BD1CB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</w:t>
            </w:r>
            <w:r w:rsidR="00BD1CB9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86" w:type="dxa"/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22" w:type="dxa"/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86" w:type="dxa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F7F60" w:rsidRPr="00CE2BFB" w:rsidTr="003751FA">
        <w:tc>
          <w:tcPr>
            <w:tcW w:w="5211" w:type="dxa"/>
            <w:tcBorders>
              <w:lef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</w:tcPr>
          <w:p w:rsidR="006F7F60" w:rsidRPr="00CE2BFB" w:rsidRDefault="006F7F60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86" w:type="dxa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751FA" w:rsidRPr="00CE2BFB" w:rsidTr="003751FA">
        <w:tc>
          <w:tcPr>
            <w:tcW w:w="521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3751FA" w:rsidRPr="00CE2BFB" w:rsidRDefault="003751FA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3751FA" w:rsidRPr="00CE2BFB" w:rsidRDefault="003751FA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86" w:type="dxa"/>
            <w:tcBorders>
              <w:bottom w:val="single" w:sz="18" w:space="0" w:color="auto"/>
            </w:tcBorders>
          </w:tcPr>
          <w:p w:rsidR="003751FA" w:rsidRPr="000113FC" w:rsidRDefault="003751FA" w:rsidP="001A2948">
            <w:pPr>
              <w:rPr>
                <w:rFonts w:ascii="GHEA Grapalat" w:hAnsi="GHEA Grapalat"/>
                <w:sz w:val="20"/>
                <w:szCs w:val="20"/>
              </w:rPr>
            </w:pPr>
            <w:r w:rsidRPr="003751FA">
              <w:rPr>
                <w:rFonts w:ascii="Sylfaen" w:hAnsi="Sylfaen"/>
              </w:rPr>
              <w:t xml:space="preserve">81015900 ՀՀ </w:t>
            </w:r>
            <w:proofErr w:type="spellStart"/>
            <w:r w:rsidRPr="003751FA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422" w:type="dxa"/>
            <w:tcBorders>
              <w:bottom w:val="single" w:sz="18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F7F60" w:rsidRPr="00CE2BFB" w:rsidTr="003751FA">
        <w:trPr>
          <w:trHeight w:val="177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6F7F60" w:rsidRPr="00CE2BFB" w:rsidTr="003751FA">
        <w:trPr>
          <w:trHeight w:val="558"/>
        </w:trPr>
        <w:tc>
          <w:tcPr>
            <w:tcW w:w="1354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F7F60" w:rsidRPr="00CE2BFB" w:rsidTr="003751FA">
        <w:trPr>
          <w:trHeight w:val="177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CE2BF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6F7F60" w:rsidRPr="00CE2BFB" w:rsidTr="003751FA">
        <w:trPr>
          <w:trHeight w:val="546"/>
        </w:trPr>
        <w:tc>
          <w:tcPr>
            <w:tcW w:w="1354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6F7F60" w:rsidRPr="00CE2BFB" w:rsidTr="003751FA">
        <w:trPr>
          <w:trHeight w:val="413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6F7F60" w:rsidRPr="00CE2BFB" w:rsidTr="003751FA">
        <w:trPr>
          <w:trHeight w:val="177"/>
        </w:trPr>
        <w:tc>
          <w:tcPr>
            <w:tcW w:w="1354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6F7F60" w:rsidRPr="00CE2BFB" w:rsidTr="003751FA">
        <w:trPr>
          <w:trHeight w:val="666"/>
        </w:trPr>
        <w:tc>
          <w:tcPr>
            <w:tcW w:w="1354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F7F60" w:rsidRPr="00CE2BFB" w:rsidRDefault="006F7F60" w:rsidP="00900B76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0052F8" w:rsidRPr="00CE2BFB" w:rsidRDefault="000052F8" w:rsidP="000052F8">
      <w:pPr>
        <w:rPr>
          <w:rFonts w:ascii="Sylfaen" w:hAnsi="Sylfaen"/>
        </w:rPr>
      </w:pPr>
    </w:p>
    <w:p w:rsidR="000052F8" w:rsidRPr="00CE2BFB" w:rsidRDefault="000052F8" w:rsidP="000052F8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3751FA" w:rsidRPr="00CE2BFB" w:rsidRDefault="000052F8" w:rsidP="003751FA">
      <w:pPr>
        <w:pStyle w:val="Graphic"/>
        <w:rPr>
          <w:rFonts w:ascii="GHEA Grapalat" w:hAnsi="GHEA Grapalat"/>
          <w:kern w:val="36"/>
          <w:sz w:val="24"/>
          <w:szCs w:val="24"/>
          <w:lang w:val="hy-AM"/>
        </w:rPr>
      </w:pPr>
      <w:r w:rsidRPr="00CE2BFB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  <w:bookmarkStart w:id="3" w:name="_Toc501014758"/>
      <w:bookmarkStart w:id="4" w:name="_Toc29473204"/>
      <w:r w:rsidR="003751FA" w:rsidRPr="00CE2BFB">
        <w:rPr>
          <w:rFonts w:ascii="GHEA Grapalat" w:hAnsi="GHEA Grapalat"/>
          <w:kern w:val="36"/>
          <w:sz w:val="24"/>
          <w:szCs w:val="24"/>
          <w:lang w:val="hy-AM"/>
        </w:rPr>
        <w:lastRenderedPageBreak/>
        <w:t xml:space="preserve"> </w:t>
      </w:r>
    </w:p>
    <w:p w:rsidR="00E666FB" w:rsidRPr="00CE2BFB" w:rsidRDefault="00E666FB" w:rsidP="00E666FB">
      <w:pPr>
        <w:pStyle w:val="Heading2"/>
        <w:rPr>
          <w:rFonts w:ascii="GHEA Grapalat" w:hAnsi="GHEA Grapalat"/>
          <w:lang w:val="hy-AM"/>
        </w:rPr>
      </w:pPr>
      <w:r w:rsidRPr="00CE2BFB">
        <w:rPr>
          <w:rFonts w:ascii="GHEA Grapalat" w:hAnsi="GHEA Grapalat"/>
          <w:kern w:val="36"/>
          <w:sz w:val="24"/>
          <w:szCs w:val="24"/>
          <w:lang w:val="hy-AM"/>
        </w:rPr>
        <w:t>Հավելված N 6. Նոր նախաձեռնությունների ֆինանսավորման աղբյուրները (ամփոփ)</w:t>
      </w:r>
      <w:bookmarkEnd w:id="3"/>
      <w:r w:rsidRPr="00CE2BFB">
        <w:rPr>
          <w:rFonts w:ascii="GHEA Grapalat" w:hAnsi="GHEA Grapalat"/>
          <w:kern w:val="36"/>
          <w:sz w:val="24"/>
          <w:szCs w:val="24"/>
          <w:lang w:val="hy-AM"/>
        </w:rPr>
        <w:t xml:space="preserve"> և առաջնահերթությունները</w:t>
      </w:r>
      <w:bookmarkEnd w:id="4"/>
    </w:p>
    <w:p w:rsidR="00E666FB" w:rsidRPr="00CE2BFB" w:rsidRDefault="00E666FB" w:rsidP="00E666FB">
      <w:pPr>
        <w:rPr>
          <w:rFonts w:ascii="GHEA Grapalat" w:hAnsi="GHEA Grapalat"/>
          <w:kern w:val="36"/>
          <w:lang w:val="hy-AM"/>
        </w:rPr>
      </w:pPr>
    </w:p>
    <w:p w:rsidR="00E666FB" w:rsidRPr="00CE2BFB" w:rsidRDefault="00E666FB" w:rsidP="00E666FB">
      <w:pPr>
        <w:rPr>
          <w:rFonts w:ascii="GHEA Grapalat" w:hAnsi="GHEA Grapalat"/>
          <w:kern w:val="36"/>
          <w:lang w:val="hy-AM"/>
        </w:rPr>
      </w:pPr>
      <w:r w:rsidRPr="00CE2BFB">
        <w:rPr>
          <w:rFonts w:ascii="GHEA Grapalat" w:hAnsi="GHEA Grapalat"/>
          <w:kern w:val="36"/>
          <w:lang w:val="hy-AM"/>
        </w:rPr>
        <w:t>Աղյուսակ 1. Նոր նախաձեռնությունների ֆինանսավորման աղբյուրները (ամփոփ)</w:t>
      </w:r>
    </w:p>
    <w:p w:rsidR="00E666FB" w:rsidRPr="00CE2BFB" w:rsidRDefault="00E666FB" w:rsidP="00E666FB">
      <w:pPr>
        <w:spacing w:line="360" w:lineRule="auto"/>
        <w:jc w:val="right"/>
        <w:rPr>
          <w:rFonts w:ascii="GHEA Grapalat" w:hAnsi="GHEA Grapalat"/>
          <w:sz w:val="20"/>
          <w:szCs w:val="20"/>
        </w:rPr>
      </w:pPr>
      <w:r w:rsidRPr="00CE2BFB">
        <w:rPr>
          <w:rFonts w:ascii="GHEA Grapalat" w:hAnsi="GHEA Grapalat"/>
          <w:kern w:val="16"/>
          <w:sz w:val="18"/>
          <w:szCs w:val="20"/>
          <w:lang w:val="hy-AM"/>
        </w:rPr>
        <w:t xml:space="preserve">     </w:t>
      </w:r>
      <w:r w:rsidRPr="00CE2BFB">
        <w:rPr>
          <w:rFonts w:ascii="GHEA Grapalat" w:hAnsi="GHEA Grapalat"/>
          <w:kern w:val="16"/>
          <w:sz w:val="18"/>
          <w:szCs w:val="20"/>
        </w:rPr>
        <w:t>(</w:t>
      </w:r>
      <w:proofErr w:type="spellStart"/>
      <w:proofErr w:type="gramStart"/>
      <w:r w:rsidRPr="00CE2BFB">
        <w:rPr>
          <w:rFonts w:ascii="GHEA Grapalat" w:hAnsi="GHEA Grapalat" w:cs="Sylfaen"/>
          <w:kern w:val="16"/>
          <w:sz w:val="18"/>
          <w:szCs w:val="20"/>
        </w:rPr>
        <w:t>հազար</w:t>
      </w:r>
      <w:proofErr w:type="spellEnd"/>
      <w:proofErr w:type="gramEnd"/>
      <w:r w:rsidRPr="00CE2BFB">
        <w:rPr>
          <w:rFonts w:ascii="GHEA Grapalat" w:hAnsi="GHEA Grapalat"/>
          <w:kern w:val="16"/>
          <w:sz w:val="18"/>
          <w:szCs w:val="20"/>
        </w:rPr>
        <w:t xml:space="preserve"> </w:t>
      </w:r>
      <w:proofErr w:type="spellStart"/>
      <w:r w:rsidRPr="00CE2BFB">
        <w:rPr>
          <w:rFonts w:ascii="GHEA Grapalat" w:hAnsi="GHEA Grapalat" w:cs="Sylfaen"/>
          <w:kern w:val="16"/>
          <w:sz w:val="18"/>
          <w:szCs w:val="20"/>
        </w:rPr>
        <w:t>դրամներով</w:t>
      </w:r>
      <w:proofErr w:type="spellEnd"/>
      <w:r w:rsidRPr="00CE2BFB">
        <w:rPr>
          <w:rFonts w:ascii="GHEA Grapalat" w:hAnsi="GHEA Grapalat"/>
          <w:kern w:val="16"/>
          <w:sz w:val="18"/>
          <w:szCs w:val="20"/>
        </w:rPr>
        <w:t>)</w:t>
      </w:r>
    </w:p>
    <w:tbl>
      <w:tblPr>
        <w:tblW w:w="0" w:type="auto"/>
        <w:tblLook w:val="04A0"/>
      </w:tblPr>
      <w:tblGrid>
        <w:gridCol w:w="490"/>
        <w:gridCol w:w="10247"/>
        <w:gridCol w:w="1176"/>
        <w:gridCol w:w="968"/>
        <w:gridCol w:w="899"/>
      </w:tblGrid>
      <w:tr w:rsidR="00E666FB" w:rsidRPr="00CE2BFB" w:rsidTr="003751FA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104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2021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CE2BFB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</w:rPr>
              <w:t>2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CE2BFB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</w:rPr>
              <w:t>3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CE2BFB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3751FA" w:rsidRPr="00CE2BFB" w:rsidTr="003751F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51FA" w:rsidRPr="00CE2BFB" w:rsidRDefault="003751FA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0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51FA" w:rsidRPr="00CE2BFB" w:rsidRDefault="003751FA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ծախսերը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751FA" w:rsidRPr="000113FC" w:rsidRDefault="003751FA" w:rsidP="001A2948">
            <w:pPr>
              <w:rPr>
                <w:rFonts w:ascii="GHEA Grapalat" w:hAnsi="GHEA Grapalat"/>
                <w:sz w:val="20"/>
                <w:szCs w:val="20"/>
              </w:rPr>
            </w:pPr>
            <w:r w:rsidRPr="003751FA">
              <w:rPr>
                <w:rFonts w:ascii="Sylfaen" w:hAnsi="Sylfaen"/>
              </w:rPr>
              <w:t xml:space="preserve">81015900 ՀՀ </w:t>
            </w:r>
            <w:proofErr w:type="spellStart"/>
            <w:r w:rsidRPr="003751FA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51FA" w:rsidRPr="00CE2BFB" w:rsidRDefault="003751FA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751FA" w:rsidRPr="00CE2BFB" w:rsidRDefault="003751FA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CE2BFB" w:rsidTr="003751F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0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ֆինանսավորման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2BFB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proofErr w:type="spellEnd"/>
            <w:proofErr w:type="gramEnd"/>
            <w:r w:rsidRPr="00CE2BFB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2.1 +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2.2.)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CE2BFB" w:rsidTr="003751F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2.1</w:t>
            </w:r>
          </w:p>
        </w:tc>
        <w:tc>
          <w:tcPr>
            <w:tcW w:w="10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աղբյուրներից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ֆինանսավորում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CE2BFB" w:rsidTr="003751F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2.2</w:t>
            </w:r>
          </w:p>
        </w:tc>
        <w:tc>
          <w:tcPr>
            <w:tcW w:w="10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ակնկալվող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ծախսային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  <w:tr w:rsidR="00E666FB" w:rsidRPr="00CE2BFB" w:rsidTr="003751FA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0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նախաձեռնությունների</w:t>
            </w:r>
            <w:proofErr w:type="spellEnd"/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զուտ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ազդեցությունը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բյուջեի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վրա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ընդհանուր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ծախս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հանած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եկամտի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այլընտրանքային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աղբյուրներ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CE2BFB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ծրագրերից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խնայողություններ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br/>
              <w:t>(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1 – </w:t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տող</w:t>
            </w:r>
            <w:proofErr w:type="spellEnd"/>
            <w:r w:rsidRPr="00CE2BFB">
              <w:rPr>
                <w:rFonts w:ascii="GHEA Grapalat" w:hAnsi="GHEA Grapalat"/>
                <w:sz w:val="20"/>
                <w:szCs w:val="20"/>
              </w:rPr>
              <w:t xml:space="preserve"> 2)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666FB" w:rsidRPr="00CE2BFB" w:rsidRDefault="00E666FB" w:rsidP="00900B7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</w:tr>
    </w:tbl>
    <w:p w:rsidR="00E666FB" w:rsidRPr="00CE2BFB" w:rsidRDefault="00E666FB" w:rsidP="00E666FB">
      <w:pPr>
        <w:rPr>
          <w:rFonts w:ascii="GHEA Grapalat" w:hAnsi="GHEA Grapalat"/>
          <w:kern w:val="36"/>
        </w:rPr>
      </w:pPr>
    </w:p>
    <w:p w:rsidR="00D9307D" w:rsidRPr="00CE2BFB" w:rsidRDefault="00D9307D" w:rsidP="00D9307D">
      <w:pPr>
        <w:rPr>
          <w:rFonts w:ascii="GHEA Grapalat" w:hAnsi="GHEA Grapalat"/>
          <w:kern w:val="36"/>
        </w:rPr>
      </w:pPr>
      <w:proofErr w:type="spellStart"/>
      <w:proofErr w:type="gramStart"/>
      <w:r w:rsidRPr="00CE2BFB">
        <w:rPr>
          <w:rFonts w:ascii="GHEA Grapalat" w:hAnsi="GHEA Grapalat" w:cs="Sylfaen"/>
          <w:kern w:val="36"/>
        </w:rPr>
        <w:t>Աղյուսակ</w:t>
      </w:r>
      <w:proofErr w:type="spellEnd"/>
      <w:r w:rsidRPr="00CE2BFB">
        <w:rPr>
          <w:rFonts w:ascii="GHEA Grapalat" w:hAnsi="GHEA Grapalat"/>
          <w:kern w:val="36"/>
        </w:rPr>
        <w:t xml:space="preserve"> 2.</w:t>
      </w:r>
      <w:proofErr w:type="gramEnd"/>
      <w:r w:rsidRPr="00CE2BFB">
        <w:rPr>
          <w:rFonts w:ascii="GHEA Grapalat" w:hAnsi="GHEA Grapalat"/>
          <w:kern w:val="36"/>
        </w:rPr>
        <w:t xml:space="preserve"> </w:t>
      </w:r>
      <w:proofErr w:type="spellStart"/>
      <w:r w:rsidRPr="00CE2BFB">
        <w:rPr>
          <w:rFonts w:ascii="GHEA Grapalat" w:hAnsi="GHEA Grapalat" w:cs="Sylfaen"/>
          <w:kern w:val="36"/>
        </w:rPr>
        <w:t>Նոր</w:t>
      </w:r>
      <w:proofErr w:type="spellEnd"/>
      <w:r w:rsidRPr="00CE2BFB">
        <w:rPr>
          <w:rFonts w:ascii="GHEA Grapalat" w:hAnsi="GHEA Grapalat"/>
          <w:kern w:val="36"/>
        </w:rPr>
        <w:t xml:space="preserve"> </w:t>
      </w:r>
      <w:proofErr w:type="spellStart"/>
      <w:r w:rsidRPr="00CE2BFB">
        <w:rPr>
          <w:rFonts w:ascii="GHEA Grapalat" w:hAnsi="GHEA Grapalat" w:cs="Sylfaen"/>
          <w:kern w:val="36"/>
        </w:rPr>
        <w:t>նախաձեռնությունների</w:t>
      </w:r>
      <w:proofErr w:type="spellEnd"/>
      <w:r w:rsidRPr="00CE2BFB">
        <w:rPr>
          <w:rFonts w:ascii="GHEA Grapalat" w:hAnsi="GHEA Grapalat"/>
          <w:kern w:val="36"/>
        </w:rPr>
        <w:t xml:space="preserve"> </w:t>
      </w:r>
      <w:proofErr w:type="spellStart"/>
      <w:r w:rsidRPr="00CE2BFB">
        <w:rPr>
          <w:rFonts w:ascii="GHEA Grapalat" w:hAnsi="GHEA Grapalat" w:cs="Sylfaen"/>
          <w:kern w:val="36"/>
        </w:rPr>
        <w:t>միջև</w:t>
      </w:r>
      <w:proofErr w:type="spellEnd"/>
      <w:r w:rsidRPr="00CE2BFB">
        <w:rPr>
          <w:rFonts w:ascii="GHEA Grapalat" w:hAnsi="GHEA Grapalat"/>
          <w:kern w:val="36"/>
        </w:rPr>
        <w:t xml:space="preserve"> </w:t>
      </w:r>
      <w:proofErr w:type="spellStart"/>
      <w:r w:rsidRPr="00CE2BFB">
        <w:rPr>
          <w:rFonts w:ascii="GHEA Grapalat" w:hAnsi="GHEA Grapalat" w:cs="Sylfaen"/>
          <w:kern w:val="36"/>
        </w:rPr>
        <w:t>առաջնահերթությունները</w:t>
      </w:r>
      <w:proofErr w:type="spellEnd"/>
      <w:r w:rsidRPr="00CE2BFB">
        <w:rPr>
          <w:rStyle w:val="FootnoteReference"/>
          <w:rFonts w:ascii="GHEA Grapalat" w:hAnsi="GHEA Grapalat"/>
          <w:kern w:val="36"/>
        </w:rPr>
        <w:footnoteReference w:id="1"/>
      </w:r>
      <w:r w:rsidRPr="00CE2BFB">
        <w:rPr>
          <w:rFonts w:ascii="GHEA Grapalat" w:hAnsi="GHEA Grapalat"/>
          <w:kern w:val="36"/>
        </w:rPr>
        <w:t xml:space="preserve"> </w:t>
      </w:r>
    </w:p>
    <w:p w:rsidR="00D9307D" w:rsidRPr="00CE2BFB" w:rsidRDefault="00D9307D" w:rsidP="00D9307D">
      <w:pPr>
        <w:pStyle w:val="Text"/>
        <w:spacing w:after="0" w:line="360" w:lineRule="auto"/>
        <w:jc w:val="right"/>
        <w:rPr>
          <w:rFonts w:ascii="GHEA Grapalat" w:hAnsi="GHEA Grapalat"/>
          <w:lang w:val="hy-AM"/>
        </w:rPr>
      </w:pPr>
    </w:p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276"/>
        <w:gridCol w:w="426"/>
        <w:gridCol w:w="2550"/>
        <w:gridCol w:w="3119"/>
        <w:gridCol w:w="1701"/>
        <w:gridCol w:w="1701"/>
        <w:gridCol w:w="1559"/>
      </w:tblGrid>
      <w:tr w:rsidR="00D9307D" w:rsidRPr="00CE2BFB" w:rsidTr="00900B76">
        <w:trPr>
          <w:cantSplit/>
          <w:trHeight w:val="179"/>
          <w:tblHeader/>
        </w:trPr>
        <w:tc>
          <w:tcPr>
            <w:tcW w:w="22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  <w:r w:rsidRPr="00CE2BFB">
              <w:rPr>
                <w:rStyle w:val="FootnoteReference"/>
                <w:rFonts w:ascii="GHEA Grapalat" w:hAnsi="GHEA Grapalat" w:cs="Sylfaen"/>
                <w:sz w:val="16"/>
                <w:szCs w:val="16"/>
              </w:rPr>
              <w:footnoteReference w:id="2"/>
            </w:r>
          </w:p>
        </w:tc>
        <w:tc>
          <w:tcPr>
            <w:tcW w:w="6095" w:type="dxa"/>
            <w:gridSpan w:val="3"/>
            <w:vMerge w:val="restart"/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Նոր նախաձեռնության </w:t>
            </w:r>
            <w:r w:rsidRPr="00CE2BFB">
              <w:rPr>
                <w:rFonts w:ascii="GHEA Grapalat" w:hAnsi="GHEA Grapalat" w:cs="Sylfaen"/>
                <w:sz w:val="16"/>
                <w:szCs w:val="16"/>
              </w:rPr>
              <w:t>(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>/</w:t>
            </w:r>
            <w:r w:rsidRPr="00CE2BF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)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2021թ (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2022թ (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sz w:val="16"/>
                <w:szCs w:val="16"/>
              </w:rPr>
              <w:t>2023թ (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հազ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D9307D" w:rsidRPr="00CE2BFB" w:rsidTr="00900B76">
        <w:trPr>
          <w:cantSplit/>
          <w:trHeight w:val="64"/>
          <w:tblHeader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6095" w:type="dxa"/>
            <w:gridSpan w:val="3"/>
            <w:vMerge/>
            <w:tcBorders>
              <w:bottom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ind w:left="-108" w:firstLine="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CE2BFB" w:rsidTr="00900B76">
        <w:trPr>
          <w:cantSplit/>
          <w:trHeight w:val="64"/>
          <w:tblHeader/>
        </w:trPr>
        <w:tc>
          <w:tcPr>
            <w:tcW w:w="132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Պարտադիր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առնչվող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նախաձեռնություններ</w:t>
            </w:r>
            <w:proofErr w:type="spellEnd"/>
          </w:p>
        </w:tc>
      </w:tr>
      <w:tr w:rsidR="003751FA" w:rsidRPr="00CE2BFB" w:rsidTr="00900B76">
        <w:tc>
          <w:tcPr>
            <w:tcW w:w="959" w:type="dxa"/>
            <w:tcBorders>
              <w:right w:val="single" w:sz="4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751FA" w:rsidRPr="000113FC" w:rsidRDefault="003751FA" w:rsidP="001A2948">
            <w:pPr>
              <w:rPr>
                <w:rFonts w:ascii="GHEA Grapalat" w:hAnsi="GHEA Grapalat"/>
                <w:sz w:val="20"/>
                <w:szCs w:val="20"/>
              </w:rPr>
            </w:pPr>
            <w:r w:rsidRPr="003751FA">
              <w:rPr>
                <w:rFonts w:ascii="Sylfaen" w:hAnsi="Sylfaen"/>
              </w:rPr>
              <w:t xml:space="preserve">81015900 </w:t>
            </w:r>
            <w:r>
              <w:rPr>
                <w:rFonts w:ascii="Sylfaen" w:hAnsi="Sylfaen"/>
              </w:rPr>
              <w:t xml:space="preserve">     </w:t>
            </w:r>
            <w:r w:rsidRPr="003751FA">
              <w:rPr>
                <w:rFonts w:ascii="Sylfaen" w:hAnsi="Sylfaen"/>
              </w:rPr>
              <w:t>ՀՀ</w:t>
            </w:r>
            <w:r>
              <w:rPr>
                <w:rFonts w:ascii="Sylfaen" w:hAnsi="Sylfaen"/>
              </w:rPr>
              <w:t xml:space="preserve"> </w:t>
            </w:r>
            <w:r w:rsidRPr="003751FA">
              <w:rPr>
                <w:rFonts w:ascii="Sylfaen" w:hAnsi="Sylfaen"/>
              </w:rPr>
              <w:t xml:space="preserve"> </w:t>
            </w:r>
            <w:proofErr w:type="spellStart"/>
            <w:r w:rsidRPr="003751FA"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751FA" w:rsidRPr="00CE2BFB" w:rsidRDefault="003751FA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1FA" w:rsidRPr="00CE2BFB" w:rsidRDefault="003751FA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CE2BFB" w:rsidTr="00900B76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CE2BFB" w:rsidTr="00900B76">
        <w:trPr>
          <w:cantSplit/>
          <w:trHeight w:val="64"/>
          <w:tblHeader/>
        </w:trPr>
        <w:tc>
          <w:tcPr>
            <w:tcW w:w="1329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Հայեցողական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ծախսերին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առնչվող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նոր</w:t>
            </w:r>
            <w:proofErr w:type="spellEnd"/>
            <w:r w:rsidRPr="00CE2BF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sz w:val="16"/>
                <w:szCs w:val="16"/>
              </w:rPr>
              <w:t>նախաձեռնություններ</w:t>
            </w:r>
            <w:proofErr w:type="spellEnd"/>
          </w:p>
        </w:tc>
      </w:tr>
      <w:tr w:rsidR="00D9307D" w:rsidRPr="00CE2BFB" w:rsidTr="00900B76">
        <w:tc>
          <w:tcPr>
            <w:tcW w:w="959" w:type="dxa"/>
            <w:tcBorders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CE2BFB" w:rsidTr="00900B76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9307D" w:rsidRPr="00CE2BFB" w:rsidTr="00900B76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CE2BFB">
              <w:rPr>
                <w:rFonts w:ascii="GHEA Grapalat" w:hAnsi="GHEA Grapalat" w:cs="Sylfaen"/>
                <w:i/>
                <w:sz w:val="16"/>
                <w:szCs w:val="16"/>
              </w:rPr>
              <w:t>……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07D" w:rsidRPr="00CE2BFB" w:rsidRDefault="00D9307D" w:rsidP="00900B7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10E74" w:rsidRPr="003751FA" w:rsidRDefault="00910E74" w:rsidP="003751FA">
      <w:pPr>
        <w:pStyle w:val="Text"/>
        <w:spacing w:after="0" w:line="360" w:lineRule="auto"/>
        <w:rPr>
          <w:rFonts w:ascii="GHEA Grapalat" w:hAnsi="GHEA Grapalat"/>
          <w:lang w:val="hy-AM"/>
        </w:rPr>
      </w:pPr>
    </w:p>
    <w:sectPr w:rsidR="00910E74" w:rsidRPr="003751FA" w:rsidSect="003751FA">
      <w:pgSz w:w="15840" w:h="12240" w:orient="landscape"/>
      <w:pgMar w:top="900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FB1" w:rsidRDefault="007D3FB1" w:rsidP="00D9307D">
      <w:r>
        <w:separator/>
      </w:r>
    </w:p>
  </w:endnote>
  <w:endnote w:type="continuationSeparator" w:id="0">
    <w:p w:rsidR="007D3FB1" w:rsidRDefault="007D3FB1" w:rsidP="00D93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FB1" w:rsidRDefault="007D3FB1" w:rsidP="00D9307D">
      <w:r>
        <w:separator/>
      </w:r>
    </w:p>
  </w:footnote>
  <w:footnote w:type="continuationSeparator" w:id="0">
    <w:p w:rsidR="007D3FB1" w:rsidRDefault="007D3FB1" w:rsidP="00D9307D">
      <w:r>
        <w:continuationSeparator/>
      </w:r>
    </w:p>
  </w:footnote>
  <w:footnote w:id="1">
    <w:p w:rsidR="00900B76" w:rsidRPr="000D0448" w:rsidRDefault="00900B76" w:rsidP="00D9307D">
      <w:pPr>
        <w:pStyle w:val="FootnoteText"/>
      </w:pPr>
      <w:r w:rsidRPr="00BB4C92">
        <w:rPr>
          <w:rStyle w:val="FootnoteReference"/>
          <w:i w:val="0"/>
        </w:rPr>
        <w:footnoteRef/>
      </w:r>
      <w:r w:rsidRPr="000D0448">
        <w:t xml:space="preserve"> </w:t>
      </w:r>
      <w:proofErr w:type="spellStart"/>
      <w:r w:rsidRPr="000D0448">
        <w:t>Ներկայացվում</w:t>
      </w:r>
      <w:proofErr w:type="spellEnd"/>
      <w:r w:rsidRPr="000D0448">
        <w:t xml:space="preserve"> </w:t>
      </w:r>
      <w:proofErr w:type="spellStart"/>
      <w:r w:rsidRPr="000D0448">
        <w:t>են</w:t>
      </w:r>
      <w:proofErr w:type="spellEnd"/>
      <w:r w:rsidRPr="000D0448">
        <w:t xml:space="preserve"> </w:t>
      </w:r>
      <w:proofErr w:type="spellStart"/>
      <w:r w:rsidRPr="000D0448">
        <w:t>միայն</w:t>
      </w:r>
      <w:proofErr w:type="spellEnd"/>
      <w:r w:rsidRPr="000D0448">
        <w:t xml:space="preserve"> </w:t>
      </w:r>
      <w:proofErr w:type="spellStart"/>
      <w:r w:rsidRPr="000D0448">
        <w:t>նոր</w:t>
      </w:r>
      <w:proofErr w:type="spellEnd"/>
      <w:r w:rsidRPr="000D0448">
        <w:t xml:space="preserve"> </w:t>
      </w:r>
      <w:proofErr w:type="spellStart"/>
      <w:r w:rsidRPr="000D0448">
        <w:t>նախաձեռնություններին</w:t>
      </w:r>
      <w:proofErr w:type="spellEnd"/>
      <w:r w:rsidRPr="000D0448">
        <w:t xml:space="preserve"> </w:t>
      </w:r>
      <w:proofErr w:type="spellStart"/>
      <w:r w:rsidRPr="000D0448">
        <w:t>առնչվող</w:t>
      </w:r>
      <w:proofErr w:type="spellEnd"/>
      <w:r w:rsidRPr="000D0448">
        <w:t xml:space="preserve"> </w:t>
      </w:r>
      <w:proofErr w:type="spellStart"/>
      <w:r w:rsidRPr="000D0448">
        <w:t>ծրագրերն</w:t>
      </w:r>
      <w:proofErr w:type="spellEnd"/>
      <w:r w:rsidRPr="000D0448">
        <w:t xml:space="preserve"> </w:t>
      </w:r>
      <w:proofErr w:type="spellStart"/>
      <w:r w:rsidRPr="000D0448">
        <w:t>ու</w:t>
      </w:r>
      <w:proofErr w:type="spellEnd"/>
      <w:r w:rsidRPr="000D0448">
        <w:t xml:space="preserve"> </w:t>
      </w:r>
      <w:proofErr w:type="spellStart"/>
      <w:r w:rsidRPr="000D0448">
        <w:t>միջոցառումները</w:t>
      </w:r>
      <w:proofErr w:type="spellEnd"/>
      <w:r w:rsidRPr="000D0448">
        <w:t xml:space="preserve">՝ </w:t>
      </w:r>
      <w:proofErr w:type="spellStart"/>
      <w:r w:rsidRPr="000D0448">
        <w:t>ըստ</w:t>
      </w:r>
      <w:proofErr w:type="spellEnd"/>
      <w:r w:rsidRPr="000D0448">
        <w:t xml:space="preserve"> </w:t>
      </w:r>
      <w:proofErr w:type="spellStart"/>
      <w:r w:rsidRPr="000D0448">
        <w:t>դրանց</w:t>
      </w:r>
      <w:proofErr w:type="spellEnd"/>
      <w:r w:rsidRPr="000D0448">
        <w:t xml:space="preserve"> </w:t>
      </w:r>
      <w:proofErr w:type="spellStart"/>
      <w:r w:rsidRPr="000D0448">
        <w:t>ֆինանսավորման</w:t>
      </w:r>
      <w:proofErr w:type="spellEnd"/>
      <w:r w:rsidRPr="000D0448">
        <w:t xml:space="preserve"> </w:t>
      </w:r>
      <w:proofErr w:type="spellStart"/>
      <w:r w:rsidRPr="000D0448">
        <w:t>առաջնահերթության</w:t>
      </w:r>
      <w:proofErr w:type="spellEnd"/>
      <w:r w:rsidRPr="000D0448">
        <w:t xml:space="preserve">, </w:t>
      </w:r>
      <w:proofErr w:type="spellStart"/>
      <w:r w:rsidRPr="000D0448">
        <w:t>դեպի</w:t>
      </w:r>
      <w:proofErr w:type="spellEnd"/>
      <w:r w:rsidRPr="000D0448">
        <w:t xml:space="preserve"> </w:t>
      </w:r>
      <w:proofErr w:type="spellStart"/>
      <w:r w:rsidRPr="000D0448">
        <w:t>ներքև</w:t>
      </w:r>
      <w:proofErr w:type="spellEnd"/>
      <w:r w:rsidRPr="000D0448">
        <w:t xml:space="preserve"> </w:t>
      </w:r>
      <w:proofErr w:type="spellStart"/>
      <w:r w:rsidRPr="000D0448">
        <w:t>նվազող</w:t>
      </w:r>
      <w:proofErr w:type="spellEnd"/>
      <w:r w:rsidRPr="000D0448">
        <w:t xml:space="preserve"> </w:t>
      </w:r>
      <w:proofErr w:type="spellStart"/>
      <w:r w:rsidRPr="000D0448">
        <w:t>առանջնահերթությամբ</w:t>
      </w:r>
      <w:proofErr w:type="spellEnd"/>
      <w:r w:rsidRPr="000D0448">
        <w:t xml:space="preserve">:  </w:t>
      </w:r>
    </w:p>
  </w:footnote>
  <w:footnote w:id="2">
    <w:p w:rsidR="00900B76" w:rsidRPr="000D0448" w:rsidRDefault="00900B76" w:rsidP="00D9307D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Ծրագրային</w:t>
      </w:r>
      <w:proofErr w:type="spellEnd"/>
      <w:r w:rsidRPr="000D0448">
        <w:t xml:space="preserve"> </w:t>
      </w:r>
      <w:proofErr w:type="spellStart"/>
      <w:r w:rsidRPr="000D0448">
        <w:t>դասակարգիչը</w:t>
      </w:r>
      <w:proofErr w:type="spellEnd"/>
      <w:r w:rsidRPr="000D0448">
        <w:t xml:space="preserve"> </w:t>
      </w:r>
      <w:proofErr w:type="spellStart"/>
      <w:r w:rsidRPr="000D0448">
        <w:t>լրացվում</w:t>
      </w:r>
      <w:proofErr w:type="spellEnd"/>
      <w:r w:rsidRPr="000D0448">
        <w:t xml:space="preserve"> է </w:t>
      </w:r>
      <w:proofErr w:type="spellStart"/>
      <w:r w:rsidRPr="000D0448">
        <w:t>այն</w:t>
      </w:r>
      <w:proofErr w:type="spellEnd"/>
      <w:r w:rsidRPr="000D0448">
        <w:t xml:space="preserve"> </w:t>
      </w:r>
      <w:proofErr w:type="spellStart"/>
      <w:r w:rsidRPr="000D0448">
        <w:t>դեպքում</w:t>
      </w:r>
      <w:proofErr w:type="spellEnd"/>
      <w:r w:rsidRPr="000D0448">
        <w:t xml:space="preserve">, </w:t>
      </w:r>
      <w:proofErr w:type="spellStart"/>
      <w:r w:rsidRPr="000D0448">
        <w:t>երբ</w:t>
      </w:r>
      <w:proofErr w:type="spellEnd"/>
      <w:r w:rsidRPr="000D0448">
        <w:t xml:space="preserve"> </w:t>
      </w:r>
      <w:proofErr w:type="spellStart"/>
      <w:r w:rsidRPr="000D0448">
        <w:t>նոր</w:t>
      </w:r>
      <w:proofErr w:type="spellEnd"/>
      <w:r w:rsidRPr="000D0448">
        <w:t xml:space="preserve"> </w:t>
      </w:r>
      <w:proofErr w:type="spellStart"/>
      <w:r w:rsidRPr="000D0448">
        <w:t>նախաձեռնությունները</w:t>
      </w:r>
      <w:proofErr w:type="spellEnd"/>
      <w:r w:rsidRPr="000D0448">
        <w:t xml:space="preserve"> </w:t>
      </w:r>
      <w:proofErr w:type="spellStart"/>
      <w:r w:rsidRPr="000D0448">
        <w:t>վերաբերվում</w:t>
      </w:r>
      <w:proofErr w:type="spellEnd"/>
      <w:r w:rsidRPr="000D0448">
        <w:t xml:space="preserve"> </w:t>
      </w:r>
      <w:proofErr w:type="spellStart"/>
      <w:r w:rsidRPr="000D0448">
        <w:t>են</w:t>
      </w:r>
      <w:proofErr w:type="spellEnd"/>
      <w:r w:rsidRPr="000D0448">
        <w:t xml:space="preserve"> </w:t>
      </w:r>
      <w:proofErr w:type="spellStart"/>
      <w:r w:rsidRPr="000D0448">
        <w:t>գոյություն</w:t>
      </w:r>
      <w:proofErr w:type="spellEnd"/>
      <w:r w:rsidRPr="000D0448">
        <w:t xml:space="preserve"> </w:t>
      </w:r>
      <w:proofErr w:type="spellStart"/>
      <w:r w:rsidRPr="000D0448">
        <w:t>ունեցող</w:t>
      </w:r>
      <w:proofErr w:type="spellEnd"/>
      <w:r w:rsidRPr="000D0448">
        <w:t xml:space="preserve"> </w:t>
      </w:r>
      <w:proofErr w:type="spellStart"/>
      <w:r w:rsidRPr="000D0448">
        <w:t>ծրագրերի</w:t>
      </w:r>
      <w:proofErr w:type="spellEnd"/>
      <w:r w:rsidRPr="000D0448">
        <w:t xml:space="preserve"> </w:t>
      </w:r>
      <w:proofErr w:type="spellStart"/>
      <w:r w:rsidRPr="000D0448">
        <w:t>կամ</w:t>
      </w:r>
      <w:proofErr w:type="spellEnd"/>
      <w:r w:rsidRPr="000D0448">
        <w:t xml:space="preserve"> </w:t>
      </w:r>
      <w:proofErr w:type="spellStart"/>
      <w:r w:rsidRPr="000D0448">
        <w:t>միջոցառումների</w:t>
      </w:r>
      <w:proofErr w:type="spellEnd"/>
      <w:r w:rsidRPr="000D0448">
        <w:t xml:space="preserve"> </w:t>
      </w:r>
      <w:proofErr w:type="spellStart"/>
      <w:r w:rsidRPr="000D0448">
        <w:t>ընդլայնմանը</w:t>
      </w:r>
      <w:proofErr w:type="spell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908A1"/>
    <w:multiLevelType w:val="hybridMultilevel"/>
    <w:tmpl w:val="579C58EE"/>
    <w:lvl w:ilvl="0" w:tplc="36FEF7CE">
      <w:start w:val="3400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C00692"/>
    <w:multiLevelType w:val="multilevel"/>
    <w:tmpl w:val="9C1C56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52F8"/>
    <w:rsid w:val="000052F8"/>
    <w:rsid w:val="000113FC"/>
    <w:rsid w:val="000D7FEB"/>
    <w:rsid w:val="00120919"/>
    <w:rsid w:val="00140F62"/>
    <w:rsid w:val="00182E7B"/>
    <w:rsid w:val="001B147A"/>
    <w:rsid w:val="002934BB"/>
    <w:rsid w:val="002C3CBB"/>
    <w:rsid w:val="00330E4B"/>
    <w:rsid w:val="00372B54"/>
    <w:rsid w:val="003751FA"/>
    <w:rsid w:val="003A4C2E"/>
    <w:rsid w:val="003C5EAA"/>
    <w:rsid w:val="003D14D9"/>
    <w:rsid w:val="003D4D33"/>
    <w:rsid w:val="004239A2"/>
    <w:rsid w:val="004B148F"/>
    <w:rsid w:val="005306C6"/>
    <w:rsid w:val="005420A3"/>
    <w:rsid w:val="005A6922"/>
    <w:rsid w:val="005E07F6"/>
    <w:rsid w:val="00614AE2"/>
    <w:rsid w:val="006610BE"/>
    <w:rsid w:val="006719C2"/>
    <w:rsid w:val="00672F7D"/>
    <w:rsid w:val="006D783C"/>
    <w:rsid w:val="006F083A"/>
    <w:rsid w:val="006F7F60"/>
    <w:rsid w:val="007502B2"/>
    <w:rsid w:val="00753EA7"/>
    <w:rsid w:val="007D3FB1"/>
    <w:rsid w:val="007E777E"/>
    <w:rsid w:val="00826BBA"/>
    <w:rsid w:val="008A6422"/>
    <w:rsid w:val="008E69AC"/>
    <w:rsid w:val="008F0D61"/>
    <w:rsid w:val="00900B76"/>
    <w:rsid w:val="00910E74"/>
    <w:rsid w:val="009A70C7"/>
    <w:rsid w:val="009B288B"/>
    <w:rsid w:val="009D16C1"/>
    <w:rsid w:val="00A220BB"/>
    <w:rsid w:val="00A75FB9"/>
    <w:rsid w:val="00AA29E4"/>
    <w:rsid w:val="00AF312F"/>
    <w:rsid w:val="00AF55F3"/>
    <w:rsid w:val="00B16A9A"/>
    <w:rsid w:val="00B37535"/>
    <w:rsid w:val="00BD1CB9"/>
    <w:rsid w:val="00C04302"/>
    <w:rsid w:val="00C76AB3"/>
    <w:rsid w:val="00CA4DD8"/>
    <w:rsid w:val="00D00EF6"/>
    <w:rsid w:val="00D030D2"/>
    <w:rsid w:val="00D21425"/>
    <w:rsid w:val="00D45522"/>
    <w:rsid w:val="00D9307D"/>
    <w:rsid w:val="00DC2360"/>
    <w:rsid w:val="00E24BA2"/>
    <w:rsid w:val="00E64E55"/>
    <w:rsid w:val="00E666FB"/>
    <w:rsid w:val="00E96352"/>
    <w:rsid w:val="00EE7AD7"/>
    <w:rsid w:val="00EF5A3E"/>
    <w:rsid w:val="00F10FCC"/>
    <w:rsid w:val="00F221E9"/>
    <w:rsid w:val="00F467A5"/>
    <w:rsid w:val="00F57108"/>
    <w:rsid w:val="00FA409D"/>
    <w:rsid w:val="00FE2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Normal"/>
    <w:link w:val="Heading2Char"/>
    <w:qFormat/>
    <w:rsid w:val="00E666F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6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0052F8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0052F8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0052F8"/>
    <w:rPr>
      <w:rFonts w:ascii="GHEA Grapalat" w:eastAsia="Times New Roman" w:hAnsi="GHEA Grapalat" w:cs="Times New Roman"/>
      <w:i/>
      <w:sz w:val="16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052F8"/>
    <w:rPr>
      <w:vertAlign w:val="superscript"/>
    </w:rPr>
  </w:style>
  <w:style w:type="paragraph" w:customStyle="1" w:styleId="Text">
    <w:name w:val="Text"/>
    <w:basedOn w:val="Normal"/>
    <w:rsid w:val="000052F8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0052F8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0052F8"/>
    <w:pPr>
      <w:ind w:left="720"/>
      <w:contextualSpacing/>
    </w:pPr>
  </w:style>
  <w:style w:type="character" w:customStyle="1" w:styleId="Heading2Char">
    <w:name w:val="Heading 2 Char"/>
    <w:aliases w:val="Paranum Char"/>
    <w:basedOn w:val="DefaultParagraphFont"/>
    <w:link w:val="Heading2"/>
    <w:rsid w:val="00E666F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66F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3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3CBB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E69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69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69A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9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9A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9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9A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F192F-C391-4835-82D8-D2EC347D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1741</Words>
  <Characters>9929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s.hakobyan</dc:creator>
  <cp:lastModifiedBy>s.hakobyan</cp:lastModifiedBy>
  <cp:revision>15</cp:revision>
  <dcterms:created xsi:type="dcterms:W3CDTF">2020-03-13T12:23:00Z</dcterms:created>
  <dcterms:modified xsi:type="dcterms:W3CDTF">2020-03-16T07:57:00Z</dcterms:modified>
</cp:coreProperties>
</file>