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ustomizations.xml" ContentType="application/vnd.ms-word.keyMapCustomization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3F7C" w:rsidRPr="00DD0045" w:rsidRDefault="00E31FD3" w:rsidP="008A2410">
      <w:pPr>
        <w:spacing w:after="0"/>
        <w:jc w:val="center"/>
        <w:rPr>
          <w:rFonts w:ascii="Sylfaen" w:hAnsi="Sylfaen"/>
          <w:b/>
          <w:sz w:val="44"/>
        </w:rPr>
      </w:pPr>
      <w:r w:rsidRPr="00DD0045">
        <w:rPr>
          <w:rFonts w:ascii="Sylfaen" w:hAnsi="Sylfaen"/>
          <w:b/>
          <w:sz w:val="44"/>
        </w:rPr>
        <w:t xml:space="preserve">Ուսումնասիրություն </w:t>
      </w:r>
    </w:p>
    <w:p w:rsidR="00EA57B7" w:rsidRPr="00DD0045" w:rsidRDefault="00E31FD3" w:rsidP="008A2410">
      <w:pPr>
        <w:spacing w:after="0"/>
        <w:jc w:val="center"/>
        <w:rPr>
          <w:rFonts w:ascii="Sylfaen" w:hAnsi="Sylfaen"/>
          <w:b/>
          <w:sz w:val="32"/>
        </w:rPr>
      </w:pPr>
      <w:proofErr w:type="gramStart"/>
      <w:r w:rsidRPr="00DD0045">
        <w:rPr>
          <w:rFonts w:ascii="Sylfaen" w:hAnsi="Sylfaen"/>
          <w:b/>
          <w:sz w:val="32"/>
        </w:rPr>
        <w:t>համայնքների</w:t>
      </w:r>
      <w:proofErr w:type="gramEnd"/>
      <w:r w:rsidRPr="00DD0045">
        <w:rPr>
          <w:rFonts w:ascii="Sylfaen" w:hAnsi="Sylfaen"/>
          <w:b/>
          <w:sz w:val="32"/>
        </w:rPr>
        <w:t xml:space="preserve"> </w:t>
      </w:r>
      <w:r w:rsidR="008A2410" w:rsidRPr="00DD0045">
        <w:rPr>
          <w:rFonts w:ascii="Sylfaen" w:hAnsi="Sylfaen"/>
          <w:b/>
          <w:sz w:val="32"/>
        </w:rPr>
        <w:t>խոշորացումից առաջացող</w:t>
      </w:r>
      <w:r w:rsidRPr="00DD0045">
        <w:rPr>
          <w:rFonts w:ascii="Sylfaen" w:hAnsi="Sylfaen"/>
          <w:b/>
          <w:sz w:val="32"/>
        </w:rPr>
        <w:t xml:space="preserve"> օգուտների</w:t>
      </w:r>
      <w:r w:rsidR="008A2410" w:rsidRPr="00DD0045">
        <w:rPr>
          <w:rFonts w:ascii="Sylfaen" w:hAnsi="Sylfaen"/>
          <w:b/>
          <w:sz w:val="32"/>
        </w:rPr>
        <w:t xml:space="preserve">                            </w:t>
      </w:r>
      <w:r w:rsidRPr="00DD0045">
        <w:rPr>
          <w:rFonts w:ascii="Sylfaen" w:hAnsi="Sylfaen"/>
          <w:b/>
          <w:sz w:val="32"/>
        </w:rPr>
        <w:t xml:space="preserve"> և դրանց օգտագործման</w:t>
      </w:r>
      <w:r w:rsidR="008A2410" w:rsidRPr="00DD0045">
        <w:rPr>
          <w:rFonts w:ascii="Sylfaen" w:hAnsi="Sylfaen"/>
          <w:b/>
          <w:sz w:val="32"/>
        </w:rPr>
        <w:t xml:space="preserve"> վերաբերյալ</w:t>
      </w:r>
    </w:p>
    <w:p w:rsidR="00E65C66" w:rsidRPr="00DD0045" w:rsidRDefault="00E65C66" w:rsidP="008A2410">
      <w:pPr>
        <w:spacing w:after="0"/>
        <w:jc w:val="center"/>
        <w:rPr>
          <w:rFonts w:ascii="Sylfaen" w:hAnsi="Sylfaen"/>
          <w:b/>
          <w:sz w:val="32"/>
        </w:rPr>
      </w:pPr>
    </w:p>
    <w:p w:rsidR="00E65C66" w:rsidRPr="00DD0045" w:rsidRDefault="00E65C66" w:rsidP="00E05B75">
      <w:pPr>
        <w:spacing w:after="0" w:line="20" w:lineRule="atLeast"/>
        <w:jc w:val="center"/>
        <w:rPr>
          <w:rFonts w:ascii="Sylfaen" w:hAnsi="Sylfaen"/>
          <w:b/>
          <w:sz w:val="32"/>
        </w:rPr>
      </w:pPr>
    </w:p>
    <w:p w:rsidR="00E65C66" w:rsidRPr="00DD0045" w:rsidRDefault="00E65C66" w:rsidP="00E05B75">
      <w:pPr>
        <w:spacing w:after="0" w:line="20" w:lineRule="atLeast"/>
        <w:jc w:val="center"/>
        <w:rPr>
          <w:rFonts w:ascii="Sylfaen" w:hAnsi="Sylfaen"/>
          <w:b/>
          <w:sz w:val="32"/>
        </w:rPr>
      </w:pPr>
    </w:p>
    <w:p w:rsidR="00E31FD3" w:rsidRPr="00DD0045" w:rsidRDefault="00EF5BDA" w:rsidP="00E05B75">
      <w:pPr>
        <w:spacing w:after="0" w:line="20" w:lineRule="atLeast"/>
        <w:jc w:val="center"/>
        <w:rPr>
          <w:rFonts w:ascii="Sylfaen" w:hAnsi="Sylfaen"/>
          <w:b/>
          <w:sz w:val="44"/>
        </w:rPr>
      </w:pPr>
      <w:r w:rsidRPr="00DD0045">
        <w:rPr>
          <w:rFonts w:ascii="Sylfaen" w:hAnsi="Sylfaen"/>
          <w:b/>
          <w:sz w:val="44"/>
        </w:rPr>
        <w:t>Դիլիջան</w:t>
      </w:r>
      <w:r w:rsidR="00E31FD3" w:rsidRPr="00DD0045">
        <w:rPr>
          <w:rFonts w:ascii="Sylfaen" w:hAnsi="Sylfaen"/>
          <w:b/>
          <w:sz w:val="44"/>
        </w:rPr>
        <w:t xml:space="preserve"> համայնք </w:t>
      </w:r>
    </w:p>
    <w:p w:rsidR="00A63F7C" w:rsidRPr="00DD0045" w:rsidRDefault="00A63F7C" w:rsidP="00E05B75">
      <w:pPr>
        <w:spacing w:after="0" w:line="20" w:lineRule="atLeast"/>
        <w:jc w:val="center"/>
        <w:rPr>
          <w:rFonts w:ascii="Sylfaen" w:hAnsi="Sylfaen"/>
          <w:b/>
          <w:sz w:val="32"/>
        </w:rPr>
      </w:pPr>
      <w:r w:rsidRPr="00DD0045">
        <w:rPr>
          <w:rFonts w:ascii="Sylfaen" w:hAnsi="Sylfaen"/>
          <w:b/>
          <w:sz w:val="32"/>
        </w:rPr>
        <w:t>(</w:t>
      </w:r>
      <w:r w:rsidR="00DD0045" w:rsidRPr="00DD0045">
        <w:rPr>
          <w:rFonts w:ascii="Sylfaen" w:hAnsi="Sylfaen"/>
          <w:b/>
          <w:sz w:val="32"/>
        </w:rPr>
        <w:t xml:space="preserve">Դիլիջան, Հաղարծին, Թեղուտ, Գոշ, Աղավնավանք, Խաչարձան և Հովք </w:t>
      </w:r>
      <w:r w:rsidRPr="00DD0045">
        <w:rPr>
          <w:rFonts w:ascii="Sylfaen" w:hAnsi="Sylfaen"/>
          <w:b/>
          <w:sz w:val="32"/>
        </w:rPr>
        <w:t>բնակավայրեր)</w:t>
      </w:r>
    </w:p>
    <w:p w:rsidR="00E65C66" w:rsidRPr="00DD0045" w:rsidRDefault="00E65C66" w:rsidP="00E05B75">
      <w:pPr>
        <w:spacing w:after="0" w:line="20" w:lineRule="atLeast"/>
        <w:jc w:val="center"/>
        <w:rPr>
          <w:rFonts w:ascii="Sylfaen" w:hAnsi="Sylfaen"/>
          <w:sz w:val="32"/>
        </w:rPr>
      </w:pPr>
    </w:p>
    <w:p w:rsidR="00DD0045" w:rsidRPr="00DD0045" w:rsidRDefault="00DD0045" w:rsidP="00E05B75">
      <w:pPr>
        <w:spacing w:after="0" w:line="20" w:lineRule="atLeast"/>
        <w:jc w:val="center"/>
        <w:rPr>
          <w:rFonts w:ascii="Sylfaen" w:hAnsi="Sylfaen"/>
          <w:sz w:val="32"/>
        </w:rPr>
      </w:pPr>
      <w:r w:rsidRPr="00DD0045">
        <w:rPr>
          <w:rFonts w:ascii="Sylfaen" w:hAnsi="Sylfaen"/>
          <w:noProof/>
          <w:sz w:val="32"/>
        </w:rPr>
        <w:drawing>
          <wp:inline distT="0" distB="0" distL="0" distR="0">
            <wp:extent cx="5899160" cy="38576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/>
                    <a:srcRect l="11378" t="12564" r="13141" b="8462"/>
                    <a:stretch/>
                  </pic:blipFill>
                  <pic:spPr bwMode="auto">
                    <a:xfrm>
                      <a:off x="0" y="0"/>
                      <a:ext cx="5899160" cy="3857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5C05" w:rsidRPr="00DD0045" w:rsidRDefault="00CB5C05" w:rsidP="00E05B75">
      <w:pPr>
        <w:spacing w:after="0" w:line="20" w:lineRule="atLeast"/>
        <w:jc w:val="center"/>
        <w:rPr>
          <w:rFonts w:ascii="Sylfaen" w:hAnsi="Sylfaen"/>
          <w:sz w:val="32"/>
        </w:rPr>
      </w:pPr>
    </w:p>
    <w:p w:rsidR="00DD0045" w:rsidRPr="00DD0045" w:rsidRDefault="00DD0045" w:rsidP="00E05B75">
      <w:pPr>
        <w:spacing w:after="0" w:line="20" w:lineRule="atLeast"/>
        <w:jc w:val="center"/>
        <w:rPr>
          <w:rFonts w:ascii="Sylfaen" w:hAnsi="Sylfaen"/>
          <w:sz w:val="32"/>
        </w:rPr>
      </w:pPr>
    </w:p>
    <w:p w:rsidR="00DD0045" w:rsidRPr="00DD0045" w:rsidRDefault="00DD0045" w:rsidP="00E05B75">
      <w:pPr>
        <w:spacing w:after="0" w:line="20" w:lineRule="atLeast"/>
        <w:jc w:val="center"/>
        <w:rPr>
          <w:rFonts w:ascii="Sylfaen" w:hAnsi="Sylfaen"/>
          <w:sz w:val="32"/>
        </w:rPr>
      </w:pPr>
    </w:p>
    <w:p w:rsidR="00CB5C05" w:rsidRPr="00DD0045" w:rsidRDefault="00E65C66" w:rsidP="00E05B75">
      <w:pPr>
        <w:spacing w:after="0" w:line="20" w:lineRule="atLeast"/>
        <w:jc w:val="center"/>
        <w:rPr>
          <w:rFonts w:ascii="Sylfaen" w:hAnsi="Sylfaen"/>
          <w:sz w:val="32"/>
        </w:rPr>
      </w:pPr>
      <w:proofErr w:type="gramStart"/>
      <w:r w:rsidRPr="00DD0045">
        <w:rPr>
          <w:rFonts w:ascii="Sylfaen" w:hAnsi="Sylfaen"/>
          <w:sz w:val="32"/>
        </w:rPr>
        <w:t>ԵՐԵՎԱՆ 2013</w:t>
      </w:r>
      <w:r w:rsidRPr="00DD0045">
        <w:rPr>
          <w:rFonts w:ascii="Sylfaen" w:hAnsi="Sylfaen"/>
          <w:sz w:val="32"/>
          <w:lang w:val="ru-RU"/>
        </w:rPr>
        <w:t>թ</w:t>
      </w:r>
      <w:r w:rsidRPr="00DD0045">
        <w:rPr>
          <w:rFonts w:ascii="Sylfaen" w:hAnsi="Sylfaen"/>
          <w:sz w:val="32"/>
        </w:rPr>
        <w:t>.</w:t>
      </w:r>
      <w:proofErr w:type="gramEnd"/>
    </w:p>
    <w:sdt>
      <w:sdtPr>
        <w:rPr>
          <w:rFonts w:ascii="Sylfaen" w:eastAsiaTheme="minorHAnsi" w:hAnsi="Sylfaen" w:cstheme="minorBidi"/>
          <w:b w:val="0"/>
          <w:bCs w:val="0"/>
          <w:color w:val="00B050"/>
          <w:sz w:val="22"/>
          <w:szCs w:val="22"/>
        </w:rPr>
        <w:id w:val="13746845"/>
        <w:docPartObj>
          <w:docPartGallery w:val="Table of Contents"/>
          <w:docPartUnique/>
        </w:docPartObj>
      </w:sdtPr>
      <w:sdtEndPr>
        <w:rPr>
          <w:rFonts w:eastAsiaTheme="minorEastAsia"/>
        </w:rPr>
      </w:sdtEndPr>
      <w:sdtContent>
        <w:p w:rsidR="000826E8" w:rsidRPr="00EF5BDA" w:rsidRDefault="000826E8" w:rsidP="000826E8">
          <w:pPr>
            <w:pStyle w:val="TOCHeading"/>
            <w:spacing w:line="20" w:lineRule="atLeast"/>
            <w:rPr>
              <w:rFonts w:ascii="Sylfaen" w:hAnsi="Sylfaen"/>
              <w:color w:val="00B050"/>
            </w:rPr>
          </w:pPr>
          <w:r w:rsidRPr="00DD0045">
            <w:rPr>
              <w:rFonts w:ascii="Sylfaen" w:hAnsi="Sylfaen"/>
              <w:color w:val="auto"/>
            </w:rPr>
            <w:t>Բովանդակություն</w:t>
          </w:r>
        </w:p>
        <w:p w:rsidR="00326403" w:rsidRDefault="00105C94">
          <w:pPr>
            <w:pStyle w:val="TOC1"/>
            <w:tabs>
              <w:tab w:val="right" w:leader="dot" w:pos="10052"/>
            </w:tabs>
            <w:rPr>
              <w:noProof/>
            </w:rPr>
          </w:pPr>
          <w:r w:rsidRPr="00EF5BDA">
            <w:rPr>
              <w:rFonts w:ascii="Sylfaen" w:hAnsi="Sylfaen"/>
              <w:color w:val="00B050"/>
            </w:rPr>
            <w:fldChar w:fldCharType="begin"/>
          </w:r>
          <w:r w:rsidR="000826E8" w:rsidRPr="00EF5BDA">
            <w:rPr>
              <w:rFonts w:ascii="Sylfaen" w:hAnsi="Sylfaen"/>
              <w:color w:val="00B050"/>
            </w:rPr>
            <w:instrText xml:space="preserve"> TOC \o "1-3" \h \z \u </w:instrText>
          </w:r>
          <w:r w:rsidRPr="00EF5BDA">
            <w:rPr>
              <w:rFonts w:ascii="Sylfaen" w:hAnsi="Sylfaen"/>
              <w:color w:val="00B050"/>
            </w:rPr>
            <w:fldChar w:fldCharType="separate"/>
          </w:r>
          <w:hyperlink w:anchor="_Toc365205377" w:history="1">
            <w:r w:rsidR="00326403" w:rsidRPr="00D24DA2">
              <w:rPr>
                <w:rStyle w:val="Hyperlink"/>
                <w:rFonts w:ascii="Sylfaen" w:hAnsi="Sylfaen" w:cs="Sylfaen"/>
                <w:noProof/>
              </w:rPr>
              <w:t>Ներածություն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5205378" w:history="1"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1.</w:t>
            </w:r>
            <w:r w:rsidR="00326403">
              <w:rPr>
                <w:noProof/>
              </w:rPr>
              <w:tab/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Դիլիջան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համայնքի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խոշորացման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մոդելը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և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վերջինիս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ընտրության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հիմնավորումը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5205379" w:history="1">
            <w:r w:rsidR="00326403" w:rsidRPr="00D24DA2">
              <w:rPr>
                <w:rStyle w:val="Hyperlink"/>
                <w:rFonts w:ascii="Sylfaen" w:hAnsi="Sylfaen" w:cs="Sylfaen"/>
                <w:noProof/>
              </w:rPr>
              <w:t>2.</w:t>
            </w:r>
            <w:r w:rsidR="00326403">
              <w:rPr>
                <w:noProof/>
              </w:rPr>
              <w:tab/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Դիլիջան համայնքի խոշորացումից առաջացող  օգուտները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2"/>
            <w:tabs>
              <w:tab w:val="left" w:pos="880"/>
              <w:tab w:val="right" w:leader="dot" w:pos="10052"/>
            </w:tabs>
            <w:rPr>
              <w:noProof/>
            </w:rPr>
          </w:pPr>
          <w:hyperlink w:anchor="_Toc365205380" w:history="1">
            <w:r w:rsidR="00326403" w:rsidRPr="00D24DA2">
              <w:rPr>
                <w:rStyle w:val="Hyperlink"/>
                <w:rFonts w:ascii="Sylfaen" w:hAnsi="Sylfaen" w:cs="Sylfaen"/>
                <w:noProof/>
              </w:rPr>
              <w:t>2.1.</w:t>
            </w:r>
            <w:r w:rsidR="00326403">
              <w:rPr>
                <w:noProof/>
              </w:rPr>
              <w:tab/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 xml:space="preserve">Համայնքների խոշորացման արդյունքում  ՏԻ </w:t>
            </w:r>
            <w:r w:rsidR="00CC3FC2">
              <w:rPr>
                <w:rStyle w:val="Hyperlink"/>
                <w:rFonts w:ascii="Sylfaen" w:hAnsi="Sylfaen" w:cs="Sylfaen"/>
                <w:noProof/>
              </w:rPr>
              <w:t>մակարդակում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 xml:space="preserve"> չափելի օգուտները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2"/>
            <w:tabs>
              <w:tab w:val="right" w:leader="dot" w:pos="10052"/>
            </w:tabs>
            <w:rPr>
              <w:noProof/>
            </w:rPr>
          </w:pPr>
          <w:hyperlink w:anchor="_Toc365205381" w:history="1">
            <w:r w:rsidR="00B07028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2.1.1. </w:t>
            </w:r>
            <w:r w:rsidR="00B07028">
              <w:rPr>
                <w:rStyle w:val="Hyperlink"/>
                <w:rFonts w:ascii="Sylfaen" w:hAnsi="Sylfaen" w:cs="Sylfaen"/>
                <w:noProof/>
              </w:rPr>
              <w:t xml:space="preserve">  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Համայնքների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խոշորացման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արդյունքում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վարչական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ծախսերի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կրճատումից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առաջացող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օգուտները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2"/>
            <w:tabs>
              <w:tab w:val="right" w:leader="dot" w:pos="10052"/>
            </w:tabs>
            <w:rPr>
              <w:noProof/>
            </w:rPr>
          </w:pPr>
          <w:hyperlink w:anchor="_Toc365205382" w:history="1">
            <w:r w:rsidR="00326403" w:rsidRPr="00D24DA2">
              <w:rPr>
                <w:rStyle w:val="Hyperlink"/>
                <w:rFonts w:ascii="Sylfaen" w:hAnsi="Sylfaen" w:cs="Sylfaen"/>
                <w:noProof/>
              </w:rPr>
              <w:t xml:space="preserve">2.1.2.    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Համայնքների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խոշորացման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արդյունքում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արդյունավետ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հարկային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վարչարարությունից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առաջացող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օգուտները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2"/>
            <w:tabs>
              <w:tab w:val="right" w:leader="dot" w:pos="10052"/>
            </w:tabs>
            <w:rPr>
              <w:noProof/>
            </w:rPr>
          </w:pPr>
          <w:hyperlink w:anchor="_Toc365205383" w:history="1"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2.1.3.   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Այլ</w:t>
            </w:r>
            <w:r w:rsidR="00326403" w:rsidRPr="00D24DA2">
              <w:rPr>
                <w:rStyle w:val="Hyperlink"/>
                <w:rFonts w:ascii="Sylfaen" w:hAnsi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չափելի</w:t>
            </w:r>
            <w:r w:rsidR="00326403" w:rsidRPr="00D24DA2">
              <w:rPr>
                <w:rStyle w:val="Hyperlink"/>
                <w:rFonts w:ascii="Sylfaen" w:hAnsi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օգուտներ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2"/>
            <w:tabs>
              <w:tab w:val="right" w:leader="dot" w:pos="10052"/>
            </w:tabs>
            <w:rPr>
              <w:noProof/>
            </w:rPr>
          </w:pPr>
          <w:hyperlink w:anchor="_Toc365205384" w:history="1"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2.1.4.    Համայնքների խոշորացման արդյունքում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ՏԻ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մակարդակում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առաջացող չափելի  օգուտներ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ի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հանրագումարը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և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կանխատեսումները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 գալիք  4 տարիների  համար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2"/>
            <w:tabs>
              <w:tab w:val="left" w:pos="880"/>
              <w:tab w:val="right" w:leader="dot" w:pos="10052"/>
            </w:tabs>
            <w:rPr>
              <w:noProof/>
            </w:rPr>
          </w:pPr>
          <w:hyperlink w:anchor="_Toc365205385" w:history="1">
            <w:r w:rsidR="00326403" w:rsidRPr="00D24DA2">
              <w:rPr>
                <w:rStyle w:val="Hyperlink"/>
                <w:rFonts w:ascii="Sylfaen" w:hAnsi="Sylfaen" w:cs="Sylfaen"/>
                <w:noProof/>
              </w:rPr>
              <w:t>2.2.</w:t>
            </w:r>
            <w:r w:rsidR="00326403">
              <w:rPr>
                <w:noProof/>
              </w:rPr>
              <w:tab/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Այլ՝ ոչ չափելի օգուտներ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2"/>
            <w:tabs>
              <w:tab w:val="left" w:pos="880"/>
              <w:tab w:val="right" w:leader="dot" w:pos="10052"/>
            </w:tabs>
            <w:rPr>
              <w:noProof/>
            </w:rPr>
          </w:pPr>
          <w:hyperlink w:anchor="_Toc365205386" w:history="1">
            <w:r w:rsidR="00326403" w:rsidRPr="00D24DA2">
              <w:rPr>
                <w:rStyle w:val="Hyperlink"/>
                <w:rFonts w:ascii="Sylfaen" w:hAnsi="Sylfaen" w:cs="Sylfaen"/>
                <w:noProof/>
              </w:rPr>
              <w:t>2.3.</w:t>
            </w:r>
            <w:r w:rsidR="00326403">
              <w:rPr>
                <w:noProof/>
              </w:rPr>
              <w:tab/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Պետական մակարդակում առաջացող հնարավոր օգուտներ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5205387" w:history="1">
            <w:r w:rsidR="00326403" w:rsidRPr="00D24DA2">
              <w:rPr>
                <w:rStyle w:val="Hyperlink"/>
                <w:rFonts w:ascii="Sylfaen" w:hAnsi="Sylfaen" w:cs="Sylfaen"/>
                <w:noProof/>
                <w:lang w:val="af-ZA"/>
              </w:rPr>
              <w:t>3.</w:t>
            </w:r>
            <w:r w:rsidR="00326403">
              <w:rPr>
                <w:noProof/>
              </w:rPr>
              <w:tab/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Դիլիջան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համայնքի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միջնաժամկետ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զարգացման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ծրագրային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մոտեցումները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2"/>
            <w:tabs>
              <w:tab w:val="left" w:pos="880"/>
              <w:tab w:val="right" w:leader="dot" w:pos="10052"/>
            </w:tabs>
            <w:rPr>
              <w:noProof/>
            </w:rPr>
          </w:pPr>
          <w:hyperlink w:anchor="_Toc365205388" w:history="1">
            <w:r w:rsidR="00326403" w:rsidRPr="00D24DA2">
              <w:rPr>
                <w:rStyle w:val="Hyperlink"/>
                <w:rFonts w:ascii="Sylfaen" w:hAnsi="Sylfaen" w:cs="Sylfaen"/>
                <w:noProof/>
              </w:rPr>
              <w:t>3.1.</w:t>
            </w:r>
            <w:r w:rsidR="00326403">
              <w:rPr>
                <w:noProof/>
              </w:rPr>
              <w:tab/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Դիլիջան համայնքի իրավիճակի վերլուծությունը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2"/>
            <w:tabs>
              <w:tab w:val="left" w:pos="880"/>
              <w:tab w:val="right" w:leader="dot" w:pos="10052"/>
            </w:tabs>
            <w:rPr>
              <w:noProof/>
            </w:rPr>
          </w:pPr>
          <w:hyperlink w:anchor="_Toc365205389" w:history="1"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3.2.</w:t>
            </w:r>
            <w:r w:rsidR="00326403">
              <w:rPr>
                <w:noProof/>
              </w:rPr>
              <w:tab/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Համայնքում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առկա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հիմնահարցերն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ու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դրանց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լուծմանն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ուղղված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ծրագրերը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5205390" w:history="1">
            <w:r w:rsidR="00326403" w:rsidRPr="00D24DA2">
              <w:rPr>
                <w:rStyle w:val="Hyperlink"/>
                <w:rFonts w:ascii="Sylfaen" w:hAnsi="Sylfaen" w:cs="Sylfaen"/>
                <w:noProof/>
              </w:rPr>
              <w:t>4.</w:t>
            </w:r>
            <w:r w:rsidR="00326403">
              <w:rPr>
                <w:noProof/>
              </w:rPr>
              <w:tab/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 xml:space="preserve">Համայնքում առկա հիմնահարցերի լուծմանն ուղղված 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առաջնահերթ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 xml:space="preserve"> ծրագրեր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ը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5205391" w:history="1">
            <w:r w:rsidR="00326403" w:rsidRPr="00D24DA2">
              <w:rPr>
                <w:rStyle w:val="Hyperlink"/>
                <w:rFonts w:ascii="Sylfaen" w:hAnsi="Sylfaen" w:cs="Sylfaen"/>
                <w:noProof/>
              </w:rPr>
              <w:t>5.</w:t>
            </w:r>
            <w:r w:rsidR="00326403">
              <w:rPr>
                <w:noProof/>
              </w:rPr>
              <w:tab/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ՏԻ ոլորտին առնչվող այն առաջնահերթ ծրագրերը, որոնք հնարավոր է իրականացնել միջնաժամկետ (4 տարվա) ժամանակահատվածում, խոշորացման արդյունքում առաջացող օգուտների հաշվին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5205392" w:history="1">
            <w:r w:rsidR="00326403" w:rsidRPr="00D24DA2">
              <w:rPr>
                <w:rStyle w:val="Hyperlink"/>
                <w:rFonts w:ascii="Sylfaen" w:hAnsi="Sylfaen" w:cs="Sylfaen"/>
                <w:noProof/>
              </w:rPr>
              <w:t>6.</w:t>
            </w:r>
            <w:r w:rsidR="00326403">
              <w:rPr>
                <w:noProof/>
              </w:rPr>
              <w:tab/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Համայնք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ի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բյուջեի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հիմնական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ցուցանիշները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5205393" w:history="1"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>7.</w:t>
            </w:r>
            <w:r w:rsidR="00326403">
              <w:rPr>
                <w:noProof/>
              </w:rPr>
              <w:tab/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Համայնքների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խոշորացման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արդյունքում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համայնքային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լիազորությունների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և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որոշ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իրավական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պահանջների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վերանայման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անհրաժեշտությունը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1"/>
            <w:tabs>
              <w:tab w:val="right" w:leader="dot" w:pos="10052"/>
            </w:tabs>
            <w:rPr>
              <w:noProof/>
            </w:rPr>
          </w:pPr>
          <w:hyperlink w:anchor="_Toc365205394" w:history="1">
            <w:r w:rsidR="00326403" w:rsidRPr="00D24DA2">
              <w:rPr>
                <w:rStyle w:val="Hyperlink"/>
                <w:rFonts w:ascii="Sylfaen" w:hAnsi="Sylfaen" w:cs="Sylfaen"/>
                <w:noProof/>
              </w:rPr>
              <w:t>Հավելվածներ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6403" w:rsidRDefault="00105C94">
          <w:pPr>
            <w:pStyle w:val="TOC2"/>
            <w:tabs>
              <w:tab w:val="right" w:leader="dot" w:pos="10052"/>
            </w:tabs>
            <w:rPr>
              <w:noProof/>
            </w:rPr>
          </w:pPr>
          <w:hyperlink w:anchor="_Toc365205395" w:history="1">
            <w:r w:rsidR="00326403" w:rsidRPr="00D24DA2">
              <w:rPr>
                <w:rStyle w:val="Hyperlink"/>
                <w:rFonts w:ascii="Sylfaen" w:hAnsi="Sylfaen" w:cs="Sylfaen"/>
                <w:noProof/>
              </w:rPr>
              <w:t>Հավելված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1.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Համայնքների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խոշորացման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արդյունքում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վարչական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ծախսերի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կրճատումից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առաջացող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օգուտների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հաշվարկման</w:t>
            </w:r>
            <w:r w:rsidR="00326403" w:rsidRPr="00D24DA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326403" w:rsidRPr="00D24DA2">
              <w:rPr>
                <w:rStyle w:val="Hyperlink"/>
                <w:rFonts w:ascii="Sylfaen" w:hAnsi="Sylfaen" w:cs="Sylfaen"/>
                <w:noProof/>
              </w:rPr>
              <w:t>մոտեցումները</w:t>
            </w:r>
            <w:r w:rsidR="0032640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6403">
              <w:rPr>
                <w:noProof/>
                <w:webHidden/>
              </w:rPr>
              <w:instrText xml:space="preserve"> PAGEREF _Toc365205395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26403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26E8" w:rsidRPr="00EF5BDA" w:rsidRDefault="00105C94" w:rsidP="000826E8">
          <w:pPr>
            <w:spacing w:after="0" w:line="20" w:lineRule="atLeast"/>
            <w:rPr>
              <w:rFonts w:ascii="Sylfaen" w:hAnsi="Sylfaen"/>
              <w:color w:val="00B050"/>
            </w:rPr>
          </w:pPr>
          <w:r w:rsidRPr="00EF5BDA">
            <w:rPr>
              <w:rFonts w:ascii="Sylfaen" w:hAnsi="Sylfaen"/>
              <w:color w:val="00B050"/>
            </w:rPr>
            <w:fldChar w:fldCharType="end"/>
          </w:r>
        </w:p>
      </w:sdtContent>
    </w:sdt>
    <w:p w:rsidR="000826E8" w:rsidRPr="00EF5BDA" w:rsidRDefault="000826E8" w:rsidP="00E05B75">
      <w:pPr>
        <w:spacing w:after="0" w:line="20" w:lineRule="atLeast"/>
        <w:jc w:val="center"/>
        <w:rPr>
          <w:rFonts w:ascii="Sylfaen" w:hAnsi="Sylfaen"/>
          <w:color w:val="00B050"/>
        </w:rPr>
      </w:pPr>
    </w:p>
    <w:p w:rsidR="00047EDC" w:rsidRPr="00EF5BDA" w:rsidRDefault="00047EDC" w:rsidP="00E05B75">
      <w:pPr>
        <w:spacing w:after="0" w:line="20" w:lineRule="atLeast"/>
        <w:jc w:val="center"/>
        <w:rPr>
          <w:rFonts w:ascii="Sylfaen" w:hAnsi="Sylfaen"/>
          <w:color w:val="00B050"/>
        </w:rPr>
      </w:pPr>
    </w:p>
    <w:p w:rsidR="00047EDC" w:rsidRPr="00EF5BDA" w:rsidRDefault="00047EDC" w:rsidP="00E05B75">
      <w:pPr>
        <w:spacing w:after="0" w:line="20" w:lineRule="atLeast"/>
        <w:jc w:val="center"/>
        <w:rPr>
          <w:rFonts w:ascii="Sylfaen" w:hAnsi="Sylfaen"/>
          <w:color w:val="00B050"/>
        </w:rPr>
      </w:pPr>
    </w:p>
    <w:p w:rsidR="000826E8" w:rsidRPr="00EF5BDA" w:rsidRDefault="000826E8" w:rsidP="00E05B75">
      <w:pPr>
        <w:spacing w:after="0" w:line="20" w:lineRule="atLeast"/>
        <w:jc w:val="center"/>
        <w:rPr>
          <w:rFonts w:ascii="Sylfaen" w:hAnsi="Sylfaen"/>
          <w:color w:val="00B050"/>
          <w:lang w:val="ru-RU"/>
        </w:rPr>
      </w:pPr>
    </w:p>
    <w:p w:rsidR="00A2293C" w:rsidRPr="00DD0045" w:rsidRDefault="00A2293C" w:rsidP="00A2293C">
      <w:pPr>
        <w:pStyle w:val="Heading1"/>
        <w:spacing w:line="20" w:lineRule="atLeast"/>
        <w:jc w:val="center"/>
        <w:rPr>
          <w:rFonts w:ascii="Sylfaen" w:hAnsi="Sylfaen" w:cs="Sylfaen"/>
          <w:color w:val="auto"/>
          <w:lang w:val="ru-RU"/>
        </w:rPr>
      </w:pPr>
      <w:bookmarkStart w:id="0" w:name="_Toc365205377"/>
      <w:r w:rsidRPr="00DD0045">
        <w:rPr>
          <w:rFonts w:ascii="Sylfaen" w:hAnsi="Sylfaen" w:cs="Sylfaen"/>
          <w:color w:val="auto"/>
        </w:rPr>
        <w:lastRenderedPageBreak/>
        <w:t>Ներածություն</w:t>
      </w:r>
      <w:bookmarkEnd w:id="0"/>
      <w:r w:rsidRPr="00DD0045">
        <w:rPr>
          <w:rFonts w:ascii="Sylfaen" w:hAnsi="Sylfaen" w:cs="Sylfaen"/>
          <w:color w:val="auto"/>
          <w:lang w:val="ru-RU"/>
        </w:rPr>
        <w:t xml:space="preserve"> </w:t>
      </w:r>
    </w:p>
    <w:p w:rsidR="0048563A" w:rsidRPr="00CC3FC2" w:rsidRDefault="0048563A" w:rsidP="0048563A">
      <w:pPr>
        <w:rPr>
          <w:b/>
          <w:sz w:val="8"/>
          <w:lang w:val="ru-RU"/>
        </w:rPr>
      </w:pPr>
    </w:p>
    <w:p w:rsidR="0048563A" w:rsidRPr="00DD0045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Times New Roman"/>
          <w:sz w:val="24"/>
          <w:lang w:val="ru-RU"/>
        </w:rPr>
      </w:pPr>
      <w:r w:rsidRPr="00DD0045">
        <w:rPr>
          <w:rFonts w:ascii="Sylfaen" w:eastAsia="Calibri" w:hAnsi="Sylfaen" w:cs="Sylfaen"/>
          <w:sz w:val="24"/>
          <w:lang w:val="ru-RU"/>
        </w:rPr>
        <w:t>Հայաստանում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տեղական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ինքնակառավարման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համակարգի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կայացմ</w:t>
      </w:r>
      <w:r w:rsidRPr="00DD0045">
        <w:rPr>
          <w:rFonts w:ascii="Sylfaen" w:eastAsia="Calibri" w:hAnsi="Sylfaen" w:cs="Sylfaen"/>
          <w:sz w:val="24"/>
        </w:rPr>
        <w:t>անը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զուգընթաց</w:t>
      </w:r>
      <w:r w:rsidRPr="00DD0045">
        <w:rPr>
          <w:rFonts w:ascii="Sylfaen" w:eastAsia="Calibri" w:hAnsi="Sylfaen" w:cs="Sylfaen"/>
          <w:sz w:val="24"/>
          <w:lang w:val="ru-RU"/>
        </w:rPr>
        <w:t xml:space="preserve">, </w:t>
      </w:r>
      <w:r w:rsidRPr="00DD0045">
        <w:rPr>
          <w:rFonts w:ascii="Sylfaen" w:eastAsia="Calibri" w:hAnsi="Sylfaen" w:cs="Sylfaen"/>
          <w:sz w:val="24"/>
        </w:rPr>
        <w:t>որպես</w:t>
      </w:r>
      <w:r w:rsidRPr="00DD0045">
        <w:rPr>
          <w:rFonts w:ascii="Sylfaen" w:eastAsia="Calibri" w:hAnsi="Sylfaen" w:cs="Sylfaen"/>
          <w:sz w:val="24"/>
          <w:lang w:val="ru-RU"/>
        </w:rPr>
        <w:t xml:space="preserve"> առանցքային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 xml:space="preserve">հիմնախնդիր, </w:t>
      </w:r>
      <w:r w:rsidRPr="00DD0045">
        <w:rPr>
          <w:rFonts w:ascii="Sylfaen" w:eastAsia="Calibri" w:hAnsi="Sylfaen" w:cs="Sylfaen"/>
          <w:sz w:val="24"/>
        </w:rPr>
        <w:t>մշտապես</w:t>
      </w:r>
      <w:r w:rsidRPr="00DD0045">
        <w:rPr>
          <w:rFonts w:ascii="Sylfaen" w:eastAsia="Calibri" w:hAnsi="Sylfaen" w:cs="Sylfaen"/>
          <w:sz w:val="24"/>
          <w:lang w:val="ru-RU"/>
        </w:rPr>
        <w:t xml:space="preserve"> ընդգծվում է </w:t>
      </w:r>
      <w:r w:rsidRPr="00DD0045">
        <w:rPr>
          <w:rFonts w:ascii="Sylfaen" w:eastAsia="Calibri" w:hAnsi="Sylfaen" w:cs="Sylfaen"/>
          <w:sz w:val="24"/>
        </w:rPr>
        <w:t>ՀՀ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վարչատարածքային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կառուցվածք</w:t>
      </w:r>
      <w:r w:rsidRPr="00DD0045">
        <w:rPr>
          <w:rFonts w:ascii="Sylfaen" w:eastAsia="Calibri" w:hAnsi="Sylfaen" w:cs="Sylfaen"/>
          <w:sz w:val="24"/>
        </w:rPr>
        <w:t>ը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, </w:t>
      </w:r>
      <w:r w:rsidRPr="00DD0045">
        <w:rPr>
          <w:rFonts w:ascii="Sylfaen" w:eastAsia="Calibri" w:hAnsi="Sylfaen" w:cs="Sylfaen"/>
          <w:sz w:val="24"/>
          <w:lang w:val="ru-RU"/>
        </w:rPr>
        <w:t>ավելի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կոնկրետ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` </w:t>
      </w:r>
      <w:r w:rsidRPr="00DD0045">
        <w:rPr>
          <w:rFonts w:ascii="Sylfaen" w:eastAsia="Calibri" w:hAnsi="Sylfaen" w:cs="Sylfaen"/>
          <w:sz w:val="24"/>
          <w:lang w:val="ru-RU"/>
        </w:rPr>
        <w:t>նրա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մասնատվածության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բարձր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աստիճանը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: 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Ըստ այդ կառուցվածքի </w:t>
      </w:r>
      <w:r w:rsidRPr="00DD0045">
        <w:rPr>
          <w:rFonts w:ascii="Sylfaen" w:eastAsia="Calibri" w:hAnsi="Sylfaen" w:cs="Times New Roman"/>
          <w:sz w:val="24"/>
        </w:rPr>
        <w:t>ձևավորված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վարչատարածքային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միավորների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 </w:t>
      </w:r>
      <w:r w:rsidRPr="00DD0045">
        <w:rPr>
          <w:rFonts w:ascii="Sylfaen" w:eastAsia="Calibri" w:hAnsi="Sylfaen" w:cs="Sylfaen"/>
          <w:sz w:val="24"/>
          <w:lang w:val="ru-RU"/>
        </w:rPr>
        <w:t>գերակշ</w:t>
      </w:r>
      <w:r w:rsidRPr="00DD0045">
        <w:rPr>
          <w:rFonts w:ascii="Sylfaen" w:eastAsia="Calibri" w:hAnsi="Sylfaen" w:cs="Sylfaen"/>
          <w:sz w:val="24"/>
        </w:rPr>
        <w:t>իռ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մասը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փ</w:t>
      </w:r>
      <w:r w:rsidRPr="00DD0045">
        <w:rPr>
          <w:rFonts w:ascii="Sylfaen" w:eastAsia="Calibri" w:hAnsi="Sylfaen" w:cs="Sylfaen"/>
          <w:sz w:val="24"/>
          <w:lang w:val="ru-RU"/>
        </w:rPr>
        <w:t>ոքրաթիվ</w:t>
      </w:r>
      <w:r w:rsidRPr="00DD0045">
        <w:rPr>
          <w:rFonts w:ascii="Calibri" w:eastAsia="Calibri" w:hAnsi="Calibri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բնակչությամբ</w:t>
      </w:r>
      <w:r w:rsidRPr="00DD0045">
        <w:rPr>
          <w:rFonts w:ascii="Calibri" w:eastAsia="Calibri" w:hAnsi="Calibri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գյուղական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համայնքներ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են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, </w:t>
      </w:r>
      <w:r w:rsidRPr="00DD0045">
        <w:rPr>
          <w:rFonts w:ascii="Sylfaen" w:eastAsia="Calibri" w:hAnsi="Sylfaen" w:cs="Times New Roman"/>
          <w:sz w:val="24"/>
        </w:rPr>
        <w:t>որոնք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բ</w:t>
      </w:r>
      <w:r w:rsidRPr="00DD0045">
        <w:rPr>
          <w:rFonts w:ascii="Sylfaen" w:eastAsia="Calibri" w:hAnsi="Sylfaen" w:cs="Sylfaen"/>
          <w:sz w:val="24"/>
          <w:lang w:val="ru-RU"/>
        </w:rPr>
        <w:t>նակչությանը մատուցվող համայնքային ծառայություններ</w:t>
      </w:r>
      <w:r w:rsidRPr="00DD0045">
        <w:rPr>
          <w:rFonts w:ascii="Sylfaen" w:eastAsia="Calibri" w:hAnsi="Sylfaen" w:cs="Sylfaen"/>
          <w:sz w:val="24"/>
        </w:rPr>
        <w:t>ը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կամ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իրականաց</w:t>
      </w:r>
      <w:r w:rsidRPr="00DD0045">
        <w:rPr>
          <w:rFonts w:ascii="Sylfaen" w:eastAsia="Calibri" w:hAnsi="Sylfaen" w:cs="Sylfaen"/>
          <w:sz w:val="24"/>
        </w:rPr>
        <w:t>ն</w:t>
      </w:r>
      <w:r w:rsidRPr="00DD0045">
        <w:rPr>
          <w:rFonts w:ascii="Sylfaen" w:eastAsia="Calibri" w:hAnsi="Sylfaen" w:cs="Sylfaen"/>
          <w:sz w:val="24"/>
          <w:lang w:val="ru-RU"/>
        </w:rPr>
        <w:t>ում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են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ցածր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մակարդակով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, </w:t>
      </w:r>
      <w:r w:rsidRPr="00DD0045">
        <w:rPr>
          <w:rFonts w:ascii="Sylfaen" w:eastAsia="Calibri" w:hAnsi="Sylfaen" w:cs="Sylfaen"/>
          <w:sz w:val="24"/>
          <w:lang w:val="ru-RU"/>
        </w:rPr>
        <w:t>կամ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ընդհանրապես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չեն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իրականաց</w:t>
      </w:r>
      <w:r w:rsidRPr="00DD0045">
        <w:rPr>
          <w:rFonts w:ascii="Sylfaen" w:eastAsia="Calibri" w:hAnsi="Sylfaen" w:cs="Sylfaen"/>
          <w:sz w:val="24"/>
        </w:rPr>
        <w:t>ն</w:t>
      </w:r>
      <w:r w:rsidRPr="00DD0045">
        <w:rPr>
          <w:rFonts w:ascii="Sylfaen" w:eastAsia="Calibri" w:hAnsi="Sylfaen" w:cs="Sylfaen"/>
          <w:sz w:val="24"/>
          <w:lang w:val="ru-RU"/>
        </w:rPr>
        <w:t>ում</w:t>
      </w:r>
      <w:r w:rsidRPr="00DD0045">
        <w:rPr>
          <w:rFonts w:ascii="Arial Armenian" w:eastAsia="Calibri" w:hAnsi="Arial Armenian" w:cs="Times New Roman"/>
          <w:sz w:val="24"/>
          <w:lang w:val="ru-RU"/>
        </w:rPr>
        <w:t xml:space="preserve">: </w:t>
      </w:r>
      <w:r w:rsidRPr="00DD0045">
        <w:rPr>
          <w:rFonts w:ascii="Sylfaen" w:eastAsia="Calibri" w:hAnsi="Sylfaen" w:cs="Times New Roman"/>
          <w:sz w:val="24"/>
        </w:rPr>
        <w:t>Այս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համայնքներում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պետության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կողմից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հատկացվող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ֆինա</w:t>
      </w:r>
      <w:r w:rsidR="00B07028">
        <w:rPr>
          <w:rFonts w:ascii="Sylfaen" w:eastAsia="Calibri" w:hAnsi="Sylfaen" w:cs="Times New Roman"/>
          <w:sz w:val="24"/>
        </w:rPr>
        <w:t>ն</w:t>
      </w:r>
      <w:r w:rsidRPr="00DD0045">
        <w:rPr>
          <w:rFonts w:ascii="Sylfaen" w:eastAsia="Calibri" w:hAnsi="Sylfaen" w:cs="Times New Roman"/>
          <w:sz w:val="24"/>
        </w:rPr>
        <w:t>սական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միջոցները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հիմնականում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ուղղվում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են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վարչական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ծախսերին</w:t>
      </w:r>
      <w:r w:rsidR="00964ECB" w:rsidRPr="00DD0045">
        <w:rPr>
          <w:rFonts w:ascii="Sylfaen" w:eastAsia="Calibri" w:hAnsi="Sylfaen" w:cs="Times New Roman"/>
          <w:sz w:val="24"/>
          <w:lang w:val="ru-RU"/>
        </w:rPr>
        <w:t>`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ծառայությունների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մատուցման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վրա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էական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ազդեցություն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չթողնելով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, </w:t>
      </w:r>
      <w:r w:rsidRPr="00DD0045">
        <w:rPr>
          <w:rFonts w:ascii="Sylfaen" w:eastAsia="Calibri" w:hAnsi="Sylfaen" w:cs="Times New Roman"/>
          <w:sz w:val="24"/>
        </w:rPr>
        <w:t>իսկ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ներդրումային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ծրագրերի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իրականացումը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դժվարանում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է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աշխատակազմի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 </w:t>
      </w:r>
      <w:r w:rsidRPr="00DD0045">
        <w:rPr>
          <w:rFonts w:ascii="Sylfaen" w:eastAsia="Calibri" w:hAnsi="Sylfaen" w:cs="Times New Roman"/>
          <w:sz w:val="24"/>
        </w:rPr>
        <w:t>սահմանափակ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կարողությունների</w:t>
      </w:r>
      <w:r w:rsidRPr="00DD0045">
        <w:rPr>
          <w:rFonts w:ascii="Sylfaen" w:eastAsia="Calibri" w:hAnsi="Sylfaen" w:cs="Times New Roman"/>
          <w:sz w:val="24"/>
          <w:lang w:val="ru-RU"/>
        </w:rPr>
        <w:t xml:space="preserve"> </w:t>
      </w:r>
      <w:r w:rsidRPr="00DD0045">
        <w:rPr>
          <w:rFonts w:ascii="Sylfaen" w:eastAsia="Calibri" w:hAnsi="Sylfaen" w:cs="Times New Roman"/>
          <w:sz w:val="24"/>
        </w:rPr>
        <w:t>պատճառով</w:t>
      </w:r>
      <w:r w:rsidRPr="00DD0045">
        <w:rPr>
          <w:rFonts w:ascii="Sylfaen" w:eastAsia="Calibri" w:hAnsi="Sylfaen" w:cs="Times New Roman"/>
          <w:sz w:val="24"/>
          <w:lang w:val="ru-RU"/>
        </w:rPr>
        <w:t>:</w:t>
      </w:r>
    </w:p>
    <w:p w:rsidR="0048563A" w:rsidRPr="00DD0045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Times New Roman"/>
          <w:sz w:val="4"/>
          <w:lang w:val="ru-RU"/>
        </w:rPr>
      </w:pPr>
    </w:p>
    <w:p w:rsidR="0048563A" w:rsidRPr="00DD0045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lang w:val="ru-RU"/>
        </w:rPr>
      </w:pPr>
      <w:r w:rsidRPr="00DD0045">
        <w:rPr>
          <w:rFonts w:ascii="Sylfaen" w:eastAsia="Calibri" w:hAnsi="Sylfaen" w:cs="Sylfaen"/>
          <w:sz w:val="24"/>
        </w:rPr>
        <w:t>Գործող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վարչատարածքային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բաժանումը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էական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խոչընդոտ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է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հանդիսանում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համայնքների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կարողությունների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ամրապնդման</w:t>
      </w:r>
      <w:r w:rsidRPr="00DD0045">
        <w:rPr>
          <w:rFonts w:ascii="Sylfaen" w:eastAsia="Calibri" w:hAnsi="Sylfaen" w:cs="Sylfaen"/>
          <w:sz w:val="24"/>
          <w:lang w:val="ru-RU"/>
        </w:rPr>
        <w:t xml:space="preserve">, </w:t>
      </w:r>
      <w:r w:rsidRPr="00DD0045">
        <w:rPr>
          <w:rFonts w:ascii="Sylfaen" w:eastAsia="Calibri" w:hAnsi="Sylfaen" w:cs="Sylfaen"/>
          <w:sz w:val="24"/>
        </w:rPr>
        <w:t>սահմանափակ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ֆինանսական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միջոցների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արդյունավետ</w:t>
      </w:r>
      <w:r w:rsidRPr="00DD0045">
        <w:rPr>
          <w:rFonts w:ascii="Sylfaen" w:eastAsia="Calibri" w:hAnsi="Sylfaen" w:cs="Sylfaen"/>
          <w:sz w:val="24"/>
          <w:lang w:val="ru-RU"/>
        </w:rPr>
        <w:t xml:space="preserve"> ու </w:t>
      </w:r>
      <w:r w:rsidRPr="00DD0045">
        <w:rPr>
          <w:rFonts w:ascii="Sylfaen" w:eastAsia="Calibri" w:hAnsi="Sylfaen" w:cs="Sylfaen"/>
          <w:sz w:val="24"/>
        </w:rPr>
        <w:t>նպատակային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օգտագործման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և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տեղական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ինքնակառավարման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համակարգի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բնականոն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զարգացման</w:t>
      </w: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համար</w:t>
      </w:r>
      <w:r w:rsidRPr="00DD0045">
        <w:rPr>
          <w:rFonts w:ascii="Sylfaen" w:eastAsia="Calibri" w:hAnsi="Sylfaen" w:cs="Sylfaen"/>
          <w:sz w:val="24"/>
          <w:lang w:val="ru-RU"/>
        </w:rPr>
        <w:t xml:space="preserve">: </w:t>
      </w:r>
    </w:p>
    <w:p w:rsidR="0048563A" w:rsidRPr="00DD0045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Sylfaen"/>
          <w:sz w:val="4"/>
          <w:lang w:val="ru-RU"/>
        </w:rPr>
      </w:pPr>
    </w:p>
    <w:p w:rsidR="0048563A" w:rsidRPr="009C6A01" w:rsidRDefault="0048563A" w:rsidP="0048563A">
      <w:pPr>
        <w:spacing w:before="40" w:after="40" w:line="240" w:lineRule="auto"/>
        <w:ind w:firstLine="720"/>
        <w:jc w:val="both"/>
        <w:rPr>
          <w:rFonts w:ascii="Sylfaen" w:eastAsia="Calibri" w:hAnsi="Sylfaen" w:cs="Sylfaen"/>
          <w:sz w:val="24"/>
          <w:lang w:val="ru-RU"/>
        </w:rPr>
      </w:pPr>
      <w:r w:rsidRPr="00DD0045">
        <w:rPr>
          <w:rFonts w:ascii="Sylfaen" w:eastAsia="Calibri" w:hAnsi="Sylfaen" w:cs="Sylfaen"/>
          <w:sz w:val="24"/>
          <w:lang w:val="ru-RU"/>
        </w:rPr>
        <w:t xml:space="preserve"> </w:t>
      </w:r>
      <w:proofErr w:type="gramStart"/>
      <w:r w:rsidRPr="00DD0045">
        <w:rPr>
          <w:rFonts w:ascii="Sylfaen" w:eastAsia="Calibri" w:hAnsi="Sylfaen" w:cs="Sylfaen"/>
          <w:sz w:val="24"/>
        </w:rPr>
        <w:t>Ստեղծված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իրավիճակում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լուրջ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անհրաժեշտություն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է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առաջացել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համայնքների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խոշորացման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միջոցով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օպտիմալացնել</w:t>
      </w:r>
      <w:r w:rsidR="00B07028">
        <w:rPr>
          <w:rFonts w:ascii="Sylfaen" w:eastAsia="Calibri" w:hAnsi="Sylfaen" w:cs="Sylfaen"/>
          <w:sz w:val="24"/>
        </w:rPr>
        <w:t>ու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ՀՀ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վարչատարածքային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բաժանման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համակարգը</w:t>
      </w:r>
      <w:r w:rsidR="00B07028">
        <w:rPr>
          <w:rFonts w:ascii="Sylfaen" w:eastAsia="Calibri" w:hAnsi="Sylfaen" w:cs="Sylfaen"/>
          <w:sz w:val="24"/>
        </w:rPr>
        <w:t xml:space="preserve">՝ </w:t>
      </w:r>
      <w:r w:rsidRPr="00DD0045">
        <w:rPr>
          <w:rFonts w:ascii="Sylfaen" w:eastAsia="Calibri" w:hAnsi="Sylfaen" w:cs="Sylfaen"/>
          <w:sz w:val="24"/>
        </w:rPr>
        <w:t>որպես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ուղենիշ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ունենալով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ՀՀ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կառավարության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2011</w:t>
      </w:r>
      <w:r w:rsidRPr="00DD0045">
        <w:rPr>
          <w:rFonts w:ascii="Sylfaen" w:eastAsia="Calibri" w:hAnsi="Sylfaen" w:cs="Sylfaen"/>
          <w:sz w:val="24"/>
        </w:rPr>
        <w:t>թ</w:t>
      </w:r>
      <w:r w:rsidRPr="009C6A01">
        <w:rPr>
          <w:rFonts w:ascii="Sylfaen" w:eastAsia="Calibri" w:hAnsi="Sylfaen" w:cs="Sylfaen"/>
          <w:sz w:val="24"/>
          <w:lang w:val="ru-RU"/>
        </w:rPr>
        <w:t>.</w:t>
      </w:r>
      <w:proofErr w:type="gramEnd"/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proofErr w:type="gramStart"/>
      <w:r w:rsidRPr="00DD0045">
        <w:rPr>
          <w:rFonts w:ascii="Sylfaen" w:eastAsia="Calibri" w:hAnsi="Sylfaen" w:cs="Sylfaen"/>
          <w:sz w:val="24"/>
        </w:rPr>
        <w:t>նոյեմբերի</w:t>
      </w:r>
      <w:proofErr w:type="gramEnd"/>
      <w:r w:rsidRPr="009C6A01">
        <w:rPr>
          <w:rFonts w:ascii="Sylfaen" w:eastAsia="Calibri" w:hAnsi="Sylfaen" w:cs="Sylfaen"/>
          <w:sz w:val="24"/>
          <w:lang w:val="ru-RU"/>
        </w:rPr>
        <w:t xml:space="preserve"> 10-</w:t>
      </w:r>
      <w:r w:rsidRPr="00DD0045">
        <w:rPr>
          <w:rFonts w:ascii="Sylfaen" w:eastAsia="Calibri" w:hAnsi="Sylfaen" w:cs="Sylfaen"/>
          <w:sz w:val="24"/>
        </w:rPr>
        <w:t>ին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ընդունած</w:t>
      </w:r>
      <w:r w:rsidR="00B07028">
        <w:rPr>
          <w:rFonts w:ascii="Sylfaen" w:eastAsia="Calibri" w:hAnsi="Sylfaen" w:cs="Sylfaen"/>
          <w:sz w:val="24"/>
        </w:rPr>
        <w:t xml:space="preserve"> </w:t>
      </w:r>
      <w:r w:rsidRPr="009C6A01">
        <w:rPr>
          <w:rFonts w:ascii="Sylfaen" w:eastAsia="Calibri" w:hAnsi="Sylfaen" w:cs="Sylfaen"/>
          <w:sz w:val="24"/>
          <w:lang w:val="ru-RU"/>
        </w:rPr>
        <w:t>«</w:t>
      </w:r>
      <w:r w:rsidRPr="00DD0045">
        <w:rPr>
          <w:rFonts w:ascii="Sylfaen" w:eastAsia="Calibri" w:hAnsi="Sylfaen" w:cs="Sylfaen"/>
          <w:sz w:val="24"/>
        </w:rPr>
        <w:t>Համայնքների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խոշորացման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և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միջհամայնքային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միավորումների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ձևավորման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» </w:t>
      </w:r>
      <w:r w:rsidRPr="00DD0045">
        <w:rPr>
          <w:rFonts w:ascii="Sylfaen" w:eastAsia="Calibri" w:hAnsi="Sylfaen" w:cs="Sylfaen"/>
          <w:sz w:val="24"/>
        </w:rPr>
        <w:t>հայեցակարգը</w:t>
      </w:r>
      <w:r w:rsidRPr="00DD0045">
        <w:rPr>
          <w:rFonts w:ascii="Sylfaen" w:eastAsia="Calibri" w:hAnsi="Sylfaen" w:cs="Sylfaen"/>
          <w:sz w:val="24"/>
          <w:vertAlign w:val="superscript"/>
        </w:rPr>
        <w:footnoteReference w:id="1"/>
      </w:r>
      <w:r w:rsidRPr="009C6A01">
        <w:rPr>
          <w:rFonts w:ascii="Sylfaen" w:eastAsia="Calibri" w:hAnsi="Sylfaen" w:cs="Sylfaen"/>
          <w:sz w:val="18"/>
          <w:lang w:val="ru-RU"/>
        </w:rPr>
        <w:t>: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Հայեցակարգային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դրույթների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շարքում</w:t>
      </w:r>
      <w:r w:rsidRPr="009C6A01">
        <w:rPr>
          <w:rFonts w:ascii="Sylfaen" w:eastAsia="Calibri" w:hAnsi="Sylfaen" w:cs="Sylfaen"/>
          <w:sz w:val="24"/>
          <w:lang w:val="ru-RU"/>
        </w:rPr>
        <w:t xml:space="preserve">  </w:t>
      </w:r>
      <w:r w:rsidRPr="00DD0045">
        <w:rPr>
          <w:rFonts w:ascii="Sylfaen" w:eastAsia="Calibri" w:hAnsi="Sylfaen" w:cs="Sylfaen"/>
          <w:sz w:val="24"/>
        </w:rPr>
        <w:t>կարևորագույն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նշանակություն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ունեն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համայնքների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խոշորացման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սկզբունքները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և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չափորոշիչները</w:t>
      </w:r>
      <w:r w:rsidRPr="009C6A01">
        <w:rPr>
          <w:rFonts w:ascii="Sylfaen" w:eastAsia="Calibri" w:hAnsi="Sylfaen" w:cs="Sylfaen"/>
          <w:sz w:val="24"/>
          <w:lang w:val="ru-RU"/>
        </w:rPr>
        <w:t xml:space="preserve">, </w:t>
      </w:r>
      <w:r w:rsidRPr="00DD0045">
        <w:rPr>
          <w:rFonts w:ascii="Sylfaen" w:eastAsia="Calibri" w:hAnsi="Sylfaen" w:cs="Sylfaen"/>
          <w:sz w:val="24"/>
        </w:rPr>
        <w:t>որոնք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լուրջ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նախապայման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են</w:t>
      </w:r>
      <w:r w:rsidR="00B07028">
        <w:rPr>
          <w:rFonts w:ascii="Sylfaen" w:eastAsia="Calibri" w:hAnsi="Sylfaen" w:cs="Sylfaen"/>
          <w:sz w:val="24"/>
        </w:rPr>
        <w:t>՝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խոշորացման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միավորի</w:t>
      </w:r>
      <w:r w:rsidRPr="009C6A01">
        <w:rPr>
          <w:rFonts w:ascii="Sylfaen" w:eastAsia="Calibri" w:hAnsi="Sylfaen" w:cs="Sylfaen"/>
          <w:sz w:val="24"/>
          <w:lang w:val="ru-RU"/>
        </w:rPr>
        <w:t xml:space="preserve"> (</w:t>
      </w:r>
      <w:r w:rsidRPr="00DD0045">
        <w:rPr>
          <w:rFonts w:ascii="Sylfaen" w:eastAsia="Calibri" w:hAnsi="Sylfaen" w:cs="Sylfaen"/>
          <w:sz w:val="24"/>
        </w:rPr>
        <w:t>փնջի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կամ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սխեմայի</w:t>
      </w:r>
      <w:r w:rsidRPr="009C6A01">
        <w:rPr>
          <w:rFonts w:ascii="Sylfaen" w:eastAsia="Calibri" w:hAnsi="Sylfaen" w:cs="Sylfaen"/>
          <w:sz w:val="24"/>
          <w:lang w:val="ru-RU"/>
        </w:rPr>
        <w:t xml:space="preserve">) </w:t>
      </w:r>
      <w:r w:rsidRPr="00DD0045">
        <w:rPr>
          <w:rFonts w:ascii="Sylfaen" w:eastAsia="Calibri" w:hAnsi="Sylfaen" w:cs="Sylfaen"/>
          <w:sz w:val="24"/>
        </w:rPr>
        <w:t>ձևավորման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ժամանակ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սուբյեկտիվ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մոտեցումներից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խուսափելու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և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խոշորացման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գործընթացը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առավել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կառավարելի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կազմակերպելու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համար</w:t>
      </w:r>
      <w:r w:rsidRPr="009C6A01">
        <w:rPr>
          <w:rFonts w:ascii="Sylfaen" w:eastAsia="Calibri" w:hAnsi="Sylfaen" w:cs="Sylfaen"/>
          <w:sz w:val="24"/>
          <w:lang w:val="ru-RU"/>
        </w:rPr>
        <w:t>:</w:t>
      </w:r>
    </w:p>
    <w:p w:rsidR="0048563A" w:rsidRPr="009C6A01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Sylfaen"/>
          <w:sz w:val="4"/>
          <w:lang w:val="ru-RU"/>
        </w:rPr>
      </w:pPr>
    </w:p>
    <w:p w:rsidR="0048563A" w:rsidRPr="009C6A01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lang w:val="ru-RU"/>
        </w:rPr>
      </w:pPr>
      <w:r w:rsidRPr="00DD0045">
        <w:rPr>
          <w:rFonts w:ascii="Sylfaen" w:eastAsia="Calibri" w:hAnsi="Sylfaen" w:cs="Sylfaen"/>
          <w:sz w:val="24"/>
          <w:lang w:val="ru-RU"/>
        </w:rPr>
        <w:t>Ակնհայտ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է</w:t>
      </w:r>
      <w:r w:rsidR="00964ECB" w:rsidRPr="009C6A01">
        <w:rPr>
          <w:rFonts w:ascii="Sylfaen" w:eastAsia="Calibri" w:hAnsi="Sylfaen" w:cs="Sylfaen"/>
          <w:sz w:val="24"/>
          <w:lang w:val="ru-RU"/>
        </w:rPr>
        <w:t>,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որ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խոշորացման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միավորի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ձևավորման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համար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հայեցակարգային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մոտեցումներին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զուգահեռ</w:t>
      </w:r>
      <w:r w:rsidR="00964ECB" w:rsidRPr="009C6A01">
        <w:rPr>
          <w:rFonts w:ascii="Sylfaen" w:eastAsia="Calibri" w:hAnsi="Sylfaen" w:cs="Sylfaen"/>
          <w:sz w:val="24"/>
          <w:lang w:val="ru-RU"/>
        </w:rPr>
        <w:t>,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պակաս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նշանակություն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չունեն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նաև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այնպիսի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գործոնները</w:t>
      </w:r>
      <w:r w:rsidRPr="009C6A01">
        <w:rPr>
          <w:rFonts w:ascii="Sylfaen" w:eastAsia="Calibri" w:hAnsi="Sylfaen" w:cs="Sylfaen"/>
          <w:sz w:val="24"/>
          <w:lang w:val="ru-RU"/>
        </w:rPr>
        <w:t xml:space="preserve">, </w:t>
      </w:r>
      <w:r w:rsidRPr="00DD0045">
        <w:rPr>
          <w:rFonts w:ascii="Sylfaen" w:eastAsia="Calibri" w:hAnsi="Sylfaen" w:cs="Sylfaen"/>
          <w:sz w:val="24"/>
          <w:lang w:val="ru-RU"/>
        </w:rPr>
        <w:t>որոնք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նպաստավոր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պայմաններ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են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ստեղծում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արդեն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խոշորացված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համայնքի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սոցիալ</w:t>
      </w:r>
      <w:r w:rsidRPr="009C6A01">
        <w:rPr>
          <w:rFonts w:ascii="Sylfaen" w:eastAsia="Calibri" w:hAnsi="Sylfaen" w:cs="Sylfaen"/>
          <w:sz w:val="24"/>
          <w:lang w:val="ru-RU"/>
        </w:rPr>
        <w:t>-</w:t>
      </w:r>
      <w:r w:rsidRPr="00DD0045">
        <w:rPr>
          <w:rFonts w:ascii="Sylfaen" w:eastAsia="Calibri" w:hAnsi="Sylfaen" w:cs="Sylfaen"/>
          <w:sz w:val="24"/>
          <w:lang w:val="ru-RU"/>
        </w:rPr>
        <w:t>տնտեսական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հետագա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զարգացման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համար</w:t>
      </w:r>
      <w:r w:rsidRPr="009C6A01">
        <w:rPr>
          <w:rFonts w:ascii="Sylfaen" w:eastAsia="Calibri" w:hAnsi="Sylfaen" w:cs="Sylfaen"/>
          <w:sz w:val="24"/>
          <w:lang w:val="ru-RU"/>
        </w:rPr>
        <w:t xml:space="preserve">: </w:t>
      </w:r>
      <w:r w:rsidRPr="00DD0045">
        <w:rPr>
          <w:rFonts w:ascii="Sylfaen" w:eastAsia="Calibri" w:hAnsi="Sylfaen" w:cs="Sylfaen"/>
          <w:sz w:val="24"/>
          <w:lang w:val="ru-RU"/>
        </w:rPr>
        <w:t>Նման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գործոններից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="00B07028">
        <w:rPr>
          <w:rFonts w:ascii="Sylfaen" w:eastAsia="Calibri" w:hAnsi="Sylfaen" w:cs="Sylfaen"/>
          <w:sz w:val="24"/>
          <w:lang w:val="ru-RU"/>
        </w:rPr>
        <w:t>են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խոշորացման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փնջում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քաղաքային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համայնքի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առկայությունը</w:t>
      </w:r>
      <w:r w:rsidRPr="009C6A01">
        <w:rPr>
          <w:rFonts w:ascii="Sylfaen" w:eastAsia="Calibri" w:hAnsi="Sylfaen" w:cs="Sylfaen"/>
          <w:sz w:val="24"/>
          <w:lang w:val="ru-RU"/>
        </w:rPr>
        <w:t xml:space="preserve">, </w:t>
      </w:r>
      <w:r w:rsidRPr="00DD0045">
        <w:rPr>
          <w:rFonts w:ascii="Sylfaen" w:eastAsia="Calibri" w:hAnsi="Sylfaen" w:cs="Sylfaen"/>
          <w:sz w:val="24"/>
          <w:lang w:val="ru-RU"/>
        </w:rPr>
        <w:t>բնակավայրերի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համատեղ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զարգացման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հեռանկար</w:t>
      </w:r>
      <w:r w:rsidRPr="009C6A01">
        <w:rPr>
          <w:rFonts w:ascii="Sylfaen" w:eastAsia="Calibri" w:hAnsi="Sylfaen" w:cs="Sylfaen"/>
          <w:sz w:val="24"/>
          <w:lang w:val="ru-RU"/>
        </w:rPr>
        <w:t xml:space="preserve"> (</w:t>
      </w:r>
      <w:r w:rsidRPr="00DD0045">
        <w:rPr>
          <w:rFonts w:ascii="Sylfaen" w:eastAsia="Calibri" w:hAnsi="Sylfaen" w:cs="Sylfaen"/>
          <w:sz w:val="24"/>
          <w:lang w:val="ru-RU"/>
        </w:rPr>
        <w:t>տեսլական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) </w:t>
      </w:r>
      <w:r w:rsidRPr="00DD0045">
        <w:rPr>
          <w:rFonts w:ascii="Sylfaen" w:eastAsia="Calibri" w:hAnsi="Sylfaen" w:cs="Sylfaen"/>
          <w:sz w:val="24"/>
          <w:lang w:val="ru-RU"/>
        </w:rPr>
        <w:t>ունենալը</w:t>
      </w:r>
      <w:r w:rsidRPr="009C6A01">
        <w:rPr>
          <w:rFonts w:ascii="Sylfaen" w:eastAsia="Calibri" w:hAnsi="Sylfaen" w:cs="Sylfaen"/>
          <w:sz w:val="24"/>
          <w:lang w:val="ru-RU"/>
        </w:rPr>
        <w:t xml:space="preserve">, </w:t>
      </w:r>
      <w:r w:rsidRPr="00DD0045">
        <w:rPr>
          <w:rFonts w:ascii="Sylfaen" w:eastAsia="Calibri" w:hAnsi="Sylfaen" w:cs="Sylfaen"/>
          <w:sz w:val="24"/>
          <w:lang w:val="ru-RU"/>
        </w:rPr>
        <w:t>մեկ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միասնական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ապրանքանիշից</w:t>
      </w:r>
      <w:r w:rsidRPr="009C6A01">
        <w:rPr>
          <w:rFonts w:ascii="Sylfaen" w:eastAsia="Calibri" w:hAnsi="Sylfaen" w:cs="Sylfaen"/>
          <w:sz w:val="24"/>
          <w:lang w:val="ru-RU"/>
        </w:rPr>
        <w:t xml:space="preserve"> (</w:t>
      </w:r>
      <w:r w:rsidRPr="00DD0045">
        <w:rPr>
          <w:rFonts w:ascii="Sylfaen" w:eastAsia="Calibri" w:hAnsi="Sylfaen" w:cs="Sylfaen"/>
          <w:sz w:val="24"/>
          <w:lang w:val="ru-RU"/>
        </w:rPr>
        <w:t>բրենդ</w:t>
      </w:r>
      <w:r w:rsidRPr="009C6A01">
        <w:rPr>
          <w:rFonts w:ascii="Sylfaen" w:eastAsia="Calibri" w:hAnsi="Sylfaen" w:cs="Sylfaen"/>
          <w:sz w:val="24"/>
          <w:lang w:val="ru-RU"/>
        </w:rPr>
        <w:t xml:space="preserve">) </w:t>
      </w:r>
      <w:r w:rsidRPr="00DD0045">
        <w:rPr>
          <w:rFonts w:ascii="Sylfaen" w:eastAsia="Calibri" w:hAnsi="Sylfaen" w:cs="Sylfaen"/>
          <w:sz w:val="24"/>
        </w:rPr>
        <w:t>օգտվելու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հնարավորությունը</w:t>
      </w:r>
      <w:r w:rsidRPr="009C6A01">
        <w:rPr>
          <w:rFonts w:ascii="Sylfaen" w:eastAsia="Calibri" w:hAnsi="Sylfaen" w:cs="Sylfaen"/>
          <w:sz w:val="24"/>
          <w:lang w:val="ru-RU"/>
        </w:rPr>
        <w:t xml:space="preserve">,  </w:t>
      </w:r>
      <w:r w:rsidRPr="00DD0045">
        <w:rPr>
          <w:rFonts w:ascii="Sylfaen" w:eastAsia="Calibri" w:hAnsi="Sylfaen" w:cs="Sylfaen"/>
          <w:sz w:val="24"/>
          <w:lang w:val="ru-RU"/>
        </w:rPr>
        <w:t>պետական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և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համայնքային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նշանակության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հողատարածքները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ըստ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համայնքների</w:t>
      </w:r>
      <w:r w:rsidRPr="009C6A01">
        <w:rPr>
          <w:rFonts w:ascii="Sylfaen" w:eastAsia="Calibri" w:hAnsi="Sylfaen" w:cs="Sylfaen"/>
          <w:sz w:val="24"/>
          <w:lang w:val="ru-RU"/>
        </w:rPr>
        <w:t xml:space="preserve">  </w:t>
      </w:r>
      <w:r w:rsidRPr="00DD0045">
        <w:rPr>
          <w:rFonts w:ascii="Sylfaen" w:eastAsia="Calibri" w:hAnsi="Sylfaen" w:cs="Sylfaen"/>
          <w:sz w:val="24"/>
          <w:lang w:val="ru-RU"/>
        </w:rPr>
        <w:t>հնարավորինս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հավասարաչափ</w:t>
      </w:r>
      <w:r w:rsidRPr="009C6A01">
        <w:rPr>
          <w:rFonts w:ascii="Sylfaen" w:eastAsia="Calibri" w:hAnsi="Sylfaen" w:cs="Sylfaen"/>
          <w:sz w:val="24"/>
          <w:lang w:val="ru-RU"/>
        </w:rPr>
        <w:t xml:space="preserve">  </w:t>
      </w:r>
      <w:r w:rsidR="00B07028">
        <w:rPr>
          <w:rFonts w:ascii="Sylfaen" w:eastAsia="Calibri" w:hAnsi="Sylfaen" w:cs="Sylfaen"/>
          <w:sz w:val="24"/>
          <w:lang w:val="ru-RU"/>
        </w:rPr>
        <w:t>բաշխ</w:t>
      </w:r>
      <w:r w:rsidR="00B07028">
        <w:rPr>
          <w:rFonts w:ascii="Sylfaen" w:eastAsia="Calibri" w:hAnsi="Sylfaen" w:cs="Sylfaen"/>
          <w:sz w:val="24"/>
        </w:rPr>
        <w:t>ել</w:t>
      </w:r>
      <w:r w:rsidRPr="00DD0045">
        <w:rPr>
          <w:rFonts w:ascii="Sylfaen" w:eastAsia="Calibri" w:hAnsi="Sylfaen" w:cs="Sylfaen"/>
          <w:sz w:val="24"/>
          <w:lang w:val="ru-RU"/>
        </w:rPr>
        <w:t>ը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և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  <w:lang w:val="ru-RU"/>
        </w:rPr>
        <w:t>այլն</w:t>
      </w:r>
      <w:r w:rsidRPr="009C6A01">
        <w:rPr>
          <w:rFonts w:ascii="Sylfaen" w:eastAsia="Calibri" w:hAnsi="Sylfaen" w:cs="Sylfaen"/>
          <w:sz w:val="24"/>
          <w:lang w:val="ru-RU"/>
        </w:rPr>
        <w:t>:</w:t>
      </w:r>
    </w:p>
    <w:p w:rsidR="00DD0045" w:rsidRPr="009C6A01" w:rsidRDefault="00DD0045" w:rsidP="00DD0045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lang w:val="ru-RU"/>
        </w:rPr>
      </w:pPr>
      <w:r w:rsidRPr="00C54645">
        <w:rPr>
          <w:rFonts w:ascii="Sylfaen" w:eastAsia="Calibri" w:hAnsi="Sylfaen" w:cs="Sylfaen"/>
          <w:sz w:val="24"/>
        </w:rPr>
        <w:t>Դիլիջան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  <w:lang w:val="ru-RU"/>
        </w:rPr>
        <w:t>խոշ</w:t>
      </w:r>
      <w:r w:rsidRPr="00C54645">
        <w:rPr>
          <w:rFonts w:ascii="Sylfaen" w:eastAsia="Calibri" w:hAnsi="Sylfaen" w:cs="Sylfaen"/>
          <w:sz w:val="24"/>
        </w:rPr>
        <w:t>ո</w:t>
      </w:r>
      <w:r w:rsidRPr="00C54645">
        <w:rPr>
          <w:rFonts w:ascii="Sylfaen" w:eastAsia="Calibri" w:hAnsi="Sylfaen" w:cs="Sylfaen"/>
          <w:sz w:val="24"/>
          <w:lang w:val="ru-RU"/>
        </w:rPr>
        <w:t>րացված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  <w:lang w:val="ru-RU"/>
        </w:rPr>
        <w:t>համայնքը</w:t>
      </w:r>
      <w:r w:rsidRPr="009C6A01">
        <w:rPr>
          <w:rFonts w:ascii="Sylfaen" w:eastAsia="Calibri" w:hAnsi="Sylfaen" w:cs="Sylfaen"/>
          <w:sz w:val="24"/>
          <w:lang w:val="ru-RU"/>
        </w:rPr>
        <w:t xml:space="preserve"> (</w:t>
      </w:r>
      <w:r w:rsidRPr="00C54645">
        <w:rPr>
          <w:rFonts w:ascii="Sylfaen" w:eastAsia="Calibri" w:hAnsi="Sylfaen" w:cs="Sylfaen"/>
          <w:sz w:val="24"/>
          <w:lang w:val="ru-RU"/>
        </w:rPr>
        <w:t>նախկին՝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</w:rPr>
        <w:t>Դիլիջան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, </w:t>
      </w:r>
      <w:r w:rsidRPr="00C54645">
        <w:rPr>
          <w:rFonts w:ascii="Sylfaen" w:eastAsia="Calibri" w:hAnsi="Sylfaen" w:cs="Sylfaen"/>
          <w:sz w:val="24"/>
        </w:rPr>
        <w:t>Հաղարծին</w:t>
      </w:r>
      <w:r w:rsidRPr="009C6A01">
        <w:rPr>
          <w:rFonts w:ascii="Sylfaen" w:eastAsia="Calibri" w:hAnsi="Sylfaen" w:cs="Sylfaen"/>
          <w:sz w:val="24"/>
          <w:lang w:val="ru-RU"/>
        </w:rPr>
        <w:t xml:space="preserve">, </w:t>
      </w:r>
      <w:r w:rsidRPr="00C54645">
        <w:rPr>
          <w:rFonts w:ascii="Sylfaen" w:eastAsia="Calibri" w:hAnsi="Sylfaen" w:cs="Sylfaen"/>
          <w:sz w:val="24"/>
        </w:rPr>
        <w:t>Թեղուտ</w:t>
      </w:r>
      <w:r w:rsidRPr="009C6A01">
        <w:rPr>
          <w:rFonts w:ascii="Sylfaen" w:eastAsia="Calibri" w:hAnsi="Sylfaen" w:cs="Sylfaen"/>
          <w:sz w:val="24"/>
          <w:lang w:val="ru-RU"/>
        </w:rPr>
        <w:t xml:space="preserve">, </w:t>
      </w:r>
      <w:r w:rsidRPr="00C54645">
        <w:rPr>
          <w:rFonts w:ascii="Sylfaen" w:eastAsia="Calibri" w:hAnsi="Sylfaen" w:cs="Sylfaen"/>
          <w:sz w:val="24"/>
        </w:rPr>
        <w:t>Գոշ</w:t>
      </w:r>
      <w:r w:rsidRPr="009C6A01">
        <w:rPr>
          <w:rFonts w:ascii="Sylfaen" w:eastAsia="Calibri" w:hAnsi="Sylfaen" w:cs="Sylfaen"/>
          <w:sz w:val="24"/>
          <w:lang w:val="ru-RU"/>
        </w:rPr>
        <w:t xml:space="preserve">, </w:t>
      </w:r>
      <w:r w:rsidRPr="00C54645">
        <w:rPr>
          <w:rFonts w:ascii="Sylfaen" w:eastAsia="Calibri" w:hAnsi="Sylfaen" w:cs="Sylfaen"/>
          <w:sz w:val="24"/>
        </w:rPr>
        <w:t>Աղավնավանք</w:t>
      </w:r>
      <w:r w:rsidRPr="009C6A01">
        <w:rPr>
          <w:rFonts w:ascii="Sylfaen" w:eastAsia="Calibri" w:hAnsi="Sylfaen" w:cs="Sylfaen"/>
          <w:sz w:val="24"/>
          <w:lang w:val="ru-RU"/>
        </w:rPr>
        <w:t xml:space="preserve">, </w:t>
      </w:r>
      <w:r w:rsidRPr="00C54645">
        <w:rPr>
          <w:rFonts w:ascii="Sylfaen" w:eastAsia="Calibri" w:hAnsi="Sylfaen" w:cs="Sylfaen"/>
          <w:sz w:val="24"/>
        </w:rPr>
        <w:t>Խաչարձան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</w:rPr>
        <w:t>և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</w:rPr>
        <w:t>Հովք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  <w:lang w:val="ru-RU"/>
        </w:rPr>
        <w:t>համայնքներ</w:t>
      </w:r>
      <w:r w:rsidRPr="009C6A01">
        <w:rPr>
          <w:rFonts w:ascii="Sylfaen" w:eastAsia="Calibri" w:hAnsi="Sylfaen" w:cs="Sylfaen"/>
          <w:sz w:val="24"/>
          <w:lang w:val="ru-RU"/>
        </w:rPr>
        <w:t xml:space="preserve">) </w:t>
      </w:r>
      <w:r w:rsidRPr="00C54645">
        <w:rPr>
          <w:rFonts w:ascii="Sylfaen" w:eastAsia="Calibri" w:hAnsi="Sylfaen" w:cs="Sylfaen"/>
          <w:sz w:val="24"/>
          <w:lang w:val="ru-RU"/>
        </w:rPr>
        <w:t>ձևավորվել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  <w:lang w:val="ru-RU"/>
        </w:rPr>
        <w:t>է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</w:rPr>
        <w:t>Դիլիջան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  <w:lang w:val="ru-RU"/>
        </w:rPr>
        <w:t>քաղաքային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  <w:lang w:val="ru-RU"/>
        </w:rPr>
        <w:t>համայնքի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  <w:lang w:val="ru-RU"/>
        </w:rPr>
        <w:t>շուրջը</w:t>
      </w:r>
      <w:r w:rsidRPr="009C6A01">
        <w:rPr>
          <w:rFonts w:ascii="Sylfaen" w:eastAsia="Calibri" w:hAnsi="Sylfaen" w:cs="Sylfaen"/>
          <w:sz w:val="24"/>
          <w:lang w:val="ru-RU"/>
        </w:rPr>
        <w:t xml:space="preserve">, </w:t>
      </w:r>
      <w:r w:rsidRPr="00C54645">
        <w:rPr>
          <w:rFonts w:ascii="Sylfaen" w:eastAsia="Calibri" w:hAnsi="Sylfaen" w:cs="Sylfaen"/>
          <w:sz w:val="24"/>
          <w:lang w:val="ru-RU"/>
        </w:rPr>
        <w:t>որտեղ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  <w:lang w:val="ru-RU"/>
        </w:rPr>
        <w:t>կան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  <w:lang w:val="ru-RU"/>
        </w:rPr>
        <w:t>տեղական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  <w:lang w:val="ru-RU"/>
        </w:rPr>
        <w:t>ինքնակառավարմանը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  <w:lang w:val="ru-RU"/>
        </w:rPr>
        <w:t>յուրահատուկ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  <w:lang w:val="ru-RU"/>
        </w:rPr>
        <w:t>հիմնական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  <w:lang w:val="ru-RU"/>
        </w:rPr>
        <w:t>բոլոր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  <w:lang w:val="ru-RU"/>
        </w:rPr>
        <w:t>հանրային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C54645">
        <w:rPr>
          <w:rFonts w:ascii="Sylfaen" w:eastAsia="Calibri" w:hAnsi="Sylfaen" w:cs="Sylfaen"/>
          <w:sz w:val="24"/>
          <w:lang w:val="ru-RU"/>
        </w:rPr>
        <w:t>ծառայությունները</w:t>
      </w:r>
      <w:r w:rsidRPr="009C6A01">
        <w:rPr>
          <w:rFonts w:ascii="Sylfaen" w:eastAsia="Calibri" w:hAnsi="Sylfaen" w:cs="Sylfaen"/>
          <w:sz w:val="24"/>
          <w:lang w:val="ru-RU"/>
        </w:rPr>
        <w:t xml:space="preserve">: </w:t>
      </w:r>
    </w:p>
    <w:p w:rsidR="00413EA4" w:rsidRPr="009C6A01" w:rsidRDefault="00EF5BDA" w:rsidP="00C149E5">
      <w:pPr>
        <w:pStyle w:val="Heading1"/>
        <w:numPr>
          <w:ilvl w:val="0"/>
          <w:numId w:val="18"/>
        </w:numPr>
        <w:spacing w:before="0" w:line="20" w:lineRule="atLeast"/>
        <w:ind w:left="714" w:hanging="357"/>
        <w:jc w:val="center"/>
        <w:rPr>
          <w:rFonts w:ascii="Sylfaen" w:hAnsi="Sylfaen" w:cs="Sylfaen"/>
          <w:color w:val="auto"/>
          <w:lang w:val="ru-RU"/>
        </w:rPr>
      </w:pPr>
      <w:bookmarkStart w:id="1" w:name="_Toc365205378"/>
      <w:r w:rsidRPr="00DD0045">
        <w:rPr>
          <w:rFonts w:ascii="Sylfaen" w:hAnsi="Sylfaen" w:cs="Sylfaen"/>
          <w:color w:val="auto"/>
        </w:rPr>
        <w:lastRenderedPageBreak/>
        <w:t>Դիլիջան</w:t>
      </w:r>
      <w:r w:rsidR="00613795" w:rsidRPr="009C6A01">
        <w:rPr>
          <w:rFonts w:ascii="Sylfaen" w:hAnsi="Sylfaen" w:cs="Sylfaen"/>
          <w:color w:val="auto"/>
          <w:lang w:val="ru-RU"/>
        </w:rPr>
        <w:t xml:space="preserve"> </w:t>
      </w:r>
      <w:r w:rsidR="00613795" w:rsidRPr="00DD0045">
        <w:rPr>
          <w:rFonts w:ascii="Sylfaen" w:hAnsi="Sylfaen" w:cs="Sylfaen"/>
          <w:color w:val="auto"/>
        </w:rPr>
        <w:t>համայնքի</w:t>
      </w:r>
      <w:r w:rsidR="00613795" w:rsidRPr="009C6A01">
        <w:rPr>
          <w:rFonts w:ascii="Sylfaen" w:hAnsi="Sylfaen" w:cs="Sylfaen"/>
          <w:color w:val="auto"/>
          <w:lang w:val="ru-RU"/>
        </w:rPr>
        <w:t xml:space="preserve"> </w:t>
      </w:r>
      <w:r w:rsidR="00613795" w:rsidRPr="00DD0045">
        <w:rPr>
          <w:rFonts w:ascii="Sylfaen" w:hAnsi="Sylfaen" w:cs="Sylfaen"/>
          <w:color w:val="auto"/>
        </w:rPr>
        <w:t>խոշորացման</w:t>
      </w:r>
      <w:r w:rsidR="00613795" w:rsidRPr="009C6A01">
        <w:rPr>
          <w:rFonts w:ascii="Sylfaen" w:hAnsi="Sylfaen" w:cs="Sylfaen"/>
          <w:color w:val="auto"/>
          <w:lang w:val="ru-RU"/>
        </w:rPr>
        <w:t xml:space="preserve"> </w:t>
      </w:r>
      <w:r w:rsidR="00613795" w:rsidRPr="00DD0045">
        <w:rPr>
          <w:rFonts w:ascii="Sylfaen" w:hAnsi="Sylfaen" w:cs="Sylfaen"/>
          <w:color w:val="auto"/>
        </w:rPr>
        <w:t>մոդելը</w:t>
      </w:r>
      <w:r w:rsidR="00613795" w:rsidRPr="009C6A01">
        <w:rPr>
          <w:rFonts w:ascii="Sylfaen" w:hAnsi="Sylfaen" w:cs="Sylfaen"/>
          <w:color w:val="auto"/>
          <w:lang w:val="ru-RU"/>
        </w:rPr>
        <w:t xml:space="preserve"> </w:t>
      </w:r>
      <w:r w:rsidR="00613795" w:rsidRPr="00DD0045">
        <w:rPr>
          <w:rFonts w:ascii="Sylfaen" w:hAnsi="Sylfaen" w:cs="Sylfaen"/>
          <w:color w:val="auto"/>
        </w:rPr>
        <w:t>և</w:t>
      </w:r>
      <w:r w:rsidR="00613795" w:rsidRPr="009C6A01">
        <w:rPr>
          <w:rFonts w:ascii="Sylfaen" w:hAnsi="Sylfaen" w:cs="Sylfaen"/>
          <w:color w:val="auto"/>
          <w:lang w:val="ru-RU"/>
        </w:rPr>
        <w:t xml:space="preserve"> </w:t>
      </w:r>
      <w:r w:rsidR="00613795" w:rsidRPr="00DD0045">
        <w:rPr>
          <w:rFonts w:ascii="Sylfaen" w:hAnsi="Sylfaen" w:cs="Sylfaen"/>
          <w:color w:val="auto"/>
        </w:rPr>
        <w:t>վերջինիս</w:t>
      </w:r>
      <w:r w:rsidR="00613795" w:rsidRPr="009C6A01">
        <w:rPr>
          <w:rFonts w:ascii="Sylfaen" w:hAnsi="Sylfaen" w:cs="Sylfaen"/>
          <w:color w:val="auto"/>
          <w:lang w:val="ru-RU"/>
        </w:rPr>
        <w:t xml:space="preserve"> </w:t>
      </w:r>
      <w:r w:rsidR="00613795" w:rsidRPr="00DD0045">
        <w:rPr>
          <w:rFonts w:ascii="Sylfaen" w:hAnsi="Sylfaen" w:cs="Sylfaen"/>
          <w:color w:val="auto"/>
        </w:rPr>
        <w:t>ընտրության</w:t>
      </w:r>
      <w:r w:rsidR="00613795" w:rsidRPr="009C6A01">
        <w:rPr>
          <w:rFonts w:ascii="Sylfaen" w:hAnsi="Sylfaen" w:cs="Sylfaen"/>
          <w:color w:val="auto"/>
          <w:lang w:val="ru-RU"/>
        </w:rPr>
        <w:t xml:space="preserve"> </w:t>
      </w:r>
      <w:r w:rsidR="00613795" w:rsidRPr="00DD0045">
        <w:rPr>
          <w:rFonts w:ascii="Sylfaen" w:hAnsi="Sylfaen" w:cs="Sylfaen"/>
          <w:color w:val="auto"/>
        </w:rPr>
        <w:t>հիմնավորումը</w:t>
      </w:r>
      <w:bookmarkEnd w:id="1"/>
      <w:r w:rsidR="00613795" w:rsidRPr="009C6A01">
        <w:rPr>
          <w:rFonts w:ascii="Sylfaen" w:hAnsi="Sylfaen" w:cs="Sylfaen"/>
          <w:color w:val="auto"/>
          <w:lang w:val="ru-RU"/>
        </w:rPr>
        <w:t xml:space="preserve"> </w:t>
      </w:r>
    </w:p>
    <w:p w:rsidR="00413EA4" w:rsidRPr="009C6A01" w:rsidRDefault="00413EA4" w:rsidP="00E40845">
      <w:pPr>
        <w:spacing w:after="0" w:line="0" w:lineRule="atLeast"/>
        <w:rPr>
          <w:color w:val="00B050"/>
          <w:lang w:val="ru-RU"/>
        </w:rPr>
      </w:pPr>
    </w:p>
    <w:p w:rsidR="00A06CCD" w:rsidRPr="009C6A01" w:rsidRDefault="00DD0045" w:rsidP="00E5422A">
      <w:pPr>
        <w:spacing w:after="0" w:line="235" w:lineRule="auto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  <w:r w:rsidRPr="00DD0045">
        <w:rPr>
          <w:rFonts w:ascii="Sylfaen" w:hAnsi="Sylfaen"/>
          <w:sz w:val="24"/>
          <w:szCs w:val="24"/>
        </w:rPr>
        <w:t>Դիլիջան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D0045">
        <w:rPr>
          <w:rFonts w:ascii="Sylfaen" w:hAnsi="Sylfaen"/>
          <w:sz w:val="24"/>
          <w:szCs w:val="24"/>
        </w:rPr>
        <w:t>խոշորացված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D0045">
        <w:rPr>
          <w:rFonts w:ascii="Sylfaen" w:hAnsi="Sylfaen"/>
          <w:sz w:val="24"/>
          <w:szCs w:val="24"/>
        </w:rPr>
        <w:t>համայնքը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D0045">
        <w:rPr>
          <w:rFonts w:ascii="Sylfaen" w:hAnsi="Sylfaen"/>
          <w:sz w:val="24"/>
          <w:szCs w:val="24"/>
        </w:rPr>
        <w:t>ձևավորվել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D0045">
        <w:rPr>
          <w:rFonts w:ascii="Sylfaen" w:hAnsi="Sylfaen"/>
          <w:sz w:val="24"/>
          <w:szCs w:val="24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Դիլիջան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, </w:t>
      </w:r>
      <w:r w:rsidRPr="00DD0045">
        <w:rPr>
          <w:rFonts w:ascii="Sylfaen" w:eastAsia="Calibri" w:hAnsi="Sylfaen" w:cs="Sylfaen"/>
          <w:sz w:val="24"/>
        </w:rPr>
        <w:t>Հաղարծին</w:t>
      </w:r>
      <w:r w:rsidRPr="009C6A01">
        <w:rPr>
          <w:rFonts w:ascii="Sylfaen" w:eastAsia="Calibri" w:hAnsi="Sylfaen" w:cs="Sylfaen"/>
          <w:sz w:val="24"/>
          <w:lang w:val="ru-RU"/>
        </w:rPr>
        <w:t xml:space="preserve">, </w:t>
      </w:r>
      <w:r w:rsidRPr="00DD0045">
        <w:rPr>
          <w:rFonts w:ascii="Sylfaen" w:eastAsia="Calibri" w:hAnsi="Sylfaen" w:cs="Sylfaen"/>
          <w:sz w:val="24"/>
        </w:rPr>
        <w:t>Թեղուտ</w:t>
      </w:r>
      <w:r w:rsidRPr="009C6A01">
        <w:rPr>
          <w:rFonts w:ascii="Sylfaen" w:eastAsia="Calibri" w:hAnsi="Sylfaen" w:cs="Sylfaen"/>
          <w:sz w:val="24"/>
          <w:lang w:val="ru-RU"/>
        </w:rPr>
        <w:t xml:space="preserve">, </w:t>
      </w:r>
      <w:r w:rsidRPr="00DD0045">
        <w:rPr>
          <w:rFonts w:ascii="Sylfaen" w:eastAsia="Calibri" w:hAnsi="Sylfaen" w:cs="Sylfaen"/>
          <w:sz w:val="24"/>
        </w:rPr>
        <w:t>Գոշ</w:t>
      </w:r>
      <w:r w:rsidRPr="009C6A01">
        <w:rPr>
          <w:rFonts w:ascii="Sylfaen" w:eastAsia="Calibri" w:hAnsi="Sylfaen" w:cs="Sylfaen"/>
          <w:sz w:val="24"/>
          <w:lang w:val="ru-RU"/>
        </w:rPr>
        <w:t xml:space="preserve">, </w:t>
      </w:r>
      <w:r w:rsidRPr="00DD0045">
        <w:rPr>
          <w:rFonts w:ascii="Sylfaen" w:eastAsia="Calibri" w:hAnsi="Sylfaen" w:cs="Sylfaen"/>
          <w:sz w:val="24"/>
        </w:rPr>
        <w:t>Աղավնավանք</w:t>
      </w:r>
      <w:r w:rsidRPr="009C6A01">
        <w:rPr>
          <w:rFonts w:ascii="Sylfaen" w:eastAsia="Calibri" w:hAnsi="Sylfaen" w:cs="Sylfaen"/>
          <w:sz w:val="24"/>
          <w:lang w:val="ru-RU"/>
        </w:rPr>
        <w:t xml:space="preserve">, </w:t>
      </w:r>
      <w:r w:rsidRPr="00DD0045">
        <w:rPr>
          <w:rFonts w:ascii="Sylfaen" w:eastAsia="Calibri" w:hAnsi="Sylfaen" w:cs="Sylfaen"/>
          <w:sz w:val="24"/>
        </w:rPr>
        <w:t>Խաչարձան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և</w:t>
      </w:r>
      <w:r w:rsidRPr="009C6A01">
        <w:rPr>
          <w:rFonts w:ascii="Sylfaen" w:eastAsia="Calibri" w:hAnsi="Sylfaen" w:cs="Sylfaen"/>
          <w:sz w:val="24"/>
          <w:lang w:val="ru-RU"/>
        </w:rPr>
        <w:t xml:space="preserve"> </w:t>
      </w:r>
      <w:r w:rsidRPr="00DD0045">
        <w:rPr>
          <w:rFonts w:ascii="Sylfaen" w:eastAsia="Calibri" w:hAnsi="Sylfaen" w:cs="Sylfaen"/>
          <w:sz w:val="24"/>
        </w:rPr>
        <w:t>Հովք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D0045">
        <w:rPr>
          <w:rFonts w:ascii="Sylfaen" w:hAnsi="Sylfaen"/>
          <w:sz w:val="24"/>
          <w:szCs w:val="24"/>
        </w:rPr>
        <w:t>համայնքների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D0045">
        <w:rPr>
          <w:rFonts w:ascii="Sylfaen" w:hAnsi="Sylfaen"/>
          <w:sz w:val="24"/>
          <w:szCs w:val="24"/>
        </w:rPr>
        <w:t>խոշորացման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D0045">
        <w:rPr>
          <w:rFonts w:ascii="Sylfaen" w:hAnsi="Sylfaen"/>
          <w:sz w:val="24"/>
          <w:szCs w:val="24"/>
        </w:rPr>
        <w:t>արդյունքում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  <w:r w:rsidR="007E17EE" w:rsidRPr="00DD0045">
        <w:rPr>
          <w:rFonts w:ascii="Sylfaen" w:hAnsi="Sylfaen"/>
          <w:sz w:val="24"/>
          <w:szCs w:val="24"/>
        </w:rPr>
        <w:t>Համայնքի</w:t>
      </w:r>
      <w:r w:rsidR="007377F5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DD0045">
        <w:rPr>
          <w:rFonts w:ascii="Sylfaen" w:hAnsi="Sylfaen"/>
          <w:sz w:val="24"/>
          <w:szCs w:val="24"/>
        </w:rPr>
        <w:t>կենտրոնն</w:t>
      </w:r>
      <w:r w:rsidR="007377F5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DD0045">
        <w:rPr>
          <w:rFonts w:ascii="Sylfaen" w:hAnsi="Sylfaen"/>
          <w:sz w:val="24"/>
          <w:szCs w:val="24"/>
        </w:rPr>
        <w:t>ունի</w:t>
      </w:r>
      <w:r w:rsidR="007377F5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DD0045">
        <w:rPr>
          <w:rFonts w:ascii="Sylfaen" w:hAnsi="Sylfaen"/>
          <w:sz w:val="24"/>
          <w:szCs w:val="24"/>
        </w:rPr>
        <w:t>քաղաքի</w:t>
      </w:r>
      <w:r w:rsidR="007377F5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DD0045">
        <w:rPr>
          <w:rFonts w:ascii="Sylfaen" w:hAnsi="Sylfaen"/>
          <w:sz w:val="24"/>
          <w:szCs w:val="24"/>
        </w:rPr>
        <w:t>կարգավիճակ</w:t>
      </w:r>
      <w:r w:rsidR="007377F5"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="007377F5" w:rsidRPr="00DD0045">
        <w:rPr>
          <w:rFonts w:ascii="Sylfaen" w:hAnsi="Sylfaen"/>
          <w:sz w:val="24"/>
          <w:szCs w:val="24"/>
        </w:rPr>
        <w:t>իսկ</w:t>
      </w:r>
      <w:r w:rsidR="007377F5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DD0045">
        <w:rPr>
          <w:rFonts w:ascii="Sylfaen" w:hAnsi="Sylfaen"/>
          <w:sz w:val="24"/>
          <w:szCs w:val="24"/>
        </w:rPr>
        <w:t>համայնքի</w:t>
      </w:r>
      <w:r w:rsidR="007377F5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DD0045">
        <w:rPr>
          <w:rFonts w:ascii="Sylfaen" w:hAnsi="Sylfaen"/>
          <w:sz w:val="24"/>
          <w:szCs w:val="24"/>
        </w:rPr>
        <w:t>կենտրոնի</w:t>
      </w:r>
      <w:r w:rsidR="007377F5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DD0045">
        <w:rPr>
          <w:rFonts w:ascii="Sylfaen" w:hAnsi="Sylfaen"/>
          <w:sz w:val="24"/>
          <w:szCs w:val="24"/>
        </w:rPr>
        <w:t>շուրջ</w:t>
      </w:r>
      <w:r w:rsidR="007377F5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DD0045">
        <w:rPr>
          <w:rFonts w:ascii="Sylfaen" w:hAnsi="Sylfaen"/>
          <w:sz w:val="24"/>
          <w:szCs w:val="24"/>
        </w:rPr>
        <w:t>խոշորացվող</w:t>
      </w:r>
      <w:r w:rsidR="007377F5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DD0045">
        <w:rPr>
          <w:rFonts w:ascii="Sylfaen" w:hAnsi="Sylfaen"/>
          <w:sz w:val="24"/>
          <w:szCs w:val="24"/>
        </w:rPr>
        <w:t>համայնքները՝</w:t>
      </w:r>
      <w:r w:rsidR="007377F5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DD0045">
        <w:rPr>
          <w:rFonts w:ascii="Sylfaen" w:hAnsi="Sylfaen"/>
          <w:sz w:val="24"/>
          <w:szCs w:val="24"/>
        </w:rPr>
        <w:t>գյուղական</w:t>
      </w:r>
      <w:r w:rsidR="007377F5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DD0045">
        <w:rPr>
          <w:rFonts w:ascii="Sylfaen" w:hAnsi="Sylfaen"/>
          <w:sz w:val="24"/>
          <w:szCs w:val="24"/>
        </w:rPr>
        <w:t>կարգավիճակ</w:t>
      </w:r>
      <w:r w:rsidR="007377F5" w:rsidRPr="009C6A01">
        <w:rPr>
          <w:rFonts w:ascii="Sylfaen" w:hAnsi="Sylfaen"/>
          <w:sz w:val="24"/>
          <w:szCs w:val="24"/>
          <w:lang w:val="ru-RU"/>
        </w:rPr>
        <w:t xml:space="preserve">: </w:t>
      </w:r>
      <w:r w:rsidR="007377F5" w:rsidRPr="00DD0045">
        <w:rPr>
          <w:rFonts w:ascii="Sylfaen" w:hAnsi="Sylfaen"/>
          <w:sz w:val="24"/>
          <w:szCs w:val="24"/>
        </w:rPr>
        <w:t>Խոշորացման</w:t>
      </w:r>
      <w:r w:rsidR="007377F5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DD0045">
        <w:rPr>
          <w:rFonts w:ascii="Sylfaen" w:hAnsi="Sylfaen"/>
          <w:sz w:val="24"/>
          <w:szCs w:val="24"/>
        </w:rPr>
        <w:t>արդյունքում</w:t>
      </w:r>
      <w:r w:rsidR="007377F5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DD0045">
        <w:rPr>
          <w:rFonts w:ascii="Sylfaen" w:hAnsi="Sylfaen"/>
          <w:sz w:val="24"/>
          <w:szCs w:val="24"/>
        </w:rPr>
        <w:t>ձևավորված</w:t>
      </w:r>
      <w:r w:rsidR="007377F5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EF5BDA" w:rsidRPr="00DD0045">
        <w:rPr>
          <w:rFonts w:ascii="Sylfaen" w:hAnsi="Sylfaen"/>
          <w:sz w:val="24"/>
          <w:szCs w:val="24"/>
        </w:rPr>
        <w:t>Դիլիջան</w:t>
      </w:r>
      <w:r w:rsidR="007377F5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DD0045">
        <w:rPr>
          <w:rFonts w:ascii="Sylfaen" w:hAnsi="Sylfaen"/>
          <w:sz w:val="24"/>
          <w:szCs w:val="24"/>
        </w:rPr>
        <w:t>համայնքը</w:t>
      </w:r>
      <w:r w:rsidR="002D1567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DD0045">
        <w:rPr>
          <w:rFonts w:ascii="Sylfaen" w:hAnsi="Sylfaen"/>
          <w:sz w:val="24"/>
          <w:szCs w:val="24"/>
        </w:rPr>
        <w:t>գյուղական</w:t>
      </w:r>
      <w:r w:rsidR="002D1567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DD0045">
        <w:rPr>
          <w:rFonts w:ascii="Sylfaen" w:hAnsi="Sylfaen"/>
          <w:sz w:val="24"/>
          <w:szCs w:val="24"/>
        </w:rPr>
        <w:t>կամ</w:t>
      </w:r>
      <w:r w:rsidR="002D1567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DD0045">
        <w:rPr>
          <w:rFonts w:ascii="Sylfaen" w:hAnsi="Sylfaen"/>
          <w:sz w:val="24"/>
          <w:szCs w:val="24"/>
        </w:rPr>
        <w:t>քաղաքային</w:t>
      </w:r>
      <w:r w:rsidR="002D1567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DD0045">
        <w:rPr>
          <w:rFonts w:ascii="Sylfaen" w:hAnsi="Sylfaen"/>
          <w:sz w:val="24"/>
          <w:szCs w:val="24"/>
        </w:rPr>
        <w:t>կարգավիճակ</w:t>
      </w:r>
      <w:r w:rsidR="002D1567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DD0045">
        <w:rPr>
          <w:rFonts w:ascii="Sylfaen" w:hAnsi="Sylfaen"/>
          <w:sz w:val="24"/>
          <w:szCs w:val="24"/>
        </w:rPr>
        <w:t>չի</w:t>
      </w:r>
      <w:r w:rsidR="002D1567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DD0045">
        <w:rPr>
          <w:rFonts w:ascii="Sylfaen" w:hAnsi="Sylfaen"/>
          <w:sz w:val="24"/>
          <w:szCs w:val="24"/>
        </w:rPr>
        <w:t>ունենա</w:t>
      </w:r>
      <w:r w:rsidR="002D1567" w:rsidRPr="009C6A01">
        <w:rPr>
          <w:rFonts w:ascii="Sylfaen" w:hAnsi="Sylfaen"/>
          <w:sz w:val="24"/>
          <w:szCs w:val="24"/>
          <w:lang w:val="ru-RU"/>
        </w:rPr>
        <w:t xml:space="preserve">: </w:t>
      </w:r>
      <w:r w:rsidR="002D1567" w:rsidRPr="00DD0045">
        <w:rPr>
          <w:rFonts w:ascii="Sylfaen" w:hAnsi="Sylfaen"/>
          <w:sz w:val="24"/>
          <w:szCs w:val="24"/>
        </w:rPr>
        <w:t>Նախկին</w:t>
      </w:r>
      <w:r w:rsidR="002D1567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DD0045">
        <w:rPr>
          <w:rFonts w:ascii="Sylfaen" w:hAnsi="Sylfaen"/>
          <w:sz w:val="24"/>
          <w:szCs w:val="24"/>
        </w:rPr>
        <w:t>կարգավիճակները</w:t>
      </w:r>
      <w:r w:rsidR="002D1567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DD0045">
        <w:rPr>
          <w:rFonts w:ascii="Sylfaen" w:hAnsi="Sylfaen"/>
          <w:sz w:val="24"/>
          <w:szCs w:val="24"/>
        </w:rPr>
        <w:t>կշարունակեն</w:t>
      </w:r>
      <w:r w:rsidR="002D1567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DD0045">
        <w:rPr>
          <w:rFonts w:ascii="Sylfaen" w:hAnsi="Sylfaen"/>
          <w:sz w:val="24"/>
          <w:szCs w:val="24"/>
        </w:rPr>
        <w:t>կրել</w:t>
      </w:r>
      <w:r w:rsidR="002D1567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DD0045">
        <w:rPr>
          <w:rFonts w:ascii="Sylfaen" w:hAnsi="Sylfaen"/>
          <w:sz w:val="24"/>
          <w:szCs w:val="24"/>
        </w:rPr>
        <w:t>միայն</w:t>
      </w:r>
      <w:r w:rsidR="002D1567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DD0045">
        <w:rPr>
          <w:rFonts w:ascii="Sylfaen" w:hAnsi="Sylfaen"/>
          <w:sz w:val="24"/>
          <w:szCs w:val="24"/>
        </w:rPr>
        <w:t>համայնքի</w:t>
      </w:r>
      <w:r w:rsidR="002D1567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DD0045">
        <w:rPr>
          <w:rFonts w:ascii="Sylfaen" w:hAnsi="Sylfaen"/>
          <w:sz w:val="24"/>
          <w:szCs w:val="24"/>
        </w:rPr>
        <w:t>կազ</w:t>
      </w:r>
      <w:r w:rsidR="00BA653B">
        <w:rPr>
          <w:rFonts w:ascii="Sylfaen" w:hAnsi="Sylfaen"/>
          <w:sz w:val="24"/>
          <w:szCs w:val="24"/>
        </w:rPr>
        <w:t>մ</w:t>
      </w:r>
      <w:r w:rsidR="002D1567" w:rsidRPr="00DD0045">
        <w:rPr>
          <w:rFonts w:ascii="Sylfaen" w:hAnsi="Sylfaen"/>
          <w:sz w:val="24"/>
          <w:szCs w:val="24"/>
        </w:rPr>
        <w:t>ի</w:t>
      </w:r>
      <w:r w:rsidR="002D1567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DD0045">
        <w:rPr>
          <w:rFonts w:ascii="Sylfaen" w:hAnsi="Sylfaen"/>
          <w:sz w:val="24"/>
          <w:szCs w:val="24"/>
        </w:rPr>
        <w:t>մեջ</w:t>
      </w:r>
      <w:r w:rsidR="002D1567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DD0045">
        <w:rPr>
          <w:rFonts w:ascii="Sylfaen" w:hAnsi="Sylfaen"/>
          <w:sz w:val="24"/>
          <w:szCs w:val="24"/>
        </w:rPr>
        <w:t>մտնող</w:t>
      </w:r>
      <w:r w:rsidR="002D1567"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="000627E7" w:rsidRPr="00DD0045">
        <w:rPr>
          <w:rFonts w:ascii="Sylfaen" w:hAnsi="Sylfaen"/>
          <w:sz w:val="24"/>
          <w:szCs w:val="24"/>
        </w:rPr>
        <w:t>բնակավայրեր</w:t>
      </w:r>
      <w:r w:rsidR="00C25D74" w:rsidRPr="00DD0045">
        <w:rPr>
          <w:rFonts w:ascii="Sylfaen" w:hAnsi="Sylfaen"/>
          <w:sz w:val="24"/>
          <w:szCs w:val="24"/>
        </w:rPr>
        <w:t>ը</w:t>
      </w:r>
      <w:r w:rsidR="000627E7" w:rsidRPr="00DD0045">
        <w:rPr>
          <w:rStyle w:val="FootnoteReference"/>
          <w:rFonts w:ascii="Sylfaen" w:hAnsi="Sylfaen"/>
          <w:sz w:val="24"/>
          <w:szCs w:val="24"/>
        </w:rPr>
        <w:footnoteReference w:id="2"/>
      </w:r>
      <w:r w:rsidR="002D1567" w:rsidRPr="009C6A01">
        <w:rPr>
          <w:rFonts w:ascii="Sylfaen" w:hAnsi="Sylfaen"/>
          <w:sz w:val="24"/>
          <w:szCs w:val="24"/>
          <w:lang w:val="ru-RU"/>
        </w:rPr>
        <w:t>:</w:t>
      </w:r>
      <w:r w:rsidR="000627E7" w:rsidRPr="009C6A01" w:rsidDel="002D1567">
        <w:rPr>
          <w:rFonts w:ascii="Sylfaen" w:hAnsi="Sylfaen"/>
          <w:color w:val="00B050"/>
          <w:sz w:val="24"/>
          <w:szCs w:val="24"/>
          <w:lang w:val="ru-RU"/>
        </w:rPr>
        <w:t xml:space="preserve"> </w:t>
      </w:r>
    </w:p>
    <w:p w:rsidR="00A06CCD" w:rsidRPr="009C6A01" w:rsidRDefault="00A06CCD" w:rsidP="00A06CCD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  <w:r w:rsidRPr="0080079D">
        <w:rPr>
          <w:rFonts w:ascii="Sylfaen" w:hAnsi="Sylfaen"/>
          <w:sz w:val="24"/>
          <w:szCs w:val="24"/>
          <w:lang w:val="ru-RU"/>
        </w:rPr>
        <w:t>Այս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համայնքների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խոշորացման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փնջի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կազմի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ընտրությունը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պայմանավորված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փնջի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կազմում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մեկ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խոշոր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քաղաքային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համայնքի</w:t>
      </w:r>
      <w:r w:rsidRPr="009C6A01">
        <w:rPr>
          <w:rFonts w:ascii="Sylfaen" w:hAnsi="Sylfaen"/>
          <w:sz w:val="24"/>
          <w:szCs w:val="24"/>
          <w:lang w:val="ru-RU"/>
        </w:rPr>
        <w:t xml:space="preserve"> (</w:t>
      </w:r>
      <w:r w:rsidRPr="0080079D">
        <w:rPr>
          <w:rFonts w:ascii="Sylfaen" w:hAnsi="Sylfaen"/>
          <w:sz w:val="24"/>
          <w:szCs w:val="24"/>
        </w:rPr>
        <w:t>Դիլիջան</w:t>
      </w:r>
      <w:r w:rsidRPr="009C6A01">
        <w:rPr>
          <w:rFonts w:ascii="Sylfaen" w:hAnsi="Sylfaen"/>
          <w:sz w:val="24"/>
          <w:szCs w:val="24"/>
          <w:lang w:val="ru-RU"/>
        </w:rPr>
        <w:t xml:space="preserve">) </w:t>
      </w:r>
      <w:r w:rsidRPr="0080079D">
        <w:rPr>
          <w:rFonts w:ascii="Sylfaen" w:hAnsi="Sylfaen"/>
          <w:sz w:val="24"/>
          <w:szCs w:val="24"/>
          <w:lang w:val="ru-RU"/>
        </w:rPr>
        <w:t>առկայությամբ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80079D">
        <w:rPr>
          <w:rFonts w:ascii="Sylfaen" w:hAnsi="Sylfaen"/>
          <w:sz w:val="24"/>
          <w:szCs w:val="24"/>
          <w:lang w:val="ru-RU"/>
        </w:rPr>
        <w:t>որ</w:t>
      </w:r>
      <w:r w:rsidRPr="0080079D">
        <w:rPr>
          <w:rFonts w:ascii="Sylfaen" w:hAnsi="Sylfaen"/>
          <w:sz w:val="24"/>
          <w:szCs w:val="24"/>
        </w:rPr>
        <w:t>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ունի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հանրային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կառավարման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համար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անհրաժ</w:t>
      </w:r>
      <w:r w:rsidRPr="0080079D">
        <w:rPr>
          <w:rFonts w:ascii="Sylfaen" w:hAnsi="Sylfaen"/>
          <w:sz w:val="24"/>
          <w:szCs w:val="24"/>
        </w:rPr>
        <w:t>ե</w:t>
      </w:r>
      <w:r w:rsidRPr="0080079D">
        <w:rPr>
          <w:rFonts w:ascii="Sylfaen" w:hAnsi="Sylfaen"/>
          <w:sz w:val="24"/>
          <w:szCs w:val="24"/>
          <w:lang w:val="ru-RU"/>
        </w:rPr>
        <w:t>շտ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բոլոր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հիմնական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ծառայություններն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80079D">
        <w:rPr>
          <w:rFonts w:ascii="Sylfaen" w:hAnsi="Sylfaen"/>
          <w:sz w:val="24"/>
          <w:szCs w:val="24"/>
          <w:lang w:val="ru-RU"/>
        </w:rPr>
        <w:t>ու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ենթակառուցվածքները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կարող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իր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վրա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վերցնել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տարաբնակեցման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կենտրոնի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հի</w:t>
      </w:r>
      <w:r w:rsidRPr="001B15FB">
        <w:rPr>
          <w:rFonts w:ascii="Sylfaen" w:hAnsi="Sylfaen"/>
          <w:sz w:val="24"/>
          <w:szCs w:val="24"/>
        </w:rPr>
        <w:t>մ</w:t>
      </w:r>
      <w:r w:rsidRPr="001B15FB">
        <w:rPr>
          <w:rFonts w:ascii="Sylfaen" w:hAnsi="Sylfaen"/>
          <w:sz w:val="24"/>
          <w:szCs w:val="24"/>
          <w:lang w:val="ru-RU"/>
        </w:rPr>
        <w:t>նական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ֆունկցիաները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  <w:r w:rsidRPr="001B15FB">
        <w:rPr>
          <w:rFonts w:ascii="Sylfaen" w:hAnsi="Sylfaen"/>
          <w:sz w:val="24"/>
          <w:szCs w:val="24"/>
          <w:lang w:val="ru-RU"/>
        </w:rPr>
        <w:t>Խոշորացվող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փնջի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ավելի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ընդարձակումը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</w:rPr>
        <w:t>ծառայությունների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</w:rPr>
        <w:t>մատուցման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</w:rPr>
        <w:t>արդյունավետության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</w:rPr>
        <w:t>մատչելիության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</w:rPr>
        <w:t>տեսանկյունից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աննպատակահարմար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կարող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խանգարել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</w:rPr>
        <w:t>սահմանակից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փնջերի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համապարփակ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1B15FB">
        <w:rPr>
          <w:rFonts w:ascii="Sylfaen" w:hAnsi="Sylfaen"/>
          <w:sz w:val="24"/>
          <w:szCs w:val="24"/>
          <w:lang w:val="ru-RU"/>
        </w:rPr>
        <w:t>ձևավորմանը</w:t>
      </w:r>
      <w:r w:rsidRPr="009C6A01">
        <w:rPr>
          <w:rFonts w:ascii="Sylfaen" w:hAnsi="Sylfaen"/>
          <w:sz w:val="24"/>
          <w:szCs w:val="24"/>
          <w:lang w:val="ru-RU"/>
        </w:rPr>
        <w:t>:</w:t>
      </w:r>
      <w:r w:rsidRPr="009C6A01">
        <w:rPr>
          <w:rFonts w:ascii="Sylfaen" w:hAnsi="Sylfaen"/>
          <w:color w:val="00B050"/>
          <w:sz w:val="24"/>
          <w:szCs w:val="24"/>
          <w:lang w:val="ru-RU"/>
        </w:rPr>
        <w:t xml:space="preserve"> </w:t>
      </w:r>
    </w:p>
    <w:p w:rsidR="00A06CCD" w:rsidRPr="009C6A01" w:rsidRDefault="00A06CCD" w:rsidP="00A06CCD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AB023E">
        <w:rPr>
          <w:rFonts w:ascii="Sylfaen" w:hAnsi="Sylfaen"/>
          <w:sz w:val="24"/>
          <w:szCs w:val="24"/>
        </w:rPr>
        <w:t>Համայնքների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</w:rPr>
        <w:t>խոշորացման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</w:rPr>
        <w:t>միջհամայնքային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</w:rPr>
        <w:t>միավորումների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</w:rPr>
        <w:t>ձևավորման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</w:rPr>
        <w:t>հայեցակարգում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</w:rPr>
        <w:t>սահմանված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</w:rPr>
        <w:t>չափորոշիչներին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</w:rPr>
        <w:t>Դիլիջան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</w:rPr>
        <w:t>համայնք</w:t>
      </w:r>
      <w:r w:rsidRPr="00AB023E">
        <w:rPr>
          <w:rFonts w:ascii="Sylfaen" w:hAnsi="Sylfaen"/>
          <w:sz w:val="24"/>
          <w:szCs w:val="24"/>
          <w:lang w:val="ru-RU"/>
        </w:rPr>
        <w:t>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  <w:lang w:val="ru-RU"/>
        </w:rPr>
        <w:t>կազմի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  <w:lang w:val="ru-RU"/>
        </w:rPr>
        <w:t>մեջ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  <w:lang w:val="ru-RU"/>
        </w:rPr>
        <w:t>մտնող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  <w:lang w:val="ru-RU"/>
        </w:rPr>
        <w:t>բնակավայրերը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</w:rPr>
        <w:t>գրեթե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</w:rPr>
        <w:t>ամբողջությամբ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</w:rPr>
        <w:t>բավարարում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  <w:lang w:val="ru-RU"/>
        </w:rPr>
        <w:t>են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  <w:r w:rsidRPr="00AB023E">
        <w:rPr>
          <w:rFonts w:ascii="Sylfaen" w:hAnsi="Sylfaen"/>
          <w:sz w:val="24"/>
          <w:szCs w:val="24"/>
        </w:rPr>
        <w:t>Մասնակիորեն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AB023E">
        <w:rPr>
          <w:rFonts w:ascii="Sylfaen" w:hAnsi="Sylfaen"/>
          <w:sz w:val="24"/>
          <w:szCs w:val="24"/>
        </w:rPr>
        <w:t>բավարարում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միայն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երկու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չափորոշիչների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մասով՝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համայնքի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կենտրոնը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չունի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կենտրոնական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դիրք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համայնքի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բնակավայրերից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երեքը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համայնքին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կապող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ճանապարհները</w:t>
      </w:r>
      <w:r w:rsidRPr="009C6A01">
        <w:rPr>
          <w:rFonts w:ascii="Sylfaen" w:hAnsi="Sylfaen"/>
          <w:sz w:val="24"/>
          <w:szCs w:val="24"/>
          <w:lang w:val="ru-RU"/>
        </w:rPr>
        <w:t xml:space="preserve"> 20 </w:t>
      </w:r>
      <w:r>
        <w:rPr>
          <w:rFonts w:ascii="Sylfaen" w:hAnsi="Sylfaen"/>
          <w:sz w:val="24"/>
          <w:szCs w:val="24"/>
        </w:rPr>
        <w:t>կմ</w:t>
      </w:r>
      <w:r w:rsidRPr="009C6A01">
        <w:rPr>
          <w:rFonts w:ascii="Sylfaen" w:hAnsi="Sylfaen"/>
          <w:sz w:val="24"/>
          <w:szCs w:val="24"/>
          <w:lang w:val="ru-RU"/>
        </w:rPr>
        <w:t>-</w:t>
      </w:r>
      <w:r>
        <w:rPr>
          <w:rFonts w:ascii="Sylfaen" w:hAnsi="Sylfaen"/>
          <w:sz w:val="24"/>
          <w:szCs w:val="24"/>
        </w:rPr>
        <w:t>ից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ավելի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են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  <w:r>
        <w:rPr>
          <w:rFonts w:ascii="Sylfaen" w:hAnsi="Sylfaen"/>
          <w:sz w:val="24"/>
          <w:szCs w:val="24"/>
        </w:rPr>
        <w:t>Համայնքի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կենտրոնը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>
        <w:rPr>
          <w:rFonts w:ascii="Sylfaen" w:hAnsi="Sylfaen"/>
          <w:sz w:val="24"/>
          <w:szCs w:val="24"/>
        </w:rPr>
        <w:t>թեպետև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չունի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կենտրոնական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դիրք</w:t>
      </w:r>
      <w:r w:rsidRPr="009C6A01">
        <w:rPr>
          <w:rFonts w:ascii="Sylfaen" w:hAnsi="Sylfaen"/>
          <w:sz w:val="24"/>
          <w:szCs w:val="24"/>
          <w:lang w:val="ru-RU"/>
        </w:rPr>
        <w:t xml:space="preserve"> (</w:t>
      </w:r>
      <w:r>
        <w:rPr>
          <w:rFonts w:ascii="Sylfaen" w:hAnsi="Sylfaen"/>
          <w:sz w:val="24"/>
          <w:szCs w:val="24"/>
        </w:rPr>
        <w:t>կենտրոնական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դիրքում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գտնվում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Գոշ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բնակավայրը</w:t>
      </w:r>
      <w:r w:rsidRPr="009C6A01">
        <w:rPr>
          <w:rFonts w:ascii="Sylfaen" w:hAnsi="Sylfaen"/>
          <w:sz w:val="24"/>
          <w:szCs w:val="24"/>
          <w:lang w:val="ru-RU"/>
        </w:rPr>
        <w:t xml:space="preserve">), </w:t>
      </w:r>
      <w:r>
        <w:rPr>
          <w:rFonts w:ascii="Sylfaen" w:hAnsi="Sylfaen"/>
          <w:sz w:val="24"/>
          <w:szCs w:val="24"/>
        </w:rPr>
        <w:t>սակայն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ավելի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նպատակահարմար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կենտրոն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դարձնել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Դիլիջան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քաղաքը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>
        <w:rPr>
          <w:rFonts w:ascii="Sylfaen" w:hAnsi="Sylfaen"/>
          <w:sz w:val="24"/>
          <w:szCs w:val="24"/>
        </w:rPr>
        <w:t>որն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իր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թե</w:t>
      </w:r>
      <w:r w:rsidR="00BA653B">
        <w:rPr>
          <w:rFonts w:ascii="Sylfaen" w:hAnsi="Sylfaen"/>
          <w:sz w:val="24"/>
          <w:szCs w:val="24"/>
        </w:rPr>
        <w:t>՛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բնակչության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թվով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թե</w:t>
      </w:r>
      <w:r w:rsidR="00BA653B">
        <w:rPr>
          <w:rFonts w:ascii="Sylfaen" w:hAnsi="Sylfaen"/>
          <w:sz w:val="24"/>
          <w:szCs w:val="24"/>
        </w:rPr>
        <w:t>՛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ենթակառուցվածքներով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շատ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ավելի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կենտրոն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լինելուն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հավակնում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>
        <w:rPr>
          <w:rFonts w:ascii="Sylfaen" w:hAnsi="Sylfaen"/>
          <w:sz w:val="24"/>
          <w:szCs w:val="24"/>
        </w:rPr>
        <w:t>քան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որևէ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այլ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բնակավայր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  <w:r>
        <w:rPr>
          <w:rFonts w:ascii="Sylfaen" w:hAnsi="Sylfaen"/>
          <w:sz w:val="24"/>
          <w:szCs w:val="24"/>
        </w:rPr>
        <w:t>Ինչ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վերաբերվում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ճանապարհների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երկար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լինելուն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>
        <w:rPr>
          <w:rFonts w:ascii="Sylfaen" w:hAnsi="Sylfaen"/>
          <w:sz w:val="24"/>
          <w:szCs w:val="24"/>
        </w:rPr>
        <w:t>ապա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պետք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նշել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>
        <w:rPr>
          <w:rFonts w:ascii="Sylfaen" w:hAnsi="Sylfaen"/>
          <w:sz w:val="24"/>
          <w:szCs w:val="24"/>
        </w:rPr>
        <w:t>որ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թեկուզև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այդ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չափորոշչին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չեն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բավարարում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>
        <w:rPr>
          <w:rFonts w:ascii="Sylfaen" w:hAnsi="Sylfaen"/>
          <w:sz w:val="24"/>
          <w:szCs w:val="24"/>
        </w:rPr>
        <w:t>սակայն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տարբերությունը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այդքան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էլ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մեծ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չէ</w:t>
      </w:r>
      <w:r w:rsidRPr="009C6A01">
        <w:rPr>
          <w:rFonts w:ascii="Sylfaen" w:hAnsi="Sylfaen"/>
          <w:sz w:val="24"/>
          <w:szCs w:val="24"/>
          <w:lang w:val="ru-RU"/>
        </w:rPr>
        <w:t xml:space="preserve"> (2-5 </w:t>
      </w:r>
      <w:r>
        <w:rPr>
          <w:rFonts w:ascii="Sylfaen" w:hAnsi="Sylfaen"/>
          <w:sz w:val="24"/>
          <w:szCs w:val="24"/>
        </w:rPr>
        <w:t>կմ</w:t>
      </w:r>
      <w:r w:rsidRPr="009C6A01">
        <w:rPr>
          <w:rFonts w:ascii="Sylfaen" w:hAnsi="Sylfaen"/>
          <w:sz w:val="24"/>
          <w:szCs w:val="24"/>
          <w:lang w:val="ru-RU"/>
        </w:rPr>
        <w:t xml:space="preserve">): </w:t>
      </w:r>
      <w:r>
        <w:rPr>
          <w:rFonts w:ascii="Sylfaen" w:hAnsi="Sylfaen"/>
          <w:sz w:val="24"/>
          <w:szCs w:val="24"/>
        </w:rPr>
        <w:t>Ասֆալտապատ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ձմռանը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լիովին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անցանելի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ճանապարհների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պարագայում</w:t>
      </w:r>
      <w:r w:rsidR="00BA653B">
        <w:rPr>
          <w:rFonts w:ascii="Sylfaen" w:hAnsi="Sylfaen"/>
          <w:sz w:val="24"/>
          <w:szCs w:val="24"/>
        </w:rPr>
        <w:t>,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կարծում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ենք</w:t>
      </w:r>
      <w:r w:rsidR="00BA653B">
        <w:rPr>
          <w:rFonts w:ascii="Sylfaen" w:hAnsi="Sylfaen"/>
          <w:sz w:val="24"/>
          <w:szCs w:val="24"/>
        </w:rPr>
        <w:t>,</w:t>
      </w:r>
      <w:r w:rsidRPr="009C6A01">
        <w:rPr>
          <w:rFonts w:ascii="Sylfaen" w:hAnsi="Sylfaen"/>
          <w:sz w:val="24"/>
          <w:szCs w:val="24"/>
          <w:lang w:val="ru-RU"/>
        </w:rPr>
        <w:t xml:space="preserve"> 20 </w:t>
      </w:r>
      <w:r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22 </w:t>
      </w:r>
      <w:r>
        <w:rPr>
          <w:rFonts w:ascii="Sylfaen" w:hAnsi="Sylfaen"/>
          <w:sz w:val="24"/>
          <w:szCs w:val="24"/>
        </w:rPr>
        <w:t>կմ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երկարություն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ունեցող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ճանապարհների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միջև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եղած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տարբերությունն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այդքան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էլ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էական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չէ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չի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կարելի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լուրջ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անհամապատասխանություն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համարել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</w:p>
    <w:p w:rsidR="00A06CCD" w:rsidRPr="009C6A01" w:rsidRDefault="00A06CCD" w:rsidP="00A06CCD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  <w:lang w:val="ru-RU"/>
        </w:rPr>
      </w:pPr>
      <w:r w:rsidRPr="00D66FFC">
        <w:rPr>
          <w:rFonts w:ascii="Sylfaen" w:hAnsi="Sylfaen" w:cs="Sylfaen"/>
          <w:i/>
          <w:sz w:val="24"/>
          <w:szCs w:val="24"/>
        </w:rPr>
        <w:t>Միացվող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համայնքների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ընդհանուր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վարչական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սահմանի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առկայություն</w:t>
      </w:r>
      <w:r w:rsidR="00BA653B">
        <w:rPr>
          <w:rFonts w:ascii="Sylfaen" w:hAnsi="Sylfaen"/>
          <w:i/>
          <w:sz w:val="24"/>
          <w:szCs w:val="24"/>
        </w:rPr>
        <w:t>: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C6A01">
        <w:rPr>
          <w:rFonts w:ascii="Sylfaen" w:hAnsi="Sylfaen"/>
          <w:sz w:val="24"/>
          <w:szCs w:val="24"/>
          <w:lang w:val="ru-RU"/>
        </w:rPr>
        <w:t xml:space="preserve">– </w:t>
      </w:r>
      <w:r w:rsidR="00BA653B">
        <w:rPr>
          <w:rFonts w:ascii="Sylfaen" w:hAnsi="Sylfaen"/>
          <w:sz w:val="24"/>
          <w:szCs w:val="24"/>
        </w:rPr>
        <w:t>Ա</w:t>
      </w:r>
      <w:r w:rsidRPr="00D66FFC">
        <w:rPr>
          <w:rFonts w:ascii="Sylfaen" w:hAnsi="Sylfaen"/>
          <w:sz w:val="24"/>
          <w:szCs w:val="24"/>
        </w:rPr>
        <w:t>յս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չափորոշչին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Դիլիջան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համայնքը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բավարարում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ամբողջությամբ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  <w:r w:rsidRPr="00D66FFC">
        <w:rPr>
          <w:rFonts w:ascii="Sylfaen" w:hAnsi="Sylfaen"/>
          <w:sz w:val="24"/>
          <w:szCs w:val="24"/>
        </w:rPr>
        <w:t>Դիլիջանն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ընդհանուր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սահման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ունի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Թեղուտի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Գոշի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հետ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D66FFC">
        <w:rPr>
          <w:rFonts w:ascii="Sylfaen" w:hAnsi="Sylfaen"/>
          <w:sz w:val="24"/>
          <w:szCs w:val="24"/>
        </w:rPr>
        <w:t>Թեղուտը՝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Դիլիջանի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D66FFC">
        <w:rPr>
          <w:rFonts w:ascii="Sylfaen" w:hAnsi="Sylfaen"/>
          <w:sz w:val="24"/>
          <w:szCs w:val="24"/>
        </w:rPr>
        <w:t>Հաղարծինի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Գոշի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հետ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D66FFC">
        <w:rPr>
          <w:rFonts w:ascii="Sylfaen" w:hAnsi="Sylfaen"/>
          <w:sz w:val="24"/>
          <w:szCs w:val="24"/>
        </w:rPr>
        <w:t>Գոշը՝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համայնքի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կազմի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մեջ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մտնող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բոլոր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բնակավայրերի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հետ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D66FFC">
        <w:rPr>
          <w:rFonts w:ascii="Sylfaen" w:hAnsi="Sylfaen"/>
          <w:sz w:val="24"/>
          <w:szCs w:val="24"/>
        </w:rPr>
        <w:t>Խաչարձանը՝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Գոշի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Աղավնավանքի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հետ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D66FFC">
        <w:rPr>
          <w:rFonts w:ascii="Sylfaen" w:hAnsi="Sylfaen"/>
          <w:sz w:val="24"/>
          <w:szCs w:val="24"/>
        </w:rPr>
        <w:t>Աղավնավանքը՝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Խաչարձանի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D66FFC">
        <w:rPr>
          <w:rFonts w:ascii="Sylfaen" w:hAnsi="Sylfaen"/>
          <w:sz w:val="24"/>
          <w:szCs w:val="24"/>
        </w:rPr>
        <w:t>Գոշի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Հովքի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հետ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D66FFC">
        <w:rPr>
          <w:rFonts w:ascii="Sylfaen" w:hAnsi="Sylfaen"/>
          <w:sz w:val="24"/>
          <w:szCs w:val="24"/>
        </w:rPr>
        <w:t>Հովքը՝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Հաղարծինի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D66FFC">
        <w:rPr>
          <w:rFonts w:ascii="Sylfaen" w:hAnsi="Sylfaen"/>
          <w:sz w:val="24"/>
          <w:szCs w:val="24"/>
        </w:rPr>
        <w:t>Գոշի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Աղավնավանքի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հետ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D66FFC">
        <w:rPr>
          <w:rFonts w:ascii="Sylfaen" w:hAnsi="Sylfaen"/>
          <w:sz w:val="24"/>
          <w:szCs w:val="24"/>
        </w:rPr>
        <w:t>իսկ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Հաղարծինը՝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Թեղուտի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D66FFC">
        <w:rPr>
          <w:rFonts w:ascii="Sylfaen" w:hAnsi="Sylfaen"/>
          <w:sz w:val="24"/>
          <w:szCs w:val="24"/>
        </w:rPr>
        <w:t>Գոշի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Հովքի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հետ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</w:p>
    <w:p w:rsidR="00A06CCD" w:rsidRPr="009C6A01" w:rsidRDefault="00A06CCD" w:rsidP="00A06CCD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  <w:lang w:val="ru-RU"/>
        </w:rPr>
      </w:pPr>
      <w:r w:rsidRPr="00D66FFC">
        <w:rPr>
          <w:rFonts w:ascii="Sylfaen" w:hAnsi="Sylfaen"/>
          <w:i/>
          <w:sz w:val="24"/>
          <w:szCs w:val="24"/>
        </w:rPr>
        <w:lastRenderedPageBreak/>
        <w:t>Նոր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ձևավորվող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համայնքի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կենտրոնը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, </w:t>
      </w:r>
      <w:r w:rsidRPr="00D66FFC">
        <w:rPr>
          <w:rFonts w:ascii="Sylfaen" w:hAnsi="Sylfaen"/>
          <w:i/>
          <w:sz w:val="24"/>
          <w:szCs w:val="24"/>
        </w:rPr>
        <w:t>որպես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կանոն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, </w:t>
      </w:r>
      <w:r w:rsidRPr="00D66FFC">
        <w:rPr>
          <w:rFonts w:ascii="Sylfaen" w:hAnsi="Sylfaen"/>
          <w:i/>
          <w:sz w:val="24"/>
          <w:szCs w:val="24"/>
        </w:rPr>
        <w:t>պետք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է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ունենա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միացվող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համայնքների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նկատմամբ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կենտրոնական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դիրք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, </w:t>
      </w:r>
      <w:r w:rsidRPr="00D66FFC">
        <w:rPr>
          <w:rFonts w:ascii="Sylfaen" w:hAnsi="Sylfaen"/>
          <w:i/>
          <w:sz w:val="24"/>
          <w:szCs w:val="24"/>
        </w:rPr>
        <w:t>առնվազն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3000 </w:t>
      </w:r>
      <w:r w:rsidRPr="00D66FFC">
        <w:rPr>
          <w:rFonts w:ascii="Sylfaen" w:hAnsi="Sylfaen"/>
          <w:i/>
          <w:sz w:val="24"/>
          <w:szCs w:val="24"/>
        </w:rPr>
        <w:t>բնակիչ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և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անհրաժեշտ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նվազագույն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ծավալի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i/>
          <w:sz w:val="24"/>
          <w:szCs w:val="24"/>
        </w:rPr>
        <w:t>ենթակառուցվածքներ</w:t>
      </w:r>
      <w:r w:rsidR="00BA653B">
        <w:rPr>
          <w:rFonts w:ascii="Sylfaen" w:hAnsi="Sylfaen"/>
          <w:i/>
          <w:sz w:val="24"/>
          <w:szCs w:val="24"/>
        </w:rPr>
        <w:t>:</w:t>
      </w:r>
      <w:r w:rsidRPr="009C6A01">
        <w:rPr>
          <w:rFonts w:ascii="Sylfaen" w:hAnsi="Sylfaen"/>
          <w:sz w:val="24"/>
          <w:szCs w:val="24"/>
          <w:lang w:val="ru-RU"/>
        </w:rPr>
        <w:t xml:space="preserve"> – </w:t>
      </w:r>
      <w:r w:rsidR="00BA653B">
        <w:rPr>
          <w:rFonts w:ascii="Sylfaen" w:hAnsi="Sylfaen"/>
          <w:sz w:val="24"/>
          <w:szCs w:val="24"/>
        </w:rPr>
        <w:t>Ա</w:t>
      </w:r>
      <w:r w:rsidRPr="00D66FFC">
        <w:rPr>
          <w:rFonts w:ascii="Sylfaen" w:hAnsi="Sylfaen"/>
          <w:sz w:val="24"/>
          <w:szCs w:val="24"/>
        </w:rPr>
        <w:t>յս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չափորոշչին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Դիլիջանը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բավարարում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մասնակիորեն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  <w:r w:rsidRPr="00D66FFC">
        <w:rPr>
          <w:rFonts w:ascii="Sylfaen" w:hAnsi="Sylfaen"/>
          <w:sz w:val="24"/>
          <w:szCs w:val="24"/>
        </w:rPr>
        <w:t>Համայնքի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կենտրոնը՝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Դիլիջանը</w:t>
      </w:r>
      <w:r w:rsidR="00422B4C">
        <w:rPr>
          <w:rFonts w:ascii="Sylfaen" w:hAnsi="Sylfaen"/>
          <w:sz w:val="24"/>
          <w:szCs w:val="24"/>
        </w:rPr>
        <w:t>,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չունի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այնպիսի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կենտրոնական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դիրք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D66FFC">
        <w:rPr>
          <w:rFonts w:ascii="Sylfaen" w:hAnsi="Sylfaen"/>
          <w:sz w:val="24"/>
          <w:szCs w:val="24"/>
        </w:rPr>
        <w:t>ինչպիսին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ունի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D66FFC">
        <w:rPr>
          <w:rFonts w:ascii="Sylfaen" w:hAnsi="Sylfaen"/>
          <w:sz w:val="24"/>
          <w:szCs w:val="24"/>
        </w:rPr>
        <w:t>օրինակ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D66FFC">
        <w:rPr>
          <w:rFonts w:ascii="Sylfaen" w:hAnsi="Sylfaen"/>
          <w:sz w:val="24"/>
          <w:szCs w:val="24"/>
        </w:rPr>
        <w:t>Գոշ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բնակավայրը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  <w:r w:rsidRPr="00D66FFC">
        <w:rPr>
          <w:rFonts w:ascii="Sylfaen" w:hAnsi="Sylfaen"/>
          <w:sz w:val="24"/>
          <w:szCs w:val="24"/>
        </w:rPr>
        <w:t>Համայնքի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կենտրոնը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գտնվում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խոշորացված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համայնքի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վարչական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տարածքի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հարավ</w:t>
      </w:r>
      <w:r w:rsidRPr="009C6A01">
        <w:rPr>
          <w:rFonts w:ascii="Sylfaen" w:hAnsi="Sylfaen"/>
          <w:sz w:val="24"/>
          <w:szCs w:val="24"/>
          <w:lang w:val="ru-RU"/>
        </w:rPr>
        <w:t>-</w:t>
      </w:r>
      <w:r w:rsidRPr="00D66FFC">
        <w:rPr>
          <w:rFonts w:ascii="Sylfaen" w:hAnsi="Sylfaen"/>
          <w:sz w:val="24"/>
          <w:szCs w:val="24"/>
        </w:rPr>
        <w:t>արևմտյան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մասում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  <w:r w:rsidRPr="00D66FFC">
        <w:rPr>
          <w:rFonts w:ascii="Sylfaen" w:hAnsi="Sylfaen"/>
          <w:sz w:val="24"/>
          <w:szCs w:val="24"/>
        </w:rPr>
        <w:t>Համայնքի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կենտրոնն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D66FFC">
        <w:rPr>
          <w:rFonts w:ascii="Sylfaen" w:hAnsi="Sylfaen"/>
          <w:sz w:val="24"/>
          <w:szCs w:val="24"/>
        </w:rPr>
        <w:t>ունի</w:t>
      </w:r>
      <w:r w:rsidRPr="009C6A01">
        <w:rPr>
          <w:rFonts w:ascii="Sylfaen" w:hAnsi="Sylfaen"/>
          <w:sz w:val="24"/>
          <w:szCs w:val="24"/>
          <w:lang w:val="ru-RU"/>
        </w:rPr>
        <w:t xml:space="preserve"> 19286 </w:t>
      </w:r>
      <w:r w:rsidRPr="00D66FFC">
        <w:rPr>
          <w:rFonts w:ascii="Sylfaen" w:hAnsi="Sylfaen"/>
          <w:sz w:val="24"/>
          <w:szCs w:val="24"/>
        </w:rPr>
        <w:t>բնակիչ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D66FFC">
        <w:rPr>
          <w:rFonts w:ascii="Sylfaen" w:hAnsi="Sylfaen"/>
          <w:sz w:val="24"/>
          <w:szCs w:val="24"/>
        </w:rPr>
        <w:t>այստեղ</w:t>
      </w:r>
      <w:r w:rsidRPr="009C6A01">
        <w:rPr>
          <w:rFonts w:ascii="Sylfaen" w:eastAsia="Calibri" w:hAnsi="Sylfaen" w:cs="Times New Roman"/>
          <w:lang w:val="ru-RU"/>
        </w:rPr>
        <w:t xml:space="preserve"> </w:t>
      </w:r>
      <w:r w:rsidRPr="00D66FFC">
        <w:rPr>
          <w:rFonts w:ascii="Sylfaen" w:eastAsia="Calibri" w:hAnsi="Sylfaen" w:cs="Times New Roman"/>
          <w:sz w:val="24"/>
          <w:szCs w:val="24"/>
        </w:rPr>
        <w:t>կան</w:t>
      </w:r>
      <w:r w:rsidRPr="009C6A01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D66FFC">
        <w:rPr>
          <w:rFonts w:ascii="Sylfaen" w:eastAsia="Calibri" w:hAnsi="Sylfaen" w:cs="Times New Roman"/>
          <w:sz w:val="24"/>
          <w:szCs w:val="24"/>
        </w:rPr>
        <w:t>գործող</w:t>
      </w:r>
      <w:r w:rsidRPr="009C6A01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D66FFC">
        <w:rPr>
          <w:rFonts w:ascii="Sylfaen" w:eastAsia="Calibri" w:hAnsi="Sylfaen" w:cs="Times New Roman"/>
          <w:sz w:val="24"/>
          <w:szCs w:val="24"/>
        </w:rPr>
        <w:t>մանկապարտեզներ</w:t>
      </w:r>
      <w:r w:rsidRPr="009C6A01">
        <w:rPr>
          <w:rFonts w:ascii="Sylfaen" w:eastAsia="Calibri" w:hAnsi="Sylfaen" w:cs="Times New Roman"/>
          <w:sz w:val="24"/>
          <w:szCs w:val="24"/>
          <w:lang w:val="ru-RU"/>
        </w:rPr>
        <w:t xml:space="preserve">, </w:t>
      </w:r>
      <w:r w:rsidRPr="00D66FFC">
        <w:rPr>
          <w:rFonts w:ascii="Sylfaen" w:eastAsia="Calibri" w:hAnsi="Sylfaen" w:cs="Times New Roman"/>
          <w:sz w:val="24"/>
          <w:szCs w:val="24"/>
        </w:rPr>
        <w:t>հանրակրթական</w:t>
      </w:r>
      <w:r w:rsidRPr="009C6A01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D66FFC">
        <w:rPr>
          <w:rFonts w:ascii="Sylfaen" w:eastAsia="Calibri" w:hAnsi="Sylfaen" w:cs="Times New Roman"/>
          <w:sz w:val="24"/>
          <w:szCs w:val="24"/>
        </w:rPr>
        <w:t>դպրոցներ</w:t>
      </w:r>
      <w:r w:rsidRPr="009C6A01">
        <w:rPr>
          <w:rFonts w:ascii="Sylfaen" w:eastAsia="Calibri" w:hAnsi="Sylfaen" w:cs="Times New Roman"/>
          <w:sz w:val="24"/>
          <w:szCs w:val="24"/>
          <w:lang w:val="ru-RU"/>
        </w:rPr>
        <w:t xml:space="preserve">, </w:t>
      </w:r>
      <w:r w:rsidRPr="00D66FFC">
        <w:rPr>
          <w:rFonts w:ascii="Sylfaen" w:eastAsia="Calibri" w:hAnsi="Sylfaen" w:cs="Times New Roman"/>
          <w:sz w:val="24"/>
          <w:szCs w:val="24"/>
        </w:rPr>
        <w:t>մշակույթի</w:t>
      </w:r>
      <w:r w:rsidRPr="009C6A01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D66FFC">
        <w:rPr>
          <w:rFonts w:ascii="Sylfaen" w:eastAsia="Calibri" w:hAnsi="Sylfaen" w:cs="Times New Roman"/>
          <w:sz w:val="24"/>
          <w:szCs w:val="24"/>
        </w:rPr>
        <w:t>տուն</w:t>
      </w:r>
      <w:r w:rsidRPr="009C6A01">
        <w:rPr>
          <w:rFonts w:ascii="Sylfaen" w:eastAsia="Calibri" w:hAnsi="Sylfaen" w:cs="Times New Roman"/>
          <w:sz w:val="24"/>
          <w:szCs w:val="24"/>
          <w:lang w:val="ru-RU"/>
        </w:rPr>
        <w:t xml:space="preserve">, </w:t>
      </w:r>
      <w:r w:rsidRPr="00D66FFC">
        <w:rPr>
          <w:rFonts w:ascii="Sylfaen" w:eastAsia="Calibri" w:hAnsi="Sylfaen" w:cs="Times New Roman"/>
          <w:sz w:val="24"/>
          <w:szCs w:val="24"/>
        </w:rPr>
        <w:t>գրադարան</w:t>
      </w:r>
      <w:r w:rsidRPr="009C6A01">
        <w:rPr>
          <w:rFonts w:ascii="Sylfaen" w:eastAsia="Calibri" w:hAnsi="Sylfaen" w:cs="Times New Roman"/>
          <w:sz w:val="24"/>
          <w:szCs w:val="24"/>
          <w:lang w:val="ru-RU"/>
        </w:rPr>
        <w:t xml:space="preserve">, </w:t>
      </w:r>
      <w:r w:rsidRPr="00D66FFC">
        <w:rPr>
          <w:rFonts w:ascii="Sylfaen" w:eastAsia="Calibri" w:hAnsi="Sylfaen" w:cs="Times New Roman"/>
          <w:sz w:val="24"/>
          <w:szCs w:val="24"/>
        </w:rPr>
        <w:t>առողջապահական</w:t>
      </w:r>
      <w:r w:rsidRPr="009C6A01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D66FFC">
        <w:rPr>
          <w:rFonts w:ascii="Sylfaen" w:eastAsia="Calibri" w:hAnsi="Sylfaen" w:cs="Times New Roman"/>
          <w:sz w:val="24"/>
          <w:szCs w:val="24"/>
        </w:rPr>
        <w:t>հիմնարկներ</w:t>
      </w:r>
      <w:r w:rsidRPr="009C6A01">
        <w:rPr>
          <w:rFonts w:ascii="Sylfaen" w:eastAsia="Calibri" w:hAnsi="Sylfaen" w:cs="Times New Roman"/>
          <w:sz w:val="24"/>
          <w:szCs w:val="24"/>
          <w:lang w:val="ru-RU"/>
        </w:rPr>
        <w:t xml:space="preserve">, </w:t>
      </w:r>
      <w:r w:rsidRPr="00D66FFC">
        <w:rPr>
          <w:rFonts w:ascii="Sylfaen" w:eastAsia="Calibri" w:hAnsi="Sylfaen" w:cs="Times New Roman"/>
          <w:sz w:val="24"/>
          <w:szCs w:val="24"/>
        </w:rPr>
        <w:t>արտադպրոցական</w:t>
      </w:r>
      <w:r w:rsidRPr="009C6A01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D66FFC">
        <w:rPr>
          <w:rFonts w:ascii="Sylfaen" w:eastAsia="Calibri" w:hAnsi="Sylfaen" w:cs="Times New Roman"/>
          <w:sz w:val="24"/>
          <w:szCs w:val="24"/>
        </w:rPr>
        <w:t>դաստիարակության</w:t>
      </w:r>
      <w:r w:rsidRPr="009C6A01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D66FFC">
        <w:rPr>
          <w:rFonts w:ascii="Sylfaen" w:eastAsia="Calibri" w:hAnsi="Sylfaen" w:cs="Times New Roman"/>
          <w:sz w:val="24"/>
          <w:szCs w:val="24"/>
        </w:rPr>
        <w:t>հիմնարկներ</w:t>
      </w:r>
      <w:r w:rsidRPr="009C6A01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D66FFC">
        <w:rPr>
          <w:rFonts w:ascii="Sylfaen" w:eastAsia="Calibri" w:hAnsi="Sylfaen" w:cs="Times New Roman"/>
          <w:sz w:val="24"/>
          <w:szCs w:val="24"/>
        </w:rPr>
        <w:t>և</w:t>
      </w:r>
      <w:r w:rsidRPr="009C6A01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D66FFC">
        <w:rPr>
          <w:rFonts w:ascii="Sylfaen" w:eastAsia="Calibri" w:hAnsi="Sylfaen" w:cs="Times New Roman"/>
          <w:sz w:val="24"/>
          <w:szCs w:val="24"/>
        </w:rPr>
        <w:t>այլն</w:t>
      </w:r>
      <w:r w:rsidRPr="009C6A01">
        <w:rPr>
          <w:rFonts w:ascii="Sylfaen" w:eastAsia="Calibri" w:hAnsi="Sylfaen" w:cs="Times New Roman"/>
          <w:sz w:val="24"/>
          <w:szCs w:val="24"/>
          <w:lang w:val="ru-RU"/>
        </w:rPr>
        <w:t xml:space="preserve">: </w:t>
      </w:r>
    </w:p>
    <w:p w:rsidR="00A06CCD" w:rsidRPr="009C6A01" w:rsidRDefault="00A06CCD" w:rsidP="00A06CCD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  <w:lang w:val="ru-RU"/>
        </w:rPr>
      </w:pPr>
      <w:r w:rsidRPr="00BF3B0B">
        <w:rPr>
          <w:rFonts w:ascii="Sylfaen" w:hAnsi="Sylfaen"/>
          <w:i/>
          <w:sz w:val="24"/>
          <w:szCs w:val="24"/>
        </w:rPr>
        <w:t>Նոր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ձևավորվող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համայնքի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բնակավայրերի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հեռավորությունը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համայնքի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կենտրոնից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, </w:t>
      </w:r>
      <w:r w:rsidRPr="00BF3B0B">
        <w:rPr>
          <w:rFonts w:ascii="Sylfaen" w:hAnsi="Sylfaen"/>
          <w:i/>
          <w:sz w:val="24"/>
          <w:szCs w:val="24"/>
        </w:rPr>
        <w:t>որպես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կանոն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, </w:t>
      </w:r>
      <w:r w:rsidRPr="00BF3B0B">
        <w:rPr>
          <w:rFonts w:ascii="Sylfaen" w:hAnsi="Sylfaen"/>
          <w:i/>
          <w:sz w:val="24"/>
          <w:szCs w:val="24"/>
        </w:rPr>
        <w:t>չպետք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է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գերազանցի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20 </w:t>
      </w:r>
      <w:r w:rsidRPr="00BF3B0B">
        <w:rPr>
          <w:rFonts w:ascii="Sylfaen" w:hAnsi="Sylfaen"/>
          <w:i/>
          <w:sz w:val="24"/>
          <w:szCs w:val="24"/>
        </w:rPr>
        <w:t>կմ</w:t>
      </w:r>
      <w:r w:rsidRPr="009C6A01">
        <w:rPr>
          <w:rFonts w:ascii="Sylfaen" w:hAnsi="Sylfaen"/>
          <w:i/>
          <w:sz w:val="24"/>
          <w:szCs w:val="24"/>
          <w:lang w:val="ru-RU"/>
        </w:rPr>
        <w:t>-</w:t>
      </w:r>
      <w:r w:rsidRPr="00BF3B0B">
        <w:rPr>
          <w:rFonts w:ascii="Sylfaen" w:hAnsi="Sylfaen"/>
          <w:i/>
          <w:sz w:val="24"/>
          <w:szCs w:val="24"/>
        </w:rPr>
        <w:t>ը</w:t>
      </w:r>
      <w:r w:rsidR="00422B4C">
        <w:rPr>
          <w:rFonts w:ascii="Sylfaen" w:hAnsi="Sylfaen"/>
          <w:i/>
          <w:sz w:val="24"/>
          <w:szCs w:val="24"/>
        </w:rPr>
        <w:t>: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C6A01">
        <w:rPr>
          <w:rFonts w:ascii="Sylfaen" w:hAnsi="Sylfaen"/>
          <w:sz w:val="24"/>
          <w:szCs w:val="24"/>
          <w:lang w:val="ru-RU"/>
        </w:rPr>
        <w:t xml:space="preserve">– </w:t>
      </w:r>
      <w:r w:rsidRPr="00BF3B0B">
        <w:rPr>
          <w:rFonts w:ascii="Sylfaen" w:hAnsi="Sylfaen"/>
          <w:sz w:val="24"/>
          <w:szCs w:val="24"/>
          <w:lang w:val="ru-RU"/>
        </w:rPr>
        <w:t>Այս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չափորոշչին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Դիլիջանը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բավարարում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մասնակիորեն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  <w:r w:rsidRPr="00BF3B0B">
        <w:rPr>
          <w:rFonts w:ascii="Sylfaen" w:hAnsi="Sylfaen"/>
          <w:sz w:val="24"/>
          <w:szCs w:val="24"/>
          <w:lang w:val="ru-RU"/>
        </w:rPr>
        <w:t>Համայնքի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կազմի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մեջ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մտնող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բնակավայրեր</w:t>
      </w:r>
      <w:r w:rsidRPr="00BF3B0B">
        <w:rPr>
          <w:rFonts w:ascii="Sylfaen" w:hAnsi="Sylfaen"/>
          <w:sz w:val="24"/>
          <w:szCs w:val="24"/>
        </w:rPr>
        <w:t>ից</w:t>
      </w:r>
      <w:r w:rsidRPr="009C6A01">
        <w:rPr>
          <w:rFonts w:ascii="Sylfaen" w:hAnsi="Sylfaen"/>
          <w:sz w:val="24"/>
          <w:szCs w:val="24"/>
          <w:lang w:val="ru-RU"/>
        </w:rPr>
        <w:t xml:space="preserve"> 3-</w:t>
      </w:r>
      <w:r w:rsidRPr="00BF3B0B">
        <w:rPr>
          <w:rFonts w:ascii="Sylfaen" w:hAnsi="Sylfaen"/>
          <w:sz w:val="24"/>
          <w:szCs w:val="24"/>
        </w:rPr>
        <w:t>ը՝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Աղավնավանքը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BF3B0B">
        <w:rPr>
          <w:rFonts w:ascii="Sylfaen" w:hAnsi="Sylfaen"/>
          <w:sz w:val="24"/>
          <w:szCs w:val="24"/>
        </w:rPr>
        <w:t>Խաչարձանը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Հովքը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համայնքի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կենտրոնին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կապող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ճանապարհների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երկարությունը</w:t>
      </w:r>
      <w:r w:rsidRPr="009C6A01">
        <w:rPr>
          <w:rFonts w:ascii="Sylfaen" w:hAnsi="Sylfaen"/>
          <w:sz w:val="24"/>
          <w:szCs w:val="24"/>
          <w:lang w:val="ru-RU"/>
        </w:rPr>
        <w:t xml:space="preserve"> 20 </w:t>
      </w:r>
      <w:r w:rsidRPr="00BF3B0B">
        <w:rPr>
          <w:rFonts w:ascii="Sylfaen" w:hAnsi="Sylfaen"/>
          <w:sz w:val="24"/>
          <w:szCs w:val="24"/>
        </w:rPr>
        <w:t>կմ</w:t>
      </w:r>
      <w:r w:rsidRPr="009C6A01">
        <w:rPr>
          <w:rFonts w:ascii="Sylfaen" w:hAnsi="Sylfaen"/>
          <w:sz w:val="24"/>
          <w:szCs w:val="24"/>
          <w:lang w:val="ru-RU"/>
        </w:rPr>
        <w:t>-</w:t>
      </w:r>
      <w:r w:rsidRPr="00BF3B0B">
        <w:rPr>
          <w:rFonts w:ascii="Sylfaen" w:hAnsi="Sylfaen"/>
          <w:sz w:val="24"/>
          <w:szCs w:val="24"/>
        </w:rPr>
        <w:t>ից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ավելի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(22-25 </w:t>
      </w:r>
      <w:r>
        <w:rPr>
          <w:rFonts w:ascii="Sylfaen" w:hAnsi="Sylfaen"/>
          <w:sz w:val="24"/>
          <w:szCs w:val="24"/>
        </w:rPr>
        <w:t>կմ</w:t>
      </w:r>
      <w:r w:rsidRPr="009C6A01">
        <w:rPr>
          <w:rFonts w:ascii="Sylfaen" w:hAnsi="Sylfaen"/>
          <w:sz w:val="24"/>
          <w:szCs w:val="24"/>
          <w:lang w:val="ru-RU"/>
        </w:rPr>
        <w:t xml:space="preserve">) :  </w:t>
      </w:r>
    </w:p>
    <w:p w:rsidR="00A06CCD" w:rsidRPr="009C6A01" w:rsidRDefault="00A06CCD" w:rsidP="00A06CCD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  <w:lang w:val="ru-RU"/>
        </w:rPr>
      </w:pPr>
      <w:r w:rsidRPr="00BF3B0B">
        <w:rPr>
          <w:rFonts w:ascii="Sylfaen" w:hAnsi="Sylfaen"/>
          <w:i/>
          <w:sz w:val="24"/>
          <w:szCs w:val="24"/>
        </w:rPr>
        <w:t>Նոր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ձևավորվող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համայնքում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պետք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է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առկա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լինեն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ՏԻՄ</w:t>
      </w:r>
      <w:r w:rsidRPr="009C6A01">
        <w:rPr>
          <w:rFonts w:ascii="Sylfaen" w:hAnsi="Sylfaen"/>
          <w:i/>
          <w:sz w:val="24"/>
          <w:szCs w:val="24"/>
          <w:lang w:val="ru-RU"/>
        </w:rPr>
        <w:t>-</w:t>
      </w:r>
      <w:r w:rsidRPr="00BF3B0B">
        <w:rPr>
          <w:rFonts w:ascii="Sylfaen" w:hAnsi="Sylfaen"/>
          <w:i/>
          <w:sz w:val="24"/>
          <w:szCs w:val="24"/>
        </w:rPr>
        <w:t>երի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պարտադիր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լիազորությունների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իրականացման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համար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անհրաժեշտ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նվազագույն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ենթակառուցվածքներ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(</w:t>
      </w:r>
      <w:r w:rsidRPr="00BF3B0B">
        <w:rPr>
          <w:rFonts w:ascii="Sylfaen" w:hAnsi="Sylfaen"/>
          <w:i/>
          <w:sz w:val="24"/>
          <w:szCs w:val="24"/>
        </w:rPr>
        <w:t>մանկապարտեզ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, </w:t>
      </w:r>
      <w:r w:rsidRPr="00BF3B0B">
        <w:rPr>
          <w:rFonts w:ascii="Sylfaen" w:hAnsi="Sylfaen"/>
          <w:i/>
          <w:sz w:val="24"/>
          <w:szCs w:val="24"/>
        </w:rPr>
        <w:t>բուժկետ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, </w:t>
      </w:r>
      <w:r w:rsidRPr="00BF3B0B">
        <w:rPr>
          <w:rFonts w:ascii="Sylfaen" w:hAnsi="Sylfaen"/>
          <w:i/>
          <w:sz w:val="24"/>
          <w:szCs w:val="24"/>
        </w:rPr>
        <w:t>մշակույթի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տուն</w:t>
      </w:r>
      <w:r w:rsidRPr="009C6A01">
        <w:rPr>
          <w:rFonts w:ascii="Sylfaen" w:hAnsi="Sylfaen"/>
          <w:i/>
          <w:sz w:val="24"/>
          <w:szCs w:val="24"/>
          <w:lang w:val="ru-RU"/>
        </w:rPr>
        <w:t>/</w:t>
      </w:r>
      <w:r w:rsidRPr="00BF3B0B">
        <w:rPr>
          <w:rFonts w:ascii="Sylfaen" w:hAnsi="Sylfaen"/>
          <w:i/>
          <w:sz w:val="24"/>
          <w:szCs w:val="24"/>
        </w:rPr>
        <w:t>ակումբ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) </w:t>
      </w:r>
      <w:r w:rsidRPr="00BF3B0B">
        <w:rPr>
          <w:rFonts w:ascii="Sylfaen" w:hAnsi="Sylfaen"/>
          <w:i/>
          <w:sz w:val="24"/>
          <w:szCs w:val="24"/>
        </w:rPr>
        <w:t>և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միջնակարգ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դպրոց</w:t>
      </w:r>
      <w:r w:rsidR="00200170">
        <w:rPr>
          <w:rFonts w:ascii="Sylfaen" w:hAnsi="Sylfaen"/>
          <w:i/>
          <w:sz w:val="24"/>
          <w:szCs w:val="24"/>
        </w:rPr>
        <w:t>:</w:t>
      </w:r>
      <w:r w:rsidRPr="009C6A01">
        <w:rPr>
          <w:rFonts w:ascii="Sylfaen" w:hAnsi="Sylfaen"/>
          <w:sz w:val="24"/>
          <w:szCs w:val="24"/>
          <w:lang w:val="ru-RU"/>
        </w:rPr>
        <w:t xml:space="preserve"> – </w:t>
      </w:r>
      <w:r w:rsidRPr="00BF3B0B">
        <w:rPr>
          <w:rFonts w:ascii="Sylfaen" w:hAnsi="Sylfaen"/>
          <w:sz w:val="24"/>
          <w:szCs w:val="24"/>
          <w:lang w:val="ru-RU"/>
        </w:rPr>
        <w:t>Այս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չափորոշչին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Դիլիջան</w:t>
      </w:r>
      <w:r w:rsidRPr="00BF3B0B">
        <w:rPr>
          <w:rFonts w:ascii="Sylfaen" w:hAnsi="Sylfaen"/>
          <w:sz w:val="24"/>
          <w:szCs w:val="24"/>
          <w:lang w:val="ru-RU"/>
        </w:rPr>
        <w:t>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բավարարում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ամբողջությամբ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  <w:r w:rsidRPr="00BF3B0B">
        <w:rPr>
          <w:rFonts w:ascii="Sylfaen" w:hAnsi="Sylfaen"/>
          <w:sz w:val="24"/>
          <w:szCs w:val="24"/>
          <w:lang w:val="ru-RU"/>
        </w:rPr>
        <w:t>Նշված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ենթակառուցվածքներից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բոլորն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էլ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համայնքում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առկա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են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գործում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են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</w:p>
    <w:p w:rsidR="00A06CCD" w:rsidRPr="009C6A01" w:rsidRDefault="00A06CCD" w:rsidP="00A06CCD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  <w:lang w:val="ru-RU"/>
        </w:rPr>
      </w:pPr>
      <w:r w:rsidRPr="00BF3B0B">
        <w:rPr>
          <w:rFonts w:ascii="Sylfaen" w:hAnsi="Sylfaen"/>
          <w:i/>
          <w:sz w:val="24"/>
          <w:szCs w:val="24"/>
        </w:rPr>
        <w:t>Նոր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ձևավորվող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համայնքի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բնակավայրերի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միջև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հասարակական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տրանսպորտային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հաղորդակցություն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ապահովող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ճանապարհների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(</w:t>
      </w:r>
      <w:r w:rsidRPr="00BF3B0B">
        <w:rPr>
          <w:rFonts w:ascii="Sylfaen" w:hAnsi="Sylfaen"/>
          <w:i/>
          <w:sz w:val="24"/>
          <w:szCs w:val="24"/>
        </w:rPr>
        <w:t>առնվազն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i/>
          <w:sz w:val="24"/>
          <w:szCs w:val="24"/>
        </w:rPr>
        <w:t>խճապատ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) </w:t>
      </w:r>
      <w:r w:rsidRPr="00BF3B0B">
        <w:rPr>
          <w:rFonts w:ascii="Sylfaen" w:hAnsi="Sylfaen"/>
          <w:i/>
          <w:sz w:val="24"/>
          <w:szCs w:val="24"/>
        </w:rPr>
        <w:t>առկայություն</w:t>
      </w:r>
      <w:r w:rsidR="00200170">
        <w:rPr>
          <w:rFonts w:ascii="Sylfaen" w:hAnsi="Sylfaen"/>
          <w:i/>
          <w:sz w:val="24"/>
          <w:szCs w:val="24"/>
        </w:rPr>
        <w:t>:</w:t>
      </w:r>
      <w:r w:rsidRPr="009C6A01">
        <w:rPr>
          <w:rFonts w:ascii="Sylfaen" w:hAnsi="Sylfaen"/>
          <w:sz w:val="24"/>
          <w:szCs w:val="24"/>
          <w:lang w:val="ru-RU"/>
        </w:rPr>
        <w:t xml:space="preserve"> – </w:t>
      </w:r>
      <w:r w:rsidRPr="00BF3B0B">
        <w:rPr>
          <w:rFonts w:ascii="Sylfaen" w:hAnsi="Sylfaen"/>
          <w:sz w:val="24"/>
          <w:szCs w:val="24"/>
          <w:lang w:val="ru-RU"/>
        </w:rPr>
        <w:t>Այս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չափորոշչին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Դիլիջան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համայնք</w:t>
      </w:r>
      <w:r w:rsidRPr="00BF3B0B">
        <w:rPr>
          <w:rFonts w:ascii="Sylfaen" w:hAnsi="Sylfaen"/>
          <w:sz w:val="24"/>
          <w:szCs w:val="24"/>
        </w:rPr>
        <w:t>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համապատասխանում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  <w:lang w:val="ru-RU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ամբողջությամբ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  <w:r w:rsidRPr="00BF3B0B">
        <w:rPr>
          <w:rFonts w:ascii="Sylfaen" w:hAnsi="Sylfaen"/>
          <w:sz w:val="24"/>
          <w:szCs w:val="24"/>
        </w:rPr>
        <w:t>Համայնքի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կազմի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մեջ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մտնող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բոլոր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բնակավայրերը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միմյանց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BF3B0B">
        <w:rPr>
          <w:rFonts w:ascii="Sylfaen" w:hAnsi="Sylfaen"/>
          <w:sz w:val="24"/>
          <w:szCs w:val="24"/>
        </w:rPr>
        <w:t>կապող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ճանապարհները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ասֆալտապատ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են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</w:p>
    <w:p w:rsidR="00A06CCD" w:rsidRPr="009C6A01" w:rsidRDefault="00A06CCD" w:rsidP="00A06CCD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  <w:lang w:val="ru-RU"/>
        </w:rPr>
      </w:pPr>
      <w:r w:rsidRPr="00E10580">
        <w:rPr>
          <w:rFonts w:ascii="Sylfaen" w:hAnsi="Sylfaen"/>
          <w:i/>
          <w:sz w:val="24"/>
          <w:szCs w:val="24"/>
        </w:rPr>
        <w:t>Նոր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i/>
          <w:sz w:val="24"/>
          <w:szCs w:val="24"/>
        </w:rPr>
        <w:t>ձևավորվող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i/>
          <w:sz w:val="24"/>
          <w:szCs w:val="24"/>
        </w:rPr>
        <w:t>համայնքի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i/>
          <w:sz w:val="24"/>
          <w:szCs w:val="24"/>
        </w:rPr>
        <w:t>բնակավայրերի</w:t>
      </w:r>
      <w:r w:rsidR="00200170">
        <w:rPr>
          <w:rFonts w:ascii="Sylfaen" w:hAnsi="Sylfaen"/>
          <w:i/>
          <w:sz w:val="24"/>
          <w:szCs w:val="24"/>
        </w:rPr>
        <w:t>՝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i/>
          <w:sz w:val="24"/>
          <w:szCs w:val="24"/>
        </w:rPr>
        <w:t>նախկինում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i/>
          <w:sz w:val="24"/>
          <w:szCs w:val="24"/>
        </w:rPr>
        <w:t>համատեղ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i/>
          <w:sz w:val="24"/>
          <w:szCs w:val="24"/>
        </w:rPr>
        <w:t>կառավարման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i/>
          <w:sz w:val="24"/>
          <w:szCs w:val="24"/>
        </w:rPr>
        <w:t>մարմնի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i/>
          <w:sz w:val="24"/>
          <w:szCs w:val="24"/>
        </w:rPr>
        <w:t>առկայություն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(</w:t>
      </w:r>
      <w:r w:rsidRPr="00E10580">
        <w:rPr>
          <w:rFonts w:ascii="Sylfaen" w:hAnsi="Sylfaen"/>
          <w:i/>
          <w:sz w:val="24"/>
          <w:szCs w:val="24"/>
        </w:rPr>
        <w:t>գյուղխորհուրդ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, </w:t>
      </w:r>
      <w:r w:rsidRPr="00E10580">
        <w:rPr>
          <w:rFonts w:ascii="Sylfaen" w:hAnsi="Sylfaen"/>
          <w:i/>
          <w:sz w:val="24"/>
          <w:szCs w:val="24"/>
        </w:rPr>
        <w:t>ավանային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i/>
          <w:sz w:val="24"/>
          <w:szCs w:val="24"/>
        </w:rPr>
        <w:t>խորհուրդ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, </w:t>
      </w:r>
      <w:r w:rsidRPr="00E10580">
        <w:rPr>
          <w:rFonts w:ascii="Sylfaen" w:hAnsi="Sylfaen"/>
          <w:i/>
          <w:sz w:val="24"/>
          <w:szCs w:val="24"/>
        </w:rPr>
        <w:t>քաղխորհուրդ</w:t>
      </w:r>
      <w:r w:rsidRPr="009C6A01">
        <w:rPr>
          <w:rFonts w:ascii="Sylfaen" w:hAnsi="Sylfaen"/>
          <w:i/>
          <w:sz w:val="24"/>
          <w:szCs w:val="24"/>
          <w:lang w:val="ru-RU"/>
        </w:rPr>
        <w:t>)</w:t>
      </w:r>
      <w:r w:rsidR="00200170">
        <w:rPr>
          <w:rFonts w:ascii="Sylfaen" w:hAnsi="Sylfaen"/>
          <w:i/>
          <w:sz w:val="24"/>
          <w:szCs w:val="24"/>
        </w:rPr>
        <w:t>:</w:t>
      </w:r>
      <w:r w:rsidRPr="009C6A01">
        <w:rPr>
          <w:rFonts w:ascii="Sylfaen" w:hAnsi="Sylfaen"/>
          <w:sz w:val="24"/>
          <w:szCs w:val="24"/>
          <w:lang w:val="ru-RU"/>
        </w:rPr>
        <w:t xml:space="preserve"> – </w:t>
      </w:r>
      <w:r w:rsidRPr="00E10580">
        <w:rPr>
          <w:rFonts w:ascii="Sylfaen" w:hAnsi="Sylfaen"/>
          <w:sz w:val="24"/>
          <w:szCs w:val="24"/>
          <w:lang w:val="ru-RU"/>
        </w:rPr>
        <w:t>Այս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  <w:lang w:val="ru-RU"/>
        </w:rPr>
        <w:t>չափորոշչին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</w:rPr>
        <w:t>Դիլիջանը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  <w:lang w:val="ru-RU"/>
        </w:rPr>
        <w:t>համապատասխանում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  <w:lang w:val="ru-RU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  <w:lang w:val="ru-RU"/>
        </w:rPr>
        <w:t>ամբողջությամբ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  <w:r w:rsidRPr="00E10580">
        <w:rPr>
          <w:rFonts w:ascii="Sylfaen" w:hAnsi="Sylfaen"/>
          <w:sz w:val="24"/>
          <w:szCs w:val="24"/>
        </w:rPr>
        <w:t>Դիլիջանը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E10580">
        <w:rPr>
          <w:rFonts w:ascii="Sylfaen" w:hAnsi="Sylfaen"/>
          <w:sz w:val="24"/>
          <w:szCs w:val="24"/>
        </w:rPr>
        <w:t>Հաղարծինը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E10580">
        <w:rPr>
          <w:rFonts w:ascii="Sylfaen" w:hAnsi="Sylfaen"/>
          <w:sz w:val="24"/>
          <w:szCs w:val="24"/>
        </w:rPr>
        <w:t>Թեղուտը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Գոշը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եղել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են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նախկին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Դիլիջան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հանրապետական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ենթակայության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քաղաքի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կազմում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E10580">
        <w:rPr>
          <w:rFonts w:ascii="Sylfaen" w:hAnsi="Sylfaen"/>
          <w:sz w:val="24"/>
          <w:szCs w:val="24"/>
        </w:rPr>
        <w:t>իսկ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Խաչարձանը</w:t>
      </w:r>
      <w:r w:rsidRPr="009C6A01">
        <w:rPr>
          <w:rFonts w:ascii="Sylfaen" w:hAnsi="Sylfaen"/>
          <w:sz w:val="24"/>
          <w:szCs w:val="24"/>
          <w:lang w:val="ru-RU"/>
        </w:rPr>
        <w:t xml:space="preserve">, </w:t>
      </w:r>
      <w:r w:rsidRPr="00E10580">
        <w:rPr>
          <w:rFonts w:ascii="Sylfaen" w:hAnsi="Sylfaen"/>
          <w:sz w:val="24"/>
          <w:szCs w:val="24"/>
        </w:rPr>
        <w:t>Աղավնավանքը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Հովքը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եղել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են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առանձին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գյուղխորհուրդներ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նրանց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կազմում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որևէ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այլ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բնակավայր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չի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E10580">
        <w:rPr>
          <w:rFonts w:ascii="Sylfaen" w:hAnsi="Sylfaen"/>
          <w:sz w:val="24"/>
          <w:szCs w:val="24"/>
        </w:rPr>
        <w:t>եղել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</w:p>
    <w:p w:rsidR="00A06CCD" w:rsidRPr="009C6A01" w:rsidRDefault="00A06CCD" w:rsidP="00A06CCD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  <w:lang w:val="ru-RU"/>
        </w:rPr>
      </w:pPr>
      <w:r w:rsidRPr="00281674">
        <w:rPr>
          <w:rFonts w:ascii="Sylfaen" w:hAnsi="Sylfaen"/>
          <w:i/>
          <w:sz w:val="24"/>
          <w:szCs w:val="24"/>
        </w:rPr>
        <w:t>Նոր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ձևավորվող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համայնքի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բնակավայրերի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բնակիչների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համատեղելիություն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և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մենթալություն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: </w:t>
      </w:r>
      <w:r w:rsidRPr="00281674">
        <w:rPr>
          <w:rFonts w:ascii="Sylfaen" w:hAnsi="Sylfaen"/>
          <w:i/>
          <w:sz w:val="24"/>
          <w:szCs w:val="24"/>
        </w:rPr>
        <w:t>Ազգային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փոքրամասնություններով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բնակեցված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համայնքները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կարող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են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խոշորացվել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միայն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առավելապես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նույն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ազգի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ներկայացուցիչներով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բնակեցված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համայնքների</w:t>
      </w:r>
      <w:r w:rsidRPr="009C6A0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i/>
          <w:sz w:val="24"/>
          <w:szCs w:val="24"/>
        </w:rPr>
        <w:t>հետ</w:t>
      </w:r>
      <w:r w:rsidR="00200170">
        <w:rPr>
          <w:rFonts w:ascii="Sylfaen" w:hAnsi="Sylfaen"/>
          <w:i/>
          <w:sz w:val="24"/>
          <w:szCs w:val="24"/>
        </w:rPr>
        <w:t>:</w:t>
      </w:r>
      <w:r w:rsidRPr="009C6A01">
        <w:rPr>
          <w:rFonts w:ascii="Sylfaen" w:hAnsi="Sylfaen"/>
          <w:sz w:val="24"/>
          <w:szCs w:val="24"/>
          <w:lang w:val="ru-RU"/>
        </w:rPr>
        <w:t xml:space="preserve"> – </w:t>
      </w:r>
      <w:r w:rsidRPr="00281674">
        <w:rPr>
          <w:rFonts w:ascii="Sylfaen" w:hAnsi="Sylfaen"/>
          <w:sz w:val="24"/>
          <w:szCs w:val="24"/>
          <w:lang w:val="ru-RU"/>
        </w:rPr>
        <w:t>Այս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չափորոշչին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</w:rPr>
        <w:t>Դիլիջանը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համապատասխանում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ամբողջությամբ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  <w:r w:rsidRPr="00281674">
        <w:rPr>
          <w:rFonts w:ascii="Sylfaen" w:hAnsi="Sylfaen"/>
          <w:sz w:val="24"/>
          <w:szCs w:val="24"/>
          <w:lang w:val="ru-RU"/>
        </w:rPr>
        <w:t>Համայնքի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կազմի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մեջ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մտնող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բնակավայրերում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չկան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ազգային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փոքրամասնությունների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ընդգծված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կուտակումներ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մենթալության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առումով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համատեղելի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281674">
        <w:rPr>
          <w:rFonts w:ascii="Sylfaen" w:hAnsi="Sylfaen"/>
          <w:sz w:val="24"/>
          <w:szCs w:val="24"/>
          <w:lang w:val="ru-RU"/>
        </w:rPr>
        <w:t>են</w:t>
      </w:r>
      <w:r w:rsidRPr="009C6A01">
        <w:rPr>
          <w:rFonts w:ascii="Sylfaen" w:hAnsi="Sylfaen"/>
          <w:sz w:val="24"/>
          <w:szCs w:val="24"/>
          <w:lang w:val="ru-RU"/>
        </w:rPr>
        <w:t xml:space="preserve">: </w:t>
      </w:r>
    </w:p>
    <w:p w:rsidR="0048563A" w:rsidRPr="00C97960" w:rsidRDefault="0048563A" w:rsidP="00E5422A">
      <w:pPr>
        <w:pStyle w:val="ListParagraph"/>
        <w:spacing w:after="0" w:line="235" w:lineRule="auto"/>
        <w:ind w:left="709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CC3FC2" w:rsidRPr="00C97960" w:rsidRDefault="00CC3FC2" w:rsidP="00E5422A">
      <w:pPr>
        <w:pStyle w:val="ListParagraph"/>
        <w:spacing w:after="0" w:line="235" w:lineRule="auto"/>
        <w:ind w:left="709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413EA4" w:rsidRPr="009C6A01" w:rsidRDefault="00EF5BDA" w:rsidP="00E5422A">
      <w:pPr>
        <w:pStyle w:val="Heading1"/>
        <w:numPr>
          <w:ilvl w:val="0"/>
          <w:numId w:val="18"/>
        </w:numPr>
        <w:spacing w:before="0" w:line="235" w:lineRule="auto"/>
        <w:ind w:left="714" w:hanging="357"/>
        <w:jc w:val="center"/>
        <w:rPr>
          <w:rFonts w:ascii="Sylfaen" w:hAnsi="Sylfaen" w:cs="Sylfaen"/>
          <w:color w:val="auto"/>
        </w:rPr>
      </w:pPr>
      <w:bookmarkStart w:id="2" w:name="_Toc365205379"/>
      <w:r w:rsidRPr="009C6A01">
        <w:rPr>
          <w:rFonts w:ascii="Sylfaen" w:hAnsi="Sylfaen" w:cs="Sylfaen"/>
          <w:color w:val="auto"/>
        </w:rPr>
        <w:lastRenderedPageBreak/>
        <w:t>Դիլիջան</w:t>
      </w:r>
      <w:r w:rsidR="00613795" w:rsidRPr="009C6A01">
        <w:rPr>
          <w:rFonts w:ascii="Sylfaen" w:hAnsi="Sylfaen" w:cs="Sylfaen"/>
          <w:color w:val="auto"/>
        </w:rPr>
        <w:t xml:space="preserve"> համայնքի խոշորացումից </w:t>
      </w:r>
      <w:proofErr w:type="gramStart"/>
      <w:r w:rsidR="00613795" w:rsidRPr="009C6A01">
        <w:rPr>
          <w:rFonts w:ascii="Sylfaen" w:hAnsi="Sylfaen" w:cs="Sylfaen"/>
          <w:color w:val="auto"/>
        </w:rPr>
        <w:t>առաջացող  օգուտները</w:t>
      </w:r>
      <w:bookmarkEnd w:id="2"/>
      <w:proofErr w:type="gramEnd"/>
      <w:r w:rsidR="00613795" w:rsidRPr="009C6A01">
        <w:rPr>
          <w:rFonts w:ascii="Sylfaen" w:hAnsi="Sylfaen" w:cs="Sylfaen"/>
          <w:color w:val="auto"/>
        </w:rPr>
        <w:t xml:space="preserve"> </w:t>
      </w:r>
    </w:p>
    <w:p w:rsidR="00C14637" w:rsidRDefault="00C14637" w:rsidP="00E5422A">
      <w:pPr>
        <w:pStyle w:val="ListParagraph"/>
        <w:spacing w:after="0" w:line="235" w:lineRule="auto"/>
        <w:jc w:val="both"/>
        <w:rPr>
          <w:rFonts w:ascii="Sylfaen" w:hAnsi="Sylfaen" w:cs="Sylfaen"/>
          <w:sz w:val="16"/>
        </w:rPr>
      </w:pPr>
    </w:p>
    <w:p w:rsidR="00CC3FC2" w:rsidRPr="009C6A01" w:rsidRDefault="00CC3FC2" w:rsidP="00E5422A">
      <w:pPr>
        <w:pStyle w:val="ListParagraph"/>
        <w:spacing w:after="0" w:line="235" w:lineRule="auto"/>
        <w:jc w:val="both"/>
        <w:rPr>
          <w:rFonts w:ascii="Sylfaen" w:hAnsi="Sylfaen" w:cs="Sylfaen"/>
          <w:sz w:val="16"/>
        </w:rPr>
      </w:pPr>
    </w:p>
    <w:p w:rsidR="00413EA4" w:rsidRPr="009C6A01" w:rsidRDefault="00613795" w:rsidP="00E5422A">
      <w:pPr>
        <w:pStyle w:val="Heading2"/>
        <w:numPr>
          <w:ilvl w:val="1"/>
          <w:numId w:val="18"/>
        </w:numPr>
        <w:tabs>
          <w:tab w:val="left" w:pos="720"/>
        </w:tabs>
        <w:spacing w:before="0" w:line="235" w:lineRule="auto"/>
        <w:ind w:left="1276" w:hanging="709"/>
        <w:rPr>
          <w:rFonts w:ascii="Sylfaen" w:hAnsi="Sylfaen" w:cs="Sylfaen"/>
          <w:color w:val="auto"/>
        </w:rPr>
      </w:pPr>
      <w:bookmarkStart w:id="3" w:name="_Toc365205380"/>
      <w:r w:rsidRPr="009C6A01">
        <w:rPr>
          <w:rFonts w:ascii="Sylfaen" w:hAnsi="Sylfaen" w:cs="Sylfaen"/>
          <w:color w:val="auto"/>
        </w:rPr>
        <w:t xml:space="preserve">Համայնքների խոշորացման </w:t>
      </w:r>
      <w:proofErr w:type="gramStart"/>
      <w:r w:rsidRPr="009C6A01">
        <w:rPr>
          <w:rFonts w:ascii="Sylfaen" w:hAnsi="Sylfaen" w:cs="Sylfaen"/>
          <w:color w:val="auto"/>
        </w:rPr>
        <w:t>արդյունքում  ՏԻ</w:t>
      </w:r>
      <w:proofErr w:type="gramEnd"/>
      <w:r w:rsidRPr="009C6A01">
        <w:rPr>
          <w:rFonts w:ascii="Sylfaen" w:hAnsi="Sylfaen" w:cs="Sylfaen"/>
          <w:color w:val="auto"/>
        </w:rPr>
        <w:t xml:space="preserve"> մակարդակում առաջացող չափելի օգուտները</w:t>
      </w:r>
      <w:bookmarkEnd w:id="3"/>
    </w:p>
    <w:p w:rsidR="00373F85" w:rsidRPr="009C6A01" w:rsidRDefault="00373F85" w:rsidP="00E5422A">
      <w:pPr>
        <w:spacing w:after="0" w:line="235" w:lineRule="auto"/>
        <w:ind w:firstLine="720"/>
        <w:jc w:val="both"/>
        <w:rPr>
          <w:rFonts w:ascii="Sylfaen" w:hAnsi="Sylfaen"/>
          <w:sz w:val="12"/>
          <w:szCs w:val="24"/>
        </w:rPr>
      </w:pPr>
    </w:p>
    <w:p w:rsidR="00601A1A" w:rsidRPr="009C6A01" w:rsidRDefault="00373F85" w:rsidP="00E5422A">
      <w:pPr>
        <w:spacing w:after="0" w:line="235" w:lineRule="auto"/>
        <w:ind w:firstLine="720"/>
        <w:jc w:val="both"/>
        <w:rPr>
          <w:rFonts w:ascii="Sylfaen" w:hAnsi="Sylfaen"/>
          <w:sz w:val="24"/>
          <w:szCs w:val="24"/>
        </w:rPr>
      </w:pPr>
      <w:r w:rsidRPr="009C6A01">
        <w:rPr>
          <w:rFonts w:ascii="Sylfaen" w:hAnsi="Sylfaen"/>
          <w:sz w:val="24"/>
          <w:szCs w:val="24"/>
        </w:rPr>
        <w:t xml:space="preserve">Համայնքների </w:t>
      </w:r>
      <w:r w:rsidR="006478FE" w:rsidRPr="009C6A01">
        <w:rPr>
          <w:rFonts w:ascii="Sylfaen" w:hAnsi="Sylfaen"/>
          <w:sz w:val="24"/>
          <w:szCs w:val="24"/>
        </w:rPr>
        <w:t xml:space="preserve">խոշորացումը մի գործընթաց է, որն իր հետ բերում </w:t>
      </w:r>
      <w:r w:rsidR="00964ECB" w:rsidRPr="009C6A01">
        <w:rPr>
          <w:rFonts w:ascii="Sylfaen" w:hAnsi="Sylfaen"/>
          <w:sz w:val="24"/>
          <w:szCs w:val="24"/>
        </w:rPr>
        <w:t xml:space="preserve">է </w:t>
      </w:r>
      <w:r w:rsidR="006478FE" w:rsidRPr="009C6A01">
        <w:rPr>
          <w:rFonts w:ascii="Sylfaen" w:hAnsi="Sylfaen"/>
          <w:sz w:val="24"/>
          <w:szCs w:val="24"/>
        </w:rPr>
        <w:t xml:space="preserve">բազմաթիվ փոփոխություններ, շոշափելի և ոչ շոշափելի արդյունքներ, </w:t>
      </w:r>
      <w:r w:rsidR="000F7F9D" w:rsidRPr="009C6A01">
        <w:rPr>
          <w:rFonts w:ascii="Sylfaen" w:hAnsi="Sylfaen"/>
          <w:sz w:val="24"/>
          <w:szCs w:val="24"/>
        </w:rPr>
        <w:t xml:space="preserve">կարճաժամկետ և երկարաժամկետ ազդեցություններ: </w:t>
      </w:r>
      <w:r w:rsidR="00810A29" w:rsidRPr="009C6A01">
        <w:rPr>
          <w:rFonts w:ascii="Sylfaen" w:hAnsi="Sylfaen"/>
          <w:sz w:val="24"/>
          <w:szCs w:val="24"/>
        </w:rPr>
        <w:t xml:space="preserve">Շատերի համար ակնհայտ է, որ համայնքների խոշորացման արդյունքում առաջանում են օգուտներ: Սակայն </w:t>
      </w:r>
      <w:r w:rsidR="003E3309" w:rsidRPr="009C6A01">
        <w:rPr>
          <w:rFonts w:ascii="Sylfaen" w:hAnsi="Sylfaen"/>
          <w:sz w:val="24"/>
          <w:szCs w:val="24"/>
        </w:rPr>
        <w:t xml:space="preserve">իրականում բավականին դժվար է </w:t>
      </w:r>
      <w:r w:rsidR="008F568F" w:rsidRPr="009C6A01">
        <w:rPr>
          <w:rFonts w:ascii="Sylfaen" w:hAnsi="Sylfaen"/>
          <w:sz w:val="24"/>
          <w:szCs w:val="24"/>
        </w:rPr>
        <w:t xml:space="preserve">թվային արտահայտությամբ գնահատել բոլոր հնարավոր արդյունքները: </w:t>
      </w:r>
      <w:r w:rsidR="003A1598" w:rsidRPr="009C6A01">
        <w:rPr>
          <w:rFonts w:ascii="Sylfaen" w:hAnsi="Sylfaen"/>
          <w:sz w:val="24"/>
          <w:szCs w:val="24"/>
        </w:rPr>
        <w:t>Սակայն որոշ օգուտների հաշվարկ, թեկուզև փորձագիտական դատողություններից ե</w:t>
      </w:r>
      <w:r w:rsidR="00844A32" w:rsidRPr="009C6A01">
        <w:rPr>
          <w:rFonts w:ascii="Sylfaen" w:hAnsi="Sylfaen"/>
          <w:sz w:val="24"/>
          <w:szCs w:val="24"/>
        </w:rPr>
        <w:t xml:space="preserve">լնելով, կարելի է կատարել: </w:t>
      </w:r>
      <w:r w:rsidR="000B3C16" w:rsidRPr="009C6A01">
        <w:rPr>
          <w:rFonts w:ascii="Sylfaen" w:hAnsi="Sylfaen"/>
          <w:sz w:val="24"/>
          <w:szCs w:val="24"/>
        </w:rPr>
        <w:t xml:space="preserve">Խոսքը մասնավորապես </w:t>
      </w:r>
      <w:r w:rsidR="00964ECB" w:rsidRPr="009C6A01">
        <w:rPr>
          <w:rFonts w:ascii="Sylfaen" w:hAnsi="Sylfaen"/>
          <w:sz w:val="24"/>
          <w:szCs w:val="24"/>
        </w:rPr>
        <w:t>վերաբեր</w:t>
      </w:r>
      <w:r w:rsidR="000B3C16" w:rsidRPr="009C6A01">
        <w:rPr>
          <w:rFonts w:ascii="Sylfaen" w:hAnsi="Sylfaen"/>
          <w:sz w:val="24"/>
          <w:szCs w:val="24"/>
        </w:rPr>
        <w:t>ում է հետևյալ ցուցանիշների հաշվարկներին.</w:t>
      </w:r>
    </w:p>
    <w:p w:rsidR="00E04F67" w:rsidRPr="009C6A01" w:rsidRDefault="000B3C16" w:rsidP="00E5422A">
      <w:pPr>
        <w:pStyle w:val="ListParagraph"/>
        <w:numPr>
          <w:ilvl w:val="0"/>
          <w:numId w:val="25"/>
        </w:numPr>
        <w:spacing w:after="0" w:line="235" w:lineRule="auto"/>
        <w:ind w:left="709" w:hanging="425"/>
        <w:jc w:val="both"/>
        <w:rPr>
          <w:rFonts w:ascii="Sylfaen" w:hAnsi="Sylfaen"/>
          <w:sz w:val="24"/>
          <w:szCs w:val="24"/>
        </w:rPr>
      </w:pPr>
      <w:r w:rsidRPr="009C6A01">
        <w:rPr>
          <w:rFonts w:ascii="Sylfaen" w:hAnsi="Sylfaen"/>
          <w:sz w:val="24"/>
          <w:szCs w:val="24"/>
        </w:rPr>
        <w:t xml:space="preserve">Համայնքների խոշորացման արդյունքում վարչական ծախսերի կրճատումից առաջացող </w:t>
      </w:r>
      <w:r w:rsidR="00B465B5" w:rsidRPr="009C6A01">
        <w:rPr>
          <w:rFonts w:ascii="Sylfaen" w:hAnsi="Sylfaen"/>
          <w:sz w:val="24"/>
          <w:szCs w:val="24"/>
        </w:rPr>
        <w:t>օգուտներ</w:t>
      </w:r>
      <w:r w:rsidR="00200170">
        <w:rPr>
          <w:rFonts w:ascii="Sylfaen" w:hAnsi="Sylfaen"/>
          <w:sz w:val="24"/>
          <w:szCs w:val="24"/>
        </w:rPr>
        <w:t>.</w:t>
      </w:r>
    </w:p>
    <w:p w:rsidR="00E04F67" w:rsidRPr="009C6A01" w:rsidRDefault="000B3C16" w:rsidP="00E5422A">
      <w:pPr>
        <w:pStyle w:val="ListParagraph"/>
        <w:numPr>
          <w:ilvl w:val="0"/>
          <w:numId w:val="25"/>
        </w:numPr>
        <w:spacing w:after="0" w:line="235" w:lineRule="auto"/>
        <w:ind w:left="709" w:hanging="425"/>
        <w:jc w:val="both"/>
        <w:rPr>
          <w:rFonts w:ascii="Sylfaen" w:hAnsi="Sylfaen"/>
          <w:sz w:val="24"/>
          <w:szCs w:val="24"/>
        </w:rPr>
      </w:pPr>
      <w:r w:rsidRPr="009C6A01">
        <w:rPr>
          <w:rFonts w:ascii="Sylfaen" w:hAnsi="Sylfaen" w:cs="Sylfaen"/>
          <w:sz w:val="24"/>
          <w:szCs w:val="24"/>
        </w:rPr>
        <w:t>Համայնքների</w:t>
      </w:r>
      <w:r w:rsidRPr="009C6A01">
        <w:rPr>
          <w:rFonts w:ascii="Sylfaen" w:hAnsi="Sylfaen"/>
          <w:sz w:val="24"/>
          <w:szCs w:val="24"/>
        </w:rPr>
        <w:t xml:space="preserve"> խոշորացման արդյունքում արդյունավետ հարկային վարչարարությունից առաջացող </w:t>
      </w:r>
      <w:r w:rsidR="00B465B5" w:rsidRPr="009C6A01">
        <w:rPr>
          <w:rFonts w:ascii="Sylfaen" w:hAnsi="Sylfaen"/>
          <w:sz w:val="24"/>
          <w:szCs w:val="24"/>
        </w:rPr>
        <w:t>օգուտներ</w:t>
      </w:r>
      <w:r w:rsidR="00200170">
        <w:rPr>
          <w:rFonts w:ascii="Sylfaen" w:hAnsi="Sylfaen"/>
          <w:sz w:val="24"/>
          <w:szCs w:val="24"/>
        </w:rPr>
        <w:t>.</w:t>
      </w:r>
    </w:p>
    <w:p w:rsidR="00E04F67" w:rsidRPr="009C6A01" w:rsidRDefault="003911D3" w:rsidP="00E5422A">
      <w:pPr>
        <w:pStyle w:val="ListParagraph"/>
        <w:numPr>
          <w:ilvl w:val="0"/>
          <w:numId w:val="25"/>
        </w:numPr>
        <w:spacing w:after="0" w:line="235" w:lineRule="auto"/>
        <w:ind w:left="709" w:hanging="425"/>
        <w:jc w:val="both"/>
        <w:rPr>
          <w:rFonts w:ascii="Sylfaen" w:hAnsi="Sylfaen"/>
          <w:sz w:val="24"/>
          <w:szCs w:val="24"/>
          <w:lang w:val="ru-RU"/>
        </w:rPr>
      </w:pPr>
      <w:r w:rsidRPr="009C6A01">
        <w:rPr>
          <w:rFonts w:ascii="Sylfaen" w:hAnsi="Sylfaen" w:cs="Sylfaen"/>
          <w:sz w:val="24"/>
          <w:szCs w:val="24"/>
        </w:rPr>
        <w:t>Այլ չափելի օգուտներ</w:t>
      </w:r>
      <w:r w:rsidR="00200170">
        <w:rPr>
          <w:rFonts w:ascii="Sylfaen" w:hAnsi="Sylfaen" w:cs="Sylfaen"/>
          <w:sz w:val="24"/>
          <w:szCs w:val="24"/>
        </w:rPr>
        <w:t>:</w:t>
      </w:r>
    </w:p>
    <w:p w:rsidR="009C6A01" w:rsidRPr="009C6A01" w:rsidRDefault="009C6A01" w:rsidP="009C6A01">
      <w:pPr>
        <w:pStyle w:val="ListParagraph"/>
        <w:spacing w:after="0" w:line="235" w:lineRule="auto"/>
        <w:ind w:left="709"/>
        <w:jc w:val="both"/>
        <w:rPr>
          <w:rFonts w:ascii="Sylfaen" w:hAnsi="Sylfaen"/>
          <w:sz w:val="24"/>
          <w:szCs w:val="24"/>
          <w:lang w:val="ru-RU"/>
        </w:rPr>
      </w:pPr>
    </w:p>
    <w:p w:rsidR="000727C7" w:rsidRPr="009C6A01" w:rsidRDefault="00613795" w:rsidP="00E04F67">
      <w:pPr>
        <w:pStyle w:val="Heading2"/>
        <w:spacing w:before="0" w:line="20" w:lineRule="atLeast"/>
        <w:ind w:left="1560" w:hanging="851"/>
        <w:rPr>
          <w:rFonts w:ascii="Sylfaen" w:hAnsi="Sylfaen" w:cs="Sylfaen"/>
          <w:color w:val="auto"/>
          <w:lang w:val="ru-RU"/>
        </w:rPr>
      </w:pPr>
      <w:bookmarkStart w:id="4" w:name="_Toc365205381"/>
      <w:r w:rsidRPr="009C6A01">
        <w:rPr>
          <w:rFonts w:ascii="Sylfaen" w:hAnsi="Sylfaen" w:cs="Sylfaen"/>
          <w:color w:val="auto"/>
          <w:lang w:val="ru-RU"/>
        </w:rPr>
        <w:t xml:space="preserve">2.1.1.    </w:t>
      </w:r>
      <w:r w:rsidRPr="009C6A01">
        <w:rPr>
          <w:rFonts w:ascii="Sylfaen" w:hAnsi="Sylfaen" w:cs="Sylfaen"/>
          <w:color w:val="auto"/>
        </w:rPr>
        <w:t>Համայնքների</w:t>
      </w:r>
      <w:r w:rsidRPr="009C6A01">
        <w:rPr>
          <w:rFonts w:ascii="Sylfaen" w:hAnsi="Sylfaen" w:cs="Sylfaen"/>
          <w:color w:val="auto"/>
          <w:lang w:val="ru-RU"/>
        </w:rPr>
        <w:t xml:space="preserve"> </w:t>
      </w:r>
      <w:r w:rsidRPr="009C6A01">
        <w:rPr>
          <w:rFonts w:ascii="Sylfaen" w:hAnsi="Sylfaen" w:cs="Sylfaen"/>
          <w:color w:val="auto"/>
        </w:rPr>
        <w:t>խոշորացման</w:t>
      </w:r>
      <w:r w:rsidRPr="009C6A01">
        <w:rPr>
          <w:rFonts w:ascii="Sylfaen" w:hAnsi="Sylfaen" w:cs="Sylfaen"/>
          <w:color w:val="auto"/>
          <w:lang w:val="ru-RU"/>
        </w:rPr>
        <w:t xml:space="preserve"> </w:t>
      </w:r>
      <w:r w:rsidRPr="009C6A01">
        <w:rPr>
          <w:rFonts w:ascii="Sylfaen" w:hAnsi="Sylfaen" w:cs="Sylfaen"/>
          <w:color w:val="auto"/>
        </w:rPr>
        <w:t>արդյունքում</w:t>
      </w:r>
      <w:r w:rsidRPr="009C6A01">
        <w:rPr>
          <w:rFonts w:ascii="Sylfaen" w:hAnsi="Sylfaen" w:cs="Sylfaen"/>
          <w:color w:val="auto"/>
          <w:lang w:val="ru-RU"/>
        </w:rPr>
        <w:t xml:space="preserve"> </w:t>
      </w:r>
      <w:r w:rsidRPr="009C6A01">
        <w:rPr>
          <w:rFonts w:ascii="Sylfaen" w:hAnsi="Sylfaen" w:cs="Sylfaen"/>
          <w:color w:val="auto"/>
        </w:rPr>
        <w:t>վարչական</w:t>
      </w:r>
      <w:r w:rsidRPr="009C6A01">
        <w:rPr>
          <w:rFonts w:ascii="Sylfaen" w:hAnsi="Sylfaen" w:cs="Sylfaen"/>
          <w:color w:val="auto"/>
          <w:lang w:val="ru-RU"/>
        </w:rPr>
        <w:t xml:space="preserve"> </w:t>
      </w:r>
      <w:r w:rsidRPr="009C6A01">
        <w:rPr>
          <w:rFonts w:ascii="Sylfaen" w:hAnsi="Sylfaen" w:cs="Sylfaen"/>
          <w:color w:val="auto"/>
        </w:rPr>
        <w:t>ծախսերի</w:t>
      </w:r>
      <w:r w:rsidRPr="009C6A01">
        <w:rPr>
          <w:rFonts w:ascii="Sylfaen" w:hAnsi="Sylfaen" w:cs="Sylfaen"/>
          <w:color w:val="auto"/>
          <w:lang w:val="ru-RU"/>
        </w:rPr>
        <w:t xml:space="preserve"> </w:t>
      </w:r>
      <w:r w:rsidRPr="009C6A01">
        <w:rPr>
          <w:rFonts w:ascii="Sylfaen" w:hAnsi="Sylfaen" w:cs="Sylfaen"/>
          <w:color w:val="auto"/>
        </w:rPr>
        <w:t>կրճատումից</w:t>
      </w:r>
      <w:r w:rsidRPr="009C6A01">
        <w:rPr>
          <w:rFonts w:ascii="Sylfaen" w:hAnsi="Sylfaen" w:cs="Sylfaen"/>
          <w:color w:val="auto"/>
          <w:lang w:val="ru-RU"/>
        </w:rPr>
        <w:t xml:space="preserve"> </w:t>
      </w:r>
      <w:r w:rsidRPr="009C6A01">
        <w:rPr>
          <w:rFonts w:ascii="Sylfaen" w:hAnsi="Sylfaen" w:cs="Sylfaen"/>
          <w:color w:val="auto"/>
        </w:rPr>
        <w:t>առաջացող</w:t>
      </w:r>
      <w:r w:rsidRPr="009C6A01">
        <w:rPr>
          <w:rFonts w:ascii="Sylfaen" w:hAnsi="Sylfaen" w:cs="Sylfaen"/>
          <w:color w:val="auto"/>
          <w:lang w:val="ru-RU"/>
        </w:rPr>
        <w:t xml:space="preserve"> </w:t>
      </w:r>
      <w:r w:rsidRPr="009C6A01">
        <w:rPr>
          <w:rFonts w:ascii="Sylfaen" w:hAnsi="Sylfaen" w:cs="Sylfaen"/>
          <w:color w:val="auto"/>
        </w:rPr>
        <w:t>օգուտները</w:t>
      </w:r>
      <w:bookmarkEnd w:id="4"/>
      <w:r w:rsidRPr="009C6A01">
        <w:rPr>
          <w:rFonts w:ascii="Sylfaen" w:hAnsi="Sylfaen" w:cs="Sylfaen"/>
          <w:color w:val="auto"/>
          <w:lang w:val="ru-RU"/>
        </w:rPr>
        <w:t xml:space="preserve"> </w:t>
      </w:r>
    </w:p>
    <w:p w:rsidR="00E04F67" w:rsidRPr="00EF5BDA" w:rsidRDefault="00E04F67" w:rsidP="00E04F67">
      <w:pPr>
        <w:spacing w:after="0" w:line="240" w:lineRule="auto"/>
        <w:rPr>
          <w:color w:val="00B050"/>
          <w:lang w:val="ru-RU"/>
        </w:rPr>
      </w:pPr>
    </w:p>
    <w:p w:rsidR="009C6A01" w:rsidRPr="00904F6E" w:rsidRDefault="009C6A01" w:rsidP="009C6A0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CA77F3">
        <w:rPr>
          <w:rFonts w:ascii="Sylfaen" w:hAnsi="Sylfaen"/>
          <w:sz w:val="24"/>
          <w:szCs w:val="24"/>
        </w:rPr>
        <w:t>Դիլիջան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համայնքում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համայնքների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խոշորացման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արդյունքում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վարչական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ծախսերի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կրճատումից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առաջացող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տնտեսական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օգուտները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հաշվարկելու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համար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կիրառվել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է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տարբեր՝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քաղաքային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և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գյուղական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կարգավիճակ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ունեցող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համայնքների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խոշորացման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արդյունքում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առաջացող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տնտեսական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CA77F3">
        <w:rPr>
          <w:rFonts w:ascii="Sylfaen" w:hAnsi="Sylfaen"/>
          <w:sz w:val="24"/>
          <w:szCs w:val="24"/>
        </w:rPr>
        <w:t>օգուտների</w:t>
      </w:r>
      <w:r w:rsidRPr="009C6A01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հաշվարկման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համար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սահմանված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մոտեցումը</w:t>
      </w:r>
      <w:r w:rsidRPr="00904F6E">
        <w:rPr>
          <w:rFonts w:ascii="Sylfaen" w:hAnsi="Sylfaen"/>
          <w:sz w:val="24"/>
          <w:szCs w:val="24"/>
          <w:lang w:val="ru-RU"/>
        </w:rPr>
        <w:t xml:space="preserve"> (</w:t>
      </w:r>
      <w:r w:rsidRPr="00904F6E">
        <w:rPr>
          <w:rFonts w:ascii="Sylfaen" w:hAnsi="Sylfaen"/>
          <w:sz w:val="24"/>
          <w:szCs w:val="24"/>
        </w:rPr>
        <w:t>հավելված</w:t>
      </w:r>
      <w:r w:rsidRPr="00904F6E">
        <w:rPr>
          <w:rFonts w:ascii="Sylfaen" w:hAnsi="Sylfaen"/>
          <w:sz w:val="24"/>
          <w:szCs w:val="24"/>
          <w:lang w:val="ru-RU"/>
        </w:rPr>
        <w:t xml:space="preserve"> 1): </w:t>
      </w:r>
    </w:p>
    <w:p w:rsidR="009C6A01" w:rsidRPr="00904F6E" w:rsidRDefault="009C6A01" w:rsidP="009C6A01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  <w:r w:rsidRPr="00904F6E">
        <w:rPr>
          <w:rFonts w:ascii="Sylfaen" w:hAnsi="Sylfaen"/>
          <w:sz w:val="24"/>
          <w:szCs w:val="24"/>
        </w:rPr>
        <w:t>Համաձայն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սահմանված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մոտեցման</w:t>
      </w:r>
      <w:r w:rsidR="00200170">
        <w:rPr>
          <w:rFonts w:ascii="Sylfaen" w:hAnsi="Sylfaen"/>
          <w:sz w:val="24"/>
          <w:szCs w:val="24"/>
        </w:rPr>
        <w:t>՝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Դիլիջանում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համայնքների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խոշորացման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արդյունքում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վարչական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ծախսերի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կրճատումից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առաջացող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տնտեսական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օգուտն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իրենից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ներկայացնում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է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համայնքի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կազմի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մեջ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մտնող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նախկին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գյուղական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համայնքների՝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Հաղարծինի</w:t>
      </w:r>
      <w:r w:rsidRPr="00904F6E">
        <w:rPr>
          <w:rFonts w:ascii="Sylfaen" w:hAnsi="Sylfaen"/>
          <w:sz w:val="24"/>
          <w:szCs w:val="24"/>
          <w:lang w:val="ru-RU"/>
        </w:rPr>
        <w:t xml:space="preserve">, </w:t>
      </w:r>
      <w:r w:rsidRPr="00904F6E">
        <w:rPr>
          <w:rFonts w:ascii="Sylfaen" w:hAnsi="Sylfaen"/>
          <w:sz w:val="24"/>
          <w:szCs w:val="24"/>
        </w:rPr>
        <w:t>Թեղուտի</w:t>
      </w:r>
      <w:r w:rsidRPr="00904F6E">
        <w:rPr>
          <w:rFonts w:ascii="Sylfaen" w:hAnsi="Sylfaen"/>
          <w:sz w:val="24"/>
          <w:szCs w:val="24"/>
          <w:lang w:val="ru-RU"/>
        </w:rPr>
        <w:t xml:space="preserve">, </w:t>
      </w:r>
      <w:r w:rsidRPr="00904F6E">
        <w:rPr>
          <w:rFonts w:ascii="Sylfaen" w:hAnsi="Sylfaen"/>
          <w:sz w:val="24"/>
          <w:szCs w:val="24"/>
        </w:rPr>
        <w:t>Գոշի</w:t>
      </w:r>
      <w:r w:rsidRPr="00904F6E">
        <w:rPr>
          <w:rFonts w:ascii="Sylfaen" w:hAnsi="Sylfaen"/>
          <w:sz w:val="24"/>
          <w:szCs w:val="24"/>
          <w:lang w:val="ru-RU"/>
        </w:rPr>
        <w:t xml:space="preserve">, </w:t>
      </w:r>
      <w:r w:rsidRPr="00904F6E">
        <w:rPr>
          <w:rFonts w:ascii="Sylfaen" w:hAnsi="Sylfaen"/>
          <w:sz w:val="24"/>
          <w:szCs w:val="24"/>
        </w:rPr>
        <w:t>Աղավնավանքի</w:t>
      </w:r>
      <w:r w:rsidRPr="00904F6E">
        <w:rPr>
          <w:rFonts w:ascii="Sylfaen" w:hAnsi="Sylfaen"/>
          <w:sz w:val="24"/>
          <w:szCs w:val="24"/>
          <w:lang w:val="ru-RU"/>
        </w:rPr>
        <w:t xml:space="preserve">, </w:t>
      </w:r>
      <w:r w:rsidRPr="00904F6E">
        <w:rPr>
          <w:rFonts w:ascii="Sylfaen" w:hAnsi="Sylfaen"/>
          <w:sz w:val="24"/>
          <w:szCs w:val="24"/>
        </w:rPr>
        <w:t>Խաչարձանի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և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Հովքի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համար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առանձին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հաշվարկվող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տնտեսական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օգուտների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հանրագումարը</w:t>
      </w:r>
      <w:r w:rsidRPr="00904F6E">
        <w:rPr>
          <w:rFonts w:ascii="Sylfaen" w:hAnsi="Sylfaen"/>
          <w:sz w:val="24"/>
          <w:szCs w:val="24"/>
          <w:lang w:val="ru-RU"/>
        </w:rPr>
        <w:t xml:space="preserve">: </w:t>
      </w:r>
      <w:r w:rsidRPr="00904F6E">
        <w:rPr>
          <w:rFonts w:ascii="Sylfaen" w:hAnsi="Sylfaen"/>
          <w:sz w:val="24"/>
          <w:szCs w:val="24"/>
        </w:rPr>
        <w:t>Յուրաքանչյուր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նախկին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գյուղական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համայնքում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առաջացող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տնտեսական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օգուտն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իրենից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ներկայացնում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է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տվյալ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նախկին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համայնքի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վարչական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ծախսերի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և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այդ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նույն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բնակավայրում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վարչական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ներկայացուցչի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պահպանման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ծախսերի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տարբերությունը</w:t>
      </w:r>
      <w:r w:rsidRPr="00904F6E">
        <w:rPr>
          <w:rFonts w:ascii="Sylfaen" w:hAnsi="Sylfaen"/>
          <w:sz w:val="24"/>
          <w:szCs w:val="24"/>
          <w:lang w:val="ru-RU"/>
        </w:rPr>
        <w:t xml:space="preserve">: </w:t>
      </w:r>
    </w:p>
    <w:p w:rsidR="009C6A01" w:rsidRPr="00904F6E" w:rsidRDefault="009C6A01" w:rsidP="009C6A0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904F6E">
        <w:rPr>
          <w:rFonts w:ascii="Sylfaen" w:hAnsi="Sylfaen"/>
          <w:sz w:val="24"/>
          <w:szCs w:val="24"/>
        </w:rPr>
        <w:t>Այսպիսով</w:t>
      </w:r>
      <w:r w:rsidRPr="00904F6E">
        <w:rPr>
          <w:rFonts w:ascii="Sylfaen" w:hAnsi="Sylfaen"/>
          <w:sz w:val="24"/>
          <w:szCs w:val="24"/>
          <w:lang w:val="ru-RU"/>
        </w:rPr>
        <w:t xml:space="preserve">, </w:t>
      </w:r>
      <w:r w:rsidRPr="00904F6E">
        <w:rPr>
          <w:rFonts w:ascii="Sylfaen" w:hAnsi="Sylfaen"/>
          <w:sz w:val="24"/>
          <w:szCs w:val="24"/>
        </w:rPr>
        <w:t>Դիլիջանում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համայնքների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խոշորացումից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առաջացող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տնտեսական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օգուտները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</w:rPr>
        <w:t>կազմում</w:t>
      </w:r>
      <w:r w:rsidRPr="00904F6E">
        <w:rPr>
          <w:rFonts w:ascii="Sylfaen" w:hAnsi="Sylfaen"/>
          <w:sz w:val="24"/>
          <w:szCs w:val="24"/>
          <w:lang w:val="ru-RU"/>
        </w:rPr>
        <w:t xml:space="preserve"> </w:t>
      </w:r>
      <w:proofErr w:type="gramStart"/>
      <w:r w:rsidRPr="00904F6E">
        <w:rPr>
          <w:rFonts w:ascii="Sylfaen" w:hAnsi="Sylfaen"/>
          <w:b/>
          <w:i/>
          <w:sz w:val="24"/>
          <w:szCs w:val="24"/>
        </w:rPr>
        <w:t>են</w:t>
      </w:r>
      <w:r w:rsidRPr="00904F6E">
        <w:rPr>
          <w:rFonts w:ascii="Sylfaen" w:hAnsi="Sylfaen"/>
          <w:b/>
          <w:i/>
          <w:sz w:val="24"/>
          <w:szCs w:val="24"/>
          <w:lang w:val="ru-RU"/>
        </w:rPr>
        <w:t xml:space="preserve">  65</w:t>
      </w:r>
      <w:proofErr w:type="gramEnd"/>
      <w:r w:rsidRPr="00904F6E">
        <w:rPr>
          <w:rFonts w:ascii="Sylfaen" w:hAnsi="Sylfaen"/>
          <w:b/>
          <w:i/>
          <w:sz w:val="24"/>
          <w:szCs w:val="24"/>
        </w:rPr>
        <w:t> </w:t>
      </w:r>
      <w:r w:rsidRPr="00904F6E">
        <w:rPr>
          <w:rFonts w:ascii="Sylfaen" w:hAnsi="Sylfaen"/>
          <w:b/>
          <w:i/>
          <w:sz w:val="24"/>
          <w:szCs w:val="24"/>
          <w:lang w:val="ru-RU"/>
        </w:rPr>
        <w:t xml:space="preserve">454,4 </w:t>
      </w:r>
      <w:r w:rsidRPr="00904F6E">
        <w:rPr>
          <w:rFonts w:ascii="Sylfaen" w:hAnsi="Sylfaen"/>
          <w:b/>
          <w:i/>
          <w:sz w:val="24"/>
          <w:szCs w:val="24"/>
        </w:rPr>
        <w:t>հազար</w:t>
      </w:r>
      <w:r w:rsidRPr="00904F6E">
        <w:rPr>
          <w:rFonts w:ascii="Sylfaen" w:hAnsi="Sylfaen"/>
          <w:b/>
          <w:i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b/>
          <w:i/>
          <w:sz w:val="24"/>
          <w:szCs w:val="24"/>
        </w:rPr>
        <w:t>դրամ</w:t>
      </w:r>
      <w:r w:rsidRPr="00904F6E">
        <w:rPr>
          <w:rFonts w:ascii="Sylfaen" w:hAnsi="Sylfaen"/>
          <w:b/>
          <w:i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sz w:val="24"/>
          <w:szCs w:val="24"/>
          <w:lang w:val="ru-RU"/>
        </w:rPr>
        <w:t>(</w:t>
      </w:r>
      <w:r w:rsidRPr="00904F6E">
        <w:rPr>
          <w:rFonts w:ascii="Sylfaen" w:hAnsi="Sylfaen"/>
          <w:sz w:val="24"/>
          <w:szCs w:val="24"/>
        </w:rPr>
        <w:t>աղյուսակ</w:t>
      </w:r>
      <w:r w:rsidRPr="00904F6E">
        <w:rPr>
          <w:rFonts w:ascii="Sylfaen" w:hAnsi="Sylfaen"/>
          <w:sz w:val="24"/>
          <w:szCs w:val="24"/>
          <w:lang w:val="ru-RU"/>
        </w:rPr>
        <w:t xml:space="preserve"> 1):</w:t>
      </w:r>
    </w:p>
    <w:p w:rsidR="009C6A01" w:rsidRPr="00C97960" w:rsidRDefault="009C6A01" w:rsidP="009C6A0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</w:p>
    <w:p w:rsidR="00CC3FC2" w:rsidRPr="00C97960" w:rsidRDefault="00CC3FC2" w:rsidP="009C6A0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</w:p>
    <w:p w:rsidR="00CC3FC2" w:rsidRPr="00C97960" w:rsidRDefault="00CC3FC2" w:rsidP="009C6A0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</w:p>
    <w:p w:rsidR="00CC3FC2" w:rsidRPr="00C97960" w:rsidRDefault="00CC3FC2" w:rsidP="009C6A0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</w:p>
    <w:p w:rsidR="009C6A01" w:rsidRPr="00904F6E" w:rsidRDefault="009C6A01" w:rsidP="009C6A01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  <w:lang w:val="ru-RU"/>
        </w:rPr>
      </w:pPr>
      <w:proofErr w:type="gramStart"/>
      <w:r w:rsidRPr="00904F6E">
        <w:rPr>
          <w:rFonts w:ascii="Sylfaen" w:hAnsi="Sylfaen"/>
          <w:i/>
          <w:sz w:val="24"/>
          <w:szCs w:val="24"/>
        </w:rPr>
        <w:lastRenderedPageBreak/>
        <w:t>Աղյուսակ</w:t>
      </w:r>
      <w:r w:rsidRPr="00904F6E">
        <w:rPr>
          <w:rFonts w:ascii="Sylfaen" w:hAnsi="Sylfaen"/>
          <w:i/>
          <w:sz w:val="24"/>
          <w:szCs w:val="24"/>
          <w:lang w:val="ru-RU"/>
        </w:rPr>
        <w:t xml:space="preserve"> 1.</w:t>
      </w:r>
      <w:proofErr w:type="gramEnd"/>
      <w:r w:rsidRPr="00904F6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i/>
          <w:sz w:val="24"/>
          <w:szCs w:val="24"/>
        </w:rPr>
        <w:t>Դիլիջանում</w:t>
      </w:r>
      <w:r w:rsidRPr="00904F6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i/>
          <w:sz w:val="24"/>
          <w:szCs w:val="24"/>
        </w:rPr>
        <w:t>համայնքների</w:t>
      </w:r>
      <w:r w:rsidRPr="00904F6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i/>
          <w:sz w:val="24"/>
          <w:szCs w:val="24"/>
        </w:rPr>
        <w:t>խոշորացումից</w:t>
      </w:r>
      <w:r w:rsidRPr="00904F6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i/>
          <w:sz w:val="24"/>
          <w:szCs w:val="24"/>
        </w:rPr>
        <w:t>առաջացող</w:t>
      </w:r>
      <w:r w:rsidRPr="00904F6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i/>
          <w:sz w:val="24"/>
          <w:szCs w:val="24"/>
        </w:rPr>
        <w:t>տնտեսական</w:t>
      </w:r>
      <w:r w:rsidRPr="00904F6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i/>
          <w:sz w:val="24"/>
          <w:szCs w:val="24"/>
        </w:rPr>
        <w:t>օգուտները</w:t>
      </w:r>
      <w:r w:rsidRPr="00904F6E">
        <w:rPr>
          <w:rFonts w:ascii="Sylfaen" w:hAnsi="Sylfaen"/>
          <w:i/>
          <w:sz w:val="24"/>
          <w:szCs w:val="24"/>
          <w:lang w:val="ru-RU"/>
        </w:rPr>
        <w:t xml:space="preserve">                                                                                    (</w:t>
      </w:r>
      <w:r w:rsidRPr="00904F6E">
        <w:rPr>
          <w:rFonts w:ascii="Sylfaen" w:hAnsi="Sylfaen"/>
          <w:i/>
          <w:sz w:val="24"/>
          <w:szCs w:val="24"/>
        </w:rPr>
        <w:t>հազար</w:t>
      </w:r>
      <w:r w:rsidRPr="00904F6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04F6E">
        <w:rPr>
          <w:rFonts w:ascii="Sylfaen" w:hAnsi="Sylfaen"/>
          <w:i/>
          <w:sz w:val="24"/>
          <w:szCs w:val="24"/>
        </w:rPr>
        <w:t>դրամ</w:t>
      </w:r>
      <w:r w:rsidRPr="00904F6E">
        <w:rPr>
          <w:rFonts w:ascii="Sylfaen" w:hAnsi="Sylfaen"/>
          <w:i/>
          <w:sz w:val="24"/>
          <w:szCs w:val="24"/>
          <w:lang w:val="ru-RU"/>
        </w:rPr>
        <w:t>)</w:t>
      </w:r>
    </w:p>
    <w:tbl>
      <w:tblPr>
        <w:tblStyle w:val="TableGrid"/>
        <w:tblW w:w="10267" w:type="dxa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547"/>
        <w:gridCol w:w="2610"/>
        <w:gridCol w:w="1440"/>
        <w:gridCol w:w="1440"/>
        <w:gridCol w:w="1350"/>
        <w:gridCol w:w="1620"/>
        <w:gridCol w:w="1260"/>
      </w:tblGrid>
      <w:tr w:rsidR="009C6A01" w:rsidRPr="00293678" w:rsidTr="00326403">
        <w:tc>
          <w:tcPr>
            <w:tcW w:w="547" w:type="dxa"/>
            <w:vMerge w:val="restart"/>
            <w:vAlign w:val="center"/>
          </w:tcPr>
          <w:p w:rsidR="009C6A01" w:rsidRPr="00904F6E" w:rsidRDefault="009C6A01" w:rsidP="00923C9D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904F6E">
              <w:rPr>
                <w:rFonts w:ascii="Sylfaen" w:hAnsi="Sylfaen"/>
                <w:b/>
              </w:rPr>
              <w:t>ՀՀ</w:t>
            </w:r>
          </w:p>
        </w:tc>
        <w:tc>
          <w:tcPr>
            <w:tcW w:w="2610" w:type="dxa"/>
            <w:vMerge w:val="restart"/>
            <w:vAlign w:val="center"/>
          </w:tcPr>
          <w:p w:rsidR="009C6A01" w:rsidRPr="00904F6E" w:rsidRDefault="009C6A01" w:rsidP="00923C9D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904F6E">
              <w:rPr>
                <w:rFonts w:ascii="Sylfaen" w:hAnsi="Sylfaen"/>
                <w:b/>
              </w:rPr>
              <w:t>Բնակավայ</w:t>
            </w:r>
          </w:p>
          <w:p w:rsidR="009C6A01" w:rsidRPr="00904F6E" w:rsidRDefault="009C6A01" w:rsidP="00923C9D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904F6E">
              <w:rPr>
                <w:rFonts w:ascii="Sylfaen" w:hAnsi="Sylfaen"/>
                <w:b/>
              </w:rPr>
              <w:t>րի անվանում</w:t>
            </w:r>
          </w:p>
        </w:tc>
        <w:tc>
          <w:tcPr>
            <w:tcW w:w="1440" w:type="dxa"/>
            <w:vMerge w:val="restart"/>
            <w:vAlign w:val="center"/>
          </w:tcPr>
          <w:p w:rsidR="009C6A01" w:rsidRPr="00904F6E" w:rsidRDefault="009C6A01" w:rsidP="00923C9D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904F6E">
              <w:rPr>
                <w:rFonts w:ascii="Sylfaen" w:hAnsi="Sylfaen"/>
                <w:b/>
              </w:rPr>
              <w:t>Ընդամենը վարչական ծախսեր</w:t>
            </w:r>
          </w:p>
          <w:p w:rsidR="009C6A01" w:rsidRPr="00904F6E" w:rsidRDefault="009C6A01" w:rsidP="00923C9D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904F6E">
              <w:rPr>
                <w:rFonts w:ascii="Sylfaen" w:hAnsi="Sylfaen"/>
                <w:b/>
              </w:rPr>
              <w:t>(2012 թ. փաստացի)</w:t>
            </w:r>
          </w:p>
        </w:tc>
        <w:tc>
          <w:tcPr>
            <w:tcW w:w="2790" w:type="dxa"/>
            <w:gridSpan w:val="2"/>
            <w:vAlign w:val="center"/>
          </w:tcPr>
          <w:p w:rsidR="009C6A01" w:rsidRPr="00904F6E" w:rsidRDefault="009C6A01" w:rsidP="00923C9D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904F6E">
              <w:rPr>
                <w:rFonts w:ascii="Sylfaen" w:hAnsi="Sylfaen"/>
                <w:b/>
              </w:rPr>
              <w:t>Որից</w:t>
            </w:r>
          </w:p>
        </w:tc>
        <w:tc>
          <w:tcPr>
            <w:tcW w:w="1620" w:type="dxa"/>
            <w:vMerge w:val="restart"/>
          </w:tcPr>
          <w:p w:rsidR="009C6A01" w:rsidRPr="00904F6E" w:rsidRDefault="009C6A01" w:rsidP="00923C9D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904F6E">
              <w:rPr>
                <w:rFonts w:ascii="Sylfaen" w:hAnsi="Sylfaen"/>
                <w:b/>
              </w:rPr>
              <w:t>Վարչական ներկայացուցչի ծախսեր</w:t>
            </w:r>
          </w:p>
        </w:tc>
        <w:tc>
          <w:tcPr>
            <w:tcW w:w="1260" w:type="dxa"/>
            <w:vMerge w:val="restart"/>
          </w:tcPr>
          <w:p w:rsidR="009C6A01" w:rsidRPr="00904F6E" w:rsidRDefault="009C6A01" w:rsidP="00923C9D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904F6E">
              <w:rPr>
                <w:rFonts w:ascii="Sylfaen" w:hAnsi="Sylfaen"/>
                <w:b/>
              </w:rPr>
              <w:t>Տնտեսա</w:t>
            </w:r>
          </w:p>
          <w:p w:rsidR="009C6A01" w:rsidRPr="00293678" w:rsidRDefault="009C6A01" w:rsidP="00923C9D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904F6E">
              <w:rPr>
                <w:rFonts w:ascii="Sylfaen" w:hAnsi="Sylfaen"/>
                <w:b/>
              </w:rPr>
              <w:t>կան օգուտներ</w:t>
            </w:r>
          </w:p>
        </w:tc>
      </w:tr>
      <w:tr w:rsidR="009C6A01" w:rsidRPr="00293678" w:rsidTr="00326403">
        <w:tc>
          <w:tcPr>
            <w:tcW w:w="547" w:type="dxa"/>
            <w:vMerge/>
            <w:vAlign w:val="center"/>
          </w:tcPr>
          <w:p w:rsidR="009C6A01" w:rsidRPr="00293678" w:rsidRDefault="009C6A01" w:rsidP="00923C9D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2610" w:type="dxa"/>
            <w:vMerge/>
            <w:vAlign w:val="center"/>
          </w:tcPr>
          <w:p w:rsidR="009C6A01" w:rsidRPr="00293678" w:rsidRDefault="009C6A01" w:rsidP="00923C9D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1440" w:type="dxa"/>
            <w:vMerge/>
            <w:vAlign w:val="center"/>
          </w:tcPr>
          <w:p w:rsidR="009C6A01" w:rsidRPr="00293678" w:rsidRDefault="009C6A01" w:rsidP="00923C9D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1440" w:type="dxa"/>
            <w:vAlign w:val="center"/>
          </w:tcPr>
          <w:p w:rsidR="009C6A01" w:rsidRPr="00293678" w:rsidRDefault="009C6A01" w:rsidP="00923C9D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293678">
              <w:rPr>
                <w:rFonts w:ascii="Sylfaen" w:hAnsi="Sylfaen"/>
                <w:b/>
              </w:rPr>
              <w:t>Վարչական բյուջե</w:t>
            </w:r>
          </w:p>
        </w:tc>
        <w:tc>
          <w:tcPr>
            <w:tcW w:w="1350" w:type="dxa"/>
            <w:vAlign w:val="center"/>
          </w:tcPr>
          <w:p w:rsidR="009C6A01" w:rsidRPr="00293678" w:rsidRDefault="009C6A01" w:rsidP="00923C9D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293678">
              <w:rPr>
                <w:rFonts w:ascii="Sylfaen" w:hAnsi="Sylfaen"/>
                <w:b/>
              </w:rPr>
              <w:t>Ֆոնդային բյուջե</w:t>
            </w:r>
          </w:p>
        </w:tc>
        <w:tc>
          <w:tcPr>
            <w:tcW w:w="1620" w:type="dxa"/>
            <w:vMerge/>
          </w:tcPr>
          <w:p w:rsidR="009C6A01" w:rsidRPr="00293678" w:rsidRDefault="009C6A01" w:rsidP="00923C9D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1260" w:type="dxa"/>
            <w:vMerge/>
          </w:tcPr>
          <w:p w:rsidR="009C6A01" w:rsidRPr="00293678" w:rsidRDefault="009C6A01" w:rsidP="00923C9D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</w:tr>
      <w:tr w:rsidR="009C6A01" w:rsidRPr="00293678" w:rsidTr="00326403">
        <w:tc>
          <w:tcPr>
            <w:tcW w:w="547" w:type="dxa"/>
          </w:tcPr>
          <w:p w:rsidR="009C6A01" w:rsidRPr="00293678" w:rsidRDefault="009C6A01" w:rsidP="00923C9D">
            <w:pPr>
              <w:spacing w:line="0" w:lineRule="atLeast"/>
              <w:jc w:val="both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1</w:t>
            </w:r>
          </w:p>
        </w:tc>
        <w:tc>
          <w:tcPr>
            <w:tcW w:w="2610" w:type="dxa"/>
          </w:tcPr>
          <w:p w:rsidR="009C6A01" w:rsidRPr="00293678" w:rsidRDefault="009C6A01" w:rsidP="00923C9D">
            <w:pPr>
              <w:spacing w:line="0" w:lineRule="atLeast"/>
              <w:jc w:val="both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Հաղարծին</w:t>
            </w:r>
          </w:p>
        </w:tc>
        <w:tc>
          <w:tcPr>
            <w:tcW w:w="144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31 243,6</w:t>
            </w:r>
          </w:p>
        </w:tc>
        <w:tc>
          <w:tcPr>
            <w:tcW w:w="144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28 922,7</w:t>
            </w:r>
          </w:p>
        </w:tc>
        <w:tc>
          <w:tcPr>
            <w:tcW w:w="135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2 320,9</w:t>
            </w:r>
          </w:p>
        </w:tc>
        <w:tc>
          <w:tcPr>
            <w:tcW w:w="1620" w:type="dxa"/>
          </w:tcPr>
          <w:p w:rsidR="009C6A01" w:rsidRPr="00A659BE" w:rsidRDefault="009C6A01" w:rsidP="00923C9D">
            <w:pPr>
              <w:jc w:val="right"/>
              <w:rPr>
                <w:rFonts w:ascii="Sylfaen" w:hAnsi="Sylfaen"/>
              </w:rPr>
            </w:pPr>
            <w:r w:rsidRPr="00A659BE">
              <w:rPr>
                <w:rFonts w:ascii="Sylfaen" w:hAnsi="Sylfaen"/>
              </w:rPr>
              <w:t>4 786,6</w:t>
            </w:r>
          </w:p>
        </w:tc>
        <w:tc>
          <w:tcPr>
            <w:tcW w:w="1260" w:type="dxa"/>
            <w:vAlign w:val="bottom"/>
          </w:tcPr>
          <w:p w:rsidR="009C6A01" w:rsidRDefault="009C6A01" w:rsidP="00923C9D">
            <w:pPr>
              <w:jc w:val="right"/>
              <w:rPr>
                <w:rFonts w:ascii="Sylfaen" w:hAnsi="Sylfaen"/>
                <w:color w:val="000000"/>
              </w:rPr>
            </w:pPr>
            <w:r>
              <w:rPr>
                <w:rFonts w:ascii="Sylfaen" w:hAnsi="Sylfaen"/>
                <w:color w:val="000000"/>
              </w:rPr>
              <w:t>26 457,0</w:t>
            </w:r>
          </w:p>
        </w:tc>
      </w:tr>
      <w:tr w:rsidR="009C6A01" w:rsidRPr="00293678" w:rsidTr="00326403">
        <w:tc>
          <w:tcPr>
            <w:tcW w:w="547" w:type="dxa"/>
          </w:tcPr>
          <w:p w:rsidR="009C6A01" w:rsidRPr="00293678" w:rsidRDefault="009C6A01" w:rsidP="00923C9D">
            <w:pPr>
              <w:spacing w:line="0" w:lineRule="atLeast"/>
              <w:jc w:val="both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2</w:t>
            </w:r>
          </w:p>
        </w:tc>
        <w:tc>
          <w:tcPr>
            <w:tcW w:w="2610" w:type="dxa"/>
          </w:tcPr>
          <w:p w:rsidR="009C6A01" w:rsidRPr="00293678" w:rsidRDefault="009C6A01" w:rsidP="00923C9D">
            <w:pPr>
              <w:spacing w:line="0" w:lineRule="atLeast"/>
              <w:jc w:val="both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Թեղուտ</w:t>
            </w:r>
          </w:p>
        </w:tc>
        <w:tc>
          <w:tcPr>
            <w:tcW w:w="144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16 265,8</w:t>
            </w:r>
          </w:p>
        </w:tc>
        <w:tc>
          <w:tcPr>
            <w:tcW w:w="144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15 915,8</w:t>
            </w:r>
          </w:p>
        </w:tc>
        <w:tc>
          <w:tcPr>
            <w:tcW w:w="135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350,0</w:t>
            </w:r>
          </w:p>
        </w:tc>
        <w:tc>
          <w:tcPr>
            <w:tcW w:w="1620" w:type="dxa"/>
          </w:tcPr>
          <w:p w:rsidR="009C6A01" w:rsidRPr="00BF47CF" w:rsidRDefault="009C6A01" w:rsidP="00923C9D">
            <w:pPr>
              <w:jc w:val="right"/>
              <w:rPr>
                <w:rFonts w:ascii="Sylfaen" w:hAnsi="Sylfaen"/>
              </w:rPr>
            </w:pPr>
            <w:r w:rsidRPr="00BF47CF">
              <w:rPr>
                <w:rFonts w:ascii="Sylfaen" w:hAnsi="Sylfaen"/>
              </w:rPr>
              <w:t>1 845,6</w:t>
            </w:r>
          </w:p>
        </w:tc>
        <w:tc>
          <w:tcPr>
            <w:tcW w:w="1260" w:type="dxa"/>
            <w:vAlign w:val="bottom"/>
          </w:tcPr>
          <w:p w:rsidR="009C6A01" w:rsidRDefault="009C6A01" w:rsidP="00923C9D">
            <w:pPr>
              <w:jc w:val="right"/>
              <w:rPr>
                <w:rFonts w:ascii="Sylfaen" w:hAnsi="Sylfaen"/>
                <w:color w:val="000000"/>
              </w:rPr>
            </w:pPr>
            <w:r>
              <w:rPr>
                <w:rFonts w:ascii="Sylfaen" w:hAnsi="Sylfaen"/>
                <w:color w:val="000000"/>
              </w:rPr>
              <w:t>14 420,2</w:t>
            </w:r>
          </w:p>
        </w:tc>
      </w:tr>
      <w:tr w:rsidR="009C6A01" w:rsidRPr="00293678" w:rsidTr="00326403">
        <w:tc>
          <w:tcPr>
            <w:tcW w:w="547" w:type="dxa"/>
          </w:tcPr>
          <w:p w:rsidR="009C6A01" w:rsidRPr="00293678" w:rsidRDefault="009C6A01" w:rsidP="00923C9D">
            <w:pPr>
              <w:spacing w:line="0" w:lineRule="atLeast"/>
              <w:jc w:val="both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3</w:t>
            </w:r>
          </w:p>
        </w:tc>
        <w:tc>
          <w:tcPr>
            <w:tcW w:w="2610" w:type="dxa"/>
          </w:tcPr>
          <w:p w:rsidR="009C6A01" w:rsidRPr="00293678" w:rsidRDefault="009C6A01" w:rsidP="00923C9D">
            <w:pPr>
              <w:spacing w:line="0" w:lineRule="atLeast"/>
              <w:jc w:val="both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Գոշ</w:t>
            </w:r>
          </w:p>
        </w:tc>
        <w:tc>
          <w:tcPr>
            <w:tcW w:w="144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15 015,5</w:t>
            </w:r>
          </w:p>
        </w:tc>
        <w:tc>
          <w:tcPr>
            <w:tcW w:w="144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15 015,5</w:t>
            </w:r>
          </w:p>
        </w:tc>
        <w:tc>
          <w:tcPr>
            <w:tcW w:w="135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0,0</w:t>
            </w:r>
          </w:p>
        </w:tc>
        <w:tc>
          <w:tcPr>
            <w:tcW w:w="1620" w:type="dxa"/>
          </w:tcPr>
          <w:p w:rsidR="009C6A01" w:rsidRPr="00BF47CF" w:rsidRDefault="009C6A01" w:rsidP="00923C9D">
            <w:pPr>
              <w:jc w:val="right"/>
              <w:rPr>
                <w:rFonts w:ascii="Sylfaen" w:hAnsi="Sylfaen"/>
              </w:rPr>
            </w:pPr>
            <w:r w:rsidRPr="00BF47CF">
              <w:rPr>
                <w:rFonts w:ascii="Sylfaen" w:hAnsi="Sylfaen"/>
              </w:rPr>
              <w:t>1 845,6</w:t>
            </w:r>
          </w:p>
        </w:tc>
        <w:tc>
          <w:tcPr>
            <w:tcW w:w="1260" w:type="dxa"/>
            <w:vAlign w:val="bottom"/>
          </w:tcPr>
          <w:p w:rsidR="009C6A01" w:rsidRDefault="009C6A01" w:rsidP="00923C9D">
            <w:pPr>
              <w:jc w:val="right"/>
              <w:rPr>
                <w:rFonts w:ascii="Sylfaen" w:hAnsi="Sylfaen"/>
                <w:color w:val="000000"/>
              </w:rPr>
            </w:pPr>
            <w:r>
              <w:rPr>
                <w:rFonts w:ascii="Sylfaen" w:hAnsi="Sylfaen"/>
                <w:color w:val="000000"/>
              </w:rPr>
              <w:t>13 169,9</w:t>
            </w:r>
          </w:p>
        </w:tc>
      </w:tr>
      <w:tr w:rsidR="009C6A01" w:rsidRPr="00293678" w:rsidTr="00326403">
        <w:tc>
          <w:tcPr>
            <w:tcW w:w="547" w:type="dxa"/>
          </w:tcPr>
          <w:p w:rsidR="009C6A01" w:rsidRPr="00293678" w:rsidRDefault="009C6A01" w:rsidP="00923C9D">
            <w:pPr>
              <w:spacing w:line="0" w:lineRule="atLeast"/>
              <w:jc w:val="both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4</w:t>
            </w:r>
          </w:p>
        </w:tc>
        <w:tc>
          <w:tcPr>
            <w:tcW w:w="2610" w:type="dxa"/>
          </w:tcPr>
          <w:p w:rsidR="009C6A01" w:rsidRPr="00293678" w:rsidRDefault="009C6A01" w:rsidP="00923C9D">
            <w:pPr>
              <w:spacing w:line="0" w:lineRule="atLeast"/>
              <w:jc w:val="both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Աղավնավանք</w:t>
            </w:r>
          </w:p>
        </w:tc>
        <w:tc>
          <w:tcPr>
            <w:tcW w:w="144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4 330,5</w:t>
            </w:r>
          </w:p>
        </w:tc>
        <w:tc>
          <w:tcPr>
            <w:tcW w:w="144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4 330,5</w:t>
            </w:r>
          </w:p>
        </w:tc>
        <w:tc>
          <w:tcPr>
            <w:tcW w:w="135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0,0</w:t>
            </w:r>
          </w:p>
        </w:tc>
        <w:tc>
          <w:tcPr>
            <w:tcW w:w="1620" w:type="dxa"/>
          </w:tcPr>
          <w:p w:rsidR="009C6A01" w:rsidRPr="00B11CED" w:rsidRDefault="009C6A01" w:rsidP="00923C9D">
            <w:pPr>
              <w:jc w:val="right"/>
              <w:rPr>
                <w:rFonts w:ascii="Sylfaen" w:hAnsi="Sylfaen"/>
              </w:rPr>
            </w:pPr>
            <w:r w:rsidRPr="00B11CED">
              <w:rPr>
                <w:rFonts w:ascii="Sylfaen" w:hAnsi="Sylfaen"/>
              </w:rPr>
              <w:t>960,0</w:t>
            </w:r>
          </w:p>
        </w:tc>
        <w:tc>
          <w:tcPr>
            <w:tcW w:w="1260" w:type="dxa"/>
            <w:vAlign w:val="bottom"/>
          </w:tcPr>
          <w:p w:rsidR="009C6A01" w:rsidRDefault="009C6A01" w:rsidP="00923C9D">
            <w:pPr>
              <w:jc w:val="right"/>
              <w:rPr>
                <w:rFonts w:ascii="Sylfaen" w:hAnsi="Sylfaen"/>
                <w:color w:val="000000"/>
              </w:rPr>
            </w:pPr>
            <w:r>
              <w:rPr>
                <w:rFonts w:ascii="Sylfaen" w:hAnsi="Sylfaen"/>
                <w:color w:val="000000"/>
              </w:rPr>
              <w:t>3 370,5</w:t>
            </w:r>
          </w:p>
        </w:tc>
      </w:tr>
      <w:tr w:rsidR="009C6A01" w:rsidRPr="00293678" w:rsidTr="00326403">
        <w:tc>
          <w:tcPr>
            <w:tcW w:w="547" w:type="dxa"/>
          </w:tcPr>
          <w:p w:rsidR="009C6A01" w:rsidRPr="00293678" w:rsidRDefault="009C6A01" w:rsidP="00923C9D">
            <w:pPr>
              <w:spacing w:line="0" w:lineRule="atLeast"/>
              <w:jc w:val="both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5</w:t>
            </w:r>
          </w:p>
        </w:tc>
        <w:tc>
          <w:tcPr>
            <w:tcW w:w="2610" w:type="dxa"/>
          </w:tcPr>
          <w:p w:rsidR="009C6A01" w:rsidRPr="00293678" w:rsidRDefault="009C6A01" w:rsidP="00923C9D">
            <w:pPr>
              <w:spacing w:line="0" w:lineRule="atLeast"/>
              <w:jc w:val="both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Խաչարձան</w:t>
            </w:r>
          </w:p>
        </w:tc>
        <w:tc>
          <w:tcPr>
            <w:tcW w:w="144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4 091,5</w:t>
            </w:r>
          </w:p>
        </w:tc>
        <w:tc>
          <w:tcPr>
            <w:tcW w:w="144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4 091,5</w:t>
            </w:r>
          </w:p>
        </w:tc>
        <w:tc>
          <w:tcPr>
            <w:tcW w:w="135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0,0</w:t>
            </w:r>
          </w:p>
        </w:tc>
        <w:tc>
          <w:tcPr>
            <w:tcW w:w="1620" w:type="dxa"/>
          </w:tcPr>
          <w:p w:rsidR="009C6A01" w:rsidRPr="00A844AC" w:rsidRDefault="009C6A01" w:rsidP="00923C9D">
            <w:pPr>
              <w:jc w:val="right"/>
              <w:rPr>
                <w:rFonts w:ascii="Sylfaen" w:hAnsi="Sylfaen"/>
              </w:rPr>
            </w:pPr>
            <w:r w:rsidRPr="00A844AC">
              <w:rPr>
                <w:rFonts w:ascii="Sylfaen" w:hAnsi="Sylfaen"/>
              </w:rPr>
              <w:t>1 284,0</w:t>
            </w:r>
          </w:p>
        </w:tc>
        <w:tc>
          <w:tcPr>
            <w:tcW w:w="1260" w:type="dxa"/>
            <w:vAlign w:val="bottom"/>
          </w:tcPr>
          <w:p w:rsidR="009C6A01" w:rsidRDefault="009C6A01" w:rsidP="00923C9D">
            <w:pPr>
              <w:jc w:val="right"/>
              <w:rPr>
                <w:rFonts w:ascii="Sylfaen" w:hAnsi="Sylfaen"/>
                <w:color w:val="000000"/>
              </w:rPr>
            </w:pPr>
            <w:r>
              <w:rPr>
                <w:rFonts w:ascii="Sylfaen" w:hAnsi="Sylfaen"/>
                <w:color w:val="000000"/>
              </w:rPr>
              <w:t>2 807,5</w:t>
            </w:r>
          </w:p>
        </w:tc>
      </w:tr>
      <w:tr w:rsidR="009C6A01" w:rsidRPr="00293678" w:rsidTr="00326403">
        <w:tc>
          <w:tcPr>
            <w:tcW w:w="547" w:type="dxa"/>
          </w:tcPr>
          <w:p w:rsidR="009C6A01" w:rsidRPr="00293678" w:rsidRDefault="009C6A01" w:rsidP="00923C9D">
            <w:pPr>
              <w:spacing w:line="0" w:lineRule="atLeast"/>
              <w:jc w:val="both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6</w:t>
            </w:r>
          </w:p>
        </w:tc>
        <w:tc>
          <w:tcPr>
            <w:tcW w:w="2610" w:type="dxa"/>
          </w:tcPr>
          <w:p w:rsidR="009C6A01" w:rsidRPr="00293678" w:rsidRDefault="009C6A01" w:rsidP="00923C9D">
            <w:pPr>
              <w:spacing w:line="0" w:lineRule="atLeast"/>
              <w:jc w:val="both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Հովք</w:t>
            </w:r>
          </w:p>
        </w:tc>
        <w:tc>
          <w:tcPr>
            <w:tcW w:w="144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6 513,3</w:t>
            </w:r>
          </w:p>
        </w:tc>
        <w:tc>
          <w:tcPr>
            <w:tcW w:w="144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5 162,3</w:t>
            </w:r>
          </w:p>
        </w:tc>
        <w:tc>
          <w:tcPr>
            <w:tcW w:w="1350" w:type="dxa"/>
            <w:vAlign w:val="center"/>
          </w:tcPr>
          <w:p w:rsidR="009C6A01" w:rsidRPr="00293678" w:rsidRDefault="009C6A01" w:rsidP="00923C9D">
            <w:pPr>
              <w:jc w:val="right"/>
              <w:rPr>
                <w:rFonts w:ascii="Sylfaen" w:hAnsi="Sylfaen"/>
              </w:rPr>
            </w:pPr>
            <w:r w:rsidRPr="00293678">
              <w:rPr>
                <w:rFonts w:ascii="Sylfaen" w:hAnsi="Sylfaen"/>
              </w:rPr>
              <w:t>1 351,0</w:t>
            </w:r>
          </w:p>
        </w:tc>
        <w:tc>
          <w:tcPr>
            <w:tcW w:w="1620" w:type="dxa"/>
          </w:tcPr>
          <w:p w:rsidR="009C6A01" w:rsidRPr="00A844AC" w:rsidRDefault="009C6A01" w:rsidP="00923C9D">
            <w:pPr>
              <w:jc w:val="right"/>
              <w:rPr>
                <w:rFonts w:ascii="Sylfaen" w:hAnsi="Sylfaen"/>
              </w:rPr>
            </w:pPr>
            <w:r w:rsidRPr="00A844AC">
              <w:rPr>
                <w:rFonts w:ascii="Sylfaen" w:hAnsi="Sylfaen"/>
              </w:rPr>
              <w:t>1 284,0</w:t>
            </w:r>
          </w:p>
        </w:tc>
        <w:tc>
          <w:tcPr>
            <w:tcW w:w="1260" w:type="dxa"/>
            <w:vAlign w:val="bottom"/>
          </w:tcPr>
          <w:p w:rsidR="009C6A01" w:rsidRDefault="009C6A01" w:rsidP="00923C9D">
            <w:pPr>
              <w:jc w:val="right"/>
              <w:rPr>
                <w:rFonts w:ascii="Sylfaen" w:hAnsi="Sylfaen"/>
                <w:color w:val="000000"/>
              </w:rPr>
            </w:pPr>
            <w:r>
              <w:rPr>
                <w:rFonts w:ascii="Sylfaen" w:hAnsi="Sylfaen"/>
                <w:color w:val="000000"/>
              </w:rPr>
              <w:t>5 229,3</w:t>
            </w:r>
          </w:p>
        </w:tc>
      </w:tr>
      <w:tr w:rsidR="009C6A01" w:rsidRPr="00293678" w:rsidTr="00326403">
        <w:tc>
          <w:tcPr>
            <w:tcW w:w="547" w:type="dxa"/>
          </w:tcPr>
          <w:p w:rsidR="009C6A01" w:rsidRPr="00293678" w:rsidRDefault="009C6A01" w:rsidP="00923C9D">
            <w:pPr>
              <w:spacing w:line="0" w:lineRule="atLeast"/>
              <w:jc w:val="both"/>
              <w:rPr>
                <w:rFonts w:ascii="Sylfaen" w:hAnsi="Sylfaen"/>
                <w:b/>
                <w:i/>
              </w:rPr>
            </w:pPr>
          </w:p>
        </w:tc>
        <w:tc>
          <w:tcPr>
            <w:tcW w:w="2610" w:type="dxa"/>
          </w:tcPr>
          <w:p w:rsidR="009C6A01" w:rsidRPr="00293678" w:rsidRDefault="009C6A01" w:rsidP="00923C9D">
            <w:pPr>
              <w:spacing w:line="0" w:lineRule="atLeast"/>
              <w:jc w:val="both"/>
              <w:rPr>
                <w:rFonts w:ascii="Sylfaen" w:hAnsi="Sylfaen"/>
                <w:b/>
                <w:i/>
              </w:rPr>
            </w:pPr>
            <w:r w:rsidRPr="00293678">
              <w:rPr>
                <w:rFonts w:ascii="Sylfaen" w:hAnsi="Sylfaen"/>
                <w:b/>
                <w:i/>
              </w:rPr>
              <w:t>Ընդամենը</w:t>
            </w:r>
          </w:p>
        </w:tc>
        <w:tc>
          <w:tcPr>
            <w:tcW w:w="1440" w:type="dxa"/>
            <w:vAlign w:val="center"/>
          </w:tcPr>
          <w:p w:rsidR="009C6A01" w:rsidRPr="002027F8" w:rsidRDefault="009C6A01" w:rsidP="00923C9D">
            <w:pPr>
              <w:jc w:val="right"/>
              <w:rPr>
                <w:rFonts w:ascii="Sylfaen" w:hAnsi="Sylfaen"/>
                <w:b/>
                <w:i/>
              </w:rPr>
            </w:pPr>
            <w:r w:rsidRPr="002027F8">
              <w:rPr>
                <w:rFonts w:ascii="Sylfaen" w:hAnsi="Sylfaen"/>
                <w:b/>
                <w:i/>
              </w:rPr>
              <w:t>77 460,2</w:t>
            </w:r>
          </w:p>
        </w:tc>
        <w:tc>
          <w:tcPr>
            <w:tcW w:w="1440" w:type="dxa"/>
            <w:vAlign w:val="center"/>
          </w:tcPr>
          <w:p w:rsidR="009C6A01" w:rsidRPr="002027F8" w:rsidRDefault="009C6A01" w:rsidP="00923C9D">
            <w:pPr>
              <w:jc w:val="right"/>
              <w:rPr>
                <w:rFonts w:ascii="Sylfaen" w:hAnsi="Sylfaen"/>
                <w:b/>
                <w:i/>
              </w:rPr>
            </w:pPr>
            <w:r w:rsidRPr="002027F8">
              <w:rPr>
                <w:rFonts w:ascii="Sylfaen" w:hAnsi="Sylfaen"/>
                <w:b/>
                <w:i/>
              </w:rPr>
              <w:t>73 438,3</w:t>
            </w:r>
          </w:p>
        </w:tc>
        <w:tc>
          <w:tcPr>
            <w:tcW w:w="1350" w:type="dxa"/>
            <w:vAlign w:val="center"/>
          </w:tcPr>
          <w:p w:rsidR="009C6A01" w:rsidRPr="002027F8" w:rsidRDefault="009C6A01" w:rsidP="00923C9D">
            <w:pPr>
              <w:jc w:val="right"/>
              <w:rPr>
                <w:rFonts w:ascii="Sylfaen" w:hAnsi="Sylfaen"/>
                <w:b/>
                <w:i/>
              </w:rPr>
            </w:pPr>
            <w:r w:rsidRPr="002027F8">
              <w:rPr>
                <w:rFonts w:ascii="Sylfaen" w:hAnsi="Sylfaen"/>
                <w:b/>
                <w:i/>
              </w:rPr>
              <w:t>4 021,9</w:t>
            </w:r>
          </w:p>
        </w:tc>
        <w:tc>
          <w:tcPr>
            <w:tcW w:w="1620" w:type="dxa"/>
          </w:tcPr>
          <w:p w:rsidR="009C6A01" w:rsidRPr="00B06814" w:rsidRDefault="009C6A01" w:rsidP="00923C9D">
            <w:pPr>
              <w:jc w:val="right"/>
              <w:rPr>
                <w:rFonts w:ascii="Sylfaen" w:hAnsi="Sylfaen"/>
                <w:b/>
                <w:i/>
              </w:rPr>
            </w:pPr>
            <w:r w:rsidRPr="00B06814">
              <w:rPr>
                <w:rFonts w:ascii="Sylfaen" w:hAnsi="Sylfaen"/>
                <w:b/>
                <w:i/>
              </w:rPr>
              <w:t>12 005,8</w:t>
            </w:r>
          </w:p>
        </w:tc>
        <w:tc>
          <w:tcPr>
            <w:tcW w:w="1260" w:type="dxa"/>
            <w:vAlign w:val="bottom"/>
          </w:tcPr>
          <w:p w:rsidR="009C6A01" w:rsidRPr="00B06814" w:rsidRDefault="009C6A01" w:rsidP="00923C9D">
            <w:pPr>
              <w:jc w:val="right"/>
              <w:rPr>
                <w:rFonts w:ascii="Sylfaen" w:hAnsi="Sylfaen"/>
                <w:b/>
                <w:i/>
              </w:rPr>
            </w:pPr>
            <w:r w:rsidRPr="00B06814">
              <w:rPr>
                <w:rFonts w:ascii="Sylfaen" w:hAnsi="Sylfaen"/>
                <w:b/>
                <w:i/>
              </w:rPr>
              <w:t>65 454,4</w:t>
            </w:r>
          </w:p>
        </w:tc>
      </w:tr>
    </w:tbl>
    <w:p w:rsidR="009C6A01" w:rsidRPr="00CA77F3" w:rsidRDefault="009C6A01" w:rsidP="009C6A01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</w:p>
    <w:p w:rsidR="009C6A01" w:rsidRPr="00200170" w:rsidRDefault="009C6A01" w:rsidP="009C6A01">
      <w:pPr>
        <w:spacing w:after="0" w:line="0" w:lineRule="atLeast"/>
        <w:ind w:firstLine="720"/>
        <w:jc w:val="both"/>
        <w:rPr>
          <w:rFonts w:ascii="Sylfaen" w:hAnsi="Sylfaen"/>
          <w:sz w:val="20"/>
          <w:szCs w:val="20"/>
          <w:u w:val="single"/>
        </w:rPr>
      </w:pPr>
      <w:r w:rsidRPr="00200170">
        <w:rPr>
          <w:rFonts w:ascii="Sylfaen" w:hAnsi="Sylfaen"/>
          <w:sz w:val="20"/>
          <w:szCs w:val="20"/>
          <w:u w:val="single"/>
        </w:rPr>
        <w:t xml:space="preserve">Ծանոթություն: </w:t>
      </w:r>
    </w:p>
    <w:p w:rsidR="009C6A01" w:rsidRPr="00904F6E" w:rsidRDefault="009C6A01" w:rsidP="009C6A01">
      <w:pPr>
        <w:spacing w:after="0" w:line="0" w:lineRule="atLeast"/>
        <w:ind w:firstLine="720"/>
        <w:jc w:val="both"/>
        <w:rPr>
          <w:rFonts w:ascii="Sylfaen" w:hAnsi="Sylfaen"/>
          <w:sz w:val="20"/>
          <w:szCs w:val="20"/>
        </w:rPr>
      </w:pPr>
      <w:r w:rsidRPr="00B11CED">
        <w:rPr>
          <w:rFonts w:ascii="Sylfaen" w:hAnsi="Sylfaen"/>
          <w:sz w:val="20"/>
          <w:szCs w:val="20"/>
          <w:lang w:val="ru-RU"/>
        </w:rPr>
        <w:t>Հաշվարկների</w:t>
      </w:r>
      <w:r w:rsidRPr="00B11CED">
        <w:rPr>
          <w:rFonts w:ascii="Sylfaen" w:hAnsi="Sylfaen"/>
          <w:sz w:val="20"/>
          <w:szCs w:val="20"/>
        </w:rPr>
        <w:t xml:space="preserve"> </w:t>
      </w:r>
      <w:r w:rsidRPr="00B11CED">
        <w:rPr>
          <w:rFonts w:ascii="Sylfaen" w:hAnsi="Sylfaen"/>
          <w:sz w:val="20"/>
          <w:szCs w:val="20"/>
          <w:lang w:val="ru-RU"/>
        </w:rPr>
        <w:t>համար</w:t>
      </w:r>
      <w:r w:rsidRPr="00B11CED">
        <w:rPr>
          <w:rFonts w:ascii="Sylfaen" w:hAnsi="Sylfaen"/>
          <w:sz w:val="20"/>
          <w:szCs w:val="20"/>
        </w:rPr>
        <w:t xml:space="preserve"> </w:t>
      </w:r>
      <w:r w:rsidRPr="00B11CED">
        <w:rPr>
          <w:rFonts w:ascii="Sylfaen" w:hAnsi="Sylfaen"/>
          <w:sz w:val="20"/>
          <w:szCs w:val="20"/>
          <w:lang w:val="ru-RU"/>
        </w:rPr>
        <w:t>հիմք</w:t>
      </w:r>
      <w:r w:rsidRPr="00B11CED">
        <w:rPr>
          <w:rFonts w:ascii="Sylfaen" w:hAnsi="Sylfaen"/>
          <w:sz w:val="20"/>
          <w:szCs w:val="20"/>
        </w:rPr>
        <w:t xml:space="preserve"> </w:t>
      </w:r>
      <w:r w:rsidRPr="00B11CED">
        <w:rPr>
          <w:rFonts w:ascii="Sylfaen" w:hAnsi="Sylfaen"/>
          <w:sz w:val="20"/>
          <w:szCs w:val="20"/>
          <w:lang w:val="ru-RU"/>
        </w:rPr>
        <w:t>է</w:t>
      </w:r>
      <w:r w:rsidRPr="00B11CED">
        <w:rPr>
          <w:rFonts w:ascii="Sylfaen" w:hAnsi="Sylfaen"/>
          <w:sz w:val="20"/>
          <w:szCs w:val="20"/>
        </w:rPr>
        <w:t xml:space="preserve"> </w:t>
      </w:r>
      <w:r w:rsidRPr="00904F6E">
        <w:rPr>
          <w:rFonts w:ascii="Sylfaen" w:hAnsi="Sylfaen"/>
          <w:sz w:val="20"/>
          <w:szCs w:val="20"/>
          <w:lang w:val="ru-RU"/>
        </w:rPr>
        <w:t>ընդունվել</w:t>
      </w:r>
      <w:r w:rsidRPr="00904F6E">
        <w:rPr>
          <w:rFonts w:ascii="Sylfaen" w:hAnsi="Sylfaen"/>
          <w:sz w:val="20"/>
          <w:szCs w:val="20"/>
        </w:rPr>
        <w:t xml:space="preserve"> </w:t>
      </w:r>
      <w:r w:rsidRPr="00904F6E">
        <w:rPr>
          <w:rFonts w:ascii="Sylfaen" w:hAnsi="Sylfaen"/>
          <w:sz w:val="20"/>
          <w:szCs w:val="20"/>
          <w:lang w:val="ru-RU"/>
        </w:rPr>
        <w:t>հավելված</w:t>
      </w:r>
      <w:r w:rsidRPr="00904F6E">
        <w:rPr>
          <w:rFonts w:ascii="Sylfaen" w:hAnsi="Sylfaen"/>
          <w:sz w:val="20"/>
          <w:szCs w:val="20"/>
        </w:rPr>
        <w:t xml:space="preserve"> 1-</w:t>
      </w:r>
      <w:r w:rsidRPr="00904F6E">
        <w:rPr>
          <w:rFonts w:ascii="Sylfaen" w:hAnsi="Sylfaen"/>
          <w:sz w:val="20"/>
          <w:szCs w:val="20"/>
          <w:lang w:val="ru-RU"/>
        </w:rPr>
        <w:t>ում</w:t>
      </w:r>
      <w:r w:rsidRPr="00904F6E">
        <w:rPr>
          <w:rFonts w:ascii="Sylfaen" w:hAnsi="Sylfaen"/>
          <w:sz w:val="20"/>
          <w:szCs w:val="20"/>
        </w:rPr>
        <w:t xml:space="preserve"> </w:t>
      </w:r>
      <w:r w:rsidRPr="00904F6E">
        <w:rPr>
          <w:rFonts w:ascii="Sylfaen" w:hAnsi="Sylfaen"/>
          <w:sz w:val="20"/>
          <w:szCs w:val="20"/>
          <w:lang w:val="ru-RU"/>
        </w:rPr>
        <w:t>ներկայացված</w:t>
      </w:r>
      <w:r w:rsidRPr="00904F6E">
        <w:rPr>
          <w:rFonts w:ascii="Sylfaen" w:hAnsi="Sylfaen"/>
          <w:sz w:val="20"/>
          <w:szCs w:val="20"/>
        </w:rPr>
        <w:t xml:space="preserve"> </w:t>
      </w:r>
      <w:r w:rsidRPr="00904F6E">
        <w:rPr>
          <w:rFonts w:ascii="Sylfaen" w:hAnsi="Sylfaen"/>
          <w:sz w:val="20"/>
          <w:szCs w:val="20"/>
          <w:lang w:val="ru-RU"/>
        </w:rPr>
        <w:t>վարչական</w:t>
      </w:r>
      <w:r w:rsidRPr="00904F6E">
        <w:rPr>
          <w:rFonts w:ascii="Sylfaen" w:hAnsi="Sylfaen"/>
          <w:sz w:val="20"/>
          <w:szCs w:val="20"/>
        </w:rPr>
        <w:t xml:space="preserve"> </w:t>
      </w:r>
      <w:r w:rsidRPr="00904F6E">
        <w:rPr>
          <w:rFonts w:ascii="Sylfaen" w:hAnsi="Sylfaen"/>
          <w:sz w:val="20"/>
          <w:szCs w:val="20"/>
          <w:lang w:val="ru-RU"/>
        </w:rPr>
        <w:t>ներկայացուցչի</w:t>
      </w:r>
      <w:r w:rsidRPr="00904F6E">
        <w:rPr>
          <w:rFonts w:ascii="Sylfaen" w:hAnsi="Sylfaen"/>
          <w:sz w:val="20"/>
          <w:szCs w:val="20"/>
        </w:rPr>
        <w:t xml:space="preserve"> </w:t>
      </w:r>
      <w:r w:rsidRPr="00904F6E">
        <w:rPr>
          <w:rFonts w:ascii="Sylfaen" w:hAnsi="Sylfaen"/>
          <w:sz w:val="20"/>
          <w:szCs w:val="20"/>
          <w:lang w:val="ru-RU"/>
        </w:rPr>
        <w:t>պահպանման</w:t>
      </w:r>
      <w:r w:rsidRPr="00904F6E">
        <w:rPr>
          <w:rFonts w:ascii="Sylfaen" w:hAnsi="Sylfaen"/>
          <w:sz w:val="20"/>
          <w:szCs w:val="20"/>
        </w:rPr>
        <w:t xml:space="preserve"> </w:t>
      </w:r>
      <w:r w:rsidRPr="00904F6E">
        <w:rPr>
          <w:rFonts w:ascii="Sylfaen" w:hAnsi="Sylfaen"/>
          <w:sz w:val="20"/>
          <w:szCs w:val="20"/>
          <w:lang w:val="ru-RU"/>
        </w:rPr>
        <w:t>և</w:t>
      </w:r>
      <w:r w:rsidRPr="00904F6E">
        <w:rPr>
          <w:rFonts w:ascii="Sylfaen" w:hAnsi="Sylfaen"/>
          <w:sz w:val="20"/>
          <w:szCs w:val="20"/>
        </w:rPr>
        <w:t xml:space="preserve"> </w:t>
      </w:r>
      <w:r w:rsidRPr="00904F6E">
        <w:rPr>
          <w:rFonts w:ascii="Sylfaen" w:hAnsi="Sylfaen"/>
          <w:sz w:val="20"/>
          <w:szCs w:val="20"/>
          <w:lang w:val="ru-RU"/>
        </w:rPr>
        <w:t>գրասենյակային</w:t>
      </w:r>
      <w:r w:rsidRPr="00904F6E">
        <w:rPr>
          <w:rFonts w:ascii="Sylfaen" w:hAnsi="Sylfaen"/>
          <w:sz w:val="20"/>
          <w:szCs w:val="20"/>
        </w:rPr>
        <w:t xml:space="preserve"> </w:t>
      </w:r>
      <w:r w:rsidRPr="00904F6E">
        <w:rPr>
          <w:rFonts w:ascii="Sylfaen" w:hAnsi="Sylfaen"/>
          <w:sz w:val="20"/>
          <w:szCs w:val="20"/>
          <w:lang w:val="ru-RU"/>
        </w:rPr>
        <w:t>ծախսերի</w:t>
      </w:r>
      <w:r w:rsidRPr="00904F6E">
        <w:rPr>
          <w:rFonts w:ascii="Sylfaen" w:hAnsi="Sylfaen"/>
          <w:sz w:val="20"/>
          <w:szCs w:val="20"/>
        </w:rPr>
        <w:t xml:space="preserve">  </w:t>
      </w:r>
      <w:r w:rsidRPr="00904F6E">
        <w:rPr>
          <w:rFonts w:ascii="Sylfaen" w:hAnsi="Sylfaen"/>
          <w:sz w:val="20"/>
          <w:szCs w:val="20"/>
          <w:lang w:val="ru-RU"/>
        </w:rPr>
        <w:t>հաշվարկման</w:t>
      </w:r>
      <w:r w:rsidRPr="00904F6E">
        <w:rPr>
          <w:rFonts w:ascii="Sylfaen" w:hAnsi="Sylfaen"/>
          <w:sz w:val="20"/>
          <w:szCs w:val="20"/>
        </w:rPr>
        <w:t xml:space="preserve"> </w:t>
      </w:r>
      <w:r w:rsidRPr="00904F6E">
        <w:rPr>
          <w:rFonts w:ascii="Sylfaen" w:hAnsi="Sylfaen"/>
          <w:sz w:val="20"/>
          <w:szCs w:val="20"/>
          <w:lang w:val="ru-RU"/>
        </w:rPr>
        <w:t>մեթոդաբանությունը</w:t>
      </w:r>
      <w:r w:rsidRPr="00904F6E">
        <w:rPr>
          <w:rFonts w:ascii="Sylfaen" w:hAnsi="Sylfaen"/>
          <w:sz w:val="20"/>
          <w:szCs w:val="20"/>
        </w:rPr>
        <w:t xml:space="preserve">:   </w:t>
      </w:r>
    </w:p>
    <w:p w:rsidR="009C6A01" w:rsidRPr="00904F6E" w:rsidRDefault="009C6A01" w:rsidP="009C6A01">
      <w:pPr>
        <w:spacing w:after="0" w:line="0" w:lineRule="atLeast"/>
        <w:ind w:firstLine="720"/>
        <w:jc w:val="both"/>
        <w:rPr>
          <w:rFonts w:ascii="Sylfaen" w:hAnsi="Sylfaen"/>
          <w:sz w:val="20"/>
          <w:szCs w:val="20"/>
        </w:rPr>
      </w:pPr>
      <w:r w:rsidRPr="00904F6E">
        <w:rPr>
          <w:rFonts w:ascii="Sylfaen" w:hAnsi="Sylfaen"/>
          <w:sz w:val="20"/>
          <w:szCs w:val="20"/>
        </w:rPr>
        <w:t>Աղավնավանք բնակավայրի բնակչության թիվը փոքր է 300-ից: Այս բնակավայրի վարչական ներկայացուցչի պահպանման ծախսերը կազմում են 960</w:t>
      </w:r>
      <w:proofErr w:type="gramStart"/>
      <w:r w:rsidRPr="00904F6E">
        <w:rPr>
          <w:rFonts w:ascii="Sylfaen" w:hAnsi="Sylfaen"/>
          <w:sz w:val="20"/>
          <w:szCs w:val="20"/>
        </w:rPr>
        <w:t>,0</w:t>
      </w:r>
      <w:proofErr w:type="gramEnd"/>
      <w:r w:rsidRPr="00904F6E">
        <w:rPr>
          <w:rFonts w:ascii="Sylfaen" w:hAnsi="Sylfaen"/>
          <w:sz w:val="20"/>
          <w:szCs w:val="20"/>
        </w:rPr>
        <w:t xml:space="preserve"> հազար դրամ՝ վարչական ներկայացուցչի աշխատավարձի (60 000 * 12) և վարչական ներկայացուցչի գործունեությունն ապահովող որոշ ծախսերի (240 000) հանրագումարը: </w:t>
      </w:r>
    </w:p>
    <w:p w:rsidR="009C6A01" w:rsidRPr="00A844AC" w:rsidRDefault="009C6A01" w:rsidP="009C6A01">
      <w:pPr>
        <w:spacing w:after="0" w:line="0" w:lineRule="atLeast"/>
        <w:ind w:firstLine="720"/>
        <w:jc w:val="both"/>
        <w:rPr>
          <w:rFonts w:ascii="Sylfaen" w:hAnsi="Sylfaen"/>
          <w:sz w:val="20"/>
          <w:szCs w:val="20"/>
        </w:rPr>
      </w:pPr>
      <w:r w:rsidRPr="00904F6E">
        <w:rPr>
          <w:rFonts w:ascii="Sylfaen" w:hAnsi="Sylfaen"/>
          <w:sz w:val="20"/>
          <w:szCs w:val="20"/>
        </w:rPr>
        <w:t>Խաչարձան և Հովք բնակավայրերի բնակչության</w:t>
      </w:r>
      <w:r w:rsidRPr="00A844AC">
        <w:rPr>
          <w:rFonts w:ascii="Sylfaen" w:hAnsi="Sylfaen"/>
          <w:sz w:val="20"/>
          <w:szCs w:val="20"/>
        </w:rPr>
        <w:t xml:space="preserve"> թիվը գտնվում է 300-500 միջակայքում: Այս բնակավայրերում վարչական ներկայացուցչի պահպանման ծախսերը կազ</w:t>
      </w:r>
      <w:r w:rsidR="00861C28">
        <w:rPr>
          <w:rFonts w:ascii="Sylfaen" w:hAnsi="Sylfaen"/>
          <w:sz w:val="20"/>
          <w:szCs w:val="20"/>
        </w:rPr>
        <w:t>մ</w:t>
      </w:r>
      <w:r w:rsidRPr="00A844AC">
        <w:rPr>
          <w:rFonts w:ascii="Sylfaen" w:hAnsi="Sylfaen"/>
          <w:sz w:val="20"/>
          <w:szCs w:val="20"/>
        </w:rPr>
        <w:t>ում են 1284</w:t>
      </w:r>
      <w:proofErr w:type="gramStart"/>
      <w:r w:rsidRPr="00A844AC">
        <w:rPr>
          <w:rFonts w:ascii="Sylfaen" w:hAnsi="Sylfaen"/>
          <w:sz w:val="20"/>
          <w:szCs w:val="20"/>
        </w:rPr>
        <w:t>,0</w:t>
      </w:r>
      <w:proofErr w:type="gramEnd"/>
      <w:r w:rsidRPr="00A844AC">
        <w:rPr>
          <w:rFonts w:ascii="Sylfaen" w:hAnsi="Sylfaen"/>
          <w:sz w:val="20"/>
          <w:szCs w:val="20"/>
        </w:rPr>
        <w:t xml:space="preserve"> հազար դրամ՝ վարչական ներկայացուցչի աշխատավարձի (72 000 * 12)  և վարչական ներկայացուցչի պահպանման և գրասենյակային ծախսերի (420 000) հանրագումարը: </w:t>
      </w:r>
    </w:p>
    <w:p w:rsidR="009C6A01" w:rsidRPr="00A659BE" w:rsidRDefault="009C6A01" w:rsidP="009C6A01">
      <w:pPr>
        <w:spacing w:after="0" w:line="0" w:lineRule="atLeast"/>
        <w:ind w:firstLine="720"/>
        <w:jc w:val="both"/>
        <w:rPr>
          <w:rFonts w:ascii="Sylfaen" w:hAnsi="Sylfaen"/>
          <w:sz w:val="20"/>
          <w:szCs w:val="20"/>
        </w:rPr>
      </w:pPr>
      <w:r w:rsidRPr="000009C3">
        <w:rPr>
          <w:rFonts w:ascii="Sylfaen" w:hAnsi="Sylfaen"/>
          <w:sz w:val="20"/>
          <w:szCs w:val="20"/>
        </w:rPr>
        <w:t>Թեղուտ և Գոշ բնակավայրերի բնակչության թիվը գտնվում է 1000 - 3000 միջակայքում: Այս բնակավայրերում վարչական ներկայացուցչի պահպանման ծախսերը կազ</w:t>
      </w:r>
      <w:r w:rsidR="00861C28">
        <w:rPr>
          <w:rFonts w:ascii="Sylfaen" w:hAnsi="Sylfaen"/>
          <w:sz w:val="20"/>
          <w:szCs w:val="20"/>
        </w:rPr>
        <w:t>մ</w:t>
      </w:r>
      <w:r w:rsidRPr="000009C3">
        <w:rPr>
          <w:rFonts w:ascii="Sylfaen" w:hAnsi="Sylfaen"/>
          <w:sz w:val="20"/>
          <w:szCs w:val="20"/>
        </w:rPr>
        <w:t>ում են 1845</w:t>
      </w:r>
      <w:proofErr w:type="gramStart"/>
      <w:r w:rsidRPr="000009C3">
        <w:rPr>
          <w:rFonts w:ascii="Sylfaen" w:hAnsi="Sylfaen"/>
          <w:sz w:val="20"/>
          <w:szCs w:val="20"/>
        </w:rPr>
        <w:t>,6</w:t>
      </w:r>
      <w:proofErr w:type="gramEnd"/>
      <w:r w:rsidRPr="000009C3">
        <w:rPr>
          <w:rFonts w:ascii="Sylfaen" w:hAnsi="Sylfaen"/>
          <w:sz w:val="20"/>
          <w:szCs w:val="20"/>
        </w:rPr>
        <w:t xml:space="preserve"> հազար դրամ՝ վարչական ներկայացուցչի աշխատավարձի (103 400 * 12)  և վարչական ներկայացուցչի պահպանման </w:t>
      </w:r>
      <w:r w:rsidRPr="00A659BE">
        <w:rPr>
          <w:rFonts w:ascii="Sylfaen" w:hAnsi="Sylfaen"/>
          <w:sz w:val="20"/>
          <w:szCs w:val="20"/>
        </w:rPr>
        <w:t xml:space="preserve">և գրասենյակային ծախսերի (604 800) հանրագումարը: </w:t>
      </w:r>
    </w:p>
    <w:p w:rsidR="009C6A01" w:rsidRPr="00A659BE" w:rsidRDefault="009C6A01" w:rsidP="009C6A01">
      <w:pPr>
        <w:spacing w:after="0" w:line="0" w:lineRule="atLeast"/>
        <w:ind w:firstLine="720"/>
        <w:jc w:val="both"/>
        <w:rPr>
          <w:rFonts w:ascii="Sylfaen" w:hAnsi="Sylfaen"/>
          <w:sz w:val="20"/>
          <w:szCs w:val="20"/>
        </w:rPr>
      </w:pPr>
      <w:r w:rsidRPr="00A659BE">
        <w:rPr>
          <w:rFonts w:ascii="Sylfaen" w:hAnsi="Sylfaen"/>
          <w:sz w:val="20"/>
          <w:szCs w:val="20"/>
        </w:rPr>
        <w:t>Հաղարծինի բնակչության թիվը գերազանցում է 3000-ը: Այս բնակավայրում բացի վարչական ներկայացուցչի հաստիքից, համաձայն սահմանված մոտեցման</w:t>
      </w:r>
      <w:r w:rsidR="00861C28">
        <w:rPr>
          <w:rFonts w:ascii="Sylfaen" w:hAnsi="Sylfaen"/>
          <w:sz w:val="20"/>
          <w:szCs w:val="20"/>
        </w:rPr>
        <w:t>՝</w:t>
      </w:r>
      <w:r w:rsidRPr="00A659BE">
        <w:rPr>
          <w:rFonts w:ascii="Sylfaen" w:hAnsi="Sylfaen"/>
          <w:sz w:val="20"/>
          <w:szCs w:val="20"/>
        </w:rPr>
        <w:t xml:space="preserve"> նախատեսվում են նաև մեկական միավոր վարչական ներկայացուցչի օգնականի և հավաքարարի հաստիքներ: Այս բնակավայրում վարչական ներկայացուցչի պահպանման ծախսերը կազ</w:t>
      </w:r>
      <w:r w:rsidR="00861C28">
        <w:rPr>
          <w:rFonts w:ascii="Sylfaen" w:hAnsi="Sylfaen"/>
          <w:sz w:val="20"/>
          <w:szCs w:val="20"/>
        </w:rPr>
        <w:t>մ</w:t>
      </w:r>
      <w:r w:rsidRPr="00A659BE">
        <w:rPr>
          <w:rFonts w:ascii="Sylfaen" w:hAnsi="Sylfaen"/>
          <w:sz w:val="20"/>
          <w:szCs w:val="20"/>
        </w:rPr>
        <w:t xml:space="preserve">ում են 4786,6 հազար դրամ՝ վարչական ներկայացուցչի աշխատավարձի (185 600 * 12), վարչական ներկայացուցչի օգնականի աշխատավարձի (92 800 * 12), հավաքարարի աշխատավարձի (60 000 * 12) և վարչական ներկայացուցչի պահպանման և գրասենյակային ծախսերի (725 760) հանրագումարը: </w:t>
      </w:r>
    </w:p>
    <w:p w:rsidR="009C6A01" w:rsidRDefault="009C6A01" w:rsidP="009C6A01">
      <w:pPr>
        <w:spacing w:after="0" w:line="0" w:lineRule="atLeast"/>
        <w:ind w:firstLine="720"/>
        <w:jc w:val="both"/>
        <w:rPr>
          <w:rFonts w:ascii="Sylfaen" w:hAnsi="Sylfaen"/>
          <w:sz w:val="20"/>
          <w:szCs w:val="20"/>
        </w:rPr>
      </w:pPr>
    </w:p>
    <w:p w:rsidR="00CC3FC2" w:rsidRPr="00A659BE" w:rsidRDefault="00CC3FC2" w:rsidP="009C6A01">
      <w:pPr>
        <w:spacing w:after="0" w:line="0" w:lineRule="atLeast"/>
        <w:ind w:firstLine="720"/>
        <w:jc w:val="both"/>
        <w:rPr>
          <w:rFonts w:ascii="Sylfaen" w:hAnsi="Sylfaen"/>
          <w:sz w:val="20"/>
          <w:szCs w:val="20"/>
        </w:rPr>
      </w:pPr>
    </w:p>
    <w:p w:rsidR="005452C1" w:rsidRPr="00923C9D" w:rsidRDefault="00613795" w:rsidP="000826E8">
      <w:pPr>
        <w:pStyle w:val="Heading2"/>
        <w:spacing w:before="0" w:line="240" w:lineRule="auto"/>
        <w:ind w:left="1560" w:hanging="851"/>
        <w:rPr>
          <w:rFonts w:ascii="Sylfaen" w:hAnsi="Sylfaen" w:cs="Sylfaen"/>
          <w:color w:val="auto"/>
        </w:rPr>
      </w:pPr>
      <w:bookmarkStart w:id="5" w:name="_Toc365205382"/>
      <w:r w:rsidRPr="00923C9D">
        <w:rPr>
          <w:rFonts w:ascii="Sylfaen" w:hAnsi="Sylfaen" w:cs="Sylfaen"/>
          <w:color w:val="auto"/>
        </w:rPr>
        <w:t xml:space="preserve">2.1.2.    </w:t>
      </w:r>
      <w:r w:rsidRPr="00923C9D">
        <w:rPr>
          <w:rFonts w:ascii="Sylfaen" w:hAnsi="Sylfaen" w:cs="Sylfaen"/>
          <w:color w:val="auto"/>
          <w:lang w:val="ru-RU"/>
        </w:rPr>
        <w:t>Համայնքների</w:t>
      </w:r>
      <w:r w:rsidRPr="00923C9D">
        <w:rPr>
          <w:rFonts w:ascii="Sylfaen" w:hAnsi="Sylfaen" w:cs="Sylfaen"/>
          <w:color w:val="auto"/>
        </w:rPr>
        <w:t xml:space="preserve"> </w:t>
      </w:r>
      <w:r w:rsidRPr="00923C9D">
        <w:rPr>
          <w:rFonts w:ascii="Sylfaen" w:hAnsi="Sylfaen" w:cs="Sylfaen"/>
          <w:color w:val="auto"/>
          <w:lang w:val="ru-RU"/>
        </w:rPr>
        <w:t>խոշորացման</w:t>
      </w:r>
      <w:r w:rsidRPr="00923C9D">
        <w:rPr>
          <w:rFonts w:ascii="Sylfaen" w:hAnsi="Sylfaen" w:cs="Sylfaen"/>
          <w:color w:val="auto"/>
        </w:rPr>
        <w:t xml:space="preserve"> </w:t>
      </w:r>
      <w:r w:rsidRPr="00923C9D">
        <w:rPr>
          <w:rFonts w:ascii="Sylfaen" w:hAnsi="Sylfaen" w:cs="Sylfaen"/>
          <w:color w:val="auto"/>
          <w:lang w:val="ru-RU"/>
        </w:rPr>
        <w:t>արդյունքում</w:t>
      </w:r>
      <w:r w:rsidRPr="00923C9D">
        <w:rPr>
          <w:rFonts w:ascii="Sylfaen" w:hAnsi="Sylfaen" w:cs="Sylfaen"/>
          <w:color w:val="auto"/>
        </w:rPr>
        <w:t xml:space="preserve"> </w:t>
      </w:r>
      <w:r w:rsidRPr="00923C9D">
        <w:rPr>
          <w:rFonts w:ascii="Sylfaen" w:hAnsi="Sylfaen" w:cs="Sylfaen"/>
          <w:color w:val="auto"/>
          <w:lang w:val="ru-RU"/>
        </w:rPr>
        <w:t>արդյունավետ</w:t>
      </w:r>
      <w:r w:rsidRPr="00923C9D">
        <w:rPr>
          <w:rFonts w:ascii="Sylfaen" w:hAnsi="Sylfaen" w:cs="Sylfaen"/>
          <w:color w:val="auto"/>
        </w:rPr>
        <w:t xml:space="preserve"> </w:t>
      </w:r>
      <w:r w:rsidRPr="00923C9D">
        <w:rPr>
          <w:rFonts w:ascii="Sylfaen" w:hAnsi="Sylfaen" w:cs="Sylfaen"/>
          <w:color w:val="auto"/>
          <w:lang w:val="ru-RU"/>
        </w:rPr>
        <w:t>հարկային</w:t>
      </w:r>
      <w:r w:rsidRPr="00923C9D">
        <w:rPr>
          <w:rFonts w:ascii="Sylfaen" w:hAnsi="Sylfaen" w:cs="Sylfaen"/>
          <w:color w:val="auto"/>
        </w:rPr>
        <w:t xml:space="preserve"> </w:t>
      </w:r>
      <w:r w:rsidRPr="00923C9D">
        <w:rPr>
          <w:rFonts w:ascii="Sylfaen" w:hAnsi="Sylfaen" w:cs="Sylfaen"/>
          <w:color w:val="auto"/>
          <w:lang w:val="ru-RU"/>
        </w:rPr>
        <w:t>վարչարարությունից</w:t>
      </w:r>
      <w:r w:rsidRPr="00923C9D">
        <w:rPr>
          <w:rFonts w:ascii="Sylfaen" w:hAnsi="Sylfaen" w:cs="Sylfaen"/>
          <w:color w:val="auto"/>
        </w:rPr>
        <w:t xml:space="preserve"> </w:t>
      </w:r>
      <w:r w:rsidRPr="00923C9D">
        <w:rPr>
          <w:rFonts w:ascii="Sylfaen" w:hAnsi="Sylfaen" w:cs="Sylfaen"/>
          <w:color w:val="auto"/>
          <w:lang w:val="ru-RU"/>
        </w:rPr>
        <w:t>առաջացող</w:t>
      </w:r>
      <w:r w:rsidRPr="00923C9D">
        <w:rPr>
          <w:rFonts w:ascii="Sylfaen" w:hAnsi="Sylfaen" w:cs="Sylfaen"/>
          <w:color w:val="auto"/>
        </w:rPr>
        <w:t xml:space="preserve"> </w:t>
      </w:r>
      <w:r w:rsidRPr="00923C9D">
        <w:rPr>
          <w:rFonts w:ascii="Sylfaen" w:hAnsi="Sylfaen" w:cs="Sylfaen"/>
          <w:color w:val="auto"/>
          <w:lang w:val="ru-RU"/>
        </w:rPr>
        <w:t>օգուտները</w:t>
      </w:r>
      <w:bookmarkEnd w:id="5"/>
    </w:p>
    <w:p w:rsidR="00A26C95" w:rsidRPr="00923C9D" w:rsidRDefault="00A26C95" w:rsidP="00A26C95">
      <w:pPr>
        <w:spacing w:after="0" w:line="0" w:lineRule="atLeast"/>
        <w:ind w:firstLine="720"/>
        <w:jc w:val="both"/>
        <w:rPr>
          <w:rFonts w:ascii="Sylfaen" w:hAnsi="Sylfaen"/>
          <w:sz w:val="18"/>
          <w:szCs w:val="24"/>
        </w:rPr>
      </w:pPr>
    </w:p>
    <w:p w:rsidR="00A26C95" w:rsidRPr="00923C9D" w:rsidRDefault="00A26C95" w:rsidP="00A26C95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923C9D">
        <w:rPr>
          <w:rFonts w:ascii="Sylfaen" w:hAnsi="Sylfaen"/>
          <w:sz w:val="24"/>
          <w:szCs w:val="24"/>
        </w:rPr>
        <w:t xml:space="preserve">Համայնքների խոշորացման արդյունքում օգուտներ կարող են առաջանալ արդյունավետ հարկային վարչարարությունից: </w:t>
      </w:r>
    </w:p>
    <w:p w:rsidR="00A26C95" w:rsidRPr="00923C9D" w:rsidRDefault="00A26C95" w:rsidP="00A26C95">
      <w:pPr>
        <w:spacing w:after="0" w:line="0" w:lineRule="atLeast"/>
        <w:ind w:firstLine="720"/>
        <w:jc w:val="both"/>
        <w:rPr>
          <w:rFonts w:ascii="Sylfaen" w:hAnsi="Sylfaen"/>
          <w:sz w:val="10"/>
          <w:szCs w:val="24"/>
        </w:rPr>
      </w:pPr>
    </w:p>
    <w:p w:rsidR="00A26C95" w:rsidRPr="00923C9D" w:rsidRDefault="00643ABC" w:rsidP="000930F8">
      <w:pPr>
        <w:spacing w:after="0" w:line="240" w:lineRule="auto"/>
        <w:ind w:left="2127" w:hanging="1418"/>
        <w:rPr>
          <w:rFonts w:ascii="Sylfaen" w:hAnsi="Sylfaen"/>
          <w:i/>
          <w:sz w:val="24"/>
          <w:szCs w:val="24"/>
        </w:rPr>
      </w:pPr>
      <w:proofErr w:type="gramStart"/>
      <w:r w:rsidRPr="00923C9D">
        <w:rPr>
          <w:rFonts w:ascii="Sylfaen" w:hAnsi="Sylfaen"/>
          <w:i/>
          <w:sz w:val="24"/>
          <w:szCs w:val="24"/>
        </w:rPr>
        <w:lastRenderedPageBreak/>
        <w:t xml:space="preserve">Աղյուսակ </w:t>
      </w:r>
      <w:r w:rsidR="000930F8" w:rsidRPr="00923C9D">
        <w:rPr>
          <w:rFonts w:ascii="Sylfaen" w:hAnsi="Sylfaen"/>
          <w:i/>
          <w:sz w:val="24"/>
          <w:szCs w:val="24"/>
        </w:rPr>
        <w:t>2</w:t>
      </w:r>
      <w:r w:rsidRPr="00923C9D">
        <w:rPr>
          <w:rFonts w:ascii="Sylfaen" w:hAnsi="Sylfaen"/>
          <w:i/>
          <w:sz w:val="24"/>
          <w:szCs w:val="24"/>
        </w:rPr>
        <w:t>.</w:t>
      </w:r>
      <w:proofErr w:type="gramEnd"/>
      <w:r w:rsidRPr="00923C9D">
        <w:rPr>
          <w:rFonts w:ascii="Sylfaen" w:hAnsi="Sylfaen"/>
          <w:i/>
          <w:sz w:val="24"/>
          <w:szCs w:val="24"/>
        </w:rPr>
        <w:t xml:space="preserve"> </w:t>
      </w:r>
      <w:r w:rsidR="00EF5BDA" w:rsidRPr="00923C9D">
        <w:rPr>
          <w:rFonts w:ascii="Sylfaen" w:hAnsi="Sylfaen"/>
          <w:i/>
          <w:sz w:val="24"/>
          <w:szCs w:val="24"/>
        </w:rPr>
        <w:t>Դիլիջան</w:t>
      </w:r>
      <w:r w:rsidRPr="00923C9D">
        <w:rPr>
          <w:rFonts w:ascii="Sylfaen" w:hAnsi="Sylfaen"/>
          <w:i/>
          <w:sz w:val="24"/>
          <w:szCs w:val="24"/>
        </w:rPr>
        <w:t xml:space="preserve"> համայնքի </w:t>
      </w:r>
      <w:r w:rsidR="00AA0014" w:rsidRPr="00923C9D">
        <w:rPr>
          <w:rFonts w:ascii="Sylfaen" w:hAnsi="Sylfaen"/>
          <w:i/>
          <w:sz w:val="24"/>
          <w:szCs w:val="24"/>
        </w:rPr>
        <w:t>հարկերի</w:t>
      </w:r>
      <w:r w:rsidRPr="00923C9D">
        <w:rPr>
          <w:rFonts w:ascii="Sylfaen" w:hAnsi="Sylfaen"/>
          <w:i/>
          <w:sz w:val="24"/>
          <w:szCs w:val="24"/>
        </w:rPr>
        <w:t xml:space="preserve"> գանձման մակարդակը</w:t>
      </w:r>
      <w:r w:rsidR="00760C14" w:rsidRPr="00923C9D">
        <w:rPr>
          <w:rFonts w:ascii="Sylfaen" w:hAnsi="Sylfaen"/>
          <w:i/>
          <w:sz w:val="24"/>
          <w:szCs w:val="24"/>
        </w:rPr>
        <w:t xml:space="preserve"> (2012 թ.)</w:t>
      </w:r>
      <w:r w:rsidR="00E47CC3" w:rsidRPr="00923C9D">
        <w:rPr>
          <w:rFonts w:ascii="Sylfaen" w:hAnsi="Sylfaen"/>
          <w:i/>
          <w:sz w:val="24"/>
          <w:szCs w:val="24"/>
        </w:rPr>
        <w:t xml:space="preserve"> և </w:t>
      </w:r>
      <w:r w:rsidR="00D7509E" w:rsidRPr="00923C9D">
        <w:rPr>
          <w:rFonts w:ascii="Sylfaen" w:hAnsi="Sylfaen"/>
          <w:i/>
          <w:sz w:val="24"/>
          <w:szCs w:val="24"/>
        </w:rPr>
        <w:t>վերջինիս բարձրացման հնարավոր ռեզերվները</w:t>
      </w:r>
    </w:p>
    <w:p w:rsidR="00923C9D" w:rsidRPr="00CC3FC2" w:rsidRDefault="00923C9D" w:rsidP="000930F8">
      <w:pPr>
        <w:spacing w:after="0" w:line="240" w:lineRule="auto"/>
        <w:ind w:left="2127" w:hanging="1418"/>
        <w:rPr>
          <w:rFonts w:ascii="Sylfaen" w:hAnsi="Sylfaen"/>
          <w:i/>
          <w:color w:val="00B050"/>
          <w:sz w:val="8"/>
          <w:szCs w:val="24"/>
        </w:rPr>
      </w:pPr>
    </w:p>
    <w:tbl>
      <w:tblPr>
        <w:tblStyle w:val="TableGrid"/>
        <w:tblW w:w="9861" w:type="dxa"/>
        <w:jc w:val="center"/>
        <w:tblLayout w:type="fixed"/>
        <w:tblCellMar>
          <w:left w:w="57" w:type="dxa"/>
          <w:right w:w="57" w:type="dxa"/>
        </w:tblCellMar>
        <w:tblLook w:val="04A0"/>
      </w:tblPr>
      <w:tblGrid>
        <w:gridCol w:w="473"/>
        <w:gridCol w:w="1412"/>
        <w:gridCol w:w="761"/>
        <w:gridCol w:w="939"/>
        <w:gridCol w:w="548"/>
        <w:gridCol w:w="684"/>
        <w:gridCol w:w="764"/>
        <w:gridCol w:w="834"/>
        <w:gridCol w:w="900"/>
        <w:gridCol w:w="547"/>
        <w:gridCol w:w="6"/>
        <w:gridCol w:w="561"/>
        <w:gridCol w:w="6"/>
        <w:gridCol w:w="644"/>
        <w:gridCol w:w="6"/>
        <w:gridCol w:w="770"/>
        <w:gridCol w:w="6"/>
      </w:tblGrid>
      <w:tr w:rsidR="00923C9D" w:rsidRPr="00B62E0B" w:rsidTr="00923C9D">
        <w:trPr>
          <w:cantSplit/>
          <w:trHeight w:val="339"/>
          <w:jc w:val="center"/>
        </w:trPr>
        <w:tc>
          <w:tcPr>
            <w:tcW w:w="473" w:type="dxa"/>
            <w:vAlign w:val="center"/>
          </w:tcPr>
          <w:p w:rsidR="00923C9D" w:rsidRPr="00B62E0B" w:rsidRDefault="00923C9D" w:rsidP="00923C9D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</w:p>
        </w:tc>
        <w:tc>
          <w:tcPr>
            <w:tcW w:w="1412" w:type="dxa"/>
            <w:vAlign w:val="center"/>
          </w:tcPr>
          <w:p w:rsidR="00923C9D" w:rsidRPr="00B62E0B" w:rsidRDefault="00923C9D" w:rsidP="00923C9D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</w:p>
        </w:tc>
        <w:tc>
          <w:tcPr>
            <w:tcW w:w="3696" w:type="dxa"/>
            <w:gridSpan w:val="5"/>
            <w:vAlign w:val="center"/>
          </w:tcPr>
          <w:p w:rsidR="00923C9D" w:rsidRPr="00B62E0B" w:rsidRDefault="00923C9D" w:rsidP="00923C9D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sz w:val="20"/>
                <w:lang w:val="ru-RU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Գույքահարկ </w:t>
            </w:r>
          </w:p>
        </w:tc>
        <w:tc>
          <w:tcPr>
            <w:tcW w:w="3504" w:type="dxa"/>
            <w:gridSpan w:val="8"/>
            <w:vAlign w:val="center"/>
          </w:tcPr>
          <w:p w:rsidR="00923C9D" w:rsidRPr="007D5093" w:rsidRDefault="00923C9D" w:rsidP="00923C9D">
            <w:pPr>
              <w:pStyle w:val="ListParagraph"/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>Հողի հարկ</w:t>
            </w:r>
            <w:r w:rsidRPr="00B62E0B">
              <w:rPr>
                <w:rFonts w:ascii="Sylfaen" w:hAnsi="Sylfaen"/>
                <w:b/>
                <w:sz w:val="20"/>
                <w:lang w:val="ru-RU"/>
              </w:rPr>
              <w:t xml:space="preserve"> </w:t>
            </w:r>
          </w:p>
        </w:tc>
        <w:tc>
          <w:tcPr>
            <w:tcW w:w="776" w:type="dxa"/>
            <w:gridSpan w:val="2"/>
            <w:vMerge w:val="restart"/>
            <w:textDirection w:val="btLr"/>
            <w:vAlign w:val="center"/>
          </w:tcPr>
          <w:p w:rsidR="00923C9D" w:rsidRDefault="00923C9D" w:rsidP="00923C9D">
            <w:pPr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>Ընդամենը ռեզերվներ</w:t>
            </w:r>
            <w:r>
              <w:rPr>
                <w:rFonts w:ascii="Sylfaen" w:hAnsi="Sylfaen"/>
                <w:b/>
                <w:sz w:val="20"/>
                <w:lang w:val="af-ZA"/>
              </w:rPr>
              <w:t xml:space="preserve"> </w:t>
            </w:r>
          </w:p>
          <w:p w:rsidR="00923C9D" w:rsidRPr="00B62E0B" w:rsidRDefault="00923C9D" w:rsidP="00923C9D">
            <w:pPr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sz w:val="20"/>
                <w:lang w:val="ru-RU"/>
              </w:rPr>
              <w:t>(հազ.դրամ)</w:t>
            </w:r>
          </w:p>
        </w:tc>
      </w:tr>
      <w:tr w:rsidR="00923C9D" w:rsidRPr="009807D4" w:rsidTr="00923C9D">
        <w:trPr>
          <w:cantSplit/>
          <w:trHeight w:val="2951"/>
          <w:jc w:val="center"/>
        </w:trPr>
        <w:tc>
          <w:tcPr>
            <w:tcW w:w="473" w:type="dxa"/>
            <w:vAlign w:val="center"/>
          </w:tcPr>
          <w:p w:rsidR="00923C9D" w:rsidRPr="00B62E0B" w:rsidRDefault="00923C9D" w:rsidP="00923C9D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>ՀՀ</w:t>
            </w:r>
          </w:p>
        </w:tc>
        <w:tc>
          <w:tcPr>
            <w:tcW w:w="1412" w:type="dxa"/>
            <w:vAlign w:val="center"/>
          </w:tcPr>
          <w:p w:rsidR="00923C9D" w:rsidRPr="00B62E0B" w:rsidRDefault="00923C9D" w:rsidP="00923C9D">
            <w:pPr>
              <w:pStyle w:val="ListParagraph"/>
              <w:spacing w:line="0" w:lineRule="atLeast"/>
              <w:ind w:left="-44" w:right="-126" w:hanging="76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>Բնակավայրի անվանում</w:t>
            </w:r>
          </w:p>
        </w:tc>
        <w:tc>
          <w:tcPr>
            <w:tcW w:w="761" w:type="dxa"/>
            <w:textDirection w:val="btLr"/>
            <w:vAlign w:val="center"/>
          </w:tcPr>
          <w:p w:rsidR="00923C9D" w:rsidRPr="00B62E0B" w:rsidRDefault="00923C9D" w:rsidP="00923C9D">
            <w:pPr>
              <w:pStyle w:val="ListParagraph"/>
              <w:ind w:left="113" w:right="-90" w:hanging="202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>Հարկային բազա</w:t>
            </w:r>
            <w:r w:rsidRPr="00B62E0B">
              <w:rPr>
                <w:rStyle w:val="FootnoteReference"/>
                <w:rFonts w:ascii="Sylfaen" w:hAnsi="Sylfaen"/>
                <w:b/>
                <w:sz w:val="20"/>
                <w:lang w:val="af-ZA"/>
              </w:rPr>
              <w:footnoteReference w:id="3"/>
            </w:r>
            <w:r>
              <w:rPr>
                <w:rFonts w:ascii="Sylfaen" w:hAnsi="Sylfaen"/>
                <w:b/>
                <w:sz w:val="20"/>
                <w:lang w:val="af-ZA"/>
              </w:rPr>
              <w:t xml:space="preserve"> </w:t>
            </w:r>
            <w:r w:rsidRPr="00B62E0B">
              <w:rPr>
                <w:rFonts w:ascii="Sylfaen" w:hAnsi="Sylfaen"/>
                <w:sz w:val="20"/>
                <w:lang w:val="ru-RU"/>
              </w:rPr>
              <w:t>(</w:t>
            </w:r>
            <w:r>
              <w:rPr>
                <w:rFonts w:ascii="Sylfaen" w:hAnsi="Sylfaen"/>
                <w:sz w:val="20"/>
                <w:lang w:val="ru-RU"/>
              </w:rPr>
              <w:t>հ</w:t>
            </w:r>
            <w:r w:rsidRPr="00B62E0B">
              <w:rPr>
                <w:rFonts w:ascii="Sylfaen" w:hAnsi="Sylfaen"/>
                <w:sz w:val="20"/>
                <w:lang w:val="ru-RU"/>
              </w:rPr>
              <w:t>.դրամ)</w:t>
            </w:r>
          </w:p>
        </w:tc>
        <w:tc>
          <w:tcPr>
            <w:tcW w:w="939" w:type="dxa"/>
            <w:textDirection w:val="btLr"/>
            <w:vAlign w:val="center"/>
          </w:tcPr>
          <w:p w:rsidR="00923C9D" w:rsidRPr="00B62E0B" w:rsidRDefault="00923C9D" w:rsidP="00923C9D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Փաստացի գանձում </w:t>
            </w:r>
            <w:r w:rsidRPr="007D5093">
              <w:rPr>
                <w:rFonts w:ascii="Sylfaen" w:hAnsi="Sylfaen"/>
                <w:sz w:val="20"/>
                <w:lang w:val="af-ZA"/>
              </w:rPr>
              <w:t>(</w:t>
            </w:r>
            <w:r>
              <w:rPr>
                <w:rFonts w:ascii="Sylfaen" w:hAnsi="Sylfaen"/>
                <w:sz w:val="20"/>
                <w:lang w:val="ru-RU"/>
              </w:rPr>
              <w:t>հ</w:t>
            </w:r>
            <w:r w:rsidRPr="007D5093">
              <w:rPr>
                <w:rFonts w:ascii="Sylfaen" w:hAnsi="Sylfaen"/>
                <w:sz w:val="20"/>
                <w:lang w:val="af-ZA"/>
              </w:rPr>
              <w:t>.</w:t>
            </w:r>
            <w:r w:rsidRPr="00B62E0B">
              <w:rPr>
                <w:rFonts w:ascii="Sylfaen" w:hAnsi="Sylfaen"/>
                <w:sz w:val="20"/>
                <w:lang w:val="ru-RU"/>
              </w:rPr>
              <w:t>դրամ</w:t>
            </w:r>
            <w:r w:rsidRPr="007D5093">
              <w:rPr>
                <w:rFonts w:ascii="Sylfaen" w:hAnsi="Sylfaen"/>
                <w:sz w:val="20"/>
                <w:lang w:val="af-ZA"/>
              </w:rPr>
              <w:t>)</w:t>
            </w: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      </w:t>
            </w:r>
            <w:r w:rsidRPr="00B62E0B">
              <w:rPr>
                <w:rFonts w:ascii="Sylfaen" w:hAnsi="Sylfaen"/>
                <w:sz w:val="20"/>
                <w:lang w:val="af-ZA"/>
              </w:rPr>
              <w:t>(2012</w:t>
            </w:r>
            <w:r w:rsidRPr="00B62E0B">
              <w:rPr>
                <w:rFonts w:ascii="Sylfaen" w:hAnsi="Sylfaen"/>
                <w:sz w:val="20"/>
                <w:lang w:val="ru-RU"/>
              </w:rPr>
              <w:t>թ</w:t>
            </w:r>
            <w:r w:rsidRPr="00B62E0B">
              <w:rPr>
                <w:rFonts w:ascii="Sylfaen" w:hAnsi="Sylfaen"/>
                <w:sz w:val="20"/>
                <w:lang w:val="af-ZA"/>
              </w:rPr>
              <w:t xml:space="preserve">. </w:t>
            </w:r>
            <w:r w:rsidRPr="00B62E0B">
              <w:rPr>
                <w:rFonts w:ascii="Sylfaen" w:hAnsi="Sylfaen"/>
                <w:sz w:val="20"/>
                <w:lang w:val="ru-RU"/>
              </w:rPr>
              <w:t>համայնքի</w:t>
            </w:r>
            <w:r w:rsidRPr="00B62E0B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B62E0B">
              <w:rPr>
                <w:rFonts w:ascii="Sylfaen" w:hAnsi="Sylfaen"/>
                <w:sz w:val="20"/>
                <w:lang w:val="ru-RU"/>
              </w:rPr>
              <w:t>բյուջե</w:t>
            </w:r>
            <w:r w:rsidRPr="00B62E0B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B62E0B">
              <w:rPr>
                <w:rFonts w:ascii="Sylfaen" w:hAnsi="Sylfaen"/>
                <w:sz w:val="20"/>
                <w:lang w:val="ru-RU"/>
              </w:rPr>
              <w:t>մուտքագրված</w:t>
            </w:r>
            <w:r w:rsidRPr="00B62E0B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B62E0B">
              <w:rPr>
                <w:rFonts w:ascii="Sylfaen" w:hAnsi="Sylfaen"/>
                <w:sz w:val="20"/>
                <w:lang w:val="ru-RU"/>
              </w:rPr>
              <w:t>գո</w:t>
            </w:r>
            <w:r w:rsidR="00861C28">
              <w:rPr>
                <w:rFonts w:ascii="Sylfaen" w:hAnsi="Sylfaen"/>
                <w:sz w:val="20"/>
              </w:rPr>
              <w:t>ւ</w:t>
            </w:r>
            <w:r w:rsidRPr="00B62E0B">
              <w:rPr>
                <w:rFonts w:ascii="Sylfaen" w:hAnsi="Sylfaen"/>
                <w:sz w:val="20"/>
                <w:lang w:val="ru-RU"/>
              </w:rPr>
              <w:t>յքահարկ</w:t>
            </w:r>
            <w:r w:rsidRPr="00B62E0B">
              <w:rPr>
                <w:rFonts w:ascii="Sylfaen" w:hAnsi="Sylfaen"/>
                <w:sz w:val="20"/>
                <w:lang w:val="af-ZA"/>
              </w:rPr>
              <w:t>)</w:t>
            </w:r>
          </w:p>
        </w:tc>
        <w:tc>
          <w:tcPr>
            <w:tcW w:w="548" w:type="dxa"/>
            <w:textDirection w:val="btLr"/>
            <w:vAlign w:val="center"/>
          </w:tcPr>
          <w:p w:rsidR="00923C9D" w:rsidRPr="00B62E0B" w:rsidRDefault="00923C9D" w:rsidP="00923C9D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Գանձման մակարդակ </w:t>
            </w:r>
            <w:r>
              <w:rPr>
                <w:rFonts w:ascii="Sylfaen" w:hAnsi="Sylfaen"/>
                <w:b/>
                <w:sz w:val="20"/>
                <w:lang w:val="af-ZA"/>
              </w:rPr>
              <w:t>(</w:t>
            </w:r>
            <w:r w:rsidRPr="00D741B3">
              <w:t>%</w:t>
            </w:r>
            <w:r>
              <w:t>)</w:t>
            </w:r>
          </w:p>
        </w:tc>
        <w:tc>
          <w:tcPr>
            <w:tcW w:w="684" w:type="dxa"/>
            <w:textDirection w:val="btLr"/>
          </w:tcPr>
          <w:p w:rsidR="00923C9D" w:rsidRPr="00B62E0B" w:rsidRDefault="00923C9D" w:rsidP="00923C9D">
            <w:pPr>
              <w:pStyle w:val="ListParagraph"/>
              <w:ind w:left="-34" w:right="-56" w:hanging="2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>4 տարի հետո գանձման  մակարդակ</w:t>
            </w:r>
            <w:r w:rsidR="00C97960">
              <w:rPr>
                <w:rFonts w:ascii="Sylfaen" w:hAnsi="Sylfaen"/>
                <w:b/>
                <w:sz w:val="20"/>
                <w:lang w:val="ru-RU"/>
              </w:rPr>
              <w:t>ի</w:t>
            </w:r>
            <w:r w:rsidRPr="005F7F52">
              <w:rPr>
                <w:rFonts w:ascii="Sylfaen" w:hAnsi="Sylfaen"/>
                <w:b/>
                <w:sz w:val="20"/>
                <w:lang w:val="af-ZA"/>
              </w:rPr>
              <w:t xml:space="preserve"> </w:t>
            </w:r>
            <w:r>
              <w:rPr>
                <w:rFonts w:ascii="Sylfaen" w:hAnsi="Sylfaen"/>
                <w:b/>
                <w:sz w:val="20"/>
                <w:lang w:val="ru-RU"/>
              </w:rPr>
              <w:t>աճ</w:t>
            </w:r>
            <w:r w:rsidRPr="00C43BAC">
              <w:rPr>
                <w:rFonts w:ascii="Sylfaen" w:hAnsi="Sylfaen"/>
                <w:b/>
                <w:sz w:val="20"/>
                <w:lang w:val="af-ZA"/>
              </w:rPr>
              <w:t xml:space="preserve"> </w:t>
            </w:r>
            <w:r>
              <w:rPr>
                <w:rFonts w:ascii="Sylfaen" w:hAnsi="Sylfaen"/>
                <w:b/>
                <w:sz w:val="20"/>
                <w:lang w:val="af-ZA"/>
              </w:rPr>
              <w:t xml:space="preserve"> (</w:t>
            </w:r>
            <w:r w:rsidRPr="002D3A99">
              <w:rPr>
                <w:lang w:val="af-ZA"/>
              </w:rPr>
              <w:t>%)</w:t>
            </w:r>
          </w:p>
        </w:tc>
        <w:tc>
          <w:tcPr>
            <w:tcW w:w="764" w:type="dxa"/>
            <w:textDirection w:val="btLr"/>
          </w:tcPr>
          <w:p w:rsidR="00923C9D" w:rsidRPr="00B62E0B" w:rsidRDefault="00923C9D" w:rsidP="00923C9D">
            <w:pPr>
              <w:pStyle w:val="ListParagraph"/>
              <w:ind w:left="113" w:right="113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Գանձման մակարդակի փոփոխությունից </w:t>
            </w:r>
            <w:r>
              <w:rPr>
                <w:rFonts w:ascii="Sylfaen" w:hAnsi="Sylfaen"/>
                <w:b/>
                <w:sz w:val="20"/>
                <w:lang w:val="af-ZA"/>
              </w:rPr>
              <w:t xml:space="preserve"> </w:t>
            </w:r>
            <w:r w:rsidRPr="007D5093">
              <w:rPr>
                <w:rFonts w:ascii="Sylfaen" w:hAnsi="Sylfaen"/>
                <w:sz w:val="20"/>
                <w:lang w:val="af-ZA"/>
              </w:rPr>
              <w:t>(</w:t>
            </w:r>
            <w:r>
              <w:rPr>
                <w:rFonts w:ascii="Sylfaen" w:hAnsi="Sylfaen"/>
                <w:sz w:val="20"/>
                <w:lang w:val="ru-RU"/>
              </w:rPr>
              <w:t>հ</w:t>
            </w:r>
            <w:r w:rsidRPr="007D5093">
              <w:rPr>
                <w:rFonts w:ascii="Sylfaen" w:hAnsi="Sylfaen"/>
                <w:sz w:val="20"/>
                <w:lang w:val="af-ZA"/>
              </w:rPr>
              <w:t>.</w:t>
            </w:r>
            <w:r w:rsidRPr="00B62E0B">
              <w:rPr>
                <w:rFonts w:ascii="Sylfaen" w:hAnsi="Sylfaen"/>
                <w:sz w:val="20"/>
                <w:lang w:val="ru-RU"/>
              </w:rPr>
              <w:t>դրամ</w:t>
            </w:r>
            <w:r w:rsidRPr="007D5093">
              <w:rPr>
                <w:rFonts w:ascii="Sylfaen" w:hAnsi="Sylfaen"/>
                <w:sz w:val="20"/>
                <w:lang w:val="af-ZA"/>
              </w:rPr>
              <w:t>)</w:t>
            </w:r>
          </w:p>
        </w:tc>
        <w:tc>
          <w:tcPr>
            <w:tcW w:w="834" w:type="dxa"/>
            <w:textDirection w:val="btLr"/>
            <w:vAlign w:val="center"/>
          </w:tcPr>
          <w:p w:rsidR="00923C9D" w:rsidRPr="00B62E0B" w:rsidRDefault="00923C9D" w:rsidP="00923C9D">
            <w:pPr>
              <w:pStyle w:val="ListParagraph"/>
              <w:ind w:lef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>Հարկային բազա</w:t>
            </w:r>
          </w:p>
        </w:tc>
        <w:tc>
          <w:tcPr>
            <w:tcW w:w="900" w:type="dxa"/>
            <w:textDirection w:val="btLr"/>
            <w:vAlign w:val="center"/>
          </w:tcPr>
          <w:p w:rsidR="00923C9D" w:rsidRPr="00B62E0B" w:rsidRDefault="00923C9D" w:rsidP="00923C9D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Փաստացի գանձում </w:t>
            </w:r>
            <w:r w:rsidRPr="007D5093">
              <w:rPr>
                <w:rFonts w:ascii="Sylfaen" w:hAnsi="Sylfaen"/>
                <w:sz w:val="20"/>
                <w:lang w:val="af-ZA"/>
              </w:rPr>
              <w:t>(</w:t>
            </w:r>
            <w:r>
              <w:rPr>
                <w:rFonts w:ascii="Sylfaen" w:hAnsi="Sylfaen"/>
                <w:sz w:val="20"/>
                <w:lang w:val="ru-RU"/>
              </w:rPr>
              <w:t>հ</w:t>
            </w:r>
            <w:r w:rsidRPr="007D5093">
              <w:rPr>
                <w:rFonts w:ascii="Sylfaen" w:hAnsi="Sylfaen"/>
                <w:sz w:val="20"/>
                <w:lang w:val="af-ZA"/>
              </w:rPr>
              <w:t>.</w:t>
            </w:r>
            <w:r w:rsidRPr="00B62E0B">
              <w:rPr>
                <w:rFonts w:ascii="Sylfaen" w:hAnsi="Sylfaen"/>
                <w:sz w:val="20"/>
                <w:lang w:val="ru-RU"/>
              </w:rPr>
              <w:t>դրամ</w:t>
            </w:r>
            <w:r w:rsidRPr="007D5093">
              <w:rPr>
                <w:rFonts w:ascii="Sylfaen" w:hAnsi="Sylfaen"/>
                <w:sz w:val="20"/>
                <w:lang w:val="af-ZA"/>
              </w:rPr>
              <w:t>)</w:t>
            </w: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      </w:t>
            </w:r>
            <w:r w:rsidRPr="00B62E0B">
              <w:rPr>
                <w:rFonts w:ascii="Sylfaen" w:hAnsi="Sylfaen"/>
                <w:sz w:val="20"/>
                <w:lang w:val="af-ZA"/>
              </w:rPr>
              <w:t>(2012</w:t>
            </w:r>
            <w:r w:rsidRPr="00B62E0B">
              <w:rPr>
                <w:rFonts w:ascii="Sylfaen" w:hAnsi="Sylfaen"/>
                <w:sz w:val="20"/>
                <w:lang w:val="ru-RU"/>
              </w:rPr>
              <w:t>թ</w:t>
            </w:r>
            <w:r w:rsidRPr="00B62E0B">
              <w:rPr>
                <w:rFonts w:ascii="Sylfaen" w:hAnsi="Sylfaen"/>
                <w:sz w:val="20"/>
                <w:lang w:val="af-ZA"/>
              </w:rPr>
              <w:t xml:space="preserve">. </w:t>
            </w:r>
            <w:r w:rsidRPr="00B62E0B">
              <w:rPr>
                <w:rFonts w:ascii="Sylfaen" w:hAnsi="Sylfaen"/>
                <w:sz w:val="20"/>
                <w:lang w:val="ru-RU"/>
              </w:rPr>
              <w:t>համայնքի</w:t>
            </w:r>
            <w:r w:rsidRPr="00B62E0B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B62E0B">
              <w:rPr>
                <w:rFonts w:ascii="Sylfaen" w:hAnsi="Sylfaen"/>
                <w:sz w:val="20"/>
                <w:lang w:val="ru-RU"/>
              </w:rPr>
              <w:t>բյուջե</w:t>
            </w:r>
            <w:r w:rsidRPr="00B62E0B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B62E0B">
              <w:rPr>
                <w:rFonts w:ascii="Sylfaen" w:hAnsi="Sylfaen"/>
                <w:sz w:val="20"/>
                <w:lang w:val="ru-RU"/>
              </w:rPr>
              <w:t>մուտքագրված</w:t>
            </w:r>
            <w:r w:rsidRPr="00B62E0B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B62E0B">
              <w:rPr>
                <w:rFonts w:ascii="Sylfaen" w:hAnsi="Sylfaen"/>
                <w:sz w:val="20"/>
                <w:lang w:val="ru-RU"/>
              </w:rPr>
              <w:t>գո</w:t>
            </w:r>
            <w:r w:rsidR="00861C28">
              <w:rPr>
                <w:rFonts w:ascii="Sylfaen" w:hAnsi="Sylfaen"/>
                <w:sz w:val="20"/>
              </w:rPr>
              <w:t>ւ</w:t>
            </w:r>
            <w:r w:rsidRPr="00B62E0B">
              <w:rPr>
                <w:rFonts w:ascii="Sylfaen" w:hAnsi="Sylfaen"/>
                <w:sz w:val="20"/>
                <w:lang w:val="ru-RU"/>
              </w:rPr>
              <w:t>յքահարկ</w:t>
            </w:r>
            <w:r w:rsidRPr="00B62E0B">
              <w:rPr>
                <w:rFonts w:ascii="Sylfaen" w:hAnsi="Sylfaen"/>
                <w:sz w:val="20"/>
                <w:lang w:val="af-ZA"/>
              </w:rPr>
              <w:t>)</w:t>
            </w:r>
          </w:p>
        </w:tc>
        <w:tc>
          <w:tcPr>
            <w:tcW w:w="553" w:type="dxa"/>
            <w:gridSpan w:val="2"/>
            <w:textDirection w:val="btLr"/>
            <w:vAlign w:val="center"/>
          </w:tcPr>
          <w:p w:rsidR="00923C9D" w:rsidRPr="00B62E0B" w:rsidRDefault="00923C9D" w:rsidP="00923C9D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Գանձման մակարդակ </w:t>
            </w:r>
            <w:r>
              <w:rPr>
                <w:rFonts w:ascii="Sylfaen" w:hAnsi="Sylfaen"/>
                <w:b/>
                <w:sz w:val="20"/>
                <w:lang w:val="af-ZA"/>
              </w:rPr>
              <w:t>(</w:t>
            </w:r>
            <w:r w:rsidRPr="00D741B3">
              <w:t>%</w:t>
            </w:r>
            <w:r>
              <w:t>)</w:t>
            </w:r>
          </w:p>
        </w:tc>
        <w:tc>
          <w:tcPr>
            <w:tcW w:w="567" w:type="dxa"/>
            <w:gridSpan w:val="2"/>
            <w:textDirection w:val="btLr"/>
          </w:tcPr>
          <w:p w:rsidR="00923C9D" w:rsidRPr="00B62E0B" w:rsidRDefault="00923C9D" w:rsidP="00923C9D">
            <w:pPr>
              <w:pStyle w:val="ListParagraph"/>
              <w:ind w:left="-34" w:right="-56" w:hanging="2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>4 տարի հետո գանձման  մակարդակ</w:t>
            </w:r>
            <w:r w:rsidR="00C97960">
              <w:rPr>
                <w:rFonts w:ascii="Sylfaen" w:hAnsi="Sylfaen"/>
                <w:b/>
                <w:sz w:val="20"/>
                <w:lang w:val="ru-RU"/>
              </w:rPr>
              <w:t>ի</w:t>
            </w:r>
            <w:r w:rsidRPr="00C43BAC">
              <w:rPr>
                <w:rFonts w:ascii="Sylfaen" w:hAnsi="Sylfaen"/>
                <w:b/>
                <w:sz w:val="20"/>
                <w:lang w:val="af-ZA"/>
              </w:rPr>
              <w:t xml:space="preserve"> </w:t>
            </w:r>
            <w:r>
              <w:rPr>
                <w:rFonts w:ascii="Sylfaen" w:hAnsi="Sylfaen"/>
                <w:b/>
                <w:sz w:val="20"/>
                <w:lang w:val="ru-RU"/>
              </w:rPr>
              <w:t>աճ</w:t>
            </w:r>
            <w:r w:rsidRPr="00C43BAC">
              <w:rPr>
                <w:rFonts w:ascii="Sylfaen" w:hAnsi="Sylfaen"/>
                <w:b/>
                <w:sz w:val="20"/>
                <w:lang w:val="af-ZA"/>
              </w:rPr>
              <w:t xml:space="preserve"> </w:t>
            </w:r>
            <w:r>
              <w:rPr>
                <w:rFonts w:ascii="Sylfaen" w:hAnsi="Sylfaen"/>
                <w:b/>
                <w:sz w:val="20"/>
                <w:lang w:val="af-ZA"/>
              </w:rPr>
              <w:t xml:space="preserve"> (</w:t>
            </w:r>
            <w:r w:rsidRPr="002D3A99">
              <w:rPr>
                <w:lang w:val="af-ZA"/>
              </w:rPr>
              <w:t>%)</w:t>
            </w:r>
          </w:p>
        </w:tc>
        <w:tc>
          <w:tcPr>
            <w:tcW w:w="650" w:type="dxa"/>
            <w:gridSpan w:val="2"/>
            <w:textDirection w:val="btLr"/>
          </w:tcPr>
          <w:p w:rsidR="00923C9D" w:rsidRPr="00B62E0B" w:rsidRDefault="00923C9D" w:rsidP="00923C9D">
            <w:pPr>
              <w:pStyle w:val="ListParagraph"/>
              <w:ind w:left="113" w:right="113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Գանձման մակարդակի փոփոխությունից </w:t>
            </w:r>
            <w:r>
              <w:rPr>
                <w:rFonts w:ascii="Sylfaen" w:hAnsi="Sylfaen"/>
                <w:b/>
                <w:sz w:val="20"/>
                <w:lang w:val="af-ZA"/>
              </w:rPr>
              <w:t xml:space="preserve"> </w:t>
            </w:r>
            <w:r w:rsidRPr="007D5093">
              <w:rPr>
                <w:rFonts w:ascii="Sylfaen" w:hAnsi="Sylfaen"/>
                <w:sz w:val="20"/>
                <w:lang w:val="af-ZA"/>
              </w:rPr>
              <w:t>(</w:t>
            </w:r>
            <w:r>
              <w:rPr>
                <w:rFonts w:ascii="Sylfaen" w:hAnsi="Sylfaen"/>
                <w:sz w:val="20"/>
                <w:lang w:val="ru-RU"/>
              </w:rPr>
              <w:t>հ</w:t>
            </w:r>
            <w:r w:rsidRPr="007D5093">
              <w:rPr>
                <w:rFonts w:ascii="Sylfaen" w:hAnsi="Sylfaen"/>
                <w:sz w:val="20"/>
                <w:lang w:val="af-ZA"/>
              </w:rPr>
              <w:t>.</w:t>
            </w:r>
            <w:r w:rsidRPr="00B62E0B">
              <w:rPr>
                <w:rFonts w:ascii="Sylfaen" w:hAnsi="Sylfaen"/>
                <w:sz w:val="20"/>
                <w:lang w:val="ru-RU"/>
              </w:rPr>
              <w:t>դրամ</w:t>
            </w:r>
            <w:r w:rsidRPr="007D5093">
              <w:rPr>
                <w:rFonts w:ascii="Sylfaen" w:hAnsi="Sylfaen"/>
                <w:sz w:val="20"/>
                <w:lang w:val="af-ZA"/>
              </w:rPr>
              <w:t>)</w:t>
            </w:r>
          </w:p>
        </w:tc>
        <w:tc>
          <w:tcPr>
            <w:tcW w:w="776" w:type="dxa"/>
            <w:gridSpan w:val="2"/>
            <w:vMerge/>
            <w:textDirection w:val="btLr"/>
            <w:vAlign w:val="center"/>
          </w:tcPr>
          <w:p w:rsidR="00923C9D" w:rsidRPr="00B62E0B" w:rsidRDefault="00923C9D" w:rsidP="00923C9D">
            <w:pPr>
              <w:pStyle w:val="ListParagraph"/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</w:p>
        </w:tc>
      </w:tr>
      <w:tr w:rsidR="00923C9D" w:rsidRPr="00B62E0B" w:rsidTr="00923C9D">
        <w:trPr>
          <w:gridAfter w:val="1"/>
          <w:wAfter w:w="6" w:type="dxa"/>
          <w:trHeight w:val="279"/>
          <w:jc w:val="center"/>
        </w:trPr>
        <w:tc>
          <w:tcPr>
            <w:tcW w:w="473" w:type="dxa"/>
            <w:vAlign w:val="center"/>
          </w:tcPr>
          <w:p w:rsidR="00923C9D" w:rsidRPr="001F7A72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lang w:val="af-ZA"/>
              </w:rPr>
            </w:pPr>
            <w:r w:rsidRPr="001F7A72">
              <w:rPr>
                <w:rFonts w:ascii="Sylfaen" w:hAnsi="Sylfaen"/>
                <w:sz w:val="20"/>
                <w:lang w:val="af-ZA"/>
              </w:rPr>
              <w:t>1</w:t>
            </w:r>
          </w:p>
        </w:tc>
        <w:tc>
          <w:tcPr>
            <w:tcW w:w="1412" w:type="dxa"/>
            <w:vAlign w:val="center"/>
          </w:tcPr>
          <w:p w:rsidR="00923C9D" w:rsidRPr="00B62E0B" w:rsidRDefault="00923C9D" w:rsidP="00923C9D">
            <w:pPr>
              <w:shd w:val="clear" w:color="auto" w:fill="FFFFFF" w:themeFill="background1"/>
              <w:rPr>
                <w:rFonts w:ascii="Sylfaen" w:eastAsia="Times New Roman" w:hAnsi="Sylfaen" w:cs="Times New Roman"/>
                <w:sz w:val="20"/>
                <w:szCs w:val="20"/>
              </w:rPr>
            </w:pPr>
            <w:r w:rsidRPr="00B62E0B">
              <w:rPr>
                <w:rFonts w:ascii="Sylfaen" w:eastAsia="Times New Roman" w:hAnsi="Sylfaen" w:cs="Times New Roman"/>
                <w:sz w:val="20"/>
                <w:szCs w:val="20"/>
              </w:rPr>
              <w:t>Դիլիջան</w:t>
            </w:r>
          </w:p>
        </w:tc>
        <w:tc>
          <w:tcPr>
            <w:tcW w:w="761" w:type="dxa"/>
          </w:tcPr>
          <w:p w:rsidR="00923C9D" w:rsidRPr="00D262E3" w:rsidRDefault="00923C9D" w:rsidP="00923C9D">
            <w:pPr>
              <w:ind w:hanging="89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42966.9</w:t>
            </w:r>
          </w:p>
        </w:tc>
        <w:tc>
          <w:tcPr>
            <w:tcW w:w="939" w:type="dxa"/>
          </w:tcPr>
          <w:p w:rsidR="00923C9D" w:rsidRPr="00D262E3" w:rsidRDefault="00923C9D" w:rsidP="00923C9D">
            <w:pPr>
              <w:ind w:hanging="93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39625.4</w:t>
            </w:r>
          </w:p>
        </w:tc>
        <w:tc>
          <w:tcPr>
            <w:tcW w:w="548" w:type="dxa"/>
          </w:tcPr>
          <w:p w:rsidR="00923C9D" w:rsidRPr="00D262E3" w:rsidRDefault="00923C9D" w:rsidP="00923C9D">
            <w:pPr>
              <w:ind w:hanging="82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92.2</w:t>
            </w:r>
          </w:p>
        </w:tc>
        <w:tc>
          <w:tcPr>
            <w:tcW w:w="684" w:type="dxa"/>
            <w:vMerge w:val="restart"/>
            <w:textDirection w:val="btLr"/>
            <w:vAlign w:val="center"/>
          </w:tcPr>
          <w:p w:rsidR="00923C9D" w:rsidRPr="00C43BAC" w:rsidRDefault="00923C9D" w:rsidP="00923C9D">
            <w:pPr>
              <w:spacing w:line="0" w:lineRule="atLeast"/>
              <w:ind w:left="-34" w:right="-56" w:hanging="20"/>
              <w:jc w:val="center"/>
              <w:rPr>
                <w:rFonts w:ascii="Sylfaen" w:hAnsi="Sylfaen"/>
                <w:sz w:val="20"/>
                <w:szCs w:val="20"/>
              </w:rPr>
            </w:pPr>
            <w:r w:rsidRPr="007D5093">
              <w:rPr>
                <w:rFonts w:ascii="Sylfaen" w:hAnsi="Sylfaen"/>
                <w:sz w:val="18"/>
                <w:szCs w:val="20"/>
              </w:rPr>
              <w:t xml:space="preserve">(100%-91.4%)/2= </w:t>
            </w:r>
            <w:r w:rsidRPr="007D5093">
              <w:rPr>
                <w:rFonts w:ascii="Sylfaen" w:hAnsi="Sylfaen"/>
                <w:b/>
                <w:sz w:val="20"/>
                <w:szCs w:val="20"/>
              </w:rPr>
              <w:t>4.3</w:t>
            </w:r>
            <w:r>
              <w:rPr>
                <w:rFonts w:ascii="Sylfaen" w:hAnsi="Sylfaen"/>
                <w:b/>
                <w:sz w:val="20"/>
                <w:szCs w:val="20"/>
              </w:rPr>
              <w:t xml:space="preserve"> </w:t>
            </w:r>
            <w:r w:rsidRPr="007D5093">
              <w:rPr>
                <w:rFonts w:ascii="Sylfaen" w:hAnsi="Sylfaen"/>
                <w:b/>
                <w:sz w:val="20"/>
                <w:szCs w:val="20"/>
              </w:rPr>
              <w:t>%</w:t>
            </w:r>
          </w:p>
        </w:tc>
        <w:tc>
          <w:tcPr>
            <w:tcW w:w="764" w:type="dxa"/>
            <w:vMerge w:val="restart"/>
            <w:textDirection w:val="btLr"/>
            <w:vAlign w:val="center"/>
          </w:tcPr>
          <w:p w:rsidR="00923C9D" w:rsidRPr="007D5093" w:rsidRDefault="00923C9D" w:rsidP="00923C9D">
            <w:pPr>
              <w:spacing w:line="0" w:lineRule="atLeast"/>
              <w:ind w:left="113" w:right="113"/>
              <w:jc w:val="center"/>
              <w:rPr>
                <w:rFonts w:ascii="Sylfaen" w:hAnsi="Sylfaen"/>
                <w:sz w:val="20"/>
                <w:szCs w:val="20"/>
              </w:rPr>
            </w:pPr>
            <w:r w:rsidRPr="007D5093">
              <w:rPr>
                <w:rFonts w:ascii="Sylfaen" w:hAnsi="Sylfaen"/>
                <w:sz w:val="20"/>
                <w:szCs w:val="20"/>
              </w:rPr>
              <w:t xml:space="preserve">4.3% *46780.2= </w:t>
            </w:r>
            <w:r w:rsidRPr="007D5093">
              <w:rPr>
                <w:rFonts w:ascii="Sylfaen" w:hAnsi="Sylfaen"/>
                <w:b/>
                <w:sz w:val="20"/>
                <w:szCs w:val="20"/>
              </w:rPr>
              <w:t xml:space="preserve">2011.5 </w:t>
            </w:r>
          </w:p>
        </w:tc>
        <w:tc>
          <w:tcPr>
            <w:tcW w:w="834" w:type="dxa"/>
          </w:tcPr>
          <w:p w:rsidR="00923C9D" w:rsidRPr="001C79E7" w:rsidRDefault="00923C9D" w:rsidP="00923C9D">
            <w:pPr>
              <w:ind w:hanging="115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24381.2</w:t>
            </w:r>
          </w:p>
        </w:tc>
        <w:tc>
          <w:tcPr>
            <w:tcW w:w="900" w:type="dxa"/>
          </w:tcPr>
          <w:p w:rsidR="00923C9D" w:rsidRPr="001C79E7" w:rsidRDefault="00923C9D" w:rsidP="00923C9D">
            <w:pPr>
              <w:ind w:hanging="79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23210.2</w:t>
            </w:r>
          </w:p>
        </w:tc>
        <w:tc>
          <w:tcPr>
            <w:tcW w:w="547" w:type="dxa"/>
          </w:tcPr>
          <w:p w:rsidR="00923C9D" w:rsidRPr="001C79E7" w:rsidRDefault="00923C9D" w:rsidP="00923C9D">
            <w:pPr>
              <w:ind w:hanging="129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95.2</w:t>
            </w:r>
          </w:p>
        </w:tc>
        <w:tc>
          <w:tcPr>
            <w:tcW w:w="567" w:type="dxa"/>
            <w:gridSpan w:val="2"/>
            <w:vMerge w:val="restart"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650" w:type="dxa"/>
            <w:gridSpan w:val="2"/>
            <w:vMerge w:val="restart"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776" w:type="dxa"/>
            <w:gridSpan w:val="2"/>
            <w:vMerge w:val="restart"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</w:tr>
      <w:tr w:rsidR="00923C9D" w:rsidRPr="00B62E0B" w:rsidTr="00923C9D">
        <w:trPr>
          <w:gridAfter w:val="1"/>
          <w:wAfter w:w="6" w:type="dxa"/>
          <w:trHeight w:val="279"/>
          <w:jc w:val="center"/>
        </w:trPr>
        <w:tc>
          <w:tcPr>
            <w:tcW w:w="473" w:type="dxa"/>
            <w:vAlign w:val="center"/>
          </w:tcPr>
          <w:p w:rsidR="00923C9D" w:rsidRPr="00B62E0B" w:rsidRDefault="00923C9D" w:rsidP="00923C9D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sz w:val="20"/>
                <w:lang w:val="af-ZA"/>
              </w:rPr>
            </w:pPr>
            <w:r w:rsidRPr="00B62E0B">
              <w:rPr>
                <w:rFonts w:ascii="Sylfaen" w:hAnsi="Sylfaen"/>
                <w:sz w:val="20"/>
                <w:lang w:val="af-ZA"/>
              </w:rPr>
              <w:t>2</w:t>
            </w:r>
          </w:p>
        </w:tc>
        <w:tc>
          <w:tcPr>
            <w:tcW w:w="1412" w:type="dxa"/>
            <w:vAlign w:val="center"/>
          </w:tcPr>
          <w:p w:rsidR="00923C9D" w:rsidRPr="00B62E0B" w:rsidRDefault="00923C9D" w:rsidP="00923C9D">
            <w:pPr>
              <w:shd w:val="clear" w:color="auto" w:fill="FFFFFF" w:themeFill="background1"/>
              <w:rPr>
                <w:rFonts w:ascii="Sylfaen" w:eastAsia="Times New Roman" w:hAnsi="Sylfaen" w:cs="Times New Roman"/>
                <w:sz w:val="20"/>
                <w:szCs w:val="20"/>
              </w:rPr>
            </w:pPr>
            <w:r w:rsidRPr="00B62E0B">
              <w:rPr>
                <w:rFonts w:ascii="Sylfaen" w:eastAsia="Times New Roman" w:hAnsi="Sylfaen" w:cs="Times New Roman"/>
                <w:sz w:val="20"/>
                <w:szCs w:val="20"/>
              </w:rPr>
              <w:t xml:space="preserve">Հաղարծին </w:t>
            </w:r>
          </w:p>
        </w:tc>
        <w:tc>
          <w:tcPr>
            <w:tcW w:w="761" w:type="dxa"/>
          </w:tcPr>
          <w:p w:rsidR="00923C9D" w:rsidRPr="00D262E3" w:rsidRDefault="00923C9D" w:rsidP="00923C9D">
            <w:pPr>
              <w:ind w:hanging="89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4784.1</w:t>
            </w:r>
          </w:p>
        </w:tc>
        <w:tc>
          <w:tcPr>
            <w:tcW w:w="939" w:type="dxa"/>
          </w:tcPr>
          <w:p w:rsidR="00923C9D" w:rsidRPr="00D262E3" w:rsidRDefault="00923C9D" w:rsidP="00923C9D">
            <w:pPr>
              <w:ind w:hanging="93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3857.8</w:t>
            </w:r>
          </w:p>
        </w:tc>
        <w:tc>
          <w:tcPr>
            <w:tcW w:w="548" w:type="dxa"/>
          </w:tcPr>
          <w:p w:rsidR="00923C9D" w:rsidRPr="00D262E3" w:rsidRDefault="00923C9D" w:rsidP="00923C9D">
            <w:pPr>
              <w:ind w:hanging="82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80.6</w:t>
            </w:r>
          </w:p>
        </w:tc>
        <w:tc>
          <w:tcPr>
            <w:tcW w:w="684" w:type="dxa"/>
            <w:vMerge/>
          </w:tcPr>
          <w:p w:rsidR="00923C9D" w:rsidRPr="00D262E3" w:rsidRDefault="00923C9D" w:rsidP="00923C9D">
            <w:pPr>
              <w:ind w:left="-34" w:right="-56" w:hanging="20"/>
              <w:jc w:val="right"/>
              <w:rPr>
                <w:sz w:val="20"/>
                <w:szCs w:val="20"/>
              </w:rPr>
            </w:pPr>
          </w:p>
        </w:tc>
        <w:tc>
          <w:tcPr>
            <w:tcW w:w="764" w:type="dxa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834" w:type="dxa"/>
          </w:tcPr>
          <w:p w:rsidR="00923C9D" w:rsidRPr="001C79E7" w:rsidRDefault="00923C9D" w:rsidP="00923C9D">
            <w:pPr>
              <w:ind w:hanging="115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899.1</w:t>
            </w:r>
          </w:p>
        </w:tc>
        <w:tc>
          <w:tcPr>
            <w:tcW w:w="900" w:type="dxa"/>
          </w:tcPr>
          <w:p w:rsidR="00923C9D" w:rsidRPr="001C79E7" w:rsidRDefault="00923C9D" w:rsidP="00923C9D">
            <w:pPr>
              <w:ind w:hanging="79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999</w:t>
            </w:r>
          </w:p>
        </w:tc>
        <w:tc>
          <w:tcPr>
            <w:tcW w:w="547" w:type="dxa"/>
          </w:tcPr>
          <w:p w:rsidR="00923C9D" w:rsidRPr="001C79E7" w:rsidRDefault="00923C9D" w:rsidP="00923C9D">
            <w:pPr>
              <w:ind w:hanging="129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111.1</w:t>
            </w:r>
          </w:p>
        </w:tc>
        <w:tc>
          <w:tcPr>
            <w:tcW w:w="567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650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776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</w:tr>
      <w:tr w:rsidR="00923C9D" w:rsidRPr="00B62E0B" w:rsidTr="00923C9D">
        <w:trPr>
          <w:gridAfter w:val="1"/>
          <w:wAfter w:w="6" w:type="dxa"/>
          <w:trHeight w:val="279"/>
          <w:jc w:val="center"/>
        </w:trPr>
        <w:tc>
          <w:tcPr>
            <w:tcW w:w="473" w:type="dxa"/>
            <w:vAlign w:val="center"/>
          </w:tcPr>
          <w:p w:rsidR="00923C9D" w:rsidRPr="00B62E0B" w:rsidRDefault="00923C9D" w:rsidP="00923C9D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sz w:val="20"/>
                <w:lang w:val="af-ZA"/>
              </w:rPr>
            </w:pPr>
            <w:r w:rsidRPr="00B62E0B">
              <w:rPr>
                <w:rFonts w:ascii="Sylfaen" w:hAnsi="Sylfaen"/>
                <w:sz w:val="20"/>
                <w:lang w:val="af-ZA"/>
              </w:rPr>
              <w:t>3</w:t>
            </w:r>
          </w:p>
        </w:tc>
        <w:tc>
          <w:tcPr>
            <w:tcW w:w="1412" w:type="dxa"/>
            <w:vAlign w:val="center"/>
          </w:tcPr>
          <w:p w:rsidR="00923C9D" w:rsidRPr="00B62E0B" w:rsidRDefault="00923C9D" w:rsidP="00923C9D">
            <w:pPr>
              <w:shd w:val="clear" w:color="auto" w:fill="FFFFFF" w:themeFill="background1"/>
              <w:rPr>
                <w:rFonts w:ascii="Sylfaen" w:eastAsia="Times New Roman" w:hAnsi="Sylfaen" w:cs="Times New Roman"/>
                <w:sz w:val="20"/>
                <w:szCs w:val="20"/>
              </w:rPr>
            </w:pPr>
            <w:r w:rsidRPr="00B62E0B">
              <w:rPr>
                <w:rFonts w:ascii="Sylfaen" w:eastAsia="Times New Roman" w:hAnsi="Sylfaen" w:cs="Times New Roman"/>
                <w:sz w:val="20"/>
                <w:szCs w:val="20"/>
              </w:rPr>
              <w:t>Թեղուտ</w:t>
            </w:r>
          </w:p>
        </w:tc>
        <w:tc>
          <w:tcPr>
            <w:tcW w:w="761" w:type="dxa"/>
          </w:tcPr>
          <w:p w:rsidR="00923C9D" w:rsidRPr="00D262E3" w:rsidRDefault="00923C9D" w:rsidP="00923C9D">
            <w:pPr>
              <w:ind w:hanging="89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2061.8</w:t>
            </w:r>
          </w:p>
        </w:tc>
        <w:tc>
          <w:tcPr>
            <w:tcW w:w="939" w:type="dxa"/>
          </w:tcPr>
          <w:p w:rsidR="00923C9D" w:rsidRPr="00D262E3" w:rsidRDefault="00923C9D" w:rsidP="00923C9D">
            <w:pPr>
              <w:ind w:hanging="93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1983.3</w:t>
            </w:r>
          </w:p>
        </w:tc>
        <w:tc>
          <w:tcPr>
            <w:tcW w:w="548" w:type="dxa"/>
          </w:tcPr>
          <w:p w:rsidR="00923C9D" w:rsidRPr="00D262E3" w:rsidRDefault="00923C9D" w:rsidP="00923C9D">
            <w:pPr>
              <w:ind w:hanging="82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96.2</w:t>
            </w:r>
          </w:p>
        </w:tc>
        <w:tc>
          <w:tcPr>
            <w:tcW w:w="684" w:type="dxa"/>
            <w:vMerge/>
          </w:tcPr>
          <w:p w:rsidR="00923C9D" w:rsidRPr="00D262E3" w:rsidRDefault="00923C9D" w:rsidP="00923C9D">
            <w:pPr>
              <w:ind w:left="-34" w:right="-56" w:hanging="20"/>
              <w:jc w:val="right"/>
              <w:rPr>
                <w:sz w:val="20"/>
                <w:szCs w:val="20"/>
              </w:rPr>
            </w:pPr>
          </w:p>
        </w:tc>
        <w:tc>
          <w:tcPr>
            <w:tcW w:w="764" w:type="dxa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834" w:type="dxa"/>
          </w:tcPr>
          <w:p w:rsidR="00923C9D" w:rsidRPr="001C79E7" w:rsidRDefault="00923C9D" w:rsidP="00923C9D">
            <w:pPr>
              <w:ind w:hanging="115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476.8</w:t>
            </w:r>
          </w:p>
        </w:tc>
        <w:tc>
          <w:tcPr>
            <w:tcW w:w="900" w:type="dxa"/>
          </w:tcPr>
          <w:p w:rsidR="00923C9D" w:rsidRPr="001C79E7" w:rsidRDefault="00923C9D" w:rsidP="00923C9D">
            <w:pPr>
              <w:ind w:hanging="79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446.1</w:t>
            </w:r>
          </w:p>
        </w:tc>
        <w:tc>
          <w:tcPr>
            <w:tcW w:w="547" w:type="dxa"/>
          </w:tcPr>
          <w:p w:rsidR="00923C9D" w:rsidRPr="001C79E7" w:rsidRDefault="00923C9D" w:rsidP="00923C9D">
            <w:pPr>
              <w:ind w:hanging="129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93.6</w:t>
            </w:r>
          </w:p>
        </w:tc>
        <w:tc>
          <w:tcPr>
            <w:tcW w:w="567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650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776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</w:tr>
      <w:tr w:rsidR="00923C9D" w:rsidRPr="00B62E0B" w:rsidTr="00923C9D">
        <w:trPr>
          <w:gridAfter w:val="1"/>
          <w:wAfter w:w="6" w:type="dxa"/>
          <w:trHeight w:val="279"/>
          <w:jc w:val="center"/>
        </w:trPr>
        <w:tc>
          <w:tcPr>
            <w:tcW w:w="473" w:type="dxa"/>
            <w:vAlign w:val="center"/>
          </w:tcPr>
          <w:p w:rsidR="00923C9D" w:rsidRPr="00B62E0B" w:rsidRDefault="00923C9D" w:rsidP="00923C9D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sz w:val="20"/>
                <w:lang w:val="af-ZA"/>
              </w:rPr>
            </w:pPr>
            <w:r w:rsidRPr="00B62E0B">
              <w:rPr>
                <w:rFonts w:ascii="Sylfaen" w:hAnsi="Sylfaen"/>
                <w:sz w:val="20"/>
                <w:lang w:val="af-ZA"/>
              </w:rPr>
              <w:t>4</w:t>
            </w:r>
          </w:p>
        </w:tc>
        <w:tc>
          <w:tcPr>
            <w:tcW w:w="1412" w:type="dxa"/>
            <w:vAlign w:val="center"/>
          </w:tcPr>
          <w:p w:rsidR="00923C9D" w:rsidRPr="00B62E0B" w:rsidRDefault="00923C9D" w:rsidP="00923C9D">
            <w:pPr>
              <w:shd w:val="clear" w:color="auto" w:fill="FFFFFF" w:themeFill="background1"/>
              <w:rPr>
                <w:rFonts w:ascii="Sylfaen" w:eastAsia="Times New Roman" w:hAnsi="Sylfaen" w:cs="Times New Roman"/>
                <w:sz w:val="20"/>
                <w:szCs w:val="20"/>
              </w:rPr>
            </w:pPr>
            <w:r w:rsidRPr="00B62E0B">
              <w:rPr>
                <w:rFonts w:ascii="Sylfaen" w:eastAsia="Times New Roman" w:hAnsi="Sylfaen" w:cs="Times New Roman"/>
                <w:sz w:val="20"/>
                <w:szCs w:val="20"/>
              </w:rPr>
              <w:t>Գոշ</w:t>
            </w:r>
          </w:p>
        </w:tc>
        <w:tc>
          <w:tcPr>
            <w:tcW w:w="761" w:type="dxa"/>
          </w:tcPr>
          <w:p w:rsidR="00923C9D" w:rsidRPr="00D262E3" w:rsidRDefault="00923C9D" w:rsidP="00923C9D">
            <w:pPr>
              <w:ind w:hanging="89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949.9</w:t>
            </w:r>
          </w:p>
        </w:tc>
        <w:tc>
          <w:tcPr>
            <w:tcW w:w="939" w:type="dxa"/>
          </w:tcPr>
          <w:p w:rsidR="00923C9D" w:rsidRPr="00D262E3" w:rsidRDefault="00923C9D" w:rsidP="00923C9D">
            <w:pPr>
              <w:ind w:hanging="93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901.1</w:t>
            </w:r>
          </w:p>
        </w:tc>
        <w:tc>
          <w:tcPr>
            <w:tcW w:w="548" w:type="dxa"/>
          </w:tcPr>
          <w:p w:rsidR="00923C9D" w:rsidRPr="00D262E3" w:rsidRDefault="00923C9D" w:rsidP="00923C9D">
            <w:pPr>
              <w:ind w:hanging="82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94.9</w:t>
            </w:r>
          </w:p>
        </w:tc>
        <w:tc>
          <w:tcPr>
            <w:tcW w:w="684" w:type="dxa"/>
            <w:vMerge/>
          </w:tcPr>
          <w:p w:rsidR="00923C9D" w:rsidRPr="00D262E3" w:rsidRDefault="00923C9D" w:rsidP="00923C9D">
            <w:pPr>
              <w:ind w:left="-34" w:right="-56" w:hanging="20"/>
              <w:jc w:val="right"/>
              <w:rPr>
                <w:sz w:val="20"/>
                <w:szCs w:val="20"/>
              </w:rPr>
            </w:pPr>
          </w:p>
        </w:tc>
        <w:tc>
          <w:tcPr>
            <w:tcW w:w="764" w:type="dxa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834" w:type="dxa"/>
          </w:tcPr>
          <w:p w:rsidR="00923C9D" w:rsidRPr="001C79E7" w:rsidRDefault="00923C9D" w:rsidP="00923C9D">
            <w:pPr>
              <w:ind w:hanging="115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1009.1</w:t>
            </w:r>
          </w:p>
        </w:tc>
        <w:tc>
          <w:tcPr>
            <w:tcW w:w="900" w:type="dxa"/>
          </w:tcPr>
          <w:p w:rsidR="00923C9D" w:rsidRPr="001C79E7" w:rsidRDefault="00923C9D" w:rsidP="00923C9D">
            <w:pPr>
              <w:ind w:hanging="79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1572.2</w:t>
            </w:r>
          </w:p>
        </w:tc>
        <w:tc>
          <w:tcPr>
            <w:tcW w:w="547" w:type="dxa"/>
          </w:tcPr>
          <w:p w:rsidR="00923C9D" w:rsidRPr="001C79E7" w:rsidRDefault="00923C9D" w:rsidP="00923C9D">
            <w:pPr>
              <w:ind w:hanging="129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155.8</w:t>
            </w:r>
          </w:p>
        </w:tc>
        <w:tc>
          <w:tcPr>
            <w:tcW w:w="567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650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776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</w:tr>
      <w:tr w:rsidR="00923C9D" w:rsidRPr="00B62E0B" w:rsidTr="00923C9D">
        <w:trPr>
          <w:gridAfter w:val="1"/>
          <w:wAfter w:w="6" w:type="dxa"/>
          <w:trHeight w:val="279"/>
          <w:jc w:val="center"/>
        </w:trPr>
        <w:tc>
          <w:tcPr>
            <w:tcW w:w="473" w:type="dxa"/>
            <w:vAlign w:val="center"/>
          </w:tcPr>
          <w:p w:rsidR="00923C9D" w:rsidRPr="00B62E0B" w:rsidRDefault="00923C9D" w:rsidP="00923C9D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sz w:val="20"/>
                <w:lang w:val="af-ZA"/>
              </w:rPr>
            </w:pPr>
            <w:r w:rsidRPr="00B62E0B">
              <w:rPr>
                <w:rFonts w:ascii="Sylfaen" w:hAnsi="Sylfaen"/>
                <w:sz w:val="20"/>
                <w:lang w:val="af-ZA"/>
              </w:rPr>
              <w:t>5</w:t>
            </w:r>
          </w:p>
        </w:tc>
        <w:tc>
          <w:tcPr>
            <w:tcW w:w="1412" w:type="dxa"/>
            <w:vAlign w:val="center"/>
          </w:tcPr>
          <w:p w:rsidR="00923C9D" w:rsidRPr="00B62E0B" w:rsidRDefault="00923C9D" w:rsidP="00923C9D">
            <w:pPr>
              <w:shd w:val="clear" w:color="auto" w:fill="FFFFFF" w:themeFill="background1"/>
              <w:ind w:right="-141" w:hanging="95"/>
              <w:rPr>
                <w:rFonts w:ascii="Sylfaen" w:eastAsia="Times New Roman" w:hAnsi="Sylfaen" w:cs="Times New Roman"/>
                <w:sz w:val="20"/>
                <w:szCs w:val="20"/>
              </w:rPr>
            </w:pPr>
            <w:r w:rsidRPr="00B62E0B">
              <w:rPr>
                <w:rFonts w:ascii="Sylfaen" w:eastAsia="Times New Roman" w:hAnsi="Sylfaen" w:cs="Times New Roman"/>
                <w:sz w:val="20"/>
                <w:szCs w:val="20"/>
              </w:rPr>
              <w:t>Աղավնավանք</w:t>
            </w:r>
          </w:p>
        </w:tc>
        <w:tc>
          <w:tcPr>
            <w:tcW w:w="761" w:type="dxa"/>
          </w:tcPr>
          <w:p w:rsidR="00923C9D" w:rsidRPr="00D262E3" w:rsidRDefault="00923C9D" w:rsidP="00923C9D">
            <w:pPr>
              <w:ind w:hanging="89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81.2</w:t>
            </w:r>
          </w:p>
        </w:tc>
        <w:tc>
          <w:tcPr>
            <w:tcW w:w="939" w:type="dxa"/>
          </w:tcPr>
          <w:p w:rsidR="00923C9D" w:rsidRPr="00D262E3" w:rsidRDefault="00923C9D" w:rsidP="00923C9D">
            <w:pPr>
              <w:ind w:hanging="93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72</w:t>
            </w:r>
          </w:p>
        </w:tc>
        <w:tc>
          <w:tcPr>
            <w:tcW w:w="548" w:type="dxa"/>
          </w:tcPr>
          <w:p w:rsidR="00923C9D" w:rsidRPr="00D262E3" w:rsidRDefault="00923C9D" w:rsidP="00923C9D">
            <w:pPr>
              <w:ind w:hanging="82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88.7</w:t>
            </w:r>
          </w:p>
        </w:tc>
        <w:tc>
          <w:tcPr>
            <w:tcW w:w="684" w:type="dxa"/>
            <w:vMerge/>
          </w:tcPr>
          <w:p w:rsidR="00923C9D" w:rsidRPr="00D262E3" w:rsidRDefault="00923C9D" w:rsidP="00923C9D">
            <w:pPr>
              <w:ind w:left="-34" w:right="-56" w:hanging="20"/>
              <w:jc w:val="right"/>
              <w:rPr>
                <w:sz w:val="20"/>
                <w:szCs w:val="20"/>
              </w:rPr>
            </w:pPr>
          </w:p>
        </w:tc>
        <w:tc>
          <w:tcPr>
            <w:tcW w:w="764" w:type="dxa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834" w:type="dxa"/>
          </w:tcPr>
          <w:p w:rsidR="00923C9D" w:rsidRPr="001C79E7" w:rsidRDefault="00923C9D" w:rsidP="00923C9D">
            <w:pPr>
              <w:ind w:hanging="115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551.6</w:t>
            </w:r>
          </w:p>
        </w:tc>
        <w:tc>
          <w:tcPr>
            <w:tcW w:w="900" w:type="dxa"/>
          </w:tcPr>
          <w:p w:rsidR="00923C9D" w:rsidRPr="001C79E7" w:rsidRDefault="00923C9D" w:rsidP="00923C9D">
            <w:pPr>
              <w:ind w:hanging="79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497</w:t>
            </w:r>
          </w:p>
        </w:tc>
        <w:tc>
          <w:tcPr>
            <w:tcW w:w="547" w:type="dxa"/>
          </w:tcPr>
          <w:p w:rsidR="00923C9D" w:rsidRPr="001C79E7" w:rsidRDefault="00923C9D" w:rsidP="00923C9D">
            <w:pPr>
              <w:ind w:hanging="129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90.1</w:t>
            </w:r>
          </w:p>
        </w:tc>
        <w:tc>
          <w:tcPr>
            <w:tcW w:w="567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650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776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</w:tr>
      <w:tr w:rsidR="00923C9D" w:rsidRPr="00B62E0B" w:rsidTr="00923C9D">
        <w:trPr>
          <w:gridAfter w:val="1"/>
          <w:wAfter w:w="6" w:type="dxa"/>
          <w:trHeight w:val="279"/>
          <w:jc w:val="center"/>
        </w:trPr>
        <w:tc>
          <w:tcPr>
            <w:tcW w:w="473" w:type="dxa"/>
            <w:vAlign w:val="center"/>
          </w:tcPr>
          <w:p w:rsidR="00923C9D" w:rsidRPr="00B62E0B" w:rsidRDefault="00923C9D" w:rsidP="00923C9D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sz w:val="20"/>
                <w:lang w:val="af-ZA"/>
              </w:rPr>
            </w:pPr>
            <w:r w:rsidRPr="00B62E0B">
              <w:rPr>
                <w:rFonts w:ascii="Sylfaen" w:hAnsi="Sylfaen"/>
                <w:sz w:val="20"/>
                <w:lang w:val="af-ZA"/>
              </w:rPr>
              <w:t>6</w:t>
            </w:r>
          </w:p>
        </w:tc>
        <w:tc>
          <w:tcPr>
            <w:tcW w:w="1412" w:type="dxa"/>
            <w:vAlign w:val="center"/>
          </w:tcPr>
          <w:p w:rsidR="00923C9D" w:rsidRPr="00B62E0B" w:rsidRDefault="00923C9D" w:rsidP="00923C9D">
            <w:pPr>
              <w:shd w:val="clear" w:color="auto" w:fill="FFFFFF" w:themeFill="background1"/>
              <w:rPr>
                <w:rFonts w:ascii="Sylfaen" w:eastAsia="Times New Roman" w:hAnsi="Sylfaen" w:cs="Times New Roman"/>
                <w:sz w:val="20"/>
                <w:szCs w:val="20"/>
              </w:rPr>
            </w:pPr>
            <w:r w:rsidRPr="00B62E0B">
              <w:rPr>
                <w:rFonts w:ascii="Sylfaen" w:eastAsia="Times New Roman" w:hAnsi="Sylfaen" w:cs="Times New Roman"/>
                <w:sz w:val="20"/>
                <w:szCs w:val="20"/>
              </w:rPr>
              <w:t>Խաչարձան</w:t>
            </w:r>
          </w:p>
        </w:tc>
        <w:tc>
          <w:tcPr>
            <w:tcW w:w="761" w:type="dxa"/>
          </w:tcPr>
          <w:p w:rsidR="00923C9D" w:rsidRPr="00D262E3" w:rsidRDefault="00923C9D" w:rsidP="00923C9D">
            <w:pPr>
              <w:ind w:hanging="89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136.1</w:t>
            </w:r>
          </w:p>
        </w:tc>
        <w:tc>
          <w:tcPr>
            <w:tcW w:w="939" w:type="dxa"/>
          </w:tcPr>
          <w:p w:rsidR="00923C9D" w:rsidRPr="00D262E3" w:rsidRDefault="00923C9D" w:rsidP="00923C9D">
            <w:pPr>
              <w:ind w:hanging="93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179.6</w:t>
            </w:r>
          </w:p>
        </w:tc>
        <w:tc>
          <w:tcPr>
            <w:tcW w:w="548" w:type="dxa"/>
          </w:tcPr>
          <w:p w:rsidR="00923C9D" w:rsidRPr="00D262E3" w:rsidRDefault="00923C9D" w:rsidP="00923C9D">
            <w:pPr>
              <w:ind w:hanging="82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132.0</w:t>
            </w:r>
          </w:p>
        </w:tc>
        <w:tc>
          <w:tcPr>
            <w:tcW w:w="684" w:type="dxa"/>
            <w:vMerge/>
          </w:tcPr>
          <w:p w:rsidR="00923C9D" w:rsidRPr="00D262E3" w:rsidRDefault="00923C9D" w:rsidP="00923C9D">
            <w:pPr>
              <w:ind w:left="-34" w:right="-56" w:hanging="20"/>
              <w:jc w:val="right"/>
              <w:rPr>
                <w:sz w:val="20"/>
                <w:szCs w:val="20"/>
              </w:rPr>
            </w:pPr>
          </w:p>
        </w:tc>
        <w:tc>
          <w:tcPr>
            <w:tcW w:w="764" w:type="dxa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834" w:type="dxa"/>
          </w:tcPr>
          <w:p w:rsidR="00923C9D" w:rsidRPr="001C79E7" w:rsidRDefault="00923C9D" w:rsidP="00923C9D">
            <w:pPr>
              <w:ind w:hanging="115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850.4</w:t>
            </w:r>
          </w:p>
        </w:tc>
        <w:tc>
          <w:tcPr>
            <w:tcW w:w="900" w:type="dxa"/>
          </w:tcPr>
          <w:p w:rsidR="00923C9D" w:rsidRPr="001C79E7" w:rsidRDefault="00923C9D" w:rsidP="00923C9D">
            <w:pPr>
              <w:ind w:hanging="79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881.7</w:t>
            </w:r>
          </w:p>
        </w:tc>
        <w:tc>
          <w:tcPr>
            <w:tcW w:w="547" w:type="dxa"/>
          </w:tcPr>
          <w:p w:rsidR="00923C9D" w:rsidRPr="001C79E7" w:rsidRDefault="00923C9D" w:rsidP="00923C9D">
            <w:pPr>
              <w:ind w:hanging="129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103.7</w:t>
            </w:r>
          </w:p>
        </w:tc>
        <w:tc>
          <w:tcPr>
            <w:tcW w:w="567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650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776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</w:tr>
      <w:tr w:rsidR="00923C9D" w:rsidRPr="00B62E0B" w:rsidTr="00923C9D">
        <w:trPr>
          <w:gridAfter w:val="1"/>
          <w:wAfter w:w="6" w:type="dxa"/>
          <w:trHeight w:val="279"/>
          <w:jc w:val="center"/>
        </w:trPr>
        <w:tc>
          <w:tcPr>
            <w:tcW w:w="473" w:type="dxa"/>
            <w:vAlign w:val="center"/>
          </w:tcPr>
          <w:p w:rsidR="00923C9D" w:rsidRPr="00B62E0B" w:rsidRDefault="00923C9D" w:rsidP="00923C9D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sz w:val="20"/>
                <w:lang w:val="af-ZA"/>
              </w:rPr>
            </w:pPr>
            <w:r w:rsidRPr="00B62E0B">
              <w:rPr>
                <w:rFonts w:ascii="Sylfaen" w:hAnsi="Sylfaen"/>
                <w:sz w:val="20"/>
                <w:lang w:val="af-ZA"/>
              </w:rPr>
              <w:t>7</w:t>
            </w:r>
          </w:p>
        </w:tc>
        <w:tc>
          <w:tcPr>
            <w:tcW w:w="1412" w:type="dxa"/>
            <w:vAlign w:val="center"/>
          </w:tcPr>
          <w:p w:rsidR="00923C9D" w:rsidRPr="00B62E0B" w:rsidRDefault="00923C9D" w:rsidP="00923C9D">
            <w:pPr>
              <w:shd w:val="clear" w:color="auto" w:fill="FFFFFF" w:themeFill="background1"/>
              <w:rPr>
                <w:rFonts w:ascii="Sylfaen" w:eastAsia="Times New Roman" w:hAnsi="Sylfaen" w:cs="Times New Roman"/>
                <w:sz w:val="20"/>
                <w:szCs w:val="20"/>
              </w:rPr>
            </w:pPr>
            <w:r w:rsidRPr="00B62E0B">
              <w:rPr>
                <w:rFonts w:ascii="Sylfaen" w:eastAsia="Times New Roman" w:hAnsi="Sylfaen" w:cs="Times New Roman"/>
                <w:sz w:val="20"/>
                <w:szCs w:val="20"/>
              </w:rPr>
              <w:t>Հովք</w:t>
            </w:r>
          </w:p>
        </w:tc>
        <w:tc>
          <w:tcPr>
            <w:tcW w:w="761" w:type="dxa"/>
          </w:tcPr>
          <w:p w:rsidR="00923C9D" w:rsidRPr="00D262E3" w:rsidRDefault="00923C9D" w:rsidP="00923C9D">
            <w:pPr>
              <w:ind w:hanging="89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180.5</w:t>
            </w:r>
          </w:p>
        </w:tc>
        <w:tc>
          <w:tcPr>
            <w:tcW w:w="939" w:type="dxa"/>
          </w:tcPr>
          <w:p w:rsidR="00923C9D" w:rsidRPr="00D262E3" w:rsidRDefault="00923C9D" w:rsidP="00923C9D">
            <w:pPr>
              <w:ind w:hanging="93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161</w:t>
            </w:r>
          </w:p>
        </w:tc>
        <w:tc>
          <w:tcPr>
            <w:tcW w:w="548" w:type="dxa"/>
          </w:tcPr>
          <w:p w:rsidR="00923C9D" w:rsidRPr="00D262E3" w:rsidRDefault="00923C9D" w:rsidP="00923C9D">
            <w:pPr>
              <w:ind w:hanging="82"/>
              <w:jc w:val="right"/>
              <w:rPr>
                <w:sz w:val="20"/>
                <w:szCs w:val="20"/>
              </w:rPr>
            </w:pPr>
            <w:r w:rsidRPr="00D262E3">
              <w:rPr>
                <w:sz w:val="20"/>
                <w:szCs w:val="20"/>
              </w:rPr>
              <w:t>89.2</w:t>
            </w:r>
          </w:p>
        </w:tc>
        <w:tc>
          <w:tcPr>
            <w:tcW w:w="684" w:type="dxa"/>
            <w:vMerge/>
          </w:tcPr>
          <w:p w:rsidR="00923C9D" w:rsidRPr="00D262E3" w:rsidRDefault="00923C9D" w:rsidP="00923C9D">
            <w:pPr>
              <w:ind w:left="-34" w:right="-56" w:hanging="20"/>
              <w:jc w:val="right"/>
              <w:rPr>
                <w:sz w:val="20"/>
                <w:szCs w:val="20"/>
              </w:rPr>
            </w:pPr>
          </w:p>
        </w:tc>
        <w:tc>
          <w:tcPr>
            <w:tcW w:w="764" w:type="dxa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834" w:type="dxa"/>
          </w:tcPr>
          <w:p w:rsidR="00923C9D" w:rsidRPr="001C79E7" w:rsidRDefault="00923C9D" w:rsidP="00923C9D">
            <w:pPr>
              <w:ind w:hanging="115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1196.1</w:t>
            </w:r>
          </w:p>
        </w:tc>
        <w:tc>
          <w:tcPr>
            <w:tcW w:w="900" w:type="dxa"/>
          </w:tcPr>
          <w:p w:rsidR="00923C9D" w:rsidRPr="001C79E7" w:rsidRDefault="00923C9D" w:rsidP="00923C9D">
            <w:pPr>
              <w:ind w:hanging="79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1069.4</w:t>
            </w:r>
          </w:p>
        </w:tc>
        <w:tc>
          <w:tcPr>
            <w:tcW w:w="547" w:type="dxa"/>
          </w:tcPr>
          <w:p w:rsidR="00923C9D" w:rsidRPr="001C79E7" w:rsidRDefault="00923C9D" w:rsidP="00923C9D">
            <w:pPr>
              <w:ind w:hanging="129"/>
              <w:jc w:val="right"/>
              <w:rPr>
                <w:sz w:val="20"/>
                <w:szCs w:val="20"/>
              </w:rPr>
            </w:pPr>
            <w:r w:rsidRPr="001C79E7">
              <w:rPr>
                <w:sz w:val="20"/>
                <w:szCs w:val="20"/>
              </w:rPr>
              <w:t>89.4</w:t>
            </w:r>
          </w:p>
        </w:tc>
        <w:tc>
          <w:tcPr>
            <w:tcW w:w="567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650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776" w:type="dxa"/>
            <w:gridSpan w:val="2"/>
            <w:vMerge/>
            <w:vAlign w:val="center"/>
          </w:tcPr>
          <w:p w:rsidR="00923C9D" w:rsidRPr="00D262E3" w:rsidRDefault="00923C9D" w:rsidP="00923C9D">
            <w:pPr>
              <w:spacing w:line="0" w:lineRule="atLeast"/>
              <w:jc w:val="right"/>
              <w:rPr>
                <w:rFonts w:ascii="Sylfaen" w:hAnsi="Sylfaen"/>
                <w:sz w:val="20"/>
                <w:szCs w:val="20"/>
              </w:rPr>
            </w:pPr>
          </w:p>
        </w:tc>
      </w:tr>
      <w:tr w:rsidR="00923C9D" w:rsidRPr="00C71233" w:rsidTr="00923C9D">
        <w:trPr>
          <w:gridAfter w:val="1"/>
          <w:wAfter w:w="6" w:type="dxa"/>
          <w:jc w:val="center"/>
        </w:trPr>
        <w:tc>
          <w:tcPr>
            <w:tcW w:w="473" w:type="dxa"/>
          </w:tcPr>
          <w:p w:rsidR="00923C9D" w:rsidRPr="00D262E3" w:rsidRDefault="00923C9D" w:rsidP="00923C9D">
            <w:pPr>
              <w:pStyle w:val="ListParagraph"/>
              <w:spacing w:line="0" w:lineRule="atLeast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</w:p>
        </w:tc>
        <w:tc>
          <w:tcPr>
            <w:tcW w:w="1412" w:type="dxa"/>
          </w:tcPr>
          <w:p w:rsidR="00923C9D" w:rsidRPr="00D262E3" w:rsidRDefault="00923C9D" w:rsidP="00923C9D">
            <w:pPr>
              <w:pStyle w:val="ListParagraph"/>
              <w:spacing w:line="0" w:lineRule="atLeast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D262E3">
              <w:rPr>
                <w:rFonts w:ascii="Sylfaen" w:hAnsi="Sylfaen"/>
                <w:b/>
                <w:i/>
                <w:sz w:val="20"/>
                <w:lang w:val="af-ZA"/>
              </w:rPr>
              <w:t>Ընդամենը</w:t>
            </w:r>
          </w:p>
        </w:tc>
        <w:tc>
          <w:tcPr>
            <w:tcW w:w="761" w:type="dxa"/>
          </w:tcPr>
          <w:p w:rsidR="00923C9D" w:rsidRPr="00D262E3" w:rsidRDefault="00923C9D" w:rsidP="00923C9D">
            <w:pPr>
              <w:ind w:hanging="89"/>
              <w:jc w:val="right"/>
              <w:rPr>
                <w:rFonts w:ascii="Sylfaen" w:hAnsi="Sylfaen"/>
                <w:b/>
                <w:sz w:val="20"/>
                <w:szCs w:val="20"/>
              </w:rPr>
            </w:pPr>
            <w:r w:rsidRPr="00D262E3">
              <w:rPr>
                <w:rFonts w:ascii="Sylfaen" w:hAnsi="Sylfaen"/>
                <w:b/>
                <w:sz w:val="20"/>
                <w:szCs w:val="20"/>
              </w:rPr>
              <w:t>51160.5</w:t>
            </w:r>
          </w:p>
        </w:tc>
        <w:tc>
          <w:tcPr>
            <w:tcW w:w="939" w:type="dxa"/>
          </w:tcPr>
          <w:p w:rsidR="00923C9D" w:rsidRPr="00D262E3" w:rsidRDefault="00923C9D" w:rsidP="00923C9D">
            <w:pPr>
              <w:ind w:hanging="117"/>
              <w:jc w:val="right"/>
              <w:rPr>
                <w:rFonts w:ascii="Sylfaen" w:hAnsi="Sylfaen"/>
                <w:b/>
                <w:sz w:val="20"/>
                <w:szCs w:val="20"/>
              </w:rPr>
            </w:pPr>
            <w:r w:rsidRPr="00D262E3">
              <w:rPr>
                <w:rFonts w:ascii="Sylfaen" w:hAnsi="Sylfaen"/>
                <w:b/>
                <w:sz w:val="20"/>
                <w:szCs w:val="20"/>
              </w:rPr>
              <w:t>46780.2</w:t>
            </w:r>
          </w:p>
        </w:tc>
        <w:tc>
          <w:tcPr>
            <w:tcW w:w="548" w:type="dxa"/>
          </w:tcPr>
          <w:p w:rsidR="00923C9D" w:rsidRPr="00D262E3" w:rsidRDefault="00923C9D" w:rsidP="00923C9D">
            <w:pPr>
              <w:ind w:hanging="82"/>
              <w:jc w:val="right"/>
              <w:rPr>
                <w:rFonts w:ascii="Sylfaen" w:hAnsi="Sylfaen"/>
                <w:b/>
                <w:sz w:val="20"/>
                <w:szCs w:val="20"/>
              </w:rPr>
            </w:pPr>
            <w:r w:rsidRPr="00D262E3">
              <w:rPr>
                <w:rFonts w:ascii="Sylfaen" w:hAnsi="Sylfaen"/>
                <w:b/>
                <w:sz w:val="20"/>
                <w:szCs w:val="20"/>
              </w:rPr>
              <w:t>91.4</w:t>
            </w:r>
          </w:p>
        </w:tc>
        <w:tc>
          <w:tcPr>
            <w:tcW w:w="684" w:type="dxa"/>
          </w:tcPr>
          <w:p w:rsidR="00923C9D" w:rsidRPr="007D5093" w:rsidRDefault="00923C9D" w:rsidP="00CC3FC2">
            <w:pPr>
              <w:ind w:left="-34" w:right="-56" w:hanging="20"/>
              <w:jc w:val="center"/>
              <w:rPr>
                <w:rFonts w:ascii="Sylfaen" w:hAnsi="Sylfaen"/>
                <w:b/>
                <w:sz w:val="20"/>
                <w:szCs w:val="20"/>
              </w:rPr>
            </w:pPr>
            <w:r w:rsidRPr="007D5093">
              <w:rPr>
                <w:rFonts w:ascii="Sylfaen" w:hAnsi="Sylfaen"/>
                <w:b/>
                <w:sz w:val="20"/>
                <w:szCs w:val="20"/>
              </w:rPr>
              <w:t>4.3</w:t>
            </w:r>
          </w:p>
        </w:tc>
        <w:tc>
          <w:tcPr>
            <w:tcW w:w="764" w:type="dxa"/>
          </w:tcPr>
          <w:p w:rsidR="00923C9D" w:rsidRPr="007D5093" w:rsidRDefault="00923C9D" w:rsidP="00CC3FC2">
            <w:pPr>
              <w:pStyle w:val="ListParagraph"/>
              <w:spacing w:line="0" w:lineRule="atLeast"/>
              <w:ind w:left="0" w:hanging="45"/>
              <w:jc w:val="center"/>
              <w:rPr>
                <w:rFonts w:ascii="Sylfaen" w:hAnsi="Sylfaen"/>
                <w:b/>
                <w:sz w:val="20"/>
                <w:szCs w:val="20"/>
                <w:lang w:val="af-ZA"/>
              </w:rPr>
            </w:pPr>
            <w:r>
              <w:rPr>
                <w:rFonts w:ascii="Sylfaen" w:hAnsi="Sylfaen"/>
                <w:b/>
                <w:sz w:val="20"/>
                <w:szCs w:val="20"/>
                <w:lang w:val="af-ZA"/>
              </w:rPr>
              <w:t>2011.5</w:t>
            </w:r>
          </w:p>
        </w:tc>
        <w:tc>
          <w:tcPr>
            <w:tcW w:w="834" w:type="dxa"/>
          </w:tcPr>
          <w:p w:rsidR="00923C9D" w:rsidRPr="00D262E3" w:rsidRDefault="00923C9D" w:rsidP="00923C9D">
            <w:pPr>
              <w:ind w:hanging="129"/>
              <w:jc w:val="right"/>
              <w:rPr>
                <w:rFonts w:ascii="Sylfaen" w:hAnsi="Sylfaen"/>
                <w:b/>
                <w:sz w:val="20"/>
                <w:szCs w:val="20"/>
              </w:rPr>
            </w:pPr>
            <w:r w:rsidRPr="00D262E3">
              <w:rPr>
                <w:rFonts w:ascii="Sylfaen" w:hAnsi="Sylfaen"/>
                <w:b/>
                <w:sz w:val="20"/>
                <w:szCs w:val="20"/>
              </w:rPr>
              <w:t>29364.3</w:t>
            </w:r>
          </w:p>
        </w:tc>
        <w:tc>
          <w:tcPr>
            <w:tcW w:w="900" w:type="dxa"/>
          </w:tcPr>
          <w:p w:rsidR="00923C9D" w:rsidRPr="001C79E7" w:rsidRDefault="00923C9D" w:rsidP="00923C9D">
            <w:pPr>
              <w:ind w:right="-34" w:hanging="79"/>
              <w:jc w:val="right"/>
              <w:rPr>
                <w:b/>
                <w:sz w:val="20"/>
              </w:rPr>
            </w:pPr>
            <w:r w:rsidRPr="001C79E7">
              <w:rPr>
                <w:b/>
                <w:sz w:val="20"/>
              </w:rPr>
              <w:t>28675.6</w:t>
            </w:r>
          </w:p>
        </w:tc>
        <w:tc>
          <w:tcPr>
            <w:tcW w:w="547" w:type="dxa"/>
          </w:tcPr>
          <w:p w:rsidR="00923C9D" w:rsidRPr="001C79E7" w:rsidRDefault="00923C9D" w:rsidP="00923C9D">
            <w:pPr>
              <w:ind w:hanging="129"/>
              <w:jc w:val="right"/>
              <w:rPr>
                <w:b/>
                <w:sz w:val="20"/>
              </w:rPr>
            </w:pPr>
            <w:r w:rsidRPr="001C79E7">
              <w:rPr>
                <w:b/>
                <w:sz w:val="20"/>
              </w:rPr>
              <w:t>97.7</w:t>
            </w:r>
          </w:p>
        </w:tc>
        <w:tc>
          <w:tcPr>
            <w:tcW w:w="567" w:type="dxa"/>
            <w:gridSpan w:val="2"/>
            <w:vAlign w:val="bottom"/>
          </w:tcPr>
          <w:p w:rsidR="00923C9D" w:rsidRPr="00D262E3" w:rsidRDefault="00923C9D" w:rsidP="00923C9D">
            <w:pPr>
              <w:pStyle w:val="ListParagraph"/>
              <w:spacing w:line="0" w:lineRule="atLeast"/>
              <w:ind w:left="0" w:hanging="114"/>
              <w:jc w:val="right"/>
              <w:rPr>
                <w:rFonts w:ascii="Sylfaen" w:hAnsi="Sylfaen"/>
                <w:b/>
                <w:i/>
                <w:sz w:val="20"/>
                <w:szCs w:val="20"/>
              </w:rPr>
            </w:pPr>
          </w:p>
        </w:tc>
        <w:tc>
          <w:tcPr>
            <w:tcW w:w="650" w:type="dxa"/>
            <w:gridSpan w:val="2"/>
            <w:vAlign w:val="center"/>
          </w:tcPr>
          <w:p w:rsidR="00923C9D" w:rsidRPr="00D262E3" w:rsidRDefault="00923C9D" w:rsidP="00923C9D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i/>
                <w:sz w:val="20"/>
                <w:szCs w:val="20"/>
                <w:lang w:val="af-ZA"/>
              </w:rPr>
            </w:pPr>
          </w:p>
        </w:tc>
        <w:tc>
          <w:tcPr>
            <w:tcW w:w="776" w:type="dxa"/>
            <w:gridSpan w:val="2"/>
            <w:shd w:val="clear" w:color="auto" w:fill="D9D9D9" w:themeFill="background1" w:themeFillShade="D9"/>
            <w:vAlign w:val="center"/>
          </w:tcPr>
          <w:p w:rsidR="00923C9D" w:rsidRPr="00C71233" w:rsidRDefault="00923C9D" w:rsidP="00923C9D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Cs w:val="20"/>
                <w:lang w:val="af-ZA"/>
              </w:rPr>
            </w:pPr>
            <w:r w:rsidRPr="00C71233">
              <w:rPr>
                <w:rFonts w:ascii="Sylfaen" w:hAnsi="Sylfaen"/>
                <w:b/>
                <w:szCs w:val="20"/>
                <w:lang w:val="af-ZA"/>
              </w:rPr>
              <w:t>2011.5</w:t>
            </w:r>
          </w:p>
        </w:tc>
      </w:tr>
    </w:tbl>
    <w:p w:rsidR="00302F45" w:rsidRPr="00CC3FC2" w:rsidRDefault="00302F45" w:rsidP="00302F45">
      <w:pPr>
        <w:spacing w:after="0" w:line="0" w:lineRule="atLeast"/>
        <w:ind w:firstLine="720"/>
        <w:jc w:val="both"/>
        <w:rPr>
          <w:rFonts w:ascii="Sylfaen" w:hAnsi="Sylfaen"/>
          <w:color w:val="00B050"/>
          <w:sz w:val="4"/>
          <w:szCs w:val="24"/>
          <w:lang w:val="ru-RU"/>
        </w:rPr>
      </w:pPr>
    </w:p>
    <w:p w:rsidR="005F03F1" w:rsidRPr="005F7F52" w:rsidRDefault="005F03F1" w:rsidP="005F03F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1C79E7">
        <w:rPr>
          <w:rFonts w:ascii="Sylfaen" w:hAnsi="Sylfaen"/>
          <w:sz w:val="24"/>
          <w:szCs w:val="24"/>
          <w:lang w:val="ru-RU"/>
        </w:rPr>
        <w:t>Դիլիջանի խոշորացման փնջում ընդգրկված համայնքների կողմից 2012 թ</w:t>
      </w:r>
      <w:r w:rsidRPr="001C79E7">
        <w:rPr>
          <w:rFonts w:ascii="Sylfaen" w:hAnsi="Sylfaen"/>
          <w:sz w:val="24"/>
          <w:szCs w:val="24"/>
        </w:rPr>
        <w:t>վական</w:t>
      </w:r>
      <w:r w:rsidRPr="001C79E7">
        <w:rPr>
          <w:rFonts w:ascii="Sylfaen" w:hAnsi="Sylfaen"/>
          <w:sz w:val="24"/>
          <w:szCs w:val="24"/>
          <w:lang w:val="ru-RU"/>
        </w:rPr>
        <w:t>ին հողի հարկի և գույքահարկի գծով հավ</w:t>
      </w:r>
      <w:r w:rsidRPr="001C79E7">
        <w:rPr>
          <w:rFonts w:ascii="Sylfaen" w:hAnsi="Sylfaen"/>
          <w:sz w:val="24"/>
          <w:szCs w:val="24"/>
        </w:rPr>
        <w:t>ա</w:t>
      </w:r>
      <w:r w:rsidRPr="001C79E7">
        <w:rPr>
          <w:rFonts w:ascii="Sylfaen" w:hAnsi="Sylfaen"/>
          <w:sz w:val="24"/>
          <w:szCs w:val="24"/>
          <w:lang w:val="ru-RU"/>
        </w:rPr>
        <w:t>քագրված գումարների ընդհանուր արժեքը կազմում է</w:t>
      </w:r>
      <w:r w:rsidR="00861C28">
        <w:rPr>
          <w:rFonts w:ascii="Sylfaen" w:hAnsi="Sylfaen"/>
          <w:sz w:val="24"/>
          <w:szCs w:val="24"/>
        </w:rPr>
        <w:t>՝</w:t>
      </w:r>
      <w:r w:rsidRPr="00AC5792">
        <w:rPr>
          <w:rFonts w:ascii="Sylfaen" w:hAnsi="Sylfaen"/>
          <w:sz w:val="24"/>
          <w:szCs w:val="24"/>
          <w:lang w:val="ru-RU"/>
        </w:rPr>
        <w:t xml:space="preserve"> գույքահարկի</w:t>
      </w:r>
      <w:r w:rsidR="00861C28">
        <w:rPr>
          <w:rFonts w:ascii="Sylfaen" w:hAnsi="Sylfaen"/>
          <w:sz w:val="24"/>
          <w:szCs w:val="24"/>
        </w:rPr>
        <w:t xml:space="preserve"> </w:t>
      </w:r>
      <w:r w:rsidRPr="00AC5792">
        <w:rPr>
          <w:rFonts w:ascii="Sylfaen" w:hAnsi="Sylfaen"/>
          <w:sz w:val="24"/>
          <w:szCs w:val="24"/>
          <w:lang w:val="ru-RU"/>
        </w:rPr>
        <w:t xml:space="preserve">մասով՝ 46780.2 </w:t>
      </w:r>
      <w:r w:rsidRPr="00AC5792">
        <w:rPr>
          <w:rFonts w:ascii="Sylfaen" w:hAnsi="Sylfaen"/>
          <w:sz w:val="24"/>
          <w:szCs w:val="24"/>
        </w:rPr>
        <w:t>հազ</w:t>
      </w:r>
      <w:r w:rsidRPr="00AC5792">
        <w:rPr>
          <w:rFonts w:ascii="Sylfaen" w:hAnsi="Sylfaen"/>
          <w:sz w:val="24"/>
          <w:szCs w:val="24"/>
          <w:lang w:val="ru-RU"/>
        </w:rPr>
        <w:t>.</w:t>
      </w:r>
      <w:r w:rsidRPr="00AC5792">
        <w:rPr>
          <w:rFonts w:ascii="Sylfaen" w:hAnsi="Sylfaen"/>
          <w:sz w:val="24"/>
          <w:szCs w:val="24"/>
        </w:rPr>
        <w:t>դրամ</w:t>
      </w:r>
      <w:r w:rsidRPr="00AC5792">
        <w:rPr>
          <w:rFonts w:ascii="Sylfaen" w:hAnsi="Sylfaen"/>
          <w:sz w:val="24"/>
          <w:szCs w:val="24"/>
          <w:lang w:val="ru-RU"/>
        </w:rPr>
        <w:t>, հողի հարկ</w:t>
      </w:r>
      <w:r>
        <w:rPr>
          <w:rFonts w:ascii="Sylfaen" w:hAnsi="Sylfaen"/>
          <w:sz w:val="24"/>
          <w:szCs w:val="24"/>
          <w:lang w:val="ru-RU"/>
        </w:rPr>
        <w:t>ի մասով</w:t>
      </w:r>
      <w:r w:rsidR="00861C28">
        <w:rPr>
          <w:rFonts w:ascii="Sylfaen" w:hAnsi="Sylfaen"/>
          <w:sz w:val="24"/>
          <w:szCs w:val="24"/>
        </w:rPr>
        <w:t>՝</w:t>
      </w:r>
      <w:r w:rsidRPr="00AC5792">
        <w:rPr>
          <w:rFonts w:ascii="Sylfaen" w:hAnsi="Sylfaen"/>
          <w:sz w:val="24"/>
          <w:szCs w:val="24"/>
          <w:lang w:val="ru-RU"/>
        </w:rPr>
        <w:t xml:space="preserve"> </w:t>
      </w:r>
      <w:r w:rsidRPr="00AC5792">
        <w:rPr>
          <w:rFonts w:ascii="Sylfaen" w:hAnsi="Sylfaen"/>
          <w:b/>
          <w:sz w:val="24"/>
          <w:szCs w:val="24"/>
          <w:lang w:val="ru-RU"/>
        </w:rPr>
        <w:t xml:space="preserve">28675.6 </w:t>
      </w:r>
      <w:r w:rsidRPr="00AC5792">
        <w:rPr>
          <w:rFonts w:ascii="Sylfaen" w:hAnsi="Sylfaen"/>
          <w:sz w:val="24"/>
          <w:szCs w:val="24"/>
        </w:rPr>
        <w:t>հազ</w:t>
      </w:r>
      <w:r w:rsidRPr="00AC5792">
        <w:rPr>
          <w:rFonts w:ascii="Sylfaen" w:hAnsi="Sylfaen"/>
          <w:sz w:val="24"/>
          <w:szCs w:val="24"/>
          <w:lang w:val="ru-RU"/>
        </w:rPr>
        <w:t xml:space="preserve">. </w:t>
      </w:r>
      <w:proofErr w:type="gramStart"/>
      <w:r w:rsidRPr="00AC5792">
        <w:rPr>
          <w:rFonts w:ascii="Sylfaen" w:hAnsi="Sylfaen"/>
          <w:sz w:val="24"/>
          <w:szCs w:val="24"/>
        </w:rPr>
        <w:t>դրամ</w:t>
      </w:r>
      <w:proofErr w:type="gramEnd"/>
      <w:r>
        <w:rPr>
          <w:rFonts w:ascii="Sylfaen" w:hAnsi="Sylfaen"/>
          <w:sz w:val="24"/>
          <w:szCs w:val="24"/>
          <w:lang w:val="ru-RU"/>
        </w:rPr>
        <w:t xml:space="preserve"> (</w:t>
      </w:r>
      <w:r w:rsidRPr="00AC5792">
        <w:rPr>
          <w:rFonts w:ascii="Sylfaen" w:hAnsi="Sylfaen"/>
          <w:sz w:val="24"/>
          <w:szCs w:val="24"/>
          <w:lang w:val="ru-RU"/>
        </w:rPr>
        <w:t>տե</w:t>
      </w:r>
      <w:r w:rsidR="00861C28">
        <w:rPr>
          <w:rFonts w:ascii="Sylfaen" w:hAnsi="Sylfaen"/>
          <w:sz w:val="24"/>
          <w:szCs w:val="24"/>
        </w:rPr>
        <w:t>՛</w:t>
      </w:r>
      <w:r w:rsidRPr="00AC5792">
        <w:rPr>
          <w:rFonts w:ascii="Sylfaen" w:hAnsi="Sylfaen"/>
          <w:sz w:val="24"/>
          <w:szCs w:val="24"/>
          <w:lang w:val="ru-RU"/>
        </w:rPr>
        <w:t xml:space="preserve">ս աղյուսակ 2): Փաստացի գանձումների մակարդակը գույքահարկի և հողի հարկի բազային ցուցանիշերի նկատմամբ 2012թ.-ին </w:t>
      </w:r>
      <w:r>
        <w:rPr>
          <w:rFonts w:ascii="Sylfaen" w:hAnsi="Sylfaen"/>
          <w:sz w:val="24"/>
          <w:szCs w:val="24"/>
          <w:lang w:val="ru-RU"/>
        </w:rPr>
        <w:t>կազմել</w:t>
      </w:r>
      <w:r w:rsidRPr="00AC5792">
        <w:rPr>
          <w:rFonts w:ascii="Sylfaen" w:hAnsi="Sylfaen"/>
          <w:sz w:val="24"/>
          <w:szCs w:val="24"/>
          <w:lang w:val="ru-RU"/>
        </w:rPr>
        <w:t xml:space="preserve"> է համապատասխանաբար 91.4 % և 97.7 %:</w:t>
      </w:r>
    </w:p>
    <w:p w:rsidR="005F03F1" w:rsidRPr="005F7F52" w:rsidRDefault="005F03F1" w:rsidP="005F03F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5F7F52">
        <w:rPr>
          <w:rFonts w:ascii="Sylfaen" w:hAnsi="Sylfaen"/>
          <w:sz w:val="24"/>
          <w:szCs w:val="24"/>
          <w:lang w:val="ru-RU"/>
        </w:rPr>
        <w:t xml:space="preserve"> Խոշորացված </w:t>
      </w:r>
      <w:r>
        <w:rPr>
          <w:rFonts w:ascii="Sylfaen" w:hAnsi="Sylfaen"/>
          <w:sz w:val="24"/>
          <w:szCs w:val="24"/>
        </w:rPr>
        <w:t>Դ</w:t>
      </w:r>
      <w:r>
        <w:rPr>
          <w:rFonts w:ascii="Sylfaen" w:hAnsi="Sylfaen"/>
          <w:sz w:val="24"/>
          <w:szCs w:val="24"/>
          <w:lang w:val="ru-RU"/>
        </w:rPr>
        <w:t xml:space="preserve">իլիջան </w:t>
      </w:r>
      <w:r w:rsidRPr="005F7F52">
        <w:rPr>
          <w:rFonts w:ascii="Sylfaen" w:hAnsi="Sylfaen"/>
          <w:sz w:val="24"/>
          <w:szCs w:val="24"/>
          <w:lang w:val="ru-RU"/>
        </w:rPr>
        <w:t>համայնքների համ</w:t>
      </w:r>
      <w:r w:rsidR="00B325FA">
        <w:rPr>
          <w:rFonts w:ascii="Sylfaen" w:hAnsi="Sylfaen"/>
          <w:sz w:val="24"/>
          <w:szCs w:val="24"/>
        </w:rPr>
        <w:t>ա</w:t>
      </w:r>
      <w:r w:rsidRPr="005F7F52">
        <w:rPr>
          <w:rFonts w:ascii="Sylfaen" w:hAnsi="Sylfaen"/>
          <w:sz w:val="24"/>
          <w:szCs w:val="24"/>
          <w:lang w:val="ru-RU"/>
        </w:rPr>
        <w:t xml:space="preserve">ր հարկերի գանձման մակարդակի աճը հաջորդող  4 տարիների ընթացում կանխատեսվում </w:t>
      </w:r>
      <w:r w:rsidR="00B325FA">
        <w:rPr>
          <w:rFonts w:ascii="Sylfaen" w:hAnsi="Sylfaen"/>
          <w:sz w:val="24"/>
          <w:szCs w:val="24"/>
          <w:lang w:val="ru-RU"/>
        </w:rPr>
        <w:t>է</w:t>
      </w:r>
      <w:r w:rsidRPr="005F7F52">
        <w:rPr>
          <w:rFonts w:ascii="Sylfaen" w:hAnsi="Sylfaen"/>
          <w:sz w:val="24"/>
          <w:szCs w:val="24"/>
          <w:lang w:val="ru-RU"/>
        </w:rPr>
        <w:t xml:space="preserve"> փաստացի և  100</w:t>
      </w:r>
      <w:r>
        <w:rPr>
          <w:rFonts w:ascii="Sylfaen" w:hAnsi="Sylfaen"/>
          <w:sz w:val="24"/>
          <w:szCs w:val="24"/>
          <w:lang w:val="ru-RU"/>
        </w:rPr>
        <w:t xml:space="preserve"> </w:t>
      </w:r>
      <w:r w:rsidRPr="005F7F52">
        <w:rPr>
          <w:rFonts w:ascii="Sylfaen" w:hAnsi="Sylfaen"/>
          <w:sz w:val="24"/>
          <w:szCs w:val="24"/>
          <w:lang w:val="ru-RU"/>
        </w:rPr>
        <w:t xml:space="preserve">% գանձման մակարդակների տարբերության կեսի չափով: </w:t>
      </w:r>
      <w:r>
        <w:rPr>
          <w:rFonts w:ascii="Sylfaen" w:hAnsi="Sylfaen"/>
          <w:sz w:val="24"/>
          <w:szCs w:val="24"/>
        </w:rPr>
        <w:t>Այսպես</w:t>
      </w:r>
      <w:r w:rsidR="00B325FA">
        <w:rPr>
          <w:rFonts w:ascii="Sylfaen" w:hAnsi="Sylfaen"/>
          <w:sz w:val="24"/>
          <w:szCs w:val="24"/>
        </w:rPr>
        <w:t>՝</w:t>
      </w:r>
      <w:r w:rsidRPr="005F7F52">
        <w:rPr>
          <w:rFonts w:ascii="Sylfaen" w:hAnsi="Sylfaen"/>
          <w:sz w:val="24"/>
          <w:szCs w:val="24"/>
          <w:lang w:val="ru-RU"/>
        </w:rPr>
        <w:t xml:space="preserve"> Դիլիջան համայնքում գույքահարկի փաստացի գանձման մակարդակը </w:t>
      </w:r>
      <w:r>
        <w:rPr>
          <w:rFonts w:ascii="Sylfaen" w:hAnsi="Sylfaen"/>
          <w:sz w:val="24"/>
          <w:szCs w:val="24"/>
          <w:lang w:val="ru-RU"/>
        </w:rPr>
        <w:t>2012թ</w:t>
      </w:r>
      <w:r w:rsidRPr="005F7F52">
        <w:rPr>
          <w:rFonts w:ascii="Sylfaen" w:hAnsi="Sylfaen"/>
          <w:sz w:val="24"/>
          <w:szCs w:val="24"/>
          <w:lang w:val="ru-RU"/>
        </w:rPr>
        <w:t>.</w:t>
      </w:r>
      <w:r>
        <w:rPr>
          <w:rFonts w:ascii="Sylfaen" w:hAnsi="Sylfaen"/>
          <w:sz w:val="24"/>
          <w:szCs w:val="24"/>
          <w:lang w:val="ru-RU"/>
        </w:rPr>
        <w:t xml:space="preserve">-ին </w:t>
      </w:r>
      <w:r w:rsidRPr="005F7F52">
        <w:rPr>
          <w:rFonts w:ascii="Sylfaen" w:hAnsi="Sylfaen"/>
          <w:sz w:val="24"/>
          <w:szCs w:val="24"/>
          <w:lang w:val="ru-RU"/>
        </w:rPr>
        <w:t>կազմ</w:t>
      </w:r>
      <w:r>
        <w:rPr>
          <w:rFonts w:ascii="Sylfaen" w:hAnsi="Sylfaen"/>
          <w:sz w:val="24"/>
          <w:szCs w:val="24"/>
          <w:lang w:val="ru-RU"/>
        </w:rPr>
        <w:t>ել</w:t>
      </w:r>
      <w:r w:rsidRPr="005F7F52">
        <w:rPr>
          <w:rFonts w:ascii="Sylfaen" w:hAnsi="Sylfaen"/>
          <w:sz w:val="24"/>
          <w:szCs w:val="24"/>
          <w:lang w:val="ru-RU"/>
        </w:rPr>
        <w:t xml:space="preserve"> է 91.4%, 4 տարի հետո կանխատեսվում է գանձման մակարդակը բարձրացնել (100% -91.4%)/2 = 4.3% -</w:t>
      </w:r>
      <w:r w:rsidRPr="000A4A26">
        <w:rPr>
          <w:rFonts w:ascii="Sylfaen" w:hAnsi="Sylfaen"/>
          <w:sz w:val="24"/>
          <w:szCs w:val="24"/>
          <w:lang w:val="ru-RU"/>
        </w:rPr>
        <w:t xml:space="preserve"> </w:t>
      </w:r>
      <w:r w:rsidRPr="005F7F52">
        <w:rPr>
          <w:rFonts w:ascii="Sylfaen" w:hAnsi="Sylfaen"/>
          <w:sz w:val="24"/>
          <w:szCs w:val="24"/>
          <w:lang w:val="ru-RU"/>
        </w:rPr>
        <w:t>ով, ինչը համայնքի բյուջեին կտա լրացուցիչ (4.3% *46780.2)  2011.5հազ. դրամ:</w:t>
      </w:r>
    </w:p>
    <w:p w:rsidR="005F03F1" w:rsidRPr="00826C8D" w:rsidRDefault="005F03F1" w:rsidP="005F03F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5F7F52">
        <w:rPr>
          <w:rFonts w:ascii="Sylfaen" w:hAnsi="Sylfaen"/>
          <w:sz w:val="24"/>
          <w:szCs w:val="24"/>
          <w:lang w:val="ru-RU"/>
        </w:rPr>
        <w:t xml:space="preserve">Հողի հարկի մասով փաստացի  </w:t>
      </w:r>
      <w:r>
        <w:rPr>
          <w:rFonts w:ascii="Sylfaen" w:hAnsi="Sylfaen"/>
          <w:sz w:val="24"/>
          <w:szCs w:val="24"/>
          <w:lang w:val="ru-RU"/>
        </w:rPr>
        <w:t>տարեկան (</w:t>
      </w:r>
      <w:r w:rsidRPr="000A4A26">
        <w:rPr>
          <w:rFonts w:ascii="Sylfaen" w:hAnsi="Sylfaen"/>
          <w:sz w:val="24"/>
          <w:szCs w:val="24"/>
          <w:lang w:val="ru-RU"/>
        </w:rPr>
        <w:t>2012</w:t>
      </w:r>
      <w:r>
        <w:rPr>
          <w:rFonts w:ascii="Sylfaen" w:hAnsi="Sylfaen"/>
          <w:sz w:val="24"/>
          <w:szCs w:val="24"/>
          <w:lang w:val="ru-RU"/>
        </w:rPr>
        <w:t xml:space="preserve">թ. դրությամբ) </w:t>
      </w:r>
      <w:r w:rsidRPr="005F7F52">
        <w:rPr>
          <w:rFonts w:ascii="Sylfaen" w:hAnsi="Sylfaen"/>
          <w:sz w:val="24"/>
          <w:szCs w:val="24"/>
          <w:lang w:val="ru-RU"/>
        </w:rPr>
        <w:t xml:space="preserve">գանձումների մակարդակը կազմում է </w:t>
      </w:r>
      <w:r>
        <w:rPr>
          <w:rFonts w:ascii="Sylfaen" w:hAnsi="Sylfaen"/>
          <w:sz w:val="24"/>
          <w:szCs w:val="24"/>
          <w:lang w:val="ru-RU"/>
        </w:rPr>
        <w:t xml:space="preserve">հողի հարկի </w:t>
      </w:r>
      <w:r w:rsidRPr="005F7F52">
        <w:rPr>
          <w:rFonts w:ascii="Sylfaen" w:hAnsi="Sylfaen"/>
          <w:sz w:val="24"/>
          <w:szCs w:val="24"/>
          <w:lang w:val="ru-RU"/>
        </w:rPr>
        <w:t>տ</w:t>
      </w:r>
      <w:r w:rsidR="00435289">
        <w:rPr>
          <w:rFonts w:ascii="Sylfaen" w:hAnsi="Sylfaen"/>
          <w:sz w:val="24"/>
          <w:szCs w:val="24"/>
          <w:lang w:val="ru-RU"/>
        </w:rPr>
        <w:t>ա</w:t>
      </w:r>
      <w:r w:rsidRPr="005F7F52">
        <w:rPr>
          <w:rFonts w:ascii="Sylfaen" w:hAnsi="Sylfaen"/>
          <w:sz w:val="24"/>
          <w:szCs w:val="24"/>
          <w:lang w:val="ru-RU"/>
        </w:rPr>
        <w:t>րեկան բազայի 97.7 %</w:t>
      </w:r>
      <w:r>
        <w:rPr>
          <w:rFonts w:ascii="Sylfaen" w:hAnsi="Sylfaen"/>
          <w:sz w:val="24"/>
          <w:szCs w:val="24"/>
          <w:lang w:val="ru-RU"/>
        </w:rPr>
        <w:t>: Պայման</w:t>
      </w:r>
      <w:r w:rsidR="00B325FA">
        <w:rPr>
          <w:rFonts w:ascii="Sylfaen" w:hAnsi="Sylfaen"/>
          <w:sz w:val="24"/>
          <w:szCs w:val="24"/>
        </w:rPr>
        <w:t>ա</w:t>
      </w:r>
      <w:r>
        <w:rPr>
          <w:rFonts w:ascii="Sylfaen" w:hAnsi="Sylfaen"/>
          <w:sz w:val="24"/>
          <w:szCs w:val="24"/>
          <w:lang w:val="ru-RU"/>
        </w:rPr>
        <w:t>կանորեն ըն</w:t>
      </w:r>
      <w:r w:rsidR="00B325FA">
        <w:rPr>
          <w:rFonts w:ascii="Sylfaen" w:hAnsi="Sylfaen"/>
          <w:sz w:val="24"/>
          <w:szCs w:val="24"/>
        </w:rPr>
        <w:t>դ</w:t>
      </w:r>
      <w:r>
        <w:rPr>
          <w:rFonts w:ascii="Sylfaen" w:hAnsi="Sylfaen"/>
          <w:sz w:val="24"/>
          <w:szCs w:val="24"/>
          <w:lang w:val="ru-RU"/>
        </w:rPr>
        <w:t>ունում ենք</w:t>
      </w:r>
      <w:r w:rsidRPr="000A4A26">
        <w:rPr>
          <w:rFonts w:ascii="Sylfaen" w:hAnsi="Sylfaen"/>
          <w:sz w:val="24"/>
          <w:szCs w:val="24"/>
          <w:lang w:val="ru-RU"/>
        </w:rPr>
        <w:t>,</w:t>
      </w:r>
      <w:r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  <w:lang w:val="ru-RU"/>
        </w:rPr>
        <w:t>որ այս ցուցանիշի պայմաններում (եթե 97.5 %-ից մեծ է) լրացուցիչ ռեսուրսներ չկան:</w:t>
      </w:r>
    </w:p>
    <w:p w:rsidR="0048563A" w:rsidRPr="00C97960" w:rsidRDefault="005F03F1" w:rsidP="005F03F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826C8D">
        <w:rPr>
          <w:rFonts w:ascii="Sylfaen" w:hAnsi="Sylfaen"/>
          <w:sz w:val="24"/>
          <w:szCs w:val="24"/>
        </w:rPr>
        <w:lastRenderedPageBreak/>
        <w:t>Սա</w:t>
      </w:r>
      <w:r w:rsidRPr="00826C8D"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</w:rPr>
        <w:t>նշանակում</w:t>
      </w:r>
      <w:r w:rsidRPr="00826C8D"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</w:rPr>
        <w:t>է</w:t>
      </w:r>
      <w:r w:rsidRPr="00826C8D">
        <w:rPr>
          <w:rFonts w:ascii="Sylfaen" w:hAnsi="Sylfaen"/>
          <w:sz w:val="24"/>
          <w:szCs w:val="24"/>
          <w:lang w:val="ru-RU"/>
        </w:rPr>
        <w:t xml:space="preserve">, </w:t>
      </w:r>
      <w:proofErr w:type="gramStart"/>
      <w:r w:rsidRPr="00826C8D">
        <w:rPr>
          <w:rFonts w:ascii="Sylfaen" w:hAnsi="Sylfaen"/>
          <w:sz w:val="24"/>
          <w:szCs w:val="24"/>
        </w:rPr>
        <w:t>որ</w:t>
      </w:r>
      <w:r w:rsidRPr="00826C8D">
        <w:rPr>
          <w:rFonts w:ascii="Sylfaen" w:hAnsi="Sylfaen"/>
          <w:sz w:val="24"/>
          <w:szCs w:val="24"/>
          <w:lang w:val="ru-RU"/>
        </w:rPr>
        <w:t xml:space="preserve">  Դիլիջան</w:t>
      </w:r>
      <w:proofErr w:type="gramEnd"/>
      <w:r w:rsidRPr="00826C8D"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</w:rPr>
        <w:t>համայնք</w:t>
      </w:r>
      <w:r w:rsidRPr="00826C8D">
        <w:rPr>
          <w:rFonts w:ascii="Sylfaen" w:hAnsi="Sylfaen"/>
          <w:sz w:val="24"/>
          <w:szCs w:val="24"/>
          <w:lang w:val="ru-RU"/>
        </w:rPr>
        <w:t xml:space="preserve">ում արդյունավետ հարկային վարչարարություն իրականացնելու պայմաններում, </w:t>
      </w:r>
      <w:r w:rsidRPr="00826C8D">
        <w:rPr>
          <w:rFonts w:ascii="Sylfaen" w:hAnsi="Sylfaen"/>
          <w:sz w:val="24"/>
          <w:szCs w:val="24"/>
        </w:rPr>
        <w:t>տեղական</w:t>
      </w:r>
      <w:r w:rsidRPr="00826C8D"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</w:rPr>
        <w:t>հարկերի</w:t>
      </w:r>
      <w:r w:rsidRPr="00826C8D">
        <w:rPr>
          <w:rFonts w:ascii="Sylfaen" w:hAnsi="Sylfaen"/>
          <w:sz w:val="24"/>
          <w:szCs w:val="24"/>
          <w:lang w:val="ru-RU"/>
        </w:rPr>
        <w:t xml:space="preserve"> մասով, կարելի է ապահովել 2011.5</w:t>
      </w:r>
      <w:r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  <w:lang w:val="ru-RU"/>
        </w:rPr>
        <w:t>հազ. դրամ օգուտ:</w:t>
      </w:r>
    </w:p>
    <w:p w:rsidR="00CC3FC2" w:rsidRPr="00C97960" w:rsidRDefault="00CC3FC2" w:rsidP="005F03F1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48563A" w:rsidRPr="00435289" w:rsidRDefault="00613795" w:rsidP="0048563A">
      <w:pPr>
        <w:pStyle w:val="Heading2"/>
        <w:spacing w:before="0" w:line="20" w:lineRule="atLeast"/>
        <w:ind w:left="1560" w:hanging="851"/>
        <w:rPr>
          <w:rFonts w:ascii="Sylfaen" w:hAnsi="Sylfaen" w:cs="Sylfaen"/>
          <w:color w:val="auto"/>
          <w:lang w:val="ru-RU"/>
        </w:rPr>
      </w:pPr>
      <w:bookmarkStart w:id="6" w:name="_Toc365205383"/>
      <w:r w:rsidRPr="00435289">
        <w:rPr>
          <w:rFonts w:ascii="Sylfaen" w:hAnsi="Sylfaen" w:cs="Sylfaen"/>
          <w:color w:val="auto"/>
          <w:lang w:val="ru-RU"/>
        </w:rPr>
        <w:t xml:space="preserve">2.1.3.    </w:t>
      </w:r>
      <w:r w:rsidRPr="00435289">
        <w:rPr>
          <w:rFonts w:ascii="Sylfaen" w:hAnsi="Sylfaen" w:cs="Sylfaen"/>
          <w:color w:val="auto"/>
          <w:sz w:val="24"/>
          <w:szCs w:val="24"/>
        </w:rPr>
        <w:t>Այլ</w:t>
      </w:r>
      <w:r w:rsidRPr="00435289">
        <w:rPr>
          <w:rFonts w:ascii="Sylfaen" w:hAnsi="Sylfaen"/>
          <w:color w:val="auto"/>
          <w:sz w:val="24"/>
          <w:szCs w:val="24"/>
          <w:lang w:val="ru-RU"/>
        </w:rPr>
        <w:t xml:space="preserve"> </w:t>
      </w:r>
      <w:r w:rsidRPr="00435289">
        <w:rPr>
          <w:rFonts w:ascii="Sylfaen" w:hAnsi="Sylfaen" w:cs="Sylfaen"/>
          <w:color w:val="auto"/>
          <w:sz w:val="24"/>
          <w:szCs w:val="24"/>
        </w:rPr>
        <w:t>չափելի</w:t>
      </w:r>
      <w:r w:rsidRPr="00435289">
        <w:rPr>
          <w:rFonts w:ascii="Sylfaen" w:hAnsi="Sylfaen"/>
          <w:color w:val="auto"/>
          <w:sz w:val="24"/>
          <w:szCs w:val="24"/>
          <w:lang w:val="ru-RU"/>
        </w:rPr>
        <w:t xml:space="preserve"> </w:t>
      </w:r>
      <w:r w:rsidRPr="00435289">
        <w:rPr>
          <w:rFonts w:ascii="Sylfaen" w:hAnsi="Sylfaen" w:cs="Sylfaen"/>
          <w:color w:val="auto"/>
          <w:sz w:val="24"/>
          <w:szCs w:val="24"/>
        </w:rPr>
        <w:t>օգուտներ</w:t>
      </w:r>
      <w:bookmarkEnd w:id="6"/>
      <w:r w:rsidRPr="00435289">
        <w:rPr>
          <w:rFonts w:ascii="Sylfaen" w:hAnsi="Sylfaen"/>
          <w:color w:val="auto"/>
          <w:sz w:val="24"/>
          <w:szCs w:val="24"/>
          <w:lang w:val="ru-RU"/>
        </w:rPr>
        <w:t xml:space="preserve"> </w:t>
      </w:r>
    </w:p>
    <w:p w:rsidR="00E017C5" w:rsidRPr="00CC3FC2" w:rsidRDefault="00E017C5" w:rsidP="00E017C5">
      <w:pPr>
        <w:spacing w:after="0" w:line="0" w:lineRule="atLeast"/>
        <w:jc w:val="both"/>
        <w:rPr>
          <w:rFonts w:ascii="Sylfaen" w:hAnsi="Sylfaen"/>
          <w:color w:val="00B050"/>
          <w:sz w:val="10"/>
          <w:szCs w:val="24"/>
          <w:lang w:val="ru-RU"/>
        </w:rPr>
      </w:pPr>
    </w:p>
    <w:p w:rsidR="002F2A5E" w:rsidRPr="005F03F1" w:rsidRDefault="004519B4" w:rsidP="00465CB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5F03F1">
        <w:rPr>
          <w:rFonts w:ascii="Sylfaen" w:hAnsi="Sylfaen"/>
          <w:sz w:val="24"/>
          <w:szCs w:val="24"/>
          <w:lang w:val="ru-RU"/>
        </w:rPr>
        <w:t xml:space="preserve">2013 </w:t>
      </w:r>
      <w:r w:rsidRPr="005F03F1">
        <w:rPr>
          <w:rFonts w:ascii="Sylfaen" w:hAnsi="Sylfaen"/>
          <w:sz w:val="24"/>
          <w:szCs w:val="24"/>
        </w:rPr>
        <w:t>թ</w:t>
      </w:r>
      <w:r w:rsidRPr="005F03F1">
        <w:rPr>
          <w:rFonts w:ascii="Sylfaen" w:hAnsi="Sylfaen"/>
          <w:sz w:val="24"/>
          <w:szCs w:val="24"/>
          <w:lang w:val="ru-RU"/>
        </w:rPr>
        <w:t xml:space="preserve">. </w:t>
      </w:r>
      <w:r w:rsidRPr="005F03F1">
        <w:rPr>
          <w:rFonts w:ascii="Sylfaen" w:hAnsi="Sylfaen"/>
          <w:sz w:val="24"/>
          <w:szCs w:val="24"/>
        </w:rPr>
        <w:t>հուլիսի</w:t>
      </w:r>
      <w:r w:rsidRPr="005F03F1">
        <w:rPr>
          <w:rFonts w:ascii="Sylfaen" w:hAnsi="Sylfaen"/>
          <w:sz w:val="24"/>
          <w:szCs w:val="24"/>
          <w:lang w:val="ru-RU"/>
        </w:rPr>
        <w:t xml:space="preserve"> 1-</w:t>
      </w:r>
      <w:r w:rsidRPr="005F03F1">
        <w:rPr>
          <w:rFonts w:ascii="Sylfaen" w:hAnsi="Sylfaen"/>
          <w:sz w:val="24"/>
          <w:szCs w:val="24"/>
        </w:rPr>
        <w:t>ից</w:t>
      </w:r>
      <w:r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Pr="005F03F1">
        <w:rPr>
          <w:rFonts w:ascii="Sylfaen" w:hAnsi="Sylfaen"/>
          <w:sz w:val="24"/>
          <w:szCs w:val="24"/>
        </w:rPr>
        <w:t>հանրապետությունում</w:t>
      </w:r>
      <w:r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5F03F1">
        <w:rPr>
          <w:rFonts w:ascii="Sylfaen" w:hAnsi="Sylfaen"/>
          <w:sz w:val="24"/>
          <w:szCs w:val="24"/>
          <w:lang w:val="ru-RU"/>
        </w:rPr>
        <w:t xml:space="preserve">10 </w:t>
      </w:r>
      <w:r w:rsidR="002F2A5E" w:rsidRPr="005F03F1">
        <w:rPr>
          <w:rFonts w:ascii="Sylfaen" w:hAnsi="Sylfaen"/>
          <w:sz w:val="24"/>
          <w:szCs w:val="24"/>
        </w:rPr>
        <w:t>հազար</w:t>
      </w:r>
      <w:r w:rsidR="002F2A5E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5F03F1">
        <w:rPr>
          <w:rFonts w:ascii="Sylfaen" w:hAnsi="Sylfaen"/>
          <w:sz w:val="24"/>
          <w:szCs w:val="24"/>
        </w:rPr>
        <w:t>դրամով</w:t>
      </w:r>
      <w:r w:rsidR="002F2A5E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5F03F1">
        <w:rPr>
          <w:rFonts w:ascii="Sylfaen" w:hAnsi="Sylfaen"/>
          <w:sz w:val="24"/>
          <w:szCs w:val="24"/>
        </w:rPr>
        <w:t>բարձրացվել</w:t>
      </w:r>
      <w:r w:rsidR="002F2A5E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5F03F1">
        <w:rPr>
          <w:rFonts w:ascii="Sylfaen" w:hAnsi="Sylfaen"/>
          <w:sz w:val="24"/>
          <w:szCs w:val="24"/>
        </w:rPr>
        <w:t>է</w:t>
      </w:r>
      <w:r w:rsidR="002F2A5E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Pr="005F03F1">
        <w:rPr>
          <w:rFonts w:ascii="Sylfaen" w:hAnsi="Sylfaen"/>
          <w:sz w:val="24"/>
          <w:szCs w:val="24"/>
        </w:rPr>
        <w:t>նվազագույն</w:t>
      </w:r>
      <w:r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5F03F1">
        <w:rPr>
          <w:rFonts w:ascii="Sylfaen" w:hAnsi="Sylfaen"/>
          <w:sz w:val="24"/>
          <w:szCs w:val="24"/>
        </w:rPr>
        <w:t>ամսական</w:t>
      </w:r>
      <w:r w:rsidR="003911D3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Pr="005F03F1">
        <w:rPr>
          <w:rFonts w:ascii="Sylfaen" w:hAnsi="Sylfaen"/>
          <w:sz w:val="24"/>
          <w:szCs w:val="24"/>
        </w:rPr>
        <w:t>աշխատավարձ</w:t>
      </w:r>
      <w:r w:rsidR="002F2A5E" w:rsidRPr="005F03F1">
        <w:rPr>
          <w:rFonts w:ascii="Sylfaen" w:hAnsi="Sylfaen"/>
          <w:sz w:val="24"/>
          <w:szCs w:val="24"/>
        </w:rPr>
        <w:t>ը</w:t>
      </w:r>
      <w:r w:rsidR="002F2A5E" w:rsidRPr="005F03F1">
        <w:rPr>
          <w:rFonts w:ascii="Sylfaen" w:hAnsi="Sylfaen"/>
          <w:sz w:val="24"/>
          <w:szCs w:val="24"/>
          <w:lang w:val="ru-RU"/>
        </w:rPr>
        <w:t>:</w:t>
      </w:r>
      <w:r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5F03F1">
        <w:rPr>
          <w:rFonts w:ascii="Sylfaen" w:hAnsi="Sylfaen"/>
          <w:sz w:val="24"/>
          <w:szCs w:val="24"/>
        </w:rPr>
        <w:t>Աշխատավարձի</w:t>
      </w:r>
      <w:r w:rsidR="002F2A5E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5F03F1">
        <w:rPr>
          <w:rFonts w:ascii="Sylfaen" w:hAnsi="Sylfaen"/>
          <w:sz w:val="24"/>
          <w:szCs w:val="24"/>
        </w:rPr>
        <w:t>բ</w:t>
      </w:r>
      <w:r w:rsidR="003911D3" w:rsidRPr="005F03F1">
        <w:rPr>
          <w:rFonts w:ascii="Sylfaen" w:hAnsi="Sylfaen"/>
          <w:sz w:val="24"/>
          <w:szCs w:val="24"/>
        </w:rPr>
        <w:t>արձրացման</w:t>
      </w:r>
      <w:r w:rsidR="003911D3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5F03F1">
        <w:rPr>
          <w:rFonts w:ascii="Sylfaen" w:hAnsi="Sylfaen"/>
          <w:sz w:val="24"/>
          <w:szCs w:val="24"/>
        </w:rPr>
        <w:t>հետ</w:t>
      </w:r>
      <w:r w:rsidR="003911D3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5F03F1">
        <w:rPr>
          <w:rFonts w:ascii="Sylfaen" w:hAnsi="Sylfaen"/>
          <w:sz w:val="24"/>
          <w:szCs w:val="24"/>
        </w:rPr>
        <w:t>կապված</w:t>
      </w:r>
      <w:r w:rsidR="00B325FA">
        <w:rPr>
          <w:rFonts w:ascii="Sylfaen" w:hAnsi="Sylfaen"/>
          <w:sz w:val="24"/>
          <w:szCs w:val="24"/>
        </w:rPr>
        <w:t xml:space="preserve">՝ </w:t>
      </w:r>
      <w:r w:rsidR="003911D3" w:rsidRPr="005F03F1">
        <w:rPr>
          <w:rFonts w:ascii="Sylfaen" w:hAnsi="Sylfaen"/>
          <w:sz w:val="24"/>
          <w:szCs w:val="24"/>
        </w:rPr>
        <w:t>համայնքային</w:t>
      </w:r>
      <w:r w:rsidR="003911D3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5F03F1">
        <w:rPr>
          <w:rFonts w:ascii="Sylfaen" w:hAnsi="Sylfaen"/>
          <w:sz w:val="24"/>
          <w:szCs w:val="24"/>
        </w:rPr>
        <w:t>բյուջեներում</w:t>
      </w:r>
      <w:r w:rsidR="003911D3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5F03F1">
        <w:rPr>
          <w:rFonts w:ascii="Sylfaen" w:hAnsi="Sylfaen"/>
          <w:sz w:val="24"/>
          <w:szCs w:val="24"/>
        </w:rPr>
        <w:t>առաջացած</w:t>
      </w:r>
      <w:r w:rsidR="003911D3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5F03F1">
        <w:rPr>
          <w:rFonts w:ascii="Sylfaen" w:hAnsi="Sylfaen"/>
          <w:sz w:val="24"/>
          <w:szCs w:val="24"/>
        </w:rPr>
        <w:t>լրացուցիչ</w:t>
      </w:r>
      <w:r w:rsidR="003911D3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5F03F1">
        <w:rPr>
          <w:rFonts w:ascii="Sylfaen" w:hAnsi="Sylfaen"/>
          <w:sz w:val="24"/>
          <w:szCs w:val="24"/>
        </w:rPr>
        <w:t>ծախսերի</w:t>
      </w:r>
      <w:r w:rsidR="003911D3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5F03F1">
        <w:rPr>
          <w:rFonts w:ascii="Sylfaen" w:hAnsi="Sylfaen"/>
          <w:sz w:val="24"/>
          <w:szCs w:val="24"/>
        </w:rPr>
        <w:t>ֆինանսավորման</w:t>
      </w:r>
      <w:r w:rsidR="003911D3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5F03F1">
        <w:rPr>
          <w:rFonts w:ascii="Sylfaen" w:hAnsi="Sylfaen"/>
          <w:sz w:val="24"/>
          <w:szCs w:val="24"/>
        </w:rPr>
        <w:t>նպատակով</w:t>
      </w:r>
      <w:r w:rsidR="00B325FA">
        <w:rPr>
          <w:rFonts w:ascii="Sylfaen" w:hAnsi="Sylfaen"/>
          <w:sz w:val="24"/>
          <w:szCs w:val="24"/>
        </w:rPr>
        <w:t xml:space="preserve"> Կ</w:t>
      </w:r>
      <w:r w:rsidR="003911D3" w:rsidRPr="005F03F1">
        <w:rPr>
          <w:rFonts w:ascii="Sylfaen" w:hAnsi="Sylfaen"/>
          <w:sz w:val="24"/>
          <w:szCs w:val="24"/>
        </w:rPr>
        <w:t>առավարությունը</w:t>
      </w:r>
      <w:r w:rsidR="002F2A5E" w:rsidRPr="005F03F1">
        <w:rPr>
          <w:rFonts w:ascii="Sylfaen" w:hAnsi="Sylfaen"/>
          <w:sz w:val="24"/>
          <w:szCs w:val="24"/>
          <w:lang w:val="ru-RU"/>
        </w:rPr>
        <w:t>,</w:t>
      </w:r>
      <w:r w:rsidR="003911D3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5F03F1">
        <w:rPr>
          <w:rFonts w:ascii="Sylfaen" w:hAnsi="Sylfaen"/>
          <w:sz w:val="24"/>
          <w:szCs w:val="24"/>
        </w:rPr>
        <w:t>համաձայն</w:t>
      </w:r>
      <w:r w:rsidR="002F2A5E" w:rsidRPr="005F03F1">
        <w:rPr>
          <w:rFonts w:ascii="Sylfaen" w:hAnsi="Sylfaen"/>
          <w:sz w:val="24"/>
          <w:szCs w:val="24"/>
          <w:lang w:val="ru-RU"/>
        </w:rPr>
        <w:t xml:space="preserve"> 2013 </w:t>
      </w:r>
      <w:r w:rsidR="002F2A5E" w:rsidRPr="005F03F1">
        <w:rPr>
          <w:rFonts w:ascii="Sylfaen" w:hAnsi="Sylfaen"/>
          <w:sz w:val="24"/>
          <w:szCs w:val="24"/>
        </w:rPr>
        <w:t>թ</w:t>
      </w:r>
      <w:r w:rsidR="002F2A5E" w:rsidRPr="005F03F1">
        <w:rPr>
          <w:rFonts w:ascii="Sylfaen" w:hAnsi="Sylfaen"/>
          <w:sz w:val="24"/>
          <w:szCs w:val="24"/>
          <w:lang w:val="ru-RU"/>
        </w:rPr>
        <w:t xml:space="preserve">. </w:t>
      </w:r>
      <w:r w:rsidR="002F2A5E" w:rsidRPr="005F03F1">
        <w:rPr>
          <w:rFonts w:ascii="Sylfaen" w:hAnsi="Sylfaen"/>
          <w:sz w:val="24"/>
          <w:szCs w:val="24"/>
        </w:rPr>
        <w:t>հունիս</w:t>
      </w:r>
      <w:r w:rsidR="00AA1D29" w:rsidRPr="005F03F1">
        <w:rPr>
          <w:rFonts w:ascii="Sylfaen" w:hAnsi="Sylfaen"/>
          <w:sz w:val="24"/>
          <w:szCs w:val="24"/>
        </w:rPr>
        <w:t>ի</w:t>
      </w:r>
      <w:r w:rsidR="002F2A5E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5F03F1">
        <w:rPr>
          <w:rFonts w:ascii="Sylfaen" w:hAnsi="Sylfaen"/>
          <w:sz w:val="24"/>
          <w:szCs w:val="24"/>
          <w:lang w:val="ru-RU"/>
        </w:rPr>
        <w:t>27</w:t>
      </w:r>
      <w:r w:rsidR="002F2A5E" w:rsidRPr="005F03F1">
        <w:rPr>
          <w:rFonts w:ascii="Sylfaen" w:hAnsi="Sylfaen"/>
          <w:sz w:val="24"/>
          <w:szCs w:val="24"/>
          <w:lang w:val="ru-RU"/>
        </w:rPr>
        <w:t>-</w:t>
      </w:r>
      <w:r w:rsidR="002F2A5E" w:rsidRPr="005F03F1">
        <w:rPr>
          <w:rFonts w:ascii="Sylfaen" w:hAnsi="Sylfaen"/>
          <w:sz w:val="24"/>
          <w:szCs w:val="24"/>
        </w:rPr>
        <w:t>ի</w:t>
      </w:r>
      <w:r w:rsidR="002F2A5E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5F03F1">
        <w:rPr>
          <w:rFonts w:ascii="Sylfaen" w:hAnsi="Sylfaen"/>
          <w:sz w:val="24"/>
          <w:szCs w:val="24"/>
        </w:rPr>
        <w:t>թիվ</w:t>
      </w:r>
      <w:r w:rsidR="002F2A5E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5F03F1">
        <w:rPr>
          <w:rFonts w:ascii="Sylfaen" w:hAnsi="Sylfaen"/>
          <w:sz w:val="24"/>
          <w:szCs w:val="24"/>
          <w:lang w:val="ru-RU"/>
        </w:rPr>
        <w:t xml:space="preserve">661 - </w:t>
      </w:r>
      <w:r w:rsidR="003911D3" w:rsidRPr="005F03F1">
        <w:rPr>
          <w:rFonts w:ascii="Sylfaen" w:hAnsi="Sylfaen"/>
          <w:sz w:val="24"/>
          <w:szCs w:val="24"/>
        </w:rPr>
        <w:t>Ն</w:t>
      </w:r>
      <w:r w:rsidR="003911D3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5F03F1">
        <w:rPr>
          <w:rFonts w:ascii="Sylfaen" w:hAnsi="Sylfaen"/>
          <w:sz w:val="24"/>
          <w:szCs w:val="24"/>
        </w:rPr>
        <w:t>որոշման</w:t>
      </w:r>
      <w:r w:rsidR="002F2A5E" w:rsidRPr="005F03F1">
        <w:rPr>
          <w:rFonts w:ascii="Sylfaen" w:hAnsi="Sylfaen"/>
          <w:sz w:val="24"/>
          <w:szCs w:val="24"/>
          <w:lang w:val="ru-RU"/>
        </w:rPr>
        <w:t xml:space="preserve">, </w:t>
      </w:r>
      <w:r w:rsidR="002F2A5E" w:rsidRPr="005F03F1">
        <w:rPr>
          <w:rFonts w:ascii="Sylfaen" w:hAnsi="Sylfaen"/>
          <w:sz w:val="24"/>
          <w:szCs w:val="24"/>
        </w:rPr>
        <w:t>իր</w:t>
      </w:r>
      <w:r w:rsidR="002F2A5E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5F03F1">
        <w:rPr>
          <w:rFonts w:ascii="Sylfaen" w:hAnsi="Sylfaen"/>
          <w:sz w:val="24"/>
          <w:szCs w:val="24"/>
        </w:rPr>
        <w:t>պահուստային</w:t>
      </w:r>
      <w:r w:rsidR="002F2A5E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5F03F1">
        <w:rPr>
          <w:rFonts w:ascii="Sylfaen" w:hAnsi="Sylfaen"/>
          <w:sz w:val="24"/>
          <w:szCs w:val="24"/>
        </w:rPr>
        <w:t>ֆոնդից</w:t>
      </w:r>
      <w:r w:rsidR="00C67797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C67797" w:rsidRPr="005F03F1">
        <w:rPr>
          <w:rFonts w:ascii="Sylfaen" w:hAnsi="Sylfaen"/>
          <w:sz w:val="24"/>
          <w:szCs w:val="24"/>
        </w:rPr>
        <w:t>փոխհատուցելու</w:t>
      </w:r>
      <w:r w:rsidR="00C67797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C67797" w:rsidRPr="005F03F1">
        <w:rPr>
          <w:rFonts w:ascii="Sylfaen" w:hAnsi="Sylfaen"/>
          <w:sz w:val="24"/>
          <w:szCs w:val="24"/>
        </w:rPr>
        <w:t>է</w:t>
      </w:r>
      <w:r w:rsidR="00C67797" w:rsidRPr="005F03F1">
        <w:rPr>
          <w:rFonts w:ascii="Sylfaen" w:hAnsi="Sylfaen"/>
          <w:sz w:val="24"/>
          <w:szCs w:val="24"/>
          <w:lang w:val="ru-RU"/>
        </w:rPr>
        <w:t xml:space="preserve"> (</w:t>
      </w:r>
      <w:r w:rsidR="002F2A5E" w:rsidRPr="005F03F1">
        <w:rPr>
          <w:rFonts w:ascii="Sylfaen" w:hAnsi="Sylfaen"/>
          <w:sz w:val="24"/>
          <w:szCs w:val="24"/>
        </w:rPr>
        <w:t>սու</w:t>
      </w:r>
      <w:r w:rsidR="00AA1D29" w:rsidRPr="005F03F1">
        <w:rPr>
          <w:rFonts w:ascii="Sylfaen" w:hAnsi="Sylfaen"/>
          <w:sz w:val="24"/>
          <w:szCs w:val="24"/>
        </w:rPr>
        <w:t>բվենց</w:t>
      </w:r>
      <w:r w:rsidR="00C67797" w:rsidRPr="005F03F1">
        <w:rPr>
          <w:rFonts w:ascii="Sylfaen" w:hAnsi="Sylfaen"/>
          <w:sz w:val="24"/>
          <w:szCs w:val="24"/>
        </w:rPr>
        <w:t>իաների</w:t>
      </w:r>
      <w:r w:rsidR="00C67797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C67797" w:rsidRPr="005F03F1">
        <w:rPr>
          <w:rFonts w:ascii="Sylfaen" w:hAnsi="Sylfaen"/>
          <w:sz w:val="24"/>
          <w:szCs w:val="24"/>
        </w:rPr>
        <w:t>տրամադրում</w:t>
      </w:r>
      <w:r w:rsidR="00C67797" w:rsidRPr="005F03F1">
        <w:rPr>
          <w:rFonts w:ascii="Sylfaen" w:hAnsi="Sylfaen"/>
          <w:sz w:val="24"/>
          <w:szCs w:val="24"/>
          <w:lang w:val="ru-RU"/>
        </w:rPr>
        <w:t>)</w:t>
      </w:r>
      <w:r w:rsidR="002F2A5E" w:rsidRPr="005F03F1">
        <w:rPr>
          <w:rFonts w:ascii="Sylfaen" w:hAnsi="Sylfaen"/>
          <w:sz w:val="24"/>
          <w:szCs w:val="24"/>
          <w:lang w:val="ru-RU"/>
        </w:rPr>
        <w:t xml:space="preserve">  </w:t>
      </w:r>
      <w:r w:rsidR="002F2A5E" w:rsidRPr="005F03F1">
        <w:rPr>
          <w:rFonts w:ascii="Sylfaen" w:hAnsi="Sylfaen"/>
          <w:sz w:val="24"/>
          <w:szCs w:val="24"/>
        </w:rPr>
        <w:t>այդ</w:t>
      </w:r>
      <w:r w:rsidR="002F2A5E" w:rsidRPr="005F03F1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5F03F1">
        <w:rPr>
          <w:rFonts w:ascii="Sylfaen" w:hAnsi="Sylfaen"/>
          <w:sz w:val="24"/>
          <w:szCs w:val="24"/>
        </w:rPr>
        <w:t>ծախսերը</w:t>
      </w:r>
      <w:r w:rsidR="00465CB1" w:rsidRPr="005F03F1">
        <w:rPr>
          <w:rFonts w:ascii="Sylfaen" w:hAnsi="Sylfaen"/>
          <w:sz w:val="24"/>
          <w:szCs w:val="24"/>
          <w:lang w:val="ru-RU"/>
        </w:rPr>
        <w:t>:</w:t>
      </w:r>
    </w:p>
    <w:p w:rsidR="005F03F1" w:rsidRPr="00471AAE" w:rsidRDefault="005F03F1" w:rsidP="005F03F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471AAE">
        <w:rPr>
          <w:rFonts w:ascii="Sylfaen" w:hAnsi="Sylfaen"/>
          <w:sz w:val="24"/>
          <w:szCs w:val="24"/>
        </w:rPr>
        <w:t>Համայնքների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խոշորացման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արդյունքում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eastAsia="Calibri" w:hAnsi="Sylfaen" w:cs="Sylfaen"/>
          <w:sz w:val="24"/>
        </w:rPr>
        <w:t>Հաղարծին</w:t>
      </w:r>
      <w:r w:rsidRPr="00471AAE">
        <w:rPr>
          <w:rFonts w:ascii="Sylfaen" w:eastAsia="Calibri" w:hAnsi="Sylfaen" w:cs="Sylfaen"/>
          <w:sz w:val="24"/>
          <w:lang w:val="ru-RU"/>
        </w:rPr>
        <w:t xml:space="preserve">, </w:t>
      </w:r>
      <w:r w:rsidRPr="00471AAE">
        <w:rPr>
          <w:rFonts w:ascii="Sylfaen" w:eastAsia="Calibri" w:hAnsi="Sylfaen" w:cs="Sylfaen"/>
          <w:sz w:val="24"/>
        </w:rPr>
        <w:t>Թեղուտ</w:t>
      </w:r>
      <w:r w:rsidRPr="00471AAE">
        <w:rPr>
          <w:rFonts w:ascii="Sylfaen" w:eastAsia="Calibri" w:hAnsi="Sylfaen" w:cs="Sylfaen"/>
          <w:sz w:val="24"/>
          <w:lang w:val="ru-RU"/>
        </w:rPr>
        <w:t xml:space="preserve">, </w:t>
      </w:r>
      <w:r w:rsidRPr="00471AAE">
        <w:rPr>
          <w:rFonts w:ascii="Sylfaen" w:eastAsia="Calibri" w:hAnsi="Sylfaen" w:cs="Sylfaen"/>
          <w:sz w:val="24"/>
        </w:rPr>
        <w:t>Գոշ</w:t>
      </w:r>
      <w:r w:rsidRPr="00471AAE">
        <w:rPr>
          <w:rFonts w:ascii="Sylfaen" w:eastAsia="Calibri" w:hAnsi="Sylfaen" w:cs="Sylfaen"/>
          <w:sz w:val="24"/>
          <w:lang w:val="ru-RU"/>
        </w:rPr>
        <w:t xml:space="preserve">, </w:t>
      </w:r>
      <w:r w:rsidRPr="00471AAE">
        <w:rPr>
          <w:rFonts w:ascii="Sylfaen" w:eastAsia="Calibri" w:hAnsi="Sylfaen" w:cs="Sylfaen"/>
          <w:sz w:val="24"/>
        </w:rPr>
        <w:t>Աղավնավանք</w:t>
      </w:r>
      <w:r w:rsidRPr="00471AAE">
        <w:rPr>
          <w:rFonts w:ascii="Sylfaen" w:eastAsia="Calibri" w:hAnsi="Sylfaen" w:cs="Sylfaen"/>
          <w:sz w:val="24"/>
          <w:lang w:val="ru-RU"/>
        </w:rPr>
        <w:t xml:space="preserve">, </w:t>
      </w:r>
      <w:r w:rsidRPr="00471AAE">
        <w:rPr>
          <w:rFonts w:ascii="Sylfaen" w:eastAsia="Calibri" w:hAnsi="Sylfaen" w:cs="Sylfaen"/>
          <w:sz w:val="24"/>
        </w:rPr>
        <w:t>Խաչարձան</w:t>
      </w:r>
      <w:r w:rsidRPr="00471AAE">
        <w:rPr>
          <w:rFonts w:ascii="Sylfaen" w:eastAsia="Calibri" w:hAnsi="Sylfaen" w:cs="Sylfaen"/>
          <w:sz w:val="24"/>
          <w:lang w:val="ru-RU"/>
        </w:rPr>
        <w:t xml:space="preserve"> </w:t>
      </w:r>
      <w:r w:rsidRPr="00471AAE">
        <w:rPr>
          <w:rFonts w:ascii="Sylfaen" w:eastAsia="Calibri" w:hAnsi="Sylfaen" w:cs="Sylfaen"/>
          <w:sz w:val="24"/>
        </w:rPr>
        <w:t>և</w:t>
      </w:r>
      <w:r w:rsidRPr="00471AAE">
        <w:rPr>
          <w:rFonts w:ascii="Sylfaen" w:eastAsia="Calibri" w:hAnsi="Sylfaen" w:cs="Sylfaen"/>
          <w:sz w:val="24"/>
          <w:lang w:val="ru-RU"/>
        </w:rPr>
        <w:t xml:space="preserve"> </w:t>
      </w:r>
      <w:r w:rsidRPr="00471AAE">
        <w:rPr>
          <w:rFonts w:ascii="Sylfaen" w:eastAsia="Calibri" w:hAnsi="Sylfaen" w:cs="Sylfaen"/>
          <w:sz w:val="24"/>
        </w:rPr>
        <w:t>Հովք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համայնքների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համար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վերը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նշված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ուղղությամբ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նախատեսված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փոխհատուցման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գումարները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կարելի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է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դիտարկել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որպես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օգուտներ</w:t>
      </w:r>
      <w:r w:rsidRPr="00471AAE">
        <w:rPr>
          <w:rFonts w:ascii="Sylfaen" w:hAnsi="Sylfaen"/>
          <w:sz w:val="24"/>
          <w:szCs w:val="24"/>
          <w:lang w:val="ru-RU"/>
        </w:rPr>
        <w:t>:</w:t>
      </w:r>
    </w:p>
    <w:p w:rsidR="005F03F1" w:rsidRPr="00471AAE" w:rsidRDefault="005F03F1" w:rsidP="005F03F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CF3581">
        <w:rPr>
          <w:rFonts w:ascii="Sylfaen" w:hAnsi="Sylfaen"/>
          <w:sz w:val="24"/>
          <w:szCs w:val="24"/>
        </w:rPr>
        <w:t>Դիլիջան</w:t>
      </w:r>
      <w:r w:rsidRPr="00CF3581">
        <w:rPr>
          <w:rFonts w:ascii="Sylfaen" w:hAnsi="Sylfaen"/>
          <w:sz w:val="24"/>
          <w:szCs w:val="24"/>
          <w:lang w:val="ru-RU"/>
        </w:rPr>
        <w:t xml:space="preserve"> </w:t>
      </w:r>
      <w:r w:rsidRPr="00CF3581">
        <w:rPr>
          <w:rFonts w:ascii="Sylfaen" w:hAnsi="Sylfaen"/>
          <w:sz w:val="24"/>
          <w:szCs w:val="24"/>
        </w:rPr>
        <w:t>խոշորացված</w:t>
      </w:r>
      <w:r w:rsidRPr="00CF3581">
        <w:rPr>
          <w:rFonts w:ascii="Sylfaen" w:hAnsi="Sylfaen"/>
          <w:sz w:val="24"/>
          <w:szCs w:val="24"/>
          <w:lang w:val="ru-RU"/>
        </w:rPr>
        <w:t xml:space="preserve"> </w:t>
      </w:r>
      <w:r w:rsidRPr="00CF3581">
        <w:rPr>
          <w:rFonts w:ascii="Sylfaen" w:hAnsi="Sylfaen"/>
          <w:sz w:val="24"/>
          <w:szCs w:val="24"/>
        </w:rPr>
        <w:t>համայնքի</w:t>
      </w:r>
      <w:r w:rsidRPr="00CF3581">
        <w:rPr>
          <w:rFonts w:ascii="Sylfaen" w:hAnsi="Sylfaen"/>
          <w:sz w:val="24"/>
          <w:szCs w:val="24"/>
          <w:lang w:val="ru-RU"/>
        </w:rPr>
        <w:t xml:space="preserve"> </w:t>
      </w:r>
      <w:r w:rsidRPr="00CF3581">
        <w:rPr>
          <w:rFonts w:ascii="Sylfaen" w:hAnsi="Sylfaen"/>
          <w:sz w:val="24"/>
          <w:szCs w:val="24"/>
        </w:rPr>
        <w:t>հաստիքացուցակը</w:t>
      </w:r>
      <w:r w:rsidRPr="00CF3581">
        <w:rPr>
          <w:rFonts w:ascii="Sylfaen" w:hAnsi="Sylfaen"/>
          <w:sz w:val="24"/>
          <w:szCs w:val="24"/>
          <w:lang w:val="ru-RU"/>
        </w:rPr>
        <w:t xml:space="preserve"> </w:t>
      </w:r>
      <w:r w:rsidRPr="00CF3581">
        <w:rPr>
          <w:rFonts w:ascii="Sylfaen" w:hAnsi="Sylfaen"/>
          <w:sz w:val="24"/>
          <w:szCs w:val="24"/>
        </w:rPr>
        <w:t>սահմանված</w:t>
      </w:r>
      <w:r w:rsidRPr="00CF3581">
        <w:rPr>
          <w:rFonts w:ascii="Sylfaen" w:hAnsi="Sylfaen"/>
          <w:sz w:val="24"/>
          <w:szCs w:val="24"/>
          <w:lang w:val="ru-RU"/>
        </w:rPr>
        <w:t xml:space="preserve"> </w:t>
      </w:r>
      <w:r w:rsidRPr="00CF3581">
        <w:rPr>
          <w:rFonts w:ascii="Sylfaen" w:hAnsi="Sylfaen"/>
          <w:sz w:val="24"/>
          <w:szCs w:val="24"/>
        </w:rPr>
        <w:t>մեթոդաբանությամբ</w:t>
      </w:r>
      <w:r w:rsidRPr="00CF3581">
        <w:rPr>
          <w:rFonts w:ascii="Sylfaen" w:hAnsi="Sylfaen"/>
          <w:sz w:val="24"/>
          <w:szCs w:val="24"/>
          <w:lang w:val="ru-RU"/>
        </w:rPr>
        <w:t xml:space="preserve"> (</w:t>
      </w:r>
      <w:r w:rsidRPr="00CF3581">
        <w:rPr>
          <w:rFonts w:ascii="Sylfaen" w:hAnsi="Sylfaen"/>
          <w:sz w:val="24"/>
          <w:szCs w:val="24"/>
        </w:rPr>
        <w:t>հավելված</w:t>
      </w:r>
      <w:r w:rsidRPr="00CF3581">
        <w:rPr>
          <w:rFonts w:ascii="Sylfaen" w:hAnsi="Sylfaen"/>
          <w:sz w:val="24"/>
          <w:szCs w:val="24"/>
          <w:lang w:val="ru-RU"/>
        </w:rPr>
        <w:t xml:space="preserve"> 1) </w:t>
      </w:r>
      <w:r w:rsidRPr="00CF3581">
        <w:rPr>
          <w:rFonts w:ascii="Sylfaen" w:hAnsi="Sylfaen"/>
          <w:sz w:val="24"/>
          <w:szCs w:val="24"/>
        </w:rPr>
        <w:t>կազմելիս</w:t>
      </w:r>
      <w:r w:rsidRPr="00CF3581">
        <w:rPr>
          <w:rFonts w:ascii="Sylfaen" w:hAnsi="Sylfaen"/>
          <w:sz w:val="24"/>
          <w:szCs w:val="24"/>
          <w:lang w:val="ru-RU"/>
        </w:rPr>
        <w:t xml:space="preserve"> </w:t>
      </w:r>
      <w:r w:rsidRPr="00CF3581">
        <w:rPr>
          <w:rFonts w:ascii="Sylfaen" w:hAnsi="Sylfaen"/>
          <w:sz w:val="24"/>
          <w:szCs w:val="24"/>
        </w:rPr>
        <w:t>ենթադրվել</w:t>
      </w:r>
      <w:r w:rsidRPr="00CF3581">
        <w:rPr>
          <w:rFonts w:ascii="Sylfaen" w:hAnsi="Sylfaen"/>
          <w:sz w:val="24"/>
          <w:szCs w:val="24"/>
          <w:lang w:val="ru-RU"/>
        </w:rPr>
        <w:t xml:space="preserve"> </w:t>
      </w:r>
      <w:r w:rsidRPr="00CF3581">
        <w:rPr>
          <w:rFonts w:ascii="Sylfaen" w:hAnsi="Sylfaen"/>
          <w:sz w:val="24"/>
          <w:szCs w:val="24"/>
        </w:rPr>
        <w:t>է</w:t>
      </w:r>
      <w:r w:rsidRPr="00CF3581">
        <w:rPr>
          <w:rFonts w:ascii="Sylfaen" w:hAnsi="Sylfaen"/>
          <w:sz w:val="24"/>
          <w:szCs w:val="24"/>
          <w:lang w:val="ru-RU"/>
        </w:rPr>
        <w:t xml:space="preserve">, </w:t>
      </w:r>
      <w:r w:rsidRPr="00CF3581">
        <w:rPr>
          <w:rFonts w:ascii="Sylfaen" w:hAnsi="Sylfaen"/>
          <w:sz w:val="24"/>
          <w:szCs w:val="24"/>
        </w:rPr>
        <w:t>որ</w:t>
      </w:r>
      <w:r w:rsidRPr="00CF3581">
        <w:rPr>
          <w:rFonts w:ascii="Sylfaen" w:hAnsi="Sylfaen"/>
          <w:sz w:val="24"/>
          <w:szCs w:val="24"/>
          <w:lang w:val="ru-RU"/>
        </w:rPr>
        <w:t xml:space="preserve"> </w:t>
      </w:r>
      <w:r w:rsidRPr="00CF3581">
        <w:rPr>
          <w:rFonts w:ascii="Sylfaen" w:hAnsi="Sylfaen"/>
          <w:sz w:val="24"/>
          <w:szCs w:val="24"/>
        </w:rPr>
        <w:t>Դիլիջան</w:t>
      </w:r>
      <w:r w:rsidRPr="00CF3581">
        <w:rPr>
          <w:rFonts w:ascii="Sylfaen" w:hAnsi="Sylfaen"/>
          <w:sz w:val="24"/>
          <w:szCs w:val="24"/>
          <w:lang w:val="ru-RU"/>
        </w:rPr>
        <w:t xml:space="preserve"> </w:t>
      </w:r>
      <w:r w:rsidRPr="00CF3581">
        <w:rPr>
          <w:rFonts w:ascii="Sylfaen" w:hAnsi="Sylfaen"/>
          <w:sz w:val="24"/>
          <w:szCs w:val="24"/>
        </w:rPr>
        <w:t>գործող</w:t>
      </w:r>
      <w:r w:rsidRPr="00CF3581">
        <w:rPr>
          <w:rFonts w:ascii="Sylfaen" w:hAnsi="Sylfaen"/>
          <w:sz w:val="24"/>
          <w:szCs w:val="24"/>
          <w:lang w:val="ru-RU"/>
        </w:rPr>
        <w:t xml:space="preserve"> </w:t>
      </w:r>
      <w:r w:rsidRPr="00CF3581">
        <w:rPr>
          <w:rFonts w:ascii="Sylfaen" w:hAnsi="Sylfaen"/>
          <w:sz w:val="24"/>
          <w:szCs w:val="24"/>
        </w:rPr>
        <w:t>քաղաքային</w:t>
      </w:r>
      <w:r w:rsidRPr="00CF3581">
        <w:rPr>
          <w:rFonts w:ascii="Sylfaen" w:hAnsi="Sylfaen"/>
          <w:sz w:val="24"/>
          <w:szCs w:val="24"/>
          <w:lang w:val="ru-RU"/>
        </w:rPr>
        <w:t xml:space="preserve"> </w:t>
      </w:r>
      <w:r w:rsidRPr="00CF3581">
        <w:rPr>
          <w:rFonts w:ascii="Sylfaen" w:hAnsi="Sylfaen"/>
          <w:sz w:val="24"/>
          <w:szCs w:val="24"/>
        </w:rPr>
        <w:t>համայնքի</w:t>
      </w:r>
      <w:r w:rsidRPr="00CF3581">
        <w:rPr>
          <w:rFonts w:ascii="Sylfaen" w:hAnsi="Sylfaen"/>
          <w:sz w:val="24"/>
          <w:szCs w:val="24"/>
          <w:lang w:val="ru-RU"/>
        </w:rPr>
        <w:t xml:space="preserve"> </w:t>
      </w:r>
      <w:r w:rsidRPr="00CF3581">
        <w:rPr>
          <w:rFonts w:ascii="Sylfaen" w:hAnsi="Sylfaen"/>
          <w:sz w:val="24"/>
          <w:szCs w:val="24"/>
        </w:rPr>
        <w:t>հաստիքները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բավարար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կլինեն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խոշորացված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համայնքն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ամբողջությամբ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սպասարկելու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համար</w:t>
      </w:r>
      <w:r w:rsidRPr="00471AAE">
        <w:rPr>
          <w:rFonts w:ascii="Sylfaen" w:hAnsi="Sylfaen"/>
          <w:sz w:val="24"/>
          <w:szCs w:val="24"/>
          <w:lang w:val="ru-RU"/>
        </w:rPr>
        <w:t xml:space="preserve">: </w:t>
      </w:r>
      <w:r w:rsidRPr="00471AAE">
        <w:rPr>
          <w:rFonts w:ascii="Sylfaen" w:hAnsi="Sylfaen"/>
          <w:sz w:val="24"/>
          <w:szCs w:val="24"/>
        </w:rPr>
        <w:t>Հետևաբար</w:t>
      </w:r>
      <w:r w:rsidRPr="00471AAE">
        <w:rPr>
          <w:rFonts w:ascii="Sylfaen" w:hAnsi="Sylfaen"/>
          <w:sz w:val="24"/>
          <w:szCs w:val="24"/>
          <w:lang w:val="ru-RU"/>
        </w:rPr>
        <w:t xml:space="preserve">, </w:t>
      </w:r>
      <w:r w:rsidRPr="00471AAE">
        <w:rPr>
          <w:rFonts w:ascii="Sylfaen" w:hAnsi="Sylfaen"/>
          <w:sz w:val="24"/>
          <w:szCs w:val="24"/>
        </w:rPr>
        <w:t>գոյություն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ունեցող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հաստիքների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թիվն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ու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դրույքաչափերը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ամբողջությամբ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նույնն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են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թողնվել</w:t>
      </w:r>
      <w:r w:rsidRPr="00471AAE">
        <w:rPr>
          <w:rFonts w:ascii="Sylfaen" w:hAnsi="Sylfaen"/>
          <w:sz w:val="24"/>
          <w:szCs w:val="24"/>
          <w:lang w:val="ru-RU"/>
        </w:rPr>
        <w:t xml:space="preserve">: </w:t>
      </w:r>
      <w:r w:rsidRPr="00471AAE">
        <w:rPr>
          <w:rFonts w:ascii="Sylfaen" w:hAnsi="Sylfaen"/>
          <w:sz w:val="24"/>
          <w:szCs w:val="24"/>
        </w:rPr>
        <w:t>Քանի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որ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հաշվարկներում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օգտագործված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տվյալները</w:t>
      </w:r>
      <w:r w:rsidRPr="00471AAE">
        <w:rPr>
          <w:rFonts w:ascii="Sylfaen" w:hAnsi="Sylfaen"/>
          <w:sz w:val="24"/>
          <w:szCs w:val="24"/>
          <w:lang w:val="ru-RU"/>
        </w:rPr>
        <w:t xml:space="preserve"> 2013 </w:t>
      </w:r>
      <w:r w:rsidRPr="00471AAE">
        <w:rPr>
          <w:rFonts w:ascii="Sylfaen" w:hAnsi="Sylfaen"/>
          <w:sz w:val="24"/>
          <w:szCs w:val="24"/>
        </w:rPr>
        <w:t>թ</w:t>
      </w:r>
      <w:r w:rsidRPr="00471AAE">
        <w:rPr>
          <w:rFonts w:ascii="Sylfaen" w:hAnsi="Sylfaen"/>
          <w:sz w:val="24"/>
          <w:szCs w:val="24"/>
          <w:lang w:val="ru-RU"/>
        </w:rPr>
        <w:t xml:space="preserve">. </w:t>
      </w:r>
      <w:r w:rsidRPr="00471AAE">
        <w:rPr>
          <w:rFonts w:ascii="Sylfaen" w:hAnsi="Sylfaen"/>
          <w:sz w:val="24"/>
          <w:szCs w:val="24"/>
        </w:rPr>
        <w:t>հունվարի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մեկի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դրությամբ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են</w:t>
      </w:r>
      <w:r w:rsidR="00B325FA">
        <w:rPr>
          <w:rFonts w:ascii="Sylfaen" w:hAnsi="Sylfaen"/>
          <w:sz w:val="24"/>
          <w:szCs w:val="24"/>
        </w:rPr>
        <w:t xml:space="preserve"> դիտարկված</w:t>
      </w:r>
      <w:r w:rsidRPr="00471AAE">
        <w:rPr>
          <w:rFonts w:ascii="Sylfaen" w:hAnsi="Sylfaen"/>
          <w:sz w:val="24"/>
          <w:szCs w:val="24"/>
          <w:lang w:val="ru-RU"/>
        </w:rPr>
        <w:t xml:space="preserve">, </w:t>
      </w:r>
      <w:r w:rsidRPr="00471AAE">
        <w:rPr>
          <w:rFonts w:ascii="Sylfaen" w:hAnsi="Sylfaen"/>
          <w:sz w:val="24"/>
          <w:szCs w:val="24"/>
        </w:rPr>
        <w:t>ապա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նվազագույն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աշխատավարձի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մակարդակի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բաձրացումը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դեռևս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հաշվի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առնված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չէ</w:t>
      </w:r>
      <w:r w:rsidRPr="00471AAE">
        <w:rPr>
          <w:rFonts w:ascii="Sylfaen" w:hAnsi="Sylfaen"/>
          <w:sz w:val="24"/>
          <w:szCs w:val="24"/>
          <w:lang w:val="ru-RU"/>
        </w:rPr>
        <w:t xml:space="preserve">: </w:t>
      </w:r>
      <w:r w:rsidRPr="00471AAE">
        <w:rPr>
          <w:rFonts w:ascii="Sylfaen" w:hAnsi="Sylfaen"/>
          <w:sz w:val="24"/>
          <w:szCs w:val="24"/>
        </w:rPr>
        <w:t>Հետևաբար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այս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համայնքում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պետությունից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ստացվող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="00B325FA">
        <w:rPr>
          <w:rFonts w:ascii="Sylfaen" w:hAnsi="Sylfaen"/>
          <w:sz w:val="24"/>
          <w:szCs w:val="24"/>
        </w:rPr>
        <w:t>փոխհատուցումն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ամբողջությամբ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ուղղվելու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է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նախատեսված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նպատակին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և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հնարավոր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չէ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դիտարկել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որպես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օգուտ</w:t>
      </w:r>
      <w:r w:rsidRPr="00471AAE">
        <w:rPr>
          <w:rFonts w:ascii="Sylfaen" w:hAnsi="Sylfaen"/>
          <w:sz w:val="24"/>
          <w:szCs w:val="24"/>
          <w:lang w:val="ru-RU"/>
        </w:rPr>
        <w:t>:</w:t>
      </w:r>
    </w:p>
    <w:p w:rsidR="005F03F1" w:rsidRPr="00826C8D" w:rsidRDefault="005F03F1" w:rsidP="005F03F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proofErr w:type="gramStart"/>
      <w:r w:rsidRPr="00471AAE">
        <w:rPr>
          <w:rFonts w:ascii="Sylfaen" w:hAnsi="Sylfaen"/>
          <w:sz w:val="24"/>
          <w:szCs w:val="24"/>
        </w:rPr>
        <w:t>Աղյուսակ</w:t>
      </w:r>
      <w:r w:rsidRPr="00471AAE">
        <w:rPr>
          <w:rFonts w:ascii="Sylfaen" w:hAnsi="Sylfaen"/>
          <w:sz w:val="24"/>
          <w:szCs w:val="24"/>
          <w:lang w:val="ru-RU"/>
        </w:rPr>
        <w:t xml:space="preserve"> 3–</w:t>
      </w:r>
      <w:r w:rsidRPr="00471AAE">
        <w:rPr>
          <w:rFonts w:ascii="Sylfaen" w:hAnsi="Sylfaen"/>
          <w:sz w:val="24"/>
          <w:szCs w:val="24"/>
        </w:rPr>
        <w:t>ում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բերված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տվյալներից</w:t>
      </w:r>
      <w:r w:rsidRPr="00471AAE">
        <w:rPr>
          <w:rFonts w:ascii="Sylfaen" w:hAnsi="Sylfaen"/>
          <w:sz w:val="24"/>
          <w:szCs w:val="24"/>
          <w:lang w:val="ru-RU"/>
        </w:rPr>
        <w:t xml:space="preserve"> պարզ է դառնում, </w:t>
      </w:r>
      <w:r w:rsidRPr="00471AAE">
        <w:rPr>
          <w:rFonts w:ascii="Sylfaen" w:hAnsi="Sylfaen"/>
          <w:sz w:val="24"/>
          <w:szCs w:val="24"/>
        </w:rPr>
        <w:t>որ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Դիլիջան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համայնքի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կազմի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մեջ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մտնող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նախկին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համայնքների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աշխատակազմերի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նվազագույն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sz w:val="24"/>
          <w:szCs w:val="24"/>
        </w:rPr>
        <w:t>աշխատավարձի</w:t>
      </w:r>
      <w:r w:rsidRPr="00471AAE"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</w:rPr>
        <w:t>մակարդակի</w:t>
      </w:r>
      <w:r w:rsidRPr="00826C8D"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</w:rPr>
        <w:t>բարձրացման</w:t>
      </w:r>
      <w:r w:rsidRPr="00826C8D"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</w:rPr>
        <w:t>փոխհատուցումից</w:t>
      </w:r>
      <w:r w:rsidRPr="00826C8D"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</w:rPr>
        <w:t>առաջացած</w:t>
      </w:r>
      <w:r w:rsidRPr="00826C8D">
        <w:rPr>
          <w:rFonts w:ascii="Sylfaen" w:hAnsi="Sylfaen"/>
          <w:color w:val="00B050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</w:rPr>
        <w:t>օգուտները</w:t>
      </w:r>
      <w:r w:rsidRPr="00826C8D"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</w:rPr>
        <w:t>կազմում</w:t>
      </w:r>
      <w:r w:rsidRPr="00826C8D"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</w:rPr>
        <w:t>են</w:t>
      </w:r>
      <w:r w:rsidRPr="00826C8D">
        <w:rPr>
          <w:rFonts w:ascii="Sylfaen" w:hAnsi="Sylfaen"/>
          <w:sz w:val="24"/>
          <w:szCs w:val="24"/>
          <w:lang w:val="ru-RU"/>
        </w:rPr>
        <w:t xml:space="preserve"> 900.3 հազ.</w:t>
      </w:r>
      <w:proofErr w:type="gramEnd"/>
      <w:r w:rsidRPr="00826C8D">
        <w:rPr>
          <w:rFonts w:ascii="Sylfaen" w:hAnsi="Sylfaen"/>
          <w:sz w:val="24"/>
          <w:szCs w:val="24"/>
          <w:lang w:val="ru-RU"/>
        </w:rPr>
        <w:t xml:space="preserve"> դրամ:</w:t>
      </w:r>
    </w:p>
    <w:p w:rsidR="00465CB1" w:rsidRPr="00EF5BDA" w:rsidRDefault="00465CB1" w:rsidP="00E017C5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  <w:lang w:val="ru-RU"/>
        </w:rPr>
      </w:pPr>
    </w:p>
    <w:p w:rsidR="005F03F1" w:rsidRPr="00471AAE" w:rsidRDefault="005F03F1" w:rsidP="005F03F1">
      <w:pPr>
        <w:spacing w:after="0" w:line="240" w:lineRule="auto"/>
        <w:ind w:left="2127" w:hanging="1418"/>
        <w:rPr>
          <w:rFonts w:ascii="Sylfaen" w:hAnsi="Sylfaen"/>
          <w:i/>
          <w:sz w:val="24"/>
          <w:szCs w:val="24"/>
          <w:lang w:val="ru-RU"/>
        </w:rPr>
      </w:pPr>
      <w:proofErr w:type="gramStart"/>
      <w:r w:rsidRPr="00471AAE">
        <w:rPr>
          <w:rFonts w:ascii="Sylfaen" w:hAnsi="Sylfaen"/>
          <w:i/>
          <w:sz w:val="24"/>
          <w:szCs w:val="24"/>
        </w:rPr>
        <w:t>Աղյուսակ</w:t>
      </w:r>
      <w:r w:rsidRPr="00471AAE">
        <w:rPr>
          <w:rFonts w:ascii="Sylfaen" w:hAnsi="Sylfaen"/>
          <w:i/>
          <w:sz w:val="24"/>
          <w:szCs w:val="24"/>
          <w:lang w:val="ru-RU"/>
        </w:rPr>
        <w:t xml:space="preserve"> 3.</w:t>
      </w:r>
      <w:proofErr w:type="gramEnd"/>
      <w:r w:rsidRPr="00471AA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i/>
          <w:sz w:val="24"/>
          <w:szCs w:val="24"/>
        </w:rPr>
        <w:t>Դիլիջան</w:t>
      </w:r>
      <w:r w:rsidRPr="00471AA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i/>
          <w:sz w:val="24"/>
          <w:szCs w:val="24"/>
        </w:rPr>
        <w:t>համայնքի</w:t>
      </w:r>
      <w:r w:rsidRPr="00471AA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i/>
          <w:sz w:val="24"/>
          <w:szCs w:val="24"/>
        </w:rPr>
        <w:t>կազմի</w:t>
      </w:r>
      <w:r w:rsidRPr="00471AA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i/>
          <w:sz w:val="24"/>
          <w:szCs w:val="24"/>
        </w:rPr>
        <w:t>մեջ</w:t>
      </w:r>
      <w:r w:rsidRPr="00471AA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i/>
          <w:sz w:val="24"/>
          <w:szCs w:val="24"/>
        </w:rPr>
        <w:t>մտնող</w:t>
      </w:r>
      <w:r w:rsidRPr="00471AA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i/>
          <w:sz w:val="24"/>
          <w:szCs w:val="24"/>
        </w:rPr>
        <w:t>նախկին</w:t>
      </w:r>
      <w:r w:rsidRPr="00471AA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i/>
          <w:sz w:val="24"/>
          <w:szCs w:val="24"/>
        </w:rPr>
        <w:t>համայնքների</w:t>
      </w:r>
      <w:r w:rsidRPr="00471AA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i/>
          <w:sz w:val="24"/>
          <w:szCs w:val="24"/>
        </w:rPr>
        <w:t>աշխատակազմի</w:t>
      </w:r>
      <w:r w:rsidRPr="00471AA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i/>
          <w:sz w:val="24"/>
          <w:szCs w:val="24"/>
        </w:rPr>
        <w:t>նվազագույն</w:t>
      </w:r>
      <w:r w:rsidRPr="00471AA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i/>
          <w:sz w:val="24"/>
          <w:szCs w:val="24"/>
        </w:rPr>
        <w:t>աշխատավարձի</w:t>
      </w:r>
      <w:r w:rsidRPr="00471AA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i/>
          <w:sz w:val="24"/>
          <w:szCs w:val="24"/>
        </w:rPr>
        <w:t>մակարդակի</w:t>
      </w:r>
      <w:r w:rsidRPr="00471AA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i/>
          <w:sz w:val="24"/>
          <w:szCs w:val="24"/>
        </w:rPr>
        <w:t>բարձրացման</w:t>
      </w:r>
      <w:r w:rsidRPr="00471AA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i/>
          <w:sz w:val="24"/>
          <w:szCs w:val="24"/>
        </w:rPr>
        <w:t>փոխհատուցումից</w:t>
      </w:r>
      <w:r w:rsidRPr="00471AA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i/>
          <w:sz w:val="24"/>
          <w:szCs w:val="24"/>
        </w:rPr>
        <w:t>առաջացած</w:t>
      </w:r>
      <w:r w:rsidRPr="00471AAE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471AAE">
        <w:rPr>
          <w:rFonts w:ascii="Sylfaen" w:hAnsi="Sylfaen"/>
          <w:i/>
          <w:sz w:val="24"/>
          <w:szCs w:val="24"/>
        </w:rPr>
        <w:t>օգուտներ</w:t>
      </w:r>
    </w:p>
    <w:p w:rsidR="005F03F1" w:rsidRPr="000207BB" w:rsidRDefault="005F03F1" w:rsidP="005F03F1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  <w:lang w:val="ru-RU"/>
        </w:rPr>
      </w:pPr>
    </w:p>
    <w:tbl>
      <w:tblPr>
        <w:tblStyle w:val="TableGrid"/>
        <w:tblW w:w="0" w:type="auto"/>
        <w:jc w:val="center"/>
        <w:tblLayout w:type="fixed"/>
        <w:tblLook w:val="04A0"/>
      </w:tblPr>
      <w:tblGrid>
        <w:gridCol w:w="3438"/>
        <w:gridCol w:w="763"/>
        <w:gridCol w:w="763"/>
        <w:gridCol w:w="763"/>
        <w:gridCol w:w="763"/>
        <w:gridCol w:w="763"/>
        <w:gridCol w:w="763"/>
        <w:gridCol w:w="763"/>
        <w:gridCol w:w="763"/>
      </w:tblGrid>
      <w:tr w:rsidR="005F03F1" w:rsidRPr="00CF3581" w:rsidTr="00D25BEB">
        <w:trPr>
          <w:cantSplit/>
          <w:trHeight w:val="1718"/>
          <w:jc w:val="center"/>
        </w:trPr>
        <w:tc>
          <w:tcPr>
            <w:tcW w:w="3438" w:type="dxa"/>
            <w:vAlign w:val="center"/>
          </w:tcPr>
          <w:p w:rsidR="005F03F1" w:rsidRPr="00CF3581" w:rsidRDefault="005F03F1" w:rsidP="00D25BEB">
            <w:pPr>
              <w:spacing w:line="0" w:lineRule="atLeast"/>
              <w:jc w:val="center"/>
              <w:rPr>
                <w:rFonts w:ascii="Sylfaen" w:hAnsi="Sylfaen"/>
              </w:rPr>
            </w:pPr>
            <w:r w:rsidRPr="00CF3581">
              <w:rPr>
                <w:rFonts w:ascii="Sylfaen" w:hAnsi="Sylfaen"/>
              </w:rPr>
              <w:t>Համայնքներ</w:t>
            </w:r>
          </w:p>
        </w:tc>
        <w:tc>
          <w:tcPr>
            <w:tcW w:w="763" w:type="dxa"/>
            <w:textDirection w:val="btLr"/>
          </w:tcPr>
          <w:p w:rsidR="005F03F1" w:rsidRPr="00CF3581" w:rsidRDefault="005F03F1" w:rsidP="00D25BEB">
            <w:pPr>
              <w:spacing w:line="0" w:lineRule="atLeast"/>
              <w:ind w:left="113" w:right="113"/>
              <w:rPr>
                <w:rFonts w:ascii="Sylfaen" w:hAnsi="Sylfaen"/>
                <w:b/>
              </w:rPr>
            </w:pPr>
            <w:r w:rsidRPr="00CF3581">
              <w:rPr>
                <w:rFonts w:ascii="Sylfaen" w:hAnsi="Sylfaen"/>
                <w:b/>
              </w:rPr>
              <w:t>Դիլիջան</w:t>
            </w:r>
          </w:p>
        </w:tc>
        <w:tc>
          <w:tcPr>
            <w:tcW w:w="763" w:type="dxa"/>
            <w:textDirection w:val="btLr"/>
          </w:tcPr>
          <w:p w:rsidR="005F03F1" w:rsidRPr="00CF3581" w:rsidRDefault="005F03F1" w:rsidP="00D25BEB">
            <w:pPr>
              <w:ind w:left="113" w:right="113"/>
              <w:rPr>
                <w:rFonts w:ascii="Sylfaen" w:hAnsi="Sylfaen"/>
                <w:b/>
              </w:rPr>
            </w:pPr>
            <w:r w:rsidRPr="00CF3581">
              <w:rPr>
                <w:rFonts w:ascii="Sylfaen" w:hAnsi="Sylfaen"/>
                <w:b/>
              </w:rPr>
              <w:t>Հաղարծին</w:t>
            </w:r>
          </w:p>
        </w:tc>
        <w:tc>
          <w:tcPr>
            <w:tcW w:w="763" w:type="dxa"/>
            <w:textDirection w:val="btLr"/>
          </w:tcPr>
          <w:p w:rsidR="005F03F1" w:rsidRPr="00CF3581" w:rsidRDefault="005F03F1" w:rsidP="00D25BEB">
            <w:pPr>
              <w:ind w:left="113" w:right="113"/>
              <w:rPr>
                <w:rFonts w:ascii="Sylfaen" w:hAnsi="Sylfaen"/>
                <w:b/>
              </w:rPr>
            </w:pPr>
            <w:r w:rsidRPr="00CF3581">
              <w:rPr>
                <w:rFonts w:ascii="Sylfaen" w:hAnsi="Sylfaen"/>
                <w:b/>
              </w:rPr>
              <w:t>Թեղուտ</w:t>
            </w:r>
          </w:p>
        </w:tc>
        <w:tc>
          <w:tcPr>
            <w:tcW w:w="763" w:type="dxa"/>
            <w:textDirection w:val="btLr"/>
          </w:tcPr>
          <w:p w:rsidR="005F03F1" w:rsidRPr="00CF3581" w:rsidRDefault="005F03F1" w:rsidP="00D25BEB">
            <w:pPr>
              <w:ind w:left="113" w:right="113"/>
              <w:rPr>
                <w:rFonts w:ascii="Sylfaen" w:hAnsi="Sylfaen"/>
                <w:b/>
              </w:rPr>
            </w:pPr>
            <w:r w:rsidRPr="00CF3581">
              <w:rPr>
                <w:rFonts w:ascii="Sylfaen" w:hAnsi="Sylfaen"/>
                <w:b/>
              </w:rPr>
              <w:t>Գոշ</w:t>
            </w:r>
          </w:p>
        </w:tc>
        <w:tc>
          <w:tcPr>
            <w:tcW w:w="763" w:type="dxa"/>
            <w:textDirection w:val="btLr"/>
          </w:tcPr>
          <w:p w:rsidR="005F03F1" w:rsidRPr="00CF3581" w:rsidRDefault="005F03F1" w:rsidP="00D25BEB">
            <w:pPr>
              <w:ind w:left="113" w:right="113"/>
              <w:rPr>
                <w:rFonts w:ascii="Sylfaen" w:hAnsi="Sylfaen" w:cs="Sylfaen"/>
                <w:b/>
              </w:rPr>
            </w:pPr>
            <w:r w:rsidRPr="00CF3581">
              <w:rPr>
                <w:rFonts w:ascii="Sylfaen" w:hAnsi="Sylfaen" w:cs="Sylfaen"/>
                <w:b/>
              </w:rPr>
              <w:t>Աղավնավանք</w:t>
            </w:r>
          </w:p>
        </w:tc>
        <w:tc>
          <w:tcPr>
            <w:tcW w:w="763" w:type="dxa"/>
            <w:textDirection w:val="btLr"/>
          </w:tcPr>
          <w:p w:rsidR="005F03F1" w:rsidRPr="00CF3581" w:rsidRDefault="005F03F1" w:rsidP="00D25BEB">
            <w:pPr>
              <w:ind w:left="113" w:right="113"/>
              <w:rPr>
                <w:rFonts w:ascii="Sylfaen" w:hAnsi="Sylfaen" w:cs="Sylfaen"/>
                <w:b/>
              </w:rPr>
            </w:pPr>
            <w:r w:rsidRPr="00CF3581">
              <w:rPr>
                <w:rFonts w:ascii="Sylfaen" w:hAnsi="Sylfaen" w:cs="Sylfaen"/>
                <w:b/>
              </w:rPr>
              <w:t>Խաչարձան</w:t>
            </w:r>
          </w:p>
        </w:tc>
        <w:tc>
          <w:tcPr>
            <w:tcW w:w="763" w:type="dxa"/>
            <w:textDirection w:val="btLr"/>
          </w:tcPr>
          <w:p w:rsidR="005F03F1" w:rsidRPr="00CF3581" w:rsidRDefault="005F03F1" w:rsidP="00D25BEB">
            <w:pPr>
              <w:ind w:left="113" w:right="113"/>
              <w:rPr>
                <w:rFonts w:ascii="Sylfaen" w:hAnsi="Sylfaen"/>
                <w:b/>
              </w:rPr>
            </w:pPr>
            <w:r w:rsidRPr="00CF3581">
              <w:rPr>
                <w:rFonts w:ascii="Sylfaen" w:hAnsi="Sylfaen"/>
                <w:b/>
              </w:rPr>
              <w:t>Հովք</w:t>
            </w:r>
          </w:p>
        </w:tc>
        <w:tc>
          <w:tcPr>
            <w:tcW w:w="763" w:type="dxa"/>
            <w:textDirection w:val="btLr"/>
          </w:tcPr>
          <w:p w:rsidR="005F03F1" w:rsidRPr="00CF3581" w:rsidRDefault="005F03F1" w:rsidP="00D25BEB">
            <w:pPr>
              <w:spacing w:line="0" w:lineRule="atLeast"/>
              <w:ind w:left="113" w:right="113"/>
              <w:rPr>
                <w:rFonts w:ascii="Sylfaen" w:hAnsi="Sylfaen"/>
                <w:b/>
              </w:rPr>
            </w:pPr>
            <w:r w:rsidRPr="00CF3581">
              <w:rPr>
                <w:rFonts w:ascii="Sylfaen" w:hAnsi="Sylfaen"/>
                <w:b/>
              </w:rPr>
              <w:t>Ընդամենը</w:t>
            </w:r>
          </w:p>
        </w:tc>
      </w:tr>
      <w:tr w:rsidR="005F03F1" w:rsidRPr="00CF3581" w:rsidTr="00D25BEB">
        <w:trPr>
          <w:jc w:val="center"/>
        </w:trPr>
        <w:tc>
          <w:tcPr>
            <w:tcW w:w="3438" w:type="dxa"/>
          </w:tcPr>
          <w:p w:rsidR="005F03F1" w:rsidRPr="00CF3581" w:rsidRDefault="00B325FA" w:rsidP="00D25BEB">
            <w:pPr>
              <w:spacing w:line="0" w:lineRule="atLeast"/>
              <w:rPr>
                <w:rFonts w:ascii="Sylfaen" w:hAnsi="Sylfaen"/>
              </w:rPr>
            </w:pPr>
            <w:r>
              <w:rPr>
                <w:rFonts w:ascii="Sylfaen" w:hAnsi="Sylfaen"/>
                <w:b/>
              </w:rPr>
              <w:t>Փոխհատուց</w:t>
            </w:r>
            <w:r w:rsidR="005F03F1" w:rsidRPr="00CF3581">
              <w:rPr>
                <w:rFonts w:ascii="Sylfaen" w:hAnsi="Sylfaen"/>
                <w:b/>
              </w:rPr>
              <w:t>ման գումարներից</w:t>
            </w:r>
            <w:r w:rsidR="005F03F1" w:rsidRPr="00CF3581">
              <w:rPr>
                <w:rStyle w:val="FootnoteReference"/>
                <w:rFonts w:ascii="Sylfaen" w:hAnsi="Sylfaen"/>
                <w:b/>
              </w:rPr>
              <w:footnoteReference w:id="4"/>
            </w:r>
            <w:r w:rsidR="005F03F1" w:rsidRPr="00CF3581">
              <w:rPr>
                <w:rFonts w:ascii="Sylfaen" w:hAnsi="Sylfaen"/>
                <w:b/>
              </w:rPr>
              <w:t xml:space="preserve"> առաջացած օգուտներ </w:t>
            </w:r>
            <w:r w:rsidR="005F03F1" w:rsidRPr="00CF3581">
              <w:rPr>
                <w:rFonts w:ascii="Sylfaen" w:hAnsi="Sylfaen"/>
                <w:sz w:val="16"/>
              </w:rPr>
              <w:t>(հազ. դրամ)</w:t>
            </w:r>
          </w:p>
        </w:tc>
        <w:tc>
          <w:tcPr>
            <w:tcW w:w="763" w:type="dxa"/>
            <w:vAlign w:val="center"/>
          </w:tcPr>
          <w:p w:rsidR="005F03F1" w:rsidRPr="00C71233" w:rsidRDefault="005F03F1" w:rsidP="00D25BEB">
            <w:pPr>
              <w:spacing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0</w:t>
            </w:r>
          </w:p>
        </w:tc>
        <w:tc>
          <w:tcPr>
            <w:tcW w:w="763" w:type="dxa"/>
            <w:vAlign w:val="center"/>
          </w:tcPr>
          <w:p w:rsidR="005F03F1" w:rsidRPr="00CF3581" w:rsidRDefault="005F03F1" w:rsidP="00D25BEB">
            <w:pPr>
              <w:spacing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588.9</w:t>
            </w:r>
          </w:p>
        </w:tc>
        <w:tc>
          <w:tcPr>
            <w:tcW w:w="763" w:type="dxa"/>
            <w:vAlign w:val="center"/>
          </w:tcPr>
          <w:p w:rsidR="005F03F1" w:rsidRPr="00CF3581" w:rsidRDefault="005F03F1" w:rsidP="00D25BEB">
            <w:pPr>
              <w:spacing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17.1</w:t>
            </w:r>
          </w:p>
        </w:tc>
        <w:tc>
          <w:tcPr>
            <w:tcW w:w="763" w:type="dxa"/>
            <w:vAlign w:val="center"/>
          </w:tcPr>
          <w:p w:rsidR="005F03F1" w:rsidRPr="00CF3581" w:rsidRDefault="005F03F1" w:rsidP="00D25BEB">
            <w:pPr>
              <w:spacing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79.4</w:t>
            </w:r>
          </w:p>
        </w:tc>
        <w:tc>
          <w:tcPr>
            <w:tcW w:w="763" w:type="dxa"/>
            <w:vAlign w:val="center"/>
          </w:tcPr>
          <w:p w:rsidR="005F03F1" w:rsidRPr="00CF3581" w:rsidRDefault="005F03F1" w:rsidP="00D25BEB">
            <w:pPr>
              <w:spacing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75.2</w:t>
            </w:r>
          </w:p>
        </w:tc>
        <w:tc>
          <w:tcPr>
            <w:tcW w:w="763" w:type="dxa"/>
            <w:vAlign w:val="center"/>
          </w:tcPr>
          <w:p w:rsidR="005F03F1" w:rsidRPr="00CF3581" w:rsidRDefault="005F03F1" w:rsidP="00D25BEB">
            <w:pPr>
              <w:spacing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21.2</w:t>
            </w:r>
          </w:p>
        </w:tc>
        <w:tc>
          <w:tcPr>
            <w:tcW w:w="763" w:type="dxa"/>
            <w:vAlign w:val="center"/>
          </w:tcPr>
          <w:p w:rsidR="005F03F1" w:rsidRPr="00CF3581" w:rsidRDefault="005F03F1" w:rsidP="00D25BEB">
            <w:pPr>
              <w:spacing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118.5</w:t>
            </w:r>
          </w:p>
        </w:tc>
        <w:tc>
          <w:tcPr>
            <w:tcW w:w="763" w:type="dxa"/>
            <w:vAlign w:val="center"/>
          </w:tcPr>
          <w:p w:rsidR="005F03F1" w:rsidRPr="00826C8D" w:rsidRDefault="005F03F1" w:rsidP="00D25BEB">
            <w:pPr>
              <w:jc w:val="right"/>
              <w:rPr>
                <w:rFonts w:ascii="Sylfaen" w:hAnsi="Sylfaen"/>
                <w:b/>
                <w:lang w:val="ru-RU"/>
              </w:rPr>
            </w:pPr>
            <w:r w:rsidRPr="00826C8D">
              <w:rPr>
                <w:rFonts w:ascii="Sylfaen" w:hAnsi="Sylfaen"/>
                <w:b/>
                <w:lang w:val="ru-RU"/>
              </w:rPr>
              <w:t>900</w:t>
            </w:r>
            <w:r>
              <w:rPr>
                <w:rFonts w:ascii="Sylfaen" w:hAnsi="Sylfaen"/>
                <w:b/>
                <w:lang w:val="ru-RU"/>
              </w:rPr>
              <w:t>.</w:t>
            </w:r>
            <w:r w:rsidRPr="00826C8D">
              <w:rPr>
                <w:rFonts w:ascii="Sylfaen" w:hAnsi="Sylfaen"/>
                <w:b/>
                <w:lang w:val="ru-RU"/>
              </w:rPr>
              <w:t>3</w:t>
            </w:r>
          </w:p>
        </w:tc>
      </w:tr>
    </w:tbl>
    <w:p w:rsidR="005F03F1" w:rsidRPr="00CC3FC2" w:rsidRDefault="005F03F1" w:rsidP="005F03F1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0"/>
          <w:u w:val="single"/>
        </w:rPr>
      </w:pPr>
    </w:p>
    <w:p w:rsidR="005F03F1" w:rsidRPr="00CF3581" w:rsidRDefault="005F03F1" w:rsidP="005F03F1">
      <w:pPr>
        <w:spacing w:after="0" w:line="0" w:lineRule="atLeast"/>
        <w:ind w:firstLine="720"/>
        <w:jc w:val="both"/>
        <w:rPr>
          <w:rFonts w:ascii="Sylfaen" w:hAnsi="Sylfaen"/>
          <w:sz w:val="24"/>
          <w:szCs w:val="20"/>
          <w:u w:val="single"/>
        </w:rPr>
      </w:pPr>
      <w:r w:rsidRPr="00CF3581">
        <w:rPr>
          <w:rFonts w:ascii="Sylfaen" w:hAnsi="Sylfaen"/>
          <w:sz w:val="24"/>
          <w:szCs w:val="20"/>
          <w:u w:val="single"/>
        </w:rPr>
        <w:lastRenderedPageBreak/>
        <w:t xml:space="preserve">Ծանոթություն: </w:t>
      </w:r>
    </w:p>
    <w:p w:rsidR="005F03F1" w:rsidRDefault="005F03F1" w:rsidP="005F03F1">
      <w:pPr>
        <w:spacing w:after="0" w:line="0" w:lineRule="atLeast"/>
        <w:ind w:firstLine="720"/>
        <w:jc w:val="both"/>
        <w:rPr>
          <w:rFonts w:ascii="Sylfaen" w:hAnsi="Sylfaen"/>
        </w:rPr>
      </w:pPr>
      <w:r w:rsidRPr="00CF3581">
        <w:rPr>
          <w:rFonts w:ascii="Sylfaen" w:hAnsi="Sylfaen"/>
        </w:rPr>
        <w:t xml:space="preserve">Հաշվարկները կատարված են 2013թ.–ի հուլիսի 1-ից մինչև դոկտեմբերի 31-ը ընկած </w:t>
      </w:r>
      <w:r w:rsidR="00B325FA">
        <w:rPr>
          <w:rFonts w:ascii="Sylfaen" w:hAnsi="Sylfaen"/>
        </w:rPr>
        <w:t>ժ</w:t>
      </w:r>
      <w:r w:rsidRPr="00CF3581">
        <w:rPr>
          <w:rFonts w:ascii="Sylfaen" w:hAnsi="Sylfaen"/>
        </w:rPr>
        <w:t xml:space="preserve">ամանակահատվածի (6 ամիս) համար: Հաջորդող տարիներին, այդ նպատակով հատկացվող փոխհատուցունմների տրամադրման դեպքում, փոխհատուցման գումարը յուրաքանչյուր տարվա համար կլինի կրկնակի: </w:t>
      </w:r>
    </w:p>
    <w:p w:rsidR="00CC3FC2" w:rsidRPr="000840BF" w:rsidRDefault="00CC3FC2" w:rsidP="005F03F1">
      <w:pPr>
        <w:spacing w:after="0" w:line="0" w:lineRule="atLeast"/>
        <w:ind w:firstLine="720"/>
        <w:jc w:val="both"/>
        <w:rPr>
          <w:rFonts w:ascii="Sylfaen" w:hAnsi="Sylfaen"/>
        </w:rPr>
      </w:pPr>
    </w:p>
    <w:p w:rsidR="0004724E" w:rsidRPr="005F03F1" w:rsidRDefault="00613795" w:rsidP="00CC3FC2">
      <w:pPr>
        <w:spacing w:after="0" w:line="240" w:lineRule="auto"/>
        <w:jc w:val="both"/>
        <w:rPr>
          <w:rFonts w:ascii="Sylfaen" w:hAnsi="Sylfaen"/>
          <w:b/>
          <w:sz w:val="24"/>
          <w:szCs w:val="24"/>
        </w:rPr>
      </w:pPr>
      <w:r w:rsidRPr="005F03F1">
        <w:rPr>
          <w:rFonts w:ascii="Sylfaen" w:hAnsi="Sylfaen"/>
          <w:b/>
          <w:sz w:val="24"/>
          <w:szCs w:val="24"/>
        </w:rPr>
        <w:t xml:space="preserve">     </w:t>
      </w:r>
      <w:r w:rsidR="00B51C7E" w:rsidRPr="005F03F1">
        <w:rPr>
          <w:rFonts w:ascii="Sylfaen" w:hAnsi="Sylfaen"/>
          <w:b/>
          <w:sz w:val="24"/>
          <w:szCs w:val="24"/>
        </w:rPr>
        <w:t>Ֆինանսական</w:t>
      </w:r>
      <w:r w:rsidRPr="005F03F1">
        <w:rPr>
          <w:rFonts w:ascii="Sylfaen" w:hAnsi="Sylfaen"/>
          <w:b/>
          <w:sz w:val="24"/>
          <w:szCs w:val="24"/>
        </w:rPr>
        <w:t xml:space="preserve"> </w:t>
      </w:r>
      <w:r w:rsidR="00B51C7E" w:rsidRPr="005F03F1">
        <w:rPr>
          <w:rFonts w:ascii="Sylfaen" w:hAnsi="Sylfaen"/>
          <w:b/>
          <w:sz w:val="24"/>
          <w:szCs w:val="24"/>
        </w:rPr>
        <w:t>համա</w:t>
      </w:r>
      <w:r w:rsidR="007750C3" w:rsidRPr="005F03F1">
        <w:rPr>
          <w:rFonts w:ascii="Sylfaen" w:hAnsi="Sylfaen"/>
          <w:b/>
          <w:sz w:val="24"/>
          <w:szCs w:val="24"/>
        </w:rPr>
        <w:t>հ</w:t>
      </w:r>
      <w:r w:rsidR="00B51C7E" w:rsidRPr="005F03F1">
        <w:rPr>
          <w:rFonts w:ascii="Sylfaen" w:hAnsi="Sylfaen"/>
          <w:b/>
          <w:sz w:val="24"/>
          <w:szCs w:val="24"/>
        </w:rPr>
        <w:t>արթեցման</w:t>
      </w:r>
      <w:r w:rsidRPr="005F03F1">
        <w:rPr>
          <w:rFonts w:ascii="Sylfaen" w:hAnsi="Sylfaen"/>
          <w:b/>
          <w:sz w:val="24"/>
          <w:szCs w:val="24"/>
        </w:rPr>
        <w:t xml:space="preserve"> </w:t>
      </w:r>
      <w:r w:rsidR="00B51C7E" w:rsidRPr="005F03F1">
        <w:rPr>
          <w:rFonts w:ascii="Sylfaen" w:hAnsi="Sylfaen"/>
          <w:b/>
          <w:sz w:val="24"/>
          <w:szCs w:val="24"/>
        </w:rPr>
        <w:t>դոտացիաներ</w:t>
      </w:r>
    </w:p>
    <w:p w:rsidR="00B51C7E" w:rsidRPr="005F03F1" w:rsidRDefault="00B51C7E" w:rsidP="00CC3FC2">
      <w:pPr>
        <w:spacing w:after="0" w:line="240" w:lineRule="auto"/>
        <w:jc w:val="both"/>
        <w:rPr>
          <w:rFonts w:ascii="Sylfaen" w:hAnsi="Sylfaen"/>
          <w:b/>
          <w:sz w:val="12"/>
          <w:szCs w:val="24"/>
        </w:rPr>
      </w:pPr>
    </w:p>
    <w:p w:rsidR="0004724E" w:rsidRPr="005F03F1" w:rsidRDefault="0004724E" w:rsidP="00CC3FC2">
      <w:pPr>
        <w:spacing w:after="0" w:line="240" w:lineRule="auto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Ֆ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ինանսական համահարթեցման սկզբունքով պետական բյուջեից, համայնքներին 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հատկացվող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դոտացիաների տրամադրման 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գործող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կարգի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հ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ամաձայն, </w:t>
      </w:r>
      <w:r w:rsidR="00EF5BDA" w:rsidRPr="005F03F1">
        <w:rPr>
          <w:rFonts w:ascii="Sylfaen" w:eastAsia="Times New Roman" w:hAnsi="Sylfaen" w:cs="Times New Roman"/>
          <w:sz w:val="24"/>
          <w:szCs w:val="24"/>
          <w:lang w:val="ru-RU"/>
        </w:rPr>
        <w:t>Դիլիջան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համայնքի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կազմի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մեջ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մտնող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նախկին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համայնքների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համահ</w:t>
      </w:r>
      <w:r w:rsidRPr="005F03F1">
        <w:rPr>
          <w:rFonts w:ascii="Sylfaen" w:eastAsia="Times New Roman" w:hAnsi="Sylfaen" w:cs="Times New Roman"/>
          <w:sz w:val="24"/>
          <w:szCs w:val="24"/>
        </w:rPr>
        <w:t>ա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րթեցման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դոտաց</w:t>
      </w:r>
      <w:r w:rsidRPr="005F03F1">
        <w:rPr>
          <w:rFonts w:ascii="Sylfaen" w:eastAsia="Times New Roman" w:hAnsi="Sylfaen" w:cs="Times New Roman"/>
          <w:sz w:val="24"/>
          <w:szCs w:val="24"/>
        </w:rPr>
        <w:t>ի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աների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գումարը</w:t>
      </w:r>
      <w:r w:rsidR="00B325FA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>2013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թ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. 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համար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նախատեսված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5F03F1">
        <w:rPr>
          <w:rFonts w:ascii="Sylfaen" w:eastAsia="Times New Roman" w:hAnsi="Sylfaen" w:cs="Times New Roman"/>
          <w:sz w:val="24"/>
          <w:szCs w:val="24"/>
          <w:lang w:val="ru-RU"/>
        </w:rPr>
        <w:t>է</w:t>
      </w:r>
      <w:r w:rsidRPr="005F03F1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Pr="005F03F1">
        <w:rPr>
          <w:rFonts w:ascii="GHEA Grapalat" w:eastAsia="Times New Roman" w:hAnsi="GHEA Grapalat" w:cs="Times New Roman"/>
          <w:sz w:val="24"/>
          <w:szCs w:val="24"/>
          <w:lang w:val="af-ZA"/>
        </w:rPr>
        <w:t xml:space="preserve"> </w:t>
      </w:r>
    </w:p>
    <w:p w:rsidR="005F03F1" w:rsidRPr="00095CBF" w:rsidRDefault="00105C94" w:rsidP="005F03F1">
      <w:pPr>
        <w:numPr>
          <w:ilvl w:val="0"/>
          <w:numId w:val="37"/>
        </w:numPr>
        <w:spacing w:after="0" w:line="0" w:lineRule="atLeast"/>
        <w:contextualSpacing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noProof/>
          <w:sz w:val="24"/>
          <w:szCs w:val="24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Right Brace 4" o:spid="_x0000_s1026" type="#_x0000_t88" style="position:absolute;left:0;text-align:left;margin-left:264pt;margin-top:5.1pt;width:19.15pt;height:107.15pt;z-index:2516828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" adj="322,11090" strokecolor="#4a7ebb"/>
        </w:pict>
      </w:r>
      <w:r w:rsidR="005F03F1">
        <w:rPr>
          <w:rFonts w:ascii="Sylfaen" w:eastAsia="Times New Roman" w:hAnsi="Sylfaen" w:cs="Times New Roman"/>
          <w:sz w:val="24"/>
          <w:szCs w:val="24"/>
          <w:lang w:val="ru-RU"/>
        </w:rPr>
        <w:t>Դիլիջան</w:t>
      </w:r>
      <w:r w:rsidR="005F03F1"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5F03F1"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   </w:t>
      </w:r>
      <w:r w:rsidR="005F03F1">
        <w:rPr>
          <w:rFonts w:ascii="Sylfaen" w:eastAsia="Times New Roman" w:hAnsi="Sylfaen" w:cs="Times New Roman"/>
          <w:sz w:val="24"/>
          <w:szCs w:val="24"/>
          <w:lang w:val="af-ZA"/>
        </w:rPr>
        <w:t>-</w:t>
      </w:r>
      <w:r w:rsidR="005F03F1"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  172</w:t>
      </w:r>
      <w:r w:rsid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5F03F1" w:rsidRPr="00095CBF">
        <w:rPr>
          <w:rFonts w:ascii="Sylfaen" w:eastAsia="Times New Roman" w:hAnsi="Sylfaen" w:cs="Times New Roman"/>
          <w:sz w:val="24"/>
          <w:szCs w:val="24"/>
          <w:lang w:val="af-ZA"/>
        </w:rPr>
        <w:t>110.</w:t>
      </w:r>
      <w:r w:rsidR="005F03F1">
        <w:rPr>
          <w:rFonts w:ascii="Sylfaen" w:eastAsia="Times New Roman" w:hAnsi="Sylfaen" w:cs="Times New Roman"/>
          <w:sz w:val="24"/>
          <w:szCs w:val="24"/>
          <w:lang w:val="af-ZA"/>
        </w:rPr>
        <w:t>3</w:t>
      </w:r>
      <w:r w:rsidR="005F03F1"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 xml:space="preserve"> </w:t>
      </w:r>
      <w:r w:rsidR="005F03F1"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հազ</w:t>
      </w:r>
      <w:r w:rsidR="005F03F1"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.</w:t>
      </w:r>
      <w:r w:rsidR="005F03F1"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դրամ</w:t>
      </w:r>
      <w:r w:rsidR="005F03F1"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,</w:t>
      </w:r>
    </w:p>
    <w:p w:rsidR="005F03F1" w:rsidRPr="00095CBF" w:rsidRDefault="005F03F1" w:rsidP="005F03F1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eastAsia="Times New Roman" w:cs="Times New Roman"/>
          <w:color w:val="000000"/>
          <w:sz w:val="24"/>
          <w:szCs w:val="24"/>
          <w:lang w:val="af-ZA"/>
        </w:rPr>
      </w:pP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Հաղարծին</w:t>
      </w:r>
      <w:r w:rsidRPr="00095CBF">
        <w:rPr>
          <w:rFonts w:eastAsia="Times New Roman" w:cs="Times New Roman"/>
          <w:color w:val="000000"/>
          <w:sz w:val="24"/>
          <w:szCs w:val="24"/>
          <w:lang w:val="af-ZA"/>
        </w:rPr>
        <w:t xml:space="preserve">  </w:t>
      </w:r>
      <w:r>
        <w:rPr>
          <w:rFonts w:eastAsia="Times New Roman" w:cs="Times New Roman"/>
          <w:color w:val="000000"/>
          <w:sz w:val="24"/>
          <w:szCs w:val="24"/>
          <w:lang w:val="af-ZA"/>
        </w:rPr>
        <w:t xml:space="preserve"> </w:t>
      </w:r>
      <w:r w:rsidRPr="00095CBF">
        <w:rPr>
          <w:rFonts w:eastAsia="Times New Roman" w:cs="Times New Roman"/>
          <w:color w:val="000000"/>
          <w:sz w:val="24"/>
          <w:szCs w:val="24"/>
          <w:lang w:val="af-ZA"/>
        </w:rPr>
        <w:t xml:space="preserve">   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>- 53645.5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 xml:space="preserve"> 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հազ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.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դրամ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,</w:t>
      </w:r>
      <w:r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</w:p>
    <w:p w:rsidR="005F03F1" w:rsidRPr="00095CBF" w:rsidRDefault="005F03F1" w:rsidP="005F03F1">
      <w:pPr>
        <w:numPr>
          <w:ilvl w:val="0"/>
          <w:numId w:val="37"/>
        </w:numPr>
        <w:spacing w:after="0" w:line="0" w:lineRule="atLeast"/>
        <w:contextualSpacing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Թեղուտ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 xml:space="preserve">       </w:t>
      </w:r>
      <w:r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 xml:space="preserve">  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 xml:space="preserve"> - </w:t>
      </w:r>
      <w:r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>19673.4</w:t>
      </w:r>
      <w:r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հազ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.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դրամ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,</w:t>
      </w:r>
    </w:p>
    <w:p w:rsidR="005F03F1" w:rsidRPr="00095CBF" w:rsidRDefault="00105C94" w:rsidP="005F03F1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eastAsia="Times New Roman" w:cs="Times New Roman"/>
          <w:color w:val="000000"/>
          <w:sz w:val="24"/>
          <w:szCs w:val="24"/>
          <w:lang w:val="af-ZA"/>
        </w:rPr>
      </w:pPr>
      <w:r w:rsidRPr="00105C94">
        <w:rPr>
          <w:rFonts w:eastAsia="Times New Roman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7" o:spid="_x0000_s1037" type="#_x0000_t202" style="position:absolute;left:0;text-align:left;margin-left:289.85pt;margin-top:2.8pt;width:129pt;height:22pt;z-index:2516838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" fillcolor="#f2f2f2" strokecolor="window" strokeweight=".5pt">
            <v:path arrowok="t"/>
            <v:textbox>
              <w:txbxContent>
                <w:p w:rsidR="00B07028" w:rsidRPr="00507844" w:rsidRDefault="00B07028" w:rsidP="005F03F1">
                  <w:pPr>
                    <w:rPr>
                      <w:rFonts w:ascii="Sylfaen" w:hAnsi="Sylfaen"/>
                    </w:rPr>
                  </w:pPr>
                  <w:r>
                    <w:rPr>
                      <w:rFonts w:ascii="Sylfaen" w:hAnsi="Sylfaen"/>
                    </w:rPr>
                    <w:t>274 103.1 հազ.դրամ</w:t>
                  </w:r>
                </w:p>
              </w:txbxContent>
            </v:textbox>
          </v:shape>
        </w:pict>
      </w:r>
      <w:r w:rsidR="005F03F1"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Գոշ</w:t>
      </w:r>
      <w:r w:rsidR="005F03F1"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   </w:t>
      </w:r>
      <w:r w:rsid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             </w:t>
      </w:r>
      <w:r w:rsidR="005F03F1"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-  </w:t>
      </w:r>
      <w:r w:rsidR="005F03F1"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 xml:space="preserve">16 611.4 </w:t>
      </w:r>
      <w:r w:rsidR="005F03F1"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հազ</w:t>
      </w:r>
      <w:r w:rsidR="005F03F1"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.</w:t>
      </w:r>
      <w:r w:rsidR="005F03F1"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դրամ</w:t>
      </w:r>
      <w:r w:rsidR="005F03F1"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,</w:t>
      </w:r>
    </w:p>
    <w:p w:rsidR="005F03F1" w:rsidRPr="00095CBF" w:rsidRDefault="005F03F1" w:rsidP="005F03F1">
      <w:pPr>
        <w:numPr>
          <w:ilvl w:val="0"/>
          <w:numId w:val="37"/>
        </w:numPr>
        <w:spacing w:after="0" w:line="0" w:lineRule="atLeast"/>
        <w:contextualSpacing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Աղավնավանք</w:t>
      </w:r>
      <w:r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  - 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 xml:space="preserve">3500.0 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հազ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.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դրամ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,</w:t>
      </w:r>
    </w:p>
    <w:p w:rsidR="005F03F1" w:rsidRPr="00095CBF" w:rsidRDefault="005F03F1" w:rsidP="005F03F1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eastAsia="Times New Roman" w:cs="Times New Roman"/>
          <w:color w:val="000000"/>
          <w:sz w:val="24"/>
          <w:szCs w:val="24"/>
          <w:lang w:val="ru-RU"/>
        </w:rPr>
      </w:pP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Խաչարձան</w:t>
      </w:r>
      <w:r>
        <w:rPr>
          <w:rFonts w:ascii="Sylfaen" w:eastAsia="Times New Roman" w:hAnsi="Sylfaen" w:cs="Times New Roman"/>
          <w:color w:val="000000"/>
          <w:sz w:val="24"/>
          <w:szCs w:val="24"/>
        </w:rPr>
        <w:t xml:space="preserve">       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– 4124.</w:t>
      </w:r>
      <w:r>
        <w:rPr>
          <w:rFonts w:ascii="Sylfaen" w:eastAsia="Times New Roman" w:hAnsi="Sylfaen" w:cs="Times New Roman"/>
          <w:color w:val="000000"/>
          <w:sz w:val="24"/>
          <w:szCs w:val="24"/>
        </w:rPr>
        <w:t>5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հազ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.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դրամ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,</w:t>
      </w:r>
    </w:p>
    <w:p w:rsidR="005F03F1" w:rsidRPr="00095CBF" w:rsidRDefault="005F03F1" w:rsidP="005F03F1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</w:pP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Հովք</w:t>
      </w:r>
      <w:r>
        <w:rPr>
          <w:rFonts w:ascii="Sylfaen" w:eastAsia="Times New Roman" w:hAnsi="Sylfaen" w:cs="Times New Roman"/>
          <w:color w:val="000000"/>
          <w:sz w:val="24"/>
          <w:szCs w:val="24"/>
        </w:rPr>
        <w:t xml:space="preserve">                   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 xml:space="preserve"> -</w:t>
      </w:r>
      <w:r>
        <w:rPr>
          <w:rFonts w:ascii="Sylfaen" w:eastAsia="Times New Roman" w:hAnsi="Sylfaen" w:cs="Times New Roman"/>
          <w:color w:val="000000"/>
          <w:sz w:val="24"/>
          <w:szCs w:val="24"/>
        </w:rPr>
        <w:t xml:space="preserve"> 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4438.</w:t>
      </w:r>
      <w:r>
        <w:rPr>
          <w:rFonts w:ascii="Sylfaen" w:eastAsia="Times New Roman" w:hAnsi="Sylfaen" w:cs="Times New Roman"/>
          <w:color w:val="000000"/>
          <w:sz w:val="24"/>
          <w:szCs w:val="24"/>
        </w:rPr>
        <w:t>0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հազ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.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դրամ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,</w:t>
      </w:r>
    </w:p>
    <w:p w:rsidR="005F03F1" w:rsidRPr="00095CBF" w:rsidRDefault="005F03F1" w:rsidP="005F03F1">
      <w:pPr>
        <w:spacing w:after="0" w:line="0" w:lineRule="atLeast"/>
        <w:jc w:val="both"/>
        <w:rPr>
          <w:rFonts w:ascii="Sylfaen" w:eastAsia="Times New Roman" w:hAnsi="Sylfaen" w:cs="Times New Roman"/>
          <w:sz w:val="2"/>
          <w:szCs w:val="24"/>
          <w:lang w:val="ru-RU"/>
        </w:rPr>
      </w:pPr>
    </w:p>
    <w:p w:rsidR="005F03F1" w:rsidRPr="00095CBF" w:rsidRDefault="005F03F1" w:rsidP="005F03F1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ru-RU"/>
        </w:rPr>
      </w:pPr>
      <w:r>
        <w:rPr>
          <w:rFonts w:ascii="Sylfaen" w:eastAsia="Times New Roman" w:hAnsi="Sylfaen" w:cs="Times New Roman"/>
          <w:sz w:val="24"/>
          <w:szCs w:val="24"/>
          <w:lang w:val="ru-RU"/>
        </w:rPr>
        <w:t>Դիլիջան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խոշորացված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համայնքի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համահարթեցման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դոտացիայի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չափը</w:t>
      </w:r>
      <w:r w:rsidR="00B325FA">
        <w:rPr>
          <w:rFonts w:ascii="Sylfaen" w:eastAsia="Times New Roman" w:hAnsi="Sylfaen" w:cs="Times New Roman"/>
          <w:sz w:val="24"/>
          <w:szCs w:val="24"/>
        </w:rPr>
        <w:t>,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եթե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այն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հաշվարկվեր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2013</w:t>
      </w:r>
      <w:r w:rsidRPr="00E62AAB">
        <w:rPr>
          <w:rFonts w:ascii="Sylfaen" w:eastAsia="Times New Roman" w:hAnsi="Sylfaen" w:cs="Times New Roman"/>
          <w:sz w:val="24"/>
          <w:szCs w:val="24"/>
        </w:rPr>
        <w:t>թ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>.–</w:t>
      </w:r>
      <w:proofErr w:type="gramStart"/>
      <w:r w:rsidRPr="00E62AAB">
        <w:rPr>
          <w:rFonts w:ascii="Sylfaen" w:eastAsia="Times New Roman" w:hAnsi="Sylfaen" w:cs="Times New Roman"/>
          <w:sz w:val="24"/>
          <w:szCs w:val="24"/>
        </w:rPr>
        <w:t>ի</w:t>
      </w:r>
      <w:proofErr w:type="gramEnd"/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համար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, </w:t>
      </w:r>
      <w:r w:rsidRPr="00E62AAB">
        <w:rPr>
          <w:rFonts w:ascii="Sylfaen" w:eastAsia="Times New Roman" w:hAnsi="Sylfaen" w:cs="Times New Roman"/>
          <w:sz w:val="24"/>
          <w:szCs w:val="24"/>
        </w:rPr>
        <w:t>նույն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օրենքի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="00B325FA">
        <w:rPr>
          <w:rFonts w:ascii="Sylfaen" w:eastAsia="Times New Roman" w:hAnsi="Sylfaen" w:cs="Times New Roman"/>
          <w:sz w:val="24"/>
          <w:szCs w:val="24"/>
        </w:rPr>
        <w:t>կիրարկ</w:t>
      </w:r>
      <w:r w:rsidRPr="00E62AAB">
        <w:rPr>
          <w:rFonts w:ascii="Sylfaen" w:eastAsia="Times New Roman" w:hAnsi="Sylfaen" w:cs="Times New Roman"/>
          <w:sz w:val="24"/>
          <w:szCs w:val="24"/>
        </w:rPr>
        <w:t>ման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պայմաններում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կկազմեր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="00B325FA">
        <w:rPr>
          <w:rFonts w:ascii="Sylfaen" w:eastAsia="Times New Roman" w:hAnsi="Sylfaen" w:cs="Times New Roman"/>
          <w:sz w:val="24"/>
          <w:szCs w:val="24"/>
        </w:rPr>
        <w:t xml:space="preserve">մոտավորապես 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>271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 xml:space="preserve"> 183.5</w:t>
      </w:r>
      <w:r w:rsidRPr="00E62AAB">
        <w:rPr>
          <w:rFonts w:ascii="Sylfaen" w:eastAsia="Times New Roman" w:hAnsi="Sylfaen" w:cs="Times New Roman"/>
          <w:sz w:val="24"/>
          <w:szCs w:val="24"/>
        </w:rPr>
        <w:t>հազ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>.</w:t>
      </w:r>
      <w:r w:rsidRPr="00E62AAB">
        <w:rPr>
          <w:rFonts w:ascii="Sylfaen" w:eastAsia="Times New Roman" w:hAnsi="Sylfaen" w:cs="Times New Roman"/>
          <w:sz w:val="24"/>
          <w:szCs w:val="24"/>
        </w:rPr>
        <w:t>դրամ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: </w:t>
      </w:r>
    </w:p>
    <w:p w:rsidR="00E471BA" w:rsidRPr="005F03F1" w:rsidRDefault="00E471BA" w:rsidP="0004724E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color w:val="00B050"/>
          <w:sz w:val="10"/>
          <w:szCs w:val="24"/>
          <w:highlight w:val="yellow"/>
          <w:lang w:val="ru-RU"/>
        </w:rPr>
      </w:pPr>
    </w:p>
    <w:p w:rsidR="00C46ED3" w:rsidRPr="005F03F1" w:rsidRDefault="00C46ED3" w:rsidP="0004724E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color w:val="00B050"/>
          <w:sz w:val="8"/>
          <w:szCs w:val="24"/>
          <w:highlight w:val="yellow"/>
          <w:lang w:val="ru-RU"/>
        </w:rPr>
      </w:pPr>
    </w:p>
    <w:p w:rsidR="005F03F1" w:rsidRDefault="005F03F1" w:rsidP="005F03F1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ru-RU"/>
        </w:rPr>
      </w:pPr>
      <w:proofErr w:type="gramStart"/>
      <w:r w:rsidRPr="00E62AAB">
        <w:rPr>
          <w:rFonts w:ascii="Sylfaen" w:eastAsia="Times New Roman" w:hAnsi="Sylfaen" w:cs="Times New Roman"/>
          <w:sz w:val="24"/>
          <w:szCs w:val="24"/>
        </w:rPr>
        <w:t>Հաշվի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առնելով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, </w:t>
      </w:r>
      <w:r w:rsidRPr="00E62AAB">
        <w:rPr>
          <w:rFonts w:ascii="Sylfaen" w:eastAsia="Times New Roman" w:hAnsi="Sylfaen" w:cs="Times New Roman"/>
          <w:sz w:val="24"/>
          <w:szCs w:val="24"/>
        </w:rPr>
        <w:t>որ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«</w:t>
      </w:r>
      <w:r w:rsidR="00B325FA">
        <w:rPr>
          <w:rFonts w:ascii="Sylfaen" w:eastAsia="Times New Roman" w:hAnsi="Sylfaen" w:cs="Times New Roman"/>
          <w:sz w:val="24"/>
          <w:szCs w:val="24"/>
        </w:rPr>
        <w:t>Ֆ</w:t>
      </w:r>
      <w:r w:rsidRPr="00E62AAB">
        <w:rPr>
          <w:rFonts w:ascii="Sylfaen" w:eastAsia="Times New Roman" w:hAnsi="Sylfaen" w:cs="Times New Roman"/>
          <w:sz w:val="24"/>
          <w:szCs w:val="24"/>
        </w:rPr>
        <w:t>ինանսական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համահարթեցման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մասին</w:t>
      </w:r>
      <w:r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» </w:t>
      </w:r>
      <w:r w:rsidRPr="00E62AAB">
        <w:rPr>
          <w:rFonts w:ascii="Sylfaen" w:eastAsia="Times New Roman" w:hAnsi="Sylfaen" w:cs="Times New Roman"/>
          <w:sz w:val="24"/>
          <w:szCs w:val="24"/>
        </w:rPr>
        <w:t>նոր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օրենքի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նախագիծը</w:t>
      </w:r>
      <w:r w:rsidR="00B325FA">
        <w:rPr>
          <w:rFonts w:ascii="Sylfaen" w:eastAsia="Times New Roman" w:hAnsi="Sylfaen" w:cs="Times New Roman"/>
          <w:sz w:val="24"/>
          <w:szCs w:val="24"/>
        </w:rPr>
        <w:t xml:space="preserve"> գտնվում է </w:t>
      </w:r>
      <w:r w:rsidR="00B325FA" w:rsidRPr="00E62AAB">
        <w:rPr>
          <w:rFonts w:ascii="Sylfaen" w:eastAsia="Times New Roman" w:hAnsi="Sylfaen" w:cs="Times New Roman"/>
          <w:sz w:val="24"/>
          <w:szCs w:val="24"/>
        </w:rPr>
        <w:t>Ազգային</w:t>
      </w:r>
      <w:r w:rsidR="00B325FA" w:rsidRPr="00095CBF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="00B325FA" w:rsidRPr="00E62AAB">
        <w:rPr>
          <w:rFonts w:ascii="Sylfaen" w:eastAsia="Times New Roman" w:hAnsi="Sylfaen" w:cs="Times New Roman"/>
          <w:sz w:val="24"/>
          <w:szCs w:val="24"/>
        </w:rPr>
        <w:t>Ժողովում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, </w:t>
      </w:r>
      <w:r w:rsidRPr="00E62AAB">
        <w:rPr>
          <w:rFonts w:ascii="Sylfaen" w:eastAsia="Times New Roman" w:hAnsi="Sylfaen" w:cs="Times New Roman"/>
          <w:sz w:val="24"/>
          <w:szCs w:val="24"/>
        </w:rPr>
        <w:t>ուշագրավ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կլինի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դիտարկել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Դիլիջան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խոշորացված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համայնքի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կազմի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մեջ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մտնող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համայնքների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համահարթեցման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դոտացիաների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գումարների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="007C19B5">
        <w:rPr>
          <w:rFonts w:ascii="Sylfaen" w:eastAsia="Times New Roman" w:hAnsi="Sylfaen" w:cs="Times New Roman"/>
          <w:sz w:val="24"/>
          <w:szCs w:val="24"/>
        </w:rPr>
        <w:t>մ</w:t>
      </w:r>
      <w:r w:rsidRPr="00E62AAB">
        <w:rPr>
          <w:rFonts w:ascii="Sylfaen" w:eastAsia="Times New Roman" w:hAnsi="Sylfaen" w:cs="Times New Roman"/>
          <w:sz w:val="24"/>
          <w:szCs w:val="24"/>
        </w:rPr>
        <w:t>ոտավոր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փոփոխությունը</w:t>
      </w:r>
      <w:r w:rsidR="007C19B5">
        <w:rPr>
          <w:rFonts w:ascii="Sylfaen" w:eastAsia="Times New Roman" w:hAnsi="Sylfaen" w:cs="Times New Roman"/>
          <w:sz w:val="24"/>
          <w:szCs w:val="24"/>
        </w:rPr>
        <w:t>՝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պայմանականորեն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պատկերացնելով</w:t>
      </w:r>
      <w:r w:rsidR="007C19B5">
        <w:rPr>
          <w:rFonts w:ascii="Sylfaen" w:eastAsia="Times New Roman" w:hAnsi="Sylfaen" w:cs="Times New Roman"/>
          <w:sz w:val="24"/>
          <w:szCs w:val="24"/>
        </w:rPr>
        <w:t>,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որ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այդ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օրենքը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գործել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է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2013</w:t>
      </w:r>
      <w:r w:rsidRPr="00E62AAB">
        <w:rPr>
          <w:rFonts w:ascii="Sylfaen" w:eastAsia="Times New Roman" w:hAnsi="Sylfaen" w:cs="Times New Roman"/>
          <w:sz w:val="24"/>
          <w:szCs w:val="24"/>
        </w:rPr>
        <w:t>թ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>.</w:t>
      </w:r>
      <w:proofErr w:type="gramEnd"/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–</w:t>
      </w:r>
      <w:r w:rsidRPr="00E62AAB">
        <w:rPr>
          <w:rFonts w:ascii="Sylfaen" w:eastAsia="Times New Roman" w:hAnsi="Sylfaen" w:cs="Times New Roman"/>
          <w:sz w:val="24"/>
          <w:szCs w:val="24"/>
        </w:rPr>
        <w:t>ի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դոտացիաների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հաշվարկների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համար</w:t>
      </w:r>
      <w:r w:rsidRPr="00D637DC">
        <w:rPr>
          <w:rFonts w:ascii="Sylfaen" w:eastAsia="Times New Roman" w:hAnsi="Sylfaen" w:cs="Times New Roman"/>
          <w:sz w:val="24"/>
          <w:szCs w:val="24"/>
          <w:lang w:val="ru-RU"/>
        </w:rPr>
        <w:t>:</w:t>
      </w:r>
    </w:p>
    <w:p w:rsidR="005F03F1" w:rsidRPr="00E62AAB" w:rsidRDefault="005F03F1" w:rsidP="005F03F1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>համար</w:t>
      </w:r>
      <w:r w:rsidRPr="00E62AA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>նախատեսված</w:t>
      </w:r>
      <w:r w:rsidRPr="00E62AA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>է</w:t>
      </w:r>
      <w:r w:rsidRPr="00E62AAB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Pr="00E62AAB">
        <w:rPr>
          <w:rFonts w:ascii="GHEA Grapalat" w:eastAsia="Times New Roman" w:hAnsi="GHEA Grapalat" w:cs="Times New Roman"/>
          <w:sz w:val="24"/>
          <w:szCs w:val="24"/>
          <w:lang w:val="af-ZA"/>
        </w:rPr>
        <w:t xml:space="preserve"> </w:t>
      </w:r>
    </w:p>
    <w:p w:rsidR="005F03F1" w:rsidRPr="00095CBF" w:rsidRDefault="00105C94" w:rsidP="005F03F1">
      <w:pPr>
        <w:numPr>
          <w:ilvl w:val="0"/>
          <w:numId w:val="37"/>
        </w:numPr>
        <w:spacing w:after="0" w:line="0" w:lineRule="atLeast"/>
        <w:contextualSpacing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noProof/>
          <w:sz w:val="24"/>
          <w:szCs w:val="24"/>
        </w:rPr>
        <w:pict>
          <v:shape id="_x0000_s1036" type="#_x0000_t88" style="position:absolute;left:0;text-align:left;margin-left:264pt;margin-top:5.1pt;width:19.15pt;height:107.15pt;z-index:2516858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" adj="322,11090" strokecolor="#4a7ebb"/>
        </w:pict>
      </w:r>
      <w:r w:rsidR="005F03F1">
        <w:rPr>
          <w:rFonts w:ascii="Sylfaen" w:eastAsia="Times New Roman" w:hAnsi="Sylfaen" w:cs="Times New Roman"/>
          <w:sz w:val="24"/>
          <w:szCs w:val="24"/>
          <w:lang w:val="ru-RU"/>
        </w:rPr>
        <w:t>Դիլիջան</w:t>
      </w:r>
      <w:r w:rsidR="005F03F1"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5F03F1"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   </w:t>
      </w:r>
      <w:r w:rsidR="005F03F1">
        <w:rPr>
          <w:rFonts w:ascii="Sylfaen" w:eastAsia="Times New Roman" w:hAnsi="Sylfaen" w:cs="Times New Roman"/>
          <w:sz w:val="24"/>
          <w:szCs w:val="24"/>
          <w:lang w:val="af-ZA"/>
        </w:rPr>
        <w:t>-</w:t>
      </w:r>
      <w:r w:rsidR="005F03F1"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="005F03F1">
        <w:rPr>
          <w:rFonts w:ascii="Sylfaen" w:eastAsia="Times New Roman" w:hAnsi="Sylfaen" w:cs="Times New Roman"/>
          <w:sz w:val="24"/>
          <w:szCs w:val="24"/>
          <w:lang w:val="ru-RU"/>
        </w:rPr>
        <w:t>159 620</w:t>
      </w:r>
      <w:r w:rsidR="005F03F1"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 xml:space="preserve"> </w:t>
      </w:r>
      <w:r w:rsidR="005F03F1"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հազ</w:t>
      </w:r>
      <w:r w:rsidR="005F03F1"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.</w:t>
      </w:r>
      <w:r w:rsidR="005F03F1"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դրամ</w:t>
      </w:r>
      <w:r w:rsidR="005F03F1"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,</w:t>
      </w:r>
    </w:p>
    <w:p w:rsidR="005F03F1" w:rsidRPr="00095CBF" w:rsidRDefault="005F03F1" w:rsidP="005F03F1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eastAsia="Times New Roman" w:cs="Times New Roman"/>
          <w:color w:val="000000"/>
          <w:sz w:val="24"/>
          <w:szCs w:val="24"/>
          <w:lang w:val="af-ZA"/>
        </w:rPr>
      </w:pP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Հաղարծին</w:t>
      </w:r>
      <w:r w:rsidRPr="00095CBF">
        <w:rPr>
          <w:rFonts w:eastAsia="Times New Roman" w:cs="Times New Roman"/>
          <w:color w:val="000000"/>
          <w:sz w:val="24"/>
          <w:szCs w:val="24"/>
          <w:lang w:val="af-ZA"/>
        </w:rPr>
        <w:t xml:space="preserve">  </w:t>
      </w:r>
      <w:r>
        <w:rPr>
          <w:rFonts w:eastAsia="Times New Roman" w:cs="Times New Roman"/>
          <w:color w:val="000000"/>
          <w:sz w:val="24"/>
          <w:szCs w:val="24"/>
          <w:lang w:val="af-ZA"/>
        </w:rPr>
        <w:t xml:space="preserve"> </w:t>
      </w:r>
      <w:r w:rsidRPr="00095CBF">
        <w:rPr>
          <w:rFonts w:eastAsia="Times New Roman" w:cs="Times New Roman"/>
          <w:color w:val="000000"/>
          <w:sz w:val="24"/>
          <w:szCs w:val="24"/>
          <w:lang w:val="af-ZA"/>
        </w:rPr>
        <w:t xml:space="preserve">   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-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55 040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 xml:space="preserve"> 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հազ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.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դրամ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,</w:t>
      </w:r>
      <w:r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</w:p>
    <w:p w:rsidR="005F03F1" w:rsidRPr="00095CBF" w:rsidRDefault="005F03F1" w:rsidP="005F03F1">
      <w:pPr>
        <w:numPr>
          <w:ilvl w:val="0"/>
          <w:numId w:val="37"/>
        </w:numPr>
        <w:spacing w:after="0" w:line="0" w:lineRule="atLeast"/>
        <w:contextualSpacing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Թեղուտ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 xml:space="preserve">       </w:t>
      </w:r>
      <w:r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 xml:space="preserve">  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 xml:space="preserve"> - </w:t>
      </w:r>
      <w:r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23 828</w:t>
      </w:r>
      <w:r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հազ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.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դրամ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,</w:t>
      </w:r>
    </w:p>
    <w:p w:rsidR="005F03F1" w:rsidRPr="00095CBF" w:rsidRDefault="00105C94" w:rsidP="005F03F1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eastAsia="Times New Roman" w:cs="Times New Roman"/>
          <w:color w:val="000000"/>
          <w:sz w:val="24"/>
          <w:szCs w:val="24"/>
          <w:lang w:val="af-ZA"/>
        </w:rPr>
      </w:pPr>
      <w:r w:rsidRPr="00105C94">
        <w:rPr>
          <w:rFonts w:eastAsia="Times New Roman"/>
          <w:noProof/>
        </w:rPr>
        <w:pict>
          <v:shape id="_x0000_s1027" type="#_x0000_t202" style="position:absolute;left:0;text-align:left;margin-left:289.85pt;margin-top:2.8pt;width:129pt;height:22pt;z-index:2516869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" fillcolor="#f2f2f2" strokecolor="window" strokeweight=".5pt">
            <v:path arrowok="t"/>
            <v:textbox>
              <w:txbxContent>
                <w:p w:rsidR="00B07028" w:rsidRPr="00507844" w:rsidRDefault="00B07028" w:rsidP="005F03F1">
                  <w:pPr>
                    <w:rPr>
                      <w:rFonts w:ascii="Sylfaen" w:hAnsi="Sylfaen"/>
                    </w:rPr>
                  </w:pPr>
                  <w:r w:rsidRPr="00A10B4B">
                    <w:rPr>
                      <w:rFonts w:ascii="Sylfaen" w:hAnsi="Sylfaen"/>
                    </w:rPr>
                    <w:t>291</w:t>
                  </w:r>
                  <w:r>
                    <w:rPr>
                      <w:rFonts w:ascii="Sylfaen" w:hAnsi="Sylfaen"/>
                      <w:lang w:val="ru-RU"/>
                    </w:rPr>
                    <w:t xml:space="preserve"> </w:t>
                  </w:r>
                  <w:r w:rsidRPr="00A10B4B">
                    <w:rPr>
                      <w:rFonts w:ascii="Sylfaen" w:hAnsi="Sylfaen"/>
                    </w:rPr>
                    <w:t>051</w:t>
                  </w:r>
                  <w:r>
                    <w:rPr>
                      <w:rFonts w:ascii="Sylfaen" w:hAnsi="Sylfaen"/>
                    </w:rPr>
                    <w:t xml:space="preserve"> հազ.դրամ</w:t>
                  </w:r>
                </w:p>
              </w:txbxContent>
            </v:textbox>
          </v:shape>
        </w:pict>
      </w:r>
      <w:r w:rsidR="005F03F1"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Գոշ</w:t>
      </w:r>
      <w:r w:rsidR="005F03F1"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   </w:t>
      </w:r>
      <w:r w:rsidR="005F03F1">
        <w:rPr>
          <w:rFonts w:ascii="Sylfaen" w:eastAsia="Times New Roman" w:hAnsi="Sylfaen" w:cs="Times New Roman"/>
          <w:sz w:val="24"/>
          <w:szCs w:val="24"/>
          <w:lang w:val="af-ZA"/>
        </w:rPr>
        <w:t xml:space="preserve">              </w:t>
      </w:r>
      <w:r w:rsidR="005F03F1"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-  </w:t>
      </w:r>
      <w:r w:rsidR="005F03F1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20 787</w:t>
      </w:r>
      <w:r w:rsidR="005F03F1"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 xml:space="preserve"> </w:t>
      </w:r>
      <w:r w:rsidR="005F03F1"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հազ</w:t>
      </w:r>
      <w:r w:rsidR="005F03F1"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.</w:t>
      </w:r>
      <w:r w:rsidR="005F03F1"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դրամ</w:t>
      </w:r>
      <w:r w:rsidR="005F03F1"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,</w:t>
      </w:r>
    </w:p>
    <w:p w:rsidR="005F03F1" w:rsidRPr="00095CBF" w:rsidRDefault="005F03F1" w:rsidP="005F03F1">
      <w:pPr>
        <w:numPr>
          <w:ilvl w:val="0"/>
          <w:numId w:val="37"/>
        </w:numPr>
        <w:spacing w:after="0" w:line="0" w:lineRule="atLeast"/>
        <w:contextualSpacing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Աղավնավանք</w:t>
      </w:r>
      <w:r w:rsidRPr="00095CBF">
        <w:rPr>
          <w:rFonts w:ascii="Sylfaen" w:eastAsia="Times New Roman" w:hAnsi="Sylfaen" w:cs="Times New Roman"/>
          <w:sz w:val="24"/>
          <w:szCs w:val="24"/>
          <w:lang w:val="af-ZA"/>
        </w:rPr>
        <w:t xml:space="preserve"> - </w:t>
      </w:r>
      <w:r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9 683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 xml:space="preserve"> 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հազ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.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դրամ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,</w:t>
      </w:r>
    </w:p>
    <w:p w:rsidR="005F03F1" w:rsidRPr="00095CBF" w:rsidRDefault="005F03F1" w:rsidP="005F03F1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eastAsia="Times New Roman" w:cs="Times New Roman"/>
          <w:color w:val="000000"/>
          <w:sz w:val="24"/>
          <w:szCs w:val="24"/>
          <w:lang w:val="ru-RU"/>
        </w:rPr>
      </w:pP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Խաչարձան</w:t>
      </w:r>
      <w:r>
        <w:rPr>
          <w:rFonts w:ascii="Sylfaen" w:eastAsia="Times New Roman" w:hAnsi="Sylfaen" w:cs="Times New Roman"/>
          <w:color w:val="000000"/>
          <w:sz w:val="24"/>
          <w:szCs w:val="24"/>
        </w:rPr>
        <w:t xml:space="preserve">    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 xml:space="preserve">– </w:t>
      </w:r>
      <w:r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11 676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հազ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.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դրամ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,</w:t>
      </w:r>
    </w:p>
    <w:p w:rsidR="005F03F1" w:rsidRPr="00095CBF" w:rsidRDefault="005F03F1" w:rsidP="005F03F1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</w:pP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Հովք</w:t>
      </w:r>
      <w:r>
        <w:rPr>
          <w:rFonts w:ascii="Sylfaen" w:eastAsia="Times New Roman" w:hAnsi="Sylfaen" w:cs="Times New Roman"/>
          <w:color w:val="000000"/>
          <w:sz w:val="24"/>
          <w:szCs w:val="24"/>
        </w:rPr>
        <w:t xml:space="preserve">                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 xml:space="preserve"> -</w:t>
      </w:r>
      <w:r>
        <w:rPr>
          <w:rFonts w:ascii="Sylfaen" w:eastAsia="Times New Roman" w:hAnsi="Sylfaen" w:cs="Times New Roman"/>
          <w:color w:val="000000"/>
          <w:sz w:val="24"/>
          <w:szCs w:val="24"/>
        </w:rPr>
        <w:t xml:space="preserve"> </w:t>
      </w:r>
      <w:r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10 417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հազ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.</w:t>
      </w:r>
      <w:r w:rsidRPr="00E62AAB">
        <w:rPr>
          <w:rFonts w:ascii="Sylfaen" w:eastAsia="Times New Roman" w:hAnsi="Sylfaen" w:cs="Times New Roman"/>
          <w:color w:val="000000"/>
          <w:sz w:val="24"/>
          <w:szCs w:val="24"/>
          <w:lang w:val="ru-RU"/>
        </w:rPr>
        <w:t>դրամ</w:t>
      </w:r>
      <w:r w:rsidRPr="00095CBF">
        <w:rPr>
          <w:rFonts w:ascii="Sylfaen" w:eastAsia="Times New Roman" w:hAnsi="Sylfaen" w:cs="Times New Roman"/>
          <w:color w:val="000000"/>
          <w:sz w:val="24"/>
          <w:szCs w:val="24"/>
          <w:lang w:val="af-ZA"/>
        </w:rPr>
        <w:t>,</w:t>
      </w:r>
    </w:p>
    <w:p w:rsidR="005F03F1" w:rsidRPr="00095CBF" w:rsidRDefault="005F03F1" w:rsidP="005F03F1">
      <w:pPr>
        <w:spacing w:after="0" w:line="0" w:lineRule="atLeast"/>
        <w:jc w:val="both"/>
        <w:rPr>
          <w:rFonts w:ascii="Sylfaen" w:eastAsia="Times New Roman" w:hAnsi="Sylfaen" w:cs="Times New Roman"/>
          <w:sz w:val="2"/>
          <w:szCs w:val="24"/>
          <w:lang w:val="ru-RU"/>
        </w:rPr>
      </w:pPr>
    </w:p>
    <w:p w:rsidR="005F03F1" w:rsidRPr="00A10B4B" w:rsidRDefault="005F03F1" w:rsidP="005F03F1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6"/>
          <w:szCs w:val="24"/>
          <w:lang w:val="ru-RU"/>
        </w:rPr>
      </w:pPr>
    </w:p>
    <w:p w:rsidR="005F03F1" w:rsidRDefault="005F03F1" w:rsidP="005F03F1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ru-RU"/>
        </w:rPr>
      </w:pPr>
      <w:r w:rsidRPr="00E62AAB">
        <w:rPr>
          <w:rFonts w:ascii="Sylfaen" w:eastAsia="Times New Roman" w:hAnsi="Sylfaen" w:cs="Times New Roman"/>
          <w:sz w:val="24"/>
          <w:szCs w:val="24"/>
        </w:rPr>
        <w:t>Սա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նշանակում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է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, </w:t>
      </w:r>
      <w:r w:rsidRPr="00E62AAB">
        <w:rPr>
          <w:rFonts w:ascii="Sylfaen" w:eastAsia="Times New Roman" w:hAnsi="Sylfaen" w:cs="Times New Roman"/>
          <w:sz w:val="24"/>
          <w:szCs w:val="24"/>
        </w:rPr>
        <w:t>որ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</w:rPr>
        <w:t>Դիլիջան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խոշորացված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համայնքի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կազմի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մեջ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մտնող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նախկին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համայնքներին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հատկացվող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համահարթեցման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դոտացիաները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>, «</w:t>
      </w:r>
      <w:r w:rsidRPr="00E62AAB">
        <w:rPr>
          <w:rFonts w:ascii="Sylfaen" w:eastAsia="Times New Roman" w:hAnsi="Sylfaen" w:cs="Times New Roman"/>
          <w:sz w:val="24"/>
          <w:szCs w:val="24"/>
        </w:rPr>
        <w:t>Ֆինանսական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համահարթեցման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մասին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» </w:t>
      </w:r>
      <w:r w:rsidRPr="00E62AAB">
        <w:rPr>
          <w:rFonts w:ascii="Sylfaen" w:eastAsia="Times New Roman" w:hAnsi="Sylfaen" w:cs="Times New Roman"/>
          <w:sz w:val="24"/>
          <w:szCs w:val="24"/>
        </w:rPr>
        <w:t>նոր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օ</w:t>
      </w:r>
      <w:r w:rsidR="007C19B5">
        <w:rPr>
          <w:rFonts w:ascii="Sylfaen" w:eastAsia="Times New Roman" w:hAnsi="Sylfaen" w:cs="Times New Roman"/>
          <w:sz w:val="24"/>
          <w:szCs w:val="24"/>
        </w:rPr>
        <w:t>ր</w:t>
      </w:r>
      <w:r w:rsidRPr="00E62AAB">
        <w:rPr>
          <w:rFonts w:ascii="Sylfaen" w:eastAsia="Times New Roman" w:hAnsi="Sylfaen" w:cs="Times New Roman"/>
          <w:sz w:val="24"/>
          <w:szCs w:val="24"/>
        </w:rPr>
        <w:t>ենքի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ընդուն</w:t>
      </w:r>
      <w:r w:rsidR="006F2755">
        <w:rPr>
          <w:rFonts w:ascii="Sylfaen" w:eastAsia="Times New Roman" w:hAnsi="Sylfaen" w:cs="Times New Roman"/>
          <w:sz w:val="24"/>
          <w:szCs w:val="24"/>
        </w:rPr>
        <w:t>ման</w:t>
      </w:r>
      <w:r w:rsidR="006F2755" w:rsidRPr="006F2755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="006F2755">
        <w:rPr>
          <w:rFonts w:ascii="Sylfaen" w:eastAsia="Times New Roman" w:hAnsi="Sylfaen" w:cs="Times New Roman"/>
          <w:sz w:val="24"/>
          <w:szCs w:val="24"/>
        </w:rPr>
        <w:t>պայմաններում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, </w:t>
      </w:r>
      <w:r w:rsidRPr="00E62AAB">
        <w:rPr>
          <w:rFonts w:ascii="Sylfaen" w:eastAsia="Times New Roman" w:hAnsi="Sylfaen" w:cs="Times New Roman"/>
          <w:sz w:val="24"/>
          <w:szCs w:val="24"/>
        </w:rPr>
        <w:t>կավելանա</w:t>
      </w:r>
      <w:r w:rsidR="006F2755">
        <w:rPr>
          <w:rFonts w:ascii="Sylfaen" w:eastAsia="Times New Roman" w:hAnsi="Sylfaen" w:cs="Times New Roman"/>
          <w:sz w:val="24"/>
          <w:szCs w:val="24"/>
        </w:rPr>
        <w:t>ն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մոտավոր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proofErr w:type="gramStart"/>
      <w:r w:rsidRPr="00E62AAB">
        <w:rPr>
          <w:rFonts w:ascii="Sylfaen" w:eastAsia="Times New Roman" w:hAnsi="Sylfaen" w:cs="Times New Roman"/>
          <w:sz w:val="24"/>
          <w:szCs w:val="24"/>
        </w:rPr>
        <w:t>հաշվարկներով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17</w:t>
      </w:r>
      <w:proofErr w:type="gramEnd"/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մլն</w:t>
      </w:r>
      <w:r w:rsidRPr="00E62AAB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E62AAB">
        <w:rPr>
          <w:rFonts w:ascii="Sylfaen" w:eastAsia="Times New Roman" w:hAnsi="Sylfaen" w:cs="Times New Roman"/>
          <w:sz w:val="24"/>
          <w:szCs w:val="24"/>
        </w:rPr>
        <w:t>դրամով</w:t>
      </w:r>
      <w:r w:rsidR="006F2755">
        <w:rPr>
          <w:rFonts w:ascii="Sylfaen" w:eastAsia="Times New Roman" w:hAnsi="Sylfaen" w:cs="Times New Roman"/>
          <w:sz w:val="24"/>
          <w:szCs w:val="24"/>
          <w:lang w:val="ru-RU"/>
        </w:rPr>
        <w:t>:</w:t>
      </w:r>
    </w:p>
    <w:p w:rsidR="006F2755" w:rsidRPr="00372AEB" w:rsidRDefault="006F2755" w:rsidP="006F2755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sz w:val="24"/>
          <w:szCs w:val="24"/>
        </w:rPr>
        <w:lastRenderedPageBreak/>
        <w:t>Դիլիջան</w:t>
      </w:r>
      <w:r w:rsidRPr="006F2755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խոշորա</w:t>
      </w:r>
      <w:r>
        <w:rPr>
          <w:rFonts w:ascii="Sylfaen" w:eastAsia="Times New Roman" w:hAnsi="Sylfaen" w:cs="Times New Roman"/>
          <w:sz w:val="24"/>
          <w:szCs w:val="24"/>
        </w:rPr>
        <w:t>ց</w:t>
      </w:r>
      <w:r w:rsidRPr="000F140C">
        <w:rPr>
          <w:rFonts w:ascii="Sylfaen" w:eastAsia="Times New Roman" w:hAnsi="Sylfaen" w:cs="Times New Roman"/>
          <w:sz w:val="24"/>
          <w:szCs w:val="24"/>
        </w:rPr>
        <w:t>ված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համայնքի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համար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Pr="000F140C">
        <w:rPr>
          <w:rFonts w:ascii="Sylfaen" w:eastAsia="Times New Roman" w:hAnsi="Sylfaen" w:cs="Times New Roman"/>
          <w:sz w:val="24"/>
          <w:szCs w:val="24"/>
          <w:lang w:val="ru-RU"/>
        </w:rPr>
        <w:t>նոր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  <w:lang w:val="ru-RU"/>
        </w:rPr>
        <w:t>օրենքի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  <w:lang w:val="ru-RU"/>
        </w:rPr>
        <w:t>պայմաններում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proofErr w:type="gramStart"/>
      <w:r w:rsidRPr="000F140C">
        <w:rPr>
          <w:rFonts w:ascii="Sylfaen" w:eastAsia="Times New Roman" w:hAnsi="Sylfaen" w:cs="Times New Roman"/>
          <w:sz w:val="24"/>
          <w:szCs w:val="24"/>
          <w:lang w:val="ru-RU"/>
        </w:rPr>
        <w:t>համահարթեցման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  <w:lang w:val="ru-RU"/>
        </w:rPr>
        <w:t>դոտացիայի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  <w:lang w:val="ru-RU"/>
        </w:rPr>
        <w:t>գումարը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</w:rPr>
        <w:t>կկազմի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90</w:t>
      </w:r>
      <w:r w:rsidR="00DA75C6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200 </w:t>
      </w:r>
      <w:r w:rsidRPr="000F140C">
        <w:rPr>
          <w:rFonts w:ascii="Sylfaen" w:eastAsia="Times New Roman" w:hAnsi="Sylfaen" w:cs="Times New Roman"/>
          <w:sz w:val="24"/>
          <w:szCs w:val="24"/>
        </w:rPr>
        <w:t>հազ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Pr="000F140C">
        <w:rPr>
          <w:rFonts w:ascii="Sylfaen" w:eastAsia="Times New Roman" w:hAnsi="Sylfaen" w:cs="Times New Roman"/>
          <w:sz w:val="24"/>
          <w:szCs w:val="24"/>
        </w:rPr>
        <w:t>դրամ</w:t>
      </w:r>
      <w:r w:rsidRPr="000B599C">
        <w:rPr>
          <w:rFonts w:ascii="Sylfaen" w:eastAsia="Times New Roman" w:hAnsi="Sylfaen" w:cs="Times New Roman"/>
          <w:sz w:val="24"/>
          <w:szCs w:val="24"/>
          <w:lang w:val="af-ZA"/>
        </w:rPr>
        <w:t>,</w:t>
      </w:r>
      <w:proofErr w:type="gramEnd"/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ինչը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36.3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մլն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>
        <w:rPr>
          <w:rFonts w:ascii="Sylfaen" w:eastAsia="Times New Roman" w:hAnsi="Sylfaen" w:cs="Times New Roman"/>
          <w:sz w:val="24"/>
          <w:szCs w:val="24"/>
        </w:rPr>
        <w:t>ով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ավել</w:t>
      </w:r>
      <w:r>
        <w:rPr>
          <w:rFonts w:ascii="Sylfaen" w:eastAsia="Times New Roman" w:hAnsi="Sylfaen" w:cs="Times New Roman"/>
          <w:sz w:val="24"/>
          <w:szCs w:val="24"/>
        </w:rPr>
        <w:t>ի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է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ներկա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գործող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օրենքի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պայմաններում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հաշվարկված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գումարից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>:</w:t>
      </w:r>
    </w:p>
    <w:p w:rsidR="006F2755" w:rsidRPr="005B67C3" w:rsidRDefault="006F2755" w:rsidP="006F2755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sz w:val="24"/>
          <w:szCs w:val="24"/>
        </w:rPr>
        <w:t>Դիլիջան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խոշորա</w:t>
      </w:r>
      <w:r>
        <w:rPr>
          <w:rFonts w:ascii="Sylfaen" w:eastAsia="Times New Roman" w:hAnsi="Sylfaen" w:cs="Times New Roman"/>
          <w:sz w:val="24"/>
          <w:szCs w:val="24"/>
        </w:rPr>
        <w:t>ց</w:t>
      </w:r>
      <w:r w:rsidRPr="00BD45C0">
        <w:rPr>
          <w:rFonts w:ascii="Sylfaen" w:eastAsia="Times New Roman" w:hAnsi="Sylfaen" w:cs="Times New Roman"/>
          <w:sz w:val="24"/>
          <w:szCs w:val="24"/>
        </w:rPr>
        <w:t>ված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համայնքի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համար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նոր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օրենքի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պայմաններում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համահարթեցման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դոտացիայի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հաշվարկային </w:t>
      </w:r>
      <w:r w:rsidRPr="00BD45C0">
        <w:rPr>
          <w:rFonts w:ascii="Sylfaen" w:eastAsia="Times New Roman" w:hAnsi="Sylfaen" w:cs="Times New Roman"/>
          <w:sz w:val="24"/>
          <w:szCs w:val="24"/>
        </w:rPr>
        <w:t>գումարը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կկազմի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6F2755">
        <w:rPr>
          <w:rFonts w:ascii="Sylfaen" w:eastAsia="Times New Roman" w:hAnsi="Sylfaen" w:cs="Times New Roman"/>
          <w:sz w:val="24"/>
          <w:szCs w:val="24"/>
          <w:lang w:val="af-ZA"/>
        </w:rPr>
        <w:t>323</w:t>
      </w:r>
      <w:r w:rsidR="00DA75C6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6F2755">
        <w:rPr>
          <w:rFonts w:ascii="Sylfaen" w:eastAsia="Times New Roman" w:hAnsi="Sylfaen" w:cs="Times New Roman"/>
          <w:sz w:val="24"/>
          <w:szCs w:val="24"/>
          <w:lang w:val="af-ZA"/>
        </w:rPr>
        <w:t>800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հազ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Pr="00BD45C0">
        <w:rPr>
          <w:rFonts w:ascii="Sylfaen" w:eastAsia="Times New Roman" w:hAnsi="Sylfaen" w:cs="Times New Roman"/>
          <w:sz w:val="24"/>
          <w:szCs w:val="24"/>
        </w:rPr>
        <w:t>դրամ</w:t>
      </w:r>
      <w:r w:rsidRPr="00EB2B29">
        <w:rPr>
          <w:rFonts w:ascii="Sylfaen" w:eastAsia="Times New Roman" w:hAnsi="Sylfaen" w:cs="Times New Roman"/>
          <w:sz w:val="24"/>
          <w:szCs w:val="24"/>
          <w:lang w:val="af-ZA"/>
        </w:rPr>
        <w:t>,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ինչը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6F2755">
        <w:rPr>
          <w:rFonts w:ascii="Sylfaen" w:eastAsia="Times New Roman" w:hAnsi="Sylfaen" w:cs="Times New Roman"/>
          <w:sz w:val="24"/>
          <w:szCs w:val="24"/>
          <w:lang w:val="af-ZA"/>
        </w:rPr>
        <w:t>52</w:t>
      </w:r>
      <w:proofErr w:type="gramStart"/>
      <w:r w:rsidRPr="006F2755">
        <w:rPr>
          <w:rFonts w:ascii="Sylfaen" w:eastAsia="Times New Roman" w:hAnsi="Sylfaen" w:cs="Times New Roman"/>
          <w:sz w:val="24"/>
          <w:szCs w:val="24"/>
          <w:lang w:val="af-ZA"/>
        </w:rPr>
        <w:t>,6</w:t>
      </w:r>
      <w:proofErr w:type="gramEnd"/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մլն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դրամ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ով </w:t>
      </w:r>
      <w:r w:rsidRPr="00BD45C0">
        <w:rPr>
          <w:rFonts w:ascii="Sylfaen" w:eastAsia="Times New Roman" w:hAnsi="Sylfaen" w:cs="Times New Roman"/>
          <w:sz w:val="24"/>
          <w:szCs w:val="24"/>
        </w:rPr>
        <w:t>ավել</w:t>
      </w:r>
      <w:r>
        <w:rPr>
          <w:rFonts w:ascii="Sylfaen" w:eastAsia="Times New Roman" w:hAnsi="Sylfaen" w:cs="Times New Roman"/>
          <w:sz w:val="24"/>
          <w:szCs w:val="24"/>
        </w:rPr>
        <w:t>ի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է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</w:rPr>
        <w:t>ներկայում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գործող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օրենքի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պայմաններում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հաշվարկված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D45C0">
        <w:rPr>
          <w:rFonts w:ascii="Sylfaen" w:eastAsia="Times New Roman" w:hAnsi="Sylfaen" w:cs="Times New Roman"/>
          <w:sz w:val="24"/>
          <w:szCs w:val="24"/>
        </w:rPr>
        <w:t>գումարից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>:</w:t>
      </w:r>
    </w:p>
    <w:p w:rsidR="006F2755" w:rsidRPr="00BD45C0" w:rsidRDefault="006F2755" w:rsidP="006F2755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B82F53">
        <w:rPr>
          <w:rFonts w:ascii="Sylfaen" w:eastAsia="Times New Roman" w:hAnsi="Sylfaen" w:cs="Times New Roman"/>
          <w:sz w:val="24"/>
          <w:szCs w:val="24"/>
          <w:lang w:val="ru-RU"/>
        </w:rPr>
        <w:t>Միաժամանակ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հարկավոր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է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նկատի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ունենալ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որ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Pr="00B82F53">
        <w:rPr>
          <w:rFonts w:ascii="Sylfaen" w:eastAsia="Times New Roman" w:hAnsi="Sylfaen" w:cs="Times New Roman"/>
          <w:sz w:val="24"/>
          <w:szCs w:val="24"/>
          <w:lang w:val="ru-RU"/>
        </w:rPr>
        <w:t>համահարթեցման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  <w:lang w:val="ru-RU"/>
        </w:rPr>
        <w:t>դոտացիաների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  <w:lang w:val="ru-RU"/>
        </w:rPr>
        <w:t>ընդհանուր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  <w:lang w:val="ru-RU"/>
        </w:rPr>
        <w:t>գումարը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յուրաքանչյուր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տարի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  <w:lang w:val="ru-RU"/>
        </w:rPr>
        <w:t>մոտավորապես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10 % -</w:t>
      </w:r>
      <w:r w:rsidRPr="00B82F53">
        <w:rPr>
          <w:rFonts w:ascii="Sylfaen" w:eastAsia="Times New Roman" w:hAnsi="Sylfaen" w:cs="Times New Roman"/>
          <w:sz w:val="24"/>
          <w:szCs w:val="24"/>
          <w:lang w:val="ru-RU"/>
        </w:rPr>
        <w:t>ով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  <w:lang w:val="ru-RU"/>
        </w:rPr>
        <w:t>աճի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  <w:lang w:val="ru-RU"/>
        </w:rPr>
        <w:t>մի</w:t>
      </w:r>
      <w:r>
        <w:rPr>
          <w:rFonts w:ascii="Sylfaen" w:eastAsia="Times New Roman" w:hAnsi="Sylfaen" w:cs="Times New Roman"/>
          <w:sz w:val="24"/>
          <w:szCs w:val="24"/>
        </w:rPr>
        <w:t>տ</w:t>
      </w:r>
      <w:r w:rsidRPr="00B82F53">
        <w:rPr>
          <w:rFonts w:ascii="Sylfaen" w:eastAsia="Times New Roman" w:hAnsi="Sylfaen" w:cs="Times New Roman"/>
          <w:sz w:val="24"/>
          <w:szCs w:val="24"/>
          <w:lang w:val="ru-RU"/>
        </w:rPr>
        <w:t>ում</w:t>
      </w:r>
      <w:r w:rsidRPr="00B82F53">
        <w:rPr>
          <w:rStyle w:val="FootnoteReference"/>
          <w:rFonts w:ascii="Sylfaen" w:eastAsia="Times New Roman" w:hAnsi="Sylfaen" w:cs="Times New Roman"/>
          <w:sz w:val="24"/>
          <w:szCs w:val="24"/>
          <w:lang w:val="ru-RU"/>
        </w:rPr>
        <w:footnoteReference w:id="5"/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  <w:lang w:val="ru-RU"/>
        </w:rPr>
        <w:t>ունի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: </w:t>
      </w:r>
    </w:p>
    <w:p w:rsidR="006F2755" w:rsidRPr="005B67C3" w:rsidRDefault="006F2755" w:rsidP="006F2755">
      <w:pPr>
        <w:pStyle w:val="Heading2"/>
        <w:spacing w:before="0" w:line="20" w:lineRule="atLeast"/>
        <w:ind w:left="1560" w:hanging="851"/>
        <w:rPr>
          <w:rFonts w:ascii="Sylfaen" w:hAnsi="Sylfaen" w:cs="Sylfaen"/>
          <w:color w:val="auto"/>
          <w:lang w:val="af-ZA"/>
        </w:rPr>
      </w:pPr>
    </w:p>
    <w:p w:rsidR="00413EA4" w:rsidRPr="00DA75C6" w:rsidRDefault="005452C1" w:rsidP="0016543D">
      <w:pPr>
        <w:pStyle w:val="Heading2"/>
        <w:spacing w:before="0" w:line="20" w:lineRule="atLeast"/>
        <w:ind w:left="1560" w:hanging="851"/>
        <w:rPr>
          <w:rFonts w:ascii="Sylfaen" w:hAnsi="Sylfaen" w:cs="Sylfaen"/>
          <w:color w:val="auto"/>
          <w:lang w:val="af-ZA"/>
        </w:rPr>
      </w:pPr>
      <w:bookmarkStart w:id="7" w:name="_Toc365205384"/>
      <w:r w:rsidRPr="00DA75C6">
        <w:rPr>
          <w:rFonts w:ascii="Sylfaen" w:hAnsi="Sylfaen" w:cs="Sylfaen"/>
          <w:color w:val="auto"/>
          <w:lang w:val="af-ZA"/>
        </w:rPr>
        <w:t>2.1.</w:t>
      </w:r>
      <w:r w:rsidR="00F41E9E" w:rsidRPr="00DA75C6">
        <w:rPr>
          <w:rFonts w:ascii="Sylfaen" w:hAnsi="Sylfaen" w:cs="Sylfaen"/>
          <w:color w:val="auto"/>
          <w:lang w:val="af-ZA"/>
        </w:rPr>
        <w:t>4</w:t>
      </w:r>
      <w:r w:rsidRPr="00DA75C6">
        <w:rPr>
          <w:rFonts w:ascii="Sylfaen" w:hAnsi="Sylfaen" w:cs="Sylfaen"/>
          <w:color w:val="auto"/>
          <w:lang w:val="af-ZA"/>
        </w:rPr>
        <w:t>.</w:t>
      </w:r>
      <w:r w:rsidR="00F41E9E" w:rsidRPr="00DA75C6">
        <w:rPr>
          <w:rFonts w:ascii="Sylfaen" w:hAnsi="Sylfaen" w:cs="Sylfaen"/>
          <w:color w:val="auto"/>
          <w:lang w:val="af-ZA"/>
        </w:rPr>
        <w:t xml:space="preserve"> </w:t>
      </w:r>
      <w:r w:rsidRPr="00DA75C6">
        <w:rPr>
          <w:rFonts w:ascii="Sylfaen" w:hAnsi="Sylfaen" w:cs="Sylfaen"/>
          <w:color w:val="auto"/>
          <w:lang w:val="af-ZA"/>
        </w:rPr>
        <w:t xml:space="preserve"> </w:t>
      </w:r>
      <w:r w:rsidR="00F41E9E" w:rsidRPr="00DA75C6">
        <w:rPr>
          <w:rFonts w:ascii="Sylfaen" w:hAnsi="Sylfaen" w:cs="Sylfaen"/>
          <w:color w:val="auto"/>
          <w:lang w:val="af-ZA"/>
        </w:rPr>
        <w:t xml:space="preserve">  </w:t>
      </w:r>
      <w:r w:rsidR="00413EA4" w:rsidRPr="006307EE">
        <w:rPr>
          <w:rFonts w:ascii="Sylfaen" w:hAnsi="Sylfaen" w:cs="Sylfaen"/>
          <w:color w:val="auto"/>
          <w:lang w:val="ru-RU"/>
        </w:rPr>
        <w:t>Համայնքների</w:t>
      </w:r>
      <w:r w:rsidR="00413EA4" w:rsidRPr="00DA75C6">
        <w:rPr>
          <w:rFonts w:ascii="Sylfaen" w:hAnsi="Sylfaen" w:cs="Sylfaen"/>
          <w:color w:val="auto"/>
          <w:lang w:val="af-ZA"/>
        </w:rPr>
        <w:t xml:space="preserve"> </w:t>
      </w:r>
      <w:r w:rsidR="00413EA4" w:rsidRPr="006307EE">
        <w:rPr>
          <w:rFonts w:ascii="Sylfaen" w:hAnsi="Sylfaen" w:cs="Sylfaen"/>
          <w:color w:val="auto"/>
          <w:lang w:val="ru-RU"/>
        </w:rPr>
        <w:t>խոշորացման</w:t>
      </w:r>
      <w:r w:rsidR="00413EA4" w:rsidRPr="00DA75C6">
        <w:rPr>
          <w:rFonts w:ascii="Sylfaen" w:hAnsi="Sylfaen" w:cs="Sylfaen"/>
          <w:color w:val="auto"/>
          <w:lang w:val="af-ZA"/>
        </w:rPr>
        <w:t xml:space="preserve"> </w:t>
      </w:r>
      <w:r w:rsidR="00413EA4" w:rsidRPr="006307EE">
        <w:rPr>
          <w:rFonts w:ascii="Sylfaen" w:hAnsi="Sylfaen" w:cs="Sylfaen"/>
          <w:color w:val="auto"/>
          <w:lang w:val="ru-RU"/>
        </w:rPr>
        <w:t>արդյունքում</w:t>
      </w:r>
      <w:r w:rsidR="00413EA4" w:rsidRPr="00DA75C6">
        <w:rPr>
          <w:rFonts w:ascii="Sylfaen" w:hAnsi="Sylfaen" w:cs="Sylfaen"/>
          <w:color w:val="auto"/>
          <w:lang w:val="af-ZA"/>
        </w:rPr>
        <w:t xml:space="preserve"> </w:t>
      </w:r>
      <w:r w:rsidR="00EE5F4D" w:rsidRPr="006307EE">
        <w:rPr>
          <w:rFonts w:ascii="Sylfaen" w:hAnsi="Sylfaen" w:cs="Sylfaen"/>
          <w:color w:val="auto"/>
        </w:rPr>
        <w:t>ՏԻ</w:t>
      </w:r>
      <w:r w:rsidR="00EE5F4D" w:rsidRPr="00DA75C6">
        <w:rPr>
          <w:rFonts w:ascii="Sylfaen" w:hAnsi="Sylfaen" w:cs="Sylfaen"/>
          <w:color w:val="auto"/>
          <w:lang w:val="af-ZA"/>
        </w:rPr>
        <w:t xml:space="preserve"> </w:t>
      </w:r>
      <w:r w:rsidR="00EE5F4D" w:rsidRPr="006307EE">
        <w:rPr>
          <w:rFonts w:ascii="Sylfaen" w:hAnsi="Sylfaen" w:cs="Sylfaen"/>
          <w:color w:val="auto"/>
        </w:rPr>
        <w:t>մակարդակում</w:t>
      </w:r>
      <w:r w:rsidR="00EE5F4D" w:rsidRPr="00DA75C6">
        <w:rPr>
          <w:rFonts w:ascii="Sylfaen" w:hAnsi="Sylfaen" w:cs="Sylfaen"/>
          <w:color w:val="auto"/>
          <w:lang w:val="af-ZA"/>
        </w:rPr>
        <w:t xml:space="preserve"> </w:t>
      </w:r>
      <w:r w:rsidR="00413EA4" w:rsidRPr="006307EE">
        <w:rPr>
          <w:rFonts w:ascii="Sylfaen" w:hAnsi="Sylfaen" w:cs="Sylfaen"/>
          <w:color w:val="auto"/>
          <w:lang w:val="ru-RU"/>
        </w:rPr>
        <w:t>առաջացող</w:t>
      </w:r>
      <w:r w:rsidR="00413EA4" w:rsidRPr="00DA75C6">
        <w:rPr>
          <w:rFonts w:ascii="Sylfaen" w:hAnsi="Sylfaen" w:cs="Sylfaen"/>
          <w:color w:val="auto"/>
          <w:lang w:val="af-ZA"/>
        </w:rPr>
        <w:t xml:space="preserve"> </w:t>
      </w:r>
      <w:r w:rsidR="00413EA4" w:rsidRPr="006307EE">
        <w:rPr>
          <w:rFonts w:ascii="Sylfaen" w:hAnsi="Sylfaen" w:cs="Sylfaen"/>
          <w:color w:val="auto"/>
          <w:lang w:val="ru-RU"/>
        </w:rPr>
        <w:t>չափելի</w:t>
      </w:r>
      <w:r w:rsidR="00413EA4" w:rsidRPr="00DA75C6">
        <w:rPr>
          <w:rFonts w:ascii="Sylfaen" w:hAnsi="Sylfaen" w:cs="Sylfaen"/>
          <w:color w:val="auto"/>
          <w:lang w:val="af-ZA"/>
        </w:rPr>
        <w:t xml:space="preserve"> </w:t>
      </w:r>
      <w:r w:rsidR="005A1973" w:rsidRPr="00DA75C6">
        <w:rPr>
          <w:rFonts w:ascii="Sylfaen" w:hAnsi="Sylfaen" w:cs="Sylfaen"/>
          <w:color w:val="auto"/>
          <w:lang w:val="af-ZA"/>
        </w:rPr>
        <w:t xml:space="preserve"> </w:t>
      </w:r>
      <w:r w:rsidR="00413EA4" w:rsidRPr="006307EE">
        <w:rPr>
          <w:rFonts w:ascii="Sylfaen" w:hAnsi="Sylfaen" w:cs="Sylfaen"/>
          <w:color w:val="auto"/>
          <w:lang w:val="ru-RU"/>
        </w:rPr>
        <w:t>օգուտներ</w:t>
      </w:r>
      <w:r w:rsidR="005A1973" w:rsidRPr="006307EE">
        <w:rPr>
          <w:rFonts w:ascii="Sylfaen" w:hAnsi="Sylfaen" w:cs="Sylfaen"/>
          <w:color w:val="auto"/>
        </w:rPr>
        <w:t>ի</w:t>
      </w:r>
      <w:r w:rsidR="005A1973" w:rsidRPr="00DA75C6">
        <w:rPr>
          <w:rFonts w:ascii="Sylfaen" w:hAnsi="Sylfaen" w:cs="Sylfaen"/>
          <w:color w:val="auto"/>
          <w:lang w:val="af-ZA"/>
        </w:rPr>
        <w:t xml:space="preserve">  </w:t>
      </w:r>
      <w:r w:rsidR="005A1973" w:rsidRPr="006307EE">
        <w:rPr>
          <w:rFonts w:ascii="Sylfaen" w:hAnsi="Sylfaen" w:cs="Sylfaen"/>
          <w:color w:val="auto"/>
        </w:rPr>
        <w:t>հանրագումարը</w:t>
      </w:r>
      <w:r w:rsidR="00F41E9E" w:rsidRPr="00DA75C6">
        <w:rPr>
          <w:rFonts w:ascii="Sylfaen" w:hAnsi="Sylfaen" w:cs="Sylfaen"/>
          <w:color w:val="auto"/>
          <w:lang w:val="af-ZA"/>
        </w:rPr>
        <w:t xml:space="preserve"> </w:t>
      </w:r>
      <w:r w:rsidR="005A1973" w:rsidRPr="00DA75C6">
        <w:rPr>
          <w:rFonts w:ascii="Sylfaen" w:hAnsi="Sylfaen" w:cs="Sylfaen"/>
          <w:color w:val="auto"/>
          <w:lang w:val="af-ZA"/>
        </w:rPr>
        <w:t xml:space="preserve"> </w:t>
      </w:r>
      <w:r w:rsidR="00F41E9E" w:rsidRPr="006307EE">
        <w:rPr>
          <w:rFonts w:ascii="Sylfaen" w:hAnsi="Sylfaen" w:cs="Sylfaen"/>
          <w:color w:val="auto"/>
        </w:rPr>
        <w:t>և</w:t>
      </w:r>
      <w:r w:rsidR="00F41E9E" w:rsidRPr="00DA75C6">
        <w:rPr>
          <w:rFonts w:ascii="Sylfaen" w:hAnsi="Sylfaen" w:cs="Sylfaen"/>
          <w:color w:val="auto"/>
          <w:lang w:val="af-ZA"/>
        </w:rPr>
        <w:t xml:space="preserve"> </w:t>
      </w:r>
      <w:r w:rsidR="005A1973" w:rsidRPr="00DA75C6">
        <w:rPr>
          <w:rFonts w:ascii="Sylfaen" w:hAnsi="Sylfaen" w:cs="Sylfaen"/>
          <w:color w:val="auto"/>
          <w:lang w:val="af-ZA"/>
        </w:rPr>
        <w:t xml:space="preserve"> </w:t>
      </w:r>
      <w:r w:rsidR="00F41E9E" w:rsidRPr="006307EE">
        <w:rPr>
          <w:rFonts w:ascii="Sylfaen" w:hAnsi="Sylfaen" w:cs="Sylfaen"/>
          <w:color w:val="auto"/>
        </w:rPr>
        <w:t>կանխատեսումները</w:t>
      </w:r>
      <w:r w:rsidR="00F41E9E" w:rsidRPr="00DA75C6">
        <w:rPr>
          <w:rFonts w:ascii="Sylfaen" w:hAnsi="Sylfaen" w:cs="Sylfaen"/>
          <w:color w:val="auto"/>
          <w:lang w:val="af-ZA"/>
        </w:rPr>
        <w:t xml:space="preserve"> </w:t>
      </w:r>
      <w:r w:rsidR="005A1973" w:rsidRPr="00DA75C6">
        <w:rPr>
          <w:rFonts w:ascii="Sylfaen" w:hAnsi="Sylfaen" w:cs="Sylfaen"/>
          <w:color w:val="auto"/>
          <w:lang w:val="af-ZA"/>
        </w:rPr>
        <w:t xml:space="preserve"> </w:t>
      </w:r>
      <w:r w:rsidR="00413EA4" w:rsidRPr="006307EE">
        <w:rPr>
          <w:rFonts w:ascii="Sylfaen" w:hAnsi="Sylfaen" w:cs="Sylfaen"/>
          <w:color w:val="auto"/>
          <w:lang w:val="ru-RU"/>
        </w:rPr>
        <w:t>գալի</w:t>
      </w:r>
      <w:r w:rsidR="00A66507" w:rsidRPr="006307EE">
        <w:rPr>
          <w:rFonts w:ascii="Sylfaen" w:hAnsi="Sylfaen" w:cs="Sylfaen"/>
          <w:color w:val="auto"/>
          <w:lang w:val="ru-RU"/>
        </w:rPr>
        <w:t>ք</w:t>
      </w:r>
      <w:r w:rsidR="00A66507" w:rsidRPr="00DA75C6">
        <w:rPr>
          <w:rFonts w:ascii="Sylfaen" w:hAnsi="Sylfaen" w:cs="Sylfaen"/>
          <w:color w:val="auto"/>
          <w:lang w:val="af-ZA"/>
        </w:rPr>
        <w:t xml:space="preserve"> </w:t>
      </w:r>
      <w:r w:rsidR="005A1973" w:rsidRPr="00DA75C6">
        <w:rPr>
          <w:rFonts w:ascii="Sylfaen" w:hAnsi="Sylfaen" w:cs="Sylfaen"/>
          <w:color w:val="auto"/>
          <w:lang w:val="af-ZA"/>
        </w:rPr>
        <w:t xml:space="preserve"> </w:t>
      </w:r>
      <w:r w:rsidR="00413EA4" w:rsidRPr="00DA75C6">
        <w:rPr>
          <w:rFonts w:ascii="Sylfaen" w:hAnsi="Sylfaen" w:cs="Sylfaen"/>
          <w:color w:val="auto"/>
          <w:lang w:val="af-ZA"/>
        </w:rPr>
        <w:t xml:space="preserve">4 </w:t>
      </w:r>
      <w:r w:rsidR="00413EA4" w:rsidRPr="006307EE">
        <w:rPr>
          <w:rFonts w:ascii="Sylfaen" w:hAnsi="Sylfaen" w:cs="Sylfaen"/>
          <w:color w:val="auto"/>
          <w:lang w:val="ru-RU"/>
        </w:rPr>
        <w:t>տարիների</w:t>
      </w:r>
      <w:r w:rsidR="005A1973" w:rsidRPr="00DA75C6">
        <w:rPr>
          <w:rFonts w:ascii="Sylfaen" w:hAnsi="Sylfaen" w:cs="Sylfaen"/>
          <w:color w:val="auto"/>
          <w:lang w:val="af-ZA"/>
        </w:rPr>
        <w:t xml:space="preserve"> </w:t>
      </w:r>
      <w:r w:rsidR="00413EA4" w:rsidRPr="00DA75C6">
        <w:rPr>
          <w:rFonts w:ascii="Sylfaen" w:hAnsi="Sylfaen" w:cs="Sylfaen"/>
          <w:color w:val="auto"/>
          <w:lang w:val="af-ZA"/>
        </w:rPr>
        <w:t xml:space="preserve"> </w:t>
      </w:r>
      <w:r w:rsidR="00413EA4" w:rsidRPr="006307EE">
        <w:rPr>
          <w:rFonts w:ascii="Sylfaen" w:hAnsi="Sylfaen" w:cs="Sylfaen"/>
          <w:color w:val="auto"/>
          <w:lang w:val="ru-RU"/>
        </w:rPr>
        <w:t>համար</w:t>
      </w:r>
      <w:bookmarkEnd w:id="7"/>
    </w:p>
    <w:p w:rsidR="00F41E9E" w:rsidRPr="00DA75C6" w:rsidRDefault="00F41E9E" w:rsidP="00F41E9E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af-ZA"/>
        </w:rPr>
      </w:pPr>
    </w:p>
    <w:p w:rsidR="0016543D" w:rsidRPr="00A86E18" w:rsidRDefault="00F41E9E" w:rsidP="00F41E9E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af-ZA"/>
        </w:rPr>
      </w:pPr>
      <w:r w:rsidRPr="00B00BB4">
        <w:rPr>
          <w:rFonts w:ascii="Sylfaen" w:hAnsi="Sylfaen"/>
          <w:sz w:val="24"/>
          <w:szCs w:val="24"/>
        </w:rPr>
        <w:t>Աղյուսակ</w:t>
      </w:r>
      <w:r w:rsidRPr="00A86E18">
        <w:rPr>
          <w:rFonts w:ascii="Sylfaen" w:hAnsi="Sylfaen"/>
          <w:sz w:val="24"/>
          <w:szCs w:val="24"/>
          <w:lang w:val="af-ZA"/>
        </w:rPr>
        <w:t xml:space="preserve"> 4–</w:t>
      </w:r>
      <w:r w:rsidRPr="00B00BB4">
        <w:rPr>
          <w:rFonts w:ascii="Sylfaen" w:hAnsi="Sylfaen"/>
          <w:sz w:val="24"/>
          <w:szCs w:val="24"/>
        </w:rPr>
        <w:t>ում</w:t>
      </w:r>
      <w:r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Pr="00B00BB4">
        <w:rPr>
          <w:rFonts w:ascii="Sylfaen" w:hAnsi="Sylfaen"/>
          <w:sz w:val="24"/>
          <w:szCs w:val="24"/>
        </w:rPr>
        <w:t>բերված</w:t>
      </w:r>
      <w:r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Pr="00B00BB4">
        <w:rPr>
          <w:rFonts w:ascii="Sylfaen" w:hAnsi="Sylfaen"/>
          <w:sz w:val="24"/>
          <w:szCs w:val="24"/>
        </w:rPr>
        <w:t>են</w:t>
      </w:r>
      <w:r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Pr="00B00BB4">
        <w:rPr>
          <w:rFonts w:ascii="Sylfaen" w:hAnsi="Sylfaen"/>
          <w:sz w:val="24"/>
          <w:szCs w:val="24"/>
        </w:rPr>
        <w:t>չափելի</w:t>
      </w:r>
      <w:r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Pr="00B00BB4">
        <w:rPr>
          <w:rFonts w:ascii="Sylfaen" w:hAnsi="Sylfaen"/>
          <w:sz w:val="24"/>
          <w:szCs w:val="24"/>
        </w:rPr>
        <w:t>օգուտների</w:t>
      </w:r>
      <w:r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Pr="00B00BB4">
        <w:rPr>
          <w:rFonts w:ascii="Sylfaen" w:hAnsi="Sylfaen"/>
          <w:sz w:val="24"/>
          <w:szCs w:val="24"/>
        </w:rPr>
        <w:t>ամփոփ</w:t>
      </w:r>
      <w:r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Pr="00B00BB4">
        <w:rPr>
          <w:rFonts w:ascii="Sylfaen" w:hAnsi="Sylfaen"/>
          <w:sz w:val="24"/>
          <w:szCs w:val="24"/>
        </w:rPr>
        <w:t>տվյալները</w:t>
      </w:r>
      <w:r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Pr="00B00BB4">
        <w:rPr>
          <w:rFonts w:ascii="Sylfaen" w:hAnsi="Sylfaen"/>
          <w:sz w:val="24"/>
          <w:szCs w:val="24"/>
        </w:rPr>
        <w:t>և</w:t>
      </w:r>
      <w:r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Pr="00B00BB4">
        <w:rPr>
          <w:rFonts w:ascii="Sylfaen" w:hAnsi="Sylfaen"/>
          <w:sz w:val="24"/>
          <w:szCs w:val="24"/>
        </w:rPr>
        <w:t>հաջորդ</w:t>
      </w:r>
      <w:r w:rsidRPr="00A86E18">
        <w:rPr>
          <w:rFonts w:ascii="Sylfaen" w:hAnsi="Sylfaen"/>
          <w:sz w:val="24"/>
          <w:szCs w:val="24"/>
          <w:lang w:val="af-ZA"/>
        </w:rPr>
        <w:t xml:space="preserve"> 4 </w:t>
      </w:r>
      <w:r w:rsidRPr="00B00BB4">
        <w:rPr>
          <w:rFonts w:ascii="Sylfaen" w:hAnsi="Sylfaen"/>
          <w:sz w:val="24"/>
          <w:szCs w:val="24"/>
        </w:rPr>
        <w:t>տարիների</w:t>
      </w:r>
      <w:r w:rsidR="005D3545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D3545" w:rsidRPr="00B00BB4">
        <w:rPr>
          <w:rFonts w:ascii="Sylfaen" w:hAnsi="Sylfaen"/>
          <w:sz w:val="24"/>
          <w:szCs w:val="24"/>
          <w:lang w:val="ru-RU"/>
        </w:rPr>
        <w:t>նույն</w:t>
      </w:r>
      <w:r w:rsidR="005D3545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D3545" w:rsidRPr="00570140">
        <w:rPr>
          <w:rFonts w:ascii="Sylfaen" w:hAnsi="Sylfaen"/>
          <w:sz w:val="24"/>
          <w:szCs w:val="24"/>
          <w:lang w:val="ru-RU"/>
        </w:rPr>
        <w:t>ուղղություններով</w:t>
      </w:r>
      <w:r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Pr="00570140">
        <w:rPr>
          <w:rFonts w:ascii="Sylfaen" w:hAnsi="Sylfaen"/>
          <w:sz w:val="24"/>
          <w:szCs w:val="24"/>
        </w:rPr>
        <w:t>օգուտների</w:t>
      </w:r>
      <w:r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Pr="00570140">
        <w:rPr>
          <w:rFonts w:ascii="Sylfaen" w:hAnsi="Sylfaen"/>
          <w:sz w:val="24"/>
          <w:szCs w:val="24"/>
        </w:rPr>
        <w:t>կանխատեսումները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: </w:t>
      </w:r>
      <w:r w:rsidR="005A1973" w:rsidRPr="00570140">
        <w:rPr>
          <w:rFonts w:ascii="Sylfaen" w:hAnsi="Sylfaen"/>
          <w:sz w:val="24"/>
          <w:szCs w:val="24"/>
        </w:rPr>
        <w:t>Վերջիններիս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570140">
        <w:rPr>
          <w:rFonts w:ascii="Sylfaen" w:hAnsi="Sylfaen"/>
          <w:sz w:val="24"/>
          <w:szCs w:val="24"/>
        </w:rPr>
        <w:t>համաձայն</w:t>
      </w:r>
      <w:r w:rsidR="007C19B5">
        <w:rPr>
          <w:rFonts w:ascii="Sylfaen" w:hAnsi="Sylfaen"/>
          <w:sz w:val="24"/>
          <w:szCs w:val="24"/>
          <w:lang w:val="af-ZA"/>
        </w:rPr>
        <w:t>՝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570140">
        <w:rPr>
          <w:rFonts w:ascii="Sylfaen" w:hAnsi="Sylfaen"/>
          <w:sz w:val="24"/>
          <w:szCs w:val="24"/>
        </w:rPr>
        <w:t>համայնքների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AA1D29" w:rsidRPr="00570140">
        <w:rPr>
          <w:rFonts w:ascii="Sylfaen" w:hAnsi="Sylfaen"/>
          <w:sz w:val="24"/>
          <w:szCs w:val="24"/>
        </w:rPr>
        <w:t>խոշո</w:t>
      </w:r>
      <w:r w:rsidR="005A1973" w:rsidRPr="00570140">
        <w:rPr>
          <w:rFonts w:ascii="Sylfaen" w:hAnsi="Sylfaen"/>
          <w:sz w:val="24"/>
          <w:szCs w:val="24"/>
        </w:rPr>
        <w:t>րացման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570140">
        <w:rPr>
          <w:rFonts w:ascii="Sylfaen" w:hAnsi="Sylfaen"/>
          <w:sz w:val="24"/>
          <w:szCs w:val="24"/>
        </w:rPr>
        <w:t>արդյունքում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EF5BDA" w:rsidRPr="00570140">
        <w:rPr>
          <w:rFonts w:ascii="Sylfaen" w:hAnsi="Sylfaen"/>
          <w:sz w:val="24"/>
          <w:szCs w:val="24"/>
        </w:rPr>
        <w:t>Դիլիջան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570140">
        <w:rPr>
          <w:rFonts w:ascii="Sylfaen" w:hAnsi="Sylfaen"/>
          <w:sz w:val="24"/>
          <w:szCs w:val="24"/>
        </w:rPr>
        <w:t>համայնքի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570140">
        <w:rPr>
          <w:rFonts w:ascii="Sylfaen" w:hAnsi="Sylfaen"/>
          <w:sz w:val="24"/>
          <w:szCs w:val="24"/>
        </w:rPr>
        <w:t>մասշտաբով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570140">
        <w:rPr>
          <w:rFonts w:ascii="Sylfaen" w:hAnsi="Sylfaen"/>
          <w:sz w:val="24"/>
          <w:szCs w:val="24"/>
        </w:rPr>
        <w:t>ՏԻ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570140">
        <w:rPr>
          <w:rFonts w:ascii="Sylfaen" w:hAnsi="Sylfaen"/>
          <w:sz w:val="24"/>
          <w:szCs w:val="24"/>
        </w:rPr>
        <w:t>մակարդակում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570140">
        <w:rPr>
          <w:rFonts w:ascii="Sylfaen" w:hAnsi="Sylfaen"/>
          <w:sz w:val="24"/>
          <w:szCs w:val="24"/>
        </w:rPr>
        <w:t>առաջանում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570140">
        <w:rPr>
          <w:rFonts w:ascii="Sylfaen" w:hAnsi="Sylfaen"/>
          <w:sz w:val="24"/>
          <w:szCs w:val="24"/>
        </w:rPr>
        <w:t>է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570140">
        <w:rPr>
          <w:rFonts w:ascii="Sylfaen" w:hAnsi="Sylfaen"/>
          <w:sz w:val="24"/>
          <w:szCs w:val="24"/>
        </w:rPr>
        <w:t>տարեկան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70140" w:rsidRPr="00A86E18">
        <w:rPr>
          <w:rFonts w:ascii="Sylfaen" w:hAnsi="Sylfaen"/>
          <w:b/>
          <w:sz w:val="24"/>
          <w:szCs w:val="24"/>
          <w:lang w:val="af-ZA"/>
        </w:rPr>
        <w:t>67 757</w:t>
      </w:r>
      <w:proofErr w:type="gramStart"/>
      <w:r w:rsidR="00570140" w:rsidRPr="00A86E18">
        <w:rPr>
          <w:rFonts w:ascii="Sylfaen" w:hAnsi="Sylfaen"/>
          <w:b/>
          <w:sz w:val="24"/>
          <w:szCs w:val="24"/>
          <w:lang w:val="af-ZA"/>
        </w:rPr>
        <w:t>,88</w:t>
      </w:r>
      <w:proofErr w:type="gramEnd"/>
      <w:r w:rsidR="00570140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570140">
        <w:rPr>
          <w:rFonts w:ascii="Sylfaen" w:hAnsi="Sylfaen"/>
          <w:sz w:val="24"/>
          <w:szCs w:val="24"/>
        </w:rPr>
        <w:t>հազ</w:t>
      </w:r>
      <w:r w:rsidR="005A1973" w:rsidRPr="00A86E18">
        <w:rPr>
          <w:rFonts w:ascii="Sylfaen" w:hAnsi="Sylfaen"/>
          <w:sz w:val="24"/>
          <w:szCs w:val="24"/>
          <w:lang w:val="af-ZA"/>
        </w:rPr>
        <w:t>.</w:t>
      </w:r>
      <w:r w:rsidR="005A1973" w:rsidRPr="00570140">
        <w:rPr>
          <w:rFonts w:ascii="Sylfaen" w:hAnsi="Sylfaen"/>
          <w:sz w:val="24"/>
          <w:szCs w:val="24"/>
        </w:rPr>
        <w:t>դրամ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570140">
        <w:rPr>
          <w:rFonts w:ascii="Sylfaen" w:hAnsi="Sylfaen"/>
          <w:sz w:val="24"/>
          <w:szCs w:val="24"/>
        </w:rPr>
        <w:t>և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570140">
        <w:rPr>
          <w:rFonts w:ascii="Sylfaen" w:hAnsi="Sylfaen"/>
          <w:sz w:val="24"/>
          <w:szCs w:val="24"/>
        </w:rPr>
        <w:t>քառամյա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570140">
        <w:rPr>
          <w:rFonts w:ascii="Sylfaen" w:hAnsi="Sylfaen"/>
          <w:sz w:val="24"/>
          <w:szCs w:val="24"/>
        </w:rPr>
        <w:t>ժամանակահատվածում</w:t>
      </w:r>
      <w:r w:rsidR="00AA1D29" w:rsidRPr="00570140">
        <w:rPr>
          <w:rFonts w:ascii="Sylfaen" w:hAnsi="Sylfaen"/>
          <w:sz w:val="24"/>
          <w:szCs w:val="24"/>
        </w:rPr>
        <w:t>՝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70140" w:rsidRPr="00A86E18">
        <w:rPr>
          <w:rFonts w:ascii="Sylfaen" w:hAnsi="Sylfaen"/>
          <w:b/>
          <w:sz w:val="24"/>
          <w:szCs w:val="24"/>
          <w:lang w:val="af-ZA"/>
        </w:rPr>
        <w:t xml:space="preserve">271 031,52 </w:t>
      </w:r>
      <w:r w:rsidR="002136CB" w:rsidRPr="00A86E18">
        <w:rPr>
          <w:rFonts w:ascii="Sylfaen" w:hAnsi="Sylfaen"/>
          <w:b/>
          <w:sz w:val="24"/>
          <w:szCs w:val="24"/>
          <w:lang w:val="af-ZA"/>
        </w:rPr>
        <w:t xml:space="preserve"> </w:t>
      </w:r>
      <w:r w:rsidR="005A1973" w:rsidRPr="00570140">
        <w:rPr>
          <w:rFonts w:ascii="Sylfaen" w:hAnsi="Sylfaen"/>
          <w:sz w:val="24"/>
          <w:szCs w:val="24"/>
        </w:rPr>
        <w:t>հազ</w:t>
      </w:r>
      <w:r w:rsidR="005A1973" w:rsidRPr="00A86E18">
        <w:rPr>
          <w:rFonts w:ascii="Sylfaen" w:hAnsi="Sylfaen"/>
          <w:sz w:val="24"/>
          <w:szCs w:val="24"/>
          <w:lang w:val="af-ZA"/>
        </w:rPr>
        <w:t>.</w:t>
      </w:r>
      <w:r w:rsidR="005A1973" w:rsidRPr="00570140">
        <w:rPr>
          <w:rFonts w:ascii="Sylfaen" w:hAnsi="Sylfaen"/>
          <w:sz w:val="24"/>
          <w:szCs w:val="24"/>
        </w:rPr>
        <w:t>դրամ</w:t>
      </w:r>
      <w:r w:rsidR="005A1973" w:rsidRPr="00A86E18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570140">
        <w:rPr>
          <w:rFonts w:ascii="Sylfaen" w:hAnsi="Sylfaen"/>
          <w:sz w:val="24"/>
          <w:szCs w:val="24"/>
        </w:rPr>
        <w:t>օգուտ</w:t>
      </w:r>
      <w:r w:rsidR="005A1973" w:rsidRPr="00A86E18">
        <w:rPr>
          <w:rFonts w:ascii="Sylfaen" w:hAnsi="Sylfaen"/>
          <w:sz w:val="24"/>
          <w:szCs w:val="24"/>
          <w:lang w:val="af-ZA"/>
        </w:rPr>
        <w:t>:</w:t>
      </w:r>
    </w:p>
    <w:p w:rsidR="00B36C8D" w:rsidRPr="00A86E18" w:rsidRDefault="00B36C8D" w:rsidP="008D0692">
      <w:pPr>
        <w:spacing w:after="0" w:line="240" w:lineRule="auto"/>
        <w:ind w:left="2127" w:hanging="1418"/>
        <w:rPr>
          <w:rFonts w:ascii="Sylfaen" w:hAnsi="Sylfaen"/>
          <w:i/>
          <w:sz w:val="24"/>
          <w:szCs w:val="24"/>
          <w:lang w:val="af-ZA"/>
        </w:rPr>
      </w:pPr>
    </w:p>
    <w:p w:rsidR="00B36C8D" w:rsidRPr="00A86E18" w:rsidRDefault="008D0692" w:rsidP="008D0692">
      <w:pPr>
        <w:spacing w:after="0" w:line="240" w:lineRule="auto"/>
        <w:ind w:left="2127" w:hanging="1418"/>
        <w:rPr>
          <w:rFonts w:ascii="Sylfaen" w:hAnsi="Sylfaen"/>
          <w:i/>
          <w:sz w:val="24"/>
          <w:szCs w:val="24"/>
          <w:lang w:val="af-ZA"/>
        </w:rPr>
      </w:pPr>
      <w:r w:rsidRPr="00570140">
        <w:rPr>
          <w:rFonts w:ascii="Sylfaen" w:hAnsi="Sylfaen"/>
          <w:i/>
          <w:sz w:val="24"/>
          <w:szCs w:val="24"/>
        </w:rPr>
        <w:t>Աղյուսակ</w:t>
      </w:r>
      <w:r w:rsidRPr="00A86E18">
        <w:rPr>
          <w:rFonts w:ascii="Sylfaen" w:hAnsi="Sylfaen"/>
          <w:i/>
          <w:sz w:val="24"/>
          <w:szCs w:val="24"/>
          <w:lang w:val="af-ZA"/>
        </w:rPr>
        <w:t xml:space="preserve"> 4 </w:t>
      </w:r>
      <w:r w:rsidR="007C19B5">
        <w:rPr>
          <w:rFonts w:ascii="Sylfaen" w:hAnsi="Sylfaen"/>
          <w:i/>
          <w:sz w:val="24"/>
          <w:szCs w:val="24"/>
          <w:lang w:val="af-ZA"/>
        </w:rPr>
        <w:t>.</w:t>
      </w:r>
      <w:r w:rsidR="00EF5BDA" w:rsidRPr="00570140">
        <w:rPr>
          <w:rFonts w:ascii="Sylfaen" w:hAnsi="Sylfaen"/>
          <w:i/>
          <w:sz w:val="24"/>
          <w:szCs w:val="24"/>
        </w:rPr>
        <w:t>Դիլիջան</w:t>
      </w:r>
      <w:r w:rsidRPr="00A86E18">
        <w:rPr>
          <w:rFonts w:ascii="Sylfaen" w:hAnsi="Sylfaen"/>
          <w:i/>
          <w:sz w:val="24"/>
          <w:szCs w:val="24"/>
          <w:lang w:val="af-ZA"/>
        </w:rPr>
        <w:t xml:space="preserve"> </w:t>
      </w:r>
      <w:proofErr w:type="gramStart"/>
      <w:r w:rsidRPr="00570140">
        <w:rPr>
          <w:rFonts w:ascii="Sylfaen" w:hAnsi="Sylfaen"/>
          <w:i/>
          <w:sz w:val="24"/>
          <w:szCs w:val="24"/>
        </w:rPr>
        <w:t>համայնքի</w:t>
      </w:r>
      <w:r w:rsidRPr="00A86E18">
        <w:rPr>
          <w:rFonts w:ascii="Sylfaen" w:hAnsi="Sylfaen"/>
          <w:i/>
          <w:sz w:val="24"/>
          <w:szCs w:val="24"/>
          <w:lang w:val="af-ZA"/>
        </w:rPr>
        <w:t xml:space="preserve">  </w:t>
      </w:r>
      <w:r w:rsidRPr="00570140">
        <w:rPr>
          <w:rFonts w:ascii="Sylfaen" w:hAnsi="Sylfaen"/>
          <w:i/>
          <w:sz w:val="24"/>
          <w:szCs w:val="24"/>
        </w:rPr>
        <w:t>չափելի</w:t>
      </w:r>
      <w:proofErr w:type="gramEnd"/>
      <w:r w:rsidRPr="00A86E18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570140">
        <w:rPr>
          <w:rFonts w:ascii="Sylfaen" w:hAnsi="Sylfaen"/>
          <w:i/>
          <w:sz w:val="24"/>
          <w:szCs w:val="24"/>
        </w:rPr>
        <w:t>օգուտների</w:t>
      </w:r>
      <w:r w:rsidRPr="00A86E18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570140">
        <w:rPr>
          <w:rFonts w:ascii="Sylfaen" w:hAnsi="Sylfaen"/>
          <w:i/>
          <w:sz w:val="24"/>
          <w:szCs w:val="24"/>
        </w:rPr>
        <w:t>ամփոփ</w:t>
      </w:r>
      <w:r w:rsidRPr="00A86E18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570140">
        <w:rPr>
          <w:rFonts w:ascii="Sylfaen" w:hAnsi="Sylfaen"/>
          <w:i/>
          <w:sz w:val="24"/>
          <w:szCs w:val="24"/>
        </w:rPr>
        <w:t>տվյալները</w:t>
      </w:r>
      <w:r w:rsidRPr="00A86E18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570140">
        <w:rPr>
          <w:rFonts w:ascii="Sylfaen" w:hAnsi="Sylfaen"/>
          <w:i/>
          <w:sz w:val="24"/>
          <w:szCs w:val="24"/>
        </w:rPr>
        <w:t>և</w:t>
      </w:r>
      <w:r w:rsidRPr="00A86E18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570140">
        <w:rPr>
          <w:rFonts w:ascii="Sylfaen" w:hAnsi="Sylfaen"/>
          <w:i/>
          <w:sz w:val="24"/>
          <w:szCs w:val="24"/>
        </w:rPr>
        <w:t>քառամյա</w:t>
      </w:r>
      <w:r w:rsidRPr="00A86E18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570140">
        <w:rPr>
          <w:rFonts w:ascii="Sylfaen" w:hAnsi="Sylfaen"/>
          <w:i/>
          <w:sz w:val="24"/>
          <w:szCs w:val="24"/>
        </w:rPr>
        <w:t>ժամանակահատվածի</w:t>
      </w:r>
      <w:r w:rsidRPr="00A86E18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570140">
        <w:rPr>
          <w:rFonts w:ascii="Sylfaen" w:hAnsi="Sylfaen"/>
          <w:i/>
          <w:sz w:val="24"/>
          <w:szCs w:val="24"/>
        </w:rPr>
        <w:t>կանխատեսումները</w:t>
      </w:r>
      <w:r w:rsidRPr="00A86E18">
        <w:rPr>
          <w:rFonts w:ascii="Sylfaen" w:hAnsi="Sylfaen"/>
          <w:i/>
          <w:sz w:val="24"/>
          <w:szCs w:val="24"/>
          <w:lang w:val="af-ZA"/>
        </w:rPr>
        <w:t xml:space="preserve">                  (</w:t>
      </w:r>
      <w:r w:rsidRPr="00570140">
        <w:rPr>
          <w:rFonts w:ascii="Sylfaen" w:hAnsi="Sylfaen"/>
          <w:i/>
          <w:sz w:val="24"/>
          <w:szCs w:val="24"/>
        </w:rPr>
        <w:t>հազ</w:t>
      </w:r>
      <w:r w:rsidRPr="00A86E18">
        <w:rPr>
          <w:rFonts w:ascii="Sylfaen" w:hAnsi="Sylfaen"/>
          <w:i/>
          <w:sz w:val="24"/>
          <w:szCs w:val="24"/>
          <w:lang w:val="af-ZA"/>
        </w:rPr>
        <w:t>.</w:t>
      </w:r>
      <w:r w:rsidRPr="00570140">
        <w:rPr>
          <w:rFonts w:ascii="Sylfaen" w:hAnsi="Sylfaen"/>
          <w:i/>
          <w:sz w:val="24"/>
          <w:szCs w:val="24"/>
        </w:rPr>
        <w:t>դրամ</w:t>
      </w:r>
      <w:r w:rsidRPr="00A86E18">
        <w:rPr>
          <w:rFonts w:ascii="Sylfaen" w:hAnsi="Sylfaen"/>
          <w:i/>
          <w:sz w:val="24"/>
          <w:szCs w:val="24"/>
          <w:lang w:val="af-ZA"/>
        </w:rPr>
        <w:t>)</w:t>
      </w:r>
    </w:p>
    <w:p w:rsidR="008D0692" w:rsidRPr="00A86E18" w:rsidRDefault="008D0692" w:rsidP="008D0692">
      <w:pPr>
        <w:spacing w:after="0" w:line="240" w:lineRule="auto"/>
        <w:ind w:left="2127" w:hanging="1418"/>
        <w:rPr>
          <w:rFonts w:ascii="Sylfaen" w:hAnsi="Sylfaen"/>
          <w:i/>
          <w:sz w:val="10"/>
          <w:szCs w:val="24"/>
          <w:lang w:val="af-ZA"/>
        </w:rPr>
      </w:pPr>
    </w:p>
    <w:tbl>
      <w:tblPr>
        <w:tblStyle w:val="TableGrid"/>
        <w:tblW w:w="0" w:type="auto"/>
        <w:jc w:val="center"/>
        <w:tblLook w:val="04A0"/>
      </w:tblPr>
      <w:tblGrid>
        <w:gridCol w:w="534"/>
        <w:gridCol w:w="2786"/>
        <w:gridCol w:w="2495"/>
        <w:gridCol w:w="2666"/>
      </w:tblGrid>
      <w:tr w:rsidR="00B36C8D" w:rsidRPr="00570140" w:rsidTr="008D0692">
        <w:trPr>
          <w:jc w:val="center"/>
        </w:trPr>
        <w:tc>
          <w:tcPr>
            <w:tcW w:w="534" w:type="dxa"/>
            <w:vAlign w:val="center"/>
          </w:tcPr>
          <w:p w:rsidR="00B36C8D" w:rsidRPr="00A86E18" w:rsidRDefault="00B36C8D" w:rsidP="00B36C8D">
            <w:pPr>
              <w:jc w:val="center"/>
              <w:rPr>
                <w:rFonts w:ascii="Sylfaen" w:hAnsi="Sylfaen"/>
                <w:b/>
                <w:lang w:val="af-ZA"/>
              </w:rPr>
            </w:pPr>
          </w:p>
        </w:tc>
        <w:tc>
          <w:tcPr>
            <w:tcW w:w="2786" w:type="dxa"/>
            <w:vAlign w:val="center"/>
          </w:tcPr>
          <w:p w:rsidR="00B36C8D" w:rsidRPr="00570140" w:rsidRDefault="00B36C8D" w:rsidP="008D0692">
            <w:pPr>
              <w:jc w:val="center"/>
              <w:rPr>
                <w:b/>
                <w:lang w:val="ru-RU"/>
              </w:rPr>
            </w:pPr>
            <w:r w:rsidRPr="00570140">
              <w:rPr>
                <w:rFonts w:ascii="Sylfaen" w:hAnsi="Sylfaen"/>
                <w:b/>
                <w:lang w:val="ru-RU"/>
              </w:rPr>
              <w:t>Չափելի օգուտներ</w:t>
            </w:r>
            <w:r w:rsidR="008D0692" w:rsidRPr="00570140">
              <w:rPr>
                <w:rFonts w:ascii="Sylfaen" w:hAnsi="Sylfaen"/>
                <w:b/>
              </w:rPr>
              <w:t>ը</w:t>
            </w:r>
          </w:p>
        </w:tc>
        <w:tc>
          <w:tcPr>
            <w:tcW w:w="2495" w:type="dxa"/>
          </w:tcPr>
          <w:p w:rsidR="00B36C8D" w:rsidRPr="00570140" w:rsidRDefault="00B36C8D" w:rsidP="00B36C8D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570140">
              <w:rPr>
                <w:rFonts w:ascii="Sylfaen" w:hAnsi="Sylfaen"/>
                <w:b/>
                <w:lang w:val="ru-RU"/>
              </w:rPr>
              <w:t>Մեկ տարվա հաշվարկով</w:t>
            </w:r>
          </w:p>
        </w:tc>
        <w:tc>
          <w:tcPr>
            <w:tcW w:w="2666" w:type="dxa"/>
          </w:tcPr>
          <w:p w:rsidR="00B36C8D" w:rsidRPr="00570140" w:rsidRDefault="00B36C8D" w:rsidP="00B36C8D">
            <w:pPr>
              <w:jc w:val="center"/>
              <w:rPr>
                <w:rFonts w:ascii="Sylfaen" w:hAnsi="Sylfaen"/>
                <w:b/>
              </w:rPr>
            </w:pPr>
            <w:r w:rsidRPr="00570140">
              <w:rPr>
                <w:rFonts w:ascii="Sylfaen" w:hAnsi="Sylfaen"/>
                <w:b/>
              </w:rPr>
              <w:t>Քառամյա ժամանակահատվածում</w:t>
            </w:r>
          </w:p>
        </w:tc>
      </w:tr>
      <w:tr w:rsidR="00A24B6A" w:rsidRPr="00570140" w:rsidTr="00B22FF5">
        <w:trPr>
          <w:jc w:val="center"/>
        </w:trPr>
        <w:tc>
          <w:tcPr>
            <w:tcW w:w="534" w:type="dxa"/>
            <w:vAlign w:val="center"/>
          </w:tcPr>
          <w:p w:rsidR="00A24B6A" w:rsidRPr="00570140" w:rsidRDefault="00A24B6A" w:rsidP="00B36C8D">
            <w:pPr>
              <w:jc w:val="center"/>
              <w:rPr>
                <w:rFonts w:ascii="Sylfaen" w:hAnsi="Sylfaen" w:cs="Sylfaen"/>
              </w:rPr>
            </w:pPr>
            <w:r w:rsidRPr="00570140">
              <w:rPr>
                <w:rFonts w:ascii="Sylfaen" w:hAnsi="Sylfaen" w:cs="Sylfaen"/>
              </w:rPr>
              <w:t>1</w:t>
            </w:r>
          </w:p>
        </w:tc>
        <w:tc>
          <w:tcPr>
            <w:tcW w:w="2786" w:type="dxa"/>
            <w:vAlign w:val="center"/>
          </w:tcPr>
          <w:p w:rsidR="00A24B6A" w:rsidRPr="00570140" w:rsidRDefault="00A24B6A" w:rsidP="00B36C8D">
            <w:pPr>
              <w:rPr>
                <w:rFonts w:ascii="Sylfaen" w:hAnsi="Sylfaen" w:cs="Sylfaen"/>
                <w:lang w:val="ru-RU"/>
              </w:rPr>
            </w:pPr>
            <w:r w:rsidRPr="00570140">
              <w:rPr>
                <w:rFonts w:ascii="Sylfaen" w:hAnsi="Sylfaen" w:cs="Sylfaen"/>
                <w:lang w:val="ru-RU"/>
              </w:rPr>
              <w:t>Վարչական ծախսերի կրճատումից</w:t>
            </w:r>
          </w:p>
        </w:tc>
        <w:tc>
          <w:tcPr>
            <w:tcW w:w="2495" w:type="dxa"/>
            <w:vAlign w:val="center"/>
          </w:tcPr>
          <w:p w:rsidR="00A24B6A" w:rsidRPr="00570140" w:rsidRDefault="00A24B6A" w:rsidP="00B22FF5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Cs w:val="20"/>
                <w:lang w:val="af-ZA"/>
              </w:rPr>
            </w:pPr>
            <w:r w:rsidRPr="00570140">
              <w:rPr>
                <w:rFonts w:ascii="Sylfaen" w:hAnsi="Sylfaen"/>
                <w:b/>
                <w:szCs w:val="20"/>
                <w:lang w:val="af-ZA"/>
              </w:rPr>
              <w:t>65 454,4</w:t>
            </w:r>
          </w:p>
        </w:tc>
        <w:tc>
          <w:tcPr>
            <w:tcW w:w="2666" w:type="dxa"/>
            <w:vAlign w:val="center"/>
          </w:tcPr>
          <w:p w:rsidR="00A24B6A" w:rsidRPr="00570140" w:rsidRDefault="00A24B6A" w:rsidP="00B22FF5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Cs w:val="20"/>
                <w:lang w:val="af-ZA"/>
              </w:rPr>
            </w:pPr>
            <w:r w:rsidRPr="00570140">
              <w:rPr>
                <w:rFonts w:ascii="Sylfaen" w:hAnsi="Sylfaen"/>
                <w:b/>
                <w:szCs w:val="20"/>
                <w:lang w:val="af-ZA"/>
              </w:rPr>
              <w:t>261817,6</w:t>
            </w:r>
          </w:p>
        </w:tc>
      </w:tr>
      <w:tr w:rsidR="00A24B6A" w:rsidRPr="00570140" w:rsidTr="00B22FF5">
        <w:trPr>
          <w:jc w:val="center"/>
        </w:trPr>
        <w:tc>
          <w:tcPr>
            <w:tcW w:w="534" w:type="dxa"/>
            <w:vAlign w:val="center"/>
          </w:tcPr>
          <w:p w:rsidR="00A24B6A" w:rsidRPr="00570140" w:rsidRDefault="00A24B6A" w:rsidP="00B36C8D">
            <w:pPr>
              <w:jc w:val="center"/>
              <w:rPr>
                <w:rFonts w:ascii="Sylfaen" w:hAnsi="Sylfaen" w:cs="Sylfaen"/>
              </w:rPr>
            </w:pPr>
            <w:r w:rsidRPr="00570140">
              <w:rPr>
                <w:rFonts w:ascii="Sylfaen" w:hAnsi="Sylfaen" w:cs="Sylfaen"/>
              </w:rPr>
              <w:t>2</w:t>
            </w:r>
          </w:p>
        </w:tc>
        <w:tc>
          <w:tcPr>
            <w:tcW w:w="2786" w:type="dxa"/>
            <w:vAlign w:val="center"/>
          </w:tcPr>
          <w:p w:rsidR="00A24B6A" w:rsidRPr="00570140" w:rsidRDefault="00A24B6A" w:rsidP="00B36C8D">
            <w:pPr>
              <w:rPr>
                <w:rFonts w:ascii="Sylfaen" w:hAnsi="Sylfaen" w:cs="Sylfaen"/>
                <w:lang w:val="ru-RU"/>
              </w:rPr>
            </w:pPr>
            <w:r w:rsidRPr="00570140">
              <w:rPr>
                <w:rFonts w:ascii="Sylfaen" w:hAnsi="Sylfaen" w:cs="Sylfaen"/>
                <w:lang w:val="ru-RU"/>
              </w:rPr>
              <w:t>Արդյունավետ հարկային վարչարարությունից</w:t>
            </w:r>
          </w:p>
        </w:tc>
        <w:tc>
          <w:tcPr>
            <w:tcW w:w="2495" w:type="dxa"/>
            <w:vAlign w:val="center"/>
          </w:tcPr>
          <w:p w:rsidR="00A24B6A" w:rsidRPr="00570140" w:rsidRDefault="00A24B6A" w:rsidP="00B22FF5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Cs w:val="20"/>
                <w:lang w:val="af-ZA"/>
              </w:rPr>
            </w:pPr>
            <w:r w:rsidRPr="00570140">
              <w:rPr>
                <w:rFonts w:ascii="Sylfaen" w:hAnsi="Sylfaen"/>
                <w:b/>
                <w:szCs w:val="20"/>
                <w:lang w:val="af-ZA"/>
              </w:rPr>
              <w:t>502,88</w:t>
            </w:r>
          </w:p>
        </w:tc>
        <w:tc>
          <w:tcPr>
            <w:tcW w:w="2666" w:type="dxa"/>
            <w:vAlign w:val="center"/>
          </w:tcPr>
          <w:p w:rsidR="00A24B6A" w:rsidRPr="00570140" w:rsidRDefault="00A24B6A" w:rsidP="00B22FF5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Cs w:val="20"/>
                <w:lang w:val="af-ZA"/>
              </w:rPr>
            </w:pPr>
            <w:r w:rsidRPr="00570140">
              <w:rPr>
                <w:rFonts w:ascii="Sylfaen" w:hAnsi="Sylfaen"/>
                <w:b/>
                <w:szCs w:val="20"/>
                <w:lang w:val="af-ZA"/>
              </w:rPr>
              <w:t>2011,52</w:t>
            </w:r>
          </w:p>
        </w:tc>
      </w:tr>
      <w:tr w:rsidR="00A24B6A" w:rsidRPr="00570140" w:rsidTr="00B22FF5">
        <w:trPr>
          <w:jc w:val="center"/>
        </w:trPr>
        <w:tc>
          <w:tcPr>
            <w:tcW w:w="534" w:type="dxa"/>
            <w:vAlign w:val="center"/>
          </w:tcPr>
          <w:p w:rsidR="00A24B6A" w:rsidRPr="00570140" w:rsidRDefault="00A24B6A" w:rsidP="00B36C8D">
            <w:pPr>
              <w:jc w:val="center"/>
              <w:rPr>
                <w:rFonts w:ascii="Sylfaen" w:hAnsi="Sylfaen" w:cs="Sylfaen"/>
              </w:rPr>
            </w:pPr>
            <w:r w:rsidRPr="00570140">
              <w:rPr>
                <w:rFonts w:ascii="Sylfaen" w:hAnsi="Sylfaen" w:cs="Sylfaen"/>
              </w:rPr>
              <w:t>3</w:t>
            </w:r>
          </w:p>
        </w:tc>
        <w:tc>
          <w:tcPr>
            <w:tcW w:w="2786" w:type="dxa"/>
            <w:vAlign w:val="center"/>
          </w:tcPr>
          <w:p w:rsidR="00A24B6A" w:rsidRPr="00570140" w:rsidRDefault="00A24B6A" w:rsidP="00B36C8D">
            <w:pPr>
              <w:rPr>
                <w:rFonts w:ascii="Sylfaen" w:hAnsi="Sylfaen" w:cs="Sylfaen"/>
              </w:rPr>
            </w:pPr>
            <w:r w:rsidRPr="00570140">
              <w:rPr>
                <w:rFonts w:ascii="Sylfaen" w:hAnsi="Sylfaen" w:cs="Sylfaen"/>
                <w:lang w:val="ru-RU"/>
              </w:rPr>
              <w:t>Այլ չափելի օգուտներ</w:t>
            </w:r>
          </w:p>
          <w:p w:rsidR="00A24B6A" w:rsidRPr="00570140" w:rsidRDefault="00A24B6A" w:rsidP="008D0692">
            <w:pPr>
              <w:rPr>
                <w:rFonts w:ascii="Sylfaen" w:hAnsi="Sylfaen" w:cs="Sylfaen"/>
                <w:i/>
                <w:lang w:val="ru-RU"/>
              </w:rPr>
            </w:pPr>
            <w:r w:rsidRPr="00570140">
              <w:rPr>
                <w:rFonts w:ascii="Sylfaen" w:hAnsi="Sylfaen" w:cs="Sylfaen"/>
                <w:i/>
                <w:lang w:val="ru-RU"/>
              </w:rPr>
              <w:t>(900.3*</w:t>
            </w:r>
            <w:r w:rsidRPr="00570140">
              <w:rPr>
                <w:rFonts w:ascii="Sylfaen" w:hAnsi="Sylfaen" w:cs="Sylfaen"/>
                <w:i/>
              </w:rPr>
              <w:t xml:space="preserve"> 2</w:t>
            </w:r>
            <w:r w:rsidRPr="00570140">
              <w:rPr>
                <w:rFonts w:ascii="Sylfaen" w:hAnsi="Sylfaen" w:cs="Sylfaen"/>
                <w:i/>
                <w:lang w:val="ru-RU"/>
              </w:rPr>
              <w:t xml:space="preserve"> կիսամյակ)</w:t>
            </w:r>
          </w:p>
        </w:tc>
        <w:tc>
          <w:tcPr>
            <w:tcW w:w="2495" w:type="dxa"/>
            <w:vAlign w:val="center"/>
          </w:tcPr>
          <w:p w:rsidR="00A24B6A" w:rsidRPr="00570140" w:rsidRDefault="00A24B6A" w:rsidP="00B22FF5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Cs w:val="20"/>
                <w:lang w:val="af-ZA"/>
              </w:rPr>
            </w:pPr>
            <w:r w:rsidRPr="00570140">
              <w:rPr>
                <w:rFonts w:ascii="Sylfaen" w:hAnsi="Sylfaen"/>
                <w:b/>
                <w:szCs w:val="20"/>
                <w:lang w:val="af-ZA"/>
              </w:rPr>
              <w:t>1 800,6</w:t>
            </w:r>
          </w:p>
        </w:tc>
        <w:tc>
          <w:tcPr>
            <w:tcW w:w="2666" w:type="dxa"/>
            <w:vAlign w:val="center"/>
          </w:tcPr>
          <w:p w:rsidR="00A24B6A" w:rsidRPr="00570140" w:rsidRDefault="00522D1E" w:rsidP="00B22FF5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Cs w:val="20"/>
                <w:lang w:val="af-ZA"/>
              </w:rPr>
            </w:pPr>
            <w:r w:rsidRPr="00570140">
              <w:rPr>
                <w:rFonts w:ascii="Sylfaen" w:hAnsi="Sylfaen"/>
                <w:b/>
                <w:szCs w:val="20"/>
                <w:lang w:val="af-ZA"/>
              </w:rPr>
              <w:t>7202,4</w:t>
            </w:r>
          </w:p>
        </w:tc>
      </w:tr>
      <w:tr w:rsidR="00522D1E" w:rsidRPr="00570140" w:rsidTr="00B22FF5">
        <w:trPr>
          <w:jc w:val="center"/>
        </w:trPr>
        <w:tc>
          <w:tcPr>
            <w:tcW w:w="534" w:type="dxa"/>
            <w:shd w:val="clear" w:color="auto" w:fill="D9D9D9" w:themeFill="background1" w:themeFillShade="D9"/>
            <w:vAlign w:val="center"/>
          </w:tcPr>
          <w:p w:rsidR="00522D1E" w:rsidRPr="00570140" w:rsidRDefault="00522D1E" w:rsidP="00B36C8D">
            <w:pPr>
              <w:jc w:val="center"/>
              <w:rPr>
                <w:rFonts w:ascii="Sylfaen" w:hAnsi="Sylfaen" w:cs="Sylfaen"/>
                <w:b/>
              </w:rPr>
            </w:pPr>
          </w:p>
        </w:tc>
        <w:tc>
          <w:tcPr>
            <w:tcW w:w="2786" w:type="dxa"/>
            <w:shd w:val="clear" w:color="auto" w:fill="D9D9D9" w:themeFill="background1" w:themeFillShade="D9"/>
            <w:vAlign w:val="center"/>
          </w:tcPr>
          <w:p w:rsidR="00522D1E" w:rsidRPr="00570140" w:rsidRDefault="00522D1E" w:rsidP="008D0692">
            <w:pPr>
              <w:jc w:val="center"/>
              <w:rPr>
                <w:rFonts w:ascii="Sylfaen" w:hAnsi="Sylfaen" w:cs="Sylfaen"/>
                <w:b/>
                <w:lang w:val="ru-RU"/>
              </w:rPr>
            </w:pPr>
            <w:r w:rsidRPr="00570140">
              <w:rPr>
                <w:rFonts w:ascii="Sylfaen" w:hAnsi="Sylfaen" w:cs="Sylfaen"/>
                <w:b/>
                <w:lang w:val="ru-RU"/>
              </w:rPr>
              <w:t>Ընդամենը</w:t>
            </w:r>
          </w:p>
        </w:tc>
        <w:tc>
          <w:tcPr>
            <w:tcW w:w="2495" w:type="dxa"/>
            <w:shd w:val="clear" w:color="auto" w:fill="D9D9D9" w:themeFill="background1" w:themeFillShade="D9"/>
            <w:vAlign w:val="center"/>
          </w:tcPr>
          <w:p w:rsidR="00522D1E" w:rsidRPr="00570140" w:rsidRDefault="00522D1E" w:rsidP="00B22FF5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Cs w:val="20"/>
                <w:lang w:val="af-ZA"/>
              </w:rPr>
            </w:pPr>
            <w:r w:rsidRPr="00570140">
              <w:rPr>
                <w:rFonts w:ascii="Sylfaen" w:hAnsi="Sylfaen"/>
                <w:b/>
                <w:szCs w:val="20"/>
                <w:lang w:val="af-ZA"/>
              </w:rPr>
              <w:t>67 757,88</w:t>
            </w:r>
          </w:p>
        </w:tc>
        <w:tc>
          <w:tcPr>
            <w:tcW w:w="2666" w:type="dxa"/>
            <w:shd w:val="clear" w:color="auto" w:fill="D9D9D9" w:themeFill="background1" w:themeFillShade="D9"/>
            <w:vAlign w:val="center"/>
          </w:tcPr>
          <w:p w:rsidR="00522D1E" w:rsidRPr="00570140" w:rsidRDefault="00522D1E" w:rsidP="00B22FF5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Cs w:val="20"/>
                <w:lang w:val="af-ZA"/>
              </w:rPr>
            </w:pPr>
            <w:r w:rsidRPr="00570140">
              <w:rPr>
                <w:rFonts w:ascii="Sylfaen" w:hAnsi="Sylfaen"/>
                <w:b/>
                <w:szCs w:val="20"/>
                <w:lang w:val="af-ZA"/>
              </w:rPr>
              <w:t>271 031,52</w:t>
            </w:r>
          </w:p>
        </w:tc>
      </w:tr>
    </w:tbl>
    <w:p w:rsidR="00CC3FC2" w:rsidRPr="00CC3FC2" w:rsidRDefault="00CC3FC2" w:rsidP="0016543D">
      <w:pPr>
        <w:rPr>
          <w:color w:val="00B050"/>
        </w:rPr>
      </w:pPr>
    </w:p>
    <w:p w:rsidR="002E6805" w:rsidRPr="00B00BB4" w:rsidRDefault="00613795" w:rsidP="00EE5F4D">
      <w:pPr>
        <w:pStyle w:val="Heading2"/>
        <w:numPr>
          <w:ilvl w:val="1"/>
          <w:numId w:val="18"/>
        </w:numPr>
        <w:tabs>
          <w:tab w:val="left" w:pos="720"/>
        </w:tabs>
        <w:spacing w:before="0" w:line="20" w:lineRule="atLeast"/>
        <w:ind w:left="1276" w:hanging="709"/>
        <w:rPr>
          <w:rFonts w:ascii="Sylfaen" w:hAnsi="Sylfaen" w:cs="Sylfaen"/>
          <w:color w:val="auto"/>
        </w:rPr>
      </w:pPr>
      <w:bookmarkStart w:id="8" w:name="_Toc365205385"/>
      <w:r w:rsidRPr="00B00BB4">
        <w:rPr>
          <w:rFonts w:ascii="Sylfaen" w:hAnsi="Sylfaen" w:cs="Sylfaen"/>
          <w:color w:val="auto"/>
          <w:lang w:val="ru-RU"/>
        </w:rPr>
        <w:t>Այլ՝ ոչ չափելի օգուտներ</w:t>
      </w:r>
      <w:bookmarkEnd w:id="8"/>
    </w:p>
    <w:p w:rsidR="002E6805" w:rsidRPr="00B00BB4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sz w:val="6"/>
          <w:szCs w:val="24"/>
        </w:rPr>
      </w:pPr>
    </w:p>
    <w:p w:rsidR="002E6805" w:rsidRPr="00B00BB4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b/>
          <w:sz w:val="12"/>
          <w:szCs w:val="24"/>
        </w:rPr>
      </w:pPr>
    </w:p>
    <w:p w:rsidR="002E6805" w:rsidRPr="00B00BB4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b/>
          <w:sz w:val="24"/>
          <w:szCs w:val="24"/>
        </w:rPr>
      </w:pPr>
      <w:r w:rsidRPr="00B00BB4">
        <w:rPr>
          <w:rFonts w:ascii="Sylfaen" w:eastAsia="Calibri" w:hAnsi="Sylfaen" w:cs="Sylfaen"/>
          <w:b/>
          <w:sz w:val="24"/>
          <w:szCs w:val="24"/>
          <w:lang w:val="ru-RU"/>
        </w:rPr>
        <w:t>Կառավարման</w:t>
      </w:r>
      <w:r w:rsidRPr="00B00BB4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b/>
          <w:sz w:val="24"/>
          <w:szCs w:val="24"/>
          <w:lang w:val="ru-RU"/>
        </w:rPr>
        <w:t>արդյունավետության</w:t>
      </w:r>
      <w:r w:rsidRPr="00B00BB4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b/>
          <w:sz w:val="24"/>
          <w:szCs w:val="24"/>
          <w:lang w:val="ru-RU"/>
        </w:rPr>
        <w:t>բարձրացում</w:t>
      </w:r>
    </w:p>
    <w:p w:rsidR="002E6805" w:rsidRPr="00B00BB4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szCs w:val="24"/>
        </w:rPr>
      </w:pPr>
      <w:r w:rsidRPr="00B00BB4">
        <w:rPr>
          <w:rFonts w:ascii="Sylfaen" w:eastAsia="Calibri" w:hAnsi="Sylfaen" w:cs="Sylfaen"/>
          <w:sz w:val="24"/>
          <w:szCs w:val="24"/>
          <w:lang w:val="ru-RU"/>
        </w:rPr>
        <w:t>Համայնքների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խոշորացումը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նպաստելու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կառավարման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համակարգի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արդյունավետության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բարձրացմանը</w:t>
      </w:r>
      <w:r w:rsidRPr="00B00BB4">
        <w:rPr>
          <w:rFonts w:ascii="Sylfaen" w:eastAsia="Calibri" w:hAnsi="Sylfaen" w:cs="Sylfaen"/>
          <w:sz w:val="24"/>
          <w:szCs w:val="24"/>
        </w:rPr>
        <w:t xml:space="preserve">,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մասնավորապես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դա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արտահայտվելու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տեղերում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կադրային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ապահովվածության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և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աշխատատեղերի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կահավորման</w:t>
      </w:r>
      <w:r w:rsidRPr="00B00BB4">
        <w:rPr>
          <w:rFonts w:ascii="Arial Armenian" w:eastAsia="Calibri" w:hAnsi="Arial Armenian" w:cs="Times New Roman"/>
          <w:sz w:val="24"/>
          <w:vertAlign w:val="superscript"/>
        </w:rPr>
        <w:footnoteReference w:id="6"/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վրա</w:t>
      </w:r>
      <w:r w:rsidRPr="00B00BB4">
        <w:rPr>
          <w:rFonts w:ascii="Sylfaen" w:eastAsia="Calibri" w:hAnsi="Sylfaen" w:cs="Sylfaen"/>
          <w:sz w:val="24"/>
          <w:szCs w:val="24"/>
        </w:rPr>
        <w:t xml:space="preserve">: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Արդյունավետ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lastRenderedPageBreak/>
        <w:t>կառավարման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վրա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կարող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դրական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ազդեցություն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ունենալ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նաև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ներքին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և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արտաքին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վերահսկողության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մեխանիզմների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զարգացումը</w:t>
      </w:r>
      <w:r w:rsidRPr="00B00BB4">
        <w:rPr>
          <w:rFonts w:ascii="Sylfaen" w:eastAsia="Calibri" w:hAnsi="Sylfaen" w:cs="Sylfaen"/>
          <w:sz w:val="24"/>
          <w:szCs w:val="24"/>
        </w:rPr>
        <w:t xml:space="preserve">,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որը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մեծապես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կապված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լինելու</w:t>
      </w:r>
      <w:r w:rsidRPr="00B00BB4">
        <w:rPr>
          <w:rFonts w:ascii="Sylfaen" w:eastAsia="Calibri" w:hAnsi="Sylfaen" w:cs="Sylfaen"/>
          <w:sz w:val="24"/>
          <w:szCs w:val="24"/>
        </w:rPr>
        <w:t xml:space="preserve"> 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ավագանու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ինստիտուտի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զարգացման</w:t>
      </w:r>
      <w:r w:rsidR="00A84E51" w:rsidRPr="00B00BB4">
        <w:rPr>
          <w:rFonts w:ascii="Sylfaen" w:eastAsia="Calibri" w:hAnsi="Sylfaen" w:cs="Sylfaen"/>
          <w:sz w:val="24"/>
          <w:szCs w:val="24"/>
        </w:rPr>
        <w:t xml:space="preserve"> հետ:</w:t>
      </w:r>
    </w:p>
    <w:p w:rsidR="002E6805" w:rsidRPr="00B00BB4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sz w:val="6"/>
          <w:szCs w:val="24"/>
        </w:rPr>
      </w:pPr>
    </w:p>
    <w:p w:rsidR="002E6805" w:rsidRPr="00B00BB4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b/>
          <w:sz w:val="24"/>
          <w:szCs w:val="24"/>
        </w:rPr>
      </w:pPr>
      <w:r w:rsidRPr="00B00BB4">
        <w:rPr>
          <w:rFonts w:ascii="Sylfaen" w:eastAsia="Calibri" w:hAnsi="Sylfaen" w:cs="Sylfaen"/>
          <w:b/>
          <w:sz w:val="24"/>
          <w:szCs w:val="24"/>
          <w:lang w:val="ru-RU"/>
        </w:rPr>
        <w:t>Մասշտաբի</w:t>
      </w:r>
      <w:r w:rsidRPr="00B00BB4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b/>
          <w:sz w:val="24"/>
          <w:szCs w:val="24"/>
          <w:lang w:val="ru-RU"/>
        </w:rPr>
        <w:t>էֆեկտ</w:t>
      </w:r>
    </w:p>
    <w:p w:rsidR="00A84E51" w:rsidRPr="00B00BB4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szCs w:val="24"/>
        </w:rPr>
      </w:pPr>
      <w:r w:rsidRPr="00B00BB4">
        <w:rPr>
          <w:rFonts w:ascii="Sylfaen" w:eastAsia="Calibri" w:hAnsi="Sylfaen" w:cs="Sylfaen"/>
          <w:sz w:val="24"/>
          <w:szCs w:val="24"/>
          <w:lang w:val="ru-RU"/>
        </w:rPr>
        <w:t>Ինչքան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մեծանում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են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ծառայությունների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մատուցման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ծավալները</w:t>
      </w:r>
      <w:r w:rsidRPr="00B00BB4">
        <w:rPr>
          <w:rFonts w:ascii="Sylfaen" w:eastAsia="Calibri" w:hAnsi="Sylfaen" w:cs="Sylfaen"/>
          <w:sz w:val="24"/>
          <w:szCs w:val="24"/>
        </w:rPr>
        <w:t xml:space="preserve">,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այնքան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փոքրանում</w:t>
      </w:r>
      <w:r w:rsidRPr="00B00BB4">
        <w:rPr>
          <w:rFonts w:ascii="Sylfaen" w:eastAsia="Calibri" w:hAnsi="Sylfaen" w:cs="Sylfaen"/>
          <w:sz w:val="24"/>
          <w:szCs w:val="24"/>
        </w:rPr>
        <w:t xml:space="preserve"> 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միավոր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ծառայության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մատուցման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ինքնարժեքը</w:t>
      </w:r>
      <w:r w:rsidRPr="00B00BB4">
        <w:rPr>
          <w:rFonts w:ascii="Sylfaen" w:eastAsia="Calibri" w:hAnsi="Sylfaen" w:cs="Sylfaen"/>
          <w:sz w:val="24"/>
          <w:szCs w:val="24"/>
        </w:rPr>
        <w:t xml:space="preserve">: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Այս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դրույթը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միջազգային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պրակտիկայում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ընդունված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անվանել</w:t>
      </w:r>
      <w:r w:rsidRPr="00B00BB4">
        <w:rPr>
          <w:rFonts w:ascii="Sylfaen" w:eastAsia="Calibri" w:hAnsi="Sylfaen" w:cs="Sylfaen"/>
          <w:sz w:val="24"/>
          <w:szCs w:val="24"/>
        </w:rPr>
        <w:t xml:space="preserve"> «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մասշտաբի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էֆեկտ</w:t>
      </w:r>
      <w:r w:rsidRPr="00B00BB4">
        <w:rPr>
          <w:rFonts w:ascii="Sylfaen" w:eastAsia="Calibri" w:hAnsi="Sylfaen" w:cs="Sylfaen"/>
          <w:sz w:val="24"/>
          <w:szCs w:val="24"/>
        </w:rPr>
        <w:t xml:space="preserve">»,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որը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համայնքների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խոշորացման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տարբերակում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նշանակում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է՝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ինչքան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մեծ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են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համայնքները</w:t>
      </w:r>
      <w:r w:rsidRPr="00B00BB4">
        <w:rPr>
          <w:rFonts w:ascii="Sylfaen" w:eastAsia="Calibri" w:hAnsi="Sylfaen" w:cs="Sylfaen"/>
          <w:sz w:val="24"/>
          <w:szCs w:val="24"/>
        </w:rPr>
        <w:t xml:space="preserve">,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այնքան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էժան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կարող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են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լինել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համայնքի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կողմից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մատուցվող</w:t>
      </w: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sz w:val="24"/>
          <w:szCs w:val="24"/>
          <w:lang w:val="ru-RU"/>
        </w:rPr>
        <w:t>ծառայությունները</w:t>
      </w:r>
      <w:r w:rsidRPr="00B00BB4">
        <w:rPr>
          <w:rFonts w:ascii="Sylfaen" w:eastAsia="Calibri" w:hAnsi="Sylfaen" w:cs="Sylfaen"/>
          <w:sz w:val="24"/>
          <w:szCs w:val="24"/>
        </w:rPr>
        <w:t>:</w:t>
      </w:r>
    </w:p>
    <w:p w:rsidR="002E6805" w:rsidRPr="00B00BB4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szCs w:val="24"/>
        </w:rPr>
      </w:pPr>
      <w:r w:rsidRPr="00B00BB4">
        <w:rPr>
          <w:rFonts w:ascii="Sylfaen" w:eastAsia="Calibri" w:hAnsi="Sylfaen" w:cs="Sylfaen"/>
          <w:sz w:val="24"/>
          <w:szCs w:val="24"/>
        </w:rPr>
        <w:t xml:space="preserve"> </w:t>
      </w:r>
    </w:p>
    <w:p w:rsidR="00E5422A" w:rsidRPr="00B00BB4" w:rsidRDefault="00E5422A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sz w:val="6"/>
          <w:szCs w:val="24"/>
        </w:rPr>
      </w:pPr>
    </w:p>
    <w:p w:rsidR="002E6805" w:rsidRPr="00B00BB4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b/>
          <w:sz w:val="24"/>
          <w:szCs w:val="24"/>
        </w:rPr>
      </w:pPr>
      <w:r w:rsidRPr="00B00BB4">
        <w:rPr>
          <w:rFonts w:ascii="Sylfaen" w:eastAsia="Calibri" w:hAnsi="Sylfaen" w:cs="Sylfaen"/>
          <w:b/>
          <w:sz w:val="24"/>
          <w:szCs w:val="24"/>
          <w:lang w:val="ru-RU"/>
        </w:rPr>
        <w:t>Համայնքային</w:t>
      </w:r>
      <w:r w:rsidRPr="00B00BB4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b/>
          <w:sz w:val="24"/>
          <w:szCs w:val="24"/>
          <w:lang w:val="ru-RU"/>
        </w:rPr>
        <w:t>ենթակառուցվածքների</w:t>
      </w:r>
      <w:r w:rsidRPr="00B00BB4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b/>
          <w:sz w:val="24"/>
          <w:szCs w:val="24"/>
          <w:lang w:val="ru-RU"/>
        </w:rPr>
        <w:t>օպտիմալ</w:t>
      </w:r>
      <w:r w:rsidRPr="00B00BB4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B00BB4">
        <w:rPr>
          <w:rFonts w:ascii="Sylfaen" w:eastAsia="Calibri" w:hAnsi="Sylfaen" w:cs="Sylfaen"/>
          <w:b/>
          <w:sz w:val="24"/>
          <w:szCs w:val="24"/>
          <w:lang w:val="ru-RU"/>
        </w:rPr>
        <w:t>տեղաբաշխում</w:t>
      </w:r>
    </w:p>
    <w:p w:rsidR="002E6805" w:rsidRPr="00B00BB4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sz w:val="8"/>
        </w:rPr>
      </w:pPr>
      <w:r w:rsidRPr="00B00BB4">
        <w:rPr>
          <w:rFonts w:ascii="Sylfaen" w:eastAsia="Calibri" w:hAnsi="Sylfaen" w:cs="Sylfaen"/>
          <w:sz w:val="24"/>
        </w:rPr>
        <w:t xml:space="preserve">Օպտիմալ տեղաբաշխում ասելով պետք է </w:t>
      </w:r>
      <w:proofErr w:type="gramStart"/>
      <w:r w:rsidRPr="00B00BB4">
        <w:rPr>
          <w:rFonts w:ascii="Sylfaen" w:eastAsia="Calibri" w:hAnsi="Sylfaen" w:cs="Sylfaen"/>
          <w:sz w:val="24"/>
        </w:rPr>
        <w:t>հասկանալ  հանրային</w:t>
      </w:r>
      <w:proofErr w:type="gramEnd"/>
      <w:r w:rsidRPr="00B00BB4">
        <w:rPr>
          <w:rFonts w:ascii="Sylfaen" w:eastAsia="Calibri" w:hAnsi="Sylfaen" w:cs="Sylfaen"/>
          <w:sz w:val="24"/>
        </w:rPr>
        <w:t xml:space="preserve"> ծառայություններ մատուցող ենթակառուցվածքների</w:t>
      </w:r>
      <w:r w:rsidR="007C19B5">
        <w:rPr>
          <w:rFonts w:ascii="Sylfaen" w:eastAsia="Calibri" w:hAnsi="Sylfaen" w:cs="Sylfaen"/>
          <w:sz w:val="24"/>
        </w:rPr>
        <w:t>՝</w:t>
      </w:r>
      <w:r w:rsidRPr="00B00BB4">
        <w:rPr>
          <w:rFonts w:ascii="Sylfaen" w:eastAsia="Calibri" w:hAnsi="Sylfaen" w:cs="Sylfaen"/>
          <w:sz w:val="24"/>
        </w:rPr>
        <w:t xml:space="preserve"> աշխարհագրական իմաստով այնպիսի </w:t>
      </w:r>
      <w:r w:rsidR="007C19B5">
        <w:rPr>
          <w:rFonts w:ascii="Sylfaen" w:eastAsia="Calibri" w:hAnsi="Sylfaen" w:cs="Sylfaen"/>
          <w:sz w:val="24"/>
        </w:rPr>
        <w:t>տեղ</w:t>
      </w:r>
      <w:r w:rsidRPr="00B00BB4">
        <w:rPr>
          <w:rFonts w:ascii="Sylfaen" w:eastAsia="Calibri" w:hAnsi="Sylfaen" w:cs="Sylfaen"/>
          <w:sz w:val="24"/>
        </w:rPr>
        <w:t>ակայում, որը հնարավորություն կտար առավելագույնս ապահովել</w:t>
      </w:r>
      <w:r w:rsidR="00FA672B">
        <w:rPr>
          <w:rFonts w:ascii="Sylfaen" w:eastAsia="Calibri" w:hAnsi="Sylfaen" w:cs="Sylfaen"/>
          <w:sz w:val="24"/>
        </w:rPr>
        <w:t>ու</w:t>
      </w:r>
      <w:r w:rsidRPr="00B00BB4">
        <w:rPr>
          <w:rFonts w:ascii="Sylfaen" w:eastAsia="Calibri" w:hAnsi="Sylfaen" w:cs="Sylfaen"/>
          <w:sz w:val="24"/>
        </w:rPr>
        <w:t xml:space="preserve"> ծառայությունների մատուցման հասանելիությունն ու մատչելիությունը</w:t>
      </w:r>
      <w:r w:rsidR="00FA672B">
        <w:rPr>
          <w:rFonts w:ascii="Sylfaen" w:eastAsia="Calibri" w:hAnsi="Sylfaen" w:cs="Sylfaen"/>
          <w:sz w:val="24"/>
        </w:rPr>
        <w:t>՝</w:t>
      </w:r>
      <w:r w:rsidRPr="00B00BB4">
        <w:rPr>
          <w:rFonts w:ascii="Sylfaen" w:eastAsia="Calibri" w:hAnsi="Sylfaen" w:cs="Sylfaen"/>
          <w:sz w:val="24"/>
        </w:rPr>
        <w:t xml:space="preserve"> միաժամանակ ապահովելով այդ ծառայությունների իրականացման համար կատարված ծախսերի արդյունավետությունն ու նպատակայնությունը: </w:t>
      </w:r>
    </w:p>
    <w:p w:rsidR="002E6805" w:rsidRPr="00B00BB4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</w:rPr>
      </w:pPr>
      <w:r w:rsidRPr="00B00BB4">
        <w:rPr>
          <w:rFonts w:ascii="Sylfaen" w:eastAsia="Calibri" w:hAnsi="Sylfaen" w:cs="Sylfaen"/>
          <w:b/>
          <w:sz w:val="24"/>
        </w:rPr>
        <w:t xml:space="preserve">Ծառայությունների ինքնարժեքի </w:t>
      </w:r>
      <w:r w:rsidRPr="00B00BB4">
        <w:rPr>
          <w:rFonts w:ascii="Sylfaen" w:eastAsia="Calibri" w:hAnsi="Sylfaen" w:cs="Sylfaen"/>
          <w:sz w:val="24"/>
        </w:rPr>
        <w:t xml:space="preserve">վրա, բացի վերը նշվածներից, ազդում են նաև այլ գործոններ, մասնավորապես՝ ինքնարժեքի նվազեցման պատճառ կարող են հանդիսանալ ծառայությունների մատուցումն ապահովող ենթակառուցվածքների ուղղությամբ իրականացված կապիտալ ներդրումային ծրագրերը (հիմնական միջոցների կապիտալ նորոգումը </w:t>
      </w:r>
      <w:proofErr w:type="gramStart"/>
      <w:r w:rsidRPr="00B00BB4">
        <w:rPr>
          <w:rFonts w:ascii="Sylfaen" w:eastAsia="Calibri" w:hAnsi="Sylfaen" w:cs="Sylfaen"/>
          <w:sz w:val="24"/>
        </w:rPr>
        <w:t>կամ  նորերի</w:t>
      </w:r>
      <w:proofErr w:type="gramEnd"/>
      <w:r w:rsidRPr="00B00BB4">
        <w:rPr>
          <w:rFonts w:ascii="Sylfaen" w:eastAsia="Calibri" w:hAnsi="Sylfaen" w:cs="Sylfaen"/>
          <w:sz w:val="24"/>
        </w:rPr>
        <w:t xml:space="preserve"> ձեռք բերումը և այլն): </w:t>
      </w:r>
    </w:p>
    <w:p w:rsidR="00A84E51" w:rsidRPr="00B00BB4" w:rsidRDefault="00A84E51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sz w:val="14"/>
        </w:rPr>
      </w:pPr>
    </w:p>
    <w:p w:rsidR="002E6805" w:rsidRPr="00B00BB4" w:rsidRDefault="00A84E51" w:rsidP="00A84E51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</w:rPr>
      </w:pPr>
      <w:r w:rsidRPr="00B00BB4">
        <w:rPr>
          <w:rFonts w:ascii="Sylfaen" w:eastAsia="Calibri" w:hAnsi="Sylfaen" w:cs="Sylfaen"/>
          <w:sz w:val="24"/>
        </w:rPr>
        <w:t xml:space="preserve">Համայնքների խոշորացումը դիտարկվում է </w:t>
      </w:r>
      <w:proofErr w:type="gramStart"/>
      <w:r w:rsidRPr="00B00BB4">
        <w:rPr>
          <w:rFonts w:ascii="Sylfaen" w:eastAsia="Calibri" w:hAnsi="Sylfaen" w:cs="Sylfaen"/>
          <w:sz w:val="24"/>
        </w:rPr>
        <w:t>որպես  ապակենտրոնացման</w:t>
      </w:r>
      <w:proofErr w:type="gramEnd"/>
      <w:r w:rsidRPr="00B00BB4">
        <w:rPr>
          <w:rFonts w:ascii="Sylfaen" w:eastAsia="Calibri" w:hAnsi="Sylfaen" w:cs="Sylfaen"/>
          <w:sz w:val="24"/>
        </w:rPr>
        <w:t xml:space="preserve">  գործըն</w:t>
      </w:r>
      <w:r w:rsidR="001322F4" w:rsidRPr="00B00BB4">
        <w:rPr>
          <w:rFonts w:ascii="Sylfaen" w:eastAsia="Calibri" w:hAnsi="Sylfaen" w:cs="Sylfaen"/>
          <w:sz w:val="24"/>
        </w:rPr>
        <w:t>թ</w:t>
      </w:r>
      <w:r w:rsidRPr="00B00BB4">
        <w:rPr>
          <w:rFonts w:ascii="Sylfaen" w:eastAsia="Calibri" w:hAnsi="Sylfaen" w:cs="Sylfaen"/>
          <w:sz w:val="24"/>
        </w:rPr>
        <w:t xml:space="preserve">ացի կարևոր  բաղադրիչ և նախապայման: Հայաստանում գործող մի շարք միջազգային դոնոր կազմակերպություններ լուրջ հետաքրքրված են այս բարեփոխումների ընթացքով և պատրաստակամ են </w:t>
      </w:r>
      <w:r w:rsidRPr="00B00BB4">
        <w:rPr>
          <w:rFonts w:ascii="Sylfaen" w:eastAsia="Calibri" w:hAnsi="Sylfaen" w:cs="Sylfaen"/>
          <w:b/>
          <w:sz w:val="24"/>
        </w:rPr>
        <w:t xml:space="preserve">ֆինանսական </w:t>
      </w:r>
      <w:r w:rsidR="001322F4" w:rsidRPr="00B00BB4">
        <w:rPr>
          <w:rFonts w:ascii="Sylfaen" w:eastAsia="Calibri" w:hAnsi="Sylfaen" w:cs="Sylfaen"/>
          <w:b/>
          <w:sz w:val="24"/>
        </w:rPr>
        <w:t>ու</w:t>
      </w:r>
      <w:r w:rsidRPr="00B00BB4">
        <w:rPr>
          <w:rFonts w:ascii="Sylfaen" w:eastAsia="Calibri" w:hAnsi="Sylfaen" w:cs="Sylfaen"/>
          <w:b/>
          <w:sz w:val="24"/>
        </w:rPr>
        <w:t xml:space="preserve"> խորհրդատվական աջակցություն</w:t>
      </w:r>
      <w:r w:rsidRPr="00B00BB4">
        <w:rPr>
          <w:rFonts w:ascii="Sylfaen" w:eastAsia="Calibri" w:hAnsi="Sylfaen" w:cs="Sylfaen"/>
          <w:sz w:val="24"/>
        </w:rPr>
        <w:t xml:space="preserve"> ցուցաբերել</w:t>
      </w:r>
      <w:r w:rsidR="00FA672B">
        <w:rPr>
          <w:rFonts w:ascii="Sylfaen" w:eastAsia="Calibri" w:hAnsi="Sylfaen" w:cs="Sylfaen"/>
          <w:sz w:val="24"/>
        </w:rPr>
        <w:t>ու՝</w:t>
      </w:r>
      <w:r w:rsidRPr="00B00BB4">
        <w:rPr>
          <w:rFonts w:ascii="Sylfaen" w:eastAsia="Calibri" w:hAnsi="Sylfaen" w:cs="Sylfaen"/>
          <w:sz w:val="24"/>
        </w:rPr>
        <w:t xml:space="preserve"> համայնքների խոշորացման </w:t>
      </w:r>
      <w:r w:rsidR="00FA672B">
        <w:rPr>
          <w:rFonts w:ascii="Sylfaen" w:eastAsia="Calibri" w:hAnsi="Sylfaen" w:cs="Sylfaen"/>
          <w:sz w:val="24"/>
        </w:rPr>
        <w:t>գործընթացն</w:t>
      </w:r>
      <w:r w:rsidRPr="00B00BB4">
        <w:rPr>
          <w:rFonts w:ascii="Sylfaen" w:eastAsia="Calibri" w:hAnsi="Sylfaen" w:cs="Sylfaen"/>
          <w:sz w:val="24"/>
        </w:rPr>
        <w:t xml:space="preserve"> ավելի սահուն և արդյունավետ իրականացնելու համար</w:t>
      </w:r>
      <w:r w:rsidR="001322F4" w:rsidRPr="00B00BB4">
        <w:rPr>
          <w:rFonts w:ascii="Sylfaen" w:eastAsia="Calibri" w:hAnsi="Sylfaen" w:cs="Sylfaen"/>
          <w:sz w:val="24"/>
        </w:rPr>
        <w:t>: Այս ներդրումները նույնպես կարելի է դիտարկել որպես խոշորացման գործընթացի</w:t>
      </w:r>
      <w:r w:rsidR="00294AC0" w:rsidRPr="00B00BB4">
        <w:rPr>
          <w:rFonts w:ascii="Sylfaen" w:eastAsia="Calibri" w:hAnsi="Sylfaen" w:cs="Sylfaen"/>
          <w:sz w:val="24"/>
        </w:rPr>
        <w:t>ն</w:t>
      </w:r>
      <w:r w:rsidR="001322F4" w:rsidRPr="00B00BB4">
        <w:rPr>
          <w:rFonts w:ascii="Sylfaen" w:eastAsia="Calibri" w:hAnsi="Sylfaen" w:cs="Sylfaen"/>
          <w:sz w:val="24"/>
        </w:rPr>
        <w:t xml:space="preserve"> նվիրված ոչ չափելի օգուտներ:</w:t>
      </w:r>
      <w:r w:rsidRPr="00B00BB4">
        <w:rPr>
          <w:rFonts w:ascii="Sylfaen" w:eastAsia="Calibri" w:hAnsi="Sylfaen" w:cs="Sylfaen"/>
          <w:sz w:val="24"/>
        </w:rPr>
        <w:t xml:space="preserve"> </w:t>
      </w:r>
    </w:p>
    <w:p w:rsidR="00F07737" w:rsidRDefault="00F07737" w:rsidP="00A84E51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</w:rPr>
      </w:pPr>
    </w:p>
    <w:p w:rsidR="00CC3FC2" w:rsidRPr="00B00BB4" w:rsidRDefault="00CC3FC2" w:rsidP="00A84E51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</w:rPr>
      </w:pPr>
    </w:p>
    <w:p w:rsidR="00413EA4" w:rsidRPr="00B00BB4" w:rsidRDefault="00613795" w:rsidP="00EE5F4D">
      <w:pPr>
        <w:pStyle w:val="Heading2"/>
        <w:numPr>
          <w:ilvl w:val="1"/>
          <w:numId w:val="18"/>
        </w:numPr>
        <w:tabs>
          <w:tab w:val="left" w:pos="720"/>
        </w:tabs>
        <w:spacing w:before="0" w:line="20" w:lineRule="atLeast"/>
        <w:ind w:left="1276" w:hanging="709"/>
        <w:rPr>
          <w:rFonts w:ascii="Sylfaen" w:hAnsi="Sylfaen" w:cs="Sylfaen"/>
          <w:color w:val="auto"/>
        </w:rPr>
      </w:pPr>
      <w:bookmarkStart w:id="9" w:name="_Toc365205386"/>
      <w:r w:rsidRPr="00B00BB4">
        <w:rPr>
          <w:rFonts w:ascii="Sylfaen" w:hAnsi="Sylfaen" w:cs="Sylfaen"/>
          <w:color w:val="auto"/>
        </w:rPr>
        <w:t>Պետական մակարդակում առաջացող հնարավոր օգուտներ</w:t>
      </w:r>
      <w:bookmarkEnd w:id="9"/>
      <w:r w:rsidRPr="00B00BB4">
        <w:rPr>
          <w:rFonts w:ascii="Sylfaen" w:hAnsi="Sylfaen" w:cs="Sylfaen"/>
          <w:color w:val="auto"/>
        </w:rPr>
        <w:t xml:space="preserve"> </w:t>
      </w:r>
    </w:p>
    <w:p w:rsidR="00D13402" w:rsidRPr="00B00BB4" w:rsidRDefault="00D13402" w:rsidP="00F07737">
      <w:pPr>
        <w:spacing w:after="0" w:line="240" w:lineRule="auto"/>
      </w:pPr>
    </w:p>
    <w:p w:rsidR="00D13402" w:rsidRPr="00B00BB4" w:rsidRDefault="00F07737" w:rsidP="00F07737">
      <w:pPr>
        <w:spacing w:after="0" w:line="240" w:lineRule="auto"/>
        <w:rPr>
          <w:rFonts w:ascii="Sylfaen" w:hAnsi="Sylfaen"/>
          <w:b/>
          <w:sz w:val="24"/>
          <w:u w:val="single"/>
          <w:lang w:val="af-ZA"/>
        </w:rPr>
      </w:pPr>
      <w:r w:rsidRPr="00B00BB4">
        <w:rPr>
          <w:rFonts w:ascii="Sylfaen" w:hAnsi="Sylfaen"/>
          <w:b/>
          <w:sz w:val="24"/>
          <w:u w:val="single"/>
          <w:lang w:val="af-ZA"/>
        </w:rPr>
        <w:t>Կրթություն</w:t>
      </w:r>
    </w:p>
    <w:p w:rsidR="00B00BB4" w:rsidRPr="00B00BB4" w:rsidRDefault="00B00BB4" w:rsidP="00B00BB4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lang w:val="af-ZA"/>
        </w:rPr>
      </w:pPr>
      <w:r>
        <w:rPr>
          <w:rFonts w:ascii="Sylfaen" w:eastAsia="Calibri" w:hAnsi="Sylfaen" w:cs="Sylfaen"/>
          <w:sz w:val="24"/>
          <w:lang w:val="ru-RU"/>
        </w:rPr>
        <w:t>Խոշորացման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>
        <w:rPr>
          <w:rFonts w:ascii="Sylfaen" w:eastAsia="Calibri" w:hAnsi="Sylfaen" w:cs="Sylfaen"/>
          <w:sz w:val="24"/>
          <w:lang w:val="ru-RU"/>
        </w:rPr>
        <w:t>փնջում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հնարավոր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է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Գոշի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հիմնական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դպրոցի</w:t>
      </w:r>
      <w:r w:rsidRPr="00B00BB4">
        <w:rPr>
          <w:rFonts w:ascii="Sylfaen" w:eastAsia="Calibri" w:hAnsi="Sylfaen" w:cs="Sylfaen"/>
          <w:sz w:val="24"/>
          <w:lang w:val="af-ZA"/>
        </w:rPr>
        <w:t xml:space="preserve"> 24 </w:t>
      </w:r>
      <w:r w:rsidRPr="00913416">
        <w:rPr>
          <w:rFonts w:ascii="Sylfaen" w:eastAsia="Calibri" w:hAnsi="Sylfaen" w:cs="Sylfaen"/>
          <w:sz w:val="24"/>
        </w:rPr>
        <w:t>սովորողներին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տեղափոխել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Գոշի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միջնակարգ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դպրոց</w:t>
      </w:r>
      <w:r w:rsidRPr="00B00BB4">
        <w:rPr>
          <w:rFonts w:ascii="Sylfaen" w:eastAsia="Calibri" w:hAnsi="Sylfaen" w:cs="Sylfaen"/>
          <w:sz w:val="24"/>
          <w:lang w:val="af-ZA"/>
        </w:rPr>
        <w:t xml:space="preserve">: </w:t>
      </w:r>
      <w:r w:rsidRPr="00913416">
        <w:rPr>
          <w:rFonts w:ascii="Sylfaen" w:eastAsia="Calibri" w:hAnsi="Sylfaen" w:cs="Sylfaen"/>
          <w:sz w:val="24"/>
        </w:rPr>
        <w:t>Գոշի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միջնակարգ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դպրոցում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սովորում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է</w:t>
      </w:r>
      <w:r w:rsidRPr="00B00BB4">
        <w:rPr>
          <w:rFonts w:ascii="Sylfaen" w:eastAsia="Calibri" w:hAnsi="Sylfaen" w:cs="Sylfaen"/>
          <w:sz w:val="24"/>
          <w:lang w:val="af-ZA"/>
        </w:rPr>
        <w:t xml:space="preserve"> 131 </w:t>
      </w:r>
      <w:r w:rsidRPr="00913416">
        <w:rPr>
          <w:rFonts w:ascii="Sylfaen" w:eastAsia="Calibri" w:hAnsi="Sylfaen" w:cs="Sylfaen"/>
          <w:sz w:val="24"/>
        </w:rPr>
        <w:t>երեխա</w:t>
      </w:r>
      <w:r w:rsidRPr="00B00BB4">
        <w:rPr>
          <w:rFonts w:ascii="Sylfaen" w:eastAsia="Calibri" w:hAnsi="Sylfaen" w:cs="Sylfaen"/>
          <w:sz w:val="24"/>
          <w:lang w:val="af-ZA"/>
        </w:rPr>
        <w:t xml:space="preserve">, </w:t>
      </w:r>
      <w:r w:rsidRPr="00913416">
        <w:rPr>
          <w:rFonts w:ascii="Sylfaen" w:eastAsia="Calibri" w:hAnsi="Sylfaen" w:cs="Sylfaen"/>
          <w:sz w:val="24"/>
        </w:rPr>
        <w:t>նախագծային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հզորությունը</w:t>
      </w:r>
      <w:r w:rsidRPr="00B00BB4">
        <w:rPr>
          <w:rFonts w:ascii="Sylfaen" w:eastAsia="Calibri" w:hAnsi="Sylfaen" w:cs="Sylfaen"/>
          <w:sz w:val="24"/>
          <w:lang w:val="af-ZA"/>
        </w:rPr>
        <w:t xml:space="preserve"> 520 </w:t>
      </w:r>
      <w:r w:rsidRPr="00913416">
        <w:rPr>
          <w:rFonts w:ascii="Sylfaen" w:eastAsia="Calibri" w:hAnsi="Sylfaen" w:cs="Sylfaen"/>
          <w:sz w:val="24"/>
        </w:rPr>
        <w:t>սովորողի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համար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է</w:t>
      </w:r>
      <w:r w:rsidRPr="00B00BB4">
        <w:rPr>
          <w:rFonts w:ascii="Sylfaen" w:eastAsia="Calibri" w:hAnsi="Sylfaen" w:cs="Sylfaen"/>
          <w:sz w:val="24"/>
          <w:lang w:val="af-ZA"/>
        </w:rPr>
        <w:t xml:space="preserve">: </w:t>
      </w:r>
      <w:r w:rsidRPr="00913416">
        <w:rPr>
          <w:rFonts w:ascii="Sylfaen" w:eastAsia="Calibri" w:hAnsi="Sylfaen" w:cs="Sylfaen"/>
          <w:sz w:val="24"/>
        </w:rPr>
        <w:t>Դպրոցների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միջև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հեռավորությունը</w:t>
      </w:r>
      <w:r w:rsidRPr="00B00BB4">
        <w:rPr>
          <w:rFonts w:ascii="Sylfaen" w:eastAsia="Calibri" w:hAnsi="Sylfaen" w:cs="Sylfaen"/>
          <w:sz w:val="24"/>
          <w:lang w:val="af-ZA"/>
        </w:rPr>
        <w:t xml:space="preserve"> 2 </w:t>
      </w:r>
      <w:r w:rsidRPr="00913416">
        <w:rPr>
          <w:rFonts w:ascii="Sylfaen" w:eastAsia="Calibri" w:hAnsi="Sylfaen" w:cs="Sylfaen"/>
          <w:sz w:val="24"/>
        </w:rPr>
        <w:t>կմ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է</w:t>
      </w:r>
      <w:r w:rsidRPr="00B00BB4">
        <w:rPr>
          <w:rFonts w:ascii="Sylfaen" w:eastAsia="Calibri" w:hAnsi="Sylfaen" w:cs="Sylfaen"/>
          <w:sz w:val="24"/>
          <w:lang w:val="af-ZA"/>
        </w:rPr>
        <w:t xml:space="preserve">, </w:t>
      </w:r>
      <w:r w:rsidRPr="00913416">
        <w:rPr>
          <w:rFonts w:ascii="Sylfaen" w:eastAsia="Calibri" w:hAnsi="Sylfaen" w:cs="Sylfaen"/>
          <w:sz w:val="24"/>
        </w:rPr>
        <w:t>ճանապարհը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բավարար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է</w:t>
      </w:r>
      <w:r w:rsidRPr="00B00BB4">
        <w:rPr>
          <w:rFonts w:ascii="Sylfaen" w:eastAsia="Calibri" w:hAnsi="Sylfaen" w:cs="Sylfaen"/>
          <w:sz w:val="24"/>
          <w:lang w:val="af-ZA"/>
        </w:rPr>
        <w:t>:</w:t>
      </w:r>
    </w:p>
    <w:p w:rsidR="00B00BB4" w:rsidRPr="00B00BB4" w:rsidRDefault="00B00BB4" w:rsidP="00B00BB4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lang w:val="af-ZA"/>
        </w:rPr>
      </w:pPr>
      <w:r w:rsidRPr="00913416">
        <w:rPr>
          <w:rFonts w:ascii="Sylfaen" w:eastAsia="Calibri" w:hAnsi="Sylfaen" w:cs="Sylfaen"/>
          <w:sz w:val="24"/>
        </w:rPr>
        <w:lastRenderedPageBreak/>
        <w:t>Աղավնավանք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և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Խաչարձան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համայնքների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դպրոցների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համար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  <w:lang w:val="ru-RU"/>
        </w:rPr>
        <w:t>հնարավոր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  <w:lang w:val="ru-RU"/>
        </w:rPr>
        <w:t>է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  <w:lang w:val="ru-RU"/>
        </w:rPr>
        <w:t>մ</w:t>
      </w:r>
      <w:r w:rsidRPr="00913416">
        <w:rPr>
          <w:rFonts w:ascii="Sylfaen" w:eastAsia="Calibri" w:hAnsi="Sylfaen" w:cs="Sylfaen"/>
          <w:sz w:val="24"/>
          <w:lang w:val="hy-AM"/>
        </w:rPr>
        <w:t>իավորում (բրգաձև կառավարում)</w:t>
      </w:r>
      <w:r w:rsidRPr="00B00BB4">
        <w:rPr>
          <w:rFonts w:ascii="Sylfaen" w:eastAsia="Calibri" w:hAnsi="Sylfaen" w:cs="Sylfaen"/>
          <w:sz w:val="24"/>
          <w:lang w:val="af-ZA"/>
        </w:rPr>
        <w:t xml:space="preserve">: </w:t>
      </w:r>
      <w:r w:rsidRPr="00913416">
        <w:rPr>
          <w:rFonts w:ascii="Sylfaen" w:eastAsia="Calibri" w:hAnsi="Sylfaen" w:cs="Sylfaen"/>
          <w:sz w:val="24"/>
        </w:rPr>
        <w:t>Ընդհանուր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ղեկավարումն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ու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հաշվապահություն</w:t>
      </w:r>
      <w:r w:rsidRPr="00913416">
        <w:rPr>
          <w:rFonts w:ascii="Sylfaen" w:eastAsia="Calibri" w:hAnsi="Sylfaen" w:cs="Sylfaen"/>
          <w:sz w:val="24"/>
          <w:lang w:val="ru-RU"/>
        </w:rPr>
        <w:t>ը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  <w:lang w:val="ru-RU"/>
        </w:rPr>
        <w:t>կ</w:t>
      </w:r>
      <w:r w:rsidRPr="00913416">
        <w:rPr>
          <w:rFonts w:ascii="Sylfaen" w:eastAsia="Calibri" w:hAnsi="Sylfaen" w:cs="Sylfaen"/>
          <w:sz w:val="24"/>
        </w:rPr>
        <w:t>իրականաց</w:t>
      </w:r>
      <w:r w:rsidRPr="00913416">
        <w:rPr>
          <w:rFonts w:ascii="Sylfaen" w:eastAsia="Calibri" w:hAnsi="Sylfaen" w:cs="Sylfaen"/>
          <w:sz w:val="24"/>
          <w:lang w:val="ru-RU"/>
        </w:rPr>
        <w:t>վի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Խաչարձանի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միջնակարգ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դպրոցում</w:t>
      </w:r>
      <w:r w:rsidRPr="00B00BB4">
        <w:rPr>
          <w:rFonts w:ascii="Sylfaen" w:eastAsia="Calibri" w:hAnsi="Sylfaen" w:cs="Sylfaen"/>
          <w:sz w:val="24"/>
          <w:lang w:val="af-ZA"/>
        </w:rPr>
        <w:t xml:space="preserve">, </w:t>
      </w:r>
      <w:r w:rsidRPr="00913416">
        <w:rPr>
          <w:rFonts w:ascii="Sylfaen" w:eastAsia="Calibri" w:hAnsi="Sylfaen" w:cs="Sylfaen"/>
          <w:sz w:val="24"/>
        </w:rPr>
        <w:t>որտեղ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սովորում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է</w:t>
      </w:r>
      <w:r w:rsidRPr="00B00BB4">
        <w:rPr>
          <w:rFonts w:ascii="Sylfaen" w:eastAsia="Calibri" w:hAnsi="Sylfaen" w:cs="Sylfaen"/>
          <w:sz w:val="24"/>
          <w:lang w:val="af-ZA"/>
        </w:rPr>
        <w:t xml:space="preserve"> 60 </w:t>
      </w:r>
      <w:r w:rsidRPr="00913416">
        <w:rPr>
          <w:rFonts w:ascii="Sylfaen" w:eastAsia="Calibri" w:hAnsi="Sylfaen" w:cs="Sylfaen"/>
          <w:sz w:val="24"/>
        </w:rPr>
        <w:t>երեխա</w:t>
      </w:r>
      <w:r w:rsidRPr="00B00BB4">
        <w:rPr>
          <w:rFonts w:ascii="Sylfaen" w:eastAsia="Calibri" w:hAnsi="Sylfaen" w:cs="Sylfaen"/>
          <w:sz w:val="24"/>
          <w:lang w:val="af-ZA"/>
        </w:rPr>
        <w:t xml:space="preserve">, </w:t>
      </w:r>
      <w:r w:rsidRPr="00913416">
        <w:rPr>
          <w:rFonts w:ascii="Sylfaen" w:eastAsia="Calibri" w:hAnsi="Sylfaen" w:cs="Sylfaen"/>
          <w:sz w:val="24"/>
        </w:rPr>
        <w:t>իսկ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Աղավնավանքի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միջնակարգ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դպրոցում</w:t>
      </w:r>
      <w:r w:rsidRPr="00B00BB4">
        <w:rPr>
          <w:rFonts w:ascii="Sylfaen" w:eastAsia="Calibri" w:hAnsi="Sylfaen" w:cs="Sylfaen"/>
          <w:sz w:val="24"/>
          <w:lang w:val="af-ZA"/>
        </w:rPr>
        <w:t xml:space="preserve">, </w:t>
      </w:r>
      <w:r w:rsidRPr="00913416">
        <w:rPr>
          <w:rFonts w:ascii="Sylfaen" w:eastAsia="Calibri" w:hAnsi="Sylfaen" w:cs="Sylfaen"/>
          <w:sz w:val="24"/>
        </w:rPr>
        <w:t>որտեղ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սովորում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է</w:t>
      </w:r>
      <w:r w:rsidRPr="00B00BB4">
        <w:rPr>
          <w:rFonts w:ascii="Sylfaen" w:eastAsia="Calibri" w:hAnsi="Sylfaen" w:cs="Sylfaen"/>
          <w:sz w:val="24"/>
          <w:lang w:val="af-ZA"/>
        </w:rPr>
        <w:t xml:space="preserve"> 50 </w:t>
      </w:r>
      <w:r w:rsidRPr="00913416">
        <w:rPr>
          <w:rFonts w:ascii="Sylfaen" w:eastAsia="Calibri" w:hAnsi="Sylfaen" w:cs="Sylfaen"/>
          <w:sz w:val="24"/>
        </w:rPr>
        <w:t>երեխա</w:t>
      </w:r>
      <w:r w:rsidRPr="00B00BB4">
        <w:rPr>
          <w:rFonts w:ascii="Sylfaen" w:eastAsia="Calibri" w:hAnsi="Sylfaen" w:cs="Sylfaen"/>
          <w:sz w:val="24"/>
          <w:lang w:val="af-ZA"/>
        </w:rPr>
        <w:t xml:space="preserve">, </w:t>
      </w:r>
      <w:r w:rsidRPr="00913416">
        <w:rPr>
          <w:rFonts w:ascii="Sylfaen" w:eastAsia="Calibri" w:hAnsi="Sylfaen" w:cs="Sylfaen"/>
          <w:sz w:val="24"/>
        </w:rPr>
        <w:t>թողնել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միայն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տեղակալ</w:t>
      </w:r>
      <w:r w:rsidRPr="00B00BB4">
        <w:rPr>
          <w:rFonts w:ascii="Sylfaen" w:eastAsia="Calibri" w:hAnsi="Sylfaen" w:cs="Sylfaen"/>
          <w:sz w:val="24"/>
          <w:lang w:val="af-ZA"/>
        </w:rPr>
        <w:t xml:space="preserve">: </w:t>
      </w:r>
      <w:r w:rsidRPr="00913416">
        <w:rPr>
          <w:rFonts w:ascii="Sylfaen" w:eastAsia="Calibri" w:hAnsi="Sylfaen" w:cs="Sylfaen"/>
          <w:sz w:val="24"/>
        </w:rPr>
        <w:t>Ճանապարհը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բավարար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վիճակում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է</w:t>
      </w:r>
      <w:r w:rsidRPr="00B00BB4">
        <w:rPr>
          <w:rFonts w:ascii="Sylfaen" w:eastAsia="Calibri" w:hAnsi="Sylfaen" w:cs="Sylfaen"/>
          <w:sz w:val="24"/>
          <w:lang w:val="af-ZA"/>
        </w:rPr>
        <w:t>:</w:t>
      </w:r>
    </w:p>
    <w:p w:rsidR="00B00BB4" w:rsidRPr="00B00BB4" w:rsidRDefault="00B00BB4" w:rsidP="00B00BB4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lang w:val="af-ZA"/>
        </w:rPr>
      </w:pPr>
      <w:r w:rsidRPr="00913416">
        <w:rPr>
          <w:rFonts w:ascii="Sylfaen" w:eastAsia="Calibri" w:hAnsi="Sylfaen" w:cs="Sylfaen"/>
          <w:sz w:val="24"/>
        </w:rPr>
        <w:t>Հաղարծին</w:t>
      </w:r>
      <w:r w:rsidRPr="00B00BB4">
        <w:rPr>
          <w:rFonts w:ascii="Sylfaen" w:eastAsia="Calibri" w:hAnsi="Sylfaen" w:cs="Sylfaen"/>
          <w:sz w:val="24"/>
          <w:lang w:val="af-ZA"/>
        </w:rPr>
        <w:t xml:space="preserve"> (550 </w:t>
      </w:r>
      <w:r w:rsidRPr="00913416">
        <w:rPr>
          <w:rFonts w:ascii="Sylfaen" w:eastAsia="Calibri" w:hAnsi="Sylfaen" w:cs="Sylfaen"/>
          <w:sz w:val="24"/>
        </w:rPr>
        <w:t>երեխա</w:t>
      </w:r>
      <w:r w:rsidRPr="00B00BB4">
        <w:rPr>
          <w:rFonts w:ascii="Sylfaen" w:eastAsia="Calibri" w:hAnsi="Sylfaen" w:cs="Sylfaen"/>
          <w:sz w:val="24"/>
          <w:lang w:val="af-ZA"/>
        </w:rPr>
        <w:t xml:space="preserve">), </w:t>
      </w:r>
      <w:r w:rsidRPr="00913416">
        <w:rPr>
          <w:rFonts w:ascii="Sylfaen" w:eastAsia="Calibri" w:hAnsi="Sylfaen" w:cs="Sylfaen"/>
          <w:sz w:val="24"/>
        </w:rPr>
        <w:t>Թեղուտ</w:t>
      </w:r>
      <w:r w:rsidRPr="00B00BB4">
        <w:rPr>
          <w:rFonts w:ascii="Sylfaen" w:eastAsia="Calibri" w:hAnsi="Sylfaen" w:cs="Sylfaen"/>
          <w:sz w:val="24"/>
          <w:lang w:val="af-ZA"/>
        </w:rPr>
        <w:t xml:space="preserve"> (224 </w:t>
      </w:r>
      <w:r w:rsidRPr="00913416">
        <w:rPr>
          <w:rFonts w:ascii="Sylfaen" w:eastAsia="Calibri" w:hAnsi="Sylfaen" w:cs="Sylfaen"/>
          <w:sz w:val="24"/>
        </w:rPr>
        <w:t>երեխա</w:t>
      </w:r>
      <w:r w:rsidRPr="00B00BB4">
        <w:rPr>
          <w:rFonts w:ascii="Sylfaen" w:eastAsia="Calibri" w:hAnsi="Sylfaen" w:cs="Sylfaen"/>
          <w:sz w:val="24"/>
          <w:lang w:val="af-ZA"/>
        </w:rPr>
        <w:t xml:space="preserve">), </w:t>
      </w:r>
      <w:r w:rsidRPr="00913416">
        <w:rPr>
          <w:rFonts w:ascii="Sylfaen" w:eastAsia="Calibri" w:hAnsi="Sylfaen" w:cs="Sylfaen"/>
          <w:sz w:val="24"/>
        </w:rPr>
        <w:t>Հովք</w:t>
      </w:r>
      <w:r w:rsidRPr="00B00BB4">
        <w:rPr>
          <w:rFonts w:ascii="Sylfaen" w:eastAsia="Calibri" w:hAnsi="Sylfaen" w:cs="Sylfaen"/>
          <w:sz w:val="24"/>
          <w:lang w:val="af-ZA"/>
        </w:rPr>
        <w:t xml:space="preserve"> (64 </w:t>
      </w:r>
      <w:r w:rsidRPr="00913416">
        <w:rPr>
          <w:rFonts w:ascii="Sylfaen" w:eastAsia="Calibri" w:hAnsi="Sylfaen" w:cs="Sylfaen"/>
          <w:sz w:val="24"/>
        </w:rPr>
        <w:t>երեխա</w:t>
      </w:r>
      <w:r w:rsidRPr="00B00BB4">
        <w:rPr>
          <w:rFonts w:ascii="Sylfaen" w:eastAsia="Calibri" w:hAnsi="Sylfaen" w:cs="Sylfaen"/>
          <w:sz w:val="24"/>
          <w:lang w:val="af-ZA"/>
        </w:rPr>
        <w:t xml:space="preserve">) </w:t>
      </w:r>
      <w:r w:rsidRPr="00913416">
        <w:rPr>
          <w:rFonts w:ascii="Sylfaen" w:eastAsia="Calibri" w:hAnsi="Sylfaen" w:cs="Sylfaen"/>
          <w:sz w:val="24"/>
        </w:rPr>
        <w:t>համայնքների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դպրոցները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կպահպանեն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իրենց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կարգավիճակը</w:t>
      </w:r>
      <w:r w:rsidRPr="00B00BB4">
        <w:rPr>
          <w:rFonts w:ascii="Sylfaen" w:eastAsia="Calibri" w:hAnsi="Sylfaen" w:cs="Sylfaen"/>
          <w:sz w:val="24"/>
          <w:lang w:val="af-ZA"/>
        </w:rPr>
        <w:t xml:space="preserve">, </w:t>
      </w:r>
      <w:r w:rsidRPr="00913416">
        <w:rPr>
          <w:rFonts w:ascii="Sylfaen" w:eastAsia="Calibri" w:hAnsi="Sylfaen" w:cs="Sylfaen"/>
          <w:sz w:val="24"/>
        </w:rPr>
        <w:t>քանի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որ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հեռավորությունը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նոր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ստեղծվող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կենտրոնից</w:t>
      </w:r>
      <w:r w:rsidRPr="00B00BB4">
        <w:rPr>
          <w:rFonts w:ascii="Sylfaen" w:eastAsia="Calibri" w:hAnsi="Sylfaen" w:cs="Sylfaen"/>
          <w:sz w:val="24"/>
          <w:lang w:val="af-ZA"/>
        </w:rPr>
        <w:t xml:space="preserve"> 10-25 </w:t>
      </w:r>
      <w:r w:rsidRPr="00913416">
        <w:rPr>
          <w:rFonts w:ascii="Sylfaen" w:eastAsia="Calibri" w:hAnsi="Sylfaen" w:cs="Sylfaen"/>
          <w:sz w:val="24"/>
        </w:rPr>
        <w:t>կմ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է</w:t>
      </w:r>
      <w:r w:rsidRPr="00B00BB4">
        <w:rPr>
          <w:rFonts w:ascii="Sylfaen" w:eastAsia="Calibri" w:hAnsi="Sylfaen" w:cs="Sylfaen"/>
          <w:sz w:val="24"/>
          <w:lang w:val="af-ZA"/>
        </w:rPr>
        <w:t xml:space="preserve">, </w:t>
      </w:r>
      <w:r w:rsidR="00FA672B">
        <w:rPr>
          <w:rFonts w:ascii="Sylfaen" w:eastAsia="Calibri" w:hAnsi="Sylfaen" w:cs="Sylfaen"/>
          <w:sz w:val="24"/>
        </w:rPr>
        <w:t>բացի այդ</w:t>
      </w:r>
      <w:r w:rsidRPr="00913416">
        <w:rPr>
          <w:rFonts w:ascii="Sylfaen" w:eastAsia="Calibri" w:hAnsi="Sylfaen" w:cs="Sylfaen"/>
          <w:sz w:val="24"/>
        </w:rPr>
        <w:t>՝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Հաղարծինի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և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Թեղուտի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դպրոցների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սովորողների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թիվը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մեծ</w:t>
      </w:r>
      <w:r w:rsidRPr="00B00BB4">
        <w:rPr>
          <w:rFonts w:ascii="Sylfaen" w:eastAsia="Calibri" w:hAnsi="Sylfaen" w:cs="Sylfaen"/>
          <w:sz w:val="24"/>
          <w:lang w:val="af-ZA"/>
        </w:rPr>
        <w:t xml:space="preserve"> </w:t>
      </w:r>
      <w:r w:rsidRPr="00913416">
        <w:rPr>
          <w:rFonts w:ascii="Sylfaen" w:eastAsia="Calibri" w:hAnsi="Sylfaen" w:cs="Sylfaen"/>
          <w:sz w:val="24"/>
        </w:rPr>
        <w:t>է</w:t>
      </w:r>
      <w:r w:rsidRPr="00B00BB4">
        <w:rPr>
          <w:rFonts w:ascii="Sylfaen" w:eastAsia="Calibri" w:hAnsi="Sylfaen" w:cs="Sylfaen"/>
          <w:sz w:val="24"/>
          <w:lang w:val="af-ZA"/>
        </w:rPr>
        <w:t>:</w:t>
      </w:r>
    </w:p>
    <w:p w:rsidR="00F07737" w:rsidRPr="00EF5BDA" w:rsidRDefault="00F07737" w:rsidP="00F07737">
      <w:pPr>
        <w:spacing w:after="0" w:line="240" w:lineRule="auto"/>
        <w:ind w:firstLine="720"/>
        <w:jc w:val="both"/>
        <w:rPr>
          <w:rFonts w:ascii="Sylfaen" w:eastAsia="Calibri" w:hAnsi="Sylfaen" w:cs="Sylfaen"/>
          <w:color w:val="00B050"/>
          <w:sz w:val="12"/>
          <w:lang w:val="af-ZA"/>
        </w:rPr>
      </w:pPr>
    </w:p>
    <w:p w:rsidR="00F07737" w:rsidRPr="00B00BB4" w:rsidRDefault="00F07737" w:rsidP="00F07737">
      <w:pPr>
        <w:spacing w:after="0" w:line="240" w:lineRule="auto"/>
        <w:rPr>
          <w:rFonts w:ascii="Sylfaen" w:hAnsi="Sylfaen"/>
          <w:b/>
          <w:sz w:val="24"/>
          <w:u w:val="single"/>
          <w:lang w:val="af-ZA"/>
        </w:rPr>
      </w:pPr>
      <w:r w:rsidRPr="00B00BB4">
        <w:rPr>
          <w:rFonts w:ascii="Sylfaen" w:hAnsi="Sylfaen"/>
          <w:b/>
          <w:sz w:val="24"/>
          <w:u w:val="single"/>
          <w:lang w:val="af-ZA"/>
        </w:rPr>
        <w:t>Առողջապահություն</w:t>
      </w:r>
    </w:p>
    <w:p w:rsidR="00B00BB4" w:rsidRPr="000840BF" w:rsidRDefault="00B00BB4" w:rsidP="00B00BB4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lang w:val="af-ZA"/>
        </w:rPr>
      </w:pPr>
      <w:proofErr w:type="gramStart"/>
      <w:r w:rsidRPr="008552AB">
        <w:rPr>
          <w:rFonts w:ascii="Sylfaen" w:eastAsia="Calibri" w:hAnsi="Sylfaen" w:cs="Sylfaen"/>
          <w:sz w:val="24"/>
        </w:rPr>
        <w:t>Հաղարծին</w:t>
      </w:r>
      <w:r w:rsidRPr="000840BF">
        <w:rPr>
          <w:rFonts w:ascii="Sylfaen" w:eastAsia="Calibri" w:hAnsi="Sylfaen" w:cs="Sylfaen"/>
          <w:sz w:val="24"/>
          <w:lang w:val="af-ZA"/>
        </w:rPr>
        <w:t xml:space="preserve">, </w:t>
      </w:r>
      <w:r w:rsidRPr="008552AB">
        <w:rPr>
          <w:rFonts w:ascii="Sylfaen" w:eastAsia="Calibri" w:hAnsi="Sylfaen" w:cs="Sylfaen"/>
          <w:sz w:val="24"/>
        </w:rPr>
        <w:t>Թեղուտ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և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Գոշ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համայնքներին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սպասարկում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է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Հաղարծինի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ԱԱՊԿ</w:t>
      </w:r>
      <w:r w:rsidRPr="000840BF">
        <w:rPr>
          <w:rFonts w:ascii="Sylfaen" w:eastAsia="Calibri" w:hAnsi="Sylfaen" w:cs="Sylfaen"/>
          <w:sz w:val="24"/>
          <w:lang w:val="af-ZA"/>
        </w:rPr>
        <w:t>-</w:t>
      </w:r>
      <w:r w:rsidRPr="008552AB">
        <w:rPr>
          <w:rFonts w:ascii="Sylfaen" w:eastAsia="Calibri" w:hAnsi="Sylfaen" w:cs="Sylfaen"/>
          <w:sz w:val="24"/>
        </w:rPr>
        <w:t>ն</w:t>
      </w:r>
      <w:r w:rsidRPr="000840BF">
        <w:rPr>
          <w:rFonts w:ascii="Sylfaen" w:eastAsia="Calibri" w:hAnsi="Sylfaen" w:cs="Sylfaen"/>
          <w:sz w:val="24"/>
          <w:lang w:val="af-ZA"/>
        </w:rPr>
        <w:t xml:space="preserve"> (3 </w:t>
      </w:r>
      <w:r w:rsidRPr="008552AB">
        <w:rPr>
          <w:rFonts w:ascii="Sylfaen" w:eastAsia="Calibri" w:hAnsi="Sylfaen" w:cs="Sylfaen"/>
          <w:sz w:val="24"/>
        </w:rPr>
        <w:t>ընտանեկան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բժշկով</w:t>
      </w:r>
      <w:r w:rsidRPr="000840BF">
        <w:rPr>
          <w:rFonts w:ascii="Sylfaen" w:eastAsia="Calibri" w:hAnsi="Sylfaen" w:cs="Sylfaen"/>
          <w:sz w:val="24"/>
          <w:lang w:val="af-ZA"/>
        </w:rPr>
        <w:t xml:space="preserve">), </w:t>
      </w:r>
      <w:r w:rsidRPr="008552AB">
        <w:rPr>
          <w:rFonts w:ascii="Sylfaen" w:eastAsia="Calibri" w:hAnsi="Sylfaen" w:cs="Sylfaen"/>
          <w:sz w:val="24"/>
        </w:rPr>
        <w:t>որը</w:t>
      </w:r>
      <w:r w:rsidRPr="000840BF">
        <w:rPr>
          <w:rFonts w:ascii="Sylfaen" w:eastAsia="Calibri" w:hAnsi="Sylfaen" w:cs="Sylfaen"/>
          <w:sz w:val="24"/>
          <w:lang w:val="af-ZA"/>
        </w:rPr>
        <w:t xml:space="preserve">, </w:t>
      </w:r>
      <w:r w:rsidRPr="008552AB">
        <w:rPr>
          <w:rFonts w:ascii="Sylfaen" w:eastAsia="Calibri" w:hAnsi="Sylfaen" w:cs="Sylfaen"/>
          <w:sz w:val="24"/>
        </w:rPr>
        <w:t>վերանորոգվել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է</w:t>
      </w:r>
      <w:r w:rsidRPr="000840BF">
        <w:rPr>
          <w:rFonts w:ascii="Sylfaen" w:eastAsia="Calibri" w:hAnsi="Sylfaen" w:cs="Sylfaen"/>
          <w:sz w:val="24"/>
          <w:lang w:val="af-ZA"/>
        </w:rPr>
        <w:t xml:space="preserve"> 2012</w:t>
      </w:r>
      <w:r w:rsidRPr="008552AB">
        <w:rPr>
          <w:rFonts w:ascii="Sylfaen" w:eastAsia="Calibri" w:hAnsi="Sylfaen" w:cs="Sylfaen"/>
          <w:sz w:val="24"/>
        </w:rPr>
        <w:t>թ</w:t>
      </w:r>
      <w:r w:rsidRPr="000840BF">
        <w:rPr>
          <w:rFonts w:ascii="Sylfaen" w:eastAsia="Calibri" w:hAnsi="Sylfaen" w:cs="Sylfaen"/>
          <w:sz w:val="24"/>
          <w:lang w:val="af-ZA"/>
        </w:rPr>
        <w:t>.</w:t>
      </w:r>
      <w:proofErr w:type="gramEnd"/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ՀԲ</w:t>
      </w:r>
      <w:r w:rsidRPr="000840BF">
        <w:rPr>
          <w:rFonts w:ascii="Sylfaen" w:eastAsia="Calibri" w:hAnsi="Sylfaen" w:cs="Sylfaen"/>
          <w:sz w:val="24"/>
          <w:lang w:val="af-ZA"/>
        </w:rPr>
        <w:t>-</w:t>
      </w:r>
      <w:r w:rsidRPr="008552AB">
        <w:rPr>
          <w:rFonts w:ascii="Sylfaen" w:eastAsia="Calibri" w:hAnsi="Sylfaen" w:cs="Sylfaen"/>
          <w:sz w:val="24"/>
        </w:rPr>
        <w:t>ի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ԱՎԾ</w:t>
      </w:r>
      <w:r w:rsidRPr="000840BF">
        <w:rPr>
          <w:rFonts w:ascii="Sylfaen" w:eastAsia="Calibri" w:hAnsi="Sylfaen" w:cs="Sylfaen"/>
          <w:sz w:val="24"/>
          <w:lang w:val="af-ZA"/>
        </w:rPr>
        <w:t>-</w:t>
      </w:r>
      <w:r w:rsidRPr="008552AB">
        <w:rPr>
          <w:rFonts w:ascii="Sylfaen" w:eastAsia="Calibri" w:hAnsi="Sylfaen" w:cs="Sylfaen"/>
          <w:sz w:val="24"/>
        </w:rPr>
        <w:t>ով</w:t>
      </w:r>
      <w:r w:rsidRPr="000840BF">
        <w:rPr>
          <w:rFonts w:ascii="Sylfaen" w:eastAsia="Calibri" w:hAnsi="Sylfaen" w:cs="Sylfaen"/>
          <w:sz w:val="24"/>
          <w:lang w:val="af-ZA"/>
        </w:rPr>
        <w:t xml:space="preserve">, </w:t>
      </w:r>
      <w:r w:rsidRPr="008552AB">
        <w:rPr>
          <w:rFonts w:ascii="Sylfaen" w:eastAsia="Calibri" w:hAnsi="Sylfaen" w:cs="Sylfaen"/>
          <w:sz w:val="24"/>
        </w:rPr>
        <w:t>ունի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proofErr w:type="gramStart"/>
      <w:r w:rsidRPr="008552AB">
        <w:rPr>
          <w:rFonts w:ascii="Sylfaen" w:eastAsia="Calibri" w:hAnsi="Sylfaen" w:cs="Sylfaen"/>
          <w:sz w:val="24"/>
        </w:rPr>
        <w:t>նաև</w:t>
      </w:r>
      <w:r w:rsidRPr="000840BF">
        <w:rPr>
          <w:rFonts w:ascii="Sylfaen" w:eastAsia="Calibri" w:hAnsi="Sylfaen" w:cs="Sylfaen"/>
          <w:sz w:val="24"/>
          <w:lang w:val="af-ZA"/>
        </w:rPr>
        <w:t xml:space="preserve">  </w:t>
      </w:r>
      <w:r w:rsidRPr="008552AB">
        <w:rPr>
          <w:rFonts w:ascii="Sylfaen" w:eastAsia="Calibri" w:hAnsi="Sylfaen" w:cs="Sylfaen"/>
          <w:sz w:val="24"/>
        </w:rPr>
        <w:t>սանիտարական</w:t>
      </w:r>
      <w:proofErr w:type="gramEnd"/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տրանսպորտ</w:t>
      </w:r>
      <w:r w:rsidRPr="000840BF">
        <w:rPr>
          <w:rFonts w:ascii="Sylfaen" w:eastAsia="Calibri" w:hAnsi="Sylfaen" w:cs="Sylfaen"/>
          <w:sz w:val="24"/>
          <w:lang w:val="af-ZA"/>
        </w:rPr>
        <w:t>:</w:t>
      </w:r>
    </w:p>
    <w:p w:rsidR="00B00BB4" w:rsidRPr="000840BF" w:rsidRDefault="00B00BB4" w:rsidP="00B00BB4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lang w:val="af-ZA"/>
        </w:rPr>
      </w:pPr>
      <w:r w:rsidRPr="008552AB">
        <w:rPr>
          <w:rFonts w:ascii="Sylfaen" w:eastAsia="Calibri" w:hAnsi="Sylfaen" w:cs="Sylfaen"/>
          <w:sz w:val="24"/>
        </w:rPr>
        <w:t>Խաչարձանի</w:t>
      </w:r>
      <w:r w:rsidRPr="000840BF">
        <w:rPr>
          <w:rFonts w:ascii="Sylfaen" w:eastAsia="Calibri" w:hAnsi="Sylfaen" w:cs="Sylfaen"/>
          <w:sz w:val="24"/>
          <w:lang w:val="af-ZA"/>
        </w:rPr>
        <w:t xml:space="preserve">, </w:t>
      </w:r>
      <w:r w:rsidRPr="008552AB">
        <w:rPr>
          <w:rFonts w:ascii="Sylfaen" w:eastAsia="Calibri" w:hAnsi="Sylfaen" w:cs="Sylfaen"/>
          <w:sz w:val="24"/>
        </w:rPr>
        <w:t>Աղավնավանքի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և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Հովքի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ԲՄԿ</w:t>
      </w:r>
      <w:r w:rsidRPr="000840BF">
        <w:rPr>
          <w:rFonts w:ascii="Sylfaen" w:eastAsia="Calibri" w:hAnsi="Sylfaen" w:cs="Sylfaen"/>
          <w:sz w:val="24"/>
          <w:lang w:val="af-ZA"/>
        </w:rPr>
        <w:t xml:space="preserve"> –</w:t>
      </w:r>
      <w:r w:rsidRPr="008552AB">
        <w:rPr>
          <w:rFonts w:ascii="Sylfaen" w:eastAsia="Calibri" w:hAnsi="Sylfaen" w:cs="Sylfaen"/>
          <w:sz w:val="24"/>
        </w:rPr>
        <w:t>ները</w:t>
      </w:r>
      <w:r w:rsidRPr="000840BF">
        <w:rPr>
          <w:rFonts w:ascii="Sylfaen" w:eastAsia="Calibri" w:hAnsi="Sylfaen" w:cs="Sylfaen"/>
          <w:sz w:val="24"/>
          <w:lang w:val="af-ZA"/>
        </w:rPr>
        <w:t xml:space="preserve">    </w:t>
      </w:r>
      <w:r w:rsidRPr="008552AB">
        <w:rPr>
          <w:rFonts w:ascii="Sylfaen" w:eastAsia="Calibri" w:hAnsi="Sylfaen" w:cs="Sylfaen"/>
          <w:sz w:val="24"/>
        </w:rPr>
        <w:t>սպասարկվում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են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Իջևանի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ՄուՄԱՊԿ</w:t>
      </w:r>
      <w:r w:rsidRPr="000840BF">
        <w:rPr>
          <w:rFonts w:ascii="Sylfaen" w:eastAsia="Calibri" w:hAnsi="Sylfaen" w:cs="Sylfaen"/>
          <w:sz w:val="24"/>
          <w:lang w:val="af-ZA"/>
        </w:rPr>
        <w:t>-</w:t>
      </w:r>
      <w:r w:rsidRPr="008552AB">
        <w:rPr>
          <w:rFonts w:ascii="Sylfaen" w:eastAsia="Calibri" w:hAnsi="Sylfaen" w:cs="Sylfaen"/>
          <w:sz w:val="24"/>
        </w:rPr>
        <w:t>ի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կողմից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և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քիչ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հավանական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է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բնակչության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կողմից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այլ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կազմակերպություն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ընտրելը</w:t>
      </w:r>
      <w:r w:rsidRPr="000840BF">
        <w:rPr>
          <w:rFonts w:ascii="Sylfaen" w:eastAsia="Calibri" w:hAnsi="Sylfaen" w:cs="Sylfaen"/>
          <w:sz w:val="24"/>
          <w:lang w:val="af-ZA"/>
        </w:rPr>
        <w:t>:</w:t>
      </w:r>
    </w:p>
    <w:p w:rsidR="00B00BB4" w:rsidRPr="000840BF" w:rsidRDefault="00B00BB4" w:rsidP="00B00BB4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lang w:val="af-ZA"/>
        </w:rPr>
      </w:pPr>
      <w:r w:rsidRPr="008552AB">
        <w:rPr>
          <w:rFonts w:ascii="Sylfaen" w:eastAsia="Calibri" w:hAnsi="Sylfaen" w:cs="Sylfaen"/>
          <w:sz w:val="24"/>
        </w:rPr>
        <w:t>Հաշվի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proofErr w:type="gramStart"/>
      <w:r w:rsidRPr="008552AB">
        <w:rPr>
          <w:rFonts w:ascii="Sylfaen" w:eastAsia="Calibri" w:hAnsi="Sylfaen" w:cs="Sylfaen"/>
          <w:sz w:val="24"/>
        </w:rPr>
        <w:t>առնելով</w:t>
      </w:r>
      <w:r w:rsidRPr="000840BF">
        <w:rPr>
          <w:rFonts w:ascii="Sylfaen" w:eastAsia="Calibri" w:hAnsi="Sylfaen" w:cs="Sylfaen"/>
          <w:sz w:val="24"/>
          <w:lang w:val="af-ZA"/>
        </w:rPr>
        <w:t xml:space="preserve">  </w:t>
      </w:r>
      <w:r w:rsidRPr="008552AB">
        <w:rPr>
          <w:rFonts w:ascii="Sylfaen" w:eastAsia="Calibri" w:hAnsi="Sylfaen" w:cs="Sylfaen"/>
          <w:sz w:val="24"/>
        </w:rPr>
        <w:t>Հաղարծինի</w:t>
      </w:r>
      <w:proofErr w:type="gramEnd"/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ԱԱՊԿ</w:t>
      </w:r>
      <w:r w:rsidRPr="000840BF">
        <w:rPr>
          <w:rFonts w:ascii="Sylfaen" w:eastAsia="Calibri" w:hAnsi="Sylfaen" w:cs="Sylfaen"/>
          <w:sz w:val="24"/>
          <w:lang w:val="af-ZA"/>
        </w:rPr>
        <w:t>-</w:t>
      </w:r>
      <w:r w:rsidRPr="008552AB">
        <w:rPr>
          <w:rFonts w:ascii="Sylfaen" w:eastAsia="Calibri" w:hAnsi="Sylfaen" w:cs="Sylfaen"/>
          <w:sz w:val="24"/>
        </w:rPr>
        <w:t>ի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շենքային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պայմանները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և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բժշկական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կադրերի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առկայությունը</w:t>
      </w:r>
      <w:r w:rsidRPr="000840BF">
        <w:rPr>
          <w:rFonts w:ascii="Sylfaen" w:eastAsia="Calibri" w:hAnsi="Sylfaen" w:cs="Sylfaen"/>
          <w:sz w:val="24"/>
          <w:lang w:val="af-ZA"/>
        </w:rPr>
        <w:t xml:space="preserve">, </w:t>
      </w:r>
      <w:r w:rsidRPr="008552AB">
        <w:rPr>
          <w:rFonts w:ascii="Sylfaen" w:eastAsia="Calibri" w:hAnsi="Sylfaen" w:cs="Sylfaen"/>
          <w:sz w:val="24"/>
        </w:rPr>
        <w:t>ինչպես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նաև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համայնքների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միջև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մեծ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հեռավորությունները</w:t>
      </w:r>
      <w:r w:rsidR="00FA672B">
        <w:rPr>
          <w:rFonts w:ascii="Sylfaen" w:eastAsia="Calibri" w:hAnsi="Sylfaen" w:cs="Sylfaen"/>
          <w:sz w:val="24"/>
        </w:rPr>
        <w:t>՝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նպատակահարմար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է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բուժսպասարկման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ներկայիս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կազմակերպումը</w:t>
      </w:r>
      <w:r w:rsidRPr="000840BF">
        <w:rPr>
          <w:rFonts w:ascii="Sylfaen" w:eastAsia="Calibri" w:hAnsi="Sylfaen" w:cs="Sylfaen"/>
          <w:sz w:val="24"/>
          <w:lang w:val="af-ZA"/>
        </w:rPr>
        <w:t xml:space="preserve"> </w:t>
      </w:r>
      <w:r w:rsidRPr="008552AB">
        <w:rPr>
          <w:rFonts w:ascii="Sylfaen" w:eastAsia="Calibri" w:hAnsi="Sylfaen" w:cs="Sylfaen"/>
          <w:sz w:val="24"/>
        </w:rPr>
        <w:t>չփոփոխել</w:t>
      </w:r>
      <w:r w:rsidRPr="000840BF">
        <w:rPr>
          <w:rFonts w:ascii="Sylfaen" w:eastAsia="Calibri" w:hAnsi="Sylfaen" w:cs="Sylfaen"/>
          <w:sz w:val="24"/>
          <w:lang w:val="af-ZA"/>
        </w:rPr>
        <w:t>:</w:t>
      </w:r>
    </w:p>
    <w:p w:rsidR="00B17857" w:rsidRPr="00EF5BDA" w:rsidRDefault="00B17857" w:rsidP="00D13402">
      <w:pPr>
        <w:rPr>
          <w:color w:val="00B050"/>
          <w:lang w:val="af-ZA"/>
        </w:rPr>
      </w:pPr>
    </w:p>
    <w:p w:rsidR="00EB7DC6" w:rsidRPr="00B00BB4" w:rsidRDefault="00EF5BDA" w:rsidP="00E5422A">
      <w:pPr>
        <w:pStyle w:val="Heading1"/>
        <w:numPr>
          <w:ilvl w:val="0"/>
          <w:numId w:val="18"/>
        </w:numPr>
        <w:spacing w:before="0" w:line="240" w:lineRule="auto"/>
        <w:ind w:left="714" w:hanging="357"/>
        <w:jc w:val="center"/>
        <w:rPr>
          <w:rFonts w:ascii="Sylfaen" w:hAnsi="Sylfaen" w:cs="Sylfaen"/>
          <w:color w:val="auto"/>
          <w:lang w:val="af-ZA"/>
        </w:rPr>
      </w:pPr>
      <w:bookmarkStart w:id="10" w:name="_Toc365205387"/>
      <w:r w:rsidRPr="00B00BB4">
        <w:rPr>
          <w:rFonts w:ascii="Sylfaen" w:hAnsi="Sylfaen" w:cs="Sylfaen"/>
          <w:color w:val="auto"/>
        </w:rPr>
        <w:t>Դիլիջան</w:t>
      </w:r>
      <w:r w:rsidR="007010FE" w:rsidRPr="00B00BB4">
        <w:rPr>
          <w:rFonts w:ascii="Sylfaen" w:hAnsi="Sylfaen" w:cs="Sylfaen"/>
          <w:color w:val="auto"/>
          <w:lang w:val="af-ZA"/>
        </w:rPr>
        <w:t xml:space="preserve"> </w:t>
      </w:r>
      <w:r w:rsidR="007010FE" w:rsidRPr="00B00BB4">
        <w:rPr>
          <w:rFonts w:ascii="Sylfaen" w:hAnsi="Sylfaen" w:cs="Sylfaen"/>
          <w:color w:val="auto"/>
        </w:rPr>
        <w:t>համայնքի</w:t>
      </w:r>
      <w:r w:rsidR="007010FE" w:rsidRPr="00B00BB4">
        <w:rPr>
          <w:rFonts w:ascii="Sylfaen" w:hAnsi="Sylfaen" w:cs="Sylfaen"/>
          <w:color w:val="auto"/>
          <w:lang w:val="af-ZA"/>
        </w:rPr>
        <w:t xml:space="preserve"> </w:t>
      </w:r>
      <w:r w:rsidR="007010FE" w:rsidRPr="00B00BB4">
        <w:rPr>
          <w:rFonts w:ascii="Sylfaen" w:hAnsi="Sylfaen" w:cs="Sylfaen"/>
          <w:color w:val="auto"/>
        </w:rPr>
        <w:t>միջնաժամկետ</w:t>
      </w:r>
      <w:r w:rsidR="007010FE" w:rsidRPr="00B00BB4">
        <w:rPr>
          <w:rFonts w:ascii="Sylfaen" w:hAnsi="Sylfaen" w:cs="Sylfaen"/>
          <w:color w:val="auto"/>
          <w:lang w:val="af-ZA"/>
        </w:rPr>
        <w:t xml:space="preserve"> </w:t>
      </w:r>
      <w:r w:rsidR="007010FE" w:rsidRPr="00B00BB4">
        <w:rPr>
          <w:rFonts w:ascii="Sylfaen" w:hAnsi="Sylfaen" w:cs="Sylfaen"/>
          <w:color w:val="auto"/>
        </w:rPr>
        <w:t>զարգացման</w:t>
      </w:r>
      <w:r w:rsidR="007010FE" w:rsidRPr="00B00BB4">
        <w:rPr>
          <w:rFonts w:ascii="Sylfaen" w:hAnsi="Sylfaen" w:cs="Sylfaen"/>
          <w:color w:val="auto"/>
          <w:lang w:val="af-ZA"/>
        </w:rPr>
        <w:t xml:space="preserve"> </w:t>
      </w:r>
      <w:r w:rsidR="007010FE" w:rsidRPr="00B00BB4">
        <w:rPr>
          <w:rFonts w:ascii="Sylfaen" w:hAnsi="Sylfaen" w:cs="Sylfaen"/>
          <w:color w:val="auto"/>
        </w:rPr>
        <w:t>ծրագրային</w:t>
      </w:r>
      <w:r w:rsidR="007010FE" w:rsidRPr="00B00BB4">
        <w:rPr>
          <w:rFonts w:ascii="Sylfaen" w:hAnsi="Sylfaen" w:cs="Sylfaen"/>
          <w:color w:val="auto"/>
          <w:lang w:val="af-ZA"/>
        </w:rPr>
        <w:t xml:space="preserve"> </w:t>
      </w:r>
      <w:r w:rsidR="007010FE" w:rsidRPr="00B00BB4">
        <w:rPr>
          <w:rFonts w:ascii="Sylfaen" w:hAnsi="Sylfaen" w:cs="Sylfaen"/>
          <w:color w:val="auto"/>
        </w:rPr>
        <w:t>մոտեցումները</w:t>
      </w:r>
      <w:bookmarkEnd w:id="10"/>
      <w:r w:rsidR="007010FE" w:rsidRPr="00B00BB4">
        <w:rPr>
          <w:rFonts w:ascii="Sylfaen" w:hAnsi="Sylfaen" w:cs="Sylfaen"/>
          <w:color w:val="auto"/>
          <w:lang w:val="af-ZA"/>
        </w:rPr>
        <w:t xml:space="preserve"> </w:t>
      </w:r>
    </w:p>
    <w:p w:rsidR="007010FE" w:rsidRPr="00B00BB4" w:rsidRDefault="007010FE" w:rsidP="007010FE">
      <w:pPr>
        <w:spacing w:after="0" w:line="20" w:lineRule="atLeast"/>
        <w:ind w:firstLine="720"/>
        <w:jc w:val="both"/>
        <w:rPr>
          <w:rFonts w:ascii="Sylfaen" w:hAnsi="Sylfaen"/>
          <w:sz w:val="18"/>
          <w:szCs w:val="24"/>
          <w:lang w:val="af-ZA"/>
        </w:rPr>
      </w:pPr>
    </w:p>
    <w:p w:rsidR="007010FE" w:rsidRPr="00B00BB4" w:rsidRDefault="00EF5BDA" w:rsidP="007010FE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  <w:lang w:val="af-ZA"/>
        </w:rPr>
      </w:pPr>
      <w:r w:rsidRPr="00B00BB4">
        <w:rPr>
          <w:rFonts w:ascii="Sylfaen" w:hAnsi="Sylfaen"/>
          <w:sz w:val="24"/>
          <w:szCs w:val="24"/>
        </w:rPr>
        <w:t>Դիլիջան</w:t>
      </w:r>
      <w:r w:rsidR="007010FE" w:rsidRPr="00B00BB4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B00BB4">
        <w:rPr>
          <w:rFonts w:ascii="Sylfaen" w:hAnsi="Sylfaen"/>
          <w:sz w:val="24"/>
          <w:szCs w:val="24"/>
        </w:rPr>
        <w:t>համայնքում</w:t>
      </w:r>
      <w:r w:rsidR="007010FE" w:rsidRPr="00B00BB4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B00BB4">
        <w:rPr>
          <w:rFonts w:ascii="Sylfaen" w:hAnsi="Sylfaen"/>
          <w:sz w:val="24"/>
          <w:szCs w:val="24"/>
        </w:rPr>
        <w:t>համայնքների</w:t>
      </w:r>
      <w:r w:rsidR="007010FE" w:rsidRPr="00B00BB4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B00BB4">
        <w:rPr>
          <w:rFonts w:ascii="Sylfaen" w:hAnsi="Sylfaen"/>
          <w:sz w:val="24"/>
          <w:szCs w:val="24"/>
        </w:rPr>
        <w:t>խոշորացման</w:t>
      </w:r>
      <w:r w:rsidR="007010FE" w:rsidRPr="00B00BB4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B00BB4">
        <w:rPr>
          <w:rFonts w:ascii="Sylfaen" w:hAnsi="Sylfaen"/>
          <w:sz w:val="24"/>
          <w:szCs w:val="24"/>
        </w:rPr>
        <w:t>արդյունքում</w:t>
      </w:r>
      <w:r w:rsidR="007010FE" w:rsidRPr="00B00BB4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B00BB4">
        <w:rPr>
          <w:rFonts w:ascii="Sylfaen" w:hAnsi="Sylfaen"/>
          <w:sz w:val="24"/>
          <w:szCs w:val="24"/>
        </w:rPr>
        <w:t>գոյացած</w:t>
      </w:r>
      <w:r w:rsidR="007010FE" w:rsidRPr="00B00BB4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B00BB4">
        <w:rPr>
          <w:rFonts w:ascii="Sylfaen" w:hAnsi="Sylfaen"/>
          <w:sz w:val="24"/>
          <w:szCs w:val="24"/>
        </w:rPr>
        <w:t>օգուտները</w:t>
      </w:r>
      <w:r w:rsidR="007010FE" w:rsidRPr="00B00BB4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B00BB4">
        <w:rPr>
          <w:rFonts w:ascii="Sylfaen" w:hAnsi="Sylfaen"/>
          <w:sz w:val="24"/>
          <w:szCs w:val="24"/>
        </w:rPr>
        <w:t>ուղղվելու</w:t>
      </w:r>
      <w:r w:rsidR="007010FE" w:rsidRPr="00B00BB4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B00BB4">
        <w:rPr>
          <w:rFonts w:ascii="Sylfaen" w:hAnsi="Sylfaen"/>
          <w:sz w:val="24"/>
          <w:szCs w:val="24"/>
        </w:rPr>
        <w:t>են՝</w:t>
      </w:r>
    </w:p>
    <w:p w:rsidR="007010FE" w:rsidRPr="00B00BB4" w:rsidRDefault="007010FE" w:rsidP="007010FE">
      <w:pPr>
        <w:pStyle w:val="ListParagraph"/>
        <w:numPr>
          <w:ilvl w:val="0"/>
          <w:numId w:val="29"/>
        </w:numPr>
        <w:spacing w:after="0" w:line="20" w:lineRule="atLeast"/>
        <w:jc w:val="both"/>
        <w:rPr>
          <w:rFonts w:ascii="Sylfaen" w:hAnsi="Sylfaen"/>
          <w:sz w:val="24"/>
          <w:szCs w:val="24"/>
          <w:lang w:val="af-ZA"/>
        </w:rPr>
      </w:pPr>
      <w:r w:rsidRPr="00B00BB4">
        <w:rPr>
          <w:rFonts w:ascii="Sylfaen" w:hAnsi="Sylfaen"/>
          <w:sz w:val="24"/>
          <w:szCs w:val="24"/>
        </w:rPr>
        <w:t>գոյություն</w:t>
      </w:r>
      <w:r w:rsidRPr="00B00BB4">
        <w:rPr>
          <w:rFonts w:ascii="Sylfaen" w:hAnsi="Sylfaen"/>
          <w:sz w:val="24"/>
          <w:szCs w:val="24"/>
          <w:lang w:val="af-ZA"/>
        </w:rPr>
        <w:t xml:space="preserve"> </w:t>
      </w:r>
      <w:r w:rsidRPr="00B00BB4">
        <w:rPr>
          <w:rFonts w:ascii="Sylfaen" w:hAnsi="Sylfaen"/>
          <w:sz w:val="24"/>
          <w:szCs w:val="24"/>
        </w:rPr>
        <w:t>ունեցող</w:t>
      </w:r>
      <w:r w:rsidRPr="00B00BB4">
        <w:rPr>
          <w:rFonts w:ascii="Sylfaen" w:hAnsi="Sylfaen"/>
          <w:sz w:val="24"/>
          <w:szCs w:val="24"/>
          <w:lang w:val="af-ZA"/>
        </w:rPr>
        <w:t xml:space="preserve"> </w:t>
      </w:r>
      <w:r w:rsidRPr="00B00BB4">
        <w:rPr>
          <w:rFonts w:ascii="Sylfaen" w:hAnsi="Sylfaen"/>
          <w:sz w:val="24"/>
          <w:szCs w:val="24"/>
        </w:rPr>
        <w:t>ծառայությունների</w:t>
      </w:r>
      <w:r w:rsidRPr="00B00BB4">
        <w:rPr>
          <w:rFonts w:ascii="Sylfaen" w:hAnsi="Sylfaen"/>
          <w:sz w:val="24"/>
          <w:szCs w:val="24"/>
          <w:lang w:val="af-ZA"/>
        </w:rPr>
        <w:t xml:space="preserve"> </w:t>
      </w:r>
      <w:r w:rsidRPr="00B00BB4">
        <w:rPr>
          <w:rFonts w:ascii="Sylfaen" w:hAnsi="Sylfaen"/>
          <w:sz w:val="24"/>
          <w:szCs w:val="24"/>
        </w:rPr>
        <w:t>ընդլայնմանը</w:t>
      </w:r>
      <w:r w:rsidRPr="00B00BB4">
        <w:rPr>
          <w:rFonts w:ascii="Sylfaen" w:hAnsi="Sylfaen"/>
          <w:sz w:val="24"/>
          <w:szCs w:val="24"/>
          <w:lang w:val="af-ZA"/>
        </w:rPr>
        <w:t xml:space="preserve"> </w:t>
      </w:r>
      <w:r w:rsidRPr="00B00BB4">
        <w:rPr>
          <w:rFonts w:ascii="Sylfaen" w:hAnsi="Sylfaen"/>
          <w:sz w:val="24"/>
          <w:szCs w:val="24"/>
        </w:rPr>
        <w:t>և</w:t>
      </w:r>
      <w:r w:rsidRPr="00B00BB4">
        <w:rPr>
          <w:rFonts w:ascii="Sylfaen" w:hAnsi="Sylfaen"/>
          <w:sz w:val="24"/>
          <w:szCs w:val="24"/>
          <w:lang w:val="af-ZA"/>
        </w:rPr>
        <w:t xml:space="preserve"> </w:t>
      </w:r>
      <w:r w:rsidRPr="00B00BB4">
        <w:rPr>
          <w:rFonts w:ascii="Sylfaen" w:hAnsi="Sylfaen"/>
          <w:sz w:val="24"/>
          <w:szCs w:val="24"/>
        </w:rPr>
        <w:t>որակի</w:t>
      </w:r>
      <w:r w:rsidRPr="00B00BB4">
        <w:rPr>
          <w:rFonts w:ascii="Sylfaen" w:hAnsi="Sylfaen"/>
          <w:sz w:val="24"/>
          <w:szCs w:val="24"/>
          <w:lang w:val="af-ZA"/>
        </w:rPr>
        <w:t xml:space="preserve"> </w:t>
      </w:r>
      <w:r w:rsidRPr="00B00BB4">
        <w:rPr>
          <w:rFonts w:ascii="Sylfaen" w:hAnsi="Sylfaen"/>
          <w:sz w:val="24"/>
          <w:szCs w:val="24"/>
        </w:rPr>
        <w:t>բարձրացմանը</w:t>
      </w:r>
      <w:r w:rsidRPr="00B00BB4">
        <w:rPr>
          <w:rFonts w:ascii="Sylfaen" w:hAnsi="Sylfaen"/>
          <w:sz w:val="24"/>
          <w:szCs w:val="24"/>
          <w:lang w:val="af-ZA"/>
        </w:rPr>
        <w:t>,</w:t>
      </w:r>
    </w:p>
    <w:p w:rsidR="007010FE" w:rsidRPr="00B00BB4" w:rsidRDefault="007010FE" w:rsidP="007010FE">
      <w:pPr>
        <w:pStyle w:val="ListParagraph"/>
        <w:numPr>
          <w:ilvl w:val="0"/>
          <w:numId w:val="29"/>
        </w:numPr>
        <w:spacing w:after="0" w:line="20" w:lineRule="atLeast"/>
        <w:jc w:val="both"/>
        <w:rPr>
          <w:rFonts w:ascii="Sylfaen" w:hAnsi="Sylfaen"/>
          <w:sz w:val="24"/>
          <w:szCs w:val="24"/>
        </w:rPr>
      </w:pPr>
      <w:r w:rsidRPr="00B00BB4">
        <w:rPr>
          <w:rFonts w:ascii="Sylfaen" w:hAnsi="Sylfaen"/>
          <w:sz w:val="24"/>
          <w:szCs w:val="24"/>
        </w:rPr>
        <w:t>նոր ծառայությունների մատուցմանը,</w:t>
      </w:r>
    </w:p>
    <w:p w:rsidR="007010FE" w:rsidRPr="00B00BB4" w:rsidRDefault="007010FE" w:rsidP="007010FE">
      <w:pPr>
        <w:pStyle w:val="ListParagraph"/>
        <w:numPr>
          <w:ilvl w:val="0"/>
          <w:numId w:val="29"/>
        </w:numPr>
        <w:spacing w:after="0" w:line="20" w:lineRule="atLeast"/>
        <w:jc w:val="both"/>
        <w:rPr>
          <w:rFonts w:ascii="Sylfaen" w:hAnsi="Sylfaen"/>
          <w:sz w:val="24"/>
          <w:szCs w:val="24"/>
        </w:rPr>
      </w:pPr>
      <w:r w:rsidRPr="00B00BB4">
        <w:rPr>
          <w:rFonts w:ascii="Sylfaen" w:hAnsi="Sylfaen"/>
          <w:sz w:val="24"/>
          <w:szCs w:val="24"/>
        </w:rPr>
        <w:t xml:space="preserve">ենթակառուցվածքների վերականգնմանն ու նոր ենթակառուցվածքների ստեղծմանը, </w:t>
      </w:r>
    </w:p>
    <w:p w:rsidR="007010FE" w:rsidRPr="00B00BB4" w:rsidRDefault="007010FE" w:rsidP="007010FE">
      <w:pPr>
        <w:pStyle w:val="ListParagraph"/>
        <w:numPr>
          <w:ilvl w:val="0"/>
          <w:numId w:val="29"/>
        </w:numPr>
        <w:spacing w:after="0" w:line="20" w:lineRule="atLeast"/>
        <w:jc w:val="both"/>
        <w:rPr>
          <w:rFonts w:ascii="Sylfaen" w:hAnsi="Sylfaen"/>
          <w:sz w:val="24"/>
          <w:szCs w:val="24"/>
        </w:rPr>
      </w:pPr>
      <w:r w:rsidRPr="00B00BB4">
        <w:rPr>
          <w:rFonts w:ascii="Sylfaen" w:hAnsi="Sylfaen"/>
          <w:sz w:val="24"/>
          <w:szCs w:val="24"/>
        </w:rPr>
        <w:t>կապիտալ արժեքների ձևավորմանը,</w:t>
      </w:r>
    </w:p>
    <w:p w:rsidR="007010FE" w:rsidRPr="00B00BB4" w:rsidRDefault="007010FE" w:rsidP="007010FE">
      <w:pPr>
        <w:pStyle w:val="ListParagraph"/>
        <w:numPr>
          <w:ilvl w:val="0"/>
          <w:numId w:val="29"/>
        </w:numPr>
        <w:spacing w:after="0" w:line="20" w:lineRule="atLeast"/>
        <w:jc w:val="both"/>
        <w:rPr>
          <w:rFonts w:ascii="Sylfaen" w:hAnsi="Sylfaen"/>
          <w:sz w:val="24"/>
          <w:szCs w:val="24"/>
        </w:rPr>
      </w:pPr>
      <w:r w:rsidRPr="00B00BB4">
        <w:rPr>
          <w:rFonts w:ascii="Sylfaen" w:hAnsi="Sylfaen"/>
          <w:sz w:val="24"/>
          <w:szCs w:val="24"/>
        </w:rPr>
        <w:t xml:space="preserve">և այլն: </w:t>
      </w:r>
    </w:p>
    <w:p w:rsidR="004C0AFF" w:rsidRPr="00B00BB4" w:rsidRDefault="00CE6D03" w:rsidP="00CE6D03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B00BB4">
        <w:rPr>
          <w:rFonts w:ascii="Sylfaen" w:hAnsi="Sylfaen"/>
          <w:sz w:val="24"/>
          <w:szCs w:val="24"/>
        </w:rPr>
        <w:t>Համայնքի ֆինանսական միջոցների տնօրինումը համայնքի տեղական ինքնակառավարման մարմինների բացառիկ լիազորությունն է, հետևաբար</w:t>
      </w:r>
      <w:r w:rsidR="00AA1D29" w:rsidRPr="00B00BB4">
        <w:rPr>
          <w:rFonts w:ascii="Sylfaen" w:hAnsi="Sylfaen"/>
          <w:sz w:val="24"/>
          <w:szCs w:val="24"/>
        </w:rPr>
        <w:t>՝</w:t>
      </w:r>
      <w:r w:rsidRPr="00B00BB4">
        <w:rPr>
          <w:rFonts w:ascii="Sylfaen" w:hAnsi="Sylfaen"/>
          <w:sz w:val="24"/>
          <w:szCs w:val="24"/>
        </w:rPr>
        <w:t xml:space="preserve"> շատ դժվար է կանխատեսել</w:t>
      </w:r>
      <w:r w:rsidR="00AA1D29" w:rsidRPr="00B00BB4">
        <w:rPr>
          <w:rFonts w:ascii="Sylfaen" w:hAnsi="Sylfaen"/>
          <w:sz w:val="24"/>
          <w:szCs w:val="24"/>
        </w:rPr>
        <w:t>,</w:t>
      </w:r>
      <w:r w:rsidRPr="00B00BB4">
        <w:rPr>
          <w:rFonts w:ascii="Sylfaen" w:hAnsi="Sylfaen"/>
          <w:sz w:val="24"/>
          <w:szCs w:val="24"/>
        </w:rPr>
        <w:t xml:space="preserve"> </w:t>
      </w:r>
      <w:r w:rsidR="00AA1D29" w:rsidRPr="00B00BB4">
        <w:rPr>
          <w:rFonts w:ascii="Sylfaen" w:hAnsi="Sylfaen"/>
          <w:sz w:val="24"/>
          <w:szCs w:val="24"/>
        </w:rPr>
        <w:t>թե</w:t>
      </w:r>
      <w:r w:rsidRPr="00B00BB4">
        <w:rPr>
          <w:rFonts w:ascii="Sylfaen" w:hAnsi="Sylfaen"/>
          <w:sz w:val="24"/>
          <w:szCs w:val="24"/>
        </w:rPr>
        <w:t xml:space="preserve"> այդ միջոցները որ ուղղություններով կծ</w:t>
      </w:r>
      <w:r w:rsidR="00AA1D29" w:rsidRPr="00B00BB4">
        <w:rPr>
          <w:rFonts w:ascii="Sylfaen" w:hAnsi="Sylfaen"/>
          <w:sz w:val="24"/>
          <w:szCs w:val="24"/>
        </w:rPr>
        <w:t>ա</w:t>
      </w:r>
      <w:r w:rsidRPr="00B00BB4">
        <w:rPr>
          <w:rFonts w:ascii="Sylfaen" w:hAnsi="Sylfaen"/>
          <w:sz w:val="24"/>
          <w:szCs w:val="24"/>
        </w:rPr>
        <w:t>խսվեն: Միաժամանակ</w:t>
      </w:r>
      <w:r w:rsidR="00FA672B">
        <w:rPr>
          <w:rFonts w:ascii="Sylfaen" w:hAnsi="Sylfaen"/>
          <w:sz w:val="24"/>
          <w:szCs w:val="24"/>
        </w:rPr>
        <w:t xml:space="preserve"> </w:t>
      </w:r>
      <w:r w:rsidRPr="00B00BB4">
        <w:rPr>
          <w:rFonts w:ascii="Sylfaen" w:hAnsi="Sylfaen"/>
          <w:sz w:val="24"/>
          <w:szCs w:val="24"/>
        </w:rPr>
        <w:t>ակնհայտ է</w:t>
      </w:r>
      <w:r w:rsidR="00AA1D29" w:rsidRPr="00B00BB4">
        <w:rPr>
          <w:rFonts w:ascii="Sylfaen" w:hAnsi="Sylfaen"/>
          <w:sz w:val="24"/>
          <w:szCs w:val="24"/>
        </w:rPr>
        <w:t>,</w:t>
      </w:r>
      <w:r w:rsidRPr="00B00BB4">
        <w:rPr>
          <w:rFonts w:ascii="Sylfaen" w:hAnsi="Sylfaen"/>
          <w:sz w:val="24"/>
          <w:szCs w:val="24"/>
        </w:rPr>
        <w:t xml:space="preserve"> որ իրականացվող ծրագրերը </w:t>
      </w:r>
      <w:r w:rsidR="004C0AFF" w:rsidRPr="00B00BB4">
        <w:rPr>
          <w:rFonts w:ascii="Sylfaen" w:hAnsi="Sylfaen"/>
          <w:sz w:val="24"/>
          <w:szCs w:val="24"/>
        </w:rPr>
        <w:t>պետք է ուղղված լինեն</w:t>
      </w:r>
      <w:r w:rsidRPr="00B00BB4">
        <w:rPr>
          <w:rFonts w:ascii="Sylfaen" w:hAnsi="Sylfaen"/>
          <w:sz w:val="24"/>
          <w:szCs w:val="24"/>
        </w:rPr>
        <w:t xml:space="preserve"> համայնքի կազմի մեջ մտնո</w:t>
      </w:r>
      <w:r w:rsidR="004C0AFF" w:rsidRPr="00B00BB4">
        <w:rPr>
          <w:rFonts w:ascii="Sylfaen" w:hAnsi="Sylfaen"/>
          <w:sz w:val="24"/>
          <w:szCs w:val="24"/>
        </w:rPr>
        <w:t>ղ</w:t>
      </w:r>
      <w:r w:rsidRPr="00B00BB4">
        <w:rPr>
          <w:rFonts w:ascii="Sylfaen" w:hAnsi="Sylfaen"/>
          <w:sz w:val="24"/>
          <w:szCs w:val="24"/>
        </w:rPr>
        <w:t xml:space="preserve"> բոլոր բնակավայրերում առկա հիմնախնդիրների </w:t>
      </w:r>
      <w:r w:rsidR="004C0AFF" w:rsidRPr="00B00BB4">
        <w:rPr>
          <w:rFonts w:ascii="Sylfaen" w:hAnsi="Sylfaen"/>
          <w:sz w:val="24"/>
          <w:szCs w:val="24"/>
        </w:rPr>
        <w:t xml:space="preserve">լուծմանը: Սույն ուսումնասիրության </w:t>
      </w:r>
      <w:r w:rsidR="00AA1D29" w:rsidRPr="00B00BB4">
        <w:rPr>
          <w:rFonts w:ascii="Sylfaen" w:hAnsi="Sylfaen"/>
          <w:sz w:val="24"/>
          <w:szCs w:val="24"/>
        </w:rPr>
        <w:t>շրջանակն</w:t>
      </w:r>
      <w:r w:rsidR="004C0AFF" w:rsidRPr="00B00BB4">
        <w:rPr>
          <w:rFonts w:ascii="Sylfaen" w:hAnsi="Sylfaen"/>
          <w:sz w:val="24"/>
          <w:szCs w:val="24"/>
        </w:rPr>
        <w:t>երում կատարված համայնքի իրավիճակի</w:t>
      </w:r>
      <w:r w:rsidRPr="00B00BB4">
        <w:rPr>
          <w:rFonts w:ascii="Sylfaen" w:hAnsi="Sylfaen"/>
          <w:sz w:val="24"/>
          <w:szCs w:val="24"/>
        </w:rPr>
        <w:t xml:space="preserve"> վերլու</w:t>
      </w:r>
      <w:r w:rsidR="004C0AFF" w:rsidRPr="00B00BB4">
        <w:rPr>
          <w:rFonts w:ascii="Sylfaen" w:hAnsi="Sylfaen"/>
          <w:sz w:val="24"/>
          <w:szCs w:val="24"/>
        </w:rPr>
        <w:t>ծությունը, հիմնահարցերի բացահայտումը, ծրագրերի կազմում</w:t>
      </w:r>
      <w:r w:rsidR="00AA1D29" w:rsidRPr="00B00BB4">
        <w:rPr>
          <w:rFonts w:ascii="Sylfaen" w:hAnsi="Sylfaen"/>
          <w:sz w:val="24"/>
          <w:szCs w:val="24"/>
        </w:rPr>
        <w:t>ը</w:t>
      </w:r>
      <w:r w:rsidR="004C0AFF" w:rsidRPr="00B00BB4">
        <w:rPr>
          <w:rFonts w:ascii="Sylfaen" w:hAnsi="Sylfaen"/>
          <w:sz w:val="24"/>
          <w:szCs w:val="24"/>
        </w:rPr>
        <w:t xml:space="preserve"> և ծրագրերի </w:t>
      </w:r>
      <w:r w:rsidR="004C0AFF" w:rsidRPr="00B00BB4">
        <w:rPr>
          <w:rFonts w:ascii="Sylfaen" w:hAnsi="Sylfaen"/>
          <w:sz w:val="24"/>
          <w:szCs w:val="24"/>
        </w:rPr>
        <w:lastRenderedPageBreak/>
        <w:t xml:space="preserve">առաջնահերթությունների սահմանումը իրականացվել </w:t>
      </w:r>
      <w:r w:rsidR="00FA672B">
        <w:rPr>
          <w:rFonts w:ascii="Sylfaen" w:hAnsi="Sylfaen"/>
          <w:sz w:val="24"/>
          <w:szCs w:val="24"/>
        </w:rPr>
        <w:t>են</w:t>
      </w:r>
      <w:r w:rsidR="004C0AFF" w:rsidRPr="00B00BB4">
        <w:rPr>
          <w:rFonts w:ascii="Sylfaen" w:hAnsi="Sylfaen"/>
          <w:sz w:val="24"/>
          <w:szCs w:val="24"/>
        </w:rPr>
        <w:t xml:space="preserve"> փորձագիտական մոտեցմամբ և  հետագայում կարող </w:t>
      </w:r>
      <w:r w:rsidR="00FA672B">
        <w:rPr>
          <w:rFonts w:ascii="Sylfaen" w:hAnsi="Sylfaen"/>
          <w:sz w:val="24"/>
          <w:szCs w:val="24"/>
        </w:rPr>
        <w:t>են</w:t>
      </w:r>
      <w:r w:rsidR="004C0AFF" w:rsidRPr="00B00BB4">
        <w:rPr>
          <w:rFonts w:ascii="Sylfaen" w:hAnsi="Sylfaen"/>
          <w:sz w:val="24"/>
          <w:szCs w:val="24"/>
        </w:rPr>
        <w:t xml:space="preserve"> օգտագործվել </w:t>
      </w:r>
      <w:r w:rsidR="00FA672B">
        <w:rPr>
          <w:rFonts w:ascii="Sylfaen" w:hAnsi="Sylfaen"/>
          <w:sz w:val="24"/>
          <w:szCs w:val="24"/>
        </w:rPr>
        <w:t>խորհրդատվակա</w:t>
      </w:r>
      <w:r w:rsidR="004C0AFF" w:rsidRPr="00B00BB4">
        <w:rPr>
          <w:rFonts w:ascii="Sylfaen" w:hAnsi="Sylfaen"/>
          <w:sz w:val="24"/>
          <w:szCs w:val="24"/>
        </w:rPr>
        <w:t>ն</w:t>
      </w:r>
      <w:r w:rsidR="00FA672B">
        <w:rPr>
          <w:rFonts w:ascii="Sylfaen" w:hAnsi="Sylfaen"/>
          <w:sz w:val="24"/>
          <w:szCs w:val="24"/>
        </w:rPr>
        <w:t xml:space="preserve"> նպատակներով</w:t>
      </w:r>
      <w:r w:rsidR="004C0AFF" w:rsidRPr="00B00BB4">
        <w:rPr>
          <w:rFonts w:ascii="Sylfaen" w:hAnsi="Sylfaen"/>
          <w:sz w:val="24"/>
          <w:szCs w:val="24"/>
        </w:rPr>
        <w:t>:</w:t>
      </w:r>
    </w:p>
    <w:p w:rsidR="0077129C" w:rsidRPr="00B00BB4" w:rsidRDefault="0077129C" w:rsidP="00CE6D03">
      <w:pPr>
        <w:spacing w:after="0" w:line="20" w:lineRule="atLeast"/>
        <w:ind w:firstLine="720"/>
        <w:jc w:val="both"/>
        <w:rPr>
          <w:rFonts w:ascii="Sylfaen" w:hAnsi="Sylfaen"/>
          <w:sz w:val="16"/>
          <w:szCs w:val="24"/>
        </w:rPr>
      </w:pPr>
    </w:p>
    <w:p w:rsidR="00EA57B7" w:rsidRPr="00B00BB4" w:rsidRDefault="00EF5BDA" w:rsidP="0077129C">
      <w:pPr>
        <w:pStyle w:val="Heading2"/>
        <w:numPr>
          <w:ilvl w:val="1"/>
          <w:numId w:val="18"/>
        </w:numPr>
        <w:spacing w:before="0" w:line="240" w:lineRule="auto"/>
        <w:rPr>
          <w:rFonts w:ascii="Sylfaen" w:hAnsi="Sylfaen" w:cs="Sylfaen"/>
          <w:color w:val="auto"/>
        </w:rPr>
      </w:pPr>
      <w:bookmarkStart w:id="11" w:name="_Toc365205388"/>
      <w:r w:rsidRPr="00B00BB4">
        <w:rPr>
          <w:rFonts w:ascii="Sylfaen" w:hAnsi="Sylfaen" w:cs="Sylfaen"/>
          <w:color w:val="auto"/>
        </w:rPr>
        <w:t>Դիլիջան</w:t>
      </w:r>
      <w:r w:rsidR="006471EF" w:rsidRPr="00B00BB4">
        <w:rPr>
          <w:rFonts w:ascii="Sylfaen" w:hAnsi="Sylfaen" w:cs="Sylfaen"/>
          <w:color w:val="auto"/>
        </w:rPr>
        <w:t xml:space="preserve"> համայնքի</w:t>
      </w:r>
      <w:r w:rsidR="00EA57B7" w:rsidRPr="00B00BB4">
        <w:rPr>
          <w:rFonts w:ascii="Sylfaen" w:hAnsi="Sylfaen" w:cs="Sylfaen"/>
          <w:color w:val="auto"/>
        </w:rPr>
        <w:t xml:space="preserve"> իրավիճակի վերլուծություն</w:t>
      </w:r>
      <w:r w:rsidR="00CD7AF3" w:rsidRPr="00B00BB4">
        <w:rPr>
          <w:rFonts w:ascii="Sylfaen" w:hAnsi="Sylfaen" w:cs="Sylfaen"/>
          <w:color w:val="auto"/>
        </w:rPr>
        <w:t>ը</w:t>
      </w:r>
      <w:bookmarkEnd w:id="11"/>
    </w:p>
    <w:p w:rsidR="0077129C" w:rsidRPr="00EF5BDA" w:rsidRDefault="0077129C" w:rsidP="0077129C">
      <w:pPr>
        <w:spacing w:after="0" w:line="240" w:lineRule="auto"/>
        <w:rPr>
          <w:color w:val="00B050"/>
        </w:rPr>
      </w:pPr>
    </w:p>
    <w:p w:rsidR="00EA57B7" w:rsidRPr="00B00BB4" w:rsidRDefault="00EA57B7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12" w:name="_Toc363561663"/>
      <w:bookmarkStart w:id="13" w:name="_Toc363629123"/>
      <w:r w:rsidRPr="00B00BB4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Ընդհանուր տվյալներ</w:t>
      </w:r>
      <w:bookmarkEnd w:id="12"/>
      <w:bookmarkEnd w:id="13"/>
    </w:p>
    <w:p w:rsidR="001F396F" w:rsidRPr="00EF5BDA" w:rsidRDefault="001F396F" w:rsidP="0077129C">
      <w:pPr>
        <w:spacing w:after="0" w:line="240" w:lineRule="auto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B00BB4" w:rsidRPr="002261CE" w:rsidRDefault="00B00BB4" w:rsidP="00B00BB4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CD294D">
        <w:rPr>
          <w:rFonts w:ascii="Sylfaen" w:hAnsi="Sylfaen"/>
          <w:sz w:val="24"/>
          <w:szCs w:val="24"/>
        </w:rPr>
        <w:t xml:space="preserve">Խոշորացված Դիլիջան համայնքը (այսուհետև Դիլիջան համայնք) </w:t>
      </w:r>
      <w:r w:rsidRPr="002261CE">
        <w:rPr>
          <w:rFonts w:ascii="Sylfaen" w:hAnsi="Sylfaen"/>
          <w:sz w:val="24"/>
          <w:szCs w:val="24"/>
        </w:rPr>
        <w:t xml:space="preserve">կազմավորվել </w:t>
      </w:r>
      <w:proofErr w:type="gramStart"/>
      <w:r w:rsidRPr="002261CE">
        <w:rPr>
          <w:rFonts w:ascii="Sylfaen" w:hAnsi="Sylfaen"/>
          <w:sz w:val="24"/>
          <w:szCs w:val="24"/>
        </w:rPr>
        <w:t>է  նախկին</w:t>
      </w:r>
      <w:proofErr w:type="gramEnd"/>
      <w:r w:rsidRPr="002261CE">
        <w:rPr>
          <w:rFonts w:ascii="Sylfaen" w:hAnsi="Sylfaen"/>
          <w:sz w:val="24"/>
          <w:szCs w:val="24"/>
        </w:rPr>
        <w:t xml:space="preserve">՝ Դիլիջան (քաղաքային), Հաղարծին, Թեղուտ, Գոշ, Աղավնավանք, Խաչարձան և Հովք </w:t>
      </w:r>
      <w:r>
        <w:rPr>
          <w:rFonts w:ascii="Sylfaen" w:hAnsi="Sylfaen"/>
          <w:sz w:val="24"/>
          <w:szCs w:val="24"/>
        </w:rPr>
        <w:t>(գյուղական)</w:t>
      </w:r>
      <w:r w:rsidRPr="002261CE">
        <w:rPr>
          <w:rFonts w:ascii="Sylfaen" w:hAnsi="Sylfaen"/>
          <w:sz w:val="24"/>
          <w:szCs w:val="24"/>
        </w:rPr>
        <w:t xml:space="preserve"> համայնքների միավորումից: </w:t>
      </w:r>
    </w:p>
    <w:p w:rsidR="00B00BB4" w:rsidRPr="000207BB" w:rsidRDefault="00B00BB4" w:rsidP="00B00BB4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  <w:r>
        <w:rPr>
          <w:rFonts w:ascii="Sylfaen" w:hAnsi="Sylfaen"/>
          <w:noProof/>
          <w:color w:val="00B050"/>
          <w:sz w:val="24"/>
          <w:szCs w:val="24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2621280</wp:posOffset>
            </wp:positionH>
            <wp:positionV relativeFrom="paragraph">
              <wp:posOffset>90170</wp:posOffset>
            </wp:positionV>
            <wp:extent cx="3789045" cy="205486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lijan google.bmp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2264"/>
                    <a:stretch/>
                  </pic:blipFill>
                  <pic:spPr bwMode="auto">
                    <a:xfrm>
                      <a:off x="0" y="0"/>
                      <a:ext cx="3789045" cy="2054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Sylfaen" w:hAnsi="Sylfaen"/>
          <w:noProof/>
          <w:color w:val="00B050"/>
          <w:sz w:val="24"/>
          <w:szCs w:val="24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88900</wp:posOffset>
            </wp:positionH>
            <wp:positionV relativeFrom="paragraph">
              <wp:posOffset>87935</wp:posOffset>
            </wp:positionV>
            <wp:extent cx="2455545" cy="2054225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lijan1.bmp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2054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00BB4" w:rsidRPr="000207BB" w:rsidRDefault="00B00BB4" w:rsidP="00B00BB4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</w:p>
    <w:p w:rsidR="00B00BB4" w:rsidRPr="000207BB" w:rsidRDefault="00105C94" w:rsidP="00B00BB4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  <w:r>
        <w:rPr>
          <w:rFonts w:ascii="Sylfaen" w:hAnsi="Sylfaen"/>
          <w:noProof/>
          <w:color w:val="00B050"/>
          <w:sz w:val="24"/>
          <w:szCs w:val="24"/>
        </w:rPr>
        <w:pict>
          <v:shape id="Text Box 11" o:spid="_x0000_s1028" type="#_x0000_t202" style="position:absolute;left:0;text-align:left;margin-left:409.1pt;margin-top:1.35pt;width:26.5pt;height:12.1pt;z-index:251695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">
            <v:textbox inset="0,0,0,0">
              <w:txbxContent>
                <w:p w:rsidR="00B07028" w:rsidRPr="0084358B" w:rsidRDefault="00B07028" w:rsidP="00B00BB4">
                  <w:pPr>
                    <w:spacing w:after="0" w:line="240" w:lineRule="auto"/>
                    <w:jc w:val="center"/>
                    <w:rPr>
                      <w:rFonts w:ascii="Sylfaen" w:hAnsi="Sylfaen"/>
                      <w:sz w:val="12"/>
                      <w:lang w:val="ru-RU"/>
                    </w:rPr>
                  </w:pPr>
                  <w:r>
                    <w:rPr>
                      <w:rFonts w:ascii="Sylfaen" w:hAnsi="Sylfaen"/>
                      <w:sz w:val="12"/>
                      <w:lang w:val="ru-RU"/>
                    </w:rPr>
                    <w:t>Հովք</w:t>
                  </w:r>
                </w:p>
              </w:txbxContent>
            </v:textbox>
          </v:shape>
        </w:pict>
      </w:r>
      <w:r>
        <w:rPr>
          <w:rFonts w:ascii="Sylfaen" w:hAnsi="Sylfaen"/>
          <w:noProof/>
          <w:color w:val="00B050"/>
          <w:sz w:val="24"/>
          <w:szCs w:val="24"/>
        </w:rPr>
        <w:pict>
          <v:shape id="Text Box 9" o:spid="_x0000_s1029" type="#_x0000_t202" style="position:absolute;left:0;text-align:left;margin-left:330pt;margin-top:5.95pt;width:31.15pt;height:12.1pt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">
            <v:textbox inset="0,0,0,0">
              <w:txbxContent>
                <w:p w:rsidR="00B07028" w:rsidRPr="0084358B" w:rsidRDefault="00B07028" w:rsidP="00B00BB4">
                  <w:pPr>
                    <w:spacing w:after="0" w:line="240" w:lineRule="auto"/>
                    <w:jc w:val="center"/>
                    <w:rPr>
                      <w:rFonts w:ascii="Sylfaen" w:hAnsi="Sylfaen"/>
                      <w:sz w:val="12"/>
                      <w:lang w:val="ru-RU"/>
                    </w:rPr>
                  </w:pPr>
                  <w:r>
                    <w:rPr>
                      <w:rFonts w:ascii="Sylfaen" w:hAnsi="Sylfaen"/>
                      <w:sz w:val="12"/>
                      <w:lang w:val="ru-RU"/>
                    </w:rPr>
                    <w:t>Հաղածի</w:t>
                  </w:r>
                  <w:r w:rsidRPr="0084358B">
                    <w:rPr>
                      <w:rFonts w:ascii="Sylfaen" w:hAnsi="Sylfaen"/>
                      <w:sz w:val="12"/>
                      <w:lang w:val="ru-RU"/>
                    </w:rPr>
                    <w:t>ն</w:t>
                  </w:r>
                </w:p>
              </w:txbxContent>
            </v:textbox>
          </v:shape>
        </w:pict>
      </w:r>
    </w:p>
    <w:p w:rsidR="00B00BB4" w:rsidRPr="004A0686" w:rsidRDefault="00105C94" w:rsidP="00B00BB4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  <w:r>
        <w:rPr>
          <w:rFonts w:ascii="Sylfaen" w:hAnsi="Sylfaen"/>
          <w:noProof/>
          <w:color w:val="00B050"/>
          <w:sz w:val="24"/>
          <w:szCs w:val="24"/>
        </w:rPr>
        <w:pict>
          <v:shape id="Text Box 8" o:spid="_x0000_s1030" type="#_x0000_t202" style="position:absolute;left:0;text-align:left;margin-left:286.25pt;margin-top:8.6pt;width:26.5pt;height:13.8pt;z-index:251692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">
            <v:textbox inset="0,0,0,0">
              <w:txbxContent>
                <w:p w:rsidR="00B07028" w:rsidRPr="0084358B" w:rsidRDefault="00B07028" w:rsidP="00B00BB4">
                  <w:pPr>
                    <w:spacing w:after="0" w:line="240" w:lineRule="auto"/>
                    <w:jc w:val="center"/>
                    <w:rPr>
                      <w:rFonts w:ascii="Sylfaen" w:hAnsi="Sylfaen"/>
                      <w:sz w:val="12"/>
                      <w:lang w:val="ru-RU"/>
                    </w:rPr>
                  </w:pPr>
                  <w:r>
                    <w:rPr>
                      <w:rFonts w:ascii="Sylfaen" w:hAnsi="Sylfaen"/>
                      <w:sz w:val="12"/>
                      <w:lang w:val="ru-RU"/>
                    </w:rPr>
                    <w:t>Թեղուտ</w:t>
                  </w:r>
                </w:p>
              </w:txbxContent>
            </v:textbox>
          </v:shape>
        </w:pict>
      </w:r>
      <w:r>
        <w:rPr>
          <w:rFonts w:ascii="Sylfaen" w:hAnsi="Sylfaen"/>
          <w:noProof/>
          <w:color w:val="00B050"/>
          <w:sz w:val="24"/>
          <w:szCs w:val="24"/>
        </w:rPr>
        <w:pict>
          <v:shape id="_x0000_s1031" type="#_x0000_t202" style="position:absolute;left:0;text-align:left;margin-left:286.25pt;margin-top:8.6pt;width:26.5pt;height:9.2pt;z-index:251691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">
            <v:textbox inset="0,0,0,0">
              <w:txbxContent>
                <w:p w:rsidR="00B07028" w:rsidRPr="0084358B" w:rsidRDefault="00B07028" w:rsidP="00B00BB4">
                  <w:pPr>
                    <w:spacing w:after="0" w:line="240" w:lineRule="auto"/>
                    <w:jc w:val="center"/>
                    <w:rPr>
                      <w:rFonts w:ascii="Sylfaen" w:hAnsi="Sylfaen"/>
                      <w:sz w:val="12"/>
                      <w:lang w:val="ru-RU"/>
                    </w:rPr>
                  </w:pPr>
                  <w:r>
                    <w:rPr>
                      <w:rFonts w:ascii="Sylfaen" w:hAnsi="Sylfaen"/>
                      <w:sz w:val="12"/>
                      <w:lang w:val="ru-RU"/>
                    </w:rPr>
                    <w:t>Թեղուտ</w:t>
                  </w:r>
                </w:p>
              </w:txbxContent>
            </v:textbox>
          </v:shape>
        </w:pict>
      </w:r>
    </w:p>
    <w:p w:rsidR="00B00BB4" w:rsidRPr="004A0686" w:rsidRDefault="00B00BB4" w:rsidP="00B00BB4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</w:p>
    <w:p w:rsidR="00B00BB4" w:rsidRPr="004A0686" w:rsidRDefault="00105C94" w:rsidP="00B00BB4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  <w:r>
        <w:rPr>
          <w:rFonts w:ascii="Sylfaen" w:hAnsi="Sylfaen"/>
          <w:noProof/>
          <w:color w:val="00B050"/>
          <w:sz w:val="24"/>
          <w:szCs w:val="24"/>
        </w:rPr>
        <w:pict>
          <v:shape id="Text Box 6" o:spid="_x0000_s1032" type="#_x0000_t202" style="position:absolute;left:0;text-align:left;margin-left:222.45pt;margin-top:9.25pt;width:26.5pt;height:12.1pt;z-index:251689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">
            <v:textbox inset="0,0,0,0">
              <w:txbxContent>
                <w:p w:rsidR="00B07028" w:rsidRPr="0084358B" w:rsidRDefault="00B07028" w:rsidP="00B00BB4">
                  <w:pPr>
                    <w:spacing w:after="0" w:line="240" w:lineRule="auto"/>
                    <w:jc w:val="center"/>
                    <w:rPr>
                      <w:rFonts w:ascii="Sylfaen" w:hAnsi="Sylfaen"/>
                      <w:sz w:val="12"/>
                      <w:lang w:val="ru-RU"/>
                    </w:rPr>
                  </w:pPr>
                  <w:r w:rsidRPr="0084358B">
                    <w:rPr>
                      <w:rFonts w:ascii="Sylfaen" w:hAnsi="Sylfaen"/>
                      <w:sz w:val="12"/>
                      <w:lang w:val="ru-RU"/>
                    </w:rPr>
                    <w:t>Դիլիջան</w:t>
                  </w:r>
                </w:p>
              </w:txbxContent>
            </v:textbox>
          </v:shape>
        </w:pict>
      </w:r>
    </w:p>
    <w:p w:rsidR="00B00BB4" w:rsidRPr="004A0686" w:rsidRDefault="00105C94" w:rsidP="00B00BB4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  <w:r>
        <w:rPr>
          <w:rFonts w:ascii="Sylfaen" w:hAnsi="Sylfaen"/>
          <w:noProof/>
          <w:color w:val="00B050"/>
          <w:sz w:val="24"/>
          <w:szCs w:val="24"/>
        </w:rPr>
        <w:pict>
          <v:shape id="Text Box 10" o:spid="_x0000_s1033" type="#_x0000_t202" style="position:absolute;left:0;text-align:left;margin-left:316.8pt;margin-top:5.55pt;width:26.5pt;height:12.1pt;z-index:251694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">
            <v:textbox inset="0,0,0,0">
              <w:txbxContent>
                <w:p w:rsidR="00B07028" w:rsidRPr="0084358B" w:rsidRDefault="00B07028" w:rsidP="00B00BB4">
                  <w:pPr>
                    <w:spacing w:after="0" w:line="240" w:lineRule="auto"/>
                    <w:jc w:val="center"/>
                    <w:rPr>
                      <w:rFonts w:ascii="Sylfaen" w:hAnsi="Sylfaen"/>
                      <w:sz w:val="12"/>
                      <w:lang w:val="ru-RU"/>
                    </w:rPr>
                  </w:pPr>
                  <w:r>
                    <w:rPr>
                      <w:rFonts w:ascii="Sylfaen" w:hAnsi="Sylfaen"/>
                      <w:sz w:val="12"/>
                      <w:lang w:val="ru-RU"/>
                    </w:rPr>
                    <w:t>Գոշ</w:t>
                  </w:r>
                </w:p>
              </w:txbxContent>
            </v:textbox>
          </v:shape>
        </w:pict>
      </w:r>
    </w:p>
    <w:p w:rsidR="00B00BB4" w:rsidRPr="004A0686" w:rsidRDefault="00105C94" w:rsidP="00B00BB4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  <w:r>
        <w:rPr>
          <w:rFonts w:ascii="Sylfaen" w:hAnsi="Sylfaen"/>
          <w:noProof/>
          <w:color w:val="00B050"/>
          <w:sz w:val="24"/>
          <w:szCs w:val="24"/>
        </w:rPr>
        <w:pict>
          <v:shape id="Text Box 13" o:spid="_x0000_s1034" type="#_x0000_t202" style="position:absolute;left:0;text-align:left;margin-left:448.7pt;margin-top:5.9pt;width:51.8pt;height:12.1pt;z-index:251697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">
            <v:textbox inset="0,0,0,0">
              <w:txbxContent>
                <w:p w:rsidR="00B07028" w:rsidRPr="0084358B" w:rsidRDefault="00B07028" w:rsidP="00B00BB4">
                  <w:pPr>
                    <w:spacing w:after="0" w:line="240" w:lineRule="auto"/>
                    <w:jc w:val="center"/>
                    <w:rPr>
                      <w:rFonts w:ascii="Sylfaen" w:hAnsi="Sylfaen"/>
                      <w:sz w:val="12"/>
                      <w:lang w:val="ru-RU"/>
                    </w:rPr>
                  </w:pPr>
                  <w:r>
                    <w:rPr>
                      <w:rFonts w:ascii="Sylfaen" w:hAnsi="Sylfaen"/>
                      <w:sz w:val="12"/>
                      <w:lang w:val="ru-RU"/>
                    </w:rPr>
                    <w:t>Աղավնավանք</w:t>
                  </w:r>
                </w:p>
              </w:txbxContent>
            </v:textbox>
          </v:shape>
        </w:pict>
      </w:r>
    </w:p>
    <w:p w:rsidR="00B00BB4" w:rsidRPr="004A0686" w:rsidRDefault="00105C94" w:rsidP="00B00BB4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  <w:r>
        <w:rPr>
          <w:rFonts w:ascii="Sylfaen" w:hAnsi="Sylfaen"/>
          <w:noProof/>
          <w:color w:val="00B050"/>
          <w:sz w:val="24"/>
          <w:szCs w:val="24"/>
        </w:rPr>
        <w:pict>
          <v:shape id="Text Box 12" o:spid="_x0000_s1035" type="#_x0000_t202" style="position:absolute;left:0;text-align:left;margin-left:379.6pt;margin-top:12.55pt;width:36.85pt;height:12.1pt;z-index:251696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">
            <v:textbox inset="0,0,0,0">
              <w:txbxContent>
                <w:p w:rsidR="00B07028" w:rsidRPr="0084358B" w:rsidRDefault="00B07028" w:rsidP="00B00BB4">
                  <w:pPr>
                    <w:spacing w:after="0" w:line="240" w:lineRule="auto"/>
                    <w:jc w:val="center"/>
                    <w:rPr>
                      <w:rFonts w:ascii="Sylfaen" w:hAnsi="Sylfaen"/>
                      <w:sz w:val="12"/>
                      <w:lang w:val="ru-RU"/>
                    </w:rPr>
                  </w:pPr>
                  <w:r>
                    <w:rPr>
                      <w:rFonts w:ascii="Sylfaen" w:hAnsi="Sylfaen"/>
                      <w:sz w:val="12"/>
                      <w:lang w:val="ru-RU"/>
                    </w:rPr>
                    <w:t>Խաչարձան</w:t>
                  </w:r>
                </w:p>
              </w:txbxContent>
            </v:textbox>
          </v:shape>
        </w:pict>
      </w:r>
    </w:p>
    <w:p w:rsidR="00B00BB4" w:rsidRPr="000207BB" w:rsidRDefault="00B00BB4" w:rsidP="00B00BB4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</w:p>
    <w:p w:rsidR="00B00BB4" w:rsidRPr="000207BB" w:rsidRDefault="00B00BB4" w:rsidP="00B00BB4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</w:p>
    <w:p w:rsidR="00CC3FC2" w:rsidRDefault="00CC3FC2" w:rsidP="00B00BB4">
      <w:pPr>
        <w:spacing w:after="0" w:line="20" w:lineRule="atLeast"/>
        <w:jc w:val="both"/>
        <w:rPr>
          <w:rFonts w:ascii="Sylfaen" w:hAnsi="Sylfaen"/>
          <w:sz w:val="24"/>
          <w:szCs w:val="24"/>
        </w:rPr>
      </w:pPr>
    </w:p>
    <w:p w:rsidR="00B00BB4" w:rsidRPr="002261CE" w:rsidRDefault="00B00BB4" w:rsidP="00B00BB4">
      <w:pPr>
        <w:spacing w:after="0" w:line="20" w:lineRule="atLeast"/>
        <w:jc w:val="both"/>
        <w:rPr>
          <w:rFonts w:ascii="Sylfaen" w:hAnsi="Sylfaen"/>
          <w:sz w:val="24"/>
          <w:szCs w:val="24"/>
        </w:rPr>
      </w:pPr>
      <w:r w:rsidRPr="002261CE">
        <w:rPr>
          <w:rFonts w:ascii="Sylfaen" w:hAnsi="Sylfaen"/>
          <w:sz w:val="24"/>
          <w:szCs w:val="24"/>
        </w:rPr>
        <w:t xml:space="preserve">Համայնքն ունի </w:t>
      </w:r>
      <w:r w:rsidR="00370BBE" w:rsidRPr="00370BBE">
        <w:rPr>
          <w:rFonts w:ascii="Sylfaen" w:hAnsi="Sylfaen"/>
          <w:sz w:val="24"/>
          <w:szCs w:val="24"/>
        </w:rPr>
        <w:t>631,17</w:t>
      </w:r>
      <w:r w:rsidR="00370BBE">
        <w:rPr>
          <w:rFonts w:ascii="Sylfaen" w:hAnsi="Sylfaen"/>
          <w:sz w:val="24"/>
          <w:szCs w:val="24"/>
        </w:rPr>
        <w:t>կմ</w:t>
      </w:r>
      <w:r w:rsidR="00370BBE" w:rsidRPr="00370BBE">
        <w:rPr>
          <w:rFonts w:ascii="Sylfaen" w:hAnsi="Sylfaen"/>
          <w:sz w:val="24"/>
          <w:szCs w:val="24"/>
          <w:vertAlign w:val="superscript"/>
        </w:rPr>
        <w:t>2</w:t>
      </w:r>
      <w:r w:rsidRPr="002261CE">
        <w:rPr>
          <w:rFonts w:ascii="Sylfaen" w:hAnsi="Sylfaen"/>
          <w:sz w:val="24"/>
          <w:szCs w:val="24"/>
        </w:rPr>
        <w:t xml:space="preserve"> հա տարածք: Համայնքի կենտրոնն է </w:t>
      </w:r>
      <w:r w:rsidRPr="002261CE">
        <w:rPr>
          <w:rFonts w:ascii="Sylfaen" w:hAnsi="Sylfaen"/>
          <w:sz w:val="24"/>
          <w:szCs w:val="24"/>
          <w:lang w:val="ru-RU"/>
        </w:rPr>
        <w:t>Դիլիջան</w:t>
      </w:r>
      <w:r w:rsidRPr="002261CE">
        <w:rPr>
          <w:rFonts w:ascii="Sylfaen" w:hAnsi="Sylfaen"/>
          <w:sz w:val="24"/>
          <w:szCs w:val="24"/>
        </w:rPr>
        <w:t xml:space="preserve"> քաղաքը: Համայնքի կենտրոնի հեռավորությունը մայրաքաղաքից կազմում է 99 կմ, իսկ մարզկենտրոնից՝ 34 կմ:</w:t>
      </w:r>
    </w:p>
    <w:p w:rsidR="00035B0B" w:rsidRPr="00EF5BDA" w:rsidRDefault="00035B0B" w:rsidP="00E05B75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EA57B7" w:rsidRPr="00B00BB4" w:rsidRDefault="00F5271E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14" w:name="_Toc363561664"/>
      <w:bookmarkStart w:id="15" w:name="_Toc363629124"/>
      <w:r w:rsidRPr="00B00BB4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Պատմ</w:t>
      </w:r>
      <w:r w:rsidR="00EA57B7" w:rsidRPr="00B00BB4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ական ակնարկ</w:t>
      </w:r>
      <w:bookmarkEnd w:id="14"/>
      <w:bookmarkEnd w:id="15"/>
    </w:p>
    <w:p w:rsidR="001F396F" w:rsidRPr="00EF5BDA" w:rsidRDefault="001F396F" w:rsidP="00E05B75">
      <w:pPr>
        <w:spacing w:after="0" w:line="20" w:lineRule="atLeast"/>
        <w:ind w:firstLine="720"/>
        <w:jc w:val="both"/>
        <w:rPr>
          <w:rFonts w:ascii="Sylfaen" w:hAnsi="Sylfaen" w:cs="Sylfaen"/>
          <w:color w:val="00B050"/>
          <w:sz w:val="12"/>
          <w:szCs w:val="24"/>
        </w:rPr>
      </w:pPr>
    </w:p>
    <w:p w:rsidR="00B00BB4" w:rsidRPr="009B5FEC" w:rsidRDefault="00FA672B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/>
        </w:rPr>
      </w:pPr>
      <w:r>
        <w:rPr>
          <w:rFonts w:ascii="Sylfaen" w:hAnsi="Sylfaen"/>
        </w:rPr>
        <w:t>Դիլիջան</w:t>
      </w:r>
      <w:r w:rsidR="00B00BB4" w:rsidRPr="009B5FEC">
        <w:rPr>
          <w:rFonts w:ascii="Sylfaen" w:hAnsi="Sylfaen"/>
        </w:rPr>
        <w:t xml:space="preserve"> </w:t>
      </w:r>
      <w:r w:rsidR="00B00BB4">
        <w:rPr>
          <w:rFonts w:ascii="Sylfaen" w:hAnsi="Sylfaen"/>
        </w:rPr>
        <w:t>ք</w:t>
      </w:r>
      <w:r w:rsidR="00B00BB4" w:rsidRPr="009B5FEC">
        <w:rPr>
          <w:rFonts w:ascii="Sylfaen" w:hAnsi="Sylfaen"/>
        </w:rPr>
        <w:t xml:space="preserve">աղաքը տարբեր ժամանակներում ունեցել է Դելիժան, Դելիջան, Դիլի, Դիլիջան Հին, Փոքր Տիլի, Տիլիճան անվանումները: Քաղաքային բնակավայր է դարձել 1938թ.-ին: Դիլիջան անվանումը համեմատաբար նոր ժամանակներում է հիշատակվում, թեպետ անհնար է նրա ծագումը վերջնականապես պարզաբանել: </w:t>
      </w:r>
    </w:p>
    <w:p w:rsidR="00B00BB4" w:rsidRPr="00062C2A" w:rsidRDefault="00B00BB4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/>
        </w:rPr>
      </w:pPr>
      <w:r w:rsidRPr="009B5FEC">
        <w:rPr>
          <w:rFonts w:ascii="Sylfaen" w:hAnsi="Sylfaen"/>
        </w:rPr>
        <w:t>Դիլիջան</w:t>
      </w:r>
      <w:r w:rsidRPr="00062C2A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քաղաքը</w:t>
      </w:r>
      <w:r w:rsidRPr="00062C2A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և</w:t>
      </w:r>
      <w:r w:rsidRPr="00062C2A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համայնքի</w:t>
      </w:r>
      <w:r w:rsidRPr="00062C2A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կազմի</w:t>
      </w:r>
      <w:r w:rsidRPr="00062C2A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մեջ</w:t>
      </w:r>
      <w:r w:rsidRPr="00062C2A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մտնող</w:t>
      </w:r>
      <w:r w:rsidRPr="00062C2A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բոլոր</w:t>
      </w:r>
      <w:r w:rsidRPr="00062C2A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բնակավայրերը</w:t>
      </w:r>
      <w:r w:rsidRPr="00062C2A">
        <w:rPr>
          <w:rFonts w:ascii="Sylfaen" w:hAnsi="Sylfaen"/>
        </w:rPr>
        <w:t xml:space="preserve"> (</w:t>
      </w:r>
      <w:r>
        <w:rPr>
          <w:rFonts w:ascii="Sylfaen" w:hAnsi="Sylfaen"/>
          <w:lang w:val="ru-RU"/>
        </w:rPr>
        <w:t>բնակատեղիները</w:t>
      </w:r>
      <w:r w:rsidRPr="00062C2A">
        <w:rPr>
          <w:rFonts w:ascii="Sylfaen" w:hAnsi="Sylfaen"/>
        </w:rPr>
        <w:t>)</w:t>
      </w:r>
      <w:r w:rsidRPr="00CA571B">
        <w:rPr>
          <w:rFonts w:ascii="Sylfaen" w:hAnsi="Sylfaen"/>
        </w:rPr>
        <w:t xml:space="preserve">, </w:t>
      </w:r>
      <w:r>
        <w:rPr>
          <w:rFonts w:ascii="Sylfaen" w:hAnsi="Sylfaen"/>
          <w:lang w:val="ru-RU"/>
        </w:rPr>
        <w:t>բացառությամբ</w:t>
      </w:r>
      <w:r w:rsidRPr="00CA571B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Հովքից</w:t>
      </w:r>
      <w:r w:rsidRPr="00CA571B">
        <w:rPr>
          <w:rFonts w:ascii="Sylfaen" w:hAnsi="Sylfaen"/>
        </w:rPr>
        <w:t>,</w:t>
      </w:r>
      <w:r w:rsidRPr="00062C2A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հն</w:t>
      </w:r>
      <w:r w:rsidRPr="009B5FEC">
        <w:rPr>
          <w:rFonts w:ascii="Sylfaen" w:hAnsi="Sylfaen"/>
        </w:rPr>
        <w:t xml:space="preserve">ում մտել </w:t>
      </w:r>
      <w:r>
        <w:rPr>
          <w:rFonts w:ascii="Sylfaen" w:hAnsi="Sylfaen"/>
          <w:lang w:val="ru-RU"/>
        </w:rPr>
        <w:t>են</w:t>
      </w:r>
      <w:r w:rsidRPr="009B5FEC">
        <w:rPr>
          <w:rFonts w:ascii="Sylfaen" w:hAnsi="Sylfaen"/>
        </w:rPr>
        <w:t xml:space="preserve"> Մեծ Հայքի Այրարատ աշխարհի Վարաժնունիք գավառի մեջ: 19-րդ դարում 40-ական թվականներին </w:t>
      </w:r>
      <w:r>
        <w:rPr>
          <w:rFonts w:ascii="Sylfaen" w:hAnsi="Sylfaen"/>
          <w:lang w:val="ru-RU"/>
        </w:rPr>
        <w:t>նրանք</w:t>
      </w:r>
      <w:r>
        <w:rPr>
          <w:rFonts w:ascii="Sylfaen" w:hAnsi="Sylfaen"/>
        </w:rPr>
        <w:t xml:space="preserve"> մտնում </w:t>
      </w:r>
      <w:r>
        <w:rPr>
          <w:rFonts w:ascii="Sylfaen" w:hAnsi="Sylfaen"/>
          <w:lang w:val="ru-RU"/>
        </w:rPr>
        <w:t>են</w:t>
      </w:r>
      <w:r w:rsidRPr="009B5FEC">
        <w:rPr>
          <w:rFonts w:ascii="Sylfaen" w:hAnsi="Sylfaen"/>
        </w:rPr>
        <w:t xml:space="preserve"> Ելիզավետպոլի նահանգի Ղազախի գավառի մեջ: </w:t>
      </w:r>
    </w:p>
    <w:p w:rsidR="00B00BB4" w:rsidRPr="00E62AAB" w:rsidRDefault="00B00BB4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/>
        </w:rPr>
      </w:pPr>
      <w:r>
        <w:rPr>
          <w:rFonts w:ascii="Sylfaen" w:hAnsi="Sylfaen"/>
          <w:lang w:val="ru-RU"/>
        </w:rPr>
        <w:t>Դիլիջանը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տարբեր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ժամանակներում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եղել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է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գյուղ</w:t>
      </w:r>
      <w:r w:rsidRPr="00E62AAB">
        <w:rPr>
          <w:rFonts w:ascii="Sylfaen" w:hAnsi="Sylfaen"/>
        </w:rPr>
        <w:t xml:space="preserve">, </w:t>
      </w:r>
      <w:r w:rsidRPr="009B5FEC">
        <w:rPr>
          <w:rFonts w:ascii="Sylfaen" w:hAnsi="Sylfaen"/>
        </w:rPr>
        <w:t>գյուղաքաղաք</w:t>
      </w:r>
      <w:r w:rsidRPr="00E62AAB">
        <w:rPr>
          <w:rFonts w:ascii="Sylfaen" w:hAnsi="Sylfaen"/>
        </w:rPr>
        <w:t xml:space="preserve">, </w:t>
      </w:r>
      <w:r w:rsidRPr="009B5FEC">
        <w:rPr>
          <w:rFonts w:ascii="Sylfaen" w:hAnsi="Sylfaen"/>
        </w:rPr>
        <w:t>ավան</w:t>
      </w:r>
      <w:r w:rsidRPr="00E62AAB">
        <w:rPr>
          <w:rFonts w:ascii="Sylfaen" w:hAnsi="Sylfaen"/>
        </w:rPr>
        <w:t xml:space="preserve">, </w:t>
      </w:r>
      <w:r w:rsidRPr="009B5FEC">
        <w:rPr>
          <w:rFonts w:ascii="Sylfaen" w:hAnsi="Sylfaen"/>
        </w:rPr>
        <w:t>որը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բաժանված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է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եղել</w:t>
      </w:r>
      <w:r w:rsidRPr="00E62AAB">
        <w:rPr>
          <w:rFonts w:ascii="Sylfaen" w:hAnsi="Sylfaen"/>
        </w:rPr>
        <w:t xml:space="preserve"> 2 </w:t>
      </w:r>
      <w:r w:rsidRPr="009B5FEC">
        <w:rPr>
          <w:rFonts w:ascii="Sylfaen" w:hAnsi="Sylfaen"/>
        </w:rPr>
        <w:t>թաղի</w:t>
      </w:r>
      <w:r w:rsidRPr="00E62AAB">
        <w:rPr>
          <w:rFonts w:ascii="Sylfaen" w:hAnsi="Sylfaen"/>
        </w:rPr>
        <w:t xml:space="preserve">` </w:t>
      </w:r>
      <w:r w:rsidRPr="009B5FEC">
        <w:rPr>
          <w:rFonts w:ascii="Sylfaen" w:hAnsi="Sylfaen"/>
        </w:rPr>
        <w:t>Հին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թաղ</w:t>
      </w:r>
      <w:r w:rsidRPr="00E62AAB">
        <w:rPr>
          <w:rFonts w:ascii="Sylfaen" w:hAnsi="Sylfaen"/>
        </w:rPr>
        <w:t xml:space="preserve">, </w:t>
      </w:r>
      <w:r w:rsidRPr="009B5FEC">
        <w:rPr>
          <w:rFonts w:ascii="Sylfaen" w:hAnsi="Sylfaen"/>
        </w:rPr>
        <w:t>որը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եղել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է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զուտ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հայաբնակ</w:t>
      </w:r>
      <w:r w:rsidRPr="00E62AAB">
        <w:rPr>
          <w:rFonts w:ascii="Sylfaen" w:hAnsi="Sylfaen"/>
        </w:rPr>
        <w:t xml:space="preserve">, </w:t>
      </w:r>
      <w:r w:rsidRPr="009B5FEC">
        <w:rPr>
          <w:rFonts w:ascii="Sylfaen" w:hAnsi="Sylfaen"/>
        </w:rPr>
        <w:t>և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Նոր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թաղ</w:t>
      </w:r>
      <w:r w:rsidRPr="00E62AAB">
        <w:rPr>
          <w:rFonts w:ascii="Sylfaen" w:hAnsi="Sylfaen"/>
        </w:rPr>
        <w:t xml:space="preserve">, </w:t>
      </w:r>
      <w:r w:rsidRPr="009B5FEC">
        <w:rPr>
          <w:rFonts w:ascii="Sylfaen" w:hAnsi="Sylfaen"/>
        </w:rPr>
        <w:t>որն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եղել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է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ռուսաբնակ</w:t>
      </w:r>
      <w:r w:rsidRPr="00E62AAB">
        <w:rPr>
          <w:rFonts w:ascii="Sylfaen" w:hAnsi="Sylfaen"/>
        </w:rPr>
        <w:t xml:space="preserve">: </w:t>
      </w:r>
      <w:r w:rsidRPr="00E62AAB">
        <w:rPr>
          <w:rFonts w:ascii="Sylfaen" w:hAnsi="Sylfaen" w:cs="GHEA Grapalat"/>
        </w:rPr>
        <w:t>1926-1976</w:t>
      </w:r>
      <w:r w:rsidRPr="009B5FEC">
        <w:rPr>
          <w:rFonts w:ascii="Sylfaen" w:hAnsi="Sylfaen"/>
        </w:rPr>
        <w:t>թթ</w:t>
      </w:r>
      <w:r w:rsidRPr="00E62AAB">
        <w:rPr>
          <w:rFonts w:ascii="Sylfaen" w:hAnsi="Sylfaen"/>
        </w:rPr>
        <w:t xml:space="preserve">. </w:t>
      </w:r>
      <w:r w:rsidRPr="009B5FEC">
        <w:rPr>
          <w:rFonts w:ascii="Sylfaen" w:hAnsi="Sylfaen"/>
        </w:rPr>
        <w:t>ընթացքում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Դիլիջանի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բնակչությունը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աճել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է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մի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քանի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անգամ</w:t>
      </w:r>
      <w:r w:rsidRPr="00E62AAB">
        <w:rPr>
          <w:rFonts w:ascii="Sylfaen" w:hAnsi="Sylfaen"/>
        </w:rPr>
        <w:t>, 1976</w:t>
      </w:r>
      <w:r w:rsidRPr="009B5FEC">
        <w:rPr>
          <w:rFonts w:ascii="Sylfaen" w:hAnsi="Sylfaen"/>
        </w:rPr>
        <w:t>թ</w:t>
      </w:r>
      <w:r w:rsidRPr="00E62AAB">
        <w:rPr>
          <w:rFonts w:ascii="Sylfaen" w:hAnsi="Sylfaen"/>
        </w:rPr>
        <w:t>.-</w:t>
      </w:r>
      <w:r w:rsidRPr="009B5FEC">
        <w:rPr>
          <w:rFonts w:ascii="Sylfaen" w:hAnsi="Sylfaen"/>
        </w:rPr>
        <w:t>ին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կազմել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է</w:t>
      </w:r>
      <w:r w:rsidRPr="00E62AAB">
        <w:rPr>
          <w:rFonts w:ascii="Sylfaen" w:hAnsi="Sylfaen"/>
        </w:rPr>
        <w:t xml:space="preserve"> 24056 </w:t>
      </w:r>
      <w:r w:rsidRPr="009B5FEC">
        <w:rPr>
          <w:rFonts w:ascii="Sylfaen" w:hAnsi="Sylfaen"/>
        </w:rPr>
        <w:t>մարդ</w:t>
      </w:r>
      <w:r w:rsidRPr="00E62AAB">
        <w:rPr>
          <w:rFonts w:ascii="Sylfaen" w:hAnsi="Sylfaen"/>
        </w:rPr>
        <w:t xml:space="preserve">: </w:t>
      </w:r>
      <w:r w:rsidRPr="009B5FEC">
        <w:rPr>
          <w:rFonts w:ascii="Sylfaen" w:hAnsi="Sylfaen"/>
        </w:rPr>
        <w:t>Բնակչության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ճնշող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մեծամասնությունը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հայեր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են</w:t>
      </w:r>
      <w:r w:rsidRPr="00E62AAB">
        <w:rPr>
          <w:rFonts w:ascii="Sylfaen" w:hAnsi="Sylfaen"/>
        </w:rPr>
        <w:t xml:space="preserve">: </w:t>
      </w:r>
      <w:r w:rsidRPr="009B5FEC">
        <w:rPr>
          <w:rFonts w:ascii="Sylfaen" w:hAnsi="Sylfaen"/>
        </w:rPr>
        <w:t>Իսկ</w:t>
      </w:r>
      <w:r w:rsidRPr="00E62AAB">
        <w:rPr>
          <w:rFonts w:ascii="Sylfaen" w:hAnsi="Sylfaen"/>
        </w:rPr>
        <w:t xml:space="preserve"> 19-</w:t>
      </w:r>
      <w:r w:rsidRPr="009B5FEC">
        <w:rPr>
          <w:rFonts w:ascii="Sylfaen" w:hAnsi="Sylfaen"/>
        </w:rPr>
        <w:t>րդ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դարի</w:t>
      </w:r>
      <w:r w:rsidRPr="00E62AAB">
        <w:rPr>
          <w:rFonts w:ascii="Sylfaen" w:hAnsi="Sylfaen"/>
        </w:rPr>
        <w:t xml:space="preserve"> 40-</w:t>
      </w:r>
      <w:r w:rsidRPr="009B5FEC">
        <w:rPr>
          <w:rFonts w:ascii="Sylfaen" w:hAnsi="Sylfaen"/>
        </w:rPr>
        <w:t>ական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թվականերին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այստեղ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հաստատվել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են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աքսորված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մ</w:t>
      </w:r>
      <w:r>
        <w:rPr>
          <w:rFonts w:ascii="Sylfaen" w:hAnsi="Sylfaen"/>
          <w:lang w:val="ru-RU"/>
        </w:rPr>
        <w:t>ա</w:t>
      </w:r>
      <w:r w:rsidRPr="009B5FEC">
        <w:rPr>
          <w:rFonts w:ascii="Sylfaen" w:hAnsi="Sylfaen"/>
        </w:rPr>
        <w:t>լականներ</w:t>
      </w:r>
      <w:r w:rsidRPr="00E62AAB">
        <w:rPr>
          <w:rFonts w:ascii="Sylfaen" w:hAnsi="Sylfaen"/>
        </w:rPr>
        <w:t xml:space="preserve"> /</w:t>
      </w:r>
      <w:r w:rsidRPr="009B5FEC">
        <w:rPr>
          <w:rFonts w:ascii="Sylfaen" w:hAnsi="Sylfaen"/>
        </w:rPr>
        <w:t>աղանդավոր</w:t>
      </w:r>
      <w:r w:rsidRPr="00E62AAB">
        <w:rPr>
          <w:rFonts w:ascii="Sylfaen" w:hAnsi="Sylfaen"/>
        </w:rPr>
        <w:t xml:space="preserve"> </w:t>
      </w:r>
      <w:r w:rsidRPr="009B5FEC">
        <w:rPr>
          <w:rFonts w:ascii="Sylfaen" w:hAnsi="Sylfaen"/>
        </w:rPr>
        <w:t>ռուսներ</w:t>
      </w:r>
      <w:r w:rsidRPr="00E62AAB">
        <w:rPr>
          <w:rFonts w:ascii="Sylfaen" w:hAnsi="Sylfaen"/>
        </w:rPr>
        <w:t>/:</w:t>
      </w:r>
    </w:p>
    <w:p w:rsidR="00B00BB4" w:rsidRPr="009B5FEC" w:rsidRDefault="00B00BB4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/>
        </w:rPr>
      </w:pPr>
      <w:r w:rsidRPr="009B5FEC">
        <w:rPr>
          <w:rFonts w:ascii="Sylfaen" w:hAnsi="Sylfaen"/>
        </w:rPr>
        <w:lastRenderedPageBreak/>
        <w:t xml:space="preserve">Դիլիջանը հանդիսանում է առողջարանային քաղաք և ունի մի շարք առողջարան-հանգստավայրեր: Դրանցից ամենախոշորը </w:t>
      </w:r>
      <w:proofErr w:type="gramStart"/>
      <w:r w:rsidRPr="009B5FEC">
        <w:rPr>
          <w:rFonts w:ascii="Sylfaen" w:hAnsi="Sylfaen"/>
        </w:rPr>
        <w:t>,,Լեռնային</w:t>
      </w:r>
      <w:proofErr w:type="gramEnd"/>
      <w:r w:rsidRPr="009B5FEC">
        <w:rPr>
          <w:rFonts w:ascii="Sylfaen" w:hAnsi="Sylfaen"/>
        </w:rPr>
        <w:t xml:space="preserve"> Հայաստան,, առողջարանն է, որը կառուցվել է 197</w:t>
      </w:r>
      <w:r w:rsidR="0045358F">
        <w:rPr>
          <w:rFonts w:ascii="Sylfaen" w:hAnsi="Sylfaen"/>
        </w:rPr>
        <w:t>0-ական թվականներին: Դիլիջանում են</w:t>
      </w:r>
      <w:r w:rsidRPr="009B5FEC">
        <w:rPr>
          <w:rFonts w:ascii="Sylfaen" w:hAnsi="Sylfaen"/>
        </w:rPr>
        <w:t xml:space="preserve"> գտնվում կոմպոզիտորների միության, կինեմատոգրաֆիստների ստեղծագործական տները:</w:t>
      </w:r>
    </w:p>
    <w:p w:rsidR="00B00BB4" w:rsidRPr="009B5FEC" w:rsidRDefault="00B00BB4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 w:cs="Courier New"/>
        </w:rPr>
      </w:pPr>
      <w:r w:rsidRPr="009B5FEC">
        <w:rPr>
          <w:rFonts w:ascii="Sylfaen" w:hAnsi="Sylfaen"/>
        </w:rPr>
        <w:t xml:space="preserve">Ունի հանքային բուժիչ ջուր, որը ջրառատ աղբյուրների ձևով բխում է Բլդան գետի ձորում: Իր քիմիական բաղադրությամբ նման է </w:t>
      </w:r>
      <w:proofErr w:type="gramStart"/>
      <w:r w:rsidRPr="009B5FEC">
        <w:rPr>
          <w:rFonts w:ascii="Sylfaen" w:hAnsi="Sylfaen"/>
        </w:rPr>
        <w:t>,,Բորժոմի</w:t>
      </w:r>
      <w:proofErr w:type="gramEnd"/>
      <w:r w:rsidRPr="009B5FEC">
        <w:rPr>
          <w:rFonts w:ascii="Sylfaen" w:hAnsi="Sylfaen"/>
        </w:rPr>
        <w:t>,, և ֆրանսիական ,,Վիշիի,, հանքային աղբյուրներին: Քաղաքի շրջակայքում են գտնվում Պարզ լիճը, Ջուխտակ վանքը, մոտ 15կմ հեռավորության վրա</w:t>
      </w:r>
      <w:r w:rsidR="0045358F">
        <w:rPr>
          <w:rFonts w:ascii="Sylfaen" w:hAnsi="Sylfaen"/>
        </w:rPr>
        <w:t>՝</w:t>
      </w:r>
      <w:r w:rsidRPr="009B5FEC">
        <w:rPr>
          <w:rFonts w:ascii="Sylfaen" w:hAnsi="Sylfaen"/>
        </w:rPr>
        <w:t xml:space="preserve"> Հաղարծին  վանքային համալիրը:</w:t>
      </w:r>
      <w:r w:rsidRPr="009B5FEC">
        <w:rPr>
          <w:rFonts w:ascii="Sylfaen" w:hAnsi="Sylfaen" w:cs="Courier New"/>
        </w:rPr>
        <w:t>  </w:t>
      </w:r>
    </w:p>
    <w:p w:rsidR="00B00BB4" w:rsidRPr="009B5FEC" w:rsidRDefault="00B00BB4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/>
        </w:rPr>
      </w:pPr>
      <w:r w:rsidRPr="009B5FEC">
        <w:rPr>
          <w:rFonts w:ascii="Sylfaen" w:hAnsi="Sylfaen" w:cs="Sylfaen"/>
        </w:rPr>
        <w:t>Հաղարծին գյուղի տարածք</w:t>
      </w:r>
      <w:r>
        <w:rPr>
          <w:rFonts w:ascii="Sylfaen" w:hAnsi="Sylfaen" w:cs="Sylfaen"/>
          <w:lang w:val="ru-RU"/>
        </w:rPr>
        <w:t>ում</w:t>
      </w:r>
      <w:r w:rsidRPr="009B5FEC">
        <w:rPr>
          <w:rFonts w:ascii="Sylfaen" w:hAnsi="Sylfaen" w:cs="Sylfaen"/>
        </w:rPr>
        <w:t xml:space="preserve"> </w:t>
      </w:r>
      <w:r>
        <w:rPr>
          <w:rFonts w:ascii="Sylfaen" w:hAnsi="Sylfaen" w:cs="Sylfaen"/>
          <w:lang w:val="ru-RU"/>
        </w:rPr>
        <w:t>կ</w:t>
      </w:r>
      <w:r w:rsidRPr="009B5FEC">
        <w:rPr>
          <w:rFonts w:ascii="Sylfaen" w:hAnsi="Sylfaen" w:cs="Sylfaen"/>
        </w:rPr>
        <w:t xml:space="preserve">ան տարբեր ժամանակների գյուղատեղիներ, գերեզմաններ և խաչքարեր: </w:t>
      </w:r>
      <w:r w:rsidRPr="009B5FEC">
        <w:rPr>
          <w:rFonts w:ascii="Sylfaen" w:hAnsi="Sylfaen"/>
        </w:rPr>
        <w:t xml:space="preserve">Այն </w:t>
      </w:r>
      <w:r w:rsidRPr="009B5FEC">
        <w:rPr>
          <w:rFonts w:ascii="Sylfaen" w:hAnsi="Sylfaen" w:cs="Sylfaen"/>
        </w:rPr>
        <w:t>հիմնադրվել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1815</w:t>
      </w:r>
      <w:r w:rsidRPr="009B5FEC">
        <w:rPr>
          <w:rFonts w:ascii="Sylfaen" w:hAnsi="Sylfaen" w:cs="Sylfaen"/>
        </w:rPr>
        <w:t>թ</w:t>
      </w:r>
      <w:r w:rsidRPr="009B5FEC">
        <w:rPr>
          <w:rFonts w:ascii="Sylfaen" w:hAnsi="Sylfaen"/>
        </w:rPr>
        <w:t>.-</w:t>
      </w:r>
      <w:r w:rsidRPr="009B5FEC">
        <w:rPr>
          <w:rFonts w:ascii="Sylfaen" w:hAnsi="Sylfaen" w:cs="Sylfaen"/>
        </w:rPr>
        <w:t>ին</w:t>
      </w:r>
      <w:r w:rsidRPr="009B5FEC">
        <w:rPr>
          <w:rFonts w:ascii="Sylfaen" w:hAnsi="Sylfaen"/>
        </w:rPr>
        <w:t xml:space="preserve">, </w:t>
      </w:r>
      <w:r w:rsidRPr="009B5FEC">
        <w:rPr>
          <w:rFonts w:ascii="Sylfaen" w:hAnsi="Sylfaen" w:cs="Sylfaen"/>
        </w:rPr>
        <w:t>Աչաջրից</w:t>
      </w:r>
      <w:r w:rsidRPr="009B5FEC">
        <w:rPr>
          <w:rFonts w:ascii="Sylfaen" w:hAnsi="Sylfaen"/>
        </w:rPr>
        <w:t xml:space="preserve"> տեղափոխված </w:t>
      </w:r>
      <w:r w:rsidRPr="009B5FEC">
        <w:rPr>
          <w:rFonts w:ascii="Sylfaen" w:hAnsi="Sylfaen" w:cs="Sylfaen"/>
        </w:rPr>
        <w:t>բնակիչների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կողմից: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Խորհրդային իշխանության տարիներին եղել է ՀԽՍՀ Դիլիջանի գավառի Դիլիջանի գավառակի, ապա՝ Դիլիջանի շրջանի, այնուհետև՝ ՀԽՍՀ Իջևանի շրջանի կազմում, վարչատերիտորիալ կարգով ենթարկվում էր Դիլիջանի քաղաքային խորհրդին</w:t>
      </w:r>
      <w:r w:rsidRPr="00E15048">
        <w:rPr>
          <w:rFonts w:ascii="Sylfaen" w:hAnsi="Sylfaen" w:cs="Sylfaen"/>
        </w:rPr>
        <w:t xml:space="preserve"> </w:t>
      </w:r>
      <w:r>
        <w:rPr>
          <w:rFonts w:ascii="Sylfaen" w:hAnsi="Sylfaen" w:cs="Sylfaen"/>
          <w:lang w:val="ru-RU"/>
        </w:rPr>
        <w:t>և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կոչվում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էր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Կույբիշև</w:t>
      </w:r>
      <w:r w:rsidRPr="009B5FEC">
        <w:rPr>
          <w:rFonts w:ascii="Sylfaen" w:hAnsi="Sylfaen"/>
        </w:rPr>
        <w:t xml:space="preserve">, </w:t>
      </w:r>
      <w:r w:rsidRPr="009B5FEC">
        <w:rPr>
          <w:rFonts w:ascii="Sylfaen" w:hAnsi="Sylfaen" w:cs="Sylfaen"/>
        </w:rPr>
        <w:t>իսկ</w:t>
      </w:r>
      <w:r w:rsidRPr="009B5FEC">
        <w:rPr>
          <w:rFonts w:ascii="Sylfaen" w:hAnsi="Sylfaen"/>
        </w:rPr>
        <w:t xml:space="preserve"> 1990-</w:t>
      </w:r>
      <w:r w:rsidRPr="009B5FEC">
        <w:rPr>
          <w:rFonts w:ascii="Sylfaen" w:hAnsi="Sylfaen" w:cs="Sylfaen"/>
        </w:rPr>
        <w:t>ական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թվականներից</w:t>
      </w:r>
      <w:r w:rsidR="0045358F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վերանվանվել</w:t>
      </w:r>
      <w:r w:rsidRPr="00E15048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է</w:t>
      </w:r>
      <w:r w:rsidRPr="00E15048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Հաղարծին</w:t>
      </w:r>
      <w:r w:rsidRPr="009B5FEC">
        <w:rPr>
          <w:rFonts w:ascii="Sylfaen" w:hAnsi="Sylfaen"/>
        </w:rPr>
        <w:t>:</w:t>
      </w:r>
    </w:p>
    <w:p w:rsidR="00B00BB4" w:rsidRPr="009B5FEC" w:rsidRDefault="00B00BB4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/>
        </w:rPr>
      </w:pPr>
      <w:r w:rsidRPr="009B5FEC">
        <w:rPr>
          <w:rFonts w:ascii="Sylfaen" w:hAnsi="Sylfaen" w:cs="Sylfaen"/>
        </w:rPr>
        <w:t>Թեղուտի տ</w:t>
      </w:r>
      <w:r w:rsidR="0045358F">
        <w:rPr>
          <w:rFonts w:ascii="Sylfaen" w:hAnsi="Sylfaen" w:cs="Sylfaen"/>
        </w:rPr>
        <w:t>եղում և շրջակայքում կան տարբեր ժ</w:t>
      </w:r>
      <w:r w:rsidRPr="009B5FEC">
        <w:rPr>
          <w:rFonts w:ascii="Sylfaen" w:hAnsi="Sylfaen" w:cs="Sylfaen"/>
        </w:rPr>
        <w:t>ամանակների գյուղատեղիներ, որոնք վկայում են, որ այստեղ միշտ բ</w:t>
      </w:r>
      <w:r w:rsidR="0045358F">
        <w:rPr>
          <w:rFonts w:ascii="Sylfaen" w:hAnsi="Sylfaen" w:cs="Sylfaen"/>
        </w:rPr>
        <w:t>նակելի է եղել: Գյուղից ոչ հեռու՝</w:t>
      </w:r>
      <w:r w:rsidRPr="009B5FEC">
        <w:rPr>
          <w:rFonts w:ascii="Sylfaen" w:hAnsi="Sylfaen" w:cs="Sylfaen"/>
        </w:rPr>
        <w:t xml:space="preserve"> Ճեռի Հուշեր հանդամասում</w:t>
      </w:r>
      <w:r w:rsidR="0045358F">
        <w:rPr>
          <w:rFonts w:ascii="Sylfaen" w:hAnsi="Sylfaen" w:cs="Sylfaen"/>
        </w:rPr>
        <w:t>,</w:t>
      </w:r>
      <w:r w:rsidRPr="009B5FEC">
        <w:rPr>
          <w:rFonts w:ascii="Sylfaen" w:hAnsi="Sylfaen" w:cs="Sylfaen"/>
        </w:rPr>
        <w:t xml:space="preserve"> գտնվել են Արտաշես Ա-ի ժամանակաշրջանի սահմանաքարեր: Այժմյան գյուղը հիմնադրվել է XIX դարի սկզբներին</w:t>
      </w:r>
      <w:r w:rsidRPr="00CA571B">
        <w:rPr>
          <w:rFonts w:ascii="Sylfaen" w:hAnsi="Sylfaen" w:cs="Sylfaen"/>
        </w:rPr>
        <w:t>,</w:t>
      </w:r>
      <w:r w:rsidRPr="009B5FEC">
        <w:rPr>
          <w:rFonts w:ascii="Sylfaen" w:hAnsi="Sylfaen" w:cs="Sylfaen"/>
        </w:rPr>
        <w:t xml:space="preserve"> </w:t>
      </w:r>
      <w:r>
        <w:rPr>
          <w:rFonts w:ascii="Sylfaen" w:hAnsi="Sylfaen" w:cs="Sylfaen"/>
          <w:lang w:val="ru-RU"/>
        </w:rPr>
        <w:t>ա</w:t>
      </w:r>
      <w:r w:rsidRPr="009B5FEC">
        <w:rPr>
          <w:rFonts w:ascii="Sylfaen" w:hAnsi="Sylfaen" w:cs="Sylfaen"/>
        </w:rPr>
        <w:t>յն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սկզբում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եղել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նախկին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Ջարխեչ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գյուղի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թաղամասերից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մեկը</w:t>
      </w:r>
      <w:r w:rsidRPr="009B5FEC">
        <w:rPr>
          <w:rFonts w:ascii="Sylfaen" w:hAnsi="Sylfaen"/>
        </w:rPr>
        <w:t xml:space="preserve">, </w:t>
      </w:r>
      <w:r w:rsidRPr="009B5FEC">
        <w:rPr>
          <w:rFonts w:ascii="Sylfaen" w:hAnsi="Sylfaen" w:cs="Sylfaen"/>
        </w:rPr>
        <w:t>հետագայում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որպես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առանձին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գյուղ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անվանվել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Հաղարծին</w:t>
      </w:r>
      <w:r w:rsidRPr="009B5FEC">
        <w:rPr>
          <w:rFonts w:ascii="Sylfaen" w:hAnsi="Sylfaen"/>
        </w:rPr>
        <w:t xml:space="preserve">, </w:t>
      </w:r>
      <w:r w:rsidRPr="009B5FEC">
        <w:rPr>
          <w:rFonts w:ascii="Sylfaen" w:hAnsi="Sylfaen" w:cs="Sylfaen"/>
        </w:rPr>
        <w:t>այնուհետև՝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Թեղուտ։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Խորհրդային իշխանության տարիներին եղել է Դիլիջանի գավառի Դիլիջանի գավառակի, ապա՝ Դիլիջանի շրջանի, այնուհետև՝ Իջևանի շրջանի կազմում, վարչատերիտորիալ կարգով ենթարկվում էր Դիլիջանի քաղաքային խորհրդին: Գյուղը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առանձին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բնակավայրի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կարգավիճակ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ստացել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ՀՀ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Գերագույն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խորհրդի</w:t>
      </w:r>
      <w:r w:rsidRPr="009B5FEC">
        <w:rPr>
          <w:rFonts w:ascii="Sylfaen" w:hAnsi="Sylfaen"/>
        </w:rPr>
        <w:t xml:space="preserve"> 1993</w:t>
      </w:r>
      <w:r w:rsidRPr="009B5FEC">
        <w:rPr>
          <w:rFonts w:ascii="Sylfaen" w:hAnsi="Sylfaen" w:cs="Sylfaen"/>
        </w:rPr>
        <w:t>թ</w:t>
      </w:r>
      <w:r w:rsidRPr="009B5FEC">
        <w:rPr>
          <w:rFonts w:ascii="Sylfaen" w:hAnsi="Sylfaen"/>
        </w:rPr>
        <w:t xml:space="preserve">. </w:t>
      </w:r>
      <w:proofErr w:type="gramStart"/>
      <w:r w:rsidRPr="009B5FEC">
        <w:rPr>
          <w:rFonts w:ascii="Sylfaen" w:hAnsi="Sylfaen" w:cs="Sylfaen"/>
        </w:rPr>
        <w:t>նոյեմբերի</w:t>
      </w:r>
      <w:proofErr w:type="gramEnd"/>
      <w:r w:rsidRPr="009B5FEC">
        <w:rPr>
          <w:rFonts w:ascii="Sylfaen" w:hAnsi="Sylfaen"/>
        </w:rPr>
        <w:t xml:space="preserve"> 5-</w:t>
      </w:r>
      <w:r w:rsidRPr="009B5FEC">
        <w:rPr>
          <w:rFonts w:ascii="Sylfaen" w:hAnsi="Sylfaen" w:cs="Sylfaen"/>
        </w:rPr>
        <w:t>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որոշմամբ։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Թեղուտից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մի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քանի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կիլոմետր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հեռավորության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վրա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գտնվում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Հաղարծին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և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Ջուխտակ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վանքերը</w:t>
      </w:r>
      <w:r w:rsidRPr="009B5FEC">
        <w:rPr>
          <w:rFonts w:ascii="Sylfaen" w:hAnsi="Sylfaen"/>
        </w:rPr>
        <w:t xml:space="preserve">, </w:t>
      </w:r>
      <w:r w:rsidRPr="009B5FEC">
        <w:rPr>
          <w:rFonts w:ascii="Sylfaen" w:hAnsi="Sylfaen" w:cs="Sylfaen"/>
        </w:rPr>
        <w:t>որոնք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հայկական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ճարտարապետության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լավագույն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նմուշներից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են։</w:t>
      </w:r>
    </w:p>
    <w:p w:rsidR="00B00BB4" w:rsidRPr="009B5FEC" w:rsidRDefault="00B00BB4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/>
        </w:rPr>
      </w:pPr>
      <w:r w:rsidRPr="009B5FEC">
        <w:rPr>
          <w:rFonts w:ascii="Sylfaen" w:hAnsi="Sylfaen" w:cs="Sylfaen"/>
        </w:rPr>
        <w:t>Գոշը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հիմնվել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1840-45</w:t>
      </w:r>
      <w:r w:rsidRPr="009B5FEC">
        <w:rPr>
          <w:rFonts w:ascii="Sylfaen" w:hAnsi="Sylfaen" w:cs="Sylfaen"/>
        </w:rPr>
        <w:t>թթ</w:t>
      </w:r>
      <w:r w:rsidRPr="009B5FEC">
        <w:rPr>
          <w:rFonts w:ascii="Sylfaen" w:hAnsi="Sylfaen"/>
        </w:rPr>
        <w:t>.</w:t>
      </w:r>
      <w:r w:rsidRPr="009B5FEC">
        <w:rPr>
          <w:rFonts w:ascii="Sylfaen" w:hAnsi="Sylfaen" w:cs="Tahoma"/>
        </w:rPr>
        <w:t>։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Առաջին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բնակիչներն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եղել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նախկին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Նոյեմբերյանի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շրջանի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Դովեղ, Բարեկամավան և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Կոթի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գյուղերից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վերաբնակեցվածները։ Խորհրդային իշխանության տարիներին եղել է ՀԽՍՀ Դիլիջանի գավառի Դիլիջանի գավառակի, ապա՝ Դիլիջանի շրջանի, այնուհետև՝ ՀԽՍՀ Իջևանի շրջանի կազմում, վ</w:t>
      </w:r>
      <w:r w:rsidR="00DB73C6">
        <w:rPr>
          <w:rFonts w:ascii="Sylfaen" w:hAnsi="Sylfaen" w:cs="Sylfaen"/>
        </w:rPr>
        <w:t>արչատերիտորիալ կարգով ենթարկվել է</w:t>
      </w:r>
      <w:r w:rsidRPr="009B5FEC">
        <w:rPr>
          <w:rFonts w:ascii="Sylfaen" w:hAnsi="Sylfaen" w:cs="Sylfaen"/>
        </w:rPr>
        <w:t xml:space="preserve"> Դիլիջանի քաղաքային խորհրդին: </w:t>
      </w:r>
    </w:p>
    <w:p w:rsidR="00B00BB4" w:rsidRPr="009B5FEC" w:rsidRDefault="00B00BB4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/>
        </w:rPr>
      </w:pPr>
      <w:r w:rsidRPr="009B5FEC">
        <w:rPr>
          <w:rFonts w:ascii="Sylfaen" w:hAnsi="Sylfaen" w:cs="Sylfaen"/>
        </w:rPr>
        <w:t>Որպես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հին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բնակատեղի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հիշվում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դեռևս</w:t>
      </w:r>
      <w:r w:rsidRPr="009B5FEC">
        <w:rPr>
          <w:rFonts w:ascii="Sylfaen" w:hAnsi="Sylfaen"/>
        </w:rPr>
        <w:t xml:space="preserve"> 10-11 </w:t>
      </w:r>
      <w:r w:rsidRPr="009B5FEC">
        <w:rPr>
          <w:rFonts w:ascii="Sylfaen" w:hAnsi="Sylfaen" w:cs="Sylfaen"/>
        </w:rPr>
        <w:t>դարերից։</w:t>
      </w:r>
      <w:r w:rsidRPr="009B5FEC">
        <w:rPr>
          <w:rFonts w:ascii="Sylfaen" w:hAnsi="Sylfaen"/>
        </w:rPr>
        <w:t xml:space="preserve"> 1178</w:t>
      </w:r>
      <w:r w:rsidRPr="009B5FEC">
        <w:rPr>
          <w:rFonts w:ascii="Sylfaen" w:hAnsi="Sylfaen" w:cs="Sylfaen"/>
        </w:rPr>
        <w:t>թ</w:t>
      </w:r>
      <w:r w:rsidRPr="009B5FEC">
        <w:rPr>
          <w:rFonts w:ascii="Sylfaen" w:hAnsi="Sylfaen"/>
        </w:rPr>
        <w:t xml:space="preserve">. </w:t>
      </w:r>
      <w:r w:rsidRPr="009B5FEC">
        <w:rPr>
          <w:rFonts w:ascii="Sylfaen" w:hAnsi="Sylfaen" w:cs="Sylfaen"/>
        </w:rPr>
        <w:t>կառուցվել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Գոշավանքի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վանական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համալիրը։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Այն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կառուցվել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Մխիթար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Գոշի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կողմից՝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Իվանե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Զաքարյան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իշխանի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աջակցությամբ։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Գոշավանքը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եղել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միջնադարյան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Հայաստանի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հոգևոր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և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մշակութային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խոշոր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կենտրոններից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մեկը</w:t>
      </w:r>
      <w:r w:rsidRPr="009B5FEC">
        <w:rPr>
          <w:rFonts w:ascii="Sylfaen" w:hAnsi="Sylfaen"/>
        </w:rPr>
        <w:t xml:space="preserve">, </w:t>
      </w:r>
      <w:r w:rsidRPr="009B5FEC">
        <w:rPr>
          <w:rFonts w:ascii="Sylfaen" w:hAnsi="Sylfaen" w:cs="Sylfaen"/>
        </w:rPr>
        <w:t>որտեղ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ստեղծվել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և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պահպանվել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բազմաթիվ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արժեքավոր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ձեռագրեր։</w:t>
      </w:r>
      <w:r w:rsidRPr="009B5FEC">
        <w:rPr>
          <w:rFonts w:ascii="Sylfaen" w:hAnsi="Sylfaen"/>
        </w:rPr>
        <w:t xml:space="preserve"> </w:t>
      </w:r>
    </w:p>
    <w:p w:rsidR="00B00BB4" w:rsidRPr="009B5FEC" w:rsidRDefault="00B00BB4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/>
        </w:rPr>
      </w:pPr>
      <w:r w:rsidRPr="009B5FEC">
        <w:rPr>
          <w:rFonts w:ascii="Sylfaen" w:hAnsi="Sylfaen" w:cs="Sylfaen"/>
        </w:rPr>
        <w:t>Այստեղ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ուսում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առել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և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գործել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Վանական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վարդապետը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և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Կիրակոս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Գանձակեցին։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Գոշավանքը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եղել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և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մնում</w:t>
      </w:r>
      <w:r w:rsidRPr="009B5FEC">
        <w:rPr>
          <w:rFonts w:ascii="Sylfaen" w:hAnsi="Sylfaen"/>
        </w:rPr>
        <w:t xml:space="preserve"> </w:t>
      </w:r>
      <w:proofErr w:type="gramStart"/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 </w:t>
      </w:r>
      <w:r w:rsidRPr="009B5FEC">
        <w:rPr>
          <w:rFonts w:ascii="Sylfaen" w:hAnsi="Sylfaen" w:cs="Sylfaen"/>
        </w:rPr>
        <w:t>համաշխարհային</w:t>
      </w:r>
      <w:proofErr w:type="gramEnd"/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պատմամշակութային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գլուխգործոցներից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մեկը։</w:t>
      </w:r>
    </w:p>
    <w:p w:rsidR="00B00BB4" w:rsidRPr="00CA571B" w:rsidRDefault="00B00BB4" w:rsidP="00B00BB4">
      <w:pPr>
        <w:pStyle w:val="comm-data"/>
        <w:spacing w:before="0" w:beforeAutospacing="0" w:after="0" w:afterAutospacing="0"/>
        <w:ind w:firstLine="720"/>
        <w:jc w:val="both"/>
        <w:rPr>
          <w:rFonts w:ascii="Sylfaen" w:hAnsi="Sylfaen"/>
        </w:rPr>
      </w:pPr>
      <w:proofErr w:type="gramStart"/>
      <w:r w:rsidRPr="009B5FEC">
        <w:rPr>
          <w:rFonts w:ascii="Sylfaen" w:hAnsi="Sylfaen" w:cs="Sylfaen"/>
        </w:rPr>
        <w:t>Աղավնավանք գյուղ</w:t>
      </w:r>
      <w:r>
        <w:rPr>
          <w:rFonts w:ascii="Sylfaen" w:hAnsi="Sylfaen" w:cs="Sylfaen"/>
          <w:lang w:val="ru-RU"/>
        </w:rPr>
        <w:t>ը</w:t>
      </w:r>
      <w:r w:rsidRPr="00CA571B">
        <w:rPr>
          <w:rFonts w:ascii="Sylfaen" w:hAnsi="Sylfaen" w:cs="Sylfaen"/>
        </w:rPr>
        <w:t xml:space="preserve"> </w:t>
      </w:r>
      <w:r>
        <w:rPr>
          <w:rFonts w:ascii="Sylfaen" w:hAnsi="Sylfaen" w:cs="Sylfaen"/>
          <w:lang w:val="ru-RU"/>
        </w:rPr>
        <w:t>մ</w:t>
      </w:r>
      <w:r w:rsidRPr="009B5FEC">
        <w:rPr>
          <w:rFonts w:ascii="Sylfaen" w:hAnsi="Sylfaen" w:cs="Sylfaen"/>
        </w:rPr>
        <w:t>ինչև</w:t>
      </w:r>
      <w:r w:rsidRPr="009B5FEC">
        <w:rPr>
          <w:rFonts w:ascii="Sylfaen" w:hAnsi="Sylfaen"/>
        </w:rPr>
        <w:t xml:space="preserve"> 1988</w:t>
      </w:r>
      <w:r w:rsidRPr="009B5FEC">
        <w:rPr>
          <w:rFonts w:ascii="Sylfaen" w:hAnsi="Sylfaen" w:cs="Sylfaen"/>
        </w:rPr>
        <w:t>թ</w:t>
      </w:r>
      <w:r w:rsidRPr="009B5FEC">
        <w:rPr>
          <w:rFonts w:ascii="Sylfaen" w:hAnsi="Sylfaen"/>
        </w:rPr>
        <w:t>.</w:t>
      </w:r>
      <w:proofErr w:type="gramEnd"/>
      <w:r w:rsidRPr="009B5FEC">
        <w:rPr>
          <w:rFonts w:ascii="Sylfaen" w:hAnsi="Sylfaen"/>
        </w:rPr>
        <w:t xml:space="preserve"> </w:t>
      </w:r>
      <w:proofErr w:type="gramStart"/>
      <w:r w:rsidRPr="009B5FEC">
        <w:rPr>
          <w:rFonts w:ascii="Sylfaen" w:hAnsi="Sylfaen" w:cs="Sylfaen"/>
        </w:rPr>
        <w:t>բնակեցված</w:t>
      </w:r>
      <w:proofErr w:type="gramEnd"/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եղել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ադրբեջանցիներով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և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կոչվել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Սալահ։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Հետագայում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այստեղ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վերաբնակեցվել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Ադրբեջանից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բռնագաղթված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մեր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lastRenderedPageBreak/>
        <w:t>հայրենակիցները</w:t>
      </w:r>
      <w:r w:rsidRPr="009B5FEC">
        <w:rPr>
          <w:rFonts w:ascii="Sylfaen" w:hAnsi="Sylfaen"/>
        </w:rPr>
        <w:t xml:space="preserve">: </w:t>
      </w:r>
      <w:r w:rsidRPr="009B5FEC">
        <w:rPr>
          <w:rFonts w:ascii="Sylfaen" w:hAnsi="Sylfaen" w:cs="Sylfaen"/>
        </w:rPr>
        <w:t>Կան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հավաստի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պատմական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տվյալներ</w:t>
      </w:r>
      <w:r w:rsidRPr="009B5FEC">
        <w:rPr>
          <w:rFonts w:ascii="Sylfaen" w:hAnsi="Sylfaen"/>
        </w:rPr>
        <w:t xml:space="preserve">, </w:t>
      </w:r>
      <w:r w:rsidRPr="009B5FEC">
        <w:rPr>
          <w:rFonts w:ascii="Sylfaen" w:hAnsi="Sylfaen" w:cs="Sylfaen"/>
        </w:rPr>
        <w:t>որ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մինչև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մոնղոլ</w:t>
      </w:r>
      <w:r w:rsidRPr="009B5FEC">
        <w:rPr>
          <w:rFonts w:ascii="Sylfaen" w:hAnsi="Sylfaen"/>
        </w:rPr>
        <w:t>-</w:t>
      </w:r>
      <w:r w:rsidRPr="009B5FEC">
        <w:rPr>
          <w:rFonts w:ascii="Sylfaen" w:hAnsi="Sylfaen" w:cs="Sylfaen"/>
        </w:rPr>
        <w:t>թաթարական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արշավանքները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այս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տարածքը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ևս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բնակեցված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եղել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հայերով</w:t>
      </w:r>
      <w:r w:rsidRPr="009B5FEC">
        <w:rPr>
          <w:rFonts w:ascii="Sylfaen" w:hAnsi="Sylfaen"/>
        </w:rPr>
        <w:t xml:space="preserve">, </w:t>
      </w:r>
      <w:r w:rsidRPr="009B5FEC">
        <w:rPr>
          <w:rFonts w:ascii="Sylfaen" w:hAnsi="Sylfaen" w:cs="Sylfaen"/>
        </w:rPr>
        <w:t>որի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վառ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ապացույցներն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միջնադարյան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եկեղեցին</w:t>
      </w:r>
      <w:r w:rsidRPr="009B5FEC">
        <w:rPr>
          <w:rFonts w:ascii="Sylfaen" w:hAnsi="Sylfaen"/>
        </w:rPr>
        <w:t xml:space="preserve">, </w:t>
      </w:r>
      <w:r w:rsidRPr="009B5FEC">
        <w:rPr>
          <w:rFonts w:ascii="Sylfaen" w:hAnsi="Sylfaen" w:cs="Sylfaen"/>
        </w:rPr>
        <w:t>խաչքարերն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ու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այլ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շինություններ։ Այստեղ</w:t>
      </w:r>
      <w:r w:rsidRPr="009B5FEC">
        <w:rPr>
          <w:rFonts w:ascii="Sylfaen" w:hAnsi="Sylfaen"/>
        </w:rPr>
        <w:t xml:space="preserve"> 12-</w:t>
      </w:r>
      <w:r w:rsidRPr="009B5FEC">
        <w:rPr>
          <w:rFonts w:ascii="Sylfaen" w:hAnsi="Sylfaen" w:cs="Sylfaen"/>
        </w:rPr>
        <w:t>րդ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դարում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կառուցվել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Սուրբ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Աստվածածին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եկեղեցին՝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իր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օժանդակ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կառույցներով։</w:t>
      </w:r>
      <w:r w:rsidRPr="009B5FEC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Այն</w:t>
      </w:r>
      <w:r w:rsidRPr="00CA571B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ծառայել</w:t>
      </w:r>
      <w:r w:rsidRPr="00CA571B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է</w:t>
      </w:r>
      <w:r w:rsidRPr="00CA571B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որպես</w:t>
      </w:r>
      <w:r w:rsidRPr="00CA571B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ճգնարան</w:t>
      </w:r>
      <w:r w:rsidRPr="00CA571B">
        <w:rPr>
          <w:rFonts w:ascii="Sylfaen" w:hAnsi="Sylfaen"/>
        </w:rPr>
        <w:t>:</w:t>
      </w:r>
    </w:p>
    <w:p w:rsidR="00B00BB4" w:rsidRPr="009B5FEC" w:rsidRDefault="00B00BB4" w:rsidP="00B00BB4">
      <w:pPr>
        <w:pStyle w:val="comm-data"/>
        <w:spacing w:before="0" w:beforeAutospacing="0" w:after="0" w:afterAutospacing="0"/>
        <w:ind w:firstLine="720"/>
        <w:jc w:val="both"/>
        <w:rPr>
          <w:rFonts w:ascii="Sylfaen" w:hAnsi="Sylfaen"/>
        </w:rPr>
      </w:pPr>
      <w:r w:rsidRPr="009B5FEC">
        <w:rPr>
          <w:rFonts w:ascii="Sylfaen" w:hAnsi="Sylfaen" w:cs="Sylfaen"/>
        </w:rPr>
        <w:t>Գյուղը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գտնվում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Նոր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Գետիկի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ափին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և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ունի</w:t>
      </w:r>
      <w:r w:rsidRPr="009B5FEC">
        <w:rPr>
          <w:rFonts w:ascii="Sylfaen" w:hAnsi="Sylfaen"/>
        </w:rPr>
        <w:t xml:space="preserve"> </w:t>
      </w:r>
      <w:r w:rsidR="00DB73C6" w:rsidRPr="009B5FEC">
        <w:rPr>
          <w:rFonts w:ascii="Sylfaen" w:hAnsi="Sylfaen" w:cs="Sylfaen"/>
        </w:rPr>
        <w:t>տուրիզմի</w:t>
      </w:r>
      <w:r w:rsidR="00DB73C6" w:rsidRPr="009B5FEC">
        <w:rPr>
          <w:rFonts w:ascii="Sylfaen" w:hAnsi="Sylfaen"/>
        </w:rPr>
        <w:t xml:space="preserve"> </w:t>
      </w:r>
      <w:r w:rsidR="00DB73C6" w:rsidRPr="009B5FEC">
        <w:rPr>
          <w:rFonts w:ascii="Sylfaen" w:hAnsi="Sylfaen" w:cs="Sylfaen"/>
        </w:rPr>
        <w:t xml:space="preserve">համար </w:t>
      </w:r>
      <w:r w:rsidRPr="009B5FEC">
        <w:rPr>
          <w:rFonts w:ascii="Sylfaen" w:hAnsi="Sylfaen" w:cs="Sylfaen"/>
        </w:rPr>
        <w:t>շատ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նպաստավոր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պայմաններ</w:t>
      </w:r>
      <w:r w:rsidRPr="009B5FEC">
        <w:rPr>
          <w:rFonts w:ascii="Sylfaen" w:hAnsi="Sylfaen"/>
        </w:rPr>
        <w:t>:</w:t>
      </w:r>
    </w:p>
    <w:p w:rsidR="00B00BB4" w:rsidRPr="009B5FEC" w:rsidRDefault="00B00BB4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/>
        </w:rPr>
      </w:pPr>
      <w:r w:rsidRPr="009B5FEC">
        <w:rPr>
          <w:rFonts w:ascii="Sylfaen" w:hAnsi="Sylfaen" w:cs="Sylfaen"/>
        </w:rPr>
        <w:t xml:space="preserve">Խաչարձան </w:t>
      </w:r>
      <w:r>
        <w:rPr>
          <w:rFonts w:ascii="Sylfaen" w:hAnsi="Sylfaen" w:cs="Sylfaen"/>
          <w:lang w:val="ru-RU"/>
        </w:rPr>
        <w:t>շ</w:t>
      </w:r>
      <w:r w:rsidRPr="009B5FEC">
        <w:rPr>
          <w:rFonts w:ascii="Sylfaen" w:hAnsi="Sylfaen" w:cs="Sylfaen"/>
        </w:rPr>
        <w:t>րջակայքում կան հնավայրեր՝ խաչարձաններ, գերեզմաններ: Խորհրդային տարիներին նախ եղել է Դիլիջանի գավառի Դիլիջանի գավառակի, ապա՝ Դիլիջանի շրջանի, այնուհետև՝ ՀԽՍՀ Իջևանի շրջանի կազմում: Խաչարձան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գյուղը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մինչև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ազգամիջյան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կռիվները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կոչվել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Փոլադ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և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բնակեցված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եղել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ադրբեջանցիներով</w:t>
      </w:r>
      <w:r w:rsidRPr="009B5FEC">
        <w:rPr>
          <w:rFonts w:ascii="Sylfaen" w:hAnsi="Sylfaen"/>
        </w:rPr>
        <w:t xml:space="preserve">: </w:t>
      </w:r>
      <w:r w:rsidRPr="009B5FEC">
        <w:rPr>
          <w:rFonts w:ascii="Sylfaen" w:hAnsi="Sylfaen" w:cs="Sylfaen"/>
        </w:rPr>
        <w:t>Փոլադի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տնտեսության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հետ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միևնույն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վարչական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տարածքում</w:t>
      </w:r>
      <w:r w:rsidRPr="009B5FEC">
        <w:rPr>
          <w:rFonts w:ascii="Sylfaen" w:hAnsi="Sylfaen"/>
        </w:rPr>
        <w:t xml:space="preserve"> </w:t>
      </w:r>
      <w:r w:rsidR="00DB73C6">
        <w:rPr>
          <w:rFonts w:ascii="Sylfaen" w:hAnsi="Sylfaen" w:cs="Sylfaen"/>
        </w:rPr>
        <w:t>են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գտնվել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Աղքիլիսա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և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Մուրթել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փոքր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գյուղերը /ներկայումս Ճերմակավան և Գեղատափ/</w:t>
      </w:r>
      <w:r w:rsidRPr="009B5FEC">
        <w:rPr>
          <w:rFonts w:ascii="Sylfaen" w:hAnsi="Sylfaen"/>
        </w:rPr>
        <w:t xml:space="preserve">, </w:t>
      </w:r>
      <w:r w:rsidRPr="009B5FEC">
        <w:rPr>
          <w:rFonts w:ascii="Sylfaen" w:hAnsi="Sylfaen" w:cs="Sylfaen"/>
        </w:rPr>
        <w:t>որոնք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նույնպես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ադրբեջանաբնակ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եղել</w:t>
      </w:r>
      <w:r w:rsidRPr="009B5FEC">
        <w:rPr>
          <w:rFonts w:ascii="Sylfaen" w:hAnsi="Sylfaen"/>
        </w:rPr>
        <w:t>: 1989</w:t>
      </w:r>
      <w:r w:rsidRPr="009B5FEC">
        <w:rPr>
          <w:rFonts w:ascii="Sylfaen" w:hAnsi="Sylfaen" w:cs="Sylfaen"/>
        </w:rPr>
        <w:t>թ</w:t>
      </w:r>
      <w:r w:rsidRPr="009B5FEC">
        <w:rPr>
          <w:rFonts w:ascii="Sylfaen" w:hAnsi="Sylfaen"/>
        </w:rPr>
        <w:t xml:space="preserve">. </w:t>
      </w:r>
      <w:proofErr w:type="gramStart"/>
      <w:r w:rsidRPr="009B5FEC">
        <w:rPr>
          <w:rFonts w:ascii="Sylfaen" w:hAnsi="Sylfaen" w:cs="Sylfaen"/>
        </w:rPr>
        <w:t>տարածքը</w:t>
      </w:r>
      <w:proofErr w:type="gramEnd"/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բնակեցվել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Ադրբեջանից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բռնագաղթված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հայերով</w:t>
      </w:r>
      <w:r w:rsidRPr="009B5FEC">
        <w:rPr>
          <w:rFonts w:ascii="Sylfaen" w:hAnsi="Sylfaen"/>
        </w:rPr>
        <w:t xml:space="preserve">, </w:t>
      </w:r>
      <w:r w:rsidRPr="009B5FEC">
        <w:rPr>
          <w:rFonts w:ascii="Sylfaen" w:hAnsi="Sylfaen" w:cs="Sylfaen"/>
        </w:rPr>
        <w:t>որից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հետո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այն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անվանվել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Խաչարձան</w:t>
      </w:r>
      <w:r w:rsidRPr="009B5FEC">
        <w:rPr>
          <w:rFonts w:ascii="Sylfaen" w:hAnsi="Sylfaen"/>
        </w:rPr>
        <w:t xml:space="preserve">: </w:t>
      </w:r>
      <w:r w:rsidRPr="009B5FEC">
        <w:rPr>
          <w:rFonts w:ascii="Sylfaen" w:hAnsi="Sylfaen" w:cs="Sylfaen"/>
        </w:rPr>
        <w:t>Գյուղը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գտնվում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Նոր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Գետիկի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ափին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և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ունի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շատ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նպաստավոր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պայմաններ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տուրիզմի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համար</w:t>
      </w:r>
      <w:r w:rsidRPr="009B5FEC">
        <w:rPr>
          <w:rFonts w:ascii="Sylfaen" w:hAnsi="Sylfaen"/>
        </w:rPr>
        <w:t>:</w:t>
      </w:r>
      <w:r w:rsidRPr="009B5FEC">
        <w:rPr>
          <w:rFonts w:ascii="Sylfaen" w:hAnsi="Sylfaen" w:cs="Sylfaen"/>
        </w:rPr>
        <w:t xml:space="preserve"> </w:t>
      </w:r>
    </w:p>
    <w:p w:rsidR="00B00BB4" w:rsidRPr="009B5FEC" w:rsidRDefault="00B00BB4" w:rsidP="00B00BB4">
      <w:pPr>
        <w:pStyle w:val="NormalWeb"/>
        <w:spacing w:before="0" w:beforeAutospacing="0" w:after="0" w:afterAutospacing="0"/>
        <w:ind w:firstLine="708"/>
        <w:jc w:val="both"/>
        <w:rPr>
          <w:rFonts w:ascii="Sylfaen" w:hAnsi="Sylfaen"/>
        </w:rPr>
      </w:pPr>
      <w:r w:rsidRPr="009B5FEC">
        <w:rPr>
          <w:rFonts w:ascii="Sylfaen" w:hAnsi="Sylfaen" w:cs="Sylfaen"/>
        </w:rPr>
        <w:t>Հովք գյուղի տարածքը մտել է Մեծ Հայքի Գուգարաց աշխարհի Ձորափոր գավառի մեջ: Գյուղի շրջակայքում կան ավերակ եկեղեցի, գյուղատեղի, գերեզմանոց: Ցարական իշխանության ժամանակ եղել է Ելիզավետպոլի նահանգի Ղազախի գավառի կազմում: Խորհրդային տարիներին նախ եղել է Դիլիջանի գավառի, Իջևանի գավառակի, ապա՝ ՀԽՍՀ Իջևանի շրջանի կազմում: Հովք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գյուղը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մինչև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հայ</w:t>
      </w:r>
      <w:r w:rsidRPr="009B5FEC">
        <w:rPr>
          <w:rFonts w:ascii="Sylfaen" w:hAnsi="Sylfaen"/>
        </w:rPr>
        <w:t>-</w:t>
      </w:r>
      <w:r w:rsidRPr="009B5FEC">
        <w:rPr>
          <w:rFonts w:ascii="Sylfaen" w:hAnsi="Sylfaen" w:cs="Sylfaen"/>
        </w:rPr>
        <w:t>ադրբեջանական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հակամարտությունը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բնակեցված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եղել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ադրբեջանցիներով։</w:t>
      </w:r>
      <w:r w:rsidRPr="009B5FEC">
        <w:rPr>
          <w:rFonts w:ascii="Sylfaen" w:hAnsi="Sylfaen"/>
        </w:rPr>
        <w:t xml:space="preserve"> 90-</w:t>
      </w:r>
      <w:r w:rsidRPr="009B5FEC">
        <w:rPr>
          <w:rFonts w:ascii="Sylfaen" w:hAnsi="Sylfaen" w:cs="Sylfaen"/>
        </w:rPr>
        <w:t>ական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թվականներին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այն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բնակեցվել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Ադրբեջանից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բռնագաղթված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հայերով։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Նախկինում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գյուղը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կոչվել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Հախկխլու</w:t>
      </w:r>
      <w:r w:rsidRPr="009B5FEC">
        <w:rPr>
          <w:rFonts w:ascii="Sylfaen" w:hAnsi="Sylfaen"/>
        </w:rPr>
        <w:t xml:space="preserve">, </w:t>
      </w:r>
      <w:r w:rsidRPr="009B5FEC">
        <w:rPr>
          <w:rFonts w:ascii="Sylfaen" w:hAnsi="Sylfaen" w:cs="Sylfaen"/>
        </w:rPr>
        <w:t>Վուրղուն</w:t>
      </w:r>
      <w:r w:rsidRPr="009B5FEC">
        <w:rPr>
          <w:rFonts w:ascii="Sylfaen" w:hAnsi="Sylfaen"/>
        </w:rPr>
        <w:t xml:space="preserve">, </w:t>
      </w:r>
      <w:r w:rsidRPr="009B5FEC">
        <w:rPr>
          <w:rFonts w:ascii="Sylfaen" w:hAnsi="Sylfaen" w:cs="Sylfaen"/>
        </w:rPr>
        <w:t>իսկ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այժմ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ստացել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է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հայեցի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Հովք</w:t>
      </w:r>
      <w:r w:rsidRPr="009B5FEC">
        <w:rPr>
          <w:rFonts w:ascii="Sylfaen" w:hAnsi="Sylfaen"/>
        </w:rPr>
        <w:t xml:space="preserve"> </w:t>
      </w:r>
      <w:r w:rsidRPr="009B5FEC">
        <w:rPr>
          <w:rFonts w:ascii="Sylfaen" w:hAnsi="Sylfaen" w:cs="Sylfaen"/>
        </w:rPr>
        <w:t>անունը։</w:t>
      </w:r>
      <w:r w:rsidRPr="009B5FEC">
        <w:rPr>
          <w:rFonts w:ascii="Sylfaen" w:hAnsi="Sylfaen"/>
        </w:rPr>
        <w:t xml:space="preserve"> </w:t>
      </w:r>
    </w:p>
    <w:p w:rsidR="0077129C" w:rsidRPr="00EF5BDA" w:rsidRDefault="0077129C" w:rsidP="00E05B75">
      <w:pPr>
        <w:spacing w:after="0" w:line="20" w:lineRule="atLeast"/>
        <w:ind w:firstLine="720"/>
        <w:jc w:val="both"/>
        <w:rPr>
          <w:rFonts w:ascii="Sylfaen" w:hAnsi="Sylfaen"/>
          <w:color w:val="00B050"/>
          <w:szCs w:val="24"/>
        </w:rPr>
      </w:pPr>
    </w:p>
    <w:p w:rsidR="00EA57B7" w:rsidRPr="00B00BB4" w:rsidRDefault="00EA57B7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16" w:name="_Toc363561665"/>
      <w:bookmarkStart w:id="17" w:name="_Toc363629125"/>
      <w:r w:rsidRPr="00B00BB4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Ֆիզիկա-աշխարհագրական պայմաններ</w:t>
      </w:r>
      <w:bookmarkEnd w:id="16"/>
      <w:bookmarkEnd w:id="17"/>
    </w:p>
    <w:p w:rsidR="0077129C" w:rsidRPr="00EF5BDA" w:rsidRDefault="0077129C" w:rsidP="0077129C">
      <w:pPr>
        <w:pStyle w:val="ListParagraph"/>
        <w:spacing w:after="0" w:line="240" w:lineRule="auto"/>
        <w:rPr>
          <w:rFonts w:ascii="Sylfaen" w:eastAsiaTheme="majorEastAsia" w:hAnsi="Sylfaen" w:cs="Sylfaen"/>
          <w:b/>
          <w:bCs/>
          <w:color w:val="00B050"/>
          <w:sz w:val="12"/>
          <w:szCs w:val="26"/>
          <w:lang w:val="ru-RU"/>
        </w:rPr>
      </w:pPr>
    </w:p>
    <w:p w:rsidR="005C6344" w:rsidRPr="00EF5BDA" w:rsidRDefault="005C6344" w:rsidP="00E05B75">
      <w:pPr>
        <w:spacing w:after="0" w:line="20" w:lineRule="atLeast"/>
        <w:rPr>
          <w:rFonts w:ascii="Sylfaen" w:hAnsi="Sylfaen"/>
          <w:color w:val="00B050"/>
          <w:sz w:val="6"/>
        </w:rPr>
      </w:pPr>
    </w:p>
    <w:p w:rsidR="00B00BB4" w:rsidRPr="00B00BB4" w:rsidRDefault="00B00BB4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/>
        </w:rPr>
      </w:pPr>
      <w:r w:rsidRPr="00F43A6E">
        <w:rPr>
          <w:rFonts w:ascii="Sylfaen" w:hAnsi="Sylfaen"/>
        </w:rPr>
        <w:t>Դիլիջան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համայնքի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կազմի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մեջ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մտնող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նախկին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բոլոր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համայնքները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գտնվում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են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</w:rPr>
        <w:t>ՀՀ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</w:rPr>
        <w:t>Տավուշի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</w:rPr>
        <w:t>մարզում</w:t>
      </w:r>
      <w:r w:rsidRPr="00B00BB4">
        <w:rPr>
          <w:rFonts w:ascii="Sylfaen" w:hAnsi="Sylfaen"/>
        </w:rPr>
        <w:t>:</w:t>
      </w:r>
    </w:p>
    <w:p w:rsidR="00B00BB4" w:rsidRPr="00B00BB4" w:rsidRDefault="00B00BB4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/>
        </w:rPr>
      </w:pPr>
      <w:r>
        <w:rPr>
          <w:rFonts w:ascii="Sylfaen" w:hAnsi="Sylfaen"/>
          <w:lang w:val="ru-RU"/>
        </w:rPr>
        <w:t>Դիլիջան</w:t>
      </w:r>
      <w:r w:rsidRPr="00B00BB4">
        <w:rPr>
          <w:rFonts w:ascii="Sylfaen" w:hAnsi="Sylfaen"/>
        </w:rPr>
        <w:t xml:space="preserve"> </w:t>
      </w:r>
      <w:r w:rsidR="00DB73C6">
        <w:rPr>
          <w:rFonts w:ascii="Sylfaen" w:hAnsi="Sylfaen"/>
          <w:lang w:val="ru-RU"/>
        </w:rPr>
        <w:t>քա</w:t>
      </w:r>
      <w:r w:rsidR="00DB73C6">
        <w:rPr>
          <w:rFonts w:ascii="Sylfaen" w:hAnsi="Sylfaen"/>
        </w:rPr>
        <w:t>ղ</w:t>
      </w:r>
      <w:r>
        <w:rPr>
          <w:rFonts w:ascii="Sylfaen" w:hAnsi="Sylfaen"/>
          <w:lang w:val="ru-RU"/>
        </w:rPr>
        <w:t>աքը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տեղաբաշխված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է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Աղստև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գետի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ափին</w:t>
      </w:r>
      <w:r w:rsidRPr="00B00BB4">
        <w:rPr>
          <w:rFonts w:ascii="Sylfaen" w:hAnsi="Sylfaen"/>
        </w:rPr>
        <w:t xml:space="preserve">, </w:t>
      </w:r>
      <w:r w:rsidRPr="00F43A6E">
        <w:rPr>
          <w:rFonts w:ascii="Sylfaen" w:hAnsi="Sylfaen"/>
        </w:rPr>
        <w:t>Հալաբի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և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Փանբակի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լեռնաշղթաների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միջլեռնային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հովտում</w:t>
      </w:r>
      <w:r w:rsidRPr="00B00BB4">
        <w:rPr>
          <w:rFonts w:ascii="Sylfaen" w:hAnsi="Sylfaen"/>
        </w:rPr>
        <w:t xml:space="preserve">, </w:t>
      </w:r>
      <w:r w:rsidRPr="00F43A6E">
        <w:rPr>
          <w:rFonts w:ascii="Sylfaen" w:hAnsi="Sylfaen"/>
        </w:rPr>
        <w:t>Իջևան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քաղաքից</w:t>
      </w:r>
      <w:r w:rsidRPr="00B00BB4">
        <w:rPr>
          <w:rFonts w:ascii="Sylfaen" w:hAnsi="Sylfaen"/>
        </w:rPr>
        <w:t xml:space="preserve"> 34 </w:t>
      </w:r>
      <w:r w:rsidRPr="00F43A6E">
        <w:rPr>
          <w:rFonts w:ascii="Sylfaen" w:hAnsi="Sylfaen"/>
        </w:rPr>
        <w:t>կմ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հարավ</w:t>
      </w:r>
      <w:r w:rsidRPr="00B00BB4">
        <w:rPr>
          <w:rFonts w:ascii="Sylfaen" w:hAnsi="Sylfaen"/>
        </w:rPr>
        <w:t>-</w:t>
      </w:r>
      <w:r w:rsidRPr="00F43A6E">
        <w:rPr>
          <w:rFonts w:ascii="Sylfaen" w:hAnsi="Sylfaen"/>
        </w:rPr>
        <w:t>արևմուտք</w:t>
      </w:r>
      <w:r w:rsidRPr="00B00BB4">
        <w:rPr>
          <w:rFonts w:ascii="Sylfaen" w:hAnsi="Sylfaen"/>
        </w:rPr>
        <w:t xml:space="preserve">, </w:t>
      </w:r>
      <w:r w:rsidRPr="00F43A6E">
        <w:rPr>
          <w:rFonts w:ascii="Sylfaen" w:hAnsi="Sylfaen"/>
        </w:rPr>
        <w:t>ծովի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մակերևույթից</w:t>
      </w:r>
      <w:r w:rsidRPr="00B00BB4">
        <w:rPr>
          <w:rFonts w:ascii="Sylfaen" w:hAnsi="Sylfaen"/>
        </w:rPr>
        <w:t xml:space="preserve"> 1330 </w:t>
      </w:r>
      <w:r w:rsidRPr="00F43A6E">
        <w:rPr>
          <w:rFonts w:ascii="Sylfaen" w:hAnsi="Sylfaen"/>
        </w:rPr>
        <w:t>մ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բարձրության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վրա</w:t>
      </w:r>
      <w:r w:rsidRPr="00B00BB4">
        <w:rPr>
          <w:rFonts w:ascii="Sylfaen" w:hAnsi="Sylfaen"/>
        </w:rPr>
        <w:t xml:space="preserve">:  </w:t>
      </w:r>
      <w:r w:rsidRPr="00F43A6E">
        <w:rPr>
          <w:rFonts w:ascii="Sylfaen" w:hAnsi="Sylfaen"/>
        </w:rPr>
        <w:t>Քաղաքը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փռված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է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նեղ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գետահովտում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ու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դրան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հարակից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անտառապատ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լեռնալանջերի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ընդարձակ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բացատներում</w:t>
      </w:r>
      <w:r w:rsidRPr="00B00BB4">
        <w:rPr>
          <w:rFonts w:ascii="Sylfaen" w:hAnsi="Sylfaen"/>
        </w:rPr>
        <w:t xml:space="preserve">: </w:t>
      </w:r>
    </w:p>
    <w:p w:rsidR="00B00BB4" w:rsidRPr="00B00BB4" w:rsidRDefault="00B00BB4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/>
        </w:rPr>
      </w:pPr>
      <w:r w:rsidRPr="00F43A6E">
        <w:rPr>
          <w:rFonts w:ascii="Sylfaen" w:hAnsi="Sylfaen"/>
        </w:rPr>
        <w:t>Կլիման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համայնքի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բոլոր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բնակավայրերում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հիմնականում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նույնն</w:t>
      </w:r>
      <w:r w:rsidRPr="00B00BB4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է՝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բարեխառն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լեռնային</w:t>
      </w:r>
      <w:r w:rsidRPr="00B00BB4">
        <w:rPr>
          <w:rFonts w:ascii="Sylfaen" w:hAnsi="Sylfaen"/>
        </w:rPr>
        <w:t xml:space="preserve">, </w:t>
      </w:r>
      <w:r w:rsidRPr="00F43A6E">
        <w:rPr>
          <w:rFonts w:ascii="Sylfaen" w:hAnsi="Sylfaen"/>
        </w:rPr>
        <w:t>ցուրտ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ձյունառատ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ձմեռներով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և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տաք</w:t>
      </w:r>
      <w:r w:rsidRPr="00B00BB4">
        <w:rPr>
          <w:rFonts w:ascii="Sylfaen" w:hAnsi="Sylfaen"/>
        </w:rPr>
        <w:t xml:space="preserve">, </w:t>
      </w:r>
      <w:r w:rsidRPr="00F43A6E">
        <w:rPr>
          <w:rFonts w:ascii="Sylfaen" w:hAnsi="Sylfaen"/>
        </w:rPr>
        <w:t>համեմատաբար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խոնավ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ամառներով</w:t>
      </w:r>
      <w:r w:rsidRPr="00B00BB4">
        <w:rPr>
          <w:rFonts w:ascii="Sylfaen" w:hAnsi="Sylfaen"/>
        </w:rPr>
        <w:t xml:space="preserve">: </w:t>
      </w:r>
      <w:r w:rsidRPr="00F43A6E">
        <w:rPr>
          <w:rFonts w:ascii="Sylfaen" w:hAnsi="Sylfaen"/>
        </w:rPr>
        <w:t>Օդի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հունվարյան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միջին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ջերմաստիճանը</w:t>
      </w:r>
      <w:r w:rsidRPr="00B00BB4">
        <w:rPr>
          <w:rFonts w:ascii="Sylfaen" w:hAnsi="Sylfaen"/>
        </w:rPr>
        <w:t xml:space="preserve"> 2</w:t>
      </w:r>
      <w:r w:rsidRPr="00F43A6E">
        <w:rPr>
          <w:rFonts w:ascii="Sylfaen" w:hAnsi="Sylfaen"/>
        </w:rPr>
        <w:t>C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է</w:t>
      </w:r>
      <w:r w:rsidRPr="00B00BB4">
        <w:rPr>
          <w:rFonts w:ascii="Sylfaen" w:hAnsi="Sylfaen"/>
        </w:rPr>
        <w:t xml:space="preserve">, </w:t>
      </w:r>
      <w:r w:rsidRPr="00F43A6E">
        <w:rPr>
          <w:rFonts w:ascii="Sylfaen" w:hAnsi="Sylfaen"/>
        </w:rPr>
        <w:t>հուլիսյանը՝</w:t>
      </w:r>
      <w:r w:rsidRPr="00B00BB4">
        <w:rPr>
          <w:rFonts w:ascii="Sylfaen" w:hAnsi="Sylfaen"/>
        </w:rPr>
        <w:t xml:space="preserve"> 18-20</w:t>
      </w:r>
      <w:r w:rsidRPr="00F43A6E">
        <w:rPr>
          <w:rFonts w:ascii="Sylfaen" w:hAnsi="Sylfaen"/>
        </w:rPr>
        <w:t>C</w:t>
      </w:r>
      <w:r w:rsidRPr="00B00BB4">
        <w:rPr>
          <w:rFonts w:ascii="Sylfaen" w:hAnsi="Sylfaen"/>
        </w:rPr>
        <w:t xml:space="preserve">: </w:t>
      </w:r>
      <w:r w:rsidRPr="00F43A6E">
        <w:rPr>
          <w:rFonts w:ascii="Sylfaen" w:hAnsi="Sylfaen"/>
        </w:rPr>
        <w:t>Տեղումների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տարեկան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միջինը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կազմում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է</w:t>
      </w:r>
      <w:r w:rsidRPr="00B00BB4">
        <w:rPr>
          <w:rFonts w:ascii="Sylfaen" w:hAnsi="Sylfaen"/>
        </w:rPr>
        <w:t xml:space="preserve"> 600</w:t>
      </w:r>
      <w:r w:rsidRPr="00F43A6E">
        <w:rPr>
          <w:rFonts w:ascii="Sylfaen" w:hAnsi="Sylfaen"/>
        </w:rPr>
        <w:t>մմ</w:t>
      </w:r>
      <w:r w:rsidRPr="00B00BB4">
        <w:rPr>
          <w:rFonts w:ascii="Sylfaen" w:hAnsi="Sylfaen"/>
        </w:rPr>
        <w:t xml:space="preserve">: </w:t>
      </w:r>
      <w:r w:rsidRPr="00F43A6E">
        <w:rPr>
          <w:rFonts w:ascii="Sylfaen" w:hAnsi="Sylfaen"/>
        </w:rPr>
        <w:t>Հաճախակի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են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լինում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մառախուղները</w:t>
      </w:r>
      <w:r w:rsidRPr="00B00BB4">
        <w:rPr>
          <w:rFonts w:ascii="Sylfaen" w:hAnsi="Sylfaen"/>
        </w:rPr>
        <w:t xml:space="preserve">: </w:t>
      </w:r>
      <w:r w:rsidRPr="00F43A6E">
        <w:rPr>
          <w:rFonts w:ascii="Sylfaen" w:hAnsi="Sylfaen"/>
        </w:rPr>
        <w:t>Բնական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լանդշաֆտները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անտառներն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են</w:t>
      </w:r>
      <w:r w:rsidRPr="00B00BB4">
        <w:rPr>
          <w:rFonts w:ascii="Sylfaen" w:hAnsi="Sylfaen"/>
        </w:rPr>
        <w:t xml:space="preserve">: </w:t>
      </w:r>
    </w:p>
    <w:p w:rsidR="00B00BB4" w:rsidRPr="00B00BB4" w:rsidRDefault="00B00BB4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/>
        </w:rPr>
      </w:pPr>
      <w:r w:rsidRPr="00F43A6E">
        <w:rPr>
          <w:rFonts w:ascii="Sylfaen" w:hAnsi="Sylfaen"/>
        </w:rPr>
        <w:t>Հաղարծին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գյուղը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գտնվում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է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Աղստև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գետի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ձախ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ափին</w:t>
      </w:r>
      <w:r w:rsidR="00DB73C6">
        <w:rPr>
          <w:rFonts w:ascii="Sylfaen" w:hAnsi="Sylfaen"/>
        </w:rPr>
        <w:t>՝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Իջևան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քաղաքից</w:t>
      </w:r>
      <w:r w:rsidRPr="00B00BB4">
        <w:rPr>
          <w:rFonts w:ascii="Sylfaen" w:hAnsi="Sylfaen"/>
        </w:rPr>
        <w:t xml:space="preserve"> 23 </w:t>
      </w:r>
      <w:r w:rsidRPr="00F43A6E">
        <w:rPr>
          <w:rFonts w:ascii="Sylfaen" w:hAnsi="Sylfaen"/>
        </w:rPr>
        <w:t>կմ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հարավ</w:t>
      </w:r>
      <w:r w:rsidRPr="00B00BB4">
        <w:rPr>
          <w:rFonts w:ascii="Sylfaen" w:hAnsi="Sylfaen"/>
        </w:rPr>
        <w:t>-</w:t>
      </w:r>
      <w:r w:rsidRPr="00F43A6E">
        <w:rPr>
          <w:rFonts w:ascii="Sylfaen" w:hAnsi="Sylfaen"/>
        </w:rPr>
        <w:t>արևմուտք</w:t>
      </w:r>
      <w:r w:rsidRPr="00B00BB4">
        <w:rPr>
          <w:rFonts w:ascii="Sylfaen" w:hAnsi="Sylfaen"/>
        </w:rPr>
        <w:t xml:space="preserve">, </w:t>
      </w:r>
      <w:r w:rsidRPr="00F43A6E">
        <w:rPr>
          <w:rFonts w:ascii="Sylfaen" w:hAnsi="Sylfaen"/>
        </w:rPr>
        <w:t>ծովի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մակերևույթից</w:t>
      </w:r>
      <w:r w:rsidRPr="00B00BB4">
        <w:rPr>
          <w:rFonts w:ascii="Sylfaen" w:hAnsi="Sylfaen"/>
        </w:rPr>
        <w:t xml:space="preserve"> 1050 </w:t>
      </w:r>
      <w:r w:rsidRPr="00F43A6E">
        <w:rPr>
          <w:rFonts w:ascii="Sylfaen" w:hAnsi="Sylfaen"/>
        </w:rPr>
        <w:t>մ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բարձրության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վրա</w:t>
      </w:r>
      <w:r w:rsidRPr="00B00BB4">
        <w:rPr>
          <w:rFonts w:ascii="Sylfaen" w:hAnsi="Sylfaen"/>
        </w:rPr>
        <w:t xml:space="preserve">:  </w:t>
      </w:r>
      <w:r w:rsidRPr="00F43A6E">
        <w:rPr>
          <w:rFonts w:ascii="Sylfaen" w:hAnsi="Sylfaen"/>
        </w:rPr>
        <w:t>Ձգվում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է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մոտ</w:t>
      </w:r>
      <w:r w:rsidRPr="00B00BB4">
        <w:rPr>
          <w:rFonts w:ascii="Sylfaen" w:hAnsi="Sylfaen"/>
        </w:rPr>
        <w:t xml:space="preserve"> 2 </w:t>
      </w:r>
      <w:r w:rsidRPr="00F43A6E">
        <w:rPr>
          <w:rFonts w:ascii="Sylfaen" w:hAnsi="Sylfaen"/>
        </w:rPr>
        <w:t>կմ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երկարությամբ</w:t>
      </w:r>
      <w:r w:rsidRPr="00B00BB4">
        <w:rPr>
          <w:rFonts w:ascii="Sylfaen" w:hAnsi="Sylfaen"/>
        </w:rPr>
        <w:t xml:space="preserve">, </w:t>
      </w:r>
      <w:r w:rsidRPr="00F43A6E">
        <w:rPr>
          <w:rFonts w:ascii="Sylfaen" w:hAnsi="Sylfaen"/>
        </w:rPr>
        <w:t>շրջապատված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է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անտառապատ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լեռնաշղթայով</w:t>
      </w:r>
      <w:r w:rsidRPr="00B00BB4">
        <w:rPr>
          <w:rFonts w:ascii="Sylfaen" w:hAnsi="Sylfaen"/>
        </w:rPr>
        <w:t xml:space="preserve">: </w:t>
      </w:r>
    </w:p>
    <w:p w:rsidR="00B00BB4" w:rsidRPr="00B00BB4" w:rsidRDefault="00B00BB4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/>
        </w:rPr>
      </w:pPr>
      <w:r w:rsidRPr="00F43A6E">
        <w:rPr>
          <w:rFonts w:ascii="Sylfaen" w:hAnsi="Sylfaen"/>
        </w:rPr>
        <w:lastRenderedPageBreak/>
        <w:t>Թեղուտ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գյուղը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գտնվում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է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Դիլիջան</w:t>
      </w:r>
      <w:r w:rsidRPr="00B00BB4">
        <w:rPr>
          <w:rFonts w:ascii="Sylfaen" w:hAnsi="Sylfaen"/>
        </w:rPr>
        <w:t>-</w:t>
      </w:r>
      <w:r w:rsidRPr="00F43A6E">
        <w:rPr>
          <w:rFonts w:ascii="Sylfaen" w:hAnsi="Sylfaen"/>
        </w:rPr>
        <w:t>Իջևան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ճանապարհի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վրա</w:t>
      </w:r>
      <w:r w:rsidRPr="00B00BB4">
        <w:rPr>
          <w:rFonts w:ascii="Sylfaen" w:hAnsi="Sylfaen"/>
        </w:rPr>
        <w:t xml:space="preserve">, </w:t>
      </w:r>
      <w:r w:rsidRPr="00F43A6E">
        <w:rPr>
          <w:rFonts w:ascii="Sylfaen" w:hAnsi="Sylfaen"/>
        </w:rPr>
        <w:t>Աղստև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գետի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ձախ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ափին</w:t>
      </w:r>
      <w:r w:rsidRPr="00B00BB4">
        <w:rPr>
          <w:rFonts w:ascii="Sylfaen" w:hAnsi="Sylfaen"/>
        </w:rPr>
        <w:t xml:space="preserve">, </w:t>
      </w:r>
      <w:r w:rsidRPr="00F43A6E">
        <w:rPr>
          <w:rFonts w:ascii="Sylfaen" w:hAnsi="Sylfaen"/>
        </w:rPr>
        <w:t>ծովի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մակերևույթից</w:t>
      </w:r>
      <w:r w:rsidRPr="00B00BB4">
        <w:rPr>
          <w:rFonts w:ascii="Sylfaen" w:hAnsi="Sylfaen"/>
        </w:rPr>
        <w:t xml:space="preserve"> 1550 </w:t>
      </w:r>
      <w:r w:rsidRPr="00F43A6E">
        <w:rPr>
          <w:rFonts w:ascii="Sylfaen" w:hAnsi="Sylfaen"/>
        </w:rPr>
        <w:t>մ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բարձրության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վրա</w:t>
      </w:r>
      <w:r w:rsidRPr="00B00BB4">
        <w:rPr>
          <w:rFonts w:ascii="Sylfaen" w:hAnsi="Sylfaen"/>
        </w:rPr>
        <w:t xml:space="preserve">: </w:t>
      </w:r>
      <w:r w:rsidRPr="00F43A6E">
        <w:rPr>
          <w:rFonts w:ascii="Sylfaen" w:hAnsi="Sylfaen" w:cs="Sylfaen"/>
        </w:rPr>
        <w:t>Որպես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 w:cs="Sylfaen"/>
        </w:rPr>
        <w:t>Դիլիջանի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 w:cs="Sylfaen"/>
        </w:rPr>
        <w:t>քաղաքամերձ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 w:cs="Sylfaen"/>
        </w:rPr>
        <w:t>համայնք</w:t>
      </w:r>
      <w:r w:rsidR="00DB73C6">
        <w:rPr>
          <w:rFonts w:ascii="Sylfaen" w:hAnsi="Sylfaen"/>
        </w:rPr>
        <w:t>՝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 w:cs="Sylfaen"/>
        </w:rPr>
        <w:t>գյուղի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 w:cs="Sylfaen"/>
        </w:rPr>
        <w:t>բնակիչների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 w:cs="Sylfaen"/>
        </w:rPr>
        <w:t>զգալի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 w:cs="Sylfaen"/>
        </w:rPr>
        <w:t>մասը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 w:cs="Sylfaen"/>
        </w:rPr>
        <w:t>ժամանակին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 w:cs="Sylfaen"/>
        </w:rPr>
        <w:t>աշխատում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 w:cs="Sylfaen"/>
        </w:rPr>
        <w:t>էր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 w:cs="Sylfaen"/>
        </w:rPr>
        <w:t>քաղաքի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 w:cs="Sylfaen"/>
        </w:rPr>
        <w:t>տարբեր</w:t>
      </w:r>
      <w:r w:rsidRPr="00B00BB4">
        <w:rPr>
          <w:rFonts w:ascii="Sylfaen" w:hAnsi="Sylfaen"/>
        </w:rPr>
        <w:t xml:space="preserve"> </w:t>
      </w:r>
      <w:r w:rsidRPr="00F43A6E">
        <w:rPr>
          <w:rFonts w:ascii="Sylfaen" w:hAnsi="Sylfaen" w:cs="Sylfaen"/>
        </w:rPr>
        <w:t>հիմնարկ</w:t>
      </w:r>
      <w:r w:rsidRPr="00B00BB4">
        <w:rPr>
          <w:rFonts w:ascii="Sylfaen" w:hAnsi="Sylfaen"/>
        </w:rPr>
        <w:t>-</w:t>
      </w:r>
      <w:r w:rsidRPr="00F43A6E">
        <w:rPr>
          <w:rFonts w:ascii="Sylfaen" w:hAnsi="Sylfaen" w:cs="Sylfaen"/>
        </w:rPr>
        <w:t>ձեռնարկություններում։</w:t>
      </w:r>
      <w:r w:rsidRPr="00B00BB4">
        <w:rPr>
          <w:rFonts w:ascii="Sylfaen" w:hAnsi="Sylfaen"/>
        </w:rPr>
        <w:t xml:space="preserve"> </w:t>
      </w:r>
    </w:p>
    <w:p w:rsidR="00B00BB4" w:rsidRPr="002E1827" w:rsidRDefault="00B00BB4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 w:cs="Sylfaen"/>
        </w:rPr>
      </w:pPr>
      <w:r w:rsidRPr="00F43A6E">
        <w:rPr>
          <w:rFonts w:ascii="Sylfaen" w:hAnsi="Sylfaen"/>
        </w:rPr>
        <w:t>Գոշ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գյուղը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գտնվում</w:t>
      </w:r>
      <w:r w:rsidR="00DB73C6">
        <w:rPr>
          <w:rFonts w:ascii="Sylfaen" w:hAnsi="Sylfaen"/>
        </w:rPr>
        <w:t xml:space="preserve"> է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Դիլիջանի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տարածաշրջանում</w:t>
      </w:r>
      <w:r w:rsidR="00DB73C6">
        <w:rPr>
          <w:rFonts w:ascii="Sylfaen" w:hAnsi="Sylfaen"/>
        </w:rPr>
        <w:t>՝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Դիլիջան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քաղաքից</w:t>
      </w:r>
      <w:r w:rsidRPr="002E1827">
        <w:rPr>
          <w:rFonts w:ascii="Sylfaen" w:hAnsi="Sylfaen"/>
        </w:rPr>
        <w:t xml:space="preserve"> 10 </w:t>
      </w:r>
      <w:r w:rsidRPr="00F43A6E">
        <w:rPr>
          <w:rFonts w:ascii="Sylfaen" w:hAnsi="Sylfaen"/>
        </w:rPr>
        <w:t>կմ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արևելք</w:t>
      </w:r>
      <w:r w:rsidRPr="002E1827">
        <w:rPr>
          <w:rFonts w:ascii="Sylfaen" w:hAnsi="Sylfaen"/>
        </w:rPr>
        <w:t xml:space="preserve">, </w:t>
      </w:r>
      <w:r w:rsidRPr="00F43A6E">
        <w:rPr>
          <w:rFonts w:ascii="Sylfaen" w:hAnsi="Sylfaen"/>
        </w:rPr>
        <w:t>Գոշ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գետի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ափին</w:t>
      </w:r>
      <w:r w:rsidRPr="002E1827">
        <w:rPr>
          <w:rFonts w:ascii="Sylfaen" w:hAnsi="Sylfaen"/>
        </w:rPr>
        <w:t xml:space="preserve">, </w:t>
      </w:r>
      <w:r w:rsidRPr="00F43A6E">
        <w:rPr>
          <w:rFonts w:ascii="Sylfaen" w:hAnsi="Sylfaen"/>
        </w:rPr>
        <w:t>ծովի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մակերևույթից</w:t>
      </w:r>
      <w:r w:rsidRPr="002E1827">
        <w:rPr>
          <w:rFonts w:ascii="Sylfaen" w:hAnsi="Sylfaen"/>
        </w:rPr>
        <w:t xml:space="preserve"> 1080 </w:t>
      </w:r>
      <w:r w:rsidRPr="00F43A6E">
        <w:rPr>
          <w:rFonts w:ascii="Sylfaen" w:hAnsi="Sylfaen"/>
        </w:rPr>
        <w:t>մ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բարձրության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վրա</w:t>
      </w:r>
      <w:r w:rsidRPr="002E1827">
        <w:rPr>
          <w:rFonts w:ascii="Sylfaen" w:hAnsi="Sylfaen"/>
        </w:rPr>
        <w:t xml:space="preserve">:  </w:t>
      </w:r>
    </w:p>
    <w:p w:rsidR="00B00BB4" w:rsidRPr="002E1827" w:rsidRDefault="00B00BB4" w:rsidP="00B00BB4">
      <w:pPr>
        <w:spacing w:after="0" w:line="240" w:lineRule="auto"/>
        <w:ind w:firstLine="708"/>
        <w:jc w:val="both"/>
        <w:rPr>
          <w:rFonts w:ascii="Sylfaen" w:eastAsia="Times New Roman" w:hAnsi="Sylfaen" w:cs="Times New Roman"/>
          <w:sz w:val="24"/>
          <w:szCs w:val="24"/>
        </w:rPr>
      </w:pPr>
      <w:r w:rsidRPr="00F43A6E">
        <w:rPr>
          <w:rFonts w:ascii="Sylfaen" w:eastAsia="Times New Roman" w:hAnsi="Sylfaen" w:cs="Times New Roman"/>
          <w:sz w:val="24"/>
          <w:szCs w:val="24"/>
        </w:rPr>
        <w:t>Աղավնավանք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գյուղը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գտնվում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է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Իջևան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քաղաքից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29 </w:t>
      </w:r>
      <w:r w:rsidRPr="00F43A6E">
        <w:rPr>
          <w:rFonts w:ascii="Sylfaen" w:eastAsia="Times New Roman" w:hAnsi="Sylfaen" w:cs="Times New Roman"/>
          <w:sz w:val="24"/>
          <w:szCs w:val="24"/>
        </w:rPr>
        <w:t>կմ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հարավ</w:t>
      </w:r>
      <w:r w:rsidR="00DB73C6">
        <w:rPr>
          <w:rFonts w:ascii="Sylfaen" w:eastAsia="Times New Roman" w:hAnsi="Sylfaen" w:cs="Times New Roman"/>
          <w:sz w:val="24"/>
          <w:szCs w:val="24"/>
        </w:rPr>
        <w:t>՝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Գետիկ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գետի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ստորին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հոսանքի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շրջանում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, </w:t>
      </w:r>
      <w:r w:rsidRPr="00F43A6E">
        <w:rPr>
          <w:rFonts w:ascii="Sylfaen" w:eastAsia="Times New Roman" w:hAnsi="Sylfaen" w:cs="Times New Roman"/>
          <w:sz w:val="24"/>
          <w:szCs w:val="24"/>
        </w:rPr>
        <w:t>ծովի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մակերևույթից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1100 </w:t>
      </w:r>
      <w:r w:rsidRPr="00F43A6E">
        <w:rPr>
          <w:rFonts w:ascii="Sylfaen" w:eastAsia="Times New Roman" w:hAnsi="Sylfaen" w:cs="Times New Roman"/>
          <w:sz w:val="24"/>
          <w:szCs w:val="24"/>
        </w:rPr>
        <w:t>մ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բարձրության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վրա</w:t>
      </w:r>
      <w:r w:rsidRPr="002E1827">
        <w:rPr>
          <w:rFonts w:ascii="Sylfaen" w:eastAsia="Times New Roman" w:hAnsi="Sylfaen" w:cs="Times New Roman"/>
          <w:sz w:val="24"/>
          <w:szCs w:val="24"/>
        </w:rPr>
        <w:t>:</w:t>
      </w:r>
    </w:p>
    <w:p w:rsidR="00B00BB4" w:rsidRPr="002E1827" w:rsidRDefault="00B00BB4" w:rsidP="00B00BB4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/>
        </w:rPr>
      </w:pPr>
      <w:r w:rsidRPr="00F43A6E">
        <w:rPr>
          <w:rFonts w:ascii="Sylfaen" w:hAnsi="Sylfaen"/>
        </w:rPr>
        <w:t>Խաչարձան</w:t>
      </w:r>
      <w:r w:rsidRPr="002E1827">
        <w:rPr>
          <w:rFonts w:ascii="Sylfaen" w:hAnsi="Sylfaen"/>
        </w:rPr>
        <w:t xml:space="preserve">  </w:t>
      </w:r>
      <w:r w:rsidRPr="00F43A6E">
        <w:rPr>
          <w:rFonts w:ascii="Sylfaen" w:hAnsi="Sylfaen"/>
        </w:rPr>
        <w:t>գյուղը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գտնվում</w:t>
      </w:r>
      <w:r w:rsidRPr="002E1827">
        <w:rPr>
          <w:rFonts w:ascii="Sylfaen" w:hAnsi="Sylfaen"/>
        </w:rPr>
        <w:t xml:space="preserve"> </w:t>
      </w:r>
      <w:r>
        <w:rPr>
          <w:rFonts w:ascii="Sylfaen" w:hAnsi="Sylfaen"/>
          <w:lang w:val="ru-RU"/>
        </w:rPr>
        <w:t>է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Իջևան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քաղաքից</w:t>
      </w:r>
      <w:r w:rsidRPr="002E1827">
        <w:rPr>
          <w:rFonts w:ascii="Sylfaen" w:hAnsi="Sylfaen"/>
        </w:rPr>
        <w:t xml:space="preserve">  26 </w:t>
      </w:r>
      <w:r w:rsidRPr="00F43A6E">
        <w:rPr>
          <w:rFonts w:ascii="Sylfaen" w:hAnsi="Sylfaen"/>
        </w:rPr>
        <w:t>կմ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հարավ</w:t>
      </w:r>
      <w:r w:rsidRPr="002E1827">
        <w:rPr>
          <w:rFonts w:ascii="Sylfaen" w:hAnsi="Sylfaen"/>
        </w:rPr>
        <w:t>-</w:t>
      </w:r>
      <w:r w:rsidRPr="00F43A6E">
        <w:rPr>
          <w:rFonts w:ascii="Sylfaen" w:hAnsi="Sylfaen"/>
        </w:rPr>
        <w:t>արևելք</w:t>
      </w:r>
      <w:r w:rsidRPr="002E1827">
        <w:rPr>
          <w:rFonts w:ascii="Sylfaen" w:hAnsi="Sylfaen"/>
        </w:rPr>
        <w:t xml:space="preserve">, </w:t>
      </w:r>
      <w:r w:rsidRPr="00F43A6E">
        <w:rPr>
          <w:rFonts w:ascii="Sylfaen" w:hAnsi="Sylfaen"/>
        </w:rPr>
        <w:t>Գետիկ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գետի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ձախակողմյան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Փոլադ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վտակի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ափին</w:t>
      </w:r>
      <w:r w:rsidRPr="002E1827">
        <w:rPr>
          <w:rFonts w:ascii="Sylfaen" w:hAnsi="Sylfaen"/>
        </w:rPr>
        <w:t xml:space="preserve">, </w:t>
      </w:r>
      <w:r w:rsidRPr="00F43A6E">
        <w:rPr>
          <w:rFonts w:ascii="Sylfaen" w:hAnsi="Sylfaen"/>
        </w:rPr>
        <w:t>ծովի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մակերևույթից</w:t>
      </w:r>
      <w:r w:rsidRPr="002E1827">
        <w:rPr>
          <w:rFonts w:ascii="Sylfaen" w:hAnsi="Sylfaen"/>
        </w:rPr>
        <w:t xml:space="preserve"> 1088 </w:t>
      </w:r>
      <w:r w:rsidRPr="00F43A6E">
        <w:rPr>
          <w:rFonts w:ascii="Sylfaen" w:hAnsi="Sylfaen"/>
        </w:rPr>
        <w:t>մ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բարձրության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վրա</w:t>
      </w:r>
      <w:r w:rsidRPr="002E1827">
        <w:rPr>
          <w:rFonts w:ascii="Sylfaen" w:hAnsi="Sylfaen"/>
        </w:rPr>
        <w:t xml:space="preserve">: </w:t>
      </w:r>
      <w:r w:rsidRPr="00F43A6E">
        <w:rPr>
          <w:rFonts w:ascii="Sylfaen" w:hAnsi="Sylfaen"/>
        </w:rPr>
        <w:t>Համայնքն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ունի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էկոտուրիզմի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համար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լավագույն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բնակլիմայական </w:t>
      </w:r>
      <w:r w:rsidRPr="002E1827">
        <w:rPr>
          <w:rFonts w:ascii="Sylfaen" w:hAnsi="Sylfaen"/>
        </w:rPr>
        <w:t xml:space="preserve"> </w:t>
      </w:r>
      <w:r w:rsidRPr="00F43A6E">
        <w:rPr>
          <w:rFonts w:ascii="Sylfaen" w:hAnsi="Sylfaen"/>
        </w:rPr>
        <w:t>պայմանները</w:t>
      </w:r>
      <w:r w:rsidRPr="002E1827">
        <w:rPr>
          <w:rFonts w:ascii="Sylfaen" w:hAnsi="Sylfaen"/>
        </w:rPr>
        <w:t>:</w:t>
      </w:r>
    </w:p>
    <w:p w:rsidR="00B00BB4" w:rsidRPr="002E1827" w:rsidRDefault="00B00BB4" w:rsidP="00B00BB4">
      <w:pPr>
        <w:spacing w:after="0" w:line="240" w:lineRule="auto"/>
        <w:ind w:firstLine="709"/>
        <w:jc w:val="both"/>
        <w:rPr>
          <w:rFonts w:ascii="Sylfaen" w:eastAsia="Times New Roman" w:hAnsi="Sylfaen" w:cs="Times New Roman"/>
          <w:sz w:val="24"/>
          <w:szCs w:val="24"/>
        </w:rPr>
      </w:pPr>
      <w:r w:rsidRPr="00F43A6E">
        <w:rPr>
          <w:rFonts w:ascii="Sylfaen" w:eastAsia="Times New Roman" w:hAnsi="Sylfaen" w:cs="Times New Roman"/>
          <w:sz w:val="24"/>
          <w:szCs w:val="24"/>
        </w:rPr>
        <w:t>Հովք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գյուղը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գտնվում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է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Իջևան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քաղաքից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17 </w:t>
      </w:r>
      <w:r w:rsidRPr="00F43A6E">
        <w:rPr>
          <w:rFonts w:ascii="Sylfaen" w:eastAsia="Times New Roman" w:hAnsi="Sylfaen" w:cs="Times New Roman"/>
          <w:sz w:val="24"/>
          <w:szCs w:val="24"/>
        </w:rPr>
        <w:t>կմ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հարավ</w:t>
      </w:r>
      <w:r w:rsidRPr="002E1827">
        <w:rPr>
          <w:rFonts w:ascii="Sylfaen" w:eastAsia="Times New Roman" w:hAnsi="Sylfaen" w:cs="Times New Roman"/>
          <w:sz w:val="24"/>
          <w:szCs w:val="24"/>
        </w:rPr>
        <w:t>-</w:t>
      </w:r>
      <w:r w:rsidRPr="00F43A6E">
        <w:rPr>
          <w:rFonts w:ascii="Sylfaen" w:eastAsia="Times New Roman" w:hAnsi="Sylfaen" w:cs="Times New Roman"/>
          <w:sz w:val="24"/>
          <w:szCs w:val="24"/>
        </w:rPr>
        <w:t>արևմուտք</w:t>
      </w:r>
      <w:r w:rsidR="00DB73C6">
        <w:rPr>
          <w:rFonts w:ascii="Sylfaen" w:eastAsia="Times New Roman" w:hAnsi="Sylfaen" w:cs="Times New Roman"/>
          <w:sz w:val="24"/>
          <w:szCs w:val="24"/>
        </w:rPr>
        <w:t>՝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ծովի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մակերևույթից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1190 </w:t>
      </w:r>
      <w:r w:rsidRPr="00F43A6E">
        <w:rPr>
          <w:rFonts w:ascii="Sylfaen" w:eastAsia="Times New Roman" w:hAnsi="Sylfaen" w:cs="Times New Roman"/>
          <w:sz w:val="24"/>
          <w:szCs w:val="24"/>
        </w:rPr>
        <w:t>մ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բարձրության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վրա</w:t>
      </w:r>
      <w:r w:rsidRPr="002E1827">
        <w:rPr>
          <w:rFonts w:ascii="Sylfaen" w:eastAsia="Times New Roman" w:hAnsi="Sylfaen" w:cs="Times New Roman"/>
          <w:sz w:val="24"/>
          <w:szCs w:val="24"/>
        </w:rPr>
        <w:t>:</w:t>
      </w:r>
    </w:p>
    <w:p w:rsidR="00B00BB4" w:rsidRPr="002E1827" w:rsidRDefault="00B00BB4" w:rsidP="00B00BB4">
      <w:pPr>
        <w:spacing w:after="0" w:line="240" w:lineRule="auto"/>
        <w:ind w:firstLine="709"/>
        <w:jc w:val="both"/>
        <w:rPr>
          <w:rFonts w:ascii="Sylfaen" w:eastAsia="Times New Roman" w:hAnsi="Sylfaen" w:cs="Times New Roman"/>
          <w:sz w:val="24"/>
          <w:szCs w:val="24"/>
        </w:rPr>
      </w:pPr>
      <w:r>
        <w:rPr>
          <w:rFonts w:ascii="Sylfaen" w:eastAsia="Times New Roman" w:hAnsi="Sylfaen" w:cs="Times New Roman"/>
          <w:sz w:val="24"/>
          <w:szCs w:val="24"/>
          <w:lang w:val="ru-RU"/>
        </w:rPr>
        <w:t>Համայնքի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բոլոր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գյուղական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բնակավայրերի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բնակչությունը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հիմնականում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զբաղվում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է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անասնապահությամբ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F43A6E">
        <w:rPr>
          <w:rFonts w:ascii="Sylfaen" w:eastAsia="Times New Roman" w:hAnsi="Sylfaen" w:cs="Times New Roman"/>
          <w:sz w:val="24"/>
          <w:szCs w:val="24"/>
        </w:rPr>
        <w:t>և</w:t>
      </w:r>
      <w:r w:rsidRPr="002E1827">
        <w:rPr>
          <w:rFonts w:ascii="Sylfaen" w:eastAsia="Times New Roman" w:hAnsi="Sylfaen" w:cs="Times New Roman"/>
          <w:sz w:val="24"/>
          <w:szCs w:val="24"/>
        </w:rPr>
        <w:t xml:space="preserve"> </w:t>
      </w:r>
      <w:r w:rsidR="00DB73C6">
        <w:rPr>
          <w:rFonts w:ascii="Sylfaen" w:eastAsia="Times New Roman" w:hAnsi="Sylfaen" w:cs="Times New Roman"/>
          <w:sz w:val="24"/>
          <w:szCs w:val="24"/>
          <w:lang w:val="ru-RU"/>
        </w:rPr>
        <w:t>հողագոր</w:t>
      </w:r>
      <w:r w:rsidR="00DB73C6">
        <w:rPr>
          <w:rFonts w:ascii="Sylfaen" w:eastAsia="Times New Roman" w:hAnsi="Sylfaen" w:cs="Times New Roman"/>
          <w:sz w:val="24"/>
          <w:szCs w:val="24"/>
        </w:rPr>
        <w:t>ծ</w:t>
      </w:r>
      <w:r>
        <w:rPr>
          <w:rFonts w:ascii="Sylfaen" w:eastAsia="Times New Roman" w:hAnsi="Sylfaen" w:cs="Times New Roman"/>
          <w:sz w:val="24"/>
          <w:szCs w:val="24"/>
          <w:lang w:val="ru-RU"/>
        </w:rPr>
        <w:t>ությամբ</w:t>
      </w:r>
      <w:r w:rsidRPr="002E1827">
        <w:rPr>
          <w:rFonts w:ascii="Sylfaen" w:eastAsia="Times New Roman" w:hAnsi="Sylfaen" w:cs="Times New Roman"/>
          <w:sz w:val="24"/>
          <w:szCs w:val="24"/>
        </w:rPr>
        <w:t>:</w:t>
      </w:r>
    </w:p>
    <w:p w:rsidR="0077129C" w:rsidRPr="002E1827" w:rsidRDefault="0077129C" w:rsidP="00CC6205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</w:p>
    <w:p w:rsidR="00EA57B7" w:rsidRPr="00B00BB4" w:rsidRDefault="00EA57B7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18" w:name="_Toc363561666"/>
      <w:bookmarkStart w:id="19" w:name="_Toc363629126"/>
      <w:r w:rsidRPr="00B00BB4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Ժողովրդագրություն</w:t>
      </w:r>
      <w:bookmarkEnd w:id="18"/>
      <w:bookmarkEnd w:id="19"/>
    </w:p>
    <w:p w:rsidR="001F396F" w:rsidRPr="00EF5BDA" w:rsidRDefault="001F396F" w:rsidP="00CE1836">
      <w:pPr>
        <w:spacing w:after="0" w:line="20" w:lineRule="atLeast"/>
        <w:ind w:firstLine="720"/>
        <w:rPr>
          <w:rFonts w:ascii="Sylfaen" w:hAnsi="Sylfaen"/>
          <w:color w:val="00B050"/>
          <w:sz w:val="12"/>
          <w:szCs w:val="24"/>
        </w:rPr>
      </w:pPr>
    </w:p>
    <w:p w:rsidR="00B00BB4" w:rsidRPr="00BC3FA2" w:rsidRDefault="00B00BB4" w:rsidP="00B00BB4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8A14A2">
        <w:rPr>
          <w:rFonts w:ascii="Sylfaen" w:hAnsi="Sylfaen"/>
          <w:sz w:val="24"/>
          <w:szCs w:val="24"/>
        </w:rPr>
        <w:t>Դիլիջան</w:t>
      </w:r>
      <w:r w:rsidRPr="00E15048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խոշորացված</w:t>
      </w:r>
      <w:r w:rsidRPr="008A14A2">
        <w:rPr>
          <w:rFonts w:ascii="Sylfaen" w:hAnsi="Sylfaen"/>
          <w:sz w:val="24"/>
          <w:szCs w:val="24"/>
        </w:rPr>
        <w:t xml:space="preserve"> համայնքի բնակչության ընդհանուր թիվը կազմում է 26763 մարդ, որոնցից 12482-ը տղամարդիկ են, իսկ 14281-ը՝ կանայք (</w:t>
      </w:r>
      <w:r w:rsidRPr="00BC3FA2">
        <w:rPr>
          <w:rFonts w:ascii="Sylfaen" w:hAnsi="Sylfaen"/>
          <w:sz w:val="24"/>
          <w:szCs w:val="24"/>
        </w:rPr>
        <w:t>աղյուսակ 5):</w:t>
      </w:r>
      <w:r w:rsidRPr="00BC3FA2">
        <w:rPr>
          <w:rFonts w:ascii="Sylfaen" w:hAnsi="Sylfaen"/>
          <w:color w:val="00B050"/>
          <w:sz w:val="24"/>
          <w:szCs w:val="24"/>
        </w:rPr>
        <w:t xml:space="preserve"> </w:t>
      </w:r>
      <w:r w:rsidRPr="00BC3FA2">
        <w:rPr>
          <w:rFonts w:ascii="Sylfaen" w:hAnsi="Sylfaen"/>
          <w:sz w:val="24"/>
          <w:szCs w:val="24"/>
        </w:rPr>
        <w:t xml:space="preserve">Համայնքի բնակչության 72 %-ը բնակվում է համայնքի կենտրոնում: Համայնքի կազմի մեջ մտնող յոթ բնակավայրերից մեկի բնակչության թիվը փոքր է 300-ից, իսկ մեկինը 3000-ից ավելի է: Բնակչության 68 %-ը միջին տարիքի բնակչությունն է (18-60 տարեկան): Թոշակառուները կազմում են համայնքի բնակչության 14 %-ը: </w:t>
      </w:r>
    </w:p>
    <w:p w:rsidR="00B00BB4" w:rsidRPr="00334365" w:rsidRDefault="00B00BB4" w:rsidP="00B00BB4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8"/>
          <w:szCs w:val="24"/>
        </w:rPr>
      </w:pPr>
    </w:p>
    <w:p w:rsidR="00B00BB4" w:rsidRPr="00330AB1" w:rsidRDefault="00B00BB4" w:rsidP="00B00BB4">
      <w:pPr>
        <w:spacing w:after="0" w:line="20" w:lineRule="atLeast"/>
        <w:ind w:firstLine="720"/>
        <w:jc w:val="both"/>
        <w:rPr>
          <w:rFonts w:ascii="Sylfaen" w:hAnsi="Sylfaen"/>
          <w:i/>
          <w:sz w:val="24"/>
          <w:szCs w:val="24"/>
          <w:lang w:val="af-ZA"/>
        </w:rPr>
      </w:pPr>
      <w:proofErr w:type="gramStart"/>
      <w:r w:rsidRPr="00BC3FA2">
        <w:rPr>
          <w:rFonts w:ascii="Sylfaen" w:hAnsi="Sylfaen"/>
          <w:i/>
          <w:sz w:val="24"/>
          <w:szCs w:val="24"/>
        </w:rPr>
        <w:t>Աղյուսակ</w:t>
      </w:r>
      <w:r w:rsidRPr="00BC3FA2">
        <w:rPr>
          <w:rFonts w:ascii="Sylfaen" w:hAnsi="Sylfaen"/>
          <w:i/>
          <w:sz w:val="24"/>
          <w:szCs w:val="24"/>
          <w:lang w:val="af-ZA"/>
        </w:rPr>
        <w:t xml:space="preserve"> 5.</w:t>
      </w:r>
      <w:proofErr w:type="gramEnd"/>
      <w:r w:rsidRPr="00BC3FA2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BC3FA2">
        <w:rPr>
          <w:rFonts w:ascii="Sylfaen" w:hAnsi="Sylfaen"/>
          <w:i/>
          <w:sz w:val="24"/>
          <w:szCs w:val="24"/>
        </w:rPr>
        <w:t>Դիլիջան</w:t>
      </w:r>
      <w:r w:rsidRPr="00BC3FA2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BC3FA2">
        <w:rPr>
          <w:rFonts w:ascii="Sylfaen" w:hAnsi="Sylfaen"/>
          <w:i/>
          <w:sz w:val="24"/>
          <w:szCs w:val="24"/>
        </w:rPr>
        <w:t>համայնքի</w:t>
      </w:r>
      <w:r w:rsidRPr="00BC3FA2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BC3FA2">
        <w:rPr>
          <w:rFonts w:ascii="Sylfaen" w:hAnsi="Sylfaen"/>
          <w:i/>
          <w:sz w:val="24"/>
          <w:szCs w:val="24"/>
        </w:rPr>
        <w:t>ժո</w:t>
      </w:r>
      <w:r w:rsidRPr="000D4285">
        <w:rPr>
          <w:rFonts w:ascii="Sylfaen" w:hAnsi="Sylfaen"/>
          <w:i/>
          <w:sz w:val="24"/>
          <w:szCs w:val="24"/>
        </w:rPr>
        <w:t>ղովրդագրությունը</w:t>
      </w:r>
      <w:r w:rsidRPr="00330AB1">
        <w:rPr>
          <w:rFonts w:ascii="Sylfaen" w:hAnsi="Sylfaen"/>
          <w:i/>
          <w:sz w:val="24"/>
          <w:szCs w:val="24"/>
          <w:lang w:val="af-ZA"/>
        </w:rPr>
        <w:t xml:space="preserve"> </w:t>
      </w:r>
    </w:p>
    <w:p w:rsidR="00B00BB4" w:rsidRPr="00334365" w:rsidRDefault="00B00BB4" w:rsidP="00B00BB4">
      <w:pPr>
        <w:spacing w:after="0" w:line="20" w:lineRule="atLeast"/>
        <w:jc w:val="right"/>
        <w:rPr>
          <w:rFonts w:ascii="Sylfaen" w:hAnsi="Sylfaen"/>
          <w:i/>
          <w:szCs w:val="24"/>
          <w:lang w:val="af-ZA"/>
        </w:rPr>
      </w:pPr>
      <w:r w:rsidRPr="00334365">
        <w:rPr>
          <w:rFonts w:ascii="Sylfaen" w:hAnsi="Sylfaen"/>
          <w:i/>
          <w:szCs w:val="24"/>
          <w:lang w:val="af-ZA"/>
        </w:rPr>
        <w:t xml:space="preserve">(2013 </w:t>
      </w:r>
      <w:r w:rsidRPr="00334365">
        <w:rPr>
          <w:rFonts w:ascii="Sylfaen" w:hAnsi="Sylfaen"/>
          <w:i/>
          <w:szCs w:val="24"/>
        </w:rPr>
        <w:t>թ</w:t>
      </w:r>
      <w:r w:rsidRPr="00334365">
        <w:rPr>
          <w:rFonts w:ascii="Sylfaen" w:hAnsi="Sylfaen"/>
          <w:i/>
          <w:szCs w:val="24"/>
          <w:lang w:val="af-ZA"/>
        </w:rPr>
        <w:t xml:space="preserve">. </w:t>
      </w:r>
      <w:proofErr w:type="gramStart"/>
      <w:r w:rsidRPr="00334365">
        <w:rPr>
          <w:rFonts w:ascii="Sylfaen" w:hAnsi="Sylfaen"/>
          <w:i/>
          <w:szCs w:val="24"/>
        </w:rPr>
        <w:t>հունվարի</w:t>
      </w:r>
      <w:proofErr w:type="gramEnd"/>
      <w:r w:rsidRPr="00334365">
        <w:rPr>
          <w:rFonts w:ascii="Sylfaen" w:hAnsi="Sylfaen"/>
          <w:i/>
          <w:szCs w:val="24"/>
          <w:lang w:val="af-ZA"/>
        </w:rPr>
        <w:t xml:space="preserve"> 1-</w:t>
      </w:r>
      <w:r w:rsidRPr="00334365">
        <w:rPr>
          <w:rFonts w:ascii="Sylfaen" w:hAnsi="Sylfaen"/>
          <w:i/>
          <w:szCs w:val="24"/>
        </w:rPr>
        <w:t>ի</w:t>
      </w:r>
      <w:r w:rsidRPr="00334365">
        <w:rPr>
          <w:rFonts w:ascii="Sylfaen" w:hAnsi="Sylfaen"/>
          <w:i/>
          <w:szCs w:val="24"/>
          <w:lang w:val="af-ZA"/>
        </w:rPr>
        <w:t xml:space="preserve"> </w:t>
      </w:r>
      <w:r w:rsidRPr="00334365">
        <w:rPr>
          <w:rFonts w:ascii="Sylfaen" w:hAnsi="Sylfaen"/>
          <w:i/>
          <w:szCs w:val="24"/>
        </w:rPr>
        <w:t>տվյալներով</w:t>
      </w:r>
      <w:r w:rsidRPr="00334365">
        <w:rPr>
          <w:rFonts w:ascii="Sylfaen" w:hAnsi="Sylfaen"/>
          <w:i/>
          <w:szCs w:val="24"/>
          <w:lang w:val="af-ZA"/>
        </w:rPr>
        <w:t>)</w:t>
      </w:r>
    </w:p>
    <w:tbl>
      <w:tblPr>
        <w:tblW w:w="1012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/>
      </w:tblPr>
      <w:tblGrid>
        <w:gridCol w:w="367"/>
        <w:gridCol w:w="3438"/>
        <w:gridCol w:w="810"/>
        <w:gridCol w:w="810"/>
        <w:gridCol w:w="810"/>
        <w:gridCol w:w="720"/>
        <w:gridCol w:w="621"/>
        <w:gridCol w:w="616"/>
        <w:gridCol w:w="734"/>
        <w:gridCol w:w="582"/>
        <w:gridCol w:w="616"/>
      </w:tblGrid>
      <w:tr w:rsidR="00B00BB4" w:rsidRPr="007A6883" w:rsidTr="00D25BEB">
        <w:trPr>
          <w:jc w:val="center"/>
        </w:trPr>
        <w:tc>
          <w:tcPr>
            <w:tcW w:w="367" w:type="dxa"/>
            <w:vMerge w:val="restart"/>
            <w:shd w:val="clear" w:color="auto" w:fill="auto"/>
            <w:vAlign w:val="center"/>
          </w:tcPr>
          <w:p w:rsidR="00B00BB4" w:rsidRPr="007A6883" w:rsidRDefault="00B00BB4" w:rsidP="00D25BEB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b/>
              </w:rPr>
            </w:pPr>
            <w:r w:rsidRPr="007A6883">
              <w:rPr>
                <w:rFonts w:ascii="Sylfaen" w:hAnsi="Sylfaen"/>
                <w:b/>
              </w:rPr>
              <w:t>ՀՀ</w:t>
            </w:r>
          </w:p>
        </w:tc>
        <w:tc>
          <w:tcPr>
            <w:tcW w:w="3438" w:type="dxa"/>
            <w:vMerge w:val="restart"/>
            <w:shd w:val="clear" w:color="auto" w:fill="auto"/>
            <w:vAlign w:val="center"/>
          </w:tcPr>
          <w:p w:rsidR="00B00BB4" w:rsidRPr="007A6883" w:rsidRDefault="00B00BB4" w:rsidP="00D25BEB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b/>
              </w:rPr>
            </w:pPr>
            <w:r w:rsidRPr="007A6883">
              <w:rPr>
                <w:rFonts w:ascii="Sylfaen" w:eastAsia="Calibri" w:hAnsi="Sylfaen" w:cs="Sylfaen"/>
                <w:b/>
              </w:rPr>
              <w:t>Ցուցանիշ</w:t>
            </w:r>
          </w:p>
        </w:tc>
        <w:tc>
          <w:tcPr>
            <w:tcW w:w="810" w:type="dxa"/>
            <w:vMerge w:val="restart"/>
            <w:shd w:val="clear" w:color="auto" w:fill="auto"/>
            <w:textDirection w:val="btLr"/>
            <w:vAlign w:val="center"/>
          </w:tcPr>
          <w:p w:rsidR="00B00BB4" w:rsidRPr="007A6883" w:rsidRDefault="00B00BB4" w:rsidP="00D25BEB">
            <w:pPr>
              <w:spacing w:after="0" w:line="0" w:lineRule="atLeast"/>
              <w:ind w:left="113" w:right="113"/>
              <w:jc w:val="center"/>
              <w:rPr>
                <w:rFonts w:ascii="Sylfaen" w:eastAsia="Calibri" w:hAnsi="Sylfaen" w:cs="Times New Roman"/>
                <w:b/>
              </w:rPr>
            </w:pPr>
            <w:r w:rsidRPr="007A6883">
              <w:rPr>
                <w:rFonts w:ascii="Sylfaen" w:eastAsia="Calibri" w:hAnsi="Sylfaen" w:cs="Sylfaen"/>
                <w:b/>
              </w:rPr>
              <w:t>Չափման</w:t>
            </w:r>
            <w:r w:rsidRPr="007A6883">
              <w:rPr>
                <w:rFonts w:ascii="Sylfaen" w:eastAsia="Calibri" w:hAnsi="Sylfaen" w:cs="Times New Roman"/>
                <w:b/>
              </w:rPr>
              <w:t xml:space="preserve"> </w:t>
            </w:r>
            <w:r w:rsidRPr="007A6883">
              <w:rPr>
                <w:rFonts w:ascii="Sylfaen" w:eastAsia="Calibri" w:hAnsi="Sylfaen" w:cs="Sylfaen"/>
                <w:b/>
              </w:rPr>
              <w:t>միավոր</w:t>
            </w:r>
          </w:p>
        </w:tc>
        <w:tc>
          <w:tcPr>
            <w:tcW w:w="810" w:type="dxa"/>
            <w:vMerge w:val="restart"/>
            <w:textDirection w:val="btLr"/>
          </w:tcPr>
          <w:p w:rsidR="00B00BB4" w:rsidRPr="005C6296" w:rsidRDefault="00B00BB4" w:rsidP="00D25BEB">
            <w:pPr>
              <w:spacing w:after="0" w:line="0" w:lineRule="atLeast"/>
              <w:ind w:left="113" w:right="113"/>
              <w:jc w:val="center"/>
              <w:rPr>
                <w:rFonts w:ascii="Sylfaen" w:hAnsi="Sylfaen" w:cs="Sylfaen"/>
                <w:b/>
              </w:rPr>
            </w:pPr>
            <w:r w:rsidRPr="005C6296">
              <w:rPr>
                <w:rFonts w:ascii="Sylfaen" w:hAnsi="Sylfaen"/>
                <w:b/>
              </w:rPr>
              <w:t>Ընդամենը համայնքում</w:t>
            </w:r>
          </w:p>
        </w:tc>
        <w:tc>
          <w:tcPr>
            <w:tcW w:w="4699" w:type="dxa"/>
            <w:gridSpan w:val="7"/>
          </w:tcPr>
          <w:p w:rsidR="00B00BB4" w:rsidRPr="005C6296" w:rsidRDefault="00B00BB4" w:rsidP="00D25BEB">
            <w:pPr>
              <w:spacing w:after="0" w:line="240" w:lineRule="auto"/>
              <w:jc w:val="center"/>
              <w:rPr>
                <w:rFonts w:ascii="Sylfaen" w:hAnsi="Sylfaen" w:cs="Sylfaen"/>
                <w:b/>
              </w:rPr>
            </w:pPr>
            <w:r w:rsidRPr="005C6296">
              <w:rPr>
                <w:rFonts w:ascii="Sylfaen" w:hAnsi="Sylfaen" w:cs="Sylfaen"/>
                <w:b/>
              </w:rPr>
              <w:t>Ըստ համայնքի կազմի մեջ մտնող վարչական միավորների</w:t>
            </w:r>
          </w:p>
        </w:tc>
      </w:tr>
      <w:tr w:rsidR="00B00BB4" w:rsidRPr="007A6883" w:rsidTr="00D25BEB">
        <w:trPr>
          <w:cantSplit/>
          <w:trHeight w:val="1416"/>
          <w:jc w:val="center"/>
        </w:trPr>
        <w:tc>
          <w:tcPr>
            <w:tcW w:w="367" w:type="dxa"/>
            <w:vMerge/>
            <w:shd w:val="clear" w:color="auto" w:fill="auto"/>
          </w:tcPr>
          <w:p w:rsidR="00B00BB4" w:rsidRPr="007A6883" w:rsidRDefault="00B00BB4" w:rsidP="00D25BEB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hAnsi="Sylfaen"/>
                <w:b/>
              </w:rPr>
            </w:pPr>
          </w:p>
        </w:tc>
        <w:tc>
          <w:tcPr>
            <w:tcW w:w="3438" w:type="dxa"/>
            <w:vMerge/>
            <w:shd w:val="clear" w:color="auto" w:fill="auto"/>
          </w:tcPr>
          <w:p w:rsidR="00B00BB4" w:rsidRPr="007A6883" w:rsidRDefault="00B00BB4" w:rsidP="00D25BEB">
            <w:pPr>
              <w:spacing w:after="0" w:line="0" w:lineRule="atLeast"/>
              <w:rPr>
                <w:rFonts w:ascii="Sylfaen" w:hAnsi="Sylfaen" w:cs="Sylfaen"/>
                <w:b/>
              </w:rPr>
            </w:pPr>
          </w:p>
        </w:tc>
        <w:tc>
          <w:tcPr>
            <w:tcW w:w="810" w:type="dxa"/>
            <w:vMerge/>
            <w:shd w:val="clear" w:color="auto" w:fill="auto"/>
            <w:vAlign w:val="center"/>
          </w:tcPr>
          <w:p w:rsidR="00B00BB4" w:rsidRPr="007A6883" w:rsidRDefault="00B00BB4" w:rsidP="00D25BEB">
            <w:pPr>
              <w:spacing w:after="0" w:line="0" w:lineRule="atLeast"/>
              <w:jc w:val="center"/>
              <w:rPr>
                <w:rFonts w:ascii="Sylfaen" w:hAnsi="Sylfaen" w:cs="Sylfaen"/>
                <w:b/>
              </w:rPr>
            </w:pPr>
          </w:p>
        </w:tc>
        <w:tc>
          <w:tcPr>
            <w:tcW w:w="810" w:type="dxa"/>
            <w:vMerge/>
          </w:tcPr>
          <w:p w:rsidR="00B00BB4" w:rsidRPr="005C6296" w:rsidRDefault="00B00BB4" w:rsidP="00D25BEB">
            <w:pPr>
              <w:spacing w:after="0"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810" w:type="dxa"/>
            <w:shd w:val="clear" w:color="auto" w:fill="auto"/>
            <w:textDirection w:val="btLr"/>
            <w:vAlign w:val="center"/>
          </w:tcPr>
          <w:p w:rsidR="00B00BB4" w:rsidRPr="005C6296" w:rsidRDefault="00B00BB4" w:rsidP="00D25BEB">
            <w:pPr>
              <w:spacing w:after="0" w:line="0" w:lineRule="atLeast"/>
              <w:ind w:left="113" w:right="113"/>
              <w:rPr>
                <w:rFonts w:ascii="Sylfaen" w:eastAsia="Calibri" w:hAnsi="Sylfaen" w:cs="Times New Roman"/>
                <w:b/>
              </w:rPr>
            </w:pPr>
            <w:r w:rsidRPr="005C6296">
              <w:rPr>
                <w:rFonts w:ascii="Sylfaen" w:eastAsia="Calibri" w:hAnsi="Sylfaen" w:cs="Times New Roman"/>
                <w:b/>
              </w:rPr>
              <w:t>Դիլիջան</w:t>
            </w:r>
          </w:p>
        </w:tc>
        <w:tc>
          <w:tcPr>
            <w:tcW w:w="720" w:type="dxa"/>
            <w:textDirection w:val="btLr"/>
          </w:tcPr>
          <w:p w:rsidR="00B00BB4" w:rsidRPr="005C6296" w:rsidRDefault="00B00BB4" w:rsidP="00D25BEB">
            <w:pPr>
              <w:spacing w:after="0" w:line="0" w:lineRule="atLeast"/>
              <w:ind w:left="113" w:right="113"/>
              <w:rPr>
                <w:rFonts w:ascii="Sylfaen" w:hAnsi="Sylfaen" w:cs="Sylfaen"/>
                <w:b/>
              </w:rPr>
            </w:pPr>
            <w:r w:rsidRPr="005C6296">
              <w:rPr>
                <w:rFonts w:ascii="Sylfaen" w:hAnsi="Sylfaen" w:cs="Sylfaen"/>
                <w:b/>
              </w:rPr>
              <w:t>Հաղարծին</w:t>
            </w:r>
          </w:p>
        </w:tc>
        <w:tc>
          <w:tcPr>
            <w:tcW w:w="621" w:type="dxa"/>
            <w:textDirection w:val="btLr"/>
          </w:tcPr>
          <w:p w:rsidR="00B00BB4" w:rsidRPr="005C6296" w:rsidRDefault="00B00BB4" w:rsidP="00D25BEB">
            <w:pPr>
              <w:spacing w:after="0" w:line="0" w:lineRule="atLeast"/>
              <w:ind w:left="113" w:right="113"/>
              <w:rPr>
                <w:rFonts w:ascii="Sylfaen" w:hAnsi="Sylfaen" w:cs="Sylfaen"/>
                <w:b/>
              </w:rPr>
            </w:pPr>
            <w:r w:rsidRPr="005C6296">
              <w:rPr>
                <w:rFonts w:ascii="Sylfaen" w:hAnsi="Sylfaen" w:cs="Sylfaen"/>
                <w:b/>
              </w:rPr>
              <w:t>Թեղուտ</w:t>
            </w:r>
          </w:p>
        </w:tc>
        <w:tc>
          <w:tcPr>
            <w:tcW w:w="616" w:type="dxa"/>
            <w:textDirection w:val="btLr"/>
          </w:tcPr>
          <w:p w:rsidR="00B00BB4" w:rsidRPr="005C6296" w:rsidRDefault="00B00BB4" w:rsidP="00D25BEB">
            <w:pPr>
              <w:spacing w:after="0"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 w:rsidRPr="005C6296">
              <w:rPr>
                <w:rFonts w:ascii="Sylfaen" w:hAnsi="Sylfaen" w:cs="Sylfaen"/>
                <w:b/>
                <w:lang w:val="ru-RU"/>
              </w:rPr>
              <w:t>Գոշ</w:t>
            </w:r>
          </w:p>
        </w:tc>
        <w:tc>
          <w:tcPr>
            <w:tcW w:w="734" w:type="dxa"/>
            <w:textDirection w:val="btLr"/>
          </w:tcPr>
          <w:p w:rsidR="00B00BB4" w:rsidRPr="005C6296" w:rsidRDefault="00B00BB4" w:rsidP="00D25BEB">
            <w:pPr>
              <w:spacing w:after="0"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 w:rsidRPr="005C6296">
              <w:rPr>
                <w:rFonts w:ascii="Sylfaen" w:hAnsi="Sylfaen" w:cs="Sylfaen"/>
                <w:b/>
                <w:lang w:val="ru-RU"/>
              </w:rPr>
              <w:t>Ազավնա</w:t>
            </w:r>
            <w:r>
              <w:rPr>
                <w:rFonts w:ascii="Sylfaen" w:hAnsi="Sylfaen" w:cs="Sylfaen"/>
                <w:b/>
              </w:rPr>
              <w:t>-</w:t>
            </w:r>
            <w:r w:rsidRPr="005C6296">
              <w:rPr>
                <w:rFonts w:ascii="Sylfaen" w:hAnsi="Sylfaen" w:cs="Sylfaen"/>
                <w:b/>
                <w:lang w:val="ru-RU"/>
              </w:rPr>
              <w:t>վանք</w:t>
            </w:r>
          </w:p>
        </w:tc>
        <w:tc>
          <w:tcPr>
            <w:tcW w:w="582" w:type="dxa"/>
            <w:textDirection w:val="btLr"/>
          </w:tcPr>
          <w:p w:rsidR="00B00BB4" w:rsidRPr="005C6296" w:rsidRDefault="00B00BB4" w:rsidP="00D25BEB">
            <w:pPr>
              <w:spacing w:after="0"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 w:rsidRPr="005C6296">
              <w:rPr>
                <w:rFonts w:ascii="Sylfaen" w:hAnsi="Sylfaen" w:cs="Sylfaen"/>
                <w:b/>
                <w:lang w:val="ru-RU"/>
              </w:rPr>
              <w:t>Խաչարձան</w:t>
            </w:r>
          </w:p>
        </w:tc>
        <w:tc>
          <w:tcPr>
            <w:tcW w:w="616" w:type="dxa"/>
            <w:textDirection w:val="btLr"/>
          </w:tcPr>
          <w:p w:rsidR="00B00BB4" w:rsidRPr="005C6296" w:rsidRDefault="00B00BB4" w:rsidP="00D25BEB">
            <w:pPr>
              <w:spacing w:after="0"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 w:rsidRPr="005C6296">
              <w:rPr>
                <w:rFonts w:ascii="Sylfaen" w:hAnsi="Sylfaen" w:cs="Sylfaen"/>
                <w:b/>
                <w:lang w:val="ru-RU"/>
              </w:rPr>
              <w:t>Հովք</w:t>
            </w:r>
          </w:p>
        </w:tc>
      </w:tr>
      <w:tr w:rsidR="00B00BB4" w:rsidRPr="00F55A3F" w:rsidTr="00D25BEB">
        <w:trPr>
          <w:jc w:val="center"/>
        </w:trPr>
        <w:tc>
          <w:tcPr>
            <w:tcW w:w="367" w:type="dxa"/>
            <w:shd w:val="clear" w:color="auto" w:fill="auto"/>
          </w:tcPr>
          <w:p w:rsidR="00B00BB4" w:rsidRPr="00F55A3F" w:rsidRDefault="00B00BB4" w:rsidP="00D25BEB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3438" w:type="dxa"/>
            <w:shd w:val="clear" w:color="auto" w:fill="auto"/>
          </w:tcPr>
          <w:p w:rsidR="00B00BB4" w:rsidRPr="00334365" w:rsidRDefault="00B00BB4" w:rsidP="00D25BEB">
            <w:pPr>
              <w:spacing w:after="0" w:line="0" w:lineRule="atLeas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Տնային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տնտեսություններ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ծուխ</w:t>
            </w:r>
          </w:p>
        </w:tc>
        <w:tc>
          <w:tcPr>
            <w:tcW w:w="81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8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497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6303</w:t>
            </w:r>
          </w:p>
        </w:tc>
        <w:tc>
          <w:tcPr>
            <w:tcW w:w="72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961</w:t>
            </w:r>
          </w:p>
        </w:tc>
        <w:tc>
          <w:tcPr>
            <w:tcW w:w="621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412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394</w:t>
            </w:r>
          </w:p>
        </w:tc>
        <w:tc>
          <w:tcPr>
            <w:tcW w:w="734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133</w:t>
            </w:r>
          </w:p>
        </w:tc>
        <w:tc>
          <w:tcPr>
            <w:tcW w:w="582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105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189</w:t>
            </w:r>
          </w:p>
        </w:tc>
      </w:tr>
      <w:tr w:rsidR="00B00BB4" w:rsidRPr="00F55A3F" w:rsidTr="00D25BEB">
        <w:trPr>
          <w:jc w:val="center"/>
        </w:trPr>
        <w:tc>
          <w:tcPr>
            <w:tcW w:w="367" w:type="dxa"/>
            <w:shd w:val="clear" w:color="auto" w:fill="auto"/>
          </w:tcPr>
          <w:p w:rsidR="00B00BB4" w:rsidRPr="00F55A3F" w:rsidRDefault="00B00BB4" w:rsidP="00D25BEB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3438" w:type="dxa"/>
            <w:shd w:val="clear" w:color="auto" w:fill="auto"/>
          </w:tcPr>
          <w:p w:rsidR="00B00BB4" w:rsidRPr="00334365" w:rsidRDefault="00B00BB4" w:rsidP="00D25BEB">
            <w:pPr>
              <w:spacing w:after="0" w:line="0" w:lineRule="atLeas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Բնակչության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թվաքանակ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մարդ</w:t>
            </w:r>
          </w:p>
        </w:tc>
        <w:tc>
          <w:tcPr>
            <w:tcW w:w="81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hAnsi="Sylfaen"/>
                <w:color w:val="000000"/>
                <w:sz w:val="21"/>
                <w:szCs w:val="21"/>
              </w:rPr>
            </w:pPr>
            <w:r w:rsidRPr="00334365">
              <w:rPr>
                <w:rFonts w:ascii="Sylfaen" w:hAnsi="Sylfaen"/>
                <w:color w:val="000000"/>
                <w:sz w:val="21"/>
                <w:szCs w:val="21"/>
              </w:rPr>
              <w:t>26763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19286</w:t>
            </w:r>
          </w:p>
        </w:tc>
        <w:tc>
          <w:tcPr>
            <w:tcW w:w="72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3686</w:t>
            </w:r>
          </w:p>
        </w:tc>
        <w:tc>
          <w:tcPr>
            <w:tcW w:w="621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ind w:hanging="93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1452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ind w:hanging="87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1242</w:t>
            </w:r>
          </w:p>
        </w:tc>
        <w:tc>
          <w:tcPr>
            <w:tcW w:w="734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298</w:t>
            </w:r>
          </w:p>
        </w:tc>
        <w:tc>
          <w:tcPr>
            <w:tcW w:w="582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hAnsi="Sylfaen"/>
                <w:color w:val="000000"/>
                <w:sz w:val="21"/>
                <w:szCs w:val="21"/>
              </w:rPr>
            </w:pPr>
            <w:r w:rsidRPr="00334365">
              <w:rPr>
                <w:rFonts w:ascii="Sylfaen" w:hAnsi="Sylfaen"/>
                <w:color w:val="000000"/>
                <w:sz w:val="21"/>
                <w:szCs w:val="21"/>
                <w:lang w:val="ru-RU"/>
              </w:rPr>
              <w:t>343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456</w:t>
            </w:r>
          </w:p>
        </w:tc>
      </w:tr>
      <w:tr w:rsidR="00B00BB4" w:rsidRPr="00F55A3F" w:rsidTr="00D25BEB">
        <w:trPr>
          <w:jc w:val="center"/>
        </w:trPr>
        <w:tc>
          <w:tcPr>
            <w:tcW w:w="367" w:type="dxa"/>
            <w:shd w:val="clear" w:color="auto" w:fill="auto"/>
          </w:tcPr>
          <w:p w:rsidR="00B00BB4" w:rsidRPr="00F55A3F" w:rsidRDefault="00B00BB4" w:rsidP="00D25BEB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3438" w:type="dxa"/>
            <w:shd w:val="clear" w:color="auto" w:fill="auto"/>
          </w:tcPr>
          <w:p w:rsidR="00B00BB4" w:rsidRPr="00334365" w:rsidRDefault="00B00BB4" w:rsidP="00D25BEB">
            <w:pPr>
              <w:spacing w:after="0" w:line="0" w:lineRule="atLeas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Տղամարդիկ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մարդ</w:t>
            </w:r>
          </w:p>
        </w:tc>
        <w:tc>
          <w:tcPr>
            <w:tcW w:w="81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hAnsi="Sylfaen"/>
                <w:color w:val="000000"/>
                <w:sz w:val="21"/>
                <w:szCs w:val="21"/>
              </w:rPr>
            </w:pPr>
            <w:r w:rsidRPr="00334365">
              <w:rPr>
                <w:rFonts w:ascii="Sylfaen" w:hAnsi="Sylfaen"/>
                <w:color w:val="000000"/>
                <w:sz w:val="21"/>
                <w:szCs w:val="21"/>
              </w:rPr>
              <w:t>12482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8874</w:t>
            </w:r>
          </w:p>
        </w:tc>
        <w:tc>
          <w:tcPr>
            <w:tcW w:w="72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1795</w:t>
            </w:r>
          </w:p>
        </w:tc>
        <w:tc>
          <w:tcPr>
            <w:tcW w:w="621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626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659</w:t>
            </w:r>
          </w:p>
        </w:tc>
        <w:tc>
          <w:tcPr>
            <w:tcW w:w="734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147</w:t>
            </w:r>
          </w:p>
        </w:tc>
        <w:tc>
          <w:tcPr>
            <w:tcW w:w="582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hAnsi="Sylfaen"/>
                <w:color w:val="000000"/>
                <w:sz w:val="21"/>
                <w:szCs w:val="21"/>
              </w:rPr>
            </w:pPr>
            <w:r w:rsidRPr="00334365">
              <w:rPr>
                <w:rFonts w:ascii="Sylfaen" w:hAnsi="Sylfaen"/>
                <w:color w:val="000000"/>
                <w:sz w:val="21"/>
                <w:szCs w:val="21"/>
                <w:lang w:val="ru-RU"/>
              </w:rPr>
              <w:t>160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221</w:t>
            </w:r>
          </w:p>
        </w:tc>
      </w:tr>
      <w:tr w:rsidR="00B00BB4" w:rsidRPr="00F55A3F" w:rsidTr="00D25BEB">
        <w:trPr>
          <w:jc w:val="center"/>
        </w:trPr>
        <w:tc>
          <w:tcPr>
            <w:tcW w:w="367" w:type="dxa"/>
            <w:shd w:val="clear" w:color="auto" w:fill="auto"/>
          </w:tcPr>
          <w:p w:rsidR="00B00BB4" w:rsidRPr="00F55A3F" w:rsidRDefault="00B00BB4" w:rsidP="00D25BEB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3438" w:type="dxa"/>
            <w:shd w:val="clear" w:color="auto" w:fill="auto"/>
          </w:tcPr>
          <w:p w:rsidR="00B00BB4" w:rsidRPr="00334365" w:rsidRDefault="00B00BB4" w:rsidP="00D25BEB">
            <w:pPr>
              <w:spacing w:after="0" w:line="0" w:lineRule="atLeas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Կանայք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մարդ</w:t>
            </w:r>
          </w:p>
        </w:tc>
        <w:tc>
          <w:tcPr>
            <w:tcW w:w="81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hAnsi="Sylfaen"/>
                <w:color w:val="000000"/>
                <w:sz w:val="21"/>
                <w:szCs w:val="21"/>
              </w:rPr>
            </w:pPr>
            <w:r w:rsidRPr="00334365">
              <w:rPr>
                <w:rFonts w:ascii="Sylfaen" w:hAnsi="Sylfaen"/>
                <w:color w:val="000000"/>
                <w:sz w:val="21"/>
                <w:szCs w:val="21"/>
              </w:rPr>
              <w:t>14281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10412</w:t>
            </w:r>
          </w:p>
        </w:tc>
        <w:tc>
          <w:tcPr>
            <w:tcW w:w="72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1891</w:t>
            </w:r>
          </w:p>
        </w:tc>
        <w:tc>
          <w:tcPr>
            <w:tcW w:w="621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826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583</w:t>
            </w:r>
          </w:p>
        </w:tc>
        <w:tc>
          <w:tcPr>
            <w:tcW w:w="734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151</w:t>
            </w:r>
          </w:p>
        </w:tc>
        <w:tc>
          <w:tcPr>
            <w:tcW w:w="582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hAnsi="Sylfaen"/>
                <w:color w:val="000000"/>
                <w:sz w:val="21"/>
                <w:szCs w:val="21"/>
              </w:rPr>
            </w:pPr>
            <w:r w:rsidRPr="00334365">
              <w:rPr>
                <w:rFonts w:ascii="Sylfaen" w:hAnsi="Sylfaen"/>
                <w:color w:val="000000"/>
                <w:sz w:val="21"/>
                <w:szCs w:val="21"/>
                <w:lang w:val="ru-RU"/>
              </w:rPr>
              <w:t>183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235</w:t>
            </w:r>
          </w:p>
        </w:tc>
      </w:tr>
      <w:tr w:rsidR="00B00BB4" w:rsidRPr="00F55A3F" w:rsidTr="00D25BEB">
        <w:trPr>
          <w:jc w:val="center"/>
        </w:trPr>
        <w:tc>
          <w:tcPr>
            <w:tcW w:w="367" w:type="dxa"/>
            <w:shd w:val="clear" w:color="auto" w:fill="auto"/>
          </w:tcPr>
          <w:p w:rsidR="00B00BB4" w:rsidRPr="00F55A3F" w:rsidRDefault="00B00BB4" w:rsidP="00D25BEB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3438" w:type="dxa"/>
            <w:shd w:val="clear" w:color="auto" w:fill="auto"/>
          </w:tcPr>
          <w:p w:rsidR="00B00BB4" w:rsidRPr="00334365" w:rsidRDefault="00B00BB4" w:rsidP="00D25BEB">
            <w:pPr>
              <w:spacing w:after="0" w:line="0" w:lineRule="atLeas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Նախադպրոցական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տարիքի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երեխաներ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(0-6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տ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.)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մարդ</w:t>
            </w:r>
          </w:p>
        </w:tc>
        <w:tc>
          <w:tcPr>
            <w:tcW w:w="81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21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88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1458</w:t>
            </w:r>
          </w:p>
        </w:tc>
        <w:tc>
          <w:tcPr>
            <w:tcW w:w="72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391</w:t>
            </w:r>
          </w:p>
        </w:tc>
        <w:tc>
          <w:tcPr>
            <w:tcW w:w="621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148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74</w:t>
            </w:r>
          </w:p>
        </w:tc>
        <w:tc>
          <w:tcPr>
            <w:tcW w:w="734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35</w:t>
            </w:r>
          </w:p>
        </w:tc>
        <w:tc>
          <w:tcPr>
            <w:tcW w:w="582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50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32</w:t>
            </w:r>
          </w:p>
        </w:tc>
      </w:tr>
      <w:tr w:rsidR="00B00BB4" w:rsidRPr="00F55A3F" w:rsidTr="00D25BEB">
        <w:trPr>
          <w:jc w:val="center"/>
        </w:trPr>
        <w:tc>
          <w:tcPr>
            <w:tcW w:w="367" w:type="dxa"/>
            <w:shd w:val="clear" w:color="auto" w:fill="auto"/>
          </w:tcPr>
          <w:p w:rsidR="00B00BB4" w:rsidRPr="00F55A3F" w:rsidRDefault="00B00BB4" w:rsidP="00D25BEB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3438" w:type="dxa"/>
            <w:shd w:val="clear" w:color="auto" w:fill="auto"/>
          </w:tcPr>
          <w:p w:rsidR="00B00BB4" w:rsidRPr="00334365" w:rsidRDefault="00B00BB4" w:rsidP="00D25BEB">
            <w:pPr>
              <w:spacing w:after="0" w:line="0" w:lineRule="atLeas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Դպրոցական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տարիքի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երեխաներ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(7-18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տ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.)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մարդ</w:t>
            </w:r>
          </w:p>
        </w:tc>
        <w:tc>
          <w:tcPr>
            <w:tcW w:w="81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3328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1934</w:t>
            </w:r>
          </w:p>
        </w:tc>
        <w:tc>
          <w:tcPr>
            <w:tcW w:w="72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617</w:t>
            </w:r>
          </w:p>
        </w:tc>
        <w:tc>
          <w:tcPr>
            <w:tcW w:w="621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238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347</w:t>
            </w:r>
          </w:p>
        </w:tc>
        <w:tc>
          <w:tcPr>
            <w:tcW w:w="734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48</w:t>
            </w:r>
          </w:p>
        </w:tc>
        <w:tc>
          <w:tcPr>
            <w:tcW w:w="582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64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80</w:t>
            </w:r>
          </w:p>
        </w:tc>
      </w:tr>
      <w:tr w:rsidR="00B00BB4" w:rsidRPr="00F55A3F" w:rsidTr="00D25BEB">
        <w:trPr>
          <w:jc w:val="center"/>
        </w:trPr>
        <w:tc>
          <w:tcPr>
            <w:tcW w:w="367" w:type="dxa"/>
            <w:shd w:val="clear" w:color="auto" w:fill="auto"/>
          </w:tcPr>
          <w:p w:rsidR="00B00BB4" w:rsidRPr="00F55A3F" w:rsidRDefault="00B00BB4" w:rsidP="00D25BEB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3438" w:type="dxa"/>
            <w:shd w:val="clear" w:color="auto" w:fill="auto"/>
          </w:tcPr>
          <w:p w:rsidR="00B00BB4" w:rsidRPr="00334365" w:rsidRDefault="00B00BB4" w:rsidP="00D25BEB">
            <w:pPr>
              <w:spacing w:after="0" w:line="0" w:lineRule="atLeas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Միջին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տարիքի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բնակչություն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lastRenderedPageBreak/>
              <w:t xml:space="preserve">(18-60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տ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.)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lastRenderedPageBreak/>
              <w:t>մարդ</w:t>
            </w:r>
          </w:p>
        </w:tc>
        <w:tc>
          <w:tcPr>
            <w:tcW w:w="81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18260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13766</w:t>
            </w:r>
          </w:p>
        </w:tc>
        <w:tc>
          <w:tcPr>
            <w:tcW w:w="72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2221</w:t>
            </w:r>
          </w:p>
        </w:tc>
        <w:tc>
          <w:tcPr>
            <w:tcW w:w="621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993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715</w:t>
            </w:r>
          </w:p>
        </w:tc>
        <w:tc>
          <w:tcPr>
            <w:tcW w:w="734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100</w:t>
            </w:r>
          </w:p>
        </w:tc>
        <w:tc>
          <w:tcPr>
            <w:tcW w:w="582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196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269</w:t>
            </w:r>
          </w:p>
        </w:tc>
      </w:tr>
      <w:tr w:rsidR="00B00BB4" w:rsidRPr="00F55A3F" w:rsidTr="00D25BEB">
        <w:trPr>
          <w:jc w:val="center"/>
        </w:trPr>
        <w:tc>
          <w:tcPr>
            <w:tcW w:w="367" w:type="dxa"/>
            <w:shd w:val="clear" w:color="auto" w:fill="auto"/>
          </w:tcPr>
          <w:p w:rsidR="00B00BB4" w:rsidRPr="00F55A3F" w:rsidRDefault="00B00BB4" w:rsidP="00D25BEB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3438" w:type="dxa"/>
            <w:shd w:val="clear" w:color="auto" w:fill="auto"/>
          </w:tcPr>
          <w:p w:rsidR="00B00BB4" w:rsidRPr="00334365" w:rsidRDefault="00B00BB4" w:rsidP="00D25BEB">
            <w:pPr>
              <w:spacing w:after="0" w:line="0" w:lineRule="atLeas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Թոշակառուներ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մարդ</w:t>
            </w:r>
          </w:p>
        </w:tc>
        <w:tc>
          <w:tcPr>
            <w:tcW w:w="81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3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679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2721</w:t>
            </w:r>
          </w:p>
        </w:tc>
        <w:tc>
          <w:tcPr>
            <w:tcW w:w="72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411</w:t>
            </w:r>
          </w:p>
        </w:tc>
        <w:tc>
          <w:tcPr>
            <w:tcW w:w="621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202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126</w:t>
            </w:r>
          </w:p>
        </w:tc>
        <w:tc>
          <w:tcPr>
            <w:tcW w:w="734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72</w:t>
            </w:r>
          </w:p>
        </w:tc>
        <w:tc>
          <w:tcPr>
            <w:tcW w:w="582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68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79</w:t>
            </w:r>
          </w:p>
        </w:tc>
      </w:tr>
      <w:tr w:rsidR="00B00BB4" w:rsidRPr="00F55A3F" w:rsidTr="00D25BEB">
        <w:trPr>
          <w:jc w:val="center"/>
        </w:trPr>
        <w:tc>
          <w:tcPr>
            <w:tcW w:w="367" w:type="dxa"/>
            <w:shd w:val="clear" w:color="auto" w:fill="auto"/>
          </w:tcPr>
          <w:p w:rsidR="00B00BB4" w:rsidRPr="00F55A3F" w:rsidRDefault="00B00BB4" w:rsidP="00D25BEB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3438" w:type="dxa"/>
            <w:shd w:val="clear" w:color="auto" w:fill="auto"/>
          </w:tcPr>
          <w:p w:rsidR="00B00BB4" w:rsidRPr="00334365" w:rsidRDefault="00B00BB4" w:rsidP="00D25BEB">
            <w:pPr>
              <w:spacing w:after="0" w:line="0" w:lineRule="atLeast"/>
              <w:jc w:val="both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Աշխատունակ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բնակչություն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մարդ</w:t>
            </w:r>
          </w:p>
        </w:tc>
        <w:tc>
          <w:tcPr>
            <w:tcW w:w="81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3820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13250</w:t>
            </w:r>
          </w:p>
        </w:tc>
        <w:tc>
          <w:tcPr>
            <w:tcW w:w="72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2221</w:t>
            </w:r>
          </w:p>
        </w:tc>
        <w:tc>
          <w:tcPr>
            <w:tcW w:w="621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993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715</w:t>
            </w:r>
          </w:p>
        </w:tc>
        <w:tc>
          <w:tcPr>
            <w:tcW w:w="734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100</w:t>
            </w:r>
          </w:p>
        </w:tc>
        <w:tc>
          <w:tcPr>
            <w:tcW w:w="582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196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269</w:t>
            </w:r>
          </w:p>
        </w:tc>
      </w:tr>
      <w:tr w:rsidR="00B00BB4" w:rsidRPr="00F55A3F" w:rsidTr="00D25BEB">
        <w:trPr>
          <w:jc w:val="center"/>
        </w:trPr>
        <w:tc>
          <w:tcPr>
            <w:tcW w:w="367" w:type="dxa"/>
            <w:shd w:val="clear" w:color="auto" w:fill="auto"/>
          </w:tcPr>
          <w:p w:rsidR="00B00BB4" w:rsidRPr="00F55A3F" w:rsidRDefault="00B00BB4" w:rsidP="00D25BEB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3438" w:type="dxa"/>
            <w:shd w:val="clear" w:color="auto" w:fill="auto"/>
          </w:tcPr>
          <w:p w:rsidR="00B00BB4" w:rsidRPr="00334365" w:rsidRDefault="00B00BB4" w:rsidP="00D25BEB">
            <w:pPr>
              <w:spacing w:after="0" w:line="0" w:lineRule="atLeast"/>
              <w:jc w:val="both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Գործազուրկներ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(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զբաղվածութ</w:t>
            </w:r>
            <w:r w:rsidRPr="00334365">
              <w:rPr>
                <w:rFonts w:ascii="Sylfaen" w:eastAsia="Calibri" w:hAnsi="Sylfaen" w:cs="Sylfaen"/>
                <w:sz w:val="21"/>
                <w:szCs w:val="21"/>
                <w:lang w:val="ru-RU"/>
              </w:rPr>
              <w:t>.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կենտր.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գրանցված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)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մարդ</w:t>
            </w:r>
          </w:p>
        </w:tc>
        <w:tc>
          <w:tcPr>
            <w:tcW w:w="81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1947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1470</w:t>
            </w:r>
          </w:p>
        </w:tc>
        <w:tc>
          <w:tcPr>
            <w:tcW w:w="72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270</w:t>
            </w:r>
          </w:p>
        </w:tc>
        <w:tc>
          <w:tcPr>
            <w:tcW w:w="621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145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30</w:t>
            </w:r>
          </w:p>
        </w:tc>
        <w:tc>
          <w:tcPr>
            <w:tcW w:w="734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29</w:t>
            </w:r>
          </w:p>
        </w:tc>
        <w:tc>
          <w:tcPr>
            <w:tcW w:w="582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0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3</w:t>
            </w:r>
          </w:p>
        </w:tc>
      </w:tr>
      <w:tr w:rsidR="00B00BB4" w:rsidRPr="00F55A3F" w:rsidTr="00D25BEB">
        <w:trPr>
          <w:jc w:val="center"/>
        </w:trPr>
        <w:tc>
          <w:tcPr>
            <w:tcW w:w="367" w:type="dxa"/>
            <w:shd w:val="clear" w:color="auto" w:fill="auto"/>
          </w:tcPr>
          <w:p w:rsidR="00B00BB4" w:rsidRPr="00F55A3F" w:rsidRDefault="00B00BB4" w:rsidP="00D25BEB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3438" w:type="dxa"/>
            <w:shd w:val="clear" w:color="auto" w:fill="auto"/>
          </w:tcPr>
          <w:p w:rsidR="00B00BB4" w:rsidRPr="00334365" w:rsidRDefault="00B00BB4" w:rsidP="00D25BEB">
            <w:pPr>
              <w:spacing w:after="0" w:line="0" w:lineRule="atLeast"/>
              <w:jc w:val="both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Անապահով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ընտանիքների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թիվը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(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սոցիալական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ծառա</w:t>
            </w:r>
            <w:r>
              <w:rPr>
                <w:rFonts w:ascii="Sylfaen" w:eastAsia="Calibri" w:hAnsi="Sylfaen" w:cs="Sylfaen"/>
                <w:sz w:val="21"/>
                <w:szCs w:val="21"/>
              </w:rPr>
              <w:t>.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գրանցված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)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ծուխ</w:t>
            </w:r>
          </w:p>
        </w:tc>
        <w:tc>
          <w:tcPr>
            <w:tcW w:w="81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17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81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1103</w:t>
            </w:r>
          </w:p>
        </w:tc>
        <w:tc>
          <w:tcPr>
            <w:tcW w:w="72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383</w:t>
            </w:r>
          </w:p>
        </w:tc>
        <w:tc>
          <w:tcPr>
            <w:tcW w:w="621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94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103</w:t>
            </w:r>
          </w:p>
        </w:tc>
        <w:tc>
          <w:tcPr>
            <w:tcW w:w="734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35</w:t>
            </w:r>
          </w:p>
        </w:tc>
        <w:tc>
          <w:tcPr>
            <w:tcW w:w="582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25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38</w:t>
            </w:r>
          </w:p>
        </w:tc>
      </w:tr>
      <w:tr w:rsidR="00B00BB4" w:rsidRPr="00F55A3F" w:rsidTr="00D25BEB">
        <w:trPr>
          <w:jc w:val="center"/>
        </w:trPr>
        <w:tc>
          <w:tcPr>
            <w:tcW w:w="367" w:type="dxa"/>
            <w:shd w:val="clear" w:color="auto" w:fill="auto"/>
          </w:tcPr>
          <w:p w:rsidR="00B00BB4" w:rsidRPr="00F55A3F" w:rsidRDefault="00B00BB4" w:rsidP="00D25BEB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3438" w:type="dxa"/>
            <w:shd w:val="clear" w:color="auto" w:fill="auto"/>
          </w:tcPr>
          <w:p w:rsidR="00B00BB4" w:rsidRPr="00334365" w:rsidRDefault="00B00BB4" w:rsidP="00D25BEB">
            <w:pPr>
              <w:spacing w:after="0" w:line="0" w:lineRule="atLeas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Ընտանեկան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նպաստ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ստացող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տնային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տնտեսություններ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ծուխ</w:t>
            </w:r>
          </w:p>
        </w:tc>
        <w:tc>
          <w:tcPr>
            <w:tcW w:w="81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11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89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764</w:t>
            </w:r>
          </w:p>
        </w:tc>
        <w:tc>
          <w:tcPr>
            <w:tcW w:w="72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196</w:t>
            </w:r>
          </w:p>
        </w:tc>
        <w:tc>
          <w:tcPr>
            <w:tcW w:w="621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76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81</w:t>
            </w:r>
          </w:p>
        </w:tc>
        <w:tc>
          <w:tcPr>
            <w:tcW w:w="734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28</w:t>
            </w:r>
          </w:p>
        </w:tc>
        <w:tc>
          <w:tcPr>
            <w:tcW w:w="582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18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  <w:lang w:val="ru-RU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  <w:lang w:val="ru-RU"/>
              </w:rPr>
              <w:t>26</w:t>
            </w:r>
          </w:p>
        </w:tc>
      </w:tr>
      <w:tr w:rsidR="00B00BB4" w:rsidRPr="00F55A3F" w:rsidTr="00D25BEB">
        <w:trPr>
          <w:jc w:val="center"/>
        </w:trPr>
        <w:tc>
          <w:tcPr>
            <w:tcW w:w="367" w:type="dxa"/>
            <w:shd w:val="clear" w:color="auto" w:fill="auto"/>
          </w:tcPr>
          <w:p w:rsidR="00B00BB4" w:rsidRPr="00F55A3F" w:rsidRDefault="00B00BB4" w:rsidP="00D25BEB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3438" w:type="dxa"/>
            <w:shd w:val="clear" w:color="auto" w:fill="auto"/>
          </w:tcPr>
          <w:p w:rsidR="00B00BB4" w:rsidRPr="00334365" w:rsidRDefault="00B00BB4" w:rsidP="00D25BEB">
            <w:pPr>
              <w:spacing w:after="0" w:line="0" w:lineRule="atLeast"/>
              <w:jc w:val="both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«Փարոս»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համակ.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ընդգրկված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տնային</w:t>
            </w: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 xml:space="preserve"> </w:t>
            </w:r>
            <w:r w:rsidRPr="00334365">
              <w:rPr>
                <w:rFonts w:ascii="Sylfaen" w:eastAsia="Calibri" w:hAnsi="Sylfaen" w:cs="Sylfaen"/>
                <w:sz w:val="21"/>
                <w:szCs w:val="21"/>
              </w:rPr>
              <w:t>տնտեսություններ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ծուխ</w:t>
            </w:r>
          </w:p>
        </w:tc>
        <w:tc>
          <w:tcPr>
            <w:tcW w:w="81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1722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1132</w:t>
            </w:r>
          </w:p>
        </w:tc>
        <w:tc>
          <w:tcPr>
            <w:tcW w:w="72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298</w:t>
            </w:r>
          </w:p>
        </w:tc>
        <w:tc>
          <w:tcPr>
            <w:tcW w:w="621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93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102</w:t>
            </w:r>
          </w:p>
        </w:tc>
        <w:tc>
          <w:tcPr>
            <w:tcW w:w="734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35</w:t>
            </w:r>
          </w:p>
        </w:tc>
        <w:tc>
          <w:tcPr>
            <w:tcW w:w="582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25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37</w:t>
            </w:r>
          </w:p>
        </w:tc>
      </w:tr>
      <w:tr w:rsidR="00B00BB4" w:rsidRPr="00F55A3F" w:rsidTr="00D25BEB">
        <w:trPr>
          <w:jc w:val="center"/>
        </w:trPr>
        <w:tc>
          <w:tcPr>
            <w:tcW w:w="367" w:type="dxa"/>
            <w:shd w:val="clear" w:color="auto" w:fill="auto"/>
          </w:tcPr>
          <w:p w:rsidR="00B00BB4" w:rsidRPr="00F55A3F" w:rsidRDefault="00B00BB4" w:rsidP="00D25BEB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3438" w:type="dxa"/>
            <w:shd w:val="clear" w:color="auto" w:fill="auto"/>
          </w:tcPr>
          <w:p w:rsidR="00B00BB4" w:rsidRPr="00334365" w:rsidRDefault="00B00BB4" w:rsidP="00D25BEB">
            <w:pPr>
              <w:spacing w:after="0" w:line="0" w:lineRule="atLeas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Փախստականներ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մարդ</w:t>
            </w:r>
          </w:p>
        </w:tc>
        <w:tc>
          <w:tcPr>
            <w:tcW w:w="81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1128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5</w:t>
            </w:r>
          </w:p>
        </w:tc>
        <w:tc>
          <w:tcPr>
            <w:tcW w:w="72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0</w:t>
            </w:r>
          </w:p>
        </w:tc>
        <w:tc>
          <w:tcPr>
            <w:tcW w:w="621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0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26</w:t>
            </w:r>
          </w:p>
        </w:tc>
        <w:tc>
          <w:tcPr>
            <w:tcW w:w="734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298</w:t>
            </w:r>
          </w:p>
        </w:tc>
        <w:tc>
          <w:tcPr>
            <w:tcW w:w="582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343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456</w:t>
            </w:r>
          </w:p>
        </w:tc>
      </w:tr>
      <w:tr w:rsidR="00B00BB4" w:rsidRPr="00F55A3F" w:rsidTr="00D25BEB">
        <w:trPr>
          <w:jc w:val="center"/>
        </w:trPr>
        <w:tc>
          <w:tcPr>
            <w:tcW w:w="367" w:type="dxa"/>
            <w:shd w:val="clear" w:color="auto" w:fill="auto"/>
          </w:tcPr>
          <w:p w:rsidR="00B00BB4" w:rsidRPr="00F55A3F" w:rsidRDefault="00B00BB4" w:rsidP="00D25BEB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3438" w:type="dxa"/>
            <w:shd w:val="clear" w:color="auto" w:fill="auto"/>
          </w:tcPr>
          <w:p w:rsidR="00B00BB4" w:rsidRPr="00334365" w:rsidRDefault="00B00BB4" w:rsidP="00D25BEB">
            <w:pPr>
              <w:spacing w:after="0" w:line="0" w:lineRule="atLeas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Հաշմանդամներ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Sylfaen"/>
                <w:sz w:val="21"/>
                <w:szCs w:val="21"/>
              </w:rPr>
              <w:t>մարդ</w:t>
            </w:r>
          </w:p>
        </w:tc>
        <w:tc>
          <w:tcPr>
            <w:tcW w:w="81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1206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896</w:t>
            </w:r>
          </w:p>
        </w:tc>
        <w:tc>
          <w:tcPr>
            <w:tcW w:w="720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174</w:t>
            </w:r>
          </w:p>
        </w:tc>
        <w:tc>
          <w:tcPr>
            <w:tcW w:w="621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33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51</w:t>
            </w:r>
          </w:p>
        </w:tc>
        <w:tc>
          <w:tcPr>
            <w:tcW w:w="734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13</w:t>
            </w:r>
          </w:p>
        </w:tc>
        <w:tc>
          <w:tcPr>
            <w:tcW w:w="582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9</w:t>
            </w:r>
          </w:p>
        </w:tc>
        <w:tc>
          <w:tcPr>
            <w:tcW w:w="616" w:type="dxa"/>
            <w:vAlign w:val="center"/>
          </w:tcPr>
          <w:p w:rsidR="00B00BB4" w:rsidRPr="00334365" w:rsidRDefault="00B00BB4" w:rsidP="00D25BEB">
            <w:pPr>
              <w:spacing w:after="0" w:line="0" w:lineRule="atLeast"/>
              <w:jc w:val="right"/>
              <w:rPr>
                <w:rFonts w:ascii="Sylfaen" w:eastAsia="Calibri" w:hAnsi="Sylfaen" w:cs="Times New Roman"/>
                <w:sz w:val="21"/>
                <w:szCs w:val="21"/>
              </w:rPr>
            </w:pPr>
            <w:r w:rsidRPr="00334365">
              <w:rPr>
                <w:rFonts w:ascii="Sylfaen" w:eastAsia="Calibri" w:hAnsi="Sylfaen" w:cs="Times New Roman"/>
                <w:sz w:val="21"/>
                <w:szCs w:val="21"/>
              </w:rPr>
              <w:t>30</w:t>
            </w:r>
          </w:p>
        </w:tc>
      </w:tr>
    </w:tbl>
    <w:p w:rsidR="00B00BB4" w:rsidRPr="000207BB" w:rsidRDefault="00B00BB4" w:rsidP="00B00BB4">
      <w:pPr>
        <w:spacing w:after="0" w:line="20" w:lineRule="atLeast"/>
        <w:rPr>
          <w:color w:val="00B050"/>
          <w:sz w:val="28"/>
        </w:rPr>
      </w:pPr>
    </w:p>
    <w:p w:rsidR="00EA57B7" w:rsidRPr="00B00BB4" w:rsidRDefault="00EA57B7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20" w:name="_Toc363561667"/>
      <w:bookmarkStart w:id="21" w:name="_Toc363629127"/>
      <w:r w:rsidRPr="00B00BB4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Տեղական ինքնակառավարման մարմիններ</w:t>
      </w:r>
      <w:bookmarkEnd w:id="20"/>
      <w:bookmarkEnd w:id="21"/>
    </w:p>
    <w:p w:rsidR="002F2D2F" w:rsidRPr="00EF5BDA" w:rsidRDefault="002F2D2F" w:rsidP="002F2D2F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12"/>
          <w:szCs w:val="24"/>
        </w:rPr>
      </w:pPr>
    </w:p>
    <w:p w:rsidR="002F2D2F" w:rsidRPr="00B00BB4" w:rsidRDefault="00EF5BDA" w:rsidP="002F2D2F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  <w:lang w:val="hy-AM"/>
        </w:rPr>
      </w:pPr>
      <w:r w:rsidRPr="00B00BB4">
        <w:rPr>
          <w:rFonts w:ascii="Sylfaen" w:hAnsi="Sylfaen"/>
          <w:sz w:val="24"/>
          <w:szCs w:val="24"/>
        </w:rPr>
        <w:t>Դիլիջան</w:t>
      </w:r>
      <w:r w:rsidR="00127FA6" w:rsidRPr="00B00BB4">
        <w:rPr>
          <w:rFonts w:ascii="Sylfaen" w:hAnsi="Sylfaen"/>
          <w:sz w:val="24"/>
          <w:szCs w:val="24"/>
        </w:rPr>
        <w:t xml:space="preserve"> հ</w:t>
      </w:r>
      <w:r w:rsidR="00521583" w:rsidRPr="00B00BB4">
        <w:rPr>
          <w:rFonts w:ascii="Sylfaen" w:hAnsi="Sylfaen"/>
          <w:sz w:val="24"/>
          <w:szCs w:val="24"/>
        </w:rPr>
        <w:t xml:space="preserve">ամայնքի ավագանին բաղկացած է </w:t>
      </w:r>
      <w:r w:rsidR="00127FA6" w:rsidRPr="00B00BB4">
        <w:rPr>
          <w:rFonts w:ascii="Sylfaen" w:hAnsi="Sylfaen"/>
          <w:sz w:val="24"/>
          <w:szCs w:val="24"/>
        </w:rPr>
        <w:t xml:space="preserve">լինելու </w:t>
      </w:r>
      <w:r w:rsidR="00DE1706" w:rsidRPr="00B00BB4">
        <w:rPr>
          <w:rFonts w:ascii="Sylfaen" w:hAnsi="Sylfaen"/>
          <w:sz w:val="24"/>
          <w:szCs w:val="24"/>
        </w:rPr>
        <w:t>1</w:t>
      </w:r>
      <w:r w:rsidR="00A24798" w:rsidRPr="00B00BB4">
        <w:rPr>
          <w:rFonts w:ascii="Sylfaen" w:hAnsi="Sylfaen"/>
          <w:sz w:val="24"/>
          <w:szCs w:val="24"/>
        </w:rPr>
        <w:t>5</w:t>
      </w:r>
      <w:r w:rsidR="00DE1706" w:rsidRPr="00B00BB4">
        <w:rPr>
          <w:rFonts w:ascii="Sylfaen" w:hAnsi="Sylfaen"/>
          <w:sz w:val="24"/>
          <w:szCs w:val="24"/>
        </w:rPr>
        <w:t xml:space="preserve"> </w:t>
      </w:r>
      <w:r w:rsidR="00DE1706" w:rsidRPr="00B00BB4">
        <w:rPr>
          <w:rFonts w:ascii="Sylfaen" w:hAnsi="Sylfaen"/>
          <w:sz w:val="24"/>
          <w:szCs w:val="24"/>
          <w:lang w:val="hy-AM"/>
        </w:rPr>
        <w:t>անդամից</w:t>
      </w:r>
      <w:r w:rsidR="00127FA6" w:rsidRPr="00B00BB4">
        <w:rPr>
          <w:rStyle w:val="FootnoteReference"/>
          <w:rFonts w:ascii="Sylfaen" w:hAnsi="Sylfaen"/>
          <w:sz w:val="24"/>
          <w:szCs w:val="24"/>
          <w:lang w:val="hy-AM"/>
        </w:rPr>
        <w:footnoteReference w:id="7"/>
      </w:r>
      <w:r w:rsidR="00DE1706" w:rsidRPr="00B00BB4">
        <w:rPr>
          <w:rFonts w:ascii="Sylfaen" w:hAnsi="Sylfaen"/>
          <w:sz w:val="24"/>
          <w:szCs w:val="24"/>
          <w:lang w:val="hy-AM"/>
        </w:rPr>
        <w:t xml:space="preserve">: </w:t>
      </w:r>
    </w:p>
    <w:p w:rsidR="00B00BB4" w:rsidRPr="002E1827" w:rsidRDefault="00B00BB4" w:rsidP="00B00BB4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  <w:lang w:val="hy-AM"/>
        </w:rPr>
      </w:pPr>
      <w:bookmarkStart w:id="22" w:name="_Toc363561668"/>
      <w:bookmarkStart w:id="23" w:name="_Toc363629128"/>
      <w:r w:rsidRPr="00F018BD">
        <w:rPr>
          <w:rFonts w:ascii="Sylfaen" w:hAnsi="Sylfaen"/>
          <w:sz w:val="24"/>
          <w:szCs w:val="24"/>
          <w:lang w:val="hy-AM"/>
        </w:rPr>
        <w:t>Համայնքի ղեկավարի աշխատակազմը բաղկացած է լինելու 55 հաստիքային միավորից</w:t>
      </w:r>
      <w:r w:rsidR="00AF3EE1">
        <w:rPr>
          <w:rFonts w:ascii="Sylfaen" w:hAnsi="Sylfaen"/>
          <w:sz w:val="24"/>
          <w:szCs w:val="24"/>
        </w:rPr>
        <w:t>՝</w:t>
      </w:r>
      <w:r w:rsidRPr="00F018BD">
        <w:rPr>
          <w:rFonts w:ascii="Sylfaen" w:hAnsi="Sylfaen"/>
          <w:sz w:val="24"/>
          <w:szCs w:val="24"/>
          <w:lang w:val="hy-AM"/>
        </w:rPr>
        <w:t xml:space="preserve"> ներառյալ համայնքի ղեկավարի հաստիքն ու </w:t>
      </w:r>
      <w:r w:rsidRPr="00BC3FA2">
        <w:rPr>
          <w:rFonts w:ascii="Sylfaen" w:hAnsi="Sylfaen"/>
          <w:sz w:val="24"/>
          <w:szCs w:val="24"/>
          <w:lang w:val="hy-AM"/>
        </w:rPr>
        <w:t>համայնքի կազմի մեջ մտնող բնակավայրերի վարչական ներկայացուցիչների հատիքները (աղյուսակ 6):</w:t>
      </w:r>
      <w:r w:rsidRPr="00F018BD">
        <w:rPr>
          <w:rFonts w:ascii="Sylfaen" w:hAnsi="Sylfaen"/>
          <w:sz w:val="24"/>
          <w:szCs w:val="24"/>
          <w:lang w:val="hy-AM"/>
        </w:rPr>
        <w:t xml:space="preserve"> </w:t>
      </w:r>
    </w:p>
    <w:p w:rsidR="00435289" w:rsidRPr="00C65D5D" w:rsidRDefault="00435289" w:rsidP="00B00BB4">
      <w:pPr>
        <w:spacing w:after="0" w:line="20" w:lineRule="atLeast"/>
        <w:ind w:firstLine="720"/>
        <w:jc w:val="both"/>
        <w:rPr>
          <w:rFonts w:ascii="Sylfaen" w:hAnsi="Sylfaen"/>
          <w:sz w:val="14"/>
          <w:szCs w:val="24"/>
          <w:lang w:val="hy-AM"/>
        </w:rPr>
      </w:pPr>
    </w:p>
    <w:p w:rsidR="00B00BB4" w:rsidRPr="00F018BD" w:rsidRDefault="00B00BB4" w:rsidP="00B00BB4">
      <w:pPr>
        <w:spacing w:after="0" w:line="20" w:lineRule="atLeast"/>
        <w:ind w:firstLine="720"/>
        <w:jc w:val="both"/>
        <w:rPr>
          <w:rFonts w:ascii="Sylfaen" w:hAnsi="Sylfaen"/>
          <w:i/>
          <w:sz w:val="24"/>
          <w:szCs w:val="24"/>
          <w:lang w:val="hy-AM"/>
        </w:rPr>
      </w:pPr>
      <w:r w:rsidRPr="00F018BD">
        <w:rPr>
          <w:rFonts w:ascii="Sylfaen" w:hAnsi="Sylfaen"/>
          <w:i/>
          <w:sz w:val="24"/>
          <w:szCs w:val="24"/>
          <w:lang w:val="hy-AM"/>
        </w:rPr>
        <w:t>Աղյուսակ</w:t>
      </w:r>
      <w:r>
        <w:rPr>
          <w:rFonts w:ascii="Sylfaen" w:hAnsi="Sylfaen"/>
          <w:i/>
          <w:sz w:val="24"/>
          <w:szCs w:val="24"/>
          <w:lang w:val="hy-AM"/>
        </w:rPr>
        <w:t xml:space="preserve"> </w:t>
      </w:r>
      <w:r w:rsidRPr="00BC3FA2">
        <w:rPr>
          <w:rFonts w:ascii="Sylfaen" w:hAnsi="Sylfaen"/>
          <w:i/>
          <w:sz w:val="24"/>
          <w:szCs w:val="24"/>
          <w:lang w:val="hy-AM"/>
        </w:rPr>
        <w:t>6</w:t>
      </w:r>
      <w:r w:rsidRPr="00F018BD">
        <w:rPr>
          <w:rFonts w:ascii="Sylfaen" w:hAnsi="Sylfaen"/>
          <w:i/>
          <w:sz w:val="24"/>
          <w:szCs w:val="24"/>
          <w:lang w:val="hy-AM"/>
        </w:rPr>
        <w:t xml:space="preserve">. Համայնքի ղեկավարի աշխատակազմի հաստիքները </w:t>
      </w:r>
    </w:p>
    <w:p w:rsidR="00B00BB4" w:rsidRPr="00E15048" w:rsidRDefault="00B00BB4" w:rsidP="00B00BB4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12"/>
          <w:szCs w:val="24"/>
          <w:lang w:val="hy-AM"/>
        </w:rPr>
      </w:pPr>
    </w:p>
    <w:tbl>
      <w:tblPr>
        <w:tblStyle w:val="TableGrid"/>
        <w:tblW w:w="9529" w:type="dxa"/>
        <w:jc w:val="center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547"/>
        <w:gridCol w:w="5839"/>
        <w:gridCol w:w="1613"/>
        <w:gridCol w:w="1530"/>
      </w:tblGrid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8A2528" w:rsidRDefault="00B00BB4" w:rsidP="00D25BEB">
            <w:pPr>
              <w:spacing w:line="20" w:lineRule="atLeast"/>
              <w:jc w:val="center"/>
              <w:rPr>
                <w:rFonts w:ascii="Sylfaen" w:hAnsi="Sylfaen"/>
                <w:b/>
              </w:rPr>
            </w:pPr>
            <w:r w:rsidRPr="008A2528">
              <w:rPr>
                <w:rFonts w:ascii="Sylfaen" w:hAnsi="Sylfaen"/>
                <w:b/>
              </w:rPr>
              <w:t>ՀՀ</w:t>
            </w:r>
          </w:p>
        </w:tc>
        <w:tc>
          <w:tcPr>
            <w:tcW w:w="5839" w:type="dxa"/>
            <w:vAlign w:val="center"/>
          </w:tcPr>
          <w:p w:rsidR="00B00BB4" w:rsidRPr="008A2528" w:rsidRDefault="00B00BB4" w:rsidP="00D25BEB">
            <w:pPr>
              <w:spacing w:line="20" w:lineRule="atLeast"/>
              <w:jc w:val="center"/>
              <w:rPr>
                <w:rFonts w:ascii="Sylfaen" w:hAnsi="Sylfaen"/>
                <w:b/>
              </w:rPr>
            </w:pPr>
            <w:r w:rsidRPr="008A2528">
              <w:rPr>
                <w:rFonts w:ascii="Sylfaen" w:hAnsi="Sylfaen"/>
                <w:b/>
              </w:rPr>
              <w:t>Պաշտոն</w:t>
            </w:r>
          </w:p>
        </w:tc>
        <w:tc>
          <w:tcPr>
            <w:tcW w:w="1613" w:type="dxa"/>
            <w:vAlign w:val="center"/>
          </w:tcPr>
          <w:p w:rsidR="00B00BB4" w:rsidRPr="008A2528" w:rsidRDefault="00B00BB4" w:rsidP="00D25BEB">
            <w:pPr>
              <w:spacing w:line="20" w:lineRule="atLeast"/>
              <w:jc w:val="center"/>
              <w:rPr>
                <w:rFonts w:ascii="Sylfaen" w:hAnsi="Sylfaen"/>
                <w:b/>
              </w:rPr>
            </w:pPr>
            <w:r w:rsidRPr="008A2528">
              <w:rPr>
                <w:rFonts w:ascii="Sylfaen" w:hAnsi="Sylfaen"/>
                <w:b/>
              </w:rPr>
              <w:t>Հաստիքային միավոր</w:t>
            </w:r>
          </w:p>
        </w:tc>
        <w:tc>
          <w:tcPr>
            <w:tcW w:w="1530" w:type="dxa"/>
            <w:vAlign w:val="center"/>
          </w:tcPr>
          <w:p w:rsidR="00B00BB4" w:rsidRPr="008A2528" w:rsidRDefault="00B00BB4" w:rsidP="00D25BEB">
            <w:pPr>
              <w:spacing w:line="20" w:lineRule="atLeast"/>
              <w:jc w:val="center"/>
              <w:rPr>
                <w:rFonts w:ascii="Sylfaen" w:hAnsi="Sylfaen"/>
                <w:b/>
              </w:rPr>
            </w:pPr>
            <w:r w:rsidRPr="008A2528">
              <w:rPr>
                <w:rFonts w:ascii="Sylfaen" w:hAnsi="Sylfaen"/>
                <w:b/>
              </w:rPr>
              <w:t>Դրույքաչափ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Համայնքի ղեկավար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232,0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2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Համայնքի ղեկավարի տեղակալ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185,6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3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 xml:space="preserve">Համայնքի ղեկավարի խորհրդական 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107,0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4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Համայնքի ղեկավարի օգնական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85,0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5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Աշխատակազմի քարտուղար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182,0</w:t>
            </w:r>
          </w:p>
        </w:tc>
      </w:tr>
      <w:tr w:rsidR="00B00BB4" w:rsidRPr="008A2528" w:rsidTr="00D25BEB">
        <w:trPr>
          <w:jc w:val="center"/>
        </w:trPr>
        <w:tc>
          <w:tcPr>
            <w:tcW w:w="9529" w:type="dxa"/>
            <w:gridSpan w:val="4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i/>
                <w:sz w:val="21"/>
                <w:szCs w:val="21"/>
              </w:rPr>
            </w:pPr>
            <w:r w:rsidRPr="00334365">
              <w:rPr>
                <w:rFonts w:ascii="Sylfaen" w:hAnsi="Sylfaen"/>
                <w:i/>
                <w:sz w:val="21"/>
                <w:szCs w:val="21"/>
              </w:rPr>
              <w:t>Ֆինանսական բաժին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6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Ֆինանսական բաժնի պետ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167,0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7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Ֆինանսական բաժնի գլխավոր մասնագետ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2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107,0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8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Ֆինանսական բաժնի առաջատար մասնագետ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4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86,3</w:t>
            </w:r>
          </w:p>
        </w:tc>
      </w:tr>
      <w:tr w:rsidR="00B00BB4" w:rsidRPr="008A2528" w:rsidTr="00D25BEB">
        <w:trPr>
          <w:jc w:val="center"/>
        </w:trPr>
        <w:tc>
          <w:tcPr>
            <w:tcW w:w="9529" w:type="dxa"/>
            <w:gridSpan w:val="4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i/>
                <w:sz w:val="21"/>
                <w:szCs w:val="21"/>
              </w:rPr>
            </w:pPr>
            <w:r w:rsidRPr="00334365">
              <w:rPr>
                <w:rFonts w:ascii="Sylfaen" w:hAnsi="Sylfaen"/>
                <w:i/>
                <w:sz w:val="21"/>
                <w:szCs w:val="21"/>
              </w:rPr>
              <w:t>Քաղաքաշինության և հողօգտագործման բաժին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9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Քաղաքաշինության և հողօգտագործման բաժնի պետ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167,0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10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>
              <w:rPr>
                <w:rFonts w:ascii="Sylfaen" w:hAnsi="Sylfaen"/>
                <w:sz w:val="21"/>
                <w:szCs w:val="21"/>
                <w:lang w:val="ru-RU"/>
              </w:rPr>
              <w:t>Բ</w:t>
            </w:r>
            <w:r w:rsidRPr="00334365">
              <w:rPr>
                <w:rFonts w:ascii="Sylfaen" w:hAnsi="Sylfaen"/>
                <w:sz w:val="21"/>
                <w:szCs w:val="21"/>
              </w:rPr>
              <w:t>աժնի առաջատար մասնագետ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3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86,3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11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>
              <w:rPr>
                <w:rFonts w:ascii="Sylfaen" w:hAnsi="Sylfaen"/>
                <w:sz w:val="21"/>
                <w:szCs w:val="21"/>
                <w:lang w:val="ru-RU"/>
              </w:rPr>
              <w:t>Բ</w:t>
            </w:r>
            <w:r w:rsidRPr="00334365">
              <w:rPr>
                <w:rFonts w:ascii="Sylfaen" w:hAnsi="Sylfaen"/>
                <w:sz w:val="21"/>
                <w:szCs w:val="21"/>
              </w:rPr>
              <w:t>աժնի առաջին կարգի մասնագետ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72,5</w:t>
            </w:r>
          </w:p>
        </w:tc>
      </w:tr>
      <w:tr w:rsidR="00B00BB4" w:rsidRPr="008A2528" w:rsidTr="00D25BEB">
        <w:trPr>
          <w:jc w:val="center"/>
        </w:trPr>
        <w:tc>
          <w:tcPr>
            <w:tcW w:w="9529" w:type="dxa"/>
            <w:gridSpan w:val="4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i/>
                <w:sz w:val="21"/>
                <w:szCs w:val="21"/>
              </w:rPr>
            </w:pPr>
            <w:r w:rsidRPr="00334365">
              <w:rPr>
                <w:rFonts w:ascii="Sylfaen" w:hAnsi="Sylfaen"/>
                <w:i/>
                <w:sz w:val="21"/>
                <w:szCs w:val="21"/>
              </w:rPr>
              <w:t>Ներքին աուդիտի բաժին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12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Ներքին աուդիտի բաժնի պետ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167,0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13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Ներքին աուդիտի բաժնի առաջատար մասնագետ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86,3</w:t>
            </w:r>
          </w:p>
        </w:tc>
      </w:tr>
      <w:tr w:rsidR="00B00BB4" w:rsidRPr="008A2528" w:rsidTr="00D25BEB">
        <w:trPr>
          <w:jc w:val="center"/>
        </w:trPr>
        <w:tc>
          <w:tcPr>
            <w:tcW w:w="9529" w:type="dxa"/>
            <w:gridSpan w:val="4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i/>
                <w:sz w:val="21"/>
                <w:szCs w:val="21"/>
              </w:rPr>
            </w:pPr>
            <w:r w:rsidRPr="00334365">
              <w:rPr>
                <w:rFonts w:ascii="Sylfaen" w:hAnsi="Sylfaen"/>
                <w:i/>
                <w:sz w:val="21"/>
                <w:szCs w:val="21"/>
              </w:rPr>
              <w:lastRenderedPageBreak/>
              <w:t>Քաղաքացիական կացության ակտերի գրանցման տարածքային բաժին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14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ՔԿԱԳ բաժնի պետ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138,0</w:t>
            </w:r>
          </w:p>
        </w:tc>
      </w:tr>
      <w:tr w:rsidR="00B00BB4" w:rsidRPr="008A2528" w:rsidTr="00D25BEB">
        <w:trPr>
          <w:jc w:val="center"/>
        </w:trPr>
        <w:tc>
          <w:tcPr>
            <w:tcW w:w="9529" w:type="dxa"/>
            <w:gridSpan w:val="4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i/>
                <w:sz w:val="21"/>
                <w:szCs w:val="21"/>
              </w:rPr>
            </w:pPr>
            <w:r w:rsidRPr="00334365">
              <w:rPr>
                <w:rFonts w:ascii="Sylfaen" w:hAnsi="Sylfaen"/>
                <w:i/>
                <w:sz w:val="21"/>
                <w:szCs w:val="21"/>
              </w:rPr>
              <w:t>Աշխատակազմ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15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Գլխավոր մասնագետ – իրավաբան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107,0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16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Գլխավոր մասնագետ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4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107,0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17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Առաջատար մասնագետ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3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86,3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18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Առաջին կարգի մասնագետ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4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72,5</w:t>
            </w:r>
          </w:p>
        </w:tc>
      </w:tr>
      <w:tr w:rsidR="00B00BB4" w:rsidRPr="008A2528" w:rsidTr="00D25BEB">
        <w:trPr>
          <w:jc w:val="center"/>
        </w:trPr>
        <w:tc>
          <w:tcPr>
            <w:tcW w:w="9529" w:type="dxa"/>
            <w:gridSpan w:val="4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i/>
                <w:sz w:val="21"/>
                <w:szCs w:val="21"/>
              </w:rPr>
            </w:pPr>
            <w:r w:rsidRPr="00334365">
              <w:rPr>
                <w:rFonts w:ascii="Sylfaen" w:hAnsi="Sylfaen"/>
                <w:i/>
                <w:sz w:val="21"/>
                <w:szCs w:val="21"/>
              </w:rPr>
              <w:t>Տեխսպասարկման անձնակազմ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19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Համակարգչային օպերատոր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72,5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20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Վարորդ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80,0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21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Տնտեսվար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72,5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22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Տնտեսվար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60,5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23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Հավաքարար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6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46,5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24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Բանվոր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2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50,5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25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Բանվոր ձևավորող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46,5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26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Պահակ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2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50,0</w:t>
            </w:r>
          </w:p>
        </w:tc>
      </w:tr>
      <w:tr w:rsidR="00B00BB4" w:rsidRPr="008A2528" w:rsidTr="00D25BEB">
        <w:trPr>
          <w:jc w:val="center"/>
        </w:trPr>
        <w:tc>
          <w:tcPr>
            <w:tcW w:w="9529" w:type="dxa"/>
            <w:gridSpan w:val="4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i/>
                <w:sz w:val="21"/>
                <w:szCs w:val="21"/>
              </w:rPr>
            </w:pPr>
            <w:r w:rsidRPr="00334365">
              <w:rPr>
                <w:rFonts w:ascii="Sylfaen" w:hAnsi="Sylfaen"/>
                <w:i/>
                <w:sz w:val="21"/>
                <w:szCs w:val="21"/>
              </w:rPr>
              <w:t>Համայնքի կամզի մեջ մտնող բնակավայրեր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27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Հաղարծինի վարչական ներկայացուցիչ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185,6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28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Հաղարծինի վարչական ներկայացուցչի օգնական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92,8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29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Հաղարծինի վարչական ներկայացուցչի գրասենյակի հավաքարար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210A10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>
              <w:rPr>
                <w:rFonts w:ascii="Sylfaen" w:hAnsi="Sylfaen"/>
                <w:sz w:val="21"/>
                <w:szCs w:val="21"/>
              </w:rPr>
              <w:t>60</w:t>
            </w:r>
            <w:r w:rsidR="00B00BB4" w:rsidRPr="00334365">
              <w:rPr>
                <w:rFonts w:ascii="Sylfaen" w:hAnsi="Sylfaen"/>
                <w:sz w:val="21"/>
                <w:szCs w:val="21"/>
              </w:rPr>
              <w:t>,0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30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Թեղուտի վարչական ներկայացուցիչ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210A10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>
              <w:rPr>
                <w:rFonts w:ascii="Sylfaen" w:hAnsi="Sylfaen"/>
                <w:sz w:val="21"/>
                <w:szCs w:val="21"/>
              </w:rPr>
              <w:t>103,4</w:t>
            </w:r>
          </w:p>
        </w:tc>
      </w:tr>
      <w:tr w:rsidR="00210A10" w:rsidRPr="008A2528" w:rsidTr="00D25BEB">
        <w:trPr>
          <w:jc w:val="center"/>
        </w:trPr>
        <w:tc>
          <w:tcPr>
            <w:tcW w:w="547" w:type="dxa"/>
            <w:vAlign w:val="center"/>
          </w:tcPr>
          <w:p w:rsidR="00210A10" w:rsidRPr="00334365" w:rsidRDefault="00210A10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31</w:t>
            </w:r>
          </w:p>
        </w:tc>
        <w:tc>
          <w:tcPr>
            <w:tcW w:w="5839" w:type="dxa"/>
          </w:tcPr>
          <w:p w:rsidR="00210A10" w:rsidRPr="00334365" w:rsidRDefault="00210A10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Գոշի վարչական ներկայացուցիչ</w:t>
            </w:r>
          </w:p>
        </w:tc>
        <w:tc>
          <w:tcPr>
            <w:tcW w:w="1613" w:type="dxa"/>
            <w:vAlign w:val="center"/>
          </w:tcPr>
          <w:p w:rsidR="00210A10" w:rsidRPr="00334365" w:rsidRDefault="00210A10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210A10" w:rsidRPr="00334365" w:rsidRDefault="00210A10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>
              <w:rPr>
                <w:rFonts w:ascii="Sylfaen" w:hAnsi="Sylfaen"/>
                <w:sz w:val="21"/>
                <w:szCs w:val="21"/>
              </w:rPr>
              <w:t>103,4</w:t>
            </w:r>
          </w:p>
        </w:tc>
      </w:tr>
      <w:tr w:rsidR="00210A10" w:rsidRPr="008A2528" w:rsidTr="00D25BEB">
        <w:trPr>
          <w:jc w:val="center"/>
        </w:trPr>
        <w:tc>
          <w:tcPr>
            <w:tcW w:w="547" w:type="dxa"/>
            <w:vAlign w:val="center"/>
          </w:tcPr>
          <w:p w:rsidR="00210A10" w:rsidRPr="00334365" w:rsidRDefault="00210A10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32</w:t>
            </w:r>
          </w:p>
        </w:tc>
        <w:tc>
          <w:tcPr>
            <w:tcW w:w="5839" w:type="dxa"/>
          </w:tcPr>
          <w:p w:rsidR="00210A10" w:rsidRPr="00334365" w:rsidRDefault="00210A10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Աղավնավանքի վարչական ներկայացուցիչ</w:t>
            </w:r>
          </w:p>
        </w:tc>
        <w:tc>
          <w:tcPr>
            <w:tcW w:w="1613" w:type="dxa"/>
            <w:vAlign w:val="center"/>
          </w:tcPr>
          <w:p w:rsidR="00210A10" w:rsidRPr="00334365" w:rsidRDefault="00210A10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210A10" w:rsidRPr="00334365" w:rsidRDefault="00210A10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>
              <w:rPr>
                <w:rFonts w:ascii="Sylfaen" w:hAnsi="Sylfaen"/>
                <w:sz w:val="21"/>
                <w:szCs w:val="21"/>
              </w:rPr>
              <w:t>60</w:t>
            </w:r>
            <w:r w:rsidRPr="00334365">
              <w:rPr>
                <w:rFonts w:ascii="Sylfaen" w:hAnsi="Sylfaen"/>
                <w:sz w:val="21"/>
                <w:szCs w:val="21"/>
              </w:rPr>
              <w:t>,0</w:t>
            </w:r>
          </w:p>
        </w:tc>
      </w:tr>
      <w:tr w:rsidR="00B00BB4" w:rsidRPr="008A2528" w:rsidTr="00D25BEB">
        <w:trPr>
          <w:jc w:val="center"/>
        </w:trPr>
        <w:tc>
          <w:tcPr>
            <w:tcW w:w="547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33</w:t>
            </w:r>
          </w:p>
        </w:tc>
        <w:tc>
          <w:tcPr>
            <w:tcW w:w="5839" w:type="dxa"/>
          </w:tcPr>
          <w:p w:rsidR="00B00BB4" w:rsidRPr="00334365" w:rsidRDefault="00B00BB4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Խաչարձանի վարչական ներկայացուցիչ</w:t>
            </w:r>
          </w:p>
        </w:tc>
        <w:tc>
          <w:tcPr>
            <w:tcW w:w="1613" w:type="dxa"/>
            <w:vAlign w:val="center"/>
          </w:tcPr>
          <w:p w:rsidR="00B00BB4" w:rsidRPr="00334365" w:rsidRDefault="00B00BB4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B00BB4" w:rsidRPr="00334365" w:rsidRDefault="00210A10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>
              <w:rPr>
                <w:rFonts w:ascii="Sylfaen" w:hAnsi="Sylfaen"/>
                <w:sz w:val="21"/>
                <w:szCs w:val="21"/>
              </w:rPr>
              <w:t>72,0</w:t>
            </w:r>
          </w:p>
        </w:tc>
      </w:tr>
      <w:tr w:rsidR="00210A10" w:rsidRPr="008A2528" w:rsidTr="00D25BEB">
        <w:trPr>
          <w:jc w:val="center"/>
        </w:trPr>
        <w:tc>
          <w:tcPr>
            <w:tcW w:w="547" w:type="dxa"/>
            <w:vAlign w:val="center"/>
          </w:tcPr>
          <w:p w:rsidR="00210A10" w:rsidRPr="00334365" w:rsidRDefault="00210A10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34</w:t>
            </w:r>
          </w:p>
        </w:tc>
        <w:tc>
          <w:tcPr>
            <w:tcW w:w="5839" w:type="dxa"/>
          </w:tcPr>
          <w:p w:rsidR="00210A10" w:rsidRPr="00334365" w:rsidRDefault="00210A10" w:rsidP="00D25BEB">
            <w:pPr>
              <w:spacing w:line="20" w:lineRule="atLeast"/>
              <w:jc w:val="both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Հովքի վարչական ներկայացուցիչ</w:t>
            </w:r>
          </w:p>
        </w:tc>
        <w:tc>
          <w:tcPr>
            <w:tcW w:w="1613" w:type="dxa"/>
            <w:vAlign w:val="center"/>
          </w:tcPr>
          <w:p w:rsidR="00210A10" w:rsidRPr="00334365" w:rsidRDefault="00210A10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 w:rsidRPr="00334365">
              <w:rPr>
                <w:rFonts w:ascii="Sylfaen" w:hAnsi="Sylfaen"/>
                <w:sz w:val="21"/>
                <w:szCs w:val="21"/>
              </w:rPr>
              <w:t>1</w:t>
            </w:r>
          </w:p>
        </w:tc>
        <w:tc>
          <w:tcPr>
            <w:tcW w:w="1530" w:type="dxa"/>
            <w:vAlign w:val="center"/>
          </w:tcPr>
          <w:p w:rsidR="00210A10" w:rsidRPr="00334365" w:rsidRDefault="00210A10" w:rsidP="00D25BEB">
            <w:pPr>
              <w:spacing w:line="20" w:lineRule="atLeast"/>
              <w:jc w:val="center"/>
              <w:rPr>
                <w:rFonts w:ascii="Sylfaen" w:hAnsi="Sylfaen"/>
                <w:sz w:val="21"/>
                <w:szCs w:val="21"/>
              </w:rPr>
            </w:pPr>
            <w:r>
              <w:rPr>
                <w:rFonts w:ascii="Sylfaen" w:hAnsi="Sylfaen"/>
                <w:sz w:val="21"/>
                <w:szCs w:val="21"/>
              </w:rPr>
              <w:t>72,0</w:t>
            </w:r>
          </w:p>
        </w:tc>
      </w:tr>
    </w:tbl>
    <w:p w:rsidR="00A2537B" w:rsidRPr="00EF5BDA" w:rsidRDefault="00A2537B" w:rsidP="00A2537B">
      <w:pPr>
        <w:spacing w:after="0" w:line="240" w:lineRule="auto"/>
        <w:ind w:left="360"/>
        <w:rPr>
          <w:rFonts w:ascii="Sylfaen" w:eastAsiaTheme="majorEastAsia" w:hAnsi="Sylfaen" w:cs="Sylfaen"/>
          <w:b/>
          <w:bCs/>
          <w:color w:val="00B050"/>
          <w:sz w:val="26"/>
          <w:szCs w:val="26"/>
        </w:rPr>
      </w:pPr>
    </w:p>
    <w:p w:rsidR="00190DA9" w:rsidRPr="00F86FF9" w:rsidRDefault="00190DA9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r w:rsidRPr="00F86FF9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Կրթություն, մշակույթ և սպորտ</w:t>
      </w:r>
      <w:bookmarkEnd w:id="22"/>
      <w:bookmarkEnd w:id="23"/>
    </w:p>
    <w:p w:rsidR="00190DA9" w:rsidRPr="00EF5BDA" w:rsidRDefault="00190DA9" w:rsidP="00190DA9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</w:rPr>
      </w:pPr>
    </w:p>
    <w:p w:rsidR="00B60110" w:rsidRPr="00193BE5" w:rsidRDefault="00B60110" w:rsidP="00B6011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bookmarkStart w:id="24" w:name="_Toc363561669"/>
      <w:bookmarkStart w:id="25" w:name="_Toc363629129"/>
      <w:r w:rsidRPr="003C58F1">
        <w:rPr>
          <w:rFonts w:ascii="Sylfaen" w:hAnsi="Sylfaen"/>
          <w:sz w:val="24"/>
          <w:szCs w:val="24"/>
        </w:rPr>
        <w:t>Դիլիջան համայնքում կան 7 գործող մանկապարտեզներ, որոնցից 6-ը գտնվում են համայնքի կենտրոնում և 1-ը Հաղարծին բնակավայրում: Համայնքի կենտրոնում գործող մանկապարտեզներում անցյալ տարիների ընթացքում կատարվել են մի շարք</w:t>
      </w:r>
      <w:r w:rsidRPr="00193BE5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լուրջ</w:t>
      </w:r>
      <w:r w:rsidRPr="00334365">
        <w:rPr>
          <w:rFonts w:ascii="Sylfaen" w:hAnsi="Sylfaen"/>
          <w:sz w:val="24"/>
          <w:szCs w:val="24"/>
        </w:rPr>
        <w:t xml:space="preserve"> </w:t>
      </w:r>
      <w:r w:rsidRPr="00193BE5">
        <w:rPr>
          <w:rFonts w:ascii="Sylfaen" w:hAnsi="Sylfaen"/>
          <w:sz w:val="24"/>
          <w:szCs w:val="24"/>
        </w:rPr>
        <w:t xml:space="preserve">ներդրումներ: </w:t>
      </w:r>
    </w:p>
    <w:p w:rsidR="00B60110" w:rsidRPr="00913416" w:rsidRDefault="00B60110" w:rsidP="00B6011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445A24">
        <w:rPr>
          <w:rFonts w:ascii="Sylfaen" w:hAnsi="Sylfaen"/>
          <w:sz w:val="24"/>
          <w:szCs w:val="24"/>
        </w:rPr>
        <w:t>Համայնքում գործում են 12 դպրոցներ, որոնցից 5-ը համայնքի կենտրոնում, այդ թվում նաև 1 ավագ դպրոց: Համայնքի կազմի մեջ մտնող բոլոր գյուղական բնակավայրերում կան գործող դպրոցներ</w:t>
      </w:r>
      <w:r>
        <w:rPr>
          <w:rStyle w:val="FootnoteReference"/>
          <w:rFonts w:ascii="Sylfaen" w:hAnsi="Sylfaen"/>
          <w:sz w:val="24"/>
          <w:szCs w:val="24"/>
        </w:rPr>
        <w:footnoteReference w:id="8"/>
      </w:r>
      <w:r w:rsidRPr="00445A24">
        <w:rPr>
          <w:rFonts w:ascii="Sylfaen" w:hAnsi="Sylfaen"/>
          <w:sz w:val="24"/>
          <w:szCs w:val="24"/>
        </w:rPr>
        <w:t xml:space="preserve">: </w:t>
      </w:r>
    </w:p>
    <w:p w:rsidR="00B60110" w:rsidRDefault="00B60110" w:rsidP="00B6011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EF561D">
        <w:rPr>
          <w:rFonts w:ascii="Sylfaen" w:hAnsi="Sylfaen"/>
          <w:sz w:val="24"/>
          <w:szCs w:val="24"/>
          <w:lang w:val="ru-RU"/>
        </w:rPr>
        <w:t>Մշակութային</w:t>
      </w:r>
      <w:r w:rsidRPr="00EF561D">
        <w:rPr>
          <w:rFonts w:ascii="Sylfaen" w:hAnsi="Sylfaen"/>
          <w:sz w:val="24"/>
          <w:szCs w:val="24"/>
        </w:rPr>
        <w:t xml:space="preserve"> </w:t>
      </w:r>
      <w:r w:rsidRPr="00EF561D">
        <w:rPr>
          <w:rFonts w:ascii="Sylfaen" w:hAnsi="Sylfaen"/>
          <w:sz w:val="24"/>
          <w:szCs w:val="24"/>
          <w:lang w:val="ru-RU"/>
        </w:rPr>
        <w:t>հիմնարկներ</w:t>
      </w:r>
      <w:r w:rsidR="00AF3EE1">
        <w:rPr>
          <w:rFonts w:ascii="Sylfaen" w:hAnsi="Sylfaen"/>
          <w:sz w:val="24"/>
          <w:szCs w:val="24"/>
        </w:rPr>
        <w:t>ը</w:t>
      </w:r>
      <w:r w:rsidRPr="00EF561D">
        <w:rPr>
          <w:rFonts w:ascii="Sylfaen" w:hAnsi="Sylfaen"/>
          <w:sz w:val="24"/>
          <w:szCs w:val="24"/>
        </w:rPr>
        <w:t xml:space="preserve"> </w:t>
      </w:r>
      <w:r w:rsidRPr="00EF561D">
        <w:rPr>
          <w:rFonts w:ascii="Sylfaen" w:hAnsi="Sylfaen"/>
          <w:sz w:val="24"/>
          <w:szCs w:val="24"/>
          <w:lang w:val="ru-RU"/>
        </w:rPr>
        <w:t>համայնքում</w:t>
      </w:r>
      <w:r w:rsidRPr="00EF561D">
        <w:rPr>
          <w:rFonts w:ascii="Sylfaen" w:hAnsi="Sylfaen"/>
          <w:sz w:val="24"/>
          <w:szCs w:val="24"/>
        </w:rPr>
        <w:t xml:space="preserve"> </w:t>
      </w:r>
      <w:r w:rsidRPr="00EF561D">
        <w:rPr>
          <w:rFonts w:ascii="Sylfaen" w:hAnsi="Sylfaen"/>
          <w:sz w:val="24"/>
          <w:szCs w:val="24"/>
          <w:lang w:val="ru-RU"/>
        </w:rPr>
        <w:t>շատ</w:t>
      </w:r>
      <w:r w:rsidRPr="00EF561D">
        <w:rPr>
          <w:rFonts w:ascii="Sylfaen" w:hAnsi="Sylfaen"/>
          <w:sz w:val="24"/>
          <w:szCs w:val="24"/>
        </w:rPr>
        <w:t xml:space="preserve"> չեն: Համայնքի կենտրոնում գործում է մշակույթի պալատը: Մեկական մշակույթի տներ կան Հաղարծին, Թեղուտ և Աղավնավանք բնակավայրերում:</w:t>
      </w:r>
      <w:r>
        <w:rPr>
          <w:rFonts w:ascii="Sylfaen" w:hAnsi="Sylfaen"/>
          <w:sz w:val="24"/>
          <w:szCs w:val="24"/>
        </w:rPr>
        <w:t xml:space="preserve"> Անցյալ մի քանի տարիների ընթացքում համայնքի կենտրոնում կատարվել են ներդրումներ՝ կառուցվել է ամֆիթատրոն, Կամո թաղամասում ձեռք է բերվել ակումբի շենք, վերանորոգվել են Կամո և Շամախյան թաղամասերի ակումբի շենքերը: </w:t>
      </w:r>
      <w:r w:rsidRPr="00EF561D">
        <w:rPr>
          <w:rFonts w:ascii="Sylfaen" w:hAnsi="Sylfaen"/>
          <w:sz w:val="24"/>
          <w:szCs w:val="24"/>
        </w:rPr>
        <w:lastRenderedPageBreak/>
        <w:t>Ընդհանուր առմամբ համայնքում մշակութային կյանքն ակտիվ չէ, համայնքի կազմի մեջ մտնող բնակավայրերի մեծ մասում մշակութային միջոցառումներ</w:t>
      </w:r>
      <w:r w:rsidRPr="00334365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չեն</w:t>
      </w:r>
      <w:r w:rsidRPr="00334365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իրականացվում</w:t>
      </w:r>
      <w:r w:rsidRPr="00EF561D">
        <w:rPr>
          <w:rFonts w:ascii="Sylfaen" w:hAnsi="Sylfaen"/>
          <w:sz w:val="24"/>
          <w:szCs w:val="24"/>
        </w:rPr>
        <w:t>:</w:t>
      </w:r>
    </w:p>
    <w:p w:rsidR="00B60110" w:rsidRPr="00AF7E6C" w:rsidRDefault="00B60110" w:rsidP="00B6011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AF7E6C">
        <w:rPr>
          <w:rFonts w:ascii="Sylfaen" w:hAnsi="Sylfaen"/>
          <w:sz w:val="24"/>
          <w:szCs w:val="24"/>
          <w:lang w:val="ru-RU"/>
        </w:rPr>
        <w:t>Համայնքի</w:t>
      </w:r>
      <w:r w:rsidRPr="00AF7E6C">
        <w:rPr>
          <w:rFonts w:ascii="Sylfaen" w:hAnsi="Sylfaen"/>
          <w:sz w:val="24"/>
          <w:szCs w:val="24"/>
        </w:rPr>
        <w:t xml:space="preserve"> </w:t>
      </w:r>
      <w:r w:rsidRPr="00AF7E6C">
        <w:rPr>
          <w:rFonts w:ascii="Sylfaen" w:hAnsi="Sylfaen"/>
          <w:sz w:val="24"/>
          <w:szCs w:val="24"/>
          <w:lang w:val="ru-RU"/>
        </w:rPr>
        <w:t>կազմի</w:t>
      </w:r>
      <w:r w:rsidRPr="00AF7E6C">
        <w:rPr>
          <w:rFonts w:ascii="Sylfaen" w:hAnsi="Sylfaen"/>
          <w:sz w:val="24"/>
          <w:szCs w:val="24"/>
        </w:rPr>
        <w:t xml:space="preserve"> </w:t>
      </w:r>
      <w:r w:rsidRPr="00AF7E6C">
        <w:rPr>
          <w:rFonts w:ascii="Sylfaen" w:hAnsi="Sylfaen"/>
          <w:sz w:val="24"/>
          <w:szCs w:val="24"/>
          <w:lang w:val="ru-RU"/>
        </w:rPr>
        <w:t>մեջ</w:t>
      </w:r>
      <w:r w:rsidRPr="00AF7E6C">
        <w:rPr>
          <w:rFonts w:ascii="Sylfaen" w:hAnsi="Sylfaen"/>
          <w:sz w:val="24"/>
          <w:szCs w:val="24"/>
        </w:rPr>
        <w:t xml:space="preserve"> </w:t>
      </w:r>
      <w:r w:rsidRPr="00AF7E6C">
        <w:rPr>
          <w:rFonts w:ascii="Sylfaen" w:hAnsi="Sylfaen"/>
          <w:sz w:val="24"/>
          <w:szCs w:val="24"/>
          <w:lang w:val="ru-RU"/>
        </w:rPr>
        <w:t>մտնող</w:t>
      </w:r>
      <w:r w:rsidRPr="00AF7E6C">
        <w:rPr>
          <w:rFonts w:ascii="Sylfaen" w:hAnsi="Sylfaen"/>
          <w:sz w:val="24"/>
          <w:szCs w:val="24"/>
        </w:rPr>
        <w:t xml:space="preserve"> գյուղական բնակավայրերից գործող գրադարաններ կան Գոշում, Թեղուտում և Հաղարծինում: Իսկ համայնքի կենտրոնում գործում է գրադարանների կենտրոնացված համակարգ, որի շենքը կապիտալ նորոգված է: </w:t>
      </w:r>
    </w:p>
    <w:p w:rsidR="00B60110" w:rsidRDefault="00B60110" w:rsidP="00B6011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302B4E">
        <w:rPr>
          <w:rFonts w:ascii="Sylfaen" w:hAnsi="Sylfaen"/>
          <w:sz w:val="24"/>
          <w:szCs w:val="24"/>
          <w:lang w:val="ru-RU"/>
        </w:rPr>
        <w:t>Արտադպրոցական</w:t>
      </w:r>
      <w:r w:rsidRPr="00302B4E">
        <w:rPr>
          <w:rFonts w:ascii="Sylfaen" w:hAnsi="Sylfaen"/>
          <w:sz w:val="24"/>
          <w:szCs w:val="24"/>
        </w:rPr>
        <w:t xml:space="preserve"> </w:t>
      </w:r>
      <w:r w:rsidRPr="00302B4E">
        <w:rPr>
          <w:rFonts w:ascii="Sylfaen" w:hAnsi="Sylfaen"/>
          <w:sz w:val="24"/>
          <w:szCs w:val="24"/>
          <w:lang w:val="ru-RU"/>
        </w:rPr>
        <w:t>դաստիարակության</w:t>
      </w:r>
      <w:r w:rsidRPr="00302B4E">
        <w:rPr>
          <w:rFonts w:ascii="Sylfaen" w:hAnsi="Sylfaen"/>
          <w:sz w:val="24"/>
          <w:szCs w:val="24"/>
        </w:rPr>
        <w:t xml:space="preserve"> </w:t>
      </w:r>
      <w:r w:rsidRPr="00302B4E">
        <w:rPr>
          <w:rFonts w:ascii="Sylfaen" w:hAnsi="Sylfaen"/>
          <w:sz w:val="24"/>
          <w:szCs w:val="24"/>
          <w:lang w:val="ru-RU"/>
        </w:rPr>
        <w:t>հիմնարկներ</w:t>
      </w:r>
      <w:r w:rsidRPr="00302B4E">
        <w:rPr>
          <w:rFonts w:ascii="Sylfaen" w:hAnsi="Sylfaen"/>
          <w:sz w:val="24"/>
          <w:szCs w:val="24"/>
        </w:rPr>
        <w:t xml:space="preserve"> </w:t>
      </w:r>
      <w:r w:rsidRPr="00302B4E">
        <w:rPr>
          <w:rFonts w:ascii="Sylfaen" w:hAnsi="Sylfaen"/>
          <w:sz w:val="24"/>
          <w:szCs w:val="24"/>
          <w:lang w:val="ru-RU"/>
        </w:rPr>
        <w:t>կան</w:t>
      </w:r>
      <w:r w:rsidRPr="00302B4E">
        <w:rPr>
          <w:rFonts w:ascii="Sylfaen" w:hAnsi="Sylfaen"/>
          <w:sz w:val="24"/>
          <w:szCs w:val="24"/>
        </w:rPr>
        <w:t xml:space="preserve"> </w:t>
      </w:r>
      <w:r w:rsidRPr="00302B4E">
        <w:rPr>
          <w:rFonts w:ascii="Sylfaen" w:hAnsi="Sylfaen"/>
          <w:sz w:val="24"/>
          <w:szCs w:val="24"/>
          <w:lang w:val="ru-RU"/>
        </w:rPr>
        <w:t>միայն</w:t>
      </w:r>
      <w:r w:rsidRPr="00302B4E">
        <w:rPr>
          <w:rFonts w:ascii="Sylfaen" w:hAnsi="Sylfaen"/>
          <w:sz w:val="24"/>
          <w:szCs w:val="24"/>
        </w:rPr>
        <w:t xml:space="preserve"> </w:t>
      </w:r>
      <w:r w:rsidRPr="00302B4E">
        <w:rPr>
          <w:rFonts w:ascii="Sylfaen" w:hAnsi="Sylfaen"/>
          <w:sz w:val="24"/>
          <w:szCs w:val="24"/>
          <w:lang w:val="ru-RU"/>
        </w:rPr>
        <w:t>համայնքի</w:t>
      </w:r>
      <w:r w:rsidRPr="00302B4E">
        <w:rPr>
          <w:rFonts w:ascii="Sylfaen" w:hAnsi="Sylfaen"/>
          <w:sz w:val="24"/>
          <w:szCs w:val="24"/>
        </w:rPr>
        <w:t xml:space="preserve"> </w:t>
      </w:r>
      <w:r w:rsidRPr="00302B4E">
        <w:rPr>
          <w:rFonts w:ascii="Sylfaen" w:hAnsi="Sylfaen"/>
          <w:sz w:val="24"/>
          <w:szCs w:val="24"/>
          <w:lang w:val="ru-RU"/>
        </w:rPr>
        <w:t>կենտրոնում</w:t>
      </w:r>
      <w:r w:rsidRPr="00302B4E">
        <w:rPr>
          <w:rFonts w:ascii="Sylfaen" w:hAnsi="Sylfaen"/>
          <w:sz w:val="24"/>
          <w:szCs w:val="24"/>
        </w:rPr>
        <w:t xml:space="preserve"> և Հաղարծինում</w:t>
      </w:r>
      <w:r>
        <w:rPr>
          <w:rFonts w:ascii="Sylfaen" w:hAnsi="Sylfaen"/>
          <w:sz w:val="24"/>
          <w:szCs w:val="24"/>
        </w:rPr>
        <w:t xml:space="preserve">: Դիլիջանում գործում են մանկական երաժշտական դպրոցը, գեղարվեստի դպրոցը, և «Գիտելիք հանուն զարգացման» </w:t>
      </w:r>
      <w:r w:rsidRPr="00A03BE2">
        <w:rPr>
          <w:rFonts w:ascii="Sylfaen" w:hAnsi="Sylfaen"/>
          <w:sz w:val="24"/>
          <w:szCs w:val="24"/>
        </w:rPr>
        <w:t xml:space="preserve">ուսումնական կենտրոնը: Հաղարծինում գործում է մեկ երաժշտական դպրոց: </w:t>
      </w:r>
    </w:p>
    <w:p w:rsidR="00B60110" w:rsidRPr="00E62AAB" w:rsidRDefault="00B60110" w:rsidP="00B60110">
      <w:pPr>
        <w:spacing w:after="0" w:line="0" w:lineRule="atLeast"/>
        <w:ind w:firstLine="720"/>
        <w:jc w:val="both"/>
        <w:rPr>
          <w:rFonts w:ascii="Sylfaen" w:hAnsi="Sylfaen"/>
          <w:sz w:val="10"/>
          <w:szCs w:val="24"/>
        </w:rPr>
      </w:pPr>
    </w:p>
    <w:p w:rsidR="00B60110" w:rsidRPr="00F914E2" w:rsidRDefault="00B60110" w:rsidP="00B60110">
      <w:pPr>
        <w:spacing w:after="0" w:line="0" w:lineRule="atLeast"/>
        <w:rPr>
          <w:rFonts w:ascii="Sylfaen" w:hAnsi="Sylfaen"/>
          <w:i/>
          <w:sz w:val="24"/>
          <w:szCs w:val="24"/>
          <w:lang w:val="hy-AM"/>
        </w:rPr>
      </w:pPr>
      <w:r w:rsidRPr="00435289">
        <w:rPr>
          <w:rFonts w:ascii="Sylfaen" w:hAnsi="Sylfaen"/>
          <w:i/>
          <w:sz w:val="24"/>
          <w:szCs w:val="24"/>
          <w:lang w:val="hy-AM"/>
        </w:rPr>
        <w:t>Աղյուսակ</w:t>
      </w:r>
      <w:r w:rsidRPr="00435289">
        <w:rPr>
          <w:rFonts w:ascii="Sylfaen" w:hAnsi="Sylfaen"/>
          <w:i/>
          <w:sz w:val="24"/>
          <w:szCs w:val="24"/>
          <w:lang w:val="af-ZA"/>
        </w:rPr>
        <w:t xml:space="preserve"> 7.</w:t>
      </w:r>
      <w:r w:rsidRPr="00435289">
        <w:rPr>
          <w:rFonts w:ascii="Sylfaen" w:hAnsi="Sylfaen"/>
          <w:i/>
          <w:sz w:val="24"/>
          <w:szCs w:val="24"/>
          <w:lang w:val="hy-AM"/>
        </w:rPr>
        <w:t xml:space="preserve"> Դիլիջան համայնքի գործող կրթական և մշակութային հիմնարկները</w:t>
      </w:r>
    </w:p>
    <w:p w:rsidR="00B60110" w:rsidRPr="00334365" w:rsidRDefault="00B60110" w:rsidP="00B60110">
      <w:pPr>
        <w:spacing w:after="0" w:line="0" w:lineRule="atLeast"/>
        <w:rPr>
          <w:rFonts w:ascii="Sylfaen" w:hAnsi="Sylfaen"/>
          <w:sz w:val="14"/>
          <w:szCs w:val="24"/>
          <w:lang w:val="hy-AM"/>
        </w:rPr>
      </w:pPr>
    </w:p>
    <w:tbl>
      <w:tblPr>
        <w:tblW w:w="10026" w:type="dxa"/>
        <w:jc w:val="center"/>
        <w:tblInd w:w="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/>
      </w:tblPr>
      <w:tblGrid>
        <w:gridCol w:w="593"/>
        <w:gridCol w:w="2876"/>
        <w:gridCol w:w="708"/>
        <w:gridCol w:w="709"/>
        <w:gridCol w:w="709"/>
        <w:gridCol w:w="567"/>
        <w:gridCol w:w="803"/>
        <w:gridCol w:w="803"/>
        <w:gridCol w:w="651"/>
        <w:gridCol w:w="803"/>
        <w:gridCol w:w="804"/>
      </w:tblGrid>
      <w:tr w:rsidR="00B60110" w:rsidRPr="0082192C" w:rsidTr="00435289">
        <w:trPr>
          <w:jc w:val="center"/>
        </w:trPr>
        <w:tc>
          <w:tcPr>
            <w:tcW w:w="593" w:type="dxa"/>
            <w:vMerge w:val="restart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82192C">
              <w:rPr>
                <w:rFonts w:ascii="Sylfaen" w:hAnsi="Sylfaen"/>
                <w:b/>
                <w:lang w:val="hy-AM"/>
              </w:rPr>
              <w:t>ՀՀ</w:t>
            </w:r>
          </w:p>
        </w:tc>
        <w:tc>
          <w:tcPr>
            <w:tcW w:w="2876" w:type="dxa"/>
            <w:vMerge w:val="restart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82192C">
              <w:rPr>
                <w:rFonts w:ascii="Sylfaen" w:hAnsi="Sylfaen"/>
                <w:b/>
                <w:lang w:val="hy-AM"/>
              </w:rPr>
              <w:t>Վարչական միավոր</w:t>
            </w:r>
          </w:p>
        </w:tc>
        <w:tc>
          <w:tcPr>
            <w:tcW w:w="2126" w:type="dxa"/>
            <w:gridSpan w:val="3"/>
          </w:tcPr>
          <w:p w:rsidR="00B60110" w:rsidRPr="0082192C" w:rsidRDefault="00B60110" w:rsidP="00D25BEB">
            <w:pPr>
              <w:spacing w:after="0"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82192C">
              <w:rPr>
                <w:rFonts w:ascii="Sylfaen" w:hAnsi="Sylfaen"/>
                <w:b/>
                <w:lang w:val="hy-AM"/>
              </w:rPr>
              <w:t>Մանկապարտեզ</w:t>
            </w:r>
          </w:p>
        </w:tc>
        <w:tc>
          <w:tcPr>
            <w:tcW w:w="2173" w:type="dxa"/>
            <w:gridSpan w:val="3"/>
          </w:tcPr>
          <w:p w:rsidR="00B60110" w:rsidRPr="0082192C" w:rsidRDefault="00B60110" w:rsidP="00D25BEB">
            <w:pPr>
              <w:spacing w:after="0"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82192C">
              <w:rPr>
                <w:rFonts w:ascii="Sylfaen" w:hAnsi="Sylfaen"/>
                <w:b/>
                <w:lang w:val="hy-AM"/>
              </w:rPr>
              <w:t>Դպրոց</w:t>
            </w:r>
          </w:p>
        </w:tc>
        <w:tc>
          <w:tcPr>
            <w:tcW w:w="2258" w:type="dxa"/>
            <w:gridSpan w:val="3"/>
          </w:tcPr>
          <w:p w:rsidR="00B60110" w:rsidRPr="0082192C" w:rsidRDefault="00B60110" w:rsidP="00D25BEB">
            <w:pPr>
              <w:spacing w:after="0"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82192C">
              <w:rPr>
                <w:rFonts w:ascii="Sylfaen" w:hAnsi="Sylfaen"/>
                <w:b/>
                <w:lang w:val="hy-AM"/>
              </w:rPr>
              <w:t>Մշակույթի տուն</w:t>
            </w:r>
          </w:p>
        </w:tc>
      </w:tr>
      <w:tr w:rsidR="00B60110" w:rsidRPr="0082192C" w:rsidTr="00435289">
        <w:trPr>
          <w:cantSplit/>
          <w:trHeight w:val="1826"/>
          <w:jc w:val="center"/>
        </w:trPr>
        <w:tc>
          <w:tcPr>
            <w:tcW w:w="593" w:type="dxa"/>
            <w:vMerge/>
          </w:tcPr>
          <w:p w:rsidR="00B60110" w:rsidRPr="0082192C" w:rsidRDefault="00B60110" w:rsidP="00D25BEB">
            <w:pPr>
              <w:spacing w:after="0" w:line="0" w:lineRule="atLeast"/>
              <w:rPr>
                <w:rFonts w:ascii="Sylfaen" w:hAnsi="Sylfaen"/>
                <w:b/>
                <w:lang w:val="af-ZA"/>
              </w:rPr>
            </w:pPr>
          </w:p>
        </w:tc>
        <w:tc>
          <w:tcPr>
            <w:tcW w:w="2876" w:type="dxa"/>
            <w:vMerge/>
          </w:tcPr>
          <w:p w:rsidR="00B60110" w:rsidRPr="0082192C" w:rsidRDefault="00B60110" w:rsidP="00D25BEB">
            <w:pPr>
              <w:spacing w:after="0" w:line="0" w:lineRule="atLeast"/>
              <w:rPr>
                <w:rFonts w:ascii="Sylfaen" w:hAnsi="Sylfaen"/>
                <w:b/>
                <w:lang w:val="af-ZA"/>
              </w:rPr>
            </w:pPr>
          </w:p>
        </w:tc>
        <w:tc>
          <w:tcPr>
            <w:tcW w:w="708" w:type="dxa"/>
            <w:textDirection w:val="btLr"/>
            <w:vAlign w:val="center"/>
          </w:tcPr>
          <w:p w:rsidR="00B60110" w:rsidRPr="0082192C" w:rsidRDefault="00B60110" w:rsidP="00D25BEB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82192C">
              <w:rPr>
                <w:rFonts w:ascii="Sylfaen" w:hAnsi="Sylfaen"/>
                <w:b/>
                <w:lang w:val="hy-AM"/>
              </w:rPr>
              <w:t>Քանակը</w:t>
            </w:r>
          </w:p>
        </w:tc>
        <w:tc>
          <w:tcPr>
            <w:tcW w:w="709" w:type="dxa"/>
            <w:textDirection w:val="btLr"/>
            <w:vAlign w:val="center"/>
          </w:tcPr>
          <w:p w:rsidR="00B60110" w:rsidRPr="0082192C" w:rsidRDefault="00B60110" w:rsidP="00D25BEB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82192C">
              <w:rPr>
                <w:rFonts w:ascii="Sylfaen" w:hAnsi="Sylfaen"/>
                <w:b/>
                <w:lang w:val="hy-AM"/>
              </w:rPr>
              <w:t>Երեխաների թիվը</w:t>
            </w:r>
          </w:p>
        </w:tc>
        <w:tc>
          <w:tcPr>
            <w:tcW w:w="709" w:type="dxa"/>
            <w:textDirection w:val="btLr"/>
            <w:vAlign w:val="center"/>
          </w:tcPr>
          <w:p w:rsidR="00B60110" w:rsidRPr="0082192C" w:rsidRDefault="00B60110" w:rsidP="00D25BEB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82192C">
              <w:rPr>
                <w:rFonts w:ascii="Sylfaen" w:hAnsi="Sylfaen"/>
                <w:b/>
                <w:lang w:val="hy-AM"/>
              </w:rPr>
              <w:t>Աշխատողների թիվը</w:t>
            </w:r>
          </w:p>
        </w:tc>
        <w:tc>
          <w:tcPr>
            <w:tcW w:w="567" w:type="dxa"/>
            <w:textDirection w:val="btLr"/>
            <w:vAlign w:val="center"/>
          </w:tcPr>
          <w:p w:rsidR="00B60110" w:rsidRPr="0082192C" w:rsidRDefault="00B60110" w:rsidP="00D25BEB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82192C">
              <w:rPr>
                <w:rFonts w:ascii="Sylfaen" w:hAnsi="Sylfaen"/>
                <w:b/>
                <w:lang w:val="hy-AM"/>
              </w:rPr>
              <w:t>Քանակը</w:t>
            </w:r>
          </w:p>
        </w:tc>
        <w:tc>
          <w:tcPr>
            <w:tcW w:w="803" w:type="dxa"/>
            <w:textDirection w:val="btLr"/>
            <w:vAlign w:val="center"/>
          </w:tcPr>
          <w:p w:rsidR="00B60110" w:rsidRPr="0082192C" w:rsidRDefault="00B60110" w:rsidP="00D25BEB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82192C">
              <w:rPr>
                <w:rFonts w:ascii="Sylfaen" w:hAnsi="Sylfaen"/>
                <w:b/>
                <w:lang w:val="hy-AM"/>
              </w:rPr>
              <w:t>Աշակերտների թիվը</w:t>
            </w:r>
          </w:p>
        </w:tc>
        <w:tc>
          <w:tcPr>
            <w:tcW w:w="803" w:type="dxa"/>
            <w:textDirection w:val="btLr"/>
            <w:vAlign w:val="center"/>
          </w:tcPr>
          <w:p w:rsidR="00B60110" w:rsidRPr="0082192C" w:rsidRDefault="00B60110" w:rsidP="00D25BEB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82192C">
              <w:rPr>
                <w:rFonts w:ascii="Sylfaen" w:hAnsi="Sylfaen"/>
                <w:b/>
                <w:lang w:val="hy-AM"/>
              </w:rPr>
              <w:t>Աշխատողների թիվը</w:t>
            </w:r>
          </w:p>
        </w:tc>
        <w:tc>
          <w:tcPr>
            <w:tcW w:w="651" w:type="dxa"/>
            <w:textDirection w:val="btLr"/>
            <w:vAlign w:val="center"/>
          </w:tcPr>
          <w:p w:rsidR="00B60110" w:rsidRPr="0082192C" w:rsidRDefault="00B60110" w:rsidP="00D25BEB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82192C">
              <w:rPr>
                <w:rFonts w:ascii="Sylfaen" w:hAnsi="Sylfaen"/>
                <w:b/>
                <w:lang w:val="hy-AM"/>
              </w:rPr>
              <w:t>Քանակը</w:t>
            </w:r>
          </w:p>
        </w:tc>
        <w:tc>
          <w:tcPr>
            <w:tcW w:w="803" w:type="dxa"/>
            <w:textDirection w:val="btLr"/>
            <w:vAlign w:val="center"/>
          </w:tcPr>
          <w:p w:rsidR="00B60110" w:rsidRPr="0082192C" w:rsidRDefault="00B60110" w:rsidP="00D25BEB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82192C">
              <w:rPr>
                <w:rFonts w:ascii="Sylfaen" w:hAnsi="Sylfaen"/>
                <w:b/>
                <w:lang w:val="hy-AM"/>
              </w:rPr>
              <w:t>Շահառուների թիվը</w:t>
            </w:r>
          </w:p>
        </w:tc>
        <w:tc>
          <w:tcPr>
            <w:tcW w:w="804" w:type="dxa"/>
            <w:textDirection w:val="btLr"/>
            <w:vAlign w:val="center"/>
          </w:tcPr>
          <w:p w:rsidR="00B60110" w:rsidRPr="0082192C" w:rsidRDefault="00B60110" w:rsidP="00D25BEB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82192C">
              <w:rPr>
                <w:rFonts w:ascii="Sylfaen" w:hAnsi="Sylfaen"/>
                <w:b/>
                <w:lang w:val="hy-AM"/>
              </w:rPr>
              <w:t>Աշխատողների թիվը</w:t>
            </w:r>
          </w:p>
        </w:tc>
      </w:tr>
      <w:tr w:rsidR="00B60110" w:rsidRPr="0082192C" w:rsidTr="00435289">
        <w:trPr>
          <w:jc w:val="center"/>
        </w:trPr>
        <w:tc>
          <w:tcPr>
            <w:tcW w:w="593" w:type="dxa"/>
          </w:tcPr>
          <w:p w:rsidR="00B60110" w:rsidRPr="0082192C" w:rsidRDefault="00B60110" w:rsidP="00D25BEB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 w:rsidRPr="0082192C">
              <w:rPr>
                <w:rFonts w:ascii="Sylfaen" w:hAnsi="Sylfaen"/>
                <w:lang w:val="af-ZA"/>
              </w:rPr>
              <w:t>1</w:t>
            </w:r>
          </w:p>
        </w:tc>
        <w:tc>
          <w:tcPr>
            <w:tcW w:w="2876" w:type="dxa"/>
          </w:tcPr>
          <w:p w:rsidR="00B60110" w:rsidRPr="0082192C" w:rsidRDefault="00B60110" w:rsidP="00D25BEB">
            <w:pPr>
              <w:spacing w:after="0" w:line="0" w:lineRule="atLeast"/>
              <w:rPr>
                <w:rFonts w:ascii="Sylfaen" w:hAnsi="Sylfaen"/>
              </w:rPr>
            </w:pPr>
            <w:r w:rsidRPr="0082192C">
              <w:rPr>
                <w:rFonts w:ascii="Sylfaen" w:hAnsi="Sylfaen"/>
              </w:rPr>
              <w:t>Դիլիջան</w:t>
            </w:r>
          </w:p>
        </w:tc>
        <w:tc>
          <w:tcPr>
            <w:tcW w:w="708" w:type="dxa"/>
            <w:vAlign w:val="center"/>
          </w:tcPr>
          <w:p w:rsidR="00B60110" w:rsidRPr="00F914E2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6</w:t>
            </w:r>
          </w:p>
        </w:tc>
        <w:tc>
          <w:tcPr>
            <w:tcW w:w="709" w:type="dxa"/>
            <w:vAlign w:val="center"/>
          </w:tcPr>
          <w:p w:rsidR="00B60110" w:rsidRPr="00F914E2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584</w:t>
            </w:r>
          </w:p>
        </w:tc>
        <w:tc>
          <w:tcPr>
            <w:tcW w:w="709" w:type="dxa"/>
            <w:vAlign w:val="center"/>
          </w:tcPr>
          <w:p w:rsidR="00B60110" w:rsidRPr="00F914E2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111</w:t>
            </w:r>
          </w:p>
        </w:tc>
        <w:tc>
          <w:tcPr>
            <w:tcW w:w="567" w:type="dxa"/>
            <w:vAlign w:val="center"/>
          </w:tcPr>
          <w:p w:rsidR="00B60110" w:rsidRPr="00670303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5</w:t>
            </w:r>
          </w:p>
        </w:tc>
        <w:tc>
          <w:tcPr>
            <w:tcW w:w="803" w:type="dxa"/>
            <w:vAlign w:val="center"/>
          </w:tcPr>
          <w:p w:rsidR="00B60110" w:rsidRPr="00670303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1813</w:t>
            </w:r>
          </w:p>
        </w:tc>
        <w:tc>
          <w:tcPr>
            <w:tcW w:w="803" w:type="dxa"/>
            <w:vAlign w:val="center"/>
          </w:tcPr>
          <w:p w:rsidR="00B60110" w:rsidRPr="00E94DE1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242</w:t>
            </w:r>
          </w:p>
        </w:tc>
        <w:tc>
          <w:tcPr>
            <w:tcW w:w="651" w:type="dxa"/>
            <w:vAlign w:val="center"/>
          </w:tcPr>
          <w:p w:rsidR="00B60110" w:rsidRPr="00557B7D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03" w:type="dxa"/>
            <w:vAlign w:val="center"/>
          </w:tcPr>
          <w:p w:rsidR="00B60110" w:rsidRPr="00557B7D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250</w:t>
            </w:r>
          </w:p>
        </w:tc>
        <w:tc>
          <w:tcPr>
            <w:tcW w:w="804" w:type="dxa"/>
            <w:vAlign w:val="center"/>
          </w:tcPr>
          <w:p w:rsidR="00B60110" w:rsidRPr="00557B7D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22</w:t>
            </w:r>
          </w:p>
        </w:tc>
      </w:tr>
      <w:tr w:rsidR="00B60110" w:rsidRPr="0082192C" w:rsidTr="00435289">
        <w:trPr>
          <w:jc w:val="center"/>
        </w:trPr>
        <w:tc>
          <w:tcPr>
            <w:tcW w:w="593" w:type="dxa"/>
          </w:tcPr>
          <w:p w:rsidR="00B60110" w:rsidRPr="0082192C" w:rsidRDefault="00B60110" w:rsidP="00D25BEB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 w:rsidRPr="0082192C">
              <w:rPr>
                <w:rFonts w:ascii="Sylfaen" w:hAnsi="Sylfaen"/>
                <w:lang w:val="af-ZA"/>
              </w:rPr>
              <w:t>2</w:t>
            </w:r>
          </w:p>
        </w:tc>
        <w:tc>
          <w:tcPr>
            <w:tcW w:w="2876" w:type="dxa"/>
          </w:tcPr>
          <w:p w:rsidR="00B60110" w:rsidRPr="0082192C" w:rsidRDefault="00B60110" w:rsidP="00D25BEB">
            <w:pPr>
              <w:spacing w:after="0" w:line="0" w:lineRule="atLeast"/>
              <w:rPr>
                <w:rFonts w:ascii="Sylfaen" w:hAnsi="Sylfaen"/>
              </w:rPr>
            </w:pPr>
            <w:r w:rsidRPr="0082192C">
              <w:rPr>
                <w:rFonts w:ascii="Sylfaen" w:hAnsi="Sylfaen"/>
              </w:rPr>
              <w:t>Հաղարծին</w:t>
            </w:r>
          </w:p>
        </w:tc>
        <w:tc>
          <w:tcPr>
            <w:tcW w:w="708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1</w:t>
            </w:r>
          </w:p>
        </w:tc>
        <w:tc>
          <w:tcPr>
            <w:tcW w:w="709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58</w:t>
            </w:r>
          </w:p>
        </w:tc>
        <w:tc>
          <w:tcPr>
            <w:tcW w:w="709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16</w:t>
            </w:r>
          </w:p>
        </w:tc>
        <w:tc>
          <w:tcPr>
            <w:tcW w:w="567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1</w:t>
            </w:r>
          </w:p>
        </w:tc>
        <w:tc>
          <w:tcPr>
            <w:tcW w:w="803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550</w:t>
            </w:r>
          </w:p>
        </w:tc>
        <w:tc>
          <w:tcPr>
            <w:tcW w:w="803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62</w:t>
            </w:r>
          </w:p>
        </w:tc>
        <w:tc>
          <w:tcPr>
            <w:tcW w:w="651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03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-</w:t>
            </w:r>
          </w:p>
        </w:tc>
        <w:tc>
          <w:tcPr>
            <w:tcW w:w="804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1</w:t>
            </w:r>
          </w:p>
        </w:tc>
      </w:tr>
      <w:tr w:rsidR="00B60110" w:rsidRPr="0082192C" w:rsidTr="00435289">
        <w:trPr>
          <w:jc w:val="center"/>
        </w:trPr>
        <w:tc>
          <w:tcPr>
            <w:tcW w:w="593" w:type="dxa"/>
          </w:tcPr>
          <w:p w:rsidR="00B60110" w:rsidRPr="0082192C" w:rsidRDefault="00B60110" w:rsidP="00D25BEB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 w:rsidRPr="0082192C">
              <w:rPr>
                <w:rFonts w:ascii="Sylfaen" w:hAnsi="Sylfaen"/>
                <w:lang w:val="af-ZA"/>
              </w:rPr>
              <w:t>3</w:t>
            </w:r>
          </w:p>
        </w:tc>
        <w:tc>
          <w:tcPr>
            <w:tcW w:w="2876" w:type="dxa"/>
          </w:tcPr>
          <w:p w:rsidR="00B60110" w:rsidRPr="0082192C" w:rsidRDefault="00B60110" w:rsidP="00D25BEB">
            <w:pPr>
              <w:spacing w:after="0" w:line="0" w:lineRule="atLeast"/>
              <w:rPr>
                <w:rFonts w:ascii="Sylfaen" w:hAnsi="Sylfaen"/>
              </w:rPr>
            </w:pPr>
            <w:r w:rsidRPr="0082192C">
              <w:rPr>
                <w:rFonts w:ascii="Sylfaen" w:hAnsi="Sylfaen"/>
              </w:rPr>
              <w:t>Թեղուտ</w:t>
            </w:r>
          </w:p>
        </w:tc>
        <w:tc>
          <w:tcPr>
            <w:tcW w:w="708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709" w:type="dxa"/>
            <w:vAlign w:val="center"/>
          </w:tcPr>
          <w:p w:rsidR="00B60110" w:rsidRPr="00407718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709" w:type="dxa"/>
            <w:vAlign w:val="center"/>
          </w:tcPr>
          <w:p w:rsidR="00B60110" w:rsidRPr="00407718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567" w:type="dxa"/>
            <w:vAlign w:val="center"/>
          </w:tcPr>
          <w:p w:rsidR="00B60110" w:rsidRPr="00894360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03" w:type="dxa"/>
            <w:vAlign w:val="center"/>
          </w:tcPr>
          <w:p w:rsidR="00B60110" w:rsidRPr="00894360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258</w:t>
            </w:r>
          </w:p>
        </w:tc>
        <w:tc>
          <w:tcPr>
            <w:tcW w:w="803" w:type="dxa"/>
            <w:vAlign w:val="center"/>
          </w:tcPr>
          <w:p w:rsidR="00B60110" w:rsidRPr="00894360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39</w:t>
            </w:r>
          </w:p>
        </w:tc>
        <w:tc>
          <w:tcPr>
            <w:tcW w:w="651" w:type="dxa"/>
            <w:vAlign w:val="center"/>
          </w:tcPr>
          <w:p w:rsidR="00B60110" w:rsidRPr="00D3357E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03" w:type="dxa"/>
            <w:vAlign w:val="center"/>
          </w:tcPr>
          <w:p w:rsidR="00B60110" w:rsidRPr="00D3357E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24</w:t>
            </w:r>
          </w:p>
        </w:tc>
        <w:tc>
          <w:tcPr>
            <w:tcW w:w="804" w:type="dxa"/>
            <w:vAlign w:val="center"/>
          </w:tcPr>
          <w:p w:rsidR="00B60110" w:rsidRPr="00D3357E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</w:tr>
      <w:tr w:rsidR="00B60110" w:rsidRPr="0082192C" w:rsidTr="00435289">
        <w:trPr>
          <w:jc w:val="center"/>
        </w:trPr>
        <w:tc>
          <w:tcPr>
            <w:tcW w:w="593" w:type="dxa"/>
          </w:tcPr>
          <w:p w:rsidR="00B60110" w:rsidRPr="0082192C" w:rsidRDefault="00B60110" w:rsidP="00D25BEB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 w:rsidRPr="0082192C">
              <w:rPr>
                <w:rFonts w:ascii="Sylfaen" w:hAnsi="Sylfaen"/>
                <w:lang w:val="af-ZA"/>
              </w:rPr>
              <w:t>4</w:t>
            </w:r>
          </w:p>
        </w:tc>
        <w:tc>
          <w:tcPr>
            <w:tcW w:w="2876" w:type="dxa"/>
          </w:tcPr>
          <w:p w:rsidR="00B60110" w:rsidRPr="0082192C" w:rsidRDefault="00B60110" w:rsidP="00D25BEB">
            <w:pPr>
              <w:spacing w:after="0" w:line="0" w:lineRule="atLeast"/>
              <w:rPr>
                <w:rFonts w:ascii="Sylfaen" w:hAnsi="Sylfaen"/>
              </w:rPr>
            </w:pPr>
            <w:r w:rsidRPr="0082192C">
              <w:rPr>
                <w:rFonts w:ascii="Sylfaen" w:hAnsi="Sylfaen"/>
              </w:rPr>
              <w:t xml:space="preserve">Գոշ </w:t>
            </w:r>
          </w:p>
        </w:tc>
        <w:tc>
          <w:tcPr>
            <w:tcW w:w="708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-</w:t>
            </w:r>
          </w:p>
        </w:tc>
        <w:tc>
          <w:tcPr>
            <w:tcW w:w="709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-</w:t>
            </w:r>
          </w:p>
        </w:tc>
        <w:tc>
          <w:tcPr>
            <w:tcW w:w="709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-</w:t>
            </w:r>
          </w:p>
        </w:tc>
        <w:tc>
          <w:tcPr>
            <w:tcW w:w="567" w:type="dxa"/>
            <w:vAlign w:val="center"/>
          </w:tcPr>
          <w:p w:rsidR="00B60110" w:rsidRPr="00D732DE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</w:t>
            </w:r>
          </w:p>
        </w:tc>
        <w:tc>
          <w:tcPr>
            <w:tcW w:w="803" w:type="dxa"/>
            <w:vAlign w:val="center"/>
          </w:tcPr>
          <w:p w:rsidR="00B60110" w:rsidRPr="00D732DE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156</w:t>
            </w:r>
          </w:p>
        </w:tc>
        <w:tc>
          <w:tcPr>
            <w:tcW w:w="803" w:type="dxa"/>
            <w:vAlign w:val="center"/>
          </w:tcPr>
          <w:p w:rsidR="00B60110" w:rsidRPr="00D732DE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37</w:t>
            </w:r>
          </w:p>
        </w:tc>
        <w:tc>
          <w:tcPr>
            <w:tcW w:w="651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</w:p>
        </w:tc>
        <w:tc>
          <w:tcPr>
            <w:tcW w:w="803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</w:p>
        </w:tc>
        <w:tc>
          <w:tcPr>
            <w:tcW w:w="804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</w:p>
        </w:tc>
      </w:tr>
      <w:tr w:rsidR="00B60110" w:rsidRPr="0082192C" w:rsidTr="00435289">
        <w:trPr>
          <w:jc w:val="center"/>
        </w:trPr>
        <w:tc>
          <w:tcPr>
            <w:tcW w:w="593" w:type="dxa"/>
          </w:tcPr>
          <w:p w:rsidR="00B60110" w:rsidRPr="0082192C" w:rsidRDefault="00B60110" w:rsidP="00D25BEB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 w:rsidRPr="0082192C">
              <w:rPr>
                <w:rFonts w:ascii="Sylfaen" w:hAnsi="Sylfaen"/>
                <w:lang w:val="af-ZA"/>
              </w:rPr>
              <w:t>5</w:t>
            </w:r>
          </w:p>
        </w:tc>
        <w:tc>
          <w:tcPr>
            <w:tcW w:w="2876" w:type="dxa"/>
          </w:tcPr>
          <w:p w:rsidR="00B60110" w:rsidRPr="0082192C" w:rsidRDefault="00B60110" w:rsidP="00D25BEB">
            <w:pPr>
              <w:spacing w:after="0" w:line="0" w:lineRule="atLeast"/>
              <w:rPr>
                <w:rFonts w:ascii="Sylfaen" w:hAnsi="Sylfaen"/>
              </w:rPr>
            </w:pPr>
            <w:r w:rsidRPr="0082192C">
              <w:rPr>
                <w:rFonts w:ascii="Sylfaen" w:hAnsi="Sylfaen"/>
              </w:rPr>
              <w:t>Աղավնավանք</w:t>
            </w:r>
          </w:p>
        </w:tc>
        <w:tc>
          <w:tcPr>
            <w:tcW w:w="708" w:type="dxa"/>
            <w:vAlign w:val="center"/>
          </w:tcPr>
          <w:p w:rsidR="00B60110" w:rsidRPr="00114E56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709" w:type="dxa"/>
            <w:vAlign w:val="center"/>
          </w:tcPr>
          <w:p w:rsidR="00B60110" w:rsidRPr="00114E56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709" w:type="dxa"/>
            <w:vAlign w:val="center"/>
          </w:tcPr>
          <w:p w:rsidR="00B60110" w:rsidRPr="00114E56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567" w:type="dxa"/>
            <w:vAlign w:val="center"/>
          </w:tcPr>
          <w:p w:rsidR="00B60110" w:rsidRPr="00BB59D7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03" w:type="dxa"/>
            <w:vAlign w:val="center"/>
          </w:tcPr>
          <w:p w:rsidR="00B60110" w:rsidRPr="00BB59D7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56</w:t>
            </w:r>
          </w:p>
        </w:tc>
        <w:tc>
          <w:tcPr>
            <w:tcW w:w="803" w:type="dxa"/>
            <w:vAlign w:val="center"/>
          </w:tcPr>
          <w:p w:rsidR="00B60110" w:rsidRPr="00BB59D7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21</w:t>
            </w:r>
          </w:p>
        </w:tc>
        <w:tc>
          <w:tcPr>
            <w:tcW w:w="651" w:type="dxa"/>
            <w:vAlign w:val="center"/>
          </w:tcPr>
          <w:p w:rsidR="00B60110" w:rsidRPr="008F4B1A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03" w:type="dxa"/>
            <w:vAlign w:val="center"/>
          </w:tcPr>
          <w:p w:rsidR="00B60110" w:rsidRPr="008F4B1A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40</w:t>
            </w:r>
          </w:p>
        </w:tc>
        <w:tc>
          <w:tcPr>
            <w:tcW w:w="804" w:type="dxa"/>
            <w:vAlign w:val="center"/>
          </w:tcPr>
          <w:p w:rsidR="00B60110" w:rsidRPr="008F4B1A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highlight w:val="yellow"/>
              </w:rPr>
            </w:pPr>
            <w:r w:rsidRPr="00894360">
              <w:rPr>
                <w:rFonts w:ascii="Sylfaen" w:hAnsi="Sylfaen"/>
              </w:rPr>
              <w:t>-</w:t>
            </w:r>
          </w:p>
        </w:tc>
      </w:tr>
      <w:tr w:rsidR="00B60110" w:rsidRPr="0082192C" w:rsidTr="00435289">
        <w:trPr>
          <w:jc w:val="center"/>
        </w:trPr>
        <w:tc>
          <w:tcPr>
            <w:tcW w:w="593" w:type="dxa"/>
          </w:tcPr>
          <w:p w:rsidR="00B60110" w:rsidRPr="0082192C" w:rsidRDefault="00B60110" w:rsidP="00D25BEB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 w:rsidRPr="0082192C">
              <w:rPr>
                <w:rFonts w:ascii="Sylfaen" w:hAnsi="Sylfaen"/>
                <w:lang w:val="af-ZA"/>
              </w:rPr>
              <w:t>6</w:t>
            </w:r>
          </w:p>
        </w:tc>
        <w:tc>
          <w:tcPr>
            <w:tcW w:w="2876" w:type="dxa"/>
          </w:tcPr>
          <w:p w:rsidR="00B60110" w:rsidRPr="0082192C" w:rsidRDefault="00B60110" w:rsidP="00D25BEB">
            <w:pPr>
              <w:spacing w:after="0" w:line="0" w:lineRule="atLeast"/>
              <w:rPr>
                <w:rFonts w:ascii="Sylfaen" w:hAnsi="Sylfaen"/>
              </w:rPr>
            </w:pPr>
            <w:r w:rsidRPr="0082192C">
              <w:rPr>
                <w:rFonts w:ascii="Sylfaen" w:hAnsi="Sylfaen"/>
              </w:rPr>
              <w:t>Խաչարձան</w:t>
            </w:r>
          </w:p>
        </w:tc>
        <w:tc>
          <w:tcPr>
            <w:tcW w:w="708" w:type="dxa"/>
            <w:vAlign w:val="center"/>
          </w:tcPr>
          <w:p w:rsidR="00B60110" w:rsidRPr="00114E56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709" w:type="dxa"/>
            <w:vAlign w:val="center"/>
          </w:tcPr>
          <w:p w:rsidR="00B60110" w:rsidRPr="00114E56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709" w:type="dxa"/>
            <w:vAlign w:val="center"/>
          </w:tcPr>
          <w:p w:rsidR="00B60110" w:rsidRPr="00114E56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567" w:type="dxa"/>
            <w:vAlign w:val="center"/>
          </w:tcPr>
          <w:p w:rsidR="00B60110" w:rsidRPr="0001158C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03" w:type="dxa"/>
            <w:vAlign w:val="center"/>
          </w:tcPr>
          <w:p w:rsidR="00B60110" w:rsidRPr="0001158C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68</w:t>
            </w:r>
          </w:p>
        </w:tc>
        <w:tc>
          <w:tcPr>
            <w:tcW w:w="803" w:type="dxa"/>
            <w:vAlign w:val="center"/>
          </w:tcPr>
          <w:p w:rsidR="00B60110" w:rsidRPr="0001158C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26</w:t>
            </w:r>
          </w:p>
        </w:tc>
        <w:tc>
          <w:tcPr>
            <w:tcW w:w="651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hy-AM"/>
              </w:rPr>
            </w:pPr>
          </w:p>
        </w:tc>
        <w:tc>
          <w:tcPr>
            <w:tcW w:w="803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hy-AM"/>
              </w:rPr>
            </w:pPr>
          </w:p>
        </w:tc>
        <w:tc>
          <w:tcPr>
            <w:tcW w:w="804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hy-AM"/>
              </w:rPr>
            </w:pPr>
          </w:p>
        </w:tc>
      </w:tr>
      <w:tr w:rsidR="00B60110" w:rsidRPr="0082192C" w:rsidTr="00435289">
        <w:trPr>
          <w:jc w:val="center"/>
        </w:trPr>
        <w:tc>
          <w:tcPr>
            <w:tcW w:w="593" w:type="dxa"/>
          </w:tcPr>
          <w:p w:rsidR="00B60110" w:rsidRPr="0082192C" w:rsidRDefault="00B60110" w:rsidP="00D25BEB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 w:rsidRPr="0082192C">
              <w:rPr>
                <w:rFonts w:ascii="Sylfaen" w:hAnsi="Sylfaen"/>
                <w:lang w:val="af-ZA"/>
              </w:rPr>
              <w:t>7</w:t>
            </w:r>
          </w:p>
        </w:tc>
        <w:tc>
          <w:tcPr>
            <w:tcW w:w="2876" w:type="dxa"/>
          </w:tcPr>
          <w:p w:rsidR="00B60110" w:rsidRPr="0082192C" w:rsidRDefault="00B60110" w:rsidP="00D25BEB">
            <w:pPr>
              <w:spacing w:after="0" w:line="0" w:lineRule="atLeast"/>
              <w:rPr>
                <w:rFonts w:ascii="Sylfaen" w:hAnsi="Sylfaen"/>
              </w:rPr>
            </w:pPr>
            <w:r w:rsidRPr="0082192C">
              <w:rPr>
                <w:rFonts w:ascii="Sylfaen" w:hAnsi="Sylfaen"/>
              </w:rPr>
              <w:t>Հովք</w:t>
            </w:r>
          </w:p>
        </w:tc>
        <w:tc>
          <w:tcPr>
            <w:tcW w:w="708" w:type="dxa"/>
            <w:vAlign w:val="center"/>
          </w:tcPr>
          <w:p w:rsidR="00B60110" w:rsidRPr="00114E56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709" w:type="dxa"/>
            <w:vAlign w:val="center"/>
          </w:tcPr>
          <w:p w:rsidR="00B60110" w:rsidRPr="00114E56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709" w:type="dxa"/>
            <w:vAlign w:val="center"/>
          </w:tcPr>
          <w:p w:rsidR="00B60110" w:rsidRPr="00114E56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567" w:type="dxa"/>
            <w:vAlign w:val="center"/>
          </w:tcPr>
          <w:p w:rsidR="00B60110" w:rsidRPr="001B43D6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03" w:type="dxa"/>
            <w:vAlign w:val="center"/>
          </w:tcPr>
          <w:p w:rsidR="00B60110" w:rsidRPr="001B43D6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63</w:t>
            </w:r>
          </w:p>
        </w:tc>
        <w:tc>
          <w:tcPr>
            <w:tcW w:w="803" w:type="dxa"/>
            <w:vAlign w:val="center"/>
          </w:tcPr>
          <w:p w:rsidR="00B60110" w:rsidRPr="001B43D6" w:rsidRDefault="00B60110" w:rsidP="00D25BEB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33</w:t>
            </w:r>
          </w:p>
        </w:tc>
        <w:tc>
          <w:tcPr>
            <w:tcW w:w="651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hy-AM"/>
              </w:rPr>
            </w:pPr>
          </w:p>
        </w:tc>
        <w:tc>
          <w:tcPr>
            <w:tcW w:w="803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hy-AM"/>
              </w:rPr>
            </w:pPr>
          </w:p>
        </w:tc>
        <w:tc>
          <w:tcPr>
            <w:tcW w:w="804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lang w:val="hy-AM"/>
              </w:rPr>
            </w:pPr>
          </w:p>
        </w:tc>
      </w:tr>
      <w:tr w:rsidR="00B60110" w:rsidRPr="0082192C" w:rsidTr="00435289">
        <w:trPr>
          <w:jc w:val="center"/>
        </w:trPr>
        <w:tc>
          <w:tcPr>
            <w:tcW w:w="593" w:type="dxa"/>
          </w:tcPr>
          <w:p w:rsidR="00B60110" w:rsidRPr="0082192C" w:rsidRDefault="00B60110" w:rsidP="00D25BEB">
            <w:pPr>
              <w:spacing w:after="0" w:line="0" w:lineRule="atLeast"/>
              <w:rPr>
                <w:rFonts w:ascii="Sylfaen" w:hAnsi="Sylfaen"/>
                <w:i/>
                <w:lang w:val="af-ZA"/>
              </w:rPr>
            </w:pPr>
          </w:p>
        </w:tc>
        <w:tc>
          <w:tcPr>
            <w:tcW w:w="2876" w:type="dxa"/>
          </w:tcPr>
          <w:p w:rsidR="00B60110" w:rsidRPr="0082192C" w:rsidRDefault="00B60110" w:rsidP="00D25BEB">
            <w:pPr>
              <w:spacing w:after="0" w:line="0" w:lineRule="atLeast"/>
              <w:rPr>
                <w:rFonts w:ascii="Sylfaen" w:hAnsi="Sylfaen"/>
                <w:i/>
                <w:lang w:val="hy-AM"/>
              </w:rPr>
            </w:pPr>
            <w:r w:rsidRPr="0082192C">
              <w:rPr>
                <w:rFonts w:ascii="Sylfaen" w:hAnsi="Sylfaen"/>
                <w:i/>
                <w:lang w:val="hy-AM"/>
              </w:rPr>
              <w:t>Ընդամենը</w:t>
            </w:r>
          </w:p>
        </w:tc>
        <w:tc>
          <w:tcPr>
            <w:tcW w:w="708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  <w:r>
              <w:rPr>
                <w:rFonts w:ascii="Sylfaen" w:hAnsi="Sylfaen"/>
                <w:i/>
                <w:lang w:val="af-ZA"/>
              </w:rPr>
              <w:t>7</w:t>
            </w:r>
          </w:p>
        </w:tc>
        <w:tc>
          <w:tcPr>
            <w:tcW w:w="709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  <w:r>
              <w:rPr>
                <w:rFonts w:ascii="Sylfaen" w:hAnsi="Sylfaen"/>
                <w:i/>
                <w:lang w:val="af-ZA"/>
              </w:rPr>
              <w:t>642</w:t>
            </w:r>
          </w:p>
        </w:tc>
        <w:tc>
          <w:tcPr>
            <w:tcW w:w="709" w:type="dxa"/>
            <w:vAlign w:val="center"/>
          </w:tcPr>
          <w:p w:rsidR="00B60110" w:rsidRPr="0082192C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  <w:r>
              <w:rPr>
                <w:rFonts w:ascii="Sylfaen" w:hAnsi="Sylfaen"/>
                <w:i/>
                <w:lang w:val="af-ZA"/>
              </w:rPr>
              <w:t>127</w:t>
            </w:r>
          </w:p>
        </w:tc>
        <w:tc>
          <w:tcPr>
            <w:tcW w:w="567" w:type="dxa"/>
            <w:vAlign w:val="bottom"/>
          </w:tcPr>
          <w:p w:rsidR="00B60110" w:rsidRPr="00C100D2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  <w:r w:rsidRPr="00C100D2">
              <w:rPr>
                <w:rFonts w:ascii="Sylfaen" w:hAnsi="Sylfaen"/>
                <w:i/>
                <w:lang w:val="af-ZA"/>
              </w:rPr>
              <w:t>12</w:t>
            </w:r>
          </w:p>
        </w:tc>
        <w:tc>
          <w:tcPr>
            <w:tcW w:w="803" w:type="dxa"/>
            <w:vAlign w:val="bottom"/>
          </w:tcPr>
          <w:p w:rsidR="00B60110" w:rsidRPr="00C100D2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  <w:r w:rsidRPr="00C100D2">
              <w:rPr>
                <w:rFonts w:ascii="Sylfaen" w:hAnsi="Sylfaen"/>
                <w:i/>
                <w:lang w:val="af-ZA"/>
              </w:rPr>
              <w:t>2964</w:t>
            </w:r>
          </w:p>
        </w:tc>
        <w:tc>
          <w:tcPr>
            <w:tcW w:w="803" w:type="dxa"/>
            <w:vAlign w:val="bottom"/>
          </w:tcPr>
          <w:p w:rsidR="00B60110" w:rsidRPr="00C100D2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  <w:r w:rsidRPr="00C100D2">
              <w:rPr>
                <w:rFonts w:ascii="Sylfaen" w:hAnsi="Sylfaen"/>
                <w:i/>
                <w:lang w:val="af-ZA"/>
              </w:rPr>
              <w:t>460</w:t>
            </w:r>
          </w:p>
        </w:tc>
        <w:tc>
          <w:tcPr>
            <w:tcW w:w="651" w:type="dxa"/>
            <w:vAlign w:val="bottom"/>
          </w:tcPr>
          <w:p w:rsidR="00B60110" w:rsidRPr="00C100D2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  <w:r w:rsidRPr="00C100D2">
              <w:rPr>
                <w:rFonts w:ascii="Sylfaen" w:hAnsi="Sylfaen"/>
                <w:i/>
                <w:lang w:val="af-ZA"/>
              </w:rPr>
              <w:t>4</w:t>
            </w:r>
          </w:p>
        </w:tc>
        <w:tc>
          <w:tcPr>
            <w:tcW w:w="803" w:type="dxa"/>
            <w:vAlign w:val="bottom"/>
          </w:tcPr>
          <w:p w:rsidR="00B60110" w:rsidRPr="00C100D2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  <w:r w:rsidRPr="00C100D2">
              <w:rPr>
                <w:rFonts w:ascii="Sylfaen" w:hAnsi="Sylfaen"/>
                <w:i/>
                <w:lang w:val="af-ZA"/>
              </w:rPr>
              <w:t>314</w:t>
            </w:r>
          </w:p>
        </w:tc>
        <w:tc>
          <w:tcPr>
            <w:tcW w:w="804" w:type="dxa"/>
            <w:vAlign w:val="bottom"/>
          </w:tcPr>
          <w:p w:rsidR="00B60110" w:rsidRPr="00C100D2" w:rsidRDefault="00B60110" w:rsidP="00D25BEB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  <w:r w:rsidRPr="00C100D2">
              <w:rPr>
                <w:rFonts w:ascii="Sylfaen" w:hAnsi="Sylfaen"/>
                <w:i/>
                <w:lang w:val="af-ZA"/>
              </w:rPr>
              <w:t>24</w:t>
            </w:r>
          </w:p>
        </w:tc>
      </w:tr>
    </w:tbl>
    <w:p w:rsidR="00B60110" w:rsidRPr="00ED0BF0" w:rsidRDefault="00B60110" w:rsidP="00B60110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B60110" w:rsidRDefault="00B60110" w:rsidP="00B6011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A03BE2">
        <w:rPr>
          <w:rFonts w:ascii="Sylfaen" w:hAnsi="Sylfaen"/>
          <w:sz w:val="24"/>
          <w:szCs w:val="24"/>
        </w:rPr>
        <w:t>Սպորտի ոլորտում ծառայություններ մատուցվում են միայն համայնքի կենտրոնում: Այստեղ գործում է մարզ</w:t>
      </w:r>
      <w:r w:rsidR="00962EE9">
        <w:rPr>
          <w:rFonts w:ascii="Sylfaen" w:hAnsi="Sylfaen"/>
          <w:sz w:val="24"/>
          <w:szCs w:val="24"/>
        </w:rPr>
        <w:t>ա</w:t>
      </w:r>
      <w:r w:rsidRPr="00A03BE2">
        <w:rPr>
          <w:rFonts w:ascii="Sylfaen" w:hAnsi="Sylfaen"/>
          <w:sz w:val="24"/>
          <w:szCs w:val="24"/>
        </w:rPr>
        <w:t xml:space="preserve">համալիրը, որն ունի 130 շահառու և 16 աշխատող: Համայնքի կազմի մեջ մտնող գյուղական բնակավայրերում հիմնականում չկան խաղահրապարակներ: </w:t>
      </w:r>
    </w:p>
    <w:p w:rsidR="00B60110" w:rsidRDefault="00B60110" w:rsidP="00B6011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>
        <w:rPr>
          <w:rFonts w:ascii="Sylfaen" w:hAnsi="Sylfaen"/>
          <w:sz w:val="24"/>
          <w:szCs w:val="24"/>
        </w:rPr>
        <w:t>Համայնքի կենտրոնում գործում են նաև Երկրագիտական թանգարան, Ժող</w:t>
      </w:r>
      <w:r w:rsidR="00962EE9">
        <w:rPr>
          <w:rFonts w:ascii="Sylfaen" w:hAnsi="Sylfaen"/>
          <w:sz w:val="24"/>
          <w:szCs w:val="24"/>
        </w:rPr>
        <w:t>ովրդական ա</w:t>
      </w:r>
      <w:r>
        <w:rPr>
          <w:rFonts w:ascii="Sylfaen" w:hAnsi="Sylfaen"/>
          <w:sz w:val="24"/>
          <w:szCs w:val="24"/>
        </w:rPr>
        <w:t xml:space="preserve">րվեստների թանգարանը, ՊՄԱԹ, մանկական զբոսայգի, Արվեստի պետական քոլեջ, Պետական քոլեջ և Բժշկական քոլեջ: </w:t>
      </w:r>
    </w:p>
    <w:p w:rsidR="006505D4" w:rsidRDefault="006505D4" w:rsidP="006505D4">
      <w:pPr>
        <w:pStyle w:val="Heading2"/>
        <w:spacing w:before="0" w:line="240" w:lineRule="auto"/>
        <w:rPr>
          <w:rFonts w:ascii="Sylfaen" w:hAnsi="Sylfaen" w:cs="Sylfaen"/>
          <w:color w:val="00B050"/>
          <w:sz w:val="20"/>
        </w:rPr>
      </w:pPr>
    </w:p>
    <w:p w:rsidR="00EA57B7" w:rsidRPr="00B60110" w:rsidRDefault="0081283D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r w:rsidRPr="00B60110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Ա</w:t>
      </w:r>
      <w:r w:rsidR="00EA57B7" w:rsidRPr="00B60110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ռողջապահություն</w:t>
      </w:r>
      <w:bookmarkEnd w:id="24"/>
      <w:bookmarkEnd w:id="25"/>
    </w:p>
    <w:p w:rsidR="0077129C" w:rsidRPr="00EF5BDA" w:rsidRDefault="0077129C" w:rsidP="0077129C">
      <w:pPr>
        <w:pStyle w:val="ListParagraph"/>
        <w:spacing w:after="0" w:line="240" w:lineRule="auto"/>
        <w:rPr>
          <w:rFonts w:ascii="Sylfaen" w:eastAsiaTheme="majorEastAsia" w:hAnsi="Sylfaen" w:cs="Sylfaen"/>
          <w:b/>
          <w:bCs/>
          <w:color w:val="00B050"/>
          <w:sz w:val="12"/>
          <w:szCs w:val="26"/>
          <w:lang w:val="ru-RU"/>
        </w:rPr>
      </w:pPr>
    </w:p>
    <w:p w:rsidR="00B60110" w:rsidRPr="009C0F31" w:rsidRDefault="00B60110" w:rsidP="00B6011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1F00E7">
        <w:rPr>
          <w:rFonts w:ascii="Sylfaen" w:hAnsi="Sylfaen"/>
          <w:sz w:val="24"/>
          <w:szCs w:val="24"/>
          <w:lang w:val="ru-RU"/>
        </w:rPr>
        <w:t>Դիլիջան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քաղաքում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գործում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է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af-ZA"/>
        </w:rPr>
        <w:t>Վ. Ավանյանի անվան Դիլիջանի բժշկական կենտրոն</w:t>
      </w:r>
      <w:r w:rsidRPr="001F00E7">
        <w:rPr>
          <w:rFonts w:ascii="Sylfaen" w:hAnsi="Sylfaen"/>
          <w:sz w:val="24"/>
          <w:szCs w:val="24"/>
          <w:lang w:val="ru-RU"/>
        </w:rPr>
        <w:t>ը</w:t>
      </w:r>
      <w:r w:rsidRPr="007947E9">
        <w:rPr>
          <w:rFonts w:ascii="Sylfaen" w:hAnsi="Sylfaen"/>
          <w:sz w:val="24"/>
          <w:szCs w:val="24"/>
          <w:lang w:val="ru-RU"/>
        </w:rPr>
        <w:t xml:space="preserve">, </w:t>
      </w:r>
      <w:r w:rsidRPr="001F00E7">
        <w:rPr>
          <w:rFonts w:ascii="Sylfaen" w:hAnsi="Sylfaen"/>
          <w:sz w:val="24"/>
          <w:szCs w:val="24"/>
          <w:lang w:val="ru-RU"/>
        </w:rPr>
        <w:t>որը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վերանորոգված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է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և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չունի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խնդիրներ</w:t>
      </w:r>
      <w:r w:rsidRPr="007947E9">
        <w:rPr>
          <w:rFonts w:ascii="Sylfaen" w:hAnsi="Sylfaen"/>
          <w:sz w:val="24"/>
          <w:szCs w:val="24"/>
          <w:lang w:val="ru-RU"/>
        </w:rPr>
        <w:t xml:space="preserve">: </w:t>
      </w:r>
      <w:r w:rsidRPr="001F00E7">
        <w:rPr>
          <w:rFonts w:ascii="Sylfaen" w:hAnsi="Sylfaen"/>
          <w:sz w:val="24"/>
          <w:szCs w:val="24"/>
          <w:lang w:val="ru-RU"/>
        </w:rPr>
        <w:t>Գործում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է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նաև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af-ZA"/>
        </w:rPr>
        <w:t>«Տավուշ» բժշկական կենտրոն</w:t>
      </w:r>
      <w:r w:rsidRPr="001F00E7">
        <w:rPr>
          <w:rFonts w:ascii="Sylfaen" w:hAnsi="Sylfaen"/>
          <w:sz w:val="24"/>
          <w:szCs w:val="24"/>
          <w:lang w:val="ru-RU"/>
        </w:rPr>
        <w:t>ը</w:t>
      </w:r>
      <w:r w:rsidRPr="007947E9">
        <w:rPr>
          <w:rFonts w:ascii="Sylfaen" w:hAnsi="Sylfaen"/>
          <w:sz w:val="24"/>
          <w:szCs w:val="24"/>
          <w:lang w:val="ru-RU"/>
        </w:rPr>
        <w:t xml:space="preserve">, </w:t>
      </w:r>
      <w:r w:rsidRPr="001F00E7">
        <w:rPr>
          <w:rFonts w:ascii="Sylfaen" w:hAnsi="Sylfaen"/>
          <w:sz w:val="24"/>
          <w:szCs w:val="24"/>
          <w:lang w:val="ru-RU"/>
        </w:rPr>
        <w:t>որը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նոր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է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կառուցվել</w:t>
      </w:r>
      <w:r w:rsidRPr="007947E9">
        <w:rPr>
          <w:rFonts w:ascii="Sylfaen" w:hAnsi="Sylfaen"/>
          <w:sz w:val="24"/>
          <w:szCs w:val="24"/>
          <w:lang w:val="ru-RU"/>
        </w:rPr>
        <w:t xml:space="preserve">: </w:t>
      </w:r>
      <w:r w:rsidRPr="001F00E7">
        <w:rPr>
          <w:rFonts w:ascii="Sylfaen" w:hAnsi="Sylfaen"/>
          <w:sz w:val="24"/>
          <w:szCs w:val="24"/>
          <w:lang w:val="ru-RU"/>
        </w:rPr>
        <w:t>Հաղարծինում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գործում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է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«</w:t>
      </w:r>
      <w:r w:rsidRPr="001F00E7">
        <w:rPr>
          <w:rFonts w:ascii="Sylfaen" w:hAnsi="Sylfaen"/>
          <w:sz w:val="24"/>
          <w:szCs w:val="24"/>
        </w:rPr>
        <w:t>Հաղարծնի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</w:rPr>
        <w:t>ԱԱՊԿ</w:t>
      </w:r>
      <w:r>
        <w:rPr>
          <w:rFonts w:ascii="Sylfaen" w:hAnsi="Sylfaen"/>
          <w:sz w:val="24"/>
          <w:szCs w:val="24"/>
          <w:lang w:val="ru-RU"/>
        </w:rPr>
        <w:t xml:space="preserve">» </w:t>
      </w:r>
      <w:r w:rsidRPr="001F00E7">
        <w:rPr>
          <w:rFonts w:ascii="Sylfaen" w:hAnsi="Sylfaen"/>
          <w:sz w:val="24"/>
          <w:szCs w:val="24"/>
        </w:rPr>
        <w:t>ՓԲԸ</w:t>
      </w:r>
      <w:r w:rsidRPr="007947E9">
        <w:rPr>
          <w:rFonts w:ascii="Sylfaen" w:hAnsi="Sylfaen"/>
          <w:sz w:val="24"/>
          <w:szCs w:val="24"/>
          <w:lang w:val="ru-RU"/>
        </w:rPr>
        <w:t xml:space="preserve">, </w:t>
      </w:r>
      <w:r w:rsidRPr="001F00E7">
        <w:rPr>
          <w:rFonts w:ascii="Sylfaen" w:hAnsi="Sylfaen"/>
          <w:sz w:val="24"/>
          <w:szCs w:val="24"/>
          <w:lang w:val="ru-RU"/>
        </w:rPr>
        <w:t>որը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ևս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նորմալ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վիճակում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է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գտնվում</w:t>
      </w:r>
      <w:r w:rsidRPr="007947E9">
        <w:rPr>
          <w:rFonts w:ascii="Sylfaen" w:hAnsi="Sylfaen"/>
          <w:sz w:val="24"/>
          <w:szCs w:val="24"/>
          <w:lang w:val="ru-RU"/>
        </w:rPr>
        <w:t xml:space="preserve">: </w:t>
      </w:r>
      <w:r w:rsidRPr="001F00E7">
        <w:rPr>
          <w:rFonts w:ascii="Sylfaen" w:hAnsi="Sylfaen"/>
          <w:sz w:val="24"/>
          <w:szCs w:val="24"/>
          <w:lang w:val="ru-RU"/>
        </w:rPr>
        <w:t>Թեղուտում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կա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բուժկետ՝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նորմալ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վիճակում</w:t>
      </w:r>
      <w:r w:rsidRPr="007947E9">
        <w:rPr>
          <w:rFonts w:ascii="Sylfaen" w:hAnsi="Sylfaen"/>
          <w:sz w:val="24"/>
          <w:szCs w:val="24"/>
          <w:lang w:val="ru-RU"/>
        </w:rPr>
        <w:t xml:space="preserve">, </w:t>
      </w:r>
      <w:r w:rsidRPr="001F00E7">
        <w:rPr>
          <w:rFonts w:ascii="Sylfaen" w:hAnsi="Sylfaen"/>
          <w:sz w:val="24"/>
          <w:szCs w:val="24"/>
          <w:lang w:val="ru-RU"/>
        </w:rPr>
        <w:t>և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դեղատուն</w:t>
      </w:r>
      <w:r w:rsidRPr="007947E9">
        <w:rPr>
          <w:rFonts w:ascii="Sylfaen" w:hAnsi="Sylfaen"/>
          <w:sz w:val="24"/>
          <w:szCs w:val="24"/>
          <w:lang w:val="ru-RU"/>
        </w:rPr>
        <w:t xml:space="preserve">, </w:t>
      </w:r>
      <w:r w:rsidRPr="001F00E7">
        <w:rPr>
          <w:rFonts w:ascii="Sylfaen" w:hAnsi="Sylfaen"/>
          <w:sz w:val="24"/>
          <w:szCs w:val="24"/>
          <w:lang w:val="ru-RU"/>
        </w:rPr>
        <w:t>որը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մասնավոր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սեփականություն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է</w:t>
      </w:r>
      <w:r w:rsidRPr="007947E9">
        <w:rPr>
          <w:rFonts w:ascii="Sylfaen" w:hAnsi="Sylfaen"/>
          <w:sz w:val="24"/>
          <w:szCs w:val="24"/>
          <w:lang w:val="ru-RU"/>
        </w:rPr>
        <w:t xml:space="preserve">: </w:t>
      </w:r>
      <w:r w:rsidRPr="001F00E7">
        <w:rPr>
          <w:rFonts w:ascii="Sylfaen" w:hAnsi="Sylfaen"/>
          <w:sz w:val="24"/>
          <w:szCs w:val="24"/>
          <w:lang w:val="ru-RU"/>
        </w:rPr>
        <w:t>Գոշում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և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Հովքում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գործում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է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բուժկետ</w:t>
      </w:r>
      <w:r w:rsidRPr="007947E9">
        <w:rPr>
          <w:rFonts w:ascii="Sylfaen" w:hAnsi="Sylfaen"/>
          <w:sz w:val="24"/>
          <w:szCs w:val="24"/>
          <w:lang w:val="ru-RU"/>
        </w:rPr>
        <w:t xml:space="preserve">, </w:t>
      </w:r>
      <w:r w:rsidRPr="001F00E7">
        <w:rPr>
          <w:rFonts w:ascii="Sylfaen" w:hAnsi="Sylfaen"/>
          <w:sz w:val="24"/>
          <w:szCs w:val="24"/>
          <w:lang w:val="ru-RU"/>
        </w:rPr>
        <w:t>որը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տեղակայված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է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lastRenderedPageBreak/>
        <w:t>վագոն</w:t>
      </w:r>
      <w:r w:rsidRPr="007947E9">
        <w:rPr>
          <w:rFonts w:ascii="Sylfaen" w:hAnsi="Sylfaen"/>
          <w:sz w:val="24"/>
          <w:szCs w:val="24"/>
          <w:lang w:val="ru-RU"/>
        </w:rPr>
        <w:t>-</w:t>
      </w:r>
      <w:r w:rsidRPr="001F00E7">
        <w:rPr>
          <w:rFonts w:ascii="Sylfaen" w:hAnsi="Sylfaen"/>
          <w:sz w:val="24"/>
          <w:szCs w:val="24"/>
          <w:lang w:val="ru-RU"/>
        </w:rPr>
        <w:t>տնակում</w:t>
      </w:r>
      <w:r w:rsidRPr="007947E9">
        <w:rPr>
          <w:rFonts w:ascii="Sylfaen" w:hAnsi="Sylfaen"/>
          <w:sz w:val="24"/>
          <w:szCs w:val="24"/>
          <w:lang w:val="ru-RU"/>
        </w:rPr>
        <w:t xml:space="preserve">, </w:t>
      </w:r>
      <w:r w:rsidRPr="001F00E7">
        <w:rPr>
          <w:rFonts w:ascii="Sylfaen" w:hAnsi="Sylfaen"/>
          <w:sz w:val="24"/>
          <w:szCs w:val="24"/>
          <w:lang w:val="ru-RU"/>
        </w:rPr>
        <w:t>իսկ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Խաչարձանի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և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Աղավնավանքի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բուժկետերը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վերանորոգման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կարիք</w:t>
      </w:r>
      <w:r w:rsidRPr="007947E9">
        <w:rPr>
          <w:rFonts w:ascii="Sylfaen" w:hAnsi="Sylfaen"/>
          <w:sz w:val="24"/>
          <w:szCs w:val="24"/>
          <w:lang w:val="ru-RU"/>
        </w:rPr>
        <w:t xml:space="preserve"> </w:t>
      </w:r>
      <w:r w:rsidRPr="001F00E7">
        <w:rPr>
          <w:rFonts w:ascii="Sylfaen" w:hAnsi="Sylfaen"/>
          <w:sz w:val="24"/>
          <w:szCs w:val="24"/>
          <w:lang w:val="ru-RU"/>
        </w:rPr>
        <w:t>ունեն</w:t>
      </w:r>
      <w:r w:rsidRPr="007947E9">
        <w:rPr>
          <w:rFonts w:ascii="Sylfaen" w:hAnsi="Sylfaen"/>
          <w:sz w:val="24"/>
          <w:szCs w:val="24"/>
          <w:lang w:val="ru-RU"/>
        </w:rPr>
        <w:t>:</w:t>
      </w:r>
    </w:p>
    <w:p w:rsidR="00B60110" w:rsidRPr="009C0F31" w:rsidRDefault="00B60110" w:rsidP="00B6011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</w:p>
    <w:p w:rsidR="00EA57B7" w:rsidRPr="00B60110" w:rsidRDefault="00EA57B7" w:rsidP="00D564BA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26" w:name="_Toc363561670"/>
      <w:bookmarkStart w:id="27" w:name="_Toc363629130"/>
      <w:r w:rsidRPr="00B60110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Համայնքի սեփականություն</w:t>
      </w:r>
      <w:bookmarkEnd w:id="26"/>
      <w:bookmarkEnd w:id="27"/>
    </w:p>
    <w:p w:rsidR="00D564BA" w:rsidRPr="00B60110" w:rsidRDefault="00D564BA" w:rsidP="00D564BA">
      <w:pPr>
        <w:pStyle w:val="ListParagraph"/>
        <w:spacing w:after="0" w:line="240" w:lineRule="auto"/>
        <w:rPr>
          <w:rFonts w:ascii="Sylfaen" w:eastAsiaTheme="majorEastAsia" w:hAnsi="Sylfaen" w:cs="Sylfaen"/>
          <w:b/>
          <w:bCs/>
          <w:sz w:val="12"/>
          <w:szCs w:val="26"/>
          <w:lang w:val="ru-RU"/>
        </w:rPr>
      </w:pPr>
    </w:p>
    <w:p w:rsidR="00BA5F8A" w:rsidRPr="00B60110" w:rsidRDefault="00EF5BDA" w:rsidP="0025764B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B60110">
        <w:rPr>
          <w:rFonts w:ascii="Sylfaen" w:hAnsi="Sylfaen"/>
          <w:sz w:val="24"/>
          <w:szCs w:val="24"/>
        </w:rPr>
        <w:t>Դիլիջան</w:t>
      </w:r>
      <w:r w:rsidR="00D362FD" w:rsidRPr="00B60110">
        <w:rPr>
          <w:rFonts w:ascii="Sylfaen" w:hAnsi="Sylfaen"/>
          <w:sz w:val="24"/>
          <w:szCs w:val="24"/>
          <w:lang w:val="ru-RU"/>
        </w:rPr>
        <w:t xml:space="preserve"> </w:t>
      </w:r>
      <w:r w:rsidR="00D362FD" w:rsidRPr="00B60110">
        <w:rPr>
          <w:rFonts w:ascii="Sylfaen" w:hAnsi="Sylfaen"/>
          <w:sz w:val="24"/>
          <w:szCs w:val="24"/>
        </w:rPr>
        <w:t>համայնքի</w:t>
      </w:r>
      <w:r w:rsidR="00D362FD" w:rsidRPr="00B60110">
        <w:rPr>
          <w:rFonts w:ascii="Sylfaen" w:hAnsi="Sylfaen"/>
          <w:sz w:val="24"/>
          <w:szCs w:val="24"/>
          <w:lang w:val="ru-RU"/>
        </w:rPr>
        <w:t xml:space="preserve"> </w:t>
      </w:r>
      <w:r w:rsidR="00D362FD" w:rsidRPr="00B60110">
        <w:rPr>
          <w:rFonts w:ascii="Sylfaen" w:hAnsi="Sylfaen"/>
          <w:sz w:val="24"/>
          <w:szCs w:val="24"/>
        </w:rPr>
        <w:t>սեփականություն</w:t>
      </w:r>
      <w:r w:rsidR="000E2948" w:rsidRPr="00B60110">
        <w:rPr>
          <w:rFonts w:ascii="Sylfaen" w:hAnsi="Sylfaen"/>
          <w:sz w:val="24"/>
          <w:szCs w:val="24"/>
        </w:rPr>
        <w:t>ը</w:t>
      </w:r>
      <w:r w:rsidR="00D362FD" w:rsidRPr="00B60110">
        <w:rPr>
          <w:rFonts w:ascii="Sylfaen" w:hAnsi="Sylfaen"/>
          <w:sz w:val="24"/>
          <w:szCs w:val="24"/>
          <w:lang w:val="ru-RU"/>
        </w:rPr>
        <w:t xml:space="preserve"> </w:t>
      </w:r>
      <w:r w:rsidR="00D362FD" w:rsidRPr="00B60110">
        <w:rPr>
          <w:rFonts w:ascii="Sylfaen" w:hAnsi="Sylfaen"/>
          <w:sz w:val="24"/>
          <w:szCs w:val="24"/>
        </w:rPr>
        <w:t>ներկայացված</w:t>
      </w:r>
      <w:r w:rsidR="00D362FD" w:rsidRPr="00B60110">
        <w:rPr>
          <w:rFonts w:ascii="Sylfaen" w:hAnsi="Sylfaen"/>
          <w:sz w:val="24"/>
          <w:szCs w:val="24"/>
          <w:lang w:val="ru-RU"/>
        </w:rPr>
        <w:t xml:space="preserve"> </w:t>
      </w:r>
      <w:r w:rsidR="00D362FD" w:rsidRPr="00B60110">
        <w:rPr>
          <w:rFonts w:ascii="Sylfaen" w:hAnsi="Sylfaen"/>
          <w:sz w:val="24"/>
          <w:szCs w:val="24"/>
        </w:rPr>
        <w:t>է</w:t>
      </w:r>
      <w:r w:rsidR="00D362FD" w:rsidRPr="00B60110">
        <w:rPr>
          <w:rFonts w:ascii="Sylfaen" w:hAnsi="Sylfaen"/>
          <w:sz w:val="24"/>
          <w:szCs w:val="24"/>
          <w:lang w:val="ru-RU"/>
        </w:rPr>
        <w:t xml:space="preserve"> </w:t>
      </w:r>
      <w:r w:rsidR="00D362FD" w:rsidRPr="00B60110">
        <w:rPr>
          <w:rFonts w:ascii="Sylfaen" w:hAnsi="Sylfaen"/>
          <w:sz w:val="24"/>
          <w:szCs w:val="24"/>
        </w:rPr>
        <w:t>աղյուսակ</w:t>
      </w:r>
      <w:r w:rsidR="00D362FD" w:rsidRPr="00B60110">
        <w:rPr>
          <w:rFonts w:ascii="Sylfaen" w:hAnsi="Sylfaen"/>
          <w:sz w:val="24"/>
          <w:szCs w:val="24"/>
          <w:lang w:val="ru-RU"/>
        </w:rPr>
        <w:t xml:space="preserve"> </w:t>
      </w:r>
      <w:r w:rsidR="00AE714F" w:rsidRPr="00B60110">
        <w:rPr>
          <w:rFonts w:ascii="Sylfaen" w:hAnsi="Sylfaen"/>
          <w:sz w:val="24"/>
          <w:szCs w:val="24"/>
          <w:lang w:val="ru-RU"/>
        </w:rPr>
        <w:t>8</w:t>
      </w:r>
      <w:r w:rsidR="00D362FD" w:rsidRPr="00B60110">
        <w:rPr>
          <w:rFonts w:ascii="Sylfaen" w:hAnsi="Sylfaen"/>
          <w:sz w:val="24"/>
          <w:szCs w:val="24"/>
          <w:lang w:val="ru-RU"/>
        </w:rPr>
        <w:t>-</w:t>
      </w:r>
      <w:r w:rsidR="00D362FD" w:rsidRPr="00B60110">
        <w:rPr>
          <w:rFonts w:ascii="Sylfaen" w:hAnsi="Sylfaen"/>
          <w:sz w:val="24"/>
          <w:szCs w:val="24"/>
        </w:rPr>
        <w:t>ում</w:t>
      </w:r>
      <w:r w:rsidR="00D362FD" w:rsidRPr="00B60110">
        <w:rPr>
          <w:rFonts w:ascii="Sylfaen" w:hAnsi="Sylfaen"/>
          <w:sz w:val="24"/>
          <w:szCs w:val="24"/>
          <w:lang w:val="ru-RU"/>
        </w:rPr>
        <w:t xml:space="preserve">: </w:t>
      </w:r>
    </w:p>
    <w:p w:rsidR="0025764B" w:rsidRPr="00B60110" w:rsidRDefault="0025764B" w:rsidP="0025764B">
      <w:pPr>
        <w:spacing w:after="0" w:line="0" w:lineRule="atLeast"/>
        <w:ind w:firstLine="720"/>
        <w:jc w:val="both"/>
        <w:rPr>
          <w:rFonts w:ascii="Sylfaen" w:hAnsi="Sylfaen"/>
          <w:sz w:val="6"/>
          <w:szCs w:val="24"/>
          <w:lang w:val="ru-RU"/>
        </w:rPr>
      </w:pPr>
    </w:p>
    <w:p w:rsidR="005F31CC" w:rsidRPr="00B60110" w:rsidRDefault="005F31CC" w:rsidP="0025764B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</w:rPr>
      </w:pPr>
      <w:proofErr w:type="gramStart"/>
      <w:r w:rsidRPr="00B60110">
        <w:rPr>
          <w:rFonts w:ascii="Sylfaen" w:hAnsi="Sylfaen"/>
          <w:i/>
          <w:sz w:val="24"/>
          <w:szCs w:val="24"/>
        </w:rPr>
        <w:t xml:space="preserve">Աղյուսակ </w:t>
      </w:r>
      <w:r w:rsidR="00AE714F" w:rsidRPr="00B60110">
        <w:rPr>
          <w:rFonts w:ascii="Sylfaen" w:hAnsi="Sylfaen"/>
          <w:i/>
          <w:sz w:val="24"/>
          <w:szCs w:val="24"/>
          <w:lang w:val="ru-RU"/>
        </w:rPr>
        <w:t>8</w:t>
      </w:r>
      <w:r w:rsidRPr="00B60110">
        <w:rPr>
          <w:rFonts w:ascii="Sylfaen" w:hAnsi="Sylfaen"/>
          <w:i/>
          <w:sz w:val="24"/>
          <w:szCs w:val="24"/>
        </w:rPr>
        <w:t>.</w:t>
      </w:r>
      <w:proofErr w:type="gramEnd"/>
      <w:r w:rsidRPr="00B60110">
        <w:rPr>
          <w:rFonts w:ascii="Sylfaen" w:hAnsi="Sylfaen"/>
          <w:i/>
          <w:sz w:val="24"/>
          <w:szCs w:val="24"/>
        </w:rPr>
        <w:t xml:space="preserve"> </w:t>
      </w:r>
      <w:r w:rsidR="00EF5BDA" w:rsidRPr="00B60110">
        <w:rPr>
          <w:rFonts w:ascii="Sylfaen" w:hAnsi="Sylfaen"/>
          <w:i/>
          <w:sz w:val="24"/>
          <w:szCs w:val="24"/>
        </w:rPr>
        <w:t>Դիլիջան</w:t>
      </w:r>
      <w:r w:rsidR="0025764B" w:rsidRPr="00B60110">
        <w:rPr>
          <w:rFonts w:ascii="Sylfaen" w:hAnsi="Sylfaen"/>
          <w:i/>
          <w:sz w:val="24"/>
          <w:szCs w:val="24"/>
        </w:rPr>
        <w:t xml:space="preserve"> հ</w:t>
      </w:r>
      <w:r w:rsidRPr="00B60110">
        <w:rPr>
          <w:rFonts w:ascii="Sylfaen" w:hAnsi="Sylfaen"/>
          <w:i/>
          <w:sz w:val="24"/>
          <w:szCs w:val="24"/>
        </w:rPr>
        <w:t>ամայնքի սեփականություն</w:t>
      </w:r>
      <w:r w:rsidR="00D836F1" w:rsidRPr="00B60110">
        <w:rPr>
          <w:rFonts w:ascii="Sylfaen" w:hAnsi="Sylfaen"/>
          <w:i/>
          <w:sz w:val="24"/>
          <w:szCs w:val="24"/>
        </w:rPr>
        <w:t>ը</w:t>
      </w:r>
    </w:p>
    <w:p w:rsidR="00BA7EB8" w:rsidRDefault="00BA7EB8" w:rsidP="0025764B">
      <w:pPr>
        <w:spacing w:after="0" w:line="0" w:lineRule="atLeast"/>
        <w:ind w:firstLine="720"/>
        <w:jc w:val="both"/>
        <w:rPr>
          <w:rFonts w:ascii="Sylfaen" w:hAnsi="Sylfaen"/>
          <w:i/>
          <w:color w:val="00B050"/>
          <w:sz w:val="10"/>
          <w:szCs w:val="24"/>
        </w:rPr>
      </w:pPr>
    </w:p>
    <w:tbl>
      <w:tblPr>
        <w:tblStyle w:val="TableGrid"/>
        <w:tblW w:w="9727" w:type="dxa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637"/>
        <w:gridCol w:w="3690"/>
        <w:gridCol w:w="720"/>
        <w:gridCol w:w="720"/>
        <w:gridCol w:w="810"/>
        <w:gridCol w:w="540"/>
        <w:gridCol w:w="540"/>
        <w:gridCol w:w="720"/>
        <w:gridCol w:w="720"/>
        <w:gridCol w:w="630"/>
      </w:tblGrid>
      <w:tr w:rsidR="00B60110" w:rsidRPr="009807D4" w:rsidTr="00D25BEB">
        <w:trPr>
          <w:cantSplit/>
          <w:trHeight w:val="626"/>
        </w:trPr>
        <w:tc>
          <w:tcPr>
            <w:tcW w:w="637" w:type="dxa"/>
            <w:vMerge w:val="restart"/>
            <w:vAlign w:val="center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  <w:b/>
                <w:lang w:val="hy-AM"/>
              </w:rPr>
            </w:pPr>
            <w:r w:rsidRPr="007E2BF1">
              <w:rPr>
                <w:rFonts w:ascii="Sylfaen" w:hAnsi="Sylfaen"/>
                <w:b/>
                <w:lang w:val="hy-AM"/>
              </w:rPr>
              <w:t>ՀՀ</w:t>
            </w:r>
          </w:p>
        </w:tc>
        <w:tc>
          <w:tcPr>
            <w:tcW w:w="3690" w:type="dxa"/>
            <w:vMerge w:val="restart"/>
            <w:vAlign w:val="center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  <w:b/>
                <w:lang w:val="hy-AM"/>
              </w:rPr>
            </w:pPr>
            <w:r w:rsidRPr="007E2BF1">
              <w:rPr>
                <w:rFonts w:ascii="Sylfaen" w:hAnsi="Sylfaen"/>
                <w:b/>
                <w:lang w:val="hy-AM"/>
              </w:rPr>
              <w:t>Անվանում</w:t>
            </w:r>
          </w:p>
        </w:tc>
        <w:tc>
          <w:tcPr>
            <w:tcW w:w="720" w:type="dxa"/>
            <w:vMerge w:val="restart"/>
            <w:vAlign w:val="center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  <w:b/>
                <w:lang w:val="hy-AM"/>
              </w:rPr>
            </w:pPr>
            <w:r w:rsidRPr="007E2BF1">
              <w:rPr>
                <w:rFonts w:ascii="Sylfaen" w:hAnsi="Sylfaen"/>
                <w:b/>
                <w:lang w:val="hy-AM"/>
              </w:rPr>
              <w:t>Չափման միավոր</w:t>
            </w:r>
          </w:p>
        </w:tc>
        <w:tc>
          <w:tcPr>
            <w:tcW w:w="4680" w:type="dxa"/>
            <w:gridSpan w:val="7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  <w:b/>
                <w:lang w:val="hy-AM"/>
              </w:rPr>
            </w:pPr>
            <w:r w:rsidRPr="007E2BF1">
              <w:rPr>
                <w:rFonts w:ascii="Sylfaen" w:hAnsi="Sylfaen"/>
                <w:b/>
                <w:lang w:val="hy-AM"/>
              </w:rPr>
              <w:t>Ըստ համայնքի կազմի մեջ մտնող վարչական միավորների</w:t>
            </w:r>
          </w:p>
        </w:tc>
      </w:tr>
      <w:tr w:rsidR="00B60110" w:rsidRPr="0012229F" w:rsidTr="00D25BEB">
        <w:trPr>
          <w:cantSplit/>
          <w:trHeight w:val="1698"/>
        </w:trPr>
        <w:tc>
          <w:tcPr>
            <w:tcW w:w="637" w:type="dxa"/>
            <w:vMerge/>
            <w:vAlign w:val="center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  <w:b/>
                <w:lang w:val="hy-AM"/>
              </w:rPr>
            </w:pPr>
          </w:p>
        </w:tc>
        <w:tc>
          <w:tcPr>
            <w:tcW w:w="3690" w:type="dxa"/>
            <w:vMerge/>
            <w:vAlign w:val="center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  <w:b/>
                <w:lang w:val="hy-AM"/>
              </w:rPr>
            </w:pPr>
          </w:p>
        </w:tc>
        <w:tc>
          <w:tcPr>
            <w:tcW w:w="720" w:type="dxa"/>
            <w:vMerge/>
            <w:textDirection w:val="btLr"/>
          </w:tcPr>
          <w:p w:rsidR="00B60110" w:rsidRPr="007E2BF1" w:rsidRDefault="00B60110" w:rsidP="00D25BEB">
            <w:pPr>
              <w:ind w:left="113" w:right="113"/>
              <w:rPr>
                <w:rFonts w:ascii="Sylfaen" w:hAnsi="Sylfaen"/>
                <w:b/>
                <w:lang w:val="hy-AM"/>
              </w:rPr>
            </w:pPr>
          </w:p>
        </w:tc>
        <w:tc>
          <w:tcPr>
            <w:tcW w:w="720" w:type="dxa"/>
            <w:textDirection w:val="btLr"/>
            <w:vAlign w:val="center"/>
          </w:tcPr>
          <w:p w:rsidR="00B60110" w:rsidRPr="007A6883" w:rsidRDefault="00B60110" w:rsidP="00D25BEB">
            <w:pPr>
              <w:spacing w:line="0" w:lineRule="atLeast"/>
              <w:ind w:left="113" w:right="113"/>
              <w:rPr>
                <w:rFonts w:ascii="Sylfaen" w:eastAsia="Calibri" w:hAnsi="Sylfaen" w:cs="Times New Roman"/>
                <w:b/>
              </w:rPr>
            </w:pPr>
            <w:r>
              <w:rPr>
                <w:rFonts w:ascii="Sylfaen" w:eastAsia="Calibri" w:hAnsi="Sylfaen" w:cs="Times New Roman"/>
                <w:b/>
              </w:rPr>
              <w:t>Դիլիջան</w:t>
            </w:r>
          </w:p>
        </w:tc>
        <w:tc>
          <w:tcPr>
            <w:tcW w:w="810" w:type="dxa"/>
            <w:textDirection w:val="btLr"/>
          </w:tcPr>
          <w:p w:rsidR="00B60110" w:rsidRPr="007A6883" w:rsidRDefault="00B60110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</w:rPr>
            </w:pPr>
            <w:r>
              <w:rPr>
                <w:rFonts w:ascii="Sylfaen" w:hAnsi="Sylfaen" w:cs="Sylfaen"/>
                <w:b/>
              </w:rPr>
              <w:t>Հաղարծին</w:t>
            </w:r>
          </w:p>
        </w:tc>
        <w:tc>
          <w:tcPr>
            <w:tcW w:w="540" w:type="dxa"/>
            <w:textDirection w:val="btLr"/>
          </w:tcPr>
          <w:p w:rsidR="00B60110" w:rsidRPr="007A6883" w:rsidRDefault="00B60110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</w:rPr>
            </w:pPr>
            <w:r>
              <w:rPr>
                <w:rFonts w:ascii="Sylfaen" w:hAnsi="Sylfaen" w:cs="Sylfaen"/>
                <w:b/>
              </w:rPr>
              <w:t>Թեղուտ</w:t>
            </w:r>
          </w:p>
        </w:tc>
        <w:tc>
          <w:tcPr>
            <w:tcW w:w="540" w:type="dxa"/>
            <w:textDirection w:val="btLr"/>
          </w:tcPr>
          <w:p w:rsidR="00B60110" w:rsidRPr="003D4EEF" w:rsidRDefault="00B60110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Գոշ</w:t>
            </w:r>
          </w:p>
        </w:tc>
        <w:tc>
          <w:tcPr>
            <w:tcW w:w="720" w:type="dxa"/>
            <w:textDirection w:val="btLr"/>
          </w:tcPr>
          <w:p w:rsidR="00B60110" w:rsidRDefault="00B60110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Աղավնավանք</w:t>
            </w:r>
          </w:p>
        </w:tc>
        <w:tc>
          <w:tcPr>
            <w:tcW w:w="720" w:type="dxa"/>
            <w:textDirection w:val="btLr"/>
          </w:tcPr>
          <w:p w:rsidR="00B60110" w:rsidRPr="00D13309" w:rsidRDefault="00B60110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Խաչարձան</w:t>
            </w:r>
          </w:p>
        </w:tc>
        <w:tc>
          <w:tcPr>
            <w:tcW w:w="630" w:type="dxa"/>
            <w:textDirection w:val="btLr"/>
          </w:tcPr>
          <w:p w:rsidR="00B60110" w:rsidRDefault="00B60110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Հովք</w:t>
            </w:r>
          </w:p>
        </w:tc>
      </w:tr>
      <w:tr w:rsidR="00B60110" w:rsidRPr="007E2BF1" w:rsidTr="00D25BEB">
        <w:tc>
          <w:tcPr>
            <w:tcW w:w="637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  <w:lang w:val="hy-AM"/>
              </w:rPr>
            </w:pPr>
            <w:r w:rsidRPr="007E2BF1">
              <w:rPr>
                <w:rFonts w:ascii="Sylfaen" w:hAnsi="Sylfaen"/>
                <w:lang w:val="hy-AM"/>
              </w:rPr>
              <w:t>1</w:t>
            </w:r>
          </w:p>
        </w:tc>
        <w:tc>
          <w:tcPr>
            <w:tcW w:w="3690" w:type="dxa"/>
          </w:tcPr>
          <w:p w:rsidR="00B60110" w:rsidRPr="007E2BF1" w:rsidRDefault="00B60110" w:rsidP="00D25BEB">
            <w:pPr>
              <w:rPr>
                <w:rFonts w:ascii="Sylfaen" w:hAnsi="Sylfaen"/>
                <w:lang w:val="hy-AM"/>
              </w:rPr>
            </w:pPr>
            <w:r>
              <w:rPr>
                <w:rFonts w:ascii="Sylfaen" w:hAnsi="Sylfaen"/>
                <w:lang w:val="ru-RU"/>
              </w:rPr>
              <w:t>Ք</w:t>
            </w:r>
            <w:r w:rsidRPr="00A10FF6">
              <w:rPr>
                <w:rFonts w:ascii="Sylfaen" w:hAnsi="Sylfaen"/>
              </w:rPr>
              <w:t>աղաքապետարան</w:t>
            </w:r>
          </w:p>
        </w:tc>
        <w:tc>
          <w:tcPr>
            <w:tcW w:w="720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հատ</w:t>
            </w:r>
          </w:p>
        </w:tc>
        <w:tc>
          <w:tcPr>
            <w:tcW w:w="720" w:type="dxa"/>
          </w:tcPr>
          <w:p w:rsidR="00B60110" w:rsidRPr="00CD48ED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81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63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</w:tr>
      <w:tr w:rsidR="00B60110" w:rsidRPr="007E2BF1" w:rsidTr="00D25BEB">
        <w:tc>
          <w:tcPr>
            <w:tcW w:w="637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 w:rsidRPr="007E2BF1">
              <w:rPr>
                <w:rFonts w:ascii="Sylfaen" w:hAnsi="Sylfaen"/>
              </w:rPr>
              <w:t>2</w:t>
            </w:r>
          </w:p>
        </w:tc>
        <w:tc>
          <w:tcPr>
            <w:tcW w:w="3690" w:type="dxa"/>
          </w:tcPr>
          <w:p w:rsidR="00B60110" w:rsidRPr="007E2BF1" w:rsidRDefault="00B60110" w:rsidP="00D25BEB">
            <w:pPr>
              <w:rPr>
                <w:rFonts w:ascii="Sylfaen" w:hAnsi="Sylfaen"/>
              </w:rPr>
            </w:pPr>
            <w:r>
              <w:rPr>
                <w:rFonts w:ascii="Sylfaen" w:hAnsi="Sylfaen"/>
                <w:lang w:val="ru-RU"/>
              </w:rPr>
              <w:t>Մ</w:t>
            </w:r>
            <w:r w:rsidRPr="00A10FF6">
              <w:rPr>
                <w:rFonts w:ascii="Sylfaen" w:hAnsi="Sylfaen"/>
              </w:rPr>
              <w:t>անկապարտեզ</w:t>
            </w:r>
          </w:p>
        </w:tc>
        <w:tc>
          <w:tcPr>
            <w:tcW w:w="720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հատ</w:t>
            </w:r>
          </w:p>
        </w:tc>
        <w:tc>
          <w:tcPr>
            <w:tcW w:w="720" w:type="dxa"/>
          </w:tcPr>
          <w:p w:rsidR="00B60110" w:rsidRPr="00CD48ED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6</w:t>
            </w:r>
          </w:p>
        </w:tc>
        <w:tc>
          <w:tcPr>
            <w:tcW w:w="810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63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</w:tr>
      <w:tr w:rsidR="00B60110" w:rsidRPr="007E2BF1" w:rsidTr="00D25BEB">
        <w:tc>
          <w:tcPr>
            <w:tcW w:w="637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 w:rsidRPr="007E2BF1">
              <w:rPr>
                <w:rFonts w:ascii="Sylfaen" w:hAnsi="Sylfaen"/>
              </w:rPr>
              <w:t>3</w:t>
            </w:r>
          </w:p>
        </w:tc>
        <w:tc>
          <w:tcPr>
            <w:tcW w:w="3690" w:type="dxa"/>
          </w:tcPr>
          <w:p w:rsidR="00B60110" w:rsidRPr="007E2BF1" w:rsidRDefault="00B60110" w:rsidP="00D25BEB">
            <w:pPr>
              <w:rPr>
                <w:rFonts w:ascii="Sylfaen" w:hAnsi="Sylfaen"/>
              </w:rPr>
            </w:pPr>
            <w:r w:rsidRPr="00A10FF6">
              <w:rPr>
                <w:rFonts w:ascii="Sylfaen" w:hAnsi="Sylfaen"/>
              </w:rPr>
              <w:t>Մշակույթի պալատ</w:t>
            </w:r>
          </w:p>
        </w:tc>
        <w:tc>
          <w:tcPr>
            <w:tcW w:w="720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հատ</w:t>
            </w:r>
          </w:p>
        </w:tc>
        <w:tc>
          <w:tcPr>
            <w:tcW w:w="720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10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0" w:type="dxa"/>
          </w:tcPr>
          <w:p w:rsidR="00B60110" w:rsidRPr="005C6296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63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</w:tr>
      <w:tr w:rsidR="00B60110" w:rsidRPr="007E2BF1" w:rsidTr="00D25BEB">
        <w:tc>
          <w:tcPr>
            <w:tcW w:w="637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 w:rsidRPr="007E2BF1">
              <w:rPr>
                <w:rFonts w:ascii="Sylfaen" w:hAnsi="Sylfaen"/>
              </w:rPr>
              <w:t>4</w:t>
            </w:r>
          </w:p>
        </w:tc>
        <w:tc>
          <w:tcPr>
            <w:tcW w:w="3690" w:type="dxa"/>
          </w:tcPr>
          <w:p w:rsidR="00B60110" w:rsidRPr="007E2BF1" w:rsidRDefault="00B60110" w:rsidP="00D25BEB">
            <w:pPr>
              <w:rPr>
                <w:rFonts w:ascii="Sylfaen" w:hAnsi="Sylfaen"/>
              </w:rPr>
            </w:pPr>
            <w:r w:rsidRPr="00A10FF6">
              <w:rPr>
                <w:rFonts w:ascii="Sylfaen" w:hAnsi="Sylfaen"/>
              </w:rPr>
              <w:t>Երկրագիտական թանգարան</w:t>
            </w:r>
          </w:p>
        </w:tc>
        <w:tc>
          <w:tcPr>
            <w:tcW w:w="720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հատ</w:t>
            </w:r>
          </w:p>
        </w:tc>
        <w:tc>
          <w:tcPr>
            <w:tcW w:w="720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1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63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</w:tr>
      <w:tr w:rsidR="00B60110" w:rsidRPr="007E2BF1" w:rsidTr="00D25BEB">
        <w:tc>
          <w:tcPr>
            <w:tcW w:w="637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 w:rsidRPr="007E2BF1">
              <w:rPr>
                <w:rFonts w:ascii="Sylfaen" w:hAnsi="Sylfaen"/>
              </w:rPr>
              <w:t>5</w:t>
            </w:r>
          </w:p>
        </w:tc>
        <w:tc>
          <w:tcPr>
            <w:tcW w:w="3690" w:type="dxa"/>
          </w:tcPr>
          <w:p w:rsidR="00B60110" w:rsidRPr="007E2BF1" w:rsidRDefault="00B60110" w:rsidP="00D25BEB">
            <w:pPr>
              <w:rPr>
                <w:rFonts w:ascii="Sylfaen" w:hAnsi="Sylfaen"/>
              </w:rPr>
            </w:pPr>
            <w:r w:rsidRPr="00A10FF6">
              <w:rPr>
                <w:rFonts w:ascii="Sylfaen" w:hAnsi="Sylfaen"/>
              </w:rPr>
              <w:t>Մանկական երաժշտական դպրոց</w:t>
            </w:r>
          </w:p>
        </w:tc>
        <w:tc>
          <w:tcPr>
            <w:tcW w:w="720" w:type="dxa"/>
          </w:tcPr>
          <w:p w:rsidR="00B60110" w:rsidRDefault="00B60110" w:rsidP="00D25BEB">
            <w:r w:rsidRPr="003A499C">
              <w:rPr>
                <w:rFonts w:ascii="Sylfaen" w:hAnsi="Sylfaen"/>
              </w:rPr>
              <w:t>հատ</w:t>
            </w:r>
          </w:p>
        </w:tc>
        <w:tc>
          <w:tcPr>
            <w:tcW w:w="720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1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63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</w:tr>
      <w:tr w:rsidR="00B60110" w:rsidRPr="007E2BF1" w:rsidTr="00D25BEB">
        <w:tc>
          <w:tcPr>
            <w:tcW w:w="637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 w:rsidRPr="007E2BF1">
              <w:rPr>
                <w:rFonts w:ascii="Sylfaen" w:hAnsi="Sylfaen"/>
              </w:rPr>
              <w:t>6</w:t>
            </w:r>
          </w:p>
        </w:tc>
        <w:tc>
          <w:tcPr>
            <w:tcW w:w="3690" w:type="dxa"/>
          </w:tcPr>
          <w:p w:rsidR="00B60110" w:rsidRPr="007E2BF1" w:rsidRDefault="00B60110" w:rsidP="00D25BEB">
            <w:pPr>
              <w:rPr>
                <w:rFonts w:ascii="Sylfaen" w:hAnsi="Sylfaen"/>
              </w:rPr>
            </w:pPr>
            <w:r w:rsidRPr="00A10FF6">
              <w:rPr>
                <w:rFonts w:ascii="Sylfaen" w:hAnsi="Sylfaen"/>
              </w:rPr>
              <w:t>Գեղարվեստի դպրոց</w:t>
            </w:r>
          </w:p>
        </w:tc>
        <w:tc>
          <w:tcPr>
            <w:tcW w:w="720" w:type="dxa"/>
          </w:tcPr>
          <w:p w:rsidR="00B60110" w:rsidRDefault="00B60110" w:rsidP="00D25BEB">
            <w:r w:rsidRPr="003A499C">
              <w:rPr>
                <w:rFonts w:ascii="Sylfaen" w:hAnsi="Sylfaen"/>
              </w:rPr>
              <w:t>հատ</w:t>
            </w:r>
          </w:p>
        </w:tc>
        <w:tc>
          <w:tcPr>
            <w:tcW w:w="720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1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63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</w:tr>
      <w:tr w:rsidR="00B60110" w:rsidRPr="007E2BF1" w:rsidTr="00D25BEB">
        <w:tc>
          <w:tcPr>
            <w:tcW w:w="637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 w:rsidRPr="007E2BF1">
              <w:rPr>
                <w:rFonts w:ascii="Sylfaen" w:hAnsi="Sylfaen"/>
              </w:rPr>
              <w:t>7</w:t>
            </w:r>
          </w:p>
        </w:tc>
        <w:tc>
          <w:tcPr>
            <w:tcW w:w="3690" w:type="dxa"/>
          </w:tcPr>
          <w:p w:rsidR="00B60110" w:rsidRPr="007E2BF1" w:rsidRDefault="00B60110" w:rsidP="00D25BEB">
            <w:pPr>
              <w:rPr>
                <w:rFonts w:ascii="Sylfaen" w:hAnsi="Sylfaen"/>
              </w:rPr>
            </w:pPr>
            <w:r w:rsidRPr="00A10FF6">
              <w:rPr>
                <w:rFonts w:ascii="Sylfaen" w:hAnsi="Sylfaen"/>
              </w:rPr>
              <w:t>Մարզադպրոց</w:t>
            </w:r>
          </w:p>
        </w:tc>
        <w:tc>
          <w:tcPr>
            <w:tcW w:w="720" w:type="dxa"/>
          </w:tcPr>
          <w:p w:rsidR="00B60110" w:rsidRDefault="00B60110" w:rsidP="00D25BEB">
            <w:r w:rsidRPr="003A499C">
              <w:rPr>
                <w:rFonts w:ascii="Sylfaen" w:hAnsi="Sylfaen"/>
              </w:rPr>
              <w:t>հատ</w:t>
            </w:r>
          </w:p>
        </w:tc>
        <w:tc>
          <w:tcPr>
            <w:tcW w:w="720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1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63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</w:tr>
      <w:tr w:rsidR="00B60110" w:rsidRPr="007E2BF1" w:rsidTr="00D25BEB">
        <w:tc>
          <w:tcPr>
            <w:tcW w:w="637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 w:rsidRPr="007E2BF1">
              <w:rPr>
                <w:rFonts w:ascii="Sylfaen" w:hAnsi="Sylfaen"/>
              </w:rPr>
              <w:t>8</w:t>
            </w:r>
          </w:p>
        </w:tc>
        <w:tc>
          <w:tcPr>
            <w:tcW w:w="3690" w:type="dxa"/>
          </w:tcPr>
          <w:p w:rsidR="00B60110" w:rsidRPr="007E2BF1" w:rsidRDefault="00B60110" w:rsidP="00D25BEB">
            <w:pPr>
              <w:rPr>
                <w:rFonts w:ascii="Sylfaen" w:hAnsi="Sylfaen"/>
              </w:rPr>
            </w:pPr>
            <w:r w:rsidRPr="00A10FF6">
              <w:rPr>
                <w:rFonts w:ascii="Sylfaen" w:hAnsi="Sylfaen"/>
              </w:rPr>
              <w:t>Մանկական զբոսայգի</w:t>
            </w:r>
          </w:p>
        </w:tc>
        <w:tc>
          <w:tcPr>
            <w:tcW w:w="720" w:type="dxa"/>
          </w:tcPr>
          <w:p w:rsidR="00B60110" w:rsidRDefault="00B60110" w:rsidP="00D25BEB">
            <w:r w:rsidRPr="003A499C">
              <w:rPr>
                <w:rFonts w:ascii="Sylfaen" w:hAnsi="Sylfaen"/>
              </w:rPr>
              <w:t>հատ</w:t>
            </w:r>
          </w:p>
        </w:tc>
        <w:tc>
          <w:tcPr>
            <w:tcW w:w="720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1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63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</w:tr>
      <w:tr w:rsidR="00B60110" w:rsidRPr="007E2BF1" w:rsidTr="00D25BEB">
        <w:tc>
          <w:tcPr>
            <w:tcW w:w="637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9</w:t>
            </w:r>
          </w:p>
        </w:tc>
        <w:tc>
          <w:tcPr>
            <w:tcW w:w="3690" w:type="dxa"/>
          </w:tcPr>
          <w:p w:rsidR="00B60110" w:rsidRPr="007E2BF1" w:rsidRDefault="00B60110" w:rsidP="00D25BEB">
            <w:pPr>
              <w:rPr>
                <w:rFonts w:ascii="Sylfaen" w:hAnsi="Sylfaen"/>
              </w:rPr>
            </w:pPr>
            <w:r w:rsidRPr="00A10FF6">
              <w:rPr>
                <w:rFonts w:ascii="Sylfaen" w:hAnsi="Sylfaen"/>
              </w:rPr>
              <w:t>Գրադարան</w:t>
            </w:r>
          </w:p>
        </w:tc>
        <w:tc>
          <w:tcPr>
            <w:tcW w:w="720" w:type="dxa"/>
          </w:tcPr>
          <w:p w:rsidR="00B60110" w:rsidRDefault="00B60110" w:rsidP="00D25BEB">
            <w:r w:rsidRPr="003A499C">
              <w:rPr>
                <w:rFonts w:ascii="Sylfaen" w:hAnsi="Sylfaen"/>
              </w:rPr>
              <w:t>հատ</w:t>
            </w:r>
          </w:p>
        </w:tc>
        <w:tc>
          <w:tcPr>
            <w:tcW w:w="720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1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54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63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</w:tr>
      <w:tr w:rsidR="00B60110" w:rsidRPr="007E2BF1" w:rsidTr="00D25BEB">
        <w:tc>
          <w:tcPr>
            <w:tcW w:w="637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 w:rsidRPr="007E2BF1">
              <w:rPr>
                <w:rFonts w:ascii="Sylfaen" w:hAnsi="Sylfaen"/>
              </w:rPr>
              <w:t>1</w:t>
            </w:r>
            <w:r>
              <w:rPr>
                <w:rFonts w:ascii="Sylfaen" w:hAnsi="Sylfaen"/>
              </w:rPr>
              <w:t>0</w:t>
            </w:r>
          </w:p>
        </w:tc>
        <w:tc>
          <w:tcPr>
            <w:tcW w:w="3690" w:type="dxa"/>
          </w:tcPr>
          <w:p w:rsidR="00B60110" w:rsidRPr="007E2BF1" w:rsidRDefault="00B60110" w:rsidP="00D25BEB">
            <w:pPr>
              <w:rPr>
                <w:rFonts w:ascii="Sylfaen" w:hAnsi="Sylfaen"/>
              </w:rPr>
            </w:pPr>
            <w:r>
              <w:rPr>
                <w:rFonts w:ascii="Sylfaen" w:hAnsi="Sylfaen"/>
              </w:rPr>
              <w:t>Համայնքային կենտրոն</w:t>
            </w:r>
          </w:p>
        </w:tc>
        <w:tc>
          <w:tcPr>
            <w:tcW w:w="720" w:type="dxa"/>
          </w:tcPr>
          <w:p w:rsidR="00B60110" w:rsidRPr="00257839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720" w:type="dxa"/>
          </w:tcPr>
          <w:p w:rsidR="00B60110" w:rsidRPr="00DB0E67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810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540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540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720" w:type="dxa"/>
          </w:tcPr>
          <w:p w:rsidR="00B60110" w:rsidRPr="005C6296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720" w:type="dxa"/>
          </w:tcPr>
          <w:p w:rsidR="00B60110" w:rsidRPr="007E2BF1" w:rsidRDefault="00B60110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630" w:type="dxa"/>
          </w:tcPr>
          <w:p w:rsidR="00B60110" w:rsidRPr="005C6296" w:rsidRDefault="00B60110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1</w:t>
            </w:r>
          </w:p>
        </w:tc>
      </w:tr>
    </w:tbl>
    <w:p w:rsidR="00B60110" w:rsidRDefault="00B60110" w:rsidP="0025764B">
      <w:pPr>
        <w:spacing w:after="0" w:line="0" w:lineRule="atLeast"/>
        <w:ind w:firstLine="720"/>
        <w:jc w:val="both"/>
        <w:rPr>
          <w:rFonts w:ascii="Sylfaen" w:hAnsi="Sylfaen"/>
          <w:i/>
          <w:color w:val="00B050"/>
          <w:sz w:val="10"/>
          <w:szCs w:val="24"/>
        </w:rPr>
      </w:pPr>
    </w:p>
    <w:p w:rsidR="0025764B" w:rsidRPr="00EF5BDA" w:rsidRDefault="0025764B" w:rsidP="0025764B">
      <w:pPr>
        <w:spacing w:after="0" w:line="0" w:lineRule="atLeast"/>
        <w:ind w:firstLine="720"/>
        <w:jc w:val="both"/>
        <w:rPr>
          <w:i/>
          <w:color w:val="00B050"/>
          <w:sz w:val="12"/>
        </w:rPr>
      </w:pPr>
    </w:p>
    <w:p w:rsidR="00EA57B7" w:rsidRPr="00B60110" w:rsidRDefault="00EA57B7" w:rsidP="005E4DEA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</w:rPr>
      </w:pPr>
      <w:bookmarkStart w:id="28" w:name="_Toc363561671"/>
      <w:bookmarkStart w:id="29" w:name="_Toc363629131"/>
      <w:r w:rsidRPr="00B60110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Բնություն</w:t>
      </w:r>
      <w:r w:rsidRPr="00B60110">
        <w:rPr>
          <w:rFonts w:ascii="Sylfaen" w:eastAsiaTheme="majorEastAsia" w:hAnsi="Sylfaen" w:cs="Sylfaen"/>
          <w:b/>
          <w:bCs/>
          <w:sz w:val="26"/>
          <w:szCs w:val="26"/>
        </w:rPr>
        <w:t xml:space="preserve"> </w:t>
      </w:r>
      <w:r w:rsidRPr="00B60110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և</w:t>
      </w:r>
      <w:r w:rsidRPr="00B60110">
        <w:rPr>
          <w:rFonts w:ascii="Sylfaen" w:eastAsiaTheme="majorEastAsia" w:hAnsi="Sylfaen" w:cs="Sylfaen"/>
          <w:b/>
          <w:bCs/>
          <w:sz w:val="26"/>
          <w:szCs w:val="26"/>
        </w:rPr>
        <w:t xml:space="preserve"> </w:t>
      </w:r>
      <w:r w:rsidRPr="00B60110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շրջակա</w:t>
      </w:r>
      <w:r w:rsidRPr="00B60110">
        <w:rPr>
          <w:rFonts w:ascii="Sylfaen" w:eastAsiaTheme="majorEastAsia" w:hAnsi="Sylfaen" w:cs="Sylfaen"/>
          <w:b/>
          <w:bCs/>
          <w:sz w:val="26"/>
          <w:szCs w:val="26"/>
        </w:rPr>
        <w:t xml:space="preserve"> </w:t>
      </w:r>
      <w:r w:rsidRPr="00B60110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միջավայրի</w:t>
      </w:r>
      <w:r w:rsidRPr="00B60110">
        <w:rPr>
          <w:rFonts w:ascii="Sylfaen" w:eastAsiaTheme="majorEastAsia" w:hAnsi="Sylfaen" w:cs="Sylfaen"/>
          <w:b/>
          <w:bCs/>
          <w:sz w:val="26"/>
          <w:szCs w:val="26"/>
        </w:rPr>
        <w:t xml:space="preserve"> </w:t>
      </w:r>
      <w:r w:rsidRPr="00B60110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պաշտպանություն</w:t>
      </w:r>
      <w:bookmarkEnd w:id="28"/>
      <w:bookmarkEnd w:id="29"/>
    </w:p>
    <w:p w:rsidR="000A6D1B" w:rsidRPr="00EF5BDA" w:rsidRDefault="000A6D1B" w:rsidP="000A6D1B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0"/>
          <w:szCs w:val="24"/>
          <w:lang w:val="hy-AM"/>
        </w:rPr>
      </w:pPr>
    </w:p>
    <w:p w:rsidR="00B60110" w:rsidRPr="00DB5F38" w:rsidRDefault="00B60110" w:rsidP="00B60110">
      <w:pPr>
        <w:spacing w:line="240" w:lineRule="auto"/>
        <w:ind w:firstLine="708"/>
        <w:jc w:val="both"/>
        <w:rPr>
          <w:sz w:val="24"/>
          <w:szCs w:val="24"/>
          <w:lang w:val="hy-AM"/>
        </w:rPr>
      </w:pPr>
      <w:r w:rsidRPr="00DB5F38">
        <w:rPr>
          <w:rFonts w:ascii="Sylfaen" w:hAnsi="Sylfaen"/>
          <w:sz w:val="24"/>
          <w:szCs w:val="24"/>
          <w:lang w:val="hy-AM"/>
        </w:rPr>
        <w:t>Դիլիջանում սողանքային երևույթները խիստ ակտի</w:t>
      </w:r>
      <w:r w:rsidR="00962EE9">
        <w:rPr>
          <w:rFonts w:ascii="Sylfaen" w:hAnsi="Sylfaen"/>
          <w:sz w:val="24"/>
          <w:szCs w:val="24"/>
          <w:lang w:val="hy-AM"/>
        </w:rPr>
        <w:t>վաց</w:t>
      </w:r>
      <w:r w:rsidRPr="00DB5F38">
        <w:rPr>
          <w:rFonts w:ascii="Sylfaen" w:hAnsi="Sylfaen"/>
          <w:sz w:val="24"/>
          <w:szCs w:val="24"/>
          <w:lang w:val="hy-AM"/>
        </w:rPr>
        <w:t>ած են, որը մեծ վտանգ է ներկայացնում ինչպես քաղաքաշինության, այնպես էլ բնակչության համար: Քաղաքում առկա են հիմնականում 4 սողանքային տեղամասեր` 1-ինը Կաղնի Խաչ թաղամասում, 2-րդը</w:t>
      </w:r>
      <w:r w:rsidR="00962EE9">
        <w:rPr>
          <w:rFonts w:ascii="Sylfaen" w:hAnsi="Sylfaen"/>
          <w:sz w:val="24"/>
          <w:szCs w:val="24"/>
        </w:rPr>
        <w:t>՝</w:t>
      </w:r>
      <w:r w:rsidRPr="00DB5F38">
        <w:rPr>
          <w:rFonts w:ascii="Sylfaen" w:hAnsi="Sylfaen"/>
          <w:sz w:val="24"/>
          <w:szCs w:val="24"/>
          <w:lang w:val="hy-AM"/>
        </w:rPr>
        <w:t xml:space="preserve"> Պարզ լճի հատվածում, 3-րդը` Ջուխտակ </w:t>
      </w:r>
      <w:r w:rsidR="00962EE9">
        <w:rPr>
          <w:rFonts w:ascii="Sylfaen" w:hAnsi="Sylfaen"/>
          <w:sz w:val="24"/>
          <w:szCs w:val="24"/>
        </w:rPr>
        <w:t>վ</w:t>
      </w:r>
      <w:r w:rsidRPr="00DB5F38">
        <w:rPr>
          <w:rFonts w:ascii="Sylfaen" w:hAnsi="Sylfaen"/>
          <w:sz w:val="24"/>
          <w:szCs w:val="24"/>
          <w:lang w:val="hy-AM"/>
        </w:rPr>
        <w:t>անքերի հատվածում, 4-րդը` Գոսդաչ հատվածում: Մնացած բոլոր բնակավայրերին բնորոշ են պարբերաբար կրկնվող ջրհեղեղները, կարկտահարությունը և սողանքային գոտիները: Հովք գյուղն ամբողջովին գտնվում է սողանքային գոտում:</w:t>
      </w:r>
    </w:p>
    <w:p w:rsidR="00EA57B7" w:rsidRPr="00B60110" w:rsidRDefault="00EA57B7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hy-AM"/>
        </w:rPr>
      </w:pPr>
      <w:bookmarkStart w:id="30" w:name="_Toc363561672"/>
      <w:bookmarkStart w:id="31" w:name="_Toc363629132"/>
      <w:r w:rsidRPr="00B60110">
        <w:rPr>
          <w:rFonts w:ascii="Sylfaen" w:eastAsiaTheme="majorEastAsia" w:hAnsi="Sylfaen" w:cs="Sylfaen"/>
          <w:b/>
          <w:bCs/>
          <w:sz w:val="26"/>
          <w:szCs w:val="26"/>
          <w:lang w:val="hy-AM"/>
        </w:rPr>
        <w:t>Բնակարանային տնտեսություն</w:t>
      </w:r>
      <w:bookmarkEnd w:id="30"/>
      <w:bookmarkEnd w:id="31"/>
    </w:p>
    <w:p w:rsidR="00DA171C" w:rsidRPr="00EF5BDA" w:rsidRDefault="00DA171C" w:rsidP="008865C2">
      <w:pPr>
        <w:spacing w:after="0" w:line="240" w:lineRule="auto"/>
        <w:rPr>
          <w:color w:val="00B050"/>
          <w:sz w:val="12"/>
          <w:lang w:val="hy-AM"/>
        </w:rPr>
      </w:pPr>
    </w:p>
    <w:p w:rsidR="00B60110" w:rsidRPr="007947E9" w:rsidRDefault="00B60110" w:rsidP="00B6011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hy-AM"/>
        </w:rPr>
      </w:pPr>
      <w:r w:rsidRPr="007947E9">
        <w:rPr>
          <w:rFonts w:ascii="Sylfaen" w:hAnsi="Sylfaen"/>
          <w:sz w:val="24"/>
          <w:szCs w:val="24"/>
          <w:lang w:val="hy-AM"/>
        </w:rPr>
        <w:t xml:space="preserve">Համայնքում կան 5502 հատ բնակելի տներ և 109 հատ բազմաբնակարանային շենքեր: Բազմաբնակարանային </w:t>
      </w:r>
      <w:r w:rsidR="00962EE9">
        <w:rPr>
          <w:rFonts w:ascii="Sylfaen" w:hAnsi="Sylfaen"/>
          <w:sz w:val="24"/>
          <w:szCs w:val="24"/>
          <w:lang w:val="hy-AM"/>
        </w:rPr>
        <w:t>շենքերի</w:t>
      </w:r>
      <w:r w:rsidRPr="007947E9">
        <w:rPr>
          <w:rFonts w:ascii="Sylfaen" w:hAnsi="Sylfaen"/>
          <w:sz w:val="24"/>
          <w:szCs w:val="24"/>
          <w:lang w:val="hy-AM"/>
        </w:rPr>
        <w:t xml:space="preserve"> մեծ մասը՝ 106-ը, գտնվում են համայնքի կենտրոնում և մեկական</w:t>
      </w:r>
      <w:r w:rsidR="00962EE9">
        <w:rPr>
          <w:rFonts w:ascii="Sylfaen" w:hAnsi="Sylfaen"/>
          <w:sz w:val="24"/>
          <w:szCs w:val="24"/>
        </w:rPr>
        <w:t>՝</w:t>
      </w:r>
      <w:r w:rsidRPr="007947E9">
        <w:rPr>
          <w:rFonts w:ascii="Sylfaen" w:hAnsi="Sylfaen"/>
          <w:sz w:val="24"/>
          <w:szCs w:val="24"/>
          <w:lang w:val="hy-AM"/>
        </w:rPr>
        <w:t xml:space="preserve"> Հաղարծին, Գոշ և Հովք բնակավայրերում: Բնակելի տների մեծ մասը՝ 3503 հատ, նույնպես գտնվում են համայնքի կենտրոնում: Հաղարծինի բնակելի տների թիվը կազմում է </w:t>
      </w:r>
      <w:r w:rsidRPr="007947E9">
        <w:rPr>
          <w:rFonts w:ascii="Sylfaen" w:hAnsi="Sylfaen"/>
          <w:sz w:val="24"/>
          <w:szCs w:val="24"/>
          <w:lang w:val="hy-AM"/>
        </w:rPr>
        <w:lastRenderedPageBreak/>
        <w:t xml:space="preserve">917 հատ, Թեղուտինը՝ 375 հատ, Գոշինը՝ 277 հատ, Աղավնավանքինը՝ 151 հատ, Խաչարձանինը՝ 116 հատ և Հովքինը՝ 163 հատ: </w:t>
      </w:r>
    </w:p>
    <w:p w:rsidR="00B60110" w:rsidRPr="007947E9" w:rsidRDefault="00B60110" w:rsidP="00B6011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hy-AM"/>
        </w:rPr>
      </w:pPr>
      <w:r w:rsidRPr="007947E9">
        <w:rPr>
          <w:rFonts w:ascii="Sylfaen" w:hAnsi="Sylfaen"/>
          <w:sz w:val="24"/>
          <w:szCs w:val="24"/>
          <w:lang w:val="hy-AM"/>
        </w:rPr>
        <w:t xml:space="preserve">Դիլիջան, Գոշ և Հովք բնակավայրերում կան վթարային տներ: Դրանք հատկապես շատ են Հովք բնավայրում, որտեղ վթարային են 163 տներից 92-ը: Հովքում և Գոշում տները վթարային են դարձել սողանքների պատճառով: </w:t>
      </w:r>
    </w:p>
    <w:p w:rsidR="00B60110" w:rsidRPr="00CC1C63" w:rsidRDefault="00B60110" w:rsidP="00B6011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hy-AM"/>
        </w:rPr>
      </w:pPr>
      <w:r w:rsidRPr="00CC1C63">
        <w:rPr>
          <w:rFonts w:ascii="Sylfaen" w:hAnsi="Sylfaen"/>
          <w:sz w:val="24"/>
          <w:szCs w:val="24"/>
          <w:lang w:val="hy-AM"/>
        </w:rPr>
        <w:t>Հաղարծինում սողանքի գոտում գտնվող 18 բնակարանատերերի տրվել է ֆինանսական փոխհատուցում: Աղավնավանքում և Խաչարձանում</w:t>
      </w:r>
      <w:r w:rsidRPr="00B575B1">
        <w:rPr>
          <w:rFonts w:ascii="Sylfaen" w:hAnsi="Sylfaen"/>
          <w:sz w:val="24"/>
          <w:szCs w:val="24"/>
          <w:lang w:val="af-ZA"/>
        </w:rPr>
        <w:t xml:space="preserve"> </w:t>
      </w:r>
      <w:r w:rsidRPr="00CC1C63">
        <w:rPr>
          <w:rFonts w:ascii="Sylfaen" w:hAnsi="Sylfaen"/>
          <w:sz w:val="24"/>
          <w:szCs w:val="24"/>
          <w:lang w:val="hy-AM"/>
        </w:rPr>
        <w:t>բ</w:t>
      </w:r>
      <w:r w:rsidRPr="00B575B1">
        <w:rPr>
          <w:rFonts w:ascii="Sylfaen" w:hAnsi="Sylfaen"/>
          <w:sz w:val="24"/>
          <w:szCs w:val="24"/>
          <w:lang w:val="af-ZA"/>
        </w:rPr>
        <w:t xml:space="preserve">նակարանների շուրջ 90 տոկոսը կարիք ունի վերանորոգման, քանի որ շատ հին են և կառուցվել են </w:t>
      </w:r>
      <w:r w:rsidR="00962EE9">
        <w:rPr>
          <w:rFonts w:ascii="Sylfaen" w:hAnsi="Sylfaen"/>
          <w:sz w:val="24"/>
          <w:szCs w:val="24"/>
          <w:lang w:val="af-ZA"/>
        </w:rPr>
        <w:t xml:space="preserve">դեռևս </w:t>
      </w:r>
      <w:r w:rsidRPr="00B575B1">
        <w:rPr>
          <w:rFonts w:ascii="Sylfaen" w:hAnsi="Sylfaen"/>
          <w:sz w:val="24"/>
          <w:szCs w:val="24"/>
          <w:lang w:val="af-ZA"/>
        </w:rPr>
        <w:t>ադրբեջանցիների կողմից</w:t>
      </w:r>
      <w:r w:rsidRPr="00CC1C63">
        <w:rPr>
          <w:rFonts w:ascii="Sylfaen" w:hAnsi="Sylfaen"/>
          <w:sz w:val="24"/>
          <w:szCs w:val="24"/>
          <w:lang w:val="hy-AM"/>
        </w:rPr>
        <w:t>: Վերանորոգման կարիք ունեն նաև Թեղուտի բազմաթիվ մասնավոր առանձնատներ:</w:t>
      </w:r>
    </w:p>
    <w:p w:rsidR="00B60110" w:rsidRPr="00CC1C63" w:rsidRDefault="00B60110" w:rsidP="00B6011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hy-AM"/>
        </w:rPr>
      </w:pPr>
      <w:r w:rsidRPr="00CC1C63">
        <w:rPr>
          <w:rFonts w:ascii="Sylfaen" w:hAnsi="Sylfaen"/>
          <w:sz w:val="24"/>
          <w:szCs w:val="24"/>
          <w:lang w:val="hy-AM"/>
        </w:rPr>
        <w:t xml:space="preserve">Անցյալ 5 տարիների ընթացքում բնակարանային տնտեսության ոլորտում մի շարք ծրագրեր են իրականացվել համայնքի կենտրոնում: Հիմնանորոգվել են բարձրահարկ բազմաբնակարան շենքերի վերելակներ, տանիքներ, բնակելի շենքերը սնուցող ջրագծեր, մուտքեր: Կառուցվել են շենքերին հարակից աստիճաններ, վերակառուցվել են բնակելի շենքերի կոյուղագծեր, բարեկարգվել են բազմաբնակարան բնակելի շենքերի բակեր, ձեռք են բերվել և տեղադրվել բազմաբնակարան շենքերի մուտքի դռներ և միջանցքների պատուհաններ և այլն: </w:t>
      </w:r>
    </w:p>
    <w:p w:rsidR="008865C2" w:rsidRPr="00EF5BDA" w:rsidRDefault="008865C2" w:rsidP="00BE674C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0"/>
          <w:szCs w:val="24"/>
          <w:lang w:val="hy-AM"/>
        </w:rPr>
      </w:pPr>
    </w:p>
    <w:p w:rsidR="0033566D" w:rsidRPr="00B60110" w:rsidRDefault="0033566D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32" w:name="_Toc363561673"/>
      <w:bookmarkStart w:id="33" w:name="_Toc363629133"/>
      <w:r w:rsidRPr="00B60110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Փողոցային լուսավորություն</w:t>
      </w:r>
      <w:bookmarkEnd w:id="32"/>
      <w:bookmarkEnd w:id="33"/>
    </w:p>
    <w:p w:rsidR="0033566D" w:rsidRPr="00EF5BDA" w:rsidRDefault="0033566D" w:rsidP="0033566D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B60110" w:rsidRPr="00E62AAB" w:rsidRDefault="00B60110" w:rsidP="00B60110">
      <w:pPr>
        <w:spacing w:line="240" w:lineRule="auto"/>
        <w:ind w:firstLine="720"/>
        <w:jc w:val="both"/>
        <w:rPr>
          <w:rFonts w:ascii="Sylfaen" w:hAnsi="Sylfaen"/>
          <w:sz w:val="24"/>
          <w:szCs w:val="24"/>
        </w:rPr>
      </w:pPr>
      <w:r w:rsidRPr="007947E9">
        <w:rPr>
          <w:rFonts w:ascii="Sylfaen" w:hAnsi="Sylfaen"/>
          <w:sz w:val="24"/>
          <w:szCs w:val="24"/>
        </w:rPr>
        <w:t xml:space="preserve">Փողոցային լուսավորությունը Դիլիջանում ընդգրկում է </w:t>
      </w:r>
      <w:r w:rsidRPr="007947E9">
        <w:rPr>
          <w:rFonts w:ascii="Sylfaen" w:hAnsi="Sylfaen"/>
          <w:sz w:val="24"/>
          <w:szCs w:val="24"/>
          <w:lang w:val="af-ZA"/>
        </w:rPr>
        <w:t>40500 գծմ, Հաղարծինում՝ 900 գծմ: Թեղուտ, Գոշ</w:t>
      </w:r>
      <w:r w:rsidRPr="007947E9">
        <w:rPr>
          <w:rFonts w:ascii="Sylfaen" w:hAnsi="Sylfaen"/>
          <w:sz w:val="24"/>
          <w:szCs w:val="24"/>
        </w:rPr>
        <w:t xml:space="preserve">, </w:t>
      </w:r>
      <w:r w:rsidRPr="007947E9">
        <w:rPr>
          <w:rFonts w:ascii="Sylfaen" w:hAnsi="Sylfaen"/>
          <w:sz w:val="24"/>
          <w:szCs w:val="24"/>
          <w:lang w:val="ru-RU"/>
        </w:rPr>
        <w:t>Աղավնավանք</w:t>
      </w:r>
      <w:r w:rsidRPr="007947E9">
        <w:rPr>
          <w:rFonts w:ascii="Sylfaen" w:hAnsi="Sylfaen"/>
          <w:sz w:val="24"/>
          <w:szCs w:val="24"/>
        </w:rPr>
        <w:t xml:space="preserve">, </w:t>
      </w:r>
      <w:r w:rsidRPr="007947E9">
        <w:rPr>
          <w:rFonts w:ascii="Sylfaen" w:hAnsi="Sylfaen"/>
          <w:sz w:val="24"/>
          <w:szCs w:val="24"/>
          <w:lang w:val="ru-RU"/>
        </w:rPr>
        <w:t>Հովք</w:t>
      </w:r>
      <w:r w:rsidRPr="007947E9">
        <w:rPr>
          <w:rFonts w:ascii="Sylfaen" w:hAnsi="Sylfaen"/>
          <w:sz w:val="24"/>
          <w:szCs w:val="24"/>
          <w:lang w:val="af-ZA"/>
        </w:rPr>
        <w:t xml:space="preserve"> և Խաչարձան բնակավայրերում փողոցային լուսավորությունն ընդհանրապես բացակայում է:</w:t>
      </w:r>
    </w:p>
    <w:p w:rsidR="00EA57B7" w:rsidRPr="00B60110" w:rsidRDefault="00EA57B7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34" w:name="_Toc363561674"/>
      <w:bookmarkStart w:id="35" w:name="_Toc363629134"/>
      <w:r w:rsidRPr="00B60110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Աղբահանություն</w:t>
      </w:r>
      <w:bookmarkEnd w:id="34"/>
      <w:bookmarkEnd w:id="35"/>
    </w:p>
    <w:p w:rsidR="00645740" w:rsidRPr="00EF5BDA" w:rsidRDefault="00645740" w:rsidP="00645740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</w:rPr>
      </w:pPr>
    </w:p>
    <w:p w:rsidR="00B60110" w:rsidRPr="007F3C95" w:rsidRDefault="00B60110" w:rsidP="00B60110">
      <w:pPr>
        <w:pStyle w:val="BodyText"/>
        <w:ind w:firstLine="720"/>
        <w:jc w:val="both"/>
        <w:rPr>
          <w:rFonts w:ascii="Sylfaen" w:hAnsi="Sylfaen"/>
          <w:lang w:val="en-US"/>
        </w:rPr>
      </w:pPr>
      <w:r w:rsidRPr="00337E60">
        <w:rPr>
          <w:rFonts w:ascii="Sylfaen" w:hAnsi="Sylfaen" w:cs="Sylfaen"/>
          <w:lang w:val="af-ZA"/>
        </w:rPr>
        <w:t>Աղբահանությունը Դիլիջանում և Հաղարծինում իրականացվում է կենտրոնացված</w:t>
      </w:r>
      <w:r w:rsidRPr="00337E60">
        <w:rPr>
          <w:rFonts w:ascii="Sylfaen" w:hAnsi="Sylfaen"/>
          <w:lang w:val="af-ZA"/>
        </w:rPr>
        <w:t xml:space="preserve"> եղանակով: Դիշիջանում</w:t>
      </w:r>
      <w:r>
        <w:rPr>
          <w:rFonts w:ascii="Sylfaen" w:hAnsi="Sylfaen"/>
          <w:lang w:val="af-ZA"/>
        </w:rPr>
        <w:t xml:space="preserve"> առկա են աղբահանության ոլորտի հ</w:t>
      </w:r>
      <w:r>
        <w:rPr>
          <w:rFonts w:ascii="Sylfaen" w:hAnsi="Sylfaen"/>
        </w:rPr>
        <w:t>ե</w:t>
      </w:r>
      <w:r w:rsidRPr="00337E60">
        <w:rPr>
          <w:rFonts w:ascii="Sylfaen" w:hAnsi="Sylfaen"/>
          <w:lang w:val="af-ZA"/>
        </w:rPr>
        <w:t>տևյալ հիմնախնդիրները՝ գործող աղբավայրը չի համապատասխանում պահանջվող չափանիշներին, աղբավայրը գտնվում է գետից 60-70մ հեռավորության վրա, ինչը չի բացառում հոսքաջրերի մուտքը Աղստև գետի համակարգ: Հաղարծինում չկա մասնագիտացված աղբահավաք մեքենա և անհրաժեշտ է կրկնապատկել աղբամանների թվաքանակը: Թեղուտ, Գոշ</w:t>
      </w:r>
      <w:r w:rsidRPr="00337E60">
        <w:rPr>
          <w:rFonts w:ascii="Sylfaen" w:hAnsi="Sylfaen"/>
          <w:lang w:val="en-US"/>
        </w:rPr>
        <w:t xml:space="preserve">, </w:t>
      </w:r>
      <w:r w:rsidRPr="00337E60">
        <w:rPr>
          <w:rFonts w:ascii="Sylfaen" w:hAnsi="Sylfaen"/>
        </w:rPr>
        <w:t>Աղավնավանք</w:t>
      </w:r>
      <w:r w:rsidRPr="00337E60">
        <w:rPr>
          <w:rFonts w:ascii="Sylfaen" w:hAnsi="Sylfaen"/>
          <w:lang w:val="en-US"/>
        </w:rPr>
        <w:t xml:space="preserve">, </w:t>
      </w:r>
      <w:r w:rsidRPr="00337E60">
        <w:rPr>
          <w:rFonts w:ascii="Sylfaen" w:hAnsi="Sylfaen"/>
        </w:rPr>
        <w:t>Հովք</w:t>
      </w:r>
      <w:r w:rsidRPr="00337E60">
        <w:rPr>
          <w:rFonts w:ascii="Sylfaen" w:hAnsi="Sylfaen"/>
          <w:lang w:val="af-ZA"/>
        </w:rPr>
        <w:t xml:space="preserve"> և Խաչարձան բնակավայրերում գործում է անհատական աղբահանություն և անհրաժեշտ է աղբատար մեքենաներ ձեռք բերել, աղբամաններ տեղադրել և ֆինանսական </w:t>
      </w:r>
      <w:r w:rsidRPr="007A41E6">
        <w:rPr>
          <w:rFonts w:ascii="Sylfaen" w:hAnsi="Sylfaen"/>
          <w:lang w:val="af-ZA"/>
        </w:rPr>
        <w:t>միջոցներ հատկացնել աղբահանությանը:</w:t>
      </w:r>
      <w:r w:rsidRPr="007A41E6">
        <w:rPr>
          <w:rFonts w:ascii="Sylfaen" w:hAnsi="Sylfaen"/>
          <w:lang w:val="en-US"/>
        </w:rPr>
        <w:t xml:space="preserve"> </w:t>
      </w:r>
    </w:p>
    <w:p w:rsidR="00B60110" w:rsidRPr="000840BF" w:rsidRDefault="00B60110" w:rsidP="00B60110">
      <w:pPr>
        <w:pStyle w:val="BodyText"/>
        <w:spacing w:after="0"/>
        <w:ind w:firstLine="720"/>
        <w:jc w:val="both"/>
        <w:rPr>
          <w:rFonts w:ascii="Sylfaen" w:hAnsi="Sylfaen"/>
          <w:lang w:val="en-US"/>
        </w:rPr>
      </w:pPr>
      <w:r w:rsidRPr="007A41E6">
        <w:rPr>
          <w:rFonts w:ascii="Sylfaen" w:hAnsi="Sylfaen"/>
        </w:rPr>
        <w:t>Դիլիջանում</w:t>
      </w:r>
      <w:r w:rsidRPr="007F3C95">
        <w:rPr>
          <w:rFonts w:ascii="Sylfaen" w:hAnsi="Sylfaen"/>
          <w:lang w:val="en-US"/>
        </w:rPr>
        <w:t xml:space="preserve"> </w:t>
      </w:r>
      <w:r w:rsidRPr="007A41E6">
        <w:rPr>
          <w:rFonts w:ascii="Sylfaen" w:hAnsi="Sylfaen"/>
        </w:rPr>
        <w:t>դոնոր</w:t>
      </w:r>
      <w:r w:rsidRPr="007F3C95">
        <w:rPr>
          <w:rFonts w:ascii="Sylfaen" w:hAnsi="Sylfaen"/>
          <w:lang w:val="en-US"/>
        </w:rPr>
        <w:t xml:space="preserve"> </w:t>
      </w:r>
      <w:r w:rsidRPr="007A41E6">
        <w:rPr>
          <w:rFonts w:ascii="Sylfaen" w:hAnsi="Sylfaen"/>
        </w:rPr>
        <w:t>կազմակերպությունների</w:t>
      </w:r>
      <w:r w:rsidRPr="007F3C95">
        <w:rPr>
          <w:rFonts w:ascii="Sylfaen" w:hAnsi="Sylfaen"/>
          <w:lang w:val="en-US"/>
        </w:rPr>
        <w:t xml:space="preserve"> </w:t>
      </w:r>
      <w:r w:rsidRPr="007A41E6">
        <w:rPr>
          <w:rFonts w:ascii="Sylfaen" w:hAnsi="Sylfaen"/>
        </w:rPr>
        <w:t>աջակցությամբ</w:t>
      </w:r>
      <w:r w:rsidRPr="007F3C95">
        <w:rPr>
          <w:rFonts w:ascii="Sylfaen" w:hAnsi="Sylfaen"/>
          <w:lang w:val="en-US"/>
        </w:rPr>
        <w:t xml:space="preserve"> </w:t>
      </w:r>
      <w:r w:rsidRPr="007A41E6">
        <w:rPr>
          <w:rFonts w:ascii="Sylfaen" w:hAnsi="Sylfaen"/>
        </w:rPr>
        <w:t>ձեռք</w:t>
      </w:r>
      <w:r w:rsidRPr="007F3C95">
        <w:rPr>
          <w:rFonts w:ascii="Sylfaen" w:hAnsi="Sylfaen"/>
          <w:lang w:val="en-US"/>
        </w:rPr>
        <w:t xml:space="preserve"> </w:t>
      </w:r>
      <w:r w:rsidRPr="007A41E6">
        <w:rPr>
          <w:rFonts w:ascii="Sylfaen" w:hAnsi="Sylfaen"/>
        </w:rPr>
        <w:t>են</w:t>
      </w:r>
      <w:r w:rsidRPr="007F3C95">
        <w:rPr>
          <w:rFonts w:ascii="Sylfaen" w:hAnsi="Sylfaen"/>
          <w:lang w:val="en-US"/>
        </w:rPr>
        <w:t xml:space="preserve"> </w:t>
      </w:r>
      <w:r w:rsidRPr="007A41E6">
        <w:rPr>
          <w:rFonts w:ascii="Sylfaen" w:hAnsi="Sylfaen"/>
        </w:rPr>
        <w:t>բերվել</w:t>
      </w:r>
      <w:r w:rsidRPr="007F3C95">
        <w:rPr>
          <w:rFonts w:ascii="Sylfaen" w:hAnsi="Sylfaen"/>
          <w:lang w:val="en-US"/>
        </w:rPr>
        <w:t xml:space="preserve"> </w:t>
      </w:r>
      <w:r w:rsidRPr="007A41E6">
        <w:rPr>
          <w:rFonts w:ascii="Sylfaen" w:hAnsi="Sylfaen"/>
        </w:rPr>
        <w:t>աղբահավաք</w:t>
      </w:r>
      <w:r w:rsidRPr="007F3C95">
        <w:rPr>
          <w:rFonts w:ascii="Sylfaen" w:hAnsi="Sylfaen"/>
          <w:lang w:val="en-US"/>
        </w:rPr>
        <w:t xml:space="preserve"> </w:t>
      </w:r>
      <w:r w:rsidRPr="007A41E6">
        <w:rPr>
          <w:rFonts w:ascii="Sylfaen" w:hAnsi="Sylfaen"/>
        </w:rPr>
        <w:t>մեքենա</w:t>
      </w:r>
      <w:r w:rsidRPr="007F3C95">
        <w:rPr>
          <w:rFonts w:ascii="Sylfaen" w:hAnsi="Sylfaen"/>
          <w:lang w:val="en-US"/>
        </w:rPr>
        <w:t xml:space="preserve"> </w:t>
      </w:r>
      <w:r w:rsidRPr="007A41E6">
        <w:rPr>
          <w:rFonts w:ascii="Sylfaen" w:hAnsi="Sylfaen"/>
        </w:rPr>
        <w:t>և</w:t>
      </w:r>
      <w:r w:rsidRPr="007F3C95">
        <w:rPr>
          <w:rFonts w:ascii="Sylfaen" w:hAnsi="Sylfaen"/>
          <w:lang w:val="en-US"/>
        </w:rPr>
        <w:t xml:space="preserve"> </w:t>
      </w:r>
      <w:r w:rsidRPr="007A41E6">
        <w:rPr>
          <w:rFonts w:ascii="Sylfaen" w:hAnsi="Sylfaen"/>
        </w:rPr>
        <w:t>աղբամաններ</w:t>
      </w:r>
      <w:r w:rsidRPr="007F3C95">
        <w:rPr>
          <w:rFonts w:ascii="Sylfaen" w:hAnsi="Sylfaen"/>
          <w:lang w:val="en-US"/>
        </w:rPr>
        <w:t xml:space="preserve">: </w:t>
      </w:r>
    </w:p>
    <w:p w:rsidR="00645740" w:rsidRPr="00DA75C6" w:rsidRDefault="00645740" w:rsidP="005E4DEA">
      <w:pPr>
        <w:spacing w:after="0" w:line="240" w:lineRule="auto"/>
        <w:rPr>
          <w:color w:val="00B050"/>
        </w:rPr>
      </w:pPr>
    </w:p>
    <w:p w:rsidR="00370BBE" w:rsidRPr="00DA75C6" w:rsidRDefault="00370BBE" w:rsidP="005E4DEA">
      <w:pPr>
        <w:spacing w:after="0" w:line="240" w:lineRule="auto"/>
        <w:rPr>
          <w:color w:val="00B050"/>
        </w:rPr>
      </w:pPr>
    </w:p>
    <w:p w:rsidR="00370BBE" w:rsidRPr="00DA75C6" w:rsidRDefault="00370BBE" w:rsidP="005E4DEA">
      <w:pPr>
        <w:spacing w:after="0" w:line="240" w:lineRule="auto"/>
        <w:rPr>
          <w:color w:val="00B050"/>
        </w:rPr>
      </w:pPr>
    </w:p>
    <w:p w:rsidR="00370BBE" w:rsidRPr="00DA75C6" w:rsidRDefault="00370BBE" w:rsidP="005E4DEA">
      <w:pPr>
        <w:spacing w:after="0" w:line="240" w:lineRule="auto"/>
        <w:rPr>
          <w:color w:val="00B050"/>
        </w:rPr>
      </w:pPr>
    </w:p>
    <w:p w:rsidR="00EA57B7" w:rsidRPr="00B60110" w:rsidRDefault="00EA57B7" w:rsidP="005E4DEA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36" w:name="_Toc363561675"/>
      <w:bookmarkStart w:id="37" w:name="_Toc363629135"/>
      <w:r w:rsidRPr="00B60110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Խմելու ջրի ջրամատակարարում և ջրահեռացում</w:t>
      </w:r>
      <w:bookmarkEnd w:id="36"/>
      <w:bookmarkEnd w:id="37"/>
    </w:p>
    <w:p w:rsidR="00111B76" w:rsidRPr="00370BBE" w:rsidRDefault="00111B76" w:rsidP="00111B76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  <w:lang w:val="ru-RU"/>
        </w:rPr>
      </w:pPr>
    </w:p>
    <w:p w:rsidR="00B60110" w:rsidRPr="00FB04DD" w:rsidRDefault="00B60110" w:rsidP="00B60110">
      <w:pPr>
        <w:pStyle w:val="BodyText"/>
        <w:spacing w:after="0"/>
        <w:ind w:firstLine="720"/>
        <w:jc w:val="both"/>
        <w:rPr>
          <w:rFonts w:ascii="Sylfaen" w:hAnsi="Sylfaen"/>
          <w:lang w:val="af-ZA"/>
        </w:rPr>
      </w:pPr>
      <w:r w:rsidRPr="008B261A">
        <w:rPr>
          <w:rFonts w:ascii="Sylfaen" w:hAnsi="Sylfaen"/>
        </w:rPr>
        <w:t>Հաղարծին</w:t>
      </w:r>
      <w:r w:rsidRPr="00DA75C6">
        <w:rPr>
          <w:rFonts w:ascii="Sylfaen" w:hAnsi="Sylfaen"/>
        </w:rPr>
        <w:t xml:space="preserve">, </w:t>
      </w:r>
      <w:r w:rsidRPr="008B261A">
        <w:rPr>
          <w:rFonts w:ascii="Sylfaen" w:hAnsi="Sylfaen"/>
        </w:rPr>
        <w:t>Գոշ</w:t>
      </w:r>
      <w:r w:rsidRPr="00DA75C6">
        <w:rPr>
          <w:rFonts w:ascii="Sylfaen" w:hAnsi="Sylfaen"/>
        </w:rPr>
        <w:t xml:space="preserve">, </w:t>
      </w:r>
      <w:r w:rsidRPr="008B261A">
        <w:rPr>
          <w:rFonts w:ascii="Sylfaen" w:hAnsi="Sylfaen"/>
        </w:rPr>
        <w:t>Աղավնավանք</w:t>
      </w:r>
      <w:r w:rsidRPr="00DA75C6">
        <w:rPr>
          <w:rFonts w:ascii="Sylfaen" w:hAnsi="Sylfaen"/>
        </w:rPr>
        <w:t xml:space="preserve">, </w:t>
      </w:r>
      <w:r w:rsidRPr="008B261A">
        <w:rPr>
          <w:rFonts w:ascii="Sylfaen" w:hAnsi="Sylfaen"/>
        </w:rPr>
        <w:t>Հովք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և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Խաչարձան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բնակավայրերում</w:t>
      </w:r>
      <w:r w:rsidRPr="00DA75C6">
        <w:rPr>
          <w:rFonts w:ascii="Sylfaen" w:hAnsi="Sylfaen"/>
        </w:rPr>
        <w:t xml:space="preserve"> </w:t>
      </w:r>
      <w:r>
        <w:rPr>
          <w:rFonts w:ascii="Sylfaen" w:hAnsi="Sylfaen"/>
        </w:rPr>
        <w:t>անհատական</w:t>
      </w:r>
      <w:r w:rsidRPr="00DA75C6">
        <w:rPr>
          <w:rFonts w:ascii="Sylfaen" w:hAnsi="Sylfaen"/>
        </w:rPr>
        <w:t xml:space="preserve"> </w:t>
      </w:r>
      <w:r>
        <w:rPr>
          <w:rFonts w:ascii="Sylfaen" w:hAnsi="Sylfaen"/>
        </w:rPr>
        <w:t>ծորակ</w:t>
      </w:r>
      <w:r w:rsidRPr="00DA75C6">
        <w:rPr>
          <w:rFonts w:ascii="Sylfaen" w:hAnsi="Sylfaen"/>
        </w:rPr>
        <w:t xml:space="preserve"> </w:t>
      </w:r>
      <w:r>
        <w:rPr>
          <w:rFonts w:ascii="Sylfaen" w:hAnsi="Sylfaen"/>
        </w:rPr>
        <w:t>ունեն</w:t>
      </w:r>
      <w:r w:rsidRPr="00DA75C6">
        <w:rPr>
          <w:rFonts w:ascii="Sylfaen" w:hAnsi="Sylfaen"/>
        </w:rPr>
        <w:t xml:space="preserve"> </w:t>
      </w:r>
      <w:r>
        <w:rPr>
          <w:rFonts w:ascii="Sylfaen" w:hAnsi="Sylfaen"/>
        </w:rPr>
        <w:t>բոլոր</w:t>
      </w:r>
      <w:r w:rsidRPr="00DA75C6">
        <w:rPr>
          <w:rFonts w:ascii="Sylfaen" w:hAnsi="Sylfaen"/>
        </w:rPr>
        <w:t xml:space="preserve"> </w:t>
      </w:r>
      <w:r>
        <w:rPr>
          <w:rFonts w:ascii="Sylfaen" w:hAnsi="Sylfaen"/>
        </w:rPr>
        <w:t>տնային</w:t>
      </w:r>
      <w:r w:rsidRPr="00DA75C6">
        <w:rPr>
          <w:rFonts w:ascii="Sylfaen" w:hAnsi="Sylfaen"/>
        </w:rPr>
        <w:t xml:space="preserve"> </w:t>
      </w:r>
      <w:r>
        <w:rPr>
          <w:rFonts w:ascii="Sylfaen" w:hAnsi="Sylfaen"/>
        </w:rPr>
        <w:t>տնտեսությունները</w:t>
      </w:r>
      <w:r w:rsidRPr="00DA75C6">
        <w:rPr>
          <w:rFonts w:ascii="Sylfaen" w:hAnsi="Sylfaen"/>
        </w:rPr>
        <w:t xml:space="preserve">: </w:t>
      </w:r>
      <w:r w:rsidRPr="008B261A">
        <w:rPr>
          <w:rFonts w:ascii="Sylfaen" w:hAnsi="Sylfaen"/>
        </w:rPr>
        <w:t>Դիլիջանում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և</w:t>
      </w:r>
      <w:r w:rsidRPr="00DA75C6">
        <w:rPr>
          <w:rFonts w:ascii="Sylfaen" w:hAnsi="Sylfaen"/>
        </w:rPr>
        <w:t xml:space="preserve"> </w:t>
      </w:r>
      <w:r w:rsidR="00C50BFC">
        <w:rPr>
          <w:rFonts w:ascii="Sylfaen" w:hAnsi="Sylfaen"/>
        </w:rPr>
        <w:t>Թեղուտում</w:t>
      </w:r>
      <w:r w:rsidRPr="00DA75C6">
        <w:rPr>
          <w:rFonts w:ascii="Sylfaen" w:hAnsi="Sylfaen"/>
        </w:rPr>
        <w:t xml:space="preserve"> </w:t>
      </w:r>
      <w:r>
        <w:rPr>
          <w:rFonts w:ascii="Sylfaen" w:hAnsi="Sylfaen"/>
        </w:rPr>
        <w:t>անհատական</w:t>
      </w:r>
      <w:r w:rsidRPr="00DA75C6">
        <w:rPr>
          <w:rFonts w:ascii="Sylfaen" w:hAnsi="Sylfaen"/>
        </w:rPr>
        <w:t xml:space="preserve"> </w:t>
      </w:r>
      <w:r>
        <w:rPr>
          <w:rFonts w:ascii="Sylfaen" w:hAnsi="Sylfaen"/>
        </w:rPr>
        <w:t>ծորակով</w:t>
      </w:r>
      <w:r w:rsidRPr="00DA75C6">
        <w:rPr>
          <w:rFonts w:ascii="Sylfaen" w:hAnsi="Sylfaen"/>
        </w:rPr>
        <w:t xml:space="preserve"> </w:t>
      </w:r>
      <w:r>
        <w:rPr>
          <w:rFonts w:ascii="Sylfaen" w:hAnsi="Sylfaen"/>
        </w:rPr>
        <w:t>ապահովված</w:t>
      </w:r>
      <w:r w:rsidRPr="00DA75C6">
        <w:rPr>
          <w:rFonts w:ascii="Sylfaen" w:hAnsi="Sylfaen"/>
        </w:rPr>
        <w:t xml:space="preserve"> </w:t>
      </w:r>
      <w:r>
        <w:rPr>
          <w:rFonts w:ascii="Sylfaen" w:hAnsi="Sylfaen"/>
        </w:rPr>
        <w:t>են</w:t>
      </w:r>
      <w:r w:rsidRPr="00DA75C6">
        <w:rPr>
          <w:rFonts w:ascii="Sylfaen" w:hAnsi="Sylfaen"/>
        </w:rPr>
        <w:t xml:space="preserve"> </w:t>
      </w:r>
      <w:r>
        <w:rPr>
          <w:rFonts w:ascii="Sylfaen" w:hAnsi="Sylfaen"/>
        </w:rPr>
        <w:t>տնային</w:t>
      </w:r>
      <w:r w:rsidRPr="00DA75C6">
        <w:rPr>
          <w:rFonts w:ascii="Sylfaen" w:hAnsi="Sylfaen"/>
        </w:rPr>
        <w:t xml:space="preserve"> </w:t>
      </w:r>
      <w:r>
        <w:rPr>
          <w:rFonts w:ascii="Sylfaen" w:hAnsi="Sylfaen"/>
        </w:rPr>
        <w:t>տնտեսությունների</w:t>
      </w:r>
      <w:r w:rsidRPr="00DA75C6">
        <w:rPr>
          <w:rFonts w:ascii="Sylfaen" w:hAnsi="Sylfaen"/>
        </w:rPr>
        <w:t xml:space="preserve"> 99%-</w:t>
      </w:r>
      <w:r>
        <w:rPr>
          <w:rFonts w:ascii="Sylfaen" w:hAnsi="Sylfaen"/>
        </w:rPr>
        <w:t>ը</w:t>
      </w:r>
      <w:r w:rsidRPr="00DA75C6">
        <w:rPr>
          <w:rFonts w:ascii="Sylfaen" w:hAnsi="Sylfaen"/>
        </w:rPr>
        <w:t xml:space="preserve">: </w:t>
      </w:r>
      <w:r w:rsidRPr="008B261A">
        <w:rPr>
          <w:rFonts w:ascii="Sylfaen" w:hAnsi="Sylfaen"/>
        </w:rPr>
        <w:t>Օրվա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ընթացքում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բնակչությանը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խմելու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ջուր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մատակարարվում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է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Գոշ</w:t>
      </w:r>
      <w:r w:rsidRPr="00DA75C6">
        <w:rPr>
          <w:rFonts w:ascii="Sylfaen" w:hAnsi="Sylfaen"/>
        </w:rPr>
        <w:t xml:space="preserve">, </w:t>
      </w:r>
      <w:r w:rsidRPr="008B261A">
        <w:rPr>
          <w:rFonts w:ascii="Sylfaen" w:hAnsi="Sylfaen"/>
        </w:rPr>
        <w:t>Աղավնավանք</w:t>
      </w:r>
      <w:r w:rsidRPr="00DA75C6">
        <w:rPr>
          <w:rFonts w:ascii="Sylfaen" w:hAnsi="Sylfaen"/>
        </w:rPr>
        <w:t xml:space="preserve">, </w:t>
      </w:r>
      <w:r w:rsidRPr="008B261A">
        <w:rPr>
          <w:rFonts w:ascii="Sylfaen" w:hAnsi="Sylfaen"/>
        </w:rPr>
        <w:t>Հովք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և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Խաչարձան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համայնքներում՝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շուրջօրյա</w:t>
      </w:r>
      <w:r w:rsidRPr="00DA75C6">
        <w:rPr>
          <w:rFonts w:ascii="Sylfaen" w:hAnsi="Sylfaen"/>
        </w:rPr>
        <w:t xml:space="preserve">, </w:t>
      </w:r>
      <w:r w:rsidRPr="008B261A">
        <w:rPr>
          <w:rFonts w:ascii="Sylfaen" w:hAnsi="Sylfaen"/>
        </w:rPr>
        <w:t>Դիլիջանում</w:t>
      </w:r>
      <w:r w:rsidRPr="00DA75C6">
        <w:rPr>
          <w:rFonts w:ascii="Sylfaen" w:hAnsi="Sylfaen"/>
        </w:rPr>
        <w:t xml:space="preserve">` 20 </w:t>
      </w:r>
      <w:r w:rsidRPr="008B261A">
        <w:rPr>
          <w:rFonts w:ascii="Sylfaen" w:hAnsi="Sylfaen"/>
        </w:rPr>
        <w:t>ժամ</w:t>
      </w:r>
      <w:r w:rsidRPr="00DA75C6">
        <w:rPr>
          <w:rFonts w:ascii="Sylfaen" w:hAnsi="Sylfaen"/>
        </w:rPr>
        <w:t xml:space="preserve">, </w:t>
      </w:r>
      <w:r w:rsidRPr="008B261A">
        <w:rPr>
          <w:rFonts w:ascii="Sylfaen" w:hAnsi="Sylfaen"/>
        </w:rPr>
        <w:t>Թեղուտում՝</w:t>
      </w:r>
      <w:r w:rsidRPr="00DA75C6">
        <w:rPr>
          <w:rFonts w:ascii="Sylfaen" w:hAnsi="Sylfaen"/>
        </w:rPr>
        <w:t xml:space="preserve"> 6: </w:t>
      </w:r>
      <w:r w:rsidRPr="008B261A">
        <w:rPr>
          <w:rFonts w:ascii="Sylfaen" w:hAnsi="Sylfaen"/>
        </w:rPr>
        <w:t>Խմելու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ջրի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սակագինը</w:t>
      </w:r>
      <w:r w:rsidRPr="00DA75C6">
        <w:rPr>
          <w:rFonts w:ascii="Sylfaen" w:hAnsi="Sylfaen"/>
        </w:rPr>
        <w:t xml:space="preserve"> </w:t>
      </w:r>
      <w:r w:rsidRPr="008B261A">
        <w:rPr>
          <w:rFonts w:ascii="Sylfaen" w:hAnsi="Sylfaen"/>
        </w:rPr>
        <w:t>Դիլիջանում</w:t>
      </w:r>
      <w:r w:rsidRPr="008B261A">
        <w:rPr>
          <w:rFonts w:ascii="Sylfaen" w:hAnsi="Sylfaen"/>
          <w:lang w:val="af-ZA"/>
        </w:rPr>
        <w:t xml:space="preserve"> 154.43  դրամ է 1 խ</w:t>
      </w:r>
      <w:r w:rsidRPr="008B261A">
        <w:rPr>
          <w:rFonts w:ascii="Sylfaen" w:hAnsi="Sylfaen" w:cs="Sylfaen"/>
          <w:lang w:val="en-US"/>
        </w:rPr>
        <w:t>մ</w:t>
      </w:r>
      <w:r w:rsidRPr="00DA75C6">
        <w:rPr>
          <w:rFonts w:ascii="Sylfaen" w:hAnsi="Sylfaen" w:cs="Sylfaen"/>
        </w:rPr>
        <w:t>-</w:t>
      </w:r>
      <w:r w:rsidRPr="008B261A">
        <w:rPr>
          <w:rFonts w:ascii="Sylfaen" w:hAnsi="Sylfaen" w:cs="Sylfaen"/>
        </w:rPr>
        <w:t>ի</w:t>
      </w:r>
      <w:r w:rsidRPr="00DA75C6">
        <w:rPr>
          <w:rFonts w:ascii="Sylfaen" w:hAnsi="Sylfaen" w:cs="Sylfaen"/>
        </w:rPr>
        <w:t xml:space="preserve"> </w:t>
      </w:r>
      <w:r w:rsidRPr="008B261A">
        <w:rPr>
          <w:rFonts w:ascii="Sylfaen" w:hAnsi="Sylfaen" w:cs="Sylfaen"/>
        </w:rPr>
        <w:t>համար</w:t>
      </w:r>
      <w:r w:rsidRPr="00DA75C6">
        <w:rPr>
          <w:rFonts w:ascii="Sylfaen" w:hAnsi="Sylfaen" w:cs="Sylfaen"/>
        </w:rPr>
        <w:t xml:space="preserve">, </w:t>
      </w:r>
      <w:r w:rsidRPr="008B261A">
        <w:rPr>
          <w:rFonts w:ascii="Sylfaen" w:hAnsi="Sylfaen" w:cs="Sylfaen"/>
        </w:rPr>
        <w:t>իսկ</w:t>
      </w:r>
      <w:r w:rsidRPr="00DA75C6">
        <w:rPr>
          <w:rFonts w:ascii="Sylfaen" w:hAnsi="Sylfaen" w:cs="Sylfaen"/>
        </w:rPr>
        <w:t xml:space="preserve"> </w:t>
      </w:r>
      <w:r w:rsidRPr="008B261A">
        <w:rPr>
          <w:rFonts w:ascii="Sylfaen" w:hAnsi="Sylfaen" w:cs="Sylfaen"/>
        </w:rPr>
        <w:t>մնացած</w:t>
      </w:r>
      <w:r w:rsidRPr="00DA75C6">
        <w:rPr>
          <w:rFonts w:ascii="Sylfaen" w:hAnsi="Sylfaen" w:cs="Sylfaen"/>
        </w:rPr>
        <w:t xml:space="preserve"> </w:t>
      </w:r>
      <w:r w:rsidRPr="008B261A">
        <w:rPr>
          <w:rFonts w:ascii="Sylfaen" w:hAnsi="Sylfaen" w:cs="Sylfaen"/>
        </w:rPr>
        <w:t>բնակավայրերում</w:t>
      </w:r>
      <w:r w:rsidRPr="00DA75C6">
        <w:rPr>
          <w:rFonts w:ascii="Sylfaen" w:hAnsi="Sylfaen" w:cs="Sylfaen"/>
        </w:rPr>
        <w:t xml:space="preserve"> </w:t>
      </w:r>
      <w:r w:rsidRPr="008B261A">
        <w:rPr>
          <w:rFonts w:ascii="Sylfaen" w:hAnsi="Sylfaen" w:cs="Sylfaen"/>
        </w:rPr>
        <w:t>գումար</w:t>
      </w:r>
      <w:r w:rsidRPr="00DA75C6">
        <w:rPr>
          <w:rFonts w:ascii="Sylfaen" w:hAnsi="Sylfaen" w:cs="Sylfaen"/>
        </w:rPr>
        <w:t xml:space="preserve"> </w:t>
      </w:r>
      <w:r w:rsidRPr="008B261A">
        <w:rPr>
          <w:rFonts w:ascii="Sylfaen" w:hAnsi="Sylfaen" w:cs="Sylfaen"/>
        </w:rPr>
        <w:t>չի</w:t>
      </w:r>
      <w:r w:rsidRPr="00DA75C6">
        <w:rPr>
          <w:rFonts w:ascii="Sylfaen" w:hAnsi="Sylfaen" w:cs="Sylfaen"/>
        </w:rPr>
        <w:t xml:space="preserve"> </w:t>
      </w:r>
      <w:r w:rsidRPr="008B261A">
        <w:rPr>
          <w:rFonts w:ascii="Sylfaen" w:hAnsi="Sylfaen" w:cs="Sylfaen"/>
        </w:rPr>
        <w:t>գանձվում</w:t>
      </w:r>
      <w:r w:rsidRPr="00DA75C6">
        <w:rPr>
          <w:rFonts w:ascii="Sylfaen" w:hAnsi="Sylfaen" w:cs="Sylfaen"/>
        </w:rPr>
        <w:t xml:space="preserve">: </w:t>
      </w:r>
      <w:r w:rsidRPr="008B261A">
        <w:rPr>
          <w:rFonts w:ascii="Sylfaen" w:hAnsi="Sylfaen" w:cs="Sylfaen"/>
        </w:rPr>
        <w:t>Դիլիջանում</w:t>
      </w:r>
      <w:r w:rsidRPr="00DA75C6">
        <w:rPr>
          <w:rFonts w:ascii="Sylfaen" w:hAnsi="Sylfaen" w:cs="Sylfaen"/>
        </w:rPr>
        <w:t xml:space="preserve"> </w:t>
      </w:r>
      <w:r w:rsidRPr="008B261A">
        <w:rPr>
          <w:rFonts w:ascii="Sylfaen" w:hAnsi="Sylfaen"/>
          <w:lang w:val="af-ZA"/>
        </w:rPr>
        <w:t xml:space="preserve">ջրամբարների սանիտարական գոտիները չեն պահպանվում: Ջրի որակը կախված է տեղումների քանակից: Հաղարծինում և Թեղուտում անհրաժեշտ է խմելու ջրագծի ներքին ցանցը </w:t>
      </w:r>
      <w:r w:rsidRPr="00FB04DD">
        <w:rPr>
          <w:rFonts w:ascii="Sylfaen" w:hAnsi="Sylfaen"/>
          <w:lang w:val="af-ZA"/>
        </w:rPr>
        <w:t>վերանորոգել:</w:t>
      </w:r>
    </w:p>
    <w:p w:rsidR="00B60110" w:rsidRDefault="00B60110" w:rsidP="00B60110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  <w:lang w:val="af-ZA"/>
        </w:rPr>
      </w:pPr>
      <w:r w:rsidRPr="00FB04DD">
        <w:rPr>
          <w:rFonts w:ascii="Sylfaen" w:hAnsi="Sylfaen"/>
          <w:sz w:val="24"/>
          <w:szCs w:val="24"/>
          <w:lang w:val="af-ZA"/>
        </w:rPr>
        <w:t xml:space="preserve">2008 </w:t>
      </w:r>
      <w:r w:rsidRPr="00FB04DD">
        <w:rPr>
          <w:rFonts w:ascii="Sylfaen" w:hAnsi="Sylfaen"/>
          <w:sz w:val="24"/>
          <w:szCs w:val="24"/>
          <w:lang w:val="ru-RU"/>
        </w:rPr>
        <w:t>թ</w:t>
      </w:r>
      <w:r w:rsidRPr="00FB04DD">
        <w:rPr>
          <w:rFonts w:ascii="Sylfaen" w:hAnsi="Sylfaen"/>
          <w:sz w:val="24"/>
          <w:szCs w:val="24"/>
          <w:lang w:val="af-ZA"/>
        </w:rPr>
        <w:t xml:space="preserve">. </w:t>
      </w:r>
      <w:r w:rsidRPr="00FB04DD">
        <w:rPr>
          <w:rFonts w:ascii="Sylfaen" w:hAnsi="Sylfaen"/>
          <w:sz w:val="24"/>
          <w:szCs w:val="24"/>
          <w:lang w:val="ru-RU"/>
        </w:rPr>
        <w:t>Համաշխարհային</w:t>
      </w:r>
      <w:r w:rsidRPr="00FB04DD">
        <w:rPr>
          <w:rFonts w:ascii="Sylfaen" w:hAnsi="Sylfaen"/>
          <w:sz w:val="24"/>
          <w:szCs w:val="24"/>
          <w:lang w:val="af-ZA"/>
        </w:rPr>
        <w:t xml:space="preserve"> </w:t>
      </w:r>
      <w:r w:rsidRPr="00FB04DD">
        <w:rPr>
          <w:rFonts w:ascii="Sylfaen" w:hAnsi="Sylfaen"/>
          <w:sz w:val="24"/>
          <w:szCs w:val="24"/>
          <w:lang w:val="ru-RU"/>
        </w:rPr>
        <w:t>բանկի</w:t>
      </w:r>
      <w:r w:rsidRPr="00FB04DD">
        <w:rPr>
          <w:rFonts w:ascii="Sylfaen" w:hAnsi="Sylfaen"/>
          <w:sz w:val="24"/>
          <w:szCs w:val="24"/>
          <w:lang w:val="af-ZA"/>
        </w:rPr>
        <w:t xml:space="preserve"> </w:t>
      </w:r>
      <w:r w:rsidRPr="00FB04DD">
        <w:rPr>
          <w:rFonts w:ascii="Sylfaen" w:hAnsi="Sylfaen"/>
          <w:sz w:val="24"/>
          <w:szCs w:val="24"/>
          <w:lang w:val="ru-RU"/>
        </w:rPr>
        <w:t>աջակցությամբ</w:t>
      </w:r>
      <w:r w:rsidRPr="00FB04DD">
        <w:rPr>
          <w:rFonts w:ascii="Sylfaen" w:hAnsi="Sylfaen"/>
          <w:sz w:val="24"/>
          <w:szCs w:val="24"/>
          <w:lang w:val="af-ZA"/>
        </w:rPr>
        <w:t xml:space="preserve"> </w:t>
      </w:r>
      <w:r w:rsidRPr="00FB04DD">
        <w:rPr>
          <w:rFonts w:ascii="Sylfaen" w:hAnsi="Sylfaen"/>
          <w:sz w:val="24"/>
          <w:szCs w:val="24"/>
          <w:lang w:val="ru-RU"/>
        </w:rPr>
        <w:t>հիմնանորոգվել</w:t>
      </w:r>
      <w:r w:rsidRPr="00FB04DD">
        <w:rPr>
          <w:rFonts w:ascii="Sylfaen" w:hAnsi="Sylfaen"/>
          <w:sz w:val="24"/>
          <w:szCs w:val="24"/>
          <w:lang w:val="af-ZA"/>
        </w:rPr>
        <w:t xml:space="preserve"> </w:t>
      </w:r>
      <w:r w:rsidRPr="00FB04DD">
        <w:rPr>
          <w:rFonts w:ascii="Sylfaen" w:hAnsi="Sylfaen"/>
          <w:sz w:val="24"/>
          <w:szCs w:val="24"/>
          <w:lang w:val="ru-RU"/>
        </w:rPr>
        <w:t>է</w:t>
      </w:r>
      <w:r w:rsidRPr="00FB04DD">
        <w:rPr>
          <w:rFonts w:ascii="Sylfaen" w:hAnsi="Sylfaen"/>
          <w:sz w:val="24"/>
          <w:szCs w:val="24"/>
          <w:lang w:val="af-ZA"/>
        </w:rPr>
        <w:t xml:space="preserve"> </w:t>
      </w:r>
      <w:r w:rsidRPr="00FB04DD">
        <w:rPr>
          <w:rFonts w:ascii="Sylfaen" w:hAnsi="Sylfaen"/>
          <w:sz w:val="24"/>
          <w:szCs w:val="24"/>
          <w:lang w:val="ru-RU"/>
        </w:rPr>
        <w:t>Դիլիջանի</w:t>
      </w:r>
      <w:r w:rsidRPr="00FB04DD">
        <w:rPr>
          <w:rFonts w:ascii="Sylfaen" w:hAnsi="Sylfaen"/>
          <w:sz w:val="24"/>
          <w:szCs w:val="24"/>
          <w:lang w:val="af-ZA"/>
        </w:rPr>
        <w:t xml:space="preserve"> </w:t>
      </w:r>
      <w:r w:rsidRPr="00FB04DD">
        <w:rPr>
          <w:rFonts w:ascii="Sylfaen" w:hAnsi="Sylfaen"/>
          <w:sz w:val="24"/>
          <w:szCs w:val="24"/>
          <w:lang w:val="ru-RU"/>
        </w:rPr>
        <w:t>խմելու</w:t>
      </w:r>
      <w:r w:rsidRPr="00FB04DD">
        <w:rPr>
          <w:rFonts w:ascii="Sylfaen" w:hAnsi="Sylfaen"/>
          <w:sz w:val="24"/>
          <w:szCs w:val="24"/>
          <w:lang w:val="af-ZA"/>
        </w:rPr>
        <w:t xml:space="preserve"> </w:t>
      </w:r>
      <w:r w:rsidRPr="00FB04DD">
        <w:rPr>
          <w:rFonts w:ascii="Sylfaen" w:hAnsi="Sylfaen"/>
          <w:sz w:val="24"/>
          <w:szCs w:val="24"/>
          <w:lang w:val="ru-RU"/>
        </w:rPr>
        <w:t>ջրի</w:t>
      </w:r>
      <w:r w:rsidRPr="00FB04DD">
        <w:rPr>
          <w:rFonts w:ascii="Sylfaen" w:hAnsi="Sylfaen"/>
          <w:sz w:val="24"/>
          <w:szCs w:val="24"/>
          <w:lang w:val="af-ZA"/>
        </w:rPr>
        <w:t xml:space="preserve"> </w:t>
      </w:r>
      <w:r w:rsidRPr="00FB04DD">
        <w:rPr>
          <w:rFonts w:ascii="Sylfaen" w:hAnsi="Sylfaen"/>
          <w:sz w:val="24"/>
          <w:szCs w:val="24"/>
          <w:lang w:val="ru-RU"/>
        </w:rPr>
        <w:t>ջրագիծը</w:t>
      </w:r>
      <w:r w:rsidRPr="00FB04DD">
        <w:rPr>
          <w:rFonts w:ascii="Sylfaen" w:hAnsi="Sylfaen"/>
          <w:sz w:val="24"/>
          <w:szCs w:val="24"/>
          <w:lang w:val="af-ZA"/>
        </w:rPr>
        <w:t>:</w:t>
      </w:r>
    </w:p>
    <w:p w:rsidR="00B60110" w:rsidRPr="008333FE" w:rsidRDefault="00B60110" w:rsidP="00B60110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  <w:lang w:val="af-ZA"/>
        </w:rPr>
      </w:pPr>
      <w:r>
        <w:rPr>
          <w:rFonts w:ascii="Sylfaen" w:hAnsi="Sylfaen"/>
          <w:sz w:val="24"/>
          <w:szCs w:val="24"/>
          <w:lang w:val="ru-RU"/>
        </w:rPr>
        <w:t>Դիլիջանում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Pr="008333FE">
        <w:rPr>
          <w:rFonts w:ascii="Sylfaen" w:hAnsi="Sylfaen"/>
          <w:sz w:val="24"/>
          <w:szCs w:val="24"/>
        </w:rPr>
        <w:t>խմելու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Pr="008333FE">
        <w:rPr>
          <w:rFonts w:ascii="Sylfaen" w:hAnsi="Sylfaen"/>
          <w:sz w:val="24"/>
          <w:szCs w:val="24"/>
        </w:rPr>
        <w:t>ջրի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Pr="008333FE">
        <w:rPr>
          <w:rFonts w:ascii="Sylfaen" w:hAnsi="Sylfaen"/>
          <w:sz w:val="24"/>
          <w:szCs w:val="24"/>
        </w:rPr>
        <w:t>ջրամատակարարումն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Pr="008333FE">
        <w:rPr>
          <w:rFonts w:ascii="Sylfaen" w:hAnsi="Sylfaen"/>
          <w:sz w:val="24"/>
          <w:szCs w:val="24"/>
        </w:rPr>
        <w:t>իրականացվում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Pr="008333FE">
        <w:rPr>
          <w:rFonts w:ascii="Sylfaen" w:hAnsi="Sylfaen"/>
          <w:sz w:val="24"/>
          <w:szCs w:val="24"/>
        </w:rPr>
        <w:t>է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Pr="008333FE">
        <w:rPr>
          <w:rFonts w:ascii="Sylfaen" w:hAnsi="Sylfaen"/>
          <w:sz w:val="24"/>
          <w:szCs w:val="24"/>
        </w:rPr>
        <w:t>ՀՋԿ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Pr="008333FE">
        <w:rPr>
          <w:rFonts w:ascii="Sylfaen" w:hAnsi="Sylfaen"/>
          <w:sz w:val="24"/>
          <w:szCs w:val="24"/>
        </w:rPr>
        <w:t>ՓԲԸ</w:t>
      </w:r>
      <w:r w:rsidRPr="008333FE">
        <w:rPr>
          <w:rFonts w:ascii="Sylfaen" w:hAnsi="Sylfaen"/>
          <w:sz w:val="24"/>
          <w:szCs w:val="24"/>
          <w:lang w:val="af-ZA"/>
        </w:rPr>
        <w:t>-</w:t>
      </w:r>
      <w:r w:rsidRPr="008333FE">
        <w:rPr>
          <w:rFonts w:ascii="Sylfaen" w:hAnsi="Sylfaen"/>
          <w:sz w:val="24"/>
          <w:szCs w:val="24"/>
        </w:rPr>
        <w:t>ի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Pr="008333FE">
        <w:rPr>
          <w:rFonts w:ascii="Sylfaen" w:hAnsi="Sylfaen"/>
          <w:sz w:val="24"/>
          <w:szCs w:val="24"/>
        </w:rPr>
        <w:t>կողմից</w:t>
      </w:r>
      <w:r w:rsidRPr="008333FE">
        <w:rPr>
          <w:rFonts w:ascii="Sylfaen" w:hAnsi="Sylfaen"/>
          <w:sz w:val="24"/>
          <w:szCs w:val="24"/>
          <w:lang w:val="af-ZA"/>
        </w:rPr>
        <w:t xml:space="preserve">: </w:t>
      </w:r>
      <w:r w:rsidRPr="008333FE">
        <w:rPr>
          <w:rFonts w:ascii="Sylfaen" w:hAnsi="Sylfaen"/>
          <w:sz w:val="24"/>
          <w:szCs w:val="24"/>
        </w:rPr>
        <w:t>Համայնքի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Pr="008333FE">
        <w:rPr>
          <w:rFonts w:ascii="Sylfaen" w:hAnsi="Sylfaen"/>
          <w:sz w:val="24"/>
          <w:szCs w:val="24"/>
        </w:rPr>
        <w:t>կազմի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Pr="008333FE">
        <w:rPr>
          <w:rFonts w:ascii="Sylfaen" w:hAnsi="Sylfaen"/>
          <w:sz w:val="24"/>
          <w:szCs w:val="24"/>
        </w:rPr>
        <w:t>մեջ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Pr="008333FE">
        <w:rPr>
          <w:rFonts w:ascii="Sylfaen" w:hAnsi="Sylfaen"/>
          <w:sz w:val="24"/>
          <w:szCs w:val="24"/>
        </w:rPr>
        <w:t>մտնող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="00C6744A">
        <w:rPr>
          <w:rFonts w:ascii="Sylfaen" w:hAnsi="Sylfaen"/>
          <w:sz w:val="24"/>
          <w:szCs w:val="24"/>
          <w:lang w:val="af-ZA"/>
        </w:rPr>
        <w:t xml:space="preserve">մյուս </w:t>
      </w:r>
      <w:r w:rsidRPr="008333FE">
        <w:rPr>
          <w:rFonts w:ascii="Sylfaen" w:hAnsi="Sylfaen"/>
          <w:sz w:val="24"/>
          <w:szCs w:val="24"/>
        </w:rPr>
        <w:t>բնակավայրերում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Pr="008333FE">
        <w:rPr>
          <w:rFonts w:ascii="Sylfaen" w:hAnsi="Sylfaen"/>
          <w:sz w:val="24"/>
          <w:szCs w:val="24"/>
        </w:rPr>
        <w:t>ջրամատակարարումը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Pr="008333FE">
        <w:rPr>
          <w:rFonts w:ascii="Sylfaen" w:hAnsi="Sylfaen"/>
          <w:sz w:val="24"/>
          <w:szCs w:val="24"/>
        </w:rPr>
        <w:t>չի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Pr="008333FE">
        <w:rPr>
          <w:rFonts w:ascii="Sylfaen" w:hAnsi="Sylfaen"/>
          <w:sz w:val="24"/>
          <w:szCs w:val="24"/>
        </w:rPr>
        <w:t>իրականացվում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Pr="008333FE">
        <w:rPr>
          <w:rFonts w:ascii="Sylfaen" w:hAnsi="Sylfaen"/>
          <w:sz w:val="24"/>
          <w:szCs w:val="24"/>
        </w:rPr>
        <w:t>որևէ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Pr="008333FE">
        <w:rPr>
          <w:rFonts w:ascii="Sylfaen" w:hAnsi="Sylfaen"/>
          <w:sz w:val="24"/>
          <w:szCs w:val="24"/>
        </w:rPr>
        <w:t>օպերատորի</w:t>
      </w:r>
      <w:r w:rsidRPr="008333FE">
        <w:rPr>
          <w:rFonts w:ascii="Sylfaen" w:hAnsi="Sylfaen"/>
          <w:sz w:val="24"/>
          <w:szCs w:val="24"/>
          <w:lang w:val="af-ZA"/>
        </w:rPr>
        <w:t xml:space="preserve"> </w:t>
      </w:r>
      <w:r w:rsidRPr="008333FE">
        <w:rPr>
          <w:rFonts w:ascii="Sylfaen" w:hAnsi="Sylfaen"/>
          <w:sz w:val="24"/>
          <w:szCs w:val="24"/>
        </w:rPr>
        <w:t>կողմից</w:t>
      </w:r>
      <w:r w:rsidRPr="008333FE">
        <w:rPr>
          <w:rFonts w:ascii="Sylfaen" w:hAnsi="Sylfaen"/>
          <w:sz w:val="24"/>
          <w:szCs w:val="24"/>
          <w:lang w:val="af-ZA"/>
        </w:rPr>
        <w:t xml:space="preserve">: </w:t>
      </w:r>
    </w:p>
    <w:p w:rsidR="00C417C8" w:rsidRPr="00EF5BDA" w:rsidRDefault="00C417C8" w:rsidP="0096056E">
      <w:pPr>
        <w:spacing w:after="0" w:line="0" w:lineRule="atLeast"/>
        <w:ind w:firstLine="720"/>
        <w:jc w:val="both"/>
        <w:rPr>
          <w:rFonts w:ascii="Sylfaen" w:hAnsi="Sylfaen"/>
          <w:color w:val="00B050"/>
          <w:szCs w:val="24"/>
          <w:lang w:val="af-ZA"/>
        </w:rPr>
      </w:pPr>
    </w:p>
    <w:p w:rsidR="00C417C8" w:rsidRPr="00C6744A" w:rsidRDefault="00C417C8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38" w:name="_Toc363561676"/>
      <w:bookmarkStart w:id="39" w:name="_Toc363629136"/>
      <w:r w:rsidRPr="00C6744A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Կոյուղի</w:t>
      </w:r>
      <w:bookmarkEnd w:id="38"/>
      <w:bookmarkEnd w:id="39"/>
    </w:p>
    <w:p w:rsidR="00C417C8" w:rsidRPr="00C6744A" w:rsidRDefault="00C417C8" w:rsidP="00C417C8">
      <w:pPr>
        <w:spacing w:after="0" w:line="0" w:lineRule="atLeast"/>
        <w:ind w:firstLine="720"/>
        <w:jc w:val="both"/>
        <w:rPr>
          <w:rFonts w:ascii="Sylfaen" w:hAnsi="Sylfaen"/>
          <w:sz w:val="20"/>
          <w:szCs w:val="24"/>
        </w:rPr>
      </w:pPr>
    </w:p>
    <w:p w:rsidR="00C6744A" w:rsidRPr="00C6744A" w:rsidRDefault="00C6744A" w:rsidP="00C6744A">
      <w:pPr>
        <w:pStyle w:val="BodyText"/>
        <w:spacing w:after="0"/>
        <w:ind w:firstLine="630"/>
        <w:jc w:val="both"/>
        <w:rPr>
          <w:rFonts w:ascii="Sylfaen" w:hAnsi="Sylfaen"/>
          <w:lang w:val="en-US"/>
        </w:rPr>
      </w:pPr>
      <w:r w:rsidRPr="00C6744A">
        <w:rPr>
          <w:rFonts w:ascii="Sylfaen" w:hAnsi="Sylfaen"/>
        </w:rPr>
        <w:t>Դիլիջանում</w:t>
      </w:r>
      <w:r w:rsidRPr="00C6744A">
        <w:rPr>
          <w:rFonts w:ascii="Sylfaen" w:hAnsi="Sylfaen"/>
          <w:lang w:val="en-US"/>
        </w:rPr>
        <w:t xml:space="preserve"> </w:t>
      </w:r>
      <w:r w:rsidRPr="00C6744A">
        <w:rPr>
          <w:rFonts w:ascii="Sylfaen" w:hAnsi="Sylfaen"/>
        </w:rPr>
        <w:t>առկա</w:t>
      </w:r>
      <w:r w:rsidRPr="00C6744A">
        <w:rPr>
          <w:rFonts w:ascii="Sylfaen" w:hAnsi="Sylfaen"/>
          <w:lang w:val="en-US"/>
        </w:rPr>
        <w:t xml:space="preserve"> </w:t>
      </w:r>
      <w:r w:rsidRPr="00C6744A">
        <w:rPr>
          <w:rFonts w:ascii="Sylfaen" w:hAnsi="Sylfaen"/>
        </w:rPr>
        <w:t>է</w:t>
      </w:r>
      <w:r w:rsidRPr="00C6744A">
        <w:rPr>
          <w:rFonts w:ascii="Sylfaen" w:hAnsi="Sylfaen"/>
          <w:lang w:val="en-US"/>
        </w:rPr>
        <w:t xml:space="preserve"> </w:t>
      </w:r>
      <w:r w:rsidRPr="00C6744A">
        <w:rPr>
          <w:rFonts w:ascii="Sylfaen" w:hAnsi="Sylfaen"/>
        </w:rPr>
        <w:t>կոյուղի</w:t>
      </w:r>
      <w:r w:rsidRPr="00C6744A">
        <w:rPr>
          <w:rFonts w:ascii="Sylfaen" w:hAnsi="Sylfaen"/>
          <w:lang w:val="en-US"/>
        </w:rPr>
        <w:t xml:space="preserve">, </w:t>
      </w:r>
      <w:r w:rsidRPr="00C6744A">
        <w:rPr>
          <w:rFonts w:ascii="Sylfaen" w:hAnsi="Sylfaen"/>
        </w:rPr>
        <w:t>սակայն</w:t>
      </w:r>
      <w:r w:rsidRPr="00C6744A">
        <w:rPr>
          <w:rFonts w:ascii="Sylfaen" w:hAnsi="Sylfaen"/>
          <w:lang w:val="af-ZA"/>
        </w:rPr>
        <w:t xml:space="preserve"> </w:t>
      </w:r>
      <w:r w:rsidRPr="00C6744A">
        <w:rPr>
          <w:rFonts w:ascii="Sylfaen" w:hAnsi="Sylfaen"/>
        </w:rPr>
        <w:t>չկա</w:t>
      </w:r>
      <w:r w:rsidRPr="00C6744A">
        <w:rPr>
          <w:rFonts w:ascii="Sylfaen" w:hAnsi="Sylfaen"/>
          <w:lang w:val="af-ZA"/>
        </w:rPr>
        <w:t xml:space="preserve"> </w:t>
      </w:r>
      <w:r w:rsidRPr="00C6744A">
        <w:rPr>
          <w:rFonts w:ascii="Sylfaen" w:hAnsi="Sylfaen"/>
        </w:rPr>
        <w:t>կ</w:t>
      </w:r>
      <w:r w:rsidRPr="00C6744A">
        <w:rPr>
          <w:rFonts w:ascii="Sylfaen" w:hAnsi="Sylfaen"/>
          <w:lang w:val="af-ZA"/>
        </w:rPr>
        <w:t xml:space="preserve">ոյուղու գործող կոլեկտոր: </w:t>
      </w:r>
      <w:r w:rsidRPr="00C6744A">
        <w:rPr>
          <w:rFonts w:ascii="Sylfaen" w:hAnsi="Sylfaen"/>
        </w:rPr>
        <w:t>Այստեղ</w:t>
      </w:r>
      <w:r w:rsidRPr="00C6744A">
        <w:rPr>
          <w:rFonts w:ascii="Sylfaen" w:hAnsi="Sylfaen"/>
          <w:lang w:val="af-ZA"/>
        </w:rPr>
        <w:t xml:space="preserve"> </w:t>
      </w:r>
      <w:r w:rsidRPr="00C6744A">
        <w:rPr>
          <w:rFonts w:ascii="Sylfaen" w:hAnsi="Sylfaen"/>
        </w:rPr>
        <w:t>պ</w:t>
      </w:r>
      <w:r w:rsidRPr="00C6744A">
        <w:rPr>
          <w:rFonts w:ascii="Sylfaen" w:hAnsi="Sylfaen"/>
          <w:lang w:val="af-ZA"/>
        </w:rPr>
        <w:t>ահանջվում է կոյուղու ներքին ցանցի կապիտալ վերանորոգում:</w:t>
      </w:r>
      <w:r w:rsidRPr="00C6744A">
        <w:rPr>
          <w:rFonts w:ascii="Sylfaen" w:hAnsi="Sylfaen"/>
          <w:lang w:val="en-US"/>
        </w:rPr>
        <w:t xml:space="preserve"> </w:t>
      </w:r>
      <w:r w:rsidRPr="00C6744A">
        <w:rPr>
          <w:rFonts w:ascii="Sylfaen" w:hAnsi="Sylfaen"/>
        </w:rPr>
        <w:t>Թեղուտում</w:t>
      </w:r>
      <w:r w:rsidRPr="00C6744A">
        <w:rPr>
          <w:rFonts w:ascii="Sylfaen" w:hAnsi="Sylfaen"/>
          <w:lang w:val="en-US"/>
        </w:rPr>
        <w:t xml:space="preserve"> </w:t>
      </w:r>
      <w:r w:rsidRPr="00C6744A">
        <w:rPr>
          <w:rFonts w:ascii="Sylfaen" w:hAnsi="Sylfaen"/>
        </w:rPr>
        <w:t>առկա</w:t>
      </w:r>
      <w:r w:rsidRPr="00C6744A">
        <w:rPr>
          <w:rFonts w:ascii="Sylfaen" w:hAnsi="Sylfaen"/>
          <w:lang w:val="en-US"/>
        </w:rPr>
        <w:t xml:space="preserve"> </w:t>
      </w:r>
      <w:r w:rsidRPr="00C6744A">
        <w:rPr>
          <w:rFonts w:ascii="Sylfaen" w:hAnsi="Sylfaen"/>
        </w:rPr>
        <w:t>է</w:t>
      </w:r>
      <w:r w:rsidRPr="00C6744A">
        <w:rPr>
          <w:rFonts w:ascii="Sylfaen" w:hAnsi="Sylfaen"/>
          <w:lang w:val="en-US"/>
        </w:rPr>
        <w:t xml:space="preserve"> </w:t>
      </w:r>
      <w:r w:rsidRPr="00C6744A">
        <w:rPr>
          <w:rFonts w:ascii="Sylfaen" w:hAnsi="Sylfaen"/>
        </w:rPr>
        <w:t>կոյուղի</w:t>
      </w:r>
      <w:r w:rsidRPr="00C6744A">
        <w:rPr>
          <w:rFonts w:ascii="Sylfaen" w:hAnsi="Sylfaen"/>
          <w:lang w:val="en-US"/>
        </w:rPr>
        <w:t xml:space="preserve">: </w:t>
      </w:r>
      <w:r w:rsidRPr="00C6744A">
        <w:rPr>
          <w:rFonts w:ascii="Sylfaen" w:hAnsi="Sylfaen"/>
        </w:rPr>
        <w:t>Այստեղ</w:t>
      </w:r>
      <w:r w:rsidRPr="00C6744A">
        <w:rPr>
          <w:rFonts w:ascii="Sylfaen" w:hAnsi="Sylfaen"/>
          <w:lang w:val="en-US"/>
        </w:rPr>
        <w:t xml:space="preserve"> </w:t>
      </w:r>
      <w:r w:rsidRPr="00C6744A">
        <w:rPr>
          <w:rFonts w:ascii="Sylfaen" w:hAnsi="Sylfaen"/>
        </w:rPr>
        <w:t>անհրաժեշտ</w:t>
      </w:r>
      <w:r w:rsidRPr="00C6744A">
        <w:rPr>
          <w:rFonts w:ascii="Sylfaen" w:hAnsi="Sylfaen"/>
          <w:lang w:val="en-US"/>
        </w:rPr>
        <w:t xml:space="preserve"> </w:t>
      </w:r>
      <w:r w:rsidRPr="00C6744A">
        <w:rPr>
          <w:rFonts w:ascii="Sylfaen" w:hAnsi="Sylfaen"/>
        </w:rPr>
        <w:t>է</w:t>
      </w:r>
      <w:r w:rsidRPr="00C6744A">
        <w:rPr>
          <w:rFonts w:ascii="Sylfaen" w:hAnsi="Sylfaen"/>
          <w:lang w:val="en-US"/>
        </w:rPr>
        <w:t xml:space="preserve"> </w:t>
      </w:r>
      <w:r w:rsidRPr="00C6744A">
        <w:rPr>
          <w:rFonts w:ascii="Sylfaen" w:hAnsi="Sylfaen"/>
        </w:rPr>
        <w:t>ևս</w:t>
      </w:r>
      <w:r w:rsidRPr="00C6744A">
        <w:rPr>
          <w:rFonts w:ascii="Sylfaen" w:hAnsi="Sylfaen"/>
          <w:lang w:val="en-US"/>
        </w:rPr>
        <w:t xml:space="preserve"> </w:t>
      </w:r>
      <w:r w:rsidRPr="00C6744A">
        <w:rPr>
          <w:rFonts w:ascii="Sylfaen" w:hAnsi="Sylfaen"/>
        </w:rPr>
        <w:t>մեկ</w:t>
      </w:r>
      <w:r w:rsidRPr="00C6744A">
        <w:rPr>
          <w:rFonts w:ascii="Sylfaen" w:hAnsi="Sylfaen"/>
          <w:lang w:val="en-US"/>
        </w:rPr>
        <w:t xml:space="preserve"> </w:t>
      </w:r>
      <w:r w:rsidRPr="00C6744A">
        <w:rPr>
          <w:rFonts w:ascii="Sylfaen" w:hAnsi="Sylfaen"/>
        </w:rPr>
        <w:t>թաղամասում</w:t>
      </w:r>
      <w:r w:rsidRPr="00C6744A">
        <w:rPr>
          <w:rFonts w:ascii="Sylfaen" w:hAnsi="Sylfaen"/>
          <w:lang w:val="en-US"/>
        </w:rPr>
        <w:t xml:space="preserve"> </w:t>
      </w:r>
      <w:r w:rsidRPr="00C6744A">
        <w:rPr>
          <w:rFonts w:ascii="Sylfaen" w:hAnsi="Sylfaen"/>
        </w:rPr>
        <w:t>կոյուղագիծ</w:t>
      </w:r>
      <w:r w:rsidRPr="00C6744A">
        <w:rPr>
          <w:rFonts w:ascii="Sylfaen" w:hAnsi="Sylfaen"/>
          <w:lang w:val="en-US"/>
        </w:rPr>
        <w:t xml:space="preserve"> </w:t>
      </w:r>
      <w:r w:rsidRPr="00C6744A">
        <w:rPr>
          <w:rFonts w:ascii="Sylfaen" w:hAnsi="Sylfaen"/>
        </w:rPr>
        <w:t>անցկացնել</w:t>
      </w:r>
      <w:r w:rsidRPr="00C6744A">
        <w:rPr>
          <w:rFonts w:ascii="Sylfaen" w:hAnsi="Sylfaen"/>
          <w:lang w:val="en-US"/>
        </w:rPr>
        <w:t>:</w:t>
      </w:r>
    </w:p>
    <w:p w:rsidR="00C6744A" w:rsidRPr="00C6744A" w:rsidRDefault="00C6744A" w:rsidP="00C6744A">
      <w:pPr>
        <w:pStyle w:val="BodyText"/>
        <w:spacing w:after="0"/>
        <w:ind w:firstLine="630"/>
        <w:jc w:val="both"/>
        <w:rPr>
          <w:rFonts w:ascii="Sylfaen" w:hAnsi="Sylfaen"/>
          <w:lang w:val="en-US"/>
        </w:rPr>
      </w:pPr>
      <w:r w:rsidRPr="00C6744A">
        <w:rPr>
          <w:rFonts w:ascii="Sylfaen" w:hAnsi="Sylfaen"/>
        </w:rPr>
        <w:t>Հաղարծինում</w:t>
      </w:r>
      <w:r w:rsidRPr="00C6744A">
        <w:rPr>
          <w:rFonts w:ascii="Sylfaen" w:hAnsi="Sylfaen"/>
          <w:lang w:val="af-ZA"/>
        </w:rPr>
        <w:t xml:space="preserve">, </w:t>
      </w:r>
      <w:r w:rsidRPr="00C6744A">
        <w:rPr>
          <w:rFonts w:ascii="Sylfaen" w:hAnsi="Sylfaen"/>
        </w:rPr>
        <w:t>Գոշում</w:t>
      </w:r>
      <w:r w:rsidRPr="00C6744A">
        <w:rPr>
          <w:rFonts w:ascii="Sylfaen" w:hAnsi="Sylfaen"/>
          <w:lang w:val="af-ZA"/>
        </w:rPr>
        <w:t xml:space="preserve">, </w:t>
      </w:r>
      <w:r w:rsidRPr="00C6744A">
        <w:rPr>
          <w:rFonts w:ascii="Sylfaen" w:hAnsi="Sylfaen"/>
        </w:rPr>
        <w:t>Աղավնավանքում</w:t>
      </w:r>
      <w:r w:rsidRPr="00C6744A">
        <w:rPr>
          <w:rFonts w:ascii="Sylfaen" w:hAnsi="Sylfaen"/>
          <w:lang w:val="af-ZA"/>
        </w:rPr>
        <w:t xml:space="preserve">, </w:t>
      </w:r>
      <w:r w:rsidRPr="00C6744A">
        <w:rPr>
          <w:rFonts w:ascii="Sylfaen" w:hAnsi="Sylfaen"/>
        </w:rPr>
        <w:t>Խաչարձանում</w:t>
      </w:r>
      <w:r w:rsidRPr="00C6744A">
        <w:rPr>
          <w:rFonts w:ascii="Sylfaen" w:hAnsi="Sylfaen"/>
          <w:lang w:val="af-ZA"/>
        </w:rPr>
        <w:t xml:space="preserve"> </w:t>
      </w:r>
      <w:r w:rsidRPr="00C6744A">
        <w:rPr>
          <w:rFonts w:ascii="Sylfaen" w:hAnsi="Sylfaen"/>
        </w:rPr>
        <w:t>և</w:t>
      </w:r>
      <w:r w:rsidRPr="00C6744A">
        <w:rPr>
          <w:rFonts w:ascii="Sylfaen" w:hAnsi="Sylfaen"/>
          <w:lang w:val="af-ZA"/>
        </w:rPr>
        <w:t xml:space="preserve"> </w:t>
      </w:r>
      <w:r w:rsidRPr="00C6744A">
        <w:rPr>
          <w:rFonts w:ascii="Sylfaen" w:hAnsi="Sylfaen"/>
        </w:rPr>
        <w:t>Հովքում</w:t>
      </w:r>
      <w:r w:rsidRPr="00C6744A">
        <w:rPr>
          <w:rFonts w:ascii="Sylfaen" w:hAnsi="Sylfaen"/>
          <w:lang w:val="af-ZA"/>
        </w:rPr>
        <w:t xml:space="preserve"> </w:t>
      </w:r>
      <w:r w:rsidRPr="00C6744A">
        <w:rPr>
          <w:rFonts w:ascii="Sylfaen" w:hAnsi="Sylfaen"/>
        </w:rPr>
        <w:t>կոյուղի</w:t>
      </w:r>
      <w:r w:rsidRPr="00C6744A">
        <w:rPr>
          <w:rFonts w:ascii="Sylfaen" w:hAnsi="Sylfaen"/>
          <w:lang w:val="af-ZA"/>
        </w:rPr>
        <w:t xml:space="preserve"> </w:t>
      </w:r>
      <w:r w:rsidRPr="00C6744A">
        <w:rPr>
          <w:rFonts w:ascii="Sylfaen" w:hAnsi="Sylfaen"/>
        </w:rPr>
        <w:t>չկա</w:t>
      </w:r>
      <w:r w:rsidRPr="00C6744A">
        <w:rPr>
          <w:rFonts w:ascii="Sylfaen" w:hAnsi="Sylfaen"/>
          <w:lang w:val="af-ZA"/>
        </w:rPr>
        <w:t xml:space="preserve">: </w:t>
      </w:r>
      <w:r w:rsidRPr="00C6744A">
        <w:rPr>
          <w:rFonts w:ascii="Sylfaen" w:hAnsi="Sylfaen"/>
        </w:rPr>
        <w:t>Անհրաժեշտ</w:t>
      </w:r>
      <w:r w:rsidRPr="00C6744A">
        <w:rPr>
          <w:rFonts w:ascii="Sylfaen" w:hAnsi="Sylfaen"/>
          <w:lang w:val="af-ZA"/>
        </w:rPr>
        <w:t xml:space="preserve"> </w:t>
      </w:r>
      <w:r w:rsidRPr="00C6744A">
        <w:rPr>
          <w:rFonts w:ascii="Sylfaen" w:hAnsi="Sylfaen"/>
        </w:rPr>
        <w:t>է</w:t>
      </w:r>
      <w:r w:rsidRPr="00C6744A">
        <w:rPr>
          <w:rFonts w:ascii="Sylfaen" w:hAnsi="Sylfaen"/>
          <w:lang w:val="af-ZA"/>
        </w:rPr>
        <w:t xml:space="preserve"> կոյուղու ցանց կառուց</w:t>
      </w:r>
      <w:r w:rsidRPr="00C6744A">
        <w:rPr>
          <w:rFonts w:ascii="Sylfaen" w:hAnsi="Sylfaen"/>
        </w:rPr>
        <w:t>ել</w:t>
      </w:r>
      <w:r w:rsidRPr="00C6744A">
        <w:rPr>
          <w:rFonts w:ascii="Sylfaen" w:hAnsi="Sylfaen"/>
          <w:lang w:val="af-ZA"/>
        </w:rPr>
        <w:t>:</w:t>
      </w:r>
    </w:p>
    <w:p w:rsidR="00C417C8" w:rsidRPr="00C6744A" w:rsidRDefault="00C417C8" w:rsidP="008865C2">
      <w:pPr>
        <w:spacing w:after="0" w:line="240" w:lineRule="auto"/>
      </w:pPr>
    </w:p>
    <w:p w:rsidR="00EA57B7" w:rsidRPr="00C6744A" w:rsidRDefault="00EA57B7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40" w:name="_Toc363561677"/>
      <w:bookmarkStart w:id="41" w:name="_Toc363629137"/>
      <w:r w:rsidRPr="00C6744A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Գյուղատնտեսություն</w:t>
      </w:r>
      <w:bookmarkEnd w:id="40"/>
      <w:bookmarkEnd w:id="41"/>
    </w:p>
    <w:p w:rsidR="00C417C8" w:rsidRPr="00EF5BDA" w:rsidRDefault="00C417C8" w:rsidP="00C417C8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</w:rPr>
      </w:pPr>
    </w:p>
    <w:p w:rsidR="00C6744A" w:rsidRDefault="00C6744A" w:rsidP="00C6744A">
      <w:pPr>
        <w:pStyle w:val="BodyText"/>
        <w:spacing w:after="0"/>
        <w:ind w:firstLine="720"/>
        <w:jc w:val="both"/>
        <w:rPr>
          <w:rFonts w:ascii="Sylfaen" w:hAnsi="Sylfaen"/>
          <w:lang w:val="af-ZA"/>
        </w:rPr>
      </w:pPr>
      <w:r>
        <w:rPr>
          <w:rFonts w:ascii="Sylfaen" w:hAnsi="Sylfaen"/>
        </w:rPr>
        <w:t>Դիլիջան</w:t>
      </w:r>
      <w:r w:rsidRPr="008D1203">
        <w:rPr>
          <w:rFonts w:ascii="Sylfaen" w:hAnsi="Sylfaen"/>
          <w:lang w:val="en-US"/>
        </w:rPr>
        <w:t xml:space="preserve"> </w:t>
      </w:r>
      <w:r w:rsidRPr="00BE7689">
        <w:rPr>
          <w:rFonts w:ascii="Sylfaen" w:hAnsi="Sylfaen"/>
        </w:rPr>
        <w:t>համայնքի</w:t>
      </w:r>
      <w:r w:rsidRPr="008D1203">
        <w:rPr>
          <w:rFonts w:ascii="Sylfaen" w:hAnsi="Sylfaen"/>
          <w:lang w:val="en-US"/>
        </w:rPr>
        <w:t xml:space="preserve"> </w:t>
      </w:r>
      <w:r>
        <w:rPr>
          <w:rFonts w:ascii="Sylfaen" w:hAnsi="Sylfaen"/>
        </w:rPr>
        <w:t>կենտրոնում</w:t>
      </w:r>
      <w:r w:rsidRPr="008D1203">
        <w:rPr>
          <w:rFonts w:ascii="Sylfaen" w:hAnsi="Sylfaen"/>
          <w:lang w:val="en-US"/>
        </w:rPr>
        <w:t xml:space="preserve"> </w:t>
      </w:r>
      <w:r>
        <w:rPr>
          <w:rFonts w:ascii="Sylfaen" w:hAnsi="Sylfaen"/>
        </w:rPr>
        <w:t>գյուղատնտեսությունը</w:t>
      </w:r>
      <w:r w:rsidRPr="008D1203">
        <w:rPr>
          <w:rFonts w:ascii="Sylfaen" w:hAnsi="Sylfaen"/>
          <w:lang w:val="en-US"/>
        </w:rPr>
        <w:t xml:space="preserve"> </w:t>
      </w:r>
      <w:r w:rsidRPr="00A10FF6">
        <w:rPr>
          <w:rFonts w:ascii="Sylfaen" w:hAnsi="Sylfaen"/>
          <w:lang w:val="en-US"/>
        </w:rPr>
        <w:t>քիչ</w:t>
      </w:r>
      <w:r w:rsidRPr="001C5C69">
        <w:rPr>
          <w:rFonts w:ascii="Sylfaen" w:hAnsi="Sylfaen"/>
          <w:lang w:val="af-ZA"/>
        </w:rPr>
        <w:t xml:space="preserve"> </w:t>
      </w:r>
      <w:r w:rsidRPr="00A10FF6">
        <w:rPr>
          <w:rFonts w:ascii="Sylfaen" w:hAnsi="Sylfaen"/>
          <w:lang w:val="en-US"/>
        </w:rPr>
        <w:t>է</w:t>
      </w:r>
      <w:r w:rsidRPr="001C5C69">
        <w:rPr>
          <w:rFonts w:ascii="Sylfaen" w:hAnsi="Sylfaen"/>
          <w:lang w:val="af-ZA"/>
        </w:rPr>
        <w:t xml:space="preserve"> </w:t>
      </w:r>
      <w:r w:rsidRPr="00A10FF6">
        <w:rPr>
          <w:rFonts w:ascii="Sylfaen" w:hAnsi="Sylfaen"/>
          <w:lang w:val="en-US"/>
        </w:rPr>
        <w:t>զարգացած</w:t>
      </w:r>
      <w:r>
        <w:rPr>
          <w:rFonts w:ascii="Sylfaen" w:hAnsi="Sylfaen"/>
          <w:lang w:val="en-US"/>
        </w:rPr>
        <w:t>: Այստեղ կ</w:t>
      </w:r>
      <w:r w:rsidRPr="00A10FF6">
        <w:rPr>
          <w:rFonts w:ascii="Sylfaen" w:hAnsi="Sylfaen"/>
          <w:lang w:val="en-US"/>
        </w:rPr>
        <w:t>ա</w:t>
      </w:r>
      <w:r>
        <w:rPr>
          <w:rFonts w:ascii="Sylfaen" w:hAnsi="Sylfaen"/>
          <w:lang w:val="en-US"/>
        </w:rPr>
        <w:t>ն</w:t>
      </w:r>
      <w:r w:rsidRPr="001C5C69">
        <w:rPr>
          <w:rFonts w:ascii="Sylfaen" w:hAnsi="Sylfaen"/>
          <w:lang w:val="af-ZA"/>
        </w:rPr>
        <w:t xml:space="preserve"> 279 </w:t>
      </w:r>
      <w:r w:rsidRPr="00A10FF6">
        <w:rPr>
          <w:rFonts w:ascii="Sylfaen" w:hAnsi="Sylfaen"/>
          <w:lang w:val="en-US"/>
        </w:rPr>
        <w:t>գյուղ</w:t>
      </w:r>
      <w:r>
        <w:rPr>
          <w:rFonts w:ascii="Sylfaen" w:hAnsi="Sylfaen"/>
          <w:lang w:val="af-ZA"/>
        </w:rPr>
        <w:t>ացիական</w:t>
      </w:r>
      <w:r w:rsidRPr="001C5C69">
        <w:rPr>
          <w:rFonts w:ascii="Sylfaen" w:hAnsi="Sylfaen"/>
          <w:lang w:val="af-ZA"/>
        </w:rPr>
        <w:t xml:space="preserve"> </w:t>
      </w:r>
      <w:r w:rsidRPr="00A10FF6">
        <w:rPr>
          <w:rFonts w:ascii="Sylfaen" w:hAnsi="Sylfaen"/>
          <w:lang w:val="en-US"/>
        </w:rPr>
        <w:t>տնտեսություն</w:t>
      </w:r>
      <w:r>
        <w:rPr>
          <w:rFonts w:ascii="Sylfaen" w:hAnsi="Sylfaen"/>
          <w:lang w:val="en-US"/>
        </w:rPr>
        <w:t>ներ</w:t>
      </w:r>
      <w:r w:rsidRPr="001C5C69">
        <w:rPr>
          <w:rFonts w:ascii="Sylfaen" w:hAnsi="Sylfaen"/>
          <w:lang w:val="af-ZA"/>
        </w:rPr>
        <w:t xml:space="preserve">, </w:t>
      </w:r>
      <w:r w:rsidRPr="00A10FF6">
        <w:rPr>
          <w:rFonts w:ascii="Sylfaen" w:hAnsi="Sylfaen"/>
          <w:lang w:val="en-US"/>
        </w:rPr>
        <w:t>որոնք</w:t>
      </w:r>
      <w:r w:rsidRPr="001C5C69">
        <w:rPr>
          <w:rFonts w:ascii="Sylfaen" w:hAnsi="Sylfaen"/>
          <w:lang w:val="af-ZA"/>
        </w:rPr>
        <w:t xml:space="preserve"> </w:t>
      </w:r>
      <w:r w:rsidRPr="00A10FF6">
        <w:rPr>
          <w:rFonts w:ascii="Sylfaen" w:hAnsi="Sylfaen"/>
          <w:lang w:val="en-US"/>
        </w:rPr>
        <w:t>զբաղվում</w:t>
      </w:r>
      <w:r w:rsidRPr="001C5C69">
        <w:rPr>
          <w:rFonts w:ascii="Sylfaen" w:hAnsi="Sylfaen"/>
          <w:lang w:val="af-ZA"/>
        </w:rPr>
        <w:t xml:space="preserve"> </w:t>
      </w:r>
      <w:r w:rsidRPr="00A10FF6">
        <w:rPr>
          <w:rFonts w:ascii="Sylfaen" w:hAnsi="Sylfaen"/>
          <w:lang w:val="en-US"/>
        </w:rPr>
        <w:t>են</w:t>
      </w:r>
      <w:r w:rsidRPr="001C5C69">
        <w:rPr>
          <w:rFonts w:ascii="Sylfaen" w:hAnsi="Sylfaen"/>
          <w:lang w:val="af-ZA"/>
        </w:rPr>
        <w:t xml:space="preserve"> </w:t>
      </w:r>
      <w:r w:rsidRPr="00A10FF6">
        <w:rPr>
          <w:rFonts w:ascii="Sylfaen" w:hAnsi="Sylfaen"/>
          <w:lang w:val="en-US"/>
        </w:rPr>
        <w:t>անասնապահությամբ</w:t>
      </w:r>
      <w:r w:rsidRPr="001C5C69">
        <w:rPr>
          <w:rFonts w:ascii="Sylfaen" w:hAnsi="Sylfaen"/>
          <w:lang w:val="af-ZA"/>
        </w:rPr>
        <w:t xml:space="preserve">: </w:t>
      </w:r>
      <w:r w:rsidRPr="00A10FF6">
        <w:rPr>
          <w:rFonts w:ascii="Sylfaen" w:hAnsi="Sylfaen"/>
          <w:lang w:val="en-US"/>
        </w:rPr>
        <w:t>Նրանցից</w:t>
      </w:r>
      <w:r w:rsidRPr="001C5C69">
        <w:rPr>
          <w:rFonts w:ascii="Sylfaen" w:hAnsi="Sylfaen"/>
          <w:lang w:val="af-ZA"/>
        </w:rPr>
        <w:t xml:space="preserve"> 2-</w:t>
      </w:r>
      <w:r w:rsidRPr="00A10FF6">
        <w:rPr>
          <w:rFonts w:ascii="Sylfaen" w:hAnsi="Sylfaen"/>
          <w:lang w:val="en-US"/>
        </w:rPr>
        <w:t>ն</w:t>
      </w:r>
      <w:r w:rsidRPr="001C5C69">
        <w:rPr>
          <w:rFonts w:ascii="Sylfaen" w:hAnsi="Sylfaen"/>
          <w:lang w:val="af-ZA"/>
        </w:rPr>
        <w:t xml:space="preserve"> </w:t>
      </w:r>
      <w:r w:rsidRPr="00A10FF6">
        <w:rPr>
          <w:rFonts w:ascii="Sylfaen" w:hAnsi="Sylfaen"/>
          <w:lang w:val="en-US"/>
        </w:rPr>
        <w:t>են</w:t>
      </w:r>
      <w:r w:rsidRPr="001C5C69">
        <w:rPr>
          <w:rFonts w:ascii="Sylfaen" w:hAnsi="Sylfaen"/>
          <w:lang w:val="af-ZA"/>
        </w:rPr>
        <w:t xml:space="preserve"> </w:t>
      </w:r>
      <w:r w:rsidRPr="00A10FF6">
        <w:rPr>
          <w:rFonts w:ascii="Sylfaen" w:hAnsi="Sylfaen"/>
          <w:lang w:val="en-US"/>
        </w:rPr>
        <w:t>խոշոր</w:t>
      </w:r>
      <w:r w:rsidRPr="001C5C69">
        <w:rPr>
          <w:rFonts w:ascii="Sylfaen" w:hAnsi="Sylfaen"/>
          <w:lang w:val="af-ZA"/>
        </w:rPr>
        <w:t xml:space="preserve">: </w:t>
      </w:r>
      <w:r w:rsidR="00C50BFC">
        <w:rPr>
          <w:rFonts w:ascii="Sylfaen" w:hAnsi="Sylfaen"/>
          <w:lang w:val="en-US"/>
        </w:rPr>
        <w:t>Հ</w:t>
      </w:r>
      <w:r w:rsidRPr="00A10FF6">
        <w:rPr>
          <w:rFonts w:ascii="Sylfaen" w:hAnsi="Sylfaen"/>
          <w:lang w:val="en-US"/>
        </w:rPr>
        <w:t>ողի</w:t>
      </w:r>
      <w:r w:rsidRPr="001C5C69">
        <w:rPr>
          <w:rFonts w:ascii="Sylfaen" w:hAnsi="Sylfaen"/>
          <w:lang w:val="af-ZA"/>
        </w:rPr>
        <w:t xml:space="preserve"> </w:t>
      </w:r>
      <w:r w:rsidRPr="00A10FF6">
        <w:rPr>
          <w:rFonts w:ascii="Sylfaen" w:hAnsi="Sylfaen"/>
          <w:lang w:val="en-US"/>
        </w:rPr>
        <w:t>բերքատվությունը</w:t>
      </w:r>
      <w:r w:rsidRPr="001C5C69">
        <w:rPr>
          <w:rFonts w:ascii="Sylfaen" w:hAnsi="Sylfaen"/>
          <w:lang w:val="af-ZA"/>
        </w:rPr>
        <w:t xml:space="preserve"> </w:t>
      </w:r>
      <w:r w:rsidRPr="00A10FF6">
        <w:rPr>
          <w:rFonts w:ascii="Sylfaen" w:hAnsi="Sylfaen"/>
          <w:lang w:val="en-US"/>
        </w:rPr>
        <w:t>ցածր</w:t>
      </w:r>
      <w:r w:rsidRPr="001C5C69">
        <w:rPr>
          <w:rFonts w:ascii="Sylfaen" w:hAnsi="Sylfaen"/>
          <w:lang w:val="af-ZA"/>
        </w:rPr>
        <w:t xml:space="preserve"> </w:t>
      </w:r>
      <w:r w:rsidRPr="00A10FF6">
        <w:rPr>
          <w:rFonts w:ascii="Sylfaen" w:hAnsi="Sylfaen"/>
          <w:lang w:val="en-US"/>
        </w:rPr>
        <w:t>է</w:t>
      </w:r>
      <w:r w:rsidRPr="001C5C69">
        <w:rPr>
          <w:rFonts w:ascii="Sylfaen" w:hAnsi="Sylfaen"/>
          <w:lang w:val="af-ZA"/>
        </w:rPr>
        <w:t xml:space="preserve">: </w:t>
      </w:r>
      <w:r>
        <w:rPr>
          <w:rFonts w:ascii="Sylfaen" w:hAnsi="Sylfaen"/>
          <w:lang w:val="af-ZA"/>
        </w:rPr>
        <w:t xml:space="preserve">Համայնքի կենտրոնում գյուղատնտեսական հիմնական ուղղվածությունը անասնապահությունն է: </w:t>
      </w:r>
    </w:p>
    <w:p w:rsidR="00C6744A" w:rsidRPr="00A60468" w:rsidRDefault="00C6744A" w:rsidP="00C6744A">
      <w:pPr>
        <w:pStyle w:val="BodyText"/>
        <w:spacing w:after="0"/>
        <w:ind w:firstLine="720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 xml:space="preserve">Համայնքի կազմի մեջ մտնող գյուղական բնակավայրերում </w:t>
      </w:r>
      <w:r w:rsidRPr="00BE7689">
        <w:rPr>
          <w:rFonts w:ascii="Sylfaen" w:hAnsi="Sylfaen"/>
        </w:rPr>
        <w:t>գյուղատնտեսական</w:t>
      </w:r>
      <w:r w:rsidRPr="008D1203">
        <w:rPr>
          <w:rFonts w:ascii="Sylfaen" w:hAnsi="Sylfaen"/>
          <w:lang w:val="af-ZA"/>
        </w:rPr>
        <w:t xml:space="preserve"> </w:t>
      </w:r>
      <w:r w:rsidRPr="00BE7689">
        <w:rPr>
          <w:rFonts w:ascii="Sylfaen" w:hAnsi="Sylfaen"/>
        </w:rPr>
        <w:t>հիմնական</w:t>
      </w:r>
      <w:r w:rsidRPr="008D1203">
        <w:rPr>
          <w:rFonts w:ascii="Sylfaen" w:hAnsi="Sylfaen"/>
          <w:lang w:val="af-ZA"/>
        </w:rPr>
        <w:t xml:space="preserve"> </w:t>
      </w:r>
      <w:r w:rsidRPr="00BE7689">
        <w:rPr>
          <w:rFonts w:ascii="Sylfaen" w:hAnsi="Sylfaen"/>
        </w:rPr>
        <w:t>ուղղվածությունն</w:t>
      </w:r>
      <w:r w:rsidRPr="008D1203">
        <w:rPr>
          <w:rFonts w:ascii="Sylfaen" w:hAnsi="Sylfaen"/>
          <w:lang w:val="af-ZA"/>
        </w:rPr>
        <w:t xml:space="preserve"> </w:t>
      </w:r>
      <w:r w:rsidRPr="00BE7689">
        <w:rPr>
          <w:rFonts w:ascii="Sylfaen" w:hAnsi="Sylfaen"/>
        </w:rPr>
        <w:t>են</w:t>
      </w:r>
      <w:r w:rsidRPr="008D1203">
        <w:rPr>
          <w:rFonts w:ascii="Sylfaen" w:hAnsi="Sylfaen"/>
          <w:lang w:val="af-ZA"/>
        </w:rPr>
        <w:t xml:space="preserve"> </w:t>
      </w:r>
      <w:r w:rsidRPr="00BE7689">
        <w:rPr>
          <w:rFonts w:ascii="Sylfaen" w:hAnsi="Sylfaen"/>
        </w:rPr>
        <w:t>անասնապահությունը</w:t>
      </w:r>
      <w:r w:rsidRPr="008D1203">
        <w:rPr>
          <w:rFonts w:ascii="Sylfaen" w:hAnsi="Sylfaen"/>
          <w:lang w:val="af-ZA"/>
        </w:rPr>
        <w:t xml:space="preserve">, </w:t>
      </w:r>
      <w:r w:rsidRPr="00BE7689">
        <w:rPr>
          <w:rFonts w:ascii="Sylfaen" w:hAnsi="Sylfaen"/>
        </w:rPr>
        <w:t>դաշտային</w:t>
      </w:r>
      <w:r w:rsidRPr="008D1203">
        <w:rPr>
          <w:rFonts w:ascii="Sylfaen" w:hAnsi="Sylfaen"/>
          <w:lang w:val="af-ZA"/>
        </w:rPr>
        <w:t xml:space="preserve"> </w:t>
      </w:r>
      <w:r w:rsidRPr="00BE7689">
        <w:rPr>
          <w:rFonts w:ascii="Sylfaen" w:hAnsi="Sylfaen"/>
        </w:rPr>
        <w:t>մշակաբույսերի</w:t>
      </w:r>
      <w:r w:rsidRPr="008D1203">
        <w:rPr>
          <w:rFonts w:ascii="Sylfaen" w:hAnsi="Sylfaen"/>
          <w:lang w:val="af-ZA"/>
        </w:rPr>
        <w:t xml:space="preserve"> </w:t>
      </w:r>
      <w:r w:rsidRPr="00BE7689">
        <w:rPr>
          <w:rFonts w:ascii="Sylfaen" w:hAnsi="Sylfaen"/>
        </w:rPr>
        <w:t>աճեցումը</w:t>
      </w:r>
      <w:r w:rsidRPr="008D1203">
        <w:rPr>
          <w:rFonts w:ascii="Sylfaen" w:hAnsi="Sylfaen"/>
          <w:lang w:val="af-ZA"/>
        </w:rPr>
        <w:t xml:space="preserve"> </w:t>
      </w:r>
      <w:r w:rsidRPr="00BE7689">
        <w:rPr>
          <w:rFonts w:ascii="Sylfaen" w:hAnsi="Sylfaen"/>
        </w:rPr>
        <w:t>և</w:t>
      </w:r>
      <w:r w:rsidRPr="008D1203">
        <w:rPr>
          <w:rFonts w:ascii="Sylfaen" w:hAnsi="Sylfaen"/>
          <w:lang w:val="af-ZA"/>
        </w:rPr>
        <w:t xml:space="preserve"> </w:t>
      </w:r>
      <w:r w:rsidRPr="00BE7689">
        <w:rPr>
          <w:rFonts w:ascii="Sylfaen" w:hAnsi="Sylfaen"/>
        </w:rPr>
        <w:t>այգեգործությունը</w:t>
      </w:r>
      <w:r w:rsidRPr="008D1203">
        <w:rPr>
          <w:rFonts w:ascii="Sylfaen" w:hAnsi="Sylfaen"/>
          <w:lang w:val="af-ZA"/>
        </w:rPr>
        <w:t xml:space="preserve">: </w:t>
      </w:r>
      <w:r>
        <w:rPr>
          <w:rFonts w:ascii="Sylfaen" w:hAnsi="Sylfaen"/>
          <w:lang w:val="af-ZA"/>
        </w:rPr>
        <w:t xml:space="preserve">Գյուղական բնակավայրերի գյուղացիական տնտեսությունները </w:t>
      </w:r>
      <w:r>
        <w:rPr>
          <w:rFonts w:ascii="Sylfaen" w:hAnsi="Sylfaen"/>
          <w:lang w:val="en-US"/>
        </w:rPr>
        <w:t>հիմնականում</w:t>
      </w:r>
      <w:r w:rsidRPr="008D1203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en-US"/>
        </w:rPr>
        <w:t>զբաղվում</w:t>
      </w:r>
      <w:r w:rsidRPr="008D1203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en-US"/>
        </w:rPr>
        <w:t>են</w:t>
      </w:r>
      <w:r w:rsidRPr="008D1203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en-US"/>
        </w:rPr>
        <w:t>տավարաբուծությամբ</w:t>
      </w:r>
      <w:r w:rsidRPr="008D1203">
        <w:rPr>
          <w:rFonts w:ascii="Sylfaen" w:hAnsi="Sylfaen"/>
          <w:lang w:val="af-ZA"/>
        </w:rPr>
        <w:t xml:space="preserve">, </w:t>
      </w:r>
      <w:r>
        <w:rPr>
          <w:rFonts w:ascii="Sylfaen" w:hAnsi="Sylfaen"/>
          <w:lang w:val="en-US"/>
        </w:rPr>
        <w:t>խոզաբուծությամբ</w:t>
      </w:r>
      <w:r w:rsidRPr="008D1203">
        <w:rPr>
          <w:rFonts w:ascii="Sylfaen" w:hAnsi="Sylfaen"/>
          <w:lang w:val="af-ZA"/>
        </w:rPr>
        <w:t xml:space="preserve">, </w:t>
      </w:r>
      <w:r>
        <w:rPr>
          <w:rFonts w:ascii="Sylfaen" w:hAnsi="Sylfaen"/>
          <w:lang w:val="en-US"/>
        </w:rPr>
        <w:t>ոչխարաբուծությամբ</w:t>
      </w:r>
      <w:r w:rsidRPr="008D1203">
        <w:rPr>
          <w:rFonts w:ascii="Sylfaen" w:hAnsi="Sylfaen"/>
          <w:lang w:val="af-ZA"/>
        </w:rPr>
        <w:t xml:space="preserve">, </w:t>
      </w:r>
      <w:r>
        <w:rPr>
          <w:rFonts w:ascii="Sylfaen" w:hAnsi="Sylfaen"/>
          <w:lang w:val="en-US"/>
        </w:rPr>
        <w:t>ձիաբուծությամբ</w:t>
      </w:r>
      <w:r w:rsidRPr="008D1203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en-US"/>
        </w:rPr>
        <w:t>և</w:t>
      </w:r>
      <w:r w:rsidRPr="008D1203">
        <w:rPr>
          <w:rFonts w:ascii="Sylfaen" w:hAnsi="Sylfaen"/>
          <w:lang w:val="af-ZA"/>
        </w:rPr>
        <w:t xml:space="preserve"> </w:t>
      </w:r>
      <w:r w:rsidRPr="00A60468">
        <w:rPr>
          <w:rFonts w:ascii="Sylfaen" w:hAnsi="Sylfaen"/>
          <w:lang w:val="en-US"/>
        </w:rPr>
        <w:t>դաշտավարությամբ</w:t>
      </w:r>
      <w:r w:rsidRPr="00A60468">
        <w:rPr>
          <w:rFonts w:ascii="Sylfaen" w:hAnsi="Sylfaen"/>
          <w:lang w:val="af-ZA"/>
        </w:rPr>
        <w:t>:</w:t>
      </w:r>
    </w:p>
    <w:p w:rsidR="00C6744A" w:rsidRPr="00C6744A" w:rsidRDefault="00C6744A" w:rsidP="00C6744A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af-ZA"/>
        </w:rPr>
      </w:pPr>
      <w:r w:rsidRPr="00A60468">
        <w:rPr>
          <w:rFonts w:ascii="Sylfaen" w:hAnsi="Sylfaen"/>
          <w:sz w:val="24"/>
          <w:szCs w:val="24"/>
          <w:lang w:val="ru-RU"/>
        </w:rPr>
        <w:t>Համայնքում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առկա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է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ոռոգման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խնդիր</w:t>
      </w:r>
      <w:r w:rsidRPr="00A60468">
        <w:rPr>
          <w:rFonts w:ascii="Sylfaen" w:hAnsi="Sylfaen"/>
          <w:sz w:val="24"/>
          <w:szCs w:val="24"/>
          <w:lang w:val="af-ZA"/>
        </w:rPr>
        <w:t xml:space="preserve">: </w:t>
      </w:r>
      <w:r w:rsidRPr="00A60468">
        <w:rPr>
          <w:rFonts w:ascii="Sylfaen" w:hAnsi="Sylfaen"/>
          <w:sz w:val="24"/>
          <w:szCs w:val="24"/>
          <w:lang w:val="ru-RU"/>
        </w:rPr>
        <w:t>Համայնքի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կազմի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մեջ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մտնող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բնակավայրերում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չկա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ոռոգման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ցանց</w:t>
      </w:r>
      <w:r w:rsidRPr="00A60468">
        <w:rPr>
          <w:rFonts w:ascii="Sylfaen" w:hAnsi="Sylfaen"/>
          <w:sz w:val="24"/>
          <w:szCs w:val="24"/>
          <w:lang w:val="af-ZA"/>
        </w:rPr>
        <w:t xml:space="preserve">: </w:t>
      </w:r>
      <w:r w:rsidRPr="00A60468">
        <w:rPr>
          <w:rFonts w:ascii="Sylfaen" w:hAnsi="Sylfaen"/>
          <w:sz w:val="24"/>
          <w:szCs w:val="24"/>
          <w:lang w:val="ru-RU"/>
        </w:rPr>
        <w:t>Համայնքում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գյուղատնտեսությունը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աշխուժացնելու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համար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արդիական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խնդիրներից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են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համարվում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համայնքի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կազմի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մեջ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մտնող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բնակավայրերում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ոռոգման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ցանցի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անցկացումը</w:t>
      </w:r>
      <w:r w:rsidRPr="00A60468">
        <w:rPr>
          <w:rFonts w:ascii="Sylfaen" w:hAnsi="Sylfaen"/>
          <w:sz w:val="24"/>
          <w:szCs w:val="24"/>
          <w:lang w:val="af-ZA"/>
        </w:rPr>
        <w:t xml:space="preserve">, </w:t>
      </w:r>
      <w:r w:rsidRPr="00A60468">
        <w:rPr>
          <w:rFonts w:ascii="Sylfaen" w:hAnsi="Sylfaen"/>
          <w:sz w:val="24"/>
          <w:szCs w:val="24"/>
          <w:lang w:val="ru-RU"/>
        </w:rPr>
        <w:t>սարամասեր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տանող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ճանապարհների</w:t>
      </w:r>
      <w:r w:rsidRPr="00A60468">
        <w:rPr>
          <w:rFonts w:ascii="Sylfaen" w:hAnsi="Sylfaen"/>
          <w:sz w:val="24"/>
          <w:szCs w:val="24"/>
          <w:lang w:val="af-ZA"/>
        </w:rPr>
        <w:t xml:space="preserve"> </w:t>
      </w:r>
      <w:r w:rsidRPr="00A60468">
        <w:rPr>
          <w:rFonts w:ascii="Sylfaen" w:hAnsi="Sylfaen"/>
          <w:sz w:val="24"/>
          <w:szCs w:val="24"/>
          <w:lang w:val="ru-RU"/>
        </w:rPr>
        <w:t>բարեկարգումը</w:t>
      </w:r>
      <w:r w:rsidRPr="00A60468">
        <w:rPr>
          <w:rFonts w:ascii="Sylfaen" w:hAnsi="Sylfaen"/>
          <w:sz w:val="24"/>
          <w:szCs w:val="24"/>
          <w:lang w:val="af-ZA"/>
        </w:rPr>
        <w:t xml:space="preserve">, </w:t>
      </w:r>
      <w:r w:rsidRPr="00C6744A">
        <w:rPr>
          <w:rFonts w:ascii="Sylfaen" w:hAnsi="Sylfaen"/>
          <w:sz w:val="24"/>
          <w:szCs w:val="24"/>
          <w:lang w:val="ru-RU"/>
        </w:rPr>
        <w:t>գյուղտեխնիկայի</w:t>
      </w:r>
      <w:r w:rsidRPr="00C6744A">
        <w:rPr>
          <w:rFonts w:ascii="Sylfaen" w:hAnsi="Sylfaen"/>
          <w:sz w:val="24"/>
          <w:szCs w:val="24"/>
          <w:lang w:val="af-ZA"/>
        </w:rPr>
        <w:t xml:space="preserve"> </w:t>
      </w:r>
      <w:r w:rsidRPr="00C6744A">
        <w:rPr>
          <w:rFonts w:ascii="Sylfaen" w:hAnsi="Sylfaen"/>
          <w:sz w:val="24"/>
          <w:szCs w:val="24"/>
          <w:lang w:val="ru-RU"/>
        </w:rPr>
        <w:t>ձեռքբերումը</w:t>
      </w:r>
      <w:r w:rsidRPr="00C6744A">
        <w:rPr>
          <w:rFonts w:ascii="Sylfaen" w:hAnsi="Sylfaen"/>
          <w:sz w:val="24"/>
          <w:szCs w:val="24"/>
          <w:lang w:val="af-ZA"/>
        </w:rPr>
        <w:t xml:space="preserve"> </w:t>
      </w:r>
      <w:r w:rsidRPr="00C6744A">
        <w:rPr>
          <w:rFonts w:ascii="Sylfaen" w:hAnsi="Sylfaen"/>
          <w:sz w:val="24"/>
          <w:szCs w:val="24"/>
          <w:lang w:val="ru-RU"/>
        </w:rPr>
        <w:t>և</w:t>
      </w:r>
      <w:r w:rsidRPr="00C6744A">
        <w:rPr>
          <w:rFonts w:ascii="Sylfaen" w:hAnsi="Sylfaen"/>
          <w:sz w:val="24"/>
          <w:szCs w:val="24"/>
          <w:lang w:val="af-ZA"/>
        </w:rPr>
        <w:t xml:space="preserve"> </w:t>
      </w:r>
      <w:r w:rsidRPr="00C6744A">
        <w:rPr>
          <w:rFonts w:ascii="Sylfaen" w:hAnsi="Sylfaen"/>
          <w:sz w:val="24"/>
          <w:szCs w:val="24"/>
          <w:lang w:val="ru-RU"/>
        </w:rPr>
        <w:t>տոհմային</w:t>
      </w:r>
      <w:r w:rsidRPr="00C6744A">
        <w:rPr>
          <w:rFonts w:ascii="Sylfaen" w:hAnsi="Sylfaen"/>
          <w:sz w:val="24"/>
          <w:szCs w:val="24"/>
          <w:lang w:val="af-ZA"/>
        </w:rPr>
        <w:t xml:space="preserve"> </w:t>
      </w:r>
      <w:r w:rsidRPr="00C6744A">
        <w:rPr>
          <w:rFonts w:ascii="Sylfaen" w:hAnsi="Sylfaen"/>
          <w:sz w:val="24"/>
          <w:szCs w:val="24"/>
          <w:lang w:val="ru-RU"/>
        </w:rPr>
        <w:t>անասնաբուծության</w:t>
      </w:r>
      <w:r w:rsidRPr="00C6744A">
        <w:rPr>
          <w:rFonts w:ascii="Sylfaen" w:hAnsi="Sylfaen"/>
          <w:sz w:val="24"/>
          <w:szCs w:val="24"/>
          <w:lang w:val="af-ZA"/>
        </w:rPr>
        <w:t xml:space="preserve"> </w:t>
      </w:r>
      <w:r w:rsidRPr="00C6744A">
        <w:rPr>
          <w:rFonts w:ascii="Sylfaen" w:hAnsi="Sylfaen"/>
          <w:sz w:val="24"/>
          <w:szCs w:val="24"/>
          <w:lang w:val="ru-RU"/>
        </w:rPr>
        <w:t>զարգացումը</w:t>
      </w:r>
      <w:r w:rsidRPr="00C6744A">
        <w:rPr>
          <w:rFonts w:ascii="Sylfaen" w:hAnsi="Sylfaen"/>
          <w:sz w:val="24"/>
          <w:szCs w:val="24"/>
          <w:lang w:val="af-ZA"/>
        </w:rPr>
        <w:t xml:space="preserve">: </w:t>
      </w:r>
    </w:p>
    <w:p w:rsidR="00C417C8" w:rsidRPr="00C6744A" w:rsidRDefault="00C417C8" w:rsidP="008865C2">
      <w:pPr>
        <w:spacing w:after="0" w:line="240" w:lineRule="auto"/>
        <w:rPr>
          <w:sz w:val="24"/>
          <w:lang w:val="af-ZA"/>
        </w:rPr>
      </w:pPr>
    </w:p>
    <w:p w:rsidR="00EA57B7" w:rsidRPr="00C6744A" w:rsidRDefault="00EA57B7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42" w:name="_Toc363561678"/>
      <w:bookmarkStart w:id="43" w:name="_Toc363629138"/>
      <w:r w:rsidRPr="00C6744A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Արդյունաբերություն</w:t>
      </w:r>
      <w:bookmarkEnd w:id="42"/>
      <w:bookmarkEnd w:id="43"/>
    </w:p>
    <w:p w:rsidR="00C545CA" w:rsidRPr="00C6744A" w:rsidRDefault="00C545CA" w:rsidP="00C545CA">
      <w:pPr>
        <w:spacing w:after="0" w:line="0" w:lineRule="atLeast"/>
        <w:ind w:firstLine="720"/>
        <w:jc w:val="both"/>
        <w:rPr>
          <w:rFonts w:ascii="Sylfaen" w:hAnsi="Sylfaen"/>
          <w:sz w:val="12"/>
          <w:szCs w:val="24"/>
        </w:rPr>
      </w:pPr>
    </w:p>
    <w:p w:rsidR="00C6744A" w:rsidRPr="00C6744A" w:rsidRDefault="00C6744A" w:rsidP="00C6744A">
      <w:pPr>
        <w:pStyle w:val="BodyText"/>
        <w:tabs>
          <w:tab w:val="left" w:pos="630"/>
        </w:tabs>
        <w:spacing w:after="0"/>
        <w:ind w:firstLine="720"/>
        <w:jc w:val="both"/>
        <w:rPr>
          <w:rFonts w:ascii="Sylfaen" w:hAnsi="Sylfaen"/>
          <w:lang w:val="af-ZA"/>
        </w:rPr>
      </w:pPr>
      <w:r w:rsidRPr="00C6744A">
        <w:rPr>
          <w:rFonts w:ascii="Sylfaen" w:hAnsi="Sylfaen"/>
          <w:lang w:val="en-US"/>
        </w:rPr>
        <w:t>Դիլիջան հ</w:t>
      </w:r>
      <w:r w:rsidRPr="00C6744A">
        <w:rPr>
          <w:rFonts w:ascii="Sylfaen" w:hAnsi="Sylfaen"/>
          <w:lang w:val="af-ZA"/>
        </w:rPr>
        <w:t xml:space="preserve">ամայնքում գործում </w:t>
      </w:r>
      <w:proofErr w:type="gramStart"/>
      <w:r w:rsidRPr="00C6744A">
        <w:rPr>
          <w:rFonts w:ascii="Sylfaen" w:hAnsi="Sylfaen"/>
          <w:lang w:val="af-ZA"/>
        </w:rPr>
        <w:t>են  թվով</w:t>
      </w:r>
      <w:proofErr w:type="gramEnd"/>
      <w:r w:rsidRPr="00C6744A">
        <w:rPr>
          <w:rFonts w:ascii="Sylfaen" w:hAnsi="Sylfaen"/>
          <w:lang w:val="af-ZA"/>
        </w:rPr>
        <w:t xml:space="preserve"> 2 հանքային ջրերի գործարաններ: Համայնքում գործում են կաթնամթերքի, մսամթերքի, անասնակերի, հացաբուլկեղենի, ձկնաբուծության, զովացուցիչ ըմպելիքների արտադրության փոքր և միջին մասնավոր ձեռնարկություններ: </w:t>
      </w:r>
    </w:p>
    <w:p w:rsidR="004B50B3" w:rsidRPr="00C6744A" w:rsidRDefault="004B50B3" w:rsidP="00C545CA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af-ZA"/>
        </w:rPr>
      </w:pPr>
    </w:p>
    <w:p w:rsidR="00EA57B7" w:rsidRPr="00C6744A" w:rsidRDefault="00EA57B7" w:rsidP="004B50B3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44" w:name="_Toc363561679"/>
      <w:bookmarkStart w:id="45" w:name="_Toc363629139"/>
      <w:r w:rsidRPr="00C6744A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Ճանապարհային տնտեսություն</w:t>
      </w:r>
      <w:bookmarkEnd w:id="44"/>
      <w:bookmarkEnd w:id="45"/>
    </w:p>
    <w:p w:rsidR="00421166" w:rsidRPr="00EF5BDA" w:rsidRDefault="00421166" w:rsidP="00421166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</w:rPr>
      </w:pPr>
    </w:p>
    <w:p w:rsidR="00C6744A" w:rsidRPr="007457C2" w:rsidRDefault="00C6744A" w:rsidP="00C6744A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F9132B">
        <w:rPr>
          <w:rFonts w:ascii="Sylfaen" w:hAnsi="Sylfaen"/>
          <w:sz w:val="24"/>
          <w:szCs w:val="24"/>
        </w:rPr>
        <w:t xml:space="preserve">Համայնքի կազմի մեջ մտնող բոլոր բանակավայրերը ունեն համայնքի կենտրոնի հետ կապող ճանապարհներ: </w:t>
      </w:r>
      <w:r>
        <w:rPr>
          <w:rFonts w:ascii="Sylfaen" w:hAnsi="Sylfaen"/>
          <w:sz w:val="24"/>
          <w:szCs w:val="24"/>
          <w:lang w:val="ru-RU"/>
        </w:rPr>
        <w:t>Հաղարծին</w:t>
      </w:r>
      <w:r w:rsidRPr="00F9132B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բնակավայրը</w:t>
      </w:r>
      <w:r w:rsidRPr="00F9132B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համայնքի</w:t>
      </w:r>
      <w:r w:rsidRPr="00F9132B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կենտրոնին</w:t>
      </w:r>
      <w:r w:rsidRPr="00F9132B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կապող</w:t>
      </w:r>
      <w:r w:rsidRPr="00F9132B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ճանապարհն</w:t>
      </w:r>
      <w:r w:rsidRPr="00F9132B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ունի</w:t>
      </w:r>
      <w:r>
        <w:rPr>
          <w:rFonts w:ascii="Sylfaen" w:hAnsi="Sylfaen"/>
          <w:sz w:val="24"/>
          <w:szCs w:val="24"/>
        </w:rPr>
        <w:t xml:space="preserve"> 11 </w:t>
      </w:r>
      <w:r>
        <w:rPr>
          <w:rFonts w:ascii="Sylfaen" w:hAnsi="Sylfaen"/>
          <w:sz w:val="24"/>
          <w:szCs w:val="24"/>
          <w:lang w:val="ru-RU"/>
        </w:rPr>
        <w:t>կմ</w:t>
      </w:r>
      <w:r w:rsidRPr="00F9132B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երկարություն</w:t>
      </w:r>
      <w:r w:rsidRPr="00F9132B">
        <w:rPr>
          <w:rFonts w:ascii="Sylfaen" w:hAnsi="Sylfaen"/>
          <w:sz w:val="24"/>
          <w:szCs w:val="24"/>
        </w:rPr>
        <w:t xml:space="preserve">, </w:t>
      </w:r>
      <w:r>
        <w:rPr>
          <w:rFonts w:ascii="Sylfaen" w:hAnsi="Sylfaen"/>
          <w:sz w:val="24"/>
          <w:szCs w:val="24"/>
          <w:lang w:val="ru-RU"/>
        </w:rPr>
        <w:t>Թեղուտը՝</w:t>
      </w:r>
      <w:r w:rsidRPr="00F9132B">
        <w:rPr>
          <w:rFonts w:ascii="Sylfaen" w:hAnsi="Sylfaen"/>
          <w:sz w:val="24"/>
          <w:szCs w:val="24"/>
        </w:rPr>
        <w:t xml:space="preserve"> 10 </w:t>
      </w:r>
      <w:r>
        <w:rPr>
          <w:rFonts w:ascii="Sylfaen" w:hAnsi="Sylfaen"/>
          <w:sz w:val="24"/>
          <w:szCs w:val="24"/>
          <w:lang w:val="ru-RU"/>
        </w:rPr>
        <w:t>կմ</w:t>
      </w:r>
      <w:r w:rsidRPr="00F9132B">
        <w:rPr>
          <w:rFonts w:ascii="Sylfaen" w:hAnsi="Sylfaen"/>
          <w:sz w:val="24"/>
          <w:szCs w:val="24"/>
        </w:rPr>
        <w:t xml:space="preserve">, </w:t>
      </w:r>
      <w:r>
        <w:rPr>
          <w:rFonts w:ascii="Sylfaen" w:hAnsi="Sylfaen"/>
          <w:sz w:val="24"/>
          <w:szCs w:val="24"/>
          <w:lang w:val="ru-RU"/>
        </w:rPr>
        <w:t>Գոշը՝</w:t>
      </w:r>
      <w:r w:rsidRPr="00F9132B">
        <w:rPr>
          <w:rFonts w:ascii="Sylfaen" w:hAnsi="Sylfaen"/>
          <w:sz w:val="24"/>
          <w:szCs w:val="24"/>
        </w:rPr>
        <w:t xml:space="preserve"> 19 </w:t>
      </w:r>
      <w:r>
        <w:rPr>
          <w:rFonts w:ascii="Sylfaen" w:hAnsi="Sylfaen"/>
          <w:sz w:val="24"/>
          <w:szCs w:val="24"/>
          <w:lang w:val="ru-RU"/>
        </w:rPr>
        <w:t>կմ</w:t>
      </w:r>
      <w:r w:rsidRPr="00F9132B">
        <w:rPr>
          <w:rFonts w:ascii="Sylfaen" w:hAnsi="Sylfaen"/>
          <w:sz w:val="24"/>
          <w:szCs w:val="24"/>
        </w:rPr>
        <w:t xml:space="preserve">, </w:t>
      </w:r>
      <w:r>
        <w:rPr>
          <w:rFonts w:ascii="Sylfaen" w:hAnsi="Sylfaen"/>
          <w:sz w:val="24"/>
          <w:szCs w:val="24"/>
          <w:lang w:val="ru-RU"/>
        </w:rPr>
        <w:t>Աղավնավանքը՝</w:t>
      </w:r>
      <w:r w:rsidRPr="00F9132B">
        <w:rPr>
          <w:rFonts w:ascii="Sylfaen" w:hAnsi="Sylfaen"/>
          <w:sz w:val="24"/>
          <w:szCs w:val="24"/>
        </w:rPr>
        <w:t xml:space="preserve"> 25 </w:t>
      </w:r>
      <w:r>
        <w:rPr>
          <w:rFonts w:ascii="Sylfaen" w:hAnsi="Sylfaen"/>
          <w:sz w:val="24"/>
          <w:szCs w:val="24"/>
          <w:lang w:val="ru-RU"/>
        </w:rPr>
        <w:t>կմ</w:t>
      </w:r>
      <w:r w:rsidRPr="00F9132B">
        <w:rPr>
          <w:rFonts w:ascii="Sylfaen" w:hAnsi="Sylfaen"/>
          <w:sz w:val="24"/>
          <w:szCs w:val="24"/>
        </w:rPr>
        <w:t xml:space="preserve">, </w:t>
      </w:r>
      <w:r>
        <w:rPr>
          <w:rFonts w:ascii="Sylfaen" w:hAnsi="Sylfaen"/>
          <w:sz w:val="24"/>
          <w:szCs w:val="24"/>
          <w:lang w:val="ru-RU"/>
        </w:rPr>
        <w:t>իսկ</w:t>
      </w:r>
      <w:r w:rsidRPr="00F9132B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Խաչարձանը</w:t>
      </w:r>
      <w:r w:rsidRPr="00F9132B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և</w:t>
      </w:r>
      <w:r w:rsidRPr="00F9132B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Հովքը՝</w:t>
      </w:r>
      <w:r w:rsidRPr="00F9132B">
        <w:rPr>
          <w:rFonts w:ascii="Sylfaen" w:hAnsi="Sylfaen"/>
          <w:sz w:val="24"/>
          <w:szCs w:val="24"/>
        </w:rPr>
        <w:t xml:space="preserve"> 22-</w:t>
      </w:r>
      <w:r>
        <w:rPr>
          <w:rFonts w:ascii="Sylfaen" w:hAnsi="Sylfaen"/>
          <w:sz w:val="24"/>
          <w:szCs w:val="24"/>
          <w:lang w:val="ru-RU"/>
        </w:rPr>
        <w:t>ական</w:t>
      </w:r>
      <w:r w:rsidRPr="00F9132B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կմ</w:t>
      </w:r>
      <w:r w:rsidRPr="00F9132B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երկարություն</w:t>
      </w:r>
      <w:r w:rsidRPr="00F9132B">
        <w:rPr>
          <w:rFonts w:ascii="Sylfaen" w:hAnsi="Sylfaen"/>
          <w:sz w:val="24"/>
          <w:szCs w:val="24"/>
        </w:rPr>
        <w:t xml:space="preserve">: </w:t>
      </w:r>
      <w:r>
        <w:rPr>
          <w:rFonts w:ascii="Sylfaen" w:hAnsi="Sylfaen"/>
          <w:sz w:val="24"/>
          <w:szCs w:val="24"/>
          <w:lang w:val="ru-RU"/>
        </w:rPr>
        <w:t>Համայնքի</w:t>
      </w:r>
      <w:r w:rsidRPr="006A4938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կամզի</w:t>
      </w:r>
      <w:r w:rsidRPr="006A4938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մեջ</w:t>
      </w:r>
      <w:r w:rsidRPr="006A4938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մտնող</w:t>
      </w:r>
      <w:r w:rsidRPr="006A4938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բոլոր</w:t>
      </w:r>
      <w:r w:rsidRPr="006A4938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բնակավայրերը</w:t>
      </w:r>
      <w:r w:rsidRPr="006A4938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համայնքի</w:t>
      </w:r>
      <w:r w:rsidRPr="006A4938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կենտրոնին</w:t>
      </w:r>
      <w:r w:rsidRPr="006A4938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կապող</w:t>
      </w:r>
      <w:r w:rsidRPr="006A4938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ճանապարհները</w:t>
      </w:r>
      <w:r w:rsidRPr="006A4938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ասֆալտապատված</w:t>
      </w:r>
      <w:r w:rsidRPr="006A4938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են</w:t>
      </w:r>
      <w:r w:rsidRPr="006A4938">
        <w:rPr>
          <w:rFonts w:ascii="Sylfaen" w:hAnsi="Sylfaen"/>
          <w:sz w:val="24"/>
          <w:szCs w:val="24"/>
        </w:rPr>
        <w:t xml:space="preserve">, </w:t>
      </w:r>
      <w:r>
        <w:rPr>
          <w:rFonts w:ascii="Sylfaen" w:hAnsi="Sylfaen"/>
          <w:sz w:val="24"/>
          <w:szCs w:val="24"/>
          <w:lang w:val="ru-RU"/>
        </w:rPr>
        <w:t>ձմռանը</w:t>
      </w:r>
      <w:r w:rsidRPr="006A4938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լիովին</w:t>
      </w:r>
      <w:r w:rsidRPr="006A4938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անցանելի</w:t>
      </w:r>
      <w:r w:rsidRPr="006A4938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են</w:t>
      </w:r>
      <w:r w:rsidRPr="007457C2">
        <w:rPr>
          <w:rFonts w:ascii="Sylfaen" w:hAnsi="Sylfaen"/>
          <w:sz w:val="24"/>
          <w:szCs w:val="24"/>
        </w:rPr>
        <w:t>:</w:t>
      </w:r>
    </w:p>
    <w:p w:rsidR="00C6744A" w:rsidRPr="001C2781" w:rsidRDefault="00C6744A" w:rsidP="00C6744A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7457C2">
        <w:rPr>
          <w:rFonts w:ascii="Sylfaen" w:hAnsi="Sylfaen"/>
          <w:sz w:val="24"/>
          <w:szCs w:val="24"/>
          <w:lang w:val="ru-RU"/>
        </w:rPr>
        <w:t>Դիլիջան</w:t>
      </w:r>
      <w:r w:rsidRPr="007457C2">
        <w:rPr>
          <w:rFonts w:ascii="Sylfaen" w:hAnsi="Sylfaen"/>
          <w:sz w:val="24"/>
          <w:szCs w:val="24"/>
        </w:rPr>
        <w:t xml:space="preserve"> </w:t>
      </w:r>
      <w:r w:rsidRPr="007457C2">
        <w:rPr>
          <w:rFonts w:ascii="Sylfaen" w:hAnsi="Sylfaen"/>
          <w:sz w:val="24"/>
          <w:szCs w:val="24"/>
          <w:lang w:val="ru-RU"/>
        </w:rPr>
        <w:t>քաղաք</w:t>
      </w:r>
      <w:r w:rsidRPr="007457C2">
        <w:rPr>
          <w:rFonts w:ascii="Sylfaen" w:hAnsi="Sylfaen"/>
          <w:sz w:val="24"/>
          <w:szCs w:val="24"/>
        </w:rPr>
        <w:t>ու</w:t>
      </w:r>
      <w:r w:rsidRPr="007457C2">
        <w:rPr>
          <w:rFonts w:ascii="Sylfaen" w:hAnsi="Sylfaen"/>
          <w:sz w:val="24"/>
          <w:szCs w:val="24"/>
          <w:lang w:val="ru-RU"/>
        </w:rPr>
        <w:t>մ</w:t>
      </w:r>
      <w:r w:rsidRPr="007457C2">
        <w:rPr>
          <w:rFonts w:ascii="Sylfaen" w:hAnsi="Sylfaen"/>
          <w:sz w:val="24"/>
          <w:szCs w:val="24"/>
        </w:rPr>
        <w:t xml:space="preserve"> </w:t>
      </w:r>
      <w:r w:rsidR="00452DB1">
        <w:rPr>
          <w:rFonts w:ascii="Sylfaen" w:eastAsia="Times New Roman" w:hAnsi="Sylfaen" w:cs="Times New Roman"/>
          <w:sz w:val="24"/>
          <w:szCs w:val="24"/>
          <w:lang w:val="af-ZA"/>
        </w:rPr>
        <w:t>ճ</w:t>
      </w:r>
      <w:r w:rsidRPr="007457C2">
        <w:rPr>
          <w:rFonts w:ascii="Sylfaen" w:eastAsia="Times New Roman" w:hAnsi="Sylfaen" w:cs="Times New Roman"/>
          <w:sz w:val="24"/>
          <w:szCs w:val="24"/>
          <w:lang w:val="af-ZA"/>
        </w:rPr>
        <w:t xml:space="preserve">անապարհներից մակերևութային ջրերի հեռացման </w:t>
      </w:r>
      <w:r>
        <w:rPr>
          <w:rFonts w:ascii="Sylfaen" w:hAnsi="Sylfaen"/>
          <w:sz w:val="24"/>
          <w:szCs w:val="24"/>
          <w:lang w:val="af-ZA"/>
        </w:rPr>
        <w:t>համակարգ</w:t>
      </w:r>
      <w:r>
        <w:rPr>
          <w:rFonts w:ascii="Sylfaen" w:hAnsi="Sylfaen"/>
          <w:sz w:val="24"/>
          <w:szCs w:val="24"/>
          <w:lang w:val="ru-RU"/>
        </w:rPr>
        <w:t>ը</w:t>
      </w:r>
      <w:r w:rsidRPr="007457C2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գտնվում</w:t>
      </w:r>
      <w:r w:rsidRPr="007457C2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է</w:t>
      </w:r>
      <w:r w:rsidRPr="007457C2">
        <w:rPr>
          <w:rFonts w:ascii="Sylfaen" w:hAnsi="Sylfaen"/>
          <w:sz w:val="24"/>
          <w:szCs w:val="24"/>
        </w:rPr>
        <w:t xml:space="preserve"> </w:t>
      </w:r>
      <w:r w:rsidRPr="007457C2">
        <w:rPr>
          <w:rFonts w:ascii="Sylfaen" w:eastAsia="Times New Roman" w:hAnsi="Sylfaen" w:cs="Times New Roman"/>
          <w:sz w:val="24"/>
          <w:szCs w:val="24"/>
          <w:lang w:val="af-ZA"/>
        </w:rPr>
        <w:t>ոչ բավարար վիճակ</w:t>
      </w:r>
      <w:r>
        <w:rPr>
          <w:rFonts w:ascii="Sylfaen" w:hAnsi="Sylfaen"/>
          <w:sz w:val="24"/>
          <w:szCs w:val="24"/>
          <w:lang w:val="ru-RU"/>
        </w:rPr>
        <w:t>ում</w:t>
      </w:r>
      <w:r w:rsidRPr="007457C2">
        <w:rPr>
          <w:rFonts w:ascii="Sylfaen" w:eastAsia="Times New Roman" w:hAnsi="Sylfaen" w:cs="Times New Roman"/>
          <w:sz w:val="24"/>
          <w:szCs w:val="24"/>
          <w:lang w:val="af-ZA"/>
        </w:rPr>
        <w:t>:</w:t>
      </w:r>
      <w:r w:rsidRPr="007457C2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Ճանապարհներին</w:t>
      </w:r>
      <w:r w:rsidRPr="007457C2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կից</w:t>
      </w:r>
      <w:r w:rsidRPr="007457C2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հենապատերը</w:t>
      </w:r>
      <w:r w:rsidRPr="007457C2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մաշված</w:t>
      </w:r>
      <w:r w:rsidRPr="007457C2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են</w:t>
      </w:r>
      <w:r w:rsidRPr="007457C2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և</w:t>
      </w:r>
      <w:r w:rsidRPr="007457C2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քայքայված</w:t>
      </w:r>
      <w:r w:rsidRPr="0032575F">
        <w:rPr>
          <w:rFonts w:ascii="Sylfaen" w:hAnsi="Sylfaen"/>
          <w:sz w:val="24"/>
          <w:szCs w:val="24"/>
        </w:rPr>
        <w:t xml:space="preserve">: </w:t>
      </w:r>
      <w:r>
        <w:rPr>
          <w:rFonts w:ascii="Sylfaen" w:hAnsi="Sylfaen"/>
          <w:sz w:val="24"/>
          <w:szCs w:val="24"/>
          <w:lang w:val="ru-RU"/>
        </w:rPr>
        <w:t>Ճանապարհների</w:t>
      </w:r>
      <w:r w:rsidRPr="0032575F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մի</w:t>
      </w:r>
      <w:r w:rsidRPr="0032575F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մասն</w:t>
      </w:r>
      <w:r w:rsidRPr="0032575F">
        <w:rPr>
          <w:rFonts w:ascii="Sylfaen" w:hAnsi="Sylfaen"/>
          <w:sz w:val="24"/>
          <w:szCs w:val="24"/>
        </w:rPr>
        <w:t xml:space="preserve"> </w:t>
      </w:r>
      <w:r w:rsidR="00452DB1">
        <w:rPr>
          <w:rFonts w:ascii="Sylfaen" w:hAnsi="Sylfaen"/>
          <w:sz w:val="24"/>
          <w:szCs w:val="24"/>
          <w:lang w:val="ru-RU"/>
        </w:rPr>
        <w:t>ուն</w:t>
      </w:r>
      <w:r w:rsidR="00452DB1">
        <w:rPr>
          <w:rFonts w:ascii="Sylfaen" w:hAnsi="Sylfaen"/>
          <w:sz w:val="24"/>
          <w:szCs w:val="24"/>
        </w:rPr>
        <w:t>ի</w:t>
      </w:r>
      <w:r w:rsidRPr="0032575F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հիմնանորոգման</w:t>
      </w:r>
      <w:r w:rsidRPr="0032575F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կարիք</w:t>
      </w:r>
      <w:r w:rsidRPr="0032575F">
        <w:rPr>
          <w:rFonts w:ascii="Sylfaen" w:hAnsi="Sylfaen"/>
          <w:sz w:val="24"/>
          <w:szCs w:val="24"/>
        </w:rPr>
        <w:t xml:space="preserve">: </w:t>
      </w:r>
    </w:p>
    <w:p w:rsidR="00C6744A" w:rsidRPr="001C2781" w:rsidRDefault="00C6744A" w:rsidP="00C6744A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</w:rPr>
      </w:pPr>
      <w:r>
        <w:rPr>
          <w:rFonts w:ascii="Sylfaen" w:hAnsi="Sylfaen"/>
          <w:sz w:val="24"/>
          <w:szCs w:val="24"/>
          <w:lang w:val="ru-RU"/>
        </w:rPr>
        <w:t>Համայնքի</w:t>
      </w:r>
      <w:r w:rsidRPr="001C2781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կամզի</w:t>
      </w:r>
      <w:r w:rsidRPr="001C2781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մեջ</w:t>
      </w:r>
      <w:r w:rsidRPr="001C2781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մտնող</w:t>
      </w:r>
      <w:r w:rsidRPr="001C2781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բոլոր</w:t>
      </w:r>
      <w:r w:rsidRPr="001C2781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գյուղական</w:t>
      </w:r>
      <w:r w:rsidRPr="001C2781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բնակավայրերում</w:t>
      </w:r>
      <w:r w:rsidRPr="001C2781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անհրաժեշտ</w:t>
      </w:r>
      <w:r w:rsidRPr="001C2781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է</w:t>
      </w:r>
      <w:r w:rsidRPr="001C2781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վերանորոգել</w:t>
      </w:r>
      <w:r w:rsidRPr="001C2781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ներհամայնքային</w:t>
      </w:r>
      <w:r w:rsidRPr="001C2781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ճանապարհներն</w:t>
      </w:r>
      <w:r w:rsidRPr="001C2781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ու</w:t>
      </w:r>
      <w:r w:rsidRPr="001C2781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հեռագնա</w:t>
      </w:r>
      <w:r w:rsidRPr="001C2781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սարամասերի</w:t>
      </w:r>
      <w:r w:rsidRPr="001C2781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ճանապարհները</w:t>
      </w:r>
      <w:r w:rsidRPr="001C2781">
        <w:rPr>
          <w:rFonts w:ascii="Sylfaen" w:hAnsi="Sylfaen"/>
          <w:sz w:val="24"/>
          <w:szCs w:val="24"/>
        </w:rPr>
        <w:t xml:space="preserve">: </w:t>
      </w:r>
    </w:p>
    <w:p w:rsidR="00B40700" w:rsidRPr="00EF5BDA" w:rsidRDefault="002B0CA5" w:rsidP="00421166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  <w:r w:rsidRPr="00EF5BDA">
        <w:rPr>
          <w:rFonts w:ascii="Sylfaen" w:hAnsi="Sylfaen"/>
          <w:color w:val="00B050"/>
          <w:sz w:val="24"/>
          <w:szCs w:val="24"/>
        </w:rPr>
        <w:t xml:space="preserve"> </w:t>
      </w:r>
    </w:p>
    <w:p w:rsidR="00EA57B7" w:rsidRPr="00C54EB2" w:rsidRDefault="00EA57B7" w:rsidP="004B50B3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46" w:name="_Toc363561680"/>
      <w:bookmarkStart w:id="47" w:name="_Toc363629140"/>
      <w:r w:rsidRPr="00C54EB2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Տրանսպորտ և կապ</w:t>
      </w:r>
      <w:bookmarkEnd w:id="46"/>
      <w:bookmarkEnd w:id="47"/>
      <w:r w:rsidRPr="00C54EB2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 xml:space="preserve"> </w:t>
      </w:r>
    </w:p>
    <w:p w:rsidR="00D910A6" w:rsidRPr="00EF5BDA" w:rsidRDefault="00D910A6" w:rsidP="007F0954">
      <w:pPr>
        <w:spacing w:after="0" w:line="0" w:lineRule="atLeast"/>
        <w:rPr>
          <w:rFonts w:ascii="Sylfaen" w:hAnsi="Sylfaen"/>
          <w:color w:val="00B050"/>
          <w:sz w:val="12"/>
          <w:szCs w:val="24"/>
        </w:rPr>
      </w:pPr>
    </w:p>
    <w:p w:rsidR="00C54EB2" w:rsidRPr="006258FF" w:rsidRDefault="00C54EB2" w:rsidP="00C54EB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bookmarkStart w:id="48" w:name="_Toc363561681"/>
      <w:bookmarkStart w:id="49" w:name="_Toc363629141"/>
      <w:r w:rsidRPr="006258FF">
        <w:rPr>
          <w:rFonts w:ascii="Sylfaen" w:hAnsi="Sylfaen"/>
          <w:sz w:val="24"/>
          <w:szCs w:val="24"/>
        </w:rPr>
        <w:t xml:space="preserve">Համայնքի կենտրոնից գործում են </w:t>
      </w:r>
      <w:r w:rsidRPr="006258FF">
        <w:rPr>
          <w:rFonts w:ascii="Sylfaen" w:eastAsia="Times New Roman" w:hAnsi="Sylfaen" w:cs="Times New Roman"/>
          <w:sz w:val="24"/>
          <w:szCs w:val="24"/>
        </w:rPr>
        <w:t>Դիլիջան-Երևան, Դիլիջան -Վանաձոր, Դիլիջան-Իջևան, Դիլիջան- Հաղարծին</w:t>
      </w:r>
      <w:r w:rsidRPr="006258FF">
        <w:rPr>
          <w:rFonts w:ascii="Sylfaen" w:hAnsi="Sylfaen"/>
          <w:sz w:val="24"/>
          <w:szCs w:val="24"/>
        </w:rPr>
        <w:t xml:space="preserve"> տրանսպորտային երթուղիները: </w:t>
      </w:r>
    </w:p>
    <w:p w:rsidR="00C54EB2" w:rsidRPr="000C5AF9" w:rsidRDefault="00C54EB2" w:rsidP="00C54EB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6258FF">
        <w:rPr>
          <w:rFonts w:ascii="Sylfaen" w:hAnsi="Sylfaen"/>
          <w:sz w:val="24"/>
          <w:szCs w:val="24"/>
        </w:rPr>
        <w:t xml:space="preserve">Գոշ, Աղավնավանք, Խաչարձան բնակավայրերում չկա գործող տրանսպորտային երթուղի, սակայն բնակավայրերը գտնվում են միջմարզային ճանապարհի վրա, իսկ Հաղարծինը, Թեղուտը և Հովքը գտնվում են միջպետական </w:t>
      </w:r>
      <w:r w:rsidRPr="000C5AF9">
        <w:rPr>
          <w:rFonts w:ascii="Sylfaen" w:hAnsi="Sylfaen"/>
          <w:sz w:val="24"/>
          <w:szCs w:val="24"/>
        </w:rPr>
        <w:t>ճանապարհի վրա:</w:t>
      </w:r>
    </w:p>
    <w:p w:rsidR="00C54EB2" w:rsidRPr="00187639" w:rsidRDefault="00C54EB2" w:rsidP="00C54EB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0C5AF9">
        <w:rPr>
          <w:rFonts w:ascii="Sylfaen" w:hAnsi="Sylfaen"/>
          <w:sz w:val="24"/>
          <w:szCs w:val="24"/>
          <w:lang w:val="ru-RU"/>
        </w:rPr>
        <w:t>Համայնքի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ավտոմեքենաների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ընդհանուր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քանակը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կազմում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է</w:t>
      </w:r>
      <w:r w:rsidRPr="000C5AF9">
        <w:rPr>
          <w:rFonts w:ascii="Sylfaen" w:hAnsi="Sylfaen"/>
          <w:sz w:val="24"/>
          <w:szCs w:val="24"/>
        </w:rPr>
        <w:t xml:space="preserve"> 3365, </w:t>
      </w:r>
      <w:r w:rsidRPr="000C5AF9">
        <w:rPr>
          <w:rFonts w:ascii="Sylfaen" w:hAnsi="Sylfaen"/>
          <w:sz w:val="24"/>
          <w:szCs w:val="24"/>
          <w:lang w:val="ru-RU"/>
        </w:rPr>
        <w:t>որից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մարդատար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են՝</w:t>
      </w:r>
      <w:r w:rsidRPr="000C5AF9">
        <w:rPr>
          <w:rFonts w:ascii="Sylfaen" w:hAnsi="Sylfaen"/>
          <w:sz w:val="24"/>
          <w:szCs w:val="24"/>
        </w:rPr>
        <w:t xml:space="preserve"> 2603-</w:t>
      </w:r>
      <w:r w:rsidRPr="000C5AF9">
        <w:rPr>
          <w:rFonts w:ascii="Sylfaen" w:hAnsi="Sylfaen"/>
          <w:sz w:val="24"/>
          <w:szCs w:val="24"/>
          <w:lang w:val="ru-RU"/>
        </w:rPr>
        <w:t>ը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և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բեռնատար՝</w:t>
      </w:r>
      <w:r w:rsidRPr="000C5AF9">
        <w:rPr>
          <w:rFonts w:ascii="Sylfaen" w:hAnsi="Sylfaen"/>
          <w:sz w:val="24"/>
          <w:szCs w:val="24"/>
        </w:rPr>
        <w:t xml:space="preserve"> 762-</w:t>
      </w:r>
      <w:r w:rsidRPr="000C5AF9">
        <w:rPr>
          <w:rFonts w:ascii="Sylfaen" w:hAnsi="Sylfaen"/>
          <w:sz w:val="24"/>
          <w:szCs w:val="24"/>
          <w:lang w:val="ru-RU"/>
        </w:rPr>
        <w:t>ը</w:t>
      </w:r>
      <w:r w:rsidRPr="000C5AF9">
        <w:rPr>
          <w:rFonts w:ascii="Sylfaen" w:hAnsi="Sylfaen"/>
          <w:sz w:val="24"/>
          <w:szCs w:val="24"/>
        </w:rPr>
        <w:t xml:space="preserve">: </w:t>
      </w:r>
      <w:r w:rsidRPr="000C5AF9">
        <w:rPr>
          <w:rFonts w:ascii="Sylfaen" w:hAnsi="Sylfaen"/>
          <w:sz w:val="24"/>
          <w:szCs w:val="24"/>
          <w:lang w:val="ru-RU"/>
        </w:rPr>
        <w:t>Համայնքի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բոլոր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բնակավայրերում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առկա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են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նաև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հեռախոսային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հաղորդակցություն</w:t>
      </w:r>
      <w:r w:rsidRPr="000C5AF9">
        <w:rPr>
          <w:rFonts w:ascii="Sylfaen" w:hAnsi="Sylfaen"/>
          <w:sz w:val="24"/>
          <w:szCs w:val="24"/>
        </w:rPr>
        <w:t xml:space="preserve">, </w:t>
      </w:r>
      <w:r w:rsidRPr="000C5AF9">
        <w:rPr>
          <w:rFonts w:ascii="Sylfaen" w:hAnsi="Sylfaen"/>
          <w:sz w:val="24"/>
          <w:szCs w:val="24"/>
          <w:lang w:val="ru-RU"/>
        </w:rPr>
        <w:t>բջջային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հեռախոսի</w:t>
      </w:r>
      <w:r w:rsidRPr="000C5AF9">
        <w:rPr>
          <w:rFonts w:ascii="Sylfaen" w:hAnsi="Sylfaen"/>
          <w:sz w:val="24"/>
          <w:szCs w:val="24"/>
        </w:rPr>
        <w:t xml:space="preserve"> </w:t>
      </w:r>
      <w:r w:rsidRPr="000C5AF9">
        <w:rPr>
          <w:rFonts w:ascii="Sylfaen" w:hAnsi="Sylfaen"/>
          <w:sz w:val="24"/>
          <w:szCs w:val="24"/>
          <w:lang w:val="ru-RU"/>
        </w:rPr>
        <w:t>ծածկվածություն</w:t>
      </w:r>
      <w:r w:rsidRPr="000C5AF9">
        <w:rPr>
          <w:rFonts w:ascii="Sylfaen" w:hAnsi="Sylfaen"/>
          <w:sz w:val="24"/>
          <w:szCs w:val="24"/>
        </w:rPr>
        <w:t xml:space="preserve"> և փաստային </w:t>
      </w:r>
      <w:r w:rsidRPr="00187639">
        <w:rPr>
          <w:rFonts w:ascii="Sylfaen" w:hAnsi="Sylfaen"/>
          <w:sz w:val="24"/>
          <w:szCs w:val="24"/>
        </w:rPr>
        <w:t xml:space="preserve">ծառայություն, </w:t>
      </w:r>
      <w:r w:rsidRPr="00187639">
        <w:rPr>
          <w:rFonts w:ascii="Sylfaen" w:hAnsi="Sylfaen"/>
          <w:sz w:val="24"/>
          <w:szCs w:val="24"/>
          <w:lang w:val="ru-RU"/>
        </w:rPr>
        <w:t>իսկ</w:t>
      </w:r>
      <w:r w:rsidRPr="00187639">
        <w:rPr>
          <w:rFonts w:ascii="Sylfaen" w:hAnsi="Sylfaen"/>
          <w:sz w:val="24"/>
          <w:szCs w:val="24"/>
        </w:rPr>
        <w:t xml:space="preserve"> </w:t>
      </w:r>
      <w:r w:rsidRPr="00187639">
        <w:rPr>
          <w:rFonts w:ascii="Sylfaen" w:hAnsi="Sylfaen"/>
          <w:sz w:val="24"/>
          <w:szCs w:val="24"/>
          <w:lang w:val="ru-RU"/>
        </w:rPr>
        <w:t>բնակավայրերի</w:t>
      </w:r>
      <w:r w:rsidRPr="00187639">
        <w:rPr>
          <w:rFonts w:ascii="Sylfaen" w:hAnsi="Sylfaen"/>
          <w:sz w:val="24"/>
          <w:szCs w:val="24"/>
        </w:rPr>
        <w:t xml:space="preserve"> </w:t>
      </w:r>
      <w:r w:rsidRPr="00187639">
        <w:rPr>
          <w:rFonts w:ascii="Sylfaen" w:hAnsi="Sylfaen"/>
          <w:sz w:val="24"/>
          <w:szCs w:val="24"/>
          <w:lang w:val="ru-RU"/>
        </w:rPr>
        <w:t>մի</w:t>
      </w:r>
      <w:r w:rsidRPr="00187639">
        <w:rPr>
          <w:rFonts w:ascii="Sylfaen" w:hAnsi="Sylfaen"/>
          <w:sz w:val="24"/>
          <w:szCs w:val="24"/>
        </w:rPr>
        <w:t xml:space="preserve"> </w:t>
      </w:r>
      <w:r w:rsidRPr="00187639">
        <w:rPr>
          <w:rFonts w:ascii="Sylfaen" w:hAnsi="Sylfaen"/>
          <w:sz w:val="24"/>
          <w:szCs w:val="24"/>
          <w:lang w:val="ru-RU"/>
        </w:rPr>
        <w:t>մասում՝</w:t>
      </w:r>
      <w:r w:rsidRPr="00187639">
        <w:rPr>
          <w:rFonts w:ascii="Sylfaen" w:hAnsi="Sylfaen"/>
          <w:sz w:val="24"/>
          <w:szCs w:val="24"/>
        </w:rPr>
        <w:t xml:space="preserve"> նաև տեղական ԱՀԿ</w:t>
      </w:r>
      <w:r w:rsidR="00DA5B2E">
        <w:rPr>
          <w:rFonts w:ascii="Sylfaen" w:hAnsi="Sylfaen"/>
          <w:sz w:val="24"/>
          <w:szCs w:val="24"/>
        </w:rPr>
        <w:t>: Ինտերնետ կապով ապահովված չէ միայն Խաչարձանը</w:t>
      </w:r>
      <w:r w:rsidRPr="00187639">
        <w:rPr>
          <w:rFonts w:ascii="Sylfaen" w:hAnsi="Sylfaen"/>
          <w:sz w:val="24"/>
          <w:szCs w:val="24"/>
        </w:rPr>
        <w:t xml:space="preserve"> (</w:t>
      </w:r>
      <w:r w:rsidRPr="00187639">
        <w:rPr>
          <w:rFonts w:ascii="Sylfaen" w:hAnsi="Sylfaen"/>
          <w:sz w:val="24"/>
          <w:szCs w:val="24"/>
          <w:lang w:val="ru-RU"/>
        </w:rPr>
        <w:t>աղյուսակ</w:t>
      </w:r>
      <w:r w:rsidRPr="00187639">
        <w:rPr>
          <w:rFonts w:ascii="Sylfaen" w:hAnsi="Sylfaen"/>
          <w:sz w:val="24"/>
          <w:szCs w:val="24"/>
        </w:rPr>
        <w:t xml:space="preserve"> 9): </w:t>
      </w:r>
    </w:p>
    <w:p w:rsidR="008D52FB" w:rsidRDefault="008D52FB" w:rsidP="00C54EB2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CC3FC2" w:rsidRDefault="00CC3FC2" w:rsidP="00C54EB2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CC3FC2" w:rsidRDefault="00CC3FC2" w:rsidP="00C54EB2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CC3FC2" w:rsidRDefault="00CC3FC2" w:rsidP="00C54EB2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CC3FC2" w:rsidRDefault="00CC3FC2" w:rsidP="00C54EB2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CC3FC2" w:rsidRDefault="00CC3FC2" w:rsidP="00C54EB2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CC3FC2" w:rsidRPr="00DA75C6" w:rsidRDefault="00CC3FC2" w:rsidP="00C54EB2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370BBE" w:rsidRPr="00DA75C6" w:rsidRDefault="00370BBE" w:rsidP="00C54EB2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370BBE" w:rsidRPr="00DA75C6" w:rsidRDefault="00370BBE" w:rsidP="00C54EB2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370BBE" w:rsidRPr="00DA75C6" w:rsidRDefault="00370BBE" w:rsidP="00C54EB2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370BBE" w:rsidRPr="00DA75C6" w:rsidRDefault="00370BBE" w:rsidP="00C54EB2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370BBE" w:rsidRPr="00DA75C6" w:rsidRDefault="00370BBE" w:rsidP="00C54EB2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CC3FC2" w:rsidRPr="00ED0BF0" w:rsidRDefault="00CC3FC2" w:rsidP="00C54EB2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C54EB2" w:rsidRDefault="00C54EB2" w:rsidP="00C54EB2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</w:rPr>
      </w:pPr>
      <w:proofErr w:type="gramStart"/>
      <w:r w:rsidRPr="00187639">
        <w:rPr>
          <w:rFonts w:ascii="Sylfaen" w:hAnsi="Sylfaen"/>
          <w:i/>
          <w:sz w:val="24"/>
          <w:szCs w:val="24"/>
        </w:rPr>
        <w:t>Աղյուսակ 9.</w:t>
      </w:r>
      <w:proofErr w:type="gramEnd"/>
      <w:r w:rsidRPr="00187639">
        <w:rPr>
          <w:rFonts w:ascii="Sylfaen" w:hAnsi="Sylfaen"/>
          <w:i/>
          <w:sz w:val="24"/>
          <w:szCs w:val="24"/>
        </w:rPr>
        <w:t xml:space="preserve"> </w:t>
      </w:r>
      <w:r w:rsidRPr="00187639">
        <w:rPr>
          <w:rFonts w:ascii="Sylfaen" w:hAnsi="Sylfaen"/>
          <w:i/>
          <w:sz w:val="24"/>
          <w:szCs w:val="24"/>
          <w:lang w:val="ru-RU"/>
        </w:rPr>
        <w:t>Դիլիջան</w:t>
      </w:r>
      <w:r w:rsidRPr="00187639">
        <w:rPr>
          <w:rFonts w:ascii="Sylfaen" w:hAnsi="Sylfaen"/>
          <w:i/>
          <w:sz w:val="24"/>
          <w:szCs w:val="24"/>
        </w:rPr>
        <w:t xml:space="preserve"> համայնքի տրանսպորտը և կապը բնութագրող ցուցանիշներ</w:t>
      </w:r>
    </w:p>
    <w:p w:rsidR="00C54EB2" w:rsidRPr="003708F7" w:rsidRDefault="00C54EB2" w:rsidP="00C54EB2">
      <w:pPr>
        <w:spacing w:after="0" w:line="0" w:lineRule="atLeast"/>
        <w:ind w:firstLine="720"/>
        <w:jc w:val="both"/>
        <w:rPr>
          <w:rFonts w:ascii="Sylfaen" w:hAnsi="Sylfaen"/>
          <w:i/>
          <w:sz w:val="14"/>
          <w:szCs w:val="24"/>
        </w:rPr>
      </w:pPr>
    </w:p>
    <w:tbl>
      <w:tblPr>
        <w:tblStyle w:val="TableGrid"/>
        <w:tblW w:w="10429" w:type="dxa"/>
        <w:jc w:val="center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547"/>
        <w:gridCol w:w="4576"/>
        <w:gridCol w:w="900"/>
        <w:gridCol w:w="720"/>
        <w:gridCol w:w="720"/>
        <w:gridCol w:w="697"/>
        <w:gridCol w:w="823"/>
        <w:gridCol w:w="720"/>
        <w:gridCol w:w="726"/>
      </w:tblGrid>
      <w:tr w:rsidR="00C54EB2" w:rsidRPr="009807D4" w:rsidTr="008D52FB">
        <w:trPr>
          <w:cantSplit/>
          <w:trHeight w:val="617"/>
          <w:jc w:val="center"/>
        </w:trPr>
        <w:tc>
          <w:tcPr>
            <w:tcW w:w="547" w:type="dxa"/>
            <w:vMerge w:val="restart"/>
            <w:vAlign w:val="center"/>
          </w:tcPr>
          <w:p w:rsidR="00C54EB2" w:rsidRPr="00144515" w:rsidRDefault="00C54EB2" w:rsidP="00D25BEB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144515">
              <w:rPr>
                <w:rFonts w:ascii="Sylfaen" w:hAnsi="Sylfaen"/>
                <w:b/>
              </w:rPr>
              <w:lastRenderedPageBreak/>
              <w:t>ՀՀ</w:t>
            </w:r>
          </w:p>
        </w:tc>
        <w:tc>
          <w:tcPr>
            <w:tcW w:w="4576" w:type="dxa"/>
            <w:vMerge w:val="restart"/>
            <w:vAlign w:val="center"/>
          </w:tcPr>
          <w:p w:rsidR="00C54EB2" w:rsidRPr="00144515" w:rsidRDefault="00C54EB2" w:rsidP="00D25BEB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144515">
              <w:rPr>
                <w:rFonts w:ascii="Sylfaen" w:hAnsi="Sylfaen"/>
                <w:b/>
                <w:lang w:val="ru-RU"/>
              </w:rPr>
              <w:t>Ցուցանիշ</w:t>
            </w:r>
          </w:p>
        </w:tc>
        <w:tc>
          <w:tcPr>
            <w:tcW w:w="5306" w:type="dxa"/>
            <w:gridSpan w:val="7"/>
          </w:tcPr>
          <w:p w:rsidR="00C54EB2" w:rsidRPr="00EF7939" w:rsidRDefault="00C54EB2" w:rsidP="00D25BEB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144515">
              <w:rPr>
                <w:rFonts w:ascii="Sylfaen" w:hAnsi="Sylfaen"/>
                <w:b/>
              </w:rPr>
              <w:t>Ըստ</w:t>
            </w:r>
            <w:r w:rsidRPr="00EF7939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համայնքի</w:t>
            </w:r>
            <w:r w:rsidRPr="00EF7939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կազմի</w:t>
            </w:r>
            <w:r w:rsidRPr="00EF7939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մեջ</w:t>
            </w:r>
            <w:r w:rsidRPr="00EF7939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մտնող</w:t>
            </w:r>
            <w:r w:rsidRPr="00EF7939">
              <w:rPr>
                <w:rFonts w:ascii="Sylfaen" w:hAnsi="Sylfaen"/>
                <w:b/>
                <w:lang w:val="ru-RU"/>
              </w:rPr>
              <w:t xml:space="preserve">  </w:t>
            </w:r>
            <w:r w:rsidRPr="00144515">
              <w:rPr>
                <w:rFonts w:ascii="Sylfaen" w:hAnsi="Sylfaen"/>
                <w:b/>
              </w:rPr>
              <w:t>վարչական</w:t>
            </w:r>
            <w:r w:rsidRPr="00EF7939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միավորների</w:t>
            </w:r>
          </w:p>
        </w:tc>
      </w:tr>
      <w:tr w:rsidR="00C54EB2" w:rsidRPr="00EF7939" w:rsidTr="008D52FB">
        <w:trPr>
          <w:cantSplit/>
          <w:trHeight w:val="1765"/>
          <w:jc w:val="center"/>
        </w:trPr>
        <w:tc>
          <w:tcPr>
            <w:tcW w:w="547" w:type="dxa"/>
            <w:vMerge/>
            <w:vAlign w:val="center"/>
          </w:tcPr>
          <w:p w:rsidR="00C54EB2" w:rsidRPr="00EF7939" w:rsidRDefault="00C54EB2" w:rsidP="00D25BEB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4576" w:type="dxa"/>
            <w:vMerge/>
            <w:vAlign w:val="center"/>
          </w:tcPr>
          <w:p w:rsidR="00C54EB2" w:rsidRPr="00EF7939" w:rsidRDefault="00C54EB2" w:rsidP="00D25BEB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900" w:type="dxa"/>
            <w:textDirection w:val="btLr"/>
            <w:vAlign w:val="center"/>
          </w:tcPr>
          <w:p w:rsidR="00C54EB2" w:rsidRPr="007A6883" w:rsidRDefault="00C54EB2" w:rsidP="00D25BEB">
            <w:pPr>
              <w:spacing w:line="0" w:lineRule="atLeast"/>
              <w:ind w:left="113" w:right="113"/>
              <w:rPr>
                <w:rFonts w:ascii="Sylfaen" w:eastAsia="Calibri" w:hAnsi="Sylfaen" w:cs="Times New Roman"/>
                <w:b/>
              </w:rPr>
            </w:pPr>
            <w:r>
              <w:rPr>
                <w:rFonts w:ascii="Sylfaen" w:eastAsia="Calibri" w:hAnsi="Sylfaen" w:cs="Times New Roman"/>
                <w:b/>
              </w:rPr>
              <w:t>Դիլիջան</w:t>
            </w:r>
          </w:p>
        </w:tc>
        <w:tc>
          <w:tcPr>
            <w:tcW w:w="720" w:type="dxa"/>
            <w:textDirection w:val="btLr"/>
          </w:tcPr>
          <w:p w:rsidR="00C54EB2" w:rsidRPr="007A6883" w:rsidRDefault="00C54EB2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</w:rPr>
            </w:pPr>
            <w:r>
              <w:rPr>
                <w:rFonts w:ascii="Sylfaen" w:hAnsi="Sylfaen" w:cs="Sylfaen"/>
                <w:b/>
              </w:rPr>
              <w:t>Հաղարծին</w:t>
            </w:r>
          </w:p>
        </w:tc>
        <w:tc>
          <w:tcPr>
            <w:tcW w:w="720" w:type="dxa"/>
            <w:textDirection w:val="btLr"/>
          </w:tcPr>
          <w:p w:rsidR="00C54EB2" w:rsidRPr="007A6883" w:rsidRDefault="00C54EB2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</w:rPr>
            </w:pPr>
            <w:r>
              <w:rPr>
                <w:rFonts w:ascii="Sylfaen" w:hAnsi="Sylfaen" w:cs="Sylfaen"/>
                <w:b/>
              </w:rPr>
              <w:t>Թեղուտ</w:t>
            </w:r>
          </w:p>
        </w:tc>
        <w:tc>
          <w:tcPr>
            <w:tcW w:w="697" w:type="dxa"/>
            <w:textDirection w:val="btLr"/>
          </w:tcPr>
          <w:p w:rsidR="00C54EB2" w:rsidRPr="003D4EEF" w:rsidRDefault="00C54EB2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Գոշ</w:t>
            </w:r>
          </w:p>
        </w:tc>
        <w:tc>
          <w:tcPr>
            <w:tcW w:w="823" w:type="dxa"/>
            <w:textDirection w:val="btLr"/>
          </w:tcPr>
          <w:p w:rsidR="00C54EB2" w:rsidRDefault="00C54EB2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Աղավնավանք</w:t>
            </w:r>
          </w:p>
        </w:tc>
        <w:tc>
          <w:tcPr>
            <w:tcW w:w="720" w:type="dxa"/>
            <w:textDirection w:val="btLr"/>
          </w:tcPr>
          <w:p w:rsidR="00C54EB2" w:rsidRPr="00D13309" w:rsidRDefault="00C54EB2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Խաչարձան</w:t>
            </w:r>
          </w:p>
        </w:tc>
        <w:tc>
          <w:tcPr>
            <w:tcW w:w="726" w:type="dxa"/>
            <w:textDirection w:val="btLr"/>
          </w:tcPr>
          <w:p w:rsidR="00C54EB2" w:rsidRDefault="00C54EB2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Հովք</w:t>
            </w:r>
          </w:p>
        </w:tc>
      </w:tr>
      <w:tr w:rsidR="00C54EB2" w:rsidRPr="00144515" w:rsidTr="008D52FB">
        <w:trPr>
          <w:jc w:val="center"/>
        </w:trPr>
        <w:tc>
          <w:tcPr>
            <w:tcW w:w="547" w:type="dxa"/>
          </w:tcPr>
          <w:p w:rsidR="00C54EB2" w:rsidRPr="006258FF" w:rsidRDefault="00C54EB2" w:rsidP="00D25BEB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6258FF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4576" w:type="dxa"/>
          </w:tcPr>
          <w:p w:rsidR="00C54EB2" w:rsidRPr="006258FF" w:rsidRDefault="00C54EB2" w:rsidP="00D25BEB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6258FF">
              <w:rPr>
                <w:rFonts w:ascii="Sylfaen" w:hAnsi="Sylfaen"/>
                <w:lang w:val="ru-RU"/>
              </w:rPr>
              <w:t>Բնակավայրից տրանսպորտային երթուղու առկայություն</w:t>
            </w:r>
          </w:p>
        </w:tc>
        <w:tc>
          <w:tcPr>
            <w:tcW w:w="900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Ոչ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Ոչ</w:t>
            </w:r>
          </w:p>
        </w:tc>
        <w:tc>
          <w:tcPr>
            <w:tcW w:w="697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Ոչ</w:t>
            </w:r>
          </w:p>
        </w:tc>
        <w:tc>
          <w:tcPr>
            <w:tcW w:w="823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Ոչ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Ոչ</w:t>
            </w:r>
          </w:p>
        </w:tc>
        <w:tc>
          <w:tcPr>
            <w:tcW w:w="726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Ոչ</w:t>
            </w:r>
          </w:p>
        </w:tc>
      </w:tr>
      <w:tr w:rsidR="00C54EB2" w:rsidRPr="00144515" w:rsidTr="008D52FB">
        <w:trPr>
          <w:trHeight w:val="646"/>
          <w:jc w:val="center"/>
        </w:trPr>
        <w:tc>
          <w:tcPr>
            <w:tcW w:w="547" w:type="dxa"/>
            <w:vMerge w:val="restart"/>
          </w:tcPr>
          <w:p w:rsidR="00C54EB2" w:rsidRPr="00144515" w:rsidRDefault="00C54EB2" w:rsidP="00D25BEB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2</w:t>
            </w:r>
          </w:p>
        </w:tc>
        <w:tc>
          <w:tcPr>
            <w:tcW w:w="4576" w:type="dxa"/>
          </w:tcPr>
          <w:p w:rsidR="00C54EB2" w:rsidRPr="00144515" w:rsidRDefault="00C54EB2" w:rsidP="00D25BEB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 xml:space="preserve">Ավտոմեքենաների ընդհանուր քանակ, այդ թվում՝ </w:t>
            </w:r>
          </w:p>
        </w:tc>
        <w:tc>
          <w:tcPr>
            <w:tcW w:w="900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2493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450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235</w:t>
            </w:r>
          </w:p>
        </w:tc>
        <w:tc>
          <w:tcPr>
            <w:tcW w:w="697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118</w:t>
            </w:r>
          </w:p>
        </w:tc>
        <w:tc>
          <w:tcPr>
            <w:tcW w:w="823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19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34</w:t>
            </w:r>
          </w:p>
        </w:tc>
        <w:tc>
          <w:tcPr>
            <w:tcW w:w="726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</w:rPr>
              <w:t>1</w:t>
            </w:r>
            <w:r w:rsidRPr="003708F7">
              <w:rPr>
                <w:rFonts w:ascii="Sylfaen" w:hAnsi="Sylfaen"/>
                <w:lang w:val="ru-RU"/>
              </w:rPr>
              <w:t>6</w:t>
            </w:r>
          </w:p>
        </w:tc>
      </w:tr>
      <w:tr w:rsidR="00C54EB2" w:rsidRPr="00144515" w:rsidTr="008D52FB">
        <w:trPr>
          <w:trHeight w:val="357"/>
          <w:jc w:val="center"/>
        </w:trPr>
        <w:tc>
          <w:tcPr>
            <w:tcW w:w="547" w:type="dxa"/>
            <w:vMerge/>
          </w:tcPr>
          <w:p w:rsidR="00C54EB2" w:rsidRPr="00144515" w:rsidRDefault="00C54EB2" w:rsidP="00D25BEB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4576" w:type="dxa"/>
          </w:tcPr>
          <w:p w:rsidR="00C54EB2" w:rsidRPr="00144515" w:rsidRDefault="00C54EB2" w:rsidP="00D25BEB">
            <w:pPr>
              <w:pStyle w:val="ListParagraph"/>
              <w:numPr>
                <w:ilvl w:val="0"/>
                <w:numId w:val="10"/>
              </w:num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i/>
                <w:lang w:val="ru-RU"/>
              </w:rPr>
              <w:t>մարդատար</w:t>
            </w:r>
          </w:p>
        </w:tc>
        <w:tc>
          <w:tcPr>
            <w:tcW w:w="900" w:type="dxa"/>
            <w:vAlign w:val="center"/>
          </w:tcPr>
          <w:p w:rsidR="00C54EB2" w:rsidRPr="003708F7" w:rsidRDefault="00C54EB2" w:rsidP="00D25BEB">
            <w:pPr>
              <w:pStyle w:val="ListParagraph"/>
              <w:tabs>
                <w:tab w:val="left" w:pos="95"/>
              </w:tabs>
              <w:spacing w:line="0" w:lineRule="atLeast"/>
              <w:ind w:left="155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2011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pStyle w:val="ListParagraph"/>
              <w:tabs>
                <w:tab w:val="left" w:pos="95"/>
              </w:tabs>
              <w:spacing w:line="0" w:lineRule="atLeast"/>
              <w:ind w:left="155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307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pStyle w:val="ListParagraph"/>
              <w:tabs>
                <w:tab w:val="left" w:pos="95"/>
              </w:tabs>
              <w:spacing w:line="0" w:lineRule="atLeast"/>
              <w:ind w:left="155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149</w:t>
            </w:r>
          </w:p>
        </w:tc>
        <w:tc>
          <w:tcPr>
            <w:tcW w:w="697" w:type="dxa"/>
            <w:vAlign w:val="center"/>
          </w:tcPr>
          <w:p w:rsidR="00C54EB2" w:rsidRPr="003708F7" w:rsidRDefault="00C54EB2" w:rsidP="00D25BEB">
            <w:pPr>
              <w:pStyle w:val="ListParagraph"/>
              <w:tabs>
                <w:tab w:val="left" w:pos="95"/>
              </w:tabs>
              <w:spacing w:line="0" w:lineRule="atLeast"/>
              <w:ind w:left="155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87</w:t>
            </w:r>
          </w:p>
        </w:tc>
        <w:tc>
          <w:tcPr>
            <w:tcW w:w="823" w:type="dxa"/>
            <w:vAlign w:val="center"/>
          </w:tcPr>
          <w:p w:rsidR="00C54EB2" w:rsidRPr="003708F7" w:rsidRDefault="00C54EB2" w:rsidP="00D25BEB">
            <w:pPr>
              <w:pStyle w:val="ListParagraph"/>
              <w:tabs>
                <w:tab w:val="left" w:pos="95"/>
              </w:tabs>
              <w:spacing w:line="0" w:lineRule="atLeast"/>
              <w:ind w:left="155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15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tabs>
                <w:tab w:val="left" w:pos="95"/>
              </w:tabs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21</w:t>
            </w:r>
          </w:p>
        </w:tc>
        <w:tc>
          <w:tcPr>
            <w:tcW w:w="726" w:type="dxa"/>
            <w:vAlign w:val="center"/>
          </w:tcPr>
          <w:p w:rsidR="00C54EB2" w:rsidRPr="003708F7" w:rsidRDefault="00C54EB2" w:rsidP="00D25BEB">
            <w:pPr>
              <w:tabs>
                <w:tab w:val="left" w:pos="95"/>
              </w:tabs>
              <w:spacing w:line="0" w:lineRule="atLeast"/>
              <w:jc w:val="right"/>
              <w:rPr>
                <w:rFonts w:ascii="Sylfaen" w:hAnsi="Sylfaen"/>
              </w:rPr>
            </w:pPr>
            <w:r w:rsidRPr="003708F7">
              <w:rPr>
                <w:rFonts w:ascii="Sylfaen" w:hAnsi="Sylfaen"/>
                <w:lang w:val="ru-RU"/>
              </w:rPr>
              <w:t>13</w:t>
            </w:r>
          </w:p>
        </w:tc>
      </w:tr>
      <w:tr w:rsidR="00C54EB2" w:rsidRPr="00144515" w:rsidTr="008D52FB">
        <w:trPr>
          <w:trHeight w:val="219"/>
          <w:jc w:val="center"/>
        </w:trPr>
        <w:tc>
          <w:tcPr>
            <w:tcW w:w="547" w:type="dxa"/>
            <w:vMerge/>
          </w:tcPr>
          <w:p w:rsidR="00C54EB2" w:rsidRPr="00144515" w:rsidRDefault="00C54EB2" w:rsidP="00D25BEB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4576" w:type="dxa"/>
          </w:tcPr>
          <w:p w:rsidR="00C54EB2" w:rsidRPr="00144515" w:rsidRDefault="00C54EB2" w:rsidP="00D25BEB">
            <w:pPr>
              <w:pStyle w:val="ListParagraph"/>
              <w:numPr>
                <w:ilvl w:val="0"/>
                <w:numId w:val="10"/>
              </w:numPr>
              <w:spacing w:line="0" w:lineRule="atLeast"/>
              <w:jc w:val="both"/>
              <w:rPr>
                <w:rFonts w:ascii="Sylfaen" w:hAnsi="Sylfaen"/>
                <w:i/>
                <w:lang w:val="ru-RU"/>
              </w:rPr>
            </w:pPr>
            <w:r w:rsidRPr="00144515">
              <w:rPr>
                <w:rFonts w:ascii="Sylfaen" w:hAnsi="Sylfaen"/>
                <w:i/>
                <w:lang w:val="ru-RU"/>
              </w:rPr>
              <w:t>բեռնատար</w:t>
            </w:r>
          </w:p>
        </w:tc>
        <w:tc>
          <w:tcPr>
            <w:tcW w:w="900" w:type="dxa"/>
            <w:vAlign w:val="center"/>
          </w:tcPr>
          <w:p w:rsidR="00C54EB2" w:rsidRPr="003708F7" w:rsidRDefault="00C54EB2" w:rsidP="00D25BEB">
            <w:pPr>
              <w:pStyle w:val="ListParagraph"/>
              <w:tabs>
                <w:tab w:val="left" w:pos="95"/>
              </w:tabs>
              <w:spacing w:line="0" w:lineRule="atLeast"/>
              <w:ind w:left="155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482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pStyle w:val="ListParagraph"/>
              <w:tabs>
                <w:tab w:val="left" w:pos="95"/>
              </w:tabs>
              <w:spacing w:line="0" w:lineRule="atLeast"/>
              <w:ind w:left="155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143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pStyle w:val="ListParagraph"/>
              <w:tabs>
                <w:tab w:val="left" w:pos="95"/>
              </w:tabs>
              <w:spacing w:line="0" w:lineRule="atLeast"/>
              <w:ind w:left="155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86</w:t>
            </w:r>
          </w:p>
        </w:tc>
        <w:tc>
          <w:tcPr>
            <w:tcW w:w="697" w:type="dxa"/>
            <w:vAlign w:val="center"/>
          </w:tcPr>
          <w:p w:rsidR="00C54EB2" w:rsidRPr="003708F7" w:rsidRDefault="00C54EB2" w:rsidP="00D25BEB">
            <w:pPr>
              <w:tabs>
                <w:tab w:val="left" w:pos="95"/>
              </w:tabs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31</w:t>
            </w:r>
          </w:p>
        </w:tc>
        <w:tc>
          <w:tcPr>
            <w:tcW w:w="823" w:type="dxa"/>
            <w:vAlign w:val="center"/>
          </w:tcPr>
          <w:p w:rsidR="00C54EB2" w:rsidRPr="003708F7" w:rsidRDefault="00C54EB2" w:rsidP="00D25BEB">
            <w:pPr>
              <w:tabs>
                <w:tab w:val="left" w:pos="95"/>
              </w:tabs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4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tabs>
                <w:tab w:val="left" w:pos="95"/>
              </w:tabs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13</w:t>
            </w:r>
          </w:p>
        </w:tc>
        <w:tc>
          <w:tcPr>
            <w:tcW w:w="726" w:type="dxa"/>
            <w:vAlign w:val="center"/>
          </w:tcPr>
          <w:p w:rsidR="00C54EB2" w:rsidRPr="003708F7" w:rsidRDefault="00C54EB2" w:rsidP="00D25BEB">
            <w:pPr>
              <w:pStyle w:val="ListParagraph"/>
              <w:tabs>
                <w:tab w:val="left" w:pos="95"/>
              </w:tabs>
              <w:spacing w:line="0" w:lineRule="atLeast"/>
              <w:ind w:left="155"/>
              <w:jc w:val="right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3</w:t>
            </w:r>
          </w:p>
        </w:tc>
      </w:tr>
      <w:tr w:rsidR="00C54EB2" w:rsidRPr="00144515" w:rsidTr="008D52FB">
        <w:trPr>
          <w:jc w:val="center"/>
        </w:trPr>
        <w:tc>
          <w:tcPr>
            <w:tcW w:w="547" w:type="dxa"/>
          </w:tcPr>
          <w:p w:rsidR="00C54EB2" w:rsidRPr="00144515" w:rsidRDefault="00C54EB2" w:rsidP="00D25BEB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3</w:t>
            </w:r>
          </w:p>
        </w:tc>
        <w:tc>
          <w:tcPr>
            <w:tcW w:w="4576" w:type="dxa"/>
          </w:tcPr>
          <w:p w:rsidR="00C54EB2" w:rsidRPr="00144515" w:rsidRDefault="00C54EB2" w:rsidP="00D25BEB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Հեռախոսային հաղորդակցության առկայություն</w:t>
            </w:r>
          </w:p>
        </w:tc>
        <w:tc>
          <w:tcPr>
            <w:tcW w:w="900" w:type="dxa"/>
            <w:vAlign w:val="center"/>
          </w:tcPr>
          <w:p w:rsidR="00C54EB2" w:rsidRPr="003708F7" w:rsidRDefault="00C54EB2" w:rsidP="00D25BEB">
            <w:pPr>
              <w:jc w:val="center"/>
              <w:rPr>
                <w:rFonts w:ascii="Sylfaen" w:hAnsi="Sylfaen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jc w:val="center"/>
              <w:rPr>
                <w:rFonts w:ascii="Sylfaen" w:hAnsi="Sylfaen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jc w:val="center"/>
              <w:rPr>
                <w:rFonts w:ascii="Sylfaen" w:hAnsi="Sylfaen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697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823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26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</w:tr>
      <w:tr w:rsidR="00C54EB2" w:rsidRPr="00144515" w:rsidTr="008D52FB">
        <w:trPr>
          <w:jc w:val="center"/>
        </w:trPr>
        <w:tc>
          <w:tcPr>
            <w:tcW w:w="547" w:type="dxa"/>
          </w:tcPr>
          <w:p w:rsidR="00C54EB2" w:rsidRPr="00144515" w:rsidRDefault="00C54EB2" w:rsidP="00D25BEB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4</w:t>
            </w:r>
          </w:p>
        </w:tc>
        <w:tc>
          <w:tcPr>
            <w:tcW w:w="4576" w:type="dxa"/>
          </w:tcPr>
          <w:p w:rsidR="00C54EB2" w:rsidRPr="00144515" w:rsidRDefault="00C54EB2" w:rsidP="00D25BEB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Տեղական ԱՀԿ առկայություն</w:t>
            </w:r>
          </w:p>
        </w:tc>
        <w:tc>
          <w:tcPr>
            <w:tcW w:w="900" w:type="dxa"/>
            <w:vAlign w:val="center"/>
          </w:tcPr>
          <w:p w:rsidR="00C54EB2" w:rsidRPr="003708F7" w:rsidRDefault="00C54EB2" w:rsidP="00D25BEB">
            <w:pPr>
              <w:jc w:val="center"/>
              <w:rPr>
                <w:rFonts w:ascii="Sylfaen" w:hAnsi="Sylfaen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jc w:val="center"/>
              <w:rPr>
                <w:rFonts w:ascii="Sylfaen" w:hAnsi="Sylfaen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jc w:val="center"/>
              <w:rPr>
                <w:rFonts w:ascii="Sylfaen" w:hAnsi="Sylfaen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697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823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Ոչ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726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Ոչ</w:t>
            </w:r>
          </w:p>
        </w:tc>
      </w:tr>
      <w:tr w:rsidR="00C54EB2" w:rsidRPr="00144515" w:rsidTr="008D52FB">
        <w:trPr>
          <w:jc w:val="center"/>
        </w:trPr>
        <w:tc>
          <w:tcPr>
            <w:tcW w:w="547" w:type="dxa"/>
          </w:tcPr>
          <w:p w:rsidR="00C54EB2" w:rsidRPr="00144515" w:rsidRDefault="00C54EB2" w:rsidP="00D25BEB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5</w:t>
            </w:r>
          </w:p>
        </w:tc>
        <w:tc>
          <w:tcPr>
            <w:tcW w:w="4576" w:type="dxa"/>
          </w:tcPr>
          <w:p w:rsidR="00C54EB2" w:rsidRPr="00144515" w:rsidRDefault="00C54EB2" w:rsidP="00D25BEB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Բջջային հեռախոսի ծածկվածություն</w:t>
            </w:r>
          </w:p>
        </w:tc>
        <w:tc>
          <w:tcPr>
            <w:tcW w:w="900" w:type="dxa"/>
            <w:vAlign w:val="center"/>
          </w:tcPr>
          <w:p w:rsidR="00C54EB2" w:rsidRPr="003708F7" w:rsidRDefault="00C54EB2" w:rsidP="00D25BEB">
            <w:pPr>
              <w:jc w:val="center"/>
              <w:rPr>
                <w:rFonts w:ascii="Sylfaen" w:hAnsi="Sylfaen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jc w:val="center"/>
              <w:rPr>
                <w:rFonts w:ascii="Sylfaen" w:hAnsi="Sylfaen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jc w:val="center"/>
              <w:rPr>
                <w:rFonts w:ascii="Sylfaen" w:hAnsi="Sylfaen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697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823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26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</w:tr>
      <w:tr w:rsidR="00C54EB2" w:rsidRPr="003708F7" w:rsidTr="008D52FB">
        <w:trPr>
          <w:jc w:val="center"/>
        </w:trPr>
        <w:tc>
          <w:tcPr>
            <w:tcW w:w="547" w:type="dxa"/>
          </w:tcPr>
          <w:p w:rsidR="00C54EB2" w:rsidRPr="00144515" w:rsidRDefault="00C54EB2" w:rsidP="00D25BEB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6</w:t>
            </w:r>
          </w:p>
        </w:tc>
        <w:tc>
          <w:tcPr>
            <w:tcW w:w="4576" w:type="dxa"/>
          </w:tcPr>
          <w:p w:rsidR="00C54EB2" w:rsidRPr="00144515" w:rsidRDefault="00C54EB2" w:rsidP="00D25BEB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 xml:space="preserve">Փոստային </w:t>
            </w:r>
            <w:r>
              <w:rPr>
                <w:rFonts w:ascii="Sylfaen" w:hAnsi="Sylfaen"/>
                <w:lang w:val="ru-RU"/>
              </w:rPr>
              <w:t>ծառայութ.</w:t>
            </w:r>
            <w:r w:rsidRPr="00144515">
              <w:rPr>
                <w:rFonts w:ascii="Sylfaen" w:hAnsi="Sylfaen"/>
                <w:lang w:val="ru-RU"/>
              </w:rPr>
              <w:t xml:space="preserve"> առկայություն</w:t>
            </w:r>
          </w:p>
        </w:tc>
        <w:tc>
          <w:tcPr>
            <w:tcW w:w="900" w:type="dxa"/>
            <w:vAlign w:val="center"/>
          </w:tcPr>
          <w:p w:rsidR="00C54EB2" w:rsidRPr="003708F7" w:rsidRDefault="00C54EB2" w:rsidP="00D25BEB">
            <w:pPr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697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823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20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26" w:type="dxa"/>
            <w:vAlign w:val="center"/>
          </w:tcPr>
          <w:p w:rsidR="00C54EB2" w:rsidRPr="003708F7" w:rsidRDefault="00C54EB2" w:rsidP="00D25B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3708F7">
              <w:rPr>
                <w:rFonts w:ascii="Sylfaen" w:hAnsi="Sylfaen"/>
                <w:lang w:val="ru-RU"/>
              </w:rPr>
              <w:t>Այո</w:t>
            </w:r>
          </w:p>
        </w:tc>
      </w:tr>
      <w:tr w:rsidR="008D52FB" w:rsidRPr="003708F7" w:rsidTr="008D52FB">
        <w:trPr>
          <w:cantSplit/>
          <w:trHeight w:val="1682"/>
          <w:jc w:val="center"/>
        </w:trPr>
        <w:tc>
          <w:tcPr>
            <w:tcW w:w="547" w:type="dxa"/>
          </w:tcPr>
          <w:p w:rsidR="008D52FB" w:rsidRPr="00C54EB2" w:rsidRDefault="008D52FB" w:rsidP="00D25BEB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7</w:t>
            </w:r>
          </w:p>
        </w:tc>
        <w:tc>
          <w:tcPr>
            <w:tcW w:w="4576" w:type="dxa"/>
          </w:tcPr>
          <w:p w:rsidR="008D52FB" w:rsidRPr="00C54EB2" w:rsidRDefault="008D52FB" w:rsidP="00D25BEB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Ինտերնետ կապի առկայություն</w:t>
            </w:r>
          </w:p>
        </w:tc>
        <w:tc>
          <w:tcPr>
            <w:tcW w:w="900" w:type="dxa"/>
            <w:textDirection w:val="btLr"/>
          </w:tcPr>
          <w:p w:rsidR="008D52FB" w:rsidRPr="003A2494" w:rsidRDefault="008D52FB" w:rsidP="008D52FB">
            <w:pPr>
              <w:spacing w:line="0" w:lineRule="atLeast"/>
              <w:ind w:left="113" w:right="113"/>
              <w:jc w:val="center"/>
              <w:rPr>
                <w:rFonts w:ascii="Sylfaen" w:hAnsi="Sylfaen"/>
                <w:color w:val="000000"/>
                <w:lang w:val="ru-RU"/>
              </w:rPr>
            </w:pPr>
            <w:r w:rsidRPr="003A2494">
              <w:rPr>
                <w:rFonts w:ascii="Sylfaen" w:hAnsi="Sylfaen"/>
                <w:color w:val="000000"/>
              </w:rPr>
              <w:t>2 Մբ/վ, օպտիկա</w:t>
            </w:r>
          </w:p>
        </w:tc>
        <w:tc>
          <w:tcPr>
            <w:tcW w:w="720" w:type="dxa"/>
            <w:textDirection w:val="btLr"/>
          </w:tcPr>
          <w:p w:rsidR="008D52FB" w:rsidRPr="003A2494" w:rsidRDefault="008D52FB" w:rsidP="008D52FB">
            <w:pPr>
              <w:spacing w:line="0" w:lineRule="atLeast"/>
              <w:ind w:left="113" w:right="113"/>
              <w:jc w:val="center"/>
              <w:rPr>
                <w:rFonts w:ascii="Sylfaen" w:hAnsi="Sylfaen"/>
                <w:lang w:val="ru-RU" w:eastAsia="ru-RU"/>
              </w:rPr>
            </w:pPr>
            <w:r w:rsidRPr="003A2494">
              <w:rPr>
                <w:rFonts w:ascii="Sylfaen" w:hAnsi="Sylfaen"/>
                <w:color w:val="000000"/>
              </w:rPr>
              <w:t>1 Մբ/վ,    WiMax</w:t>
            </w:r>
          </w:p>
        </w:tc>
        <w:tc>
          <w:tcPr>
            <w:tcW w:w="720" w:type="dxa"/>
            <w:textDirection w:val="btLr"/>
          </w:tcPr>
          <w:p w:rsidR="008D52FB" w:rsidRPr="003A2494" w:rsidRDefault="008D52FB" w:rsidP="008D52FB">
            <w:pPr>
              <w:spacing w:line="0" w:lineRule="atLeast"/>
              <w:ind w:left="113" w:right="113"/>
              <w:jc w:val="center"/>
              <w:rPr>
                <w:rFonts w:ascii="Sylfaen" w:hAnsi="Sylfaen"/>
                <w:lang w:eastAsia="ru-RU"/>
              </w:rPr>
            </w:pPr>
            <w:r w:rsidRPr="003A2494">
              <w:rPr>
                <w:rFonts w:ascii="Sylfaen" w:hAnsi="Sylfaen"/>
                <w:color w:val="000000"/>
              </w:rPr>
              <w:t>0.5 Մբ/վ, WiMax</w:t>
            </w:r>
          </w:p>
        </w:tc>
        <w:tc>
          <w:tcPr>
            <w:tcW w:w="697" w:type="dxa"/>
            <w:textDirection w:val="btLr"/>
          </w:tcPr>
          <w:p w:rsidR="008D52FB" w:rsidRPr="003A2494" w:rsidRDefault="008D52FB" w:rsidP="008D52FB">
            <w:pPr>
              <w:spacing w:line="0" w:lineRule="atLeast"/>
              <w:ind w:left="113" w:right="113"/>
              <w:jc w:val="center"/>
              <w:rPr>
                <w:rFonts w:ascii="Sylfaen" w:hAnsi="Sylfaen"/>
                <w:lang w:eastAsia="ru-RU"/>
              </w:rPr>
            </w:pPr>
            <w:r w:rsidRPr="003A2494">
              <w:rPr>
                <w:rFonts w:ascii="Sylfaen" w:hAnsi="Sylfaen"/>
                <w:color w:val="000000"/>
              </w:rPr>
              <w:t>0.25Մբ/վ, USB modem</w:t>
            </w:r>
          </w:p>
        </w:tc>
        <w:tc>
          <w:tcPr>
            <w:tcW w:w="823" w:type="dxa"/>
            <w:textDirection w:val="btLr"/>
          </w:tcPr>
          <w:p w:rsidR="008D52FB" w:rsidRPr="003A2494" w:rsidRDefault="008D52FB" w:rsidP="008D52FB">
            <w:pPr>
              <w:spacing w:line="0" w:lineRule="atLeast"/>
              <w:ind w:left="113" w:right="113"/>
              <w:jc w:val="center"/>
              <w:rPr>
                <w:rFonts w:ascii="Sylfaen" w:hAnsi="Sylfaen"/>
                <w:lang w:eastAsia="ru-RU"/>
              </w:rPr>
            </w:pPr>
            <w:r w:rsidRPr="003A2494">
              <w:rPr>
                <w:rFonts w:ascii="Sylfaen" w:hAnsi="Sylfaen"/>
                <w:color w:val="000000"/>
              </w:rPr>
              <w:t>0.25Մբ/վ, USB modem</w:t>
            </w:r>
          </w:p>
        </w:tc>
        <w:tc>
          <w:tcPr>
            <w:tcW w:w="720" w:type="dxa"/>
            <w:textDirection w:val="btLr"/>
            <w:vAlign w:val="center"/>
          </w:tcPr>
          <w:p w:rsidR="008D52FB" w:rsidRPr="008D52FB" w:rsidRDefault="008D52FB" w:rsidP="008D52FB">
            <w:pPr>
              <w:spacing w:line="0" w:lineRule="atLeast"/>
              <w:ind w:left="113" w:right="113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726" w:type="dxa"/>
            <w:textDirection w:val="btLr"/>
          </w:tcPr>
          <w:p w:rsidR="008D52FB" w:rsidRPr="003A2494" w:rsidRDefault="008D52FB" w:rsidP="008D52FB">
            <w:pPr>
              <w:spacing w:line="0" w:lineRule="atLeast"/>
              <w:ind w:left="113" w:right="113"/>
              <w:jc w:val="center"/>
              <w:rPr>
                <w:rFonts w:ascii="Sylfaen" w:hAnsi="Sylfaen"/>
                <w:color w:val="000000"/>
              </w:rPr>
            </w:pPr>
            <w:r w:rsidRPr="003A2494">
              <w:rPr>
                <w:rFonts w:ascii="Sylfaen" w:hAnsi="Sylfaen"/>
                <w:color w:val="000000"/>
              </w:rPr>
              <w:t>3.6 Մբ/վ,</w:t>
            </w:r>
          </w:p>
          <w:p w:rsidR="008D52FB" w:rsidRPr="003A2494" w:rsidRDefault="008D52FB" w:rsidP="008D52FB">
            <w:pPr>
              <w:spacing w:line="0" w:lineRule="atLeast"/>
              <w:ind w:left="113" w:right="113"/>
              <w:jc w:val="center"/>
              <w:rPr>
                <w:rFonts w:ascii="Sylfaen" w:hAnsi="Sylfaen"/>
                <w:lang w:eastAsia="ru-RU"/>
              </w:rPr>
            </w:pPr>
            <w:r w:rsidRPr="003A2494">
              <w:rPr>
                <w:rFonts w:ascii="Sylfaen" w:hAnsi="Sylfaen"/>
                <w:color w:val="000000"/>
              </w:rPr>
              <w:t>USB modem</w:t>
            </w:r>
          </w:p>
        </w:tc>
      </w:tr>
    </w:tbl>
    <w:p w:rsidR="00C7613A" w:rsidRPr="00EF5BDA" w:rsidRDefault="00C7613A" w:rsidP="00C7613A">
      <w:pPr>
        <w:pStyle w:val="ListParagraph"/>
        <w:spacing w:after="0" w:line="240" w:lineRule="auto"/>
        <w:rPr>
          <w:rFonts w:ascii="Sylfaen" w:eastAsiaTheme="majorEastAsia" w:hAnsi="Sylfaen" w:cs="Sylfaen"/>
          <w:b/>
          <w:bCs/>
          <w:color w:val="00B050"/>
          <w:sz w:val="26"/>
          <w:szCs w:val="26"/>
          <w:lang w:val="ru-RU"/>
        </w:rPr>
      </w:pPr>
    </w:p>
    <w:p w:rsidR="00EA57B7" w:rsidRPr="00CC59F1" w:rsidRDefault="00EA57B7" w:rsidP="004B50B3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r w:rsidRPr="00CC59F1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Առևտուր և սպասարկում</w:t>
      </w:r>
      <w:bookmarkEnd w:id="48"/>
      <w:bookmarkEnd w:id="49"/>
    </w:p>
    <w:p w:rsidR="002566E0" w:rsidRPr="00CC59F1" w:rsidRDefault="002566E0" w:rsidP="002566E0">
      <w:pPr>
        <w:spacing w:after="0" w:line="0" w:lineRule="atLeast"/>
        <w:ind w:firstLine="720"/>
        <w:jc w:val="both"/>
        <w:rPr>
          <w:rFonts w:ascii="Sylfaen" w:hAnsi="Sylfaen"/>
          <w:sz w:val="12"/>
          <w:szCs w:val="24"/>
          <w:lang w:val="ru-RU"/>
        </w:rPr>
      </w:pPr>
    </w:p>
    <w:p w:rsidR="00CC59F1" w:rsidRPr="00187639" w:rsidRDefault="00CC59F1" w:rsidP="00CC59F1">
      <w:pPr>
        <w:pStyle w:val="BodyText"/>
        <w:spacing w:after="0"/>
        <w:ind w:firstLine="720"/>
        <w:jc w:val="both"/>
        <w:rPr>
          <w:rFonts w:ascii="Sylfaen" w:hAnsi="Sylfaen" w:cs="Sylfaen"/>
        </w:rPr>
      </w:pPr>
      <w:r w:rsidRPr="00187639">
        <w:rPr>
          <w:rFonts w:ascii="Sylfaen" w:hAnsi="Sylfaen" w:cs="Sylfaen"/>
        </w:rPr>
        <w:t>Դիլիջանում ա</w:t>
      </w:r>
      <w:r w:rsidRPr="00187639">
        <w:rPr>
          <w:rFonts w:ascii="Sylfaen" w:hAnsi="Sylfaen" w:cs="Sylfaen"/>
          <w:lang w:val="af-ZA"/>
        </w:rPr>
        <w:t>ռևտրի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և</w:t>
      </w:r>
      <w:r w:rsidRPr="00187639">
        <w:rPr>
          <w:rFonts w:ascii="Sylfaen" w:hAnsi="Sylfaen"/>
          <w:lang w:val="af-ZA"/>
        </w:rPr>
        <w:t xml:space="preserve">  </w:t>
      </w:r>
      <w:r w:rsidRPr="00187639">
        <w:rPr>
          <w:rFonts w:ascii="Sylfaen" w:hAnsi="Sylfaen" w:cs="Sylfaen"/>
          <w:lang w:val="af-ZA"/>
        </w:rPr>
        <w:t>սպասարկումների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փոքր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և</w:t>
      </w:r>
      <w:r w:rsidRPr="00187639">
        <w:rPr>
          <w:rFonts w:ascii="Sylfaen" w:hAnsi="Sylfaen"/>
          <w:lang w:val="af-ZA"/>
        </w:rPr>
        <w:t xml:space="preserve">  </w:t>
      </w:r>
      <w:r w:rsidRPr="00187639">
        <w:rPr>
          <w:rFonts w:ascii="Sylfaen" w:hAnsi="Sylfaen" w:cs="Sylfaen"/>
          <w:lang w:val="af-ZA"/>
        </w:rPr>
        <w:t>միջին</w:t>
      </w:r>
      <w:r w:rsidRPr="00187639">
        <w:rPr>
          <w:rFonts w:ascii="Sylfaen" w:hAnsi="Sylfaen"/>
          <w:lang w:val="af-ZA"/>
        </w:rPr>
        <w:t xml:space="preserve">  </w:t>
      </w:r>
      <w:r w:rsidRPr="00187639">
        <w:rPr>
          <w:rFonts w:ascii="Sylfaen" w:hAnsi="Sylfaen" w:cs="Sylfaen"/>
          <w:lang w:val="af-ZA"/>
        </w:rPr>
        <w:t>օբյեկտների</w:t>
      </w:r>
      <w:r w:rsidRPr="00187639">
        <w:rPr>
          <w:rFonts w:ascii="Sylfaen" w:hAnsi="Sylfaen"/>
          <w:lang w:val="af-ZA"/>
        </w:rPr>
        <w:t xml:space="preserve">  </w:t>
      </w:r>
      <w:r w:rsidRPr="00187639">
        <w:rPr>
          <w:rFonts w:ascii="Sylfaen" w:hAnsi="Sylfaen" w:cs="Sylfaen"/>
          <w:lang w:val="af-ZA"/>
        </w:rPr>
        <w:t>թիվը</w:t>
      </w:r>
      <w:r w:rsidRPr="00187639">
        <w:rPr>
          <w:rFonts w:ascii="Sylfaen" w:hAnsi="Sylfaen"/>
          <w:lang w:val="af-ZA"/>
        </w:rPr>
        <w:t xml:space="preserve"> 169</w:t>
      </w:r>
      <w:r w:rsidRPr="00187639">
        <w:rPr>
          <w:rFonts w:ascii="Sylfaen" w:hAnsi="Sylfaen"/>
        </w:rPr>
        <w:t xml:space="preserve"> է,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այդ</w:t>
      </w:r>
      <w:r w:rsidRPr="00187639">
        <w:rPr>
          <w:rFonts w:ascii="Sylfaen" w:hAnsi="Sylfaen" w:cs="Sylfaen"/>
        </w:rPr>
        <w:t xml:space="preserve"> </w:t>
      </w:r>
      <w:r w:rsidRPr="00187639">
        <w:rPr>
          <w:rFonts w:ascii="Sylfaen" w:hAnsi="Sylfaen" w:cs="Sylfaen"/>
          <w:lang w:val="af-ZA"/>
        </w:rPr>
        <w:t>թվում</w:t>
      </w:r>
      <w:r w:rsidRPr="00187639">
        <w:rPr>
          <w:rFonts w:ascii="Sylfaen" w:hAnsi="Sylfaen"/>
          <w:lang w:val="af-ZA"/>
        </w:rPr>
        <w:t xml:space="preserve">` </w:t>
      </w:r>
      <w:r w:rsidRPr="00187639">
        <w:rPr>
          <w:rFonts w:ascii="Sylfaen" w:hAnsi="Sylfaen" w:cs="Sylfaen"/>
          <w:lang w:val="af-ZA"/>
        </w:rPr>
        <w:t>առևտրի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ման</w:t>
      </w:r>
      <w:r w:rsidRPr="00187639">
        <w:rPr>
          <w:rFonts w:ascii="Sylfaen" w:hAnsi="Sylfaen" w:cs="Sylfaen"/>
        </w:rPr>
        <w:t>ր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կրպակներ</w:t>
      </w:r>
      <w:r w:rsidRPr="00187639">
        <w:rPr>
          <w:rFonts w:ascii="Sylfaen" w:hAnsi="Sylfaen" w:cs="Sylfaen"/>
        </w:rPr>
        <w:t>՝</w:t>
      </w:r>
      <w:r w:rsidRPr="00187639">
        <w:rPr>
          <w:rFonts w:ascii="Sylfaen" w:hAnsi="Sylfaen"/>
          <w:lang w:val="af-ZA"/>
        </w:rPr>
        <w:t xml:space="preserve"> 9 </w:t>
      </w:r>
      <w:r w:rsidRPr="00187639">
        <w:rPr>
          <w:rFonts w:ascii="Sylfaen" w:hAnsi="Sylfaen" w:cs="Sylfaen"/>
          <w:lang w:val="af-ZA"/>
        </w:rPr>
        <w:t>հատ,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բենզինի լիցքավորման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կետեր</w:t>
      </w:r>
      <w:r w:rsidRPr="00187639">
        <w:rPr>
          <w:rFonts w:ascii="Sylfaen" w:hAnsi="Sylfaen" w:cs="Sylfaen"/>
        </w:rPr>
        <w:t>՝</w:t>
      </w:r>
      <w:r w:rsidRPr="00187639">
        <w:rPr>
          <w:rFonts w:ascii="Sylfaen" w:hAnsi="Sylfaen"/>
          <w:lang w:val="af-ZA"/>
        </w:rPr>
        <w:t xml:space="preserve"> 4 </w:t>
      </w:r>
      <w:r w:rsidRPr="00187639">
        <w:rPr>
          <w:rFonts w:ascii="Sylfaen" w:hAnsi="Sylfaen" w:cs="Sylfaen"/>
          <w:lang w:val="af-ZA"/>
        </w:rPr>
        <w:t>հատ</w:t>
      </w:r>
      <w:r w:rsidRPr="00187639">
        <w:rPr>
          <w:rFonts w:ascii="Sylfaen" w:hAnsi="Sylfaen"/>
          <w:lang w:val="af-ZA"/>
        </w:rPr>
        <w:t xml:space="preserve">, </w:t>
      </w:r>
      <w:r w:rsidRPr="00187639">
        <w:rPr>
          <w:rFonts w:ascii="Sylfaen" w:hAnsi="Sylfaen" w:cs="Sylfaen"/>
          <w:lang w:val="af-ZA"/>
        </w:rPr>
        <w:t>գազի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լիցքավորման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կետեր</w:t>
      </w:r>
      <w:r w:rsidRPr="00187639">
        <w:rPr>
          <w:rFonts w:ascii="Sylfaen" w:hAnsi="Sylfaen" w:cs="Sylfaen"/>
        </w:rPr>
        <w:t>՝</w:t>
      </w:r>
      <w:r w:rsidRPr="00187639">
        <w:rPr>
          <w:rFonts w:ascii="Sylfaen" w:hAnsi="Sylfaen"/>
          <w:lang w:val="af-ZA"/>
        </w:rPr>
        <w:t xml:space="preserve"> 4</w:t>
      </w:r>
      <w:r w:rsidRPr="00187639">
        <w:rPr>
          <w:rFonts w:ascii="Sylfaen" w:hAnsi="Sylfaen"/>
          <w:b/>
          <w:i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հատ</w:t>
      </w:r>
      <w:r w:rsidRPr="00187639">
        <w:rPr>
          <w:rFonts w:ascii="Sylfaen" w:hAnsi="Sylfaen" w:cs="Sylfaen"/>
        </w:rPr>
        <w:t>: Հաղարծինում ա</w:t>
      </w:r>
      <w:r w:rsidRPr="00187639">
        <w:rPr>
          <w:rFonts w:ascii="Sylfaen" w:hAnsi="Sylfaen" w:cs="Sylfaen"/>
          <w:lang w:val="af-ZA"/>
        </w:rPr>
        <w:t>ռևտրի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և</w:t>
      </w:r>
      <w:r w:rsidRPr="00187639">
        <w:rPr>
          <w:rFonts w:ascii="Sylfaen" w:hAnsi="Sylfaen"/>
          <w:lang w:val="af-ZA"/>
        </w:rPr>
        <w:t xml:space="preserve">  </w:t>
      </w:r>
      <w:r w:rsidRPr="00187639">
        <w:rPr>
          <w:rFonts w:ascii="Sylfaen" w:hAnsi="Sylfaen" w:cs="Sylfaen"/>
          <w:lang w:val="af-ZA"/>
        </w:rPr>
        <w:t>սպասարկումների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փոքր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և</w:t>
      </w:r>
      <w:r w:rsidRPr="00187639">
        <w:rPr>
          <w:rFonts w:ascii="Sylfaen" w:hAnsi="Sylfaen"/>
          <w:lang w:val="af-ZA"/>
        </w:rPr>
        <w:t xml:space="preserve">  </w:t>
      </w:r>
      <w:r w:rsidRPr="00187639">
        <w:rPr>
          <w:rFonts w:ascii="Sylfaen" w:hAnsi="Sylfaen" w:cs="Sylfaen"/>
          <w:lang w:val="af-ZA"/>
        </w:rPr>
        <w:t>միջին</w:t>
      </w:r>
      <w:r w:rsidRPr="00187639">
        <w:rPr>
          <w:rFonts w:ascii="Sylfaen" w:hAnsi="Sylfaen"/>
          <w:lang w:val="af-ZA"/>
        </w:rPr>
        <w:t xml:space="preserve">  </w:t>
      </w:r>
      <w:r w:rsidRPr="00187639">
        <w:rPr>
          <w:rFonts w:ascii="Sylfaen" w:hAnsi="Sylfaen" w:cs="Sylfaen"/>
          <w:lang w:val="af-ZA"/>
        </w:rPr>
        <w:t>օբյեկտների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թիվը</w:t>
      </w:r>
      <w:r w:rsidRPr="00187639">
        <w:rPr>
          <w:rFonts w:ascii="Sylfaen" w:hAnsi="Sylfaen"/>
          <w:lang w:val="af-ZA"/>
        </w:rPr>
        <w:t xml:space="preserve"> 18 </w:t>
      </w:r>
      <w:r w:rsidRPr="00187639">
        <w:rPr>
          <w:rFonts w:ascii="Sylfaen" w:hAnsi="Sylfaen"/>
        </w:rPr>
        <w:t>է՝</w:t>
      </w:r>
      <w:r w:rsidRPr="00187639">
        <w:rPr>
          <w:rFonts w:ascii="Sylfaen" w:hAnsi="Sylfaen"/>
          <w:lang w:val="af-ZA"/>
        </w:rPr>
        <w:t xml:space="preserve"> 17</w:t>
      </w:r>
      <w:r w:rsidRPr="00187639">
        <w:rPr>
          <w:rFonts w:ascii="Sylfaen" w:hAnsi="Sylfaen"/>
        </w:rPr>
        <w:t xml:space="preserve"> </w:t>
      </w:r>
      <w:r w:rsidRPr="00187639">
        <w:rPr>
          <w:rFonts w:ascii="Sylfaen" w:hAnsi="Sylfaen" w:cs="Sylfaen"/>
          <w:lang w:val="af-ZA"/>
        </w:rPr>
        <w:t>առևտրի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մանր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կրպակներ</w:t>
      </w:r>
      <w:r w:rsidRPr="00187639">
        <w:rPr>
          <w:rFonts w:ascii="Sylfaen" w:hAnsi="Sylfaen" w:cs="Sylfaen"/>
        </w:rPr>
        <w:t>ով և 1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բենզինի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լիցքավորման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կետ</w:t>
      </w:r>
      <w:r w:rsidRPr="00187639">
        <w:rPr>
          <w:rFonts w:ascii="Sylfaen" w:hAnsi="Sylfaen" w:cs="Sylfaen"/>
        </w:rPr>
        <w:t>ով: Թեղուտու</w:t>
      </w:r>
      <w:r w:rsidRPr="00187639">
        <w:rPr>
          <w:rFonts w:ascii="Sylfaen" w:hAnsi="Sylfaen" w:cs="Sylfaen"/>
          <w:lang w:val="en-US"/>
        </w:rPr>
        <w:t>մ</w:t>
      </w:r>
      <w:r w:rsidRPr="00187639">
        <w:rPr>
          <w:rFonts w:ascii="Sylfaen" w:hAnsi="Sylfaen" w:cs="Sylfaen"/>
        </w:rPr>
        <w:t xml:space="preserve"> կա 13 ա</w:t>
      </w:r>
      <w:r w:rsidRPr="00187639">
        <w:rPr>
          <w:rFonts w:ascii="Sylfaen" w:hAnsi="Sylfaen" w:cs="Sylfaen"/>
          <w:lang w:val="af-ZA"/>
        </w:rPr>
        <w:t>ռևտրի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և</w:t>
      </w:r>
      <w:r w:rsidRPr="00187639">
        <w:rPr>
          <w:rFonts w:ascii="Sylfaen" w:hAnsi="Sylfaen"/>
          <w:lang w:val="af-ZA"/>
        </w:rPr>
        <w:t xml:space="preserve">  </w:t>
      </w:r>
      <w:r w:rsidRPr="00187639">
        <w:rPr>
          <w:rFonts w:ascii="Sylfaen" w:hAnsi="Sylfaen" w:cs="Sylfaen"/>
          <w:lang w:val="af-ZA"/>
        </w:rPr>
        <w:t>սպասարկումների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փոքր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և</w:t>
      </w:r>
      <w:r w:rsidRPr="00187639">
        <w:rPr>
          <w:rFonts w:ascii="Sylfaen" w:hAnsi="Sylfaen"/>
          <w:lang w:val="af-ZA"/>
        </w:rPr>
        <w:t xml:space="preserve">  </w:t>
      </w:r>
      <w:r w:rsidRPr="00187639">
        <w:rPr>
          <w:rFonts w:ascii="Sylfaen" w:hAnsi="Sylfaen" w:cs="Sylfaen"/>
          <w:lang w:val="af-ZA"/>
        </w:rPr>
        <w:t>միջին</w:t>
      </w:r>
      <w:r w:rsidRPr="00187639">
        <w:rPr>
          <w:rFonts w:ascii="Sylfaen" w:hAnsi="Sylfaen"/>
          <w:lang w:val="af-ZA"/>
        </w:rPr>
        <w:t xml:space="preserve">  </w:t>
      </w:r>
      <w:r w:rsidRPr="00187639">
        <w:rPr>
          <w:rFonts w:ascii="Sylfaen" w:hAnsi="Sylfaen" w:cs="Sylfaen"/>
          <w:lang w:val="af-ZA"/>
        </w:rPr>
        <w:t>օբյեկտ</w:t>
      </w:r>
      <w:r w:rsidRPr="00187639">
        <w:rPr>
          <w:rFonts w:ascii="Sylfaen" w:hAnsi="Sylfaen" w:cs="Sylfaen"/>
        </w:rPr>
        <w:t xml:space="preserve">, որից </w:t>
      </w:r>
      <w:r w:rsidRPr="00187639">
        <w:rPr>
          <w:rFonts w:ascii="Sylfaen" w:hAnsi="Sylfaen"/>
          <w:lang w:val="af-ZA"/>
        </w:rPr>
        <w:t>12</w:t>
      </w:r>
      <w:r w:rsidRPr="00187639">
        <w:rPr>
          <w:rFonts w:ascii="Sylfaen" w:hAnsi="Sylfaen"/>
        </w:rPr>
        <w:t>-ը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առևտրի</w:t>
      </w:r>
      <w:r w:rsidRPr="00187639">
        <w:rPr>
          <w:rFonts w:ascii="Sylfaen" w:hAnsi="Sylfaen"/>
          <w:lang w:val="af-ZA"/>
        </w:rPr>
        <w:t xml:space="preserve">  </w:t>
      </w:r>
      <w:r w:rsidRPr="00187639">
        <w:rPr>
          <w:rFonts w:ascii="Sylfaen" w:hAnsi="Sylfaen" w:cs="Sylfaen"/>
          <w:lang w:val="af-ZA"/>
        </w:rPr>
        <w:t>մանր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կրպակներ</w:t>
      </w:r>
      <w:r w:rsidRPr="00187639">
        <w:rPr>
          <w:rFonts w:ascii="Sylfaen" w:hAnsi="Sylfaen"/>
        </w:rPr>
        <w:t xml:space="preserve"> են, 1-ը՝ գազալցակայան: Գոշում, Աղավնավանքում, Խաչարձանում և Հովքում կա համապատասխանաբար 4, 2, 3 և 3 ա</w:t>
      </w:r>
      <w:r w:rsidRPr="00187639">
        <w:rPr>
          <w:rFonts w:ascii="Sylfaen" w:hAnsi="Sylfaen" w:cs="Sylfaen"/>
          <w:lang w:val="af-ZA"/>
        </w:rPr>
        <w:t>ռևտրի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և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սպասարկումների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փոքր</w:t>
      </w:r>
      <w:r w:rsidRPr="00187639">
        <w:rPr>
          <w:rFonts w:ascii="Sylfaen" w:hAnsi="Sylfaen"/>
          <w:lang w:val="af-ZA"/>
        </w:rPr>
        <w:t xml:space="preserve"> </w:t>
      </w:r>
      <w:r w:rsidRPr="00187639">
        <w:rPr>
          <w:rFonts w:ascii="Sylfaen" w:hAnsi="Sylfaen" w:cs="Sylfaen"/>
          <w:lang w:val="af-ZA"/>
        </w:rPr>
        <w:t>և</w:t>
      </w:r>
      <w:r w:rsidRPr="00187639">
        <w:rPr>
          <w:rFonts w:ascii="Sylfaen" w:hAnsi="Sylfaen"/>
          <w:lang w:val="af-ZA"/>
        </w:rPr>
        <w:t xml:space="preserve">  </w:t>
      </w:r>
      <w:r w:rsidRPr="00187639">
        <w:rPr>
          <w:rFonts w:ascii="Sylfaen" w:hAnsi="Sylfaen" w:cs="Sylfaen"/>
          <w:lang w:val="af-ZA"/>
        </w:rPr>
        <w:t>միջին</w:t>
      </w:r>
      <w:r w:rsidRPr="00187639">
        <w:rPr>
          <w:rFonts w:ascii="Sylfaen" w:hAnsi="Sylfaen"/>
          <w:lang w:val="af-ZA"/>
        </w:rPr>
        <w:t xml:space="preserve">  </w:t>
      </w:r>
      <w:r w:rsidRPr="00187639">
        <w:rPr>
          <w:rFonts w:ascii="Sylfaen" w:hAnsi="Sylfaen" w:cs="Sylfaen"/>
          <w:lang w:val="af-ZA"/>
        </w:rPr>
        <w:t>օբյեկտ</w:t>
      </w:r>
      <w:r w:rsidRPr="00187639">
        <w:rPr>
          <w:rFonts w:ascii="Sylfaen" w:hAnsi="Sylfaen" w:cs="Sylfaen"/>
        </w:rPr>
        <w:t xml:space="preserve">, որից համապատասխանաբար 3-ը, 2-ը, 3-ը և 3-ը </w:t>
      </w:r>
      <w:r w:rsidRPr="00187639">
        <w:rPr>
          <w:rFonts w:ascii="Sylfaen" w:hAnsi="Sylfaen" w:cs="Sylfaen"/>
          <w:lang w:val="en-US"/>
        </w:rPr>
        <w:t>առևտրի</w:t>
      </w:r>
      <w:r w:rsidRPr="00187639">
        <w:rPr>
          <w:rFonts w:ascii="Sylfaen" w:hAnsi="Sylfaen" w:cs="Sylfaen"/>
        </w:rPr>
        <w:t xml:space="preserve"> </w:t>
      </w:r>
      <w:r w:rsidRPr="00187639">
        <w:rPr>
          <w:rFonts w:ascii="Sylfaen" w:hAnsi="Sylfaen" w:cs="Sylfaen"/>
          <w:lang w:val="en-US"/>
        </w:rPr>
        <w:t>մանր</w:t>
      </w:r>
      <w:r w:rsidRPr="00187639">
        <w:rPr>
          <w:rFonts w:ascii="Sylfaen" w:hAnsi="Sylfaen" w:cs="Sylfaen"/>
        </w:rPr>
        <w:t xml:space="preserve"> կրպակներ են:</w:t>
      </w:r>
    </w:p>
    <w:p w:rsidR="004B50B3" w:rsidRPr="00CC59F1" w:rsidRDefault="004B50B3" w:rsidP="002566E0">
      <w:pPr>
        <w:spacing w:after="0" w:line="0" w:lineRule="atLeast"/>
        <w:ind w:firstLine="720"/>
        <w:jc w:val="both"/>
        <w:rPr>
          <w:rFonts w:ascii="Sylfaen" w:hAnsi="Sylfaen"/>
          <w:szCs w:val="24"/>
          <w:lang w:val="ru-RU"/>
        </w:rPr>
      </w:pPr>
    </w:p>
    <w:p w:rsidR="00EA57B7" w:rsidRPr="00CC59F1" w:rsidRDefault="00EA57B7" w:rsidP="004B50B3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50" w:name="_Toc363561682"/>
      <w:bookmarkStart w:id="51" w:name="_Toc363629142"/>
      <w:r w:rsidRPr="00CC59F1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Հողօգտագործում</w:t>
      </w:r>
      <w:bookmarkEnd w:id="50"/>
      <w:bookmarkEnd w:id="51"/>
    </w:p>
    <w:p w:rsidR="00B34C91" w:rsidRPr="00EF5BDA" w:rsidRDefault="00B34C91" w:rsidP="00A527D9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0"/>
          <w:szCs w:val="24"/>
          <w:lang w:val="ru-RU"/>
        </w:rPr>
      </w:pPr>
    </w:p>
    <w:p w:rsidR="00CC59F1" w:rsidRPr="0056245B" w:rsidRDefault="00CC59F1" w:rsidP="00CC59F1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56245B">
        <w:rPr>
          <w:rFonts w:ascii="Sylfaen" w:hAnsi="Sylfaen"/>
          <w:sz w:val="24"/>
          <w:szCs w:val="24"/>
        </w:rPr>
        <w:t>Համայնք</w:t>
      </w:r>
      <w:r w:rsidRPr="0056245B">
        <w:rPr>
          <w:rFonts w:ascii="Sylfaen" w:hAnsi="Sylfaen"/>
          <w:sz w:val="24"/>
          <w:szCs w:val="24"/>
          <w:lang w:val="ru-RU"/>
        </w:rPr>
        <w:t xml:space="preserve">ի կազմի մեջ մտնող բնակավայրերում փոքր է մեկ տնտեսությանը պատկանող գյուղատնտեսական հողերի միջին չափը: Ամենաբարձր ցուցանիշը գրանցվել է Հովք բնակավայրում, որտեղ մեկ տնտեսությանը պատկանող գյուղատնտեսական հողերի միջին չափը կազմում է 1-2 հա: </w:t>
      </w:r>
    </w:p>
    <w:p w:rsidR="00CC59F1" w:rsidRPr="00D16034" w:rsidRDefault="00CC59F1" w:rsidP="00CC59F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D16034">
        <w:rPr>
          <w:rFonts w:ascii="Sylfaen" w:hAnsi="Sylfaen"/>
          <w:sz w:val="24"/>
          <w:szCs w:val="24"/>
          <w:lang w:val="ru-RU"/>
        </w:rPr>
        <w:lastRenderedPageBreak/>
        <w:t xml:space="preserve">Համայնքի կազմի մեջ մտնող 7 բնակավայրերից 5-ում մեկ տնտեսությանը պատկանող գյուղատնտեսական հողամասերի քանակը կազմում է 2-3 հողամաս: Դիլիջանում և Թեղուտում մեկ տնտեսությանը պատկանում մեկական հողամաս: </w:t>
      </w:r>
    </w:p>
    <w:p w:rsidR="00CC59F1" w:rsidRPr="00433B11" w:rsidRDefault="00CC59F1" w:rsidP="00CC59F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433B11">
        <w:rPr>
          <w:rFonts w:ascii="Sylfaen" w:hAnsi="Sylfaen"/>
          <w:sz w:val="24"/>
          <w:szCs w:val="24"/>
          <w:lang w:val="ru-RU"/>
        </w:rPr>
        <w:t xml:space="preserve">Չմշակվող հողամասերի թիվը մեծ է Դիլիջանում, Աղավնավանքում և Խաչարձանում: </w:t>
      </w:r>
    </w:p>
    <w:p w:rsidR="00CC59F1" w:rsidRPr="00433B11" w:rsidRDefault="00CC59F1" w:rsidP="00CC59F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433B11">
        <w:rPr>
          <w:rFonts w:ascii="Sylfaen" w:hAnsi="Sylfaen"/>
          <w:sz w:val="24"/>
          <w:szCs w:val="24"/>
          <w:lang w:val="ru-RU"/>
        </w:rPr>
        <w:t xml:space="preserve">Հողազուրկ տնային տնտեսությունները շատ են Դիլիջանում, Հաղարծինում և Գոշում (աղյուսակ 10): </w:t>
      </w:r>
    </w:p>
    <w:p w:rsidR="00CC59F1" w:rsidRPr="004655B2" w:rsidRDefault="00CC59F1" w:rsidP="00CC59F1">
      <w:pPr>
        <w:spacing w:after="0" w:line="0" w:lineRule="atLeast"/>
        <w:ind w:firstLine="720"/>
        <w:jc w:val="both"/>
        <w:rPr>
          <w:rFonts w:ascii="Sylfaen" w:hAnsi="Sylfaen"/>
          <w:color w:val="00B050"/>
          <w:sz w:val="8"/>
          <w:szCs w:val="24"/>
          <w:lang w:val="ru-RU"/>
        </w:rPr>
      </w:pPr>
    </w:p>
    <w:p w:rsidR="00CC59F1" w:rsidRPr="006F4042" w:rsidRDefault="00CC59F1" w:rsidP="00CC59F1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  <w:lang w:val="ru-RU"/>
        </w:rPr>
      </w:pPr>
      <w:proofErr w:type="gramStart"/>
      <w:r w:rsidRPr="00433B11">
        <w:rPr>
          <w:rFonts w:ascii="Sylfaen" w:hAnsi="Sylfaen"/>
          <w:i/>
          <w:sz w:val="24"/>
          <w:szCs w:val="24"/>
        </w:rPr>
        <w:t>Աղյուսակ</w:t>
      </w:r>
      <w:r w:rsidRPr="00433B11">
        <w:rPr>
          <w:rFonts w:ascii="Sylfaen" w:hAnsi="Sylfaen"/>
          <w:i/>
          <w:sz w:val="24"/>
          <w:szCs w:val="24"/>
          <w:lang w:val="ru-RU"/>
        </w:rPr>
        <w:t xml:space="preserve"> 10</w:t>
      </w:r>
      <w:r w:rsidR="00452DB1">
        <w:rPr>
          <w:rFonts w:ascii="Sylfaen" w:hAnsi="Sylfaen"/>
          <w:i/>
          <w:sz w:val="24"/>
          <w:szCs w:val="24"/>
        </w:rPr>
        <w:t>.</w:t>
      </w:r>
      <w:proofErr w:type="gramEnd"/>
      <w:r w:rsidRPr="00433B11">
        <w:rPr>
          <w:rFonts w:ascii="Sylfaen" w:hAnsi="Sylfaen"/>
          <w:i/>
          <w:sz w:val="24"/>
          <w:szCs w:val="24"/>
          <w:lang w:val="ru-RU"/>
        </w:rPr>
        <w:t xml:space="preserve"> Դիլիջան </w:t>
      </w:r>
      <w:r w:rsidRPr="00433B11">
        <w:rPr>
          <w:rFonts w:ascii="Sylfaen" w:hAnsi="Sylfaen"/>
          <w:i/>
          <w:sz w:val="24"/>
          <w:szCs w:val="24"/>
        </w:rPr>
        <w:t>համայնքի</w:t>
      </w:r>
      <w:r w:rsidRPr="00433B1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433B11">
        <w:rPr>
          <w:rFonts w:ascii="Sylfaen" w:hAnsi="Sylfaen"/>
          <w:i/>
          <w:sz w:val="24"/>
          <w:szCs w:val="24"/>
        </w:rPr>
        <w:t>հողօգտագործման</w:t>
      </w:r>
      <w:r w:rsidRPr="00433B11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433B11">
        <w:rPr>
          <w:rFonts w:ascii="Sylfaen" w:hAnsi="Sylfaen"/>
          <w:i/>
          <w:sz w:val="24"/>
          <w:szCs w:val="24"/>
        </w:rPr>
        <w:t>ցուցանիշներ</w:t>
      </w:r>
    </w:p>
    <w:p w:rsidR="00CC59F1" w:rsidRPr="001E3D4D" w:rsidRDefault="00CC59F1" w:rsidP="00CC59F1">
      <w:pPr>
        <w:spacing w:after="0" w:line="0" w:lineRule="atLeast"/>
        <w:jc w:val="both"/>
        <w:rPr>
          <w:rFonts w:ascii="Sylfaen" w:hAnsi="Sylfaen"/>
          <w:sz w:val="6"/>
          <w:szCs w:val="24"/>
          <w:lang w:val="ru-RU"/>
        </w:rPr>
      </w:pPr>
    </w:p>
    <w:tbl>
      <w:tblPr>
        <w:tblStyle w:val="TableGrid"/>
        <w:tblW w:w="9591" w:type="dxa"/>
        <w:jc w:val="center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433"/>
        <w:gridCol w:w="4152"/>
        <w:gridCol w:w="773"/>
        <w:gridCol w:w="626"/>
        <w:gridCol w:w="762"/>
        <w:gridCol w:w="762"/>
        <w:gridCol w:w="807"/>
        <w:gridCol w:w="709"/>
        <w:gridCol w:w="567"/>
      </w:tblGrid>
      <w:tr w:rsidR="00CC59F1" w:rsidRPr="009807D4" w:rsidTr="00D25BEB">
        <w:trPr>
          <w:cantSplit/>
          <w:trHeight w:val="620"/>
          <w:jc w:val="center"/>
        </w:trPr>
        <w:tc>
          <w:tcPr>
            <w:tcW w:w="433" w:type="dxa"/>
            <w:vMerge w:val="restart"/>
            <w:vAlign w:val="center"/>
          </w:tcPr>
          <w:p w:rsidR="00CC59F1" w:rsidRPr="00144515" w:rsidRDefault="00CC59F1" w:rsidP="00D25BEB">
            <w:pPr>
              <w:spacing w:line="0" w:lineRule="atLeast"/>
              <w:ind w:hanging="108"/>
              <w:jc w:val="right"/>
              <w:rPr>
                <w:rFonts w:ascii="Sylfaen" w:hAnsi="Sylfaen"/>
                <w:b/>
              </w:rPr>
            </w:pPr>
            <w:r w:rsidRPr="00144515">
              <w:rPr>
                <w:rFonts w:ascii="Sylfaen" w:hAnsi="Sylfaen"/>
                <w:b/>
              </w:rPr>
              <w:t>ՀՀ</w:t>
            </w:r>
          </w:p>
        </w:tc>
        <w:tc>
          <w:tcPr>
            <w:tcW w:w="4152" w:type="dxa"/>
            <w:vMerge w:val="restart"/>
            <w:vAlign w:val="center"/>
          </w:tcPr>
          <w:p w:rsidR="00CC59F1" w:rsidRPr="00144515" w:rsidRDefault="00CC59F1" w:rsidP="00D25BEB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144515">
              <w:rPr>
                <w:rFonts w:ascii="Sylfaen" w:hAnsi="Sylfaen"/>
                <w:b/>
                <w:lang w:val="ru-RU"/>
              </w:rPr>
              <w:t>Ցուցանիշ</w:t>
            </w:r>
          </w:p>
        </w:tc>
        <w:tc>
          <w:tcPr>
            <w:tcW w:w="5006" w:type="dxa"/>
            <w:gridSpan w:val="7"/>
          </w:tcPr>
          <w:p w:rsidR="00CC59F1" w:rsidRPr="006F4042" w:rsidRDefault="00CC59F1" w:rsidP="00D25BEB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144515">
              <w:rPr>
                <w:rFonts w:ascii="Sylfaen" w:hAnsi="Sylfaen"/>
                <w:b/>
              </w:rPr>
              <w:t>Ըստ</w:t>
            </w:r>
            <w:r w:rsidRPr="006F4042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համայնքի</w:t>
            </w:r>
            <w:r w:rsidRPr="006F4042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կազմի</w:t>
            </w:r>
            <w:r w:rsidRPr="006F4042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մեջ</w:t>
            </w:r>
            <w:r w:rsidRPr="006F4042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մտնող</w:t>
            </w:r>
            <w:r w:rsidRPr="006F4042">
              <w:rPr>
                <w:rFonts w:ascii="Sylfaen" w:hAnsi="Sylfaen"/>
                <w:b/>
                <w:lang w:val="ru-RU"/>
              </w:rPr>
              <w:t xml:space="preserve">  </w:t>
            </w:r>
            <w:r w:rsidRPr="00144515">
              <w:rPr>
                <w:rFonts w:ascii="Sylfaen" w:hAnsi="Sylfaen"/>
                <w:b/>
              </w:rPr>
              <w:t>վարչական</w:t>
            </w:r>
            <w:r w:rsidRPr="006F4042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միավորների</w:t>
            </w:r>
          </w:p>
        </w:tc>
      </w:tr>
      <w:tr w:rsidR="00CC59F1" w:rsidRPr="006F4042" w:rsidTr="00D25BEB">
        <w:trPr>
          <w:cantSplit/>
          <w:trHeight w:val="1437"/>
          <w:jc w:val="center"/>
        </w:trPr>
        <w:tc>
          <w:tcPr>
            <w:tcW w:w="433" w:type="dxa"/>
            <w:vMerge/>
            <w:vAlign w:val="center"/>
          </w:tcPr>
          <w:p w:rsidR="00CC59F1" w:rsidRPr="006F4042" w:rsidRDefault="00CC59F1" w:rsidP="00D25BEB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4152" w:type="dxa"/>
            <w:vMerge/>
            <w:vAlign w:val="center"/>
          </w:tcPr>
          <w:p w:rsidR="00CC59F1" w:rsidRPr="006F4042" w:rsidRDefault="00CC59F1" w:rsidP="00D25BEB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773" w:type="dxa"/>
            <w:textDirection w:val="btLr"/>
            <w:vAlign w:val="center"/>
          </w:tcPr>
          <w:p w:rsidR="00CC59F1" w:rsidRPr="007A6883" w:rsidRDefault="00CC59F1" w:rsidP="00D25BEB">
            <w:pPr>
              <w:spacing w:line="0" w:lineRule="atLeast"/>
              <w:ind w:left="113" w:right="113"/>
              <w:rPr>
                <w:rFonts w:ascii="Sylfaen" w:eastAsia="Calibri" w:hAnsi="Sylfaen" w:cs="Times New Roman"/>
                <w:b/>
              </w:rPr>
            </w:pPr>
            <w:r>
              <w:rPr>
                <w:rFonts w:ascii="Sylfaen" w:eastAsia="Calibri" w:hAnsi="Sylfaen" w:cs="Times New Roman"/>
                <w:b/>
              </w:rPr>
              <w:t>Դիլիջան</w:t>
            </w:r>
          </w:p>
        </w:tc>
        <w:tc>
          <w:tcPr>
            <w:tcW w:w="626" w:type="dxa"/>
            <w:textDirection w:val="btLr"/>
          </w:tcPr>
          <w:p w:rsidR="00CC59F1" w:rsidRPr="007A6883" w:rsidRDefault="00CC59F1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</w:rPr>
            </w:pPr>
            <w:r>
              <w:rPr>
                <w:rFonts w:ascii="Sylfaen" w:hAnsi="Sylfaen" w:cs="Sylfaen"/>
                <w:b/>
              </w:rPr>
              <w:t>Հաղարծին</w:t>
            </w:r>
          </w:p>
        </w:tc>
        <w:tc>
          <w:tcPr>
            <w:tcW w:w="762" w:type="dxa"/>
            <w:textDirection w:val="btLr"/>
          </w:tcPr>
          <w:p w:rsidR="00CC59F1" w:rsidRPr="007A6883" w:rsidRDefault="00CC59F1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</w:rPr>
            </w:pPr>
            <w:r>
              <w:rPr>
                <w:rFonts w:ascii="Sylfaen" w:hAnsi="Sylfaen" w:cs="Sylfaen"/>
                <w:b/>
              </w:rPr>
              <w:t>Թեղուտ</w:t>
            </w:r>
          </w:p>
        </w:tc>
        <w:tc>
          <w:tcPr>
            <w:tcW w:w="762" w:type="dxa"/>
            <w:textDirection w:val="btLr"/>
          </w:tcPr>
          <w:p w:rsidR="00CC59F1" w:rsidRPr="003D4EEF" w:rsidRDefault="00CC59F1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Գոշ</w:t>
            </w:r>
          </w:p>
        </w:tc>
        <w:tc>
          <w:tcPr>
            <w:tcW w:w="807" w:type="dxa"/>
            <w:textDirection w:val="btLr"/>
          </w:tcPr>
          <w:p w:rsidR="00CC59F1" w:rsidRDefault="00CC59F1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Աղավնավանք</w:t>
            </w:r>
          </w:p>
        </w:tc>
        <w:tc>
          <w:tcPr>
            <w:tcW w:w="709" w:type="dxa"/>
            <w:textDirection w:val="btLr"/>
          </w:tcPr>
          <w:p w:rsidR="00CC59F1" w:rsidRPr="00D13309" w:rsidRDefault="00CC59F1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Խաչարձան</w:t>
            </w:r>
          </w:p>
        </w:tc>
        <w:tc>
          <w:tcPr>
            <w:tcW w:w="567" w:type="dxa"/>
            <w:textDirection w:val="btLr"/>
          </w:tcPr>
          <w:p w:rsidR="00CC59F1" w:rsidRDefault="00CC59F1" w:rsidP="00D25BEB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Հովք</w:t>
            </w:r>
          </w:p>
        </w:tc>
      </w:tr>
      <w:tr w:rsidR="00CC59F1" w:rsidRPr="00144515" w:rsidTr="00D25BEB">
        <w:trPr>
          <w:jc w:val="center"/>
        </w:trPr>
        <w:tc>
          <w:tcPr>
            <w:tcW w:w="433" w:type="dxa"/>
          </w:tcPr>
          <w:p w:rsidR="00CC59F1" w:rsidRPr="001E4B9B" w:rsidRDefault="00CC59F1" w:rsidP="00D25BEB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4152" w:type="dxa"/>
          </w:tcPr>
          <w:p w:rsidR="00CC59F1" w:rsidRPr="001E4B9B" w:rsidRDefault="00CC59F1" w:rsidP="00D25BEB">
            <w:pPr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Մեկ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տնտեսությանը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պատկանող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գյուղատն</w:t>
            </w:r>
            <w:r w:rsidRPr="001E3D4D">
              <w:rPr>
                <w:rFonts w:ascii="Sylfaen" w:hAnsi="Sylfaen"/>
              </w:rPr>
              <w:t>.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հողերի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միջին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չափը</w:t>
            </w:r>
            <w:r w:rsidRPr="001E4B9B">
              <w:rPr>
                <w:rFonts w:ascii="Sylfaen" w:hAnsi="Sylfaen"/>
              </w:rPr>
              <w:t xml:space="preserve"> (</w:t>
            </w:r>
            <w:r>
              <w:rPr>
                <w:rFonts w:ascii="Sylfaen" w:hAnsi="Sylfaen"/>
              </w:rPr>
              <w:t>հա</w:t>
            </w:r>
            <w:r w:rsidRPr="001E4B9B">
              <w:rPr>
                <w:rFonts w:ascii="Sylfaen" w:hAnsi="Sylfaen"/>
              </w:rPr>
              <w:t>)</w:t>
            </w:r>
          </w:p>
        </w:tc>
        <w:tc>
          <w:tcPr>
            <w:tcW w:w="773" w:type="dxa"/>
            <w:vAlign w:val="center"/>
          </w:tcPr>
          <w:p w:rsidR="00CC59F1" w:rsidRPr="001E3D4D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 w:cs="Sylfaen"/>
              </w:rPr>
              <w:t>մինչև</w:t>
            </w:r>
            <w:r>
              <w:rPr>
                <w:rFonts w:ascii="Sylfaen" w:hAnsi="Sylfaen"/>
              </w:rPr>
              <w:t xml:space="preserve"> 0.5</w:t>
            </w:r>
          </w:p>
        </w:tc>
        <w:tc>
          <w:tcPr>
            <w:tcW w:w="626" w:type="dxa"/>
            <w:vAlign w:val="center"/>
          </w:tcPr>
          <w:p w:rsidR="00CC59F1" w:rsidRPr="001E3D4D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eastAsia="Times New Roman" w:hAnsi="Sylfaen" w:cs="Times New Roman"/>
              </w:rPr>
              <w:t>0.6-1.0</w:t>
            </w:r>
          </w:p>
        </w:tc>
        <w:tc>
          <w:tcPr>
            <w:tcW w:w="762" w:type="dxa"/>
            <w:vAlign w:val="center"/>
          </w:tcPr>
          <w:p w:rsidR="00CC59F1" w:rsidRPr="001E3D4D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eastAsia="Times New Roman" w:hAnsi="Sylfaen" w:cs="Sylfaen"/>
              </w:rPr>
              <w:t>մինչև</w:t>
            </w:r>
            <w:r w:rsidRPr="00F348CE">
              <w:rPr>
                <w:rFonts w:ascii="Sylfaen" w:eastAsia="Times New Roman" w:hAnsi="Sylfaen" w:cs="Times New Roman"/>
              </w:rPr>
              <w:t xml:space="preserve"> 0.5</w:t>
            </w:r>
          </w:p>
        </w:tc>
        <w:tc>
          <w:tcPr>
            <w:tcW w:w="762" w:type="dxa"/>
            <w:vAlign w:val="center"/>
          </w:tcPr>
          <w:p w:rsidR="00CC59F1" w:rsidRPr="001E3D4D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eastAsia="Times New Roman" w:hAnsi="Sylfaen" w:cs="Sylfaen"/>
              </w:rPr>
              <w:t>մինչև</w:t>
            </w:r>
            <w:r>
              <w:rPr>
                <w:rFonts w:ascii="Sylfaen" w:eastAsia="Times New Roman" w:hAnsi="Sylfaen" w:cs="Times New Roman"/>
              </w:rPr>
              <w:t xml:space="preserve"> 0.5</w:t>
            </w:r>
          </w:p>
        </w:tc>
        <w:tc>
          <w:tcPr>
            <w:tcW w:w="807" w:type="dxa"/>
            <w:vAlign w:val="center"/>
          </w:tcPr>
          <w:p w:rsidR="00CC59F1" w:rsidRPr="001E3D4D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eastAsia="Times New Roman" w:hAnsi="Sylfaen" w:cs="Times New Roman"/>
              </w:rPr>
              <w:t>0.6-1.0</w:t>
            </w:r>
          </w:p>
        </w:tc>
        <w:tc>
          <w:tcPr>
            <w:tcW w:w="709" w:type="dxa"/>
            <w:vAlign w:val="center"/>
          </w:tcPr>
          <w:p w:rsidR="00CC59F1" w:rsidRPr="001E3D4D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eastAsia="Times New Roman" w:hAnsi="Sylfaen" w:cs="Times New Roman"/>
              </w:rPr>
              <w:t>0.6-1.0</w:t>
            </w:r>
          </w:p>
        </w:tc>
        <w:tc>
          <w:tcPr>
            <w:tcW w:w="567" w:type="dxa"/>
            <w:vAlign w:val="center"/>
          </w:tcPr>
          <w:p w:rsidR="00CC59F1" w:rsidRPr="001E3D4D" w:rsidRDefault="00CC59F1" w:rsidP="00D25BEB">
            <w:pPr>
              <w:jc w:val="center"/>
              <w:rPr>
                <w:rFonts w:ascii="Sylfaen" w:hAnsi="Sylfaen"/>
              </w:rPr>
            </w:pPr>
            <w:r w:rsidRPr="001E3D4D">
              <w:rPr>
                <w:rFonts w:ascii="Sylfaen" w:hAnsi="Sylfaen"/>
              </w:rPr>
              <w:t>1-2</w:t>
            </w:r>
          </w:p>
        </w:tc>
      </w:tr>
      <w:tr w:rsidR="00CC59F1" w:rsidRPr="002B5A65" w:rsidTr="00D25BEB">
        <w:trPr>
          <w:jc w:val="center"/>
        </w:trPr>
        <w:tc>
          <w:tcPr>
            <w:tcW w:w="433" w:type="dxa"/>
          </w:tcPr>
          <w:p w:rsidR="00CC59F1" w:rsidRPr="001E4B9B" w:rsidRDefault="00CC59F1" w:rsidP="00D25BEB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</w:t>
            </w:r>
          </w:p>
        </w:tc>
        <w:tc>
          <w:tcPr>
            <w:tcW w:w="4152" w:type="dxa"/>
          </w:tcPr>
          <w:p w:rsidR="00CC59F1" w:rsidRPr="001E3D4D" w:rsidRDefault="00CC59F1" w:rsidP="00D25BEB">
            <w:pPr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Մեկ</w:t>
            </w:r>
            <w:r w:rsidRPr="008655E6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տնտեսությանը</w:t>
            </w:r>
            <w:r w:rsidRPr="008655E6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պատկանող</w:t>
            </w:r>
            <w:r w:rsidRPr="008655E6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գյուղատնտ</w:t>
            </w:r>
            <w:r w:rsidRPr="001E3D4D">
              <w:rPr>
                <w:rFonts w:ascii="Sylfaen" w:hAnsi="Sylfaen"/>
              </w:rPr>
              <w:t>.</w:t>
            </w:r>
            <w:r w:rsidRPr="008655E6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հողերի</w:t>
            </w:r>
            <w:r w:rsidRPr="008655E6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քանակը</w:t>
            </w:r>
            <w:r w:rsidRPr="001E3D4D">
              <w:rPr>
                <w:rFonts w:ascii="Sylfaen" w:hAnsi="Sylfaen"/>
              </w:rPr>
              <w:t xml:space="preserve"> (</w:t>
            </w:r>
            <w:r>
              <w:rPr>
                <w:rFonts w:ascii="Sylfaen" w:hAnsi="Sylfaen"/>
                <w:lang w:val="ru-RU"/>
              </w:rPr>
              <w:t>հող</w:t>
            </w:r>
            <w:r w:rsidRPr="001E3D4D">
              <w:rPr>
                <w:rFonts w:ascii="Sylfaen" w:hAnsi="Sylfaen"/>
              </w:rPr>
              <w:t>)</w:t>
            </w:r>
          </w:p>
        </w:tc>
        <w:tc>
          <w:tcPr>
            <w:tcW w:w="773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1</w:t>
            </w:r>
          </w:p>
        </w:tc>
        <w:tc>
          <w:tcPr>
            <w:tcW w:w="626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1E3D4D">
              <w:rPr>
                <w:rFonts w:ascii="Sylfaen" w:hAnsi="Sylfaen"/>
              </w:rPr>
              <w:t>2-3</w:t>
            </w:r>
          </w:p>
        </w:tc>
        <w:tc>
          <w:tcPr>
            <w:tcW w:w="762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1</w:t>
            </w:r>
          </w:p>
        </w:tc>
        <w:tc>
          <w:tcPr>
            <w:tcW w:w="762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  <w:lang w:val="ru-RU"/>
              </w:rPr>
              <w:t>2-3</w:t>
            </w:r>
          </w:p>
        </w:tc>
        <w:tc>
          <w:tcPr>
            <w:tcW w:w="807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  <w:lang w:val="ru-RU"/>
              </w:rPr>
              <w:t>2-3</w:t>
            </w:r>
          </w:p>
        </w:tc>
        <w:tc>
          <w:tcPr>
            <w:tcW w:w="709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  <w:lang w:val="ru-RU"/>
              </w:rPr>
              <w:t>2-3</w:t>
            </w:r>
          </w:p>
        </w:tc>
        <w:tc>
          <w:tcPr>
            <w:tcW w:w="567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  <w:r w:rsidRPr="00F348CE">
              <w:rPr>
                <w:rFonts w:ascii="Sylfaen" w:hAnsi="Sylfaen"/>
                <w:lang w:val="ru-RU"/>
              </w:rPr>
              <w:t>2-3</w:t>
            </w:r>
          </w:p>
        </w:tc>
      </w:tr>
      <w:tr w:rsidR="00CC59F1" w:rsidRPr="002B5A65" w:rsidTr="00D25BEB">
        <w:trPr>
          <w:trHeight w:val="646"/>
          <w:jc w:val="center"/>
        </w:trPr>
        <w:tc>
          <w:tcPr>
            <w:tcW w:w="433" w:type="dxa"/>
            <w:vMerge w:val="restart"/>
          </w:tcPr>
          <w:p w:rsidR="00CC59F1" w:rsidRPr="001E4B9B" w:rsidRDefault="00CC59F1" w:rsidP="00D25BEB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3</w:t>
            </w:r>
          </w:p>
        </w:tc>
        <w:tc>
          <w:tcPr>
            <w:tcW w:w="4152" w:type="dxa"/>
          </w:tcPr>
          <w:p w:rsidR="00CC59F1" w:rsidRPr="002B5A65" w:rsidRDefault="00CC59F1" w:rsidP="00D25BEB">
            <w:pPr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</w:rPr>
              <w:t>Չմշակվող</w:t>
            </w:r>
            <w:r w:rsidRPr="002B5A65">
              <w:rPr>
                <w:rFonts w:ascii="Sylfaen" w:hAnsi="Sylfaen"/>
                <w:lang w:val="ru-RU"/>
              </w:rPr>
              <w:t xml:space="preserve"> </w:t>
            </w:r>
            <w:r>
              <w:rPr>
                <w:rFonts w:ascii="Sylfaen" w:hAnsi="Sylfaen"/>
              </w:rPr>
              <w:t>հողերի</w:t>
            </w:r>
            <w:r w:rsidRPr="002B5A65">
              <w:rPr>
                <w:rFonts w:ascii="Sylfaen" w:hAnsi="Sylfaen"/>
                <w:lang w:val="ru-RU"/>
              </w:rPr>
              <w:t xml:space="preserve"> </w:t>
            </w:r>
            <w:r>
              <w:rPr>
                <w:rFonts w:ascii="Sylfaen" w:hAnsi="Sylfaen"/>
              </w:rPr>
              <w:t>տոկոսը՝</w:t>
            </w:r>
          </w:p>
          <w:p w:rsidR="00CC59F1" w:rsidRPr="004655B2" w:rsidRDefault="00CC59F1" w:rsidP="00CC59F1">
            <w:pPr>
              <w:pStyle w:val="ListParagraph"/>
              <w:numPr>
                <w:ilvl w:val="0"/>
                <w:numId w:val="41"/>
              </w:numPr>
              <w:jc w:val="both"/>
              <w:rPr>
                <w:rFonts w:ascii="Sylfaen" w:hAnsi="Sylfaen"/>
                <w:lang w:val="ru-RU"/>
              </w:rPr>
            </w:pPr>
            <w:r w:rsidRPr="002B5A65">
              <w:rPr>
                <w:rFonts w:ascii="Sylfaen" w:hAnsi="Sylfaen"/>
              </w:rPr>
              <w:t>քաղաքացիների</w:t>
            </w:r>
            <w:r w:rsidRPr="002B5A65">
              <w:rPr>
                <w:rFonts w:ascii="Sylfaen" w:hAnsi="Sylfaen"/>
                <w:lang w:val="ru-RU"/>
              </w:rPr>
              <w:t xml:space="preserve"> </w:t>
            </w:r>
            <w:r w:rsidRPr="002B5A65">
              <w:rPr>
                <w:rFonts w:ascii="Sylfaen" w:hAnsi="Sylfaen"/>
              </w:rPr>
              <w:t>սեփականության</w:t>
            </w:r>
            <w:r w:rsidRPr="002B5A65">
              <w:rPr>
                <w:rFonts w:ascii="Sylfaen" w:hAnsi="Sylfaen"/>
                <w:lang w:val="ru-RU"/>
              </w:rPr>
              <w:t xml:space="preserve"> </w:t>
            </w:r>
          </w:p>
        </w:tc>
        <w:tc>
          <w:tcPr>
            <w:tcW w:w="773" w:type="dxa"/>
            <w:vAlign w:val="center"/>
          </w:tcPr>
          <w:p w:rsidR="00CC59F1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48</w:t>
            </w:r>
          </w:p>
        </w:tc>
        <w:tc>
          <w:tcPr>
            <w:tcW w:w="626" w:type="dxa"/>
            <w:vAlign w:val="center"/>
          </w:tcPr>
          <w:p w:rsidR="00CC59F1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2.22</w:t>
            </w:r>
          </w:p>
        </w:tc>
        <w:tc>
          <w:tcPr>
            <w:tcW w:w="762" w:type="dxa"/>
            <w:vAlign w:val="center"/>
          </w:tcPr>
          <w:p w:rsidR="00CC59F1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-</w:t>
            </w:r>
          </w:p>
        </w:tc>
        <w:tc>
          <w:tcPr>
            <w:tcW w:w="762" w:type="dxa"/>
            <w:vAlign w:val="center"/>
          </w:tcPr>
          <w:p w:rsidR="00CC59F1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13</w:t>
            </w:r>
          </w:p>
        </w:tc>
        <w:tc>
          <w:tcPr>
            <w:tcW w:w="807" w:type="dxa"/>
            <w:vAlign w:val="center"/>
          </w:tcPr>
          <w:p w:rsidR="00CC59F1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80</w:t>
            </w:r>
          </w:p>
        </w:tc>
        <w:tc>
          <w:tcPr>
            <w:tcW w:w="709" w:type="dxa"/>
            <w:vAlign w:val="center"/>
          </w:tcPr>
          <w:p w:rsidR="00CC59F1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60</w:t>
            </w:r>
          </w:p>
        </w:tc>
        <w:tc>
          <w:tcPr>
            <w:tcW w:w="567" w:type="dxa"/>
            <w:vAlign w:val="center"/>
          </w:tcPr>
          <w:p w:rsidR="00CC59F1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2.9</w:t>
            </w:r>
          </w:p>
        </w:tc>
      </w:tr>
      <w:tr w:rsidR="00CC59F1" w:rsidRPr="002B5A65" w:rsidTr="00D25BEB">
        <w:trPr>
          <w:trHeight w:val="322"/>
          <w:jc w:val="center"/>
        </w:trPr>
        <w:tc>
          <w:tcPr>
            <w:tcW w:w="433" w:type="dxa"/>
            <w:vMerge/>
          </w:tcPr>
          <w:p w:rsidR="00CC59F1" w:rsidRDefault="00CC59F1" w:rsidP="00D25BEB">
            <w:pPr>
              <w:spacing w:line="0" w:lineRule="atLeast"/>
              <w:jc w:val="both"/>
              <w:rPr>
                <w:rFonts w:ascii="Sylfaen" w:hAnsi="Sylfaen"/>
              </w:rPr>
            </w:pPr>
          </w:p>
        </w:tc>
        <w:tc>
          <w:tcPr>
            <w:tcW w:w="4152" w:type="dxa"/>
          </w:tcPr>
          <w:p w:rsidR="00CC59F1" w:rsidRDefault="00CC59F1" w:rsidP="00CC59F1">
            <w:pPr>
              <w:pStyle w:val="ListParagraph"/>
              <w:numPr>
                <w:ilvl w:val="0"/>
                <w:numId w:val="41"/>
              </w:numPr>
              <w:jc w:val="both"/>
              <w:rPr>
                <w:rFonts w:ascii="Sylfaen" w:hAnsi="Sylfaen"/>
              </w:rPr>
            </w:pPr>
            <w:r w:rsidRPr="002B5A65">
              <w:rPr>
                <w:rFonts w:ascii="Sylfaen" w:hAnsi="Sylfaen"/>
              </w:rPr>
              <w:t>համայնքային</w:t>
            </w:r>
            <w:r w:rsidRPr="002B5A65">
              <w:rPr>
                <w:rFonts w:ascii="Sylfaen" w:hAnsi="Sylfaen"/>
                <w:lang w:val="ru-RU"/>
              </w:rPr>
              <w:t xml:space="preserve"> </w:t>
            </w:r>
            <w:r w:rsidRPr="002B5A65">
              <w:rPr>
                <w:rFonts w:ascii="Sylfaen" w:hAnsi="Sylfaen"/>
              </w:rPr>
              <w:t>սեփականության</w:t>
            </w:r>
          </w:p>
        </w:tc>
        <w:tc>
          <w:tcPr>
            <w:tcW w:w="773" w:type="dxa"/>
            <w:vAlign w:val="center"/>
          </w:tcPr>
          <w:p w:rsidR="00CC59F1" w:rsidRPr="004655B2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</w:rPr>
              <w:t>52</w:t>
            </w:r>
          </w:p>
        </w:tc>
        <w:tc>
          <w:tcPr>
            <w:tcW w:w="626" w:type="dxa"/>
            <w:vAlign w:val="center"/>
          </w:tcPr>
          <w:p w:rsidR="00CC59F1" w:rsidRPr="004655B2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762" w:type="dxa"/>
            <w:vAlign w:val="center"/>
          </w:tcPr>
          <w:p w:rsidR="00CC59F1" w:rsidRPr="004655B2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762" w:type="dxa"/>
            <w:vAlign w:val="center"/>
          </w:tcPr>
          <w:p w:rsidR="00CC59F1" w:rsidRPr="004655B2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</w:rPr>
              <w:t>26</w:t>
            </w:r>
          </w:p>
        </w:tc>
        <w:tc>
          <w:tcPr>
            <w:tcW w:w="807" w:type="dxa"/>
            <w:vAlign w:val="center"/>
          </w:tcPr>
          <w:p w:rsidR="00CC59F1" w:rsidRPr="004655B2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</w:rPr>
              <w:t>100</w:t>
            </w:r>
          </w:p>
        </w:tc>
        <w:tc>
          <w:tcPr>
            <w:tcW w:w="709" w:type="dxa"/>
            <w:vAlign w:val="center"/>
          </w:tcPr>
          <w:p w:rsidR="00CC59F1" w:rsidRPr="004655B2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</w:rPr>
              <w:t>60</w:t>
            </w:r>
          </w:p>
        </w:tc>
        <w:tc>
          <w:tcPr>
            <w:tcW w:w="567" w:type="dxa"/>
            <w:vAlign w:val="center"/>
          </w:tcPr>
          <w:p w:rsidR="00CC59F1" w:rsidRPr="004655B2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</w:rPr>
              <w:t>-</w:t>
            </w:r>
          </w:p>
        </w:tc>
      </w:tr>
      <w:tr w:rsidR="00CC59F1" w:rsidRPr="002B5A65" w:rsidTr="00D25BEB">
        <w:trPr>
          <w:trHeight w:val="416"/>
          <w:jc w:val="center"/>
        </w:trPr>
        <w:tc>
          <w:tcPr>
            <w:tcW w:w="433" w:type="dxa"/>
            <w:vMerge/>
          </w:tcPr>
          <w:p w:rsidR="00CC59F1" w:rsidRDefault="00CC59F1" w:rsidP="00D25BEB">
            <w:pPr>
              <w:spacing w:line="0" w:lineRule="atLeast"/>
              <w:jc w:val="both"/>
              <w:rPr>
                <w:rFonts w:ascii="Sylfaen" w:hAnsi="Sylfaen"/>
              </w:rPr>
            </w:pPr>
          </w:p>
        </w:tc>
        <w:tc>
          <w:tcPr>
            <w:tcW w:w="4152" w:type="dxa"/>
          </w:tcPr>
          <w:p w:rsidR="00CC59F1" w:rsidRPr="002B5A65" w:rsidRDefault="00CC59F1" w:rsidP="00CC59F1">
            <w:pPr>
              <w:pStyle w:val="ListParagraph"/>
              <w:numPr>
                <w:ilvl w:val="0"/>
                <w:numId w:val="41"/>
              </w:numPr>
              <w:jc w:val="both"/>
              <w:rPr>
                <w:rFonts w:ascii="Sylfaen" w:hAnsi="Sylfaen"/>
              </w:rPr>
            </w:pPr>
            <w:r w:rsidRPr="002B5A65">
              <w:rPr>
                <w:rFonts w:ascii="Sylfaen" w:hAnsi="Sylfaen"/>
              </w:rPr>
              <w:t xml:space="preserve">պետական սեփականության </w:t>
            </w:r>
          </w:p>
        </w:tc>
        <w:tc>
          <w:tcPr>
            <w:tcW w:w="773" w:type="dxa"/>
          </w:tcPr>
          <w:p w:rsidR="00CC59F1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  <w:r w:rsidRPr="00F348CE">
              <w:rPr>
                <w:rFonts w:ascii="Sylfaen" w:hAnsi="Sylfaen"/>
              </w:rPr>
              <w:t>0</w:t>
            </w:r>
          </w:p>
        </w:tc>
        <w:tc>
          <w:tcPr>
            <w:tcW w:w="626" w:type="dxa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7.23</w:t>
            </w:r>
          </w:p>
        </w:tc>
        <w:tc>
          <w:tcPr>
            <w:tcW w:w="762" w:type="dxa"/>
          </w:tcPr>
          <w:p w:rsidR="00CC59F1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  <w:r w:rsidRPr="00F348CE">
              <w:rPr>
                <w:rFonts w:ascii="Sylfaen" w:hAnsi="Sylfaen"/>
              </w:rPr>
              <w:t>0.18</w:t>
            </w:r>
          </w:p>
        </w:tc>
        <w:tc>
          <w:tcPr>
            <w:tcW w:w="762" w:type="dxa"/>
          </w:tcPr>
          <w:p w:rsidR="00CC59F1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  <w:r w:rsidRPr="00F348CE">
              <w:rPr>
                <w:rFonts w:ascii="Sylfaen" w:hAnsi="Sylfaen"/>
              </w:rPr>
              <w:t>-</w:t>
            </w:r>
          </w:p>
        </w:tc>
        <w:tc>
          <w:tcPr>
            <w:tcW w:w="807" w:type="dxa"/>
          </w:tcPr>
          <w:p w:rsidR="00CC59F1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  <w:r w:rsidRPr="00F348CE">
              <w:rPr>
                <w:rFonts w:ascii="Sylfaen" w:hAnsi="Sylfaen"/>
              </w:rPr>
              <w:t>100</w:t>
            </w:r>
          </w:p>
        </w:tc>
        <w:tc>
          <w:tcPr>
            <w:tcW w:w="709" w:type="dxa"/>
          </w:tcPr>
          <w:p w:rsidR="00CC59F1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  <w:r w:rsidRPr="00F348CE">
              <w:rPr>
                <w:rFonts w:ascii="Sylfaen" w:hAnsi="Sylfaen"/>
              </w:rPr>
              <w:t>100</w:t>
            </w:r>
          </w:p>
        </w:tc>
        <w:tc>
          <w:tcPr>
            <w:tcW w:w="567" w:type="dxa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7.8</w:t>
            </w:r>
          </w:p>
        </w:tc>
      </w:tr>
      <w:tr w:rsidR="00CC59F1" w:rsidRPr="00144515" w:rsidTr="00D25BEB">
        <w:trPr>
          <w:jc w:val="center"/>
        </w:trPr>
        <w:tc>
          <w:tcPr>
            <w:tcW w:w="433" w:type="dxa"/>
          </w:tcPr>
          <w:p w:rsidR="00CC59F1" w:rsidRPr="001E4B9B" w:rsidRDefault="00CC59F1" w:rsidP="00D25BEB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4</w:t>
            </w:r>
          </w:p>
        </w:tc>
        <w:tc>
          <w:tcPr>
            <w:tcW w:w="4152" w:type="dxa"/>
          </w:tcPr>
          <w:p w:rsidR="00CC59F1" w:rsidRPr="002B5A65" w:rsidRDefault="00CC59F1" w:rsidP="00D25BEB">
            <w:pPr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Տնամերձ հողամասերի թիվը</w:t>
            </w:r>
          </w:p>
        </w:tc>
        <w:tc>
          <w:tcPr>
            <w:tcW w:w="773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5214</w:t>
            </w:r>
          </w:p>
        </w:tc>
        <w:tc>
          <w:tcPr>
            <w:tcW w:w="626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886</w:t>
            </w:r>
          </w:p>
        </w:tc>
        <w:tc>
          <w:tcPr>
            <w:tcW w:w="762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373</w:t>
            </w:r>
          </w:p>
        </w:tc>
        <w:tc>
          <w:tcPr>
            <w:tcW w:w="762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277</w:t>
            </w:r>
          </w:p>
        </w:tc>
        <w:tc>
          <w:tcPr>
            <w:tcW w:w="807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155</w:t>
            </w:r>
          </w:p>
        </w:tc>
        <w:tc>
          <w:tcPr>
            <w:tcW w:w="709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131</w:t>
            </w:r>
          </w:p>
        </w:tc>
        <w:tc>
          <w:tcPr>
            <w:tcW w:w="567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163</w:t>
            </w:r>
          </w:p>
        </w:tc>
      </w:tr>
      <w:tr w:rsidR="00CC59F1" w:rsidRPr="007F0954" w:rsidTr="00D25BEB">
        <w:trPr>
          <w:jc w:val="center"/>
        </w:trPr>
        <w:tc>
          <w:tcPr>
            <w:tcW w:w="433" w:type="dxa"/>
          </w:tcPr>
          <w:p w:rsidR="00CC59F1" w:rsidRPr="001E4B9B" w:rsidRDefault="00CC59F1" w:rsidP="00D25BEB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5</w:t>
            </w:r>
          </w:p>
        </w:tc>
        <w:tc>
          <w:tcPr>
            <w:tcW w:w="4152" w:type="dxa"/>
          </w:tcPr>
          <w:p w:rsidR="00CC59F1" w:rsidRPr="00F94970" w:rsidRDefault="00CC59F1" w:rsidP="00D25BEB">
            <w:pPr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Հողազուրկ տնտեսությունների թիվը</w:t>
            </w:r>
          </w:p>
        </w:tc>
        <w:tc>
          <w:tcPr>
            <w:tcW w:w="773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72</w:t>
            </w:r>
          </w:p>
        </w:tc>
        <w:tc>
          <w:tcPr>
            <w:tcW w:w="626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75</w:t>
            </w:r>
          </w:p>
        </w:tc>
        <w:tc>
          <w:tcPr>
            <w:tcW w:w="762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2</w:t>
            </w:r>
          </w:p>
        </w:tc>
        <w:tc>
          <w:tcPr>
            <w:tcW w:w="762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79</w:t>
            </w:r>
          </w:p>
        </w:tc>
        <w:tc>
          <w:tcPr>
            <w:tcW w:w="807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13</w:t>
            </w:r>
          </w:p>
        </w:tc>
        <w:tc>
          <w:tcPr>
            <w:tcW w:w="709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34</w:t>
            </w:r>
          </w:p>
        </w:tc>
        <w:tc>
          <w:tcPr>
            <w:tcW w:w="567" w:type="dxa"/>
            <w:vAlign w:val="center"/>
          </w:tcPr>
          <w:p w:rsidR="00CC59F1" w:rsidRPr="00F348CE" w:rsidRDefault="00CC59F1" w:rsidP="00D25BEB">
            <w:pPr>
              <w:jc w:val="center"/>
              <w:rPr>
                <w:rFonts w:ascii="Sylfaen" w:hAnsi="Sylfaen"/>
              </w:rPr>
            </w:pPr>
            <w:r w:rsidRPr="00F348CE">
              <w:rPr>
                <w:rFonts w:ascii="Sylfaen" w:hAnsi="Sylfaen"/>
              </w:rPr>
              <w:t>24</w:t>
            </w:r>
          </w:p>
        </w:tc>
      </w:tr>
    </w:tbl>
    <w:p w:rsidR="004B50B3" w:rsidRDefault="004B50B3" w:rsidP="001F2E74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</w:p>
    <w:p w:rsidR="00CC3FC2" w:rsidRPr="00CC3FC2" w:rsidRDefault="00CC3FC2" w:rsidP="001F2E74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</w:p>
    <w:p w:rsidR="004F7887" w:rsidRPr="00CC3FC2" w:rsidRDefault="004F7887" w:rsidP="004B50B3">
      <w:pPr>
        <w:pStyle w:val="Heading2"/>
        <w:numPr>
          <w:ilvl w:val="1"/>
          <w:numId w:val="18"/>
        </w:numPr>
        <w:spacing w:before="0" w:line="240" w:lineRule="auto"/>
        <w:rPr>
          <w:rFonts w:ascii="Sylfaen" w:hAnsi="Sylfaen" w:cs="Sylfaen"/>
          <w:color w:val="auto"/>
        </w:rPr>
      </w:pPr>
      <w:bookmarkStart w:id="52" w:name="_Toc365205389"/>
      <w:r w:rsidRPr="00CC59F1">
        <w:rPr>
          <w:rFonts w:ascii="Sylfaen" w:hAnsi="Sylfaen" w:cs="Sylfaen"/>
          <w:color w:val="auto"/>
        </w:rPr>
        <w:t>Համայնքում</w:t>
      </w:r>
      <w:r w:rsidRPr="00CC3FC2">
        <w:rPr>
          <w:rFonts w:ascii="Sylfaen" w:hAnsi="Sylfaen" w:cs="Sylfaen"/>
          <w:color w:val="auto"/>
        </w:rPr>
        <w:t xml:space="preserve"> </w:t>
      </w:r>
      <w:r w:rsidRPr="00CC59F1">
        <w:rPr>
          <w:rFonts w:ascii="Sylfaen" w:hAnsi="Sylfaen" w:cs="Sylfaen"/>
          <w:color w:val="auto"/>
        </w:rPr>
        <w:t>առկա</w:t>
      </w:r>
      <w:r w:rsidRPr="00CC3FC2">
        <w:rPr>
          <w:rFonts w:ascii="Sylfaen" w:hAnsi="Sylfaen" w:cs="Sylfaen"/>
          <w:color w:val="auto"/>
        </w:rPr>
        <w:t xml:space="preserve"> </w:t>
      </w:r>
      <w:r w:rsidRPr="00CC59F1">
        <w:rPr>
          <w:rFonts w:ascii="Sylfaen" w:hAnsi="Sylfaen" w:cs="Sylfaen"/>
          <w:color w:val="auto"/>
        </w:rPr>
        <w:t>հիմնահարցերն</w:t>
      </w:r>
      <w:r w:rsidRPr="00CC3FC2">
        <w:rPr>
          <w:rFonts w:ascii="Sylfaen" w:hAnsi="Sylfaen" w:cs="Sylfaen"/>
          <w:color w:val="auto"/>
        </w:rPr>
        <w:t xml:space="preserve"> </w:t>
      </w:r>
      <w:r w:rsidRPr="00CC59F1">
        <w:rPr>
          <w:rFonts w:ascii="Sylfaen" w:hAnsi="Sylfaen" w:cs="Sylfaen"/>
          <w:color w:val="auto"/>
        </w:rPr>
        <w:t>ու</w:t>
      </w:r>
      <w:r w:rsidRPr="00CC3FC2">
        <w:rPr>
          <w:rFonts w:ascii="Sylfaen" w:hAnsi="Sylfaen" w:cs="Sylfaen"/>
          <w:color w:val="auto"/>
        </w:rPr>
        <w:t xml:space="preserve"> </w:t>
      </w:r>
      <w:r w:rsidRPr="00CC59F1">
        <w:rPr>
          <w:rFonts w:ascii="Sylfaen" w:hAnsi="Sylfaen" w:cs="Sylfaen"/>
          <w:color w:val="auto"/>
        </w:rPr>
        <w:t>դրանց</w:t>
      </w:r>
      <w:r w:rsidRPr="00CC3FC2">
        <w:rPr>
          <w:rFonts w:ascii="Sylfaen" w:hAnsi="Sylfaen" w:cs="Sylfaen"/>
          <w:color w:val="auto"/>
        </w:rPr>
        <w:t xml:space="preserve"> </w:t>
      </w:r>
      <w:r w:rsidRPr="00CC59F1">
        <w:rPr>
          <w:rFonts w:ascii="Sylfaen" w:hAnsi="Sylfaen" w:cs="Sylfaen"/>
          <w:color w:val="auto"/>
        </w:rPr>
        <w:t>լուծմանն</w:t>
      </w:r>
      <w:r w:rsidRPr="00CC3FC2">
        <w:rPr>
          <w:rFonts w:ascii="Sylfaen" w:hAnsi="Sylfaen" w:cs="Sylfaen"/>
          <w:color w:val="auto"/>
        </w:rPr>
        <w:t xml:space="preserve"> </w:t>
      </w:r>
      <w:r w:rsidRPr="00CC59F1">
        <w:rPr>
          <w:rFonts w:ascii="Sylfaen" w:hAnsi="Sylfaen" w:cs="Sylfaen"/>
          <w:color w:val="auto"/>
        </w:rPr>
        <w:t>ուղղված</w:t>
      </w:r>
      <w:r w:rsidRPr="00CC3FC2">
        <w:rPr>
          <w:rFonts w:ascii="Sylfaen" w:hAnsi="Sylfaen" w:cs="Sylfaen"/>
          <w:color w:val="auto"/>
        </w:rPr>
        <w:t xml:space="preserve"> </w:t>
      </w:r>
      <w:r w:rsidRPr="00CC59F1">
        <w:rPr>
          <w:rFonts w:ascii="Sylfaen" w:hAnsi="Sylfaen" w:cs="Sylfaen"/>
          <w:color w:val="auto"/>
        </w:rPr>
        <w:t>ծրագրերը</w:t>
      </w:r>
      <w:bookmarkEnd w:id="52"/>
    </w:p>
    <w:p w:rsidR="004B50B3" w:rsidRPr="00CC3FC2" w:rsidRDefault="004B50B3" w:rsidP="0043213F">
      <w:pPr>
        <w:spacing w:after="0" w:line="240" w:lineRule="auto"/>
        <w:rPr>
          <w:rFonts w:ascii="Sylfaen" w:hAnsi="Sylfaen"/>
          <w:color w:val="00B050"/>
          <w:sz w:val="12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436"/>
        <w:gridCol w:w="3074"/>
        <w:gridCol w:w="6199"/>
      </w:tblGrid>
      <w:tr w:rsidR="00CC59F1" w:rsidRPr="0013796B" w:rsidTr="00D25BEB">
        <w:trPr>
          <w:trHeight w:val="716"/>
          <w:jc w:val="center"/>
        </w:trPr>
        <w:tc>
          <w:tcPr>
            <w:tcW w:w="436" w:type="dxa"/>
          </w:tcPr>
          <w:p w:rsidR="00CC59F1" w:rsidRPr="00CC3FC2" w:rsidRDefault="00CC59F1" w:rsidP="00D25BEB">
            <w:pPr>
              <w:rPr>
                <w:rFonts w:ascii="Sylfaen" w:hAnsi="Sylfaen"/>
                <w:b/>
              </w:rPr>
            </w:pPr>
          </w:p>
        </w:tc>
        <w:tc>
          <w:tcPr>
            <w:tcW w:w="3074" w:type="dxa"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13796B">
              <w:rPr>
                <w:rFonts w:ascii="Sylfaen" w:hAnsi="Sylfaen"/>
                <w:b/>
              </w:rPr>
              <w:t>Հիմնահարցեր</w:t>
            </w: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13796B">
              <w:rPr>
                <w:rFonts w:ascii="Sylfaen" w:hAnsi="Sylfaen"/>
                <w:b/>
              </w:rPr>
              <w:t>Հիմնահարցերի լուծմանն ուղղված ծրագրեր</w:t>
            </w:r>
          </w:p>
        </w:tc>
      </w:tr>
      <w:tr w:rsidR="00CC59F1" w:rsidRPr="0013796B" w:rsidTr="00D25BEB">
        <w:trPr>
          <w:trHeight w:val="511"/>
          <w:jc w:val="center"/>
        </w:trPr>
        <w:tc>
          <w:tcPr>
            <w:tcW w:w="9709" w:type="dxa"/>
            <w:gridSpan w:val="3"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b/>
                <w:i/>
                <w:lang w:val="ru-RU"/>
              </w:rPr>
            </w:pPr>
            <w:r w:rsidRPr="0013796B">
              <w:rPr>
                <w:rFonts w:ascii="Sylfaen" w:hAnsi="Sylfaen"/>
                <w:b/>
                <w:i/>
                <w:lang w:val="ru-RU"/>
              </w:rPr>
              <w:t>Տեղական ինքնակառավարման լիազարություններ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</w:rPr>
              <w:t>Համայնքի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կենտրոնում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բազմաբնակարան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բնակելի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շենքերում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վերանորոգման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աշխատանքների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անհրաժեշտություն</w:t>
            </w: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/>
                <w:color w:val="000000"/>
                <w:lang w:val="af-ZA"/>
              </w:rPr>
              <w:t>Բ</w:t>
            </w:r>
            <w:r w:rsidRPr="0013796B">
              <w:rPr>
                <w:rFonts w:ascii="Sylfaen" w:hAnsi="Sylfaen"/>
                <w:color w:val="000000"/>
              </w:rPr>
              <w:t>ազմաբնակարան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բնակելի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50 </w:t>
            </w:r>
            <w:r w:rsidRPr="0013796B">
              <w:rPr>
                <w:rFonts w:ascii="Sylfaen" w:hAnsi="Sylfaen"/>
                <w:color w:val="000000"/>
              </w:rPr>
              <w:t>շենքերի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շքամուտքերի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="00452DB1">
              <w:rPr>
                <w:rFonts w:ascii="Sylfaen" w:hAnsi="Sylfaen"/>
                <w:color w:val="000000"/>
              </w:rPr>
              <w:t>վերանոր</w:t>
            </w:r>
            <w:r w:rsidRPr="0013796B">
              <w:rPr>
                <w:rFonts w:ascii="Sylfaen" w:hAnsi="Sylfaen"/>
                <w:color w:val="000000"/>
              </w:rPr>
              <w:t>ոգում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, </w:t>
            </w:r>
            <w:r w:rsidRPr="0013796B">
              <w:rPr>
                <w:rFonts w:ascii="Sylfaen" w:hAnsi="Sylfaen"/>
                <w:color w:val="000000"/>
              </w:rPr>
              <w:t>նկուղներում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ջրամատակարարման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ջրահեռացման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, </w:t>
            </w:r>
            <w:r w:rsidRPr="0013796B">
              <w:rPr>
                <w:rFonts w:ascii="Sylfaen" w:hAnsi="Sylfaen"/>
                <w:color w:val="000000"/>
              </w:rPr>
              <w:t>մաշված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ցանցի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վերանորոգում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/>
                <w:color w:val="000000"/>
                <w:lang w:val="af-ZA"/>
              </w:rPr>
            </w:pPr>
            <w:r w:rsidRPr="0013796B">
              <w:rPr>
                <w:rFonts w:ascii="Sylfaen" w:hAnsi="Sylfaen"/>
                <w:color w:val="000000"/>
              </w:rPr>
              <w:t>Վերելակային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տնտեսության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քանակական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տեխնիկական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իրավիճակի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գնահատում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5 </w:t>
            </w:r>
            <w:r w:rsidRPr="0013796B">
              <w:rPr>
                <w:rFonts w:ascii="Sylfaen" w:hAnsi="Sylfaen"/>
                <w:color w:val="000000"/>
              </w:rPr>
              <w:t>վերելակների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հիմնանորոգում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/>
                <w:color w:val="000000"/>
              </w:rPr>
              <w:t>Բազմաբնակարան</w:t>
            </w:r>
            <w:r w:rsidRPr="00CC1C63">
              <w:rPr>
                <w:rFonts w:ascii="Sylfaen" w:hAnsi="Sylfaen"/>
                <w:color w:val="000000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բնակելի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16 </w:t>
            </w:r>
            <w:r w:rsidRPr="0013796B">
              <w:rPr>
                <w:rFonts w:ascii="Sylfaen" w:hAnsi="Sylfaen"/>
                <w:color w:val="000000"/>
              </w:rPr>
              <w:t>շենքերի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հարթ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թեք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տանիքների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վերանորոգում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lastRenderedPageBreak/>
              <w:t>2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</w:rPr>
              <w:t>Համայնքի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կենտրոնում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սոցիալական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բնակարանային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ֆոնդի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ստեղծման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անհրաժեշտություն</w:t>
            </w: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/>
                <w:color w:val="000000"/>
              </w:rPr>
            </w:pPr>
            <w:r w:rsidRPr="0013796B">
              <w:rPr>
                <w:rFonts w:ascii="Sylfaen" w:hAnsi="Sylfaen"/>
                <w:color w:val="000000"/>
              </w:rPr>
              <w:t>Սոցիալական</w:t>
            </w:r>
            <w:r w:rsidRPr="00CC1C63">
              <w:rPr>
                <w:rFonts w:ascii="Sylfaen" w:hAnsi="Sylfaen"/>
                <w:color w:val="000000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բնակարանային</w:t>
            </w:r>
            <w:r w:rsidRPr="00CC1C63">
              <w:rPr>
                <w:rFonts w:ascii="Sylfaen" w:hAnsi="Sylfaen"/>
                <w:color w:val="000000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ֆոնդի</w:t>
            </w:r>
            <w:r w:rsidRPr="00CC1C63">
              <w:rPr>
                <w:rFonts w:ascii="Sylfaen" w:hAnsi="Sylfaen"/>
                <w:color w:val="000000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ստեղծում</w:t>
            </w:r>
            <w:r w:rsidRPr="00CC1C63">
              <w:rPr>
                <w:rFonts w:ascii="Sylfaen" w:hAnsi="Sylfaen"/>
                <w:color w:val="000000"/>
              </w:rPr>
              <w:t xml:space="preserve"> (</w:t>
            </w:r>
            <w:r w:rsidRPr="0013796B">
              <w:rPr>
                <w:rFonts w:ascii="Sylfaen" w:hAnsi="Sylfaen"/>
                <w:color w:val="000000"/>
              </w:rPr>
              <w:t>առաջիկա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4-8 </w:t>
            </w:r>
            <w:r w:rsidRPr="0013796B">
              <w:rPr>
                <w:rFonts w:ascii="Sylfaen" w:hAnsi="Sylfaen"/>
                <w:color w:val="000000"/>
              </w:rPr>
              <w:t>տարում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150-200 </w:t>
            </w:r>
            <w:r w:rsidRPr="0013796B">
              <w:rPr>
                <w:rFonts w:ascii="Sylfaen" w:hAnsi="Sylfaen"/>
                <w:color w:val="000000"/>
              </w:rPr>
              <w:t>բնակարան</w:t>
            </w:r>
            <w:r w:rsidRPr="00CC1C63">
              <w:rPr>
                <w:rFonts w:ascii="Sylfaen" w:hAnsi="Sylfaen"/>
                <w:color w:val="000000"/>
              </w:rPr>
              <w:t>)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/>
                <w:color w:val="000000"/>
                <w:lang w:val="ru-RU"/>
              </w:rPr>
            </w:pPr>
            <w:r w:rsidRPr="0013796B">
              <w:rPr>
                <w:rFonts w:ascii="Sylfaen" w:hAnsi="Sylfaen"/>
                <w:color w:val="000000"/>
                <w:lang w:val="af-ZA"/>
              </w:rPr>
              <w:t xml:space="preserve">Սոցիալական </w:t>
            </w:r>
            <w:r w:rsidRPr="0013796B">
              <w:rPr>
                <w:rFonts w:ascii="Sylfaen" w:hAnsi="Sylfaen"/>
                <w:color w:val="000000"/>
              </w:rPr>
              <w:t>բնակարանների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տարածքի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կանաչապատում</w:t>
            </w:r>
          </w:p>
        </w:tc>
      </w:tr>
      <w:tr w:rsidR="00CC59F1" w:rsidRPr="009807D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/>
                <w:color w:val="000000"/>
                <w:lang w:val="af-ZA"/>
              </w:rPr>
              <w:t xml:space="preserve">Սոցիալական </w:t>
            </w:r>
            <w:r w:rsidRPr="0013796B">
              <w:rPr>
                <w:rFonts w:ascii="Sylfaen" w:hAnsi="Sylfaen"/>
                <w:color w:val="000000"/>
              </w:rPr>
              <w:t>բնակարանների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նորակառույց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թաղամասում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ջրամատակարարման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ջրահեռացման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, </w:t>
            </w:r>
            <w:r w:rsidRPr="0013796B">
              <w:rPr>
                <w:rFonts w:ascii="Sylfaen" w:hAnsi="Sylfaen"/>
                <w:color w:val="000000"/>
              </w:rPr>
              <w:t>էլեկտրաֆիկացման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համակարգերի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կառուցում</w:t>
            </w:r>
          </w:p>
        </w:tc>
      </w:tr>
      <w:tr w:rsidR="00CC59F1" w:rsidRPr="009807D4" w:rsidTr="00D25BEB">
        <w:trPr>
          <w:trHeight w:val="701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jc w:val="both"/>
              <w:rPr>
                <w:rFonts w:ascii="Sylfaen" w:hAnsi="Sylfaen" w:cs="Sylfaen"/>
                <w:lang w:val="af-ZA"/>
              </w:rPr>
            </w:pPr>
            <w:r w:rsidRPr="0013796B">
              <w:rPr>
                <w:rFonts w:ascii="Sylfaen" w:hAnsi="Sylfaen"/>
                <w:color w:val="000000"/>
                <w:lang w:val="ru-RU"/>
              </w:rPr>
              <w:t xml:space="preserve">Սոցիալական բնակարանների նորակառույց թաղամասում </w:t>
            </w:r>
            <w:r w:rsidRPr="0013796B">
              <w:rPr>
                <w:rFonts w:ascii="Sylfaen" w:hAnsi="Sylfaen"/>
                <w:color w:val="000000"/>
              </w:rPr>
              <w:t>բակային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տարածքների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(</w:t>
            </w:r>
            <w:r w:rsidRPr="0013796B">
              <w:rPr>
                <w:rFonts w:ascii="Sylfaen" w:hAnsi="Sylfaen"/>
                <w:color w:val="000000"/>
              </w:rPr>
              <w:t>բնակչության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հանգստի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ժամանցի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կազմակերպման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համար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) </w:t>
            </w:r>
            <w:r w:rsidRPr="0013796B">
              <w:rPr>
                <w:rFonts w:ascii="Sylfaen" w:hAnsi="Sylfaen"/>
                <w:color w:val="000000"/>
              </w:rPr>
              <w:t>բարեկարգում</w:t>
            </w:r>
            <w:r w:rsidRPr="0013796B">
              <w:rPr>
                <w:rFonts w:ascii="Sylfaen" w:hAnsi="Sylfaen"/>
                <w:color w:val="000000"/>
                <w:lang w:val="ru-RU"/>
              </w:rPr>
              <w:t xml:space="preserve"> 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կանաչապատում</w:t>
            </w:r>
          </w:p>
        </w:tc>
      </w:tr>
      <w:tr w:rsidR="00CC59F1" w:rsidRPr="009807D4" w:rsidTr="00D25BEB">
        <w:trPr>
          <w:trHeight w:val="10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3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Համայնքում խաղահրապարակների ստեղծման անհրաժեշտություն</w:t>
            </w: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 xml:space="preserve">Դիլիջանի 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40 </w:t>
            </w:r>
            <w:r w:rsidRPr="0013796B">
              <w:rPr>
                <w:rFonts w:ascii="Sylfaen" w:hAnsi="Sylfaen"/>
                <w:color w:val="000000"/>
              </w:rPr>
              <w:t>բակ</w:t>
            </w:r>
            <w:r w:rsidRPr="0013796B">
              <w:rPr>
                <w:rFonts w:ascii="Sylfaen" w:hAnsi="Sylfaen"/>
                <w:color w:val="000000"/>
                <w:lang w:val="ru-RU"/>
              </w:rPr>
              <w:t>երում սպորտային և խաղային հրապարակների ստեղծում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/>
                <w:lang w:val="ru-RU"/>
              </w:rPr>
              <w:t>Խ</w:t>
            </w:r>
            <w:r w:rsidRPr="0013796B">
              <w:rPr>
                <w:rFonts w:ascii="Sylfaen" w:hAnsi="Sylfaen"/>
                <w:lang w:val="af-ZA"/>
              </w:rPr>
              <w:t xml:space="preserve">աչարձանում խաղահրապարակների </w:t>
            </w:r>
            <w:r w:rsidRPr="0013796B">
              <w:rPr>
                <w:rFonts w:ascii="Sylfaen" w:hAnsi="Sylfaen"/>
                <w:lang w:val="ru-RU"/>
              </w:rPr>
              <w:t>ստեղծում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pStyle w:val="BodyText"/>
              <w:jc w:val="both"/>
              <w:rPr>
                <w:rFonts w:ascii="Sylfaen" w:hAnsi="Sylfaen"/>
                <w:sz w:val="22"/>
                <w:szCs w:val="22"/>
              </w:rPr>
            </w:pPr>
            <w:r w:rsidRPr="0013796B">
              <w:rPr>
                <w:rFonts w:ascii="Sylfaen" w:hAnsi="Sylfaen"/>
                <w:sz w:val="22"/>
                <w:szCs w:val="22"/>
                <w:lang w:val="af-ZA"/>
              </w:rPr>
              <w:t xml:space="preserve">Գոշում </w:t>
            </w:r>
            <w:r w:rsidRPr="0013796B">
              <w:rPr>
                <w:rFonts w:ascii="Sylfaen" w:hAnsi="Sylfaen"/>
                <w:sz w:val="22"/>
                <w:szCs w:val="22"/>
              </w:rPr>
              <w:t>խ</w:t>
            </w:r>
            <w:r w:rsidRPr="0013796B">
              <w:rPr>
                <w:rFonts w:ascii="Sylfaen" w:hAnsi="Sylfaen"/>
                <w:sz w:val="22"/>
                <w:szCs w:val="22"/>
                <w:lang w:val="af-ZA"/>
              </w:rPr>
              <w:t xml:space="preserve">աղահրապարակների </w:t>
            </w:r>
            <w:r w:rsidRPr="0013796B">
              <w:rPr>
                <w:rFonts w:ascii="Sylfaen" w:hAnsi="Sylfaen"/>
                <w:sz w:val="22"/>
                <w:szCs w:val="22"/>
              </w:rPr>
              <w:t>ստեղծում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pStyle w:val="BodyText"/>
              <w:jc w:val="both"/>
              <w:rPr>
                <w:rFonts w:ascii="Sylfaen" w:hAnsi="Sylfaen"/>
                <w:sz w:val="22"/>
                <w:szCs w:val="22"/>
              </w:rPr>
            </w:pPr>
            <w:r w:rsidRPr="0013796B">
              <w:rPr>
                <w:rFonts w:ascii="Sylfaen" w:hAnsi="Sylfaen"/>
                <w:sz w:val="22"/>
                <w:szCs w:val="22"/>
                <w:lang w:val="af-ZA"/>
              </w:rPr>
              <w:t xml:space="preserve">Աղավնավանքում </w:t>
            </w:r>
            <w:r w:rsidRPr="0013796B">
              <w:rPr>
                <w:rFonts w:ascii="Sylfaen" w:hAnsi="Sylfaen"/>
                <w:sz w:val="22"/>
                <w:szCs w:val="22"/>
              </w:rPr>
              <w:t>խ</w:t>
            </w:r>
            <w:r w:rsidRPr="0013796B">
              <w:rPr>
                <w:rFonts w:ascii="Sylfaen" w:hAnsi="Sylfaen"/>
                <w:sz w:val="22"/>
                <w:szCs w:val="22"/>
                <w:lang w:val="af-ZA"/>
              </w:rPr>
              <w:t>աղահրապարակներ</w:t>
            </w:r>
            <w:r w:rsidRPr="0013796B">
              <w:rPr>
                <w:rFonts w:ascii="Sylfaen" w:hAnsi="Sylfaen"/>
                <w:sz w:val="22"/>
                <w:szCs w:val="22"/>
              </w:rPr>
              <w:t>ի ստեղծում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pStyle w:val="BodyText"/>
              <w:jc w:val="both"/>
              <w:rPr>
                <w:rFonts w:ascii="Sylfaen" w:hAnsi="Sylfaen"/>
                <w:sz w:val="22"/>
                <w:szCs w:val="22"/>
              </w:rPr>
            </w:pPr>
            <w:r w:rsidRPr="0013796B">
              <w:rPr>
                <w:rFonts w:ascii="Sylfaen" w:hAnsi="Sylfaen"/>
                <w:sz w:val="22"/>
                <w:szCs w:val="22"/>
                <w:lang w:val="af-ZA"/>
              </w:rPr>
              <w:t xml:space="preserve">Հաղարծինում </w:t>
            </w:r>
            <w:r w:rsidRPr="0013796B">
              <w:rPr>
                <w:rFonts w:ascii="Sylfaen" w:hAnsi="Sylfaen"/>
                <w:sz w:val="22"/>
                <w:szCs w:val="22"/>
              </w:rPr>
              <w:t>խ</w:t>
            </w:r>
            <w:r w:rsidRPr="0013796B">
              <w:rPr>
                <w:rFonts w:ascii="Sylfaen" w:hAnsi="Sylfaen"/>
                <w:sz w:val="22"/>
                <w:szCs w:val="22"/>
                <w:lang w:val="af-ZA"/>
              </w:rPr>
              <w:t xml:space="preserve">աղահրապարակների </w:t>
            </w:r>
            <w:r w:rsidRPr="0013796B">
              <w:rPr>
                <w:rFonts w:ascii="Sylfaen" w:hAnsi="Sylfaen"/>
                <w:sz w:val="22"/>
                <w:szCs w:val="22"/>
              </w:rPr>
              <w:t>ստեղծում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pStyle w:val="BodyText"/>
              <w:jc w:val="both"/>
              <w:rPr>
                <w:rFonts w:ascii="Sylfaen" w:hAnsi="Sylfaen"/>
                <w:sz w:val="22"/>
                <w:szCs w:val="22"/>
              </w:rPr>
            </w:pPr>
            <w:r w:rsidRPr="0013796B">
              <w:rPr>
                <w:rFonts w:ascii="Sylfaen" w:hAnsi="Sylfaen"/>
                <w:sz w:val="22"/>
                <w:szCs w:val="22"/>
                <w:lang w:val="af-ZA"/>
              </w:rPr>
              <w:t xml:space="preserve">Թեղուտում </w:t>
            </w:r>
            <w:r w:rsidRPr="0013796B">
              <w:rPr>
                <w:rFonts w:ascii="Sylfaen" w:hAnsi="Sylfaen"/>
                <w:sz w:val="22"/>
                <w:szCs w:val="22"/>
              </w:rPr>
              <w:t>խ</w:t>
            </w:r>
            <w:r w:rsidRPr="0013796B">
              <w:rPr>
                <w:rFonts w:ascii="Sylfaen" w:hAnsi="Sylfaen"/>
                <w:sz w:val="22"/>
                <w:szCs w:val="22"/>
                <w:lang w:val="af-ZA"/>
              </w:rPr>
              <w:t xml:space="preserve">աղահրապարակների </w:t>
            </w:r>
            <w:r w:rsidRPr="0013796B">
              <w:rPr>
                <w:rFonts w:ascii="Sylfaen" w:hAnsi="Sylfaen"/>
                <w:sz w:val="22"/>
                <w:szCs w:val="22"/>
              </w:rPr>
              <w:t>ստեղծում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pStyle w:val="BodyText"/>
              <w:jc w:val="both"/>
              <w:rPr>
                <w:rFonts w:ascii="Sylfaen" w:hAnsi="Sylfaen"/>
                <w:sz w:val="22"/>
                <w:szCs w:val="22"/>
              </w:rPr>
            </w:pPr>
            <w:r w:rsidRPr="0013796B">
              <w:rPr>
                <w:rFonts w:ascii="Sylfaen" w:hAnsi="Sylfaen"/>
                <w:sz w:val="22"/>
                <w:szCs w:val="22"/>
                <w:lang w:val="af-ZA"/>
              </w:rPr>
              <w:t xml:space="preserve">Հովքում </w:t>
            </w:r>
            <w:r w:rsidRPr="0013796B">
              <w:rPr>
                <w:rFonts w:ascii="Sylfaen" w:hAnsi="Sylfaen"/>
                <w:sz w:val="22"/>
                <w:szCs w:val="22"/>
              </w:rPr>
              <w:t>խ</w:t>
            </w:r>
            <w:r w:rsidRPr="0013796B">
              <w:rPr>
                <w:rFonts w:ascii="Sylfaen" w:hAnsi="Sylfaen"/>
                <w:sz w:val="22"/>
                <w:szCs w:val="22"/>
                <w:lang w:val="af-ZA"/>
              </w:rPr>
              <w:t xml:space="preserve">աղահրապարակների </w:t>
            </w:r>
            <w:r w:rsidRPr="0013796B">
              <w:rPr>
                <w:rFonts w:ascii="Sylfaen" w:hAnsi="Sylfaen"/>
                <w:sz w:val="22"/>
                <w:szCs w:val="22"/>
              </w:rPr>
              <w:t>ստեղծում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4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կենտրոնի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մուտքերը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ավելի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գրավիչ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դարձնելու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անհրաժեշտություն</w:t>
            </w: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Դիլիջան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քաղաքի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թվով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 </w:t>
            </w:r>
            <w:r w:rsidRPr="00CC1C63">
              <w:rPr>
                <w:rFonts w:ascii="Sylfaen" w:hAnsi="Sylfaen"/>
                <w:color w:val="000000"/>
              </w:rPr>
              <w:t>3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 </w:t>
            </w:r>
            <w:r w:rsidRPr="0013796B">
              <w:rPr>
                <w:rFonts w:ascii="Sylfaen" w:hAnsi="Sylfaen"/>
                <w:color w:val="000000"/>
              </w:rPr>
              <w:t>մուտքերի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կառուցում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Դիլիջան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քաղաքի</w:t>
            </w:r>
            <w:r w:rsidRPr="00CC1C63">
              <w:rPr>
                <w:rFonts w:ascii="Sylfaen" w:hAnsi="Sylfaen" w:cs="Sylfaen"/>
              </w:rPr>
              <w:t xml:space="preserve"> 3 </w:t>
            </w:r>
            <w:r w:rsidRPr="0013796B">
              <w:rPr>
                <w:rFonts w:ascii="Sylfaen" w:hAnsi="Sylfaen" w:cs="Sylfaen"/>
                <w:lang w:val="ru-RU"/>
              </w:rPr>
              <w:t>մուտքերը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խորհրդանշող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 </w:t>
            </w:r>
            <w:r w:rsidRPr="0013796B">
              <w:rPr>
                <w:rFonts w:ascii="Sylfaen" w:hAnsi="Sylfaen"/>
                <w:color w:val="000000"/>
              </w:rPr>
              <w:t>գովազդային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նյութերի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տեղադրում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Դիլիջան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քաղաքի</w:t>
            </w:r>
            <w:r w:rsidRPr="00CC1C63">
              <w:rPr>
                <w:rFonts w:ascii="Sylfaen" w:hAnsi="Sylfaen" w:cs="Sylfaen"/>
              </w:rPr>
              <w:t xml:space="preserve"> 4 </w:t>
            </w:r>
            <w:r w:rsidRPr="0013796B">
              <w:rPr>
                <w:rFonts w:ascii="Sylfaen" w:hAnsi="Sylfaen"/>
                <w:color w:val="000000"/>
              </w:rPr>
              <w:t>կամրջային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կառույցների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վերանորոգում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ճարտարապետական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ձևավորում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5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կենտրոնի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հենապատերի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վերակառուցման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անհրաժեշտություն</w:t>
            </w: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Դիլիջան քաղաքի հենապատերի վերակառուցում</w:t>
            </w:r>
          </w:p>
        </w:tc>
      </w:tr>
      <w:tr w:rsidR="00CC59F1" w:rsidRPr="009807D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/>
                <w:color w:val="000000"/>
                <w:lang w:val="ru-RU"/>
              </w:rPr>
              <w:t>Մ</w:t>
            </w:r>
            <w:r w:rsidRPr="0013796B">
              <w:rPr>
                <w:rFonts w:ascii="Sylfaen" w:hAnsi="Sylfaen"/>
                <w:color w:val="000000"/>
              </w:rPr>
              <w:t>ատինովի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հուշաղբյուրից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մինչև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պատմամշակութային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թանգարան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ընկած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հատվածում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սողանքից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քանդված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հենապատի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վերակառուցում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6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կենտրոնում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հաշմանդամների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և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բնակչության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սակավաշարժ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խմբերի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համար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ազատ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տե</w:t>
            </w:r>
            <w:r w:rsidR="00C65D5D">
              <w:rPr>
                <w:rFonts w:ascii="Sylfaen" w:hAnsi="Sylfaen" w:cs="Sylfaen"/>
              </w:rPr>
              <w:t>-</w:t>
            </w:r>
            <w:r w:rsidRPr="0013796B">
              <w:rPr>
                <w:rFonts w:ascii="Sylfaen" w:hAnsi="Sylfaen" w:cs="Sylfaen"/>
                <w:lang w:val="ru-RU"/>
              </w:rPr>
              <w:t>ղաշարժման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պայմանների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ստեղծման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և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բարելավման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անհրաժեշտություն</w:t>
            </w: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Դիլիջան քաղաքի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 </w:t>
            </w:r>
            <w:r w:rsidRPr="0013796B">
              <w:rPr>
                <w:rFonts w:ascii="Sylfaen" w:hAnsi="Sylfaen"/>
                <w:color w:val="000000"/>
              </w:rPr>
              <w:t>թեքահարթակների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նորոգում</w:t>
            </w:r>
          </w:p>
        </w:tc>
      </w:tr>
      <w:tr w:rsidR="00CC59F1" w:rsidRPr="009807D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 xml:space="preserve">Դիլիջան քաղաքում </w:t>
            </w:r>
            <w:r w:rsidRPr="0013796B">
              <w:rPr>
                <w:rFonts w:ascii="Sylfaen" w:hAnsi="Sylfaen"/>
                <w:color w:val="000000"/>
              </w:rPr>
              <w:t>նոր</w:t>
            </w:r>
            <w:r w:rsidRPr="0013796B">
              <w:rPr>
                <w:rFonts w:ascii="Sylfaen" w:hAnsi="Sylfaen"/>
                <w:color w:val="000000"/>
                <w:lang w:val="ru-RU"/>
              </w:rPr>
              <w:t xml:space="preserve"> թեքահարթակներ</w:t>
            </w:r>
            <w:r w:rsidRPr="0013796B">
              <w:rPr>
                <w:rFonts w:ascii="Sylfaen" w:hAnsi="Sylfaen"/>
                <w:color w:val="000000"/>
              </w:rPr>
              <w:t>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կառուցում</w:t>
            </w:r>
          </w:p>
        </w:tc>
      </w:tr>
      <w:tr w:rsidR="00CC59F1" w:rsidRPr="009807D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 xml:space="preserve">Դիլիջան քաղաքի համայնքային նշանակության </w:t>
            </w:r>
            <w:r w:rsidRPr="0013796B">
              <w:rPr>
                <w:rFonts w:ascii="Sylfaen" w:hAnsi="Sylfaen"/>
                <w:color w:val="000000"/>
              </w:rPr>
              <w:t>կառույցներում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 </w:t>
            </w:r>
            <w:r w:rsidRPr="0013796B">
              <w:rPr>
                <w:rFonts w:ascii="Sylfaen" w:hAnsi="Sylfaen"/>
                <w:color w:val="000000"/>
              </w:rPr>
              <w:t>հաշմանդամների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բնակչության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սակավաշարժ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խմբերի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ազատ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տեղաշարժման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պայմանների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ստեղծում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7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կազմի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մեջ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մտնող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բնկավայրերի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փողոցների</w:t>
            </w:r>
            <w:r w:rsidRPr="00CC1C63">
              <w:rPr>
                <w:rFonts w:ascii="Sylfaen" w:hAnsi="Sylfaen" w:cs="Sylfaen"/>
              </w:rPr>
              <w:t xml:space="preserve">, </w:t>
            </w:r>
            <w:r w:rsidRPr="0013796B">
              <w:rPr>
                <w:rFonts w:ascii="Sylfaen" w:hAnsi="Sylfaen" w:cs="Sylfaen"/>
                <w:lang w:val="ru-RU"/>
              </w:rPr>
              <w:t>մայթերի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և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հրապարակների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բարեկարգման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անհրաժեշտություն</w:t>
            </w:r>
            <w:r w:rsidRPr="00CC1C63">
              <w:rPr>
                <w:rFonts w:ascii="Sylfaen" w:hAnsi="Sylfaen" w:cs="Sylfaen"/>
              </w:rPr>
              <w:t xml:space="preserve"> </w:t>
            </w: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Դիլիջան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քաղաքում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փողոցներին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հարակից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1000</w:t>
            </w:r>
            <w:r w:rsidRPr="0013796B">
              <w:rPr>
                <w:rFonts w:ascii="Sylfaen" w:hAnsi="Sylfaen"/>
                <w:color w:val="000000"/>
              </w:rPr>
              <w:t>գծմ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ցանկապատերի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կառուցում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 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Դիլիջան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քաղաքի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կենտրոնական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հրապարակի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հիմնանորոգում</w:t>
            </w:r>
            <w:r w:rsidRPr="00CC1C63">
              <w:rPr>
                <w:rFonts w:ascii="Sylfaen" w:hAnsi="Sylfaen"/>
                <w:color w:val="000000"/>
              </w:rPr>
              <w:t xml:space="preserve">, </w:t>
            </w:r>
            <w:r w:rsidRPr="0013796B">
              <w:rPr>
                <w:rFonts w:ascii="Sylfaen" w:hAnsi="Sylfaen"/>
                <w:color w:val="000000"/>
              </w:rPr>
              <w:t>արդիականացում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Դիլիջան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քաղաքի</w:t>
            </w:r>
            <w:r w:rsidRPr="00CC1C63">
              <w:rPr>
                <w:rFonts w:ascii="Sylfaen" w:hAnsi="Sylfaen"/>
                <w:color w:val="000000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մայթերի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 </w:t>
            </w:r>
            <w:r w:rsidRPr="0013796B">
              <w:rPr>
                <w:rFonts w:ascii="Sylfaen" w:hAnsi="Sylfaen"/>
                <w:color w:val="000000"/>
              </w:rPr>
              <w:t>վթարված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եզրաքարերի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վերանորոգում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փոխարինում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 </w:t>
            </w:r>
            <w:r w:rsidRPr="0013796B">
              <w:rPr>
                <w:rFonts w:ascii="Sylfaen" w:hAnsi="Sylfaen"/>
                <w:color w:val="000000"/>
              </w:rPr>
              <w:t>նորով</w:t>
            </w:r>
            <w:r w:rsidRPr="00CC1C63">
              <w:rPr>
                <w:rFonts w:ascii="Sylfaen" w:hAnsi="Sylfaen"/>
                <w:color w:val="000000"/>
              </w:rPr>
              <w:t xml:space="preserve"> (2 </w:t>
            </w:r>
            <w:r w:rsidRPr="0013796B">
              <w:rPr>
                <w:rFonts w:ascii="Sylfaen" w:hAnsi="Sylfaen"/>
                <w:color w:val="000000"/>
                <w:lang w:val="ru-RU"/>
              </w:rPr>
              <w:t>կմ</w:t>
            </w:r>
            <w:r w:rsidRPr="00CC1C63">
              <w:rPr>
                <w:rFonts w:ascii="Sylfaen" w:hAnsi="Sylfaen"/>
                <w:color w:val="000000"/>
              </w:rPr>
              <w:t>)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Դիլիջան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քաղաքի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կենտրոնական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հատվածում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 </w:t>
            </w:r>
            <w:r w:rsidRPr="0013796B">
              <w:rPr>
                <w:rFonts w:ascii="Sylfaen" w:hAnsi="Sylfaen"/>
                <w:color w:val="000000"/>
              </w:rPr>
              <w:t>Գետափնյա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փողոցի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աջ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ձախ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 </w:t>
            </w:r>
            <w:r w:rsidRPr="0013796B">
              <w:rPr>
                <w:rFonts w:ascii="Sylfaen" w:hAnsi="Sylfaen"/>
                <w:color w:val="000000"/>
              </w:rPr>
              <w:t>հատվածներում</w:t>
            </w:r>
            <w:r w:rsidRPr="00CC1C63">
              <w:rPr>
                <w:rFonts w:ascii="Sylfaen" w:hAnsi="Sylfaen"/>
                <w:color w:val="000000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մայթերի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գազոնների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կանաչապատում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, </w:t>
            </w:r>
            <w:r w:rsidRPr="0013796B">
              <w:rPr>
                <w:rFonts w:ascii="Sylfaen" w:hAnsi="Sylfaen"/>
                <w:color w:val="000000"/>
              </w:rPr>
              <w:t>փշատերև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ծառերով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ձևավորում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CC1C63">
              <w:rPr>
                <w:rFonts w:ascii="Sylfaen" w:hAnsi="Sylfaen"/>
                <w:color w:val="000000"/>
              </w:rPr>
              <w:t>(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300 </w:t>
            </w:r>
            <w:r w:rsidRPr="0013796B">
              <w:rPr>
                <w:rFonts w:ascii="Sylfaen" w:hAnsi="Sylfaen"/>
                <w:color w:val="000000"/>
              </w:rPr>
              <w:t>հատ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փշատերև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 </w:t>
            </w:r>
            <w:r w:rsidRPr="0013796B">
              <w:rPr>
                <w:rFonts w:ascii="Sylfaen" w:hAnsi="Sylfaen"/>
                <w:color w:val="000000"/>
              </w:rPr>
              <w:t>ծառ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, </w:t>
            </w:r>
            <w:r w:rsidRPr="0013796B">
              <w:rPr>
                <w:rFonts w:ascii="Sylfaen" w:hAnsi="Sylfaen"/>
                <w:color w:val="000000"/>
              </w:rPr>
              <w:t>ծաղիկներ</w:t>
            </w:r>
            <w:r w:rsidRPr="00CC1C63">
              <w:rPr>
                <w:rFonts w:ascii="Sylfaen" w:hAnsi="Sylfaen"/>
                <w:color w:val="000000"/>
              </w:rPr>
              <w:t>)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Դիլիջան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քաղաքի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փողոցներում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կողմնորոշող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 </w:t>
            </w:r>
            <w:r w:rsidRPr="0013796B">
              <w:rPr>
                <w:rFonts w:ascii="Sylfaen" w:hAnsi="Sylfaen"/>
                <w:color w:val="000000"/>
              </w:rPr>
              <w:t>ցուցանակների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տեղադրում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առավել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կարևորություն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ներկայացնող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տեսարժան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վայրերի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նկարներով</w:t>
            </w:r>
            <w:r w:rsidRPr="0013796B">
              <w:rPr>
                <w:rFonts w:ascii="Sylfaen" w:hAnsi="Sylfaen"/>
                <w:color w:val="000000"/>
                <w:lang w:val="ru-RU"/>
              </w:rPr>
              <w:t>՝</w:t>
            </w:r>
            <w:r w:rsidRPr="00CC1C63">
              <w:rPr>
                <w:rFonts w:ascii="Sylfaen" w:hAnsi="Sylfaen"/>
                <w:color w:val="000000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մատնանշելով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ճանապարհային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ուղղությունները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CC1C63">
              <w:rPr>
                <w:rFonts w:ascii="Sylfaen" w:hAnsi="Sylfaen"/>
                <w:color w:val="000000"/>
              </w:rPr>
              <w:t>(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4 </w:t>
            </w:r>
            <w:r w:rsidRPr="0013796B">
              <w:rPr>
                <w:rFonts w:ascii="Sylfaen" w:hAnsi="Sylfaen"/>
                <w:color w:val="000000"/>
              </w:rPr>
              <w:t>հատ</w:t>
            </w:r>
            <w:r w:rsidRPr="00CC1C63">
              <w:rPr>
                <w:rFonts w:ascii="Sylfaen" w:hAnsi="Sylfaen"/>
                <w:color w:val="000000"/>
              </w:rPr>
              <w:t>)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Դիլիջան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քաղաքի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փողոցների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անվանակարգում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, </w:t>
            </w:r>
            <w:r w:rsidRPr="0013796B">
              <w:rPr>
                <w:rFonts w:ascii="Sylfaen" w:hAnsi="Sylfaen"/>
                <w:color w:val="000000"/>
              </w:rPr>
              <w:t>ճանապարհային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նշանների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տեղադրում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, </w:t>
            </w:r>
            <w:r w:rsidRPr="0013796B">
              <w:rPr>
                <w:rFonts w:ascii="Sylfaen" w:hAnsi="Sylfaen"/>
                <w:color w:val="000000"/>
              </w:rPr>
              <w:t>երթուղիների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բարեկարգում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զբոսաշրջիկներին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կողմնորոշող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ցուցանակների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տեղադրում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 xml:space="preserve">Դիլիջան քաղաքի </w:t>
            </w:r>
            <w:r w:rsidRPr="0013796B">
              <w:rPr>
                <w:rFonts w:ascii="Sylfaen" w:hAnsi="Sylfaen"/>
                <w:color w:val="000000"/>
              </w:rPr>
              <w:t>ճանապարհների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հիմնանորոգում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 xml:space="preserve">Հաղարծին բնակավայրի </w:t>
            </w:r>
            <w:r w:rsidRPr="0013796B">
              <w:rPr>
                <w:rFonts w:ascii="Sylfaen" w:hAnsi="Sylfaen"/>
                <w:color w:val="000000"/>
              </w:rPr>
              <w:t>ճանապարհների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հիմնանորոգում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 xml:space="preserve">Թեղուտ բնակավայրի </w:t>
            </w:r>
            <w:r w:rsidRPr="0013796B">
              <w:rPr>
                <w:rFonts w:ascii="Sylfaen" w:hAnsi="Sylfaen"/>
                <w:color w:val="000000"/>
              </w:rPr>
              <w:t>ճանապարհների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հիմնանորոգում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 xml:space="preserve">Գոշ բնակավայրի </w:t>
            </w:r>
            <w:r w:rsidRPr="0013796B">
              <w:rPr>
                <w:rFonts w:ascii="Sylfaen" w:hAnsi="Sylfaen"/>
                <w:color w:val="000000"/>
              </w:rPr>
              <w:t>ճանապարհների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հիմնանորոգում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 xml:space="preserve">Աղավնավանք բնակավայրի </w:t>
            </w:r>
            <w:r w:rsidRPr="0013796B">
              <w:rPr>
                <w:rFonts w:ascii="Sylfaen" w:hAnsi="Sylfaen"/>
                <w:color w:val="000000"/>
              </w:rPr>
              <w:t>ճանապարհների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հիմնանորոգում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 xml:space="preserve">Խաչարձան բնակավայրի </w:t>
            </w:r>
            <w:r w:rsidRPr="0013796B">
              <w:rPr>
                <w:rFonts w:ascii="Sylfaen" w:hAnsi="Sylfaen"/>
                <w:color w:val="000000"/>
              </w:rPr>
              <w:t>ճանապարհների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հիմնանորոգում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 xml:space="preserve">Հովք բնակավայրի </w:t>
            </w:r>
            <w:r w:rsidRPr="0013796B">
              <w:rPr>
                <w:rFonts w:ascii="Sylfaen" w:hAnsi="Sylfaen"/>
                <w:color w:val="000000"/>
              </w:rPr>
              <w:t>ճանապարհների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հիմնանորոգում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8</w:t>
            </w:r>
          </w:p>
        </w:tc>
        <w:tc>
          <w:tcPr>
            <w:tcW w:w="3074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կենտրոնում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քաղաքային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հասարակական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տրանսպորտի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կանգառների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կառուցման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անհրաժեշտություն</w:t>
            </w: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/>
                <w:color w:val="000000"/>
                <w:lang w:val="ru-RU"/>
              </w:rPr>
              <w:t>Դիլիջան</w:t>
            </w:r>
            <w:r w:rsidRPr="00CC1C63">
              <w:rPr>
                <w:rFonts w:ascii="Sylfaen" w:hAnsi="Sylfaen"/>
                <w:color w:val="000000"/>
              </w:rPr>
              <w:t xml:space="preserve"> </w:t>
            </w:r>
            <w:r w:rsidRPr="0013796B">
              <w:rPr>
                <w:rFonts w:ascii="Sylfaen" w:hAnsi="Sylfaen"/>
                <w:color w:val="000000"/>
                <w:lang w:val="ru-RU"/>
              </w:rPr>
              <w:t>քաղաքում</w:t>
            </w:r>
            <w:r w:rsidRPr="00CC1C63">
              <w:rPr>
                <w:rFonts w:ascii="Sylfaen" w:hAnsi="Sylfaen"/>
                <w:color w:val="000000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քաղաքային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հասարակական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տրանսպորտի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8 </w:t>
            </w:r>
            <w:r w:rsidRPr="0013796B">
              <w:rPr>
                <w:rFonts w:ascii="Sylfaen" w:hAnsi="Sylfaen"/>
                <w:color w:val="000000"/>
              </w:rPr>
              <w:t>կանգառների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կառուցում</w:t>
            </w:r>
          </w:p>
        </w:tc>
      </w:tr>
      <w:tr w:rsidR="00CC59F1" w:rsidRPr="0013796B" w:rsidTr="00C65D5D">
        <w:trPr>
          <w:trHeight w:val="56"/>
          <w:jc w:val="center"/>
        </w:trPr>
        <w:tc>
          <w:tcPr>
            <w:tcW w:w="436" w:type="dxa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9</w:t>
            </w:r>
          </w:p>
        </w:tc>
        <w:tc>
          <w:tcPr>
            <w:tcW w:w="3074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Համայնքում սելավների առկայություն</w:t>
            </w: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Համայնքում սելավատարների կառուցում</w:t>
            </w:r>
          </w:p>
        </w:tc>
      </w:tr>
      <w:tr w:rsidR="00CC59F1" w:rsidRPr="009807D4" w:rsidTr="00D25BEB">
        <w:trPr>
          <w:trHeight w:val="10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10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Համայնքում փողոցային լուսավորության անբավարար մակարդակ</w:t>
            </w:r>
          </w:p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/>
                <w:lang w:val="af-ZA"/>
              </w:rPr>
              <w:t xml:space="preserve">Թեղուտում </w:t>
            </w:r>
            <w:r w:rsidRPr="0013796B">
              <w:rPr>
                <w:rFonts w:ascii="Sylfaen" w:hAnsi="Sylfaen"/>
                <w:lang w:val="ru-RU"/>
              </w:rPr>
              <w:t xml:space="preserve">փողոցային լուսավորության </w:t>
            </w:r>
            <w:r w:rsidRPr="0013796B">
              <w:rPr>
                <w:rFonts w:ascii="Sylfaen" w:hAnsi="Sylfaen"/>
              </w:rPr>
              <w:t>անցկացում</w:t>
            </w:r>
          </w:p>
        </w:tc>
      </w:tr>
      <w:tr w:rsidR="00CC59F1" w:rsidRPr="009807D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</w:rPr>
              <w:t>Գոշում</w:t>
            </w:r>
            <w:r w:rsidRPr="0013796B">
              <w:rPr>
                <w:rFonts w:ascii="Sylfaen" w:hAnsi="Sylfaen" w:cs="Sylfaen"/>
                <w:lang w:val="ru-RU"/>
              </w:rPr>
              <w:t xml:space="preserve"> </w:t>
            </w:r>
            <w:r w:rsidRPr="0013796B">
              <w:rPr>
                <w:rFonts w:ascii="Sylfaen" w:hAnsi="Sylfaen"/>
                <w:lang w:val="ru-RU"/>
              </w:rPr>
              <w:t xml:space="preserve">փողոցային լուսավորության </w:t>
            </w:r>
            <w:r w:rsidRPr="0013796B">
              <w:rPr>
                <w:rFonts w:ascii="Sylfaen" w:hAnsi="Sylfaen"/>
              </w:rPr>
              <w:t>անցկացում</w:t>
            </w:r>
          </w:p>
        </w:tc>
      </w:tr>
      <w:tr w:rsidR="00CC59F1" w:rsidRPr="009807D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</w:rPr>
              <w:t>Աղավնավանքում</w:t>
            </w:r>
            <w:r w:rsidRPr="0013796B">
              <w:rPr>
                <w:rFonts w:ascii="Sylfaen" w:hAnsi="Sylfaen" w:cs="Sylfaen"/>
                <w:lang w:val="ru-RU"/>
              </w:rPr>
              <w:t xml:space="preserve"> </w:t>
            </w:r>
            <w:r w:rsidRPr="0013796B">
              <w:rPr>
                <w:rFonts w:ascii="Sylfaen" w:hAnsi="Sylfaen"/>
                <w:lang w:val="ru-RU"/>
              </w:rPr>
              <w:t xml:space="preserve">փողոցային լուսավորության </w:t>
            </w:r>
            <w:r w:rsidRPr="0013796B">
              <w:rPr>
                <w:rFonts w:ascii="Sylfaen" w:hAnsi="Sylfaen"/>
              </w:rPr>
              <w:t>անցկացում</w:t>
            </w:r>
          </w:p>
        </w:tc>
      </w:tr>
      <w:tr w:rsidR="00CC59F1" w:rsidRPr="009807D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</w:rPr>
              <w:t>Հովքում</w:t>
            </w:r>
            <w:r w:rsidRPr="0013796B">
              <w:rPr>
                <w:rFonts w:ascii="Sylfaen" w:hAnsi="Sylfaen" w:cs="Sylfaen"/>
                <w:lang w:val="ru-RU"/>
              </w:rPr>
              <w:t xml:space="preserve"> </w:t>
            </w:r>
            <w:r w:rsidRPr="0013796B">
              <w:rPr>
                <w:rFonts w:ascii="Sylfaen" w:hAnsi="Sylfaen"/>
                <w:lang w:val="ru-RU"/>
              </w:rPr>
              <w:t xml:space="preserve">փողոցային լուսավորության </w:t>
            </w:r>
            <w:r w:rsidRPr="0013796B">
              <w:rPr>
                <w:rFonts w:ascii="Sylfaen" w:hAnsi="Sylfaen"/>
              </w:rPr>
              <w:t>անցկացում</w:t>
            </w:r>
          </w:p>
        </w:tc>
      </w:tr>
      <w:tr w:rsidR="00CC59F1" w:rsidRPr="009807D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 xml:space="preserve">Խաչարձանում </w:t>
            </w:r>
            <w:r w:rsidRPr="0013796B">
              <w:rPr>
                <w:rFonts w:ascii="Sylfaen" w:hAnsi="Sylfaen"/>
                <w:lang w:val="ru-RU"/>
              </w:rPr>
              <w:t xml:space="preserve">փողոցային լուսավորության </w:t>
            </w:r>
            <w:r w:rsidRPr="0013796B">
              <w:rPr>
                <w:rFonts w:ascii="Sylfaen" w:hAnsi="Sylfaen"/>
              </w:rPr>
              <w:t>անցկացում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11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Համայնքում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աղբահանության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իրականացման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սահմանափակ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հնարավորություններ</w:t>
            </w: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գյուղական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բնակավայրի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համար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աղբամանների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ձեռքբերում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Աղբատար մեքենայի ձեռքբերում</w:t>
            </w:r>
          </w:p>
        </w:tc>
      </w:tr>
      <w:tr w:rsidR="00CC59F1" w:rsidRPr="009807D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rPr>
                <w:rFonts w:ascii="Sylfaen" w:hAnsi="Sylfaen"/>
                <w:lang w:val="ru-RU"/>
              </w:rPr>
            </w:pPr>
            <w:r w:rsidRPr="0013796B">
              <w:rPr>
                <w:rFonts w:ascii="Sylfaen" w:hAnsi="Sylfaen"/>
                <w:lang w:val="ru-RU"/>
              </w:rPr>
              <w:t>Դիլիջան քաղաքի աղբավայրը պահանջվող չափանիշներին համապատասխանեցում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12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Համայնքում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խմելու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ջրի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մատուցման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ծառայությունների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lastRenderedPageBreak/>
              <w:t>անբավարար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վիճակ</w:t>
            </w: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lastRenderedPageBreak/>
              <w:t>Հաղարծինի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խմելու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ջրի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ներքին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ցանցի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վերանորոգում</w:t>
            </w:r>
            <w:r w:rsidRPr="00CC1C63">
              <w:rPr>
                <w:rFonts w:ascii="Sylfaen" w:hAnsi="Sylfaen" w:cs="Sylfaen"/>
              </w:rPr>
              <w:t xml:space="preserve"> 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Թեղուտի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խմելու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ջրի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ներքին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ցանցի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վերանորոգում</w:t>
            </w:r>
            <w:r w:rsidRPr="00CC1C63">
              <w:rPr>
                <w:rFonts w:ascii="Sylfaen" w:hAnsi="Sylfaen" w:cs="Sylfaen"/>
              </w:rPr>
              <w:t xml:space="preserve"> 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lastRenderedPageBreak/>
              <w:t>13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Համայնքում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կոյուղու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համակարգի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բարելավման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անհրաժեշտություն</w:t>
            </w: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rPr>
                <w:rFonts w:ascii="Sylfaen" w:hAnsi="Sylfaen" w:cs="Sylfaen"/>
                <w:lang w:val="af-ZA"/>
              </w:rPr>
            </w:pPr>
            <w:r w:rsidRPr="0013796B">
              <w:rPr>
                <w:rFonts w:ascii="Sylfaen" w:hAnsi="Sylfaen"/>
              </w:rPr>
              <w:t>Դիլիջան</w:t>
            </w:r>
            <w:r w:rsidRPr="00CC1C63">
              <w:rPr>
                <w:rFonts w:ascii="Sylfaen" w:hAnsi="Sylfaen"/>
              </w:rPr>
              <w:t xml:space="preserve"> </w:t>
            </w:r>
            <w:r w:rsidRPr="0013796B">
              <w:rPr>
                <w:rFonts w:ascii="Sylfaen" w:hAnsi="Sylfaen"/>
                <w:lang w:val="ru-RU"/>
              </w:rPr>
              <w:t>քաղաքում</w:t>
            </w:r>
            <w:r w:rsidRPr="0013796B">
              <w:rPr>
                <w:rFonts w:ascii="Sylfaen" w:hAnsi="Sylfaen"/>
                <w:lang w:val="af-ZA"/>
              </w:rPr>
              <w:t xml:space="preserve"> կոյուղու ներքին ցանցի կապիտալ վերանորոգում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Հաղարծինի կոյուղու ցանցի կառուցում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Գոշի կոյուղու ցանցի կառուցում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Հովքի կոյուղու ցանցի կառուցում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Խաչարձանի կոյուղու ցանցի կառուցում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Աղավնավանքի կոյուղու ցանցի կառուցում</w:t>
            </w:r>
          </w:p>
        </w:tc>
      </w:tr>
      <w:tr w:rsidR="00CC59F1" w:rsidRPr="009807D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Թեղուտի մեկ թաղամասի կոյուղու ցանցի կառուցում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14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Համայնքում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գյուղատնտեսությամբ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զբաղվելու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և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այն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զարգացնելու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սահմանափակ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հնարավորություններ</w:t>
            </w: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Դիլիջան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քաղաքում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ոռոգման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ցանցի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կառուցում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Հաղարծինում ոռոգման ցանցի կառուցում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Գոշում ոռոգման ցանցի կառուցում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Հովքում ոռոգման ցանցի կառուցում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Խաչարձանում ոռոգման ցանցի կառուցում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Աղավնավանքում ոռոգման ցանցի կառուցում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Թեղուտում ոռոգման ցանցի կառուցում</w:t>
            </w:r>
          </w:p>
        </w:tc>
      </w:tr>
      <w:tr w:rsidR="00CC59F1" w:rsidRPr="009807D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af-ZA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Համայնքում</w:t>
            </w:r>
            <w:r w:rsidRPr="0013796B">
              <w:rPr>
                <w:rFonts w:ascii="Sylfaen" w:hAnsi="Sylfaen" w:cs="Sylfaen"/>
                <w:lang w:val="af-ZA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գյուղատնտեսությամբ</w:t>
            </w:r>
            <w:r w:rsidRPr="0013796B">
              <w:rPr>
                <w:rFonts w:ascii="Sylfaen" w:hAnsi="Sylfaen" w:cs="Sylfaen"/>
                <w:lang w:val="af-ZA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զբաղվող</w:t>
            </w:r>
            <w:r w:rsidRPr="0013796B">
              <w:rPr>
                <w:rFonts w:ascii="Sylfaen" w:hAnsi="Sylfaen" w:cs="Sylfaen"/>
                <w:lang w:val="af-ZA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տնտեսությունների</w:t>
            </w:r>
            <w:r w:rsidRPr="0013796B">
              <w:rPr>
                <w:rFonts w:ascii="Sylfaen" w:hAnsi="Sylfaen" w:cs="Sylfaen"/>
                <w:lang w:val="af-ZA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համար</w:t>
            </w:r>
            <w:r w:rsidRPr="0013796B">
              <w:rPr>
                <w:rFonts w:ascii="Sylfaen" w:hAnsi="Sylfaen" w:cs="Sylfaen"/>
                <w:lang w:val="af-ZA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բազմապրոֆիլ</w:t>
            </w:r>
            <w:r w:rsidRPr="0013796B">
              <w:rPr>
                <w:rFonts w:ascii="Sylfaen" w:hAnsi="Sylfaen" w:cs="Sylfaen"/>
                <w:lang w:val="af-ZA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գյուղտեխնիկայի</w:t>
            </w:r>
            <w:r w:rsidR="00B0334A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և գործիքների ձեռքբերում</w:t>
            </w:r>
          </w:p>
        </w:tc>
      </w:tr>
      <w:tr w:rsidR="00CC59F1" w:rsidRPr="0013796B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Տոհմային անասնաբուծության զարգացում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4655B2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15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կենտրոնի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նա</w:t>
            </w:r>
            <w:r w:rsidR="00C65D5D">
              <w:rPr>
                <w:rFonts w:ascii="Sylfaen" w:hAnsi="Sylfaen" w:cs="Sylfaen"/>
              </w:rPr>
              <w:t>-</w:t>
            </w:r>
            <w:r w:rsidRPr="0013796B">
              <w:rPr>
                <w:rFonts w:ascii="Sylfaen" w:hAnsi="Sylfaen" w:cs="Sylfaen"/>
                <w:lang w:val="ru-RU"/>
              </w:rPr>
              <w:t>խադպրոցական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ուսումնա</w:t>
            </w:r>
            <w:r w:rsidR="00C65D5D">
              <w:rPr>
                <w:rFonts w:ascii="Sylfaen" w:hAnsi="Sylfaen" w:cs="Sylfaen"/>
              </w:rPr>
              <w:t>-</w:t>
            </w:r>
            <w:r w:rsidRPr="0013796B">
              <w:rPr>
                <w:rFonts w:ascii="Sylfaen" w:hAnsi="Sylfaen" w:cs="Sylfaen"/>
                <w:lang w:val="ru-RU"/>
              </w:rPr>
              <w:t>կան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հաստատությունների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կողմից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մատուցվող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ծառայությունների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որակի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բարելավման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անհրաժեշտություն</w:t>
            </w: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eastAsia="Times New Roman" w:hAnsi="Sylfaen" w:cs="Times New Roman"/>
                <w:lang w:val="af-ZA"/>
              </w:rPr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</w:t>
            </w:r>
            <w:r w:rsidRPr="0013796B">
              <w:rPr>
                <w:rFonts w:ascii="Sylfaen" w:eastAsia="Times New Roman" w:hAnsi="Sylfaen" w:cs="Times New Roman"/>
                <w:lang w:val="af-ZA"/>
              </w:rPr>
              <w:t xml:space="preserve">ի </w:t>
            </w:r>
            <w:r w:rsidRPr="0013796B">
              <w:rPr>
                <w:rFonts w:ascii="Sylfaen" w:hAnsi="Sylfaen"/>
                <w:color w:val="000000"/>
              </w:rPr>
              <w:t>թվով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6 </w:t>
            </w:r>
            <w:r w:rsidRPr="0013796B">
              <w:rPr>
                <w:rFonts w:ascii="Sylfaen" w:hAnsi="Sylfaen"/>
                <w:color w:val="000000"/>
              </w:rPr>
              <w:t>մանկապարտեզների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բակերի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խաղահրապարակների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բարեկարգում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eastAsia="Times New Roman" w:hAnsi="Sylfaen" w:cs="Times New Roman"/>
                <w:lang w:val="af-ZA"/>
              </w:rPr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</w:t>
            </w:r>
            <w:r w:rsidRPr="0013796B">
              <w:rPr>
                <w:rFonts w:ascii="Sylfaen" w:eastAsia="Times New Roman" w:hAnsi="Sylfaen" w:cs="Times New Roman"/>
                <w:lang w:val="af-ZA"/>
              </w:rPr>
              <w:t xml:space="preserve">ի </w:t>
            </w:r>
            <w:r w:rsidRPr="0013796B">
              <w:rPr>
                <w:rFonts w:ascii="Sylfaen" w:hAnsi="Sylfaen"/>
                <w:color w:val="000000"/>
              </w:rPr>
              <w:t>թվով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6 </w:t>
            </w:r>
            <w:r w:rsidRPr="0013796B">
              <w:rPr>
                <w:rFonts w:ascii="Sylfaen" w:hAnsi="Sylfaen"/>
                <w:color w:val="000000"/>
              </w:rPr>
              <w:t>մանկապարտեզների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համար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 </w:t>
            </w:r>
            <w:r w:rsidRPr="0013796B">
              <w:rPr>
                <w:rFonts w:ascii="Sylfaen" w:hAnsi="Sylfaen"/>
                <w:color w:val="000000"/>
              </w:rPr>
              <w:t>մեթոդական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գրականության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ձեռքբերում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eastAsia="Times New Roman" w:hAnsi="Sylfaen" w:cs="Times New Roman"/>
                <w:lang w:val="af-ZA"/>
              </w:rPr>
            </w:pPr>
            <w:r w:rsidRPr="0013796B">
              <w:rPr>
                <w:rFonts w:ascii="Sylfaen" w:eastAsia="Times New Roman" w:hAnsi="Sylfaen" w:cs="Times New Roman"/>
                <w:lang w:val="af-ZA"/>
              </w:rPr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</w:t>
            </w:r>
            <w:r w:rsidRPr="0013796B">
              <w:rPr>
                <w:rFonts w:ascii="Sylfaen" w:eastAsia="Times New Roman" w:hAnsi="Sylfaen" w:cs="Times New Roman"/>
                <w:lang w:val="af-ZA"/>
              </w:rPr>
              <w:t xml:space="preserve">ի </w:t>
            </w:r>
            <w:r w:rsidRPr="0013796B">
              <w:rPr>
                <w:rFonts w:ascii="Sylfaen" w:hAnsi="Sylfaen"/>
                <w:color w:val="000000"/>
              </w:rPr>
              <w:t>թվով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6 </w:t>
            </w:r>
            <w:r w:rsidRPr="0013796B">
              <w:rPr>
                <w:rFonts w:ascii="Sylfaen" w:hAnsi="Sylfaen"/>
                <w:color w:val="000000"/>
              </w:rPr>
              <w:t>մանկապարտեզների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փափուկ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կոշտ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գույքի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նորացում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16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կենտրոնի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արտադպրոցական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կրթության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հաստատությունների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կողմից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մատուցվող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ծառայությունների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որակի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բարելավման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անհրաժեշտություն</w:t>
            </w: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eastAsia="Times New Roman" w:hAnsi="Sylfaen" w:cs="Times New Roman"/>
              </w:rPr>
            </w:pPr>
            <w:r w:rsidRPr="0013796B">
              <w:rPr>
                <w:rFonts w:ascii="Sylfaen" w:eastAsia="Times New Roman" w:hAnsi="Sylfaen" w:cs="Times New Roman"/>
                <w:lang w:val="ru-RU"/>
              </w:rPr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գ</w:t>
            </w:r>
            <w:r w:rsidRPr="0013796B">
              <w:rPr>
                <w:rFonts w:ascii="Sylfaen" w:hAnsi="Sylfaen"/>
                <w:color w:val="000000"/>
              </w:rPr>
              <w:t>եղարվեստի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դպրոցի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համար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գույքի </w:t>
            </w:r>
            <w:r w:rsidRPr="0013796B">
              <w:rPr>
                <w:rFonts w:ascii="Sylfaen" w:hAnsi="Sylfaen"/>
                <w:color w:val="000000"/>
              </w:rPr>
              <w:t>ձեռքբերում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eastAsia="Times New Roman" w:hAnsi="Sylfaen" w:cs="Times New Roman"/>
              </w:rPr>
            </w:pPr>
            <w:r w:rsidRPr="0013796B">
              <w:rPr>
                <w:rFonts w:ascii="Sylfaen" w:eastAsia="Times New Roman" w:hAnsi="Sylfaen" w:cs="Times New Roman"/>
                <w:lang w:val="ru-RU"/>
              </w:rPr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քաղաքի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գեղարվեստի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դպրոցի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դահլիճի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վերանորոգում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eastAsia="Times New Roman" w:hAnsi="Sylfaen" w:cs="Times New Roman"/>
              </w:rPr>
            </w:pPr>
            <w:r w:rsidRPr="0013796B">
              <w:rPr>
                <w:rFonts w:ascii="Sylfaen" w:eastAsia="Times New Roman" w:hAnsi="Sylfaen" w:cs="Times New Roman"/>
                <w:lang w:val="ru-RU"/>
              </w:rPr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քաղաքի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երաժշտական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դպրոց</w:t>
            </w:r>
            <w:r w:rsidRPr="0013796B">
              <w:rPr>
                <w:rFonts w:ascii="Sylfaen" w:hAnsi="Sylfaen"/>
                <w:color w:val="000000"/>
                <w:lang w:val="ru-RU"/>
              </w:rPr>
              <w:t>ն</w:t>
            </w:r>
            <w:r w:rsidRPr="00CC1C63">
              <w:rPr>
                <w:rFonts w:ascii="Sylfaen" w:hAnsi="Sylfaen"/>
                <w:color w:val="000000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անհրաժեշտ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գույքով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ապահովում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eastAsia="Times New Roman" w:hAnsi="Sylfaen" w:cs="Times New Roman"/>
              </w:rPr>
            </w:pPr>
            <w:r w:rsidRPr="0013796B">
              <w:rPr>
                <w:rFonts w:ascii="Sylfaen" w:eastAsia="Times New Roman" w:hAnsi="Sylfaen" w:cs="Times New Roman"/>
                <w:lang w:val="ru-RU"/>
              </w:rPr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քաղաքի</w:t>
            </w:r>
            <w:r w:rsidRPr="00CC1C63">
              <w:rPr>
                <w:rFonts w:ascii="Sylfaen" w:hAnsi="Sylfaen"/>
                <w:color w:val="000000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երաժշտական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դպրոցի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շենքի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նորոգում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, </w:t>
            </w:r>
            <w:r w:rsidRPr="0013796B">
              <w:rPr>
                <w:rFonts w:ascii="Sylfaen" w:hAnsi="Sylfaen"/>
                <w:color w:val="000000"/>
              </w:rPr>
              <w:t>լոկալ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ջեռուցման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համակարգի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կառուցում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17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կենտրոնում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գործող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գրադարանի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պայմանների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բարելավում</w:t>
            </w: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eastAsia="Times New Roman" w:hAnsi="Sylfaen" w:cs="Times New Roman"/>
                <w:lang w:val="af-ZA"/>
              </w:rPr>
            </w:pPr>
            <w:r w:rsidRPr="0013796B">
              <w:rPr>
                <w:rFonts w:ascii="Sylfaen" w:eastAsia="Times New Roman" w:hAnsi="Sylfaen" w:cs="Times New Roman"/>
                <w:lang w:val="ru-RU"/>
              </w:rPr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քաղաքի</w:t>
            </w:r>
            <w:r w:rsidRPr="00CC1C63">
              <w:rPr>
                <w:rFonts w:ascii="Sylfaen" w:hAnsi="Sylfaen"/>
                <w:color w:val="000000"/>
              </w:rPr>
              <w:t xml:space="preserve"> </w:t>
            </w:r>
            <w:r w:rsidRPr="0013796B">
              <w:rPr>
                <w:rFonts w:ascii="Sylfaen" w:hAnsi="Sylfaen"/>
                <w:color w:val="000000"/>
                <w:lang w:val="ru-RU"/>
              </w:rPr>
              <w:t>գրադարանի</w:t>
            </w:r>
            <w:r w:rsidRPr="00CC1C63">
              <w:rPr>
                <w:rFonts w:ascii="Sylfaen" w:hAnsi="Sylfaen"/>
                <w:color w:val="000000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գրքերի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քանակի՝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4 </w:t>
            </w:r>
            <w:r w:rsidRPr="0013796B">
              <w:rPr>
                <w:rFonts w:ascii="Sylfaen" w:hAnsi="Sylfaen"/>
                <w:color w:val="000000"/>
              </w:rPr>
              <w:t>տարվա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ընթացքում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գրքային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ֆոնդի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4 </w:t>
            </w:r>
            <w:r w:rsidRPr="0013796B">
              <w:rPr>
                <w:rFonts w:ascii="Sylfaen" w:hAnsi="Sylfaen"/>
                <w:color w:val="000000"/>
              </w:rPr>
              <w:t>տոկոսի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չափով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ավելացում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eastAsia="Times New Roman" w:hAnsi="Sylfaen" w:cs="Times New Roman"/>
                <w:lang w:val="af-ZA"/>
              </w:rPr>
            </w:pPr>
            <w:r w:rsidRPr="0013796B">
              <w:rPr>
                <w:rFonts w:ascii="Sylfaen" w:eastAsia="Times New Roman" w:hAnsi="Sylfaen" w:cs="Times New Roman"/>
                <w:lang w:val="ru-RU"/>
              </w:rPr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քաղաքի</w:t>
            </w:r>
            <w:r w:rsidRPr="00CC1C63">
              <w:rPr>
                <w:rFonts w:ascii="Sylfaen" w:hAnsi="Sylfaen"/>
                <w:color w:val="000000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գրադարանի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համար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գույքի ձ</w:t>
            </w:r>
            <w:r w:rsidRPr="0013796B">
              <w:rPr>
                <w:rFonts w:ascii="Sylfaen" w:hAnsi="Sylfaen"/>
                <w:color w:val="000000"/>
              </w:rPr>
              <w:t>եռքբերում</w:t>
            </w:r>
          </w:p>
        </w:tc>
      </w:tr>
      <w:tr w:rsidR="00CC59F1" w:rsidRPr="00BB2974" w:rsidTr="00115657">
        <w:trPr>
          <w:trHeight w:val="467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18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Համայնքում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կանաչապատ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lastRenderedPageBreak/>
              <w:t>տարածքների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բարեկարգման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և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ընդլայման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անհրաժեշտություն</w:t>
            </w: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eastAsia="Times New Roman" w:hAnsi="Sylfaen" w:cs="Times New Roman"/>
                <w:lang w:val="af-ZA"/>
              </w:rPr>
            </w:pPr>
            <w:r w:rsidRPr="0013796B">
              <w:rPr>
                <w:rFonts w:ascii="Sylfaen" w:eastAsia="Times New Roman" w:hAnsi="Sylfaen" w:cs="Times New Roman"/>
                <w:lang w:val="ru-RU"/>
              </w:rPr>
              <w:lastRenderedPageBreak/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քաղաքում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առկա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ծառուղիների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բարեկարգում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eastAsia="Times New Roman" w:hAnsi="Sylfaen" w:cs="Times New Roman"/>
                <w:lang w:val="af-ZA"/>
              </w:rPr>
            </w:pPr>
            <w:r w:rsidRPr="0013796B">
              <w:rPr>
                <w:rFonts w:ascii="Sylfaen" w:eastAsia="Times New Roman" w:hAnsi="Sylfaen" w:cs="Times New Roman"/>
                <w:lang w:val="ru-RU"/>
              </w:rPr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քաղաքում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1 </w:t>
            </w:r>
            <w:r w:rsidRPr="0013796B">
              <w:rPr>
                <w:rFonts w:ascii="Sylfaen" w:hAnsi="Sylfaen"/>
                <w:color w:val="000000"/>
              </w:rPr>
              <w:t>նոր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ծառուղու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ստեղծում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lastRenderedPageBreak/>
              <w:t>19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կենտրոնի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մանկական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զբոսայգու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բարեկարգման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և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արդիականացման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անհրաժեշտություն</w:t>
            </w: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eastAsia="Times New Roman" w:hAnsi="Sylfaen" w:cs="Times New Roman"/>
              </w:rPr>
            </w:pPr>
            <w:r w:rsidRPr="0013796B">
              <w:rPr>
                <w:rFonts w:ascii="Sylfaen" w:eastAsia="Times New Roman" w:hAnsi="Sylfaen" w:cs="Times New Roman"/>
                <w:lang w:val="ru-RU"/>
              </w:rPr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մ</w:t>
            </w:r>
            <w:r w:rsidRPr="0013796B">
              <w:rPr>
                <w:rFonts w:ascii="Sylfaen" w:hAnsi="Sylfaen"/>
                <w:color w:val="000000"/>
              </w:rPr>
              <w:t>անկական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զբոսայգու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խաղասրահի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հիմնանորոգում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eastAsia="Times New Roman" w:hAnsi="Sylfaen" w:cs="Times New Roman"/>
              </w:rPr>
            </w:pPr>
            <w:r w:rsidRPr="0013796B">
              <w:rPr>
                <w:rFonts w:ascii="Sylfaen" w:eastAsia="Times New Roman" w:hAnsi="Sylfaen" w:cs="Times New Roman"/>
                <w:lang w:val="ru-RU"/>
              </w:rPr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քաղաքի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մանկական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զբոսայգու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համար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ժամանակակից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ատրակցիոնների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ձեռքբերում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eastAsia="Times New Roman" w:hAnsi="Sylfaen" w:cs="Times New Roman"/>
              </w:rPr>
            </w:pPr>
            <w:r w:rsidRPr="0013796B">
              <w:rPr>
                <w:rFonts w:ascii="Sylfaen" w:eastAsia="Times New Roman" w:hAnsi="Sylfaen" w:cs="Times New Roman"/>
                <w:lang w:val="ru-RU"/>
              </w:rPr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քաղաքի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մանկական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զբոսայգու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լուսավորության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ցանցի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նորոգում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22 </w:t>
            </w:r>
            <w:r w:rsidRPr="0013796B">
              <w:rPr>
                <w:rFonts w:ascii="Sylfaen" w:hAnsi="Sylfaen"/>
                <w:color w:val="000000"/>
              </w:rPr>
              <w:t>նոր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լուսամփոփների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տեղադրում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eastAsia="Times New Roman" w:hAnsi="Sylfaen" w:cs="Times New Roman"/>
              </w:rPr>
            </w:pPr>
            <w:r w:rsidRPr="0013796B">
              <w:rPr>
                <w:rFonts w:ascii="Sylfaen" w:eastAsia="Times New Roman" w:hAnsi="Sylfaen" w:cs="Times New Roman"/>
                <w:lang w:val="ru-RU"/>
              </w:rPr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քաղաքի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մանկական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զբոսայգու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բարեկարգում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, </w:t>
            </w:r>
            <w:r w:rsidRPr="0013796B">
              <w:rPr>
                <w:rFonts w:ascii="Sylfaen" w:hAnsi="Sylfaen"/>
                <w:color w:val="000000"/>
              </w:rPr>
              <w:t>արդիականացում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20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  <w:lang w:val="ru-RU"/>
              </w:rPr>
              <w:t>Համայնքում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մշակութային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ծառայությունների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ընդլայնման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անհրաժեշտություն</w:t>
            </w: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eastAsia="Times New Roman" w:hAnsi="Sylfaen" w:cs="Times New Roman"/>
              </w:rPr>
            </w:pPr>
            <w:r w:rsidRPr="0013796B">
              <w:rPr>
                <w:rFonts w:ascii="Sylfaen" w:eastAsia="Times New Roman" w:hAnsi="Sylfaen" w:cs="Times New Roman"/>
                <w:lang w:val="ru-RU"/>
              </w:rPr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քաղաքի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մշակույթի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պալատի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շենքի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վ</w:t>
            </w:r>
            <w:r w:rsidRPr="0013796B">
              <w:rPr>
                <w:rFonts w:ascii="Sylfaen" w:hAnsi="Sylfaen"/>
                <w:color w:val="000000"/>
              </w:rPr>
              <w:t>երանորոգում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՝ </w:t>
            </w:r>
            <w:r w:rsidRPr="0013796B">
              <w:rPr>
                <w:rFonts w:ascii="Sylfaen" w:hAnsi="Sylfaen"/>
                <w:color w:val="000000"/>
              </w:rPr>
              <w:t>կառուցելով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լոկալ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կաթսայատուն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ջեռուցման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նոր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h</w:t>
            </w:r>
            <w:r w:rsidRPr="0013796B">
              <w:rPr>
                <w:rFonts w:ascii="Sylfaen" w:hAnsi="Sylfaen"/>
                <w:color w:val="000000"/>
              </w:rPr>
              <w:t>ամակարգով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eastAsia="Times New Roman" w:hAnsi="Sylfaen" w:cs="Times New Roman"/>
              </w:rPr>
            </w:pPr>
            <w:r w:rsidRPr="0013796B">
              <w:rPr>
                <w:rFonts w:ascii="Sylfaen" w:eastAsia="Times New Roman" w:hAnsi="Sylfaen" w:cs="Times New Roman"/>
                <w:lang w:val="ru-RU"/>
              </w:rPr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քաղաքի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մշակույթի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պալատի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համար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նոր գույքի </w:t>
            </w:r>
            <w:r w:rsidRPr="0013796B">
              <w:rPr>
                <w:rFonts w:ascii="Sylfaen" w:hAnsi="Sylfaen"/>
                <w:color w:val="000000"/>
              </w:rPr>
              <w:t>ձեռքբերում</w:t>
            </w:r>
            <w:r w:rsidRPr="00CC1C63">
              <w:rPr>
                <w:rFonts w:ascii="Sylfaen" w:hAnsi="Sylfaen"/>
                <w:color w:val="000000"/>
              </w:rPr>
              <w:t xml:space="preserve">, </w:t>
            </w:r>
            <w:r w:rsidRPr="0013796B">
              <w:rPr>
                <w:rFonts w:ascii="Sylfaen" w:hAnsi="Sylfaen"/>
                <w:color w:val="000000"/>
              </w:rPr>
              <w:t>գեղարվեստական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խմբերի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հագուստների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ձեռքբերում</w:t>
            </w:r>
          </w:p>
        </w:tc>
      </w:tr>
      <w:tr w:rsidR="00CC59F1" w:rsidRPr="00BB2974" w:rsidTr="00D25BEB">
        <w:trPr>
          <w:trHeight w:val="10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eastAsia="Times New Roman" w:hAnsi="Sylfaen" w:cs="Times New Roman"/>
              </w:rPr>
            </w:pPr>
            <w:r w:rsidRPr="0013796B">
              <w:rPr>
                <w:rFonts w:ascii="Sylfaen" w:eastAsia="Times New Roman" w:hAnsi="Sylfaen" w:cs="Times New Roman"/>
                <w:lang w:val="ru-RU"/>
              </w:rPr>
              <w:t>Դիլիջան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eastAsia="Times New Roman" w:hAnsi="Sylfaen" w:cs="Times New Roman"/>
                <w:lang w:val="ru-RU"/>
              </w:rPr>
              <w:t>քաղաքույմ</w:t>
            </w:r>
            <w:r w:rsidRPr="00CC1C63">
              <w:rPr>
                <w:rFonts w:ascii="Sylfaen" w:eastAsia="Times New Roman" w:hAnsi="Sylfaen" w:cs="Times New Roman"/>
              </w:rPr>
              <w:t xml:space="preserve"> </w:t>
            </w:r>
            <w:r w:rsidRPr="0013796B">
              <w:rPr>
                <w:rFonts w:ascii="Sylfaen" w:hAnsi="Sylfaen"/>
                <w:color w:val="000000"/>
                <w:lang w:val="af-ZA"/>
              </w:rPr>
              <w:t>թ</w:t>
            </w:r>
            <w:r w:rsidRPr="0013796B">
              <w:rPr>
                <w:rFonts w:ascii="Sylfaen" w:hAnsi="Sylfaen"/>
                <w:color w:val="000000"/>
              </w:rPr>
              <w:t>անգարանային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նմուշների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ցուցադրման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դեկորացիաների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կառուցում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="00B0334A">
              <w:rPr>
                <w:rFonts w:ascii="Sylfaen" w:hAnsi="Sylfaen"/>
                <w:color w:val="000000"/>
              </w:rPr>
              <w:t>ցուցադրությու</w:t>
            </w:r>
            <w:r w:rsidRPr="0013796B">
              <w:rPr>
                <w:rFonts w:ascii="Sylfaen" w:hAnsi="Sylfaen"/>
                <w:color w:val="000000"/>
              </w:rPr>
              <w:t>ն</w:t>
            </w:r>
            <w:r w:rsidR="00B0334A">
              <w:rPr>
                <w:rFonts w:ascii="Sylfaen" w:hAnsi="Sylfaen"/>
                <w:color w:val="000000"/>
              </w:rPr>
              <w:t>/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էքսպոզիցիա</w:t>
            </w:r>
          </w:p>
        </w:tc>
      </w:tr>
      <w:tr w:rsidR="00CC59F1" w:rsidRPr="0013796B" w:rsidTr="00D25BEB">
        <w:trPr>
          <w:trHeight w:val="456"/>
          <w:jc w:val="center"/>
        </w:trPr>
        <w:tc>
          <w:tcPr>
            <w:tcW w:w="9709" w:type="dxa"/>
            <w:gridSpan w:val="3"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b/>
                <w:i/>
                <w:lang w:val="ru-RU"/>
              </w:rPr>
            </w:pPr>
            <w:r w:rsidRPr="0013796B">
              <w:rPr>
                <w:rFonts w:ascii="Sylfaen" w:hAnsi="Sylfaen"/>
                <w:b/>
                <w:i/>
                <w:lang w:val="ru-RU"/>
              </w:rPr>
              <w:t>Պետական կառավարման լիազորություններ</w:t>
            </w:r>
          </w:p>
        </w:tc>
      </w:tr>
      <w:tr w:rsidR="00CC59F1" w:rsidRPr="0013796B" w:rsidTr="00115657">
        <w:trPr>
          <w:trHeight w:val="665"/>
          <w:jc w:val="center"/>
        </w:trPr>
        <w:tc>
          <w:tcPr>
            <w:tcW w:w="436" w:type="dxa"/>
            <w:vMerge w:val="restart"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  <w:r w:rsidRPr="0013796B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</w:rPr>
              <w:t>Գյուղական</w:t>
            </w:r>
            <w:r w:rsidRPr="0013796B">
              <w:rPr>
                <w:rFonts w:ascii="Sylfaen" w:hAnsi="Sylfaen" w:cs="Sylfaen"/>
                <w:lang w:val="ru-RU"/>
              </w:rPr>
              <w:t xml:space="preserve"> </w:t>
            </w:r>
            <w:r w:rsidRPr="0013796B">
              <w:rPr>
                <w:rFonts w:ascii="Sylfaen" w:hAnsi="Sylfaen" w:cs="Sylfaen"/>
              </w:rPr>
              <w:t>բնակավայրերում</w:t>
            </w:r>
            <w:r w:rsidRPr="0013796B">
              <w:rPr>
                <w:rFonts w:ascii="Sylfaen" w:hAnsi="Sylfaen" w:cs="Sylfaen"/>
                <w:lang w:val="ru-RU"/>
              </w:rPr>
              <w:t xml:space="preserve"> </w:t>
            </w:r>
            <w:r w:rsidRPr="0013796B">
              <w:rPr>
                <w:rFonts w:ascii="Sylfaen" w:hAnsi="Sylfaen" w:cs="Sylfaen"/>
              </w:rPr>
              <w:t>բուժկետերի</w:t>
            </w:r>
            <w:r w:rsidRPr="0013796B">
              <w:rPr>
                <w:rFonts w:ascii="Sylfaen" w:hAnsi="Sylfaen" w:cs="Sylfaen"/>
                <w:lang w:val="ru-RU"/>
              </w:rPr>
              <w:t xml:space="preserve"> </w:t>
            </w:r>
            <w:r w:rsidR="00B0334A">
              <w:rPr>
                <w:rFonts w:ascii="Sylfaen" w:hAnsi="Sylfaen" w:cs="Sylfaen"/>
              </w:rPr>
              <w:t>ան</w:t>
            </w:r>
            <w:r w:rsidRPr="0013796B">
              <w:rPr>
                <w:rFonts w:ascii="Sylfaen" w:hAnsi="Sylfaen" w:cs="Sylfaen"/>
              </w:rPr>
              <w:t>բ</w:t>
            </w:r>
            <w:r w:rsidR="00B0334A">
              <w:rPr>
                <w:rFonts w:ascii="Sylfaen" w:hAnsi="Sylfaen" w:cs="Sylfaen"/>
              </w:rPr>
              <w:t>ա</w:t>
            </w:r>
            <w:r w:rsidRPr="0013796B">
              <w:rPr>
                <w:rFonts w:ascii="Sylfaen" w:hAnsi="Sylfaen" w:cs="Sylfaen"/>
              </w:rPr>
              <w:t>վարար</w:t>
            </w:r>
            <w:r w:rsidRPr="0013796B">
              <w:rPr>
                <w:rFonts w:ascii="Sylfaen" w:hAnsi="Sylfaen" w:cs="Sylfaen"/>
                <w:lang w:val="ru-RU"/>
              </w:rPr>
              <w:t xml:space="preserve"> </w:t>
            </w:r>
            <w:r w:rsidRPr="0013796B">
              <w:rPr>
                <w:rFonts w:ascii="Sylfaen" w:hAnsi="Sylfaen" w:cs="Sylfaen"/>
              </w:rPr>
              <w:t>շենքային</w:t>
            </w:r>
            <w:r w:rsidRPr="0013796B">
              <w:rPr>
                <w:rFonts w:ascii="Sylfaen" w:hAnsi="Sylfaen" w:cs="Sylfaen"/>
                <w:lang w:val="ru-RU"/>
              </w:rPr>
              <w:t xml:space="preserve"> </w:t>
            </w:r>
            <w:r w:rsidRPr="0013796B">
              <w:rPr>
                <w:rFonts w:ascii="Sylfaen" w:hAnsi="Sylfaen" w:cs="Sylfaen"/>
              </w:rPr>
              <w:t>պայմաններ</w:t>
            </w:r>
          </w:p>
        </w:tc>
        <w:tc>
          <w:tcPr>
            <w:tcW w:w="6199" w:type="dxa"/>
          </w:tcPr>
          <w:p w:rsidR="00CC59F1" w:rsidRPr="0013796B" w:rsidRDefault="00CC59F1" w:rsidP="00D25BEB">
            <w:pPr>
              <w:rPr>
                <w:rFonts w:ascii="Sylfaen" w:hAnsi="Sylfaen"/>
              </w:rPr>
            </w:pPr>
            <w:r w:rsidRPr="0013796B">
              <w:rPr>
                <w:rFonts w:ascii="Sylfaen" w:hAnsi="Sylfaen"/>
              </w:rPr>
              <w:t>Խաչարձանի բուժկետի վերանորոգում</w:t>
            </w:r>
          </w:p>
        </w:tc>
      </w:tr>
      <w:tr w:rsidR="00CC59F1" w:rsidRPr="0013796B" w:rsidTr="00D25BEB">
        <w:trPr>
          <w:trHeight w:val="25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color w:val="00B050"/>
                <w:lang w:val="ru-RU"/>
              </w:rPr>
            </w:pPr>
          </w:p>
        </w:tc>
        <w:tc>
          <w:tcPr>
            <w:tcW w:w="6199" w:type="dxa"/>
          </w:tcPr>
          <w:p w:rsidR="00CC59F1" w:rsidRPr="0013796B" w:rsidRDefault="00CC59F1" w:rsidP="00D25BEB">
            <w:pPr>
              <w:rPr>
                <w:rFonts w:ascii="Sylfaen" w:hAnsi="Sylfaen"/>
                <w:lang w:val="ru-RU"/>
              </w:rPr>
            </w:pPr>
            <w:r w:rsidRPr="0013796B">
              <w:rPr>
                <w:rFonts w:ascii="Sylfaen" w:hAnsi="Sylfaen"/>
              </w:rPr>
              <w:t>Աղավնավանքի բուժկետի վերանորոգում</w:t>
            </w:r>
          </w:p>
        </w:tc>
      </w:tr>
      <w:tr w:rsidR="00CC59F1" w:rsidRPr="00BB2974" w:rsidTr="00C65D5D">
        <w:trPr>
          <w:trHeight w:val="233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</w:rPr>
              <w:t>Համայնքում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սողանքների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պատճառով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վթարային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առանձատների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առկայություն</w:t>
            </w:r>
          </w:p>
        </w:tc>
        <w:tc>
          <w:tcPr>
            <w:tcW w:w="6199" w:type="dxa"/>
          </w:tcPr>
          <w:p w:rsidR="00CC59F1" w:rsidRPr="0013796B" w:rsidRDefault="00CC59F1" w:rsidP="00D25BEB">
            <w:pPr>
              <w:pStyle w:val="BodyText"/>
              <w:jc w:val="both"/>
              <w:rPr>
                <w:rFonts w:ascii="Sylfaen" w:hAnsi="Sylfaen"/>
                <w:sz w:val="22"/>
                <w:szCs w:val="22"/>
                <w:lang w:val="af-ZA"/>
              </w:rPr>
            </w:pPr>
            <w:r w:rsidRPr="0013796B">
              <w:rPr>
                <w:rFonts w:ascii="Sylfaen" w:hAnsi="Sylfaen"/>
                <w:sz w:val="22"/>
                <w:szCs w:val="22"/>
                <w:lang w:val="en-US"/>
              </w:rPr>
              <w:t>Գ</w:t>
            </w:r>
            <w:r w:rsidRPr="0013796B">
              <w:rPr>
                <w:rFonts w:ascii="Sylfaen" w:hAnsi="Sylfaen"/>
                <w:sz w:val="22"/>
                <w:szCs w:val="22"/>
              </w:rPr>
              <w:t>ոշ</w:t>
            </w:r>
            <w:r w:rsidRPr="0013796B">
              <w:rPr>
                <w:rFonts w:ascii="Sylfaen" w:hAnsi="Sylfaen"/>
                <w:sz w:val="22"/>
                <w:szCs w:val="22"/>
                <w:lang w:val="en-US"/>
              </w:rPr>
              <w:t>ի</w:t>
            </w:r>
            <w:r w:rsidRPr="0013796B">
              <w:rPr>
                <w:rFonts w:ascii="Sylfaen" w:hAnsi="Sylfaen"/>
                <w:sz w:val="22"/>
                <w:szCs w:val="22"/>
                <w:lang w:val="af-ZA"/>
              </w:rPr>
              <w:t xml:space="preserve"> 15 վթարային առանձնատների տերերին փոխհատուցման տրամադրում</w:t>
            </w:r>
          </w:p>
        </w:tc>
      </w:tr>
      <w:tr w:rsidR="00CC59F1" w:rsidRPr="00BB2974" w:rsidTr="00D25BEB">
        <w:trPr>
          <w:trHeight w:val="25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  <w:color w:val="00B050"/>
              </w:rPr>
            </w:pPr>
          </w:p>
        </w:tc>
        <w:tc>
          <w:tcPr>
            <w:tcW w:w="6199" w:type="dxa"/>
          </w:tcPr>
          <w:p w:rsidR="00CC59F1" w:rsidRPr="0013796B" w:rsidRDefault="00CC59F1" w:rsidP="00D25BEB">
            <w:pPr>
              <w:pStyle w:val="BodyText"/>
              <w:jc w:val="both"/>
              <w:rPr>
                <w:rFonts w:ascii="Sylfaen" w:hAnsi="Sylfaen"/>
                <w:sz w:val="22"/>
                <w:szCs w:val="22"/>
                <w:lang w:val="af-ZA"/>
              </w:rPr>
            </w:pPr>
            <w:r w:rsidRPr="0013796B">
              <w:rPr>
                <w:rFonts w:ascii="Sylfaen" w:hAnsi="Sylfaen"/>
                <w:sz w:val="22"/>
                <w:szCs w:val="22"/>
                <w:lang w:val="en-US"/>
              </w:rPr>
              <w:t>Հ</w:t>
            </w:r>
            <w:r w:rsidRPr="0013796B">
              <w:rPr>
                <w:rFonts w:ascii="Sylfaen" w:hAnsi="Sylfaen"/>
                <w:sz w:val="22"/>
                <w:szCs w:val="22"/>
              </w:rPr>
              <w:t>ովք</w:t>
            </w:r>
            <w:r w:rsidRPr="0013796B">
              <w:rPr>
                <w:rFonts w:ascii="Sylfaen" w:hAnsi="Sylfaen"/>
                <w:sz w:val="22"/>
                <w:szCs w:val="22"/>
                <w:lang w:val="en-US"/>
              </w:rPr>
              <w:t>ի</w:t>
            </w:r>
            <w:r w:rsidRPr="0013796B">
              <w:rPr>
                <w:rFonts w:ascii="Sylfaen" w:hAnsi="Sylfaen"/>
                <w:sz w:val="22"/>
                <w:szCs w:val="22"/>
                <w:lang w:val="af-ZA"/>
              </w:rPr>
              <w:t xml:space="preserve"> 92 վթարային առանձատների տերերին փոխհատուցման տրամադրում</w:t>
            </w:r>
          </w:p>
        </w:tc>
      </w:tr>
      <w:tr w:rsidR="00CC59F1" w:rsidRPr="0013796B" w:rsidTr="00D25BEB">
        <w:trPr>
          <w:trHeight w:val="25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3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</w:rPr>
              <w:t>Համայնքի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գյուղական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բնակավայրերում</w:t>
            </w:r>
            <w:r w:rsidRPr="00CC1C63">
              <w:rPr>
                <w:rFonts w:ascii="Sylfaen" w:hAnsi="Sylfaen" w:cs="Sylfaen"/>
              </w:rPr>
              <w:t xml:space="preserve">  </w:t>
            </w:r>
            <w:r w:rsidRPr="0013796B">
              <w:rPr>
                <w:rFonts w:ascii="Sylfaen" w:hAnsi="Sylfaen" w:cs="Sylfaen"/>
              </w:rPr>
              <w:t>մասնավոր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առանձնատների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վերանորոգման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անհրաժեշտություն</w:t>
            </w: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</w:rPr>
              <w:t>Թեղուտի մասնավոր առանձնատների վերանորոգում</w:t>
            </w:r>
          </w:p>
        </w:tc>
      </w:tr>
      <w:tr w:rsidR="00CC59F1" w:rsidRPr="0013796B" w:rsidTr="00D25BEB">
        <w:trPr>
          <w:trHeight w:val="25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color w:val="00B050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</w:rPr>
              <w:t>Աղավնավանքի մասնավոր առանձնատների վերանորոգում</w:t>
            </w:r>
          </w:p>
        </w:tc>
      </w:tr>
      <w:tr w:rsidR="00CC59F1" w:rsidRPr="0013796B" w:rsidTr="00D25BEB">
        <w:trPr>
          <w:trHeight w:val="258"/>
          <w:jc w:val="center"/>
        </w:trPr>
        <w:tc>
          <w:tcPr>
            <w:tcW w:w="436" w:type="dxa"/>
            <w:vMerge/>
            <w:vAlign w:val="center"/>
          </w:tcPr>
          <w:p w:rsidR="00CC59F1" w:rsidRPr="0013796B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color w:val="00B050"/>
                <w:lang w:val="ru-RU"/>
              </w:rPr>
            </w:pP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</w:rPr>
              <w:t>Խաչարձանի մասնավոր առանձնատների վերանորոգում</w:t>
            </w:r>
          </w:p>
        </w:tc>
      </w:tr>
      <w:tr w:rsidR="00CC59F1" w:rsidRPr="0013796B" w:rsidTr="00D25BEB">
        <w:trPr>
          <w:trHeight w:val="258"/>
          <w:jc w:val="center"/>
        </w:trPr>
        <w:tc>
          <w:tcPr>
            <w:tcW w:w="436" w:type="dxa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4</w:t>
            </w:r>
          </w:p>
        </w:tc>
        <w:tc>
          <w:tcPr>
            <w:tcW w:w="3074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</w:rPr>
              <w:t>Համայնքում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կարկ</w:t>
            </w:r>
            <w:r w:rsidR="00B0334A">
              <w:rPr>
                <w:rFonts w:ascii="Sylfaen" w:hAnsi="Sylfaen" w:cs="Sylfaen"/>
              </w:rPr>
              <w:t>ու</w:t>
            </w:r>
            <w:r w:rsidRPr="0013796B">
              <w:rPr>
                <w:rFonts w:ascii="Sylfaen" w:hAnsi="Sylfaen" w:cs="Sylfaen"/>
              </w:rPr>
              <w:t>տից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պաշտպանվելու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հնարավորությունների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բացակայություն</w:t>
            </w:r>
            <w:r w:rsidRPr="00CC1C63">
              <w:rPr>
                <w:rFonts w:ascii="Sylfaen" w:hAnsi="Sylfaen" w:cs="Sylfaen"/>
              </w:rPr>
              <w:t xml:space="preserve"> </w:t>
            </w: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line="0" w:lineRule="atLeast"/>
              <w:jc w:val="both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</w:rPr>
              <w:t>Համայնքում հակակարկտակայանի հիմնում</w:t>
            </w:r>
          </w:p>
        </w:tc>
      </w:tr>
      <w:tr w:rsidR="00CC59F1" w:rsidRPr="00BB2974" w:rsidTr="00D25BEB">
        <w:trPr>
          <w:trHeight w:val="258"/>
          <w:jc w:val="center"/>
        </w:trPr>
        <w:tc>
          <w:tcPr>
            <w:tcW w:w="436" w:type="dxa"/>
            <w:vMerge w:val="restart"/>
            <w:vAlign w:val="center"/>
          </w:tcPr>
          <w:p w:rsidR="00CC59F1" w:rsidRPr="007E180A" w:rsidRDefault="00CC59F1" w:rsidP="00D25BEB">
            <w:pPr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5</w:t>
            </w:r>
          </w:p>
        </w:tc>
        <w:tc>
          <w:tcPr>
            <w:tcW w:w="3074" w:type="dxa"/>
            <w:vMerge w:val="restart"/>
            <w:vAlign w:val="center"/>
          </w:tcPr>
          <w:p w:rsidR="00CC59F1" w:rsidRPr="007E180A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</w:rPr>
              <w:t>Համայնքի</w:t>
            </w:r>
            <w:r w:rsidRPr="007E180A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կազմի</w:t>
            </w:r>
            <w:r w:rsidRPr="007E180A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մեջ</w:t>
            </w:r>
            <w:r w:rsidRPr="007E180A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մտնող</w:t>
            </w:r>
            <w:r w:rsidRPr="007E180A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բնակավայրերից</w:t>
            </w:r>
            <w:r w:rsidRPr="007E180A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հեռագնա</w:t>
            </w:r>
            <w:r w:rsidRPr="007E180A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սարամասեր</w:t>
            </w:r>
            <w:r w:rsidRPr="007E180A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lastRenderedPageBreak/>
              <w:t>տանող</w:t>
            </w:r>
            <w:r w:rsidRPr="007E180A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ճանապարհների</w:t>
            </w:r>
            <w:r w:rsidRPr="007E180A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անբարեկարգ</w:t>
            </w:r>
            <w:r w:rsidRPr="007E180A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վիճակ</w:t>
            </w: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</w:rPr>
              <w:lastRenderedPageBreak/>
              <w:t>Դիլիջանի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հեռագնա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սարամասեր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տանող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ճանապարհների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վերանորոգում</w:t>
            </w:r>
          </w:p>
        </w:tc>
      </w:tr>
      <w:tr w:rsidR="00CC59F1" w:rsidRPr="00BB2974" w:rsidTr="00D25BEB">
        <w:trPr>
          <w:trHeight w:val="25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  <w:color w:val="00B050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</w:rPr>
              <w:t>Հաղարծինի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հեռագնա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սարամասեր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տանող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lastRenderedPageBreak/>
              <w:t>ճանապարհների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վերանորոգում</w:t>
            </w:r>
          </w:p>
        </w:tc>
      </w:tr>
      <w:tr w:rsidR="00CC59F1" w:rsidRPr="00BB2974" w:rsidTr="00D25BEB">
        <w:trPr>
          <w:trHeight w:val="25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  <w:color w:val="00B050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</w:rPr>
              <w:t>Աղավնավանքի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հեռագնա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սարամասեր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տանող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ճանապարհների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վերանորոգում</w:t>
            </w:r>
          </w:p>
        </w:tc>
      </w:tr>
      <w:tr w:rsidR="00CC59F1" w:rsidRPr="00BB2974" w:rsidTr="00D25BEB">
        <w:trPr>
          <w:trHeight w:val="25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  <w:color w:val="00B050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</w:rPr>
              <w:t>Գոշի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հեռագնա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սարամասեր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տանող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ճանապարհների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վերանորոգում</w:t>
            </w:r>
          </w:p>
        </w:tc>
      </w:tr>
      <w:tr w:rsidR="00CC59F1" w:rsidRPr="00BB2974" w:rsidTr="00D25BEB">
        <w:trPr>
          <w:trHeight w:val="25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  <w:color w:val="00B050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</w:rPr>
              <w:t>Հովքի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հեռագնա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սարամասեր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տանող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ճանապարհների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վերանորոգում</w:t>
            </w:r>
          </w:p>
        </w:tc>
      </w:tr>
      <w:tr w:rsidR="00CC59F1" w:rsidRPr="00BB2974" w:rsidTr="00D25BEB">
        <w:trPr>
          <w:trHeight w:val="25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  <w:color w:val="00B050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</w:rPr>
              <w:t>Թեղուտի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հեռագնա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սարամասեր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տանող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ճանապարհների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վերանորոգում</w:t>
            </w:r>
          </w:p>
        </w:tc>
      </w:tr>
      <w:tr w:rsidR="00CC59F1" w:rsidRPr="00BB2974" w:rsidTr="00D25BEB">
        <w:trPr>
          <w:trHeight w:val="258"/>
          <w:jc w:val="center"/>
        </w:trPr>
        <w:tc>
          <w:tcPr>
            <w:tcW w:w="436" w:type="dxa"/>
            <w:vMerge/>
            <w:vAlign w:val="center"/>
          </w:tcPr>
          <w:p w:rsidR="00CC59F1" w:rsidRPr="00CC1C63" w:rsidRDefault="00CC59F1" w:rsidP="00D25BE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74" w:type="dxa"/>
            <w:vMerge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  <w:color w:val="00B050"/>
              </w:rPr>
            </w:pPr>
          </w:p>
        </w:tc>
        <w:tc>
          <w:tcPr>
            <w:tcW w:w="6199" w:type="dxa"/>
            <w:vAlign w:val="center"/>
          </w:tcPr>
          <w:p w:rsidR="00CC59F1" w:rsidRPr="00CC1C63" w:rsidRDefault="00CC59F1" w:rsidP="00D25BEB">
            <w:pPr>
              <w:spacing w:before="20" w:after="20"/>
              <w:rPr>
                <w:rFonts w:ascii="Sylfaen" w:hAnsi="Sylfaen" w:cs="Sylfaen"/>
              </w:rPr>
            </w:pPr>
            <w:r w:rsidRPr="0013796B">
              <w:rPr>
                <w:rFonts w:ascii="Sylfaen" w:hAnsi="Sylfaen" w:cs="Sylfaen"/>
              </w:rPr>
              <w:t>Խաչարձանի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հեռագնա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սարամասեր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տանող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ճանապարհների</w:t>
            </w:r>
            <w:r w:rsidRPr="00CC1C63">
              <w:rPr>
                <w:rFonts w:ascii="Sylfaen" w:hAnsi="Sylfaen" w:cs="Sylfaen"/>
              </w:rPr>
              <w:t xml:space="preserve"> </w:t>
            </w:r>
            <w:r w:rsidRPr="0013796B">
              <w:rPr>
                <w:rFonts w:ascii="Sylfaen" w:hAnsi="Sylfaen" w:cs="Sylfaen"/>
              </w:rPr>
              <w:t>վերանորոգում</w:t>
            </w:r>
          </w:p>
        </w:tc>
      </w:tr>
      <w:tr w:rsidR="00CC59F1" w:rsidRPr="009807D4" w:rsidTr="00D25BEB">
        <w:trPr>
          <w:trHeight w:val="258"/>
          <w:jc w:val="center"/>
        </w:trPr>
        <w:tc>
          <w:tcPr>
            <w:tcW w:w="436" w:type="dxa"/>
            <w:vAlign w:val="center"/>
          </w:tcPr>
          <w:p w:rsidR="00CC59F1" w:rsidRPr="002677D9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6</w:t>
            </w:r>
          </w:p>
        </w:tc>
        <w:tc>
          <w:tcPr>
            <w:tcW w:w="3074" w:type="dxa"/>
            <w:vAlign w:val="center"/>
          </w:tcPr>
          <w:p w:rsidR="00CC59F1" w:rsidRPr="000840BF" w:rsidRDefault="00CC59F1" w:rsidP="00D25BEB">
            <w:pPr>
              <w:spacing w:before="20" w:after="20"/>
              <w:rPr>
                <w:rFonts w:ascii="Sylfaen" w:hAnsi="Sylfaen" w:cs="Sylfaen"/>
                <w:color w:val="00B050"/>
                <w:lang w:val="ru-RU"/>
              </w:rPr>
            </w:pPr>
            <w:r w:rsidRPr="002677D9">
              <w:rPr>
                <w:rFonts w:ascii="Sylfaen" w:hAnsi="Sylfaen" w:cs="Sylfaen"/>
                <w:sz w:val="20"/>
                <w:szCs w:val="24"/>
              </w:rPr>
              <w:t>Համայնքի</w:t>
            </w:r>
            <w:r w:rsidRPr="000840BF">
              <w:rPr>
                <w:rFonts w:ascii="Sylfaen" w:hAnsi="Sylfaen" w:cs="Sylfaen"/>
                <w:sz w:val="20"/>
                <w:szCs w:val="24"/>
                <w:lang w:val="ru-RU"/>
              </w:rPr>
              <w:t xml:space="preserve"> </w:t>
            </w:r>
            <w:r w:rsidRPr="002677D9">
              <w:rPr>
                <w:rFonts w:ascii="Sylfaen" w:hAnsi="Sylfaen" w:cs="Sylfaen"/>
                <w:sz w:val="20"/>
                <w:szCs w:val="24"/>
              </w:rPr>
              <w:t>բոլոր</w:t>
            </w:r>
            <w:r w:rsidRPr="000840BF">
              <w:rPr>
                <w:rFonts w:ascii="Sylfaen" w:hAnsi="Sylfaen" w:cs="Sylfaen"/>
                <w:sz w:val="20"/>
                <w:szCs w:val="24"/>
                <w:lang w:val="ru-RU"/>
              </w:rPr>
              <w:t xml:space="preserve"> </w:t>
            </w:r>
            <w:r w:rsidRPr="002677D9">
              <w:rPr>
                <w:rFonts w:ascii="Sylfaen" w:hAnsi="Sylfaen" w:cs="Sylfaen"/>
                <w:sz w:val="20"/>
                <w:szCs w:val="24"/>
              </w:rPr>
              <w:t>բնակավայրերում</w:t>
            </w:r>
            <w:r w:rsidRPr="000840BF">
              <w:rPr>
                <w:rFonts w:ascii="Sylfaen" w:hAnsi="Sylfaen" w:cs="Sylfaen"/>
                <w:sz w:val="20"/>
                <w:szCs w:val="24"/>
                <w:lang w:val="ru-RU"/>
              </w:rPr>
              <w:t xml:space="preserve"> </w:t>
            </w:r>
            <w:r w:rsidRPr="002677D9">
              <w:rPr>
                <w:rFonts w:ascii="Sylfaen" w:hAnsi="Sylfaen" w:cs="Sylfaen"/>
                <w:sz w:val="20"/>
                <w:szCs w:val="24"/>
              </w:rPr>
              <w:t>ջրամատակարարման</w:t>
            </w:r>
            <w:r w:rsidRPr="000840BF">
              <w:rPr>
                <w:rFonts w:ascii="Sylfaen" w:hAnsi="Sylfaen" w:cs="Sylfaen"/>
                <w:sz w:val="20"/>
                <w:szCs w:val="24"/>
                <w:lang w:val="ru-RU"/>
              </w:rPr>
              <w:t xml:space="preserve"> </w:t>
            </w:r>
            <w:r w:rsidRPr="002677D9">
              <w:rPr>
                <w:rFonts w:ascii="Sylfaen" w:hAnsi="Sylfaen" w:cs="Sylfaen"/>
                <w:sz w:val="20"/>
                <w:szCs w:val="24"/>
              </w:rPr>
              <w:t>համակարգի</w:t>
            </w:r>
            <w:r w:rsidRPr="000840BF">
              <w:rPr>
                <w:rFonts w:ascii="Sylfaen" w:hAnsi="Sylfaen" w:cs="Sylfaen"/>
                <w:sz w:val="20"/>
                <w:szCs w:val="24"/>
                <w:lang w:val="ru-RU"/>
              </w:rPr>
              <w:t xml:space="preserve"> </w:t>
            </w:r>
            <w:r w:rsidRPr="002677D9">
              <w:rPr>
                <w:rFonts w:ascii="Sylfaen" w:hAnsi="Sylfaen" w:cs="Sylfaen"/>
                <w:sz w:val="20"/>
                <w:szCs w:val="24"/>
              </w:rPr>
              <w:t>կառավարման</w:t>
            </w:r>
            <w:r w:rsidRPr="000840BF">
              <w:rPr>
                <w:rFonts w:ascii="Sylfaen" w:hAnsi="Sylfaen" w:cs="Sylfaen"/>
                <w:sz w:val="20"/>
                <w:szCs w:val="24"/>
                <w:lang w:val="ru-RU"/>
              </w:rPr>
              <w:t xml:space="preserve"> </w:t>
            </w:r>
            <w:r w:rsidRPr="002677D9">
              <w:rPr>
                <w:rFonts w:ascii="Sylfaen" w:hAnsi="Sylfaen" w:cs="Sylfaen"/>
                <w:sz w:val="20"/>
                <w:szCs w:val="24"/>
              </w:rPr>
              <w:t>միասնական</w:t>
            </w:r>
            <w:r w:rsidRPr="000840BF">
              <w:rPr>
                <w:rFonts w:ascii="Sylfaen" w:hAnsi="Sylfaen" w:cs="Sylfaen"/>
                <w:sz w:val="20"/>
                <w:szCs w:val="24"/>
                <w:lang w:val="ru-RU"/>
              </w:rPr>
              <w:t xml:space="preserve"> </w:t>
            </w:r>
            <w:r w:rsidRPr="002677D9">
              <w:rPr>
                <w:rFonts w:ascii="Sylfaen" w:hAnsi="Sylfaen" w:cs="Sylfaen"/>
                <w:sz w:val="20"/>
                <w:szCs w:val="24"/>
              </w:rPr>
              <w:t>մոդել</w:t>
            </w:r>
            <w:r w:rsidRPr="000840BF">
              <w:rPr>
                <w:rFonts w:ascii="Sylfaen" w:hAnsi="Sylfaen" w:cs="Sylfaen"/>
                <w:sz w:val="20"/>
                <w:szCs w:val="24"/>
                <w:lang w:val="ru-RU"/>
              </w:rPr>
              <w:t xml:space="preserve"> </w:t>
            </w:r>
            <w:r w:rsidRPr="002677D9">
              <w:rPr>
                <w:rFonts w:ascii="Sylfaen" w:hAnsi="Sylfaen" w:cs="Sylfaen"/>
                <w:sz w:val="20"/>
                <w:szCs w:val="24"/>
              </w:rPr>
              <w:t>ունենալու</w:t>
            </w:r>
            <w:r w:rsidRPr="000840BF">
              <w:rPr>
                <w:rFonts w:ascii="Sylfaen" w:hAnsi="Sylfaen" w:cs="Sylfaen"/>
                <w:sz w:val="20"/>
                <w:szCs w:val="24"/>
                <w:lang w:val="ru-RU"/>
              </w:rPr>
              <w:t xml:space="preserve"> </w:t>
            </w:r>
            <w:r w:rsidRPr="002677D9">
              <w:rPr>
                <w:rFonts w:ascii="Sylfaen" w:hAnsi="Sylfaen" w:cs="Sylfaen"/>
                <w:sz w:val="20"/>
                <w:szCs w:val="24"/>
              </w:rPr>
              <w:t>անհրաժեշտություն</w:t>
            </w:r>
            <w:r w:rsidRPr="002677D9">
              <w:rPr>
                <w:rFonts w:ascii="Sylfaen" w:hAnsi="Sylfaen" w:cs="Sylfaen"/>
                <w:sz w:val="20"/>
                <w:szCs w:val="24"/>
                <w:vertAlign w:val="superscript"/>
              </w:rPr>
              <w:footnoteReference w:id="9"/>
            </w:r>
          </w:p>
        </w:tc>
        <w:tc>
          <w:tcPr>
            <w:tcW w:w="6199" w:type="dxa"/>
            <w:vAlign w:val="center"/>
          </w:tcPr>
          <w:p w:rsidR="00CC59F1" w:rsidRPr="000840BF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2677D9">
              <w:rPr>
                <w:rFonts w:ascii="Sylfaen" w:hAnsi="Sylfaen" w:cs="Sylfaen"/>
              </w:rPr>
              <w:t>Համայնքի</w:t>
            </w:r>
            <w:r w:rsidRPr="000840BF">
              <w:rPr>
                <w:rFonts w:ascii="Sylfaen" w:hAnsi="Sylfaen" w:cs="Sylfaen"/>
                <w:lang w:val="ru-RU"/>
              </w:rPr>
              <w:t xml:space="preserve"> </w:t>
            </w:r>
            <w:r w:rsidRPr="002677D9">
              <w:rPr>
                <w:rFonts w:ascii="Sylfaen" w:hAnsi="Sylfaen" w:cs="Sylfaen"/>
              </w:rPr>
              <w:t>բոլոր</w:t>
            </w:r>
            <w:r w:rsidRPr="000840BF">
              <w:rPr>
                <w:rFonts w:ascii="Sylfaen" w:hAnsi="Sylfaen" w:cs="Sylfaen"/>
                <w:lang w:val="ru-RU"/>
              </w:rPr>
              <w:t xml:space="preserve"> </w:t>
            </w:r>
            <w:r w:rsidRPr="002677D9">
              <w:rPr>
                <w:rFonts w:ascii="Sylfaen" w:hAnsi="Sylfaen" w:cs="Sylfaen"/>
              </w:rPr>
              <w:t>բնակավայրերի</w:t>
            </w:r>
            <w:r w:rsidRPr="000840BF">
              <w:rPr>
                <w:rFonts w:ascii="Sylfaen" w:hAnsi="Sylfaen" w:cs="Sylfaen"/>
                <w:lang w:val="ru-RU"/>
              </w:rPr>
              <w:t xml:space="preserve"> </w:t>
            </w:r>
            <w:r w:rsidRPr="002677D9">
              <w:rPr>
                <w:rFonts w:ascii="Sylfaen" w:hAnsi="Sylfaen" w:cs="Sylfaen"/>
              </w:rPr>
              <w:t>ջրամատակարարման</w:t>
            </w:r>
            <w:r w:rsidRPr="000840BF">
              <w:rPr>
                <w:rFonts w:ascii="Sylfaen" w:hAnsi="Sylfaen" w:cs="Sylfaen"/>
                <w:lang w:val="ru-RU"/>
              </w:rPr>
              <w:t xml:space="preserve"> </w:t>
            </w:r>
            <w:r w:rsidRPr="002677D9">
              <w:rPr>
                <w:rFonts w:ascii="Sylfaen" w:hAnsi="Sylfaen" w:cs="Sylfaen"/>
              </w:rPr>
              <w:t>համակարգերի</w:t>
            </w:r>
            <w:r w:rsidRPr="000840BF">
              <w:rPr>
                <w:rFonts w:ascii="Sylfaen" w:hAnsi="Sylfaen" w:cs="Sylfaen"/>
                <w:lang w:val="ru-RU"/>
              </w:rPr>
              <w:t xml:space="preserve"> </w:t>
            </w:r>
            <w:r w:rsidRPr="002677D9">
              <w:rPr>
                <w:rFonts w:ascii="Sylfaen" w:hAnsi="Sylfaen" w:cs="Sylfaen"/>
              </w:rPr>
              <w:t>կառավարումը</w:t>
            </w:r>
            <w:r w:rsidRPr="000840BF">
              <w:rPr>
                <w:rFonts w:ascii="Sylfaen" w:hAnsi="Sylfaen" w:cs="Sylfaen"/>
                <w:lang w:val="ru-RU"/>
              </w:rPr>
              <w:t xml:space="preserve"> </w:t>
            </w:r>
            <w:r w:rsidRPr="002677D9">
              <w:rPr>
                <w:rFonts w:ascii="Sylfaen" w:hAnsi="Sylfaen" w:cs="Sylfaen"/>
              </w:rPr>
              <w:t>հանձնել</w:t>
            </w:r>
            <w:r w:rsidRPr="000840BF">
              <w:rPr>
                <w:rFonts w:ascii="Sylfaen" w:hAnsi="Sylfaen" w:cs="Sylfaen"/>
                <w:lang w:val="ru-RU"/>
              </w:rPr>
              <w:t xml:space="preserve"> </w:t>
            </w:r>
            <w:r w:rsidRPr="002677D9">
              <w:rPr>
                <w:rFonts w:ascii="Sylfaen" w:hAnsi="Sylfaen" w:cs="Sylfaen"/>
              </w:rPr>
              <w:t>ՀՋԿ</w:t>
            </w:r>
            <w:r w:rsidRPr="000840BF">
              <w:rPr>
                <w:rFonts w:ascii="Sylfaen" w:hAnsi="Sylfaen" w:cs="Sylfaen"/>
                <w:lang w:val="ru-RU"/>
              </w:rPr>
              <w:t xml:space="preserve"> </w:t>
            </w:r>
            <w:r w:rsidRPr="002677D9">
              <w:rPr>
                <w:rFonts w:ascii="Sylfaen" w:hAnsi="Sylfaen" w:cs="Sylfaen"/>
              </w:rPr>
              <w:t>ՓԲԸ</w:t>
            </w:r>
            <w:r w:rsidRPr="000840BF">
              <w:rPr>
                <w:rFonts w:ascii="Sylfaen" w:hAnsi="Sylfaen" w:cs="Sylfaen"/>
                <w:lang w:val="ru-RU"/>
              </w:rPr>
              <w:t xml:space="preserve"> –</w:t>
            </w:r>
            <w:r w:rsidRPr="002677D9">
              <w:rPr>
                <w:rFonts w:ascii="Sylfaen" w:hAnsi="Sylfaen" w:cs="Sylfaen"/>
              </w:rPr>
              <w:t>ին</w:t>
            </w:r>
          </w:p>
        </w:tc>
      </w:tr>
      <w:tr w:rsidR="00CC59F1" w:rsidRPr="009807D4" w:rsidTr="00D25BEB">
        <w:trPr>
          <w:trHeight w:val="108"/>
          <w:jc w:val="center"/>
        </w:trPr>
        <w:tc>
          <w:tcPr>
            <w:tcW w:w="436" w:type="dxa"/>
            <w:shd w:val="clear" w:color="auto" w:fill="DDD9C3" w:themeFill="background2" w:themeFillShade="E6"/>
            <w:vAlign w:val="center"/>
          </w:tcPr>
          <w:p w:rsidR="00CC59F1" w:rsidRPr="000840BF" w:rsidRDefault="00CC59F1" w:rsidP="00D25BEB">
            <w:pPr>
              <w:jc w:val="center"/>
              <w:rPr>
                <w:rFonts w:ascii="Sylfaen" w:hAnsi="Sylfaen"/>
                <w:sz w:val="6"/>
                <w:lang w:val="ru-RU"/>
              </w:rPr>
            </w:pPr>
          </w:p>
        </w:tc>
        <w:tc>
          <w:tcPr>
            <w:tcW w:w="3074" w:type="dxa"/>
            <w:shd w:val="clear" w:color="auto" w:fill="DDD9C3" w:themeFill="background2" w:themeFillShade="E6"/>
            <w:vAlign w:val="center"/>
          </w:tcPr>
          <w:p w:rsidR="00CC59F1" w:rsidRPr="000840BF" w:rsidRDefault="00CC59F1" w:rsidP="00D25BEB">
            <w:pPr>
              <w:spacing w:before="20" w:after="20"/>
              <w:rPr>
                <w:rFonts w:ascii="Sylfaen" w:hAnsi="Sylfaen" w:cs="Sylfaen"/>
                <w:color w:val="00B050"/>
                <w:sz w:val="6"/>
                <w:lang w:val="ru-RU"/>
              </w:rPr>
            </w:pPr>
          </w:p>
        </w:tc>
        <w:tc>
          <w:tcPr>
            <w:tcW w:w="6199" w:type="dxa"/>
            <w:shd w:val="clear" w:color="auto" w:fill="DDD9C3" w:themeFill="background2" w:themeFillShade="E6"/>
            <w:vAlign w:val="center"/>
          </w:tcPr>
          <w:p w:rsidR="00CC59F1" w:rsidRPr="000840BF" w:rsidRDefault="00CC59F1" w:rsidP="00D25BEB">
            <w:pPr>
              <w:spacing w:before="20" w:after="20"/>
              <w:rPr>
                <w:rFonts w:ascii="Sylfaen" w:hAnsi="Sylfaen" w:cs="Sylfaen"/>
                <w:sz w:val="6"/>
                <w:lang w:val="ru-RU"/>
              </w:rPr>
            </w:pPr>
          </w:p>
        </w:tc>
      </w:tr>
      <w:tr w:rsidR="00CC59F1" w:rsidRPr="00BB2974" w:rsidTr="00D25BEB">
        <w:trPr>
          <w:trHeight w:val="258"/>
          <w:jc w:val="center"/>
        </w:trPr>
        <w:tc>
          <w:tcPr>
            <w:tcW w:w="436" w:type="dxa"/>
            <w:vAlign w:val="center"/>
          </w:tcPr>
          <w:p w:rsidR="00CC59F1" w:rsidRPr="000840BF" w:rsidRDefault="00CC59F1" w:rsidP="00D25BEB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74" w:type="dxa"/>
            <w:vAlign w:val="center"/>
          </w:tcPr>
          <w:p w:rsidR="00CC59F1" w:rsidRPr="000840BF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Գոշ</w:t>
            </w:r>
            <w:r w:rsidRPr="000840BF">
              <w:rPr>
                <w:rFonts w:ascii="Sylfaen" w:hAnsi="Sylfaen" w:cs="Sylfaen"/>
                <w:lang w:val="ru-RU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բնակավայրի</w:t>
            </w:r>
            <w:r w:rsidRPr="000840BF">
              <w:rPr>
                <w:rFonts w:ascii="Sylfaen" w:hAnsi="Sylfaen" w:cs="Sylfaen"/>
                <w:lang w:val="ru-RU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Գոշա</w:t>
            </w:r>
            <w:r w:rsidRPr="000840BF">
              <w:rPr>
                <w:rFonts w:ascii="Sylfaen" w:hAnsi="Sylfaen" w:cs="Sylfaen"/>
                <w:lang w:val="ru-RU"/>
              </w:rPr>
              <w:t>-</w:t>
            </w:r>
            <w:r w:rsidRPr="0013796B">
              <w:rPr>
                <w:rFonts w:ascii="Sylfaen" w:hAnsi="Sylfaen" w:cs="Sylfaen"/>
                <w:lang w:val="ru-RU"/>
              </w:rPr>
              <w:t>վանքի</w:t>
            </w:r>
            <w:r w:rsidRPr="000840BF">
              <w:rPr>
                <w:rFonts w:ascii="Sylfaen" w:hAnsi="Sylfaen" w:cs="Sylfaen"/>
                <w:lang w:val="ru-RU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անբարեկարգ</w:t>
            </w:r>
            <w:r w:rsidRPr="000840BF">
              <w:rPr>
                <w:rFonts w:ascii="Sylfaen" w:hAnsi="Sylfaen" w:cs="Sylfaen"/>
                <w:lang w:val="ru-RU"/>
              </w:rPr>
              <w:t xml:space="preserve"> </w:t>
            </w:r>
            <w:r w:rsidRPr="0013796B">
              <w:rPr>
                <w:rFonts w:ascii="Sylfaen" w:hAnsi="Sylfaen" w:cs="Sylfaen"/>
                <w:lang w:val="ru-RU"/>
              </w:rPr>
              <w:t>վիճակ</w:t>
            </w:r>
          </w:p>
        </w:tc>
        <w:tc>
          <w:tcPr>
            <w:tcW w:w="6199" w:type="dxa"/>
            <w:vAlign w:val="center"/>
          </w:tcPr>
          <w:p w:rsidR="00CC59F1" w:rsidRPr="0013796B" w:rsidRDefault="00CC59F1" w:rsidP="00D25BEB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13796B">
              <w:rPr>
                <w:rFonts w:ascii="Sylfaen" w:hAnsi="Sylfaen" w:cs="Sylfaen"/>
                <w:lang w:val="ru-RU"/>
              </w:rPr>
              <w:t>Գոշ բնակավայրի Գոշավանքի վերանորոգում</w:t>
            </w:r>
          </w:p>
        </w:tc>
      </w:tr>
    </w:tbl>
    <w:p w:rsidR="006D2C8B" w:rsidRPr="00EF5BDA" w:rsidRDefault="006D2C8B" w:rsidP="006D2C8B">
      <w:pPr>
        <w:pStyle w:val="Heading1"/>
        <w:spacing w:before="0" w:line="240" w:lineRule="auto"/>
        <w:ind w:left="714"/>
        <w:rPr>
          <w:rFonts w:ascii="Sylfaen" w:hAnsi="Sylfaen" w:cs="Sylfaen"/>
          <w:color w:val="00B050"/>
        </w:rPr>
      </w:pPr>
    </w:p>
    <w:p w:rsidR="004F7887" w:rsidRPr="00CC59F1" w:rsidRDefault="004F7887" w:rsidP="00AE714F">
      <w:pPr>
        <w:pStyle w:val="Heading1"/>
        <w:numPr>
          <w:ilvl w:val="0"/>
          <w:numId w:val="18"/>
        </w:numPr>
        <w:spacing w:before="0" w:line="240" w:lineRule="auto"/>
        <w:ind w:left="714" w:hanging="357"/>
        <w:jc w:val="center"/>
        <w:rPr>
          <w:rFonts w:ascii="Sylfaen" w:hAnsi="Sylfaen" w:cs="Sylfaen"/>
          <w:color w:val="auto"/>
        </w:rPr>
      </w:pPr>
      <w:bookmarkStart w:id="53" w:name="_Toc365205390"/>
      <w:r w:rsidRPr="00CC59F1">
        <w:rPr>
          <w:rFonts w:ascii="Sylfaen" w:hAnsi="Sylfaen" w:cs="Sylfaen"/>
          <w:color w:val="auto"/>
        </w:rPr>
        <w:t xml:space="preserve">Համայնքում առկա հիմնահարցերի լուծմանն ուղղված </w:t>
      </w:r>
      <w:r w:rsidR="009B6171" w:rsidRPr="00CC59F1">
        <w:rPr>
          <w:rFonts w:ascii="Sylfaen" w:hAnsi="Sylfaen" w:cs="Sylfaen"/>
          <w:color w:val="auto"/>
          <w:lang w:val="ru-RU"/>
        </w:rPr>
        <w:t>առաջնահերթ</w:t>
      </w:r>
      <w:r w:rsidR="009B6171" w:rsidRPr="00CC59F1">
        <w:rPr>
          <w:rFonts w:ascii="Sylfaen" w:hAnsi="Sylfaen" w:cs="Sylfaen"/>
          <w:color w:val="auto"/>
        </w:rPr>
        <w:t xml:space="preserve"> </w:t>
      </w:r>
      <w:r w:rsidRPr="00CC59F1">
        <w:rPr>
          <w:rFonts w:ascii="Sylfaen" w:hAnsi="Sylfaen" w:cs="Sylfaen"/>
          <w:color w:val="auto"/>
        </w:rPr>
        <w:t>ծրագրեր</w:t>
      </w:r>
      <w:r w:rsidR="001128E4" w:rsidRPr="00CC59F1">
        <w:rPr>
          <w:rFonts w:ascii="Sylfaen" w:hAnsi="Sylfaen" w:cs="Sylfaen"/>
          <w:color w:val="auto"/>
          <w:lang w:val="ru-RU"/>
        </w:rPr>
        <w:t>ը</w:t>
      </w:r>
      <w:bookmarkEnd w:id="53"/>
      <w:r w:rsidR="00540690" w:rsidRPr="00CC59F1">
        <w:rPr>
          <w:rFonts w:ascii="Sylfaen" w:hAnsi="Sylfaen" w:cs="Sylfaen"/>
          <w:color w:val="auto"/>
        </w:rPr>
        <w:t xml:space="preserve"> </w:t>
      </w:r>
    </w:p>
    <w:p w:rsidR="003455A6" w:rsidRPr="00CC59F1" w:rsidRDefault="003455A6" w:rsidP="003455A6">
      <w:pPr>
        <w:rPr>
          <w:sz w:val="16"/>
        </w:rPr>
      </w:pPr>
    </w:p>
    <w:p w:rsidR="008B7430" w:rsidRPr="00CC59F1" w:rsidRDefault="00155833" w:rsidP="003455A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CC59F1">
        <w:rPr>
          <w:rFonts w:ascii="Sylfaen" w:hAnsi="Sylfaen"/>
          <w:sz w:val="24"/>
          <w:szCs w:val="24"/>
        </w:rPr>
        <w:t>Համայ</w:t>
      </w:r>
      <w:r w:rsidR="00540690" w:rsidRPr="00CC59F1">
        <w:rPr>
          <w:rFonts w:ascii="Sylfaen" w:hAnsi="Sylfaen"/>
          <w:sz w:val="24"/>
          <w:szCs w:val="24"/>
        </w:rPr>
        <w:t>ն</w:t>
      </w:r>
      <w:r w:rsidRPr="00CC59F1">
        <w:rPr>
          <w:rFonts w:ascii="Sylfaen" w:hAnsi="Sylfaen"/>
          <w:sz w:val="24"/>
          <w:szCs w:val="24"/>
        </w:rPr>
        <w:t xml:space="preserve">քում առկա հիմնահարցերի լուծմանն ուղղված ծրագրերի առաջնահերթություններ </w:t>
      </w:r>
      <w:r w:rsidR="003B3A41" w:rsidRPr="00CC59F1">
        <w:rPr>
          <w:rFonts w:ascii="Sylfaen" w:hAnsi="Sylfaen"/>
          <w:sz w:val="24"/>
          <w:szCs w:val="24"/>
        </w:rPr>
        <w:t xml:space="preserve">սահմանելը գործնականում բավականին դժվար է, </w:t>
      </w:r>
      <w:r w:rsidR="004862DE" w:rsidRPr="00CC59F1">
        <w:rPr>
          <w:rFonts w:ascii="Sylfaen" w:hAnsi="Sylfaen"/>
          <w:sz w:val="24"/>
          <w:szCs w:val="24"/>
          <w:lang w:val="ru-RU"/>
        </w:rPr>
        <w:t>հատկապես</w:t>
      </w:r>
      <w:r w:rsidR="00B0334A">
        <w:rPr>
          <w:rFonts w:ascii="Sylfaen" w:hAnsi="Sylfaen"/>
          <w:sz w:val="24"/>
          <w:szCs w:val="24"/>
        </w:rPr>
        <w:t xml:space="preserve"> </w:t>
      </w:r>
      <w:r w:rsidR="003B3A41" w:rsidRPr="00CC59F1">
        <w:rPr>
          <w:rFonts w:ascii="Sylfaen" w:hAnsi="Sylfaen"/>
          <w:sz w:val="24"/>
          <w:szCs w:val="24"/>
        </w:rPr>
        <w:t xml:space="preserve">երբ այդ համայնքը </w:t>
      </w:r>
      <w:r w:rsidR="00540690" w:rsidRPr="00CC59F1">
        <w:rPr>
          <w:rFonts w:ascii="Sylfaen" w:hAnsi="Sylfaen"/>
          <w:sz w:val="24"/>
          <w:szCs w:val="24"/>
        </w:rPr>
        <w:t xml:space="preserve">որպես այդպիսին </w:t>
      </w:r>
      <w:r w:rsidR="003B3A41" w:rsidRPr="00CC59F1">
        <w:rPr>
          <w:rFonts w:ascii="Sylfaen" w:hAnsi="Sylfaen"/>
          <w:sz w:val="24"/>
          <w:szCs w:val="24"/>
        </w:rPr>
        <w:t xml:space="preserve">դեռևս ձևավորված չէ: Այս պարագայում առաջնահերթությունների սահմանման </w:t>
      </w:r>
      <w:r w:rsidR="00FB4F43" w:rsidRPr="00CC59F1">
        <w:rPr>
          <w:rFonts w:ascii="Sylfaen" w:hAnsi="Sylfaen"/>
          <w:sz w:val="24"/>
          <w:szCs w:val="24"/>
        </w:rPr>
        <w:t>ժա</w:t>
      </w:r>
      <w:r w:rsidR="003B3A41" w:rsidRPr="00CC59F1">
        <w:rPr>
          <w:rFonts w:ascii="Sylfaen" w:hAnsi="Sylfaen"/>
          <w:sz w:val="24"/>
          <w:szCs w:val="24"/>
        </w:rPr>
        <w:t>մանակ որպես կողմնորոշիչ են օգտագործվ</w:t>
      </w:r>
      <w:r w:rsidR="004862DE" w:rsidRPr="00CC59F1">
        <w:rPr>
          <w:rFonts w:ascii="Sylfaen" w:hAnsi="Sylfaen"/>
          <w:sz w:val="24"/>
          <w:szCs w:val="24"/>
          <w:lang w:val="ru-RU"/>
        </w:rPr>
        <w:t>ել</w:t>
      </w:r>
      <w:r w:rsidR="004862DE" w:rsidRPr="00CC59F1">
        <w:rPr>
          <w:rFonts w:ascii="Sylfaen" w:hAnsi="Sylfaen"/>
          <w:sz w:val="24"/>
          <w:szCs w:val="24"/>
        </w:rPr>
        <w:t xml:space="preserve"> </w:t>
      </w:r>
      <w:r w:rsidR="003B3A41" w:rsidRPr="00CC59F1">
        <w:rPr>
          <w:rFonts w:ascii="Sylfaen" w:hAnsi="Sylfaen"/>
          <w:sz w:val="24"/>
          <w:szCs w:val="24"/>
        </w:rPr>
        <w:t>փորձագիտական հիպոթետիկ դատողություններ</w:t>
      </w:r>
      <w:r w:rsidR="002758C2" w:rsidRPr="00CC59F1">
        <w:rPr>
          <w:rFonts w:ascii="Sylfaen" w:hAnsi="Sylfaen"/>
          <w:sz w:val="24"/>
          <w:szCs w:val="24"/>
        </w:rPr>
        <w:t xml:space="preserve">ն ու պատկերացումները համայնքի </w:t>
      </w:r>
      <w:r w:rsidR="00B36AAF" w:rsidRPr="00CC59F1">
        <w:rPr>
          <w:rFonts w:ascii="Sylfaen" w:hAnsi="Sylfaen"/>
          <w:sz w:val="24"/>
          <w:szCs w:val="24"/>
        </w:rPr>
        <w:t>մասի</w:t>
      </w:r>
      <w:r w:rsidR="00540690" w:rsidRPr="00CC59F1">
        <w:rPr>
          <w:rFonts w:ascii="Sylfaen" w:hAnsi="Sylfaen"/>
          <w:sz w:val="24"/>
          <w:szCs w:val="24"/>
        </w:rPr>
        <w:t>ն</w:t>
      </w:r>
      <w:r w:rsidR="00B0334A">
        <w:rPr>
          <w:rFonts w:ascii="Sylfaen" w:hAnsi="Sylfaen"/>
          <w:sz w:val="24"/>
          <w:szCs w:val="24"/>
        </w:rPr>
        <w:t>՝</w:t>
      </w:r>
      <w:r w:rsidR="004862DE" w:rsidRPr="00CC59F1">
        <w:rPr>
          <w:rFonts w:ascii="Sylfaen" w:hAnsi="Sylfaen"/>
          <w:sz w:val="24"/>
          <w:szCs w:val="24"/>
        </w:rPr>
        <w:t xml:space="preserve"> </w:t>
      </w:r>
      <w:r w:rsidR="004862DE" w:rsidRPr="00CC59F1">
        <w:rPr>
          <w:rFonts w:ascii="Sylfaen" w:hAnsi="Sylfaen"/>
          <w:sz w:val="24"/>
          <w:szCs w:val="24"/>
          <w:lang w:val="ru-RU"/>
        </w:rPr>
        <w:t>միաժամանակ</w:t>
      </w:r>
      <w:r w:rsidR="002758C2" w:rsidRPr="00CC59F1">
        <w:rPr>
          <w:rFonts w:ascii="Sylfaen" w:hAnsi="Sylfaen"/>
          <w:sz w:val="24"/>
          <w:szCs w:val="24"/>
        </w:rPr>
        <w:t xml:space="preserve"> համայնք</w:t>
      </w:r>
      <w:r w:rsidR="00C840C3" w:rsidRPr="00CC59F1">
        <w:rPr>
          <w:rFonts w:ascii="Sylfaen" w:hAnsi="Sylfaen"/>
          <w:sz w:val="24"/>
          <w:szCs w:val="24"/>
        </w:rPr>
        <w:t xml:space="preserve">ը </w:t>
      </w:r>
      <w:r w:rsidR="004862DE" w:rsidRPr="00CC59F1">
        <w:rPr>
          <w:rFonts w:ascii="Sylfaen" w:hAnsi="Sylfaen"/>
          <w:sz w:val="24"/>
          <w:szCs w:val="24"/>
          <w:lang w:val="ru-RU"/>
        </w:rPr>
        <w:t>դիտարկելով</w:t>
      </w:r>
      <w:r w:rsidR="004862DE" w:rsidRPr="00CC59F1">
        <w:rPr>
          <w:rFonts w:ascii="Sylfaen" w:hAnsi="Sylfaen"/>
          <w:sz w:val="24"/>
          <w:szCs w:val="24"/>
        </w:rPr>
        <w:t xml:space="preserve"> </w:t>
      </w:r>
      <w:r w:rsidR="004862DE" w:rsidRPr="00CC59F1">
        <w:rPr>
          <w:rFonts w:ascii="Sylfaen" w:hAnsi="Sylfaen"/>
          <w:sz w:val="24"/>
          <w:szCs w:val="24"/>
          <w:lang w:val="ru-RU"/>
        </w:rPr>
        <w:t>որպես</w:t>
      </w:r>
      <w:r w:rsidR="00C840C3" w:rsidRPr="00CC59F1">
        <w:rPr>
          <w:rFonts w:ascii="Sylfaen" w:hAnsi="Sylfaen"/>
          <w:sz w:val="24"/>
          <w:szCs w:val="24"/>
        </w:rPr>
        <w:t xml:space="preserve"> </w:t>
      </w:r>
      <w:r w:rsidR="004862DE" w:rsidRPr="00CC59F1">
        <w:rPr>
          <w:rFonts w:ascii="Sylfaen" w:hAnsi="Sylfaen"/>
          <w:sz w:val="24"/>
          <w:szCs w:val="24"/>
          <w:lang w:val="ru-RU"/>
        </w:rPr>
        <w:t>տեղական</w:t>
      </w:r>
      <w:r w:rsidR="004862DE" w:rsidRPr="00CC59F1">
        <w:rPr>
          <w:rFonts w:ascii="Sylfaen" w:hAnsi="Sylfaen"/>
          <w:sz w:val="24"/>
          <w:szCs w:val="24"/>
        </w:rPr>
        <w:t xml:space="preserve"> </w:t>
      </w:r>
      <w:r w:rsidR="004862DE" w:rsidRPr="00CC59F1">
        <w:rPr>
          <w:rFonts w:ascii="Sylfaen" w:hAnsi="Sylfaen"/>
          <w:sz w:val="24"/>
          <w:szCs w:val="24"/>
          <w:lang w:val="ru-RU"/>
        </w:rPr>
        <w:t>ինքնակառավարման</w:t>
      </w:r>
      <w:r w:rsidR="004862DE" w:rsidRPr="00CC59F1">
        <w:rPr>
          <w:rFonts w:ascii="Sylfaen" w:hAnsi="Sylfaen"/>
          <w:sz w:val="24"/>
          <w:szCs w:val="24"/>
        </w:rPr>
        <w:t xml:space="preserve"> </w:t>
      </w:r>
      <w:r w:rsidR="004862DE" w:rsidRPr="00CC59F1">
        <w:rPr>
          <w:rFonts w:ascii="Sylfaen" w:hAnsi="Sylfaen"/>
          <w:sz w:val="24"/>
          <w:szCs w:val="24"/>
          <w:lang w:val="ru-RU"/>
        </w:rPr>
        <w:t>ինքնուրույն</w:t>
      </w:r>
      <w:r w:rsidR="004862DE" w:rsidRPr="00CC59F1">
        <w:rPr>
          <w:rFonts w:ascii="Sylfaen" w:hAnsi="Sylfaen"/>
          <w:sz w:val="24"/>
          <w:szCs w:val="24"/>
        </w:rPr>
        <w:t xml:space="preserve"> </w:t>
      </w:r>
      <w:r w:rsidR="004862DE" w:rsidRPr="00CC59F1">
        <w:rPr>
          <w:rFonts w:ascii="Sylfaen" w:hAnsi="Sylfaen"/>
          <w:sz w:val="24"/>
          <w:szCs w:val="24"/>
          <w:lang w:val="ru-RU"/>
        </w:rPr>
        <w:t>սուբ</w:t>
      </w:r>
      <w:r w:rsidR="00540690" w:rsidRPr="00CC59F1">
        <w:rPr>
          <w:rFonts w:ascii="Sylfaen" w:hAnsi="Sylfaen"/>
          <w:sz w:val="24"/>
          <w:szCs w:val="24"/>
        </w:rPr>
        <w:t>յ</w:t>
      </w:r>
      <w:r w:rsidR="004862DE" w:rsidRPr="00CC59F1">
        <w:rPr>
          <w:rFonts w:ascii="Sylfaen" w:hAnsi="Sylfaen"/>
          <w:sz w:val="24"/>
          <w:szCs w:val="24"/>
          <w:lang w:val="ru-RU"/>
        </w:rPr>
        <w:t>եկտ</w:t>
      </w:r>
      <w:r w:rsidR="004862DE" w:rsidRPr="00CC59F1">
        <w:rPr>
          <w:rFonts w:ascii="Sylfaen" w:hAnsi="Sylfaen"/>
          <w:sz w:val="24"/>
          <w:szCs w:val="24"/>
        </w:rPr>
        <w:t xml:space="preserve">, </w:t>
      </w:r>
      <w:r w:rsidR="004862DE" w:rsidRPr="00CC59F1">
        <w:rPr>
          <w:rFonts w:ascii="Sylfaen" w:hAnsi="Sylfaen"/>
          <w:sz w:val="24"/>
          <w:szCs w:val="24"/>
          <w:lang w:val="ru-RU"/>
        </w:rPr>
        <w:t>որտեղ</w:t>
      </w:r>
      <w:r w:rsidR="004862DE" w:rsidRPr="00CC59F1">
        <w:rPr>
          <w:rFonts w:ascii="Sylfaen" w:hAnsi="Sylfaen"/>
          <w:sz w:val="24"/>
          <w:szCs w:val="24"/>
        </w:rPr>
        <w:t xml:space="preserve"> </w:t>
      </w:r>
      <w:r w:rsidR="00C840C3" w:rsidRPr="00CC59F1">
        <w:rPr>
          <w:rFonts w:ascii="Sylfaen" w:hAnsi="Sylfaen"/>
          <w:sz w:val="24"/>
          <w:szCs w:val="24"/>
        </w:rPr>
        <w:t>գոյատևելու համար</w:t>
      </w:r>
      <w:r w:rsidR="00B0334A">
        <w:rPr>
          <w:rFonts w:ascii="Sylfaen" w:hAnsi="Sylfaen"/>
          <w:sz w:val="24"/>
          <w:szCs w:val="24"/>
        </w:rPr>
        <w:t xml:space="preserve"> </w:t>
      </w:r>
      <w:r w:rsidR="00B0334A" w:rsidRPr="00CC59F1">
        <w:rPr>
          <w:rFonts w:ascii="Sylfaen" w:hAnsi="Sylfaen"/>
          <w:sz w:val="24"/>
          <w:szCs w:val="24"/>
          <w:lang w:val="ru-RU"/>
        </w:rPr>
        <w:t>անհրաժեշտ</w:t>
      </w:r>
      <w:r w:rsidR="00B0334A" w:rsidRPr="00CC59F1">
        <w:rPr>
          <w:rFonts w:ascii="Sylfaen" w:hAnsi="Sylfaen"/>
          <w:sz w:val="24"/>
          <w:szCs w:val="24"/>
        </w:rPr>
        <w:t xml:space="preserve"> </w:t>
      </w:r>
      <w:r w:rsidR="00B0334A" w:rsidRPr="00CC59F1">
        <w:rPr>
          <w:rFonts w:ascii="Sylfaen" w:hAnsi="Sylfaen"/>
          <w:sz w:val="24"/>
          <w:szCs w:val="24"/>
          <w:lang w:val="ru-RU"/>
        </w:rPr>
        <w:t>է</w:t>
      </w:r>
      <w:r w:rsidR="00B0334A" w:rsidRPr="00CC59F1">
        <w:rPr>
          <w:rFonts w:ascii="Sylfaen" w:hAnsi="Sylfaen"/>
          <w:sz w:val="24"/>
          <w:szCs w:val="24"/>
        </w:rPr>
        <w:t xml:space="preserve"> </w:t>
      </w:r>
      <w:r w:rsidR="00B0334A" w:rsidRPr="00CC59F1">
        <w:rPr>
          <w:rFonts w:ascii="Sylfaen" w:hAnsi="Sylfaen"/>
          <w:sz w:val="24"/>
          <w:szCs w:val="24"/>
          <w:lang w:val="ru-RU"/>
        </w:rPr>
        <w:t>ունենալ</w:t>
      </w:r>
      <w:r w:rsidR="00B0334A" w:rsidRPr="00CC59F1">
        <w:rPr>
          <w:rFonts w:ascii="Sylfaen" w:hAnsi="Sylfaen"/>
          <w:sz w:val="24"/>
          <w:szCs w:val="24"/>
        </w:rPr>
        <w:t xml:space="preserve"> </w:t>
      </w:r>
      <w:r w:rsidR="00B36AAF" w:rsidRPr="00CC59F1">
        <w:rPr>
          <w:rFonts w:ascii="Sylfaen" w:hAnsi="Sylfaen"/>
          <w:sz w:val="24"/>
          <w:szCs w:val="24"/>
        </w:rPr>
        <w:t xml:space="preserve">գոնե </w:t>
      </w:r>
      <w:r w:rsidR="00C840C3" w:rsidRPr="00CC59F1">
        <w:rPr>
          <w:rFonts w:ascii="Sylfaen" w:hAnsi="Sylfaen"/>
          <w:sz w:val="24"/>
          <w:szCs w:val="24"/>
        </w:rPr>
        <w:t>նվազագույն ենթակառուցված</w:t>
      </w:r>
      <w:r w:rsidR="00540690" w:rsidRPr="00CC59F1">
        <w:rPr>
          <w:rFonts w:ascii="Sylfaen" w:hAnsi="Sylfaen"/>
          <w:sz w:val="24"/>
          <w:szCs w:val="24"/>
        </w:rPr>
        <w:t>ք</w:t>
      </w:r>
      <w:r w:rsidR="00C840C3" w:rsidRPr="00CC59F1">
        <w:rPr>
          <w:rFonts w:ascii="Sylfaen" w:hAnsi="Sylfaen"/>
          <w:sz w:val="24"/>
          <w:szCs w:val="24"/>
        </w:rPr>
        <w:t xml:space="preserve">ներ և ծառայություններ: </w:t>
      </w:r>
    </w:p>
    <w:p w:rsidR="009962E6" w:rsidRPr="00CC59F1" w:rsidRDefault="00083EA1" w:rsidP="003455A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CC59F1">
        <w:rPr>
          <w:rFonts w:ascii="Sylfaen" w:hAnsi="Sylfaen"/>
          <w:sz w:val="24"/>
          <w:szCs w:val="24"/>
          <w:lang w:val="ru-RU"/>
        </w:rPr>
        <w:t>Ցանկացած</w:t>
      </w:r>
      <w:r w:rsidRPr="00CC59F1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  <w:lang w:val="ru-RU"/>
        </w:rPr>
        <w:t>համայնքում</w:t>
      </w:r>
      <w:r w:rsidRPr="00CC59F1">
        <w:rPr>
          <w:rFonts w:ascii="Sylfaen" w:hAnsi="Sylfaen"/>
          <w:sz w:val="24"/>
          <w:szCs w:val="24"/>
        </w:rPr>
        <w:t xml:space="preserve"> </w:t>
      </w:r>
      <w:r w:rsidR="009962E6" w:rsidRPr="00CC59F1">
        <w:rPr>
          <w:rFonts w:ascii="Sylfaen" w:hAnsi="Sylfaen"/>
          <w:sz w:val="24"/>
          <w:szCs w:val="24"/>
        </w:rPr>
        <w:t>տեղական ինքնակառավարումը կյանքի կոչելու առաջնահերթ պայման է կառավարման մարմնի առկայությունը</w:t>
      </w:r>
      <w:r w:rsidRPr="00CC59F1">
        <w:rPr>
          <w:rFonts w:ascii="Sylfaen" w:hAnsi="Sylfaen"/>
          <w:sz w:val="24"/>
          <w:szCs w:val="24"/>
        </w:rPr>
        <w:t xml:space="preserve">, </w:t>
      </w:r>
      <w:r w:rsidRPr="00CC59F1">
        <w:rPr>
          <w:rFonts w:ascii="Sylfaen" w:hAnsi="Sylfaen"/>
          <w:sz w:val="24"/>
          <w:szCs w:val="24"/>
          <w:lang w:val="ru-RU"/>
        </w:rPr>
        <w:t>նրա</w:t>
      </w:r>
      <w:r w:rsidRPr="00CC59F1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  <w:lang w:val="ru-RU"/>
        </w:rPr>
        <w:t>դիրքն</w:t>
      </w:r>
      <w:r w:rsidRPr="00CC59F1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  <w:lang w:val="ru-RU"/>
        </w:rPr>
        <w:t>ու</w:t>
      </w:r>
      <w:r w:rsidRPr="00CC59F1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  <w:lang w:val="ru-RU"/>
        </w:rPr>
        <w:t>հեղինակությունը</w:t>
      </w:r>
      <w:r w:rsidRPr="00CC59F1">
        <w:rPr>
          <w:rFonts w:ascii="Sylfaen" w:hAnsi="Sylfaen"/>
          <w:sz w:val="24"/>
          <w:szCs w:val="24"/>
        </w:rPr>
        <w:t>:</w:t>
      </w:r>
      <w:r w:rsidR="009962E6" w:rsidRPr="00CC59F1">
        <w:rPr>
          <w:rFonts w:ascii="Sylfaen" w:hAnsi="Sylfaen"/>
          <w:sz w:val="24"/>
          <w:szCs w:val="24"/>
        </w:rPr>
        <w:t xml:space="preserve"> </w:t>
      </w:r>
      <w:r w:rsidR="00BF5247" w:rsidRPr="00CC59F1">
        <w:rPr>
          <w:rFonts w:ascii="Sylfaen" w:hAnsi="Sylfaen"/>
          <w:sz w:val="24"/>
          <w:szCs w:val="24"/>
        </w:rPr>
        <w:t xml:space="preserve">Վերանորոգված և կահավորված վարչական շենքի առկայությունը </w:t>
      </w:r>
      <w:r w:rsidR="00591E25" w:rsidRPr="00CC59F1">
        <w:rPr>
          <w:rFonts w:ascii="Sylfaen" w:hAnsi="Sylfaen"/>
          <w:sz w:val="24"/>
          <w:szCs w:val="24"/>
        </w:rPr>
        <w:t xml:space="preserve">կարևոր </w:t>
      </w:r>
      <w:r w:rsidR="00B36AAF" w:rsidRPr="00CC59F1">
        <w:rPr>
          <w:rFonts w:ascii="Sylfaen" w:hAnsi="Sylfaen"/>
          <w:sz w:val="24"/>
          <w:szCs w:val="24"/>
        </w:rPr>
        <w:t xml:space="preserve">պայման է </w:t>
      </w:r>
      <w:r w:rsidR="00591E25" w:rsidRPr="00CC59F1">
        <w:rPr>
          <w:rFonts w:ascii="Sylfaen" w:hAnsi="Sylfaen"/>
          <w:sz w:val="24"/>
          <w:szCs w:val="24"/>
        </w:rPr>
        <w:t>բնակչության շրջ</w:t>
      </w:r>
      <w:r w:rsidR="00E45D91" w:rsidRPr="00CC59F1">
        <w:rPr>
          <w:rFonts w:ascii="Sylfaen" w:hAnsi="Sylfaen"/>
          <w:sz w:val="24"/>
          <w:szCs w:val="24"/>
        </w:rPr>
        <w:t>ա</w:t>
      </w:r>
      <w:r w:rsidR="00591E25" w:rsidRPr="00CC59F1">
        <w:rPr>
          <w:rFonts w:ascii="Sylfaen" w:hAnsi="Sylfaen"/>
          <w:sz w:val="24"/>
          <w:szCs w:val="24"/>
        </w:rPr>
        <w:t xml:space="preserve">նում </w:t>
      </w:r>
      <w:r w:rsidR="00E45D91" w:rsidRPr="00CC59F1">
        <w:rPr>
          <w:rFonts w:ascii="Sylfaen" w:hAnsi="Sylfaen"/>
          <w:sz w:val="24"/>
          <w:szCs w:val="24"/>
        </w:rPr>
        <w:t xml:space="preserve">վստահության </w:t>
      </w:r>
      <w:r w:rsidR="00B36AAF" w:rsidRPr="00CC59F1">
        <w:rPr>
          <w:rFonts w:ascii="Sylfaen" w:hAnsi="Sylfaen"/>
          <w:sz w:val="24"/>
          <w:szCs w:val="24"/>
        </w:rPr>
        <w:t>և հավատի մթնոլորտ ձևավորելու, իշխանության ուժն ու կարողությունները ընդգծելու</w:t>
      </w:r>
      <w:r w:rsidR="00540690" w:rsidRPr="00CC59F1">
        <w:rPr>
          <w:rFonts w:ascii="Sylfaen" w:hAnsi="Sylfaen"/>
          <w:sz w:val="24"/>
          <w:szCs w:val="24"/>
        </w:rPr>
        <w:t>,</w:t>
      </w:r>
      <w:r w:rsidR="00B36AAF" w:rsidRPr="00CC59F1">
        <w:rPr>
          <w:rFonts w:ascii="Sylfaen" w:hAnsi="Sylfaen"/>
          <w:sz w:val="24"/>
          <w:szCs w:val="24"/>
        </w:rPr>
        <w:t xml:space="preserve"> ինչպես նաև </w:t>
      </w:r>
      <w:r w:rsidR="00D76970" w:rsidRPr="00CC59F1">
        <w:rPr>
          <w:rFonts w:ascii="Sylfaen" w:hAnsi="Sylfaen"/>
          <w:sz w:val="24"/>
          <w:szCs w:val="24"/>
        </w:rPr>
        <w:t>կառավ</w:t>
      </w:r>
      <w:r w:rsidR="00E45D91" w:rsidRPr="00CC59F1">
        <w:rPr>
          <w:rFonts w:ascii="Sylfaen" w:hAnsi="Sylfaen"/>
          <w:sz w:val="24"/>
          <w:szCs w:val="24"/>
        </w:rPr>
        <w:t>ա</w:t>
      </w:r>
      <w:r w:rsidR="00D76970" w:rsidRPr="00CC59F1">
        <w:rPr>
          <w:rFonts w:ascii="Sylfaen" w:hAnsi="Sylfaen"/>
          <w:sz w:val="24"/>
          <w:szCs w:val="24"/>
        </w:rPr>
        <w:t>րման ապարատի</w:t>
      </w:r>
      <w:r w:rsidR="00B36AAF" w:rsidRPr="00CC59F1">
        <w:rPr>
          <w:rFonts w:ascii="Sylfaen" w:hAnsi="Sylfaen"/>
          <w:sz w:val="24"/>
          <w:szCs w:val="24"/>
        </w:rPr>
        <w:t xml:space="preserve"> (աշխատակազմի) </w:t>
      </w:r>
      <w:r w:rsidR="00D76970" w:rsidRPr="00CC59F1">
        <w:rPr>
          <w:rFonts w:ascii="Sylfaen" w:hAnsi="Sylfaen"/>
          <w:sz w:val="24"/>
          <w:szCs w:val="24"/>
        </w:rPr>
        <w:t>արյդունավետ աշխատանք</w:t>
      </w:r>
      <w:r w:rsidRPr="00CC59F1">
        <w:rPr>
          <w:rFonts w:ascii="Sylfaen" w:hAnsi="Sylfaen"/>
          <w:sz w:val="24"/>
          <w:szCs w:val="24"/>
          <w:lang w:val="ru-RU"/>
        </w:rPr>
        <w:t>ը</w:t>
      </w:r>
      <w:r w:rsidR="00D76970" w:rsidRPr="00CC59F1">
        <w:rPr>
          <w:rFonts w:ascii="Sylfaen" w:hAnsi="Sylfaen"/>
          <w:sz w:val="24"/>
          <w:szCs w:val="24"/>
        </w:rPr>
        <w:t xml:space="preserve"> խթանելու </w:t>
      </w:r>
      <w:r w:rsidR="00D76970" w:rsidRPr="00CC59F1">
        <w:rPr>
          <w:rFonts w:ascii="Sylfaen" w:hAnsi="Sylfaen"/>
          <w:sz w:val="24"/>
          <w:szCs w:val="24"/>
        </w:rPr>
        <w:lastRenderedPageBreak/>
        <w:t xml:space="preserve">համար: </w:t>
      </w:r>
      <w:r w:rsidR="00B36AAF" w:rsidRPr="00CC59F1">
        <w:rPr>
          <w:rFonts w:ascii="Sylfaen" w:hAnsi="Sylfaen"/>
          <w:sz w:val="24"/>
          <w:szCs w:val="24"/>
        </w:rPr>
        <w:t>Այս իմաստով, հատկապես խոշորացման հետևանքով ձևավորված համայնքի համար պատշաճ տեսքի և բավարար հնարավորություններ ունեցող վարչական շենքի առկայությունը դիտվում է որպես առաջնայնություն:</w:t>
      </w:r>
    </w:p>
    <w:p w:rsidR="00B36AAF" w:rsidRPr="00CC59F1" w:rsidRDefault="00B36AAF" w:rsidP="003455A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CC59F1">
        <w:rPr>
          <w:rFonts w:ascii="Sylfaen" w:hAnsi="Sylfaen"/>
          <w:sz w:val="24"/>
          <w:szCs w:val="24"/>
        </w:rPr>
        <w:t>Ա</w:t>
      </w:r>
      <w:r w:rsidR="00540690" w:rsidRPr="00CC59F1">
        <w:rPr>
          <w:rFonts w:ascii="Sylfaen" w:hAnsi="Sylfaen"/>
          <w:sz w:val="24"/>
          <w:szCs w:val="24"/>
        </w:rPr>
        <w:t>ռ</w:t>
      </w:r>
      <w:r w:rsidRPr="00CC59F1">
        <w:rPr>
          <w:rFonts w:ascii="Sylfaen" w:hAnsi="Sylfaen"/>
          <w:sz w:val="24"/>
          <w:szCs w:val="24"/>
        </w:rPr>
        <w:t>աջնահերթությունների հաջորդ շարքը վերաբերում է ՏԻՄ–երին օրենքով ա</w:t>
      </w:r>
      <w:r w:rsidR="00540690" w:rsidRPr="00CC59F1">
        <w:rPr>
          <w:rFonts w:ascii="Sylfaen" w:hAnsi="Sylfaen"/>
          <w:sz w:val="24"/>
          <w:szCs w:val="24"/>
        </w:rPr>
        <w:t>մ</w:t>
      </w:r>
      <w:r w:rsidRPr="00CC59F1">
        <w:rPr>
          <w:rFonts w:ascii="Sylfaen" w:hAnsi="Sylfaen"/>
          <w:sz w:val="24"/>
          <w:szCs w:val="24"/>
        </w:rPr>
        <w:t>րագր</w:t>
      </w:r>
      <w:r w:rsidR="00540690" w:rsidRPr="00CC59F1">
        <w:rPr>
          <w:rFonts w:ascii="Sylfaen" w:hAnsi="Sylfaen"/>
          <w:sz w:val="24"/>
          <w:szCs w:val="24"/>
        </w:rPr>
        <w:t>վ</w:t>
      </w:r>
      <w:r w:rsidRPr="00CC59F1">
        <w:rPr>
          <w:rFonts w:ascii="Sylfaen" w:hAnsi="Sylfaen"/>
          <w:sz w:val="24"/>
          <w:szCs w:val="24"/>
        </w:rPr>
        <w:t>ած այն լիազորություններին, որոնք ենթադրում են բնակչությանը առաջին անհրաժ</w:t>
      </w:r>
      <w:r w:rsidR="000C0406" w:rsidRPr="00CC59F1">
        <w:rPr>
          <w:rFonts w:ascii="Sylfaen" w:hAnsi="Sylfaen"/>
          <w:sz w:val="24"/>
          <w:szCs w:val="24"/>
        </w:rPr>
        <w:t>եշտության (</w:t>
      </w:r>
      <w:r w:rsidR="00540690" w:rsidRPr="00CC59F1">
        <w:rPr>
          <w:rFonts w:ascii="Sylfaen" w:hAnsi="Sylfaen"/>
          <w:sz w:val="24"/>
          <w:szCs w:val="24"/>
        </w:rPr>
        <w:t>կենս</w:t>
      </w:r>
      <w:r w:rsidR="000C0406" w:rsidRPr="00CC59F1">
        <w:rPr>
          <w:rFonts w:ascii="Sylfaen" w:hAnsi="Sylfaen"/>
          <w:sz w:val="24"/>
          <w:szCs w:val="24"/>
        </w:rPr>
        <w:t xml:space="preserve">ապահովման) </w:t>
      </w:r>
      <w:r w:rsidRPr="00CC59F1">
        <w:rPr>
          <w:rFonts w:ascii="Sylfaen" w:hAnsi="Sylfaen"/>
          <w:sz w:val="24"/>
          <w:szCs w:val="24"/>
        </w:rPr>
        <w:t>ծառայությունների մատուց</w:t>
      </w:r>
      <w:r w:rsidR="000C0406" w:rsidRPr="00CC59F1">
        <w:rPr>
          <w:rFonts w:ascii="Sylfaen" w:hAnsi="Sylfaen"/>
          <w:sz w:val="24"/>
          <w:szCs w:val="24"/>
        </w:rPr>
        <w:t>ում</w:t>
      </w:r>
      <w:r w:rsidRPr="00CC59F1">
        <w:rPr>
          <w:rFonts w:ascii="Sylfaen" w:hAnsi="Sylfaen"/>
          <w:sz w:val="24"/>
          <w:szCs w:val="24"/>
        </w:rPr>
        <w:t xml:space="preserve">: Այդպիսիներից </w:t>
      </w:r>
      <w:r w:rsidR="007860F9">
        <w:rPr>
          <w:rFonts w:ascii="Sylfaen" w:hAnsi="Sylfaen"/>
          <w:sz w:val="24"/>
          <w:szCs w:val="24"/>
        </w:rPr>
        <w:t>են</w:t>
      </w:r>
      <w:r w:rsidRPr="00CC59F1">
        <w:rPr>
          <w:rFonts w:ascii="Sylfaen" w:hAnsi="Sylfaen"/>
          <w:sz w:val="24"/>
          <w:szCs w:val="24"/>
        </w:rPr>
        <w:t xml:space="preserve"> ջրամատակարարումը</w:t>
      </w:r>
      <w:r w:rsidR="000C0406" w:rsidRPr="00CC59F1">
        <w:rPr>
          <w:rFonts w:ascii="Sylfaen" w:hAnsi="Sylfaen"/>
          <w:sz w:val="24"/>
          <w:szCs w:val="24"/>
        </w:rPr>
        <w:t>, աղբահանությունը, նախադպրոցական դաստի</w:t>
      </w:r>
      <w:r w:rsidR="00540690" w:rsidRPr="00CC59F1">
        <w:rPr>
          <w:rFonts w:ascii="Sylfaen" w:hAnsi="Sylfaen"/>
          <w:sz w:val="24"/>
          <w:szCs w:val="24"/>
        </w:rPr>
        <w:t>ա</w:t>
      </w:r>
      <w:r w:rsidR="000C0406" w:rsidRPr="00CC59F1">
        <w:rPr>
          <w:rFonts w:ascii="Sylfaen" w:hAnsi="Sylfaen"/>
          <w:sz w:val="24"/>
          <w:szCs w:val="24"/>
        </w:rPr>
        <w:t>րակությունը, միջբնակավայրային հաղորդակցությունը (ճանապարհներ, տրանսպորտ, կապ) և այլն:</w:t>
      </w:r>
    </w:p>
    <w:p w:rsidR="0040441D" w:rsidRPr="00CC59F1" w:rsidRDefault="000C0406" w:rsidP="0054069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CC59F1">
        <w:rPr>
          <w:rFonts w:ascii="Sylfaen" w:hAnsi="Sylfaen"/>
          <w:sz w:val="24"/>
          <w:szCs w:val="24"/>
        </w:rPr>
        <w:t xml:space="preserve">Համայնքի համար (հատկապես գյուղական բնակավայրեր ունեցող) առաջնային կարող են լինել նաև այնպիսի ծրագրերի իրականացումը, որոնք չեն դասվում համայնքի ղեկավարի պարտադիր  լիազորությունների շարքին, սակայն անհրաժեշտ  են </w:t>
      </w:r>
      <w:r w:rsidR="005B14EE" w:rsidRPr="00CC59F1">
        <w:rPr>
          <w:rFonts w:ascii="Sylfaen" w:hAnsi="Sylfaen"/>
          <w:sz w:val="24"/>
          <w:szCs w:val="24"/>
        </w:rPr>
        <w:t>տեղերում</w:t>
      </w:r>
      <w:r w:rsidRPr="00CC59F1">
        <w:rPr>
          <w:rFonts w:ascii="Sylfaen" w:hAnsi="Sylfaen"/>
          <w:sz w:val="24"/>
          <w:szCs w:val="24"/>
        </w:rPr>
        <w:t xml:space="preserve"> </w:t>
      </w:r>
      <w:r w:rsidR="005B14EE" w:rsidRPr="00CC59F1">
        <w:rPr>
          <w:rFonts w:ascii="Sylfaen" w:hAnsi="Sylfaen"/>
          <w:sz w:val="24"/>
          <w:szCs w:val="24"/>
        </w:rPr>
        <w:t>անհատական տն</w:t>
      </w:r>
      <w:r w:rsidR="00540690" w:rsidRPr="00CC59F1">
        <w:rPr>
          <w:rFonts w:ascii="Sylfaen" w:hAnsi="Sylfaen"/>
          <w:sz w:val="24"/>
          <w:szCs w:val="24"/>
        </w:rPr>
        <w:t>տեսությունների</w:t>
      </w:r>
      <w:r w:rsidR="005B14EE" w:rsidRPr="00CC59F1">
        <w:rPr>
          <w:rFonts w:ascii="Sylfaen" w:hAnsi="Sylfaen"/>
          <w:sz w:val="24"/>
          <w:szCs w:val="24"/>
        </w:rPr>
        <w:t xml:space="preserve"> գործունեությանը նպաստելու, նրանց կողմից ե</w:t>
      </w:r>
      <w:r w:rsidRPr="00CC59F1">
        <w:rPr>
          <w:rFonts w:ascii="Sylfaen" w:hAnsi="Sylfaen"/>
          <w:sz w:val="24"/>
          <w:szCs w:val="24"/>
        </w:rPr>
        <w:t xml:space="preserve">կամուտ </w:t>
      </w:r>
      <w:r w:rsidR="005B14EE" w:rsidRPr="00CC59F1">
        <w:rPr>
          <w:rFonts w:ascii="Sylfaen" w:hAnsi="Sylfaen"/>
          <w:sz w:val="24"/>
          <w:szCs w:val="24"/>
        </w:rPr>
        <w:t>ձևավորելու, հետևաբար նաև</w:t>
      </w:r>
      <w:r w:rsidR="007860F9">
        <w:rPr>
          <w:rFonts w:ascii="Sylfaen" w:hAnsi="Sylfaen"/>
          <w:sz w:val="24"/>
          <w:szCs w:val="24"/>
        </w:rPr>
        <w:t>՝</w:t>
      </w:r>
      <w:r w:rsidR="005B14EE" w:rsidRPr="00CC59F1">
        <w:rPr>
          <w:rFonts w:ascii="Sylfaen" w:hAnsi="Sylfaen"/>
          <w:sz w:val="24"/>
          <w:szCs w:val="24"/>
        </w:rPr>
        <w:t xml:space="preserve"> համայնքում ապ</w:t>
      </w:r>
      <w:r w:rsidR="00540690" w:rsidRPr="00CC59F1">
        <w:rPr>
          <w:rFonts w:ascii="Sylfaen" w:hAnsi="Sylfaen"/>
          <w:sz w:val="24"/>
          <w:szCs w:val="24"/>
        </w:rPr>
        <w:t>ր</w:t>
      </w:r>
      <w:r w:rsidR="005B14EE" w:rsidRPr="00CC59F1">
        <w:rPr>
          <w:rFonts w:ascii="Sylfaen" w:hAnsi="Sylfaen"/>
          <w:sz w:val="24"/>
          <w:szCs w:val="24"/>
        </w:rPr>
        <w:t>ելու և տնտեսությունը զարգացնելու համար: Այդպիսի ծրագրերից են</w:t>
      </w:r>
      <w:r w:rsidR="007860F9">
        <w:rPr>
          <w:rFonts w:ascii="Sylfaen" w:hAnsi="Sylfaen"/>
          <w:sz w:val="24"/>
          <w:szCs w:val="24"/>
        </w:rPr>
        <w:t>,</w:t>
      </w:r>
      <w:r w:rsidR="005B14EE" w:rsidRPr="00CC59F1">
        <w:rPr>
          <w:rFonts w:ascii="Sylfaen" w:hAnsi="Sylfaen"/>
          <w:sz w:val="24"/>
          <w:szCs w:val="24"/>
        </w:rPr>
        <w:t xml:space="preserve"> </w:t>
      </w:r>
      <w:r w:rsidR="007860F9">
        <w:rPr>
          <w:rFonts w:ascii="Sylfaen" w:hAnsi="Sylfaen"/>
          <w:sz w:val="24"/>
          <w:szCs w:val="24"/>
        </w:rPr>
        <w:t>մասնավորապես,</w:t>
      </w:r>
      <w:r w:rsidR="005B14EE" w:rsidRPr="00CC59F1">
        <w:rPr>
          <w:rFonts w:ascii="Sylfaen" w:hAnsi="Sylfaen"/>
          <w:sz w:val="24"/>
          <w:szCs w:val="24"/>
        </w:rPr>
        <w:t xml:space="preserve"> արդիական գյուղատնտեսական տեխնիկայի </w:t>
      </w:r>
      <w:r w:rsidR="00540690" w:rsidRPr="00CC59F1">
        <w:rPr>
          <w:rFonts w:ascii="Sylfaen" w:hAnsi="Sylfaen"/>
          <w:sz w:val="24"/>
          <w:szCs w:val="24"/>
        </w:rPr>
        <w:t>հավաքակայանի</w:t>
      </w:r>
      <w:r w:rsidR="005B14EE" w:rsidRPr="00CC59F1">
        <w:rPr>
          <w:rFonts w:ascii="Sylfaen" w:hAnsi="Sylfaen"/>
          <w:sz w:val="24"/>
          <w:szCs w:val="24"/>
        </w:rPr>
        <w:t xml:space="preserve"> ստե</w:t>
      </w:r>
      <w:r w:rsidR="00540690" w:rsidRPr="00CC59F1">
        <w:rPr>
          <w:rFonts w:ascii="Sylfaen" w:hAnsi="Sylfaen"/>
          <w:sz w:val="24"/>
          <w:szCs w:val="24"/>
        </w:rPr>
        <w:t>ղծում</w:t>
      </w:r>
      <w:r w:rsidR="005B14EE" w:rsidRPr="00CC59F1">
        <w:rPr>
          <w:rFonts w:ascii="Sylfaen" w:hAnsi="Sylfaen"/>
          <w:sz w:val="24"/>
          <w:szCs w:val="24"/>
        </w:rPr>
        <w:t xml:space="preserve">ը, գյուղմթերքների մթերման հնարավորությունների </w:t>
      </w:r>
      <w:r w:rsidR="00540690" w:rsidRPr="00CC59F1">
        <w:rPr>
          <w:rFonts w:ascii="Sylfaen" w:hAnsi="Sylfaen"/>
          <w:sz w:val="24"/>
          <w:szCs w:val="24"/>
        </w:rPr>
        <w:t>ապահովում</w:t>
      </w:r>
      <w:r w:rsidR="005B14EE" w:rsidRPr="00CC59F1">
        <w:rPr>
          <w:rFonts w:ascii="Sylfaen" w:hAnsi="Sylfaen"/>
          <w:sz w:val="24"/>
          <w:szCs w:val="24"/>
        </w:rPr>
        <w:t>ը և այլն:</w:t>
      </w:r>
      <w:r w:rsidR="0040441D" w:rsidRPr="00CC59F1">
        <w:rPr>
          <w:rFonts w:ascii="Sylfaen" w:hAnsi="Sylfaen"/>
          <w:sz w:val="24"/>
          <w:szCs w:val="24"/>
        </w:rPr>
        <w:t xml:space="preserve"> </w:t>
      </w:r>
    </w:p>
    <w:p w:rsidR="00AE714F" w:rsidRDefault="0040441D" w:rsidP="009807D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CC59F1">
        <w:rPr>
          <w:rFonts w:ascii="Sylfaen" w:hAnsi="Sylfaen"/>
          <w:sz w:val="24"/>
          <w:szCs w:val="24"/>
        </w:rPr>
        <w:t>Այս պատկերացումներից ելնելով</w:t>
      </w:r>
      <w:r w:rsidR="007860F9">
        <w:rPr>
          <w:rFonts w:ascii="Sylfaen" w:hAnsi="Sylfaen"/>
          <w:sz w:val="24"/>
          <w:szCs w:val="24"/>
        </w:rPr>
        <w:t>՝</w:t>
      </w:r>
      <w:r w:rsidRPr="00CC59F1">
        <w:rPr>
          <w:rFonts w:ascii="Sylfaen" w:hAnsi="Sylfaen"/>
          <w:sz w:val="24"/>
          <w:szCs w:val="24"/>
        </w:rPr>
        <w:t xml:space="preserve"> </w:t>
      </w:r>
      <w:r w:rsidR="00261BB0" w:rsidRPr="00CC59F1">
        <w:rPr>
          <w:rFonts w:ascii="Sylfaen" w:hAnsi="Sylfaen"/>
          <w:sz w:val="24"/>
          <w:szCs w:val="24"/>
        </w:rPr>
        <w:t>3.2 կետում նշված ծրագրերի ցանկից</w:t>
      </w:r>
      <w:proofErr w:type="gramStart"/>
      <w:r w:rsidR="00540690" w:rsidRPr="00CC59F1">
        <w:rPr>
          <w:rFonts w:ascii="Sylfaen" w:hAnsi="Sylfaen"/>
          <w:sz w:val="24"/>
          <w:szCs w:val="24"/>
        </w:rPr>
        <w:t>,  խոշորացվող</w:t>
      </w:r>
      <w:proofErr w:type="gramEnd"/>
      <w:r w:rsidR="00540690" w:rsidRPr="00CC59F1">
        <w:rPr>
          <w:rFonts w:ascii="Sylfaen" w:hAnsi="Sylfaen"/>
          <w:sz w:val="24"/>
          <w:szCs w:val="24"/>
        </w:rPr>
        <w:t xml:space="preserve"> համայնքների ղեկավարների </w:t>
      </w:r>
      <w:r w:rsidR="009807D4">
        <w:rPr>
          <w:rFonts w:ascii="Sylfaen" w:hAnsi="Sylfaen"/>
          <w:sz w:val="24"/>
          <w:szCs w:val="24"/>
        </w:rPr>
        <w:t xml:space="preserve">և մարզպետարանի </w:t>
      </w:r>
      <w:r w:rsidR="007860F9">
        <w:rPr>
          <w:rFonts w:ascii="Sylfaen" w:hAnsi="Sylfaen"/>
          <w:sz w:val="24"/>
          <w:szCs w:val="24"/>
        </w:rPr>
        <w:t>համապատասխա</w:t>
      </w:r>
      <w:r w:rsidR="009807D4">
        <w:rPr>
          <w:rFonts w:ascii="Sylfaen" w:hAnsi="Sylfaen"/>
          <w:sz w:val="24"/>
          <w:szCs w:val="24"/>
        </w:rPr>
        <w:t>ն աշխատակիցների հետ</w:t>
      </w:r>
      <w:r w:rsidR="007860F9">
        <w:rPr>
          <w:rFonts w:ascii="Sylfaen" w:hAnsi="Sylfaen"/>
          <w:sz w:val="24"/>
          <w:szCs w:val="24"/>
        </w:rPr>
        <w:t xml:space="preserve"> խորհրդակցության արդյունքում</w:t>
      </w:r>
      <w:r w:rsidR="00540690" w:rsidRPr="00CC59F1">
        <w:rPr>
          <w:rFonts w:ascii="Sylfaen" w:hAnsi="Sylfaen"/>
          <w:sz w:val="24"/>
          <w:szCs w:val="24"/>
        </w:rPr>
        <w:t>,</w:t>
      </w:r>
      <w:r w:rsidR="00261BB0" w:rsidRPr="00CC59F1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</w:rPr>
        <w:t>ընտրվել են</w:t>
      </w:r>
      <w:r w:rsidR="00261BB0" w:rsidRPr="00CC59F1">
        <w:rPr>
          <w:rFonts w:ascii="Sylfaen" w:hAnsi="Sylfaen"/>
          <w:sz w:val="24"/>
          <w:szCs w:val="24"/>
        </w:rPr>
        <w:t xml:space="preserve"> առավել առաջնահերթ</w:t>
      </w:r>
      <w:r w:rsidR="00C65D5D">
        <w:rPr>
          <w:rFonts w:ascii="Sylfaen" w:hAnsi="Sylfaen"/>
          <w:sz w:val="24"/>
          <w:szCs w:val="24"/>
        </w:rPr>
        <w:t xml:space="preserve"> </w:t>
      </w:r>
      <w:r w:rsidR="00261BB0" w:rsidRPr="00CC59F1">
        <w:rPr>
          <w:rFonts w:ascii="Sylfaen" w:hAnsi="Sylfaen"/>
          <w:sz w:val="24"/>
          <w:szCs w:val="24"/>
        </w:rPr>
        <w:t>ծրագրերը</w:t>
      </w:r>
      <w:r w:rsidR="001128E4" w:rsidRPr="00CC59F1">
        <w:rPr>
          <w:rFonts w:ascii="Sylfaen" w:hAnsi="Sylfaen"/>
          <w:sz w:val="24"/>
          <w:szCs w:val="24"/>
        </w:rPr>
        <w:t xml:space="preserve">, </w:t>
      </w:r>
      <w:r w:rsidR="001128E4" w:rsidRPr="00CC59F1">
        <w:rPr>
          <w:rFonts w:ascii="Sylfaen" w:hAnsi="Sylfaen"/>
          <w:sz w:val="24"/>
          <w:szCs w:val="24"/>
          <w:lang w:val="ru-RU"/>
        </w:rPr>
        <w:t>դասակարգ</w:t>
      </w:r>
      <w:r w:rsidRPr="00CC59F1">
        <w:rPr>
          <w:rFonts w:ascii="Sylfaen" w:hAnsi="Sylfaen"/>
          <w:sz w:val="24"/>
          <w:szCs w:val="24"/>
        </w:rPr>
        <w:t xml:space="preserve">վել են </w:t>
      </w:r>
      <w:r w:rsidR="001128E4" w:rsidRPr="00CC59F1">
        <w:rPr>
          <w:rFonts w:ascii="Sylfaen" w:hAnsi="Sylfaen"/>
          <w:sz w:val="24"/>
          <w:szCs w:val="24"/>
          <w:lang w:val="ru-RU"/>
        </w:rPr>
        <w:t>ըստ</w:t>
      </w:r>
      <w:r w:rsidR="001128E4" w:rsidRPr="00CC59F1">
        <w:rPr>
          <w:rFonts w:ascii="Sylfaen" w:hAnsi="Sylfaen"/>
          <w:sz w:val="24"/>
          <w:szCs w:val="24"/>
        </w:rPr>
        <w:t xml:space="preserve"> </w:t>
      </w:r>
      <w:r w:rsidR="001128E4" w:rsidRPr="00CC59F1">
        <w:rPr>
          <w:rFonts w:ascii="Sylfaen" w:hAnsi="Sylfaen"/>
          <w:sz w:val="24"/>
          <w:szCs w:val="24"/>
          <w:lang w:val="ru-RU"/>
        </w:rPr>
        <w:t>առաջնահերթության</w:t>
      </w:r>
      <w:r w:rsidR="00226927">
        <w:rPr>
          <w:rFonts w:ascii="Sylfaen" w:hAnsi="Sylfaen"/>
          <w:sz w:val="24"/>
          <w:szCs w:val="24"/>
        </w:rPr>
        <w:t xml:space="preserve"> և</w:t>
      </w:r>
      <w:r w:rsidR="00261BB0" w:rsidRPr="00CC59F1">
        <w:rPr>
          <w:rFonts w:ascii="Sylfaen" w:hAnsi="Sylfaen"/>
          <w:sz w:val="24"/>
          <w:szCs w:val="24"/>
        </w:rPr>
        <w:t xml:space="preserve"> գնահատ</w:t>
      </w:r>
      <w:r w:rsidRPr="00CC59F1">
        <w:rPr>
          <w:rFonts w:ascii="Sylfaen" w:hAnsi="Sylfaen"/>
          <w:sz w:val="24"/>
          <w:szCs w:val="24"/>
        </w:rPr>
        <w:t xml:space="preserve">վել </w:t>
      </w:r>
      <w:r w:rsidR="00226927">
        <w:rPr>
          <w:rFonts w:ascii="Sylfaen" w:hAnsi="Sylfaen"/>
          <w:sz w:val="24"/>
          <w:szCs w:val="24"/>
        </w:rPr>
        <w:t xml:space="preserve"> </w:t>
      </w:r>
      <w:r w:rsidR="00261BB0" w:rsidRPr="00CC59F1">
        <w:rPr>
          <w:rFonts w:ascii="Sylfaen" w:hAnsi="Sylfaen"/>
          <w:sz w:val="24"/>
          <w:szCs w:val="24"/>
        </w:rPr>
        <w:t>նրանց մոտավոր արժեք</w:t>
      </w:r>
      <w:r w:rsidR="00A01BE3" w:rsidRPr="00CC59F1">
        <w:rPr>
          <w:rFonts w:ascii="Sylfaen" w:hAnsi="Sylfaen"/>
          <w:sz w:val="24"/>
          <w:szCs w:val="24"/>
        </w:rPr>
        <w:t>ներ</w:t>
      </w:r>
      <w:r w:rsidR="00261BB0" w:rsidRPr="00CC59F1">
        <w:rPr>
          <w:rFonts w:ascii="Sylfaen" w:hAnsi="Sylfaen"/>
          <w:sz w:val="24"/>
          <w:szCs w:val="24"/>
        </w:rPr>
        <w:t>ը</w:t>
      </w:r>
      <w:r w:rsidR="009807D4">
        <w:rPr>
          <w:rFonts w:ascii="Sylfaen" w:hAnsi="Sylfaen"/>
          <w:sz w:val="24"/>
          <w:szCs w:val="24"/>
        </w:rPr>
        <w:t xml:space="preserve"> (աղյուսակ 11)</w:t>
      </w:r>
      <w:r w:rsidR="00261BB0" w:rsidRPr="00CC59F1">
        <w:rPr>
          <w:rFonts w:ascii="Sylfaen" w:hAnsi="Sylfaen"/>
          <w:sz w:val="24"/>
          <w:szCs w:val="24"/>
        </w:rPr>
        <w:t>:</w:t>
      </w:r>
      <w:r w:rsidR="00226927">
        <w:rPr>
          <w:rFonts w:ascii="Sylfaen" w:hAnsi="Sylfaen"/>
          <w:sz w:val="24"/>
          <w:szCs w:val="24"/>
        </w:rPr>
        <w:t xml:space="preserve"> </w:t>
      </w:r>
    </w:p>
    <w:p w:rsidR="009807D4" w:rsidRPr="009807D4" w:rsidRDefault="009807D4" w:rsidP="009807D4">
      <w:pPr>
        <w:spacing w:after="0" w:line="0" w:lineRule="atLeast"/>
        <w:ind w:firstLine="720"/>
        <w:jc w:val="both"/>
        <w:rPr>
          <w:rFonts w:ascii="Sylfaen" w:hAnsi="Sylfaen"/>
          <w:sz w:val="12"/>
          <w:szCs w:val="24"/>
        </w:rPr>
      </w:pPr>
    </w:p>
    <w:p w:rsidR="009807D4" w:rsidRPr="003F55B4" w:rsidRDefault="009807D4" w:rsidP="003F55B4">
      <w:pPr>
        <w:spacing w:after="0" w:line="0" w:lineRule="atLeast"/>
        <w:ind w:left="2268" w:hanging="1559"/>
        <w:rPr>
          <w:rFonts w:ascii="Sylfaen" w:hAnsi="Sylfaen"/>
          <w:i/>
          <w:sz w:val="24"/>
          <w:szCs w:val="24"/>
        </w:rPr>
      </w:pPr>
      <w:proofErr w:type="gramStart"/>
      <w:r w:rsidRPr="009807D4">
        <w:rPr>
          <w:rFonts w:ascii="Sylfaen" w:hAnsi="Sylfaen"/>
          <w:i/>
          <w:sz w:val="24"/>
          <w:szCs w:val="24"/>
        </w:rPr>
        <w:t>Աղյուսակ 1</w:t>
      </w:r>
      <w:r w:rsidR="003F55B4">
        <w:rPr>
          <w:rFonts w:ascii="Sylfaen" w:hAnsi="Sylfaen"/>
          <w:i/>
          <w:sz w:val="24"/>
          <w:szCs w:val="24"/>
        </w:rPr>
        <w:t>1</w:t>
      </w:r>
      <w:r w:rsidR="007860F9">
        <w:rPr>
          <w:rFonts w:ascii="Sylfaen" w:hAnsi="Sylfaen"/>
          <w:i/>
          <w:sz w:val="24"/>
          <w:szCs w:val="24"/>
        </w:rPr>
        <w:t>.</w:t>
      </w:r>
      <w:proofErr w:type="gramEnd"/>
      <w:r w:rsidRPr="009807D4">
        <w:rPr>
          <w:rFonts w:ascii="Sylfaen" w:hAnsi="Sylfaen"/>
          <w:i/>
          <w:sz w:val="24"/>
          <w:szCs w:val="24"/>
        </w:rPr>
        <w:t xml:space="preserve">  </w:t>
      </w:r>
      <w:r w:rsidRPr="009807D4">
        <w:rPr>
          <w:rFonts w:ascii="Sylfaen" w:hAnsi="Sylfaen"/>
          <w:i/>
          <w:sz w:val="24"/>
          <w:szCs w:val="24"/>
          <w:lang w:val="ru-RU"/>
        </w:rPr>
        <w:t>Հ</w:t>
      </w:r>
      <w:r w:rsidRPr="009807D4">
        <w:rPr>
          <w:rFonts w:ascii="Sylfaen" w:hAnsi="Sylfaen"/>
          <w:i/>
          <w:sz w:val="24"/>
          <w:szCs w:val="24"/>
        </w:rPr>
        <w:t>իմնահարցերի լուծմանն ուղղված առաջնահերթ ծրագրեր</w:t>
      </w:r>
      <w:r w:rsidRPr="009807D4">
        <w:rPr>
          <w:rFonts w:ascii="Sylfaen" w:hAnsi="Sylfaen"/>
          <w:i/>
          <w:sz w:val="24"/>
          <w:szCs w:val="24"/>
          <w:lang w:val="ru-RU"/>
        </w:rPr>
        <w:t>ը</w:t>
      </w:r>
      <w:r w:rsidRPr="009807D4">
        <w:rPr>
          <w:rFonts w:ascii="Sylfaen" w:hAnsi="Sylfaen"/>
          <w:i/>
          <w:sz w:val="24"/>
          <w:szCs w:val="24"/>
        </w:rPr>
        <w:t xml:space="preserve"> </w:t>
      </w:r>
      <w:r w:rsidRPr="009807D4">
        <w:rPr>
          <w:rFonts w:ascii="Sylfaen" w:hAnsi="Sylfaen"/>
          <w:i/>
          <w:sz w:val="24"/>
          <w:szCs w:val="24"/>
          <w:lang w:val="ru-RU"/>
        </w:rPr>
        <w:t>և</w:t>
      </w:r>
      <w:r w:rsidRPr="009807D4">
        <w:rPr>
          <w:rFonts w:ascii="Sylfaen" w:hAnsi="Sylfaen"/>
          <w:i/>
          <w:sz w:val="24"/>
          <w:szCs w:val="24"/>
        </w:rPr>
        <w:t xml:space="preserve"> դ</w:t>
      </w:r>
      <w:r w:rsidRPr="009807D4">
        <w:rPr>
          <w:rFonts w:ascii="Sylfaen" w:hAnsi="Sylfaen"/>
          <w:i/>
          <w:sz w:val="24"/>
          <w:szCs w:val="24"/>
          <w:lang w:val="ru-RU"/>
        </w:rPr>
        <w:t>րանց</w:t>
      </w:r>
      <w:r w:rsidRPr="009807D4">
        <w:rPr>
          <w:rFonts w:ascii="Sylfaen" w:hAnsi="Sylfaen"/>
          <w:i/>
          <w:sz w:val="24"/>
          <w:szCs w:val="24"/>
        </w:rPr>
        <w:t xml:space="preserve">  արժեքը</w:t>
      </w:r>
      <w:r w:rsidR="003F55B4">
        <w:rPr>
          <w:rFonts w:ascii="Sylfaen" w:hAnsi="Sylfaen"/>
          <w:i/>
          <w:sz w:val="24"/>
          <w:szCs w:val="24"/>
        </w:rPr>
        <w:t xml:space="preserve">,   </w:t>
      </w:r>
    </w:p>
    <w:tbl>
      <w:tblPr>
        <w:tblW w:w="10095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275"/>
        <w:gridCol w:w="1890"/>
        <w:gridCol w:w="990"/>
        <w:gridCol w:w="1890"/>
        <w:gridCol w:w="992"/>
        <w:gridCol w:w="1978"/>
        <w:gridCol w:w="1080"/>
      </w:tblGrid>
      <w:tr w:rsidR="003F55B4" w:rsidRPr="009807D4" w:rsidTr="003F55B4">
        <w:trPr>
          <w:trHeight w:val="425"/>
        </w:trPr>
        <w:tc>
          <w:tcPr>
            <w:tcW w:w="1275" w:type="dxa"/>
            <w:vMerge w:val="restart"/>
            <w:shd w:val="clear" w:color="auto" w:fill="auto"/>
            <w:vAlign w:val="center"/>
            <w:hideMark/>
          </w:tcPr>
          <w:p w:rsidR="003F55B4" w:rsidRPr="009807D4" w:rsidRDefault="003F55B4" w:rsidP="003F55B4">
            <w:pPr>
              <w:spacing w:after="0" w:line="240" w:lineRule="auto"/>
              <w:jc w:val="center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Courier New"/>
                <w:color w:val="000000"/>
              </w:rPr>
              <w:t> </w:t>
            </w:r>
          </w:p>
        </w:tc>
        <w:tc>
          <w:tcPr>
            <w:tcW w:w="2880" w:type="dxa"/>
            <w:gridSpan w:val="2"/>
            <w:shd w:val="clear" w:color="auto" w:fill="auto"/>
            <w:vAlign w:val="center"/>
            <w:hideMark/>
          </w:tcPr>
          <w:p w:rsidR="003F55B4" w:rsidRPr="009807D4" w:rsidRDefault="003F55B4" w:rsidP="003F55B4">
            <w:pPr>
              <w:spacing w:after="0" w:line="240" w:lineRule="auto"/>
              <w:jc w:val="center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>Ծրագիր 1</w:t>
            </w:r>
          </w:p>
        </w:tc>
        <w:tc>
          <w:tcPr>
            <w:tcW w:w="2882" w:type="dxa"/>
            <w:gridSpan w:val="2"/>
            <w:shd w:val="clear" w:color="auto" w:fill="auto"/>
            <w:vAlign w:val="center"/>
            <w:hideMark/>
          </w:tcPr>
          <w:p w:rsidR="003F55B4" w:rsidRPr="009807D4" w:rsidRDefault="003F55B4" w:rsidP="003F55B4">
            <w:pPr>
              <w:spacing w:after="0" w:line="240" w:lineRule="auto"/>
              <w:jc w:val="center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>Ծրագիր 2</w:t>
            </w:r>
          </w:p>
        </w:tc>
        <w:tc>
          <w:tcPr>
            <w:tcW w:w="3058" w:type="dxa"/>
            <w:gridSpan w:val="2"/>
            <w:shd w:val="clear" w:color="auto" w:fill="auto"/>
            <w:vAlign w:val="center"/>
            <w:hideMark/>
          </w:tcPr>
          <w:p w:rsidR="003F55B4" w:rsidRPr="009807D4" w:rsidRDefault="003F55B4" w:rsidP="003F55B4">
            <w:pPr>
              <w:spacing w:after="0" w:line="240" w:lineRule="auto"/>
              <w:jc w:val="center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 xml:space="preserve">Ծրագիր 3  </w:t>
            </w:r>
          </w:p>
        </w:tc>
      </w:tr>
      <w:tr w:rsidR="003F55B4" w:rsidRPr="009807D4" w:rsidTr="003F55B4">
        <w:trPr>
          <w:trHeight w:val="368"/>
        </w:trPr>
        <w:tc>
          <w:tcPr>
            <w:tcW w:w="1275" w:type="dxa"/>
            <w:vMerge/>
            <w:shd w:val="clear" w:color="auto" w:fill="auto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center"/>
              <w:rPr>
                <w:rFonts w:ascii="Sylfaen" w:eastAsia="Times New Roman" w:hAnsi="Sylfaen" w:cs="Courier New"/>
                <w:color w:val="000000"/>
              </w:rPr>
            </w:pPr>
          </w:p>
        </w:tc>
        <w:tc>
          <w:tcPr>
            <w:tcW w:w="1890" w:type="dxa"/>
            <w:shd w:val="clear" w:color="auto" w:fill="auto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center"/>
              <w:rPr>
                <w:rFonts w:ascii="Sylfaen" w:eastAsia="Times New Roman" w:hAnsi="Sylfaen" w:cs="Times New Roman"/>
                <w:color w:val="000000"/>
              </w:rPr>
            </w:pPr>
            <w:r>
              <w:rPr>
                <w:rFonts w:ascii="Sylfaen" w:eastAsia="Times New Roman" w:hAnsi="Sylfaen" w:cs="Times New Roman"/>
                <w:color w:val="000000"/>
              </w:rPr>
              <w:t>Ծրագիրը</w:t>
            </w:r>
          </w:p>
        </w:tc>
        <w:tc>
          <w:tcPr>
            <w:tcW w:w="990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ind w:right="-108" w:hanging="108"/>
              <w:jc w:val="center"/>
              <w:rPr>
                <w:rFonts w:ascii="Sylfaen" w:eastAsia="Times New Roman" w:hAnsi="Sylfaen" w:cs="Times New Roman"/>
                <w:color w:val="000000"/>
              </w:rPr>
            </w:pPr>
            <w:r w:rsidRPr="003F55B4">
              <w:rPr>
                <w:rFonts w:ascii="Sylfaen" w:eastAsia="Times New Roman" w:hAnsi="Sylfaen" w:cs="Times New Roman"/>
                <w:color w:val="000000"/>
              </w:rPr>
              <w:t>Արժեքը</w:t>
            </w:r>
            <w:r w:rsidRPr="009807D4">
              <w:rPr>
                <w:rFonts w:ascii="Sylfaen" w:eastAsia="Times New Roman" w:hAnsi="Sylfaen" w:cs="Times New Roman"/>
                <w:color w:val="000000"/>
                <w:sz w:val="20"/>
              </w:rPr>
              <w:t xml:space="preserve"> </w:t>
            </w:r>
            <w:r>
              <w:rPr>
                <w:rFonts w:ascii="Sylfaen" w:eastAsia="Times New Roman" w:hAnsi="Sylfaen" w:cs="Times New Roman"/>
                <w:color w:val="000000"/>
                <w:sz w:val="20"/>
              </w:rPr>
              <w:t xml:space="preserve">    (հ</w:t>
            </w:r>
            <w:r w:rsidRPr="009807D4">
              <w:rPr>
                <w:rFonts w:ascii="Sylfaen" w:eastAsia="Times New Roman" w:hAnsi="Sylfaen" w:cs="Times New Roman"/>
                <w:color w:val="000000"/>
                <w:sz w:val="20"/>
              </w:rPr>
              <w:t>. դրամ)</w:t>
            </w:r>
          </w:p>
        </w:tc>
        <w:tc>
          <w:tcPr>
            <w:tcW w:w="1890" w:type="dxa"/>
            <w:shd w:val="clear" w:color="auto" w:fill="auto"/>
            <w:vAlign w:val="center"/>
          </w:tcPr>
          <w:p w:rsidR="003F55B4" w:rsidRPr="008E546F" w:rsidRDefault="003F55B4" w:rsidP="003F55B4">
            <w:pPr>
              <w:spacing w:after="0" w:line="240" w:lineRule="auto"/>
              <w:jc w:val="center"/>
            </w:pPr>
            <w:r w:rsidRPr="008E546F">
              <w:rPr>
                <w:rFonts w:ascii="Sylfaen" w:hAnsi="Sylfaen" w:cs="Sylfaen"/>
              </w:rPr>
              <w:t>Ծրագիրը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F55B4" w:rsidRDefault="003F55B4" w:rsidP="003F55B4">
            <w:pPr>
              <w:spacing w:after="0" w:line="240" w:lineRule="auto"/>
              <w:ind w:right="-106"/>
              <w:jc w:val="center"/>
            </w:pPr>
            <w:r w:rsidRPr="008E546F">
              <w:rPr>
                <w:rFonts w:ascii="Sylfaen" w:hAnsi="Sylfaen" w:cs="Sylfaen"/>
              </w:rPr>
              <w:t>Արժեքը</w:t>
            </w:r>
            <w:r w:rsidRPr="008E546F">
              <w:t xml:space="preserve">     </w:t>
            </w:r>
            <w:r w:rsidRPr="009807D4">
              <w:rPr>
                <w:sz w:val="20"/>
              </w:rPr>
              <w:t>(</w:t>
            </w:r>
            <w:r w:rsidRPr="009807D4">
              <w:rPr>
                <w:rFonts w:ascii="Sylfaen" w:hAnsi="Sylfaen" w:cs="Sylfaen"/>
                <w:sz w:val="20"/>
              </w:rPr>
              <w:t>հ</w:t>
            </w:r>
            <w:r w:rsidRPr="009807D4">
              <w:rPr>
                <w:sz w:val="20"/>
              </w:rPr>
              <w:t xml:space="preserve">. </w:t>
            </w:r>
            <w:r w:rsidRPr="009807D4">
              <w:rPr>
                <w:rFonts w:ascii="Sylfaen" w:hAnsi="Sylfaen" w:cs="Sylfaen"/>
                <w:sz w:val="20"/>
              </w:rPr>
              <w:t>դրամ</w:t>
            </w:r>
            <w:r w:rsidRPr="009807D4">
              <w:rPr>
                <w:sz w:val="20"/>
              </w:rPr>
              <w:t>)</w:t>
            </w:r>
          </w:p>
        </w:tc>
        <w:tc>
          <w:tcPr>
            <w:tcW w:w="1978" w:type="dxa"/>
            <w:shd w:val="clear" w:color="auto" w:fill="auto"/>
            <w:vAlign w:val="center"/>
          </w:tcPr>
          <w:p w:rsidR="003F55B4" w:rsidRPr="00A7108F" w:rsidRDefault="003F55B4" w:rsidP="003F55B4">
            <w:pPr>
              <w:spacing w:after="0" w:line="240" w:lineRule="auto"/>
              <w:jc w:val="center"/>
            </w:pPr>
            <w:r w:rsidRPr="00A7108F">
              <w:rPr>
                <w:rFonts w:ascii="Sylfaen" w:hAnsi="Sylfaen" w:cs="Sylfaen"/>
              </w:rPr>
              <w:t>Ծրագիրը</w:t>
            </w:r>
          </w:p>
        </w:tc>
        <w:tc>
          <w:tcPr>
            <w:tcW w:w="1080" w:type="dxa"/>
            <w:vAlign w:val="center"/>
          </w:tcPr>
          <w:p w:rsidR="003F55B4" w:rsidRDefault="003F55B4" w:rsidP="003F55B4">
            <w:pPr>
              <w:spacing w:after="0" w:line="240" w:lineRule="auto"/>
              <w:jc w:val="center"/>
            </w:pPr>
            <w:r w:rsidRPr="00A7108F">
              <w:rPr>
                <w:rFonts w:ascii="Sylfaen" w:hAnsi="Sylfaen" w:cs="Sylfaen"/>
              </w:rPr>
              <w:t>Արժեքը</w:t>
            </w:r>
            <w:r w:rsidRPr="00A7108F">
              <w:t xml:space="preserve">     </w:t>
            </w:r>
            <w:r w:rsidRPr="003F55B4">
              <w:rPr>
                <w:sz w:val="20"/>
              </w:rPr>
              <w:t>(</w:t>
            </w:r>
            <w:r w:rsidRPr="003F55B4">
              <w:rPr>
                <w:rFonts w:ascii="Sylfaen" w:hAnsi="Sylfaen" w:cs="Sylfaen"/>
                <w:sz w:val="20"/>
              </w:rPr>
              <w:t>հ</w:t>
            </w:r>
            <w:r w:rsidRPr="003F55B4">
              <w:rPr>
                <w:sz w:val="20"/>
              </w:rPr>
              <w:t xml:space="preserve">. </w:t>
            </w:r>
            <w:r w:rsidRPr="003F55B4">
              <w:rPr>
                <w:rFonts w:ascii="Sylfaen" w:hAnsi="Sylfaen" w:cs="Sylfaen"/>
                <w:sz w:val="20"/>
              </w:rPr>
              <w:t>դրամ</w:t>
            </w:r>
            <w:r w:rsidRPr="003F55B4">
              <w:rPr>
                <w:sz w:val="20"/>
              </w:rPr>
              <w:t>)</w:t>
            </w:r>
          </w:p>
        </w:tc>
      </w:tr>
      <w:tr w:rsidR="003F55B4" w:rsidRPr="009807D4" w:rsidTr="003F55B4">
        <w:trPr>
          <w:trHeight w:val="1738"/>
        </w:trPr>
        <w:tc>
          <w:tcPr>
            <w:tcW w:w="1275" w:type="dxa"/>
            <w:shd w:val="clear" w:color="auto" w:fill="auto"/>
            <w:vAlign w:val="center"/>
            <w:hideMark/>
          </w:tcPr>
          <w:p w:rsidR="003F55B4" w:rsidRPr="009807D4" w:rsidRDefault="003F55B4" w:rsidP="009807D4">
            <w:pPr>
              <w:spacing w:after="0" w:line="240" w:lineRule="auto"/>
              <w:rPr>
                <w:rFonts w:ascii="Sylfaen" w:eastAsia="Times New Roman" w:hAnsi="Sylfaen" w:cs="Times New Roman"/>
              </w:rPr>
            </w:pPr>
            <w:r w:rsidRPr="009807D4">
              <w:rPr>
                <w:rFonts w:ascii="Sylfaen" w:eastAsia="Times New Roman" w:hAnsi="Sylfaen" w:cs="Times New Roman"/>
              </w:rPr>
              <w:t>Դիլիջան</w:t>
            </w:r>
          </w:p>
        </w:tc>
        <w:tc>
          <w:tcPr>
            <w:tcW w:w="1890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rPr>
                <w:rFonts w:ascii="Sylfaen" w:eastAsia="Times New Roman" w:hAnsi="Sylfaen" w:cs="Times New Roman"/>
              </w:rPr>
            </w:pPr>
            <w:r w:rsidRPr="009807D4">
              <w:rPr>
                <w:rFonts w:ascii="Sylfaen" w:eastAsia="Times New Roman" w:hAnsi="Sylfaen" w:cs="Times New Roman"/>
              </w:rPr>
              <w:t>Բազմաբնակարան շենքերի տանիքների, շքամուտքերի, վերելակների վերանորոգում</w:t>
            </w:r>
          </w:p>
        </w:tc>
        <w:tc>
          <w:tcPr>
            <w:tcW w:w="990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</w:rPr>
              <w:t>500000</w:t>
            </w:r>
          </w:p>
        </w:tc>
        <w:tc>
          <w:tcPr>
            <w:tcW w:w="1890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ind w:right="-108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>Նոր աղբավայրի ստեղծում, նոր աղբատար ավտոմեքենաների ձեռք բերում</w:t>
            </w:r>
          </w:p>
        </w:tc>
        <w:tc>
          <w:tcPr>
            <w:tcW w:w="992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</w:rPr>
            </w:pPr>
            <w:r>
              <w:rPr>
                <w:rFonts w:ascii="Sylfaen" w:eastAsia="Times New Roman" w:hAnsi="Sylfaen" w:cs="Times New Roman"/>
                <w:color w:val="000000"/>
              </w:rPr>
              <w:t>500000</w:t>
            </w:r>
          </w:p>
        </w:tc>
        <w:tc>
          <w:tcPr>
            <w:tcW w:w="1978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rPr>
                <w:rFonts w:ascii="Sylfaen" w:eastAsia="Times New Roman" w:hAnsi="Sylfaen" w:cs="Times New Roman"/>
              </w:rPr>
            </w:pPr>
            <w:r w:rsidRPr="009807D4">
              <w:rPr>
                <w:rFonts w:ascii="Sylfaen" w:eastAsia="Times New Roman" w:hAnsi="Sylfaen" w:cs="Times New Roman"/>
              </w:rPr>
              <w:t xml:space="preserve">Քաղաքային հասարակական տրանսպորտի կանգառների վերանորոգում </w:t>
            </w:r>
          </w:p>
        </w:tc>
        <w:tc>
          <w:tcPr>
            <w:tcW w:w="1080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</w:rPr>
            </w:pPr>
            <w:r>
              <w:rPr>
                <w:rFonts w:ascii="Sylfaen" w:eastAsia="Times New Roman" w:hAnsi="Sylfaen" w:cs="Times New Roman"/>
              </w:rPr>
              <w:t>100000</w:t>
            </w:r>
          </w:p>
        </w:tc>
      </w:tr>
      <w:tr w:rsidR="003F55B4" w:rsidRPr="009807D4" w:rsidTr="003F55B4">
        <w:trPr>
          <w:trHeight w:val="890"/>
        </w:trPr>
        <w:tc>
          <w:tcPr>
            <w:tcW w:w="1275" w:type="dxa"/>
            <w:shd w:val="clear" w:color="auto" w:fill="auto"/>
            <w:vAlign w:val="center"/>
            <w:hideMark/>
          </w:tcPr>
          <w:p w:rsidR="003F55B4" w:rsidRPr="009807D4" w:rsidRDefault="003F55B4" w:rsidP="003F55B4">
            <w:pPr>
              <w:spacing w:after="0" w:line="240" w:lineRule="auto"/>
              <w:ind w:right="-108"/>
              <w:rPr>
                <w:rFonts w:ascii="Sylfaen" w:eastAsia="Times New Roman" w:hAnsi="Sylfaen" w:cs="Times New Roman"/>
              </w:rPr>
            </w:pPr>
            <w:r w:rsidRPr="009807D4">
              <w:rPr>
                <w:rFonts w:ascii="Sylfaen" w:eastAsia="Times New Roman" w:hAnsi="Sylfaen" w:cs="Times New Roman"/>
              </w:rPr>
              <w:t>Հաղարծին</w:t>
            </w:r>
          </w:p>
        </w:tc>
        <w:tc>
          <w:tcPr>
            <w:tcW w:w="1890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rPr>
                <w:rFonts w:ascii="Sylfaen" w:eastAsia="Times New Roman" w:hAnsi="Sylfaen" w:cs="Times New Roman"/>
              </w:rPr>
            </w:pPr>
            <w:r w:rsidRPr="009807D4">
              <w:rPr>
                <w:rFonts w:ascii="Sylfaen" w:eastAsia="Times New Roman" w:hAnsi="Sylfaen" w:cs="Times New Roman"/>
              </w:rPr>
              <w:t xml:space="preserve">Խմելու ջրի 100 և 500 տ-ոց ՕԿՋ-երի վերանորոգում </w:t>
            </w:r>
          </w:p>
        </w:tc>
        <w:tc>
          <w:tcPr>
            <w:tcW w:w="990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  <w:color w:val="000000"/>
              </w:rPr>
            </w:pPr>
            <w:r>
              <w:rPr>
                <w:rFonts w:ascii="Sylfaen" w:eastAsia="Times New Roman" w:hAnsi="Sylfaen" w:cs="Times New Roman"/>
              </w:rPr>
              <w:t>20000</w:t>
            </w:r>
          </w:p>
        </w:tc>
        <w:tc>
          <w:tcPr>
            <w:tcW w:w="1890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ind w:right="-108" w:hanging="108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 xml:space="preserve">Ներհամայնքային ճանապարհների խճապատում </w:t>
            </w:r>
          </w:p>
        </w:tc>
        <w:tc>
          <w:tcPr>
            <w:tcW w:w="992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</w:rPr>
            </w:pPr>
            <w:r>
              <w:rPr>
                <w:rFonts w:ascii="Sylfaen" w:eastAsia="Times New Roman" w:hAnsi="Sylfaen" w:cs="Times New Roman"/>
                <w:color w:val="000000"/>
              </w:rPr>
              <w:t>40000</w:t>
            </w:r>
          </w:p>
        </w:tc>
        <w:tc>
          <w:tcPr>
            <w:tcW w:w="1978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rPr>
                <w:rFonts w:ascii="Sylfaen" w:eastAsia="Times New Roman" w:hAnsi="Sylfaen" w:cs="Times New Roman"/>
              </w:rPr>
            </w:pPr>
            <w:r w:rsidRPr="009807D4">
              <w:rPr>
                <w:rFonts w:ascii="Sylfaen" w:eastAsia="Times New Roman" w:hAnsi="Sylfaen" w:cs="Times New Roman"/>
              </w:rPr>
              <w:t xml:space="preserve">Հեռագնա  սարամասերի ճանապարհների վերանորոգում </w:t>
            </w:r>
          </w:p>
        </w:tc>
        <w:tc>
          <w:tcPr>
            <w:tcW w:w="1080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</w:rPr>
            </w:pPr>
            <w:r>
              <w:rPr>
                <w:rFonts w:ascii="Sylfaen" w:eastAsia="Times New Roman" w:hAnsi="Sylfaen" w:cs="Times New Roman"/>
              </w:rPr>
              <w:t>12000</w:t>
            </w:r>
          </w:p>
        </w:tc>
      </w:tr>
      <w:tr w:rsidR="003F55B4" w:rsidRPr="009807D4" w:rsidTr="003F55B4">
        <w:trPr>
          <w:trHeight w:val="521"/>
        </w:trPr>
        <w:tc>
          <w:tcPr>
            <w:tcW w:w="1275" w:type="dxa"/>
            <w:shd w:val="clear" w:color="auto" w:fill="auto"/>
            <w:vAlign w:val="center"/>
            <w:hideMark/>
          </w:tcPr>
          <w:p w:rsidR="003F55B4" w:rsidRPr="009807D4" w:rsidRDefault="003F55B4" w:rsidP="009807D4">
            <w:pPr>
              <w:spacing w:after="0" w:line="240" w:lineRule="auto"/>
              <w:rPr>
                <w:rFonts w:ascii="Sylfaen" w:eastAsia="Times New Roman" w:hAnsi="Sylfaen" w:cs="Times New Roman"/>
              </w:rPr>
            </w:pPr>
            <w:r w:rsidRPr="009807D4">
              <w:rPr>
                <w:rFonts w:ascii="Sylfaen" w:eastAsia="Times New Roman" w:hAnsi="Sylfaen" w:cs="Times New Roman"/>
              </w:rPr>
              <w:t>Թեղուտ</w:t>
            </w:r>
          </w:p>
        </w:tc>
        <w:tc>
          <w:tcPr>
            <w:tcW w:w="1890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>Ներհամայնք</w:t>
            </w:r>
            <w:r>
              <w:rPr>
                <w:rFonts w:ascii="Sylfaen" w:eastAsia="Times New Roman" w:hAnsi="Sylfaen" w:cs="Times New Roman"/>
                <w:color w:val="000000"/>
              </w:rPr>
              <w:t>.</w:t>
            </w:r>
            <w:r w:rsidRPr="009807D4">
              <w:rPr>
                <w:rFonts w:ascii="Sylfaen" w:eastAsia="Times New Roman" w:hAnsi="Sylfaen" w:cs="Times New Roman"/>
                <w:color w:val="000000"/>
              </w:rPr>
              <w:t xml:space="preserve"> ճանապարհների խճապատում </w:t>
            </w:r>
          </w:p>
        </w:tc>
        <w:tc>
          <w:tcPr>
            <w:tcW w:w="990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  <w:color w:val="000000"/>
              </w:rPr>
            </w:pPr>
            <w:r>
              <w:rPr>
                <w:rFonts w:ascii="Sylfaen" w:eastAsia="Times New Roman" w:hAnsi="Sylfaen" w:cs="Times New Roman"/>
                <w:color w:val="000000"/>
              </w:rPr>
              <w:t>20000</w:t>
            </w:r>
          </w:p>
        </w:tc>
        <w:tc>
          <w:tcPr>
            <w:tcW w:w="1890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 xml:space="preserve">Խմելու ջրագծի ներքին ցանցի վերանորոգում </w:t>
            </w:r>
          </w:p>
        </w:tc>
        <w:tc>
          <w:tcPr>
            <w:tcW w:w="992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>30000</w:t>
            </w:r>
          </w:p>
        </w:tc>
        <w:tc>
          <w:tcPr>
            <w:tcW w:w="1978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rPr>
                <w:rFonts w:ascii="Sylfaen" w:eastAsia="Times New Roman" w:hAnsi="Sylfaen" w:cs="Times New Roman"/>
              </w:rPr>
            </w:pPr>
            <w:r w:rsidRPr="009807D4">
              <w:rPr>
                <w:rFonts w:ascii="Sylfaen" w:eastAsia="Times New Roman" w:hAnsi="Sylfaen" w:cs="Times New Roman"/>
              </w:rPr>
              <w:t xml:space="preserve">Համայնքային կենտրոնի վերանորոգում </w:t>
            </w:r>
          </w:p>
        </w:tc>
        <w:tc>
          <w:tcPr>
            <w:tcW w:w="1080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</w:rPr>
            </w:pPr>
            <w:r>
              <w:rPr>
                <w:rFonts w:ascii="Sylfaen" w:eastAsia="Times New Roman" w:hAnsi="Sylfaen" w:cs="Times New Roman"/>
              </w:rPr>
              <w:t>100000</w:t>
            </w:r>
          </w:p>
        </w:tc>
      </w:tr>
      <w:tr w:rsidR="003F55B4" w:rsidRPr="009807D4" w:rsidTr="003F55B4">
        <w:trPr>
          <w:trHeight w:val="1070"/>
        </w:trPr>
        <w:tc>
          <w:tcPr>
            <w:tcW w:w="1275" w:type="dxa"/>
            <w:shd w:val="clear" w:color="auto" w:fill="auto"/>
            <w:vAlign w:val="center"/>
            <w:hideMark/>
          </w:tcPr>
          <w:p w:rsidR="003F55B4" w:rsidRPr="009807D4" w:rsidRDefault="003F55B4" w:rsidP="009807D4">
            <w:pPr>
              <w:spacing w:after="0" w:line="240" w:lineRule="auto"/>
              <w:rPr>
                <w:rFonts w:ascii="Sylfaen" w:eastAsia="Times New Roman" w:hAnsi="Sylfaen" w:cs="Times New Roman"/>
              </w:rPr>
            </w:pPr>
            <w:r w:rsidRPr="009807D4">
              <w:rPr>
                <w:rFonts w:ascii="Sylfaen" w:eastAsia="Times New Roman" w:hAnsi="Sylfaen" w:cs="Times New Roman"/>
              </w:rPr>
              <w:lastRenderedPageBreak/>
              <w:t>Գոշ</w:t>
            </w:r>
          </w:p>
        </w:tc>
        <w:tc>
          <w:tcPr>
            <w:tcW w:w="1890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rPr>
                <w:rFonts w:ascii="Sylfaen" w:eastAsia="Times New Roman" w:hAnsi="Sylfaen" w:cs="Times New Roman"/>
              </w:rPr>
            </w:pPr>
            <w:r w:rsidRPr="009807D4">
              <w:rPr>
                <w:rFonts w:ascii="Sylfaen" w:eastAsia="Times New Roman" w:hAnsi="Sylfaen" w:cs="Times New Roman"/>
              </w:rPr>
              <w:t xml:space="preserve">Սողանքի գոտու տնատերերի բնակարանային խնդիրների լուծում </w:t>
            </w:r>
          </w:p>
        </w:tc>
        <w:tc>
          <w:tcPr>
            <w:tcW w:w="990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  <w:color w:val="000000"/>
              </w:rPr>
            </w:pPr>
            <w:r>
              <w:rPr>
                <w:rFonts w:ascii="Sylfaen" w:eastAsia="Times New Roman" w:hAnsi="Sylfaen" w:cs="Times New Roman"/>
              </w:rPr>
              <w:t>55000</w:t>
            </w:r>
          </w:p>
        </w:tc>
        <w:tc>
          <w:tcPr>
            <w:tcW w:w="1890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 xml:space="preserve">Խմելու ջրագծի ներքին ցանցի վերանորոգում </w:t>
            </w:r>
          </w:p>
        </w:tc>
        <w:tc>
          <w:tcPr>
            <w:tcW w:w="992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>15000</w:t>
            </w:r>
          </w:p>
        </w:tc>
        <w:tc>
          <w:tcPr>
            <w:tcW w:w="1978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rPr>
                <w:rFonts w:ascii="Sylfaen" w:eastAsia="Times New Roman" w:hAnsi="Sylfaen" w:cs="Times New Roman"/>
              </w:rPr>
            </w:pPr>
            <w:r w:rsidRPr="009807D4">
              <w:rPr>
                <w:rFonts w:ascii="Sylfaen" w:eastAsia="Times New Roman" w:hAnsi="Sylfaen" w:cs="Times New Roman"/>
              </w:rPr>
              <w:t xml:space="preserve">Համայնքային կենտրոնի վերանորոգում </w:t>
            </w:r>
          </w:p>
        </w:tc>
        <w:tc>
          <w:tcPr>
            <w:tcW w:w="1080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</w:rPr>
            </w:pPr>
            <w:r>
              <w:rPr>
                <w:rFonts w:ascii="Sylfaen" w:eastAsia="Times New Roman" w:hAnsi="Sylfaen" w:cs="Times New Roman"/>
              </w:rPr>
              <w:t>50000</w:t>
            </w:r>
          </w:p>
        </w:tc>
      </w:tr>
      <w:tr w:rsidR="003F55B4" w:rsidRPr="009807D4" w:rsidTr="003F55B4">
        <w:trPr>
          <w:trHeight w:val="395"/>
        </w:trPr>
        <w:tc>
          <w:tcPr>
            <w:tcW w:w="1275" w:type="dxa"/>
            <w:shd w:val="clear" w:color="auto" w:fill="auto"/>
            <w:vAlign w:val="center"/>
            <w:hideMark/>
          </w:tcPr>
          <w:p w:rsidR="003F55B4" w:rsidRPr="009807D4" w:rsidRDefault="003F55B4" w:rsidP="009807D4">
            <w:pPr>
              <w:spacing w:after="0" w:line="240" w:lineRule="auto"/>
              <w:ind w:right="-108"/>
              <w:rPr>
                <w:rFonts w:ascii="Sylfaen" w:eastAsia="Times New Roman" w:hAnsi="Sylfaen" w:cs="Times New Roman"/>
              </w:rPr>
            </w:pPr>
            <w:r w:rsidRPr="009807D4">
              <w:rPr>
                <w:rFonts w:ascii="Sylfaen" w:eastAsia="Times New Roman" w:hAnsi="Sylfaen" w:cs="Times New Roman"/>
              </w:rPr>
              <w:t>Աղավնա</w:t>
            </w:r>
            <w:r>
              <w:rPr>
                <w:rFonts w:ascii="Sylfaen" w:eastAsia="Times New Roman" w:hAnsi="Sylfaen" w:cs="Times New Roman"/>
              </w:rPr>
              <w:t>-</w:t>
            </w:r>
            <w:r w:rsidRPr="009807D4">
              <w:rPr>
                <w:rFonts w:ascii="Sylfaen" w:eastAsia="Times New Roman" w:hAnsi="Sylfaen" w:cs="Times New Roman"/>
              </w:rPr>
              <w:t>վանք</w:t>
            </w:r>
          </w:p>
        </w:tc>
        <w:tc>
          <w:tcPr>
            <w:tcW w:w="1890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rPr>
                <w:rFonts w:ascii="Sylfaen" w:eastAsia="Times New Roman" w:hAnsi="Sylfaen" w:cs="Times New Roman"/>
              </w:rPr>
            </w:pPr>
            <w:r w:rsidRPr="009807D4">
              <w:rPr>
                <w:rFonts w:ascii="Sylfaen" w:eastAsia="Times New Roman" w:hAnsi="Sylfaen" w:cs="Times New Roman"/>
              </w:rPr>
              <w:t xml:space="preserve">4.5 կմ խմելու ջրագծի վերանորոգում </w:t>
            </w:r>
          </w:p>
        </w:tc>
        <w:tc>
          <w:tcPr>
            <w:tcW w:w="990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  <w:color w:val="000000"/>
              </w:rPr>
            </w:pPr>
            <w:r>
              <w:rPr>
                <w:rFonts w:ascii="Sylfaen" w:eastAsia="Times New Roman" w:hAnsi="Sylfaen" w:cs="Times New Roman"/>
              </w:rPr>
              <w:t>23000</w:t>
            </w:r>
          </w:p>
        </w:tc>
        <w:tc>
          <w:tcPr>
            <w:tcW w:w="1890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ind w:left="-18" w:right="-108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 xml:space="preserve">Ներհամայնքային ճանապարհների խճապատում </w:t>
            </w:r>
          </w:p>
        </w:tc>
        <w:tc>
          <w:tcPr>
            <w:tcW w:w="992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</w:rPr>
            </w:pPr>
            <w:r>
              <w:rPr>
                <w:rFonts w:ascii="Sylfaen" w:eastAsia="Times New Roman" w:hAnsi="Sylfaen" w:cs="Times New Roman"/>
                <w:color w:val="000000"/>
              </w:rPr>
              <w:t>20000</w:t>
            </w:r>
          </w:p>
        </w:tc>
        <w:tc>
          <w:tcPr>
            <w:tcW w:w="1978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rPr>
                <w:rFonts w:ascii="Sylfaen" w:eastAsia="Times New Roman" w:hAnsi="Sylfaen" w:cs="Times New Roman"/>
              </w:rPr>
            </w:pPr>
            <w:r w:rsidRPr="009807D4">
              <w:rPr>
                <w:rFonts w:ascii="Sylfaen" w:eastAsia="Times New Roman" w:hAnsi="Sylfaen" w:cs="Times New Roman"/>
              </w:rPr>
              <w:t xml:space="preserve">Ոռոգման ջրագծի կառուցում </w:t>
            </w:r>
          </w:p>
        </w:tc>
        <w:tc>
          <w:tcPr>
            <w:tcW w:w="1080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</w:rPr>
            </w:pPr>
            <w:r>
              <w:rPr>
                <w:rFonts w:ascii="Sylfaen" w:eastAsia="Times New Roman" w:hAnsi="Sylfaen" w:cs="Times New Roman"/>
              </w:rPr>
              <w:t>30000</w:t>
            </w:r>
          </w:p>
        </w:tc>
      </w:tr>
      <w:tr w:rsidR="003F55B4" w:rsidRPr="009807D4" w:rsidTr="003F55B4">
        <w:trPr>
          <w:trHeight w:val="512"/>
        </w:trPr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3F55B4" w:rsidRPr="009807D4" w:rsidRDefault="003F55B4" w:rsidP="009807D4">
            <w:pPr>
              <w:spacing w:after="0" w:line="240" w:lineRule="auto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>Խաչար</w:t>
            </w:r>
            <w:r>
              <w:rPr>
                <w:rFonts w:ascii="Sylfaen" w:eastAsia="Times New Roman" w:hAnsi="Sylfaen" w:cs="Times New Roman"/>
                <w:color w:val="000000"/>
              </w:rPr>
              <w:t>-</w:t>
            </w:r>
            <w:r w:rsidRPr="009807D4">
              <w:rPr>
                <w:rFonts w:ascii="Sylfaen" w:eastAsia="Times New Roman" w:hAnsi="Sylfaen" w:cs="Times New Roman"/>
                <w:color w:val="000000"/>
              </w:rPr>
              <w:t>ձան</w:t>
            </w:r>
          </w:p>
        </w:tc>
        <w:tc>
          <w:tcPr>
            <w:tcW w:w="1890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 xml:space="preserve">Խմելու ջրագծի կառուցում </w:t>
            </w:r>
          </w:p>
        </w:tc>
        <w:tc>
          <w:tcPr>
            <w:tcW w:w="990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  <w:color w:val="000000"/>
              </w:rPr>
            </w:pPr>
            <w:r>
              <w:rPr>
                <w:rFonts w:ascii="Sylfaen" w:eastAsia="Times New Roman" w:hAnsi="Sylfaen" w:cs="Times New Roman"/>
                <w:color w:val="000000"/>
              </w:rPr>
              <w:t>15000</w:t>
            </w:r>
          </w:p>
        </w:tc>
        <w:tc>
          <w:tcPr>
            <w:tcW w:w="1890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ind w:right="-108" w:hanging="18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 xml:space="preserve">Ներհամայնքային ճանապարհների խճապատում </w:t>
            </w:r>
          </w:p>
        </w:tc>
        <w:tc>
          <w:tcPr>
            <w:tcW w:w="992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  <w:color w:val="000000"/>
              </w:rPr>
            </w:pPr>
            <w:r>
              <w:rPr>
                <w:rFonts w:ascii="Sylfaen" w:eastAsia="Times New Roman" w:hAnsi="Sylfaen" w:cs="Times New Roman"/>
                <w:color w:val="000000"/>
              </w:rPr>
              <w:t>20000</w:t>
            </w:r>
          </w:p>
        </w:tc>
        <w:tc>
          <w:tcPr>
            <w:tcW w:w="1978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 xml:space="preserve">Դպրոցի շենքի հիմնանորոգում </w:t>
            </w:r>
          </w:p>
        </w:tc>
        <w:tc>
          <w:tcPr>
            <w:tcW w:w="1080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>75000</w:t>
            </w:r>
          </w:p>
        </w:tc>
      </w:tr>
      <w:tr w:rsidR="003F55B4" w:rsidRPr="009807D4" w:rsidTr="003F55B4">
        <w:trPr>
          <w:trHeight w:val="998"/>
        </w:trPr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3F55B4" w:rsidRPr="009807D4" w:rsidRDefault="003F55B4" w:rsidP="009807D4">
            <w:pPr>
              <w:spacing w:after="0" w:line="240" w:lineRule="auto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>Հովք</w:t>
            </w:r>
          </w:p>
        </w:tc>
        <w:tc>
          <w:tcPr>
            <w:tcW w:w="1890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 xml:space="preserve">Սողանքի գոտու տնատերերի բնակարանային խնդիրների լուծում </w:t>
            </w:r>
          </w:p>
        </w:tc>
        <w:tc>
          <w:tcPr>
            <w:tcW w:w="990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>80000</w:t>
            </w:r>
          </w:p>
        </w:tc>
        <w:tc>
          <w:tcPr>
            <w:tcW w:w="1890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 xml:space="preserve">Գյուղ տանող ճանապարհի վերանորոգում </w:t>
            </w:r>
          </w:p>
        </w:tc>
        <w:tc>
          <w:tcPr>
            <w:tcW w:w="992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>50000</w:t>
            </w:r>
          </w:p>
        </w:tc>
        <w:tc>
          <w:tcPr>
            <w:tcW w:w="1978" w:type="dxa"/>
            <w:shd w:val="clear" w:color="auto" w:fill="auto"/>
            <w:hideMark/>
          </w:tcPr>
          <w:p w:rsidR="003F55B4" w:rsidRPr="009807D4" w:rsidRDefault="003F55B4" w:rsidP="003F55B4">
            <w:pPr>
              <w:spacing w:after="0" w:line="240" w:lineRule="auto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 xml:space="preserve">Խմելու ջրագծի ներքին ցանցի վերանորոգում </w:t>
            </w:r>
          </w:p>
        </w:tc>
        <w:tc>
          <w:tcPr>
            <w:tcW w:w="1080" w:type="dxa"/>
            <w:vAlign w:val="center"/>
          </w:tcPr>
          <w:p w:rsidR="003F55B4" w:rsidRPr="009807D4" w:rsidRDefault="003F55B4" w:rsidP="003F55B4">
            <w:pPr>
              <w:spacing w:after="0" w:line="240" w:lineRule="auto"/>
              <w:jc w:val="right"/>
              <w:rPr>
                <w:rFonts w:ascii="Sylfaen" w:eastAsia="Times New Roman" w:hAnsi="Sylfaen" w:cs="Times New Roman"/>
                <w:color w:val="000000"/>
              </w:rPr>
            </w:pPr>
            <w:r w:rsidRPr="009807D4">
              <w:rPr>
                <w:rFonts w:ascii="Sylfaen" w:eastAsia="Times New Roman" w:hAnsi="Sylfaen" w:cs="Times New Roman"/>
                <w:color w:val="000000"/>
              </w:rPr>
              <w:t>20000</w:t>
            </w:r>
          </w:p>
        </w:tc>
      </w:tr>
    </w:tbl>
    <w:p w:rsidR="009807D4" w:rsidRPr="009807D4" w:rsidRDefault="009807D4" w:rsidP="009807D4">
      <w:pPr>
        <w:spacing w:after="0" w:line="0" w:lineRule="atLeast"/>
        <w:ind w:firstLine="720"/>
        <w:jc w:val="both"/>
        <w:rPr>
          <w:rFonts w:ascii="Sylfaen" w:hAnsi="Sylfaen"/>
        </w:rPr>
      </w:pPr>
    </w:p>
    <w:p w:rsidR="009807D4" w:rsidRPr="009807D4" w:rsidRDefault="009807D4" w:rsidP="009807D4">
      <w:pPr>
        <w:spacing w:after="0" w:line="0" w:lineRule="atLeast"/>
        <w:ind w:firstLine="720"/>
        <w:jc w:val="both"/>
        <w:rPr>
          <w:rFonts w:ascii="Sylfaen" w:hAnsi="Sylfaen"/>
        </w:rPr>
      </w:pPr>
    </w:p>
    <w:p w:rsidR="009807D4" w:rsidRDefault="009807D4" w:rsidP="009807D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</w:p>
    <w:p w:rsidR="009807D4" w:rsidRDefault="009807D4" w:rsidP="009807D4">
      <w:pPr>
        <w:spacing w:after="0" w:line="0" w:lineRule="atLeast"/>
        <w:ind w:firstLine="720"/>
        <w:jc w:val="both"/>
        <w:rPr>
          <w:rFonts w:ascii="Sylfaen" w:hAnsi="Sylfaen"/>
          <w:i/>
          <w:color w:val="00B050"/>
          <w:sz w:val="24"/>
          <w:szCs w:val="24"/>
          <w:highlight w:val="yellow"/>
        </w:rPr>
      </w:pPr>
    </w:p>
    <w:p w:rsidR="000B59F3" w:rsidRDefault="000B59F3" w:rsidP="006D2C8B">
      <w:pPr>
        <w:spacing w:after="0" w:line="0" w:lineRule="atLeast"/>
        <w:rPr>
          <w:rFonts w:ascii="Sylfaen" w:hAnsi="Sylfaen"/>
          <w:i/>
          <w:color w:val="00B050"/>
          <w:sz w:val="24"/>
          <w:szCs w:val="24"/>
          <w:highlight w:val="yellow"/>
        </w:rPr>
      </w:pPr>
    </w:p>
    <w:p w:rsidR="000B59F3" w:rsidRPr="00CC59F1" w:rsidRDefault="000B59F3" w:rsidP="000B59F3">
      <w:pPr>
        <w:pStyle w:val="Heading1"/>
        <w:numPr>
          <w:ilvl w:val="0"/>
          <w:numId w:val="18"/>
        </w:numPr>
        <w:spacing w:before="0" w:line="240" w:lineRule="auto"/>
        <w:jc w:val="center"/>
        <w:rPr>
          <w:rFonts w:ascii="Sylfaen" w:hAnsi="Sylfaen" w:cs="Sylfaen"/>
          <w:color w:val="auto"/>
        </w:rPr>
      </w:pPr>
      <w:bookmarkStart w:id="54" w:name="_Toc365205391"/>
      <w:r w:rsidRPr="00CC59F1">
        <w:rPr>
          <w:rFonts w:ascii="Sylfaen" w:hAnsi="Sylfaen" w:cs="Sylfaen"/>
          <w:color w:val="auto"/>
        </w:rPr>
        <w:t>ՏԻ ոլորտին առնչվող այն առաջնահերթ ծրագրերը, որոնք հնարավոր է իրականացնել միջնաժամկետ (4 տարվա) ժամանակահատվածում, խոշորացման արդյունքում առաջացող օգուտների հաշվին</w:t>
      </w:r>
      <w:bookmarkEnd w:id="54"/>
    </w:p>
    <w:p w:rsidR="000B59F3" w:rsidRPr="00CC59F1" w:rsidRDefault="000B59F3" w:rsidP="000B59F3">
      <w:pPr>
        <w:spacing w:after="0" w:line="240" w:lineRule="auto"/>
      </w:pPr>
    </w:p>
    <w:p w:rsidR="000B59F3" w:rsidRPr="00CC3FC2" w:rsidRDefault="000B59F3" w:rsidP="000B59F3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CC59F1">
        <w:rPr>
          <w:rFonts w:ascii="Sylfaen" w:hAnsi="Sylfaen"/>
          <w:sz w:val="24"/>
          <w:szCs w:val="24"/>
        </w:rPr>
        <w:t xml:space="preserve">Ինչպես վերևում արդեն նշվեց, Դիլիջան խոշորացված համայնքը խոշորացման </w:t>
      </w:r>
      <w:r w:rsidRPr="00B91139">
        <w:rPr>
          <w:rFonts w:ascii="Sylfaen" w:hAnsi="Sylfaen"/>
          <w:sz w:val="24"/>
          <w:szCs w:val="24"/>
        </w:rPr>
        <w:t xml:space="preserve">արդյունքում ապահովելով բոլոր նախկին համայնքներում մինչ խոշորացումը եղած ծառայությունների փաստացի մակարդակը, տարեկան ունենալու է 67,8 մլն դրամ ազատ միջոցներ: Այդ միջոցները հիմնականում ուղղվելու են  առաջնահերթ ծրագրերի ֆինանսավորմանը, որի ժամանակ, որպես համաֆինանսավորող կողմ, կարող են հանդես գալ նաև պետությունը կամ այլ դոնոր կազմակերպություններ: Այս համագործակցությունը լուրջ հնարվորություններ կարող է ստեղծել համայնքում խիստ անհրաժեշտ, </w:t>
      </w:r>
      <w:r w:rsidR="007860F9">
        <w:rPr>
          <w:rFonts w:ascii="Sylfaen" w:hAnsi="Sylfaen"/>
          <w:sz w:val="24"/>
          <w:szCs w:val="24"/>
        </w:rPr>
        <w:t>նույնիսկ</w:t>
      </w:r>
      <w:r w:rsidRPr="00B91139">
        <w:rPr>
          <w:rFonts w:ascii="Sylfaen" w:hAnsi="Sylfaen"/>
          <w:sz w:val="24"/>
          <w:szCs w:val="24"/>
        </w:rPr>
        <w:t xml:space="preserve"> լուրջ ծախսատար ծրագրեր ֆինասավորելու </w:t>
      </w:r>
      <w:r w:rsidRPr="00B91139">
        <w:rPr>
          <w:rFonts w:ascii="Sylfaen" w:hAnsi="Sylfaen"/>
          <w:sz w:val="24"/>
          <w:szCs w:val="24"/>
          <w:lang w:val="ru-RU"/>
        </w:rPr>
        <w:t>և</w:t>
      </w:r>
      <w:r w:rsidRPr="00B91139">
        <w:rPr>
          <w:rFonts w:ascii="Sylfaen" w:hAnsi="Sylfaen"/>
          <w:sz w:val="24"/>
          <w:szCs w:val="24"/>
        </w:rPr>
        <w:t xml:space="preserve"> վարկային միջոցներ</w:t>
      </w:r>
      <w:r w:rsidRPr="00CC59F1">
        <w:rPr>
          <w:rFonts w:ascii="Sylfaen" w:hAnsi="Sylfaen"/>
          <w:sz w:val="24"/>
          <w:szCs w:val="24"/>
        </w:rPr>
        <w:t xml:space="preserve"> ներգրավելու համար: </w:t>
      </w:r>
    </w:p>
    <w:p w:rsidR="000B59F3" w:rsidRDefault="000B59F3" w:rsidP="000B59F3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CC59F1">
        <w:rPr>
          <w:rFonts w:ascii="Sylfaen" w:hAnsi="Sylfaen"/>
          <w:sz w:val="24"/>
          <w:szCs w:val="24"/>
        </w:rPr>
        <w:t>Աղյո</w:t>
      </w:r>
      <w:r w:rsidRPr="00CC59F1">
        <w:rPr>
          <w:rFonts w:ascii="Sylfaen" w:hAnsi="Sylfaen"/>
          <w:sz w:val="24"/>
          <w:szCs w:val="24"/>
          <w:lang w:val="ru-RU"/>
        </w:rPr>
        <w:t>ւ</w:t>
      </w:r>
      <w:r w:rsidRPr="00CC59F1">
        <w:rPr>
          <w:rFonts w:ascii="Sylfaen" w:hAnsi="Sylfaen"/>
          <w:sz w:val="24"/>
          <w:szCs w:val="24"/>
        </w:rPr>
        <w:t>սակ</w:t>
      </w:r>
      <w:r w:rsidRPr="00B91139">
        <w:rPr>
          <w:rFonts w:ascii="Sylfaen" w:hAnsi="Sylfaen"/>
          <w:sz w:val="24"/>
          <w:szCs w:val="24"/>
        </w:rPr>
        <w:t xml:space="preserve"> 1</w:t>
      </w:r>
      <w:r w:rsidR="00102445">
        <w:rPr>
          <w:rFonts w:ascii="Sylfaen" w:hAnsi="Sylfaen"/>
          <w:sz w:val="24"/>
          <w:szCs w:val="24"/>
        </w:rPr>
        <w:t>2</w:t>
      </w:r>
      <w:r w:rsidRPr="00B91139">
        <w:rPr>
          <w:rFonts w:ascii="Sylfaen" w:hAnsi="Sylfaen"/>
          <w:sz w:val="24"/>
          <w:szCs w:val="24"/>
        </w:rPr>
        <w:t>-</w:t>
      </w:r>
      <w:r w:rsidRPr="00CC59F1">
        <w:rPr>
          <w:rFonts w:ascii="Sylfaen" w:hAnsi="Sylfaen"/>
          <w:sz w:val="24"/>
          <w:szCs w:val="24"/>
        </w:rPr>
        <w:t>ում</w:t>
      </w:r>
      <w:r w:rsidRPr="00B91139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</w:rPr>
        <w:t>բերված</w:t>
      </w:r>
      <w:r w:rsidRPr="00B91139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</w:rPr>
        <w:t>է</w:t>
      </w:r>
      <w:r w:rsidRPr="00B91139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</w:rPr>
        <w:t>այն</w:t>
      </w:r>
      <w:r w:rsidRPr="00B91139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</w:rPr>
        <w:t>առաջնահերթ</w:t>
      </w:r>
      <w:r w:rsidRPr="00B91139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</w:rPr>
        <w:t>ծրագրերի</w:t>
      </w:r>
      <w:r w:rsidRPr="00B91139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  <w:lang w:val="ru-RU"/>
        </w:rPr>
        <w:t>նկարագրությունը</w:t>
      </w:r>
      <w:r w:rsidRPr="00B91139">
        <w:rPr>
          <w:rFonts w:ascii="Sylfaen" w:hAnsi="Sylfaen"/>
          <w:sz w:val="24"/>
          <w:szCs w:val="24"/>
        </w:rPr>
        <w:t xml:space="preserve">, </w:t>
      </w:r>
      <w:r w:rsidRPr="00CC59F1">
        <w:rPr>
          <w:rFonts w:ascii="Sylfaen" w:hAnsi="Sylfaen"/>
          <w:sz w:val="24"/>
          <w:szCs w:val="24"/>
          <w:lang w:val="ru-RU"/>
        </w:rPr>
        <w:t>որոնք</w:t>
      </w:r>
      <w:r w:rsidRPr="00B91139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  <w:lang w:val="ru-RU"/>
        </w:rPr>
        <w:t>հնարավոր</w:t>
      </w:r>
      <w:r w:rsidRPr="00B91139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  <w:lang w:val="ru-RU"/>
        </w:rPr>
        <w:t>է</w:t>
      </w:r>
      <w:r w:rsidRPr="00B91139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  <w:lang w:val="ru-RU"/>
        </w:rPr>
        <w:t>իրականացնել</w:t>
      </w:r>
      <w:r w:rsidRPr="00B91139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  <w:lang w:val="ru-RU"/>
        </w:rPr>
        <w:t>խոշորացման</w:t>
      </w:r>
      <w:r w:rsidRPr="00B91139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</w:rPr>
        <w:t>միջոցով</w:t>
      </w:r>
      <w:r w:rsidRPr="00B91139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  <w:lang w:val="ru-RU"/>
        </w:rPr>
        <w:t>տնտեսված</w:t>
      </w:r>
      <w:r w:rsidRPr="00B91139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  <w:lang w:val="ru-RU"/>
        </w:rPr>
        <w:t>ֆինանսական</w:t>
      </w:r>
      <w:r w:rsidRPr="00B91139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  <w:lang w:val="ru-RU"/>
        </w:rPr>
        <w:t>միջոցների</w:t>
      </w:r>
      <w:r w:rsidRPr="00B91139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  <w:lang w:val="ru-RU"/>
        </w:rPr>
        <w:t>հաշվին</w:t>
      </w:r>
      <w:proofErr w:type="gramStart"/>
      <w:r w:rsidRPr="00CC59F1">
        <w:rPr>
          <w:rFonts w:ascii="Sylfaen" w:hAnsi="Sylfaen"/>
          <w:sz w:val="24"/>
          <w:szCs w:val="24"/>
        </w:rPr>
        <w:t>՝</w:t>
      </w:r>
      <w:r w:rsidRPr="00B91139">
        <w:rPr>
          <w:rFonts w:ascii="Sylfaen" w:hAnsi="Sylfaen"/>
          <w:sz w:val="24"/>
          <w:szCs w:val="24"/>
        </w:rPr>
        <w:t xml:space="preserve">  4</w:t>
      </w:r>
      <w:proofErr w:type="gramEnd"/>
      <w:r w:rsidRPr="00B91139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</w:rPr>
        <w:t>տարի</w:t>
      </w:r>
      <w:r w:rsidRPr="00B91139">
        <w:rPr>
          <w:rFonts w:ascii="Sylfaen" w:hAnsi="Sylfaen"/>
          <w:sz w:val="24"/>
          <w:szCs w:val="24"/>
        </w:rPr>
        <w:t xml:space="preserve"> </w:t>
      </w:r>
      <w:r w:rsidRPr="00CC59F1">
        <w:rPr>
          <w:rFonts w:ascii="Sylfaen" w:hAnsi="Sylfaen"/>
          <w:sz w:val="24"/>
          <w:szCs w:val="24"/>
        </w:rPr>
        <w:t>ժամանակահատվածում</w:t>
      </w:r>
      <w:r w:rsidRPr="00B91139">
        <w:rPr>
          <w:rFonts w:ascii="Sylfaen" w:hAnsi="Sylfaen"/>
          <w:sz w:val="24"/>
          <w:szCs w:val="24"/>
        </w:rPr>
        <w:t>:</w:t>
      </w:r>
    </w:p>
    <w:p w:rsidR="000B59F3" w:rsidRDefault="000B59F3" w:rsidP="000B59F3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</w:p>
    <w:p w:rsidR="003F55B4" w:rsidRDefault="003F55B4" w:rsidP="000B59F3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</w:p>
    <w:p w:rsidR="003F55B4" w:rsidRDefault="003F55B4" w:rsidP="000B59F3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</w:p>
    <w:p w:rsidR="003F55B4" w:rsidRDefault="003F55B4" w:rsidP="000B59F3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</w:p>
    <w:p w:rsidR="003F55B4" w:rsidRPr="00B91139" w:rsidRDefault="003F55B4" w:rsidP="000B59F3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</w:p>
    <w:p w:rsidR="000B59F3" w:rsidRPr="00B91139" w:rsidRDefault="000B59F3" w:rsidP="000B59F3">
      <w:pPr>
        <w:spacing w:after="0" w:line="0" w:lineRule="atLeast"/>
        <w:ind w:firstLine="720"/>
        <w:jc w:val="both"/>
        <w:rPr>
          <w:rFonts w:ascii="Sylfaen" w:hAnsi="Sylfaen"/>
          <w:sz w:val="8"/>
          <w:szCs w:val="24"/>
        </w:rPr>
      </w:pPr>
    </w:p>
    <w:p w:rsidR="000B59F3" w:rsidRPr="00CC59F1" w:rsidRDefault="000B59F3" w:rsidP="000B59F3">
      <w:pPr>
        <w:spacing w:after="0" w:line="0" w:lineRule="atLeast"/>
        <w:ind w:left="2268" w:hanging="1559"/>
        <w:rPr>
          <w:rFonts w:ascii="Sylfaen" w:hAnsi="Sylfaen"/>
          <w:i/>
          <w:sz w:val="24"/>
          <w:szCs w:val="24"/>
        </w:rPr>
      </w:pPr>
      <w:proofErr w:type="gramStart"/>
      <w:r w:rsidRPr="00CC59F1">
        <w:rPr>
          <w:rFonts w:ascii="Sylfaen" w:hAnsi="Sylfaen"/>
          <w:i/>
          <w:sz w:val="24"/>
          <w:szCs w:val="24"/>
        </w:rPr>
        <w:lastRenderedPageBreak/>
        <w:t>Աղյուսակ 1</w:t>
      </w:r>
      <w:r w:rsidR="00102445">
        <w:rPr>
          <w:rFonts w:ascii="Sylfaen" w:hAnsi="Sylfaen"/>
          <w:i/>
          <w:sz w:val="24"/>
          <w:szCs w:val="24"/>
        </w:rPr>
        <w:t>2</w:t>
      </w:r>
      <w:bookmarkStart w:id="55" w:name="_GoBack"/>
      <w:bookmarkEnd w:id="55"/>
      <w:r w:rsidR="007860F9">
        <w:rPr>
          <w:rFonts w:ascii="Sylfaen" w:hAnsi="Sylfaen"/>
          <w:i/>
          <w:sz w:val="24"/>
          <w:szCs w:val="24"/>
        </w:rPr>
        <w:t>.</w:t>
      </w:r>
      <w:proofErr w:type="gramEnd"/>
      <w:r w:rsidRPr="00CC59F1">
        <w:rPr>
          <w:rFonts w:ascii="Sylfaen" w:hAnsi="Sylfaen"/>
          <w:i/>
          <w:sz w:val="24"/>
          <w:szCs w:val="24"/>
        </w:rPr>
        <w:t xml:space="preserve">   </w:t>
      </w:r>
      <w:r w:rsidRPr="00CC59F1">
        <w:rPr>
          <w:rFonts w:ascii="Sylfaen" w:hAnsi="Sylfaen"/>
          <w:i/>
          <w:sz w:val="24"/>
          <w:szCs w:val="24"/>
          <w:lang w:val="ru-RU"/>
        </w:rPr>
        <w:t>Ֆինանսավորման</w:t>
      </w:r>
      <w:r w:rsidRPr="00CC59F1">
        <w:rPr>
          <w:rFonts w:ascii="Sylfaen" w:hAnsi="Sylfaen"/>
          <w:i/>
          <w:sz w:val="24"/>
          <w:szCs w:val="24"/>
        </w:rPr>
        <w:t xml:space="preserve"> </w:t>
      </w:r>
      <w:r w:rsidRPr="00CC59F1">
        <w:rPr>
          <w:rFonts w:ascii="Sylfaen" w:hAnsi="Sylfaen"/>
          <w:i/>
          <w:sz w:val="24"/>
          <w:szCs w:val="24"/>
          <w:lang w:val="ru-RU"/>
        </w:rPr>
        <w:t>ենթակա</w:t>
      </w:r>
      <w:r w:rsidRPr="00CC59F1">
        <w:rPr>
          <w:rFonts w:ascii="Sylfaen" w:hAnsi="Sylfaen"/>
          <w:i/>
          <w:sz w:val="24"/>
          <w:szCs w:val="24"/>
        </w:rPr>
        <w:t xml:space="preserve"> </w:t>
      </w:r>
      <w:r w:rsidRPr="00CC59F1">
        <w:rPr>
          <w:rFonts w:ascii="Sylfaen" w:hAnsi="Sylfaen"/>
          <w:i/>
          <w:sz w:val="24"/>
          <w:szCs w:val="24"/>
          <w:lang w:val="ru-RU"/>
        </w:rPr>
        <w:t>ծ</w:t>
      </w:r>
      <w:r w:rsidRPr="00CC59F1">
        <w:rPr>
          <w:rFonts w:ascii="Sylfaen" w:hAnsi="Sylfaen"/>
          <w:i/>
          <w:sz w:val="24"/>
          <w:szCs w:val="24"/>
        </w:rPr>
        <w:t xml:space="preserve">րագրերի </w:t>
      </w:r>
      <w:r w:rsidRPr="00CC59F1">
        <w:rPr>
          <w:rFonts w:ascii="Sylfaen" w:hAnsi="Sylfaen"/>
          <w:i/>
          <w:sz w:val="24"/>
          <w:szCs w:val="24"/>
          <w:lang w:val="ru-RU"/>
        </w:rPr>
        <w:t>ցանկը</w:t>
      </w:r>
      <w:r w:rsidRPr="00CC59F1">
        <w:rPr>
          <w:rFonts w:ascii="Sylfaen" w:hAnsi="Sylfaen"/>
          <w:i/>
          <w:sz w:val="24"/>
          <w:szCs w:val="24"/>
        </w:rPr>
        <w:t xml:space="preserve"> </w:t>
      </w:r>
      <w:r w:rsidRPr="00CC59F1">
        <w:rPr>
          <w:rFonts w:ascii="Sylfaen" w:hAnsi="Sylfaen"/>
          <w:i/>
          <w:sz w:val="24"/>
          <w:szCs w:val="24"/>
          <w:lang w:val="ru-RU"/>
        </w:rPr>
        <w:t>և</w:t>
      </w:r>
      <w:r w:rsidRPr="00CC59F1">
        <w:rPr>
          <w:rFonts w:ascii="Sylfaen" w:hAnsi="Sylfaen"/>
          <w:i/>
          <w:sz w:val="24"/>
          <w:szCs w:val="24"/>
        </w:rPr>
        <w:t xml:space="preserve"> նկարագրությունը</w:t>
      </w:r>
    </w:p>
    <w:p w:rsidR="000B59F3" w:rsidRPr="00CC59F1" w:rsidRDefault="000B59F3" w:rsidP="000B59F3">
      <w:pPr>
        <w:spacing w:after="0" w:line="0" w:lineRule="atLeast"/>
        <w:ind w:left="2268" w:hanging="1559"/>
        <w:rPr>
          <w:rFonts w:ascii="Sylfaen" w:hAnsi="Sylfaen"/>
          <w:i/>
          <w:sz w:val="12"/>
          <w:szCs w:val="24"/>
        </w:rPr>
      </w:pPr>
    </w:p>
    <w:tbl>
      <w:tblPr>
        <w:tblStyle w:val="TableGrid1"/>
        <w:tblW w:w="9968" w:type="dxa"/>
        <w:jc w:val="center"/>
        <w:tblInd w:w="57" w:type="dxa"/>
        <w:tblLayout w:type="fixed"/>
        <w:tblCellMar>
          <w:left w:w="57" w:type="dxa"/>
          <w:right w:w="115" w:type="dxa"/>
        </w:tblCellMar>
        <w:tblLook w:val="04A0"/>
      </w:tblPr>
      <w:tblGrid>
        <w:gridCol w:w="426"/>
        <w:gridCol w:w="2142"/>
        <w:gridCol w:w="6320"/>
        <w:gridCol w:w="1080"/>
      </w:tblGrid>
      <w:tr w:rsidR="000B59F3" w:rsidRPr="00CC59F1" w:rsidTr="00F94568">
        <w:trPr>
          <w:cantSplit/>
          <w:trHeight w:val="1998"/>
          <w:jc w:val="center"/>
        </w:trPr>
        <w:tc>
          <w:tcPr>
            <w:tcW w:w="426" w:type="dxa"/>
            <w:vAlign w:val="center"/>
          </w:tcPr>
          <w:p w:rsidR="000B59F3" w:rsidRPr="00CC59F1" w:rsidRDefault="000B59F3" w:rsidP="009807D4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CC59F1">
              <w:rPr>
                <w:rFonts w:ascii="Sylfaen" w:hAnsi="Sylfaen"/>
                <w:b/>
              </w:rPr>
              <w:t>ՀՀ</w:t>
            </w:r>
          </w:p>
        </w:tc>
        <w:tc>
          <w:tcPr>
            <w:tcW w:w="2142" w:type="dxa"/>
            <w:vAlign w:val="center"/>
          </w:tcPr>
          <w:p w:rsidR="000B59F3" w:rsidRPr="00CC59F1" w:rsidRDefault="000B59F3" w:rsidP="009807D4">
            <w:pPr>
              <w:jc w:val="center"/>
              <w:rPr>
                <w:rFonts w:ascii="Sylfaen" w:hAnsi="Sylfaen"/>
                <w:b/>
              </w:rPr>
            </w:pPr>
            <w:r w:rsidRPr="00CC59F1">
              <w:rPr>
                <w:rFonts w:ascii="Sylfaen" w:hAnsi="Sylfaen"/>
                <w:b/>
              </w:rPr>
              <w:t>Ծրագրի անվանումը</w:t>
            </w:r>
          </w:p>
        </w:tc>
        <w:tc>
          <w:tcPr>
            <w:tcW w:w="6320" w:type="dxa"/>
            <w:vAlign w:val="center"/>
          </w:tcPr>
          <w:p w:rsidR="000B59F3" w:rsidRPr="00CC59F1" w:rsidRDefault="000B59F3" w:rsidP="009807D4">
            <w:pPr>
              <w:jc w:val="center"/>
              <w:rPr>
                <w:rFonts w:ascii="Sylfaen" w:hAnsi="Sylfaen"/>
                <w:b/>
              </w:rPr>
            </w:pPr>
            <w:r w:rsidRPr="00CC59F1">
              <w:rPr>
                <w:rFonts w:ascii="Sylfaen" w:hAnsi="Sylfaen"/>
                <w:b/>
                <w:lang w:val="ru-RU"/>
              </w:rPr>
              <w:t>Ծրագրի</w:t>
            </w:r>
            <w:r w:rsidRPr="00CC59F1">
              <w:rPr>
                <w:rFonts w:ascii="Sylfaen" w:hAnsi="Sylfaen"/>
                <w:b/>
              </w:rPr>
              <w:t xml:space="preserve"> նկարագրությունը</w:t>
            </w:r>
          </w:p>
        </w:tc>
        <w:tc>
          <w:tcPr>
            <w:tcW w:w="1080" w:type="dxa"/>
            <w:textDirection w:val="btLr"/>
            <w:vAlign w:val="center"/>
          </w:tcPr>
          <w:p w:rsidR="000B59F3" w:rsidRPr="00CC59F1" w:rsidRDefault="000B59F3" w:rsidP="009807D4">
            <w:pPr>
              <w:ind w:left="113" w:right="113"/>
              <w:jc w:val="center"/>
              <w:rPr>
                <w:rFonts w:ascii="Sylfaen" w:hAnsi="Sylfaen"/>
                <w:b/>
              </w:rPr>
            </w:pPr>
            <w:r w:rsidRPr="00CC59F1">
              <w:rPr>
                <w:rFonts w:ascii="Sylfaen" w:hAnsi="Sylfaen"/>
                <w:b/>
              </w:rPr>
              <w:t xml:space="preserve">Ծրագրի արժեքը </w:t>
            </w:r>
            <w:r w:rsidRPr="00CC59F1">
              <w:rPr>
                <w:rFonts w:ascii="Sylfaen" w:hAnsi="Sylfaen"/>
              </w:rPr>
              <w:t>(</w:t>
            </w:r>
            <w:r w:rsidRPr="00CC59F1">
              <w:rPr>
                <w:rFonts w:ascii="Sylfaen" w:hAnsi="Sylfaen"/>
                <w:lang w:val="ru-RU"/>
              </w:rPr>
              <w:t>հազ</w:t>
            </w:r>
            <w:r w:rsidRPr="00CC59F1">
              <w:rPr>
                <w:rFonts w:ascii="Sylfaen" w:hAnsi="Sylfaen"/>
              </w:rPr>
              <w:t>.</w:t>
            </w:r>
            <w:r w:rsidRPr="00CC59F1">
              <w:rPr>
                <w:rFonts w:ascii="Sylfaen" w:hAnsi="Sylfaen"/>
                <w:lang w:val="ru-RU"/>
              </w:rPr>
              <w:t>դրամ</w:t>
            </w:r>
            <w:r w:rsidRPr="00CC59F1">
              <w:rPr>
                <w:rFonts w:ascii="Sylfaen" w:hAnsi="Sylfaen"/>
              </w:rPr>
              <w:t>)</w:t>
            </w:r>
          </w:p>
        </w:tc>
      </w:tr>
      <w:tr w:rsidR="000B59F3" w:rsidRPr="00CC59F1" w:rsidTr="00F94568">
        <w:trPr>
          <w:trHeight w:val="485"/>
          <w:jc w:val="center"/>
        </w:trPr>
        <w:tc>
          <w:tcPr>
            <w:tcW w:w="426" w:type="dxa"/>
            <w:vMerge w:val="restart"/>
            <w:vAlign w:val="center"/>
          </w:tcPr>
          <w:p w:rsidR="000B59F3" w:rsidRPr="000B59F3" w:rsidRDefault="000B59F3" w:rsidP="009807D4">
            <w:pPr>
              <w:jc w:val="center"/>
              <w:rPr>
                <w:rFonts w:ascii="Sylfaen" w:hAnsi="Sylfaen"/>
              </w:rPr>
            </w:pPr>
            <w:r w:rsidRPr="000B59F3">
              <w:rPr>
                <w:rFonts w:ascii="Sylfaen" w:hAnsi="Sylfaen"/>
              </w:rPr>
              <w:t>1</w:t>
            </w:r>
          </w:p>
        </w:tc>
        <w:tc>
          <w:tcPr>
            <w:tcW w:w="2142" w:type="dxa"/>
            <w:vMerge w:val="restart"/>
            <w:vAlign w:val="center"/>
          </w:tcPr>
          <w:p w:rsidR="000B59F3" w:rsidRPr="000B59F3" w:rsidRDefault="000B59F3" w:rsidP="000B59F3">
            <w:pPr>
              <w:spacing w:before="20" w:after="20"/>
              <w:ind w:left="-12" w:right="-135" w:hanging="9"/>
              <w:rPr>
                <w:rFonts w:ascii="Sylfaen" w:hAnsi="Sylfaen" w:cs="Sylfaen"/>
              </w:rPr>
            </w:pPr>
            <w:r w:rsidRPr="000B59F3">
              <w:rPr>
                <w:rFonts w:ascii="Sylfaen" w:hAnsi="Sylfaen" w:cs="Sylfaen"/>
              </w:rPr>
              <w:t>Համայնքի կենտրոնում բազմաբնակարան բնակելի շենքե</w:t>
            </w:r>
            <w:r>
              <w:rPr>
                <w:rFonts w:ascii="Sylfaen" w:hAnsi="Sylfaen" w:cs="Sylfaen"/>
              </w:rPr>
              <w:t>րում</w:t>
            </w:r>
            <w:r w:rsidRPr="000B59F3">
              <w:rPr>
                <w:rFonts w:ascii="Sylfaen" w:hAnsi="Sylfaen" w:cs="Sylfaen"/>
              </w:rPr>
              <w:t xml:space="preserve"> վերանորոգման աշխատանքների անհրաժեշտություն</w:t>
            </w:r>
          </w:p>
        </w:tc>
        <w:tc>
          <w:tcPr>
            <w:tcW w:w="6320" w:type="dxa"/>
            <w:vAlign w:val="center"/>
          </w:tcPr>
          <w:p w:rsidR="000B59F3" w:rsidRPr="000B59F3" w:rsidRDefault="000B59F3" w:rsidP="009807D4">
            <w:pPr>
              <w:rPr>
                <w:rFonts w:ascii="Sylfaen" w:hAnsi="Sylfaen"/>
              </w:rPr>
            </w:pPr>
            <w:r w:rsidRPr="0013796B">
              <w:rPr>
                <w:rFonts w:ascii="Sylfaen" w:hAnsi="Sylfaen"/>
                <w:color w:val="000000"/>
                <w:lang w:val="af-ZA"/>
              </w:rPr>
              <w:t>Բ</w:t>
            </w:r>
            <w:r w:rsidRPr="0013796B">
              <w:rPr>
                <w:rFonts w:ascii="Sylfaen" w:hAnsi="Sylfaen"/>
                <w:color w:val="000000"/>
              </w:rPr>
              <w:t>ազմաբնակարան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բնակելի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50 </w:t>
            </w:r>
            <w:r w:rsidRPr="0013796B">
              <w:rPr>
                <w:rFonts w:ascii="Sylfaen" w:hAnsi="Sylfaen"/>
                <w:color w:val="000000"/>
              </w:rPr>
              <w:t>շենքերի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շքամուտքերի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="007860F9">
              <w:rPr>
                <w:rFonts w:ascii="Sylfaen" w:hAnsi="Sylfaen"/>
                <w:color w:val="000000"/>
              </w:rPr>
              <w:t>վերանոր</w:t>
            </w:r>
            <w:r w:rsidRPr="0013796B">
              <w:rPr>
                <w:rFonts w:ascii="Sylfaen" w:hAnsi="Sylfaen"/>
                <w:color w:val="000000"/>
              </w:rPr>
              <w:t>ոգում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, </w:t>
            </w:r>
          </w:p>
        </w:tc>
        <w:tc>
          <w:tcPr>
            <w:tcW w:w="1080" w:type="dxa"/>
            <w:vAlign w:val="center"/>
          </w:tcPr>
          <w:p w:rsidR="000B59F3" w:rsidRPr="00F94568" w:rsidRDefault="000B59F3" w:rsidP="009807D4">
            <w:pPr>
              <w:jc w:val="center"/>
              <w:rPr>
                <w:rFonts w:ascii="Sylfaen" w:hAnsi="Sylfaen"/>
                <w:b/>
              </w:rPr>
            </w:pPr>
            <w:r w:rsidRPr="00F94568">
              <w:rPr>
                <w:rFonts w:ascii="Sylfaen" w:hAnsi="Sylfaen"/>
                <w:b/>
              </w:rPr>
              <w:t>50 000</w:t>
            </w:r>
          </w:p>
        </w:tc>
      </w:tr>
      <w:tr w:rsidR="000B59F3" w:rsidRPr="00CC59F1" w:rsidTr="00F94568">
        <w:trPr>
          <w:trHeight w:val="388"/>
          <w:jc w:val="center"/>
        </w:trPr>
        <w:tc>
          <w:tcPr>
            <w:tcW w:w="426" w:type="dxa"/>
            <w:vMerge/>
            <w:vAlign w:val="center"/>
          </w:tcPr>
          <w:p w:rsidR="000B59F3" w:rsidRPr="00CC59F1" w:rsidRDefault="000B59F3" w:rsidP="009807D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2142" w:type="dxa"/>
            <w:vMerge/>
            <w:vAlign w:val="center"/>
          </w:tcPr>
          <w:p w:rsidR="000B59F3" w:rsidRPr="000B59F3" w:rsidRDefault="000B59F3" w:rsidP="009807D4">
            <w:pPr>
              <w:spacing w:before="20" w:after="20"/>
              <w:rPr>
                <w:rFonts w:ascii="Sylfaen" w:hAnsi="Sylfaen" w:cs="Sylfaen"/>
                <w:sz w:val="20"/>
                <w:szCs w:val="24"/>
              </w:rPr>
            </w:pPr>
          </w:p>
        </w:tc>
        <w:tc>
          <w:tcPr>
            <w:tcW w:w="6320" w:type="dxa"/>
            <w:vAlign w:val="center"/>
          </w:tcPr>
          <w:p w:rsidR="000B59F3" w:rsidRPr="0013796B" w:rsidRDefault="000B59F3" w:rsidP="009807D4">
            <w:pPr>
              <w:rPr>
                <w:rFonts w:ascii="Sylfaen" w:hAnsi="Sylfaen"/>
                <w:color w:val="000000"/>
                <w:lang w:val="af-ZA"/>
              </w:rPr>
            </w:pPr>
            <w:r>
              <w:rPr>
                <w:rFonts w:ascii="Sylfaen" w:hAnsi="Sylfaen"/>
                <w:color w:val="000000"/>
              </w:rPr>
              <w:t>Ն</w:t>
            </w:r>
            <w:r w:rsidRPr="0013796B">
              <w:rPr>
                <w:rFonts w:ascii="Sylfaen" w:hAnsi="Sylfaen"/>
                <w:color w:val="000000"/>
              </w:rPr>
              <w:t>կուղներում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ջրամատակարարման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ջրահեռացման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, </w:t>
            </w:r>
            <w:r w:rsidRPr="0013796B">
              <w:rPr>
                <w:rFonts w:ascii="Sylfaen" w:hAnsi="Sylfaen"/>
                <w:color w:val="000000"/>
              </w:rPr>
              <w:t>մաշված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ցանցի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վերանորոգում</w:t>
            </w:r>
          </w:p>
        </w:tc>
        <w:tc>
          <w:tcPr>
            <w:tcW w:w="1080" w:type="dxa"/>
            <w:vAlign w:val="center"/>
          </w:tcPr>
          <w:p w:rsidR="000B59F3" w:rsidRPr="00F94568" w:rsidRDefault="000B59F3" w:rsidP="009807D4">
            <w:pPr>
              <w:jc w:val="center"/>
              <w:rPr>
                <w:rFonts w:ascii="Sylfaen" w:hAnsi="Sylfaen"/>
                <w:lang w:val="ru-RU"/>
              </w:rPr>
            </w:pPr>
            <w:r w:rsidRPr="00F94568">
              <w:rPr>
                <w:rFonts w:ascii="Sylfaen" w:hAnsi="Sylfaen"/>
                <w:b/>
              </w:rPr>
              <w:t>50 000</w:t>
            </w:r>
          </w:p>
        </w:tc>
      </w:tr>
      <w:tr w:rsidR="000B59F3" w:rsidRPr="00CC59F1" w:rsidTr="00F94568">
        <w:trPr>
          <w:trHeight w:val="525"/>
          <w:jc w:val="center"/>
        </w:trPr>
        <w:tc>
          <w:tcPr>
            <w:tcW w:w="426" w:type="dxa"/>
            <w:vMerge/>
            <w:vAlign w:val="center"/>
          </w:tcPr>
          <w:p w:rsidR="000B59F3" w:rsidRPr="00CC59F1" w:rsidRDefault="000B59F3" w:rsidP="009807D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2142" w:type="dxa"/>
            <w:vMerge/>
            <w:vAlign w:val="center"/>
          </w:tcPr>
          <w:p w:rsidR="000B59F3" w:rsidRPr="000B59F3" w:rsidRDefault="000B59F3" w:rsidP="009807D4">
            <w:pPr>
              <w:spacing w:before="20" w:after="20"/>
              <w:rPr>
                <w:rFonts w:ascii="Sylfaen" w:hAnsi="Sylfaen" w:cs="Sylfaen"/>
                <w:sz w:val="20"/>
                <w:szCs w:val="24"/>
              </w:rPr>
            </w:pPr>
          </w:p>
        </w:tc>
        <w:tc>
          <w:tcPr>
            <w:tcW w:w="6320" w:type="dxa"/>
            <w:vAlign w:val="center"/>
          </w:tcPr>
          <w:p w:rsidR="000B59F3" w:rsidRPr="000840BF" w:rsidRDefault="000B59F3" w:rsidP="009807D4">
            <w:pPr>
              <w:rPr>
                <w:rFonts w:ascii="Sylfaen" w:hAnsi="Sylfaen"/>
              </w:rPr>
            </w:pPr>
            <w:r w:rsidRPr="0013796B">
              <w:rPr>
                <w:rFonts w:ascii="Sylfaen" w:hAnsi="Sylfaen"/>
                <w:color w:val="000000"/>
              </w:rPr>
              <w:t>Վերելակային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տնտեսության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քանակական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տեխնիկական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իրավիճակի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գնահատում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5 </w:t>
            </w:r>
            <w:r w:rsidRPr="0013796B">
              <w:rPr>
                <w:rFonts w:ascii="Sylfaen" w:hAnsi="Sylfaen"/>
                <w:color w:val="000000"/>
              </w:rPr>
              <w:t>վերելակների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հիմնանորոգում</w:t>
            </w:r>
          </w:p>
        </w:tc>
        <w:tc>
          <w:tcPr>
            <w:tcW w:w="1080" w:type="dxa"/>
            <w:vAlign w:val="center"/>
          </w:tcPr>
          <w:p w:rsidR="000B59F3" w:rsidRPr="00F94568" w:rsidRDefault="000B59F3" w:rsidP="009807D4">
            <w:pPr>
              <w:jc w:val="center"/>
              <w:rPr>
                <w:rFonts w:ascii="Sylfaen" w:hAnsi="Sylfaen"/>
                <w:b/>
              </w:rPr>
            </w:pPr>
            <w:r w:rsidRPr="00F94568">
              <w:rPr>
                <w:rFonts w:ascii="Sylfaen" w:hAnsi="Sylfaen"/>
                <w:b/>
              </w:rPr>
              <w:t>20 000</w:t>
            </w:r>
          </w:p>
        </w:tc>
      </w:tr>
      <w:tr w:rsidR="000B59F3" w:rsidRPr="00CC59F1" w:rsidTr="00F94568">
        <w:trPr>
          <w:trHeight w:val="714"/>
          <w:jc w:val="center"/>
        </w:trPr>
        <w:tc>
          <w:tcPr>
            <w:tcW w:w="426" w:type="dxa"/>
            <w:vMerge/>
            <w:vAlign w:val="center"/>
          </w:tcPr>
          <w:p w:rsidR="000B59F3" w:rsidRPr="00CC59F1" w:rsidRDefault="000B59F3" w:rsidP="009807D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2142" w:type="dxa"/>
            <w:vMerge/>
            <w:vAlign w:val="center"/>
          </w:tcPr>
          <w:p w:rsidR="000B59F3" w:rsidRPr="000B59F3" w:rsidRDefault="000B59F3" w:rsidP="009807D4">
            <w:pPr>
              <w:spacing w:before="20" w:after="20"/>
              <w:rPr>
                <w:rFonts w:ascii="Sylfaen" w:hAnsi="Sylfaen" w:cs="Sylfaen"/>
                <w:sz w:val="20"/>
                <w:szCs w:val="24"/>
              </w:rPr>
            </w:pPr>
          </w:p>
        </w:tc>
        <w:tc>
          <w:tcPr>
            <w:tcW w:w="6320" w:type="dxa"/>
            <w:vAlign w:val="center"/>
          </w:tcPr>
          <w:p w:rsidR="000B59F3" w:rsidRPr="0013796B" w:rsidRDefault="000B59F3" w:rsidP="009807D4">
            <w:pPr>
              <w:spacing w:before="20" w:after="20"/>
              <w:rPr>
                <w:rFonts w:ascii="Sylfaen" w:hAnsi="Sylfaen"/>
                <w:color w:val="000000"/>
                <w:lang w:val="af-ZA"/>
              </w:rPr>
            </w:pPr>
            <w:r w:rsidRPr="0013796B">
              <w:rPr>
                <w:rFonts w:ascii="Sylfaen" w:hAnsi="Sylfaen"/>
                <w:color w:val="000000"/>
              </w:rPr>
              <w:t>Բազմաբնակարան</w:t>
            </w:r>
            <w:r w:rsidRPr="00CC1C63">
              <w:rPr>
                <w:rFonts w:ascii="Sylfaen" w:hAnsi="Sylfaen"/>
                <w:color w:val="000000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բնակելի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16 </w:t>
            </w:r>
            <w:r w:rsidRPr="0013796B">
              <w:rPr>
                <w:rFonts w:ascii="Sylfaen" w:hAnsi="Sylfaen"/>
                <w:color w:val="000000"/>
              </w:rPr>
              <w:t>շենքերի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հարթ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և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թեք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տանիքների</w:t>
            </w:r>
            <w:r w:rsidRPr="0013796B">
              <w:rPr>
                <w:rFonts w:ascii="Sylfaen" w:hAnsi="Sylfaen"/>
                <w:color w:val="000000"/>
                <w:lang w:val="af-ZA"/>
              </w:rPr>
              <w:t xml:space="preserve"> </w:t>
            </w:r>
            <w:r w:rsidRPr="0013796B">
              <w:rPr>
                <w:rFonts w:ascii="Sylfaen" w:hAnsi="Sylfaen"/>
                <w:color w:val="000000"/>
              </w:rPr>
              <w:t>վերանորոգում</w:t>
            </w:r>
          </w:p>
        </w:tc>
        <w:tc>
          <w:tcPr>
            <w:tcW w:w="1080" w:type="dxa"/>
            <w:vAlign w:val="center"/>
          </w:tcPr>
          <w:p w:rsidR="000B59F3" w:rsidRPr="00F94568" w:rsidRDefault="000B59F3" w:rsidP="009807D4">
            <w:pPr>
              <w:jc w:val="center"/>
              <w:rPr>
                <w:rFonts w:ascii="Sylfaen" w:hAnsi="Sylfaen"/>
                <w:b/>
              </w:rPr>
            </w:pPr>
            <w:r w:rsidRPr="00F94568">
              <w:rPr>
                <w:rFonts w:ascii="Sylfaen" w:hAnsi="Sylfaen"/>
                <w:b/>
              </w:rPr>
              <w:t>130 000</w:t>
            </w:r>
          </w:p>
        </w:tc>
      </w:tr>
      <w:tr w:rsidR="000B59F3" w:rsidRPr="00CC59F1" w:rsidTr="00F94568">
        <w:trPr>
          <w:trHeight w:val="132"/>
          <w:jc w:val="center"/>
        </w:trPr>
        <w:tc>
          <w:tcPr>
            <w:tcW w:w="426" w:type="dxa"/>
            <w:vMerge w:val="restart"/>
            <w:vAlign w:val="center"/>
          </w:tcPr>
          <w:p w:rsidR="000B59F3" w:rsidRPr="00CC59F1" w:rsidRDefault="000B59F3" w:rsidP="009807D4">
            <w:pPr>
              <w:jc w:val="center"/>
              <w:rPr>
                <w:rFonts w:ascii="Sylfaen" w:hAnsi="Sylfaen"/>
              </w:rPr>
            </w:pPr>
            <w:r w:rsidRPr="00CC59F1">
              <w:rPr>
                <w:rFonts w:ascii="Sylfaen" w:hAnsi="Sylfaen"/>
              </w:rPr>
              <w:t>2</w:t>
            </w:r>
          </w:p>
        </w:tc>
        <w:tc>
          <w:tcPr>
            <w:tcW w:w="2142" w:type="dxa"/>
            <w:vMerge w:val="restart"/>
            <w:vAlign w:val="center"/>
          </w:tcPr>
          <w:p w:rsidR="000B59F3" w:rsidRPr="00CC59F1" w:rsidRDefault="000B59F3" w:rsidP="009807D4">
            <w:pPr>
              <w:spacing w:before="20" w:after="20"/>
              <w:rPr>
                <w:rFonts w:ascii="Sylfaen" w:hAnsi="Sylfaen" w:cs="Sylfaen"/>
                <w:sz w:val="20"/>
                <w:szCs w:val="24"/>
              </w:rPr>
            </w:pPr>
            <w:r w:rsidRPr="004E6342">
              <w:rPr>
                <w:rFonts w:ascii="Sylfaen" w:hAnsi="Sylfaen" w:cs="Sylfaen"/>
              </w:rPr>
              <w:t>Համայնքում</w:t>
            </w:r>
            <w:r w:rsidRPr="000B59F3">
              <w:t xml:space="preserve"> </w:t>
            </w:r>
            <w:r w:rsidRPr="004E6342">
              <w:rPr>
                <w:rFonts w:ascii="Sylfaen" w:hAnsi="Sylfaen" w:cs="Sylfaen"/>
              </w:rPr>
              <w:t>աղբահանության</w:t>
            </w:r>
            <w:r w:rsidRPr="000B59F3">
              <w:t xml:space="preserve"> </w:t>
            </w:r>
            <w:r w:rsidRPr="004E6342">
              <w:rPr>
                <w:rFonts w:ascii="Sylfaen" w:hAnsi="Sylfaen" w:cs="Sylfaen"/>
              </w:rPr>
              <w:t>իրականացման</w:t>
            </w:r>
            <w:r w:rsidRPr="000B59F3">
              <w:t xml:space="preserve"> </w:t>
            </w:r>
            <w:r w:rsidRPr="004E6342">
              <w:rPr>
                <w:rFonts w:ascii="Sylfaen" w:hAnsi="Sylfaen" w:cs="Sylfaen"/>
              </w:rPr>
              <w:t>սահմանափակ</w:t>
            </w:r>
            <w:r w:rsidRPr="000B59F3">
              <w:t xml:space="preserve"> </w:t>
            </w:r>
            <w:r w:rsidRPr="004E6342">
              <w:rPr>
                <w:rFonts w:ascii="Sylfaen" w:hAnsi="Sylfaen" w:cs="Sylfaen"/>
              </w:rPr>
              <w:t>հնարավորություն</w:t>
            </w:r>
            <w:r w:rsidR="00F94568">
              <w:rPr>
                <w:rFonts w:ascii="Sylfaen" w:hAnsi="Sylfaen" w:cs="Sylfaen"/>
              </w:rPr>
              <w:t>-</w:t>
            </w:r>
            <w:r w:rsidRPr="004E6342">
              <w:rPr>
                <w:rFonts w:ascii="Sylfaen" w:hAnsi="Sylfaen" w:cs="Sylfaen"/>
              </w:rPr>
              <w:t>ներ</w:t>
            </w:r>
          </w:p>
        </w:tc>
        <w:tc>
          <w:tcPr>
            <w:tcW w:w="6320" w:type="dxa"/>
          </w:tcPr>
          <w:p w:rsidR="000B59F3" w:rsidRPr="000B59F3" w:rsidRDefault="000B59F3" w:rsidP="009807D4">
            <w:r w:rsidRPr="004E6342">
              <w:rPr>
                <w:rFonts w:ascii="Sylfaen" w:hAnsi="Sylfaen" w:cs="Sylfaen"/>
              </w:rPr>
              <w:t>Համայնքի</w:t>
            </w:r>
            <w:r w:rsidRPr="000B59F3">
              <w:t xml:space="preserve"> </w:t>
            </w:r>
            <w:r w:rsidRPr="004E6342">
              <w:rPr>
                <w:rFonts w:ascii="Sylfaen" w:hAnsi="Sylfaen" w:cs="Sylfaen"/>
              </w:rPr>
              <w:t>գյուղական</w:t>
            </w:r>
            <w:r w:rsidRPr="000B59F3">
              <w:t xml:space="preserve"> </w:t>
            </w:r>
            <w:r w:rsidRPr="004E6342">
              <w:rPr>
                <w:rFonts w:ascii="Sylfaen" w:hAnsi="Sylfaen" w:cs="Sylfaen"/>
              </w:rPr>
              <w:t>բնակավայրի</w:t>
            </w:r>
            <w:r w:rsidRPr="000B59F3">
              <w:t xml:space="preserve"> </w:t>
            </w:r>
            <w:r w:rsidRPr="004E6342">
              <w:rPr>
                <w:rFonts w:ascii="Sylfaen" w:hAnsi="Sylfaen" w:cs="Sylfaen"/>
              </w:rPr>
              <w:t>համար</w:t>
            </w:r>
            <w:r w:rsidRPr="000B59F3">
              <w:t xml:space="preserve"> </w:t>
            </w:r>
            <w:r w:rsidR="00F94568">
              <w:rPr>
                <w:rFonts w:ascii="Sylfaen" w:hAnsi="Sylfaen"/>
              </w:rPr>
              <w:t xml:space="preserve">70 հատ </w:t>
            </w:r>
            <w:r w:rsidRPr="004E6342">
              <w:rPr>
                <w:rFonts w:ascii="Sylfaen" w:hAnsi="Sylfaen" w:cs="Sylfaen"/>
              </w:rPr>
              <w:t>աղբամանների</w:t>
            </w:r>
            <w:r w:rsidRPr="000B59F3">
              <w:t xml:space="preserve"> </w:t>
            </w:r>
            <w:r w:rsidRPr="004E6342">
              <w:rPr>
                <w:rFonts w:ascii="Sylfaen" w:hAnsi="Sylfaen" w:cs="Sylfaen"/>
              </w:rPr>
              <w:t>ձեռքբերում</w:t>
            </w:r>
          </w:p>
        </w:tc>
        <w:tc>
          <w:tcPr>
            <w:tcW w:w="1080" w:type="dxa"/>
            <w:vAlign w:val="center"/>
          </w:tcPr>
          <w:p w:rsidR="000B59F3" w:rsidRPr="00F94568" w:rsidRDefault="00F94568" w:rsidP="009807D4">
            <w:pPr>
              <w:jc w:val="center"/>
              <w:rPr>
                <w:rFonts w:ascii="Sylfaen" w:hAnsi="Sylfaen"/>
                <w:b/>
              </w:rPr>
            </w:pPr>
            <w:r>
              <w:rPr>
                <w:rFonts w:ascii="Sylfaen" w:hAnsi="Sylfaen"/>
                <w:b/>
              </w:rPr>
              <w:t>4 200</w:t>
            </w:r>
          </w:p>
        </w:tc>
      </w:tr>
      <w:tr w:rsidR="000B59F3" w:rsidRPr="00CC59F1" w:rsidTr="00F94568">
        <w:trPr>
          <w:trHeight w:val="188"/>
          <w:jc w:val="center"/>
        </w:trPr>
        <w:tc>
          <w:tcPr>
            <w:tcW w:w="426" w:type="dxa"/>
            <w:vMerge/>
            <w:vAlign w:val="center"/>
          </w:tcPr>
          <w:p w:rsidR="000B59F3" w:rsidRPr="00CC59F1" w:rsidRDefault="000B59F3" w:rsidP="009807D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2142" w:type="dxa"/>
            <w:vMerge/>
            <w:vAlign w:val="center"/>
          </w:tcPr>
          <w:p w:rsidR="000B59F3" w:rsidRPr="00CC59F1" w:rsidRDefault="000B59F3" w:rsidP="009807D4">
            <w:pPr>
              <w:spacing w:before="20" w:after="20"/>
              <w:rPr>
                <w:rFonts w:ascii="Sylfaen" w:hAnsi="Sylfaen" w:cs="Sylfaen"/>
                <w:sz w:val="20"/>
                <w:szCs w:val="24"/>
              </w:rPr>
            </w:pPr>
          </w:p>
        </w:tc>
        <w:tc>
          <w:tcPr>
            <w:tcW w:w="6320" w:type="dxa"/>
          </w:tcPr>
          <w:p w:rsidR="000B59F3" w:rsidRPr="004E6342" w:rsidRDefault="00F94568" w:rsidP="009807D4">
            <w:r>
              <w:rPr>
                <w:rFonts w:ascii="Sylfaen" w:hAnsi="Sylfaen" w:cs="Sylfaen"/>
              </w:rPr>
              <w:t>Մեկ ա</w:t>
            </w:r>
            <w:r w:rsidR="000B59F3" w:rsidRPr="004E6342">
              <w:rPr>
                <w:rFonts w:ascii="Sylfaen" w:hAnsi="Sylfaen" w:cs="Sylfaen"/>
              </w:rPr>
              <w:t>ղբատար</w:t>
            </w:r>
            <w:r w:rsidR="000B59F3" w:rsidRPr="004E6342">
              <w:t xml:space="preserve"> </w:t>
            </w:r>
            <w:r w:rsidR="000B59F3" w:rsidRPr="004E6342">
              <w:rPr>
                <w:rFonts w:ascii="Sylfaen" w:hAnsi="Sylfaen" w:cs="Sylfaen"/>
              </w:rPr>
              <w:t>մեքենայի</w:t>
            </w:r>
            <w:r w:rsidR="000B59F3" w:rsidRPr="004E6342">
              <w:t xml:space="preserve"> </w:t>
            </w:r>
            <w:r w:rsidR="000B59F3" w:rsidRPr="004E6342">
              <w:rPr>
                <w:rFonts w:ascii="Sylfaen" w:hAnsi="Sylfaen" w:cs="Sylfaen"/>
              </w:rPr>
              <w:t>ձեռքբերում</w:t>
            </w:r>
          </w:p>
        </w:tc>
        <w:tc>
          <w:tcPr>
            <w:tcW w:w="1080" w:type="dxa"/>
            <w:vAlign w:val="center"/>
          </w:tcPr>
          <w:p w:rsidR="000B59F3" w:rsidRPr="00F94568" w:rsidRDefault="00F94568" w:rsidP="009807D4">
            <w:pPr>
              <w:jc w:val="center"/>
              <w:rPr>
                <w:rFonts w:ascii="Sylfaen" w:hAnsi="Sylfaen"/>
                <w:b/>
              </w:rPr>
            </w:pPr>
            <w:r w:rsidRPr="00F94568">
              <w:rPr>
                <w:rFonts w:ascii="Sylfaen" w:hAnsi="Sylfaen"/>
                <w:b/>
              </w:rPr>
              <w:t>28 000</w:t>
            </w:r>
          </w:p>
        </w:tc>
      </w:tr>
      <w:tr w:rsidR="00F94568" w:rsidRPr="00CC59F1" w:rsidTr="00F94568">
        <w:trPr>
          <w:trHeight w:val="98"/>
          <w:jc w:val="center"/>
        </w:trPr>
        <w:tc>
          <w:tcPr>
            <w:tcW w:w="426" w:type="dxa"/>
            <w:vMerge/>
            <w:vAlign w:val="center"/>
          </w:tcPr>
          <w:p w:rsidR="00F94568" w:rsidRPr="000B59F3" w:rsidRDefault="00F94568" w:rsidP="009807D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2142" w:type="dxa"/>
            <w:vMerge/>
            <w:vAlign w:val="center"/>
          </w:tcPr>
          <w:p w:rsidR="00F94568" w:rsidRPr="000B59F3" w:rsidRDefault="00F94568" w:rsidP="009807D4">
            <w:pPr>
              <w:spacing w:before="20" w:after="20"/>
              <w:rPr>
                <w:rFonts w:ascii="Sylfaen" w:hAnsi="Sylfaen" w:cs="Sylfaen"/>
                <w:sz w:val="20"/>
                <w:szCs w:val="24"/>
              </w:rPr>
            </w:pPr>
          </w:p>
        </w:tc>
        <w:tc>
          <w:tcPr>
            <w:tcW w:w="6320" w:type="dxa"/>
          </w:tcPr>
          <w:p w:rsidR="00F94568" w:rsidRDefault="00F94568" w:rsidP="009807D4">
            <w:r w:rsidRPr="004E6342">
              <w:rPr>
                <w:rFonts w:ascii="Sylfaen" w:hAnsi="Sylfaen" w:cs="Sylfaen"/>
              </w:rPr>
              <w:t>Դիլիջան</w:t>
            </w:r>
            <w:r w:rsidRPr="004E6342">
              <w:t xml:space="preserve"> </w:t>
            </w:r>
            <w:r w:rsidRPr="004E6342">
              <w:rPr>
                <w:rFonts w:ascii="Sylfaen" w:hAnsi="Sylfaen" w:cs="Sylfaen"/>
              </w:rPr>
              <w:t>քաղաքի</w:t>
            </w:r>
            <w:r w:rsidRPr="004E6342">
              <w:t xml:space="preserve"> </w:t>
            </w:r>
            <w:r w:rsidRPr="004E6342">
              <w:rPr>
                <w:rFonts w:ascii="Sylfaen" w:hAnsi="Sylfaen" w:cs="Sylfaen"/>
              </w:rPr>
              <w:t>աղբավայրը</w:t>
            </w:r>
            <w:r w:rsidRPr="004E6342">
              <w:t xml:space="preserve"> </w:t>
            </w:r>
            <w:r w:rsidRPr="004E6342">
              <w:rPr>
                <w:rFonts w:ascii="Sylfaen" w:hAnsi="Sylfaen" w:cs="Sylfaen"/>
              </w:rPr>
              <w:t>պահանջվող</w:t>
            </w:r>
            <w:r w:rsidRPr="004E6342">
              <w:t xml:space="preserve"> </w:t>
            </w:r>
            <w:r w:rsidRPr="004E6342">
              <w:rPr>
                <w:rFonts w:ascii="Sylfaen" w:hAnsi="Sylfaen" w:cs="Sylfaen"/>
              </w:rPr>
              <w:t>չափանիշներին</w:t>
            </w:r>
            <w:r w:rsidRPr="004E6342">
              <w:t xml:space="preserve"> </w:t>
            </w:r>
            <w:r w:rsidRPr="004E6342">
              <w:rPr>
                <w:rFonts w:ascii="Sylfaen" w:hAnsi="Sylfaen" w:cs="Sylfaen"/>
              </w:rPr>
              <w:t>համապատասխանեցում</w:t>
            </w:r>
            <w:r>
              <w:rPr>
                <w:rFonts w:ascii="Sylfaen" w:hAnsi="Sylfaen" w:cs="Sylfaen"/>
              </w:rPr>
              <w:t xml:space="preserve"> (բաժնեմասային ներդրում)</w:t>
            </w:r>
          </w:p>
        </w:tc>
        <w:tc>
          <w:tcPr>
            <w:tcW w:w="1080" w:type="dxa"/>
            <w:vAlign w:val="center"/>
          </w:tcPr>
          <w:p w:rsidR="00F94568" w:rsidRPr="00F94568" w:rsidRDefault="00F94568" w:rsidP="009807D4">
            <w:pPr>
              <w:jc w:val="center"/>
              <w:rPr>
                <w:rFonts w:ascii="Sylfaen" w:hAnsi="Sylfaen"/>
                <w:b/>
              </w:rPr>
            </w:pPr>
            <w:r>
              <w:rPr>
                <w:rFonts w:ascii="Sylfaen" w:hAnsi="Sylfaen"/>
                <w:b/>
              </w:rPr>
              <w:t>55 000</w:t>
            </w:r>
          </w:p>
        </w:tc>
      </w:tr>
      <w:tr w:rsidR="000B59F3" w:rsidRPr="00CC59F1" w:rsidTr="00F94568">
        <w:trPr>
          <w:trHeight w:val="257"/>
          <w:jc w:val="center"/>
        </w:trPr>
        <w:tc>
          <w:tcPr>
            <w:tcW w:w="426" w:type="dxa"/>
            <w:vAlign w:val="center"/>
          </w:tcPr>
          <w:p w:rsidR="000B59F3" w:rsidRPr="00CC59F1" w:rsidRDefault="000B59F3" w:rsidP="009807D4">
            <w:pPr>
              <w:jc w:val="center"/>
              <w:rPr>
                <w:rFonts w:ascii="Sylfaen" w:hAnsi="Sylfaen"/>
                <w:lang w:val="ru-RU"/>
              </w:rPr>
            </w:pPr>
            <w:r w:rsidRPr="00CC59F1">
              <w:rPr>
                <w:rFonts w:ascii="Sylfaen" w:hAnsi="Sylfaen"/>
                <w:lang w:val="ru-RU"/>
              </w:rPr>
              <w:t>3</w:t>
            </w:r>
          </w:p>
        </w:tc>
        <w:tc>
          <w:tcPr>
            <w:tcW w:w="2142" w:type="dxa"/>
            <w:vAlign w:val="center"/>
          </w:tcPr>
          <w:p w:rsidR="000B59F3" w:rsidRPr="00CC59F1" w:rsidRDefault="000B59F3" w:rsidP="009807D4">
            <w:pPr>
              <w:rPr>
                <w:rFonts w:ascii="Sylfaen" w:hAnsi="Sylfaen" w:cs="Sylfaen"/>
                <w:sz w:val="20"/>
                <w:szCs w:val="24"/>
                <w:lang w:val="ru-RU"/>
              </w:rPr>
            </w:pPr>
          </w:p>
        </w:tc>
        <w:tc>
          <w:tcPr>
            <w:tcW w:w="6320" w:type="dxa"/>
            <w:vAlign w:val="center"/>
          </w:tcPr>
          <w:p w:rsidR="000B59F3" w:rsidRPr="00CC59F1" w:rsidRDefault="000B59F3" w:rsidP="009807D4">
            <w:pPr>
              <w:rPr>
                <w:rFonts w:ascii="Sylfaen" w:hAnsi="Sylfaen"/>
                <w:lang w:val="ru-RU"/>
              </w:rPr>
            </w:pPr>
          </w:p>
        </w:tc>
        <w:tc>
          <w:tcPr>
            <w:tcW w:w="1080" w:type="dxa"/>
            <w:vAlign w:val="center"/>
          </w:tcPr>
          <w:p w:rsidR="000B59F3" w:rsidRPr="00F94568" w:rsidRDefault="000B59F3" w:rsidP="009807D4">
            <w:pPr>
              <w:jc w:val="center"/>
              <w:rPr>
                <w:rFonts w:ascii="Sylfaen" w:hAnsi="Sylfaen"/>
                <w:b/>
              </w:rPr>
            </w:pPr>
          </w:p>
        </w:tc>
      </w:tr>
      <w:tr w:rsidR="000B59F3" w:rsidRPr="00CC59F1" w:rsidTr="00F94568">
        <w:trPr>
          <w:trHeight w:val="257"/>
          <w:jc w:val="center"/>
        </w:trPr>
        <w:tc>
          <w:tcPr>
            <w:tcW w:w="426" w:type="dxa"/>
            <w:vAlign w:val="center"/>
          </w:tcPr>
          <w:p w:rsidR="000B59F3" w:rsidRPr="00CC59F1" w:rsidRDefault="000B59F3" w:rsidP="009807D4">
            <w:pPr>
              <w:jc w:val="center"/>
              <w:rPr>
                <w:rFonts w:ascii="Sylfaen" w:hAnsi="Sylfaen"/>
                <w:lang w:val="ru-RU"/>
              </w:rPr>
            </w:pPr>
            <w:r w:rsidRPr="00CC59F1">
              <w:rPr>
                <w:rFonts w:ascii="Sylfaen" w:hAnsi="Sylfaen"/>
                <w:lang w:val="ru-RU"/>
              </w:rPr>
              <w:t>4</w:t>
            </w:r>
          </w:p>
        </w:tc>
        <w:tc>
          <w:tcPr>
            <w:tcW w:w="2142" w:type="dxa"/>
            <w:vAlign w:val="center"/>
          </w:tcPr>
          <w:p w:rsidR="000B59F3" w:rsidRPr="00CC59F1" w:rsidRDefault="000B59F3" w:rsidP="009807D4">
            <w:pPr>
              <w:spacing w:line="216" w:lineRule="auto"/>
              <w:rPr>
                <w:rFonts w:ascii="Sylfaen" w:hAnsi="Sylfaen" w:cs="Sylfaen"/>
                <w:sz w:val="20"/>
                <w:szCs w:val="24"/>
                <w:lang w:val="ru-RU"/>
              </w:rPr>
            </w:pPr>
          </w:p>
        </w:tc>
        <w:tc>
          <w:tcPr>
            <w:tcW w:w="6320" w:type="dxa"/>
            <w:vAlign w:val="center"/>
          </w:tcPr>
          <w:p w:rsidR="000B59F3" w:rsidRPr="00CC59F1" w:rsidRDefault="000B59F3" w:rsidP="009807D4">
            <w:pPr>
              <w:rPr>
                <w:rFonts w:ascii="Sylfaen" w:hAnsi="Sylfaen"/>
                <w:lang w:val="ru-RU"/>
              </w:rPr>
            </w:pPr>
          </w:p>
        </w:tc>
        <w:tc>
          <w:tcPr>
            <w:tcW w:w="1080" w:type="dxa"/>
            <w:vAlign w:val="center"/>
          </w:tcPr>
          <w:p w:rsidR="000B59F3" w:rsidRPr="00F94568" w:rsidRDefault="000B59F3" w:rsidP="009807D4">
            <w:pPr>
              <w:jc w:val="center"/>
              <w:rPr>
                <w:rFonts w:ascii="Sylfaen" w:hAnsi="Sylfaen"/>
                <w:b/>
              </w:rPr>
            </w:pPr>
          </w:p>
        </w:tc>
      </w:tr>
      <w:tr w:rsidR="000B59F3" w:rsidRPr="00CC59F1" w:rsidTr="00F94568">
        <w:trPr>
          <w:trHeight w:val="305"/>
          <w:jc w:val="center"/>
        </w:trPr>
        <w:tc>
          <w:tcPr>
            <w:tcW w:w="8888" w:type="dxa"/>
            <w:gridSpan w:val="3"/>
            <w:vAlign w:val="center"/>
          </w:tcPr>
          <w:p w:rsidR="000B59F3" w:rsidRPr="00CC59F1" w:rsidRDefault="000B59F3" w:rsidP="009807D4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CC59F1">
              <w:rPr>
                <w:rFonts w:ascii="Sylfaen" w:hAnsi="Sylfaen"/>
                <w:b/>
                <w:lang w:val="ru-RU"/>
              </w:rPr>
              <w:t>Ընդամենը</w:t>
            </w:r>
            <w:r w:rsidRPr="00CC59F1">
              <w:rPr>
                <w:rStyle w:val="FootnoteReference"/>
                <w:rFonts w:ascii="Sylfaen" w:hAnsi="Sylfaen"/>
                <w:b/>
                <w:lang w:val="ru-RU"/>
              </w:rPr>
              <w:footnoteReference w:id="10"/>
            </w:r>
          </w:p>
        </w:tc>
        <w:tc>
          <w:tcPr>
            <w:tcW w:w="1080" w:type="dxa"/>
            <w:vAlign w:val="center"/>
          </w:tcPr>
          <w:p w:rsidR="000B59F3" w:rsidRPr="00F94568" w:rsidRDefault="000B59F3" w:rsidP="009807D4">
            <w:pPr>
              <w:jc w:val="center"/>
              <w:rPr>
                <w:rFonts w:ascii="Sylfaen" w:hAnsi="Sylfaen"/>
                <w:b/>
                <w:lang w:val="ru-RU"/>
              </w:rPr>
            </w:pPr>
          </w:p>
        </w:tc>
      </w:tr>
    </w:tbl>
    <w:p w:rsidR="000B59F3" w:rsidRPr="00CC59F1" w:rsidRDefault="000B59F3" w:rsidP="000B59F3">
      <w:pPr>
        <w:spacing w:after="0" w:line="0" w:lineRule="atLeast"/>
        <w:ind w:firstLine="720"/>
        <w:jc w:val="both"/>
        <w:rPr>
          <w:rFonts w:ascii="Sylfaen" w:hAnsi="Sylfaen"/>
          <w:sz w:val="2"/>
          <w:szCs w:val="20"/>
          <w:u w:val="single"/>
        </w:rPr>
      </w:pPr>
    </w:p>
    <w:p w:rsidR="000B59F3" w:rsidRPr="00CC59F1" w:rsidRDefault="000B59F3" w:rsidP="000B59F3">
      <w:pPr>
        <w:spacing w:after="0" w:line="0" w:lineRule="atLeast"/>
        <w:ind w:firstLine="720"/>
        <w:jc w:val="both"/>
        <w:rPr>
          <w:rFonts w:ascii="Sylfaen" w:hAnsi="Sylfaen"/>
          <w:sz w:val="24"/>
          <w:szCs w:val="20"/>
          <w:u w:val="single"/>
        </w:rPr>
      </w:pPr>
      <w:r w:rsidRPr="00CC59F1">
        <w:rPr>
          <w:rFonts w:ascii="Sylfaen" w:hAnsi="Sylfaen"/>
          <w:sz w:val="24"/>
          <w:szCs w:val="20"/>
          <w:u w:val="single"/>
        </w:rPr>
        <w:t xml:space="preserve">Ծանոթություն: </w:t>
      </w:r>
    </w:p>
    <w:p w:rsidR="000B59F3" w:rsidRDefault="000B59F3" w:rsidP="000B59F3">
      <w:pPr>
        <w:spacing w:after="0" w:line="0" w:lineRule="atLeast"/>
        <w:ind w:left="720" w:hanging="11"/>
        <w:rPr>
          <w:rFonts w:ascii="Sylfaen" w:hAnsi="Sylfaen"/>
          <w:i/>
          <w:sz w:val="24"/>
          <w:szCs w:val="24"/>
        </w:rPr>
      </w:pPr>
      <w:r w:rsidRPr="00CC59F1">
        <w:rPr>
          <w:rFonts w:ascii="Sylfaen" w:hAnsi="Sylfaen"/>
        </w:rPr>
        <w:t xml:space="preserve">Լրացուցիչ ֆինանսական միջոցների առկայության կամ վերը նշված ծրագրերը այլ միջոցներով իրականացնելու պայմաներում կարելի շարունակել սույն ցանկը </w:t>
      </w:r>
      <w:r w:rsidR="00F94568">
        <w:rPr>
          <w:rFonts w:ascii="Sylfaen" w:hAnsi="Sylfaen"/>
        </w:rPr>
        <w:t xml:space="preserve">ըստ </w:t>
      </w:r>
      <w:proofErr w:type="gramStart"/>
      <w:r w:rsidR="007860F9">
        <w:rPr>
          <w:rFonts w:ascii="Sylfaen" w:hAnsi="Sylfaen"/>
        </w:rPr>
        <w:t>սահմանված</w:t>
      </w:r>
      <w:r w:rsidR="00F94568">
        <w:rPr>
          <w:rFonts w:ascii="Sylfaen" w:hAnsi="Sylfaen"/>
        </w:rPr>
        <w:t xml:space="preserve"> </w:t>
      </w:r>
      <w:r w:rsidRPr="00CC59F1">
        <w:rPr>
          <w:rFonts w:ascii="Sylfaen" w:hAnsi="Sylfaen"/>
          <w:szCs w:val="24"/>
        </w:rPr>
        <w:t xml:space="preserve"> </w:t>
      </w:r>
      <w:r w:rsidRPr="001C4ED4">
        <w:rPr>
          <w:rFonts w:ascii="Sylfaen" w:hAnsi="Sylfaen"/>
          <w:szCs w:val="24"/>
        </w:rPr>
        <w:t>առաջնահերթությա</w:t>
      </w:r>
      <w:r w:rsidR="00F94568">
        <w:rPr>
          <w:rFonts w:ascii="Sylfaen" w:hAnsi="Sylfaen"/>
          <w:szCs w:val="24"/>
        </w:rPr>
        <w:t>ն</w:t>
      </w:r>
      <w:proofErr w:type="gramEnd"/>
      <w:r w:rsidRPr="001C4ED4">
        <w:rPr>
          <w:rFonts w:ascii="Sylfaen" w:hAnsi="Sylfaen"/>
          <w:szCs w:val="24"/>
        </w:rPr>
        <w:t xml:space="preserve">: </w:t>
      </w:r>
    </w:p>
    <w:p w:rsidR="000B59F3" w:rsidRDefault="000B59F3" w:rsidP="000B59F3">
      <w:pPr>
        <w:spacing w:after="0" w:line="0" w:lineRule="atLeast"/>
        <w:ind w:left="2268" w:hanging="1559"/>
        <w:rPr>
          <w:rFonts w:ascii="Sylfaen" w:hAnsi="Sylfaen"/>
          <w:i/>
          <w:sz w:val="24"/>
          <w:szCs w:val="24"/>
        </w:rPr>
      </w:pPr>
    </w:p>
    <w:p w:rsidR="000B59F3" w:rsidRPr="00EF5BDA" w:rsidRDefault="000B59F3" w:rsidP="006D2C8B">
      <w:pPr>
        <w:spacing w:after="0" w:line="0" w:lineRule="atLeast"/>
        <w:rPr>
          <w:rFonts w:ascii="Sylfaen" w:hAnsi="Sylfaen"/>
          <w:i/>
          <w:color w:val="00B050"/>
          <w:sz w:val="24"/>
          <w:szCs w:val="24"/>
          <w:highlight w:val="yellow"/>
        </w:rPr>
        <w:sectPr w:rsidR="000B59F3" w:rsidRPr="00EF5BDA" w:rsidSect="00AE714F">
          <w:footerReference w:type="default" r:id="rId12"/>
          <w:pgSz w:w="12240" w:h="15840"/>
          <w:pgMar w:top="1440" w:right="902" w:bottom="1440" w:left="1276" w:header="720" w:footer="720" w:gutter="0"/>
          <w:cols w:space="720"/>
          <w:docGrid w:linePitch="360"/>
        </w:sectPr>
      </w:pPr>
    </w:p>
    <w:p w:rsidR="00003AFB" w:rsidRPr="000068F1" w:rsidRDefault="00003AFB" w:rsidP="00003AFB">
      <w:pPr>
        <w:pStyle w:val="Heading1"/>
        <w:numPr>
          <w:ilvl w:val="0"/>
          <w:numId w:val="18"/>
        </w:numPr>
        <w:spacing w:before="0" w:line="240" w:lineRule="auto"/>
        <w:ind w:left="714" w:hanging="357"/>
        <w:jc w:val="center"/>
        <w:rPr>
          <w:rFonts w:ascii="Sylfaen" w:hAnsi="Sylfaen" w:cs="Sylfaen"/>
          <w:color w:val="auto"/>
        </w:rPr>
      </w:pPr>
      <w:bookmarkStart w:id="56" w:name="_Toc365205392"/>
      <w:r w:rsidRPr="000068F1">
        <w:rPr>
          <w:rFonts w:ascii="Sylfaen" w:hAnsi="Sylfaen" w:cs="Sylfaen"/>
          <w:color w:val="auto"/>
        </w:rPr>
        <w:lastRenderedPageBreak/>
        <w:t>Համայնք</w:t>
      </w:r>
      <w:r w:rsidR="00725556" w:rsidRPr="000068F1">
        <w:rPr>
          <w:rFonts w:ascii="Sylfaen" w:hAnsi="Sylfaen" w:cs="Sylfaen"/>
          <w:color w:val="auto"/>
          <w:lang w:val="ru-RU"/>
        </w:rPr>
        <w:t>ի</w:t>
      </w:r>
      <w:r w:rsidR="00725556" w:rsidRPr="000068F1">
        <w:rPr>
          <w:rFonts w:ascii="Sylfaen" w:hAnsi="Sylfaen" w:cs="Sylfaen"/>
          <w:color w:val="auto"/>
        </w:rPr>
        <w:t xml:space="preserve"> </w:t>
      </w:r>
      <w:r w:rsidR="00725556" w:rsidRPr="000068F1">
        <w:rPr>
          <w:rFonts w:ascii="Sylfaen" w:hAnsi="Sylfaen" w:cs="Sylfaen"/>
          <w:color w:val="auto"/>
          <w:lang w:val="ru-RU"/>
        </w:rPr>
        <w:t>բյուջեի</w:t>
      </w:r>
      <w:r w:rsidR="00725556" w:rsidRPr="000068F1">
        <w:rPr>
          <w:rFonts w:ascii="Sylfaen" w:hAnsi="Sylfaen" w:cs="Sylfaen"/>
          <w:color w:val="auto"/>
        </w:rPr>
        <w:t xml:space="preserve"> </w:t>
      </w:r>
      <w:r w:rsidR="00725556" w:rsidRPr="000068F1">
        <w:rPr>
          <w:rFonts w:ascii="Sylfaen" w:hAnsi="Sylfaen" w:cs="Sylfaen"/>
          <w:color w:val="auto"/>
          <w:lang w:val="ru-RU"/>
        </w:rPr>
        <w:t>հիմնական</w:t>
      </w:r>
      <w:r w:rsidR="00725556" w:rsidRPr="000068F1">
        <w:rPr>
          <w:rFonts w:ascii="Sylfaen" w:hAnsi="Sylfaen" w:cs="Sylfaen"/>
          <w:color w:val="auto"/>
        </w:rPr>
        <w:t xml:space="preserve"> </w:t>
      </w:r>
      <w:r w:rsidR="00725556" w:rsidRPr="000068F1">
        <w:rPr>
          <w:rFonts w:ascii="Sylfaen" w:hAnsi="Sylfaen" w:cs="Sylfaen"/>
          <w:color w:val="auto"/>
          <w:lang w:val="ru-RU"/>
        </w:rPr>
        <w:t>ցուցանիշները</w:t>
      </w:r>
      <w:bookmarkEnd w:id="56"/>
      <w:r w:rsidRPr="000068F1">
        <w:rPr>
          <w:rFonts w:ascii="Sylfaen" w:hAnsi="Sylfaen" w:cs="Sylfaen"/>
          <w:color w:val="auto"/>
        </w:rPr>
        <w:t xml:space="preserve"> </w:t>
      </w:r>
    </w:p>
    <w:p w:rsidR="00003AFB" w:rsidRPr="000068F1" w:rsidRDefault="00003AFB" w:rsidP="00003AFB">
      <w:pPr>
        <w:pStyle w:val="Heading1"/>
        <w:spacing w:before="0" w:line="240" w:lineRule="auto"/>
        <w:ind w:left="714"/>
        <w:rPr>
          <w:rFonts w:ascii="Sylfaen" w:hAnsi="Sylfaen" w:cs="Sylfaen"/>
          <w:color w:val="auto"/>
        </w:rPr>
      </w:pPr>
    </w:p>
    <w:p w:rsidR="00CD24A4" w:rsidRPr="00F11401" w:rsidRDefault="00CD24A4" w:rsidP="00471745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0068F1">
        <w:rPr>
          <w:rFonts w:ascii="Sylfaen" w:hAnsi="Sylfaen"/>
          <w:sz w:val="24"/>
          <w:szCs w:val="24"/>
        </w:rPr>
        <w:t>Աղյուսակ</w:t>
      </w:r>
      <w:r w:rsidR="006B6A39" w:rsidRPr="000068F1">
        <w:rPr>
          <w:rFonts w:ascii="Sylfaen" w:hAnsi="Sylfaen"/>
          <w:sz w:val="24"/>
          <w:szCs w:val="24"/>
        </w:rPr>
        <w:t xml:space="preserve"> 13</w:t>
      </w:r>
      <w:r w:rsidRPr="000068F1">
        <w:rPr>
          <w:rFonts w:ascii="Sylfaen" w:hAnsi="Sylfaen"/>
          <w:sz w:val="24"/>
          <w:szCs w:val="24"/>
        </w:rPr>
        <w:t xml:space="preserve">-ում ներկայացված են </w:t>
      </w:r>
      <w:r w:rsidR="00EF5BDA" w:rsidRPr="000068F1">
        <w:rPr>
          <w:rFonts w:ascii="Sylfaen" w:hAnsi="Sylfaen"/>
          <w:sz w:val="24"/>
          <w:szCs w:val="24"/>
        </w:rPr>
        <w:t>Դիլիջան</w:t>
      </w:r>
      <w:r w:rsidRPr="000068F1">
        <w:rPr>
          <w:rFonts w:ascii="Sylfaen" w:hAnsi="Sylfaen"/>
          <w:sz w:val="24"/>
          <w:szCs w:val="24"/>
        </w:rPr>
        <w:t xml:space="preserve"> համայնքի բյուջեի հիմնական ցուցանիշները մինչև խոշորացնելը՝ ըստ համայնքի կազմի մեջ մտնող նախկին համայնքների</w:t>
      </w:r>
      <w:r w:rsidR="007860F9">
        <w:rPr>
          <w:rFonts w:ascii="Sylfaen" w:hAnsi="Sylfaen"/>
          <w:sz w:val="24"/>
          <w:szCs w:val="24"/>
        </w:rPr>
        <w:t>,</w:t>
      </w:r>
      <w:r w:rsidRPr="000068F1">
        <w:rPr>
          <w:rFonts w:ascii="Sylfaen" w:hAnsi="Sylfaen"/>
          <w:sz w:val="24"/>
          <w:szCs w:val="24"/>
        </w:rPr>
        <w:t xml:space="preserve"> և խոշորացնելուց հետո:  Մասնավորապես, այստեղ ներկայացված են համայնքի ընդհանուր ծախսերի բաժանումն ըստ վարչական և ֆոնդային մասերի, ինչպես նաև ըստ </w:t>
      </w:r>
      <w:r w:rsidRPr="00F11401">
        <w:rPr>
          <w:rFonts w:ascii="Sylfaen" w:hAnsi="Sylfaen"/>
          <w:sz w:val="24"/>
          <w:szCs w:val="24"/>
        </w:rPr>
        <w:t>վարչական ծախսերի (</w:t>
      </w:r>
      <w:r w:rsidRPr="00F11401">
        <w:rPr>
          <w:rFonts w:ascii="Sylfaen" w:hAnsi="Sylfaen"/>
          <w:sz w:val="24"/>
          <w:szCs w:val="24"/>
          <w:lang w:val="ru-RU"/>
        </w:rPr>
        <w:t>կառավարման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ապարատի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պահպանում</w:t>
      </w:r>
      <w:r w:rsidRPr="00F11401">
        <w:rPr>
          <w:rFonts w:ascii="Sylfaen" w:hAnsi="Sylfaen"/>
          <w:sz w:val="24"/>
          <w:szCs w:val="24"/>
        </w:rPr>
        <w:t xml:space="preserve">) </w:t>
      </w:r>
      <w:r w:rsidRPr="00F11401">
        <w:rPr>
          <w:rFonts w:ascii="Sylfaen" w:hAnsi="Sylfaen"/>
          <w:sz w:val="24"/>
          <w:szCs w:val="24"/>
          <w:lang w:val="ru-RU"/>
        </w:rPr>
        <w:t>և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ծառայությունների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մատուցումն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արտահայտող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ծախսերի</w:t>
      </w:r>
      <w:r w:rsidRPr="00F11401">
        <w:rPr>
          <w:rFonts w:ascii="Sylfaen" w:hAnsi="Sylfaen"/>
          <w:sz w:val="24"/>
          <w:szCs w:val="24"/>
        </w:rPr>
        <w:t xml:space="preserve">: </w:t>
      </w:r>
      <w:r w:rsidRPr="00F11401">
        <w:rPr>
          <w:rFonts w:ascii="Sylfaen" w:hAnsi="Sylfaen"/>
          <w:sz w:val="24"/>
          <w:szCs w:val="24"/>
          <w:lang w:val="ru-RU"/>
        </w:rPr>
        <w:t>Աղյուսակից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երևում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է</w:t>
      </w:r>
      <w:r w:rsidRPr="00F11401">
        <w:rPr>
          <w:rFonts w:ascii="Sylfaen" w:hAnsi="Sylfaen"/>
          <w:sz w:val="24"/>
          <w:szCs w:val="24"/>
        </w:rPr>
        <w:t xml:space="preserve">, </w:t>
      </w:r>
      <w:r w:rsidRPr="00F11401">
        <w:rPr>
          <w:rFonts w:ascii="Sylfaen" w:hAnsi="Sylfaen"/>
          <w:sz w:val="24"/>
          <w:szCs w:val="24"/>
          <w:lang w:val="ru-RU"/>
        </w:rPr>
        <w:t>որ</w:t>
      </w:r>
      <w:r w:rsidRPr="00F11401">
        <w:rPr>
          <w:rFonts w:ascii="Sylfaen" w:hAnsi="Sylfaen"/>
          <w:sz w:val="24"/>
          <w:szCs w:val="24"/>
        </w:rPr>
        <w:t xml:space="preserve"> </w:t>
      </w:r>
      <w:r w:rsidR="0068683E" w:rsidRPr="00F11401">
        <w:rPr>
          <w:rFonts w:ascii="Sylfaen" w:hAnsi="Sylfaen"/>
          <w:sz w:val="24"/>
          <w:szCs w:val="24"/>
          <w:lang w:val="ru-RU"/>
        </w:rPr>
        <w:t>խոշորացման</w:t>
      </w:r>
      <w:r w:rsidR="0068683E" w:rsidRPr="00F11401">
        <w:rPr>
          <w:rFonts w:ascii="Sylfaen" w:hAnsi="Sylfaen"/>
          <w:sz w:val="24"/>
          <w:szCs w:val="24"/>
        </w:rPr>
        <w:t xml:space="preserve"> </w:t>
      </w:r>
      <w:r w:rsidR="0068683E" w:rsidRPr="00F11401">
        <w:rPr>
          <w:rFonts w:ascii="Sylfaen" w:hAnsi="Sylfaen"/>
          <w:sz w:val="24"/>
          <w:szCs w:val="24"/>
          <w:lang w:val="ru-RU"/>
        </w:rPr>
        <w:t>արդյունքում</w:t>
      </w:r>
      <w:r w:rsidR="0068683E"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ավելացել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են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ֆոնդային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բյուջեի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ծախսերն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ու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ծառայությունների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մատուցմանն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ուղղվող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ծախսերը</w:t>
      </w:r>
      <w:r w:rsidRPr="00F11401">
        <w:rPr>
          <w:rFonts w:ascii="Sylfaen" w:hAnsi="Sylfaen"/>
          <w:sz w:val="24"/>
          <w:szCs w:val="24"/>
        </w:rPr>
        <w:t xml:space="preserve">, </w:t>
      </w:r>
      <w:r w:rsidRPr="00F11401">
        <w:rPr>
          <w:rFonts w:ascii="Sylfaen" w:hAnsi="Sylfaen"/>
          <w:sz w:val="24"/>
          <w:szCs w:val="24"/>
          <w:lang w:val="ru-RU"/>
        </w:rPr>
        <w:t>ինչը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դրական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երևույթ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է</w:t>
      </w:r>
      <w:r w:rsidRPr="00F11401">
        <w:rPr>
          <w:rFonts w:ascii="Sylfaen" w:hAnsi="Sylfaen"/>
          <w:sz w:val="24"/>
          <w:szCs w:val="24"/>
        </w:rPr>
        <w:t xml:space="preserve">: </w:t>
      </w:r>
    </w:p>
    <w:p w:rsidR="000068F1" w:rsidRPr="00F94568" w:rsidRDefault="000068F1" w:rsidP="00471745">
      <w:pPr>
        <w:spacing w:after="0" w:line="0" w:lineRule="atLeast"/>
        <w:ind w:firstLine="720"/>
        <w:jc w:val="both"/>
        <w:rPr>
          <w:rFonts w:ascii="Sylfaen" w:hAnsi="Sylfaen"/>
          <w:sz w:val="12"/>
          <w:szCs w:val="24"/>
        </w:rPr>
      </w:pPr>
    </w:p>
    <w:p w:rsidR="00602D24" w:rsidRPr="000068F1" w:rsidRDefault="00602D24" w:rsidP="00602D24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</w:rPr>
      </w:pPr>
      <w:proofErr w:type="gramStart"/>
      <w:r w:rsidRPr="000068F1">
        <w:rPr>
          <w:rFonts w:ascii="Sylfaen" w:hAnsi="Sylfaen"/>
          <w:i/>
          <w:sz w:val="24"/>
          <w:szCs w:val="24"/>
        </w:rPr>
        <w:t xml:space="preserve">Աղյուսակ </w:t>
      </w:r>
      <w:r w:rsidR="006B6A39" w:rsidRPr="000068F1">
        <w:rPr>
          <w:rFonts w:ascii="Sylfaen" w:hAnsi="Sylfaen"/>
          <w:i/>
          <w:sz w:val="24"/>
          <w:szCs w:val="24"/>
        </w:rPr>
        <w:t>13</w:t>
      </w:r>
      <w:r w:rsidRPr="000068F1">
        <w:rPr>
          <w:rFonts w:ascii="Sylfaen" w:hAnsi="Sylfaen"/>
          <w:i/>
          <w:sz w:val="24"/>
          <w:szCs w:val="24"/>
        </w:rPr>
        <w:t>.</w:t>
      </w:r>
      <w:proofErr w:type="gramEnd"/>
      <w:r w:rsidRPr="000068F1">
        <w:rPr>
          <w:rFonts w:ascii="Sylfaen" w:hAnsi="Sylfaen"/>
          <w:i/>
          <w:sz w:val="24"/>
          <w:szCs w:val="24"/>
        </w:rPr>
        <w:t xml:space="preserve"> </w:t>
      </w:r>
      <w:r w:rsidR="00EF5BDA" w:rsidRPr="000068F1">
        <w:rPr>
          <w:rFonts w:ascii="Sylfaen" w:hAnsi="Sylfaen"/>
          <w:i/>
          <w:sz w:val="24"/>
          <w:szCs w:val="24"/>
        </w:rPr>
        <w:t>Դիլիջան</w:t>
      </w:r>
      <w:r w:rsidRPr="000068F1">
        <w:rPr>
          <w:rFonts w:ascii="Sylfaen" w:hAnsi="Sylfaen"/>
          <w:i/>
          <w:sz w:val="24"/>
          <w:szCs w:val="24"/>
        </w:rPr>
        <w:t xml:space="preserve"> համայնքի </w:t>
      </w:r>
      <w:r w:rsidR="009F500A" w:rsidRPr="000068F1">
        <w:rPr>
          <w:rFonts w:ascii="Sylfaen" w:hAnsi="Sylfaen"/>
          <w:i/>
          <w:sz w:val="24"/>
          <w:szCs w:val="24"/>
          <w:lang w:val="ru-RU"/>
        </w:rPr>
        <w:t>կազմի</w:t>
      </w:r>
      <w:r w:rsidR="009F500A" w:rsidRPr="000068F1">
        <w:rPr>
          <w:rFonts w:ascii="Sylfaen" w:hAnsi="Sylfaen"/>
          <w:i/>
          <w:sz w:val="24"/>
          <w:szCs w:val="24"/>
        </w:rPr>
        <w:t xml:space="preserve"> </w:t>
      </w:r>
      <w:r w:rsidR="009F500A" w:rsidRPr="000068F1">
        <w:rPr>
          <w:rFonts w:ascii="Sylfaen" w:hAnsi="Sylfaen"/>
          <w:i/>
          <w:sz w:val="24"/>
          <w:szCs w:val="24"/>
          <w:lang w:val="ru-RU"/>
        </w:rPr>
        <w:t>մեջ</w:t>
      </w:r>
      <w:r w:rsidR="009F500A" w:rsidRPr="000068F1">
        <w:rPr>
          <w:rFonts w:ascii="Sylfaen" w:hAnsi="Sylfaen"/>
          <w:i/>
          <w:sz w:val="24"/>
          <w:szCs w:val="24"/>
        </w:rPr>
        <w:t xml:space="preserve"> </w:t>
      </w:r>
      <w:r w:rsidR="009F500A" w:rsidRPr="000068F1">
        <w:rPr>
          <w:rFonts w:ascii="Sylfaen" w:hAnsi="Sylfaen"/>
          <w:i/>
          <w:sz w:val="24"/>
          <w:szCs w:val="24"/>
          <w:lang w:val="ru-RU"/>
        </w:rPr>
        <w:t>մտնող</w:t>
      </w:r>
      <w:r w:rsidR="009F500A" w:rsidRPr="000068F1">
        <w:rPr>
          <w:rFonts w:ascii="Sylfaen" w:hAnsi="Sylfaen"/>
          <w:i/>
          <w:sz w:val="24"/>
          <w:szCs w:val="24"/>
        </w:rPr>
        <w:t xml:space="preserve"> </w:t>
      </w:r>
      <w:r w:rsidR="009F500A" w:rsidRPr="000068F1">
        <w:rPr>
          <w:rFonts w:ascii="Sylfaen" w:hAnsi="Sylfaen"/>
          <w:i/>
          <w:sz w:val="24"/>
          <w:szCs w:val="24"/>
          <w:lang w:val="ru-RU"/>
        </w:rPr>
        <w:t>նախկին</w:t>
      </w:r>
      <w:r w:rsidR="009F500A" w:rsidRPr="000068F1">
        <w:rPr>
          <w:rFonts w:ascii="Sylfaen" w:hAnsi="Sylfaen"/>
          <w:i/>
          <w:sz w:val="24"/>
          <w:szCs w:val="24"/>
        </w:rPr>
        <w:t xml:space="preserve"> </w:t>
      </w:r>
      <w:r w:rsidR="009F500A" w:rsidRPr="000068F1">
        <w:rPr>
          <w:rFonts w:ascii="Sylfaen" w:hAnsi="Sylfaen"/>
          <w:i/>
          <w:sz w:val="24"/>
          <w:szCs w:val="24"/>
          <w:lang w:val="ru-RU"/>
        </w:rPr>
        <w:t>համայնքների</w:t>
      </w:r>
      <w:r w:rsidR="009F500A" w:rsidRPr="000068F1">
        <w:rPr>
          <w:rFonts w:ascii="Sylfaen" w:hAnsi="Sylfaen"/>
          <w:i/>
          <w:sz w:val="24"/>
          <w:szCs w:val="24"/>
        </w:rPr>
        <w:t xml:space="preserve"> </w:t>
      </w:r>
      <w:r w:rsidR="009F500A" w:rsidRPr="000068F1">
        <w:rPr>
          <w:rFonts w:ascii="Sylfaen" w:hAnsi="Sylfaen"/>
          <w:i/>
          <w:sz w:val="24"/>
          <w:szCs w:val="24"/>
          <w:lang w:val="ru-RU"/>
        </w:rPr>
        <w:t>բյուջեների</w:t>
      </w:r>
      <w:r w:rsidR="009F500A" w:rsidRPr="000068F1">
        <w:rPr>
          <w:rFonts w:ascii="Sylfaen" w:hAnsi="Sylfaen"/>
          <w:i/>
          <w:sz w:val="24"/>
          <w:szCs w:val="24"/>
        </w:rPr>
        <w:t xml:space="preserve"> </w:t>
      </w:r>
      <w:r w:rsidR="009F500A" w:rsidRPr="000068F1">
        <w:rPr>
          <w:rFonts w:ascii="Sylfaen" w:hAnsi="Sylfaen"/>
          <w:i/>
          <w:sz w:val="24"/>
          <w:szCs w:val="24"/>
          <w:lang w:val="ru-RU"/>
        </w:rPr>
        <w:t>ծախսերը</w:t>
      </w:r>
      <w:r w:rsidR="009F500A" w:rsidRPr="000068F1">
        <w:rPr>
          <w:rFonts w:ascii="Sylfaen" w:hAnsi="Sylfaen"/>
          <w:i/>
          <w:sz w:val="24"/>
          <w:szCs w:val="24"/>
        </w:rPr>
        <w:t xml:space="preserve"> (2012 </w:t>
      </w:r>
      <w:r w:rsidR="009F500A" w:rsidRPr="000068F1">
        <w:rPr>
          <w:rFonts w:ascii="Sylfaen" w:hAnsi="Sylfaen"/>
          <w:i/>
          <w:sz w:val="24"/>
          <w:szCs w:val="24"/>
          <w:lang w:val="ru-RU"/>
        </w:rPr>
        <w:t>թ</w:t>
      </w:r>
      <w:r w:rsidR="009F500A" w:rsidRPr="000068F1">
        <w:rPr>
          <w:rFonts w:ascii="Sylfaen" w:hAnsi="Sylfaen"/>
          <w:i/>
          <w:sz w:val="24"/>
          <w:szCs w:val="24"/>
        </w:rPr>
        <w:t xml:space="preserve">. </w:t>
      </w:r>
      <w:r w:rsidR="009F500A" w:rsidRPr="000068F1">
        <w:rPr>
          <w:rFonts w:ascii="Sylfaen" w:hAnsi="Sylfaen"/>
          <w:i/>
          <w:sz w:val="24"/>
          <w:szCs w:val="24"/>
          <w:lang w:val="ru-RU"/>
        </w:rPr>
        <w:t>փաստ</w:t>
      </w:r>
      <w:r w:rsidR="009F500A" w:rsidRPr="000068F1">
        <w:rPr>
          <w:rFonts w:ascii="Sylfaen" w:hAnsi="Sylfaen"/>
          <w:i/>
          <w:sz w:val="24"/>
          <w:szCs w:val="24"/>
        </w:rPr>
        <w:t>)</w:t>
      </w:r>
    </w:p>
    <w:p w:rsidR="00602D24" w:rsidRPr="00EF5BDA" w:rsidRDefault="00602D24" w:rsidP="00602D24">
      <w:pPr>
        <w:spacing w:after="0" w:line="0" w:lineRule="atLeast"/>
        <w:ind w:firstLine="720"/>
        <w:jc w:val="both"/>
        <w:rPr>
          <w:rFonts w:ascii="Sylfaen" w:hAnsi="Sylfaen"/>
          <w:i/>
          <w:color w:val="00B050"/>
          <w:sz w:val="10"/>
          <w:szCs w:val="24"/>
        </w:rPr>
      </w:pPr>
    </w:p>
    <w:tbl>
      <w:tblPr>
        <w:tblStyle w:val="TableGrid"/>
        <w:tblW w:w="12968" w:type="dxa"/>
        <w:jc w:val="center"/>
        <w:tblLayout w:type="fixed"/>
        <w:tblCellMar>
          <w:left w:w="115" w:type="dxa"/>
          <w:right w:w="115" w:type="dxa"/>
        </w:tblCellMar>
        <w:tblLook w:val="04A0"/>
      </w:tblPr>
      <w:tblGrid>
        <w:gridCol w:w="425"/>
        <w:gridCol w:w="1483"/>
        <w:gridCol w:w="993"/>
        <w:gridCol w:w="1160"/>
        <w:gridCol w:w="993"/>
        <w:gridCol w:w="1129"/>
        <w:gridCol w:w="766"/>
        <w:gridCol w:w="1044"/>
        <w:gridCol w:w="985"/>
        <w:gridCol w:w="1148"/>
        <w:gridCol w:w="933"/>
        <w:gridCol w:w="979"/>
        <w:gridCol w:w="930"/>
      </w:tblGrid>
      <w:tr w:rsidR="005955AC" w:rsidRPr="00296B9F" w:rsidTr="00F94568">
        <w:trPr>
          <w:cantSplit/>
          <w:trHeight w:val="397"/>
          <w:jc w:val="center"/>
        </w:trPr>
        <w:tc>
          <w:tcPr>
            <w:tcW w:w="425" w:type="dxa"/>
            <w:vMerge w:val="restart"/>
            <w:vAlign w:val="center"/>
          </w:tcPr>
          <w:p w:rsidR="005955AC" w:rsidRPr="00296B9F" w:rsidRDefault="005955AC" w:rsidP="000E7683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296B9F">
              <w:rPr>
                <w:rFonts w:ascii="Sylfaen" w:hAnsi="Sylfaen"/>
                <w:b/>
              </w:rPr>
              <w:t>ՀՀ</w:t>
            </w:r>
          </w:p>
        </w:tc>
        <w:tc>
          <w:tcPr>
            <w:tcW w:w="1483" w:type="dxa"/>
            <w:vMerge w:val="restart"/>
            <w:vAlign w:val="center"/>
          </w:tcPr>
          <w:p w:rsidR="005955AC" w:rsidRPr="00296B9F" w:rsidRDefault="005955AC" w:rsidP="001F75AF">
            <w:pPr>
              <w:spacing w:line="0" w:lineRule="atLeast"/>
              <w:ind w:right="-70" w:hanging="75"/>
              <w:jc w:val="center"/>
              <w:rPr>
                <w:rFonts w:ascii="Sylfaen" w:hAnsi="Sylfaen"/>
                <w:b/>
              </w:rPr>
            </w:pPr>
            <w:r w:rsidRPr="00296B9F">
              <w:rPr>
                <w:rFonts w:ascii="Sylfaen" w:hAnsi="Sylfaen"/>
                <w:b/>
              </w:rPr>
              <w:t>Համայնք</w:t>
            </w:r>
          </w:p>
        </w:tc>
        <w:tc>
          <w:tcPr>
            <w:tcW w:w="3146" w:type="dxa"/>
            <w:gridSpan w:val="3"/>
            <w:vAlign w:val="center"/>
          </w:tcPr>
          <w:p w:rsidR="005955AC" w:rsidRPr="00296B9F" w:rsidRDefault="005955AC" w:rsidP="000E7683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296B9F">
              <w:rPr>
                <w:rFonts w:ascii="Sylfaen" w:hAnsi="Sylfaen"/>
                <w:b/>
              </w:rPr>
              <w:t>Ընդամենը ծախսեր</w:t>
            </w:r>
          </w:p>
        </w:tc>
        <w:tc>
          <w:tcPr>
            <w:tcW w:w="1129" w:type="dxa"/>
            <w:vMerge w:val="restart"/>
            <w:textDirection w:val="btLr"/>
            <w:vAlign w:val="center"/>
          </w:tcPr>
          <w:p w:rsidR="005955AC" w:rsidRPr="00296B9F" w:rsidRDefault="005955AC" w:rsidP="000E7683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 w:rsidRPr="00296B9F">
              <w:rPr>
                <w:rFonts w:ascii="Sylfaen" w:hAnsi="Sylfaen"/>
                <w:b/>
              </w:rPr>
              <w:t>Ընդհանուր բնույթի հանրային ծառայություններ</w:t>
            </w:r>
          </w:p>
        </w:tc>
        <w:tc>
          <w:tcPr>
            <w:tcW w:w="6785" w:type="dxa"/>
            <w:gridSpan w:val="7"/>
            <w:vAlign w:val="center"/>
          </w:tcPr>
          <w:p w:rsidR="005955AC" w:rsidRPr="00296B9F" w:rsidRDefault="005955AC" w:rsidP="00873CC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296B9F">
              <w:rPr>
                <w:rFonts w:ascii="Sylfaen" w:hAnsi="Sylfaen"/>
                <w:b/>
                <w:lang w:val="ru-RU"/>
              </w:rPr>
              <w:t>Ծառայությունների մատուցումն արտացոլող ծախսեր</w:t>
            </w:r>
          </w:p>
        </w:tc>
      </w:tr>
      <w:tr w:rsidR="005955AC" w:rsidRPr="00296B9F" w:rsidTr="00F94568">
        <w:trPr>
          <w:cantSplit/>
          <w:trHeight w:val="2557"/>
          <w:jc w:val="center"/>
        </w:trPr>
        <w:tc>
          <w:tcPr>
            <w:tcW w:w="425" w:type="dxa"/>
            <w:vMerge/>
            <w:vAlign w:val="center"/>
          </w:tcPr>
          <w:p w:rsidR="005955AC" w:rsidRPr="00296B9F" w:rsidRDefault="005955AC" w:rsidP="00B11BF8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1483" w:type="dxa"/>
            <w:vMerge/>
            <w:vAlign w:val="center"/>
          </w:tcPr>
          <w:p w:rsidR="005955AC" w:rsidRPr="00296B9F" w:rsidRDefault="005955AC" w:rsidP="000E7683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993" w:type="dxa"/>
            <w:textDirection w:val="btLr"/>
            <w:vAlign w:val="center"/>
          </w:tcPr>
          <w:p w:rsidR="005955AC" w:rsidRPr="00296B9F" w:rsidRDefault="005955AC" w:rsidP="001F75A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 w:rsidRPr="00296B9F">
              <w:rPr>
                <w:rFonts w:ascii="Sylfaen" w:hAnsi="Sylfaen"/>
                <w:b/>
              </w:rPr>
              <w:t>Ընդամենը</w:t>
            </w:r>
          </w:p>
        </w:tc>
        <w:tc>
          <w:tcPr>
            <w:tcW w:w="1160" w:type="dxa"/>
            <w:textDirection w:val="btLr"/>
            <w:vAlign w:val="center"/>
          </w:tcPr>
          <w:p w:rsidR="005955AC" w:rsidRPr="00296B9F" w:rsidRDefault="005955AC" w:rsidP="001F75A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lang w:val="ru-RU"/>
              </w:rPr>
            </w:pPr>
            <w:r w:rsidRPr="00296B9F">
              <w:rPr>
                <w:rFonts w:ascii="Sylfaen" w:hAnsi="Sylfaen"/>
                <w:b/>
              </w:rPr>
              <w:t xml:space="preserve">Վարչական </w:t>
            </w:r>
            <w:r w:rsidRPr="00296B9F">
              <w:rPr>
                <w:rFonts w:ascii="Sylfaen" w:hAnsi="Sylfaen"/>
                <w:b/>
                <w:lang w:val="ru-RU"/>
              </w:rPr>
              <w:t>մաս</w:t>
            </w:r>
          </w:p>
        </w:tc>
        <w:tc>
          <w:tcPr>
            <w:tcW w:w="993" w:type="dxa"/>
            <w:textDirection w:val="btLr"/>
            <w:vAlign w:val="center"/>
          </w:tcPr>
          <w:p w:rsidR="005955AC" w:rsidRPr="00296B9F" w:rsidRDefault="005955AC" w:rsidP="001F75A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lang w:val="ru-RU"/>
              </w:rPr>
            </w:pPr>
            <w:r w:rsidRPr="00296B9F">
              <w:rPr>
                <w:rFonts w:ascii="Sylfaen" w:hAnsi="Sylfaen"/>
                <w:b/>
              </w:rPr>
              <w:t xml:space="preserve">Ֆոնդային </w:t>
            </w:r>
            <w:r w:rsidRPr="00296B9F">
              <w:rPr>
                <w:rFonts w:ascii="Sylfaen" w:hAnsi="Sylfaen"/>
                <w:b/>
                <w:lang w:val="ru-RU"/>
              </w:rPr>
              <w:t>մաս</w:t>
            </w:r>
          </w:p>
        </w:tc>
        <w:tc>
          <w:tcPr>
            <w:tcW w:w="1129" w:type="dxa"/>
            <w:vMerge/>
            <w:vAlign w:val="center"/>
          </w:tcPr>
          <w:p w:rsidR="005955AC" w:rsidRPr="00296B9F" w:rsidRDefault="005955AC" w:rsidP="000E7683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766" w:type="dxa"/>
            <w:textDirection w:val="btLr"/>
            <w:vAlign w:val="center"/>
          </w:tcPr>
          <w:p w:rsidR="005955AC" w:rsidRPr="00296B9F" w:rsidRDefault="005955AC" w:rsidP="00873CC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>
              <w:rPr>
                <w:rFonts w:ascii="Sylfaen" w:hAnsi="Sylfaen"/>
                <w:b/>
              </w:rPr>
              <w:t>Պաշտպանություն</w:t>
            </w:r>
          </w:p>
        </w:tc>
        <w:tc>
          <w:tcPr>
            <w:tcW w:w="1044" w:type="dxa"/>
            <w:textDirection w:val="btLr"/>
            <w:vAlign w:val="center"/>
          </w:tcPr>
          <w:p w:rsidR="005955AC" w:rsidRPr="00296B9F" w:rsidRDefault="005955AC" w:rsidP="000E7683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 w:rsidRPr="00296B9F">
              <w:rPr>
                <w:rFonts w:ascii="Sylfaen" w:hAnsi="Sylfaen"/>
                <w:b/>
              </w:rPr>
              <w:t>Տնտեսական հարաբերություններ</w:t>
            </w:r>
          </w:p>
        </w:tc>
        <w:tc>
          <w:tcPr>
            <w:tcW w:w="985" w:type="dxa"/>
            <w:textDirection w:val="btLr"/>
            <w:vAlign w:val="center"/>
          </w:tcPr>
          <w:p w:rsidR="005955AC" w:rsidRPr="00296B9F" w:rsidRDefault="005955AC" w:rsidP="000E7683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 w:rsidRPr="00296B9F">
              <w:rPr>
                <w:rFonts w:ascii="Sylfaen" w:hAnsi="Sylfaen"/>
                <w:b/>
              </w:rPr>
              <w:t>Շրջակա միջավայրի պաշտպանություն</w:t>
            </w:r>
          </w:p>
        </w:tc>
        <w:tc>
          <w:tcPr>
            <w:tcW w:w="1148" w:type="dxa"/>
            <w:textDirection w:val="btLr"/>
            <w:vAlign w:val="center"/>
          </w:tcPr>
          <w:p w:rsidR="005955AC" w:rsidRPr="00296B9F" w:rsidRDefault="005955AC" w:rsidP="000E7683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 w:rsidRPr="00296B9F">
              <w:rPr>
                <w:rFonts w:ascii="Sylfaen" w:hAnsi="Sylfaen"/>
                <w:b/>
              </w:rPr>
              <w:t>Բնակարանային շինարարություն և կոմունալ ծառայություն</w:t>
            </w:r>
          </w:p>
        </w:tc>
        <w:tc>
          <w:tcPr>
            <w:tcW w:w="933" w:type="dxa"/>
            <w:textDirection w:val="btLr"/>
            <w:vAlign w:val="center"/>
          </w:tcPr>
          <w:p w:rsidR="005955AC" w:rsidRPr="00296B9F" w:rsidRDefault="005955AC" w:rsidP="000E7683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 w:rsidRPr="00296B9F">
              <w:rPr>
                <w:rFonts w:ascii="Sylfaen" w:hAnsi="Sylfaen"/>
                <w:b/>
              </w:rPr>
              <w:t xml:space="preserve">Հանգիստ </w:t>
            </w:r>
            <w:r w:rsidR="000450A0">
              <w:rPr>
                <w:rFonts w:ascii="Sylfaen" w:hAnsi="Sylfaen"/>
                <w:b/>
              </w:rPr>
              <w:t xml:space="preserve">, </w:t>
            </w:r>
            <w:r w:rsidRPr="00296B9F">
              <w:rPr>
                <w:rFonts w:ascii="Sylfaen" w:hAnsi="Sylfaen"/>
                <w:b/>
              </w:rPr>
              <w:t>մշակույթ և կրոն</w:t>
            </w:r>
          </w:p>
        </w:tc>
        <w:tc>
          <w:tcPr>
            <w:tcW w:w="979" w:type="dxa"/>
            <w:textDirection w:val="btLr"/>
            <w:vAlign w:val="center"/>
          </w:tcPr>
          <w:p w:rsidR="005955AC" w:rsidRPr="00296B9F" w:rsidRDefault="005955AC" w:rsidP="000E7683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 w:rsidRPr="00296B9F">
              <w:rPr>
                <w:rFonts w:ascii="Sylfaen" w:hAnsi="Sylfaen"/>
                <w:b/>
              </w:rPr>
              <w:t>Կրթություն</w:t>
            </w:r>
          </w:p>
        </w:tc>
        <w:tc>
          <w:tcPr>
            <w:tcW w:w="930" w:type="dxa"/>
            <w:textDirection w:val="btLr"/>
            <w:vAlign w:val="center"/>
          </w:tcPr>
          <w:p w:rsidR="005955AC" w:rsidRPr="00296B9F" w:rsidRDefault="005955AC" w:rsidP="000E7683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 w:rsidRPr="00296B9F">
              <w:rPr>
                <w:rFonts w:ascii="Sylfaen" w:hAnsi="Sylfaen"/>
                <w:b/>
              </w:rPr>
              <w:t>Սոցիալական պաշտպանություն</w:t>
            </w:r>
          </w:p>
        </w:tc>
      </w:tr>
      <w:tr w:rsidR="005955AC" w:rsidRPr="00296B9F" w:rsidTr="00F94568">
        <w:trPr>
          <w:jc w:val="center"/>
        </w:trPr>
        <w:tc>
          <w:tcPr>
            <w:tcW w:w="425" w:type="dxa"/>
          </w:tcPr>
          <w:p w:rsidR="005955AC" w:rsidRPr="00296B9F" w:rsidRDefault="005955AC" w:rsidP="00B11BF8">
            <w:pPr>
              <w:spacing w:line="0" w:lineRule="atLeast"/>
              <w:jc w:val="both"/>
              <w:rPr>
                <w:rFonts w:ascii="Sylfaen" w:hAnsi="Sylfaen"/>
              </w:rPr>
            </w:pPr>
            <w:r w:rsidRPr="00296B9F">
              <w:rPr>
                <w:rFonts w:ascii="Sylfaen" w:hAnsi="Sylfaen"/>
              </w:rPr>
              <w:t>1</w:t>
            </w:r>
          </w:p>
        </w:tc>
        <w:tc>
          <w:tcPr>
            <w:tcW w:w="1483" w:type="dxa"/>
            <w:vAlign w:val="center"/>
          </w:tcPr>
          <w:p w:rsidR="005955AC" w:rsidRPr="00296B9F" w:rsidRDefault="005955AC">
            <w:pPr>
              <w:rPr>
                <w:rFonts w:ascii="Arial Armenian" w:hAnsi="Arial Armenian"/>
                <w:sz w:val="20"/>
                <w:szCs w:val="20"/>
              </w:rPr>
            </w:pPr>
            <w:r w:rsidRPr="00296B9F">
              <w:rPr>
                <w:rFonts w:ascii="Sylfaen" w:hAnsi="Sylfaen" w:cs="Sylfaen"/>
                <w:sz w:val="20"/>
                <w:szCs w:val="20"/>
              </w:rPr>
              <w:t>Դիլիջան</w:t>
            </w:r>
          </w:p>
        </w:tc>
        <w:tc>
          <w:tcPr>
            <w:tcW w:w="993" w:type="dxa"/>
            <w:vAlign w:val="center"/>
          </w:tcPr>
          <w:p w:rsidR="005955AC" w:rsidRPr="007337B3" w:rsidRDefault="005955AC" w:rsidP="00F94568">
            <w:pPr>
              <w:ind w:right="-72"/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328 011,4</w:t>
            </w:r>
          </w:p>
        </w:tc>
        <w:tc>
          <w:tcPr>
            <w:tcW w:w="1160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296 780,9</w:t>
            </w:r>
          </w:p>
        </w:tc>
        <w:tc>
          <w:tcPr>
            <w:tcW w:w="99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31 230,5</w:t>
            </w:r>
          </w:p>
        </w:tc>
        <w:tc>
          <w:tcPr>
            <w:tcW w:w="1129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81 660,4</w:t>
            </w:r>
          </w:p>
        </w:tc>
        <w:tc>
          <w:tcPr>
            <w:tcW w:w="766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165,0</w:t>
            </w:r>
          </w:p>
        </w:tc>
        <w:tc>
          <w:tcPr>
            <w:tcW w:w="1044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-62 681,4</w:t>
            </w:r>
          </w:p>
        </w:tc>
        <w:tc>
          <w:tcPr>
            <w:tcW w:w="985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39 534,6</w:t>
            </w:r>
          </w:p>
        </w:tc>
        <w:tc>
          <w:tcPr>
            <w:tcW w:w="1148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41 483,7</w:t>
            </w:r>
          </w:p>
        </w:tc>
        <w:tc>
          <w:tcPr>
            <w:tcW w:w="93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67 166,4</w:t>
            </w:r>
          </w:p>
        </w:tc>
        <w:tc>
          <w:tcPr>
            <w:tcW w:w="979" w:type="dxa"/>
            <w:vAlign w:val="center"/>
          </w:tcPr>
          <w:p w:rsidR="005955AC" w:rsidRPr="007337B3" w:rsidRDefault="005955AC" w:rsidP="00F94568">
            <w:pPr>
              <w:ind w:right="-51"/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155 277,2</w:t>
            </w:r>
          </w:p>
        </w:tc>
        <w:tc>
          <w:tcPr>
            <w:tcW w:w="930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5 405,4</w:t>
            </w:r>
          </w:p>
        </w:tc>
      </w:tr>
      <w:tr w:rsidR="005955AC" w:rsidRPr="00296B9F" w:rsidTr="00F94568">
        <w:trPr>
          <w:jc w:val="center"/>
        </w:trPr>
        <w:tc>
          <w:tcPr>
            <w:tcW w:w="425" w:type="dxa"/>
          </w:tcPr>
          <w:p w:rsidR="005955AC" w:rsidRPr="00296B9F" w:rsidRDefault="005955AC" w:rsidP="00B11BF8">
            <w:pPr>
              <w:spacing w:line="0" w:lineRule="atLeast"/>
              <w:jc w:val="both"/>
              <w:rPr>
                <w:rFonts w:ascii="Sylfaen" w:hAnsi="Sylfaen"/>
              </w:rPr>
            </w:pPr>
            <w:r w:rsidRPr="00296B9F">
              <w:rPr>
                <w:rFonts w:ascii="Sylfaen" w:hAnsi="Sylfaen"/>
              </w:rPr>
              <w:t>2</w:t>
            </w:r>
          </w:p>
        </w:tc>
        <w:tc>
          <w:tcPr>
            <w:tcW w:w="1483" w:type="dxa"/>
            <w:vAlign w:val="center"/>
          </w:tcPr>
          <w:p w:rsidR="005955AC" w:rsidRPr="00296B9F" w:rsidRDefault="005955AC">
            <w:pPr>
              <w:rPr>
                <w:rFonts w:ascii="Arial Armenian" w:hAnsi="Arial Armenian"/>
                <w:sz w:val="20"/>
                <w:szCs w:val="20"/>
              </w:rPr>
            </w:pPr>
            <w:r w:rsidRPr="00296B9F">
              <w:rPr>
                <w:rFonts w:ascii="Sylfaen" w:hAnsi="Sylfaen" w:cs="Sylfaen"/>
                <w:sz w:val="20"/>
                <w:szCs w:val="20"/>
              </w:rPr>
              <w:t>Հաղարծին</w:t>
            </w:r>
          </w:p>
        </w:tc>
        <w:tc>
          <w:tcPr>
            <w:tcW w:w="99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71 658,1</w:t>
            </w:r>
          </w:p>
        </w:tc>
        <w:tc>
          <w:tcPr>
            <w:tcW w:w="1160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66 845,9</w:t>
            </w:r>
          </w:p>
        </w:tc>
        <w:tc>
          <w:tcPr>
            <w:tcW w:w="99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4 812,2</w:t>
            </w:r>
          </w:p>
        </w:tc>
        <w:tc>
          <w:tcPr>
            <w:tcW w:w="1129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31 243,6</w:t>
            </w:r>
          </w:p>
        </w:tc>
        <w:tc>
          <w:tcPr>
            <w:tcW w:w="766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1044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1 143,4</w:t>
            </w:r>
          </w:p>
        </w:tc>
        <w:tc>
          <w:tcPr>
            <w:tcW w:w="985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1148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5 027,4</w:t>
            </w:r>
          </w:p>
        </w:tc>
        <w:tc>
          <w:tcPr>
            <w:tcW w:w="93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2 062,4</w:t>
            </w:r>
          </w:p>
        </w:tc>
        <w:tc>
          <w:tcPr>
            <w:tcW w:w="979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27 931,3</w:t>
            </w:r>
          </w:p>
        </w:tc>
        <w:tc>
          <w:tcPr>
            <w:tcW w:w="930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4 250,0</w:t>
            </w:r>
          </w:p>
        </w:tc>
      </w:tr>
      <w:tr w:rsidR="005955AC" w:rsidRPr="00296B9F" w:rsidTr="00F94568">
        <w:trPr>
          <w:jc w:val="center"/>
        </w:trPr>
        <w:tc>
          <w:tcPr>
            <w:tcW w:w="425" w:type="dxa"/>
          </w:tcPr>
          <w:p w:rsidR="005955AC" w:rsidRPr="00296B9F" w:rsidRDefault="005955AC" w:rsidP="00B11BF8">
            <w:pPr>
              <w:spacing w:line="0" w:lineRule="atLeast"/>
              <w:jc w:val="both"/>
              <w:rPr>
                <w:rFonts w:ascii="Sylfaen" w:hAnsi="Sylfaen"/>
              </w:rPr>
            </w:pPr>
            <w:r w:rsidRPr="00296B9F">
              <w:rPr>
                <w:rFonts w:ascii="Sylfaen" w:hAnsi="Sylfaen"/>
              </w:rPr>
              <w:t>3</w:t>
            </w:r>
          </w:p>
        </w:tc>
        <w:tc>
          <w:tcPr>
            <w:tcW w:w="1483" w:type="dxa"/>
            <w:vAlign w:val="center"/>
          </w:tcPr>
          <w:p w:rsidR="005955AC" w:rsidRPr="00296B9F" w:rsidRDefault="005955AC">
            <w:pPr>
              <w:rPr>
                <w:rFonts w:ascii="Arial Armenian" w:hAnsi="Arial Armenian"/>
                <w:sz w:val="20"/>
                <w:szCs w:val="20"/>
              </w:rPr>
            </w:pPr>
            <w:r w:rsidRPr="00296B9F">
              <w:rPr>
                <w:rFonts w:ascii="Sylfaen" w:hAnsi="Sylfaen" w:cs="Sylfaen"/>
                <w:sz w:val="20"/>
                <w:szCs w:val="20"/>
              </w:rPr>
              <w:t>Թեղուտ</w:t>
            </w:r>
          </w:p>
        </w:tc>
        <w:tc>
          <w:tcPr>
            <w:tcW w:w="99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25 292,2</w:t>
            </w:r>
          </w:p>
        </w:tc>
        <w:tc>
          <w:tcPr>
            <w:tcW w:w="1160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24 345,8</w:t>
            </w:r>
          </w:p>
        </w:tc>
        <w:tc>
          <w:tcPr>
            <w:tcW w:w="99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946,4</w:t>
            </w:r>
          </w:p>
        </w:tc>
        <w:tc>
          <w:tcPr>
            <w:tcW w:w="1129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16 265,8</w:t>
            </w:r>
          </w:p>
        </w:tc>
        <w:tc>
          <w:tcPr>
            <w:tcW w:w="766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1044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-5 059,6</w:t>
            </w:r>
          </w:p>
        </w:tc>
        <w:tc>
          <w:tcPr>
            <w:tcW w:w="985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2 116,2</w:t>
            </w:r>
          </w:p>
        </w:tc>
        <w:tc>
          <w:tcPr>
            <w:tcW w:w="1148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2 099,8</w:t>
            </w:r>
          </w:p>
        </w:tc>
        <w:tc>
          <w:tcPr>
            <w:tcW w:w="93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80,0</w:t>
            </w:r>
          </w:p>
        </w:tc>
        <w:tc>
          <w:tcPr>
            <w:tcW w:w="979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7 890,0</w:t>
            </w:r>
          </w:p>
        </w:tc>
        <w:tc>
          <w:tcPr>
            <w:tcW w:w="930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1 900,0</w:t>
            </w:r>
          </w:p>
        </w:tc>
      </w:tr>
      <w:tr w:rsidR="005955AC" w:rsidRPr="00296B9F" w:rsidTr="00F94568">
        <w:trPr>
          <w:jc w:val="center"/>
        </w:trPr>
        <w:tc>
          <w:tcPr>
            <w:tcW w:w="425" w:type="dxa"/>
          </w:tcPr>
          <w:p w:rsidR="005955AC" w:rsidRPr="00296B9F" w:rsidRDefault="005955AC" w:rsidP="00B11BF8">
            <w:pPr>
              <w:spacing w:line="0" w:lineRule="atLeast"/>
              <w:jc w:val="both"/>
              <w:rPr>
                <w:rFonts w:ascii="Sylfaen" w:hAnsi="Sylfaen"/>
              </w:rPr>
            </w:pPr>
            <w:r w:rsidRPr="00296B9F">
              <w:rPr>
                <w:rFonts w:ascii="Sylfaen" w:hAnsi="Sylfaen"/>
              </w:rPr>
              <w:t>4</w:t>
            </w:r>
          </w:p>
        </w:tc>
        <w:tc>
          <w:tcPr>
            <w:tcW w:w="1483" w:type="dxa"/>
            <w:vAlign w:val="center"/>
          </w:tcPr>
          <w:p w:rsidR="005955AC" w:rsidRPr="00296B9F" w:rsidRDefault="005955AC">
            <w:pPr>
              <w:rPr>
                <w:rFonts w:ascii="Arial Armenian" w:hAnsi="Arial Armenian"/>
                <w:sz w:val="20"/>
                <w:szCs w:val="20"/>
              </w:rPr>
            </w:pPr>
            <w:r w:rsidRPr="00296B9F">
              <w:rPr>
                <w:rFonts w:ascii="Sylfaen" w:hAnsi="Sylfaen" w:cs="Sylfaen"/>
                <w:sz w:val="20"/>
                <w:szCs w:val="20"/>
              </w:rPr>
              <w:t>Գոշ</w:t>
            </w:r>
          </w:p>
        </w:tc>
        <w:tc>
          <w:tcPr>
            <w:tcW w:w="99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16 599,6</w:t>
            </w:r>
          </w:p>
        </w:tc>
        <w:tc>
          <w:tcPr>
            <w:tcW w:w="1160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17 134,1</w:t>
            </w:r>
          </w:p>
        </w:tc>
        <w:tc>
          <w:tcPr>
            <w:tcW w:w="99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-534,4</w:t>
            </w:r>
          </w:p>
        </w:tc>
        <w:tc>
          <w:tcPr>
            <w:tcW w:w="1129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15 015,5</w:t>
            </w:r>
          </w:p>
        </w:tc>
        <w:tc>
          <w:tcPr>
            <w:tcW w:w="766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1044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165,6</w:t>
            </w:r>
          </w:p>
        </w:tc>
        <w:tc>
          <w:tcPr>
            <w:tcW w:w="985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1148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654,4</w:t>
            </w:r>
          </w:p>
        </w:tc>
        <w:tc>
          <w:tcPr>
            <w:tcW w:w="93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979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764,2</w:t>
            </w:r>
          </w:p>
        </w:tc>
        <w:tc>
          <w:tcPr>
            <w:tcW w:w="930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0,0</w:t>
            </w:r>
          </w:p>
        </w:tc>
      </w:tr>
      <w:tr w:rsidR="005955AC" w:rsidRPr="00296B9F" w:rsidTr="00F94568">
        <w:trPr>
          <w:jc w:val="center"/>
        </w:trPr>
        <w:tc>
          <w:tcPr>
            <w:tcW w:w="425" w:type="dxa"/>
          </w:tcPr>
          <w:p w:rsidR="005955AC" w:rsidRPr="00296B9F" w:rsidRDefault="005955AC" w:rsidP="00B11BF8">
            <w:pPr>
              <w:spacing w:line="0" w:lineRule="atLeast"/>
              <w:jc w:val="both"/>
              <w:rPr>
                <w:rFonts w:ascii="Sylfaen" w:hAnsi="Sylfaen"/>
              </w:rPr>
            </w:pPr>
            <w:r w:rsidRPr="00296B9F">
              <w:rPr>
                <w:rFonts w:ascii="Sylfaen" w:hAnsi="Sylfaen"/>
              </w:rPr>
              <w:t>5</w:t>
            </w:r>
          </w:p>
        </w:tc>
        <w:tc>
          <w:tcPr>
            <w:tcW w:w="1483" w:type="dxa"/>
            <w:vAlign w:val="center"/>
          </w:tcPr>
          <w:p w:rsidR="005955AC" w:rsidRPr="00296B9F" w:rsidRDefault="005955AC" w:rsidP="00F94568">
            <w:pPr>
              <w:ind w:right="-102"/>
              <w:rPr>
                <w:rFonts w:ascii="Arial Armenian" w:hAnsi="Arial Armenian"/>
                <w:sz w:val="20"/>
                <w:szCs w:val="20"/>
              </w:rPr>
            </w:pPr>
            <w:r w:rsidRPr="00296B9F">
              <w:rPr>
                <w:rFonts w:ascii="Sylfaen" w:hAnsi="Sylfaen" w:cs="Sylfaen"/>
                <w:sz w:val="20"/>
                <w:szCs w:val="20"/>
              </w:rPr>
              <w:t>Աղավնավանք</w:t>
            </w:r>
          </w:p>
        </w:tc>
        <w:tc>
          <w:tcPr>
            <w:tcW w:w="99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4 426,5</w:t>
            </w:r>
          </w:p>
        </w:tc>
        <w:tc>
          <w:tcPr>
            <w:tcW w:w="1160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4 612,5</w:t>
            </w:r>
          </w:p>
        </w:tc>
        <w:tc>
          <w:tcPr>
            <w:tcW w:w="99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-186,0</w:t>
            </w:r>
          </w:p>
        </w:tc>
        <w:tc>
          <w:tcPr>
            <w:tcW w:w="1129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4 330,5</w:t>
            </w:r>
          </w:p>
        </w:tc>
        <w:tc>
          <w:tcPr>
            <w:tcW w:w="766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1044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-156,0</w:t>
            </w:r>
          </w:p>
        </w:tc>
        <w:tc>
          <w:tcPr>
            <w:tcW w:w="985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6,0</w:t>
            </w:r>
          </w:p>
        </w:tc>
        <w:tc>
          <w:tcPr>
            <w:tcW w:w="1148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6,0</w:t>
            </w:r>
          </w:p>
        </w:tc>
        <w:tc>
          <w:tcPr>
            <w:tcW w:w="93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70,0</w:t>
            </w:r>
          </w:p>
        </w:tc>
        <w:tc>
          <w:tcPr>
            <w:tcW w:w="979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30,0</w:t>
            </w:r>
          </w:p>
        </w:tc>
        <w:tc>
          <w:tcPr>
            <w:tcW w:w="930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140,0</w:t>
            </w:r>
          </w:p>
        </w:tc>
      </w:tr>
      <w:tr w:rsidR="005955AC" w:rsidRPr="00296B9F" w:rsidTr="00F94568">
        <w:trPr>
          <w:jc w:val="center"/>
        </w:trPr>
        <w:tc>
          <w:tcPr>
            <w:tcW w:w="425" w:type="dxa"/>
          </w:tcPr>
          <w:p w:rsidR="005955AC" w:rsidRPr="00296B9F" w:rsidRDefault="005955AC" w:rsidP="00B11BF8">
            <w:pPr>
              <w:spacing w:line="0" w:lineRule="atLeast"/>
              <w:jc w:val="both"/>
              <w:rPr>
                <w:rFonts w:ascii="Sylfaen" w:hAnsi="Sylfaen"/>
              </w:rPr>
            </w:pPr>
            <w:r w:rsidRPr="00296B9F">
              <w:rPr>
                <w:rFonts w:ascii="Sylfaen" w:hAnsi="Sylfaen"/>
              </w:rPr>
              <w:t>6</w:t>
            </w:r>
          </w:p>
        </w:tc>
        <w:tc>
          <w:tcPr>
            <w:tcW w:w="1483" w:type="dxa"/>
            <w:vAlign w:val="center"/>
          </w:tcPr>
          <w:p w:rsidR="005955AC" w:rsidRPr="00296B9F" w:rsidRDefault="005955AC">
            <w:pPr>
              <w:rPr>
                <w:rFonts w:ascii="Arial Armenian" w:hAnsi="Arial Armenian"/>
                <w:sz w:val="20"/>
                <w:szCs w:val="20"/>
              </w:rPr>
            </w:pPr>
            <w:r w:rsidRPr="00296B9F">
              <w:rPr>
                <w:rFonts w:ascii="Sylfaen" w:hAnsi="Sylfaen" w:cs="Sylfaen"/>
                <w:sz w:val="20"/>
                <w:szCs w:val="20"/>
              </w:rPr>
              <w:t>Խաչարձան</w:t>
            </w:r>
          </w:p>
        </w:tc>
        <w:tc>
          <w:tcPr>
            <w:tcW w:w="99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4 356,9</w:t>
            </w:r>
          </w:p>
        </w:tc>
        <w:tc>
          <w:tcPr>
            <w:tcW w:w="1160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4 356,9</w:t>
            </w:r>
          </w:p>
        </w:tc>
        <w:tc>
          <w:tcPr>
            <w:tcW w:w="99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1129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4 091,5</w:t>
            </w:r>
          </w:p>
        </w:tc>
        <w:tc>
          <w:tcPr>
            <w:tcW w:w="766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1044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10,0</w:t>
            </w:r>
          </w:p>
        </w:tc>
        <w:tc>
          <w:tcPr>
            <w:tcW w:w="985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4,8</w:t>
            </w:r>
          </w:p>
        </w:tc>
        <w:tc>
          <w:tcPr>
            <w:tcW w:w="1148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7,2</w:t>
            </w:r>
          </w:p>
        </w:tc>
        <w:tc>
          <w:tcPr>
            <w:tcW w:w="93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129,4</w:t>
            </w:r>
          </w:p>
        </w:tc>
        <w:tc>
          <w:tcPr>
            <w:tcW w:w="979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30,0</w:t>
            </w:r>
          </w:p>
        </w:tc>
        <w:tc>
          <w:tcPr>
            <w:tcW w:w="930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84,0</w:t>
            </w:r>
          </w:p>
        </w:tc>
      </w:tr>
      <w:tr w:rsidR="005955AC" w:rsidRPr="00296B9F" w:rsidTr="00F94568">
        <w:trPr>
          <w:jc w:val="center"/>
        </w:trPr>
        <w:tc>
          <w:tcPr>
            <w:tcW w:w="425" w:type="dxa"/>
          </w:tcPr>
          <w:p w:rsidR="005955AC" w:rsidRPr="00296B9F" w:rsidRDefault="005955AC" w:rsidP="00B11BF8">
            <w:pPr>
              <w:spacing w:line="0" w:lineRule="atLeast"/>
              <w:jc w:val="both"/>
              <w:rPr>
                <w:rFonts w:ascii="Sylfaen" w:hAnsi="Sylfaen"/>
              </w:rPr>
            </w:pPr>
            <w:r w:rsidRPr="00296B9F">
              <w:rPr>
                <w:rFonts w:ascii="Sylfaen" w:hAnsi="Sylfaen"/>
              </w:rPr>
              <w:t>7</w:t>
            </w:r>
          </w:p>
        </w:tc>
        <w:tc>
          <w:tcPr>
            <w:tcW w:w="1483" w:type="dxa"/>
            <w:vAlign w:val="center"/>
          </w:tcPr>
          <w:p w:rsidR="005955AC" w:rsidRPr="00296B9F" w:rsidRDefault="005955AC">
            <w:pPr>
              <w:rPr>
                <w:rFonts w:ascii="Arial Armenian" w:hAnsi="Arial Armenian"/>
                <w:sz w:val="20"/>
                <w:szCs w:val="20"/>
              </w:rPr>
            </w:pPr>
            <w:r w:rsidRPr="00296B9F">
              <w:rPr>
                <w:rFonts w:ascii="Sylfaen" w:hAnsi="Sylfaen" w:cs="Sylfaen"/>
                <w:sz w:val="20"/>
                <w:szCs w:val="20"/>
              </w:rPr>
              <w:t>Հովք</w:t>
            </w:r>
          </w:p>
        </w:tc>
        <w:tc>
          <w:tcPr>
            <w:tcW w:w="99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14 573,7</w:t>
            </w:r>
          </w:p>
        </w:tc>
        <w:tc>
          <w:tcPr>
            <w:tcW w:w="1160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5 362,3</w:t>
            </w:r>
          </w:p>
        </w:tc>
        <w:tc>
          <w:tcPr>
            <w:tcW w:w="99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9 211,4</w:t>
            </w:r>
          </w:p>
        </w:tc>
        <w:tc>
          <w:tcPr>
            <w:tcW w:w="1129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6 513,3</w:t>
            </w:r>
          </w:p>
        </w:tc>
        <w:tc>
          <w:tcPr>
            <w:tcW w:w="766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1044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7 860,4</w:t>
            </w:r>
          </w:p>
        </w:tc>
        <w:tc>
          <w:tcPr>
            <w:tcW w:w="985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1148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93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979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930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200,0</w:t>
            </w:r>
          </w:p>
        </w:tc>
      </w:tr>
      <w:tr w:rsidR="005955AC" w:rsidRPr="00296B9F" w:rsidTr="00F94568">
        <w:trPr>
          <w:jc w:val="center"/>
        </w:trPr>
        <w:tc>
          <w:tcPr>
            <w:tcW w:w="425" w:type="dxa"/>
          </w:tcPr>
          <w:p w:rsidR="005955AC" w:rsidRPr="00296B9F" w:rsidRDefault="005955AC" w:rsidP="00B11BF8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1483" w:type="dxa"/>
          </w:tcPr>
          <w:p w:rsidR="005955AC" w:rsidRPr="004C26AC" w:rsidRDefault="005955AC" w:rsidP="000E7683">
            <w:pPr>
              <w:spacing w:line="0" w:lineRule="atLeast"/>
              <w:ind w:hanging="89"/>
              <w:rPr>
                <w:rFonts w:ascii="Sylfaen" w:hAnsi="Sylfaen"/>
                <w:sz w:val="20"/>
                <w:szCs w:val="20"/>
              </w:rPr>
            </w:pPr>
            <w:r w:rsidRPr="004C26AC">
              <w:rPr>
                <w:rFonts w:ascii="Sylfaen" w:hAnsi="Sylfaen"/>
                <w:sz w:val="20"/>
                <w:szCs w:val="20"/>
              </w:rPr>
              <w:t>Ընդամենը</w:t>
            </w:r>
          </w:p>
        </w:tc>
        <w:tc>
          <w:tcPr>
            <w:tcW w:w="993" w:type="dxa"/>
            <w:vAlign w:val="center"/>
          </w:tcPr>
          <w:p w:rsidR="005955AC" w:rsidRPr="007337B3" w:rsidRDefault="005955AC" w:rsidP="00F94568">
            <w:pPr>
              <w:ind w:right="-72"/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464 918,4</w:t>
            </w:r>
          </w:p>
        </w:tc>
        <w:tc>
          <w:tcPr>
            <w:tcW w:w="1160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419 438,</w:t>
            </w:r>
            <w:r w:rsidR="00A86E18">
              <w:rPr>
                <w:rFonts w:ascii="Sylfaen" w:hAnsi="Sylfaen"/>
                <w:sz w:val="20"/>
                <w:szCs w:val="20"/>
              </w:rPr>
              <w:t>4</w:t>
            </w:r>
          </w:p>
        </w:tc>
        <w:tc>
          <w:tcPr>
            <w:tcW w:w="99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45 480,</w:t>
            </w:r>
            <w:r w:rsidR="00A86E18">
              <w:rPr>
                <w:rFonts w:ascii="Sylfaen" w:hAnsi="Sylfaen"/>
                <w:sz w:val="20"/>
                <w:szCs w:val="20"/>
              </w:rPr>
              <w:t>0</w:t>
            </w:r>
          </w:p>
        </w:tc>
        <w:tc>
          <w:tcPr>
            <w:tcW w:w="1129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159 120,6</w:t>
            </w:r>
          </w:p>
        </w:tc>
        <w:tc>
          <w:tcPr>
            <w:tcW w:w="766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165,0</w:t>
            </w:r>
          </w:p>
        </w:tc>
        <w:tc>
          <w:tcPr>
            <w:tcW w:w="1044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-58 717,7</w:t>
            </w:r>
          </w:p>
        </w:tc>
        <w:tc>
          <w:tcPr>
            <w:tcW w:w="985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41 661,6</w:t>
            </w:r>
          </w:p>
        </w:tc>
        <w:tc>
          <w:tcPr>
            <w:tcW w:w="1148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49 278,5</w:t>
            </w:r>
          </w:p>
        </w:tc>
        <w:tc>
          <w:tcPr>
            <w:tcW w:w="933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69 508,2</w:t>
            </w:r>
          </w:p>
        </w:tc>
        <w:tc>
          <w:tcPr>
            <w:tcW w:w="979" w:type="dxa"/>
            <w:vAlign w:val="center"/>
          </w:tcPr>
          <w:p w:rsidR="005955AC" w:rsidRPr="007337B3" w:rsidRDefault="005955AC" w:rsidP="00F94568">
            <w:pPr>
              <w:ind w:right="-51"/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191 922,7</w:t>
            </w:r>
          </w:p>
        </w:tc>
        <w:tc>
          <w:tcPr>
            <w:tcW w:w="930" w:type="dxa"/>
            <w:vAlign w:val="center"/>
          </w:tcPr>
          <w:p w:rsidR="005955AC" w:rsidRPr="007337B3" w:rsidRDefault="005955A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11 979,4</w:t>
            </w:r>
          </w:p>
        </w:tc>
      </w:tr>
      <w:tr w:rsidR="005955AC" w:rsidRPr="00296B9F" w:rsidTr="00F94568">
        <w:trPr>
          <w:trHeight w:val="75"/>
          <w:jc w:val="center"/>
        </w:trPr>
        <w:tc>
          <w:tcPr>
            <w:tcW w:w="425" w:type="dxa"/>
            <w:shd w:val="clear" w:color="auto" w:fill="D99594" w:themeFill="accent2" w:themeFillTint="99"/>
          </w:tcPr>
          <w:p w:rsidR="005955AC" w:rsidRPr="00296B9F" w:rsidRDefault="005955AC" w:rsidP="00B11BF8">
            <w:pPr>
              <w:spacing w:line="0" w:lineRule="atLeast"/>
              <w:jc w:val="both"/>
              <w:rPr>
                <w:rFonts w:ascii="Sylfaen" w:hAnsi="Sylfaen"/>
                <w:sz w:val="8"/>
                <w:lang w:val="ru-RU"/>
              </w:rPr>
            </w:pPr>
          </w:p>
        </w:tc>
        <w:tc>
          <w:tcPr>
            <w:tcW w:w="1483" w:type="dxa"/>
            <w:shd w:val="clear" w:color="auto" w:fill="D99594" w:themeFill="accent2" w:themeFillTint="99"/>
          </w:tcPr>
          <w:p w:rsidR="005955AC" w:rsidRPr="00296B9F" w:rsidRDefault="005955AC" w:rsidP="000E7683">
            <w:pPr>
              <w:spacing w:line="0" w:lineRule="atLeast"/>
              <w:ind w:hanging="89"/>
              <w:rPr>
                <w:rFonts w:ascii="Sylfaen" w:hAnsi="Sylfaen"/>
                <w:sz w:val="8"/>
                <w:szCs w:val="18"/>
              </w:rPr>
            </w:pPr>
          </w:p>
        </w:tc>
        <w:tc>
          <w:tcPr>
            <w:tcW w:w="993" w:type="dxa"/>
            <w:shd w:val="clear" w:color="auto" w:fill="D99594" w:themeFill="accent2" w:themeFillTint="99"/>
            <w:vAlign w:val="center"/>
          </w:tcPr>
          <w:p w:rsidR="005955AC" w:rsidRPr="00296B9F" w:rsidRDefault="005955AC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1160" w:type="dxa"/>
            <w:shd w:val="clear" w:color="auto" w:fill="D99594" w:themeFill="accent2" w:themeFillTint="99"/>
            <w:vAlign w:val="center"/>
          </w:tcPr>
          <w:p w:rsidR="005955AC" w:rsidRPr="00296B9F" w:rsidRDefault="005955AC" w:rsidP="000E7683">
            <w:pPr>
              <w:ind w:hanging="39"/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993" w:type="dxa"/>
            <w:shd w:val="clear" w:color="auto" w:fill="D99594" w:themeFill="accent2" w:themeFillTint="99"/>
            <w:vAlign w:val="center"/>
          </w:tcPr>
          <w:p w:rsidR="005955AC" w:rsidRPr="00296B9F" w:rsidRDefault="005955AC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1129" w:type="dxa"/>
            <w:shd w:val="clear" w:color="auto" w:fill="D99594" w:themeFill="accent2" w:themeFillTint="99"/>
            <w:vAlign w:val="center"/>
          </w:tcPr>
          <w:p w:rsidR="005955AC" w:rsidRPr="00296B9F" w:rsidRDefault="005955AC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766" w:type="dxa"/>
            <w:shd w:val="clear" w:color="auto" w:fill="D99594" w:themeFill="accent2" w:themeFillTint="99"/>
          </w:tcPr>
          <w:p w:rsidR="005955AC" w:rsidRPr="00296B9F" w:rsidRDefault="005955AC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1044" w:type="dxa"/>
            <w:shd w:val="clear" w:color="auto" w:fill="D99594" w:themeFill="accent2" w:themeFillTint="99"/>
            <w:vAlign w:val="center"/>
          </w:tcPr>
          <w:p w:rsidR="005955AC" w:rsidRPr="00296B9F" w:rsidRDefault="005955AC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985" w:type="dxa"/>
            <w:shd w:val="clear" w:color="auto" w:fill="D99594" w:themeFill="accent2" w:themeFillTint="99"/>
            <w:vAlign w:val="center"/>
          </w:tcPr>
          <w:p w:rsidR="005955AC" w:rsidRPr="00296B9F" w:rsidRDefault="005955AC" w:rsidP="000E7683">
            <w:pPr>
              <w:ind w:hanging="108"/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1148" w:type="dxa"/>
            <w:shd w:val="clear" w:color="auto" w:fill="D99594" w:themeFill="accent2" w:themeFillTint="99"/>
            <w:vAlign w:val="center"/>
          </w:tcPr>
          <w:p w:rsidR="005955AC" w:rsidRPr="00296B9F" w:rsidRDefault="005955AC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933" w:type="dxa"/>
            <w:shd w:val="clear" w:color="auto" w:fill="D99594" w:themeFill="accent2" w:themeFillTint="99"/>
            <w:vAlign w:val="center"/>
          </w:tcPr>
          <w:p w:rsidR="005955AC" w:rsidRPr="00296B9F" w:rsidRDefault="005955AC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979" w:type="dxa"/>
            <w:shd w:val="clear" w:color="auto" w:fill="D99594" w:themeFill="accent2" w:themeFillTint="99"/>
            <w:vAlign w:val="center"/>
          </w:tcPr>
          <w:p w:rsidR="005955AC" w:rsidRPr="00296B9F" w:rsidRDefault="005955AC" w:rsidP="00035056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930" w:type="dxa"/>
            <w:shd w:val="clear" w:color="auto" w:fill="D99594" w:themeFill="accent2" w:themeFillTint="99"/>
            <w:vAlign w:val="center"/>
          </w:tcPr>
          <w:p w:rsidR="005955AC" w:rsidRPr="00296B9F" w:rsidRDefault="005955AC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</w:tr>
      <w:tr w:rsidR="00383E36" w:rsidRPr="00296B9F" w:rsidTr="00F94568">
        <w:trPr>
          <w:jc w:val="center"/>
        </w:trPr>
        <w:tc>
          <w:tcPr>
            <w:tcW w:w="1908" w:type="dxa"/>
            <w:gridSpan w:val="2"/>
          </w:tcPr>
          <w:p w:rsidR="00383E36" w:rsidRPr="00296B9F" w:rsidRDefault="00383E36" w:rsidP="001F75AF">
            <w:pPr>
              <w:spacing w:line="0" w:lineRule="atLeast"/>
              <w:ind w:left="-74" w:right="-56" w:hanging="15"/>
              <w:jc w:val="center"/>
              <w:rPr>
                <w:rFonts w:ascii="Sylfaen" w:hAnsi="Sylfaen"/>
                <w:sz w:val="18"/>
                <w:szCs w:val="18"/>
              </w:rPr>
            </w:pPr>
            <w:r w:rsidRPr="00296B9F">
              <w:rPr>
                <w:rFonts w:ascii="Sylfaen" w:hAnsi="Sylfaen"/>
              </w:rPr>
              <w:t xml:space="preserve">Դիլիջան </w:t>
            </w:r>
            <w:r w:rsidRPr="00296B9F">
              <w:rPr>
                <w:rFonts w:ascii="Sylfaen" w:hAnsi="Sylfaen"/>
                <w:sz w:val="20"/>
              </w:rPr>
              <w:t>(խոշորացված)</w:t>
            </w:r>
          </w:p>
        </w:tc>
        <w:tc>
          <w:tcPr>
            <w:tcW w:w="993" w:type="dxa"/>
            <w:vAlign w:val="center"/>
          </w:tcPr>
          <w:p w:rsidR="00383E36" w:rsidRPr="007337B3" w:rsidRDefault="00383E36" w:rsidP="00F94568">
            <w:pPr>
              <w:ind w:right="-72"/>
              <w:jc w:val="right"/>
              <w:rPr>
                <w:rFonts w:ascii="Sylfaen" w:hAnsi="Sylfaen"/>
                <w:sz w:val="20"/>
                <w:szCs w:val="20"/>
              </w:rPr>
            </w:pPr>
            <w:r w:rsidRPr="007337B3">
              <w:rPr>
                <w:rFonts w:ascii="Sylfaen" w:hAnsi="Sylfaen"/>
                <w:sz w:val="20"/>
                <w:szCs w:val="20"/>
              </w:rPr>
              <w:t>464 918,4</w:t>
            </w:r>
          </w:p>
        </w:tc>
        <w:tc>
          <w:tcPr>
            <w:tcW w:w="1160" w:type="dxa"/>
            <w:vAlign w:val="center"/>
          </w:tcPr>
          <w:p w:rsidR="00383E36" w:rsidRPr="00C7729A" w:rsidRDefault="00383E36" w:rsidP="00C7729A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7729A">
              <w:rPr>
                <w:rFonts w:ascii="Sylfaen" w:hAnsi="Sylfaen"/>
                <w:sz w:val="20"/>
                <w:szCs w:val="20"/>
              </w:rPr>
              <w:t>358 773,3</w:t>
            </w:r>
          </w:p>
        </w:tc>
        <w:tc>
          <w:tcPr>
            <w:tcW w:w="993" w:type="dxa"/>
            <w:vAlign w:val="center"/>
          </w:tcPr>
          <w:p w:rsidR="00383E36" w:rsidRPr="00C7729A" w:rsidRDefault="00383E36" w:rsidP="00F94568">
            <w:pPr>
              <w:ind w:right="-79"/>
              <w:jc w:val="right"/>
              <w:rPr>
                <w:rFonts w:ascii="Sylfaen" w:hAnsi="Sylfaen"/>
                <w:sz w:val="20"/>
                <w:szCs w:val="20"/>
              </w:rPr>
            </w:pPr>
            <w:r w:rsidRPr="00C7729A">
              <w:rPr>
                <w:rFonts w:ascii="Sylfaen" w:hAnsi="Sylfaen"/>
                <w:sz w:val="20"/>
                <w:szCs w:val="20"/>
              </w:rPr>
              <w:t>106 145,1</w:t>
            </w:r>
          </w:p>
        </w:tc>
        <w:tc>
          <w:tcPr>
            <w:tcW w:w="1129" w:type="dxa"/>
            <w:vAlign w:val="center"/>
          </w:tcPr>
          <w:p w:rsidR="00383E36" w:rsidRPr="004C26AC" w:rsidRDefault="00383E36" w:rsidP="004C26AC">
            <w:pPr>
              <w:jc w:val="right"/>
              <w:rPr>
                <w:rFonts w:ascii="Calibri" w:hAnsi="Calibri"/>
                <w:color w:val="000000"/>
                <w:lang w:val="ru-RU"/>
              </w:rPr>
            </w:pPr>
            <w:r>
              <w:rPr>
                <w:rFonts w:ascii="Calibri" w:hAnsi="Calibri"/>
                <w:color w:val="000000"/>
              </w:rPr>
              <w:t>93 666,2</w:t>
            </w:r>
          </w:p>
        </w:tc>
        <w:tc>
          <w:tcPr>
            <w:tcW w:w="6785" w:type="dxa"/>
            <w:gridSpan w:val="7"/>
            <w:vAlign w:val="center"/>
          </w:tcPr>
          <w:p w:rsidR="00383E36" w:rsidRPr="008C2F82" w:rsidRDefault="00383E36" w:rsidP="008C2F82">
            <w:pPr>
              <w:jc w:val="center"/>
              <w:rPr>
                <w:rFonts w:ascii="Calibri" w:hAnsi="Calibri"/>
                <w:color w:val="000000"/>
                <w:lang w:val="ru-RU"/>
              </w:rPr>
            </w:pPr>
            <w:r>
              <w:rPr>
                <w:rFonts w:ascii="Calibri" w:hAnsi="Calibri"/>
                <w:color w:val="000000"/>
              </w:rPr>
              <w:t>371 252,2</w:t>
            </w:r>
          </w:p>
        </w:tc>
      </w:tr>
    </w:tbl>
    <w:p w:rsidR="001F75AF" w:rsidRPr="00EF5BDA" w:rsidRDefault="001F75AF" w:rsidP="00003AFB">
      <w:pPr>
        <w:rPr>
          <w:color w:val="00B050"/>
        </w:rPr>
        <w:sectPr w:rsidR="001F75AF" w:rsidRPr="00EF5BDA" w:rsidSect="000E7683">
          <w:pgSz w:w="15840" w:h="12240" w:orient="landscape"/>
          <w:pgMar w:top="1276" w:right="1440" w:bottom="902" w:left="1440" w:header="720" w:footer="720" w:gutter="0"/>
          <w:cols w:space="720"/>
          <w:docGrid w:linePitch="360"/>
        </w:sectPr>
      </w:pPr>
    </w:p>
    <w:p w:rsidR="00843BAB" w:rsidRPr="00C7729A" w:rsidRDefault="00EF5BDA" w:rsidP="00843BAB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C7729A">
        <w:rPr>
          <w:rFonts w:ascii="Sylfaen" w:hAnsi="Sylfaen"/>
          <w:sz w:val="24"/>
          <w:szCs w:val="24"/>
        </w:rPr>
        <w:lastRenderedPageBreak/>
        <w:t>Դիլիջան</w:t>
      </w:r>
      <w:r w:rsidR="00CD24A4" w:rsidRPr="00C7729A">
        <w:rPr>
          <w:rFonts w:ascii="Sylfaen" w:hAnsi="Sylfaen"/>
          <w:sz w:val="24"/>
          <w:szCs w:val="24"/>
        </w:rPr>
        <w:t xml:space="preserve"> համայնքում համայնքների խոշորացման արդյունքում մեծացել են ֆոնդային բյուջեի ծախսերը</w:t>
      </w:r>
      <w:proofErr w:type="gramStart"/>
      <w:r w:rsidR="000450A0">
        <w:rPr>
          <w:rFonts w:ascii="Sylfaen" w:hAnsi="Sylfaen"/>
          <w:sz w:val="24"/>
          <w:szCs w:val="24"/>
        </w:rPr>
        <w:t>՝</w:t>
      </w:r>
      <w:r w:rsidR="00CD24A4" w:rsidRPr="00C7729A">
        <w:rPr>
          <w:rFonts w:ascii="Sylfaen" w:hAnsi="Sylfaen"/>
          <w:sz w:val="24"/>
          <w:szCs w:val="24"/>
        </w:rPr>
        <w:t xml:space="preserve">  </w:t>
      </w:r>
      <w:r w:rsidR="00C7729A" w:rsidRPr="00C7729A">
        <w:rPr>
          <w:rFonts w:ascii="Sylfaen" w:hAnsi="Sylfaen"/>
          <w:sz w:val="24"/>
          <w:szCs w:val="24"/>
        </w:rPr>
        <w:t>9,8</w:t>
      </w:r>
      <w:proofErr w:type="gramEnd"/>
      <w:r w:rsidR="00CD24A4" w:rsidRPr="00C7729A">
        <w:rPr>
          <w:rFonts w:ascii="Sylfaen" w:hAnsi="Sylfaen"/>
          <w:sz w:val="24"/>
          <w:szCs w:val="24"/>
        </w:rPr>
        <w:t xml:space="preserve"> %-</w:t>
      </w:r>
      <w:r w:rsidR="00CD24A4" w:rsidRPr="00C7729A">
        <w:rPr>
          <w:rFonts w:ascii="Sylfaen" w:hAnsi="Sylfaen"/>
          <w:sz w:val="24"/>
          <w:szCs w:val="24"/>
          <w:lang w:val="ru-RU"/>
        </w:rPr>
        <w:t>ից</w:t>
      </w:r>
      <w:r w:rsidR="00CD24A4" w:rsidRPr="00C7729A">
        <w:rPr>
          <w:rFonts w:ascii="Sylfaen" w:hAnsi="Sylfaen"/>
          <w:sz w:val="24"/>
          <w:szCs w:val="24"/>
        </w:rPr>
        <w:t xml:space="preserve"> </w:t>
      </w:r>
      <w:r w:rsidR="00CD24A4" w:rsidRPr="00C7729A">
        <w:rPr>
          <w:rFonts w:ascii="Sylfaen" w:hAnsi="Sylfaen"/>
          <w:sz w:val="24"/>
          <w:szCs w:val="24"/>
          <w:lang w:val="ru-RU"/>
        </w:rPr>
        <w:t>հասնելով</w:t>
      </w:r>
      <w:r w:rsidR="00CD24A4" w:rsidRPr="00C7729A">
        <w:rPr>
          <w:rFonts w:ascii="Sylfaen" w:hAnsi="Sylfaen"/>
          <w:sz w:val="24"/>
          <w:szCs w:val="24"/>
        </w:rPr>
        <w:t xml:space="preserve"> </w:t>
      </w:r>
      <w:r w:rsidR="00CD24A4" w:rsidRPr="00C7729A">
        <w:rPr>
          <w:rFonts w:ascii="Sylfaen" w:hAnsi="Sylfaen"/>
          <w:sz w:val="24"/>
          <w:szCs w:val="24"/>
          <w:lang w:val="ru-RU"/>
        </w:rPr>
        <w:t>մինչև</w:t>
      </w:r>
      <w:r w:rsidR="00CD24A4" w:rsidRPr="00C7729A">
        <w:rPr>
          <w:rFonts w:ascii="Sylfaen" w:hAnsi="Sylfaen"/>
          <w:sz w:val="24"/>
          <w:szCs w:val="24"/>
        </w:rPr>
        <w:t xml:space="preserve"> </w:t>
      </w:r>
      <w:r w:rsidR="00C7729A" w:rsidRPr="00C7729A">
        <w:rPr>
          <w:rFonts w:ascii="Sylfaen" w:hAnsi="Sylfaen"/>
          <w:sz w:val="24"/>
          <w:szCs w:val="24"/>
        </w:rPr>
        <w:t>23,2</w:t>
      </w:r>
      <w:r w:rsidR="00CD24A4" w:rsidRPr="00C7729A">
        <w:rPr>
          <w:rFonts w:ascii="Sylfaen" w:hAnsi="Sylfaen"/>
          <w:sz w:val="24"/>
          <w:szCs w:val="24"/>
        </w:rPr>
        <w:t xml:space="preserve"> %-ի: </w:t>
      </w:r>
      <w:r w:rsidR="00C7729A" w:rsidRPr="00C7729A">
        <w:rPr>
          <w:rFonts w:ascii="Sylfaen" w:hAnsi="Sylfaen"/>
          <w:sz w:val="24"/>
          <w:szCs w:val="24"/>
        </w:rPr>
        <w:t>11,3</w:t>
      </w:r>
      <w:r w:rsidR="00843BAB" w:rsidRPr="00C7729A">
        <w:rPr>
          <w:rFonts w:ascii="Sylfaen" w:hAnsi="Sylfaen"/>
          <w:sz w:val="24"/>
          <w:szCs w:val="24"/>
        </w:rPr>
        <w:t xml:space="preserve"> %-</w:t>
      </w:r>
      <w:r w:rsidR="00843BAB" w:rsidRPr="00C7729A">
        <w:rPr>
          <w:rFonts w:ascii="Sylfaen" w:hAnsi="Sylfaen"/>
          <w:sz w:val="24"/>
          <w:szCs w:val="24"/>
          <w:lang w:val="ru-RU"/>
        </w:rPr>
        <w:t>ով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ավելացել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են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նաև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վարչական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բյուջեի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ծախսերի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կազմում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ծառայությունների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մատուցմանն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ուղղվող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ծախսերը</w:t>
      </w:r>
      <w:r w:rsidR="00843BAB" w:rsidRPr="00C7729A">
        <w:rPr>
          <w:rFonts w:ascii="Sylfaen" w:hAnsi="Sylfaen"/>
          <w:sz w:val="24"/>
          <w:szCs w:val="24"/>
        </w:rPr>
        <w:t xml:space="preserve">, </w:t>
      </w:r>
      <w:r w:rsidR="00843BAB" w:rsidRPr="00C7729A">
        <w:rPr>
          <w:rFonts w:ascii="Sylfaen" w:hAnsi="Sylfaen"/>
          <w:sz w:val="24"/>
          <w:szCs w:val="24"/>
          <w:lang w:val="ru-RU"/>
        </w:rPr>
        <w:t>ինչը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նշանակում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է</w:t>
      </w:r>
      <w:r w:rsidR="00843BAB" w:rsidRPr="00C7729A">
        <w:rPr>
          <w:rFonts w:ascii="Sylfaen" w:hAnsi="Sylfaen"/>
          <w:sz w:val="24"/>
          <w:szCs w:val="24"/>
        </w:rPr>
        <w:t xml:space="preserve">, </w:t>
      </w:r>
      <w:r w:rsidR="00843BAB" w:rsidRPr="00C7729A">
        <w:rPr>
          <w:rFonts w:ascii="Sylfaen" w:hAnsi="Sylfaen"/>
          <w:sz w:val="24"/>
          <w:szCs w:val="24"/>
          <w:lang w:val="ru-RU"/>
        </w:rPr>
        <w:t>որ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նույն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տոկոսով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նվազել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են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կառավարման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ապարատի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պահպանման</w:t>
      </w:r>
      <w:r w:rsidR="00843BAB" w:rsidRPr="00C7729A">
        <w:rPr>
          <w:rFonts w:ascii="Sylfaen" w:hAnsi="Sylfaen"/>
          <w:sz w:val="24"/>
          <w:szCs w:val="24"/>
        </w:rPr>
        <w:t xml:space="preserve"> </w:t>
      </w:r>
      <w:r w:rsidR="00843BAB" w:rsidRPr="00C7729A">
        <w:rPr>
          <w:rFonts w:ascii="Sylfaen" w:hAnsi="Sylfaen"/>
          <w:sz w:val="24"/>
          <w:szCs w:val="24"/>
          <w:lang w:val="ru-RU"/>
        </w:rPr>
        <w:t>ծախսերը</w:t>
      </w:r>
      <w:r w:rsidR="00843BAB" w:rsidRPr="00C7729A">
        <w:rPr>
          <w:rFonts w:ascii="Sylfaen" w:hAnsi="Sylfaen"/>
          <w:sz w:val="24"/>
          <w:szCs w:val="24"/>
        </w:rPr>
        <w:t xml:space="preserve"> (աղյուսակ 1</w:t>
      </w:r>
      <w:r w:rsidR="006B6A39" w:rsidRPr="00C7729A">
        <w:rPr>
          <w:rFonts w:ascii="Sylfaen" w:hAnsi="Sylfaen"/>
          <w:sz w:val="24"/>
          <w:szCs w:val="24"/>
        </w:rPr>
        <w:t>4</w:t>
      </w:r>
      <w:r w:rsidR="00843BAB" w:rsidRPr="00C7729A">
        <w:rPr>
          <w:rFonts w:ascii="Sylfaen" w:hAnsi="Sylfaen"/>
          <w:sz w:val="24"/>
          <w:szCs w:val="24"/>
        </w:rPr>
        <w:t>):</w:t>
      </w:r>
    </w:p>
    <w:p w:rsidR="00CD24A4" w:rsidRPr="00F11401" w:rsidRDefault="00CD24A4" w:rsidP="00B52193">
      <w:pPr>
        <w:spacing w:after="0" w:line="0" w:lineRule="atLeast"/>
        <w:ind w:firstLine="720"/>
        <w:jc w:val="both"/>
        <w:rPr>
          <w:rFonts w:ascii="Sylfaen" w:hAnsi="Sylfaen"/>
          <w:i/>
          <w:sz w:val="8"/>
          <w:szCs w:val="24"/>
        </w:rPr>
      </w:pPr>
    </w:p>
    <w:p w:rsidR="00845C15" w:rsidRPr="005638F8" w:rsidRDefault="00627BA6" w:rsidP="00B52193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  <w:highlight w:val="yellow"/>
        </w:rPr>
      </w:pPr>
      <w:proofErr w:type="gramStart"/>
      <w:r w:rsidRPr="00C7729A">
        <w:rPr>
          <w:rFonts w:ascii="Sylfaen" w:hAnsi="Sylfaen"/>
          <w:i/>
          <w:sz w:val="24"/>
          <w:szCs w:val="24"/>
        </w:rPr>
        <w:t>Աղյուսակ 1</w:t>
      </w:r>
      <w:r w:rsidR="006B6A39" w:rsidRPr="00C7729A">
        <w:rPr>
          <w:rFonts w:ascii="Sylfaen" w:hAnsi="Sylfaen"/>
          <w:i/>
          <w:sz w:val="24"/>
          <w:szCs w:val="24"/>
        </w:rPr>
        <w:t>4</w:t>
      </w:r>
      <w:r w:rsidR="000450A0">
        <w:rPr>
          <w:rFonts w:ascii="Sylfaen" w:hAnsi="Sylfaen"/>
          <w:i/>
          <w:sz w:val="24"/>
          <w:szCs w:val="24"/>
        </w:rPr>
        <w:t>.</w:t>
      </w:r>
      <w:proofErr w:type="gramEnd"/>
      <w:r w:rsidRPr="00C7729A">
        <w:rPr>
          <w:rFonts w:ascii="Sylfaen" w:hAnsi="Sylfaen"/>
          <w:i/>
          <w:sz w:val="24"/>
          <w:szCs w:val="24"/>
        </w:rPr>
        <w:t xml:space="preserve"> </w:t>
      </w:r>
      <w:r w:rsidR="00EF5BDA" w:rsidRPr="00C7729A">
        <w:rPr>
          <w:rFonts w:ascii="Sylfaen" w:hAnsi="Sylfaen"/>
          <w:i/>
          <w:sz w:val="24"/>
          <w:szCs w:val="24"/>
        </w:rPr>
        <w:t>Դիլիջան</w:t>
      </w:r>
      <w:r w:rsidRPr="00C7729A">
        <w:rPr>
          <w:rFonts w:ascii="Sylfaen" w:hAnsi="Sylfaen"/>
          <w:i/>
          <w:sz w:val="24"/>
          <w:szCs w:val="24"/>
        </w:rPr>
        <w:t xml:space="preserve"> համայնքի բյուջեի հիմնական ցուցանիշները </w:t>
      </w:r>
      <w:r w:rsidR="00BA15D2" w:rsidRPr="00C7729A">
        <w:rPr>
          <w:rFonts w:ascii="Sylfaen" w:hAnsi="Sylfaen"/>
          <w:i/>
          <w:sz w:val="24"/>
          <w:szCs w:val="24"/>
        </w:rPr>
        <w:t>մինչև</w:t>
      </w:r>
      <w:r w:rsidRPr="005638F8">
        <w:rPr>
          <w:rFonts w:ascii="Sylfaen" w:hAnsi="Sylfaen"/>
          <w:i/>
          <w:sz w:val="24"/>
          <w:szCs w:val="24"/>
        </w:rPr>
        <w:t xml:space="preserve"> խոշորացնելը և խոշորացնելուց հետո</w:t>
      </w:r>
    </w:p>
    <w:tbl>
      <w:tblPr>
        <w:tblStyle w:val="TableGrid"/>
        <w:tblW w:w="10498" w:type="dxa"/>
        <w:jc w:val="center"/>
        <w:tblLayout w:type="fixed"/>
        <w:tblLook w:val="04A0"/>
      </w:tblPr>
      <w:tblGrid>
        <w:gridCol w:w="1662"/>
        <w:gridCol w:w="1214"/>
        <w:gridCol w:w="677"/>
        <w:gridCol w:w="1198"/>
        <w:gridCol w:w="600"/>
        <w:gridCol w:w="1135"/>
        <w:gridCol w:w="910"/>
        <w:gridCol w:w="1171"/>
        <w:gridCol w:w="1310"/>
        <w:gridCol w:w="621"/>
      </w:tblGrid>
      <w:tr w:rsidR="00C30445" w:rsidRPr="005638F8" w:rsidTr="00913C8E">
        <w:trPr>
          <w:jc w:val="center"/>
        </w:trPr>
        <w:tc>
          <w:tcPr>
            <w:tcW w:w="1662" w:type="dxa"/>
            <w:vMerge w:val="restart"/>
          </w:tcPr>
          <w:p w:rsidR="00C30445" w:rsidRPr="005638F8" w:rsidRDefault="00C30445" w:rsidP="00003AFB">
            <w:pPr>
              <w:rPr>
                <w:rFonts w:ascii="Sylfaen" w:hAnsi="Sylfaen"/>
              </w:rPr>
            </w:pPr>
          </w:p>
        </w:tc>
        <w:tc>
          <w:tcPr>
            <w:tcW w:w="1891" w:type="dxa"/>
            <w:gridSpan w:val="2"/>
            <w:vMerge w:val="restart"/>
            <w:vAlign w:val="center"/>
          </w:tcPr>
          <w:p w:rsidR="00C30445" w:rsidRPr="005638F8" w:rsidRDefault="00C30445" w:rsidP="00B52193">
            <w:pPr>
              <w:jc w:val="center"/>
              <w:rPr>
                <w:rFonts w:ascii="Sylfaen" w:hAnsi="Sylfaen"/>
              </w:rPr>
            </w:pPr>
            <w:r w:rsidRPr="005638F8">
              <w:rPr>
                <w:rFonts w:ascii="Sylfaen" w:hAnsi="Sylfaen"/>
              </w:rPr>
              <w:t>Ընդամենը ծախսեր</w:t>
            </w:r>
            <w:r w:rsidRPr="005638F8">
              <w:rPr>
                <w:rStyle w:val="FootnoteReference"/>
                <w:rFonts w:ascii="Sylfaen" w:hAnsi="Sylfaen"/>
              </w:rPr>
              <w:footnoteReference w:id="11"/>
            </w:r>
          </w:p>
        </w:tc>
        <w:tc>
          <w:tcPr>
            <w:tcW w:w="6945" w:type="dxa"/>
            <w:gridSpan w:val="7"/>
          </w:tcPr>
          <w:p w:rsidR="00C30445" w:rsidRPr="00F11401" w:rsidRDefault="00C30445" w:rsidP="00B52193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F11401">
              <w:rPr>
                <w:rFonts w:ascii="Sylfaen" w:hAnsi="Sylfaen"/>
                <w:sz w:val="20"/>
              </w:rPr>
              <w:t>Այդ թվում</w:t>
            </w:r>
          </w:p>
        </w:tc>
      </w:tr>
      <w:tr w:rsidR="00C30445" w:rsidRPr="005638F8" w:rsidTr="00F11401">
        <w:trPr>
          <w:trHeight w:val="161"/>
          <w:jc w:val="center"/>
        </w:trPr>
        <w:tc>
          <w:tcPr>
            <w:tcW w:w="1662" w:type="dxa"/>
            <w:vMerge/>
          </w:tcPr>
          <w:p w:rsidR="00C30445" w:rsidRPr="005638F8" w:rsidRDefault="00C30445" w:rsidP="00003AFB">
            <w:pPr>
              <w:rPr>
                <w:rFonts w:ascii="Sylfaen" w:hAnsi="Sylfaen"/>
                <w:lang w:val="ru-RU"/>
              </w:rPr>
            </w:pPr>
          </w:p>
        </w:tc>
        <w:tc>
          <w:tcPr>
            <w:tcW w:w="1891" w:type="dxa"/>
            <w:gridSpan w:val="2"/>
            <w:vMerge/>
            <w:vAlign w:val="center"/>
          </w:tcPr>
          <w:p w:rsidR="00C30445" w:rsidRPr="005638F8" w:rsidRDefault="00C30445" w:rsidP="00B52193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5014" w:type="dxa"/>
            <w:gridSpan w:val="5"/>
            <w:vAlign w:val="center"/>
          </w:tcPr>
          <w:p w:rsidR="00C30445" w:rsidRPr="00F11401" w:rsidRDefault="00C30445" w:rsidP="00B52193">
            <w:pPr>
              <w:jc w:val="center"/>
              <w:rPr>
                <w:rFonts w:ascii="Sylfaen" w:hAnsi="Sylfaen"/>
                <w:sz w:val="20"/>
              </w:rPr>
            </w:pPr>
            <w:r w:rsidRPr="00F11401">
              <w:rPr>
                <w:rFonts w:ascii="Sylfaen" w:hAnsi="Sylfaen"/>
                <w:sz w:val="20"/>
              </w:rPr>
              <w:t>Վարչական բյուջեի ծախսեր</w:t>
            </w:r>
          </w:p>
        </w:tc>
        <w:tc>
          <w:tcPr>
            <w:tcW w:w="1931" w:type="dxa"/>
            <w:gridSpan w:val="2"/>
            <w:vMerge w:val="restart"/>
            <w:vAlign w:val="center"/>
          </w:tcPr>
          <w:p w:rsidR="00C30445" w:rsidRPr="00F11401" w:rsidRDefault="00C30445" w:rsidP="00B52193">
            <w:pPr>
              <w:jc w:val="center"/>
              <w:rPr>
                <w:rFonts w:ascii="Sylfaen" w:hAnsi="Sylfaen"/>
                <w:sz w:val="20"/>
              </w:rPr>
            </w:pPr>
            <w:r w:rsidRPr="00F11401">
              <w:rPr>
                <w:rFonts w:ascii="Sylfaen" w:hAnsi="Sylfaen"/>
                <w:sz w:val="20"/>
              </w:rPr>
              <w:t>Ֆոնդային բյուջեի ծախսեր</w:t>
            </w:r>
          </w:p>
        </w:tc>
      </w:tr>
      <w:tr w:rsidR="00C30445" w:rsidRPr="005638F8" w:rsidTr="00913C8E">
        <w:trPr>
          <w:trHeight w:val="477"/>
          <w:jc w:val="center"/>
        </w:trPr>
        <w:tc>
          <w:tcPr>
            <w:tcW w:w="1662" w:type="dxa"/>
            <w:vMerge/>
          </w:tcPr>
          <w:p w:rsidR="00C30445" w:rsidRPr="005638F8" w:rsidRDefault="00C30445" w:rsidP="00003AFB">
            <w:pPr>
              <w:rPr>
                <w:rFonts w:ascii="Sylfaen" w:hAnsi="Sylfaen"/>
                <w:lang w:val="ru-RU"/>
              </w:rPr>
            </w:pPr>
          </w:p>
        </w:tc>
        <w:tc>
          <w:tcPr>
            <w:tcW w:w="1891" w:type="dxa"/>
            <w:gridSpan w:val="2"/>
            <w:vMerge/>
            <w:vAlign w:val="center"/>
          </w:tcPr>
          <w:p w:rsidR="00C30445" w:rsidRPr="005638F8" w:rsidRDefault="00C30445" w:rsidP="00B52193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1798" w:type="dxa"/>
            <w:gridSpan w:val="2"/>
            <w:vAlign w:val="center"/>
          </w:tcPr>
          <w:p w:rsidR="00C30445" w:rsidRPr="00F11401" w:rsidRDefault="00C30445" w:rsidP="00B52193">
            <w:pPr>
              <w:jc w:val="center"/>
              <w:rPr>
                <w:rFonts w:ascii="Sylfaen" w:hAnsi="Sylfaen"/>
                <w:sz w:val="20"/>
              </w:rPr>
            </w:pPr>
            <w:r w:rsidRPr="00F11401">
              <w:rPr>
                <w:rFonts w:ascii="Sylfaen" w:hAnsi="Sylfaen"/>
                <w:sz w:val="20"/>
              </w:rPr>
              <w:t>Ընդամենը</w:t>
            </w:r>
          </w:p>
        </w:tc>
        <w:tc>
          <w:tcPr>
            <w:tcW w:w="3216" w:type="dxa"/>
            <w:gridSpan w:val="3"/>
            <w:vAlign w:val="center"/>
          </w:tcPr>
          <w:p w:rsidR="00C30445" w:rsidRPr="00F11401" w:rsidRDefault="00C30445" w:rsidP="00B52193">
            <w:pPr>
              <w:jc w:val="center"/>
              <w:rPr>
                <w:rFonts w:ascii="Sylfaen" w:hAnsi="Sylfaen"/>
                <w:sz w:val="20"/>
              </w:rPr>
            </w:pPr>
            <w:r w:rsidRPr="00F11401">
              <w:rPr>
                <w:rFonts w:ascii="Sylfaen" w:hAnsi="Sylfaen"/>
                <w:sz w:val="20"/>
              </w:rPr>
              <w:t>Այդ թվում ծառայություններին ողղված ծախսեր</w:t>
            </w:r>
          </w:p>
        </w:tc>
        <w:tc>
          <w:tcPr>
            <w:tcW w:w="1931" w:type="dxa"/>
            <w:gridSpan w:val="2"/>
            <w:vMerge/>
            <w:vAlign w:val="center"/>
          </w:tcPr>
          <w:p w:rsidR="00C30445" w:rsidRPr="00F11401" w:rsidRDefault="00C30445" w:rsidP="00B52193">
            <w:pPr>
              <w:jc w:val="center"/>
              <w:rPr>
                <w:rFonts w:ascii="Sylfaen" w:hAnsi="Sylfaen"/>
                <w:sz w:val="20"/>
              </w:rPr>
            </w:pPr>
          </w:p>
        </w:tc>
      </w:tr>
      <w:tr w:rsidR="00435A4D" w:rsidRPr="005638F8" w:rsidTr="00913C8E">
        <w:trPr>
          <w:trHeight w:val="277"/>
          <w:jc w:val="center"/>
        </w:trPr>
        <w:tc>
          <w:tcPr>
            <w:tcW w:w="1662" w:type="dxa"/>
            <w:vMerge/>
          </w:tcPr>
          <w:p w:rsidR="00435A4D" w:rsidRPr="005638F8" w:rsidRDefault="00435A4D" w:rsidP="00003AFB">
            <w:pPr>
              <w:rPr>
                <w:rFonts w:ascii="Sylfaen" w:hAnsi="Sylfaen"/>
              </w:rPr>
            </w:pPr>
          </w:p>
        </w:tc>
        <w:tc>
          <w:tcPr>
            <w:tcW w:w="1214" w:type="dxa"/>
            <w:vAlign w:val="center"/>
          </w:tcPr>
          <w:p w:rsidR="00435A4D" w:rsidRPr="005638F8" w:rsidRDefault="00435A4D" w:rsidP="009706D2">
            <w:pPr>
              <w:ind w:right="-80" w:hanging="68"/>
              <w:jc w:val="center"/>
              <w:rPr>
                <w:rFonts w:ascii="Sylfaen" w:hAnsi="Sylfaen"/>
                <w:sz w:val="20"/>
              </w:rPr>
            </w:pPr>
            <w:r w:rsidRPr="005638F8">
              <w:rPr>
                <w:rFonts w:ascii="Sylfaen" w:hAnsi="Sylfaen"/>
                <w:sz w:val="20"/>
              </w:rPr>
              <w:t>Հազ.դրամ</w:t>
            </w:r>
          </w:p>
        </w:tc>
        <w:tc>
          <w:tcPr>
            <w:tcW w:w="677" w:type="dxa"/>
            <w:vAlign w:val="center"/>
          </w:tcPr>
          <w:p w:rsidR="00435A4D" w:rsidRPr="005638F8" w:rsidRDefault="00435A4D" w:rsidP="00B52193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638F8">
              <w:rPr>
                <w:rFonts w:ascii="Sylfaen" w:hAnsi="Sylfaen"/>
                <w:sz w:val="20"/>
                <w:lang w:val="ru-RU"/>
              </w:rPr>
              <w:t>%</w:t>
            </w:r>
          </w:p>
        </w:tc>
        <w:tc>
          <w:tcPr>
            <w:tcW w:w="1198" w:type="dxa"/>
            <w:vAlign w:val="center"/>
          </w:tcPr>
          <w:p w:rsidR="00435A4D" w:rsidRPr="005638F8" w:rsidRDefault="00435A4D" w:rsidP="009706D2">
            <w:pPr>
              <w:ind w:right="-20" w:hanging="105"/>
              <w:jc w:val="center"/>
              <w:rPr>
                <w:rFonts w:ascii="Sylfaen" w:hAnsi="Sylfaen"/>
                <w:sz w:val="20"/>
              </w:rPr>
            </w:pPr>
            <w:r w:rsidRPr="005638F8">
              <w:rPr>
                <w:rFonts w:ascii="Sylfaen" w:hAnsi="Sylfaen"/>
                <w:sz w:val="20"/>
              </w:rPr>
              <w:t>Հազ.դրամ</w:t>
            </w:r>
          </w:p>
        </w:tc>
        <w:tc>
          <w:tcPr>
            <w:tcW w:w="600" w:type="dxa"/>
            <w:vAlign w:val="center"/>
          </w:tcPr>
          <w:p w:rsidR="00435A4D" w:rsidRPr="005638F8" w:rsidRDefault="00435A4D" w:rsidP="00B52193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638F8">
              <w:rPr>
                <w:rFonts w:ascii="Sylfaen" w:hAnsi="Sylfaen"/>
                <w:sz w:val="20"/>
                <w:lang w:val="ru-RU"/>
              </w:rPr>
              <w:t>%</w:t>
            </w:r>
          </w:p>
        </w:tc>
        <w:tc>
          <w:tcPr>
            <w:tcW w:w="1135" w:type="dxa"/>
            <w:vAlign w:val="center"/>
          </w:tcPr>
          <w:p w:rsidR="00435A4D" w:rsidRPr="005638F8" w:rsidRDefault="00435A4D" w:rsidP="009706D2">
            <w:pPr>
              <w:ind w:right="-77" w:hanging="88"/>
              <w:jc w:val="center"/>
              <w:rPr>
                <w:rFonts w:ascii="Sylfaen" w:hAnsi="Sylfaen"/>
                <w:sz w:val="20"/>
              </w:rPr>
            </w:pPr>
            <w:r w:rsidRPr="005638F8">
              <w:rPr>
                <w:rFonts w:ascii="Sylfaen" w:hAnsi="Sylfaen" w:cs="Sylfaen"/>
                <w:sz w:val="20"/>
              </w:rPr>
              <w:t>Հազ</w:t>
            </w:r>
            <w:r w:rsidRPr="005638F8">
              <w:rPr>
                <w:rFonts w:ascii="Sylfaen" w:hAnsi="Sylfaen"/>
                <w:sz w:val="20"/>
              </w:rPr>
              <w:t>.</w:t>
            </w:r>
            <w:r w:rsidRPr="005638F8">
              <w:rPr>
                <w:rFonts w:ascii="Sylfaen" w:hAnsi="Sylfaen" w:cs="Sylfaen"/>
                <w:sz w:val="20"/>
              </w:rPr>
              <w:t>դրամ</w:t>
            </w:r>
          </w:p>
        </w:tc>
        <w:tc>
          <w:tcPr>
            <w:tcW w:w="910" w:type="dxa"/>
            <w:vAlign w:val="center"/>
          </w:tcPr>
          <w:p w:rsidR="00435A4D" w:rsidRPr="005638F8" w:rsidRDefault="00435A4D" w:rsidP="009706D2">
            <w:pPr>
              <w:jc w:val="center"/>
              <w:rPr>
                <w:rFonts w:ascii="Sylfaen" w:hAnsi="Sylfaen"/>
                <w:sz w:val="20"/>
              </w:rPr>
            </w:pPr>
            <w:r w:rsidRPr="005638F8">
              <w:rPr>
                <w:rFonts w:ascii="Sylfaen" w:hAnsi="Sylfaen"/>
                <w:sz w:val="20"/>
              </w:rPr>
              <w:t>% ընդհանուր</w:t>
            </w:r>
            <w:r w:rsidR="009706D2" w:rsidRPr="005638F8">
              <w:rPr>
                <w:rFonts w:ascii="Sylfaen" w:hAnsi="Sylfaen"/>
                <w:sz w:val="20"/>
              </w:rPr>
              <w:t>ից</w:t>
            </w:r>
          </w:p>
        </w:tc>
        <w:tc>
          <w:tcPr>
            <w:tcW w:w="1171" w:type="dxa"/>
          </w:tcPr>
          <w:p w:rsidR="00435A4D" w:rsidRPr="005638F8" w:rsidRDefault="00435A4D" w:rsidP="009706D2">
            <w:pPr>
              <w:jc w:val="center"/>
              <w:rPr>
                <w:rFonts w:ascii="Sylfaen" w:hAnsi="Sylfaen" w:cs="Sylfaen"/>
                <w:sz w:val="20"/>
              </w:rPr>
            </w:pPr>
            <w:r w:rsidRPr="005638F8">
              <w:rPr>
                <w:rFonts w:ascii="Sylfaen" w:hAnsi="Sylfaen" w:cs="Sylfaen"/>
                <w:sz w:val="20"/>
              </w:rPr>
              <w:t xml:space="preserve">% </w:t>
            </w:r>
            <w:r w:rsidRPr="005638F8">
              <w:rPr>
                <w:rFonts w:ascii="Sylfaen" w:hAnsi="Sylfaen" w:cs="Sylfaen"/>
                <w:sz w:val="18"/>
              </w:rPr>
              <w:t>վարչական բյուջեի</w:t>
            </w:r>
            <w:r w:rsidR="009706D2" w:rsidRPr="005638F8">
              <w:rPr>
                <w:rFonts w:ascii="Sylfaen" w:hAnsi="Sylfaen" w:cs="Sylfaen"/>
                <w:sz w:val="18"/>
              </w:rPr>
              <w:t>ց</w:t>
            </w:r>
          </w:p>
        </w:tc>
        <w:tc>
          <w:tcPr>
            <w:tcW w:w="1310" w:type="dxa"/>
            <w:vAlign w:val="center"/>
          </w:tcPr>
          <w:p w:rsidR="00435A4D" w:rsidRPr="005638F8" w:rsidRDefault="00435A4D" w:rsidP="009706D2">
            <w:pPr>
              <w:ind w:right="-49" w:hanging="59"/>
              <w:jc w:val="center"/>
              <w:rPr>
                <w:rFonts w:ascii="Sylfaen" w:hAnsi="Sylfaen"/>
                <w:sz w:val="20"/>
              </w:rPr>
            </w:pPr>
            <w:r w:rsidRPr="005638F8">
              <w:rPr>
                <w:rFonts w:ascii="Sylfaen" w:hAnsi="Sylfaen" w:cs="Sylfaen"/>
                <w:sz w:val="20"/>
              </w:rPr>
              <w:t>Հազ</w:t>
            </w:r>
            <w:r w:rsidRPr="005638F8">
              <w:rPr>
                <w:rFonts w:ascii="Sylfaen" w:hAnsi="Sylfaen"/>
                <w:sz w:val="20"/>
              </w:rPr>
              <w:t>.</w:t>
            </w:r>
            <w:r w:rsidRPr="005638F8">
              <w:rPr>
                <w:rFonts w:ascii="Sylfaen" w:hAnsi="Sylfaen" w:cs="Sylfaen"/>
                <w:sz w:val="20"/>
              </w:rPr>
              <w:t>դրամ</w:t>
            </w:r>
          </w:p>
        </w:tc>
        <w:tc>
          <w:tcPr>
            <w:tcW w:w="621" w:type="dxa"/>
            <w:vAlign w:val="center"/>
          </w:tcPr>
          <w:p w:rsidR="00435A4D" w:rsidRPr="005638F8" w:rsidRDefault="00435A4D" w:rsidP="00B52193">
            <w:pPr>
              <w:jc w:val="center"/>
              <w:rPr>
                <w:rFonts w:ascii="Sylfaen" w:hAnsi="Sylfaen"/>
                <w:sz w:val="20"/>
              </w:rPr>
            </w:pPr>
            <w:r w:rsidRPr="005638F8">
              <w:rPr>
                <w:rFonts w:ascii="Sylfaen" w:hAnsi="Sylfaen"/>
                <w:sz w:val="20"/>
              </w:rPr>
              <w:t>%</w:t>
            </w:r>
          </w:p>
        </w:tc>
      </w:tr>
      <w:tr w:rsidR="00032C9B" w:rsidRPr="005638F8" w:rsidTr="00032C9B">
        <w:trPr>
          <w:jc w:val="center"/>
        </w:trPr>
        <w:tc>
          <w:tcPr>
            <w:tcW w:w="1662" w:type="dxa"/>
          </w:tcPr>
          <w:p w:rsidR="00032C9B" w:rsidRPr="005638F8" w:rsidRDefault="00032C9B" w:rsidP="00B52193">
            <w:pPr>
              <w:rPr>
                <w:rFonts w:ascii="Sylfaen" w:hAnsi="Sylfaen"/>
                <w:sz w:val="20"/>
              </w:rPr>
            </w:pPr>
            <w:r w:rsidRPr="005638F8">
              <w:rPr>
                <w:rFonts w:ascii="Sylfaen" w:hAnsi="Sylfaen"/>
                <w:sz w:val="20"/>
              </w:rPr>
              <w:t>Մինչև խոշորացումը</w:t>
            </w:r>
          </w:p>
        </w:tc>
        <w:tc>
          <w:tcPr>
            <w:tcW w:w="1214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467 221,9</w:t>
            </w:r>
          </w:p>
        </w:tc>
        <w:tc>
          <w:tcPr>
            <w:tcW w:w="677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>
              <w:rPr>
                <w:rFonts w:ascii="Sylfaen" w:hAnsi="Sylfaen"/>
                <w:b/>
                <w:sz w:val="20"/>
              </w:rPr>
              <w:t>100,0</w:t>
            </w:r>
          </w:p>
        </w:tc>
        <w:tc>
          <w:tcPr>
            <w:tcW w:w="1198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421 239,0</w:t>
            </w:r>
          </w:p>
        </w:tc>
        <w:tc>
          <w:tcPr>
            <w:tcW w:w="600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90,2</w:t>
            </w:r>
          </w:p>
        </w:tc>
        <w:tc>
          <w:tcPr>
            <w:tcW w:w="1135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269 232,6</w:t>
            </w:r>
          </w:p>
        </w:tc>
        <w:tc>
          <w:tcPr>
            <w:tcW w:w="910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57,6</w:t>
            </w:r>
          </w:p>
        </w:tc>
        <w:tc>
          <w:tcPr>
            <w:tcW w:w="1171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63,9</w:t>
            </w:r>
          </w:p>
        </w:tc>
        <w:tc>
          <w:tcPr>
            <w:tcW w:w="1310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45982,9</w:t>
            </w:r>
          </w:p>
        </w:tc>
        <w:tc>
          <w:tcPr>
            <w:tcW w:w="621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9,8</w:t>
            </w:r>
          </w:p>
        </w:tc>
      </w:tr>
      <w:tr w:rsidR="00032C9B" w:rsidRPr="005638F8" w:rsidTr="00032C9B">
        <w:trPr>
          <w:jc w:val="center"/>
        </w:trPr>
        <w:tc>
          <w:tcPr>
            <w:tcW w:w="1662" w:type="dxa"/>
          </w:tcPr>
          <w:p w:rsidR="00032C9B" w:rsidRPr="005638F8" w:rsidRDefault="00032C9B" w:rsidP="009706D2">
            <w:pPr>
              <w:ind w:hanging="34"/>
              <w:rPr>
                <w:rFonts w:ascii="Sylfaen" w:hAnsi="Sylfaen"/>
                <w:sz w:val="20"/>
              </w:rPr>
            </w:pPr>
            <w:r w:rsidRPr="005638F8">
              <w:rPr>
                <w:rFonts w:ascii="Sylfaen" w:hAnsi="Sylfaen"/>
                <w:sz w:val="20"/>
              </w:rPr>
              <w:t>Խոշորացումից հետո</w:t>
            </w:r>
          </w:p>
        </w:tc>
        <w:tc>
          <w:tcPr>
            <w:tcW w:w="1214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467 221,9</w:t>
            </w:r>
          </w:p>
        </w:tc>
        <w:tc>
          <w:tcPr>
            <w:tcW w:w="677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>
              <w:rPr>
                <w:rFonts w:ascii="Sylfaen" w:hAnsi="Sylfaen"/>
                <w:b/>
                <w:sz w:val="20"/>
              </w:rPr>
              <w:t>100,0</w:t>
            </w:r>
          </w:p>
        </w:tc>
        <w:tc>
          <w:tcPr>
            <w:tcW w:w="1198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358 773,3</w:t>
            </w:r>
          </w:p>
        </w:tc>
        <w:tc>
          <w:tcPr>
            <w:tcW w:w="600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76,8</w:t>
            </w:r>
          </w:p>
        </w:tc>
        <w:tc>
          <w:tcPr>
            <w:tcW w:w="1135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270 000,0</w:t>
            </w:r>
          </w:p>
        </w:tc>
        <w:tc>
          <w:tcPr>
            <w:tcW w:w="910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57,8</w:t>
            </w:r>
          </w:p>
        </w:tc>
        <w:tc>
          <w:tcPr>
            <w:tcW w:w="1171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75,3</w:t>
            </w:r>
          </w:p>
        </w:tc>
        <w:tc>
          <w:tcPr>
            <w:tcW w:w="1310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108 448,6</w:t>
            </w:r>
          </w:p>
        </w:tc>
        <w:tc>
          <w:tcPr>
            <w:tcW w:w="621" w:type="dxa"/>
            <w:vAlign w:val="center"/>
          </w:tcPr>
          <w:p w:rsidR="00032C9B" w:rsidRPr="00032C9B" w:rsidRDefault="00032C9B" w:rsidP="00032C9B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23,2</w:t>
            </w:r>
          </w:p>
        </w:tc>
      </w:tr>
    </w:tbl>
    <w:p w:rsidR="00B95EA5" w:rsidRPr="00F11401" w:rsidRDefault="00B95EA5" w:rsidP="00F11401">
      <w:pPr>
        <w:spacing w:after="0" w:line="240" w:lineRule="auto"/>
        <w:ind w:firstLine="806"/>
        <w:jc w:val="both"/>
        <w:rPr>
          <w:rFonts w:ascii="Sylfaen" w:hAnsi="Sylfaen"/>
          <w:sz w:val="8"/>
          <w:szCs w:val="24"/>
        </w:rPr>
      </w:pPr>
    </w:p>
    <w:p w:rsidR="00843BAB" w:rsidRDefault="00843BAB" w:rsidP="00F11401">
      <w:pPr>
        <w:spacing w:after="0" w:line="240" w:lineRule="auto"/>
        <w:ind w:firstLine="806"/>
        <w:jc w:val="both"/>
        <w:rPr>
          <w:rFonts w:ascii="Sylfaen" w:hAnsi="Sylfaen"/>
          <w:sz w:val="24"/>
          <w:szCs w:val="24"/>
        </w:rPr>
      </w:pPr>
      <w:r w:rsidRPr="005638F8">
        <w:rPr>
          <w:rFonts w:ascii="Sylfaen" w:hAnsi="Sylfaen"/>
          <w:sz w:val="24"/>
          <w:szCs w:val="24"/>
        </w:rPr>
        <w:t xml:space="preserve">Աղյուսակ </w:t>
      </w:r>
      <w:r w:rsidR="006B6A39" w:rsidRPr="005638F8">
        <w:rPr>
          <w:rFonts w:ascii="Sylfaen" w:hAnsi="Sylfaen"/>
          <w:sz w:val="24"/>
          <w:szCs w:val="24"/>
        </w:rPr>
        <w:t>15</w:t>
      </w:r>
      <w:r w:rsidR="00471745" w:rsidRPr="005638F8">
        <w:rPr>
          <w:rFonts w:ascii="Sylfaen" w:hAnsi="Sylfaen"/>
          <w:sz w:val="24"/>
          <w:szCs w:val="24"/>
        </w:rPr>
        <w:t xml:space="preserve"> - </w:t>
      </w:r>
      <w:r w:rsidRPr="005638F8">
        <w:rPr>
          <w:rFonts w:ascii="Sylfaen" w:hAnsi="Sylfaen"/>
          <w:sz w:val="24"/>
          <w:szCs w:val="24"/>
        </w:rPr>
        <w:t xml:space="preserve">ում ներկայացված </w:t>
      </w:r>
      <w:r w:rsidR="000450A0">
        <w:rPr>
          <w:rFonts w:ascii="Sylfaen" w:hAnsi="Sylfaen"/>
          <w:sz w:val="24"/>
          <w:szCs w:val="24"/>
        </w:rPr>
        <w:t>են</w:t>
      </w:r>
      <w:r w:rsidRPr="005638F8">
        <w:rPr>
          <w:rFonts w:ascii="Sylfaen" w:hAnsi="Sylfaen"/>
          <w:sz w:val="24"/>
          <w:szCs w:val="24"/>
        </w:rPr>
        <w:t xml:space="preserve"> </w:t>
      </w:r>
      <w:r w:rsidR="00EF5BDA" w:rsidRPr="005638F8">
        <w:rPr>
          <w:rFonts w:ascii="Sylfaen" w:hAnsi="Sylfaen"/>
          <w:sz w:val="24"/>
          <w:szCs w:val="24"/>
        </w:rPr>
        <w:t>Դիլիջան</w:t>
      </w:r>
      <w:r w:rsidRPr="005638F8">
        <w:rPr>
          <w:rFonts w:ascii="Sylfaen" w:hAnsi="Sylfaen"/>
          <w:sz w:val="24"/>
          <w:szCs w:val="24"/>
        </w:rPr>
        <w:t xml:space="preserve"> խոշորացված համայնքի բյուջեի ծախսերը 4 </w:t>
      </w:r>
      <w:r w:rsidRPr="005638F8">
        <w:rPr>
          <w:rFonts w:ascii="Sylfaen" w:hAnsi="Sylfaen"/>
          <w:sz w:val="24"/>
          <w:szCs w:val="24"/>
          <w:lang w:val="ru-RU"/>
        </w:rPr>
        <w:t>տարվա</w:t>
      </w:r>
      <w:r w:rsidRPr="005638F8">
        <w:rPr>
          <w:rFonts w:ascii="Sylfaen" w:hAnsi="Sylfaen"/>
          <w:sz w:val="24"/>
          <w:szCs w:val="24"/>
        </w:rPr>
        <w:t xml:space="preserve"> </w:t>
      </w:r>
      <w:r w:rsidRPr="005638F8">
        <w:rPr>
          <w:rFonts w:ascii="Sylfaen" w:hAnsi="Sylfaen"/>
          <w:sz w:val="24"/>
          <w:szCs w:val="24"/>
          <w:lang w:val="ru-RU"/>
        </w:rPr>
        <w:t>կտրվածքով</w:t>
      </w:r>
      <w:r w:rsidR="000450A0">
        <w:rPr>
          <w:rFonts w:ascii="Sylfaen" w:hAnsi="Sylfaen"/>
          <w:sz w:val="24"/>
          <w:szCs w:val="24"/>
        </w:rPr>
        <w:t>՝</w:t>
      </w:r>
      <w:r w:rsidRPr="005638F8">
        <w:rPr>
          <w:rFonts w:ascii="Sylfaen" w:hAnsi="Sylfaen"/>
          <w:sz w:val="24"/>
          <w:szCs w:val="24"/>
        </w:rPr>
        <w:t xml:space="preserve"> </w:t>
      </w:r>
      <w:r w:rsidRPr="005638F8">
        <w:rPr>
          <w:rFonts w:ascii="Sylfaen" w:hAnsi="Sylfaen"/>
          <w:sz w:val="24"/>
          <w:szCs w:val="24"/>
          <w:lang w:val="ru-RU"/>
        </w:rPr>
        <w:t>ըստ</w:t>
      </w:r>
      <w:r w:rsidRPr="005638F8">
        <w:rPr>
          <w:rFonts w:ascii="Sylfaen" w:hAnsi="Sylfaen"/>
          <w:sz w:val="24"/>
          <w:szCs w:val="24"/>
        </w:rPr>
        <w:t xml:space="preserve"> </w:t>
      </w:r>
      <w:r w:rsidRPr="005638F8">
        <w:rPr>
          <w:rFonts w:ascii="Sylfaen" w:hAnsi="Sylfaen"/>
          <w:sz w:val="24"/>
          <w:szCs w:val="24"/>
          <w:lang w:val="ru-RU"/>
        </w:rPr>
        <w:t>վարչական</w:t>
      </w:r>
      <w:r w:rsidRPr="005638F8">
        <w:rPr>
          <w:rFonts w:ascii="Sylfaen" w:hAnsi="Sylfaen"/>
          <w:sz w:val="24"/>
          <w:szCs w:val="24"/>
        </w:rPr>
        <w:t xml:space="preserve"> </w:t>
      </w:r>
      <w:r w:rsidRPr="005638F8">
        <w:rPr>
          <w:rFonts w:ascii="Sylfaen" w:hAnsi="Sylfaen"/>
          <w:sz w:val="24"/>
          <w:szCs w:val="24"/>
          <w:lang w:val="ru-RU"/>
        </w:rPr>
        <w:t>և</w:t>
      </w:r>
      <w:r w:rsidRPr="005638F8">
        <w:rPr>
          <w:rFonts w:ascii="Sylfaen" w:hAnsi="Sylfaen"/>
          <w:sz w:val="24"/>
          <w:szCs w:val="24"/>
        </w:rPr>
        <w:t xml:space="preserve"> </w:t>
      </w:r>
      <w:r w:rsidRPr="005638F8">
        <w:rPr>
          <w:rFonts w:ascii="Sylfaen" w:hAnsi="Sylfaen"/>
          <w:sz w:val="24"/>
          <w:szCs w:val="24"/>
          <w:lang w:val="ru-RU"/>
        </w:rPr>
        <w:t>ֆոնդային</w:t>
      </w:r>
      <w:r w:rsidRPr="005638F8">
        <w:rPr>
          <w:rFonts w:ascii="Sylfaen" w:hAnsi="Sylfaen"/>
          <w:sz w:val="24"/>
          <w:szCs w:val="24"/>
        </w:rPr>
        <w:t xml:space="preserve"> </w:t>
      </w:r>
      <w:r w:rsidRPr="005638F8">
        <w:rPr>
          <w:rFonts w:ascii="Sylfaen" w:hAnsi="Sylfaen"/>
          <w:sz w:val="24"/>
          <w:szCs w:val="24"/>
          <w:lang w:val="ru-RU"/>
        </w:rPr>
        <w:t>բյուջեների</w:t>
      </w:r>
      <w:r w:rsidRPr="005638F8">
        <w:rPr>
          <w:rFonts w:ascii="Sylfaen" w:hAnsi="Sylfaen"/>
          <w:sz w:val="24"/>
          <w:szCs w:val="24"/>
        </w:rPr>
        <w:t xml:space="preserve"> </w:t>
      </w:r>
      <w:r w:rsidRPr="005638F8">
        <w:rPr>
          <w:rFonts w:ascii="Sylfaen" w:hAnsi="Sylfaen"/>
          <w:sz w:val="24"/>
          <w:szCs w:val="24"/>
          <w:lang w:val="ru-RU"/>
        </w:rPr>
        <w:t>ծախսերի՝</w:t>
      </w:r>
      <w:r w:rsidRPr="005638F8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ներկայացնելով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նաև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ծառայությունների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մատուցմանն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ուղղվող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ծախսերը</w:t>
      </w:r>
      <w:r w:rsidRPr="00F11401">
        <w:rPr>
          <w:rFonts w:ascii="Sylfaen" w:hAnsi="Sylfaen"/>
          <w:sz w:val="24"/>
          <w:szCs w:val="24"/>
        </w:rPr>
        <w:t xml:space="preserve">:  </w:t>
      </w:r>
      <w:r w:rsidR="00EF5BDA" w:rsidRPr="00F11401">
        <w:rPr>
          <w:rFonts w:ascii="Sylfaen" w:hAnsi="Sylfaen"/>
          <w:sz w:val="24"/>
          <w:szCs w:val="24"/>
          <w:lang w:val="ru-RU"/>
        </w:rPr>
        <w:t>Դիլիջան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համայնքի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բյուջեի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ծախսերը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յուրաքանչյուր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տարի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ավելացվել</w:t>
      </w:r>
      <w:r w:rsidRPr="00F11401">
        <w:rPr>
          <w:rFonts w:ascii="Sylfaen" w:hAnsi="Sylfaen"/>
          <w:sz w:val="24"/>
          <w:szCs w:val="24"/>
        </w:rPr>
        <w:t xml:space="preserve"> </w:t>
      </w:r>
      <w:r w:rsidRPr="00F11401">
        <w:rPr>
          <w:rFonts w:ascii="Sylfaen" w:hAnsi="Sylfaen"/>
          <w:sz w:val="24"/>
          <w:szCs w:val="24"/>
          <w:lang w:val="ru-RU"/>
        </w:rPr>
        <w:t>են</w:t>
      </w:r>
      <w:r w:rsidR="000450A0">
        <w:rPr>
          <w:rFonts w:ascii="Sylfaen" w:hAnsi="Sylfaen"/>
          <w:sz w:val="24"/>
          <w:szCs w:val="24"/>
        </w:rPr>
        <w:t>՝</w:t>
      </w:r>
      <w:r w:rsidR="00F11401" w:rsidRPr="00F11401">
        <w:rPr>
          <w:rFonts w:ascii="Sylfaen" w:hAnsi="Sylfaen" w:cs="Sylfaen"/>
        </w:rPr>
        <w:t xml:space="preserve"> </w:t>
      </w:r>
      <w:r w:rsidR="00F11401" w:rsidRPr="00F11401">
        <w:rPr>
          <w:rFonts w:ascii="Sylfaen" w:hAnsi="Sylfaen"/>
          <w:sz w:val="24"/>
          <w:szCs w:val="24"/>
          <w:lang w:val="ru-RU"/>
        </w:rPr>
        <w:t>հիմք</w:t>
      </w:r>
      <w:r w:rsidR="00F11401" w:rsidRPr="00F11401">
        <w:rPr>
          <w:rFonts w:ascii="Sylfaen" w:hAnsi="Sylfaen"/>
          <w:sz w:val="24"/>
          <w:szCs w:val="24"/>
        </w:rPr>
        <w:t xml:space="preserve"> </w:t>
      </w:r>
      <w:r w:rsidR="00F11401" w:rsidRPr="00F11401">
        <w:rPr>
          <w:rFonts w:ascii="Sylfaen" w:hAnsi="Sylfaen"/>
          <w:sz w:val="24"/>
          <w:szCs w:val="24"/>
          <w:lang w:val="ru-RU"/>
        </w:rPr>
        <w:t>ընդունելով</w:t>
      </w:r>
      <w:r w:rsidR="00F11401" w:rsidRPr="00F11401">
        <w:rPr>
          <w:rFonts w:ascii="Sylfaen" w:hAnsi="Sylfaen"/>
          <w:sz w:val="24"/>
          <w:szCs w:val="24"/>
        </w:rPr>
        <w:t xml:space="preserve"> </w:t>
      </w:r>
      <w:r w:rsidR="00F11401" w:rsidRPr="00F11401">
        <w:rPr>
          <w:rFonts w:ascii="Sylfaen" w:hAnsi="Sylfaen"/>
          <w:sz w:val="24"/>
          <w:szCs w:val="24"/>
          <w:lang w:val="ru-RU"/>
        </w:rPr>
        <w:t>ֆինանսական</w:t>
      </w:r>
      <w:r w:rsidR="00F11401" w:rsidRPr="00F11401">
        <w:rPr>
          <w:rFonts w:ascii="Sylfaen" w:hAnsi="Sylfaen"/>
          <w:sz w:val="24"/>
          <w:szCs w:val="24"/>
        </w:rPr>
        <w:t xml:space="preserve"> </w:t>
      </w:r>
      <w:r w:rsidR="00F11401" w:rsidRPr="00F11401">
        <w:rPr>
          <w:rFonts w:ascii="Sylfaen" w:hAnsi="Sylfaen"/>
          <w:sz w:val="24"/>
          <w:szCs w:val="24"/>
          <w:lang w:val="ru-RU"/>
        </w:rPr>
        <w:t>համահարթեցման</w:t>
      </w:r>
      <w:r w:rsidR="00F11401" w:rsidRPr="00F11401">
        <w:rPr>
          <w:rFonts w:ascii="Sylfaen" w:hAnsi="Sylfaen"/>
          <w:sz w:val="24"/>
          <w:szCs w:val="24"/>
        </w:rPr>
        <w:t xml:space="preserve"> </w:t>
      </w:r>
      <w:r w:rsidR="00F11401" w:rsidRPr="00F11401">
        <w:rPr>
          <w:rFonts w:ascii="Sylfaen" w:hAnsi="Sylfaen"/>
          <w:sz w:val="24"/>
          <w:szCs w:val="24"/>
          <w:lang w:val="ru-RU"/>
        </w:rPr>
        <w:t>դոտացիաների</w:t>
      </w:r>
      <w:r w:rsidR="00F11401" w:rsidRPr="00F11401">
        <w:rPr>
          <w:rFonts w:ascii="Sylfaen" w:hAnsi="Sylfaen"/>
          <w:sz w:val="24"/>
          <w:szCs w:val="24"/>
        </w:rPr>
        <w:t xml:space="preserve"> </w:t>
      </w:r>
      <w:r w:rsidR="00F11401" w:rsidRPr="00F11401">
        <w:rPr>
          <w:rFonts w:ascii="Sylfaen" w:hAnsi="Sylfaen"/>
          <w:sz w:val="24"/>
          <w:szCs w:val="24"/>
          <w:lang w:val="ru-RU"/>
        </w:rPr>
        <w:t>հնարավոր</w:t>
      </w:r>
      <w:r w:rsidR="00F11401" w:rsidRPr="00F11401">
        <w:rPr>
          <w:rFonts w:ascii="Sylfaen" w:hAnsi="Sylfaen"/>
          <w:sz w:val="24"/>
          <w:szCs w:val="24"/>
        </w:rPr>
        <w:t xml:space="preserve"> </w:t>
      </w:r>
      <w:r w:rsidR="00F11401" w:rsidRPr="00F11401">
        <w:rPr>
          <w:rFonts w:ascii="Sylfaen" w:hAnsi="Sylfaen"/>
          <w:sz w:val="24"/>
          <w:szCs w:val="24"/>
          <w:lang w:val="ru-RU"/>
        </w:rPr>
        <w:t>աճի</w:t>
      </w:r>
      <w:r w:rsidR="00F11401" w:rsidRPr="00F11401">
        <w:rPr>
          <w:rFonts w:ascii="Sylfaen" w:hAnsi="Sylfaen"/>
          <w:sz w:val="24"/>
          <w:szCs w:val="24"/>
        </w:rPr>
        <w:t xml:space="preserve"> </w:t>
      </w:r>
      <w:r w:rsidR="00F11401" w:rsidRPr="00F11401">
        <w:rPr>
          <w:rFonts w:ascii="Sylfaen" w:hAnsi="Sylfaen"/>
          <w:sz w:val="24"/>
          <w:szCs w:val="24"/>
          <w:lang w:val="ru-RU"/>
        </w:rPr>
        <w:t>տեմպը</w:t>
      </w:r>
      <w:r w:rsidR="00F11401" w:rsidRPr="00F11401">
        <w:rPr>
          <w:rFonts w:ascii="Sylfaen" w:hAnsi="Sylfaen"/>
          <w:sz w:val="24"/>
          <w:szCs w:val="24"/>
        </w:rPr>
        <w:t xml:space="preserve"> </w:t>
      </w:r>
      <w:proofErr w:type="gramStart"/>
      <w:r w:rsidR="00F11401" w:rsidRPr="00F11401">
        <w:rPr>
          <w:rFonts w:ascii="Sylfaen" w:hAnsi="Sylfaen"/>
          <w:sz w:val="24"/>
          <w:szCs w:val="24"/>
          <w:lang w:val="ru-RU"/>
        </w:rPr>
        <w:t>և</w:t>
      </w:r>
      <w:r w:rsidR="00F11401" w:rsidRPr="00F11401">
        <w:rPr>
          <w:rFonts w:ascii="Sylfaen" w:hAnsi="Sylfaen"/>
          <w:sz w:val="24"/>
          <w:szCs w:val="24"/>
        </w:rPr>
        <w:t xml:space="preserve">  </w:t>
      </w:r>
      <w:r w:rsidR="00F11401" w:rsidRPr="00F11401">
        <w:rPr>
          <w:rFonts w:ascii="Sylfaen" w:hAnsi="Sylfaen"/>
          <w:sz w:val="24"/>
          <w:szCs w:val="24"/>
          <w:lang w:val="ru-RU"/>
        </w:rPr>
        <w:t>աշխատակազմի</w:t>
      </w:r>
      <w:proofErr w:type="gramEnd"/>
      <w:r w:rsidR="00F11401" w:rsidRPr="00F11401">
        <w:rPr>
          <w:rFonts w:ascii="Sylfaen" w:hAnsi="Sylfaen"/>
          <w:sz w:val="24"/>
          <w:szCs w:val="24"/>
        </w:rPr>
        <w:t xml:space="preserve"> </w:t>
      </w:r>
      <w:r w:rsidR="00F11401" w:rsidRPr="00F11401">
        <w:rPr>
          <w:rFonts w:ascii="Sylfaen" w:hAnsi="Sylfaen"/>
          <w:sz w:val="24"/>
          <w:szCs w:val="24"/>
          <w:lang w:val="ru-RU"/>
        </w:rPr>
        <w:t>նվազագույն</w:t>
      </w:r>
      <w:r w:rsidR="00F11401" w:rsidRPr="00F11401">
        <w:rPr>
          <w:rFonts w:ascii="Sylfaen" w:hAnsi="Sylfaen"/>
          <w:sz w:val="24"/>
          <w:szCs w:val="24"/>
        </w:rPr>
        <w:t xml:space="preserve"> </w:t>
      </w:r>
      <w:r w:rsidR="00F11401" w:rsidRPr="00F11401">
        <w:rPr>
          <w:rFonts w:ascii="Sylfaen" w:hAnsi="Sylfaen"/>
          <w:sz w:val="24"/>
          <w:szCs w:val="24"/>
          <w:lang w:val="ru-RU"/>
        </w:rPr>
        <w:t>աշխատավարձի</w:t>
      </w:r>
      <w:r w:rsidR="00F11401" w:rsidRPr="00F11401">
        <w:rPr>
          <w:rFonts w:ascii="Sylfaen" w:hAnsi="Sylfaen"/>
          <w:sz w:val="24"/>
          <w:szCs w:val="24"/>
        </w:rPr>
        <w:t xml:space="preserve"> </w:t>
      </w:r>
      <w:r w:rsidR="00F11401" w:rsidRPr="00F11401">
        <w:rPr>
          <w:rFonts w:ascii="Sylfaen" w:hAnsi="Sylfaen"/>
          <w:sz w:val="24"/>
          <w:szCs w:val="24"/>
          <w:lang w:val="ru-RU"/>
        </w:rPr>
        <w:t>մակարդակի</w:t>
      </w:r>
      <w:r w:rsidR="00F11401" w:rsidRPr="00F11401">
        <w:rPr>
          <w:rFonts w:ascii="Sylfaen" w:hAnsi="Sylfaen"/>
          <w:sz w:val="24"/>
          <w:szCs w:val="24"/>
        </w:rPr>
        <w:t xml:space="preserve"> </w:t>
      </w:r>
      <w:r w:rsidR="00F11401" w:rsidRPr="00F11401">
        <w:rPr>
          <w:rFonts w:ascii="Sylfaen" w:hAnsi="Sylfaen"/>
          <w:sz w:val="24"/>
          <w:szCs w:val="24"/>
          <w:lang w:val="ru-RU"/>
        </w:rPr>
        <w:t>բարձրացման</w:t>
      </w:r>
      <w:r w:rsidR="00F11401" w:rsidRPr="00F11401">
        <w:rPr>
          <w:rFonts w:ascii="Sylfaen" w:hAnsi="Sylfaen"/>
          <w:sz w:val="24"/>
          <w:szCs w:val="24"/>
        </w:rPr>
        <w:t xml:space="preserve"> </w:t>
      </w:r>
      <w:r w:rsidR="00F11401" w:rsidRPr="00F11401">
        <w:rPr>
          <w:rFonts w:ascii="Sylfaen" w:hAnsi="Sylfaen"/>
          <w:sz w:val="24"/>
          <w:szCs w:val="24"/>
          <w:lang w:val="ru-RU"/>
        </w:rPr>
        <w:t>փոխհատուցումից</w:t>
      </w:r>
      <w:r w:rsidR="00F11401" w:rsidRPr="00F11401">
        <w:rPr>
          <w:rFonts w:ascii="Sylfaen" w:hAnsi="Sylfaen"/>
          <w:sz w:val="24"/>
          <w:szCs w:val="24"/>
        </w:rPr>
        <w:t xml:space="preserve"> </w:t>
      </w:r>
      <w:r w:rsidR="00F11401" w:rsidRPr="00F11401">
        <w:rPr>
          <w:rFonts w:ascii="Sylfaen" w:hAnsi="Sylfaen"/>
          <w:sz w:val="24"/>
          <w:szCs w:val="24"/>
          <w:lang w:val="ru-RU"/>
        </w:rPr>
        <w:t>տրված</w:t>
      </w:r>
      <w:r w:rsidR="00F11401" w:rsidRPr="00F11401">
        <w:rPr>
          <w:rFonts w:ascii="Sylfaen" w:hAnsi="Sylfaen"/>
          <w:sz w:val="24"/>
          <w:szCs w:val="24"/>
        </w:rPr>
        <w:t xml:space="preserve"> </w:t>
      </w:r>
      <w:r w:rsidR="00F11401" w:rsidRPr="00F11401">
        <w:rPr>
          <w:rFonts w:ascii="Sylfaen" w:hAnsi="Sylfaen"/>
          <w:sz w:val="24"/>
          <w:szCs w:val="24"/>
          <w:lang w:val="ru-RU"/>
        </w:rPr>
        <w:t>գումարները</w:t>
      </w:r>
      <w:r w:rsidR="00F11401" w:rsidRPr="00F11401">
        <w:rPr>
          <w:rFonts w:ascii="Sylfaen" w:hAnsi="Sylfaen"/>
          <w:sz w:val="24"/>
          <w:szCs w:val="24"/>
        </w:rPr>
        <w:t>:</w:t>
      </w:r>
      <w:r w:rsidRPr="005638F8">
        <w:rPr>
          <w:rFonts w:ascii="Sylfaen" w:hAnsi="Sylfaen"/>
          <w:sz w:val="24"/>
          <w:szCs w:val="24"/>
        </w:rPr>
        <w:t xml:space="preserve"> </w:t>
      </w:r>
    </w:p>
    <w:p w:rsidR="00F11401" w:rsidRPr="00F11401" w:rsidRDefault="00F11401" w:rsidP="00F11401">
      <w:pPr>
        <w:spacing w:after="0" w:line="240" w:lineRule="auto"/>
        <w:ind w:firstLine="806"/>
        <w:jc w:val="both"/>
        <w:rPr>
          <w:rFonts w:ascii="Sylfaen" w:hAnsi="Sylfaen"/>
          <w:sz w:val="10"/>
          <w:szCs w:val="24"/>
        </w:rPr>
      </w:pPr>
    </w:p>
    <w:p w:rsidR="00CD24A4" w:rsidRDefault="00CD24A4" w:rsidP="00CD24A4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</w:rPr>
      </w:pPr>
      <w:proofErr w:type="gramStart"/>
      <w:r w:rsidRPr="005638F8">
        <w:rPr>
          <w:rFonts w:ascii="Sylfaen" w:hAnsi="Sylfaen"/>
          <w:i/>
          <w:sz w:val="24"/>
          <w:szCs w:val="24"/>
        </w:rPr>
        <w:t>Աղյուսակ 1</w:t>
      </w:r>
      <w:r w:rsidR="006B6A39" w:rsidRPr="005638F8">
        <w:rPr>
          <w:rFonts w:ascii="Sylfaen" w:hAnsi="Sylfaen"/>
          <w:i/>
          <w:sz w:val="24"/>
          <w:szCs w:val="24"/>
        </w:rPr>
        <w:t>5</w:t>
      </w:r>
      <w:r w:rsidR="000450A0">
        <w:rPr>
          <w:rFonts w:ascii="Sylfaen" w:hAnsi="Sylfaen"/>
          <w:i/>
          <w:sz w:val="24"/>
          <w:szCs w:val="24"/>
        </w:rPr>
        <w:t>.</w:t>
      </w:r>
      <w:proofErr w:type="gramEnd"/>
      <w:r w:rsidR="006B6A39" w:rsidRPr="005638F8">
        <w:rPr>
          <w:rFonts w:ascii="Sylfaen" w:hAnsi="Sylfaen"/>
          <w:i/>
          <w:sz w:val="24"/>
          <w:szCs w:val="24"/>
        </w:rPr>
        <w:t xml:space="preserve"> </w:t>
      </w:r>
      <w:r w:rsidR="00EF5BDA" w:rsidRPr="005638F8">
        <w:rPr>
          <w:rFonts w:ascii="Sylfaen" w:hAnsi="Sylfaen"/>
          <w:i/>
          <w:sz w:val="24"/>
          <w:szCs w:val="24"/>
        </w:rPr>
        <w:t>Դիլիջան</w:t>
      </w:r>
      <w:r w:rsidRPr="005638F8">
        <w:rPr>
          <w:rFonts w:ascii="Sylfaen" w:hAnsi="Sylfaen"/>
          <w:i/>
          <w:sz w:val="24"/>
          <w:szCs w:val="24"/>
        </w:rPr>
        <w:t xml:space="preserve"> համայնքի </w:t>
      </w:r>
      <w:r w:rsidRPr="005638F8">
        <w:rPr>
          <w:rFonts w:ascii="Sylfaen" w:hAnsi="Sylfaen"/>
          <w:i/>
          <w:sz w:val="24"/>
          <w:szCs w:val="24"/>
          <w:lang w:val="ru-RU"/>
        </w:rPr>
        <w:t>բյուջեի</w:t>
      </w:r>
      <w:r w:rsidRPr="005638F8">
        <w:rPr>
          <w:rFonts w:ascii="Sylfaen" w:hAnsi="Sylfaen"/>
          <w:i/>
          <w:sz w:val="24"/>
          <w:szCs w:val="24"/>
        </w:rPr>
        <w:t xml:space="preserve"> </w:t>
      </w:r>
      <w:r w:rsidRPr="005638F8">
        <w:rPr>
          <w:rFonts w:ascii="Sylfaen" w:hAnsi="Sylfaen"/>
          <w:i/>
          <w:sz w:val="24"/>
          <w:szCs w:val="24"/>
          <w:lang w:val="ru-RU"/>
        </w:rPr>
        <w:t>ծախսերը</w:t>
      </w:r>
      <w:r w:rsidRPr="005638F8">
        <w:rPr>
          <w:rFonts w:ascii="Sylfaen" w:hAnsi="Sylfaen"/>
          <w:i/>
          <w:sz w:val="24"/>
          <w:szCs w:val="24"/>
        </w:rPr>
        <w:t xml:space="preserve"> 4 տարվա կտրվածով </w:t>
      </w:r>
    </w:p>
    <w:p w:rsidR="005A55E5" w:rsidRPr="005A55E5" w:rsidRDefault="005A55E5" w:rsidP="00CD24A4">
      <w:pPr>
        <w:spacing w:after="0" w:line="0" w:lineRule="atLeast"/>
        <w:ind w:firstLine="720"/>
        <w:jc w:val="both"/>
        <w:rPr>
          <w:rFonts w:ascii="Sylfaen" w:hAnsi="Sylfaen"/>
          <w:i/>
          <w:sz w:val="8"/>
          <w:szCs w:val="24"/>
        </w:rPr>
      </w:pPr>
    </w:p>
    <w:tbl>
      <w:tblPr>
        <w:tblStyle w:val="TableGrid"/>
        <w:tblW w:w="0" w:type="auto"/>
        <w:jc w:val="center"/>
        <w:tblInd w:w="204" w:type="dxa"/>
        <w:tblLook w:val="04A0"/>
      </w:tblPr>
      <w:tblGrid>
        <w:gridCol w:w="452"/>
        <w:gridCol w:w="231"/>
        <w:gridCol w:w="2835"/>
        <w:gridCol w:w="1437"/>
        <w:gridCol w:w="1145"/>
        <w:gridCol w:w="1041"/>
        <w:gridCol w:w="1236"/>
        <w:gridCol w:w="1135"/>
      </w:tblGrid>
      <w:tr w:rsidR="00C7729A" w:rsidRPr="00C7729A" w:rsidTr="005A55E5">
        <w:trPr>
          <w:trHeight w:val="193"/>
          <w:jc w:val="center"/>
        </w:trPr>
        <w:tc>
          <w:tcPr>
            <w:tcW w:w="3518" w:type="dxa"/>
            <w:gridSpan w:val="3"/>
            <w:vMerge w:val="restart"/>
            <w:tcBorders>
              <w:right w:val="single" w:sz="12" w:space="0" w:color="FF0000"/>
            </w:tcBorders>
          </w:tcPr>
          <w:p w:rsidR="00C7729A" w:rsidRPr="00C7729A" w:rsidRDefault="00C7729A" w:rsidP="00C65D5D">
            <w:pPr>
              <w:ind w:left="69"/>
              <w:rPr>
                <w:rFonts w:ascii="Sylfaen" w:hAnsi="Sylfaen"/>
                <w:b/>
              </w:rPr>
            </w:pPr>
          </w:p>
        </w:tc>
        <w:tc>
          <w:tcPr>
            <w:tcW w:w="1437" w:type="dxa"/>
            <w:vMerge w:val="restart"/>
            <w:tcBorders>
              <w:top w:val="single" w:sz="12" w:space="0" w:color="FF0000"/>
              <w:left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C7729A" w:rsidRPr="00C7729A" w:rsidRDefault="00C7729A" w:rsidP="00C65D5D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C7729A">
              <w:rPr>
                <w:rFonts w:ascii="Sylfaen" w:hAnsi="Sylfaen"/>
                <w:b/>
                <w:sz w:val="20"/>
                <w:lang w:val="ru-RU"/>
              </w:rPr>
              <w:t>Մինչև խոշորոցումը</w:t>
            </w:r>
          </w:p>
        </w:tc>
        <w:tc>
          <w:tcPr>
            <w:tcW w:w="4557" w:type="dxa"/>
            <w:gridSpan w:val="4"/>
            <w:tcBorders>
              <w:left w:val="single" w:sz="12" w:space="0" w:color="FF0000"/>
              <w:bottom w:val="single" w:sz="6" w:space="0" w:color="auto"/>
            </w:tcBorders>
            <w:vAlign w:val="center"/>
          </w:tcPr>
          <w:p w:rsidR="00C7729A" w:rsidRPr="00C7729A" w:rsidRDefault="00C7729A" w:rsidP="00C65D5D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C7729A">
              <w:rPr>
                <w:rFonts w:ascii="Sylfaen" w:hAnsi="Sylfaen"/>
                <w:b/>
                <w:lang w:val="ru-RU"/>
              </w:rPr>
              <w:t>Խոշորացումից հետո</w:t>
            </w:r>
          </w:p>
        </w:tc>
      </w:tr>
      <w:tr w:rsidR="00C7729A" w:rsidRPr="00C7729A" w:rsidTr="005A55E5">
        <w:trPr>
          <w:trHeight w:val="346"/>
          <w:jc w:val="center"/>
        </w:trPr>
        <w:tc>
          <w:tcPr>
            <w:tcW w:w="3518" w:type="dxa"/>
            <w:gridSpan w:val="3"/>
            <w:vMerge/>
            <w:tcBorders>
              <w:right w:val="single" w:sz="12" w:space="0" w:color="FF0000"/>
            </w:tcBorders>
          </w:tcPr>
          <w:p w:rsidR="00C7729A" w:rsidRPr="00C7729A" w:rsidRDefault="00C7729A" w:rsidP="00C65D5D">
            <w:pPr>
              <w:ind w:left="69"/>
              <w:rPr>
                <w:rFonts w:ascii="Sylfaen" w:hAnsi="Sylfaen"/>
                <w:b/>
              </w:rPr>
            </w:pPr>
          </w:p>
        </w:tc>
        <w:tc>
          <w:tcPr>
            <w:tcW w:w="1437" w:type="dxa"/>
            <w:vMerge/>
            <w:tcBorders>
              <w:left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C7729A" w:rsidRPr="00C7729A" w:rsidRDefault="00C7729A" w:rsidP="00C65D5D">
            <w:pPr>
              <w:jc w:val="center"/>
              <w:rPr>
                <w:rFonts w:ascii="Sylfaen" w:hAnsi="Sylfaen"/>
                <w:b/>
                <w:sz w:val="20"/>
                <w:lang w:val="ru-RU"/>
              </w:rPr>
            </w:pPr>
          </w:p>
        </w:tc>
        <w:tc>
          <w:tcPr>
            <w:tcW w:w="1145" w:type="dxa"/>
            <w:tcBorders>
              <w:top w:val="single" w:sz="6" w:space="0" w:color="auto"/>
              <w:left w:val="single" w:sz="12" w:space="0" w:color="FF0000"/>
            </w:tcBorders>
            <w:vAlign w:val="center"/>
          </w:tcPr>
          <w:p w:rsidR="00C7729A" w:rsidRPr="00C7729A" w:rsidRDefault="00C7729A" w:rsidP="00C65D5D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C7729A">
              <w:rPr>
                <w:rFonts w:ascii="Sylfaen" w:hAnsi="Sylfaen"/>
                <w:b/>
                <w:lang w:val="ru-RU"/>
              </w:rPr>
              <w:t>I</w:t>
            </w:r>
            <w:r w:rsidRPr="00C7729A">
              <w:rPr>
                <w:rFonts w:ascii="Sylfaen" w:hAnsi="Sylfaen"/>
                <w:b/>
              </w:rPr>
              <w:t xml:space="preserve"> </w:t>
            </w:r>
            <w:r w:rsidRPr="00C7729A">
              <w:rPr>
                <w:rFonts w:ascii="Sylfaen" w:hAnsi="Sylfaen"/>
                <w:b/>
                <w:sz w:val="20"/>
              </w:rPr>
              <w:t>տարի</w:t>
            </w:r>
          </w:p>
        </w:tc>
        <w:tc>
          <w:tcPr>
            <w:tcW w:w="1041" w:type="dxa"/>
            <w:tcBorders>
              <w:top w:val="single" w:sz="6" w:space="0" w:color="auto"/>
            </w:tcBorders>
            <w:vAlign w:val="center"/>
          </w:tcPr>
          <w:p w:rsidR="00C7729A" w:rsidRPr="00C7729A" w:rsidRDefault="00C7729A" w:rsidP="00C65D5D">
            <w:pPr>
              <w:jc w:val="center"/>
              <w:rPr>
                <w:rFonts w:ascii="Sylfaen" w:hAnsi="Sylfaen"/>
                <w:b/>
              </w:rPr>
            </w:pPr>
            <w:r w:rsidRPr="00C7729A">
              <w:rPr>
                <w:rFonts w:ascii="Sylfaen" w:hAnsi="Sylfaen"/>
                <w:b/>
                <w:lang w:val="ru-RU"/>
              </w:rPr>
              <w:t>II</w:t>
            </w:r>
            <w:r w:rsidRPr="00C7729A">
              <w:rPr>
                <w:rFonts w:ascii="Sylfaen" w:hAnsi="Sylfaen"/>
                <w:b/>
              </w:rPr>
              <w:t xml:space="preserve"> </w:t>
            </w:r>
            <w:r w:rsidRPr="00C7729A">
              <w:rPr>
                <w:rFonts w:ascii="Sylfaen" w:hAnsi="Sylfaen"/>
                <w:b/>
                <w:sz w:val="20"/>
              </w:rPr>
              <w:t>տարի</w:t>
            </w:r>
          </w:p>
        </w:tc>
        <w:tc>
          <w:tcPr>
            <w:tcW w:w="1236" w:type="dxa"/>
            <w:tcBorders>
              <w:top w:val="single" w:sz="6" w:space="0" w:color="auto"/>
            </w:tcBorders>
            <w:vAlign w:val="center"/>
          </w:tcPr>
          <w:p w:rsidR="00C7729A" w:rsidRPr="00C7729A" w:rsidRDefault="00C7729A" w:rsidP="00C65D5D">
            <w:pPr>
              <w:jc w:val="center"/>
              <w:rPr>
                <w:rFonts w:ascii="Sylfaen" w:hAnsi="Sylfaen"/>
                <w:b/>
              </w:rPr>
            </w:pPr>
            <w:r w:rsidRPr="00C7729A">
              <w:rPr>
                <w:rFonts w:ascii="Sylfaen" w:hAnsi="Sylfaen"/>
                <w:b/>
                <w:lang w:val="ru-RU"/>
              </w:rPr>
              <w:t>III</w:t>
            </w:r>
            <w:r w:rsidRPr="00C7729A">
              <w:rPr>
                <w:rFonts w:ascii="Sylfaen" w:hAnsi="Sylfaen"/>
                <w:b/>
              </w:rPr>
              <w:t xml:space="preserve"> </w:t>
            </w:r>
            <w:r w:rsidRPr="00C7729A">
              <w:rPr>
                <w:rFonts w:ascii="Sylfaen" w:hAnsi="Sylfaen"/>
                <w:b/>
                <w:sz w:val="20"/>
              </w:rPr>
              <w:t>տարի</w:t>
            </w:r>
          </w:p>
        </w:tc>
        <w:tc>
          <w:tcPr>
            <w:tcW w:w="1135" w:type="dxa"/>
            <w:tcBorders>
              <w:top w:val="single" w:sz="6" w:space="0" w:color="auto"/>
            </w:tcBorders>
            <w:vAlign w:val="center"/>
          </w:tcPr>
          <w:p w:rsidR="00C7729A" w:rsidRPr="00C7729A" w:rsidRDefault="00C7729A" w:rsidP="00C65D5D">
            <w:pPr>
              <w:jc w:val="center"/>
              <w:rPr>
                <w:rFonts w:ascii="Sylfaen" w:hAnsi="Sylfaen"/>
                <w:b/>
              </w:rPr>
            </w:pPr>
            <w:r w:rsidRPr="00C7729A">
              <w:rPr>
                <w:rFonts w:ascii="Sylfaen" w:hAnsi="Sylfaen"/>
                <w:b/>
                <w:lang w:val="ru-RU"/>
              </w:rPr>
              <w:t>IV</w:t>
            </w:r>
            <w:r w:rsidRPr="00C7729A">
              <w:rPr>
                <w:rFonts w:ascii="Sylfaen" w:hAnsi="Sylfaen"/>
                <w:b/>
              </w:rPr>
              <w:t xml:space="preserve"> տարի</w:t>
            </w:r>
          </w:p>
        </w:tc>
      </w:tr>
      <w:tr w:rsidR="005A55E5" w:rsidRPr="00C7729A" w:rsidTr="005A55E5">
        <w:trPr>
          <w:trHeight w:val="437"/>
          <w:jc w:val="center"/>
        </w:trPr>
        <w:tc>
          <w:tcPr>
            <w:tcW w:w="3518" w:type="dxa"/>
            <w:gridSpan w:val="3"/>
            <w:tcBorders>
              <w:right w:val="single" w:sz="12" w:space="0" w:color="FF0000"/>
            </w:tcBorders>
          </w:tcPr>
          <w:p w:rsidR="005A55E5" w:rsidRPr="00C7729A" w:rsidRDefault="005A55E5" w:rsidP="00C65D5D">
            <w:pPr>
              <w:ind w:left="69"/>
              <w:rPr>
                <w:rFonts w:ascii="Sylfaen" w:hAnsi="Sylfaen"/>
                <w:b/>
              </w:rPr>
            </w:pPr>
            <w:r w:rsidRPr="00C7729A">
              <w:rPr>
                <w:rFonts w:ascii="Sylfaen" w:hAnsi="Sylfaen"/>
                <w:b/>
              </w:rPr>
              <w:t>Ընդամենը ծախսեր</w:t>
            </w:r>
          </w:p>
        </w:tc>
        <w:tc>
          <w:tcPr>
            <w:tcW w:w="1437" w:type="dxa"/>
            <w:tcBorders>
              <w:left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5A55E5" w:rsidRPr="00032C9B" w:rsidRDefault="005A55E5" w:rsidP="00C65D5D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467 221,9</w:t>
            </w:r>
          </w:p>
        </w:tc>
        <w:tc>
          <w:tcPr>
            <w:tcW w:w="1145" w:type="dxa"/>
            <w:tcBorders>
              <w:left w:val="single" w:sz="12" w:space="0" w:color="FF0000"/>
            </w:tcBorders>
            <w:vAlign w:val="center"/>
          </w:tcPr>
          <w:p w:rsidR="005A55E5" w:rsidRPr="00032C9B" w:rsidRDefault="005A55E5" w:rsidP="005A55E5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467 221,9</w:t>
            </w:r>
          </w:p>
        </w:tc>
        <w:tc>
          <w:tcPr>
            <w:tcW w:w="1041" w:type="dxa"/>
            <w:vAlign w:val="center"/>
          </w:tcPr>
          <w:p w:rsidR="005A55E5" w:rsidRPr="005A55E5" w:rsidRDefault="005A55E5" w:rsidP="005A55E5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5A55E5">
              <w:rPr>
                <w:rFonts w:ascii="Sylfaen" w:hAnsi="Sylfaen"/>
                <w:b/>
                <w:sz w:val="20"/>
              </w:rPr>
              <w:t>494</w:t>
            </w:r>
            <w:r>
              <w:rPr>
                <w:rFonts w:ascii="Sylfaen" w:hAnsi="Sylfaen"/>
                <w:b/>
                <w:sz w:val="20"/>
              </w:rPr>
              <w:t xml:space="preserve"> </w:t>
            </w:r>
            <w:r w:rsidRPr="005A55E5">
              <w:rPr>
                <w:rFonts w:ascii="Sylfaen" w:hAnsi="Sylfaen"/>
                <w:b/>
                <w:sz w:val="20"/>
              </w:rPr>
              <w:t>340</w:t>
            </w:r>
          </w:p>
        </w:tc>
        <w:tc>
          <w:tcPr>
            <w:tcW w:w="1236" w:type="dxa"/>
            <w:vAlign w:val="center"/>
          </w:tcPr>
          <w:p w:rsidR="005A55E5" w:rsidRPr="005A55E5" w:rsidRDefault="005A55E5" w:rsidP="005A55E5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5A55E5">
              <w:rPr>
                <w:rFonts w:ascii="Sylfaen" w:hAnsi="Sylfaen"/>
                <w:b/>
                <w:sz w:val="20"/>
              </w:rPr>
              <w:t>524</w:t>
            </w:r>
            <w:r>
              <w:rPr>
                <w:rFonts w:ascii="Sylfaen" w:hAnsi="Sylfaen"/>
                <w:b/>
                <w:sz w:val="20"/>
              </w:rPr>
              <w:t xml:space="preserve"> </w:t>
            </w:r>
            <w:r w:rsidRPr="005A55E5">
              <w:rPr>
                <w:rFonts w:ascii="Sylfaen" w:hAnsi="Sylfaen"/>
                <w:b/>
                <w:sz w:val="20"/>
              </w:rPr>
              <w:t>170</w:t>
            </w:r>
          </w:p>
        </w:tc>
        <w:tc>
          <w:tcPr>
            <w:tcW w:w="1135" w:type="dxa"/>
            <w:vAlign w:val="center"/>
          </w:tcPr>
          <w:p w:rsidR="005A55E5" w:rsidRPr="005A55E5" w:rsidRDefault="005A55E5" w:rsidP="005A55E5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5A55E5">
              <w:rPr>
                <w:rFonts w:ascii="Sylfaen" w:hAnsi="Sylfaen"/>
                <w:b/>
                <w:sz w:val="20"/>
              </w:rPr>
              <w:t>556</w:t>
            </w:r>
            <w:r>
              <w:rPr>
                <w:rFonts w:ascii="Sylfaen" w:hAnsi="Sylfaen"/>
                <w:b/>
                <w:sz w:val="20"/>
              </w:rPr>
              <w:t xml:space="preserve"> </w:t>
            </w:r>
            <w:r w:rsidRPr="005A55E5">
              <w:rPr>
                <w:rFonts w:ascii="Sylfaen" w:hAnsi="Sylfaen"/>
                <w:b/>
                <w:sz w:val="20"/>
              </w:rPr>
              <w:t>980</w:t>
            </w:r>
          </w:p>
        </w:tc>
      </w:tr>
      <w:tr w:rsidR="005A55E5" w:rsidRPr="00C7729A" w:rsidTr="005A55E5">
        <w:trPr>
          <w:trHeight w:val="414"/>
          <w:jc w:val="center"/>
        </w:trPr>
        <w:tc>
          <w:tcPr>
            <w:tcW w:w="452" w:type="dxa"/>
          </w:tcPr>
          <w:p w:rsidR="005A55E5" w:rsidRPr="00C7729A" w:rsidRDefault="005A55E5" w:rsidP="00C65D5D">
            <w:pPr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3066" w:type="dxa"/>
            <w:gridSpan w:val="2"/>
            <w:tcBorders>
              <w:right w:val="single" w:sz="12" w:space="0" w:color="FF0000"/>
            </w:tcBorders>
          </w:tcPr>
          <w:p w:rsidR="005A55E5" w:rsidRPr="00C7729A" w:rsidRDefault="005A55E5" w:rsidP="00C65D5D">
            <w:pPr>
              <w:rPr>
                <w:rFonts w:ascii="Sylfaen" w:hAnsi="Sylfaen"/>
                <w:b/>
              </w:rPr>
            </w:pPr>
            <w:r w:rsidRPr="00C7729A">
              <w:rPr>
                <w:rFonts w:ascii="Sylfaen" w:hAnsi="Sylfaen"/>
                <w:b/>
              </w:rPr>
              <w:t>Վարչական բյուջեի ծախսեր</w:t>
            </w:r>
          </w:p>
        </w:tc>
        <w:tc>
          <w:tcPr>
            <w:tcW w:w="1437" w:type="dxa"/>
            <w:tcBorders>
              <w:left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5A55E5" w:rsidRPr="00C7729A" w:rsidRDefault="005A55E5" w:rsidP="00C65D5D">
            <w:pPr>
              <w:jc w:val="center"/>
              <w:rPr>
                <w:rFonts w:ascii="Calibri" w:hAnsi="Calibri"/>
                <w:b/>
              </w:rPr>
            </w:pPr>
            <w:r w:rsidRPr="00032C9B">
              <w:rPr>
                <w:rFonts w:ascii="Sylfaen" w:hAnsi="Sylfaen"/>
                <w:b/>
                <w:sz w:val="20"/>
              </w:rPr>
              <w:t>421 239,0</w:t>
            </w:r>
          </w:p>
        </w:tc>
        <w:tc>
          <w:tcPr>
            <w:tcW w:w="1145" w:type="dxa"/>
            <w:tcBorders>
              <w:left w:val="single" w:sz="12" w:space="0" w:color="FF0000"/>
            </w:tcBorders>
            <w:vAlign w:val="center"/>
          </w:tcPr>
          <w:p w:rsidR="005A55E5" w:rsidRPr="00C7729A" w:rsidRDefault="005A55E5" w:rsidP="005A55E5">
            <w:pPr>
              <w:jc w:val="center"/>
              <w:rPr>
                <w:rFonts w:ascii="Calibri" w:hAnsi="Calibri"/>
                <w:b/>
              </w:rPr>
            </w:pPr>
            <w:r w:rsidRPr="00032C9B">
              <w:rPr>
                <w:rFonts w:ascii="Sylfaen" w:hAnsi="Sylfaen"/>
                <w:b/>
                <w:sz w:val="20"/>
              </w:rPr>
              <w:t>358 773,3</w:t>
            </w:r>
          </w:p>
        </w:tc>
        <w:tc>
          <w:tcPr>
            <w:tcW w:w="1041" w:type="dxa"/>
            <w:vAlign w:val="center"/>
          </w:tcPr>
          <w:p w:rsidR="005A55E5" w:rsidRPr="005A55E5" w:rsidRDefault="005A55E5" w:rsidP="005A55E5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5A55E5">
              <w:rPr>
                <w:rFonts w:ascii="Sylfaen" w:hAnsi="Sylfaen"/>
                <w:b/>
                <w:sz w:val="20"/>
              </w:rPr>
              <w:t>369</w:t>
            </w:r>
            <w:r>
              <w:rPr>
                <w:rFonts w:ascii="Sylfaen" w:hAnsi="Sylfaen"/>
                <w:b/>
                <w:sz w:val="20"/>
              </w:rPr>
              <w:t xml:space="preserve"> </w:t>
            </w:r>
            <w:r w:rsidRPr="005A55E5">
              <w:rPr>
                <w:rFonts w:ascii="Sylfaen" w:hAnsi="Sylfaen"/>
                <w:b/>
                <w:sz w:val="20"/>
              </w:rPr>
              <w:t>620</w:t>
            </w:r>
          </w:p>
        </w:tc>
        <w:tc>
          <w:tcPr>
            <w:tcW w:w="1236" w:type="dxa"/>
            <w:vAlign w:val="center"/>
          </w:tcPr>
          <w:p w:rsidR="005A55E5" w:rsidRPr="005A55E5" w:rsidRDefault="005A55E5" w:rsidP="005A55E5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5A55E5">
              <w:rPr>
                <w:rFonts w:ascii="Sylfaen" w:hAnsi="Sylfaen"/>
                <w:b/>
                <w:sz w:val="20"/>
              </w:rPr>
              <w:t>381</w:t>
            </w:r>
            <w:r>
              <w:rPr>
                <w:rFonts w:ascii="Sylfaen" w:hAnsi="Sylfaen"/>
                <w:b/>
                <w:sz w:val="20"/>
              </w:rPr>
              <w:t xml:space="preserve"> </w:t>
            </w:r>
            <w:r w:rsidRPr="005A55E5">
              <w:rPr>
                <w:rFonts w:ascii="Sylfaen" w:hAnsi="Sylfaen"/>
                <w:b/>
                <w:sz w:val="20"/>
              </w:rPr>
              <w:t>550</w:t>
            </w:r>
          </w:p>
        </w:tc>
        <w:tc>
          <w:tcPr>
            <w:tcW w:w="1135" w:type="dxa"/>
            <w:vAlign w:val="center"/>
          </w:tcPr>
          <w:p w:rsidR="005A55E5" w:rsidRPr="005A55E5" w:rsidRDefault="005A55E5" w:rsidP="005A55E5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5A55E5">
              <w:rPr>
                <w:rFonts w:ascii="Sylfaen" w:hAnsi="Sylfaen"/>
                <w:b/>
                <w:sz w:val="20"/>
              </w:rPr>
              <w:t>394</w:t>
            </w:r>
            <w:r>
              <w:rPr>
                <w:rFonts w:ascii="Sylfaen" w:hAnsi="Sylfaen"/>
                <w:b/>
                <w:sz w:val="20"/>
              </w:rPr>
              <w:t xml:space="preserve"> </w:t>
            </w:r>
            <w:r w:rsidRPr="005A55E5">
              <w:rPr>
                <w:rFonts w:ascii="Sylfaen" w:hAnsi="Sylfaen"/>
                <w:b/>
                <w:sz w:val="20"/>
              </w:rPr>
              <w:t>680</w:t>
            </w:r>
          </w:p>
        </w:tc>
      </w:tr>
      <w:tr w:rsidR="005A55E5" w:rsidRPr="00C7729A" w:rsidTr="005A55E5">
        <w:trPr>
          <w:trHeight w:val="618"/>
          <w:jc w:val="center"/>
        </w:trPr>
        <w:tc>
          <w:tcPr>
            <w:tcW w:w="683" w:type="dxa"/>
            <w:gridSpan w:val="2"/>
          </w:tcPr>
          <w:p w:rsidR="005A55E5" w:rsidRPr="00C7729A" w:rsidRDefault="005A55E5" w:rsidP="00C65D5D">
            <w:pPr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2835" w:type="dxa"/>
            <w:tcBorders>
              <w:right w:val="single" w:sz="12" w:space="0" w:color="FF0000"/>
            </w:tcBorders>
          </w:tcPr>
          <w:p w:rsidR="005A55E5" w:rsidRPr="00C7729A" w:rsidRDefault="005A55E5" w:rsidP="00C65D5D">
            <w:pPr>
              <w:rPr>
                <w:rFonts w:ascii="Sylfaen" w:hAnsi="Sylfaen"/>
                <w:b/>
                <w:lang w:val="ru-RU"/>
              </w:rPr>
            </w:pPr>
            <w:r w:rsidRPr="00C7729A">
              <w:rPr>
                <w:rFonts w:ascii="Sylfaen" w:hAnsi="Sylfaen"/>
                <w:b/>
              </w:rPr>
              <w:t>Այդ</w:t>
            </w:r>
            <w:r w:rsidRPr="00C7729A">
              <w:rPr>
                <w:rFonts w:ascii="Sylfaen" w:hAnsi="Sylfaen"/>
                <w:b/>
                <w:lang w:val="ru-RU"/>
              </w:rPr>
              <w:t xml:space="preserve"> </w:t>
            </w:r>
            <w:r w:rsidRPr="00C7729A">
              <w:rPr>
                <w:rFonts w:ascii="Sylfaen" w:hAnsi="Sylfaen"/>
                <w:b/>
              </w:rPr>
              <w:t>թվում</w:t>
            </w:r>
            <w:r w:rsidRPr="00C7729A">
              <w:rPr>
                <w:rFonts w:ascii="Sylfaen" w:hAnsi="Sylfaen"/>
                <w:b/>
                <w:lang w:val="ru-RU"/>
              </w:rPr>
              <w:t xml:space="preserve"> </w:t>
            </w:r>
            <w:r w:rsidRPr="00C7729A">
              <w:rPr>
                <w:rFonts w:ascii="Sylfaen" w:hAnsi="Sylfaen"/>
                <w:b/>
              </w:rPr>
              <w:t>՝ծառայություն</w:t>
            </w:r>
            <w:r w:rsidRPr="00C7729A">
              <w:rPr>
                <w:rFonts w:ascii="Sylfaen" w:hAnsi="Sylfaen"/>
                <w:b/>
                <w:lang w:val="ru-RU"/>
              </w:rPr>
              <w:t>-</w:t>
            </w:r>
            <w:r w:rsidRPr="00C7729A">
              <w:rPr>
                <w:rFonts w:ascii="Sylfaen" w:hAnsi="Sylfaen"/>
                <w:b/>
              </w:rPr>
              <w:t>ներին</w:t>
            </w:r>
            <w:r w:rsidRPr="00C7729A">
              <w:rPr>
                <w:rFonts w:ascii="Sylfaen" w:hAnsi="Sylfaen"/>
                <w:b/>
                <w:lang w:val="ru-RU"/>
              </w:rPr>
              <w:t xml:space="preserve"> </w:t>
            </w:r>
            <w:r w:rsidRPr="00C7729A">
              <w:rPr>
                <w:rFonts w:ascii="Sylfaen" w:hAnsi="Sylfaen"/>
                <w:b/>
              </w:rPr>
              <w:t>ողղված</w:t>
            </w:r>
            <w:r w:rsidRPr="00C7729A">
              <w:rPr>
                <w:rFonts w:ascii="Sylfaen" w:hAnsi="Sylfaen"/>
                <w:b/>
                <w:lang w:val="ru-RU"/>
              </w:rPr>
              <w:t xml:space="preserve"> </w:t>
            </w:r>
            <w:r w:rsidRPr="00C7729A">
              <w:rPr>
                <w:rFonts w:ascii="Sylfaen" w:hAnsi="Sylfaen"/>
                <w:b/>
              </w:rPr>
              <w:t>ծախսեր</w:t>
            </w:r>
          </w:p>
        </w:tc>
        <w:tc>
          <w:tcPr>
            <w:tcW w:w="1437" w:type="dxa"/>
            <w:tcBorders>
              <w:left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5A55E5" w:rsidRPr="00C7729A" w:rsidRDefault="005A55E5" w:rsidP="00C65D5D">
            <w:pPr>
              <w:jc w:val="center"/>
              <w:rPr>
                <w:rFonts w:ascii="Calibri" w:hAnsi="Calibri"/>
                <w:b/>
              </w:rPr>
            </w:pPr>
            <w:r w:rsidRPr="00032C9B">
              <w:rPr>
                <w:rFonts w:ascii="Sylfaen" w:hAnsi="Sylfaen"/>
                <w:b/>
                <w:sz w:val="20"/>
              </w:rPr>
              <w:t>269 232,6</w:t>
            </w:r>
          </w:p>
        </w:tc>
        <w:tc>
          <w:tcPr>
            <w:tcW w:w="1145" w:type="dxa"/>
            <w:tcBorders>
              <w:left w:val="single" w:sz="12" w:space="0" w:color="FF0000"/>
            </w:tcBorders>
            <w:vAlign w:val="center"/>
          </w:tcPr>
          <w:p w:rsidR="005A55E5" w:rsidRPr="00C7729A" w:rsidRDefault="005A55E5" w:rsidP="005A55E5">
            <w:pPr>
              <w:jc w:val="center"/>
              <w:rPr>
                <w:rFonts w:ascii="Calibri" w:hAnsi="Calibri"/>
                <w:b/>
              </w:rPr>
            </w:pPr>
            <w:r w:rsidRPr="00032C9B">
              <w:rPr>
                <w:rFonts w:ascii="Sylfaen" w:hAnsi="Sylfaen"/>
                <w:b/>
                <w:sz w:val="20"/>
              </w:rPr>
              <w:t>270 000,0</w:t>
            </w:r>
          </w:p>
        </w:tc>
        <w:tc>
          <w:tcPr>
            <w:tcW w:w="1041" w:type="dxa"/>
            <w:vAlign w:val="center"/>
          </w:tcPr>
          <w:p w:rsidR="005A55E5" w:rsidRPr="005A55E5" w:rsidRDefault="005A55E5" w:rsidP="005A55E5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5A55E5">
              <w:rPr>
                <w:rFonts w:ascii="Sylfaen" w:hAnsi="Sylfaen"/>
                <w:b/>
                <w:sz w:val="20"/>
              </w:rPr>
              <w:t>280</w:t>
            </w:r>
            <w:r>
              <w:rPr>
                <w:rFonts w:ascii="Sylfaen" w:hAnsi="Sylfaen"/>
                <w:b/>
                <w:sz w:val="20"/>
              </w:rPr>
              <w:t xml:space="preserve"> </w:t>
            </w:r>
            <w:r w:rsidRPr="005A55E5">
              <w:rPr>
                <w:rFonts w:ascii="Sylfaen" w:hAnsi="Sylfaen"/>
                <w:b/>
                <w:sz w:val="20"/>
              </w:rPr>
              <w:t>850</w:t>
            </w:r>
          </w:p>
        </w:tc>
        <w:tc>
          <w:tcPr>
            <w:tcW w:w="1236" w:type="dxa"/>
            <w:vAlign w:val="center"/>
          </w:tcPr>
          <w:p w:rsidR="005A55E5" w:rsidRPr="005A55E5" w:rsidRDefault="005A55E5" w:rsidP="005A55E5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5A55E5">
              <w:rPr>
                <w:rFonts w:ascii="Sylfaen" w:hAnsi="Sylfaen"/>
                <w:b/>
                <w:sz w:val="20"/>
              </w:rPr>
              <w:t>29</w:t>
            </w:r>
            <w:r>
              <w:rPr>
                <w:rFonts w:ascii="Sylfaen" w:hAnsi="Sylfaen"/>
                <w:b/>
                <w:sz w:val="20"/>
              </w:rPr>
              <w:t xml:space="preserve"> </w:t>
            </w:r>
            <w:r w:rsidRPr="005A55E5">
              <w:rPr>
                <w:rFonts w:ascii="Sylfaen" w:hAnsi="Sylfaen"/>
                <w:b/>
                <w:sz w:val="20"/>
              </w:rPr>
              <w:t>780</w:t>
            </w:r>
          </w:p>
        </w:tc>
        <w:tc>
          <w:tcPr>
            <w:tcW w:w="1135" w:type="dxa"/>
            <w:vAlign w:val="center"/>
          </w:tcPr>
          <w:p w:rsidR="005A55E5" w:rsidRPr="005A55E5" w:rsidRDefault="005A55E5" w:rsidP="005A55E5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5A55E5">
              <w:rPr>
                <w:rFonts w:ascii="Sylfaen" w:hAnsi="Sylfaen"/>
                <w:b/>
                <w:sz w:val="20"/>
              </w:rPr>
              <w:t>305</w:t>
            </w:r>
            <w:r>
              <w:rPr>
                <w:rFonts w:ascii="Sylfaen" w:hAnsi="Sylfaen"/>
                <w:b/>
                <w:sz w:val="20"/>
              </w:rPr>
              <w:t xml:space="preserve"> </w:t>
            </w:r>
            <w:r w:rsidRPr="005A55E5">
              <w:rPr>
                <w:rFonts w:ascii="Sylfaen" w:hAnsi="Sylfaen"/>
                <w:b/>
                <w:sz w:val="20"/>
              </w:rPr>
              <w:t>900</w:t>
            </w:r>
          </w:p>
        </w:tc>
      </w:tr>
      <w:tr w:rsidR="005A55E5" w:rsidRPr="00C7729A" w:rsidTr="005A55E5">
        <w:trPr>
          <w:trHeight w:val="416"/>
          <w:jc w:val="center"/>
        </w:trPr>
        <w:tc>
          <w:tcPr>
            <w:tcW w:w="452" w:type="dxa"/>
          </w:tcPr>
          <w:p w:rsidR="005A55E5" w:rsidRPr="00C7729A" w:rsidRDefault="005A55E5" w:rsidP="00C65D5D">
            <w:pPr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3066" w:type="dxa"/>
            <w:gridSpan w:val="2"/>
            <w:tcBorders>
              <w:right w:val="single" w:sz="12" w:space="0" w:color="FF0000"/>
            </w:tcBorders>
          </w:tcPr>
          <w:p w:rsidR="005A55E5" w:rsidRPr="00C7729A" w:rsidRDefault="005A55E5" w:rsidP="00C65D5D">
            <w:pPr>
              <w:rPr>
                <w:rFonts w:ascii="Sylfaen" w:hAnsi="Sylfaen"/>
                <w:b/>
              </w:rPr>
            </w:pPr>
            <w:r w:rsidRPr="00C7729A">
              <w:rPr>
                <w:rFonts w:ascii="Sylfaen" w:hAnsi="Sylfaen"/>
                <w:b/>
              </w:rPr>
              <w:t>Ֆոնդային բյուջեի ծախսեր</w:t>
            </w:r>
          </w:p>
        </w:tc>
        <w:tc>
          <w:tcPr>
            <w:tcW w:w="1437" w:type="dxa"/>
            <w:tcBorders>
              <w:left w:val="single" w:sz="12" w:space="0" w:color="FF0000"/>
              <w:bottom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5A55E5" w:rsidRPr="00C7729A" w:rsidRDefault="005A55E5" w:rsidP="00C65D5D">
            <w:pPr>
              <w:jc w:val="center"/>
              <w:rPr>
                <w:rFonts w:ascii="Sylfaen" w:hAnsi="Sylfaen"/>
                <w:b/>
                <w:sz w:val="20"/>
                <w:szCs w:val="20"/>
              </w:rPr>
            </w:pPr>
            <w:r w:rsidRPr="00032C9B">
              <w:rPr>
                <w:rFonts w:ascii="Sylfaen" w:hAnsi="Sylfaen"/>
                <w:b/>
                <w:sz w:val="20"/>
              </w:rPr>
              <w:t>45982,9</w:t>
            </w:r>
          </w:p>
        </w:tc>
        <w:tc>
          <w:tcPr>
            <w:tcW w:w="1145" w:type="dxa"/>
            <w:tcBorders>
              <w:left w:val="single" w:sz="12" w:space="0" w:color="FF0000"/>
            </w:tcBorders>
            <w:vAlign w:val="center"/>
          </w:tcPr>
          <w:p w:rsidR="005A55E5" w:rsidRPr="00C7729A" w:rsidRDefault="005A55E5" w:rsidP="005A55E5">
            <w:pPr>
              <w:jc w:val="center"/>
              <w:rPr>
                <w:rFonts w:ascii="Calibri" w:hAnsi="Calibri"/>
                <w:b/>
              </w:rPr>
            </w:pPr>
            <w:r w:rsidRPr="00032C9B">
              <w:rPr>
                <w:rFonts w:ascii="Sylfaen" w:hAnsi="Sylfaen"/>
                <w:b/>
                <w:sz w:val="20"/>
              </w:rPr>
              <w:t>108 448,6</w:t>
            </w:r>
          </w:p>
        </w:tc>
        <w:tc>
          <w:tcPr>
            <w:tcW w:w="1041" w:type="dxa"/>
            <w:vAlign w:val="center"/>
          </w:tcPr>
          <w:p w:rsidR="005A55E5" w:rsidRPr="005A55E5" w:rsidRDefault="005A55E5" w:rsidP="005A55E5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5A55E5">
              <w:rPr>
                <w:rFonts w:ascii="Sylfaen" w:hAnsi="Sylfaen"/>
                <w:b/>
                <w:sz w:val="20"/>
              </w:rPr>
              <w:t>124</w:t>
            </w:r>
            <w:r>
              <w:rPr>
                <w:rFonts w:ascii="Sylfaen" w:hAnsi="Sylfaen"/>
                <w:b/>
                <w:sz w:val="20"/>
              </w:rPr>
              <w:t xml:space="preserve"> </w:t>
            </w:r>
            <w:r w:rsidRPr="005A55E5">
              <w:rPr>
                <w:rFonts w:ascii="Sylfaen" w:hAnsi="Sylfaen"/>
                <w:b/>
                <w:sz w:val="20"/>
              </w:rPr>
              <w:t>720</w:t>
            </w:r>
          </w:p>
        </w:tc>
        <w:tc>
          <w:tcPr>
            <w:tcW w:w="1236" w:type="dxa"/>
            <w:vAlign w:val="center"/>
          </w:tcPr>
          <w:p w:rsidR="005A55E5" w:rsidRPr="005A55E5" w:rsidRDefault="005A55E5" w:rsidP="005A55E5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5A55E5">
              <w:rPr>
                <w:rFonts w:ascii="Sylfaen" w:hAnsi="Sylfaen"/>
                <w:b/>
                <w:sz w:val="20"/>
              </w:rPr>
              <w:t>142</w:t>
            </w:r>
            <w:r>
              <w:rPr>
                <w:rFonts w:ascii="Sylfaen" w:hAnsi="Sylfaen"/>
                <w:b/>
                <w:sz w:val="20"/>
              </w:rPr>
              <w:t xml:space="preserve"> </w:t>
            </w:r>
            <w:r w:rsidRPr="005A55E5">
              <w:rPr>
                <w:rFonts w:ascii="Sylfaen" w:hAnsi="Sylfaen"/>
                <w:b/>
                <w:sz w:val="20"/>
              </w:rPr>
              <w:t>620</w:t>
            </w:r>
          </w:p>
        </w:tc>
        <w:tc>
          <w:tcPr>
            <w:tcW w:w="1135" w:type="dxa"/>
            <w:vAlign w:val="center"/>
          </w:tcPr>
          <w:p w:rsidR="005A55E5" w:rsidRPr="005A55E5" w:rsidRDefault="005A55E5" w:rsidP="005A55E5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5A55E5">
              <w:rPr>
                <w:rFonts w:ascii="Sylfaen" w:hAnsi="Sylfaen"/>
                <w:b/>
                <w:sz w:val="20"/>
              </w:rPr>
              <w:t>162</w:t>
            </w:r>
            <w:r>
              <w:rPr>
                <w:rFonts w:ascii="Sylfaen" w:hAnsi="Sylfaen"/>
                <w:b/>
                <w:sz w:val="20"/>
              </w:rPr>
              <w:t xml:space="preserve"> </w:t>
            </w:r>
            <w:r w:rsidRPr="005A55E5">
              <w:rPr>
                <w:rFonts w:ascii="Sylfaen" w:hAnsi="Sylfaen"/>
                <w:b/>
                <w:sz w:val="20"/>
              </w:rPr>
              <w:t>300</w:t>
            </w:r>
          </w:p>
        </w:tc>
      </w:tr>
    </w:tbl>
    <w:p w:rsidR="005A55E5" w:rsidRPr="00032241" w:rsidRDefault="005A55E5" w:rsidP="005A55E5">
      <w:pPr>
        <w:spacing w:after="0" w:line="240" w:lineRule="auto"/>
        <w:ind w:firstLine="720"/>
        <w:jc w:val="both"/>
        <w:rPr>
          <w:rFonts w:ascii="Sylfaen" w:hAnsi="Sylfaen"/>
          <w:b/>
          <w:sz w:val="24"/>
          <w:szCs w:val="24"/>
        </w:rPr>
      </w:pPr>
      <w:r w:rsidRPr="00032241">
        <w:rPr>
          <w:rFonts w:ascii="Sylfaen" w:hAnsi="Sylfaen"/>
          <w:sz w:val="24"/>
          <w:szCs w:val="24"/>
        </w:rPr>
        <w:lastRenderedPageBreak/>
        <w:t xml:space="preserve">Բացի </w:t>
      </w:r>
      <w:r w:rsidRPr="00032241">
        <w:rPr>
          <w:rFonts w:ascii="Sylfaen" w:hAnsi="Sylfaen"/>
          <w:sz w:val="24"/>
          <w:szCs w:val="24"/>
          <w:lang w:val="ru-RU"/>
        </w:rPr>
        <w:t>վ</w:t>
      </w:r>
      <w:r w:rsidRPr="00032241">
        <w:rPr>
          <w:rFonts w:ascii="Sylfaen" w:hAnsi="Sylfaen"/>
          <w:sz w:val="24"/>
          <w:szCs w:val="24"/>
        </w:rPr>
        <w:t>երը նշվածից</w:t>
      </w:r>
      <w:proofErr w:type="gramStart"/>
      <w:r w:rsidRPr="00032241">
        <w:rPr>
          <w:rFonts w:ascii="Sylfaen" w:hAnsi="Sylfaen"/>
          <w:sz w:val="24"/>
          <w:szCs w:val="24"/>
        </w:rPr>
        <w:t xml:space="preserve">,  </w:t>
      </w:r>
      <w:r>
        <w:rPr>
          <w:rFonts w:ascii="Sylfaen" w:hAnsi="Sylfaen"/>
          <w:sz w:val="24"/>
          <w:szCs w:val="24"/>
        </w:rPr>
        <w:t>Դիլիջան</w:t>
      </w:r>
      <w:proofErr w:type="gramEnd"/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համայնքը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լուրջ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ֆինանսական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ակնկալիքներ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կարող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է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ունենալ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նաև</w:t>
      </w:r>
      <w:r w:rsidRPr="00032241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</w:rPr>
        <w:t>կ</w:t>
      </w:r>
      <w:r w:rsidRPr="00032241">
        <w:rPr>
          <w:rFonts w:ascii="Sylfaen" w:hAnsi="Sylfaen"/>
          <w:sz w:val="24"/>
          <w:szCs w:val="24"/>
          <w:lang w:val="ru-RU"/>
        </w:rPr>
        <w:t>ապված</w:t>
      </w:r>
      <w:r w:rsidRPr="00032241">
        <w:rPr>
          <w:rFonts w:ascii="Sylfaen" w:hAnsi="Sylfaen"/>
          <w:sz w:val="24"/>
          <w:szCs w:val="24"/>
        </w:rPr>
        <w:t xml:space="preserve"> «</w:t>
      </w:r>
      <w:r w:rsidRPr="00032241">
        <w:rPr>
          <w:rFonts w:ascii="Sylfaen" w:hAnsi="Sylfaen"/>
          <w:sz w:val="24"/>
          <w:szCs w:val="24"/>
          <w:lang w:val="ru-RU"/>
        </w:rPr>
        <w:t>Ֆինանսական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համահարթեցման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մասին</w:t>
      </w:r>
      <w:r w:rsidRPr="00032241">
        <w:rPr>
          <w:rFonts w:ascii="Sylfaen" w:hAnsi="Sylfaen"/>
          <w:sz w:val="24"/>
          <w:szCs w:val="24"/>
        </w:rPr>
        <w:t xml:space="preserve">» </w:t>
      </w:r>
      <w:r w:rsidRPr="00032241">
        <w:rPr>
          <w:rFonts w:ascii="Sylfaen" w:hAnsi="Sylfaen"/>
          <w:sz w:val="24"/>
          <w:szCs w:val="24"/>
          <w:lang w:val="ru-RU"/>
        </w:rPr>
        <w:t>նոր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օրենքի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ընունման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հետ</w:t>
      </w:r>
      <w:r w:rsidRPr="00032241">
        <w:rPr>
          <w:rFonts w:ascii="Sylfaen" w:hAnsi="Sylfaen"/>
          <w:sz w:val="24"/>
          <w:szCs w:val="24"/>
        </w:rPr>
        <w:t xml:space="preserve">: </w:t>
      </w:r>
      <w:r w:rsidRPr="00032241">
        <w:rPr>
          <w:rFonts w:ascii="Sylfaen" w:hAnsi="Sylfaen" w:cs="Sylfaen"/>
          <w:sz w:val="24"/>
          <w:szCs w:val="24"/>
          <w:lang w:val="ru-RU"/>
        </w:rPr>
        <w:t>Այս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մասով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սպասվելիք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գումարը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կկազմ</w:t>
      </w:r>
      <w:r w:rsidRPr="00032241">
        <w:rPr>
          <w:rFonts w:ascii="Sylfaen" w:hAnsi="Sylfaen"/>
          <w:sz w:val="24"/>
          <w:szCs w:val="24"/>
        </w:rPr>
        <w:t xml:space="preserve">ի  -  </w:t>
      </w:r>
      <w:r>
        <w:rPr>
          <w:rFonts w:ascii="Sylfaen" w:hAnsi="Sylfaen"/>
          <w:b/>
          <w:sz w:val="24"/>
          <w:szCs w:val="24"/>
        </w:rPr>
        <w:t>36,3</w:t>
      </w:r>
      <w:r w:rsidRPr="00032241">
        <w:rPr>
          <w:rFonts w:ascii="Sylfaen" w:hAnsi="Sylfaen"/>
          <w:b/>
          <w:sz w:val="24"/>
          <w:szCs w:val="24"/>
        </w:rPr>
        <w:t xml:space="preserve"> </w:t>
      </w:r>
      <w:r w:rsidRPr="00032241">
        <w:rPr>
          <w:rFonts w:ascii="Sylfaen" w:hAnsi="Sylfaen"/>
          <w:b/>
          <w:sz w:val="24"/>
          <w:szCs w:val="24"/>
          <w:lang w:val="ru-RU"/>
        </w:rPr>
        <w:t>մլն</w:t>
      </w:r>
      <w:r w:rsidRPr="00032241">
        <w:rPr>
          <w:rFonts w:ascii="Sylfaen" w:hAnsi="Sylfaen"/>
          <w:b/>
          <w:sz w:val="24"/>
          <w:szCs w:val="24"/>
        </w:rPr>
        <w:t xml:space="preserve"> </w:t>
      </w:r>
      <w:r w:rsidRPr="00032241">
        <w:rPr>
          <w:rFonts w:ascii="Sylfaen" w:hAnsi="Sylfaen"/>
          <w:b/>
          <w:sz w:val="24"/>
          <w:szCs w:val="24"/>
          <w:lang w:val="ru-RU"/>
        </w:rPr>
        <w:t>դրամ</w:t>
      </w:r>
      <w:r w:rsidRPr="00032241">
        <w:rPr>
          <w:rFonts w:ascii="Sylfaen" w:hAnsi="Sylfaen"/>
          <w:b/>
          <w:sz w:val="24"/>
          <w:szCs w:val="24"/>
        </w:rPr>
        <w:t>:</w:t>
      </w:r>
    </w:p>
    <w:p w:rsidR="005A55E5" w:rsidRPr="00032241" w:rsidRDefault="005A55E5" w:rsidP="005A55E5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</w:rPr>
      </w:pPr>
      <w:r w:rsidRPr="00032241">
        <w:rPr>
          <w:rFonts w:ascii="Sylfaen" w:hAnsi="Sylfaen"/>
          <w:sz w:val="24"/>
          <w:szCs w:val="24"/>
          <w:lang w:val="ru-RU"/>
        </w:rPr>
        <w:t>Ընդհանուր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առմամբ</w:t>
      </w:r>
      <w:r w:rsidRPr="00032241">
        <w:rPr>
          <w:rFonts w:ascii="Sylfaen" w:hAnsi="Sylfaen"/>
          <w:sz w:val="24"/>
          <w:szCs w:val="24"/>
        </w:rPr>
        <w:t xml:space="preserve">, </w:t>
      </w:r>
      <w:r w:rsidRPr="00032241">
        <w:rPr>
          <w:rFonts w:ascii="Sylfaen" w:hAnsi="Sylfaen"/>
          <w:sz w:val="24"/>
          <w:szCs w:val="24"/>
          <w:lang w:val="ru-RU"/>
        </w:rPr>
        <w:t>հաշվի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առնելով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բոլոր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ուղղություններով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ակնկալվող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փոփոխությունները</w:t>
      </w:r>
      <w:r w:rsidRPr="00032241">
        <w:rPr>
          <w:rFonts w:ascii="Sylfaen" w:hAnsi="Sylfaen"/>
          <w:sz w:val="24"/>
          <w:szCs w:val="24"/>
        </w:rPr>
        <w:t xml:space="preserve"> (</w:t>
      </w:r>
      <w:r w:rsidRPr="00032241">
        <w:rPr>
          <w:rFonts w:ascii="Sylfaen" w:hAnsi="Sylfaen"/>
          <w:sz w:val="24"/>
          <w:szCs w:val="24"/>
          <w:lang w:val="ru-RU"/>
        </w:rPr>
        <w:t>համայնքների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խշորացում</w:t>
      </w:r>
      <w:r w:rsidRPr="00032241">
        <w:rPr>
          <w:rFonts w:ascii="Sylfaen" w:hAnsi="Sylfaen"/>
          <w:sz w:val="24"/>
          <w:szCs w:val="24"/>
        </w:rPr>
        <w:t xml:space="preserve">,  </w:t>
      </w:r>
      <w:r w:rsidRPr="00032241">
        <w:rPr>
          <w:rFonts w:ascii="Sylfaen" w:hAnsi="Sylfaen"/>
          <w:sz w:val="24"/>
          <w:szCs w:val="24"/>
          <w:lang w:val="ru-RU"/>
        </w:rPr>
        <w:t>ֆինանսական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համահարթեցման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նոր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մեխանիզմների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ներդրում</w:t>
      </w:r>
      <w:r w:rsidRPr="00032241">
        <w:rPr>
          <w:rFonts w:ascii="Sylfaen" w:hAnsi="Sylfaen"/>
          <w:sz w:val="24"/>
          <w:szCs w:val="24"/>
        </w:rPr>
        <w:t xml:space="preserve">, </w:t>
      </w:r>
      <w:r w:rsidRPr="00032241">
        <w:rPr>
          <w:rFonts w:ascii="Sylfaen" w:hAnsi="Sylfaen"/>
          <w:sz w:val="24"/>
          <w:szCs w:val="24"/>
          <w:lang w:val="ru-RU"/>
        </w:rPr>
        <w:t>նվազագույն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աշխատավարձի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շեմի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բարձրացման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հետ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կապված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փոխհատուցում</w:t>
      </w:r>
      <w:r w:rsidRPr="00032241">
        <w:rPr>
          <w:rFonts w:ascii="Sylfaen" w:hAnsi="Sylfaen"/>
          <w:sz w:val="24"/>
          <w:szCs w:val="24"/>
        </w:rPr>
        <w:t xml:space="preserve">,  </w:t>
      </w:r>
      <w:r w:rsidR="007E505C">
        <w:rPr>
          <w:rFonts w:ascii="Sylfaen" w:hAnsi="Sylfaen"/>
          <w:sz w:val="24"/>
          <w:szCs w:val="24"/>
        </w:rPr>
        <w:t>Դիլիջան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համայնքը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մեկ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տարվա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ընթացքում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կունենա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լրացուցիչ</w:t>
      </w:r>
      <w:r w:rsidRPr="00032241">
        <w:rPr>
          <w:rFonts w:ascii="Sylfaen" w:hAnsi="Sylfaen"/>
          <w:sz w:val="24"/>
          <w:szCs w:val="24"/>
        </w:rPr>
        <w:t xml:space="preserve"> (ազատված</w:t>
      </w:r>
      <w:r w:rsidRPr="00531050">
        <w:rPr>
          <w:rFonts w:ascii="Sylfaen" w:hAnsi="Sylfaen"/>
          <w:sz w:val="24"/>
          <w:szCs w:val="24"/>
        </w:rPr>
        <w:t xml:space="preserve">)  98,8 </w:t>
      </w:r>
      <w:r w:rsidRPr="00531050">
        <w:rPr>
          <w:rFonts w:ascii="Sylfaen" w:hAnsi="Sylfaen"/>
          <w:sz w:val="24"/>
          <w:szCs w:val="24"/>
          <w:lang w:val="ru-RU"/>
        </w:rPr>
        <w:t>մլն</w:t>
      </w:r>
      <w:r w:rsidRPr="00531050">
        <w:rPr>
          <w:rFonts w:ascii="Sylfaen" w:hAnsi="Sylfaen"/>
          <w:sz w:val="24"/>
          <w:szCs w:val="24"/>
        </w:rPr>
        <w:t xml:space="preserve"> </w:t>
      </w:r>
      <w:r w:rsidRPr="00531050">
        <w:rPr>
          <w:rFonts w:ascii="Sylfaen" w:hAnsi="Sylfaen"/>
          <w:sz w:val="24"/>
          <w:szCs w:val="24"/>
          <w:lang w:val="ru-RU"/>
        </w:rPr>
        <w:t>դրամ</w:t>
      </w:r>
      <w:r w:rsidRPr="00032241">
        <w:rPr>
          <w:rFonts w:ascii="Sylfaen" w:hAnsi="Sylfaen"/>
          <w:sz w:val="24"/>
          <w:szCs w:val="24"/>
        </w:rPr>
        <w:t>:</w:t>
      </w:r>
    </w:p>
    <w:p w:rsidR="005A55E5" w:rsidRPr="00D165AA" w:rsidRDefault="005A55E5" w:rsidP="005A55E5">
      <w:pPr>
        <w:spacing w:after="0" w:line="240" w:lineRule="auto"/>
        <w:ind w:firstLine="720"/>
        <w:jc w:val="both"/>
        <w:rPr>
          <w:rFonts w:ascii="Sylfaen" w:hAnsi="Sylfaen"/>
          <w:sz w:val="12"/>
          <w:szCs w:val="24"/>
        </w:rPr>
      </w:pPr>
    </w:p>
    <w:p w:rsidR="005A55E5" w:rsidRPr="00032241" w:rsidRDefault="005A55E5" w:rsidP="005A55E5">
      <w:pPr>
        <w:spacing w:after="0" w:line="240" w:lineRule="auto"/>
        <w:ind w:firstLine="720"/>
        <w:jc w:val="both"/>
        <w:rPr>
          <w:rFonts w:ascii="Sylfaen" w:hAnsi="Sylfaen"/>
          <w:i/>
          <w:sz w:val="24"/>
          <w:szCs w:val="24"/>
        </w:rPr>
      </w:pPr>
      <w:proofErr w:type="gramStart"/>
      <w:r w:rsidRPr="00032241">
        <w:rPr>
          <w:rFonts w:ascii="Sylfaen" w:hAnsi="Sylfaen"/>
          <w:i/>
          <w:sz w:val="24"/>
          <w:szCs w:val="24"/>
        </w:rPr>
        <w:t>Աղյուսակ 19</w:t>
      </w:r>
      <w:r w:rsidR="000450A0">
        <w:rPr>
          <w:rFonts w:ascii="Sylfaen" w:hAnsi="Sylfaen"/>
          <w:i/>
          <w:sz w:val="24"/>
          <w:szCs w:val="24"/>
        </w:rPr>
        <w:t>.</w:t>
      </w:r>
      <w:proofErr w:type="gramEnd"/>
      <w:r w:rsidRPr="00032241">
        <w:rPr>
          <w:rFonts w:ascii="Sylfaen" w:hAnsi="Sylfaen"/>
          <w:i/>
          <w:sz w:val="24"/>
          <w:szCs w:val="24"/>
        </w:rPr>
        <w:t xml:space="preserve">  </w:t>
      </w:r>
      <w:r w:rsidR="007E505C" w:rsidRPr="007E505C">
        <w:rPr>
          <w:rFonts w:ascii="Sylfaen" w:hAnsi="Sylfaen"/>
          <w:i/>
          <w:sz w:val="24"/>
          <w:szCs w:val="24"/>
        </w:rPr>
        <w:t>Դիլիջան</w:t>
      </w:r>
      <w:r w:rsidRPr="00032241">
        <w:rPr>
          <w:rFonts w:ascii="Sylfaen" w:hAnsi="Sylfaen"/>
          <w:i/>
          <w:sz w:val="24"/>
          <w:szCs w:val="24"/>
        </w:rPr>
        <w:t xml:space="preserve"> համայնք</w:t>
      </w:r>
      <w:r w:rsidR="000450A0">
        <w:rPr>
          <w:rFonts w:ascii="Sylfaen" w:hAnsi="Sylfaen"/>
          <w:i/>
          <w:sz w:val="24"/>
          <w:szCs w:val="24"/>
        </w:rPr>
        <w:t>ի՝</w:t>
      </w:r>
      <w:r w:rsidRPr="00032241">
        <w:rPr>
          <w:rFonts w:ascii="Sylfaen" w:hAnsi="Sylfaen"/>
          <w:i/>
          <w:sz w:val="24"/>
          <w:szCs w:val="24"/>
        </w:rPr>
        <w:t xml:space="preserve"> </w:t>
      </w:r>
      <w:r w:rsidRPr="00032241">
        <w:rPr>
          <w:rFonts w:ascii="Sylfaen" w:hAnsi="Sylfaen"/>
          <w:i/>
          <w:sz w:val="24"/>
          <w:szCs w:val="24"/>
          <w:lang w:val="ru-RU"/>
        </w:rPr>
        <w:t>բոլոր</w:t>
      </w:r>
      <w:r w:rsidRPr="00032241">
        <w:rPr>
          <w:rFonts w:ascii="Sylfaen" w:hAnsi="Sylfaen"/>
          <w:i/>
          <w:sz w:val="24"/>
          <w:szCs w:val="24"/>
        </w:rPr>
        <w:t xml:space="preserve"> </w:t>
      </w:r>
      <w:r w:rsidRPr="00032241">
        <w:rPr>
          <w:rFonts w:ascii="Sylfaen" w:hAnsi="Sylfaen"/>
          <w:i/>
          <w:sz w:val="24"/>
          <w:szCs w:val="24"/>
          <w:lang w:val="ru-RU"/>
        </w:rPr>
        <w:t>ողղություններով</w:t>
      </w:r>
      <w:r w:rsidRPr="00032241">
        <w:rPr>
          <w:rFonts w:ascii="Sylfaen" w:hAnsi="Sylfaen"/>
          <w:i/>
          <w:sz w:val="24"/>
          <w:szCs w:val="24"/>
        </w:rPr>
        <w:t xml:space="preserve"> </w:t>
      </w:r>
      <w:r w:rsidR="000450A0">
        <w:rPr>
          <w:rFonts w:ascii="Sylfaen" w:hAnsi="Sylfaen"/>
          <w:i/>
          <w:sz w:val="24"/>
          <w:szCs w:val="24"/>
          <w:lang w:val="ru-RU"/>
        </w:rPr>
        <w:t>կանխատե</w:t>
      </w:r>
      <w:r w:rsidR="000450A0">
        <w:rPr>
          <w:rFonts w:ascii="Sylfaen" w:hAnsi="Sylfaen"/>
          <w:i/>
          <w:sz w:val="24"/>
          <w:szCs w:val="24"/>
        </w:rPr>
        <w:t>ս</w:t>
      </w:r>
      <w:r w:rsidRPr="00032241">
        <w:rPr>
          <w:rFonts w:ascii="Sylfaen" w:hAnsi="Sylfaen"/>
          <w:i/>
          <w:sz w:val="24"/>
          <w:szCs w:val="24"/>
          <w:lang w:val="ru-RU"/>
        </w:rPr>
        <w:t>վող</w:t>
      </w:r>
      <w:r w:rsidRPr="00032241">
        <w:rPr>
          <w:rFonts w:ascii="Sylfaen" w:hAnsi="Sylfaen"/>
          <w:i/>
          <w:sz w:val="24"/>
          <w:szCs w:val="24"/>
        </w:rPr>
        <w:t xml:space="preserve"> </w:t>
      </w:r>
      <w:r w:rsidRPr="00032241">
        <w:rPr>
          <w:rFonts w:ascii="Sylfaen" w:hAnsi="Sylfaen"/>
          <w:i/>
          <w:sz w:val="24"/>
          <w:szCs w:val="24"/>
          <w:lang w:val="ru-RU"/>
        </w:rPr>
        <w:t>օգուտները</w:t>
      </w:r>
      <w:r w:rsidRPr="00032241">
        <w:rPr>
          <w:rFonts w:ascii="Sylfaen" w:hAnsi="Sylfaen"/>
          <w:i/>
          <w:sz w:val="24"/>
          <w:szCs w:val="24"/>
        </w:rPr>
        <w:t xml:space="preserve"> </w:t>
      </w:r>
    </w:p>
    <w:p w:rsidR="005A55E5" w:rsidRPr="00032241" w:rsidRDefault="005A55E5" w:rsidP="005A55E5">
      <w:pPr>
        <w:spacing w:after="0" w:line="240" w:lineRule="auto"/>
        <w:ind w:left="7920" w:firstLine="720"/>
        <w:jc w:val="both"/>
        <w:rPr>
          <w:rFonts w:ascii="Sylfaen" w:hAnsi="Sylfaen"/>
          <w:i/>
          <w:sz w:val="18"/>
          <w:szCs w:val="24"/>
        </w:rPr>
      </w:pPr>
      <w:r w:rsidRPr="00032241">
        <w:rPr>
          <w:rFonts w:ascii="Sylfaen" w:hAnsi="Sylfaen"/>
          <w:i/>
          <w:sz w:val="18"/>
          <w:szCs w:val="24"/>
        </w:rPr>
        <w:t>(հազ.դրամ)</w:t>
      </w:r>
    </w:p>
    <w:tbl>
      <w:tblPr>
        <w:tblStyle w:val="TableGrid3"/>
        <w:tblW w:w="9110" w:type="dxa"/>
        <w:jc w:val="center"/>
        <w:tblInd w:w="204" w:type="dxa"/>
        <w:tblLook w:val="04A0"/>
      </w:tblPr>
      <w:tblGrid>
        <w:gridCol w:w="4791"/>
        <w:gridCol w:w="1454"/>
        <w:gridCol w:w="1374"/>
        <w:gridCol w:w="1491"/>
      </w:tblGrid>
      <w:tr w:rsidR="005A55E5" w:rsidRPr="00032241" w:rsidTr="009807D4">
        <w:trPr>
          <w:trHeight w:val="383"/>
          <w:jc w:val="center"/>
        </w:trPr>
        <w:tc>
          <w:tcPr>
            <w:tcW w:w="4791" w:type="dxa"/>
            <w:vMerge w:val="restart"/>
            <w:tcBorders>
              <w:right w:val="single" w:sz="4" w:space="0" w:color="auto"/>
            </w:tcBorders>
          </w:tcPr>
          <w:p w:rsidR="005A55E5" w:rsidRPr="00032241" w:rsidRDefault="005A55E5" w:rsidP="009807D4">
            <w:pPr>
              <w:ind w:left="69"/>
              <w:rPr>
                <w:rFonts w:ascii="Sylfaen" w:hAnsi="Sylfaen"/>
                <w:b/>
              </w:rPr>
            </w:pPr>
          </w:p>
        </w:tc>
        <w:tc>
          <w:tcPr>
            <w:tcW w:w="14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55E5" w:rsidRPr="00032241" w:rsidRDefault="000450A0" w:rsidP="009807D4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Ընդ</w:t>
            </w:r>
            <w:r w:rsidR="005A55E5" w:rsidRPr="00032241">
              <w:rPr>
                <w:rFonts w:ascii="Sylfaen" w:hAnsi="Sylfaen"/>
                <w:b/>
                <w:lang w:val="ru-RU"/>
              </w:rPr>
              <w:t>ամենը ծախսեր</w:t>
            </w:r>
          </w:p>
        </w:tc>
        <w:tc>
          <w:tcPr>
            <w:tcW w:w="1374" w:type="dxa"/>
            <w:tcBorders>
              <w:left w:val="single" w:sz="4" w:space="0" w:color="auto"/>
              <w:bottom w:val="single" w:sz="6" w:space="0" w:color="auto"/>
            </w:tcBorders>
            <w:vAlign w:val="center"/>
          </w:tcPr>
          <w:p w:rsidR="005A55E5" w:rsidRPr="00032241" w:rsidRDefault="005A55E5" w:rsidP="009807D4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որից</w:t>
            </w:r>
          </w:p>
        </w:tc>
        <w:tc>
          <w:tcPr>
            <w:tcW w:w="1491" w:type="dxa"/>
            <w:vMerge w:val="restart"/>
            <w:tcBorders>
              <w:left w:val="single" w:sz="4" w:space="0" w:color="auto"/>
            </w:tcBorders>
            <w:vAlign w:val="center"/>
          </w:tcPr>
          <w:p w:rsidR="005A55E5" w:rsidRPr="00032241" w:rsidRDefault="000450A0" w:rsidP="009807D4">
            <w:pPr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Լրա</w:t>
            </w:r>
            <w:r>
              <w:rPr>
                <w:rFonts w:ascii="Sylfaen" w:hAnsi="Sylfaen"/>
                <w:b/>
              </w:rPr>
              <w:t>ց</w:t>
            </w:r>
            <w:r>
              <w:rPr>
                <w:rFonts w:ascii="Sylfaen" w:hAnsi="Sylfaen"/>
                <w:b/>
                <w:lang w:val="ru-RU"/>
              </w:rPr>
              <w:t>ուցի</w:t>
            </w:r>
            <w:r>
              <w:rPr>
                <w:rFonts w:ascii="Sylfaen" w:hAnsi="Sylfaen"/>
                <w:b/>
              </w:rPr>
              <w:t>չ</w:t>
            </w:r>
            <w:r w:rsidR="005A55E5" w:rsidRPr="00032241">
              <w:rPr>
                <w:rFonts w:ascii="Sylfaen" w:hAnsi="Sylfaen"/>
                <w:b/>
                <w:lang w:val="ru-RU"/>
              </w:rPr>
              <w:t xml:space="preserve"> (ազատված) միջոցներ</w:t>
            </w:r>
            <w:r w:rsidR="005A55E5" w:rsidRPr="00032241">
              <w:rPr>
                <w:rFonts w:ascii="Sylfaen" w:hAnsi="Sylfaen"/>
                <w:b/>
                <w:vertAlign w:val="superscript"/>
                <w:lang w:val="ru-RU"/>
              </w:rPr>
              <w:footnoteReference w:id="12"/>
            </w:r>
            <w:r w:rsidR="005A55E5" w:rsidRPr="00032241">
              <w:rPr>
                <w:rFonts w:ascii="Sylfaen" w:hAnsi="Sylfaen"/>
                <w:b/>
                <w:lang w:val="ru-RU"/>
              </w:rPr>
              <w:t xml:space="preserve"> </w:t>
            </w:r>
          </w:p>
        </w:tc>
      </w:tr>
      <w:tr w:rsidR="005A55E5" w:rsidRPr="00032241" w:rsidTr="009807D4">
        <w:trPr>
          <w:trHeight w:val="346"/>
          <w:jc w:val="center"/>
        </w:trPr>
        <w:tc>
          <w:tcPr>
            <w:tcW w:w="4791" w:type="dxa"/>
            <w:vMerge/>
            <w:tcBorders>
              <w:right w:val="single" w:sz="4" w:space="0" w:color="auto"/>
            </w:tcBorders>
          </w:tcPr>
          <w:p w:rsidR="005A55E5" w:rsidRPr="00032241" w:rsidRDefault="005A55E5" w:rsidP="009807D4">
            <w:pPr>
              <w:ind w:left="69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145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55E5" w:rsidRPr="00032241" w:rsidRDefault="005A55E5" w:rsidP="009807D4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1374" w:type="dxa"/>
            <w:tcBorders>
              <w:top w:val="single" w:sz="6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A55E5" w:rsidRPr="00032241" w:rsidRDefault="005A55E5" w:rsidP="009807D4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Վարչական բյուջե</w:t>
            </w:r>
          </w:p>
        </w:tc>
        <w:tc>
          <w:tcPr>
            <w:tcW w:w="1491" w:type="dxa"/>
            <w:vMerge/>
            <w:tcBorders>
              <w:left w:val="single" w:sz="4" w:space="0" w:color="auto"/>
            </w:tcBorders>
            <w:vAlign w:val="center"/>
          </w:tcPr>
          <w:p w:rsidR="005A55E5" w:rsidRPr="00032241" w:rsidRDefault="005A55E5" w:rsidP="009807D4">
            <w:pPr>
              <w:jc w:val="center"/>
              <w:rPr>
                <w:rFonts w:ascii="Sylfaen" w:hAnsi="Sylfaen"/>
                <w:b/>
                <w:lang w:val="ru-RU"/>
              </w:rPr>
            </w:pPr>
          </w:p>
        </w:tc>
      </w:tr>
      <w:tr w:rsidR="005A55E5" w:rsidRPr="00032241" w:rsidTr="005A55E5">
        <w:trPr>
          <w:trHeight w:val="357"/>
          <w:jc w:val="center"/>
        </w:trPr>
        <w:tc>
          <w:tcPr>
            <w:tcW w:w="4791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5A55E5" w:rsidRPr="00032241" w:rsidRDefault="005A55E5" w:rsidP="009807D4">
            <w:pPr>
              <w:rPr>
                <w:rFonts w:ascii="Sylfaen" w:hAnsi="Sylfaen"/>
                <w:b/>
              </w:rPr>
            </w:pPr>
            <w:r w:rsidRPr="00032241">
              <w:rPr>
                <w:rFonts w:ascii="Sylfaen" w:hAnsi="Sylfaen"/>
                <w:b/>
                <w:lang w:val="ru-RU"/>
              </w:rPr>
              <w:t>Մինչև խոշորացումը</w:t>
            </w:r>
          </w:p>
        </w:tc>
        <w:tc>
          <w:tcPr>
            <w:tcW w:w="145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5A55E5" w:rsidRPr="005A55E5" w:rsidRDefault="005A55E5" w:rsidP="005A55E5">
            <w:pPr>
              <w:jc w:val="right"/>
              <w:rPr>
                <w:b/>
              </w:rPr>
            </w:pPr>
            <w:r w:rsidRPr="005A55E5">
              <w:rPr>
                <w:b/>
              </w:rPr>
              <w:t>467 221,9</w:t>
            </w:r>
          </w:p>
        </w:tc>
        <w:tc>
          <w:tcPr>
            <w:tcW w:w="1374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5A55E5" w:rsidRPr="005A55E5" w:rsidRDefault="005A55E5" w:rsidP="005A55E5">
            <w:pPr>
              <w:jc w:val="right"/>
              <w:rPr>
                <w:b/>
              </w:rPr>
            </w:pPr>
            <w:r w:rsidRPr="005A55E5">
              <w:rPr>
                <w:b/>
              </w:rPr>
              <w:t>421 239,0</w:t>
            </w:r>
          </w:p>
        </w:tc>
        <w:tc>
          <w:tcPr>
            <w:tcW w:w="1491" w:type="dxa"/>
            <w:shd w:val="clear" w:color="auto" w:fill="BFBFBF" w:themeFill="background1" w:themeFillShade="BF"/>
            <w:vAlign w:val="center"/>
          </w:tcPr>
          <w:p w:rsidR="005A55E5" w:rsidRPr="00032241" w:rsidRDefault="005A55E5" w:rsidP="009807D4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-</w:t>
            </w:r>
          </w:p>
        </w:tc>
      </w:tr>
      <w:tr w:rsidR="005A55E5" w:rsidRPr="00032241" w:rsidTr="005A55E5">
        <w:trPr>
          <w:trHeight w:val="357"/>
          <w:jc w:val="center"/>
        </w:trPr>
        <w:tc>
          <w:tcPr>
            <w:tcW w:w="4791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5A55E5" w:rsidRPr="00032241" w:rsidRDefault="005A55E5" w:rsidP="009807D4">
            <w:pPr>
              <w:rPr>
                <w:rFonts w:ascii="Sylfaen" w:hAnsi="Sylfaen"/>
                <w:b/>
              </w:rPr>
            </w:pPr>
            <w:r w:rsidRPr="00032241">
              <w:rPr>
                <w:rFonts w:ascii="Sylfaen" w:hAnsi="Sylfaen"/>
                <w:b/>
              </w:rPr>
              <w:t>Խոշորացումից հետո</w:t>
            </w:r>
          </w:p>
        </w:tc>
        <w:tc>
          <w:tcPr>
            <w:tcW w:w="145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5A55E5" w:rsidRPr="005A55E5" w:rsidRDefault="005A55E5" w:rsidP="005A55E5">
            <w:pPr>
              <w:jc w:val="right"/>
              <w:rPr>
                <w:b/>
              </w:rPr>
            </w:pPr>
            <w:r w:rsidRPr="005A55E5">
              <w:rPr>
                <w:b/>
              </w:rPr>
              <w:t>467 221,9</w:t>
            </w:r>
          </w:p>
        </w:tc>
        <w:tc>
          <w:tcPr>
            <w:tcW w:w="1374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5A55E5" w:rsidRPr="005A55E5" w:rsidRDefault="005A55E5" w:rsidP="005A55E5">
            <w:pPr>
              <w:jc w:val="right"/>
              <w:rPr>
                <w:b/>
              </w:rPr>
            </w:pPr>
            <w:r w:rsidRPr="005A55E5">
              <w:rPr>
                <w:b/>
              </w:rPr>
              <w:t>358 773,3</w:t>
            </w:r>
          </w:p>
        </w:tc>
        <w:tc>
          <w:tcPr>
            <w:tcW w:w="1491" w:type="dxa"/>
            <w:shd w:val="clear" w:color="auto" w:fill="BFBFBF" w:themeFill="background1" w:themeFillShade="BF"/>
            <w:vAlign w:val="center"/>
          </w:tcPr>
          <w:p w:rsidR="005A55E5" w:rsidRPr="00032241" w:rsidRDefault="005A55E5" w:rsidP="009807D4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-</w:t>
            </w:r>
          </w:p>
        </w:tc>
      </w:tr>
      <w:tr w:rsidR="005A55E5" w:rsidRPr="00032241" w:rsidTr="009807D4">
        <w:trPr>
          <w:trHeight w:val="56"/>
          <w:jc w:val="center"/>
        </w:trPr>
        <w:tc>
          <w:tcPr>
            <w:tcW w:w="9110" w:type="dxa"/>
            <w:gridSpan w:val="4"/>
            <w:shd w:val="clear" w:color="auto" w:fill="BFBFBF" w:themeFill="background1" w:themeFillShade="BF"/>
            <w:vAlign w:val="center"/>
          </w:tcPr>
          <w:p w:rsidR="005A55E5" w:rsidRPr="00032241" w:rsidRDefault="005A55E5" w:rsidP="009807D4">
            <w:pPr>
              <w:ind w:left="68"/>
              <w:jc w:val="center"/>
              <w:rPr>
                <w:rFonts w:ascii="Sylfaen" w:hAnsi="Sylfaen"/>
                <w:b/>
                <w:sz w:val="2"/>
                <w:lang w:val="ru-RU"/>
              </w:rPr>
            </w:pPr>
          </w:p>
        </w:tc>
      </w:tr>
      <w:tr w:rsidR="005A55E5" w:rsidRPr="00032241" w:rsidTr="009807D4">
        <w:trPr>
          <w:trHeight w:val="414"/>
          <w:jc w:val="center"/>
        </w:trPr>
        <w:tc>
          <w:tcPr>
            <w:tcW w:w="4791" w:type="dxa"/>
            <w:tcBorders>
              <w:right w:val="single" w:sz="4" w:space="0" w:color="auto"/>
            </w:tcBorders>
            <w:vAlign w:val="center"/>
          </w:tcPr>
          <w:p w:rsidR="005A55E5" w:rsidRPr="00032241" w:rsidRDefault="005A55E5" w:rsidP="009807D4">
            <w:pPr>
              <w:rPr>
                <w:rFonts w:ascii="Sylfaen" w:hAnsi="Sylfaen"/>
                <w:b/>
              </w:rPr>
            </w:pPr>
            <w:r w:rsidRPr="00032241">
              <w:rPr>
                <w:rFonts w:ascii="Sylfaen" w:hAnsi="Sylfaen"/>
                <w:b/>
                <w:lang w:val="ru-RU"/>
              </w:rPr>
              <w:t>Համայնքների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="000450A0">
              <w:rPr>
                <w:rFonts w:ascii="Sylfaen" w:hAnsi="Sylfaen"/>
                <w:b/>
                <w:lang w:val="ru-RU"/>
              </w:rPr>
              <w:t>խո</w:t>
            </w:r>
            <w:r w:rsidR="000450A0">
              <w:rPr>
                <w:rFonts w:ascii="Sylfaen" w:hAnsi="Sylfaen"/>
                <w:b/>
              </w:rPr>
              <w:t>շ</w:t>
            </w:r>
            <w:r w:rsidRPr="00032241">
              <w:rPr>
                <w:rFonts w:ascii="Sylfaen" w:hAnsi="Sylfaen"/>
                <w:b/>
                <w:lang w:val="ru-RU"/>
              </w:rPr>
              <w:t>որացման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Pr="00032241">
              <w:rPr>
                <w:rFonts w:ascii="Sylfaen" w:hAnsi="Sylfaen"/>
                <w:b/>
                <w:lang w:val="ru-RU"/>
              </w:rPr>
              <w:t>արդյունքում</w:t>
            </w:r>
            <w:r w:rsidRPr="00032241">
              <w:rPr>
                <w:rFonts w:ascii="Sylfaen" w:hAnsi="Sylfaen"/>
                <w:b/>
              </w:rPr>
              <w:t xml:space="preserve"> (</w:t>
            </w:r>
            <w:r w:rsidRPr="00032241">
              <w:rPr>
                <w:rFonts w:ascii="Sylfaen" w:hAnsi="Sylfaen"/>
                <w:b/>
                <w:lang w:val="ru-RU"/>
              </w:rPr>
              <w:t>վարչական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Pr="00032241">
              <w:rPr>
                <w:rFonts w:ascii="Sylfaen" w:hAnsi="Sylfaen"/>
                <w:b/>
                <w:lang w:val="ru-RU"/>
              </w:rPr>
              <w:t>բյուջեի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Pr="00032241">
              <w:rPr>
                <w:rFonts w:ascii="Sylfaen" w:hAnsi="Sylfaen"/>
                <w:b/>
                <w:lang w:val="ru-RU"/>
              </w:rPr>
              <w:t>ծախսերի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Pr="00032241">
              <w:rPr>
                <w:rFonts w:ascii="Sylfaen" w:hAnsi="Sylfaen"/>
                <w:b/>
                <w:lang w:val="ru-RU"/>
              </w:rPr>
              <w:t>կրճատումից</w:t>
            </w:r>
            <w:r w:rsidRPr="00032241">
              <w:rPr>
                <w:rFonts w:ascii="Sylfaen" w:hAnsi="Sylfaen"/>
                <w:b/>
              </w:rPr>
              <w:t>)</w:t>
            </w:r>
          </w:p>
        </w:tc>
        <w:tc>
          <w:tcPr>
            <w:tcW w:w="1454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A55E5" w:rsidRPr="00032241" w:rsidRDefault="005A55E5" w:rsidP="009807D4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-</w:t>
            </w:r>
          </w:p>
        </w:tc>
        <w:tc>
          <w:tcPr>
            <w:tcW w:w="1374" w:type="dxa"/>
            <w:tcBorders>
              <w:lef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A55E5" w:rsidRPr="00032241" w:rsidRDefault="005A55E5" w:rsidP="009807D4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-</w:t>
            </w:r>
          </w:p>
        </w:tc>
        <w:tc>
          <w:tcPr>
            <w:tcW w:w="1491" w:type="dxa"/>
            <w:shd w:val="clear" w:color="auto" w:fill="FFFFFF" w:themeFill="background1"/>
            <w:vAlign w:val="center"/>
          </w:tcPr>
          <w:p w:rsidR="005A55E5" w:rsidRPr="00032241" w:rsidRDefault="005A55E5" w:rsidP="009807D4">
            <w:pPr>
              <w:ind w:left="69"/>
              <w:jc w:val="right"/>
              <w:rPr>
                <w:rFonts w:ascii="Sylfaen" w:hAnsi="Sylfaen"/>
                <w:b/>
              </w:rPr>
            </w:pPr>
            <w:r>
              <w:rPr>
                <w:rFonts w:ascii="Sylfaen" w:hAnsi="Sylfaen"/>
                <w:b/>
              </w:rPr>
              <w:t>62 455,7</w:t>
            </w:r>
          </w:p>
        </w:tc>
      </w:tr>
      <w:tr w:rsidR="005A55E5" w:rsidRPr="00032241" w:rsidTr="009807D4">
        <w:trPr>
          <w:trHeight w:val="414"/>
          <w:jc w:val="center"/>
        </w:trPr>
        <w:tc>
          <w:tcPr>
            <w:tcW w:w="4791" w:type="dxa"/>
            <w:tcBorders>
              <w:right w:val="single" w:sz="4" w:space="0" w:color="auto"/>
            </w:tcBorders>
            <w:vAlign w:val="center"/>
          </w:tcPr>
          <w:p w:rsidR="005A55E5" w:rsidRPr="00032241" w:rsidRDefault="005A55E5" w:rsidP="009807D4">
            <w:pPr>
              <w:rPr>
                <w:rFonts w:ascii="Sylfaen" w:hAnsi="Sylfaen"/>
                <w:b/>
              </w:rPr>
            </w:pPr>
            <w:r w:rsidRPr="00032241">
              <w:rPr>
                <w:rFonts w:ascii="Sylfaen" w:hAnsi="Sylfaen"/>
                <w:b/>
              </w:rPr>
              <w:t>«</w:t>
            </w:r>
            <w:r w:rsidRPr="00032241">
              <w:rPr>
                <w:rFonts w:ascii="Sylfaen" w:hAnsi="Sylfaen"/>
                <w:b/>
                <w:lang w:val="ru-RU"/>
              </w:rPr>
              <w:t>Ֆինանսական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Pr="00032241">
              <w:rPr>
                <w:rFonts w:ascii="Sylfaen" w:hAnsi="Sylfaen"/>
                <w:b/>
                <w:lang w:val="ru-RU"/>
              </w:rPr>
              <w:t>համահարթեցման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Pr="00032241">
              <w:rPr>
                <w:rFonts w:ascii="Sylfaen" w:hAnsi="Sylfaen"/>
                <w:b/>
                <w:lang w:val="ru-RU"/>
              </w:rPr>
              <w:t>մասին</w:t>
            </w:r>
            <w:r w:rsidRPr="00032241">
              <w:rPr>
                <w:rFonts w:ascii="Sylfaen" w:hAnsi="Sylfaen"/>
                <w:b/>
              </w:rPr>
              <w:t xml:space="preserve">» </w:t>
            </w:r>
            <w:r w:rsidRPr="00032241">
              <w:rPr>
                <w:rFonts w:ascii="Sylfaen" w:hAnsi="Sylfaen"/>
                <w:b/>
                <w:lang w:val="ru-RU"/>
              </w:rPr>
              <w:t>նոր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Pr="00032241">
              <w:rPr>
                <w:rFonts w:ascii="Sylfaen" w:hAnsi="Sylfaen"/>
                <w:b/>
                <w:lang w:val="ru-RU"/>
              </w:rPr>
              <w:t>օրենքի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Pr="00032241">
              <w:rPr>
                <w:rFonts w:ascii="Sylfaen" w:hAnsi="Sylfaen"/>
                <w:b/>
                <w:lang w:val="ru-RU"/>
              </w:rPr>
              <w:t>ընունման</w:t>
            </w:r>
            <w:r w:rsidRPr="00032241">
              <w:rPr>
                <w:rFonts w:ascii="Sylfaen" w:hAnsi="Sylfaen"/>
                <w:b/>
              </w:rPr>
              <w:t xml:space="preserve"> արդյունքում</w:t>
            </w:r>
          </w:p>
        </w:tc>
        <w:tc>
          <w:tcPr>
            <w:tcW w:w="1454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A55E5" w:rsidRPr="00032241" w:rsidRDefault="005A55E5" w:rsidP="009807D4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-</w:t>
            </w:r>
          </w:p>
        </w:tc>
        <w:tc>
          <w:tcPr>
            <w:tcW w:w="1374" w:type="dxa"/>
            <w:tcBorders>
              <w:lef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A55E5" w:rsidRPr="00032241" w:rsidRDefault="005A55E5" w:rsidP="009807D4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-</w:t>
            </w:r>
          </w:p>
        </w:tc>
        <w:tc>
          <w:tcPr>
            <w:tcW w:w="1491" w:type="dxa"/>
            <w:vAlign w:val="center"/>
          </w:tcPr>
          <w:p w:rsidR="005A55E5" w:rsidRPr="00032241" w:rsidRDefault="005A55E5" w:rsidP="009807D4">
            <w:pPr>
              <w:ind w:left="69"/>
              <w:jc w:val="right"/>
              <w:rPr>
                <w:rFonts w:ascii="Sylfaen" w:hAnsi="Sylfaen"/>
                <w:b/>
              </w:rPr>
            </w:pPr>
            <w:r>
              <w:rPr>
                <w:rFonts w:ascii="Sylfaen" w:hAnsi="Sylfaen"/>
                <w:b/>
              </w:rPr>
              <w:t>36 300</w:t>
            </w:r>
          </w:p>
        </w:tc>
      </w:tr>
      <w:tr w:rsidR="005A55E5" w:rsidRPr="00032241" w:rsidTr="009807D4">
        <w:trPr>
          <w:trHeight w:val="416"/>
          <w:jc w:val="center"/>
        </w:trPr>
        <w:tc>
          <w:tcPr>
            <w:tcW w:w="4791" w:type="dxa"/>
            <w:tcBorders>
              <w:right w:val="single" w:sz="4" w:space="0" w:color="auto"/>
            </w:tcBorders>
            <w:vAlign w:val="center"/>
          </w:tcPr>
          <w:p w:rsidR="005A55E5" w:rsidRPr="00032241" w:rsidRDefault="000450A0" w:rsidP="009807D4">
            <w:pPr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Ընդ</w:t>
            </w:r>
            <w:r w:rsidR="005A55E5" w:rsidRPr="00032241">
              <w:rPr>
                <w:rFonts w:ascii="Sylfaen" w:hAnsi="Sylfaen"/>
                <w:b/>
                <w:lang w:val="ru-RU"/>
              </w:rPr>
              <w:t>ամենը</w:t>
            </w:r>
          </w:p>
        </w:tc>
        <w:tc>
          <w:tcPr>
            <w:tcW w:w="145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A55E5" w:rsidRPr="00032241" w:rsidRDefault="005A55E5" w:rsidP="009807D4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-</w:t>
            </w:r>
          </w:p>
        </w:tc>
        <w:tc>
          <w:tcPr>
            <w:tcW w:w="1374" w:type="dxa"/>
            <w:tcBorders>
              <w:left w:val="single" w:sz="4" w:space="0" w:color="auto"/>
              <w:right w:val="single" w:sz="12" w:space="0" w:color="FF0000"/>
            </w:tcBorders>
            <w:shd w:val="clear" w:color="auto" w:fill="BFBFBF" w:themeFill="background1" w:themeFillShade="BF"/>
            <w:vAlign w:val="center"/>
          </w:tcPr>
          <w:p w:rsidR="005A55E5" w:rsidRPr="00032241" w:rsidRDefault="005A55E5" w:rsidP="009807D4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-</w:t>
            </w:r>
          </w:p>
        </w:tc>
        <w:tc>
          <w:tcPr>
            <w:tcW w:w="1491" w:type="dxa"/>
            <w:tcBorders>
              <w:top w:val="single" w:sz="12" w:space="0" w:color="FF0000"/>
              <w:left w:val="single" w:sz="12" w:space="0" w:color="FF0000"/>
              <w:bottom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5A55E5" w:rsidRPr="00032241" w:rsidRDefault="005A55E5" w:rsidP="005A55E5">
            <w:pPr>
              <w:ind w:left="69"/>
              <w:jc w:val="right"/>
              <w:rPr>
                <w:rFonts w:ascii="Sylfaen" w:hAnsi="Sylfaen"/>
                <w:b/>
                <w:color w:val="FF0000"/>
                <w:sz w:val="24"/>
              </w:rPr>
            </w:pPr>
            <w:r>
              <w:rPr>
                <w:rFonts w:ascii="Sylfaen" w:hAnsi="Sylfaen"/>
                <w:b/>
                <w:color w:val="FF0000"/>
                <w:sz w:val="24"/>
              </w:rPr>
              <w:t>98 755,7</w:t>
            </w:r>
          </w:p>
        </w:tc>
      </w:tr>
    </w:tbl>
    <w:p w:rsidR="005A55E5" w:rsidRPr="00032241" w:rsidRDefault="005A55E5" w:rsidP="005A55E5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  <w:lang w:val="ru-RU"/>
        </w:rPr>
      </w:pPr>
    </w:p>
    <w:p w:rsidR="00C7729A" w:rsidRDefault="00C7729A" w:rsidP="00CD24A4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</w:rPr>
      </w:pPr>
    </w:p>
    <w:p w:rsidR="00F94568" w:rsidRDefault="00F94568" w:rsidP="00CD24A4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</w:rPr>
      </w:pPr>
    </w:p>
    <w:p w:rsidR="00EB7DC6" w:rsidRPr="00B95EA5" w:rsidRDefault="00EB7DC6" w:rsidP="00761699">
      <w:pPr>
        <w:pStyle w:val="Heading1"/>
        <w:numPr>
          <w:ilvl w:val="0"/>
          <w:numId w:val="18"/>
        </w:numPr>
        <w:spacing w:before="0" w:line="240" w:lineRule="auto"/>
        <w:ind w:left="714" w:hanging="357"/>
        <w:jc w:val="center"/>
        <w:rPr>
          <w:rFonts w:ascii="Sylfaen" w:hAnsi="Sylfaen" w:cs="Sylfaen"/>
          <w:color w:val="auto"/>
        </w:rPr>
      </w:pPr>
      <w:bookmarkStart w:id="57" w:name="_Toc365205393"/>
      <w:r w:rsidRPr="00CC59F1">
        <w:rPr>
          <w:rFonts w:ascii="Sylfaen" w:hAnsi="Sylfaen" w:cs="Sylfaen"/>
          <w:color w:val="auto"/>
        </w:rPr>
        <w:t>Համայնքների</w:t>
      </w:r>
      <w:r w:rsidRPr="00B95EA5">
        <w:rPr>
          <w:rFonts w:ascii="Sylfaen" w:hAnsi="Sylfaen" w:cs="Sylfaen"/>
          <w:color w:val="auto"/>
        </w:rPr>
        <w:t xml:space="preserve"> </w:t>
      </w:r>
      <w:r w:rsidRPr="00CC59F1">
        <w:rPr>
          <w:rFonts w:ascii="Sylfaen" w:hAnsi="Sylfaen" w:cs="Sylfaen"/>
          <w:color w:val="auto"/>
        </w:rPr>
        <w:t>խոշորացման</w:t>
      </w:r>
      <w:r w:rsidRPr="00B95EA5">
        <w:rPr>
          <w:rFonts w:ascii="Sylfaen" w:hAnsi="Sylfaen" w:cs="Sylfaen"/>
          <w:color w:val="auto"/>
        </w:rPr>
        <w:t xml:space="preserve"> </w:t>
      </w:r>
      <w:r w:rsidRPr="00CC59F1">
        <w:rPr>
          <w:rFonts w:ascii="Sylfaen" w:hAnsi="Sylfaen" w:cs="Sylfaen"/>
          <w:color w:val="auto"/>
        </w:rPr>
        <w:t>արդյունքում</w:t>
      </w:r>
      <w:r w:rsidRPr="00B95EA5">
        <w:rPr>
          <w:rFonts w:ascii="Sylfaen" w:hAnsi="Sylfaen" w:cs="Sylfaen"/>
          <w:color w:val="auto"/>
        </w:rPr>
        <w:t xml:space="preserve"> </w:t>
      </w:r>
      <w:r w:rsidR="00761699" w:rsidRPr="00CC59F1">
        <w:rPr>
          <w:rFonts w:ascii="Sylfaen" w:hAnsi="Sylfaen" w:cs="Sylfaen"/>
          <w:color w:val="auto"/>
        </w:rPr>
        <w:t>համայնքային</w:t>
      </w:r>
      <w:r w:rsidR="00761699" w:rsidRPr="00B95EA5">
        <w:rPr>
          <w:rFonts w:ascii="Sylfaen" w:hAnsi="Sylfaen" w:cs="Sylfaen"/>
          <w:color w:val="auto"/>
        </w:rPr>
        <w:t xml:space="preserve"> </w:t>
      </w:r>
      <w:r w:rsidRPr="00CC59F1">
        <w:rPr>
          <w:rFonts w:ascii="Sylfaen" w:hAnsi="Sylfaen" w:cs="Sylfaen"/>
          <w:color w:val="auto"/>
        </w:rPr>
        <w:t>լիազորությունների</w:t>
      </w:r>
      <w:r w:rsidRPr="00B95EA5">
        <w:rPr>
          <w:rFonts w:ascii="Sylfaen" w:hAnsi="Sylfaen" w:cs="Sylfaen"/>
          <w:color w:val="auto"/>
        </w:rPr>
        <w:t xml:space="preserve"> </w:t>
      </w:r>
      <w:r w:rsidRPr="00CC59F1">
        <w:rPr>
          <w:rFonts w:ascii="Sylfaen" w:hAnsi="Sylfaen" w:cs="Sylfaen"/>
          <w:color w:val="auto"/>
        </w:rPr>
        <w:t>և</w:t>
      </w:r>
      <w:r w:rsidRPr="00B95EA5">
        <w:rPr>
          <w:rFonts w:ascii="Sylfaen" w:hAnsi="Sylfaen" w:cs="Sylfaen"/>
          <w:color w:val="auto"/>
        </w:rPr>
        <w:t xml:space="preserve"> </w:t>
      </w:r>
      <w:r w:rsidRPr="00CC59F1">
        <w:rPr>
          <w:rFonts w:ascii="Sylfaen" w:hAnsi="Sylfaen" w:cs="Sylfaen"/>
          <w:color w:val="auto"/>
        </w:rPr>
        <w:t>որոշ</w:t>
      </w:r>
      <w:r w:rsidRPr="00B95EA5">
        <w:rPr>
          <w:rFonts w:ascii="Sylfaen" w:hAnsi="Sylfaen" w:cs="Sylfaen"/>
          <w:color w:val="auto"/>
        </w:rPr>
        <w:t xml:space="preserve"> </w:t>
      </w:r>
      <w:r w:rsidR="00761699" w:rsidRPr="00CC59F1">
        <w:rPr>
          <w:rFonts w:ascii="Sylfaen" w:hAnsi="Sylfaen" w:cs="Sylfaen"/>
          <w:color w:val="auto"/>
        </w:rPr>
        <w:t>իրավական</w:t>
      </w:r>
      <w:r w:rsidR="00761699" w:rsidRPr="00B95EA5">
        <w:rPr>
          <w:rFonts w:ascii="Sylfaen" w:hAnsi="Sylfaen" w:cs="Sylfaen"/>
          <w:color w:val="auto"/>
        </w:rPr>
        <w:t xml:space="preserve"> </w:t>
      </w:r>
      <w:r w:rsidRPr="00CC59F1">
        <w:rPr>
          <w:rFonts w:ascii="Sylfaen" w:hAnsi="Sylfaen" w:cs="Sylfaen"/>
          <w:color w:val="auto"/>
        </w:rPr>
        <w:t>պահանջների</w:t>
      </w:r>
      <w:r w:rsidRPr="00B95EA5">
        <w:rPr>
          <w:rFonts w:ascii="Sylfaen" w:hAnsi="Sylfaen" w:cs="Sylfaen"/>
          <w:color w:val="auto"/>
        </w:rPr>
        <w:t xml:space="preserve"> </w:t>
      </w:r>
      <w:r w:rsidRPr="00CC59F1">
        <w:rPr>
          <w:rFonts w:ascii="Sylfaen" w:hAnsi="Sylfaen" w:cs="Sylfaen"/>
          <w:color w:val="auto"/>
        </w:rPr>
        <w:t>վերանայման</w:t>
      </w:r>
      <w:r w:rsidRPr="00B95EA5">
        <w:rPr>
          <w:rFonts w:ascii="Sylfaen" w:hAnsi="Sylfaen" w:cs="Sylfaen"/>
          <w:color w:val="auto"/>
        </w:rPr>
        <w:t xml:space="preserve"> </w:t>
      </w:r>
      <w:r w:rsidRPr="00CC59F1">
        <w:rPr>
          <w:rFonts w:ascii="Sylfaen" w:hAnsi="Sylfaen" w:cs="Sylfaen"/>
          <w:color w:val="auto"/>
        </w:rPr>
        <w:t>անհրաժեշտությունը</w:t>
      </w:r>
      <w:bookmarkEnd w:id="57"/>
      <w:r w:rsidRPr="00B95EA5">
        <w:rPr>
          <w:rFonts w:ascii="Sylfaen" w:hAnsi="Sylfaen" w:cs="Sylfaen"/>
          <w:color w:val="auto"/>
        </w:rPr>
        <w:t xml:space="preserve"> </w:t>
      </w:r>
    </w:p>
    <w:p w:rsidR="00EB7DC6" w:rsidRPr="00CC59F1" w:rsidRDefault="00EB7DC6" w:rsidP="00EB7DC6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</w:p>
    <w:p w:rsidR="00EE1167" w:rsidRPr="00CC59F1" w:rsidRDefault="00EB7DC6" w:rsidP="00EE1167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CC59F1">
        <w:rPr>
          <w:rFonts w:ascii="Sylfaen" w:eastAsia="Times New Roman" w:hAnsi="Sylfaen" w:cs="Times New Roman"/>
          <w:sz w:val="24"/>
          <w:szCs w:val="24"/>
          <w:lang w:val="af-ZA"/>
        </w:rPr>
        <w:t>Նախքան համայնքների խոշորացումը, երբ խոշոր</w:t>
      </w:r>
      <w:r w:rsidR="00DC1E0D" w:rsidRPr="00CC59F1">
        <w:rPr>
          <w:rFonts w:ascii="Sylfaen" w:eastAsia="Times New Roman" w:hAnsi="Sylfaen" w:cs="Times New Roman"/>
          <w:sz w:val="24"/>
          <w:szCs w:val="24"/>
          <w:lang w:val="af-ZA"/>
        </w:rPr>
        <w:t>ա</w:t>
      </w:r>
      <w:r w:rsidR="000450A0">
        <w:rPr>
          <w:rFonts w:ascii="Sylfaen" w:eastAsia="Times New Roman" w:hAnsi="Sylfaen" w:cs="Times New Roman"/>
          <w:sz w:val="24"/>
          <w:szCs w:val="24"/>
          <w:lang w:val="af-ZA"/>
        </w:rPr>
        <w:t>ց</w:t>
      </w:r>
      <w:r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ված համայնքի կազմի մեջ մտնող վարչական միավորները </w:t>
      </w:r>
      <w:r w:rsidR="00761699"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ինքնուրույն </w:t>
      </w:r>
      <w:r w:rsidRPr="00CC59F1">
        <w:rPr>
          <w:rFonts w:ascii="Sylfaen" w:eastAsia="Times New Roman" w:hAnsi="Sylfaen" w:cs="Times New Roman"/>
          <w:sz w:val="24"/>
          <w:szCs w:val="24"/>
          <w:lang w:val="af-ZA"/>
        </w:rPr>
        <w:t>համայնքներ</w:t>
      </w:r>
      <w:r w:rsidR="00761699"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 են</w:t>
      </w:r>
      <w:r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="00761699" w:rsidRPr="00CC59F1">
        <w:rPr>
          <w:rFonts w:ascii="Sylfaen" w:eastAsia="Times New Roman" w:hAnsi="Sylfaen" w:cs="Times New Roman"/>
          <w:sz w:val="24"/>
          <w:szCs w:val="24"/>
          <w:lang w:val="af-ZA"/>
        </w:rPr>
        <w:t>նրանց</w:t>
      </w:r>
      <w:r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 միմյանց կապող ճանապարհները հանդիսանում են </w:t>
      </w:r>
      <w:r w:rsidR="00761699" w:rsidRPr="00CC59F1">
        <w:rPr>
          <w:rFonts w:ascii="Sylfaen" w:eastAsia="Times New Roman" w:hAnsi="Sylfaen" w:cs="Times New Roman"/>
          <w:sz w:val="24"/>
          <w:szCs w:val="24"/>
          <w:lang w:val="af-ZA"/>
        </w:rPr>
        <w:t>պետական (</w:t>
      </w:r>
      <w:r w:rsidRPr="00CC59F1">
        <w:rPr>
          <w:rFonts w:ascii="Sylfaen" w:eastAsia="Times New Roman" w:hAnsi="Sylfaen" w:cs="Times New Roman"/>
          <w:sz w:val="24"/>
          <w:szCs w:val="24"/>
          <w:lang w:val="af-ZA"/>
        </w:rPr>
        <w:t>մարզային</w:t>
      </w:r>
      <w:r w:rsidR="00761699" w:rsidRPr="00CC59F1">
        <w:rPr>
          <w:rFonts w:ascii="Sylfaen" w:eastAsia="Times New Roman" w:hAnsi="Sylfaen" w:cs="Times New Roman"/>
          <w:sz w:val="24"/>
          <w:szCs w:val="24"/>
          <w:lang w:val="af-ZA"/>
        </w:rPr>
        <w:t>)</w:t>
      </w:r>
      <w:r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 ենթակայության ճանապարհներ: Դա նշանակում է, որ այդ ճանապարհների սպասարկումը (</w:t>
      </w:r>
      <w:r w:rsidR="00F56364" w:rsidRPr="00CC59F1">
        <w:rPr>
          <w:rFonts w:ascii="Sylfaen" w:eastAsia="Times New Roman" w:hAnsi="Sylfaen" w:cs="Times New Roman"/>
          <w:sz w:val="24"/>
          <w:szCs w:val="24"/>
          <w:lang w:val="af-ZA"/>
        </w:rPr>
        <w:t>այդ թվում</w:t>
      </w:r>
      <w:r w:rsidR="00761699"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 նաև կապիտալ նորոգումը) իրականացվում է </w:t>
      </w:r>
      <w:r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պետական բյուջեի միջոցների հաշվին: Համայնքների խոշորացումից հետո այդ ճանապարհները դառնում են </w:t>
      </w:r>
      <w:r w:rsidR="00761699" w:rsidRPr="00CC59F1">
        <w:rPr>
          <w:rFonts w:ascii="Sylfaen" w:eastAsia="Times New Roman" w:hAnsi="Sylfaen" w:cs="Times New Roman"/>
          <w:sz w:val="24"/>
          <w:szCs w:val="24"/>
          <w:lang w:val="af-ZA"/>
        </w:rPr>
        <w:t>ներ</w:t>
      </w:r>
      <w:r w:rsidRPr="00CC59F1">
        <w:rPr>
          <w:rFonts w:ascii="Sylfaen" w:eastAsia="Times New Roman" w:hAnsi="Sylfaen" w:cs="Times New Roman"/>
          <w:sz w:val="24"/>
          <w:szCs w:val="24"/>
          <w:lang w:val="af-ZA"/>
        </w:rPr>
        <w:t>համայնքային և</w:t>
      </w:r>
      <w:r w:rsidR="007770FE" w:rsidRPr="00CC59F1">
        <w:rPr>
          <w:rFonts w:ascii="Sylfaen" w:eastAsia="Times New Roman" w:hAnsi="Sylfaen" w:cs="Times New Roman"/>
          <w:sz w:val="24"/>
          <w:szCs w:val="24"/>
          <w:lang w:val="af-ZA"/>
        </w:rPr>
        <w:t>,</w:t>
      </w:r>
      <w:r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 հետևաբար</w:t>
      </w:r>
      <w:r w:rsidR="000450A0">
        <w:rPr>
          <w:rFonts w:ascii="Sylfaen" w:eastAsia="Times New Roman" w:hAnsi="Sylfaen" w:cs="Times New Roman"/>
          <w:sz w:val="24"/>
          <w:szCs w:val="24"/>
          <w:lang w:val="af-ZA"/>
        </w:rPr>
        <w:t>,</w:t>
      </w:r>
      <w:r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 դրանց սպասարկումը </w:t>
      </w:r>
      <w:r w:rsidR="00761699" w:rsidRPr="00CC59F1">
        <w:rPr>
          <w:rFonts w:ascii="Sylfaen" w:eastAsia="Times New Roman" w:hAnsi="Sylfaen" w:cs="Times New Roman"/>
          <w:sz w:val="24"/>
          <w:szCs w:val="24"/>
          <w:lang w:val="af-ZA"/>
        </w:rPr>
        <w:t>կատարվելու</w:t>
      </w:r>
      <w:r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 է համայնքի </w:t>
      </w:r>
      <w:r w:rsidR="00761699" w:rsidRPr="00CC59F1">
        <w:rPr>
          <w:rFonts w:ascii="Sylfaen" w:eastAsia="Times New Roman" w:hAnsi="Sylfaen" w:cs="Times New Roman"/>
          <w:sz w:val="24"/>
          <w:szCs w:val="24"/>
          <w:lang w:val="af-ZA"/>
        </w:rPr>
        <w:t>կողմից</w:t>
      </w:r>
      <w:r w:rsidR="007770FE" w:rsidRPr="00CC59F1">
        <w:rPr>
          <w:rFonts w:ascii="Sylfaen" w:eastAsia="Times New Roman" w:hAnsi="Sylfaen" w:cs="Times New Roman"/>
          <w:sz w:val="24"/>
          <w:szCs w:val="24"/>
          <w:lang w:val="af-ZA"/>
        </w:rPr>
        <w:t>,</w:t>
      </w:r>
      <w:r w:rsidR="00761699"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 իր </w:t>
      </w:r>
      <w:r w:rsidRPr="00CC59F1">
        <w:rPr>
          <w:rFonts w:ascii="Sylfaen" w:eastAsia="Times New Roman" w:hAnsi="Sylfaen" w:cs="Times New Roman"/>
          <w:sz w:val="24"/>
          <w:szCs w:val="24"/>
          <w:lang w:val="af-ZA"/>
        </w:rPr>
        <w:t>բյուջեի միջոցների հաշվին</w:t>
      </w:r>
      <w:r w:rsidR="00761699" w:rsidRPr="00CC59F1">
        <w:rPr>
          <w:rFonts w:ascii="Sylfaen" w:eastAsia="Times New Roman" w:hAnsi="Sylfaen" w:cs="Times New Roman"/>
          <w:sz w:val="24"/>
          <w:szCs w:val="24"/>
          <w:lang w:val="af-ZA"/>
        </w:rPr>
        <w:t>:</w:t>
      </w:r>
      <w:r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761699" w:rsidRPr="00CC59F1">
        <w:rPr>
          <w:rFonts w:ascii="Sylfaen" w:eastAsia="Times New Roman" w:hAnsi="Sylfaen" w:cs="Times New Roman"/>
          <w:sz w:val="24"/>
          <w:szCs w:val="24"/>
          <w:lang w:val="af-ZA"/>
        </w:rPr>
        <w:t>Տրամաբանական է,  որ այս դեպքում այդ լիազորությունը հարկավոր է դիտարկել</w:t>
      </w:r>
      <w:r w:rsidR="007770FE"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 որպես </w:t>
      </w:r>
      <w:r w:rsidR="007770FE" w:rsidRPr="00CC59F1">
        <w:rPr>
          <w:rFonts w:ascii="Sylfaen" w:eastAsia="Times New Roman" w:hAnsi="Sylfaen" w:cs="Times New Roman"/>
          <w:sz w:val="24"/>
          <w:szCs w:val="24"/>
          <w:lang w:val="af-ZA"/>
        </w:rPr>
        <w:lastRenderedPageBreak/>
        <w:t>պատվիրակ</w:t>
      </w:r>
      <w:r w:rsidR="00761699" w:rsidRPr="00CC59F1">
        <w:rPr>
          <w:rFonts w:ascii="Sylfaen" w:eastAsia="Times New Roman" w:hAnsi="Sylfaen" w:cs="Times New Roman"/>
          <w:sz w:val="24"/>
          <w:szCs w:val="24"/>
          <w:lang w:val="af-ZA"/>
        </w:rPr>
        <w:t>ված լիազորություն և պետական բյուջեից ստանալ համապատասխան ֆինանսավորում</w:t>
      </w:r>
      <w:r w:rsidR="007770FE" w:rsidRPr="00CC59F1">
        <w:rPr>
          <w:rFonts w:ascii="Sylfaen" w:eastAsia="Times New Roman" w:hAnsi="Sylfaen" w:cs="Times New Roman"/>
          <w:sz w:val="24"/>
          <w:szCs w:val="24"/>
          <w:lang w:val="af-ZA"/>
        </w:rPr>
        <w:t>,</w:t>
      </w:r>
      <w:r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 կամ համայնքներին տրամադրել այդ աշխատանքների կատարման համար նպատակային դրամաշնորհներ: </w:t>
      </w:r>
    </w:p>
    <w:p w:rsidR="00EB7DC6" w:rsidRPr="00EF5BDA" w:rsidRDefault="000450A0" w:rsidP="005F3D92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color w:val="00B050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sz w:val="24"/>
          <w:szCs w:val="24"/>
          <w:lang w:val="af-ZA"/>
        </w:rPr>
        <w:t>ՀՀ օրենսդրության համաձայն՝</w:t>
      </w:r>
      <w:r w:rsidR="00EB7DC6"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 համայնքներն իրավունք ունեն ձևավորված վարչական բյուջեի պահուստային ֆոնդից հատկացումներ կատարել ֆոնդային բյուջե և կ</w:t>
      </w:r>
      <w:r w:rsidR="005F3D92" w:rsidRPr="00CC59F1">
        <w:rPr>
          <w:rFonts w:ascii="Sylfaen" w:eastAsia="Times New Roman" w:hAnsi="Sylfaen" w:cs="Times New Roman"/>
          <w:sz w:val="24"/>
          <w:szCs w:val="24"/>
          <w:lang w:val="af-ZA"/>
        </w:rPr>
        <w:t>ատարել կապիտալ ծախսեր: Օ</w:t>
      </w:r>
      <w:r w:rsidR="00EB7DC6" w:rsidRPr="00CC59F1">
        <w:rPr>
          <w:rFonts w:ascii="Sylfaen" w:eastAsia="Times New Roman" w:hAnsi="Sylfaen" w:cs="Times New Roman"/>
          <w:sz w:val="24"/>
          <w:szCs w:val="24"/>
          <w:lang w:val="af-ZA"/>
        </w:rPr>
        <w:t>ր</w:t>
      </w:r>
      <w:r w:rsidR="007770FE" w:rsidRPr="00CC59F1">
        <w:rPr>
          <w:rFonts w:ascii="Sylfaen" w:eastAsia="Times New Roman" w:hAnsi="Sylfaen" w:cs="Times New Roman"/>
          <w:sz w:val="24"/>
          <w:szCs w:val="24"/>
          <w:lang w:val="af-ZA"/>
        </w:rPr>
        <w:t>ե</w:t>
      </w:r>
      <w:r w:rsidR="00EB7DC6" w:rsidRPr="00CC59F1">
        <w:rPr>
          <w:rFonts w:ascii="Sylfaen" w:eastAsia="Times New Roman" w:hAnsi="Sylfaen" w:cs="Times New Roman"/>
          <w:sz w:val="24"/>
          <w:szCs w:val="24"/>
          <w:lang w:val="af-ZA"/>
        </w:rPr>
        <w:t>նսդրությունը սահմանափակում է վարչական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 բյուջեի պահուստային ֆոնդի չափը՝</w:t>
      </w:r>
      <w:r w:rsidR="00EB7DC6"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 սահմանելով այն վարչական բյուջեի ընդհանուր եկամուտների 5-20 %-ի չափով: Համայնքների խոշորացման պարագայում, երբ վարչական բյուջեում վարչական ծախսերի տնտեսման հաշվին առաջանում են ազատ միջոցներ, երբեմն</w:t>
      </w:r>
      <w:r w:rsidR="005F3D92"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 կարող են</w:t>
      </w:r>
      <w:r w:rsidR="00EB7DC6"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 խոչընդոտներ առաջան</w:t>
      </w:r>
      <w:r w:rsidR="005F3D92" w:rsidRPr="00CC59F1">
        <w:rPr>
          <w:rFonts w:ascii="Sylfaen" w:eastAsia="Times New Roman" w:hAnsi="Sylfaen" w:cs="Times New Roman"/>
          <w:sz w:val="24"/>
          <w:szCs w:val="24"/>
          <w:lang w:val="af-ZA"/>
        </w:rPr>
        <w:t>ալ</w:t>
      </w:r>
      <w:r w:rsidR="00EB7DC6"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 այդ միջոցներն օգտագործել</w:t>
      </w:r>
      <w:r w:rsidR="007770FE" w:rsidRPr="00CC59F1">
        <w:rPr>
          <w:rFonts w:ascii="Sylfaen" w:eastAsia="Times New Roman" w:hAnsi="Sylfaen" w:cs="Times New Roman"/>
          <w:sz w:val="24"/>
          <w:szCs w:val="24"/>
          <w:lang w:val="af-ZA"/>
        </w:rPr>
        <w:t>իս՝</w:t>
      </w:r>
      <w:r w:rsidR="00EB7DC6" w:rsidRPr="00CC59F1">
        <w:rPr>
          <w:rFonts w:ascii="Sylfaen" w:eastAsia="Times New Roman" w:hAnsi="Sylfaen" w:cs="Times New Roman"/>
          <w:sz w:val="24"/>
          <w:szCs w:val="24"/>
          <w:lang w:val="af-ZA"/>
        </w:rPr>
        <w:t xml:space="preserve"> անհրաժեշտ ծավալի կապիտալ ծրագրեր իրականացնելու համար: Իսկ խոշորացման պարագայում </w:t>
      </w:r>
      <w:r w:rsidR="00EB7DC6" w:rsidRPr="004E46F9">
        <w:rPr>
          <w:rFonts w:ascii="Sylfaen" w:eastAsia="Times New Roman" w:hAnsi="Sylfaen" w:cs="Times New Roman"/>
          <w:sz w:val="24"/>
          <w:szCs w:val="24"/>
          <w:lang w:val="af-ZA"/>
        </w:rPr>
        <w:t xml:space="preserve">կապիտալ ծախսերի իրականացումը երբեմն լինում է օբյեկտիվ անհրաժեշտություն, քանի որ շատ դեպքերում նոր </w:t>
      </w:r>
      <w:r w:rsidR="007770FE" w:rsidRPr="004E46F9">
        <w:rPr>
          <w:rFonts w:ascii="Sylfaen" w:eastAsia="Times New Roman" w:hAnsi="Sylfaen" w:cs="Times New Roman"/>
          <w:sz w:val="24"/>
          <w:szCs w:val="24"/>
          <w:lang w:val="af-ZA"/>
        </w:rPr>
        <w:t>ծրագրերի իրականացումն</w:t>
      </w:r>
      <w:r w:rsidR="005F3D92" w:rsidRPr="004E46F9">
        <w:rPr>
          <w:rFonts w:ascii="Sylfaen" w:eastAsia="Times New Roman" w:hAnsi="Sylfaen" w:cs="Times New Roman"/>
          <w:sz w:val="24"/>
          <w:szCs w:val="24"/>
          <w:lang w:val="af-ZA"/>
        </w:rPr>
        <w:t xml:space="preserve"> իր մեջ ներառում է նաև</w:t>
      </w:r>
      <w:r w:rsidR="00EB7DC6" w:rsidRPr="004E46F9">
        <w:rPr>
          <w:rFonts w:ascii="Sylfaen" w:eastAsia="Times New Roman" w:hAnsi="Sylfaen" w:cs="Times New Roman"/>
          <w:sz w:val="24"/>
          <w:szCs w:val="24"/>
          <w:lang w:val="af-ZA"/>
        </w:rPr>
        <w:t xml:space="preserve"> կապիտալ ծախսերի իրականաց</w:t>
      </w:r>
      <w:r w:rsidR="00F56364" w:rsidRPr="004E46F9">
        <w:rPr>
          <w:rFonts w:ascii="Sylfaen" w:eastAsia="Times New Roman" w:hAnsi="Sylfaen" w:cs="Times New Roman"/>
          <w:sz w:val="24"/>
          <w:szCs w:val="24"/>
          <w:lang w:val="af-ZA"/>
        </w:rPr>
        <w:t>ում</w:t>
      </w:r>
      <w:r w:rsidR="00EB7DC6" w:rsidRPr="004E46F9">
        <w:rPr>
          <w:rFonts w:ascii="Sylfaen" w:eastAsia="Times New Roman" w:hAnsi="Sylfaen" w:cs="Times New Roman"/>
          <w:sz w:val="24"/>
          <w:szCs w:val="24"/>
          <w:lang w:val="af-ZA"/>
        </w:rPr>
        <w:t>:</w:t>
      </w:r>
      <w:r w:rsidR="00EB7DC6" w:rsidRPr="00EF5BDA">
        <w:rPr>
          <w:rFonts w:ascii="Sylfaen" w:eastAsia="Times New Roman" w:hAnsi="Sylfaen" w:cs="Times New Roman"/>
          <w:color w:val="00B050"/>
          <w:sz w:val="24"/>
          <w:szCs w:val="24"/>
          <w:lang w:val="af-ZA"/>
        </w:rPr>
        <w:t xml:space="preserve"> </w:t>
      </w:r>
    </w:p>
    <w:p w:rsidR="00EE1167" w:rsidRPr="00EF5BDA" w:rsidRDefault="007770FE" w:rsidP="005F3D92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color w:val="00B050"/>
          <w:sz w:val="24"/>
          <w:szCs w:val="24"/>
          <w:lang w:val="af-ZA"/>
        </w:rPr>
      </w:pPr>
      <w:r w:rsidRPr="00EF5BDA">
        <w:rPr>
          <w:rFonts w:ascii="Sylfaen" w:eastAsia="Times New Roman" w:hAnsi="Sylfaen" w:cs="Times New Roman"/>
          <w:color w:val="00B050"/>
          <w:sz w:val="24"/>
          <w:szCs w:val="24"/>
          <w:lang w:val="af-ZA"/>
        </w:rPr>
        <w:t xml:space="preserve"> </w:t>
      </w:r>
    </w:p>
    <w:p w:rsidR="00EE1167" w:rsidRPr="00EF5BDA" w:rsidRDefault="00EE1167" w:rsidP="00CD2449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color w:val="00B050"/>
          <w:sz w:val="24"/>
          <w:szCs w:val="24"/>
          <w:lang w:val="af-ZA"/>
        </w:rPr>
      </w:pPr>
    </w:p>
    <w:p w:rsidR="00EE1167" w:rsidRPr="00EF5BDA" w:rsidRDefault="00EE1167" w:rsidP="00CD2449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color w:val="00B050"/>
          <w:sz w:val="24"/>
          <w:szCs w:val="24"/>
          <w:lang w:val="af-ZA"/>
        </w:rPr>
      </w:pPr>
    </w:p>
    <w:p w:rsidR="00EE1167" w:rsidRPr="00EF5BDA" w:rsidRDefault="00EE1167" w:rsidP="00633C55">
      <w:pPr>
        <w:pStyle w:val="Heading1"/>
        <w:spacing w:before="0" w:line="20" w:lineRule="atLeast"/>
        <w:ind w:left="720"/>
        <w:jc w:val="right"/>
        <w:rPr>
          <w:rFonts w:ascii="Sylfaen" w:hAnsi="Sylfaen" w:cs="Sylfaen"/>
          <w:color w:val="00B050"/>
          <w:lang w:val="af-ZA"/>
        </w:rPr>
        <w:sectPr w:rsidR="00EE1167" w:rsidRPr="00EF5BDA" w:rsidSect="001F75AF">
          <w:pgSz w:w="12240" w:h="15840"/>
          <w:pgMar w:top="1440" w:right="902" w:bottom="1440" w:left="1276" w:header="720" w:footer="720" w:gutter="0"/>
          <w:cols w:space="720"/>
          <w:docGrid w:linePitch="360"/>
        </w:sectPr>
      </w:pPr>
    </w:p>
    <w:p w:rsidR="000C3DE8" w:rsidRPr="00D25BEB" w:rsidRDefault="000C3DE8" w:rsidP="00633C55">
      <w:pPr>
        <w:pStyle w:val="Heading1"/>
        <w:spacing w:before="0" w:line="20" w:lineRule="atLeast"/>
        <w:ind w:left="720"/>
        <w:jc w:val="right"/>
        <w:rPr>
          <w:rFonts w:ascii="Sylfaen" w:hAnsi="Sylfaen" w:cs="Sylfaen"/>
          <w:color w:val="auto"/>
          <w:lang w:val="af-ZA"/>
        </w:rPr>
      </w:pPr>
      <w:bookmarkStart w:id="58" w:name="_Toc365205394"/>
      <w:r w:rsidRPr="00D25BEB">
        <w:rPr>
          <w:rFonts w:ascii="Sylfaen" w:hAnsi="Sylfaen" w:cs="Sylfaen"/>
          <w:color w:val="auto"/>
        </w:rPr>
        <w:lastRenderedPageBreak/>
        <w:t>Հավելվածներ</w:t>
      </w:r>
      <w:bookmarkEnd w:id="58"/>
    </w:p>
    <w:p w:rsidR="00310A24" w:rsidRPr="00D25BEB" w:rsidRDefault="00310A24" w:rsidP="00310A24">
      <w:pPr>
        <w:pStyle w:val="ListParagraph"/>
        <w:ind w:left="0" w:firstLine="720"/>
        <w:jc w:val="center"/>
        <w:rPr>
          <w:rFonts w:ascii="Sylfaen" w:hAnsi="Sylfaen"/>
          <w:b/>
          <w:sz w:val="28"/>
          <w:lang w:val="af-ZA"/>
        </w:rPr>
      </w:pPr>
    </w:p>
    <w:p w:rsidR="00310A24" w:rsidRPr="00D25BEB" w:rsidRDefault="00310A24" w:rsidP="00310A24">
      <w:pPr>
        <w:pStyle w:val="Heading2"/>
        <w:tabs>
          <w:tab w:val="left" w:pos="720"/>
        </w:tabs>
        <w:spacing w:line="20" w:lineRule="atLeast"/>
        <w:jc w:val="center"/>
        <w:rPr>
          <w:rFonts w:ascii="Sylfaen" w:hAnsi="Sylfaen" w:cs="Sylfaen"/>
          <w:color w:val="auto"/>
          <w:lang w:val="af-ZA"/>
        </w:rPr>
      </w:pPr>
      <w:bookmarkStart w:id="59" w:name="_Toc365205395"/>
      <w:proofErr w:type="gramStart"/>
      <w:r w:rsidRPr="00D25BEB">
        <w:rPr>
          <w:rFonts w:ascii="Sylfaen" w:hAnsi="Sylfaen" w:cs="Sylfaen"/>
          <w:color w:val="auto"/>
        </w:rPr>
        <w:t>Հավելված</w:t>
      </w:r>
      <w:r w:rsidRPr="00D25BEB">
        <w:rPr>
          <w:rFonts w:ascii="Sylfaen" w:hAnsi="Sylfaen" w:cs="Sylfaen"/>
          <w:color w:val="auto"/>
          <w:lang w:val="af-ZA"/>
        </w:rPr>
        <w:t xml:space="preserve"> 1.</w:t>
      </w:r>
      <w:proofErr w:type="gramEnd"/>
      <w:r w:rsidRPr="00D25BEB">
        <w:rPr>
          <w:rFonts w:ascii="Sylfaen" w:hAnsi="Sylfaen" w:cs="Sylfaen"/>
          <w:color w:val="auto"/>
          <w:lang w:val="af-ZA"/>
        </w:rPr>
        <w:t xml:space="preserve"> </w:t>
      </w:r>
      <w:r w:rsidRPr="00D25BEB">
        <w:rPr>
          <w:rFonts w:ascii="Sylfaen" w:hAnsi="Sylfaen" w:cs="Sylfaen"/>
          <w:color w:val="auto"/>
        </w:rPr>
        <w:t>Համայնքների</w:t>
      </w:r>
      <w:r w:rsidRPr="00D25BEB">
        <w:rPr>
          <w:rFonts w:ascii="Sylfaen" w:hAnsi="Sylfaen" w:cs="Sylfaen"/>
          <w:color w:val="auto"/>
          <w:lang w:val="af-ZA"/>
        </w:rPr>
        <w:t xml:space="preserve"> </w:t>
      </w:r>
      <w:r w:rsidRPr="00D25BEB">
        <w:rPr>
          <w:rFonts w:ascii="Sylfaen" w:hAnsi="Sylfaen" w:cs="Sylfaen"/>
          <w:color w:val="auto"/>
        </w:rPr>
        <w:t>խոշորացման</w:t>
      </w:r>
      <w:r w:rsidRPr="00D25BEB">
        <w:rPr>
          <w:rFonts w:ascii="Sylfaen" w:hAnsi="Sylfaen" w:cs="Sylfaen"/>
          <w:color w:val="auto"/>
          <w:lang w:val="af-ZA"/>
        </w:rPr>
        <w:t xml:space="preserve"> </w:t>
      </w:r>
      <w:r w:rsidRPr="00D25BEB">
        <w:rPr>
          <w:rFonts w:ascii="Sylfaen" w:hAnsi="Sylfaen" w:cs="Sylfaen"/>
          <w:color w:val="auto"/>
        </w:rPr>
        <w:t>արդյունքում</w:t>
      </w:r>
      <w:r w:rsidRPr="00D25BEB">
        <w:rPr>
          <w:rFonts w:ascii="Sylfaen" w:hAnsi="Sylfaen" w:cs="Sylfaen"/>
          <w:color w:val="auto"/>
          <w:lang w:val="af-ZA"/>
        </w:rPr>
        <w:t xml:space="preserve"> </w:t>
      </w:r>
      <w:r w:rsidRPr="00D25BEB">
        <w:rPr>
          <w:rFonts w:ascii="Sylfaen" w:hAnsi="Sylfaen" w:cs="Sylfaen"/>
          <w:color w:val="auto"/>
        </w:rPr>
        <w:t>վարչական</w:t>
      </w:r>
      <w:r w:rsidRPr="00D25BEB">
        <w:rPr>
          <w:rFonts w:ascii="Sylfaen" w:hAnsi="Sylfaen" w:cs="Sylfaen"/>
          <w:color w:val="auto"/>
          <w:lang w:val="af-ZA"/>
        </w:rPr>
        <w:t xml:space="preserve"> </w:t>
      </w:r>
      <w:r w:rsidRPr="00D25BEB">
        <w:rPr>
          <w:rFonts w:ascii="Sylfaen" w:hAnsi="Sylfaen" w:cs="Sylfaen"/>
          <w:color w:val="auto"/>
        </w:rPr>
        <w:t>ծախսերի</w:t>
      </w:r>
      <w:r w:rsidRPr="00D25BEB">
        <w:rPr>
          <w:rFonts w:ascii="Sylfaen" w:hAnsi="Sylfaen" w:cs="Sylfaen"/>
          <w:color w:val="auto"/>
          <w:lang w:val="af-ZA"/>
        </w:rPr>
        <w:t xml:space="preserve"> </w:t>
      </w:r>
      <w:r w:rsidRPr="00D25BEB">
        <w:rPr>
          <w:rFonts w:ascii="Sylfaen" w:hAnsi="Sylfaen" w:cs="Sylfaen"/>
          <w:color w:val="auto"/>
        </w:rPr>
        <w:t>կրճատումից</w:t>
      </w:r>
      <w:r w:rsidRPr="00D25BEB">
        <w:rPr>
          <w:rFonts w:ascii="Sylfaen" w:hAnsi="Sylfaen" w:cs="Sylfaen"/>
          <w:color w:val="auto"/>
          <w:lang w:val="af-ZA"/>
        </w:rPr>
        <w:t xml:space="preserve"> </w:t>
      </w:r>
      <w:proofErr w:type="gramStart"/>
      <w:r w:rsidRPr="00D25BEB">
        <w:rPr>
          <w:rFonts w:ascii="Sylfaen" w:hAnsi="Sylfaen" w:cs="Sylfaen"/>
          <w:color w:val="auto"/>
        </w:rPr>
        <w:t>առաջացող</w:t>
      </w:r>
      <w:r w:rsidRPr="00D25BEB">
        <w:rPr>
          <w:rFonts w:ascii="Sylfaen" w:hAnsi="Sylfaen" w:cs="Sylfaen"/>
          <w:color w:val="auto"/>
          <w:lang w:val="af-ZA"/>
        </w:rPr>
        <w:t xml:space="preserve">  </w:t>
      </w:r>
      <w:r w:rsidRPr="00D25BEB">
        <w:rPr>
          <w:rFonts w:ascii="Sylfaen" w:hAnsi="Sylfaen" w:cs="Sylfaen"/>
          <w:color w:val="auto"/>
        </w:rPr>
        <w:t>օգուտների</w:t>
      </w:r>
      <w:proofErr w:type="gramEnd"/>
      <w:r w:rsidRPr="00D25BEB">
        <w:rPr>
          <w:rFonts w:ascii="Sylfaen" w:hAnsi="Sylfaen" w:cs="Sylfaen"/>
          <w:color w:val="auto"/>
          <w:lang w:val="af-ZA"/>
        </w:rPr>
        <w:t xml:space="preserve"> </w:t>
      </w:r>
      <w:r w:rsidRPr="00D25BEB">
        <w:rPr>
          <w:rFonts w:ascii="Sylfaen" w:hAnsi="Sylfaen" w:cs="Sylfaen"/>
          <w:color w:val="auto"/>
        </w:rPr>
        <w:t>հաշվարկման</w:t>
      </w:r>
      <w:r w:rsidRPr="00D25BEB">
        <w:rPr>
          <w:rFonts w:ascii="Sylfaen" w:hAnsi="Sylfaen" w:cs="Sylfaen"/>
          <w:color w:val="auto"/>
          <w:lang w:val="af-ZA"/>
        </w:rPr>
        <w:t xml:space="preserve"> </w:t>
      </w:r>
      <w:r w:rsidRPr="00D25BEB">
        <w:rPr>
          <w:rFonts w:ascii="Sylfaen" w:hAnsi="Sylfaen" w:cs="Sylfaen"/>
          <w:color w:val="auto"/>
        </w:rPr>
        <w:t>մոտեցումները</w:t>
      </w:r>
      <w:bookmarkEnd w:id="59"/>
    </w:p>
    <w:p w:rsidR="005F3D92" w:rsidRPr="00D25BEB" w:rsidRDefault="005F3D92" w:rsidP="005F3D92">
      <w:pPr>
        <w:rPr>
          <w:lang w:val="af-ZA"/>
        </w:rPr>
      </w:pPr>
    </w:p>
    <w:p w:rsidR="00310A24" w:rsidRPr="00D25BEB" w:rsidRDefault="00310A24" w:rsidP="00864565">
      <w:pPr>
        <w:pStyle w:val="ListParagraph"/>
        <w:spacing w:after="0" w:line="240" w:lineRule="auto"/>
        <w:ind w:left="709" w:firstLine="11"/>
        <w:rPr>
          <w:rFonts w:ascii="Sylfaen" w:hAnsi="Sylfaen" w:cs="Sylfaen"/>
          <w:szCs w:val="24"/>
          <w:lang w:val="af-ZA"/>
        </w:rPr>
      </w:pPr>
      <w:r w:rsidRPr="00D25BEB">
        <w:rPr>
          <w:rFonts w:ascii="Sylfaen" w:hAnsi="Sylfaen"/>
          <w:b/>
          <w:lang w:val="ru-RU"/>
        </w:rPr>
        <w:t>Երբ</w:t>
      </w:r>
      <w:r w:rsidRPr="00D25BEB">
        <w:rPr>
          <w:rFonts w:ascii="Sylfaen" w:hAnsi="Sylfaen"/>
          <w:b/>
          <w:lang w:val="af-ZA"/>
        </w:rPr>
        <w:t xml:space="preserve"> </w:t>
      </w:r>
      <w:r w:rsidRPr="00D25BEB">
        <w:rPr>
          <w:rFonts w:ascii="Sylfaen" w:hAnsi="Sylfaen"/>
          <w:b/>
          <w:lang w:val="ru-RU"/>
        </w:rPr>
        <w:t>խոշորացված</w:t>
      </w:r>
      <w:r w:rsidRPr="00D25BEB">
        <w:rPr>
          <w:rFonts w:ascii="Sylfaen" w:hAnsi="Sylfaen"/>
          <w:b/>
          <w:lang w:val="af-ZA"/>
        </w:rPr>
        <w:t xml:space="preserve"> </w:t>
      </w:r>
      <w:r w:rsidRPr="00D25BEB">
        <w:rPr>
          <w:rFonts w:ascii="Sylfaen" w:hAnsi="Sylfaen"/>
          <w:b/>
          <w:lang w:val="ru-RU"/>
        </w:rPr>
        <w:t>համայնքի</w:t>
      </w:r>
      <w:r w:rsidRPr="00D25BEB">
        <w:rPr>
          <w:rFonts w:ascii="Sylfaen" w:hAnsi="Sylfaen"/>
          <w:b/>
          <w:lang w:val="af-ZA"/>
        </w:rPr>
        <w:t xml:space="preserve"> </w:t>
      </w:r>
      <w:r w:rsidRPr="00D25BEB">
        <w:rPr>
          <w:rFonts w:ascii="Sylfaen" w:hAnsi="Sylfaen"/>
          <w:b/>
          <w:lang w:val="ru-RU"/>
        </w:rPr>
        <w:t>կազմի</w:t>
      </w:r>
      <w:r w:rsidRPr="00D25BEB">
        <w:rPr>
          <w:rFonts w:ascii="Sylfaen" w:hAnsi="Sylfaen"/>
          <w:b/>
          <w:lang w:val="af-ZA"/>
        </w:rPr>
        <w:t xml:space="preserve"> </w:t>
      </w:r>
      <w:r w:rsidRPr="00D25BEB">
        <w:rPr>
          <w:rFonts w:ascii="Sylfaen" w:hAnsi="Sylfaen"/>
          <w:b/>
          <w:lang w:val="ru-RU"/>
        </w:rPr>
        <w:t>մեջ</w:t>
      </w:r>
      <w:r w:rsidRPr="00D25BEB">
        <w:rPr>
          <w:rFonts w:ascii="Sylfaen" w:hAnsi="Sylfaen"/>
          <w:b/>
          <w:lang w:val="af-ZA"/>
        </w:rPr>
        <w:t xml:space="preserve"> </w:t>
      </w:r>
      <w:r w:rsidRPr="00D25BEB">
        <w:rPr>
          <w:rFonts w:ascii="Sylfaen" w:hAnsi="Sylfaen"/>
          <w:b/>
          <w:lang w:val="ru-RU"/>
        </w:rPr>
        <w:t>մտնում</w:t>
      </w:r>
      <w:r w:rsidRPr="00D25BEB">
        <w:rPr>
          <w:rFonts w:ascii="Sylfaen" w:hAnsi="Sylfaen"/>
          <w:b/>
          <w:lang w:val="af-ZA"/>
        </w:rPr>
        <w:t xml:space="preserve"> </w:t>
      </w:r>
      <w:r w:rsidRPr="00D25BEB">
        <w:rPr>
          <w:rFonts w:ascii="Sylfaen" w:hAnsi="Sylfaen"/>
          <w:b/>
          <w:lang w:val="ru-RU"/>
        </w:rPr>
        <w:t>են</w:t>
      </w:r>
      <w:r w:rsidRPr="00D25BEB">
        <w:rPr>
          <w:rFonts w:ascii="Sylfaen" w:hAnsi="Sylfaen"/>
          <w:b/>
          <w:lang w:val="af-ZA"/>
        </w:rPr>
        <w:t xml:space="preserve"> </w:t>
      </w:r>
      <w:r w:rsidRPr="00D25BEB">
        <w:rPr>
          <w:rFonts w:ascii="Sylfaen" w:hAnsi="Sylfaen"/>
          <w:b/>
          <w:lang w:val="ru-RU"/>
        </w:rPr>
        <w:t>տարբեր՝</w:t>
      </w:r>
      <w:r w:rsidRPr="00D25BEB">
        <w:rPr>
          <w:rFonts w:ascii="Sylfaen" w:hAnsi="Sylfaen"/>
          <w:b/>
          <w:lang w:val="af-ZA"/>
        </w:rPr>
        <w:t xml:space="preserve"> </w:t>
      </w:r>
      <w:r w:rsidRPr="00D25BEB">
        <w:rPr>
          <w:rFonts w:ascii="Sylfaen" w:hAnsi="Sylfaen"/>
          <w:b/>
          <w:lang w:val="ru-RU"/>
        </w:rPr>
        <w:t>քաղաքային</w:t>
      </w:r>
      <w:r w:rsidRPr="00D25BEB">
        <w:rPr>
          <w:rFonts w:ascii="Sylfaen" w:hAnsi="Sylfaen"/>
          <w:b/>
          <w:lang w:val="af-ZA"/>
        </w:rPr>
        <w:t xml:space="preserve"> </w:t>
      </w:r>
      <w:r w:rsidRPr="00D25BEB">
        <w:rPr>
          <w:rFonts w:ascii="Sylfaen" w:hAnsi="Sylfaen"/>
          <w:b/>
          <w:lang w:val="ru-RU"/>
        </w:rPr>
        <w:t>և</w:t>
      </w:r>
      <w:r w:rsidRPr="00D25BEB">
        <w:rPr>
          <w:rFonts w:ascii="Sylfaen" w:hAnsi="Sylfaen"/>
          <w:b/>
          <w:lang w:val="af-ZA"/>
        </w:rPr>
        <w:t xml:space="preserve"> </w:t>
      </w:r>
      <w:r w:rsidRPr="00D25BEB">
        <w:rPr>
          <w:rFonts w:ascii="Sylfaen" w:hAnsi="Sylfaen"/>
          <w:b/>
          <w:lang w:val="ru-RU"/>
        </w:rPr>
        <w:t>գյուղական</w:t>
      </w:r>
      <w:r w:rsidRPr="00D25BEB">
        <w:rPr>
          <w:rFonts w:ascii="Sylfaen" w:hAnsi="Sylfaen"/>
          <w:b/>
          <w:lang w:val="af-ZA"/>
        </w:rPr>
        <w:t xml:space="preserve"> </w:t>
      </w:r>
      <w:r w:rsidRPr="00D25BEB">
        <w:rPr>
          <w:rFonts w:ascii="Sylfaen" w:hAnsi="Sylfaen"/>
          <w:b/>
          <w:lang w:val="ru-RU"/>
        </w:rPr>
        <w:t>կարգավիճակ</w:t>
      </w:r>
      <w:r w:rsidRPr="00D25BEB">
        <w:rPr>
          <w:rFonts w:ascii="Sylfaen" w:hAnsi="Sylfaen"/>
          <w:b/>
          <w:lang w:val="af-ZA"/>
        </w:rPr>
        <w:t xml:space="preserve"> </w:t>
      </w:r>
      <w:r w:rsidRPr="00D25BEB">
        <w:rPr>
          <w:rFonts w:ascii="Sylfaen" w:hAnsi="Sylfaen"/>
          <w:b/>
          <w:lang w:val="ru-RU"/>
        </w:rPr>
        <w:t>ունեցող</w:t>
      </w:r>
      <w:r w:rsidRPr="00D25BEB">
        <w:rPr>
          <w:rFonts w:ascii="Sylfaen" w:hAnsi="Sylfaen"/>
          <w:b/>
          <w:lang w:val="af-ZA"/>
        </w:rPr>
        <w:t xml:space="preserve"> </w:t>
      </w:r>
      <w:r w:rsidRPr="00D25BEB">
        <w:rPr>
          <w:rFonts w:ascii="Sylfaen" w:hAnsi="Sylfaen"/>
          <w:b/>
          <w:lang w:val="ru-RU"/>
        </w:rPr>
        <w:t>բնակավայրեր</w:t>
      </w:r>
    </w:p>
    <w:p w:rsidR="00310A24" w:rsidRPr="00D25BEB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 w:cs="Sylfaen"/>
          <w:sz w:val="12"/>
          <w:szCs w:val="24"/>
          <w:lang w:val="af-ZA"/>
        </w:rPr>
      </w:pPr>
    </w:p>
    <w:p w:rsidR="00310A24" w:rsidRPr="00D25BEB" w:rsidRDefault="00310A24" w:rsidP="00864565">
      <w:pPr>
        <w:spacing w:after="0" w:line="240" w:lineRule="auto"/>
        <w:ind w:firstLine="720"/>
        <w:contextualSpacing/>
        <w:jc w:val="both"/>
        <w:rPr>
          <w:rFonts w:ascii="Sylfaen" w:hAnsi="Sylfaen"/>
          <w:szCs w:val="24"/>
          <w:lang w:val="af-ZA"/>
        </w:rPr>
      </w:pPr>
      <w:r w:rsidRPr="00D25BEB">
        <w:rPr>
          <w:rFonts w:ascii="Sylfaen" w:hAnsi="Sylfaen" w:cs="Sylfaen"/>
          <w:szCs w:val="24"/>
          <w:lang w:val="af-ZA"/>
        </w:rPr>
        <w:t>Համայնքների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խոշորացման</w:t>
      </w:r>
      <w:r w:rsidRPr="00D25BEB">
        <w:rPr>
          <w:rFonts w:ascii="Sylfaen" w:hAnsi="Sylfaen"/>
          <w:szCs w:val="24"/>
          <w:lang w:val="af-ZA"/>
        </w:rPr>
        <w:t xml:space="preserve">  </w:t>
      </w:r>
      <w:r w:rsidRPr="00D25BEB">
        <w:rPr>
          <w:rFonts w:ascii="Sylfaen" w:hAnsi="Sylfaen" w:cs="Sylfaen"/>
          <w:szCs w:val="24"/>
          <w:lang w:val="af-ZA"/>
        </w:rPr>
        <w:t>օգուտներն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առաջին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հերթին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արտահայտվում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են</w:t>
      </w:r>
      <w:r w:rsidRPr="00D25BEB">
        <w:rPr>
          <w:rFonts w:ascii="Sylfaen" w:hAnsi="Sylfaen"/>
          <w:szCs w:val="24"/>
          <w:lang w:val="af-ZA"/>
        </w:rPr>
        <w:t xml:space="preserve"> համայնքների վարչական ծախսերի կրճատմամբ: Պարզ է, որ նոր ձևավորվ</w:t>
      </w:r>
      <w:r w:rsidRPr="00D25BEB">
        <w:rPr>
          <w:rFonts w:ascii="Sylfaen" w:hAnsi="Sylfaen"/>
          <w:szCs w:val="24"/>
          <w:lang w:val="ru-RU"/>
        </w:rPr>
        <w:t>ա</w:t>
      </w:r>
      <w:r w:rsidRPr="00D25BEB">
        <w:rPr>
          <w:rFonts w:ascii="Sylfaen" w:hAnsi="Sylfaen"/>
          <w:szCs w:val="24"/>
          <w:lang w:val="af-ZA"/>
        </w:rPr>
        <w:t>ծ համայնքի աշխատակազմը չի կարող իր մեջ ներառել նախկին համայնքների աշխատակազմեր</w:t>
      </w:r>
      <w:r w:rsidRPr="00D25BEB">
        <w:rPr>
          <w:rFonts w:ascii="Sylfaen" w:hAnsi="Sylfaen"/>
          <w:szCs w:val="24"/>
          <w:lang w:val="ru-RU"/>
        </w:rPr>
        <w:t>ն</w:t>
      </w:r>
      <w:r w:rsidRPr="00D25BEB">
        <w:rPr>
          <w:rFonts w:ascii="Sylfaen" w:hAnsi="Sylfaen"/>
          <w:szCs w:val="24"/>
          <w:lang w:val="af-ZA"/>
        </w:rPr>
        <w:t xml:space="preserve"> ամբողջությամբ</w:t>
      </w:r>
      <w:r w:rsidRPr="00D25BEB">
        <w:rPr>
          <w:rFonts w:ascii="Sylfaen" w:hAnsi="Sylfaen" w:cs="Sylfaen"/>
          <w:szCs w:val="24"/>
          <w:vertAlign w:val="superscript"/>
          <w:lang w:val="af-ZA"/>
        </w:rPr>
        <w:footnoteReference w:id="13"/>
      </w:r>
      <w:r w:rsidRPr="00D25BEB">
        <w:rPr>
          <w:rFonts w:ascii="Sylfaen" w:hAnsi="Sylfaen"/>
          <w:szCs w:val="24"/>
          <w:lang w:val="af-ZA"/>
        </w:rPr>
        <w:t xml:space="preserve">, այլ որոշակի փոփոխություններ կկրի: Որոշակի փոփոխություններ կկրեն նաև վարչական ծախսերը: </w:t>
      </w:r>
    </w:p>
    <w:p w:rsidR="00310A24" w:rsidRPr="00D25BEB" w:rsidRDefault="00310A24" w:rsidP="00864565">
      <w:pPr>
        <w:spacing w:after="0" w:line="240" w:lineRule="auto"/>
        <w:ind w:firstLine="720"/>
        <w:contextualSpacing/>
        <w:jc w:val="both"/>
        <w:rPr>
          <w:rFonts w:ascii="Sylfaen" w:hAnsi="Sylfaen"/>
          <w:szCs w:val="24"/>
          <w:lang w:val="af-ZA"/>
        </w:rPr>
      </w:pPr>
      <w:r w:rsidRPr="00D25BEB">
        <w:rPr>
          <w:rFonts w:ascii="Sylfaen" w:hAnsi="Sylfaen" w:cs="Sylfaen"/>
          <w:szCs w:val="24"/>
          <w:lang w:val="af-ZA"/>
        </w:rPr>
        <w:t>Գործնականում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բավականին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դժվար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է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հաշվարկել</w:t>
      </w:r>
      <w:r w:rsidRPr="00D25BEB">
        <w:rPr>
          <w:rFonts w:ascii="Sylfaen" w:hAnsi="Sylfaen"/>
          <w:szCs w:val="24"/>
          <w:lang w:val="af-ZA"/>
        </w:rPr>
        <w:t xml:space="preserve">, </w:t>
      </w:r>
      <w:r w:rsidRPr="00D25BEB">
        <w:rPr>
          <w:rFonts w:ascii="Sylfaen" w:hAnsi="Sylfaen" w:cs="Sylfaen"/>
          <w:szCs w:val="24"/>
          <w:lang w:val="af-ZA"/>
        </w:rPr>
        <w:t>թե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կոնկրետ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քանի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միավոր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հաստիք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կկրճատվի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և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որքան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գումար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կազատվի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համայնքների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խոշորացման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արդյունքում</w:t>
      </w:r>
      <w:r w:rsidRPr="00D25BEB">
        <w:rPr>
          <w:rFonts w:ascii="Sylfaen" w:hAnsi="Sylfaen"/>
          <w:szCs w:val="24"/>
          <w:lang w:val="af-ZA"/>
        </w:rPr>
        <w:t xml:space="preserve">, </w:t>
      </w:r>
      <w:r w:rsidRPr="00D25BEB">
        <w:rPr>
          <w:rFonts w:ascii="Sylfaen" w:hAnsi="Sylfaen" w:cs="Sylfaen"/>
          <w:szCs w:val="24"/>
          <w:lang w:val="af-ZA"/>
        </w:rPr>
        <w:t>քանի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որ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չկան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համայնքի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աշխատակազմի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թվի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վերաբերյալ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սահմանված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նորմատիվներ</w:t>
      </w:r>
      <w:r w:rsidRPr="00D25BEB">
        <w:rPr>
          <w:rFonts w:ascii="Sylfaen" w:hAnsi="Sylfaen"/>
          <w:szCs w:val="24"/>
          <w:lang w:val="af-ZA"/>
        </w:rPr>
        <w:t xml:space="preserve">: </w:t>
      </w:r>
      <w:r w:rsidRPr="00D25BEB">
        <w:rPr>
          <w:rFonts w:ascii="Sylfaen" w:hAnsi="Sylfaen" w:cs="Sylfaen"/>
          <w:szCs w:val="24"/>
          <w:lang w:val="af-ZA"/>
        </w:rPr>
        <w:t>Իհարկե</w:t>
      </w:r>
      <w:r w:rsidRPr="00D25BEB">
        <w:rPr>
          <w:rFonts w:ascii="Sylfaen" w:hAnsi="Sylfaen"/>
          <w:szCs w:val="24"/>
          <w:lang w:val="af-ZA"/>
        </w:rPr>
        <w:t xml:space="preserve">, </w:t>
      </w:r>
      <w:r w:rsidRPr="00D25BEB">
        <w:rPr>
          <w:rFonts w:ascii="Sylfaen" w:hAnsi="Sylfaen" w:cs="Sylfaen"/>
          <w:szCs w:val="24"/>
          <w:lang w:val="af-ZA"/>
        </w:rPr>
        <w:t>կան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պաշտոններ</w:t>
      </w:r>
      <w:r w:rsidRPr="00D25BEB">
        <w:rPr>
          <w:rFonts w:ascii="Sylfaen" w:hAnsi="Sylfaen"/>
          <w:szCs w:val="24"/>
          <w:lang w:val="af-ZA"/>
        </w:rPr>
        <w:t xml:space="preserve">, </w:t>
      </w:r>
      <w:r w:rsidRPr="00D25BEB">
        <w:rPr>
          <w:rFonts w:ascii="Sylfaen" w:hAnsi="Sylfaen" w:cs="Sylfaen"/>
          <w:szCs w:val="24"/>
          <w:lang w:val="af-ZA"/>
        </w:rPr>
        <w:t>որոնց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մասին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միանշանակ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կարելի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է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ասել</w:t>
      </w:r>
      <w:r w:rsidRPr="00D25BEB">
        <w:rPr>
          <w:rFonts w:ascii="Sylfaen" w:hAnsi="Sylfaen"/>
          <w:szCs w:val="24"/>
          <w:lang w:val="af-ZA"/>
        </w:rPr>
        <w:t xml:space="preserve">, </w:t>
      </w:r>
      <w:r w:rsidRPr="00D25BEB">
        <w:rPr>
          <w:rFonts w:ascii="Sylfaen" w:hAnsi="Sylfaen" w:cs="Sylfaen"/>
          <w:szCs w:val="24"/>
          <w:lang w:val="af-ZA"/>
        </w:rPr>
        <w:t>որ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նոր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ձևավորված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մեկ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համայնքում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դրանք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չեն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կարող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լինել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մի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քանի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հատ</w:t>
      </w:r>
      <w:r w:rsidRPr="00D25BEB">
        <w:rPr>
          <w:rFonts w:ascii="Sylfaen" w:hAnsi="Sylfaen"/>
          <w:szCs w:val="24"/>
          <w:lang w:val="af-ZA"/>
        </w:rPr>
        <w:t xml:space="preserve">: </w:t>
      </w:r>
      <w:r w:rsidRPr="00D25BEB">
        <w:rPr>
          <w:rFonts w:ascii="Sylfaen" w:hAnsi="Sylfaen" w:cs="Sylfaen"/>
          <w:szCs w:val="24"/>
          <w:lang w:val="af-ZA"/>
        </w:rPr>
        <w:t>Սակայն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երբ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խոսքը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="007770FE" w:rsidRPr="00D25BEB">
        <w:rPr>
          <w:rFonts w:ascii="Sylfaen" w:hAnsi="Sylfaen" w:cs="Sylfaen"/>
          <w:szCs w:val="24"/>
          <w:lang w:val="af-ZA"/>
        </w:rPr>
        <w:t>վերաբեր</w:t>
      </w:r>
      <w:r w:rsidRPr="00D25BEB">
        <w:rPr>
          <w:rFonts w:ascii="Sylfaen" w:hAnsi="Sylfaen" w:cs="Sylfaen"/>
          <w:szCs w:val="24"/>
          <w:lang w:val="af-ZA"/>
        </w:rPr>
        <w:t>ում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է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կոնկրետ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մասնագետներին</w:t>
      </w:r>
      <w:r w:rsidRPr="00D25BEB">
        <w:rPr>
          <w:rFonts w:ascii="Sylfaen" w:hAnsi="Sylfaen"/>
          <w:szCs w:val="24"/>
          <w:lang w:val="af-ZA"/>
        </w:rPr>
        <w:t xml:space="preserve">, </w:t>
      </w:r>
      <w:r w:rsidRPr="00D25BEB">
        <w:rPr>
          <w:rFonts w:ascii="Sylfaen" w:hAnsi="Sylfaen" w:cs="Sylfaen"/>
          <w:szCs w:val="24"/>
          <w:lang w:val="af-ZA"/>
        </w:rPr>
        <w:t>շատ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դժվար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է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ենթադրել</w:t>
      </w:r>
      <w:r w:rsidRPr="00D25BEB">
        <w:rPr>
          <w:rFonts w:ascii="Sylfaen" w:hAnsi="Sylfaen"/>
          <w:szCs w:val="24"/>
          <w:lang w:val="af-ZA"/>
        </w:rPr>
        <w:t xml:space="preserve">, </w:t>
      </w:r>
      <w:r w:rsidRPr="00D25BEB">
        <w:rPr>
          <w:rFonts w:ascii="Sylfaen" w:hAnsi="Sylfaen" w:cs="Sylfaen"/>
          <w:szCs w:val="24"/>
          <w:lang w:val="af-ZA"/>
        </w:rPr>
        <w:t>թե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նրանցից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քանիսը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կկրճատվեն</w:t>
      </w:r>
      <w:r w:rsidRPr="00D25BEB">
        <w:rPr>
          <w:rFonts w:ascii="Sylfaen" w:hAnsi="Sylfaen"/>
          <w:szCs w:val="24"/>
          <w:lang w:val="af-ZA"/>
        </w:rPr>
        <w:t xml:space="preserve">: </w:t>
      </w:r>
      <w:r w:rsidRPr="00D25BEB">
        <w:rPr>
          <w:rFonts w:ascii="Sylfaen" w:hAnsi="Sylfaen"/>
          <w:szCs w:val="24"/>
          <w:lang w:val="ru-RU"/>
        </w:rPr>
        <w:t>Ա</w:t>
      </w:r>
      <w:r w:rsidRPr="00D25BEB">
        <w:rPr>
          <w:rFonts w:ascii="Sylfaen" w:hAnsi="Sylfaen" w:cs="Sylfaen"/>
          <w:szCs w:val="24"/>
          <w:lang w:val="af-ZA"/>
        </w:rPr>
        <w:t>վելին</w:t>
      </w:r>
      <w:r w:rsidRPr="00D25BEB">
        <w:rPr>
          <w:rFonts w:ascii="Sylfaen" w:hAnsi="Sylfaen"/>
          <w:szCs w:val="24"/>
          <w:lang w:val="af-ZA"/>
        </w:rPr>
        <w:t xml:space="preserve">, </w:t>
      </w:r>
      <w:r w:rsidRPr="00D25BEB">
        <w:rPr>
          <w:rFonts w:ascii="Sylfaen" w:hAnsi="Sylfaen" w:cs="Sylfaen"/>
          <w:szCs w:val="24"/>
          <w:lang w:val="af-ZA"/>
        </w:rPr>
        <w:t>նոր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ձևավորված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համայնքում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աշխատակազմի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կրճատման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արդյունքում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տնտեսված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գումարների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հաշվին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նոր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ծառայությունների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մատուցումը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կարող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է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ենթադրել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նաև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նոր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աշխատողների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ներգրավում</w:t>
      </w:r>
      <w:r w:rsidRPr="00D25BEB">
        <w:rPr>
          <w:rFonts w:ascii="Sylfaen" w:hAnsi="Sylfaen"/>
          <w:szCs w:val="24"/>
          <w:lang w:val="af-ZA"/>
        </w:rPr>
        <w:t xml:space="preserve">: </w:t>
      </w:r>
    </w:p>
    <w:p w:rsidR="00310A24" w:rsidRPr="00D25BEB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 w:cs="Sylfaen"/>
          <w:szCs w:val="24"/>
          <w:lang w:val="af-ZA"/>
        </w:rPr>
      </w:pPr>
      <w:r w:rsidRPr="00D25BEB">
        <w:rPr>
          <w:rFonts w:ascii="Sylfaen" w:hAnsi="Sylfaen" w:cs="Sylfaen"/>
          <w:szCs w:val="24"/>
          <w:lang w:val="af-ZA"/>
        </w:rPr>
        <w:t xml:space="preserve">Դժվար է հաշվարկել նաև, թե ինչպիսին կլինեն նոր ձևավորված համայնքի վարչական ծախսերը, քանի որ դարձյալ չկան սահմանված նորմատիվներ: </w:t>
      </w:r>
    </w:p>
    <w:p w:rsidR="00310A24" w:rsidRPr="00D25BEB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 w:cs="Sylfaen"/>
          <w:szCs w:val="24"/>
          <w:lang w:val="af-ZA"/>
        </w:rPr>
      </w:pPr>
      <w:r w:rsidRPr="00D25BEB">
        <w:rPr>
          <w:rFonts w:ascii="Sylfaen" w:hAnsi="Sylfaen" w:cs="Sylfaen"/>
          <w:szCs w:val="24"/>
          <w:lang w:val="af-ZA"/>
        </w:rPr>
        <w:t>Ելնելով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վերը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շարադրվածից</w:t>
      </w:r>
      <w:r w:rsidR="00316151">
        <w:rPr>
          <w:rFonts w:ascii="Sylfaen" w:hAnsi="Sylfaen"/>
          <w:szCs w:val="24"/>
          <w:lang w:val="af-ZA"/>
        </w:rPr>
        <w:t>՝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համայնքների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խոշորացման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արդյունքում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վարչական</w:t>
      </w:r>
      <w:r w:rsidRPr="00D25BEB">
        <w:rPr>
          <w:rFonts w:ascii="Sylfaen" w:hAnsi="Sylfaen"/>
          <w:szCs w:val="24"/>
          <w:lang w:val="af-ZA"/>
        </w:rPr>
        <w:t xml:space="preserve"> ծ</w:t>
      </w:r>
      <w:r w:rsidRPr="00D25BEB">
        <w:rPr>
          <w:rFonts w:ascii="Sylfaen" w:hAnsi="Sylfaen" w:cs="Sylfaen"/>
          <w:szCs w:val="24"/>
          <w:lang w:val="af-ZA"/>
        </w:rPr>
        <w:t>ախսերի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կրճատման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հաշվարկը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կատարվում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է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միմիայն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b/>
          <w:i/>
          <w:szCs w:val="24"/>
          <w:lang w:val="af-ZA"/>
        </w:rPr>
        <w:t>փորձագիտական</w:t>
      </w:r>
      <w:r w:rsidRPr="00D25BEB">
        <w:rPr>
          <w:rFonts w:ascii="Sylfaen" w:hAnsi="Sylfaen"/>
          <w:b/>
          <w:i/>
          <w:szCs w:val="24"/>
          <w:lang w:val="af-ZA"/>
        </w:rPr>
        <w:t xml:space="preserve"> </w:t>
      </w:r>
      <w:r w:rsidRPr="00D25BEB">
        <w:rPr>
          <w:rFonts w:ascii="Sylfaen" w:hAnsi="Sylfaen" w:cs="Sylfaen"/>
          <w:b/>
          <w:i/>
          <w:szCs w:val="24"/>
          <w:lang w:val="af-ZA"/>
        </w:rPr>
        <w:t>գնահատմամբ</w:t>
      </w:r>
      <w:r w:rsidR="007770FE" w:rsidRPr="00D25BEB">
        <w:rPr>
          <w:rFonts w:ascii="Sylfaen" w:hAnsi="Sylfaen" w:cs="Sylfaen"/>
          <w:szCs w:val="24"/>
          <w:lang w:val="af-ZA"/>
        </w:rPr>
        <w:t>:</w:t>
      </w:r>
    </w:p>
    <w:p w:rsidR="00310A24" w:rsidRPr="00D25BEB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 w:cs="Sylfaen"/>
          <w:szCs w:val="24"/>
          <w:lang w:val="af-ZA"/>
        </w:rPr>
      </w:pPr>
      <w:r w:rsidRPr="00D25BEB">
        <w:rPr>
          <w:rFonts w:ascii="Sylfaen" w:hAnsi="Sylfaen" w:cs="Sylfaen"/>
          <w:szCs w:val="24"/>
          <w:lang w:val="af-ZA"/>
        </w:rPr>
        <w:t>Հաշվարկները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կատարելիս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դիտարկվում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է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նաև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խոշորացման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արդյունքում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նոր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պաշտոնների</w:t>
      </w:r>
      <w:r w:rsidRPr="00D25BEB">
        <w:rPr>
          <w:rFonts w:ascii="Sylfaen" w:hAnsi="Sylfaen"/>
          <w:szCs w:val="24"/>
          <w:lang w:val="af-ZA"/>
        </w:rPr>
        <w:t xml:space="preserve"> ձևավորման և դրանց պահպանման հետ կապված ծախսերի </w:t>
      </w:r>
      <w:r w:rsidRPr="00D25BEB">
        <w:rPr>
          <w:rFonts w:ascii="Sylfaen" w:hAnsi="Sylfaen" w:cs="Sylfaen"/>
          <w:szCs w:val="24"/>
          <w:lang w:val="af-ZA"/>
        </w:rPr>
        <w:t>առաջացման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անհրաժեշտությունը</w:t>
      </w:r>
      <w:r w:rsidRPr="00D25BEB">
        <w:rPr>
          <w:rFonts w:ascii="Sylfaen" w:hAnsi="Sylfaen"/>
          <w:szCs w:val="24"/>
          <w:lang w:val="af-ZA"/>
        </w:rPr>
        <w:t xml:space="preserve">: </w:t>
      </w:r>
      <w:r w:rsidRPr="00D25BEB">
        <w:rPr>
          <w:rFonts w:ascii="Sylfaen" w:hAnsi="Sylfaen" w:cs="Sylfaen"/>
          <w:szCs w:val="24"/>
          <w:lang w:val="af-ZA"/>
        </w:rPr>
        <w:t>Խոսքը</w:t>
      </w:r>
      <w:r w:rsidRPr="00D25BEB">
        <w:rPr>
          <w:rFonts w:ascii="Sylfaen" w:hAnsi="Sylfaen"/>
          <w:szCs w:val="24"/>
          <w:lang w:val="af-ZA"/>
        </w:rPr>
        <w:t xml:space="preserve">, </w:t>
      </w:r>
      <w:r w:rsidRPr="00D25BEB">
        <w:rPr>
          <w:rFonts w:ascii="Sylfaen" w:hAnsi="Sylfaen" w:cs="Sylfaen"/>
          <w:szCs w:val="24"/>
          <w:lang w:val="af-ZA"/>
        </w:rPr>
        <w:t>մասնավորապես</w:t>
      </w:r>
      <w:r w:rsidRPr="00D25BEB">
        <w:rPr>
          <w:rFonts w:ascii="Sylfaen" w:hAnsi="Sylfaen"/>
          <w:szCs w:val="24"/>
          <w:lang w:val="af-ZA"/>
        </w:rPr>
        <w:t xml:space="preserve">, </w:t>
      </w:r>
      <w:r w:rsidR="007770FE" w:rsidRPr="00D25BEB">
        <w:rPr>
          <w:rFonts w:ascii="Sylfaen" w:hAnsi="Sylfaen" w:cs="Sylfaen"/>
          <w:szCs w:val="24"/>
          <w:lang w:val="af-ZA"/>
        </w:rPr>
        <w:t>վերաբեր</w:t>
      </w:r>
      <w:r w:rsidRPr="00D25BEB">
        <w:rPr>
          <w:rFonts w:ascii="Sylfaen" w:hAnsi="Sylfaen" w:cs="Sylfaen"/>
          <w:szCs w:val="24"/>
          <w:lang w:val="af-ZA"/>
        </w:rPr>
        <w:t>ում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է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նոր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ձևավորված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համայնքի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բնակավայրերում</w:t>
      </w:r>
      <w:r w:rsidRPr="00D25BEB">
        <w:rPr>
          <w:rFonts w:ascii="Sylfaen" w:hAnsi="Sylfaen"/>
          <w:szCs w:val="24"/>
          <w:lang w:val="af-ZA"/>
        </w:rPr>
        <w:t xml:space="preserve"> (</w:t>
      </w:r>
      <w:r w:rsidRPr="00D25BEB">
        <w:rPr>
          <w:rFonts w:ascii="Sylfaen" w:hAnsi="Sylfaen" w:cs="Sylfaen"/>
          <w:szCs w:val="24"/>
          <w:lang w:val="af-ZA"/>
        </w:rPr>
        <w:t>բացի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համայնքի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կենտրոնի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բնակավայրից</w:t>
      </w:r>
      <w:r w:rsidRPr="00D25BEB">
        <w:rPr>
          <w:rFonts w:ascii="Sylfaen" w:hAnsi="Sylfaen"/>
          <w:szCs w:val="24"/>
          <w:lang w:val="af-ZA"/>
        </w:rPr>
        <w:t xml:space="preserve">)  </w:t>
      </w:r>
      <w:r w:rsidRPr="00D25BEB">
        <w:rPr>
          <w:rFonts w:ascii="Sylfaen" w:hAnsi="Sylfaen" w:cs="Arial"/>
          <w:szCs w:val="24"/>
          <w:lang w:val="af-ZA"/>
        </w:rPr>
        <w:t>«</w:t>
      </w:r>
      <w:r w:rsidRPr="00D25BEB">
        <w:rPr>
          <w:rFonts w:ascii="Sylfaen" w:hAnsi="Sylfaen" w:cs="Sylfaen"/>
          <w:szCs w:val="24"/>
          <w:lang w:val="af-ZA"/>
        </w:rPr>
        <w:t>վարչական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ներկայացուցչի»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պաշտոնին</w:t>
      </w:r>
      <w:r w:rsidRPr="00D25BEB">
        <w:rPr>
          <w:rFonts w:ascii="Sylfaen" w:hAnsi="Sylfaen"/>
          <w:szCs w:val="24"/>
          <w:lang w:val="af-ZA"/>
        </w:rPr>
        <w:t xml:space="preserve">, </w:t>
      </w:r>
      <w:r w:rsidRPr="00D25BEB">
        <w:rPr>
          <w:rFonts w:ascii="Sylfaen" w:hAnsi="Sylfaen" w:cs="Sylfaen"/>
          <w:szCs w:val="24"/>
          <w:lang w:val="af-ZA"/>
        </w:rPr>
        <w:t>ով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կհանդիսանա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նախկին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համայնքի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տարածքում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նոր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ստեղծված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համայնքի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ղեկավարի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ներկայացուցիչը</w:t>
      </w:r>
      <w:r w:rsidRPr="00D25BEB">
        <w:rPr>
          <w:rFonts w:ascii="Sylfaen" w:hAnsi="Sylfaen"/>
          <w:szCs w:val="24"/>
          <w:lang w:val="af-ZA"/>
        </w:rPr>
        <w:t xml:space="preserve">: </w:t>
      </w:r>
      <w:r w:rsidRPr="00D25BEB">
        <w:rPr>
          <w:rFonts w:ascii="Sylfaen" w:hAnsi="Sylfaen" w:cs="Sylfaen"/>
          <w:szCs w:val="24"/>
          <w:lang w:val="af-ZA"/>
        </w:rPr>
        <w:t>Իհարկե</w:t>
      </w:r>
      <w:r w:rsidRPr="00D25BEB">
        <w:rPr>
          <w:rFonts w:ascii="Sylfaen" w:hAnsi="Sylfaen"/>
          <w:szCs w:val="24"/>
          <w:lang w:val="af-ZA"/>
        </w:rPr>
        <w:t xml:space="preserve">, </w:t>
      </w:r>
      <w:r w:rsidRPr="00D25BEB">
        <w:rPr>
          <w:rFonts w:ascii="Sylfaen" w:hAnsi="Sylfaen" w:cs="Sylfaen"/>
          <w:szCs w:val="24"/>
          <w:lang w:val="af-ZA"/>
        </w:rPr>
        <w:t>վարչական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ներկայացուցչի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գործառույթներն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էականորեն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կտարբերվեն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համայնքի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ղեկավարի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գործառույթներից</w:t>
      </w:r>
      <w:r w:rsidRPr="00D25BEB">
        <w:rPr>
          <w:rFonts w:ascii="Sylfaen" w:hAnsi="Sylfaen"/>
          <w:szCs w:val="24"/>
          <w:lang w:val="af-ZA"/>
        </w:rPr>
        <w:t xml:space="preserve">, </w:t>
      </w:r>
      <w:r w:rsidRPr="00D25BEB">
        <w:rPr>
          <w:rFonts w:ascii="Sylfaen" w:hAnsi="Sylfaen" w:cs="Sylfaen"/>
          <w:szCs w:val="24"/>
          <w:lang w:val="af-ZA"/>
        </w:rPr>
        <w:t>և</w:t>
      </w:r>
      <w:r w:rsidR="00DF61D5" w:rsidRPr="00D25BEB">
        <w:rPr>
          <w:rFonts w:ascii="Sylfaen" w:hAnsi="Sylfaen" w:cs="Sylfaen"/>
          <w:szCs w:val="24"/>
          <w:lang w:val="af-ZA"/>
        </w:rPr>
        <w:t>,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բնականաբար</w:t>
      </w:r>
      <w:r w:rsidRPr="00D25BEB">
        <w:rPr>
          <w:rFonts w:ascii="Sylfaen" w:hAnsi="Sylfaen"/>
          <w:szCs w:val="24"/>
          <w:lang w:val="af-ZA"/>
        </w:rPr>
        <w:t xml:space="preserve">, </w:t>
      </w:r>
      <w:r w:rsidRPr="00D25BEB">
        <w:rPr>
          <w:rFonts w:ascii="Sylfaen" w:hAnsi="Sylfaen" w:cs="Sylfaen"/>
          <w:szCs w:val="24"/>
          <w:lang w:val="af-ZA"/>
        </w:rPr>
        <w:t>այդ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հաստիքի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պահպանման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համար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շատ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մեծ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ծախս</w:t>
      </w:r>
      <w:r w:rsidR="00DF61D5" w:rsidRPr="00D25BEB">
        <w:rPr>
          <w:rFonts w:ascii="Sylfaen" w:hAnsi="Sylfaen" w:cs="Sylfaen"/>
          <w:szCs w:val="24"/>
          <w:lang w:val="af-ZA"/>
        </w:rPr>
        <w:t>եր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չեն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ենթադրի</w:t>
      </w:r>
      <w:r w:rsidRPr="00D25BEB">
        <w:rPr>
          <w:rFonts w:ascii="Sylfaen" w:hAnsi="Sylfaen"/>
          <w:szCs w:val="24"/>
          <w:lang w:val="af-ZA"/>
        </w:rPr>
        <w:t xml:space="preserve">:  </w:t>
      </w:r>
    </w:p>
    <w:p w:rsidR="00310A24" w:rsidRPr="00D25BEB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Cs w:val="24"/>
          <w:lang w:val="af-ZA"/>
        </w:rPr>
      </w:pPr>
      <w:r w:rsidRPr="00D25BEB">
        <w:rPr>
          <w:rFonts w:ascii="Sylfaen" w:hAnsi="Sylfaen" w:cs="Sylfaen"/>
          <w:szCs w:val="24"/>
          <w:lang w:val="af-ZA"/>
        </w:rPr>
        <w:t>Այն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դեպքում</w:t>
      </w:r>
      <w:r w:rsidRPr="00D25BEB">
        <w:rPr>
          <w:rFonts w:ascii="Sylfaen" w:hAnsi="Sylfaen"/>
          <w:szCs w:val="24"/>
          <w:lang w:val="af-ZA"/>
        </w:rPr>
        <w:t xml:space="preserve">, </w:t>
      </w:r>
      <w:r w:rsidRPr="00D25BEB">
        <w:rPr>
          <w:rFonts w:ascii="Sylfaen" w:hAnsi="Sylfaen" w:cs="Sylfaen"/>
          <w:szCs w:val="24"/>
          <w:lang w:val="af-ZA"/>
        </w:rPr>
        <w:t>երբ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նոր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համայնքը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ձևավորվել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 xml:space="preserve">է </w:t>
      </w:r>
      <w:r w:rsidRPr="00D25BEB">
        <w:rPr>
          <w:rFonts w:ascii="Sylfaen" w:hAnsi="Sylfaen" w:cs="Sylfaen"/>
          <w:szCs w:val="24"/>
          <w:lang w:val="ru-RU"/>
        </w:rPr>
        <w:t>քաղաքային</w:t>
      </w:r>
      <w:r w:rsidRPr="00D25BEB">
        <w:rPr>
          <w:rFonts w:ascii="Sylfaen" w:hAnsi="Sylfaen" w:cs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ru-RU"/>
        </w:rPr>
        <w:t>համայնքի</w:t>
      </w:r>
      <w:r w:rsidRPr="00D25BEB">
        <w:rPr>
          <w:rFonts w:ascii="Sylfaen" w:hAnsi="Sylfaen" w:cs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ru-RU"/>
        </w:rPr>
        <w:t>շու</w:t>
      </w:r>
      <w:r w:rsidRPr="00D25BEB">
        <w:rPr>
          <w:rFonts w:ascii="Sylfaen" w:hAnsi="Sylfaen" w:cs="Sylfaen"/>
          <w:szCs w:val="24"/>
        </w:rPr>
        <w:t>ր</w:t>
      </w:r>
      <w:r w:rsidRPr="00D25BEB">
        <w:rPr>
          <w:rFonts w:ascii="Sylfaen" w:hAnsi="Sylfaen" w:cs="Sylfaen"/>
          <w:szCs w:val="24"/>
          <w:lang w:val="ru-RU"/>
        </w:rPr>
        <w:t>ջ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շրջակա</w:t>
      </w:r>
      <w:r w:rsidRPr="00D25BEB">
        <w:rPr>
          <w:rFonts w:ascii="Sylfaen" w:hAnsi="Sylfaen"/>
          <w:szCs w:val="24"/>
          <w:lang w:val="af-ZA"/>
        </w:rPr>
        <w:t xml:space="preserve"> գյուղական </w:t>
      </w:r>
      <w:r w:rsidRPr="00D25BEB">
        <w:rPr>
          <w:rFonts w:ascii="Sylfaen" w:hAnsi="Sylfaen" w:cs="Sylfaen"/>
          <w:szCs w:val="24"/>
          <w:lang w:val="af-ZA"/>
        </w:rPr>
        <w:t>համայնքների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խոշորացման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 w:cs="Sylfaen"/>
          <w:szCs w:val="24"/>
          <w:lang w:val="af-ZA"/>
        </w:rPr>
        <w:t>արդյունքում, ապա խոշորացումից առաջացող օգուտների հաշվարկման նպատակով կիրառվել է հետևյալ մոտեցումը</w:t>
      </w:r>
      <w:r w:rsidRPr="00D25BEB">
        <w:rPr>
          <w:rFonts w:ascii="Sylfaen" w:hAnsi="Sylfaen"/>
          <w:szCs w:val="24"/>
          <w:lang w:val="af-ZA"/>
        </w:rPr>
        <w:t xml:space="preserve">: </w:t>
      </w:r>
    </w:p>
    <w:p w:rsidR="00310A24" w:rsidRPr="00D25BEB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Cs w:val="24"/>
          <w:lang w:val="af-ZA"/>
        </w:rPr>
      </w:pPr>
      <w:r w:rsidRPr="00D25BEB">
        <w:rPr>
          <w:rFonts w:ascii="Sylfaen" w:hAnsi="Sylfaen"/>
          <w:szCs w:val="24"/>
          <w:lang w:val="ru-RU"/>
        </w:rPr>
        <w:t>Ե</w:t>
      </w:r>
      <w:r w:rsidRPr="00D25BEB">
        <w:rPr>
          <w:rFonts w:ascii="Sylfaen" w:hAnsi="Sylfaen"/>
          <w:szCs w:val="24"/>
          <w:lang w:val="af-ZA"/>
        </w:rPr>
        <w:t xml:space="preserve">նթադրվել է, որ </w:t>
      </w:r>
      <w:r w:rsidRPr="00D25BEB">
        <w:rPr>
          <w:rFonts w:ascii="Sylfaen" w:hAnsi="Sylfaen"/>
          <w:szCs w:val="24"/>
          <w:lang w:val="ru-RU"/>
        </w:rPr>
        <w:t>քաղաքային</w:t>
      </w:r>
      <w:r w:rsidRPr="00D25BEB">
        <w:rPr>
          <w:rFonts w:ascii="Sylfaen" w:hAnsi="Sylfaen"/>
          <w:szCs w:val="24"/>
          <w:lang w:val="af-ZA"/>
        </w:rPr>
        <w:t xml:space="preserve"> համայնքի գործող վարչական ապարատի միջոցով հնարավոր կլինի սպասարկել խոշորացված համայնքն ամբողջությամբ: Եվ</w:t>
      </w:r>
      <w:r w:rsidR="00DF61D5" w:rsidRPr="00D25BEB">
        <w:rPr>
          <w:rFonts w:ascii="Sylfaen" w:hAnsi="Sylfaen"/>
          <w:szCs w:val="24"/>
          <w:lang w:val="af-ZA"/>
        </w:rPr>
        <w:t>,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փ</w:t>
      </w:r>
      <w:r w:rsidRPr="00D25BEB">
        <w:rPr>
          <w:rFonts w:ascii="Sylfaen" w:hAnsi="Sylfaen"/>
          <w:szCs w:val="24"/>
          <w:lang w:val="af-ZA"/>
        </w:rPr>
        <w:t xml:space="preserve">աստորեն, խոշորացվող համայնքի կազմի մեջ մտնող </w:t>
      </w:r>
      <w:r w:rsidRPr="00D25BEB">
        <w:rPr>
          <w:rFonts w:ascii="Sylfaen" w:hAnsi="Sylfaen"/>
          <w:szCs w:val="24"/>
          <w:lang w:val="ru-RU"/>
        </w:rPr>
        <w:t>նախկին</w:t>
      </w:r>
      <w:r w:rsidRPr="00D25BEB">
        <w:rPr>
          <w:rFonts w:ascii="Sylfaen" w:hAnsi="Sylfaen"/>
          <w:szCs w:val="24"/>
          <w:lang w:val="af-ZA"/>
        </w:rPr>
        <w:t xml:space="preserve"> գյուղական համայնքների աշխատակազմեր</w:t>
      </w:r>
      <w:r w:rsidRPr="00D25BEB">
        <w:rPr>
          <w:rFonts w:ascii="Sylfaen" w:hAnsi="Sylfaen"/>
          <w:szCs w:val="24"/>
          <w:lang w:val="ru-RU"/>
        </w:rPr>
        <w:t>ն</w:t>
      </w:r>
      <w:r w:rsidRPr="00D25BEB">
        <w:rPr>
          <w:rFonts w:ascii="Sylfaen" w:hAnsi="Sylfaen"/>
          <w:szCs w:val="24"/>
          <w:lang w:val="af-ZA"/>
        </w:rPr>
        <w:t xml:space="preserve"> ու դրանց պահպանման ծախսերը </w:t>
      </w:r>
      <w:r w:rsidRPr="00D25BEB">
        <w:rPr>
          <w:rFonts w:ascii="Sylfaen" w:hAnsi="Sylfaen"/>
          <w:szCs w:val="24"/>
          <w:lang w:val="ru-RU"/>
        </w:rPr>
        <w:t>խոշորացման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արդյունքում</w:t>
      </w:r>
      <w:r w:rsidR="00316151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af-ZA"/>
        </w:rPr>
        <w:t xml:space="preserve"> կկրճատվեն ամբողջությամբ:  </w:t>
      </w:r>
    </w:p>
    <w:p w:rsidR="00310A24" w:rsidRPr="00D25BEB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Cs w:val="24"/>
          <w:lang w:val="af-ZA"/>
        </w:rPr>
      </w:pPr>
      <w:r w:rsidRPr="00D25BEB">
        <w:rPr>
          <w:rFonts w:ascii="Sylfaen" w:hAnsi="Sylfaen"/>
          <w:szCs w:val="24"/>
          <w:lang w:val="ru-RU"/>
        </w:rPr>
        <w:lastRenderedPageBreak/>
        <w:t>Սրան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զուգահեռ</w:t>
      </w:r>
      <w:r w:rsidR="00316151">
        <w:rPr>
          <w:rFonts w:ascii="Sylfaen" w:hAnsi="Sylfaen"/>
          <w:szCs w:val="24"/>
          <w:lang w:val="af-ZA"/>
        </w:rPr>
        <w:t>՝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այդ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նույն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բնակավայրերում</w:t>
      </w:r>
      <w:r w:rsidRPr="00D25BEB">
        <w:rPr>
          <w:rFonts w:ascii="Sylfaen" w:hAnsi="Sylfaen"/>
          <w:szCs w:val="24"/>
          <w:lang w:val="af-ZA"/>
        </w:rPr>
        <w:t xml:space="preserve"> կառաջանան նոր ծախսեր՝ կապված </w:t>
      </w:r>
      <w:r w:rsidRPr="00D25BEB">
        <w:rPr>
          <w:rFonts w:ascii="Sylfaen" w:hAnsi="Sylfaen"/>
          <w:szCs w:val="24"/>
          <w:lang w:val="ru-RU"/>
        </w:rPr>
        <w:t>համայնքի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ղեկավարի</w:t>
      </w:r>
      <w:r w:rsidRPr="00D25BEB">
        <w:rPr>
          <w:rFonts w:ascii="Sylfaen" w:hAnsi="Sylfaen"/>
          <w:szCs w:val="24"/>
          <w:lang w:val="af-ZA"/>
        </w:rPr>
        <w:t xml:space="preserve"> վարչական ներկայացուցչի </w:t>
      </w:r>
      <w:r w:rsidRPr="00D25BEB">
        <w:rPr>
          <w:rFonts w:ascii="Sylfaen" w:hAnsi="Sylfaen"/>
          <w:szCs w:val="24"/>
          <w:lang w:val="ru-RU"/>
        </w:rPr>
        <w:t>հաստիքի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ստեղծման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և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նրա</w:t>
      </w:r>
      <w:r w:rsidRPr="00D25BEB">
        <w:rPr>
          <w:rFonts w:ascii="Sylfaen" w:hAnsi="Sylfaen"/>
          <w:szCs w:val="24"/>
          <w:lang w:val="af-ZA"/>
        </w:rPr>
        <w:t xml:space="preserve"> պահպանման հետ: </w:t>
      </w:r>
    </w:p>
    <w:p w:rsidR="00310A24" w:rsidRPr="00D25BEB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Cs w:val="24"/>
          <w:lang w:val="af-ZA"/>
        </w:rPr>
      </w:pPr>
      <w:r w:rsidRPr="00D25BEB">
        <w:rPr>
          <w:rFonts w:ascii="Sylfaen" w:hAnsi="Sylfaen"/>
          <w:szCs w:val="24"/>
          <w:lang w:val="af-ZA"/>
        </w:rPr>
        <w:t>Վարչական ներկայացուցչի պահպանման ծախսերը կարող են լինել տարբեր՝ կախված տվյալ բնակավայրի բնակչության թվից: Քանի որ բնակչության թվից կախված</w:t>
      </w:r>
      <w:r w:rsidR="00DF61D5" w:rsidRPr="00D25BEB">
        <w:rPr>
          <w:rFonts w:ascii="Sylfaen" w:hAnsi="Sylfaen"/>
          <w:szCs w:val="24"/>
          <w:lang w:val="af-ZA"/>
        </w:rPr>
        <w:t>,</w:t>
      </w:r>
      <w:r w:rsidRPr="00D25BEB">
        <w:rPr>
          <w:rFonts w:ascii="Sylfaen" w:hAnsi="Sylfaen"/>
          <w:szCs w:val="24"/>
          <w:lang w:val="af-ZA"/>
        </w:rPr>
        <w:t xml:space="preserve"> տարբեր կլինի նաև վարչական ներկայացուցչի աշխատանք</w:t>
      </w:r>
      <w:r w:rsidRPr="00D25BEB">
        <w:rPr>
          <w:rFonts w:ascii="Sylfaen" w:hAnsi="Sylfaen"/>
          <w:szCs w:val="24"/>
          <w:lang w:val="ru-RU"/>
        </w:rPr>
        <w:t>այի</w:t>
      </w:r>
      <w:r w:rsidRPr="00D25BEB">
        <w:rPr>
          <w:rFonts w:ascii="Sylfaen" w:hAnsi="Sylfaen"/>
          <w:szCs w:val="24"/>
          <w:lang w:val="af-ZA"/>
        </w:rPr>
        <w:t xml:space="preserve">ն  ծանրաբեռնվածությունը: </w:t>
      </w:r>
    </w:p>
    <w:p w:rsidR="00310A24" w:rsidRPr="00D25BEB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Cs w:val="24"/>
          <w:lang w:val="af-ZA"/>
        </w:rPr>
      </w:pPr>
      <w:r w:rsidRPr="00D25BEB">
        <w:rPr>
          <w:rFonts w:ascii="Sylfaen" w:hAnsi="Sylfaen"/>
          <w:szCs w:val="24"/>
          <w:lang w:val="af-ZA"/>
        </w:rPr>
        <w:t xml:space="preserve">Այսպես, </w:t>
      </w:r>
      <w:r w:rsidRPr="00D25BEB">
        <w:rPr>
          <w:rFonts w:ascii="Sylfaen" w:hAnsi="Sylfaen"/>
          <w:szCs w:val="24"/>
          <w:lang w:val="ru-RU"/>
        </w:rPr>
        <w:t>խոշորացված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համայնքի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կազմի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մեջ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մտնող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բոլոր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բնակավայրերում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կսահմանվի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մեկ</w:t>
      </w:r>
      <w:r w:rsidRPr="00D25BEB">
        <w:rPr>
          <w:rFonts w:ascii="Sylfaen" w:hAnsi="Sylfaen"/>
          <w:szCs w:val="24"/>
          <w:lang w:val="af-ZA"/>
        </w:rPr>
        <w:t xml:space="preserve"> վարչական ներկայացուցչի </w:t>
      </w:r>
      <w:r w:rsidRPr="00D25BEB">
        <w:rPr>
          <w:rFonts w:ascii="Sylfaen" w:hAnsi="Sylfaen"/>
          <w:szCs w:val="24"/>
          <w:lang w:val="ru-RU"/>
        </w:rPr>
        <w:t>հաստիք</w:t>
      </w:r>
      <w:r w:rsidRPr="00D25BEB">
        <w:rPr>
          <w:rFonts w:ascii="Sylfaen" w:hAnsi="Sylfaen"/>
          <w:szCs w:val="24"/>
          <w:lang w:val="af-ZA"/>
        </w:rPr>
        <w:t xml:space="preserve">: 3000-ից ավելի բնակիչ ունեցող բնակավայրերում </w:t>
      </w:r>
      <w:r w:rsidRPr="00D25BEB">
        <w:rPr>
          <w:rFonts w:ascii="Sylfaen" w:hAnsi="Sylfaen"/>
          <w:szCs w:val="24"/>
          <w:lang w:val="ru-RU"/>
        </w:rPr>
        <w:t>վա</w:t>
      </w:r>
      <w:r w:rsidRPr="00D25BEB">
        <w:rPr>
          <w:rFonts w:ascii="Sylfaen" w:hAnsi="Sylfaen"/>
          <w:szCs w:val="24"/>
        </w:rPr>
        <w:t>ր</w:t>
      </w:r>
      <w:r w:rsidRPr="00D25BEB">
        <w:rPr>
          <w:rFonts w:ascii="Sylfaen" w:hAnsi="Sylfaen"/>
          <w:szCs w:val="24"/>
          <w:lang w:val="ru-RU"/>
        </w:rPr>
        <w:t>չական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ներկայացուցիչներ</w:t>
      </w:r>
      <w:r w:rsidRPr="00D25BEB">
        <w:rPr>
          <w:rFonts w:ascii="Sylfaen" w:hAnsi="Sylfaen"/>
          <w:szCs w:val="24"/>
        </w:rPr>
        <w:t>ը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կունենան</w:t>
      </w:r>
      <w:r w:rsidRPr="00D25BEB">
        <w:rPr>
          <w:rFonts w:ascii="Sylfaen" w:hAnsi="Sylfaen"/>
          <w:szCs w:val="24"/>
          <w:lang w:val="af-ZA"/>
        </w:rPr>
        <w:t xml:space="preserve"> մեկ օգնական և գրասենյակի հավաքարար: 5000-</w:t>
      </w:r>
      <w:r w:rsidRPr="00D25BEB">
        <w:rPr>
          <w:rFonts w:ascii="Sylfaen" w:hAnsi="Sylfaen"/>
          <w:szCs w:val="24"/>
          <w:lang w:val="ru-RU"/>
        </w:rPr>
        <w:t>ից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ավել</w:t>
      </w:r>
      <w:r w:rsidRPr="00D25BEB">
        <w:rPr>
          <w:rFonts w:ascii="Sylfaen" w:hAnsi="Sylfaen"/>
          <w:szCs w:val="24"/>
        </w:rPr>
        <w:t>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բնակիչ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ունեցող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բնակավայրերում</w:t>
      </w:r>
      <w:r w:rsidRPr="00D25BEB">
        <w:rPr>
          <w:rFonts w:ascii="Sylfaen" w:hAnsi="Sylfaen"/>
          <w:szCs w:val="24"/>
          <w:lang w:val="af-ZA"/>
        </w:rPr>
        <w:t>, համայնքի ավագան</w:t>
      </w:r>
      <w:r w:rsidRPr="00D25BEB">
        <w:rPr>
          <w:rFonts w:ascii="Sylfaen" w:hAnsi="Sylfaen"/>
          <w:szCs w:val="24"/>
          <w:lang w:val="ru-RU"/>
        </w:rPr>
        <w:t>ու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որոշմամբ</w:t>
      </w:r>
      <w:r w:rsidR="00DF61D5" w:rsidRPr="00D25BEB">
        <w:rPr>
          <w:rFonts w:ascii="Sylfaen" w:hAnsi="Sylfaen"/>
          <w:szCs w:val="24"/>
          <w:lang w:val="af-ZA"/>
        </w:rPr>
        <w:t>,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կարող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են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սահմանվել</w:t>
      </w:r>
      <w:r w:rsidRPr="00D25BEB">
        <w:rPr>
          <w:rFonts w:ascii="Sylfaen" w:hAnsi="Sylfaen"/>
          <w:szCs w:val="24"/>
          <w:lang w:val="af-ZA"/>
        </w:rPr>
        <w:t xml:space="preserve"> լրացուցիչ հաստիքներ: </w:t>
      </w:r>
    </w:p>
    <w:p w:rsidR="00310A24" w:rsidRPr="00D25BEB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Cs w:val="24"/>
          <w:lang w:val="af-ZA"/>
        </w:rPr>
      </w:pPr>
      <w:r w:rsidRPr="00D25BEB">
        <w:rPr>
          <w:rFonts w:ascii="Sylfaen" w:hAnsi="Sylfaen"/>
          <w:szCs w:val="24"/>
          <w:lang w:val="af-ZA"/>
        </w:rPr>
        <w:t>Վարչական ներկայացուցչի աշխատավարձը սահմանվել է՝ հիմք ընդունելով տվյալ բնակավայրի բնակչության թիվը:</w:t>
      </w:r>
    </w:p>
    <w:p w:rsidR="00310A24" w:rsidRPr="00D25BEB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Cs w:val="24"/>
          <w:lang w:val="af-ZA"/>
        </w:rPr>
      </w:pPr>
      <w:r w:rsidRPr="00D25BEB">
        <w:rPr>
          <w:rFonts w:ascii="Sylfaen" w:hAnsi="Sylfaen"/>
          <w:szCs w:val="24"/>
          <w:lang w:val="af-ZA"/>
        </w:rPr>
        <w:t>Մինչև 300 բնակիչ ունեցող բնակավայրեր</w:t>
      </w:r>
      <w:r w:rsidR="00DF61D5" w:rsidRPr="00D25BEB">
        <w:rPr>
          <w:rFonts w:ascii="Sylfaen" w:hAnsi="Sylfaen"/>
          <w:szCs w:val="24"/>
          <w:lang w:val="af-ZA"/>
        </w:rPr>
        <w:t>ում՝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="00A807B3" w:rsidRPr="00D25BEB">
        <w:rPr>
          <w:rFonts w:ascii="Sylfaen" w:hAnsi="Sylfaen"/>
          <w:szCs w:val="24"/>
          <w:lang w:val="af-ZA"/>
        </w:rPr>
        <w:t xml:space="preserve">60000 </w:t>
      </w:r>
      <w:r w:rsidRPr="00D25BEB">
        <w:rPr>
          <w:rFonts w:ascii="Sylfaen" w:hAnsi="Sylfaen"/>
          <w:szCs w:val="24"/>
          <w:lang w:val="af-ZA"/>
        </w:rPr>
        <w:t xml:space="preserve">դրամ, որը </w:t>
      </w:r>
      <w:r w:rsidR="00A807B3" w:rsidRPr="00D25BEB">
        <w:rPr>
          <w:rFonts w:ascii="Sylfaen" w:hAnsi="Sylfaen"/>
          <w:szCs w:val="24"/>
          <w:lang w:val="af-ZA"/>
        </w:rPr>
        <w:t xml:space="preserve">մոտավորապես </w:t>
      </w:r>
      <w:r w:rsidRPr="00D25BEB">
        <w:rPr>
          <w:rFonts w:ascii="Sylfaen" w:hAnsi="Sylfaen"/>
          <w:szCs w:val="24"/>
          <w:lang w:val="af-ZA"/>
        </w:rPr>
        <w:t>համապատասխանում է նվազագույն աշխատավարձին՝ ներառյալ եկամտային հարկը: 300-</w:t>
      </w:r>
      <w:r w:rsidRPr="00D25BEB">
        <w:rPr>
          <w:rFonts w:ascii="Sylfaen" w:hAnsi="Sylfaen"/>
          <w:szCs w:val="24"/>
        </w:rPr>
        <w:t>ից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</w:rPr>
        <w:t>ավել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</w:rPr>
        <w:t>բնակիչ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</w:rPr>
        <w:t>ունեցող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</w:rPr>
        <w:t>հաջորդ</w:t>
      </w:r>
      <w:r w:rsidRPr="00D25BEB">
        <w:rPr>
          <w:rFonts w:ascii="Sylfaen" w:hAnsi="Sylfaen"/>
          <w:szCs w:val="24"/>
          <w:lang w:val="af-ZA"/>
        </w:rPr>
        <w:t xml:space="preserve"> յուրաքանչյուր միջակայքում ընդգրկված բնակավայրերի դեպքում վարչական ներկայ</w:t>
      </w:r>
      <w:r w:rsidR="00D95F5D" w:rsidRPr="00D25BEB">
        <w:rPr>
          <w:rFonts w:ascii="Sylfaen" w:hAnsi="Sylfaen"/>
          <w:szCs w:val="24"/>
          <w:lang w:val="af-ZA"/>
        </w:rPr>
        <w:t>աց</w:t>
      </w:r>
      <w:r w:rsidRPr="00D25BEB">
        <w:rPr>
          <w:rFonts w:ascii="Sylfaen" w:hAnsi="Sylfaen"/>
          <w:szCs w:val="24"/>
          <w:lang w:val="af-ZA"/>
        </w:rPr>
        <w:t>ուցչի աշխատավարձը</w:t>
      </w:r>
      <w:r w:rsidR="00DF61D5" w:rsidRPr="00D25BEB">
        <w:rPr>
          <w:rFonts w:ascii="Sylfaen" w:hAnsi="Sylfaen"/>
          <w:szCs w:val="24"/>
          <w:lang w:val="af-ZA"/>
        </w:rPr>
        <w:t>,</w:t>
      </w:r>
      <w:r w:rsidRPr="00D25BEB">
        <w:rPr>
          <w:rFonts w:ascii="Sylfaen" w:hAnsi="Sylfaen"/>
          <w:szCs w:val="24"/>
          <w:lang w:val="af-ZA"/>
        </w:rPr>
        <w:t xml:space="preserve"> նախորդ միջակայքի համեմատությամբ</w:t>
      </w:r>
      <w:r w:rsidR="00DF61D5" w:rsidRPr="00D25BEB">
        <w:rPr>
          <w:rFonts w:ascii="Sylfaen" w:hAnsi="Sylfaen"/>
          <w:szCs w:val="24"/>
          <w:lang w:val="af-ZA"/>
        </w:rPr>
        <w:t>,</w:t>
      </w:r>
      <w:r w:rsidRPr="00D25BEB">
        <w:rPr>
          <w:rFonts w:ascii="Sylfaen" w:hAnsi="Sylfaen"/>
          <w:szCs w:val="24"/>
          <w:lang w:val="af-ZA"/>
        </w:rPr>
        <w:t xml:space="preserve"> կաճի մոտավորապես 20 %-ով: 300-500 բնակիչ ունեցող </w:t>
      </w:r>
      <w:r w:rsidR="00DF61D5" w:rsidRPr="00D25BEB">
        <w:rPr>
          <w:rFonts w:ascii="Sylfaen" w:hAnsi="Sylfaen"/>
          <w:szCs w:val="24"/>
          <w:lang w:val="af-ZA"/>
        </w:rPr>
        <w:t>բնակավայրեր՝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="00613795" w:rsidRPr="00D25BEB">
        <w:rPr>
          <w:rFonts w:ascii="Sylfaen" w:hAnsi="Sylfaen"/>
          <w:szCs w:val="24"/>
          <w:lang w:val="af-ZA"/>
        </w:rPr>
        <w:t>7</w:t>
      </w:r>
      <w:r w:rsidR="00965B47" w:rsidRPr="00D25BEB">
        <w:rPr>
          <w:rFonts w:ascii="Sylfaen" w:hAnsi="Sylfaen"/>
          <w:szCs w:val="24"/>
          <w:lang w:val="af-ZA"/>
        </w:rPr>
        <w:t>20</w:t>
      </w:r>
      <w:r w:rsidR="00613795" w:rsidRPr="00D25BEB">
        <w:rPr>
          <w:rFonts w:ascii="Sylfaen" w:hAnsi="Sylfaen"/>
          <w:szCs w:val="24"/>
          <w:lang w:val="af-ZA"/>
        </w:rPr>
        <w:t>00</w:t>
      </w:r>
      <w:r w:rsidR="00862135"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af-ZA"/>
        </w:rPr>
        <w:t>դրամ, 500-1000 բնակիչ ունեցող բնակավայրեր</w:t>
      </w:r>
      <w:r w:rsidR="00DF61D5" w:rsidRPr="00D25BEB">
        <w:rPr>
          <w:rFonts w:ascii="Sylfaen" w:hAnsi="Sylfaen"/>
          <w:szCs w:val="24"/>
          <w:lang w:val="af-ZA"/>
        </w:rPr>
        <w:t xml:space="preserve">՝ 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="00862135" w:rsidRPr="00D25BEB">
        <w:rPr>
          <w:rFonts w:ascii="Sylfaen" w:hAnsi="Sylfaen"/>
          <w:szCs w:val="24"/>
          <w:lang w:val="af-ZA"/>
        </w:rPr>
        <w:t>8</w:t>
      </w:r>
      <w:r w:rsidR="00965B47" w:rsidRPr="00D25BEB">
        <w:rPr>
          <w:rFonts w:ascii="Sylfaen" w:hAnsi="Sylfaen"/>
          <w:szCs w:val="24"/>
          <w:lang w:val="af-ZA"/>
        </w:rPr>
        <w:t>6</w:t>
      </w:r>
      <w:r w:rsidR="00613795" w:rsidRPr="00D25BEB">
        <w:rPr>
          <w:rFonts w:ascii="Sylfaen" w:hAnsi="Sylfaen"/>
          <w:szCs w:val="24"/>
          <w:lang w:val="af-ZA"/>
        </w:rPr>
        <w:t>4</w:t>
      </w:r>
      <w:r w:rsidR="00862135" w:rsidRPr="00D25BEB">
        <w:rPr>
          <w:rFonts w:ascii="Sylfaen" w:hAnsi="Sylfaen"/>
          <w:szCs w:val="24"/>
          <w:lang w:val="af-ZA"/>
        </w:rPr>
        <w:t xml:space="preserve">00 </w:t>
      </w:r>
      <w:r w:rsidRPr="00D25BEB">
        <w:rPr>
          <w:rFonts w:ascii="Sylfaen" w:hAnsi="Sylfaen"/>
          <w:szCs w:val="24"/>
          <w:lang w:val="af-ZA"/>
        </w:rPr>
        <w:t>դրամ, 1000-3000 բնակիչ ունեցող բնակավայրեր</w:t>
      </w:r>
      <w:r w:rsidR="00DF61D5" w:rsidRPr="00D25BEB">
        <w:rPr>
          <w:rFonts w:ascii="Sylfaen" w:hAnsi="Sylfaen"/>
          <w:szCs w:val="24"/>
          <w:lang w:val="af-ZA"/>
        </w:rPr>
        <w:t xml:space="preserve">՝ 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="00613795" w:rsidRPr="00D25BEB">
        <w:rPr>
          <w:rFonts w:ascii="Sylfaen" w:hAnsi="Sylfaen"/>
          <w:szCs w:val="24"/>
          <w:lang w:val="af-ZA"/>
        </w:rPr>
        <w:t>10</w:t>
      </w:r>
      <w:r w:rsidR="00965B47" w:rsidRPr="00D25BEB">
        <w:rPr>
          <w:rFonts w:ascii="Sylfaen" w:hAnsi="Sylfaen"/>
          <w:szCs w:val="24"/>
          <w:lang w:val="af-ZA"/>
        </w:rPr>
        <w:t>34</w:t>
      </w:r>
      <w:r w:rsidR="00862135" w:rsidRPr="00D25BEB">
        <w:rPr>
          <w:rFonts w:ascii="Sylfaen" w:hAnsi="Sylfaen"/>
          <w:szCs w:val="24"/>
          <w:lang w:val="af-ZA"/>
        </w:rPr>
        <w:t xml:space="preserve">00 </w:t>
      </w:r>
      <w:r w:rsidRPr="00D25BEB">
        <w:rPr>
          <w:rFonts w:ascii="Sylfaen" w:hAnsi="Sylfaen"/>
          <w:szCs w:val="24"/>
          <w:lang w:val="af-ZA"/>
        </w:rPr>
        <w:t>դրամ, 3000 և ավելի բնակիչ ունցող բնակավայրեր</w:t>
      </w:r>
      <w:r w:rsidR="00DF61D5" w:rsidRPr="00D25BEB">
        <w:rPr>
          <w:rFonts w:ascii="Sylfaen" w:hAnsi="Sylfaen"/>
          <w:szCs w:val="24"/>
          <w:lang w:val="af-ZA"/>
        </w:rPr>
        <w:t xml:space="preserve">՝ </w:t>
      </w:r>
      <w:r w:rsidRPr="00D25BEB">
        <w:rPr>
          <w:rFonts w:ascii="Sylfaen" w:hAnsi="Sylfaen"/>
          <w:szCs w:val="24"/>
          <w:lang w:val="af-ZA"/>
        </w:rPr>
        <w:t xml:space="preserve"> համայնքի ղեկավարի աշխատավարձի 80 %-ը, բայց ոչ պակաս, քան ԱԺ պատգամավորի աշխատավարձի</w:t>
      </w:r>
      <w:r w:rsidRPr="00D25BEB">
        <w:rPr>
          <w:rStyle w:val="FootnoteReference"/>
          <w:rFonts w:ascii="Sylfaen" w:hAnsi="Sylfaen"/>
          <w:szCs w:val="24"/>
          <w:lang w:val="af-ZA"/>
        </w:rPr>
        <w:footnoteReference w:id="14"/>
      </w:r>
      <w:r w:rsidRPr="00D25BEB">
        <w:rPr>
          <w:rFonts w:ascii="Sylfaen" w:hAnsi="Sylfaen"/>
          <w:szCs w:val="24"/>
          <w:lang w:val="af-ZA"/>
        </w:rPr>
        <w:t xml:space="preserve"> 40 %-ը, որը կազմում է 132638 դրամ: </w:t>
      </w:r>
    </w:p>
    <w:p w:rsidR="00310A24" w:rsidRPr="00D25BEB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Cs w:val="24"/>
          <w:lang w:val="af-ZA"/>
        </w:rPr>
      </w:pPr>
      <w:r w:rsidRPr="00D25BEB">
        <w:rPr>
          <w:rFonts w:ascii="Sylfaen" w:hAnsi="Sylfaen"/>
          <w:szCs w:val="24"/>
          <w:lang w:val="af-ZA"/>
        </w:rPr>
        <w:t>Եթե տվյալ բնակավայրի բնակչության թիվը գերազանցում է 3000-ը, և</w:t>
      </w:r>
      <w:r w:rsidR="00DF61D5" w:rsidRPr="00D25BEB">
        <w:rPr>
          <w:rFonts w:ascii="Sylfaen" w:hAnsi="Sylfaen"/>
          <w:szCs w:val="24"/>
          <w:lang w:val="af-ZA"/>
        </w:rPr>
        <w:t>,</w:t>
      </w:r>
      <w:r w:rsidRPr="00D25BEB">
        <w:rPr>
          <w:rFonts w:ascii="Sylfaen" w:hAnsi="Sylfaen"/>
          <w:szCs w:val="24"/>
          <w:lang w:val="af-ZA"/>
        </w:rPr>
        <w:t xml:space="preserve"> փաստորեն</w:t>
      </w:r>
      <w:r w:rsidR="00DF61D5" w:rsidRPr="00D25BEB">
        <w:rPr>
          <w:rFonts w:ascii="Sylfaen" w:hAnsi="Sylfaen"/>
          <w:szCs w:val="24"/>
          <w:lang w:val="af-ZA"/>
        </w:rPr>
        <w:t>,</w:t>
      </w:r>
      <w:r w:rsidRPr="00D25BEB">
        <w:rPr>
          <w:rFonts w:ascii="Sylfaen" w:hAnsi="Sylfaen"/>
          <w:szCs w:val="24"/>
          <w:lang w:val="af-ZA"/>
        </w:rPr>
        <w:t xml:space="preserve"> առաջանում է նաև մեկ նոր՝ վարչական ներկայացուցչի օգնականի հաստիք, ապա վերջինիս աշխատավարձը սահմանվում է տվյալ բնակավայրի վարչական ներկայացուցչի աշխատավարձի 50 %-ի չափով, բայց ոչ պակաս, քան նվազագույն աշխատավարձը: Հավաքարարի աշխատավարձը սահմանվում է նվազագույն աշխատավարձի չափով:  </w:t>
      </w:r>
    </w:p>
    <w:p w:rsidR="00310A24" w:rsidRPr="00D25BEB" w:rsidRDefault="00310A24" w:rsidP="00864565">
      <w:pPr>
        <w:spacing w:after="0" w:line="240" w:lineRule="auto"/>
        <w:ind w:firstLine="720"/>
        <w:jc w:val="both"/>
        <w:rPr>
          <w:rFonts w:ascii="Sylfaen" w:hAnsi="Sylfaen"/>
          <w:szCs w:val="24"/>
          <w:lang w:val="af-ZA"/>
        </w:rPr>
      </w:pPr>
      <w:r w:rsidRPr="00D25BEB">
        <w:rPr>
          <w:rFonts w:ascii="Sylfaen" w:hAnsi="Sylfaen"/>
          <w:szCs w:val="24"/>
          <w:lang w:val="af-ZA"/>
        </w:rPr>
        <w:t xml:space="preserve">Բացի աշխատավարձից, վարչական ներկայացուցչի պահպանման հետ կապված </w:t>
      </w:r>
      <w:r w:rsidRPr="00D25BEB">
        <w:rPr>
          <w:rFonts w:ascii="Sylfaen" w:hAnsi="Sylfaen"/>
          <w:szCs w:val="24"/>
          <w:lang w:val="ru-RU"/>
        </w:rPr>
        <w:t>նախատեսվել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են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նաև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որոշ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այլ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ծախսեր</w:t>
      </w:r>
      <w:r w:rsidRPr="00D25BEB">
        <w:rPr>
          <w:rFonts w:ascii="Sylfaen" w:hAnsi="Sylfaen"/>
          <w:szCs w:val="24"/>
          <w:lang w:val="af-ZA"/>
        </w:rPr>
        <w:t xml:space="preserve">: Այս ծախսերը </w:t>
      </w:r>
      <w:r w:rsidRPr="00D25BEB">
        <w:rPr>
          <w:rFonts w:ascii="Sylfaen" w:hAnsi="Sylfaen"/>
          <w:szCs w:val="24"/>
          <w:lang w:val="ru-RU"/>
        </w:rPr>
        <w:t>նույնպես</w:t>
      </w:r>
      <w:r w:rsidRPr="00D25BEB">
        <w:rPr>
          <w:rFonts w:ascii="Sylfaen" w:hAnsi="Sylfaen"/>
          <w:szCs w:val="24"/>
          <w:lang w:val="af-ZA"/>
        </w:rPr>
        <w:t xml:space="preserve"> սահմանվել </w:t>
      </w:r>
      <w:r w:rsidRPr="00D25BEB">
        <w:rPr>
          <w:rFonts w:ascii="Sylfaen" w:hAnsi="Sylfaen"/>
          <w:szCs w:val="24"/>
          <w:lang w:val="ru-RU"/>
        </w:rPr>
        <w:t>են</w:t>
      </w:r>
      <w:r w:rsidR="00AE5A0F">
        <w:rPr>
          <w:rFonts w:ascii="Sylfaen" w:hAnsi="Sylfaen"/>
          <w:szCs w:val="24"/>
          <w:lang w:val="af-ZA"/>
        </w:rPr>
        <w:t>՝</w:t>
      </w:r>
      <w:r w:rsidRPr="00D25BEB">
        <w:rPr>
          <w:rFonts w:ascii="Sylfaen" w:hAnsi="Sylfaen"/>
          <w:szCs w:val="24"/>
          <w:lang w:val="af-ZA"/>
        </w:rPr>
        <w:t xml:space="preserve"> հաշվի առն</w:t>
      </w:r>
      <w:r w:rsidRPr="00D25BEB">
        <w:rPr>
          <w:rFonts w:ascii="Sylfaen" w:hAnsi="Sylfaen"/>
          <w:szCs w:val="24"/>
          <w:lang w:val="ru-RU"/>
        </w:rPr>
        <w:t>ելով</w:t>
      </w:r>
      <w:r w:rsidRPr="00D25BEB">
        <w:rPr>
          <w:rFonts w:ascii="Sylfaen" w:hAnsi="Sylfaen"/>
          <w:szCs w:val="24"/>
          <w:lang w:val="af-ZA"/>
        </w:rPr>
        <w:t xml:space="preserve"> տվյալ բնակավայրի բնակչության թիվը: </w:t>
      </w:r>
    </w:p>
    <w:p w:rsidR="00310A24" w:rsidRPr="00D25BEB" w:rsidRDefault="00310A24" w:rsidP="00864565">
      <w:pPr>
        <w:spacing w:after="0" w:line="240" w:lineRule="auto"/>
        <w:ind w:firstLine="720"/>
        <w:jc w:val="both"/>
        <w:rPr>
          <w:rFonts w:ascii="Sylfaen" w:hAnsi="Sylfaen"/>
          <w:szCs w:val="24"/>
          <w:lang w:val="af-ZA"/>
        </w:rPr>
      </w:pPr>
      <w:r w:rsidRPr="00D25BEB">
        <w:rPr>
          <w:rFonts w:ascii="Sylfaen" w:hAnsi="Sylfaen"/>
          <w:szCs w:val="24"/>
          <w:lang w:val="af-ZA"/>
        </w:rPr>
        <w:t xml:space="preserve">Մասնավորապես, </w:t>
      </w:r>
      <w:r w:rsidR="00DF61D5" w:rsidRPr="00D25BEB">
        <w:rPr>
          <w:rFonts w:ascii="Sylfaen" w:hAnsi="Sylfaen"/>
          <w:szCs w:val="24"/>
          <w:lang w:val="af-ZA"/>
        </w:rPr>
        <w:t>սահ</w:t>
      </w:r>
      <w:r w:rsidRPr="00D25BEB">
        <w:rPr>
          <w:rFonts w:ascii="Sylfaen" w:hAnsi="Sylfaen"/>
          <w:szCs w:val="24"/>
          <w:lang w:val="af-ZA"/>
        </w:rPr>
        <w:t>մա</w:t>
      </w:r>
      <w:r w:rsidR="00DF61D5" w:rsidRPr="00D25BEB">
        <w:rPr>
          <w:rFonts w:ascii="Sylfaen" w:hAnsi="Sylfaen"/>
          <w:szCs w:val="24"/>
          <w:lang w:val="af-ZA"/>
        </w:rPr>
        <w:t>ն</w:t>
      </w:r>
      <w:r w:rsidRPr="00D25BEB">
        <w:rPr>
          <w:rFonts w:ascii="Sylfaen" w:hAnsi="Sylfaen"/>
          <w:szCs w:val="24"/>
          <w:lang w:val="af-ZA"/>
        </w:rPr>
        <w:t xml:space="preserve">վել է, որ մինչև 300 բնակիչ ունեցող բնակավայրերում գրասենյակի պահպանման ծախսեր չեն նախատեսվում: Նախատեսվում են միայն </w:t>
      </w:r>
      <w:r w:rsidRPr="00D25BEB">
        <w:rPr>
          <w:rFonts w:ascii="Sylfaen" w:hAnsi="Sylfaen"/>
          <w:szCs w:val="24"/>
        </w:rPr>
        <w:t>վարչական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</w:rPr>
        <w:t>ներկայացուցչի</w:t>
      </w:r>
      <w:r w:rsidRPr="00D25BEB">
        <w:rPr>
          <w:rFonts w:ascii="Sylfaen" w:hAnsi="Sylfaen"/>
          <w:szCs w:val="24"/>
          <w:lang w:val="af-ZA"/>
        </w:rPr>
        <w:t xml:space="preserve"> գործունեությունը ապահովող տրանսպորտային, </w:t>
      </w:r>
      <w:r w:rsidRPr="00D25BEB">
        <w:rPr>
          <w:rFonts w:ascii="Sylfaen" w:hAnsi="Sylfaen"/>
          <w:szCs w:val="24"/>
          <w:lang w:val="ru-RU"/>
        </w:rPr>
        <w:t>կապի</w:t>
      </w:r>
      <w:r w:rsidRPr="00D25BEB">
        <w:rPr>
          <w:rFonts w:ascii="Sylfaen" w:hAnsi="Sylfaen"/>
          <w:szCs w:val="24"/>
          <w:lang w:val="af-ZA"/>
        </w:rPr>
        <w:t xml:space="preserve"> և գրենական պարագաների (թուղթ, գրիչ և այլն) ձեռքբերման ծախսեր (աղյուսակ 1</w:t>
      </w:r>
      <w:r w:rsidR="008815FA" w:rsidRPr="00D25BEB">
        <w:rPr>
          <w:rFonts w:ascii="Sylfaen" w:hAnsi="Sylfaen"/>
          <w:szCs w:val="24"/>
          <w:lang w:val="af-ZA"/>
        </w:rPr>
        <w:t>6</w:t>
      </w:r>
      <w:r w:rsidRPr="00D25BEB">
        <w:rPr>
          <w:rFonts w:ascii="Sylfaen" w:hAnsi="Sylfaen"/>
          <w:szCs w:val="24"/>
          <w:lang w:val="af-ZA"/>
        </w:rPr>
        <w:t xml:space="preserve">): </w:t>
      </w:r>
    </w:p>
    <w:p w:rsidR="00E82B3A" w:rsidRPr="00D25BEB" w:rsidRDefault="00E82B3A" w:rsidP="00864565">
      <w:pPr>
        <w:spacing w:after="0" w:line="240" w:lineRule="auto"/>
        <w:ind w:firstLine="720"/>
        <w:jc w:val="both"/>
        <w:rPr>
          <w:rFonts w:ascii="Sylfaen" w:hAnsi="Sylfaen"/>
          <w:szCs w:val="24"/>
          <w:lang w:val="af-ZA"/>
        </w:rPr>
      </w:pPr>
    </w:p>
    <w:p w:rsidR="00864565" w:rsidRPr="00D25BEB" w:rsidRDefault="00864565" w:rsidP="00864565">
      <w:pPr>
        <w:spacing w:after="0" w:line="240" w:lineRule="auto"/>
        <w:ind w:firstLine="720"/>
        <w:jc w:val="both"/>
        <w:rPr>
          <w:rFonts w:ascii="Sylfaen" w:hAnsi="Sylfaen"/>
          <w:sz w:val="6"/>
          <w:szCs w:val="24"/>
          <w:lang w:val="af-ZA"/>
        </w:rPr>
      </w:pPr>
    </w:p>
    <w:p w:rsidR="00310A24" w:rsidRPr="00D25BEB" w:rsidRDefault="00310A24" w:rsidP="00864565">
      <w:pPr>
        <w:spacing w:after="0" w:line="240" w:lineRule="auto"/>
        <w:ind w:firstLine="720"/>
        <w:jc w:val="both"/>
        <w:rPr>
          <w:rFonts w:ascii="Sylfaen" w:hAnsi="Sylfaen"/>
          <w:i/>
          <w:szCs w:val="24"/>
          <w:lang w:val="af-ZA"/>
        </w:rPr>
      </w:pPr>
      <w:r w:rsidRPr="00D25BEB">
        <w:rPr>
          <w:rFonts w:ascii="Sylfaen" w:hAnsi="Sylfaen"/>
          <w:i/>
          <w:szCs w:val="24"/>
          <w:lang w:val="af-ZA"/>
        </w:rPr>
        <w:t>Աղյուսակ 1</w:t>
      </w:r>
      <w:r w:rsidR="008815FA" w:rsidRPr="00D25BEB">
        <w:rPr>
          <w:rFonts w:ascii="Sylfaen" w:hAnsi="Sylfaen"/>
          <w:i/>
          <w:szCs w:val="24"/>
          <w:lang w:val="af-ZA"/>
        </w:rPr>
        <w:t xml:space="preserve">6 </w:t>
      </w:r>
      <w:r w:rsidR="00AE5A0F">
        <w:rPr>
          <w:rFonts w:ascii="Sylfaen" w:hAnsi="Sylfaen"/>
          <w:i/>
          <w:szCs w:val="24"/>
          <w:lang w:val="af-ZA"/>
        </w:rPr>
        <w:t>.</w:t>
      </w:r>
      <w:r w:rsidRPr="00D25BEB">
        <w:rPr>
          <w:rFonts w:ascii="Sylfaen" w:hAnsi="Sylfaen"/>
          <w:i/>
          <w:szCs w:val="24"/>
          <w:lang w:val="af-ZA"/>
        </w:rPr>
        <w:t>Վարչական ներկայացուցչի գործունեությունը ապահովող որոշ ծախսեր</w:t>
      </w:r>
    </w:p>
    <w:tbl>
      <w:tblPr>
        <w:tblStyle w:val="TableGrid"/>
        <w:tblW w:w="0" w:type="auto"/>
        <w:jc w:val="center"/>
        <w:tblInd w:w="108" w:type="dxa"/>
        <w:tblLook w:val="04A0"/>
      </w:tblPr>
      <w:tblGrid>
        <w:gridCol w:w="540"/>
        <w:gridCol w:w="3571"/>
        <w:gridCol w:w="1985"/>
        <w:gridCol w:w="2040"/>
      </w:tblGrid>
      <w:tr w:rsidR="00310A24" w:rsidRPr="00D25BEB" w:rsidTr="00864565">
        <w:trPr>
          <w:jc w:val="center"/>
        </w:trPr>
        <w:tc>
          <w:tcPr>
            <w:tcW w:w="540" w:type="dxa"/>
            <w:vAlign w:val="center"/>
          </w:tcPr>
          <w:p w:rsidR="00310A24" w:rsidRPr="00D25BEB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Cs w:val="24"/>
                <w:lang w:val="af-ZA"/>
              </w:rPr>
            </w:pPr>
            <w:r w:rsidRPr="00D25BEB">
              <w:rPr>
                <w:rFonts w:ascii="Sylfaen" w:hAnsi="Sylfaen"/>
                <w:b/>
                <w:szCs w:val="24"/>
                <w:lang w:val="af-ZA"/>
              </w:rPr>
              <w:t>ՀՀ</w:t>
            </w:r>
          </w:p>
        </w:tc>
        <w:tc>
          <w:tcPr>
            <w:tcW w:w="3571" w:type="dxa"/>
            <w:vAlign w:val="center"/>
          </w:tcPr>
          <w:p w:rsidR="00310A24" w:rsidRPr="00D25BEB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Cs w:val="24"/>
                <w:lang w:val="af-ZA"/>
              </w:rPr>
            </w:pPr>
            <w:r w:rsidRPr="00D25BEB">
              <w:rPr>
                <w:rFonts w:ascii="Sylfaen" w:hAnsi="Sylfaen"/>
                <w:b/>
                <w:szCs w:val="24"/>
                <w:lang w:val="af-ZA"/>
              </w:rPr>
              <w:t>Ծախսի անվանում</w:t>
            </w:r>
          </w:p>
        </w:tc>
        <w:tc>
          <w:tcPr>
            <w:tcW w:w="1985" w:type="dxa"/>
            <w:vAlign w:val="center"/>
          </w:tcPr>
          <w:p w:rsidR="00310A24" w:rsidRPr="00D25BEB" w:rsidRDefault="00310A24" w:rsidP="00DF61D5">
            <w:pPr>
              <w:pStyle w:val="ListParagraph"/>
              <w:ind w:left="0"/>
              <w:jc w:val="center"/>
              <w:rPr>
                <w:rFonts w:ascii="Sylfaen" w:hAnsi="Sylfaen"/>
                <w:b/>
                <w:szCs w:val="24"/>
                <w:lang w:val="ru-RU"/>
              </w:rPr>
            </w:pPr>
            <w:r w:rsidRPr="00D25BEB">
              <w:rPr>
                <w:rFonts w:ascii="Sylfaen" w:hAnsi="Sylfaen"/>
                <w:b/>
                <w:szCs w:val="24"/>
                <w:lang w:val="af-ZA"/>
              </w:rPr>
              <w:t>Ամս</w:t>
            </w:r>
            <w:r w:rsidR="00DF61D5" w:rsidRPr="00D25BEB">
              <w:rPr>
                <w:rFonts w:ascii="Sylfaen" w:hAnsi="Sylfaen"/>
                <w:b/>
                <w:szCs w:val="24"/>
                <w:lang w:val="af-ZA"/>
              </w:rPr>
              <w:t>ա</w:t>
            </w:r>
            <w:r w:rsidRPr="00D25BEB">
              <w:rPr>
                <w:rFonts w:ascii="Sylfaen" w:hAnsi="Sylfaen"/>
                <w:b/>
                <w:szCs w:val="24"/>
                <w:lang w:val="af-ZA"/>
              </w:rPr>
              <w:t xml:space="preserve">կան ծախս </w:t>
            </w:r>
            <w:r w:rsidRPr="00D25BEB">
              <w:rPr>
                <w:rFonts w:ascii="Sylfaen" w:hAnsi="Sylfaen"/>
                <w:b/>
                <w:szCs w:val="24"/>
                <w:lang w:val="ru-RU"/>
              </w:rPr>
              <w:t>(դրամ)</w:t>
            </w:r>
          </w:p>
        </w:tc>
        <w:tc>
          <w:tcPr>
            <w:tcW w:w="2040" w:type="dxa"/>
            <w:vAlign w:val="center"/>
          </w:tcPr>
          <w:p w:rsidR="00310A24" w:rsidRPr="00D25BEB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Cs w:val="24"/>
                <w:lang w:val="ru-RU"/>
              </w:rPr>
            </w:pPr>
            <w:r w:rsidRPr="00D25BEB">
              <w:rPr>
                <w:rFonts w:ascii="Sylfaen" w:hAnsi="Sylfaen"/>
                <w:b/>
                <w:szCs w:val="24"/>
                <w:lang w:val="af-ZA"/>
              </w:rPr>
              <w:t>Տարեկան ծախս</w:t>
            </w:r>
            <w:r w:rsidRPr="00D25BEB">
              <w:rPr>
                <w:rFonts w:ascii="Sylfaen" w:hAnsi="Sylfaen"/>
                <w:b/>
                <w:szCs w:val="24"/>
                <w:lang w:val="ru-RU"/>
              </w:rPr>
              <w:t xml:space="preserve"> (դրամ)</w:t>
            </w:r>
          </w:p>
        </w:tc>
      </w:tr>
      <w:tr w:rsidR="00310A24" w:rsidRPr="00D25BEB" w:rsidTr="00864565">
        <w:trPr>
          <w:jc w:val="center"/>
        </w:trPr>
        <w:tc>
          <w:tcPr>
            <w:tcW w:w="540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szCs w:val="24"/>
                <w:lang w:val="af-ZA"/>
              </w:rPr>
            </w:pPr>
            <w:r w:rsidRPr="00D25BEB">
              <w:rPr>
                <w:rFonts w:ascii="Sylfaen" w:hAnsi="Sylfaen"/>
                <w:sz w:val="20"/>
                <w:szCs w:val="24"/>
                <w:lang w:val="af-ZA"/>
              </w:rPr>
              <w:t>1</w:t>
            </w:r>
          </w:p>
        </w:tc>
        <w:tc>
          <w:tcPr>
            <w:tcW w:w="3571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szCs w:val="24"/>
                <w:lang w:val="af-ZA"/>
              </w:rPr>
            </w:pPr>
            <w:r w:rsidRPr="00D25BEB">
              <w:rPr>
                <w:rFonts w:ascii="Sylfaen" w:hAnsi="Sylfaen"/>
                <w:sz w:val="20"/>
                <w:szCs w:val="24"/>
                <w:lang w:val="af-ZA"/>
              </w:rPr>
              <w:t>Տրանսպորտային ծախսեր</w:t>
            </w:r>
          </w:p>
        </w:tc>
        <w:tc>
          <w:tcPr>
            <w:tcW w:w="1985" w:type="dxa"/>
          </w:tcPr>
          <w:p w:rsidR="00310A24" w:rsidRPr="00D25BEB" w:rsidRDefault="00310A24" w:rsidP="00864565">
            <w:pPr>
              <w:pStyle w:val="ListParagraph"/>
              <w:ind w:left="0"/>
              <w:jc w:val="right"/>
              <w:rPr>
                <w:rFonts w:ascii="Sylfaen" w:hAnsi="Sylfaen"/>
                <w:sz w:val="20"/>
                <w:szCs w:val="24"/>
                <w:lang w:val="af-ZA"/>
              </w:rPr>
            </w:pPr>
            <w:r w:rsidRPr="00D25BEB">
              <w:rPr>
                <w:rFonts w:ascii="Sylfaen" w:hAnsi="Sylfaen"/>
                <w:sz w:val="20"/>
                <w:szCs w:val="24"/>
                <w:lang w:val="af-ZA"/>
              </w:rPr>
              <w:t>15000</w:t>
            </w:r>
          </w:p>
        </w:tc>
        <w:tc>
          <w:tcPr>
            <w:tcW w:w="2040" w:type="dxa"/>
            <w:vAlign w:val="bottom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180000</w:t>
            </w:r>
          </w:p>
        </w:tc>
      </w:tr>
      <w:tr w:rsidR="00310A24" w:rsidRPr="00D25BEB" w:rsidTr="00864565">
        <w:trPr>
          <w:jc w:val="center"/>
        </w:trPr>
        <w:tc>
          <w:tcPr>
            <w:tcW w:w="540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szCs w:val="24"/>
              </w:rPr>
            </w:pPr>
            <w:r w:rsidRPr="00D25BEB">
              <w:rPr>
                <w:rFonts w:ascii="Sylfaen" w:hAnsi="Sylfaen"/>
                <w:sz w:val="20"/>
                <w:szCs w:val="24"/>
              </w:rPr>
              <w:t>2</w:t>
            </w:r>
          </w:p>
        </w:tc>
        <w:tc>
          <w:tcPr>
            <w:tcW w:w="3571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szCs w:val="24"/>
                <w:lang w:val="ru-RU"/>
              </w:rPr>
            </w:pPr>
            <w:r w:rsidRPr="00D25BEB">
              <w:rPr>
                <w:rFonts w:ascii="Sylfaen" w:hAnsi="Sylfaen"/>
                <w:sz w:val="20"/>
                <w:szCs w:val="24"/>
                <w:lang w:val="ru-RU"/>
              </w:rPr>
              <w:t>Հեռախոսային կապ</w:t>
            </w:r>
          </w:p>
        </w:tc>
        <w:tc>
          <w:tcPr>
            <w:tcW w:w="1985" w:type="dxa"/>
          </w:tcPr>
          <w:p w:rsidR="00310A24" w:rsidRPr="00D25BEB" w:rsidRDefault="00310A24" w:rsidP="00864565">
            <w:pPr>
              <w:pStyle w:val="ListParagraph"/>
              <w:ind w:left="0"/>
              <w:jc w:val="right"/>
              <w:rPr>
                <w:rFonts w:ascii="Sylfaen" w:hAnsi="Sylfaen"/>
                <w:sz w:val="20"/>
                <w:szCs w:val="24"/>
              </w:rPr>
            </w:pPr>
            <w:r w:rsidRPr="00D25BEB">
              <w:rPr>
                <w:rFonts w:ascii="Sylfaen" w:hAnsi="Sylfaen"/>
                <w:sz w:val="20"/>
                <w:szCs w:val="24"/>
              </w:rPr>
              <w:t>3000</w:t>
            </w:r>
          </w:p>
        </w:tc>
        <w:tc>
          <w:tcPr>
            <w:tcW w:w="2040" w:type="dxa"/>
            <w:vAlign w:val="bottom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36000</w:t>
            </w:r>
          </w:p>
        </w:tc>
      </w:tr>
      <w:tr w:rsidR="00310A24" w:rsidRPr="00D25BEB" w:rsidTr="00864565">
        <w:trPr>
          <w:jc w:val="center"/>
        </w:trPr>
        <w:tc>
          <w:tcPr>
            <w:tcW w:w="540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szCs w:val="24"/>
                <w:lang w:val="af-ZA"/>
              </w:rPr>
            </w:pPr>
            <w:r w:rsidRPr="00D25BEB">
              <w:rPr>
                <w:rFonts w:ascii="Sylfaen" w:hAnsi="Sylfaen"/>
                <w:sz w:val="20"/>
                <w:szCs w:val="24"/>
                <w:lang w:val="af-ZA"/>
              </w:rPr>
              <w:t>3</w:t>
            </w:r>
          </w:p>
        </w:tc>
        <w:tc>
          <w:tcPr>
            <w:tcW w:w="3571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szCs w:val="24"/>
                <w:lang w:val="af-ZA"/>
              </w:rPr>
            </w:pPr>
            <w:r w:rsidRPr="00D25BEB">
              <w:rPr>
                <w:rFonts w:ascii="Sylfaen" w:hAnsi="Sylfaen"/>
                <w:sz w:val="20"/>
                <w:szCs w:val="24"/>
                <w:lang w:val="af-ZA"/>
              </w:rPr>
              <w:t xml:space="preserve">Գրենական պարագաներ </w:t>
            </w:r>
          </w:p>
        </w:tc>
        <w:tc>
          <w:tcPr>
            <w:tcW w:w="1985" w:type="dxa"/>
          </w:tcPr>
          <w:p w:rsidR="00310A24" w:rsidRPr="00D25BEB" w:rsidRDefault="00310A24" w:rsidP="00864565">
            <w:pPr>
              <w:pStyle w:val="ListParagraph"/>
              <w:ind w:left="0"/>
              <w:jc w:val="right"/>
              <w:rPr>
                <w:rFonts w:ascii="Sylfaen" w:hAnsi="Sylfaen"/>
                <w:sz w:val="20"/>
                <w:szCs w:val="24"/>
                <w:lang w:val="af-ZA"/>
              </w:rPr>
            </w:pPr>
            <w:r w:rsidRPr="00D25BEB">
              <w:rPr>
                <w:rFonts w:ascii="Sylfaen" w:hAnsi="Sylfaen"/>
                <w:sz w:val="20"/>
                <w:szCs w:val="24"/>
                <w:lang w:val="af-ZA"/>
              </w:rPr>
              <w:t>2000</w:t>
            </w:r>
          </w:p>
        </w:tc>
        <w:tc>
          <w:tcPr>
            <w:tcW w:w="2040" w:type="dxa"/>
            <w:vAlign w:val="bottom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24000</w:t>
            </w:r>
          </w:p>
        </w:tc>
      </w:tr>
      <w:tr w:rsidR="00310A24" w:rsidRPr="00D25BEB" w:rsidTr="00864565">
        <w:trPr>
          <w:jc w:val="center"/>
        </w:trPr>
        <w:tc>
          <w:tcPr>
            <w:tcW w:w="540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szCs w:val="24"/>
                <w:lang w:val="af-ZA"/>
              </w:rPr>
            </w:pPr>
          </w:p>
        </w:tc>
        <w:tc>
          <w:tcPr>
            <w:tcW w:w="3571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szCs w:val="24"/>
                <w:lang w:val="af-ZA"/>
              </w:rPr>
            </w:pPr>
            <w:r w:rsidRPr="00D25BEB">
              <w:rPr>
                <w:rFonts w:ascii="Sylfaen" w:hAnsi="Sylfaen"/>
                <w:b/>
                <w:i/>
                <w:sz w:val="20"/>
                <w:szCs w:val="24"/>
                <w:lang w:val="af-ZA"/>
              </w:rPr>
              <w:t>Ընդամենը ծախսեր</w:t>
            </w:r>
          </w:p>
        </w:tc>
        <w:tc>
          <w:tcPr>
            <w:tcW w:w="1985" w:type="dxa"/>
          </w:tcPr>
          <w:p w:rsidR="00310A24" w:rsidRPr="00D25BEB" w:rsidRDefault="00310A24" w:rsidP="00864565">
            <w:pPr>
              <w:pStyle w:val="ListParagraph"/>
              <w:ind w:left="0"/>
              <w:jc w:val="right"/>
              <w:rPr>
                <w:rFonts w:ascii="Sylfaen" w:hAnsi="Sylfaen"/>
                <w:b/>
                <w:i/>
                <w:sz w:val="20"/>
                <w:szCs w:val="24"/>
                <w:lang w:val="af-ZA"/>
              </w:rPr>
            </w:pPr>
            <w:r w:rsidRPr="00D25BEB">
              <w:rPr>
                <w:rFonts w:ascii="Sylfaen" w:hAnsi="Sylfaen"/>
                <w:b/>
                <w:i/>
                <w:sz w:val="20"/>
                <w:szCs w:val="24"/>
              </w:rPr>
              <w:t>20</w:t>
            </w:r>
            <w:r w:rsidRPr="00D25BEB">
              <w:rPr>
                <w:rFonts w:ascii="Sylfaen" w:hAnsi="Sylfaen"/>
                <w:b/>
                <w:i/>
                <w:sz w:val="20"/>
                <w:szCs w:val="24"/>
                <w:lang w:val="af-ZA"/>
              </w:rPr>
              <w:t>000</w:t>
            </w:r>
          </w:p>
        </w:tc>
        <w:tc>
          <w:tcPr>
            <w:tcW w:w="2040" w:type="dxa"/>
            <w:vAlign w:val="bottom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b/>
                <w:i/>
                <w:sz w:val="20"/>
              </w:rPr>
            </w:pPr>
            <w:r w:rsidRPr="00D25BEB">
              <w:rPr>
                <w:rFonts w:ascii="Sylfaen" w:hAnsi="Sylfaen"/>
                <w:b/>
                <w:i/>
                <w:sz w:val="20"/>
              </w:rPr>
              <w:t>240000</w:t>
            </w:r>
          </w:p>
        </w:tc>
      </w:tr>
    </w:tbl>
    <w:p w:rsidR="00310A24" w:rsidRPr="00D25BEB" w:rsidRDefault="00310A24" w:rsidP="00864565">
      <w:pPr>
        <w:spacing w:after="0" w:line="240" w:lineRule="auto"/>
        <w:ind w:firstLine="720"/>
        <w:jc w:val="both"/>
        <w:rPr>
          <w:rFonts w:ascii="Sylfaen" w:hAnsi="Sylfaen"/>
          <w:sz w:val="10"/>
          <w:szCs w:val="24"/>
          <w:lang w:val="af-ZA"/>
        </w:rPr>
      </w:pPr>
    </w:p>
    <w:p w:rsidR="00310A24" w:rsidRPr="00D25BEB" w:rsidRDefault="00310A24" w:rsidP="00864565">
      <w:pPr>
        <w:spacing w:after="0" w:line="240" w:lineRule="auto"/>
        <w:ind w:firstLine="720"/>
        <w:jc w:val="both"/>
        <w:rPr>
          <w:rFonts w:ascii="Sylfaen" w:hAnsi="Sylfaen"/>
          <w:szCs w:val="24"/>
          <w:lang w:val="af-ZA"/>
        </w:rPr>
      </w:pPr>
      <w:r w:rsidRPr="00D25BEB">
        <w:rPr>
          <w:rFonts w:ascii="Sylfaen" w:hAnsi="Sylfaen"/>
          <w:szCs w:val="24"/>
          <w:lang w:val="af-ZA"/>
        </w:rPr>
        <w:lastRenderedPageBreak/>
        <w:t xml:space="preserve">300-ից ավելի բնակիչ ունեցող համայնքներում, </w:t>
      </w:r>
      <w:r w:rsidRPr="00D25BEB">
        <w:rPr>
          <w:rFonts w:ascii="Sylfaen" w:hAnsi="Sylfaen"/>
          <w:szCs w:val="24"/>
          <w:lang w:val="ru-RU"/>
        </w:rPr>
        <w:t>բացի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վերոհիշյալ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ծախսերից</w:t>
      </w:r>
      <w:r w:rsidRPr="00D25BEB">
        <w:rPr>
          <w:rFonts w:ascii="Sylfaen" w:hAnsi="Sylfaen"/>
          <w:szCs w:val="24"/>
          <w:lang w:val="af-ZA"/>
        </w:rPr>
        <w:t xml:space="preserve">, նախատեսվում են </w:t>
      </w:r>
      <w:r w:rsidRPr="00D25BEB">
        <w:rPr>
          <w:rFonts w:ascii="Sylfaen" w:hAnsi="Sylfaen"/>
          <w:szCs w:val="24"/>
          <w:lang w:val="ru-RU"/>
        </w:rPr>
        <w:t>նաև</w:t>
      </w:r>
      <w:r w:rsidRPr="00D25BEB">
        <w:rPr>
          <w:rFonts w:ascii="Sylfaen" w:hAnsi="Sylfaen"/>
          <w:szCs w:val="24"/>
          <w:lang w:val="af-ZA"/>
        </w:rPr>
        <w:t xml:space="preserve"> վարչական ներկայացուցչի պահպանման գրաս</w:t>
      </w:r>
      <w:r w:rsidR="00DF61D5" w:rsidRPr="00D25BEB">
        <w:rPr>
          <w:rFonts w:ascii="Sylfaen" w:hAnsi="Sylfaen"/>
          <w:szCs w:val="24"/>
          <w:lang w:val="af-ZA"/>
        </w:rPr>
        <w:t>ե</w:t>
      </w:r>
      <w:r w:rsidRPr="00D25BEB">
        <w:rPr>
          <w:rFonts w:ascii="Sylfaen" w:hAnsi="Sylfaen"/>
          <w:szCs w:val="24"/>
          <w:lang w:val="af-ZA"/>
        </w:rPr>
        <w:t xml:space="preserve">նյակային ծախսեր: </w:t>
      </w:r>
    </w:p>
    <w:p w:rsidR="00310A24" w:rsidRPr="00D25BEB" w:rsidRDefault="00310A24" w:rsidP="00864565">
      <w:pPr>
        <w:spacing w:after="0" w:line="240" w:lineRule="auto"/>
        <w:ind w:firstLine="720"/>
        <w:jc w:val="both"/>
        <w:rPr>
          <w:rFonts w:ascii="Sylfaen" w:hAnsi="Sylfaen"/>
          <w:szCs w:val="24"/>
          <w:lang w:val="af-ZA"/>
        </w:rPr>
      </w:pPr>
      <w:r w:rsidRPr="00D25BEB">
        <w:rPr>
          <w:rFonts w:ascii="Sylfaen" w:hAnsi="Sylfaen"/>
          <w:szCs w:val="24"/>
          <w:lang w:val="ru-RU"/>
        </w:rPr>
        <w:t>Ա</w:t>
      </w:r>
      <w:r w:rsidRPr="00D25BEB">
        <w:rPr>
          <w:rFonts w:ascii="Sylfaen" w:hAnsi="Sylfaen"/>
          <w:szCs w:val="24"/>
          <w:lang w:val="af-ZA"/>
        </w:rPr>
        <w:t xml:space="preserve">ղյուսակ </w:t>
      </w:r>
      <w:r w:rsidR="00AE714F" w:rsidRPr="00D25BEB">
        <w:rPr>
          <w:rFonts w:ascii="Sylfaen" w:hAnsi="Sylfaen"/>
          <w:szCs w:val="24"/>
          <w:lang w:val="af-ZA"/>
        </w:rPr>
        <w:t>1</w:t>
      </w:r>
      <w:r w:rsidR="008815FA" w:rsidRPr="00D25BEB">
        <w:rPr>
          <w:rFonts w:ascii="Sylfaen" w:hAnsi="Sylfaen"/>
          <w:szCs w:val="24"/>
          <w:lang w:val="af-ZA"/>
        </w:rPr>
        <w:t>7</w:t>
      </w:r>
      <w:r w:rsidRPr="00D25BEB">
        <w:rPr>
          <w:rFonts w:ascii="Sylfaen" w:hAnsi="Sylfaen"/>
          <w:szCs w:val="24"/>
          <w:lang w:val="af-ZA"/>
        </w:rPr>
        <w:t xml:space="preserve"> – </w:t>
      </w:r>
      <w:r w:rsidRPr="00D25BEB">
        <w:rPr>
          <w:rFonts w:ascii="Sylfaen" w:hAnsi="Sylfaen"/>
          <w:szCs w:val="24"/>
          <w:lang w:val="ru-RU"/>
        </w:rPr>
        <w:t>ում</w:t>
      </w:r>
      <w:r w:rsidRPr="00D25BEB">
        <w:rPr>
          <w:rFonts w:ascii="Sylfaen" w:hAnsi="Sylfaen"/>
          <w:szCs w:val="24"/>
          <w:lang w:val="af-ZA"/>
        </w:rPr>
        <w:t xml:space="preserve"> </w:t>
      </w:r>
      <w:r w:rsidRPr="00D25BEB">
        <w:rPr>
          <w:rFonts w:ascii="Sylfaen" w:hAnsi="Sylfaen"/>
          <w:szCs w:val="24"/>
          <w:lang w:val="ru-RU"/>
        </w:rPr>
        <w:t>ներկայացված</w:t>
      </w:r>
      <w:r w:rsidRPr="00D25BEB">
        <w:rPr>
          <w:rFonts w:ascii="Sylfaen" w:hAnsi="Sylfaen"/>
          <w:szCs w:val="24"/>
          <w:lang w:val="af-ZA"/>
        </w:rPr>
        <w:t xml:space="preserve"> են 300-ից ավելի բնակիչ ունեցող բնակավայրերի </w:t>
      </w:r>
      <w:r w:rsidRPr="00D25BEB">
        <w:rPr>
          <w:rFonts w:ascii="Sylfaen" w:hAnsi="Sylfaen"/>
          <w:szCs w:val="24"/>
          <w:lang w:val="ru-RU"/>
        </w:rPr>
        <w:t>վ</w:t>
      </w:r>
      <w:r w:rsidRPr="00D25BEB">
        <w:rPr>
          <w:rFonts w:ascii="Sylfaen" w:hAnsi="Sylfaen" w:cs="Sylfaen"/>
          <w:szCs w:val="24"/>
          <w:lang w:val="af-ZA"/>
        </w:rPr>
        <w:t>արչական</w:t>
      </w:r>
      <w:r w:rsidRPr="00D25BEB">
        <w:rPr>
          <w:rFonts w:ascii="Sylfaen" w:hAnsi="Sylfaen"/>
          <w:szCs w:val="24"/>
          <w:lang w:val="af-ZA"/>
        </w:rPr>
        <w:t xml:space="preserve"> ներկայացուցչի գործունեության համար անհրաժեշտ, ինչպես նաև վարչական ներկայացուցչի գրաս</w:t>
      </w:r>
      <w:r w:rsidR="00DF61D5" w:rsidRPr="00D25BEB">
        <w:rPr>
          <w:rFonts w:ascii="Sylfaen" w:hAnsi="Sylfaen"/>
          <w:szCs w:val="24"/>
          <w:lang w:val="af-ZA"/>
        </w:rPr>
        <w:t>ե</w:t>
      </w:r>
      <w:r w:rsidRPr="00D25BEB">
        <w:rPr>
          <w:rFonts w:ascii="Sylfaen" w:hAnsi="Sylfaen"/>
          <w:szCs w:val="24"/>
          <w:lang w:val="af-ZA"/>
        </w:rPr>
        <w:t>նյակային ծախսեր</w:t>
      </w:r>
      <w:r w:rsidRPr="00D25BEB">
        <w:rPr>
          <w:rFonts w:ascii="Sylfaen" w:hAnsi="Sylfaen"/>
          <w:szCs w:val="24"/>
          <w:lang w:val="ru-RU"/>
        </w:rPr>
        <w:t>ը</w:t>
      </w:r>
      <w:r w:rsidRPr="00D25BEB">
        <w:rPr>
          <w:rFonts w:ascii="Sylfaen" w:hAnsi="Sylfaen"/>
          <w:szCs w:val="24"/>
          <w:lang w:val="af-ZA"/>
        </w:rPr>
        <w:t xml:space="preserve">: Բնակչության թվի յուրաքանչյուր հաջորդ միջակայքին պատկանող բնակավայրի վարչական ներկայացուցչի պահպանման ծախսերը նախորդի համեմատությամբ ավելացել են մոտավորապես 20 %-ով: </w:t>
      </w:r>
      <w:r w:rsidR="00DF61D5" w:rsidRPr="00D25BEB">
        <w:rPr>
          <w:rFonts w:ascii="Sylfaen" w:hAnsi="Sylfaen"/>
          <w:szCs w:val="24"/>
          <w:lang w:val="af-ZA"/>
        </w:rPr>
        <w:t xml:space="preserve">  </w:t>
      </w:r>
    </w:p>
    <w:p w:rsidR="00FA2EAA" w:rsidRPr="00D25BEB" w:rsidRDefault="00FA2EAA" w:rsidP="00864565">
      <w:pPr>
        <w:spacing w:after="0" w:line="240" w:lineRule="auto"/>
        <w:ind w:firstLine="720"/>
        <w:jc w:val="both"/>
        <w:rPr>
          <w:rFonts w:ascii="Sylfaen" w:hAnsi="Sylfaen"/>
          <w:szCs w:val="24"/>
          <w:lang w:val="af-ZA"/>
        </w:rPr>
      </w:pPr>
    </w:p>
    <w:p w:rsidR="00310A24" w:rsidRPr="00D25BEB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i/>
          <w:szCs w:val="24"/>
          <w:lang w:val="af-ZA"/>
        </w:rPr>
      </w:pPr>
      <w:r w:rsidRPr="00D25BEB">
        <w:rPr>
          <w:rFonts w:ascii="Sylfaen" w:hAnsi="Sylfaen"/>
          <w:i/>
          <w:szCs w:val="24"/>
          <w:lang w:val="af-ZA"/>
        </w:rPr>
        <w:t xml:space="preserve">Աղյուսակ </w:t>
      </w:r>
      <w:r w:rsidR="00AE714F" w:rsidRPr="00D25BEB">
        <w:rPr>
          <w:rFonts w:ascii="Sylfaen" w:hAnsi="Sylfaen"/>
          <w:i/>
          <w:szCs w:val="24"/>
          <w:lang w:val="af-ZA"/>
        </w:rPr>
        <w:t>1</w:t>
      </w:r>
      <w:r w:rsidR="008815FA" w:rsidRPr="00D25BEB">
        <w:rPr>
          <w:rFonts w:ascii="Sylfaen" w:hAnsi="Sylfaen"/>
          <w:i/>
          <w:szCs w:val="24"/>
          <w:lang w:val="af-ZA"/>
        </w:rPr>
        <w:t>7</w:t>
      </w:r>
      <w:r w:rsidR="00AE5A0F">
        <w:rPr>
          <w:rFonts w:ascii="Sylfaen" w:hAnsi="Sylfaen"/>
          <w:i/>
          <w:szCs w:val="24"/>
          <w:lang w:val="af-ZA"/>
        </w:rPr>
        <w:t>.</w:t>
      </w:r>
      <w:r w:rsidRPr="00D25BEB">
        <w:rPr>
          <w:rFonts w:ascii="Sylfaen" w:hAnsi="Sylfaen"/>
          <w:i/>
          <w:szCs w:val="24"/>
          <w:lang w:val="af-ZA"/>
        </w:rPr>
        <w:t xml:space="preserve"> Վարչական ներկայացուցչի </w:t>
      </w:r>
      <w:r w:rsidRPr="00D25BEB">
        <w:rPr>
          <w:rFonts w:ascii="Sylfaen" w:hAnsi="Sylfaen"/>
          <w:i/>
          <w:szCs w:val="24"/>
          <w:lang w:val="ru-RU"/>
        </w:rPr>
        <w:t>պահպանման</w:t>
      </w:r>
      <w:r w:rsidRPr="00D25BEB">
        <w:rPr>
          <w:rFonts w:ascii="Sylfaen" w:hAnsi="Sylfaen"/>
          <w:i/>
          <w:szCs w:val="24"/>
          <w:lang w:val="af-ZA"/>
        </w:rPr>
        <w:t xml:space="preserve"> </w:t>
      </w:r>
      <w:r w:rsidRPr="00D25BEB">
        <w:rPr>
          <w:rFonts w:ascii="Sylfaen" w:hAnsi="Sylfaen"/>
          <w:i/>
          <w:szCs w:val="24"/>
          <w:lang w:val="ru-RU"/>
        </w:rPr>
        <w:t>և</w:t>
      </w:r>
      <w:r w:rsidRPr="00D25BEB">
        <w:rPr>
          <w:rFonts w:ascii="Sylfaen" w:hAnsi="Sylfaen"/>
          <w:i/>
          <w:szCs w:val="24"/>
          <w:lang w:val="af-ZA"/>
        </w:rPr>
        <w:t xml:space="preserve"> գրասենյակ</w:t>
      </w:r>
      <w:r w:rsidRPr="00D25BEB">
        <w:rPr>
          <w:rFonts w:ascii="Sylfaen" w:hAnsi="Sylfaen"/>
          <w:i/>
          <w:szCs w:val="24"/>
          <w:lang w:val="ru-RU"/>
        </w:rPr>
        <w:t>ային</w:t>
      </w:r>
      <w:r w:rsidRPr="00D25BEB">
        <w:rPr>
          <w:rFonts w:ascii="Sylfaen" w:hAnsi="Sylfaen"/>
          <w:i/>
          <w:szCs w:val="24"/>
          <w:lang w:val="af-ZA"/>
        </w:rPr>
        <w:t xml:space="preserve"> ծախսեր </w:t>
      </w:r>
    </w:p>
    <w:p w:rsidR="00310A24" w:rsidRPr="00D25BEB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 w:val="6"/>
          <w:szCs w:val="24"/>
          <w:lang w:val="af-ZA"/>
        </w:rPr>
      </w:pPr>
    </w:p>
    <w:tbl>
      <w:tblPr>
        <w:tblStyle w:val="TableGrid"/>
        <w:tblW w:w="9457" w:type="dxa"/>
        <w:jc w:val="center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474"/>
        <w:gridCol w:w="2053"/>
        <w:gridCol w:w="866"/>
        <w:gridCol w:w="866"/>
        <w:gridCol w:w="866"/>
        <w:gridCol w:w="867"/>
        <w:gridCol w:w="866"/>
        <w:gridCol w:w="866"/>
        <w:gridCol w:w="770"/>
        <w:gridCol w:w="963"/>
      </w:tblGrid>
      <w:tr w:rsidR="00310A24" w:rsidRPr="009807D4" w:rsidTr="00864565">
        <w:trPr>
          <w:jc w:val="center"/>
        </w:trPr>
        <w:tc>
          <w:tcPr>
            <w:tcW w:w="474" w:type="dxa"/>
            <w:vMerge w:val="restart"/>
            <w:vAlign w:val="center"/>
          </w:tcPr>
          <w:p w:rsidR="00310A24" w:rsidRPr="00D25BEB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sz w:val="20"/>
                <w:lang w:val="af-ZA"/>
              </w:rPr>
              <w:t>ՀՀ</w:t>
            </w:r>
          </w:p>
        </w:tc>
        <w:tc>
          <w:tcPr>
            <w:tcW w:w="2053" w:type="dxa"/>
            <w:vMerge w:val="restart"/>
            <w:vAlign w:val="center"/>
          </w:tcPr>
          <w:p w:rsidR="00310A24" w:rsidRPr="00D25BEB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sz w:val="20"/>
                <w:lang w:val="af-ZA"/>
              </w:rPr>
              <w:t>Ծախսի անվանում</w:t>
            </w:r>
          </w:p>
        </w:tc>
        <w:tc>
          <w:tcPr>
            <w:tcW w:w="1732" w:type="dxa"/>
            <w:gridSpan w:val="2"/>
            <w:vAlign w:val="center"/>
          </w:tcPr>
          <w:p w:rsidR="00310A24" w:rsidRPr="00D25BEB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sz w:val="20"/>
                <w:lang w:val="af-ZA"/>
              </w:rPr>
              <w:t>300-500 բնակիչ ունեցող բնակավայրեր</w:t>
            </w:r>
          </w:p>
        </w:tc>
        <w:tc>
          <w:tcPr>
            <w:tcW w:w="1733" w:type="dxa"/>
            <w:gridSpan w:val="2"/>
            <w:vAlign w:val="center"/>
          </w:tcPr>
          <w:p w:rsidR="00310A24" w:rsidRPr="00D25BEB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sz w:val="20"/>
                <w:lang w:val="af-ZA"/>
              </w:rPr>
              <w:t>500-1000 բնակիչ ունեցող բնակավայրեր</w:t>
            </w:r>
          </w:p>
        </w:tc>
        <w:tc>
          <w:tcPr>
            <w:tcW w:w="1732" w:type="dxa"/>
            <w:gridSpan w:val="2"/>
          </w:tcPr>
          <w:p w:rsidR="00310A24" w:rsidRPr="00D25BEB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sz w:val="20"/>
                <w:lang w:val="af-ZA"/>
              </w:rPr>
              <w:t>1000-3000 բնակիչ ունեցող բնակավայրեր</w:t>
            </w:r>
          </w:p>
        </w:tc>
        <w:tc>
          <w:tcPr>
            <w:tcW w:w="1733" w:type="dxa"/>
            <w:gridSpan w:val="2"/>
          </w:tcPr>
          <w:p w:rsidR="00310A24" w:rsidRPr="00D25BEB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sz w:val="20"/>
                <w:lang w:val="af-ZA"/>
              </w:rPr>
              <w:t>3000 և ավելի բնակիչ ունեցող բնակավայրեր</w:t>
            </w:r>
          </w:p>
        </w:tc>
      </w:tr>
      <w:tr w:rsidR="00310A24" w:rsidRPr="00D25BEB" w:rsidTr="00864565">
        <w:trPr>
          <w:cantSplit/>
          <w:trHeight w:val="1223"/>
          <w:jc w:val="center"/>
        </w:trPr>
        <w:tc>
          <w:tcPr>
            <w:tcW w:w="474" w:type="dxa"/>
            <w:vMerge/>
            <w:vAlign w:val="center"/>
          </w:tcPr>
          <w:p w:rsidR="00310A24" w:rsidRPr="00D25BEB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</w:p>
        </w:tc>
        <w:tc>
          <w:tcPr>
            <w:tcW w:w="2053" w:type="dxa"/>
            <w:vMerge/>
            <w:vAlign w:val="center"/>
          </w:tcPr>
          <w:p w:rsidR="00310A24" w:rsidRPr="00D25BEB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</w:p>
        </w:tc>
        <w:tc>
          <w:tcPr>
            <w:tcW w:w="866" w:type="dxa"/>
            <w:textDirection w:val="btLr"/>
            <w:vAlign w:val="center"/>
          </w:tcPr>
          <w:p w:rsidR="00310A24" w:rsidRPr="00D25BEB" w:rsidRDefault="00310A24" w:rsidP="00DF61D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sz w:val="20"/>
                <w:lang w:val="af-ZA"/>
              </w:rPr>
              <w:t>Ամս</w:t>
            </w:r>
            <w:r w:rsidR="00DF61D5" w:rsidRPr="00D25BEB">
              <w:rPr>
                <w:rFonts w:ascii="Sylfaen" w:hAnsi="Sylfaen"/>
                <w:b/>
                <w:sz w:val="20"/>
                <w:lang w:val="af-ZA"/>
              </w:rPr>
              <w:t>ա</w:t>
            </w:r>
            <w:r w:rsidRPr="00D25BEB">
              <w:rPr>
                <w:rFonts w:ascii="Sylfaen" w:hAnsi="Sylfaen"/>
                <w:b/>
                <w:sz w:val="20"/>
                <w:lang w:val="af-ZA"/>
              </w:rPr>
              <w:t>կան ծախս (դրամ)</w:t>
            </w:r>
          </w:p>
        </w:tc>
        <w:tc>
          <w:tcPr>
            <w:tcW w:w="866" w:type="dxa"/>
            <w:textDirection w:val="btLr"/>
            <w:vAlign w:val="center"/>
          </w:tcPr>
          <w:p w:rsidR="00310A24" w:rsidRPr="00D25BEB" w:rsidRDefault="00310A24" w:rsidP="0086456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sz w:val="20"/>
                <w:lang w:val="af-ZA"/>
              </w:rPr>
              <w:t>Տարեկան ծախս (դրամ)</w:t>
            </w:r>
          </w:p>
        </w:tc>
        <w:tc>
          <w:tcPr>
            <w:tcW w:w="866" w:type="dxa"/>
            <w:textDirection w:val="btLr"/>
            <w:vAlign w:val="center"/>
          </w:tcPr>
          <w:p w:rsidR="00310A24" w:rsidRPr="00D25BEB" w:rsidRDefault="00310A24" w:rsidP="00DF61D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sz w:val="20"/>
                <w:lang w:val="af-ZA"/>
              </w:rPr>
              <w:t>Ամս</w:t>
            </w:r>
            <w:r w:rsidR="00DF61D5" w:rsidRPr="00D25BEB">
              <w:rPr>
                <w:rFonts w:ascii="Sylfaen" w:hAnsi="Sylfaen"/>
                <w:b/>
                <w:sz w:val="20"/>
                <w:lang w:val="af-ZA"/>
              </w:rPr>
              <w:t>ա</w:t>
            </w:r>
            <w:r w:rsidRPr="00D25BEB">
              <w:rPr>
                <w:rFonts w:ascii="Sylfaen" w:hAnsi="Sylfaen"/>
                <w:b/>
                <w:sz w:val="20"/>
                <w:lang w:val="af-ZA"/>
              </w:rPr>
              <w:t>կան ծախս (դրամ)</w:t>
            </w:r>
          </w:p>
        </w:tc>
        <w:tc>
          <w:tcPr>
            <w:tcW w:w="867" w:type="dxa"/>
            <w:textDirection w:val="btLr"/>
            <w:vAlign w:val="center"/>
          </w:tcPr>
          <w:p w:rsidR="00310A24" w:rsidRPr="00D25BEB" w:rsidRDefault="00310A24" w:rsidP="0086456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sz w:val="20"/>
                <w:lang w:val="af-ZA"/>
              </w:rPr>
              <w:t>Տարեկան ծախս (դրամ)</w:t>
            </w:r>
          </w:p>
        </w:tc>
        <w:tc>
          <w:tcPr>
            <w:tcW w:w="866" w:type="dxa"/>
            <w:textDirection w:val="btLr"/>
            <w:vAlign w:val="center"/>
          </w:tcPr>
          <w:p w:rsidR="00310A24" w:rsidRPr="00D25BEB" w:rsidRDefault="00310A24" w:rsidP="00DF61D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sz w:val="20"/>
                <w:lang w:val="af-ZA"/>
              </w:rPr>
              <w:t>Ամս</w:t>
            </w:r>
            <w:r w:rsidR="00DF61D5" w:rsidRPr="00D25BEB">
              <w:rPr>
                <w:rFonts w:ascii="Sylfaen" w:hAnsi="Sylfaen"/>
                <w:b/>
                <w:sz w:val="20"/>
                <w:lang w:val="af-ZA"/>
              </w:rPr>
              <w:t>ա</w:t>
            </w:r>
            <w:r w:rsidRPr="00D25BEB">
              <w:rPr>
                <w:rFonts w:ascii="Sylfaen" w:hAnsi="Sylfaen"/>
                <w:b/>
                <w:sz w:val="20"/>
                <w:lang w:val="af-ZA"/>
              </w:rPr>
              <w:t>կան ծախս (դրամ)</w:t>
            </w:r>
          </w:p>
        </w:tc>
        <w:tc>
          <w:tcPr>
            <w:tcW w:w="866" w:type="dxa"/>
            <w:textDirection w:val="btLr"/>
            <w:vAlign w:val="center"/>
          </w:tcPr>
          <w:p w:rsidR="00310A24" w:rsidRPr="00D25BEB" w:rsidRDefault="00310A24" w:rsidP="0086456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sz w:val="20"/>
                <w:lang w:val="af-ZA"/>
              </w:rPr>
              <w:t>Տարեկան ծախս (դրամ)</w:t>
            </w:r>
          </w:p>
        </w:tc>
        <w:tc>
          <w:tcPr>
            <w:tcW w:w="770" w:type="dxa"/>
            <w:textDirection w:val="btLr"/>
            <w:vAlign w:val="center"/>
          </w:tcPr>
          <w:p w:rsidR="00310A24" w:rsidRPr="00D25BEB" w:rsidRDefault="00310A24" w:rsidP="00DF61D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sz w:val="20"/>
                <w:lang w:val="af-ZA"/>
              </w:rPr>
              <w:t>Ամս</w:t>
            </w:r>
            <w:r w:rsidR="00DF61D5" w:rsidRPr="00D25BEB">
              <w:rPr>
                <w:rFonts w:ascii="Sylfaen" w:hAnsi="Sylfaen"/>
                <w:b/>
                <w:sz w:val="20"/>
                <w:lang w:val="af-ZA"/>
              </w:rPr>
              <w:t>ա</w:t>
            </w:r>
            <w:r w:rsidRPr="00D25BEB">
              <w:rPr>
                <w:rFonts w:ascii="Sylfaen" w:hAnsi="Sylfaen"/>
                <w:b/>
                <w:sz w:val="20"/>
                <w:lang w:val="af-ZA"/>
              </w:rPr>
              <w:t>կան ծախս (դրամ)</w:t>
            </w:r>
          </w:p>
        </w:tc>
        <w:tc>
          <w:tcPr>
            <w:tcW w:w="963" w:type="dxa"/>
            <w:textDirection w:val="btLr"/>
            <w:vAlign w:val="center"/>
          </w:tcPr>
          <w:p w:rsidR="00310A24" w:rsidRPr="00D25BEB" w:rsidRDefault="00310A24" w:rsidP="0086456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sz w:val="20"/>
                <w:lang w:val="af-ZA"/>
              </w:rPr>
              <w:t>Տարեկան ծախս (դրամ)</w:t>
            </w:r>
          </w:p>
        </w:tc>
      </w:tr>
      <w:tr w:rsidR="00310A24" w:rsidRPr="00D25BEB" w:rsidTr="00864565">
        <w:trPr>
          <w:jc w:val="center"/>
        </w:trPr>
        <w:tc>
          <w:tcPr>
            <w:tcW w:w="474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D25BEB">
              <w:rPr>
                <w:rFonts w:ascii="Sylfaen" w:hAnsi="Sylfaen"/>
                <w:sz w:val="20"/>
                <w:lang w:val="af-ZA"/>
              </w:rPr>
              <w:t>1</w:t>
            </w:r>
          </w:p>
        </w:tc>
        <w:tc>
          <w:tcPr>
            <w:tcW w:w="2053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D25BEB">
              <w:rPr>
                <w:rFonts w:ascii="Sylfaen" w:hAnsi="Sylfaen"/>
                <w:sz w:val="20"/>
                <w:lang w:val="af-ZA"/>
              </w:rPr>
              <w:t xml:space="preserve">Էլեկտրաէներգիա 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  <w:lang w:val="af-ZA"/>
              </w:rPr>
              <w:t>1</w:t>
            </w:r>
            <w:r w:rsidRPr="00D25BEB">
              <w:rPr>
                <w:rFonts w:ascii="Sylfaen" w:hAnsi="Sylfaen"/>
                <w:sz w:val="20"/>
                <w:lang w:val="ru-RU"/>
              </w:rPr>
              <w:t>0</w:t>
            </w:r>
            <w:r w:rsidRPr="00D25BEB">
              <w:rPr>
                <w:rFonts w:ascii="Sylfaen" w:hAnsi="Sylfaen"/>
                <w:sz w:val="20"/>
                <w:lang w:val="af-ZA"/>
              </w:rPr>
              <w:t>000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120000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12000</w:t>
            </w:r>
          </w:p>
        </w:tc>
        <w:tc>
          <w:tcPr>
            <w:tcW w:w="867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144000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14400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172800</w:t>
            </w:r>
          </w:p>
        </w:tc>
        <w:tc>
          <w:tcPr>
            <w:tcW w:w="770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17280</w:t>
            </w:r>
          </w:p>
        </w:tc>
        <w:tc>
          <w:tcPr>
            <w:tcW w:w="963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207360</w:t>
            </w:r>
          </w:p>
        </w:tc>
      </w:tr>
      <w:tr w:rsidR="00310A24" w:rsidRPr="00D25BEB" w:rsidTr="00864565">
        <w:trPr>
          <w:jc w:val="center"/>
        </w:trPr>
        <w:tc>
          <w:tcPr>
            <w:tcW w:w="474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D25BEB">
              <w:rPr>
                <w:rFonts w:ascii="Sylfaen" w:hAnsi="Sylfaen"/>
                <w:sz w:val="20"/>
                <w:lang w:val="af-ZA"/>
              </w:rPr>
              <w:t>2</w:t>
            </w:r>
          </w:p>
        </w:tc>
        <w:tc>
          <w:tcPr>
            <w:tcW w:w="2053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D25BEB">
              <w:rPr>
                <w:rFonts w:ascii="Sylfaen" w:hAnsi="Sylfaen"/>
                <w:sz w:val="20"/>
                <w:lang w:val="af-ZA"/>
              </w:rPr>
              <w:t>Տրանսպորտային ծախսեր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15000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180000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18000</w:t>
            </w:r>
          </w:p>
        </w:tc>
        <w:tc>
          <w:tcPr>
            <w:tcW w:w="867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216000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21600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259200</w:t>
            </w:r>
          </w:p>
        </w:tc>
        <w:tc>
          <w:tcPr>
            <w:tcW w:w="770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25920</w:t>
            </w:r>
          </w:p>
        </w:tc>
        <w:tc>
          <w:tcPr>
            <w:tcW w:w="963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311040</w:t>
            </w:r>
          </w:p>
        </w:tc>
      </w:tr>
      <w:tr w:rsidR="00310A24" w:rsidRPr="00D25BEB" w:rsidTr="00864565">
        <w:trPr>
          <w:jc w:val="center"/>
        </w:trPr>
        <w:tc>
          <w:tcPr>
            <w:tcW w:w="474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D25BEB">
              <w:rPr>
                <w:rFonts w:ascii="Sylfaen" w:hAnsi="Sylfaen"/>
                <w:sz w:val="20"/>
                <w:lang w:val="af-ZA"/>
              </w:rPr>
              <w:t>3</w:t>
            </w:r>
          </w:p>
        </w:tc>
        <w:tc>
          <w:tcPr>
            <w:tcW w:w="2053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D25BEB">
              <w:rPr>
                <w:rFonts w:ascii="Sylfaen" w:hAnsi="Sylfaen"/>
                <w:sz w:val="20"/>
                <w:lang w:val="af-ZA"/>
              </w:rPr>
              <w:t>Հեռախոսային կապ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3000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36000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3600</w:t>
            </w:r>
          </w:p>
        </w:tc>
        <w:tc>
          <w:tcPr>
            <w:tcW w:w="867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43200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4320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51840</w:t>
            </w:r>
          </w:p>
        </w:tc>
        <w:tc>
          <w:tcPr>
            <w:tcW w:w="770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5180</w:t>
            </w:r>
          </w:p>
        </w:tc>
        <w:tc>
          <w:tcPr>
            <w:tcW w:w="963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62160</w:t>
            </w:r>
          </w:p>
        </w:tc>
      </w:tr>
      <w:tr w:rsidR="00310A24" w:rsidRPr="00D25BEB" w:rsidTr="00864565">
        <w:trPr>
          <w:jc w:val="center"/>
        </w:trPr>
        <w:tc>
          <w:tcPr>
            <w:tcW w:w="474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D25BEB">
              <w:rPr>
                <w:rFonts w:ascii="Sylfaen" w:hAnsi="Sylfaen"/>
                <w:sz w:val="20"/>
                <w:lang w:val="af-ZA"/>
              </w:rPr>
              <w:t>4</w:t>
            </w:r>
          </w:p>
        </w:tc>
        <w:tc>
          <w:tcPr>
            <w:tcW w:w="2053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D25BEB">
              <w:rPr>
                <w:rFonts w:ascii="Sylfaen" w:hAnsi="Sylfaen"/>
                <w:sz w:val="20"/>
                <w:lang w:val="af-ZA"/>
              </w:rPr>
              <w:t>Գրենական պարագաներ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  <w:lang w:val="af-ZA"/>
              </w:rPr>
              <w:t>2000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24000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2400</w:t>
            </w:r>
          </w:p>
        </w:tc>
        <w:tc>
          <w:tcPr>
            <w:tcW w:w="867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28800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2880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34560</w:t>
            </w:r>
          </w:p>
        </w:tc>
        <w:tc>
          <w:tcPr>
            <w:tcW w:w="770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3460</w:t>
            </w:r>
          </w:p>
        </w:tc>
        <w:tc>
          <w:tcPr>
            <w:tcW w:w="963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41520</w:t>
            </w:r>
          </w:p>
        </w:tc>
      </w:tr>
      <w:tr w:rsidR="00310A24" w:rsidRPr="00D25BEB" w:rsidTr="00864565">
        <w:trPr>
          <w:jc w:val="center"/>
        </w:trPr>
        <w:tc>
          <w:tcPr>
            <w:tcW w:w="474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D25BEB">
              <w:rPr>
                <w:rFonts w:ascii="Sylfaen" w:hAnsi="Sylfaen"/>
                <w:sz w:val="20"/>
                <w:lang w:val="af-ZA"/>
              </w:rPr>
              <w:t>5</w:t>
            </w:r>
          </w:p>
        </w:tc>
        <w:tc>
          <w:tcPr>
            <w:tcW w:w="2053" w:type="dxa"/>
          </w:tcPr>
          <w:p w:rsidR="00310A24" w:rsidRPr="00D25BEB" w:rsidRDefault="00310A24" w:rsidP="00DF61D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D25BEB">
              <w:rPr>
                <w:rFonts w:ascii="Sylfaen" w:hAnsi="Sylfaen"/>
                <w:sz w:val="20"/>
                <w:lang w:val="af-ZA"/>
              </w:rPr>
              <w:t>Այլ գրաս</w:t>
            </w:r>
            <w:r w:rsidR="00DF61D5" w:rsidRPr="00D25BEB">
              <w:rPr>
                <w:rFonts w:ascii="Sylfaen" w:hAnsi="Sylfaen"/>
                <w:sz w:val="20"/>
                <w:lang w:val="af-ZA"/>
              </w:rPr>
              <w:t>ե</w:t>
            </w:r>
            <w:r w:rsidRPr="00D25BEB">
              <w:rPr>
                <w:rFonts w:ascii="Sylfaen" w:hAnsi="Sylfaen"/>
                <w:sz w:val="20"/>
                <w:lang w:val="af-ZA"/>
              </w:rPr>
              <w:t>նյակային ծախսեր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  <w:lang w:val="af-ZA"/>
              </w:rPr>
              <w:t>5000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60000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6000</w:t>
            </w:r>
          </w:p>
        </w:tc>
        <w:tc>
          <w:tcPr>
            <w:tcW w:w="867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72000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7200</w:t>
            </w:r>
          </w:p>
        </w:tc>
        <w:tc>
          <w:tcPr>
            <w:tcW w:w="866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86400</w:t>
            </w:r>
          </w:p>
        </w:tc>
        <w:tc>
          <w:tcPr>
            <w:tcW w:w="770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8640</w:t>
            </w:r>
          </w:p>
        </w:tc>
        <w:tc>
          <w:tcPr>
            <w:tcW w:w="963" w:type="dxa"/>
            <w:vAlign w:val="center"/>
          </w:tcPr>
          <w:p w:rsidR="00310A24" w:rsidRPr="00D25BEB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D25BEB">
              <w:rPr>
                <w:rFonts w:ascii="Sylfaen" w:hAnsi="Sylfaen"/>
                <w:sz w:val="20"/>
              </w:rPr>
              <w:t>103680</w:t>
            </w:r>
          </w:p>
        </w:tc>
      </w:tr>
      <w:tr w:rsidR="00310A24" w:rsidRPr="00D25BEB" w:rsidTr="00864565">
        <w:trPr>
          <w:jc w:val="center"/>
        </w:trPr>
        <w:tc>
          <w:tcPr>
            <w:tcW w:w="474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</w:p>
        </w:tc>
        <w:tc>
          <w:tcPr>
            <w:tcW w:w="2053" w:type="dxa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i/>
                <w:sz w:val="20"/>
                <w:lang w:val="af-ZA"/>
              </w:rPr>
              <w:t>Ընդամենը ծախսեր</w:t>
            </w:r>
          </w:p>
        </w:tc>
        <w:tc>
          <w:tcPr>
            <w:tcW w:w="866" w:type="dxa"/>
            <w:vAlign w:val="bottom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i/>
                <w:sz w:val="20"/>
                <w:lang w:val="af-ZA"/>
              </w:rPr>
              <w:t>35000</w:t>
            </w:r>
          </w:p>
        </w:tc>
        <w:tc>
          <w:tcPr>
            <w:tcW w:w="866" w:type="dxa"/>
            <w:vAlign w:val="bottom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i/>
                <w:sz w:val="20"/>
                <w:lang w:val="af-ZA"/>
              </w:rPr>
              <w:t>420000</w:t>
            </w:r>
          </w:p>
        </w:tc>
        <w:tc>
          <w:tcPr>
            <w:tcW w:w="866" w:type="dxa"/>
            <w:vAlign w:val="bottom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i/>
                <w:sz w:val="20"/>
                <w:lang w:val="af-ZA"/>
              </w:rPr>
              <w:t>42000</w:t>
            </w:r>
          </w:p>
        </w:tc>
        <w:tc>
          <w:tcPr>
            <w:tcW w:w="867" w:type="dxa"/>
            <w:vAlign w:val="bottom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i/>
                <w:sz w:val="20"/>
                <w:lang w:val="af-ZA"/>
              </w:rPr>
              <w:t>504000</w:t>
            </w:r>
          </w:p>
        </w:tc>
        <w:tc>
          <w:tcPr>
            <w:tcW w:w="866" w:type="dxa"/>
            <w:vAlign w:val="bottom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i/>
                <w:sz w:val="20"/>
                <w:lang w:val="af-ZA"/>
              </w:rPr>
              <w:t>50400</w:t>
            </w:r>
          </w:p>
        </w:tc>
        <w:tc>
          <w:tcPr>
            <w:tcW w:w="866" w:type="dxa"/>
            <w:vAlign w:val="bottom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i/>
                <w:sz w:val="20"/>
                <w:lang w:val="af-ZA"/>
              </w:rPr>
              <w:t>604800</w:t>
            </w:r>
          </w:p>
        </w:tc>
        <w:tc>
          <w:tcPr>
            <w:tcW w:w="770" w:type="dxa"/>
            <w:vAlign w:val="bottom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i/>
                <w:sz w:val="20"/>
                <w:lang w:val="af-ZA"/>
              </w:rPr>
              <w:t>60480</w:t>
            </w:r>
          </w:p>
        </w:tc>
        <w:tc>
          <w:tcPr>
            <w:tcW w:w="963" w:type="dxa"/>
            <w:vAlign w:val="bottom"/>
          </w:tcPr>
          <w:p w:rsidR="00310A24" w:rsidRPr="00D25BEB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D25BEB">
              <w:rPr>
                <w:rFonts w:ascii="Sylfaen" w:hAnsi="Sylfaen"/>
                <w:b/>
                <w:i/>
                <w:sz w:val="20"/>
                <w:lang w:val="af-ZA"/>
              </w:rPr>
              <w:t>725760</w:t>
            </w:r>
          </w:p>
        </w:tc>
      </w:tr>
    </w:tbl>
    <w:p w:rsidR="000C3DE8" w:rsidRDefault="00DF61D5" w:rsidP="00864565">
      <w:pPr>
        <w:spacing w:after="0" w:line="240" w:lineRule="auto"/>
      </w:pPr>
      <w:r w:rsidRPr="00D25BEB">
        <w:t xml:space="preserve"> </w:t>
      </w:r>
    </w:p>
    <w:p w:rsidR="00531050" w:rsidRDefault="00531050" w:rsidP="00864565">
      <w:pPr>
        <w:spacing w:after="0" w:line="240" w:lineRule="auto"/>
      </w:pPr>
    </w:p>
    <w:p w:rsidR="00531050" w:rsidRDefault="00531050" w:rsidP="00531050">
      <w:pPr>
        <w:pStyle w:val="Heading2"/>
        <w:tabs>
          <w:tab w:val="left" w:pos="720"/>
        </w:tabs>
        <w:spacing w:before="0" w:line="240" w:lineRule="auto"/>
        <w:ind w:left="1560" w:hanging="1418"/>
        <w:rPr>
          <w:rFonts w:ascii="Sylfaen" w:hAnsi="Sylfaen" w:cs="Sylfaen"/>
          <w:color w:val="auto"/>
          <w:sz w:val="24"/>
          <w:szCs w:val="24"/>
        </w:rPr>
        <w:sectPr w:rsidR="00531050" w:rsidSect="001F75AF">
          <w:pgSz w:w="12240" w:h="15840"/>
          <w:pgMar w:top="1440" w:right="902" w:bottom="1440" w:left="1276" w:header="720" w:footer="720" w:gutter="0"/>
          <w:cols w:space="720"/>
          <w:docGrid w:linePitch="360"/>
        </w:sectPr>
      </w:pPr>
    </w:p>
    <w:p w:rsidR="00531050" w:rsidRPr="005C2345" w:rsidRDefault="00531050" w:rsidP="00531050">
      <w:pPr>
        <w:pStyle w:val="Heading2"/>
        <w:tabs>
          <w:tab w:val="left" w:pos="720"/>
        </w:tabs>
        <w:spacing w:before="0" w:line="240" w:lineRule="auto"/>
        <w:ind w:left="1560" w:hanging="1418"/>
        <w:rPr>
          <w:rFonts w:ascii="Sylfaen" w:hAnsi="Sylfaen" w:cs="Sylfaen"/>
          <w:color w:val="auto"/>
          <w:sz w:val="24"/>
          <w:szCs w:val="24"/>
          <w:lang w:val="af-ZA"/>
        </w:rPr>
      </w:pPr>
      <w:proofErr w:type="gramStart"/>
      <w:r w:rsidRPr="00032241">
        <w:rPr>
          <w:rFonts w:ascii="Sylfaen" w:hAnsi="Sylfaen" w:cs="Sylfaen"/>
          <w:color w:val="auto"/>
          <w:sz w:val="24"/>
          <w:szCs w:val="24"/>
        </w:rPr>
        <w:lastRenderedPageBreak/>
        <w:t>Հավելված</w:t>
      </w:r>
      <w:r w:rsidRPr="005C2345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>
        <w:rPr>
          <w:rFonts w:ascii="Sylfaen" w:hAnsi="Sylfaen" w:cs="Sylfaen"/>
          <w:color w:val="auto"/>
          <w:sz w:val="24"/>
          <w:szCs w:val="24"/>
          <w:lang w:val="af-ZA"/>
        </w:rPr>
        <w:t>2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>.</w:t>
      </w:r>
      <w:proofErr w:type="gramEnd"/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ՀՀ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ՏԿՆ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–</w:t>
      </w:r>
      <w:proofErr w:type="gramStart"/>
      <w:r w:rsidRPr="00032241">
        <w:rPr>
          <w:rFonts w:ascii="Sylfaen" w:hAnsi="Sylfaen" w:cs="Sylfaen"/>
          <w:color w:val="auto"/>
          <w:sz w:val="24"/>
          <w:szCs w:val="24"/>
        </w:rPr>
        <w:t>ի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 </w:t>
      </w:r>
      <w:r w:rsidRPr="00032241">
        <w:rPr>
          <w:rFonts w:ascii="Sylfaen" w:hAnsi="Sylfaen" w:cs="Sylfaen"/>
          <w:color w:val="auto"/>
          <w:sz w:val="24"/>
          <w:szCs w:val="24"/>
        </w:rPr>
        <w:t>կողմից</w:t>
      </w:r>
      <w:proofErr w:type="gramEnd"/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պատրաստված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տեղեկանքը</w:t>
      </w:r>
      <w:r w:rsidR="00AE5A0F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>
        <w:rPr>
          <w:rFonts w:ascii="Sylfaen" w:hAnsi="Sylfaen" w:cs="Sylfaen"/>
          <w:color w:val="auto"/>
          <w:sz w:val="24"/>
          <w:szCs w:val="24"/>
        </w:rPr>
        <w:t>Դիլիջան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համայնքի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բնակավայրերը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համայնքի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կենտրոնին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միացնող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ճանապարհների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մասին</w:t>
      </w:r>
    </w:p>
    <w:p w:rsidR="00531050" w:rsidRPr="00032241" w:rsidRDefault="00531050" w:rsidP="00531050">
      <w:pPr>
        <w:rPr>
          <w:sz w:val="12"/>
          <w:lang w:val="af-ZA"/>
        </w:rPr>
      </w:pPr>
    </w:p>
    <w:tbl>
      <w:tblPr>
        <w:tblW w:w="0" w:type="auto"/>
        <w:jc w:val="center"/>
        <w:tblInd w:w="337" w:type="dxa"/>
        <w:tblLayout w:type="fixed"/>
        <w:tblLook w:val="04A0"/>
      </w:tblPr>
      <w:tblGrid>
        <w:gridCol w:w="1664"/>
        <w:gridCol w:w="1464"/>
        <w:gridCol w:w="810"/>
        <w:gridCol w:w="1188"/>
        <w:gridCol w:w="1178"/>
        <w:gridCol w:w="1322"/>
        <w:gridCol w:w="1657"/>
      </w:tblGrid>
      <w:tr w:rsidR="00D165AA" w:rsidRPr="00032241" w:rsidTr="00D165AA">
        <w:trPr>
          <w:cantSplit/>
          <w:jc w:val="center"/>
        </w:trPr>
        <w:tc>
          <w:tcPr>
            <w:tcW w:w="16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165AA" w:rsidRPr="00032241" w:rsidRDefault="00D165AA" w:rsidP="009807D4">
            <w:pPr>
              <w:spacing w:after="0" w:line="240" w:lineRule="auto"/>
              <w:ind w:right="-118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Գյուղերի   անվանումները</w:t>
            </w:r>
          </w:p>
        </w:tc>
        <w:tc>
          <w:tcPr>
            <w:tcW w:w="14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165AA" w:rsidRPr="00032241" w:rsidRDefault="00D165AA" w:rsidP="009807D4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  <w:t>Հ</w:t>
            </w: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եռավորու-թյունը կենտրոնից (կմ)</w:t>
            </w:r>
          </w:p>
        </w:tc>
        <w:tc>
          <w:tcPr>
            <w:tcW w:w="19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D165AA" w:rsidRPr="00032241" w:rsidRDefault="00D165AA" w:rsidP="009807D4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  <w:t>Ծ</w:t>
            </w: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ածկի տեսակը</w:t>
            </w:r>
          </w:p>
        </w:tc>
        <w:tc>
          <w:tcPr>
            <w:tcW w:w="11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65AA" w:rsidRPr="00032241" w:rsidRDefault="00D165AA" w:rsidP="009807D4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  <w:t>Ծ</w:t>
            </w: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ածկի վիճակը</w:t>
            </w:r>
          </w:p>
        </w:tc>
        <w:tc>
          <w:tcPr>
            <w:tcW w:w="13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65AA" w:rsidRPr="00032241" w:rsidRDefault="00D165AA" w:rsidP="009807D4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  <w:t>Ն</w:t>
            </w: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որոգման տեսակը</w:t>
            </w:r>
            <w:r>
              <w:rPr>
                <w:rFonts w:ascii="GHEA Grapalat" w:eastAsia="Times New Roman" w:hAnsi="GHEA Grapalat" w:cs="Arial"/>
                <w:b/>
                <w:sz w:val="20"/>
                <w:szCs w:val="20"/>
              </w:rPr>
              <w:t xml:space="preserve"> (կմ)</w:t>
            </w:r>
          </w:p>
        </w:tc>
        <w:tc>
          <w:tcPr>
            <w:tcW w:w="165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165AA" w:rsidRPr="00032241" w:rsidRDefault="00D165AA" w:rsidP="009807D4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18"/>
                <w:szCs w:val="18"/>
              </w:rPr>
            </w:pPr>
            <w:r w:rsidRPr="00032241">
              <w:rPr>
                <w:rFonts w:ascii="GHEA Grapalat" w:eastAsia="Times New Roman" w:hAnsi="GHEA Grapalat" w:cs="Arial"/>
                <w:b/>
                <w:sz w:val="18"/>
                <w:szCs w:val="18"/>
                <w:lang w:val="ru-RU"/>
              </w:rPr>
              <w:t>Պ</w:t>
            </w:r>
            <w:r w:rsidRPr="00032241">
              <w:rPr>
                <w:rFonts w:ascii="GHEA Grapalat" w:eastAsia="Times New Roman" w:hAnsi="GHEA Grapalat" w:cs="Arial"/>
                <w:b/>
                <w:sz w:val="18"/>
                <w:szCs w:val="18"/>
              </w:rPr>
              <w:t>ահանջվող գումարը</w:t>
            </w:r>
            <w:r>
              <w:rPr>
                <w:rFonts w:ascii="GHEA Grapalat" w:eastAsia="Times New Roman" w:hAnsi="GHEA Grapalat" w:cs="Arial"/>
                <w:b/>
                <w:sz w:val="18"/>
                <w:szCs w:val="18"/>
              </w:rPr>
              <w:t xml:space="preserve">    </w:t>
            </w:r>
            <w:r w:rsidRPr="00032241">
              <w:rPr>
                <w:rFonts w:ascii="GHEA Grapalat" w:eastAsia="Times New Roman" w:hAnsi="GHEA Grapalat" w:cs="Arial"/>
                <w:b/>
                <w:sz w:val="18"/>
                <w:szCs w:val="18"/>
              </w:rPr>
              <w:t xml:space="preserve"> (</w:t>
            </w:r>
            <w:r w:rsidRPr="00032241">
              <w:rPr>
                <w:rFonts w:ascii="GHEA Grapalat" w:eastAsia="Times New Roman" w:hAnsi="GHEA Grapalat" w:cs="Arial"/>
                <w:b/>
                <w:sz w:val="16"/>
                <w:szCs w:val="16"/>
              </w:rPr>
              <w:t>1000</w:t>
            </w:r>
            <w:r w:rsidRPr="00032241">
              <w:rPr>
                <w:rFonts w:ascii="GHEA Grapalat" w:eastAsia="Times New Roman" w:hAnsi="GHEA Grapalat" w:cs="Arial"/>
                <w:b/>
                <w:sz w:val="18"/>
                <w:szCs w:val="18"/>
              </w:rPr>
              <w:t xml:space="preserve"> դր.)</w:t>
            </w:r>
          </w:p>
        </w:tc>
      </w:tr>
      <w:tr w:rsidR="00D165AA" w:rsidRPr="00032241" w:rsidTr="00D165AA">
        <w:trPr>
          <w:cantSplit/>
          <w:trHeight w:val="735"/>
          <w:jc w:val="center"/>
        </w:trPr>
        <w:tc>
          <w:tcPr>
            <w:tcW w:w="166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165AA" w:rsidRPr="00032241" w:rsidRDefault="00D165AA" w:rsidP="009807D4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46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165AA" w:rsidRPr="00032241" w:rsidRDefault="00D165AA" w:rsidP="009807D4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165AA" w:rsidRPr="00032241" w:rsidRDefault="00D165AA" w:rsidP="009807D4">
            <w:pPr>
              <w:spacing w:after="0" w:line="240" w:lineRule="auto"/>
              <w:ind w:hanging="63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</w:pP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  <w:t>Ա</w:t>
            </w: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/</w:t>
            </w: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  <w:t>Բ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65AA" w:rsidRPr="00032241" w:rsidRDefault="00D165AA" w:rsidP="009807D4">
            <w:pPr>
              <w:spacing w:after="0" w:line="240" w:lineRule="auto"/>
              <w:ind w:hanging="63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  <w:t>Կ</w:t>
            </w: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ոպճային</w:t>
            </w:r>
          </w:p>
        </w:tc>
        <w:tc>
          <w:tcPr>
            <w:tcW w:w="1178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165AA" w:rsidRPr="00032241" w:rsidRDefault="00D165AA" w:rsidP="009807D4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32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165AA" w:rsidRPr="00032241" w:rsidRDefault="00D165AA" w:rsidP="009807D4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657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165AA" w:rsidRPr="00032241" w:rsidRDefault="00D165AA" w:rsidP="009807D4">
            <w:pPr>
              <w:spacing w:after="0" w:line="240" w:lineRule="auto"/>
              <w:rPr>
                <w:rFonts w:ascii="GHEA Grapalat" w:eastAsia="Times New Roman" w:hAnsi="GHEA Grapalat" w:cs="Arial"/>
                <w:sz w:val="18"/>
                <w:szCs w:val="18"/>
              </w:rPr>
            </w:pPr>
          </w:p>
        </w:tc>
      </w:tr>
      <w:tr w:rsidR="00D165AA" w:rsidRPr="00032241" w:rsidTr="00D165AA">
        <w:trPr>
          <w:cantSplit/>
          <w:trHeight w:val="367"/>
          <w:jc w:val="center"/>
        </w:trPr>
        <w:tc>
          <w:tcPr>
            <w:tcW w:w="1664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Դիլիջան</w:t>
            </w:r>
          </w:p>
        </w:tc>
        <w:tc>
          <w:tcPr>
            <w:tcW w:w="1464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ա/բ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178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18"/>
                <w:szCs w:val="18"/>
              </w:rPr>
            </w:pPr>
            <w:r w:rsidRPr="00D165AA">
              <w:rPr>
                <w:rFonts w:ascii="GHEA Grapalat" w:eastAsia="Times New Roman" w:hAnsi="GHEA Grapalat" w:cs="Arial"/>
                <w:sz w:val="18"/>
                <w:szCs w:val="18"/>
              </w:rPr>
              <w:t>Բավարար</w:t>
            </w:r>
          </w:p>
        </w:tc>
        <w:tc>
          <w:tcPr>
            <w:tcW w:w="1322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-</w:t>
            </w:r>
          </w:p>
        </w:tc>
        <w:tc>
          <w:tcPr>
            <w:tcW w:w="1657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-</w:t>
            </w:r>
          </w:p>
        </w:tc>
      </w:tr>
      <w:tr w:rsidR="00D165AA" w:rsidRPr="00032241" w:rsidTr="00D165AA">
        <w:trPr>
          <w:cantSplit/>
          <w:trHeight w:val="367"/>
          <w:jc w:val="center"/>
        </w:trPr>
        <w:tc>
          <w:tcPr>
            <w:tcW w:w="1664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Հաղարծին</w:t>
            </w:r>
          </w:p>
        </w:tc>
        <w:tc>
          <w:tcPr>
            <w:tcW w:w="1464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12</w:t>
            </w: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ա/բ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178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18"/>
                <w:szCs w:val="18"/>
              </w:rPr>
            </w:pPr>
            <w:r w:rsidRPr="00D165AA">
              <w:rPr>
                <w:rFonts w:ascii="GHEA Grapalat" w:eastAsia="Times New Roman" w:hAnsi="GHEA Grapalat" w:cs="Arial"/>
                <w:sz w:val="18"/>
                <w:szCs w:val="18"/>
              </w:rPr>
              <w:t>բավարար</w:t>
            </w:r>
          </w:p>
        </w:tc>
        <w:tc>
          <w:tcPr>
            <w:tcW w:w="1322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18"/>
                <w:szCs w:val="18"/>
              </w:rPr>
            </w:pPr>
            <w:r w:rsidRPr="00D165AA">
              <w:rPr>
                <w:rFonts w:ascii="GHEA Grapalat" w:eastAsia="Times New Roman" w:hAnsi="GHEA Grapalat" w:cs="Arial"/>
                <w:sz w:val="18"/>
                <w:szCs w:val="18"/>
              </w:rPr>
              <w:t>-</w:t>
            </w:r>
          </w:p>
        </w:tc>
        <w:tc>
          <w:tcPr>
            <w:tcW w:w="1657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-</w:t>
            </w:r>
          </w:p>
        </w:tc>
      </w:tr>
      <w:tr w:rsidR="00D165AA" w:rsidRPr="00032241" w:rsidTr="00D165AA">
        <w:trPr>
          <w:cantSplit/>
          <w:trHeight w:val="367"/>
          <w:jc w:val="center"/>
        </w:trPr>
        <w:tc>
          <w:tcPr>
            <w:tcW w:w="1664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Թեղուտ</w:t>
            </w:r>
          </w:p>
        </w:tc>
        <w:tc>
          <w:tcPr>
            <w:tcW w:w="1464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8</w:t>
            </w: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ա/բ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178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18"/>
                <w:szCs w:val="18"/>
              </w:rPr>
            </w:pPr>
            <w:r w:rsidRPr="00D165AA">
              <w:rPr>
                <w:rFonts w:ascii="GHEA Grapalat" w:eastAsia="Times New Roman" w:hAnsi="GHEA Grapalat" w:cs="Arial"/>
                <w:sz w:val="18"/>
                <w:szCs w:val="18"/>
              </w:rPr>
              <w:t>բավարար</w:t>
            </w:r>
          </w:p>
        </w:tc>
        <w:tc>
          <w:tcPr>
            <w:tcW w:w="1322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18"/>
                <w:szCs w:val="18"/>
              </w:rPr>
            </w:pPr>
            <w:r w:rsidRPr="00D165AA">
              <w:rPr>
                <w:rFonts w:ascii="GHEA Grapalat" w:eastAsia="Times New Roman" w:hAnsi="GHEA Grapalat" w:cs="Arial"/>
                <w:sz w:val="18"/>
                <w:szCs w:val="18"/>
              </w:rPr>
              <w:t>-</w:t>
            </w:r>
          </w:p>
        </w:tc>
        <w:tc>
          <w:tcPr>
            <w:tcW w:w="1657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-</w:t>
            </w:r>
          </w:p>
        </w:tc>
      </w:tr>
      <w:tr w:rsidR="00D165AA" w:rsidRPr="00032241" w:rsidTr="00D165AA">
        <w:trPr>
          <w:cantSplit/>
          <w:trHeight w:val="367"/>
          <w:jc w:val="center"/>
        </w:trPr>
        <w:tc>
          <w:tcPr>
            <w:tcW w:w="1664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Գոշ</w:t>
            </w:r>
          </w:p>
        </w:tc>
        <w:tc>
          <w:tcPr>
            <w:tcW w:w="1464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19</w:t>
            </w: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ա/բ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178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18"/>
                <w:szCs w:val="18"/>
              </w:rPr>
            </w:pPr>
            <w:r w:rsidRPr="00D165AA">
              <w:rPr>
                <w:rFonts w:ascii="GHEA Grapalat" w:eastAsia="Times New Roman" w:hAnsi="GHEA Grapalat" w:cs="Arial"/>
                <w:sz w:val="18"/>
                <w:szCs w:val="18"/>
              </w:rPr>
              <w:t>բավարար</w:t>
            </w:r>
          </w:p>
        </w:tc>
        <w:tc>
          <w:tcPr>
            <w:tcW w:w="1322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-</w:t>
            </w:r>
          </w:p>
        </w:tc>
        <w:tc>
          <w:tcPr>
            <w:tcW w:w="1657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-</w:t>
            </w:r>
          </w:p>
        </w:tc>
      </w:tr>
      <w:tr w:rsidR="00D165AA" w:rsidRPr="00032241" w:rsidTr="00D165AA">
        <w:trPr>
          <w:cantSplit/>
          <w:trHeight w:val="367"/>
          <w:jc w:val="center"/>
        </w:trPr>
        <w:tc>
          <w:tcPr>
            <w:tcW w:w="1664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Աղավնավանք</w:t>
            </w:r>
          </w:p>
        </w:tc>
        <w:tc>
          <w:tcPr>
            <w:tcW w:w="1464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25</w:t>
            </w: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ա/բ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178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18"/>
                <w:szCs w:val="18"/>
              </w:rPr>
            </w:pPr>
            <w:r w:rsidRPr="00D165AA">
              <w:rPr>
                <w:rFonts w:ascii="GHEA Grapalat" w:eastAsia="Times New Roman" w:hAnsi="GHEA Grapalat" w:cs="Arial"/>
                <w:sz w:val="18"/>
                <w:szCs w:val="18"/>
              </w:rPr>
              <w:t>բավարար</w:t>
            </w:r>
          </w:p>
        </w:tc>
        <w:tc>
          <w:tcPr>
            <w:tcW w:w="1322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18"/>
                <w:szCs w:val="18"/>
              </w:rPr>
            </w:pPr>
            <w:r w:rsidRPr="00D165AA">
              <w:rPr>
                <w:rFonts w:ascii="GHEA Grapalat" w:eastAsia="Times New Roman" w:hAnsi="GHEA Grapalat" w:cs="Arial"/>
                <w:sz w:val="18"/>
                <w:szCs w:val="18"/>
              </w:rPr>
              <w:t>-</w:t>
            </w:r>
          </w:p>
        </w:tc>
        <w:tc>
          <w:tcPr>
            <w:tcW w:w="1657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-</w:t>
            </w:r>
          </w:p>
        </w:tc>
      </w:tr>
      <w:tr w:rsidR="00D165AA" w:rsidRPr="00032241" w:rsidTr="00D165AA">
        <w:trPr>
          <w:cantSplit/>
          <w:trHeight w:val="367"/>
          <w:jc w:val="center"/>
        </w:trPr>
        <w:tc>
          <w:tcPr>
            <w:tcW w:w="1664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Խաչարձան</w:t>
            </w:r>
          </w:p>
        </w:tc>
        <w:tc>
          <w:tcPr>
            <w:tcW w:w="1464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21</w:t>
            </w: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ա/բ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178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18"/>
                <w:szCs w:val="18"/>
              </w:rPr>
            </w:pPr>
            <w:r w:rsidRPr="00D165AA">
              <w:rPr>
                <w:rFonts w:ascii="GHEA Grapalat" w:eastAsia="Times New Roman" w:hAnsi="GHEA Grapalat" w:cs="Arial"/>
                <w:sz w:val="18"/>
                <w:szCs w:val="18"/>
              </w:rPr>
              <w:t>բավարար</w:t>
            </w:r>
          </w:p>
        </w:tc>
        <w:tc>
          <w:tcPr>
            <w:tcW w:w="1322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-</w:t>
            </w:r>
          </w:p>
        </w:tc>
        <w:tc>
          <w:tcPr>
            <w:tcW w:w="1657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-</w:t>
            </w:r>
          </w:p>
        </w:tc>
      </w:tr>
      <w:tr w:rsidR="00D165AA" w:rsidRPr="00032241" w:rsidTr="00D165AA">
        <w:trPr>
          <w:cantSplit/>
          <w:trHeight w:val="233"/>
          <w:jc w:val="center"/>
        </w:trPr>
        <w:tc>
          <w:tcPr>
            <w:tcW w:w="1664" w:type="dxa"/>
            <w:vMerge w:val="restart"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Հովք</w:t>
            </w:r>
          </w:p>
        </w:tc>
        <w:tc>
          <w:tcPr>
            <w:tcW w:w="1464" w:type="dxa"/>
            <w:vMerge w:val="restart"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17</w:t>
            </w:r>
          </w:p>
        </w:tc>
        <w:tc>
          <w:tcPr>
            <w:tcW w:w="810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ա/բ</w:t>
            </w:r>
          </w:p>
        </w:tc>
        <w:tc>
          <w:tcPr>
            <w:tcW w:w="118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խճային</w:t>
            </w:r>
          </w:p>
        </w:tc>
        <w:tc>
          <w:tcPr>
            <w:tcW w:w="117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18"/>
                <w:szCs w:val="18"/>
              </w:rPr>
            </w:pPr>
            <w:r w:rsidRPr="00D165AA">
              <w:rPr>
                <w:rFonts w:ascii="GHEA Grapalat" w:eastAsia="Times New Roman" w:hAnsi="GHEA Grapalat" w:cs="Arial"/>
                <w:sz w:val="18"/>
                <w:szCs w:val="18"/>
              </w:rPr>
              <w:t>16կմ.ա/բ-լավ</w:t>
            </w:r>
          </w:p>
        </w:tc>
        <w:tc>
          <w:tcPr>
            <w:tcW w:w="1322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18"/>
                <w:szCs w:val="18"/>
              </w:rPr>
            </w:pPr>
            <w:r w:rsidRPr="00D165AA">
              <w:rPr>
                <w:rFonts w:ascii="GHEA Grapalat" w:eastAsia="Times New Roman" w:hAnsi="GHEA Grapalat" w:cs="Arial"/>
                <w:sz w:val="18"/>
                <w:szCs w:val="18"/>
              </w:rPr>
              <w:t>-</w:t>
            </w:r>
          </w:p>
        </w:tc>
        <w:tc>
          <w:tcPr>
            <w:tcW w:w="1657" w:type="dxa"/>
            <w:vMerge w:val="restart"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sz w:val="20"/>
                <w:szCs w:val="20"/>
              </w:rPr>
              <w:t>-'</w:t>
            </w:r>
          </w:p>
        </w:tc>
      </w:tr>
      <w:tr w:rsidR="00D165AA" w:rsidRPr="00032241" w:rsidTr="00D165AA">
        <w:trPr>
          <w:cantSplit/>
          <w:trHeight w:val="368"/>
          <w:jc w:val="center"/>
        </w:trPr>
        <w:tc>
          <w:tcPr>
            <w:tcW w:w="166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</w:p>
        </w:tc>
        <w:tc>
          <w:tcPr>
            <w:tcW w:w="146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810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18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18"/>
                <w:szCs w:val="18"/>
              </w:rPr>
            </w:pPr>
            <w:r w:rsidRPr="00D165AA">
              <w:rPr>
                <w:rFonts w:ascii="GHEA Grapalat" w:eastAsia="Times New Roman" w:hAnsi="GHEA Grapalat" w:cs="Arial"/>
                <w:sz w:val="18"/>
                <w:szCs w:val="18"/>
              </w:rPr>
              <w:t>1 կմ.-բավար.</w:t>
            </w:r>
          </w:p>
        </w:tc>
        <w:tc>
          <w:tcPr>
            <w:tcW w:w="132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657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D165AA" w:rsidRPr="00D165AA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</w:tr>
      <w:tr w:rsidR="00D165AA" w:rsidRPr="00032241" w:rsidTr="00D165AA">
        <w:trPr>
          <w:cantSplit/>
          <w:jc w:val="center"/>
        </w:trPr>
        <w:tc>
          <w:tcPr>
            <w:tcW w:w="1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D165AA" w:rsidRPr="00D165AA" w:rsidRDefault="00D165AA" w:rsidP="00D165AA">
            <w:pPr>
              <w:spacing w:after="0" w:line="240" w:lineRule="auto"/>
              <w:ind w:firstLine="191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D165AA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Ընդամենը</w:t>
            </w:r>
          </w:p>
        </w:tc>
        <w:tc>
          <w:tcPr>
            <w:tcW w:w="14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D165AA" w:rsidRPr="00032241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65AA" w:rsidRPr="00032241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65AA" w:rsidRPr="00032241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65AA" w:rsidRPr="00032241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65AA" w:rsidRPr="00032241" w:rsidRDefault="00D165AA" w:rsidP="00D165AA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D165AA" w:rsidRPr="00032241" w:rsidRDefault="00D165AA" w:rsidP="00D165AA">
            <w:pPr>
              <w:spacing w:after="0" w:line="240" w:lineRule="auto"/>
              <w:ind w:hanging="97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>
              <w:rPr>
                <w:rFonts w:ascii="GHEA Grapalat" w:eastAsia="Times New Roman" w:hAnsi="GHEA Grapalat" w:cs="Arial"/>
                <w:b/>
                <w:sz w:val="20"/>
                <w:szCs w:val="20"/>
              </w:rPr>
              <w:t>474368.4</w:t>
            </w:r>
          </w:p>
        </w:tc>
      </w:tr>
    </w:tbl>
    <w:p w:rsidR="00531050" w:rsidRPr="00032241" w:rsidRDefault="00531050" w:rsidP="00531050">
      <w:pPr>
        <w:spacing w:after="0" w:line="240" w:lineRule="auto"/>
        <w:rPr>
          <w:color w:val="00B050"/>
          <w:lang w:val="af-ZA"/>
        </w:rPr>
      </w:pPr>
    </w:p>
    <w:p w:rsidR="00531050" w:rsidRDefault="00531050" w:rsidP="00864565">
      <w:pPr>
        <w:spacing w:after="0" w:line="240" w:lineRule="auto"/>
      </w:pPr>
    </w:p>
    <w:p w:rsidR="00531050" w:rsidRDefault="00531050" w:rsidP="00864565">
      <w:pPr>
        <w:spacing w:after="0" w:line="240" w:lineRule="auto"/>
      </w:pPr>
    </w:p>
    <w:p w:rsidR="00531050" w:rsidRDefault="00531050" w:rsidP="00864565">
      <w:pPr>
        <w:spacing w:after="0" w:line="240" w:lineRule="auto"/>
      </w:pPr>
    </w:p>
    <w:p w:rsidR="00531050" w:rsidRDefault="00531050" w:rsidP="00864565">
      <w:pPr>
        <w:spacing w:after="0" w:line="240" w:lineRule="auto"/>
      </w:pPr>
    </w:p>
    <w:p w:rsidR="00531050" w:rsidRDefault="00531050" w:rsidP="00864565">
      <w:pPr>
        <w:spacing w:after="0" w:line="240" w:lineRule="auto"/>
      </w:pPr>
    </w:p>
    <w:p w:rsidR="00531050" w:rsidRDefault="00531050" w:rsidP="00864565">
      <w:pPr>
        <w:spacing w:after="0" w:line="240" w:lineRule="auto"/>
      </w:pPr>
    </w:p>
    <w:p w:rsidR="00531050" w:rsidRDefault="00531050" w:rsidP="00864565">
      <w:pPr>
        <w:spacing w:after="0" w:line="240" w:lineRule="auto"/>
      </w:pPr>
    </w:p>
    <w:p w:rsidR="00531050" w:rsidRDefault="00531050" w:rsidP="00864565">
      <w:pPr>
        <w:spacing w:after="0" w:line="240" w:lineRule="auto"/>
      </w:pPr>
    </w:p>
    <w:p w:rsidR="00531050" w:rsidRDefault="00531050" w:rsidP="00864565">
      <w:pPr>
        <w:spacing w:after="0" w:line="240" w:lineRule="auto"/>
      </w:pPr>
    </w:p>
    <w:p w:rsidR="00531050" w:rsidRDefault="00531050" w:rsidP="00864565">
      <w:pPr>
        <w:spacing w:after="0" w:line="240" w:lineRule="auto"/>
      </w:pPr>
    </w:p>
    <w:p w:rsidR="00531050" w:rsidRPr="00D25BEB" w:rsidRDefault="00531050" w:rsidP="00864565">
      <w:pPr>
        <w:spacing w:after="0" w:line="240" w:lineRule="auto"/>
      </w:pPr>
    </w:p>
    <w:sectPr w:rsidR="00531050" w:rsidRPr="00D25BEB" w:rsidSect="00531050">
      <w:pgSz w:w="12240" w:h="15840"/>
      <w:pgMar w:top="1440" w:right="907" w:bottom="1440" w:left="1282" w:header="720" w:footer="720" w:gutter="0"/>
      <w:cols w:space="720"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BE">
      <wne:wch wne:val="000000AB"/>
    </wne:keymap>
  </wne:keymaps>
</wne:tcg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22F25" w:rsidRDefault="00922F25" w:rsidP="000E7050">
      <w:pPr>
        <w:spacing w:after="0" w:line="240" w:lineRule="auto"/>
      </w:pPr>
      <w:r>
        <w:separator/>
      </w:r>
    </w:p>
  </w:endnote>
  <w:endnote w:type="continuationSeparator" w:id="0">
    <w:p w:rsidR="00922F25" w:rsidRDefault="00922F25" w:rsidP="000E70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655918403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B07028" w:rsidRDefault="00105C94">
        <w:pPr>
          <w:pStyle w:val="Footer"/>
          <w:jc w:val="right"/>
        </w:pPr>
        <w:fldSimple w:instr=" PAGE   \* MERGEFORMAT ">
          <w:r w:rsidR="007E505C">
            <w:rPr>
              <w:noProof/>
            </w:rPr>
            <w:t>24</w:t>
          </w:r>
        </w:fldSimple>
      </w:p>
    </w:sdtContent>
  </w:sdt>
  <w:p w:rsidR="00B07028" w:rsidRDefault="00B07028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22F25" w:rsidRDefault="00922F25" w:rsidP="000E7050">
      <w:pPr>
        <w:spacing w:after="0" w:line="240" w:lineRule="auto"/>
      </w:pPr>
      <w:r>
        <w:separator/>
      </w:r>
    </w:p>
  </w:footnote>
  <w:footnote w:type="continuationSeparator" w:id="0">
    <w:p w:rsidR="00922F25" w:rsidRDefault="00922F25" w:rsidP="000E7050">
      <w:pPr>
        <w:spacing w:after="0" w:line="240" w:lineRule="auto"/>
      </w:pPr>
      <w:r>
        <w:continuationSeparator/>
      </w:r>
    </w:p>
  </w:footnote>
  <w:footnote w:id="1">
    <w:p w:rsidR="00B07028" w:rsidRDefault="00B07028" w:rsidP="0048563A">
      <w:pPr>
        <w:pStyle w:val="FootnoteText"/>
      </w:pPr>
      <w:r>
        <w:rPr>
          <w:rStyle w:val="FootnoteReference"/>
          <w:rFonts w:eastAsiaTheme="majorEastAsia"/>
        </w:rPr>
        <w:footnoteRef/>
      </w:r>
      <w:r w:rsidRPr="007E2989">
        <w:t xml:space="preserve"> </w:t>
      </w:r>
      <w:hyperlink r:id="rId1" w:history="1">
        <w:r w:rsidRPr="00F92064">
          <w:rPr>
            <w:rStyle w:val="Hyperlink"/>
            <w:rFonts w:ascii="Sylfaen" w:hAnsi="Sylfaen"/>
          </w:rPr>
          <w:t>http</w:t>
        </w:r>
        <w:r w:rsidRPr="007E2989">
          <w:rPr>
            <w:rStyle w:val="Hyperlink"/>
            <w:rFonts w:ascii="Sylfaen" w:hAnsi="Sylfaen"/>
          </w:rPr>
          <w:t>://</w:t>
        </w:r>
        <w:r w:rsidRPr="00F92064">
          <w:rPr>
            <w:rStyle w:val="Hyperlink"/>
            <w:rFonts w:ascii="Sylfaen" w:hAnsi="Sylfaen"/>
          </w:rPr>
          <w:t>www</w:t>
        </w:r>
        <w:r w:rsidRPr="007E2989">
          <w:rPr>
            <w:rStyle w:val="Hyperlink"/>
            <w:rFonts w:ascii="Sylfaen" w:hAnsi="Sylfaen"/>
          </w:rPr>
          <w:t>.</w:t>
        </w:r>
        <w:r w:rsidRPr="00F92064">
          <w:rPr>
            <w:rStyle w:val="Hyperlink"/>
            <w:rFonts w:ascii="Sylfaen" w:hAnsi="Sylfaen"/>
          </w:rPr>
          <w:t>mta</w:t>
        </w:r>
        <w:r w:rsidRPr="007E2989">
          <w:rPr>
            <w:rStyle w:val="Hyperlink"/>
            <w:rFonts w:ascii="Sylfaen" w:hAnsi="Sylfaen"/>
          </w:rPr>
          <w:t>.</w:t>
        </w:r>
        <w:r w:rsidRPr="00F92064">
          <w:rPr>
            <w:rStyle w:val="Hyperlink"/>
            <w:rFonts w:ascii="Sylfaen" w:hAnsi="Sylfaen"/>
          </w:rPr>
          <w:t>gov</w:t>
        </w:r>
        <w:r w:rsidRPr="007E2989">
          <w:rPr>
            <w:rStyle w:val="Hyperlink"/>
            <w:rFonts w:ascii="Sylfaen" w:hAnsi="Sylfaen"/>
          </w:rPr>
          <w:t>.</w:t>
        </w:r>
        <w:r w:rsidRPr="00F92064">
          <w:rPr>
            <w:rStyle w:val="Hyperlink"/>
            <w:rFonts w:ascii="Sylfaen" w:hAnsi="Sylfaen"/>
          </w:rPr>
          <w:t>am</w:t>
        </w:r>
        <w:r w:rsidRPr="007E2989">
          <w:rPr>
            <w:rStyle w:val="Hyperlink"/>
            <w:rFonts w:ascii="Sylfaen" w:hAnsi="Sylfaen"/>
          </w:rPr>
          <w:t>/</w:t>
        </w:r>
        <w:r w:rsidRPr="00F92064">
          <w:rPr>
            <w:rStyle w:val="Hyperlink"/>
            <w:rFonts w:ascii="Sylfaen" w:hAnsi="Sylfaen"/>
          </w:rPr>
          <w:t>u</w:t>
        </w:r>
        <w:r w:rsidRPr="007E2989">
          <w:rPr>
            <w:rStyle w:val="Hyperlink"/>
            <w:rFonts w:ascii="Sylfaen" w:hAnsi="Sylfaen"/>
          </w:rPr>
          <w:t>_</w:t>
        </w:r>
        <w:r w:rsidRPr="00F92064">
          <w:rPr>
            <w:rStyle w:val="Hyperlink"/>
            <w:rFonts w:ascii="Sylfaen" w:hAnsi="Sylfaen"/>
          </w:rPr>
          <w:t>files</w:t>
        </w:r>
        <w:r w:rsidRPr="007E2989">
          <w:rPr>
            <w:rStyle w:val="Hyperlink"/>
            <w:rFonts w:ascii="Sylfaen" w:hAnsi="Sylfaen"/>
          </w:rPr>
          <w:t>/</w:t>
        </w:r>
        <w:r w:rsidRPr="00F92064">
          <w:rPr>
            <w:rStyle w:val="Hyperlink"/>
            <w:rFonts w:ascii="Sylfaen" w:hAnsi="Sylfaen"/>
          </w:rPr>
          <w:t>file</w:t>
        </w:r>
        <w:r w:rsidRPr="007E2989">
          <w:rPr>
            <w:rStyle w:val="Hyperlink"/>
            <w:rFonts w:ascii="Sylfaen" w:hAnsi="Sylfaen"/>
          </w:rPr>
          <w:t>/</w:t>
        </w:r>
        <w:r w:rsidRPr="00F92064">
          <w:rPr>
            <w:rStyle w:val="Hyperlink"/>
            <w:rFonts w:ascii="Sylfaen" w:hAnsi="Sylfaen"/>
          </w:rPr>
          <w:t>Hayecakarger</w:t>
        </w:r>
        <w:r w:rsidRPr="007E2989">
          <w:rPr>
            <w:rStyle w:val="Hyperlink"/>
            <w:rFonts w:ascii="Sylfaen" w:hAnsi="Sylfaen"/>
          </w:rPr>
          <w:t>/</w:t>
        </w:r>
        <w:r w:rsidRPr="00F92064">
          <w:rPr>
            <w:rStyle w:val="Hyperlink"/>
            <w:rFonts w:ascii="Sylfaen" w:hAnsi="Sylfaen"/>
          </w:rPr>
          <w:t>qax</w:t>
        </w:r>
        <w:r w:rsidRPr="007E2989">
          <w:rPr>
            <w:rStyle w:val="Hyperlink"/>
            <w:rFonts w:ascii="Sylfaen" w:hAnsi="Sylfaen"/>
          </w:rPr>
          <w:t>44-18_1.</w:t>
        </w:r>
        <w:r w:rsidRPr="00F92064">
          <w:rPr>
            <w:rStyle w:val="Hyperlink"/>
            <w:rFonts w:ascii="Sylfaen" w:hAnsi="Sylfaen"/>
          </w:rPr>
          <w:t>pdf</w:t>
        </w:r>
      </w:hyperlink>
    </w:p>
  </w:footnote>
  <w:footnote w:id="2">
    <w:p w:rsidR="00B07028" w:rsidRPr="000C416C" w:rsidRDefault="00B07028" w:rsidP="000627E7">
      <w:pPr>
        <w:pStyle w:val="FootnoteText"/>
        <w:rPr>
          <w:rFonts w:ascii="Sylfaen" w:hAnsi="Sylfaen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  <w:lang w:val="en-US"/>
        </w:rPr>
        <w:t>Բոլոր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այն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իրավական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ակտերը</w:t>
      </w:r>
      <w:r w:rsidRPr="000C416C">
        <w:rPr>
          <w:rFonts w:ascii="Sylfaen" w:hAnsi="Sylfaen"/>
        </w:rPr>
        <w:t xml:space="preserve">, </w:t>
      </w:r>
      <w:r>
        <w:rPr>
          <w:rFonts w:ascii="Sylfaen" w:hAnsi="Sylfaen"/>
          <w:lang w:val="en-US"/>
        </w:rPr>
        <w:t>որոնք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պարունակում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դրույթներ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համայնքների</w:t>
      </w:r>
      <w:r w:rsidRPr="000C416C">
        <w:rPr>
          <w:rFonts w:ascii="Sylfaen" w:hAnsi="Sylfaen"/>
        </w:rPr>
        <w:t xml:space="preserve">  </w:t>
      </w:r>
      <w:r>
        <w:rPr>
          <w:rFonts w:ascii="Sylfaen" w:hAnsi="Sylfaen"/>
          <w:lang w:val="en-US"/>
        </w:rPr>
        <w:t>քաղաքային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կամ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գյուղական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կարգավիճակի</w:t>
      </w:r>
      <w:r w:rsidRPr="000C416C">
        <w:rPr>
          <w:rFonts w:ascii="Sylfaen" w:hAnsi="Sylfaen"/>
        </w:rPr>
        <w:t xml:space="preserve"> </w:t>
      </w:r>
      <w:r w:rsidR="00BA653B">
        <w:rPr>
          <w:rFonts w:ascii="Sylfaen" w:hAnsi="Sylfaen"/>
          <w:lang w:val="en-US"/>
        </w:rPr>
        <w:t>մաս</w:t>
      </w:r>
      <w:r>
        <w:rPr>
          <w:rFonts w:ascii="Sylfaen" w:hAnsi="Sylfaen"/>
          <w:lang w:val="en-US"/>
        </w:rPr>
        <w:t>ին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փոփոխման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ենթակա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</w:t>
      </w:r>
      <w:r w:rsidRPr="000C416C">
        <w:rPr>
          <w:rFonts w:ascii="Sylfaen" w:hAnsi="Sylfaen"/>
        </w:rPr>
        <w:t>:</w:t>
      </w:r>
    </w:p>
  </w:footnote>
  <w:footnote w:id="3">
    <w:p w:rsidR="00B07028" w:rsidRPr="0048563A" w:rsidRDefault="00B07028" w:rsidP="00923C9D">
      <w:pPr>
        <w:pStyle w:val="FootnoteText"/>
        <w:jc w:val="both"/>
        <w:rPr>
          <w:rFonts w:ascii="Sylfaen" w:hAnsi="Sylfaen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  <w:lang w:val="en-US"/>
        </w:rPr>
        <w:t>Որպես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հարկային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բազաներ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հիմք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ընդունվել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ՀՀ</w:t>
      </w:r>
      <w:r w:rsidRPr="0048563A">
        <w:rPr>
          <w:rFonts w:ascii="Sylfaen" w:hAnsi="Sylfaen"/>
        </w:rPr>
        <w:t xml:space="preserve"> 2014 </w:t>
      </w:r>
      <w:r>
        <w:rPr>
          <w:rFonts w:ascii="Sylfaen" w:hAnsi="Sylfaen"/>
          <w:lang w:val="en-US"/>
        </w:rPr>
        <w:t>թ</w:t>
      </w:r>
      <w:r w:rsidRPr="0048563A">
        <w:rPr>
          <w:rFonts w:ascii="Sylfaen" w:hAnsi="Sylfaen"/>
        </w:rPr>
        <w:t xml:space="preserve">. </w:t>
      </w:r>
      <w:r>
        <w:rPr>
          <w:rFonts w:ascii="Sylfaen" w:hAnsi="Sylfaen"/>
          <w:lang w:val="en-US"/>
        </w:rPr>
        <w:t>պետական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բյուջեից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ՀՀ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համայնքների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բյուջեներին</w:t>
      </w:r>
      <w:r w:rsidRPr="0048563A">
        <w:rPr>
          <w:rFonts w:ascii="Sylfaen" w:hAnsi="Sylfaen"/>
        </w:rPr>
        <w:t xml:space="preserve"> «</w:t>
      </w:r>
      <w:r>
        <w:rPr>
          <w:rFonts w:ascii="Sylfaen" w:hAnsi="Sylfaen"/>
          <w:lang w:val="en-US"/>
        </w:rPr>
        <w:t>Ֆինանսական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համահարթեցման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մասին</w:t>
      </w:r>
      <w:r w:rsidRPr="0048563A">
        <w:rPr>
          <w:rFonts w:ascii="Sylfaen" w:hAnsi="Sylfaen"/>
        </w:rPr>
        <w:t xml:space="preserve">» </w:t>
      </w:r>
      <w:r>
        <w:rPr>
          <w:rFonts w:ascii="Sylfaen" w:hAnsi="Sylfaen"/>
          <w:lang w:val="en-US"/>
        </w:rPr>
        <w:t>ՀՀ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օրենքով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սահմանված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կարգով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ֆինանսական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համահարթեցման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դոտացիաների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գումարների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հաշվարկներում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օգտագործվող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հողի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հարկի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և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գույքահարկի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գծով</w:t>
      </w:r>
      <w:r w:rsidRPr="0048563A">
        <w:rPr>
          <w:rFonts w:ascii="Sylfaen" w:hAnsi="Sylfaen"/>
        </w:rPr>
        <w:t xml:space="preserve"> 2012 </w:t>
      </w:r>
      <w:r>
        <w:rPr>
          <w:rFonts w:ascii="Sylfaen" w:hAnsi="Sylfaen"/>
          <w:lang w:val="en-US"/>
        </w:rPr>
        <w:t>թ</w:t>
      </w:r>
      <w:r w:rsidRPr="0048563A">
        <w:rPr>
          <w:rFonts w:ascii="Sylfaen" w:hAnsi="Sylfaen"/>
        </w:rPr>
        <w:t xml:space="preserve">. </w:t>
      </w:r>
      <w:r>
        <w:rPr>
          <w:rFonts w:ascii="Sylfaen" w:hAnsi="Sylfaen"/>
          <w:lang w:val="en-US"/>
        </w:rPr>
        <w:t>ելակետային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տվյալները</w:t>
      </w:r>
      <w:r w:rsidR="00B325FA">
        <w:rPr>
          <w:rFonts w:ascii="Sylfaen" w:hAnsi="Sylfaen"/>
          <w:lang w:val="en-US"/>
        </w:rPr>
        <w:t>:</w:t>
      </w:r>
      <w:r w:rsidRPr="0048563A">
        <w:rPr>
          <w:rFonts w:ascii="Sylfaen" w:hAnsi="Sylfaen"/>
        </w:rPr>
        <w:t xml:space="preserve"> </w:t>
      </w:r>
    </w:p>
  </w:footnote>
  <w:footnote w:id="4">
    <w:p w:rsidR="00B07028" w:rsidRPr="00B325FA" w:rsidRDefault="00B07028" w:rsidP="005F03F1">
      <w:pPr>
        <w:pStyle w:val="FootnoteText"/>
        <w:rPr>
          <w:rFonts w:ascii="Sylfaen" w:hAnsi="Sylfaen"/>
          <w:lang w:val="en-US"/>
        </w:rPr>
      </w:pPr>
      <w:r>
        <w:rPr>
          <w:rStyle w:val="FootnoteReference"/>
        </w:rPr>
        <w:footnoteRef/>
      </w:r>
      <w:r w:rsidRPr="007D5093">
        <w:t xml:space="preserve"> </w:t>
      </w:r>
      <w:r w:rsidRPr="00C67797">
        <w:rPr>
          <w:rFonts w:ascii="Sylfaen" w:hAnsi="Sylfaen"/>
          <w:sz w:val="18"/>
          <w:szCs w:val="24"/>
        </w:rPr>
        <w:t>Կառավարության</w:t>
      </w:r>
      <w:r w:rsidRPr="007D5093">
        <w:rPr>
          <w:rFonts w:ascii="Sylfaen" w:hAnsi="Sylfaen"/>
          <w:sz w:val="18"/>
          <w:szCs w:val="24"/>
        </w:rPr>
        <w:t xml:space="preserve"> 2013 </w:t>
      </w:r>
      <w:r w:rsidRPr="00C67797">
        <w:rPr>
          <w:rFonts w:ascii="Sylfaen" w:hAnsi="Sylfaen"/>
          <w:sz w:val="18"/>
          <w:szCs w:val="24"/>
        </w:rPr>
        <w:t>թ</w:t>
      </w:r>
      <w:r w:rsidRPr="007D5093">
        <w:rPr>
          <w:rFonts w:ascii="Sylfaen" w:hAnsi="Sylfaen"/>
          <w:sz w:val="18"/>
          <w:szCs w:val="24"/>
        </w:rPr>
        <w:t xml:space="preserve">. </w:t>
      </w:r>
      <w:r w:rsidRPr="00C67797">
        <w:rPr>
          <w:rFonts w:ascii="Sylfaen" w:hAnsi="Sylfaen"/>
          <w:sz w:val="18"/>
          <w:szCs w:val="24"/>
        </w:rPr>
        <w:t>հունիս</w:t>
      </w:r>
      <w:r w:rsidRPr="007D5093">
        <w:rPr>
          <w:rFonts w:ascii="Sylfaen" w:hAnsi="Sylfaen"/>
          <w:sz w:val="18"/>
          <w:szCs w:val="24"/>
        </w:rPr>
        <w:t xml:space="preserve"> 27-</w:t>
      </w:r>
      <w:r w:rsidRPr="00C67797">
        <w:rPr>
          <w:rFonts w:ascii="Sylfaen" w:hAnsi="Sylfaen"/>
          <w:sz w:val="18"/>
          <w:szCs w:val="24"/>
        </w:rPr>
        <w:t>ի</w:t>
      </w:r>
      <w:r w:rsidRPr="007D5093">
        <w:rPr>
          <w:rFonts w:ascii="Sylfaen" w:hAnsi="Sylfaen"/>
          <w:sz w:val="18"/>
          <w:szCs w:val="24"/>
        </w:rPr>
        <w:t xml:space="preserve">  </w:t>
      </w:r>
      <w:r w:rsidRPr="00C67797">
        <w:rPr>
          <w:rFonts w:ascii="Sylfaen" w:hAnsi="Sylfaen"/>
          <w:sz w:val="18"/>
          <w:szCs w:val="24"/>
        </w:rPr>
        <w:t>թիվ</w:t>
      </w:r>
      <w:r w:rsidRPr="007D5093">
        <w:rPr>
          <w:rFonts w:ascii="Sylfaen" w:hAnsi="Sylfaen"/>
          <w:sz w:val="18"/>
          <w:szCs w:val="24"/>
        </w:rPr>
        <w:t xml:space="preserve"> 661 – </w:t>
      </w:r>
      <w:r w:rsidRPr="00C67797">
        <w:rPr>
          <w:rFonts w:ascii="Sylfaen" w:hAnsi="Sylfaen"/>
          <w:sz w:val="18"/>
          <w:szCs w:val="24"/>
        </w:rPr>
        <w:t>Ն</w:t>
      </w:r>
      <w:r w:rsidRPr="007D5093">
        <w:rPr>
          <w:rFonts w:ascii="Sylfaen" w:hAnsi="Sylfaen"/>
          <w:sz w:val="18"/>
          <w:szCs w:val="24"/>
        </w:rPr>
        <w:t xml:space="preserve"> </w:t>
      </w:r>
      <w:r>
        <w:rPr>
          <w:rFonts w:ascii="Sylfaen" w:hAnsi="Sylfaen"/>
          <w:sz w:val="18"/>
          <w:szCs w:val="24"/>
          <w:lang w:val="en-US"/>
        </w:rPr>
        <w:t>որոշում</w:t>
      </w:r>
      <w:r w:rsidRPr="007D5093">
        <w:rPr>
          <w:rFonts w:ascii="Sylfaen" w:hAnsi="Sylfaen"/>
          <w:sz w:val="18"/>
          <w:szCs w:val="24"/>
        </w:rPr>
        <w:t xml:space="preserve">,  </w:t>
      </w:r>
      <w:r w:rsidRPr="00C67797">
        <w:rPr>
          <w:rFonts w:ascii="Sylfaen" w:hAnsi="Sylfaen"/>
          <w:sz w:val="18"/>
          <w:szCs w:val="24"/>
        </w:rPr>
        <w:t>հավելված</w:t>
      </w:r>
      <w:r w:rsidRPr="007D5093">
        <w:rPr>
          <w:rFonts w:ascii="Sylfaen" w:hAnsi="Sylfaen"/>
          <w:sz w:val="18"/>
          <w:szCs w:val="24"/>
        </w:rPr>
        <w:t xml:space="preserve"> 7, </w:t>
      </w:r>
      <w:r w:rsidRPr="00C67797">
        <w:rPr>
          <w:rFonts w:ascii="Sylfaen" w:hAnsi="Sylfaen"/>
          <w:sz w:val="18"/>
          <w:szCs w:val="24"/>
        </w:rPr>
        <w:t>աղյուսակ</w:t>
      </w:r>
      <w:r w:rsidRPr="007D5093">
        <w:rPr>
          <w:rFonts w:ascii="Sylfaen" w:hAnsi="Sylfaen"/>
          <w:sz w:val="18"/>
          <w:szCs w:val="24"/>
        </w:rPr>
        <w:t xml:space="preserve"> 1</w:t>
      </w:r>
      <w:r>
        <w:rPr>
          <w:rFonts w:ascii="Sylfaen" w:hAnsi="Sylfaen"/>
          <w:sz w:val="18"/>
          <w:szCs w:val="24"/>
        </w:rPr>
        <w:t>2</w:t>
      </w:r>
      <w:r w:rsidR="00B325FA">
        <w:rPr>
          <w:rFonts w:ascii="Sylfaen" w:hAnsi="Sylfaen"/>
          <w:sz w:val="18"/>
          <w:szCs w:val="24"/>
          <w:lang w:val="en-US"/>
        </w:rPr>
        <w:t>:</w:t>
      </w:r>
    </w:p>
  </w:footnote>
  <w:footnote w:id="5">
    <w:p w:rsidR="00B07028" w:rsidRPr="00EB2B29" w:rsidRDefault="00B07028" w:rsidP="006F2755">
      <w:pPr>
        <w:pStyle w:val="FootnoteText"/>
        <w:rPr>
          <w:rFonts w:ascii="Sylfaen" w:hAnsi="Sylfaen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</w:rPr>
        <w:t xml:space="preserve">Համաձայն </w:t>
      </w:r>
      <w:r w:rsidRPr="00864565">
        <w:rPr>
          <w:rFonts w:ascii="Sylfaen" w:hAnsi="Sylfaen"/>
        </w:rPr>
        <w:t xml:space="preserve">2014 -2016 </w:t>
      </w:r>
      <w:r>
        <w:rPr>
          <w:rFonts w:ascii="Sylfaen" w:hAnsi="Sylfaen"/>
        </w:rPr>
        <w:t>թ. –ի միջնաժամկետ ծախսային ծրագրում ներառած ցուցանիշների</w:t>
      </w:r>
      <w:r w:rsidRPr="00EB2B29">
        <w:rPr>
          <w:rFonts w:ascii="Sylfaen" w:hAnsi="Sylfaen"/>
        </w:rPr>
        <w:t>:</w:t>
      </w:r>
    </w:p>
  </w:footnote>
  <w:footnote w:id="6">
    <w:p w:rsidR="00B07028" w:rsidRDefault="00B07028" w:rsidP="002E6805">
      <w:pPr>
        <w:pStyle w:val="FootnoteText"/>
      </w:pPr>
      <w:r>
        <w:rPr>
          <w:rStyle w:val="FootnoteReference"/>
        </w:rPr>
        <w:footnoteRef/>
      </w:r>
      <w:r w:rsidRPr="007E2989">
        <w:t xml:space="preserve"> </w:t>
      </w:r>
      <w:r>
        <w:rPr>
          <w:rFonts w:ascii="Sylfaen" w:hAnsi="Sylfaen"/>
        </w:rPr>
        <w:t>Գույք</w:t>
      </w:r>
      <w:r w:rsidRPr="007E2989">
        <w:rPr>
          <w:rFonts w:ascii="Sylfaen" w:hAnsi="Sylfaen"/>
        </w:rPr>
        <w:t xml:space="preserve">, </w:t>
      </w:r>
      <w:r>
        <w:rPr>
          <w:rFonts w:ascii="Sylfaen" w:hAnsi="Sylfaen"/>
        </w:rPr>
        <w:t>սարքավորումներ</w:t>
      </w:r>
      <w:r w:rsidRPr="007E2989">
        <w:rPr>
          <w:rFonts w:ascii="Sylfaen" w:hAnsi="Sylfaen"/>
        </w:rPr>
        <w:t xml:space="preserve">, </w:t>
      </w:r>
      <w:r>
        <w:rPr>
          <w:rFonts w:ascii="Sylfaen" w:hAnsi="Sylfaen"/>
        </w:rPr>
        <w:t>համակարգչային</w:t>
      </w:r>
      <w:r w:rsidRPr="007E2989">
        <w:rPr>
          <w:rFonts w:ascii="Sylfaen" w:hAnsi="Sylfaen"/>
        </w:rPr>
        <w:t xml:space="preserve"> </w:t>
      </w:r>
      <w:r>
        <w:rPr>
          <w:rFonts w:ascii="Sylfaen" w:hAnsi="Sylfaen"/>
        </w:rPr>
        <w:t>ծրագրեր</w:t>
      </w:r>
      <w:r w:rsidRPr="007E2989">
        <w:rPr>
          <w:rFonts w:ascii="Sylfaen" w:hAnsi="Sylfaen"/>
        </w:rPr>
        <w:t xml:space="preserve">, </w:t>
      </w:r>
      <w:r>
        <w:rPr>
          <w:rFonts w:ascii="Sylfaen" w:hAnsi="Sylfaen"/>
        </w:rPr>
        <w:t>ինտերնետ</w:t>
      </w:r>
      <w:r w:rsidRPr="007E2989">
        <w:rPr>
          <w:rFonts w:ascii="Sylfaen" w:hAnsi="Sylfaen"/>
        </w:rPr>
        <w:t xml:space="preserve"> </w:t>
      </w:r>
      <w:r>
        <w:rPr>
          <w:rFonts w:ascii="Sylfaen" w:hAnsi="Sylfaen"/>
        </w:rPr>
        <w:t>կապ</w:t>
      </w:r>
      <w:r w:rsidRPr="007E2989">
        <w:rPr>
          <w:rFonts w:ascii="Sylfaen" w:hAnsi="Sylfaen"/>
        </w:rPr>
        <w:t xml:space="preserve"> </w:t>
      </w:r>
      <w:r>
        <w:rPr>
          <w:rFonts w:ascii="Sylfaen" w:hAnsi="Sylfaen"/>
        </w:rPr>
        <w:t>և</w:t>
      </w:r>
      <w:r w:rsidRPr="007E2989">
        <w:rPr>
          <w:rFonts w:ascii="Sylfaen" w:hAnsi="Sylfaen"/>
        </w:rPr>
        <w:t xml:space="preserve"> </w:t>
      </w:r>
      <w:r>
        <w:rPr>
          <w:rFonts w:ascii="Sylfaen" w:hAnsi="Sylfaen"/>
        </w:rPr>
        <w:t>այլն</w:t>
      </w:r>
      <w:r w:rsidRPr="007E2989">
        <w:rPr>
          <w:rFonts w:ascii="Sylfaen" w:hAnsi="Sylfaen"/>
        </w:rPr>
        <w:t>:</w:t>
      </w:r>
    </w:p>
  </w:footnote>
  <w:footnote w:id="7">
    <w:p w:rsidR="00B07028" w:rsidRPr="00CA7DD9" w:rsidRDefault="00B07028" w:rsidP="00D62E15">
      <w:pPr>
        <w:pStyle w:val="FootnoteText"/>
        <w:jc w:val="both"/>
        <w:rPr>
          <w:rFonts w:ascii="Sylfaen" w:hAnsi="Sylfaen"/>
        </w:rPr>
      </w:pPr>
      <w:r>
        <w:rPr>
          <w:rStyle w:val="FootnoteReference"/>
        </w:rPr>
        <w:footnoteRef/>
      </w:r>
      <w:r w:rsidRPr="00CA7DD9">
        <w:t xml:space="preserve"> </w:t>
      </w:r>
      <w:r>
        <w:rPr>
          <w:rFonts w:ascii="Sylfaen" w:hAnsi="Sylfaen"/>
          <w:lang w:val="en-US"/>
        </w:rPr>
        <w:t>Փոքր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բնակավայրերի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ներկայացվածությունը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համայնքի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ավագանու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կազմում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ապահովելու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նպատակով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կարելի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է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այդ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համայնքների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համար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սահմանել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ավագանու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տեղերի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քվոտաներ</w:t>
      </w:r>
      <w:r w:rsidRPr="001322F4">
        <w:rPr>
          <w:rFonts w:ascii="Sylfaen" w:hAnsi="Sylfaen"/>
        </w:rPr>
        <w:t xml:space="preserve">, </w:t>
      </w:r>
      <w:r>
        <w:rPr>
          <w:rFonts w:ascii="Sylfaen" w:hAnsi="Sylfaen"/>
          <w:lang w:val="en-US"/>
        </w:rPr>
        <w:t>ինչը</w:t>
      </w:r>
      <w:r w:rsidRPr="001322F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կապահովի</w:t>
      </w:r>
      <w:r w:rsidRPr="001322F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յուրաքանչյուր</w:t>
      </w:r>
      <w:r w:rsidRPr="001322F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բնակավայրից</w:t>
      </w:r>
      <w:r w:rsidRPr="001322F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ավագանու</w:t>
      </w:r>
      <w:r w:rsidRPr="001322F4">
        <w:rPr>
          <w:rFonts w:ascii="Sylfaen" w:hAnsi="Sylfaen"/>
        </w:rPr>
        <w:t xml:space="preserve"> </w:t>
      </w:r>
      <w:r w:rsidR="00AF3EE1">
        <w:rPr>
          <w:rFonts w:ascii="Sylfaen" w:hAnsi="Sylfaen"/>
          <w:lang w:val="en-US"/>
        </w:rPr>
        <w:t>առնվազ</w:t>
      </w:r>
      <w:r w:rsidR="00AF3EE1" w:rsidRPr="001322F4">
        <w:rPr>
          <w:rFonts w:ascii="Sylfaen" w:hAnsi="Sylfaen"/>
        </w:rPr>
        <w:t xml:space="preserve"> </w:t>
      </w:r>
      <w:r w:rsidR="00AF3EE1">
        <w:rPr>
          <w:rFonts w:ascii="Sylfaen" w:hAnsi="Sylfaen"/>
          <w:lang w:val="en-US"/>
        </w:rPr>
        <w:t>մեկ</w:t>
      </w:r>
      <w:r w:rsidR="00AF3EE1" w:rsidRPr="001322F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անդամի</w:t>
      </w:r>
      <w:r w:rsidRPr="001322F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ներկայացուցչություն</w:t>
      </w:r>
      <w:r w:rsidRPr="00CA7DD9">
        <w:rPr>
          <w:rFonts w:ascii="Sylfaen" w:hAnsi="Sylfaen"/>
        </w:rPr>
        <w:t>:</w:t>
      </w:r>
    </w:p>
  </w:footnote>
  <w:footnote w:id="8">
    <w:p w:rsidR="00B07028" w:rsidRPr="00913416" w:rsidRDefault="00B07028" w:rsidP="00B60110">
      <w:pPr>
        <w:pStyle w:val="FootnoteText"/>
        <w:rPr>
          <w:rFonts w:ascii="Sylfaen" w:hAnsi="Sylfaen"/>
        </w:rPr>
      </w:pPr>
      <w:r>
        <w:rPr>
          <w:rStyle w:val="FootnoteReference"/>
        </w:rPr>
        <w:footnoteRef/>
      </w:r>
      <w:r>
        <w:t xml:space="preserve"> </w:t>
      </w:r>
      <w:r w:rsidRPr="00913416">
        <w:rPr>
          <w:rFonts w:ascii="Sylfaen" w:hAnsi="Sylfaen"/>
        </w:rPr>
        <w:t xml:space="preserve">Դպրոցների մասին մանրամասն տեղեկատվությունը տես 2.3 կետի </w:t>
      </w:r>
      <w:r>
        <w:rPr>
          <w:rFonts w:ascii="Sylfaen" w:hAnsi="Sylfaen"/>
        </w:rPr>
        <w:t>«</w:t>
      </w:r>
      <w:r>
        <w:rPr>
          <w:rFonts w:ascii="Sylfaen" w:hAnsi="Sylfaen"/>
          <w:b/>
        </w:rPr>
        <w:t>Կ</w:t>
      </w:r>
      <w:r w:rsidRPr="00913416">
        <w:rPr>
          <w:rFonts w:ascii="Sylfaen" w:hAnsi="Sylfaen"/>
          <w:b/>
        </w:rPr>
        <w:t>րթություն</w:t>
      </w:r>
      <w:r>
        <w:rPr>
          <w:rFonts w:ascii="Sylfaen" w:hAnsi="Sylfaen"/>
          <w:b/>
        </w:rPr>
        <w:t xml:space="preserve">» </w:t>
      </w:r>
      <w:r w:rsidRPr="00913416">
        <w:rPr>
          <w:rFonts w:ascii="Sylfaen" w:hAnsi="Sylfaen"/>
        </w:rPr>
        <w:t xml:space="preserve"> ենթավերնագրի տակ:</w:t>
      </w:r>
    </w:p>
  </w:footnote>
  <w:footnote w:id="9">
    <w:p w:rsidR="00B07028" w:rsidRPr="00A55D04" w:rsidRDefault="00B07028" w:rsidP="00CC59F1">
      <w:pPr>
        <w:pStyle w:val="FootnoteText"/>
        <w:rPr>
          <w:rFonts w:ascii="Sylfaen" w:hAnsi="Sylfaen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  <w:lang w:val="en-US"/>
        </w:rPr>
        <w:t>Եթե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խոշորացված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համայնքի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կազմի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մեջ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մտնող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բնակավայրերից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մեկում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ջրամատակարարման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համակարգի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կառավարումը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իրականացվում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է</w:t>
      </w:r>
      <w:r w:rsidRPr="00A55D04">
        <w:rPr>
          <w:rFonts w:ascii="Sylfaen" w:hAnsi="Sylfaen"/>
        </w:rPr>
        <w:t xml:space="preserve"> «</w:t>
      </w:r>
      <w:r>
        <w:rPr>
          <w:rFonts w:ascii="Sylfaen" w:hAnsi="Sylfaen"/>
          <w:lang w:val="en-US"/>
        </w:rPr>
        <w:t>օպերատորի</w:t>
      </w:r>
      <w:r w:rsidRPr="00A55D04">
        <w:rPr>
          <w:rFonts w:ascii="Sylfaen" w:hAnsi="Sylfaen"/>
        </w:rPr>
        <w:t xml:space="preserve">» </w:t>
      </w:r>
      <w:r>
        <w:rPr>
          <w:rFonts w:ascii="Sylfaen" w:hAnsi="Sylfaen"/>
          <w:lang w:val="en-US"/>
        </w:rPr>
        <w:t>կողմից</w:t>
      </w:r>
      <w:r w:rsidRPr="00A55D04">
        <w:rPr>
          <w:rFonts w:ascii="Sylfaen" w:hAnsi="Sylfaen"/>
        </w:rPr>
        <w:t xml:space="preserve">, </w:t>
      </w:r>
      <w:r>
        <w:rPr>
          <w:rFonts w:ascii="Sylfaen" w:hAnsi="Sylfaen"/>
          <w:lang w:val="en-US"/>
        </w:rPr>
        <w:t>ապա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նպատակահարկար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է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մնացած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բնակավայրերի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ջրամատակարարումը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նույնպես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հանձնել</w:t>
      </w:r>
      <w:r w:rsidRPr="00A55D0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այդ</w:t>
      </w:r>
      <w:r w:rsidRPr="00A55D04">
        <w:rPr>
          <w:rFonts w:ascii="Sylfaen" w:hAnsi="Sylfaen"/>
        </w:rPr>
        <w:t xml:space="preserve"> «</w:t>
      </w:r>
      <w:r>
        <w:rPr>
          <w:rFonts w:ascii="Sylfaen" w:hAnsi="Sylfaen"/>
          <w:lang w:val="en-US"/>
        </w:rPr>
        <w:t>օպերատորին</w:t>
      </w:r>
      <w:r w:rsidRPr="00A55D04">
        <w:rPr>
          <w:rFonts w:ascii="Sylfaen" w:hAnsi="Sylfaen"/>
        </w:rPr>
        <w:t>»:</w:t>
      </w:r>
    </w:p>
  </w:footnote>
  <w:footnote w:id="10">
    <w:p w:rsidR="00B07028" w:rsidRPr="007742C0" w:rsidRDefault="00B07028" w:rsidP="000B59F3">
      <w:pPr>
        <w:pStyle w:val="FootnoteText"/>
        <w:rPr>
          <w:rFonts w:ascii="Sylfaen" w:hAnsi="Sylfaen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  <w:lang w:val="en-US"/>
        </w:rPr>
        <w:t>Չբավարարող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միջոցները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կարելի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է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լրացնել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բյուջեի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ընդհանուր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միջոցների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հաշվին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կամ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տեղափոխել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հաջորդ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քառամյա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ժամանակահատված</w:t>
      </w:r>
      <w:r w:rsidRPr="007742C0">
        <w:rPr>
          <w:rFonts w:ascii="Sylfaen" w:hAnsi="Sylfaen"/>
        </w:rPr>
        <w:t>:</w:t>
      </w:r>
    </w:p>
  </w:footnote>
  <w:footnote w:id="11">
    <w:p w:rsidR="00B07028" w:rsidRPr="003B0263" w:rsidRDefault="00B07028" w:rsidP="00CD24A4">
      <w:pPr>
        <w:pStyle w:val="FootnoteText"/>
        <w:jc w:val="both"/>
        <w:rPr>
          <w:rFonts w:asciiTheme="minorHAnsi" w:hAnsiTheme="minorHAnsi"/>
        </w:rPr>
      </w:pPr>
      <w:r>
        <w:rPr>
          <w:rStyle w:val="FootnoteReference"/>
        </w:rPr>
        <w:footnoteRef/>
      </w:r>
      <w:r w:rsidRPr="00C25E9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Ընդամենը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ծախսերին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ավելացվել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նվազագույն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աշխատավարձի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մակարդակի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բարձրացման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հետ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կապված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պետական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բյուջեից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ստացվող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հնարավոր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փոխհատուցումների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գումարները</w:t>
      </w:r>
      <w:r w:rsidRPr="00C40F06">
        <w:rPr>
          <w:rFonts w:ascii="Sylfaen" w:hAnsi="Sylfaen"/>
        </w:rPr>
        <w:t xml:space="preserve"> (1800,6 </w:t>
      </w:r>
      <w:r>
        <w:rPr>
          <w:rFonts w:ascii="Sylfaen" w:hAnsi="Sylfaen"/>
          <w:lang w:val="en-US"/>
        </w:rPr>
        <w:t>հազ</w:t>
      </w:r>
      <w:r w:rsidRPr="00C40F06">
        <w:rPr>
          <w:rFonts w:ascii="Sylfaen" w:hAnsi="Sylfaen"/>
        </w:rPr>
        <w:t xml:space="preserve">. </w:t>
      </w:r>
      <w:r>
        <w:rPr>
          <w:rFonts w:ascii="Sylfaen" w:hAnsi="Sylfaen"/>
          <w:lang w:val="en-US"/>
        </w:rPr>
        <w:t>դրամ</w:t>
      </w:r>
      <w:r w:rsidRPr="00C40F06">
        <w:rPr>
          <w:rFonts w:ascii="Sylfaen" w:hAnsi="Sylfaen"/>
        </w:rPr>
        <w:t>)</w:t>
      </w:r>
      <w:r w:rsidRPr="0005790D">
        <w:rPr>
          <w:rFonts w:ascii="Sylfaen" w:hAnsi="Sylfaen"/>
        </w:rPr>
        <w:t xml:space="preserve">, </w:t>
      </w:r>
      <w:r>
        <w:rPr>
          <w:rFonts w:ascii="Sylfaen" w:hAnsi="Sylfaen"/>
          <w:lang w:val="en-US"/>
        </w:rPr>
        <w:t>ինչպես</w:t>
      </w:r>
      <w:r w:rsidRPr="0005790D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նաև</w:t>
      </w:r>
      <w:r w:rsidRPr="0005790D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արդյունավետ</w:t>
      </w:r>
      <w:r w:rsidRPr="0005790D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հարկային</w:t>
      </w:r>
      <w:r w:rsidRPr="0005790D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վարչարարությունից</w:t>
      </w:r>
      <w:r w:rsidRPr="0005790D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ստացվող</w:t>
      </w:r>
      <w:r w:rsidRPr="0005790D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տնտեսական</w:t>
      </w:r>
      <w:r w:rsidRPr="0005790D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օգուտների</w:t>
      </w:r>
      <w:r w:rsidRPr="0005790D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գումարները</w:t>
      </w:r>
      <w:r w:rsidRPr="00C40F06">
        <w:rPr>
          <w:rFonts w:ascii="Sylfaen" w:hAnsi="Sylfaen"/>
        </w:rPr>
        <w:t xml:space="preserve"> (502,88 </w:t>
      </w:r>
      <w:r>
        <w:rPr>
          <w:rFonts w:ascii="Sylfaen" w:hAnsi="Sylfaen"/>
          <w:lang w:val="en-US"/>
        </w:rPr>
        <w:t>հազ</w:t>
      </w:r>
      <w:r w:rsidRPr="00C40F06">
        <w:rPr>
          <w:rFonts w:ascii="Sylfaen" w:hAnsi="Sylfaen"/>
        </w:rPr>
        <w:t xml:space="preserve">. </w:t>
      </w:r>
      <w:r>
        <w:rPr>
          <w:rFonts w:ascii="Sylfaen" w:hAnsi="Sylfaen"/>
          <w:lang w:val="en-US"/>
        </w:rPr>
        <w:t>դրամ</w:t>
      </w:r>
      <w:r w:rsidRPr="00C40F06">
        <w:rPr>
          <w:rFonts w:ascii="Sylfaen" w:hAnsi="Sylfaen"/>
        </w:rPr>
        <w:t>)</w:t>
      </w:r>
      <w:r w:rsidRPr="0005790D">
        <w:rPr>
          <w:rFonts w:ascii="Sylfaen" w:hAnsi="Sylfaen"/>
        </w:rPr>
        <w:t xml:space="preserve">: </w:t>
      </w:r>
      <w:r>
        <w:rPr>
          <w:rFonts w:ascii="Sylfaen" w:hAnsi="Sylfaen"/>
          <w:lang w:val="en-US"/>
        </w:rPr>
        <w:t>Առաջինները</w:t>
      </w:r>
      <w:r w:rsidRPr="0005790D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մինչև</w:t>
      </w:r>
      <w:r w:rsidRPr="0005790D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խոշորացնելը</w:t>
      </w:r>
      <w:r w:rsidRPr="0005790D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ներառվել</w:t>
      </w:r>
      <w:r w:rsidRPr="0005790D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</w:t>
      </w:r>
      <w:r w:rsidRPr="0005790D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վարչական</w:t>
      </w:r>
      <w:r w:rsidRPr="0005790D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ապարատի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պահպանման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ծախսերի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կազմում</w:t>
      </w:r>
      <w:r w:rsidRPr="002C04D8">
        <w:rPr>
          <w:rFonts w:ascii="Sylfaen" w:hAnsi="Sylfaen"/>
        </w:rPr>
        <w:t xml:space="preserve">, </w:t>
      </w:r>
      <w:r>
        <w:rPr>
          <w:rFonts w:ascii="Sylfaen" w:hAnsi="Sylfaen"/>
          <w:lang w:val="en-US"/>
        </w:rPr>
        <w:t>իսկ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խոշորացնելուց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հետո՝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ծառայությունների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մատուցմանն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ուղղվող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ծախսերի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կազմում</w:t>
      </w:r>
      <w:r w:rsidRPr="002C04D8">
        <w:rPr>
          <w:rFonts w:ascii="Sylfaen" w:hAnsi="Sylfaen"/>
        </w:rPr>
        <w:t xml:space="preserve">: </w:t>
      </w:r>
      <w:r>
        <w:rPr>
          <w:rFonts w:ascii="Sylfaen" w:hAnsi="Sylfaen"/>
          <w:lang w:val="en-US"/>
        </w:rPr>
        <w:t>Արդյունավետ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հարկային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վարչարարությունից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ստացվող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տնտեսական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օգուտների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գումարները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երկու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դեպքում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էլ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ներառվել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</w:t>
      </w:r>
      <w:r w:rsidRPr="002C04D8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ծառայությունների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մատուցմանն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ուղղվող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ծախսերի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կազմում</w:t>
      </w:r>
      <w:r w:rsidR="000450A0">
        <w:rPr>
          <w:rFonts w:ascii="Sylfaen" w:hAnsi="Sylfaen"/>
          <w:lang w:val="en-US"/>
        </w:rPr>
        <w:t>:</w:t>
      </w:r>
    </w:p>
  </w:footnote>
  <w:footnote w:id="12">
    <w:p w:rsidR="00B07028" w:rsidRPr="008673E4" w:rsidRDefault="00B07028" w:rsidP="005A55E5">
      <w:pPr>
        <w:pStyle w:val="FootnoteText"/>
        <w:rPr>
          <w:rFonts w:ascii="Sylfaen" w:hAnsi="Sylfaen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</w:rPr>
        <w:t>Նոր ծառայությունների կազմակերպման կամ գոյություն ունեցող ծառայու</w:t>
      </w:r>
      <w:r w:rsidR="000450A0">
        <w:rPr>
          <w:rFonts w:ascii="Sylfaen" w:hAnsi="Sylfaen"/>
        </w:rPr>
        <w:t>թյունների ընդլայնման պարագայում</w:t>
      </w:r>
      <w:r>
        <w:rPr>
          <w:rFonts w:ascii="Sylfaen" w:hAnsi="Sylfaen"/>
        </w:rPr>
        <w:t xml:space="preserve"> լրացուցիչ (ազատված) միջոցների մի մասը</w:t>
      </w:r>
      <w:r w:rsidR="000450A0">
        <w:rPr>
          <w:rFonts w:ascii="Sylfaen" w:hAnsi="Sylfaen"/>
        </w:rPr>
        <w:t xml:space="preserve"> կուղղվի այդ ծախսերի ֆինանսավոր</w:t>
      </w:r>
      <w:r>
        <w:rPr>
          <w:rFonts w:ascii="Sylfaen" w:hAnsi="Sylfaen"/>
        </w:rPr>
        <w:t>մա</w:t>
      </w:r>
      <w:r w:rsidR="000450A0">
        <w:rPr>
          <w:rFonts w:ascii="Sylfaen" w:hAnsi="Sylfaen"/>
          <w:lang w:val="en-US"/>
        </w:rPr>
        <w:t>ն</w:t>
      </w:r>
      <w:r>
        <w:rPr>
          <w:rFonts w:ascii="Sylfaen" w:hAnsi="Sylfaen"/>
        </w:rPr>
        <w:t>ը</w:t>
      </w:r>
      <w:r w:rsidR="000450A0">
        <w:rPr>
          <w:rFonts w:ascii="Sylfaen" w:hAnsi="Sylfaen"/>
        </w:rPr>
        <w:t>, որի արդյունքում նույն չափով կ</w:t>
      </w:r>
      <w:r>
        <w:rPr>
          <w:rFonts w:ascii="Sylfaen" w:hAnsi="Sylfaen"/>
        </w:rPr>
        <w:t>մեծանա</w:t>
      </w:r>
      <w:r w:rsidR="000450A0">
        <w:rPr>
          <w:rFonts w:ascii="Sylfaen" w:hAnsi="Sylfaen"/>
          <w:lang w:val="en-US"/>
        </w:rPr>
        <w:t>ն</w:t>
      </w:r>
      <w:r>
        <w:rPr>
          <w:rFonts w:ascii="Sylfaen" w:hAnsi="Sylfaen"/>
        </w:rPr>
        <w:t xml:space="preserve"> վարչական բյուջեի ծախսերը: </w:t>
      </w:r>
    </w:p>
  </w:footnote>
  <w:footnote w:id="13">
    <w:p w:rsidR="00B07028" w:rsidRPr="003B0263" w:rsidRDefault="00B07028" w:rsidP="00310A24">
      <w:pPr>
        <w:pStyle w:val="FootnoteText"/>
        <w:jc w:val="both"/>
        <w:rPr>
          <w:sz w:val="18"/>
          <w:szCs w:val="18"/>
        </w:rPr>
      </w:pPr>
      <w:r w:rsidRPr="00CF2709">
        <w:rPr>
          <w:rStyle w:val="FootnoteReference"/>
          <w:sz w:val="18"/>
          <w:szCs w:val="18"/>
        </w:rPr>
        <w:footnoteRef/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Ակնհայտ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է</w:t>
      </w:r>
      <w:r w:rsidRPr="003B0263">
        <w:rPr>
          <w:sz w:val="18"/>
          <w:szCs w:val="18"/>
        </w:rPr>
        <w:t xml:space="preserve">, </w:t>
      </w:r>
      <w:r w:rsidRPr="00CF2709">
        <w:rPr>
          <w:rFonts w:ascii="Sylfaen" w:hAnsi="Sylfaen" w:cs="Sylfaen"/>
          <w:sz w:val="18"/>
          <w:szCs w:val="18"/>
        </w:rPr>
        <w:t>որ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համայնքների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խոշորացման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արդյունքում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նոր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ձևավորվող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համայնքում</w:t>
      </w:r>
      <w:r w:rsidRPr="003B0263">
        <w:rPr>
          <w:sz w:val="18"/>
          <w:szCs w:val="18"/>
        </w:rPr>
        <w:t xml:space="preserve"> </w:t>
      </w:r>
      <w:r>
        <w:rPr>
          <w:rFonts w:ascii="Sylfaen" w:hAnsi="Sylfaen" w:cs="Sylfaen"/>
          <w:sz w:val="18"/>
          <w:szCs w:val="18"/>
        </w:rPr>
        <w:t>չ</w:t>
      </w:r>
      <w:r>
        <w:rPr>
          <w:rFonts w:ascii="Sylfaen" w:hAnsi="Sylfaen" w:cs="Sylfaen"/>
          <w:sz w:val="18"/>
          <w:szCs w:val="18"/>
          <w:lang w:val="en-US"/>
        </w:rPr>
        <w:t>ի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կարող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լինել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մեկից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ավելի</w:t>
      </w:r>
      <w:r w:rsidRPr="003B0263">
        <w:rPr>
          <w:sz w:val="18"/>
          <w:szCs w:val="18"/>
        </w:rPr>
        <w:t xml:space="preserve">  </w:t>
      </w:r>
      <w:r w:rsidRPr="00CF2709">
        <w:rPr>
          <w:rFonts w:ascii="Sylfaen" w:hAnsi="Sylfaen" w:cs="Sylfaen"/>
          <w:sz w:val="18"/>
          <w:szCs w:val="18"/>
        </w:rPr>
        <w:t>համայնքի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ղե</w:t>
      </w:r>
      <w:r>
        <w:rPr>
          <w:rFonts w:ascii="Sylfaen" w:hAnsi="Sylfaen" w:cs="Sylfaen"/>
          <w:sz w:val="18"/>
          <w:szCs w:val="18"/>
        </w:rPr>
        <w:t>կավար</w:t>
      </w:r>
      <w:r w:rsidRPr="003B0263">
        <w:rPr>
          <w:rFonts w:ascii="Sylfaen" w:hAnsi="Sylfaen" w:cs="Sylfaen"/>
          <w:sz w:val="18"/>
          <w:szCs w:val="18"/>
        </w:rPr>
        <w:t>,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աշխատակազմի</w:t>
      </w:r>
      <w:r w:rsidRPr="003B0263">
        <w:rPr>
          <w:sz w:val="18"/>
          <w:szCs w:val="18"/>
        </w:rPr>
        <w:t xml:space="preserve"> </w:t>
      </w:r>
      <w:r>
        <w:rPr>
          <w:rFonts w:ascii="Sylfaen" w:hAnsi="Sylfaen" w:cs="Sylfaen"/>
          <w:sz w:val="18"/>
          <w:szCs w:val="18"/>
        </w:rPr>
        <w:t>քարտուղար</w:t>
      </w:r>
      <w:r w:rsidRPr="003B0263">
        <w:rPr>
          <w:rFonts w:ascii="Sylfaen" w:hAnsi="Sylfaen" w:cs="Sylfaen"/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և</w:t>
      </w:r>
      <w:r w:rsidRPr="003B0263">
        <w:rPr>
          <w:rFonts w:ascii="Sylfaen" w:hAnsi="Sylfaen" w:cs="Sylfaen"/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այլն</w:t>
      </w:r>
      <w:r w:rsidRPr="003B0263">
        <w:rPr>
          <w:rFonts w:ascii="Sylfaen" w:hAnsi="Sylfaen" w:cs="Sylfaen"/>
          <w:sz w:val="18"/>
          <w:szCs w:val="18"/>
        </w:rPr>
        <w:t>: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Ուստի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առաջանալու</w:t>
      </w:r>
      <w:r w:rsidRPr="003B0263">
        <w:rPr>
          <w:rFonts w:ascii="Sylfaen" w:hAnsi="Sylfaen" w:cs="Sylfaen"/>
          <w:sz w:val="18"/>
          <w:szCs w:val="18"/>
        </w:rPr>
        <w:t xml:space="preserve"> </w:t>
      </w:r>
      <w:r>
        <w:rPr>
          <w:rFonts w:ascii="Sylfaen" w:hAnsi="Sylfaen" w:cs="Sylfaen"/>
          <w:sz w:val="18"/>
          <w:szCs w:val="18"/>
          <w:lang w:val="en-US"/>
        </w:rPr>
        <w:t>է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/>
          <w:sz w:val="18"/>
          <w:szCs w:val="18"/>
        </w:rPr>
        <w:t>նոր</w:t>
      </w:r>
      <w:r w:rsidRPr="003B0263">
        <w:rPr>
          <w:rFonts w:ascii="Sylfaen" w:hAnsi="Sylfaen"/>
          <w:sz w:val="18"/>
          <w:szCs w:val="18"/>
        </w:rPr>
        <w:t xml:space="preserve"> </w:t>
      </w:r>
      <w:r w:rsidRPr="00CF2709">
        <w:rPr>
          <w:rFonts w:ascii="Sylfaen" w:hAnsi="Sylfaen"/>
          <w:sz w:val="18"/>
          <w:szCs w:val="18"/>
        </w:rPr>
        <w:t>ձևավորված</w:t>
      </w:r>
      <w:r w:rsidRPr="003B0263">
        <w:rPr>
          <w:rFonts w:ascii="Sylfaen" w:hAnsi="Sylfaen"/>
          <w:sz w:val="18"/>
          <w:szCs w:val="18"/>
        </w:rPr>
        <w:t xml:space="preserve"> </w:t>
      </w:r>
      <w:r w:rsidRPr="00CF2709">
        <w:rPr>
          <w:rFonts w:ascii="Sylfaen" w:hAnsi="Sylfaen"/>
          <w:sz w:val="18"/>
          <w:szCs w:val="18"/>
        </w:rPr>
        <w:t>համայնքների</w:t>
      </w:r>
      <w:r w:rsidRPr="003B0263">
        <w:rPr>
          <w:rFonts w:ascii="Sylfaen" w:hAnsi="Sylfaen"/>
          <w:sz w:val="18"/>
          <w:szCs w:val="18"/>
        </w:rPr>
        <w:t xml:space="preserve"> </w:t>
      </w:r>
      <w:r w:rsidRPr="00CF2709">
        <w:rPr>
          <w:rFonts w:ascii="Sylfaen" w:hAnsi="Sylfaen"/>
          <w:sz w:val="18"/>
          <w:szCs w:val="18"/>
        </w:rPr>
        <w:t>հաստիքացուցակները</w:t>
      </w:r>
      <w:r w:rsidRPr="003B0263">
        <w:rPr>
          <w:rFonts w:ascii="Sylfaen" w:hAnsi="Sylfaen"/>
          <w:sz w:val="18"/>
          <w:szCs w:val="18"/>
        </w:rPr>
        <w:t xml:space="preserve">  </w:t>
      </w:r>
      <w:r w:rsidRPr="00CF2709">
        <w:rPr>
          <w:rFonts w:ascii="Sylfaen" w:hAnsi="Sylfaen" w:cs="Sylfaen"/>
          <w:sz w:val="18"/>
          <w:szCs w:val="18"/>
        </w:rPr>
        <w:t>վերանայելու</w:t>
      </w:r>
      <w:r w:rsidRPr="003B0263">
        <w:rPr>
          <w:rFonts w:ascii="Sylfaen" w:hAnsi="Sylfaen" w:cs="Sylfaen"/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և</w:t>
      </w:r>
      <w:r w:rsidRPr="003B0263">
        <w:rPr>
          <w:rFonts w:ascii="Sylfaen" w:hAnsi="Sylfaen" w:cs="Sylfaen"/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կրճատելու</w:t>
      </w:r>
      <w:r w:rsidRPr="003B0263">
        <w:rPr>
          <w:rFonts w:ascii="Sylfaen" w:hAnsi="Sylfaen" w:cs="Sylfaen"/>
          <w:sz w:val="18"/>
          <w:szCs w:val="18"/>
        </w:rPr>
        <w:t xml:space="preserve"> </w:t>
      </w:r>
      <w:r>
        <w:rPr>
          <w:rFonts w:ascii="Sylfaen" w:hAnsi="Sylfaen" w:cs="Sylfaen"/>
          <w:sz w:val="18"/>
          <w:szCs w:val="18"/>
        </w:rPr>
        <w:t>անհրաժեշտություն</w:t>
      </w:r>
      <w:r w:rsidRPr="003B0263">
        <w:rPr>
          <w:sz w:val="18"/>
          <w:szCs w:val="18"/>
        </w:rPr>
        <w:t>:</w:t>
      </w:r>
    </w:p>
  </w:footnote>
  <w:footnote w:id="14">
    <w:p w:rsidR="00B07028" w:rsidRPr="0092231D" w:rsidRDefault="00B07028" w:rsidP="00310A24">
      <w:pPr>
        <w:jc w:val="both"/>
        <w:rPr>
          <w:rFonts w:ascii="Sylfaen" w:eastAsia="Times New Roman" w:hAnsi="Sylfaen" w:cs="Arial"/>
          <w:sz w:val="18"/>
          <w:szCs w:val="18"/>
          <w:lang w:val="de-DE"/>
        </w:rPr>
      </w:pPr>
      <w:r w:rsidRPr="00130D46">
        <w:rPr>
          <w:rStyle w:val="FootnoteReference"/>
          <w:rFonts w:ascii="Sylfaen" w:hAnsi="Sylfaen"/>
          <w:sz w:val="18"/>
          <w:szCs w:val="18"/>
        </w:rPr>
        <w:footnoteRef/>
      </w:r>
      <w:r w:rsidRPr="0092231D">
        <w:rPr>
          <w:rFonts w:ascii="Sylfaen" w:hAnsi="Sylfaen"/>
          <w:sz w:val="18"/>
          <w:szCs w:val="18"/>
          <w:lang w:val="de-DE"/>
        </w:rPr>
        <w:t xml:space="preserve"> </w:t>
      </w:r>
      <w:r w:rsidRPr="00130D46">
        <w:rPr>
          <w:rFonts w:ascii="Sylfaen" w:eastAsia="Times New Roman" w:hAnsi="Sylfaen" w:cs="Sylfaen"/>
          <w:sz w:val="18"/>
          <w:szCs w:val="18"/>
        </w:rPr>
        <w:t>ՀՀ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Ազգային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ժողովի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պատգամավորի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պաշտոնային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դրույքաչափը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2013 </w:t>
      </w:r>
      <w:r w:rsidRPr="00686ED5">
        <w:rPr>
          <w:rFonts w:ascii="Sylfaen" w:eastAsia="Times New Roman" w:hAnsi="Sylfaen" w:cs="Sylfaen"/>
          <w:sz w:val="18"/>
          <w:szCs w:val="18"/>
        </w:rPr>
        <w:t>թ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. </w:t>
      </w:r>
      <w:r w:rsidRPr="00686ED5">
        <w:rPr>
          <w:rFonts w:ascii="Sylfaen" w:eastAsia="Times New Roman" w:hAnsi="Sylfaen" w:cs="Sylfaen"/>
          <w:sz w:val="18"/>
          <w:szCs w:val="18"/>
        </w:rPr>
        <w:t>հունվարի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1 – </w:t>
      </w:r>
      <w:r w:rsidRPr="00686ED5">
        <w:rPr>
          <w:rFonts w:ascii="Sylfaen" w:eastAsia="Times New Roman" w:hAnsi="Sylfaen" w:cs="Sylfaen"/>
          <w:sz w:val="18"/>
          <w:szCs w:val="18"/>
        </w:rPr>
        <w:t>ից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սահմանված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է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331 </w:t>
      </w:r>
      <w:r w:rsidRPr="00686ED5">
        <w:rPr>
          <w:rFonts w:ascii="Sylfaen" w:eastAsia="Times New Roman" w:hAnsi="Sylfaen" w:cs="Sylfaen"/>
          <w:sz w:val="18"/>
          <w:szCs w:val="18"/>
        </w:rPr>
        <w:t>հազար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595 </w:t>
      </w:r>
      <w:r w:rsidRPr="00130D46">
        <w:rPr>
          <w:rFonts w:ascii="Sylfaen" w:eastAsia="Times New Roman" w:hAnsi="Sylfaen" w:cs="Arial"/>
          <w:sz w:val="18"/>
          <w:szCs w:val="18"/>
        </w:rPr>
        <w:t>դրամ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 (</w:t>
      </w:r>
      <w:r w:rsidRPr="00130D46">
        <w:rPr>
          <w:rFonts w:ascii="Sylfaen" w:eastAsia="Times New Roman" w:hAnsi="Sylfaen" w:cs="Arial"/>
          <w:sz w:val="18"/>
          <w:szCs w:val="18"/>
        </w:rPr>
        <w:t>ներառյալ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 </w:t>
      </w:r>
      <w:r w:rsidRPr="00130D46">
        <w:rPr>
          <w:rFonts w:ascii="Sylfaen" w:eastAsia="Times New Roman" w:hAnsi="Sylfaen" w:cs="Arial"/>
          <w:sz w:val="18"/>
          <w:szCs w:val="18"/>
        </w:rPr>
        <w:t>աշխատավարձից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 </w:t>
      </w:r>
      <w:r w:rsidRPr="00130D46">
        <w:rPr>
          <w:rFonts w:ascii="Sylfaen" w:eastAsia="Times New Roman" w:hAnsi="Sylfaen" w:cs="Arial"/>
          <w:sz w:val="18"/>
          <w:szCs w:val="18"/>
        </w:rPr>
        <w:t>վճարվող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 </w:t>
      </w:r>
      <w:r w:rsidRPr="00130D46">
        <w:rPr>
          <w:rFonts w:ascii="Sylfaen" w:eastAsia="Times New Roman" w:hAnsi="Sylfaen" w:cs="Arial"/>
          <w:sz w:val="18"/>
          <w:szCs w:val="18"/>
        </w:rPr>
        <w:t>եկամտային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 </w:t>
      </w:r>
      <w:r w:rsidRPr="00130D46">
        <w:rPr>
          <w:rFonts w:ascii="Sylfaen" w:eastAsia="Times New Roman" w:hAnsi="Sylfaen" w:cs="Arial"/>
          <w:sz w:val="18"/>
          <w:szCs w:val="18"/>
        </w:rPr>
        <w:t>հարկը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>)</w:t>
      </w:r>
      <w:r w:rsidR="00AE5A0F">
        <w:rPr>
          <w:rFonts w:ascii="Sylfaen" w:eastAsia="Times New Roman" w:hAnsi="Sylfaen" w:cs="Arial"/>
          <w:sz w:val="18"/>
          <w:szCs w:val="18"/>
          <w:lang w:val="de-DE"/>
        </w:rPr>
        <w:t>: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54DAA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">
    <w:nsid w:val="09DD17BA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>
    <w:nsid w:val="0AF50011"/>
    <w:multiLevelType w:val="hybridMultilevel"/>
    <w:tmpl w:val="0142B7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B46A86"/>
    <w:multiLevelType w:val="multilevel"/>
    <w:tmpl w:val="C352C66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0E14516C"/>
    <w:multiLevelType w:val="hybridMultilevel"/>
    <w:tmpl w:val="ABEE6BD0"/>
    <w:lvl w:ilvl="0" w:tplc="1D720040">
      <w:numFmt w:val="bullet"/>
      <w:lvlText w:val="•"/>
      <w:lvlJc w:val="left"/>
      <w:pPr>
        <w:ind w:left="1440" w:hanging="720"/>
      </w:pPr>
      <w:rPr>
        <w:rFonts w:ascii="Sylfaen" w:eastAsiaTheme="minorEastAsia" w:hAnsi="Sylfaen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D03007"/>
    <w:multiLevelType w:val="hybridMultilevel"/>
    <w:tmpl w:val="6084120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3184359"/>
    <w:multiLevelType w:val="hybridMultilevel"/>
    <w:tmpl w:val="FC04C01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88A088A"/>
    <w:multiLevelType w:val="hybridMultilevel"/>
    <w:tmpl w:val="7EE2342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1B74610F"/>
    <w:multiLevelType w:val="hybridMultilevel"/>
    <w:tmpl w:val="3F18DD2A"/>
    <w:lvl w:ilvl="0" w:tplc="04090001">
      <w:start w:val="1"/>
      <w:numFmt w:val="bullet"/>
      <w:lvlText w:val=""/>
      <w:lvlJc w:val="left"/>
      <w:pPr>
        <w:ind w:left="149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1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3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5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7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9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1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3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58" w:hanging="360"/>
      </w:pPr>
      <w:rPr>
        <w:rFonts w:ascii="Wingdings" w:hAnsi="Wingdings" w:hint="default"/>
      </w:rPr>
    </w:lvl>
  </w:abstractNum>
  <w:abstractNum w:abstractNumId="9">
    <w:nsid w:val="1D6733A6"/>
    <w:multiLevelType w:val="hybridMultilevel"/>
    <w:tmpl w:val="484842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E485F1E"/>
    <w:multiLevelType w:val="hybridMultilevel"/>
    <w:tmpl w:val="97BA2876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E583F80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2">
    <w:nsid w:val="1FA3759D"/>
    <w:multiLevelType w:val="hybridMultilevel"/>
    <w:tmpl w:val="B04E0C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1A85058"/>
    <w:multiLevelType w:val="hybridMultilevel"/>
    <w:tmpl w:val="07E8D0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3F47192"/>
    <w:multiLevelType w:val="hybridMultilevel"/>
    <w:tmpl w:val="890AA7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591741D"/>
    <w:multiLevelType w:val="multilevel"/>
    <w:tmpl w:val="84704BE2"/>
    <w:lvl w:ilvl="0">
      <w:start w:val="2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55" w:hanging="495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6">
    <w:nsid w:val="286C7E76"/>
    <w:multiLevelType w:val="hybridMultilevel"/>
    <w:tmpl w:val="9BCC70D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28823EC8"/>
    <w:multiLevelType w:val="hybridMultilevel"/>
    <w:tmpl w:val="72106B4A"/>
    <w:lvl w:ilvl="0" w:tplc="04090001">
      <w:start w:val="1"/>
      <w:numFmt w:val="bullet"/>
      <w:lvlText w:val=""/>
      <w:lvlJc w:val="left"/>
      <w:pPr>
        <w:ind w:left="150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2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8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4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64" w:hanging="360"/>
      </w:pPr>
      <w:rPr>
        <w:rFonts w:ascii="Wingdings" w:hAnsi="Wingdings" w:hint="default"/>
      </w:rPr>
    </w:lvl>
  </w:abstractNum>
  <w:abstractNum w:abstractNumId="18">
    <w:nsid w:val="2C2703FE"/>
    <w:multiLevelType w:val="hybridMultilevel"/>
    <w:tmpl w:val="A81487F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2EE23D33"/>
    <w:multiLevelType w:val="hybridMultilevel"/>
    <w:tmpl w:val="B15CC3F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1EC78BB"/>
    <w:multiLevelType w:val="hybridMultilevel"/>
    <w:tmpl w:val="CFFC91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3CA159E"/>
    <w:multiLevelType w:val="hybridMultilevel"/>
    <w:tmpl w:val="1226A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BCA010E"/>
    <w:multiLevelType w:val="hybridMultilevel"/>
    <w:tmpl w:val="2D6CD784"/>
    <w:lvl w:ilvl="0" w:tplc="B3788106">
      <w:start w:val="1"/>
      <w:numFmt w:val="decimal"/>
      <w:lvlText w:val="3.1.%1."/>
      <w:lvlJc w:val="left"/>
      <w:pPr>
        <w:ind w:left="720" w:hanging="360"/>
      </w:pPr>
      <w:rPr>
        <w:rFonts w:ascii="Arial Armenian" w:hAnsi="Arial Armenian" w:cs="Times New Roman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BE4548C"/>
    <w:multiLevelType w:val="hybridMultilevel"/>
    <w:tmpl w:val="B05AE9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D411D58"/>
    <w:multiLevelType w:val="hybridMultilevel"/>
    <w:tmpl w:val="CB7003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47035B5"/>
    <w:multiLevelType w:val="multilevel"/>
    <w:tmpl w:val="3A809EA4"/>
    <w:lvl w:ilvl="0">
      <w:start w:val="2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10" w:hanging="51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>
    <w:nsid w:val="44F235CD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7">
    <w:nsid w:val="453E14F6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8">
    <w:nsid w:val="4C8974E5"/>
    <w:multiLevelType w:val="hybridMultilevel"/>
    <w:tmpl w:val="97BA2876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F48364F"/>
    <w:multiLevelType w:val="hybridMultilevel"/>
    <w:tmpl w:val="468272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FFA5FF2"/>
    <w:multiLevelType w:val="hybridMultilevel"/>
    <w:tmpl w:val="2F3430F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51725BA3"/>
    <w:multiLevelType w:val="hybridMultilevel"/>
    <w:tmpl w:val="AD9E281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57D14229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3">
    <w:nsid w:val="59EE4A02"/>
    <w:multiLevelType w:val="hybridMultilevel"/>
    <w:tmpl w:val="E37817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BEE0AC0"/>
    <w:multiLevelType w:val="hybridMultilevel"/>
    <w:tmpl w:val="6450D24A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F8E124F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6">
    <w:nsid w:val="659022C1"/>
    <w:multiLevelType w:val="hybridMultilevel"/>
    <w:tmpl w:val="D9B24372"/>
    <w:lvl w:ilvl="0" w:tplc="A5FC42C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6DF3F14"/>
    <w:multiLevelType w:val="hybridMultilevel"/>
    <w:tmpl w:val="5838D36E"/>
    <w:lvl w:ilvl="0" w:tplc="B3788106">
      <w:start w:val="1"/>
      <w:numFmt w:val="decimal"/>
      <w:lvlText w:val="3.1.%1."/>
      <w:lvlJc w:val="left"/>
      <w:pPr>
        <w:ind w:left="720" w:hanging="360"/>
      </w:pPr>
      <w:rPr>
        <w:rFonts w:ascii="Arial Armenian" w:hAnsi="Arial Armenian" w:cs="Times New Roman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8AC6D24"/>
    <w:multiLevelType w:val="hybridMultilevel"/>
    <w:tmpl w:val="9028B0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9C33523"/>
    <w:multiLevelType w:val="hybridMultilevel"/>
    <w:tmpl w:val="B0B8FD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D2C7EB6"/>
    <w:multiLevelType w:val="hybridMultilevel"/>
    <w:tmpl w:val="97BA2876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FEE5EAD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2">
    <w:nsid w:val="7592413A"/>
    <w:multiLevelType w:val="hybridMultilevel"/>
    <w:tmpl w:val="3A6E190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>
    <w:nsid w:val="779F72B6"/>
    <w:multiLevelType w:val="hybridMultilevel"/>
    <w:tmpl w:val="EEACD0AE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39"/>
  </w:num>
  <w:num w:numId="2">
    <w:abstractNumId w:val="2"/>
  </w:num>
  <w:num w:numId="3">
    <w:abstractNumId w:val="1"/>
  </w:num>
  <w:num w:numId="4">
    <w:abstractNumId w:val="26"/>
  </w:num>
  <w:num w:numId="5">
    <w:abstractNumId w:val="35"/>
  </w:num>
  <w:num w:numId="6">
    <w:abstractNumId w:val="8"/>
  </w:num>
  <w:num w:numId="7">
    <w:abstractNumId w:val="0"/>
  </w:num>
  <w:num w:numId="8">
    <w:abstractNumId w:val="41"/>
  </w:num>
  <w:num w:numId="9">
    <w:abstractNumId w:val="32"/>
  </w:num>
  <w:num w:numId="10">
    <w:abstractNumId w:val="23"/>
  </w:num>
  <w:num w:numId="11">
    <w:abstractNumId w:val="6"/>
  </w:num>
  <w:num w:numId="12">
    <w:abstractNumId w:val="11"/>
  </w:num>
  <w:num w:numId="13">
    <w:abstractNumId w:val="27"/>
  </w:num>
  <w:num w:numId="14">
    <w:abstractNumId w:val="5"/>
  </w:num>
  <w:num w:numId="15">
    <w:abstractNumId w:val="31"/>
  </w:num>
  <w:num w:numId="16">
    <w:abstractNumId w:val="19"/>
  </w:num>
  <w:num w:numId="17">
    <w:abstractNumId w:val="29"/>
  </w:num>
  <w:num w:numId="18">
    <w:abstractNumId w:val="3"/>
  </w:num>
  <w:num w:numId="19">
    <w:abstractNumId w:val="33"/>
  </w:num>
  <w:num w:numId="20">
    <w:abstractNumId w:val="15"/>
  </w:num>
  <w:num w:numId="21">
    <w:abstractNumId w:val="25"/>
  </w:num>
  <w:num w:numId="22">
    <w:abstractNumId w:val="38"/>
  </w:num>
  <w:num w:numId="23">
    <w:abstractNumId w:val="18"/>
  </w:num>
  <w:num w:numId="24">
    <w:abstractNumId w:val="42"/>
  </w:num>
  <w:num w:numId="25">
    <w:abstractNumId w:val="30"/>
  </w:num>
  <w:num w:numId="26">
    <w:abstractNumId w:val="43"/>
  </w:num>
  <w:num w:numId="27">
    <w:abstractNumId w:val="14"/>
  </w:num>
  <w:num w:numId="28">
    <w:abstractNumId w:val="28"/>
  </w:num>
  <w:num w:numId="29">
    <w:abstractNumId w:val="17"/>
  </w:num>
  <w:num w:numId="30">
    <w:abstractNumId w:val="22"/>
  </w:num>
  <w:num w:numId="31">
    <w:abstractNumId w:val="13"/>
  </w:num>
  <w:num w:numId="32">
    <w:abstractNumId w:val="37"/>
  </w:num>
  <w:num w:numId="33">
    <w:abstractNumId w:val="36"/>
  </w:num>
  <w:num w:numId="34">
    <w:abstractNumId w:val="40"/>
  </w:num>
  <w:num w:numId="35">
    <w:abstractNumId w:val="10"/>
  </w:num>
  <w:num w:numId="36">
    <w:abstractNumId w:val="34"/>
  </w:num>
  <w:num w:numId="37">
    <w:abstractNumId w:val="7"/>
  </w:num>
  <w:num w:numId="38">
    <w:abstractNumId w:val="21"/>
  </w:num>
  <w:num w:numId="39">
    <w:abstractNumId w:val="20"/>
  </w:num>
  <w:num w:numId="40">
    <w:abstractNumId w:val="12"/>
  </w:num>
  <w:num w:numId="41">
    <w:abstractNumId w:val="9"/>
  </w:num>
  <w:num w:numId="42">
    <w:abstractNumId w:val="4"/>
  </w:num>
  <w:num w:numId="43">
    <w:abstractNumId w:val="16"/>
  </w:num>
  <w:num w:numId="44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hideGrammaticalErrors/>
  <w:proofState w:grammar="clean"/>
  <w:doNotTrackFormatting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EA57B7"/>
    <w:rsid w:val="000005D2"/>
    <w:rsid w:val="000015A9"/>
    <w:rsid w:val="0000224D"/>
    <w:rsid w:val="00003AFB"/>
    <w:rsid w:val="00003CF6"/>
    <w:rsid w:val="000068F1"/>
    <w:rsid w:val="00006BAC"/>
    <w:rsid w:val="00017ECD"/>
    <w:rsid w:val="00021A6E"/>
    <w:rsid w:val="00023845"/>
    <w:rsid w:val="00023E63"/>
    <w:rsid w:val="00024C53"/>
    <w:rsid w:val="00024E46"/>
    <w:rsid w:val="00026E6B"/>
    <w:rsid w:val="00032C9B"/>
    <w:rsid w:val="00035056"/>
    <w:rsid w:val="00035B0B"/>
    <w:rsid w:val="0003720B"/>
    <w:rsid w:val="00043CE9"/>
    <w:rsid w:val="00044748"/>
    <w:rsid w:val="000450A0"/>
    <w:rsid w:val="00046A73"/>
    <w:rsid w:val="0004724E"/>
    <w:rsid w:val="000475A2"/>
    <w:rsid w:val="00047EDC"/>
    <w:rsid w:val="000533C8"/>
    <w:rsid w:val="00053C53"/>
    <w:rsid w:val="00053D3B"/>
    <w:rsid w:val="00056451"/>
    <w:rsid w:val="0005679E"/>
    <w:rsid w:val="00056C1D"/>
    <w:rsid w:val="0005790D"/>
    <w:rsid w:val="00061C4E"/>
    <w:rsid w:val="000627E7"/>
    <w:rsid w:val="00063CDB"/>
    <w:rsid w:val="00065CB2"/>
    <w:rsid w:val="0006613A"/>
    <w:rsid w:val="00070EB5"/>
    <w:rsid w:val="000715B9"/>
    <w:rsid w:val="00072110"/>
    <w:rsid w:val="000727C7"/>
    <w:rsid w:val="00072F06"/>
    <w:rsid w:val="000826E8"/>
    <w:rsid w:val="00082FFD"/>
    <w:rsid w:val="00083EA1"/>
    <w:rsid w:val="00086DB4"/>
    <w:rsid w:val="00091575"/>
    <w:rsid w:val="000930F8"/>
    <w:rsid w:val="000A428C"/>
    <w:rsid w:val="000A4A8E"/>
    <w:rsid w:val="000A6D1B"/>
    <w:rsid w:val="000B1EDD"/>
    <w:rsid w:val="000B22BB"/>
    <w:rsid w:val="000B3C16"/>
    <w:rsid w:val="000B59F3"/>
    <w:rsid w:val="000B5AB8"/>
    <w:rsid w:val="000B775C"/>
    <w:rsid w:val="000B7C61"/>
    <w:rsid w:val="000C0406"/>
    <w:rsid w:val="000C07EF"/>
    <w:rsid w:val="000C164B"/>
    <w:rsid w:val="000C30C0"/>
    <w:rsid w:val="000C3DE8"/>
    <w:rsid w:val="000C6EE3"/>
    <w:rsid w:val="000D0338"/>
    <w:rsid w:val="000D0BF1"/>
    <w:rsid w:val="000D267F"/>
    <w:rsid w:val="000D33DA"/>
    <w:rsid w:val="000D4285"/>
    <w:rsid w:val="000D61AC"/>
    <w:rsid w:val="000E09F6"/>
    <w:rsid w:val="000E160E"/>
    <w:rsid w:val="000E2948"/>
    <w:rsid w:val="000E3D96"/>
    <w:rsid w:val="000E4597"/>
    <w:rsid w:val="000E4852"/>
    <w:rsid w:val="000E6CA0"/>
    <w:rsid w:val="000E7050"/>
    <w:rsid w:val="000E7683"/>
    <w:rsid w:val="000F51D4"/>
    <w:rsid w:val="000F6B42"/>
    <w:rsid w:val="000F799B"/>
    <w:rsid w:val="000F7F9D"/>
    <w:rsid w:val="00100E28"/>
    <w:rsid w:val="001011F9"/>
    <w:rsid w:val="00101297"/>
    <w:rsid w:val="001013D6"/>
    <w:rsid w:val="00102445"/>
    <w:rsid w:val="00102EB4"/>
    <w:rsid w:val="001051F5"/>
    <w:rsid w:val="00105C94"/>
    <w:rsid w:val="00111B76"/>
    <w:rsid w:val="001123AA"/>
    <w:rsid w:val="001128E4"/>
    <w:rsid w:val="001146AE"/>
    <w:rsid w:val="00115657"/>
    <w:rsid w:val="0012026C"/>
    <w:rsid w:val="00127FA6"/>
    <w:rsid w:val="001322F4"/>
    <w:rsid w:val="00146663"/>
    <w:rsid w:val="0015166C"/>
    <w:rsid w:val="00152B4C"/>
    <w:rsid w:val="00154493"/>
    <w:rsid w:val="00155833"/>
    <w:rsid w:val="001570F7"/>
    <w:rsid w:val="001602F7"/>
    <w:rsid w:val="0016291C"/>
    <w:rsid w:val="0016543D"/>
    <w:rsid w:val="0016584D"/>
    <w:rsid w:val="0017741C"/>
    <w:rsid w:val="00177CC7"/>
    <w:rsid w:val="00181B9A"/>
    <w:rsid w:val="001828F5"/>
    <w:rsid w:val="00182B4B"/>
    <w:rsid w:val="00183031"/>
    <w:rsid w:val="001856F9"/>
    <w:rsid w:val="0018590D"/>
    <w:rsid w:val="00186FDE"/>
    <w:rsid w:val="00187C8C"/>
    <w:rsid w:val="00190671"/>
    <w:rsid w:val="00190DA9"/>
    <w:rsid w:val="001965C0"/>
    <w:rsid w:val="001A4086"/>
    <w:rsid w:val="001B19BD"/>
    <w:rsid w:val="001B426C"/>
    <w:rsid w:val="001B60DF"/>
    <w:rsid w:val="001B7A6B"/>
    <w:rsid w:val="001C3377"/>
    <w:rsid w:val="001C4ED4"/>
    <w:rsid w:val="001C715B"/>
    <w:rsid w:val="001D04DD"/>
    <w:rsid w:val="001D0C46"/>
    <w:rsid w:val="001D32F4"/>
    <w:rsid w:val="001F2E13"/>
    <w:rsid w:val="001F2E74"/>
    <w:rsid w:val="001F3553"/>
    <w:rsid w:val="001F396F"/>
    <w:rsid w:val="001F75AF"/>
    <w:rsid w:val="00200170"/>
    <w:rsid w:val="00200F89"/>
    <w:rsid w:val="00205BC1"/>
    <w:rsid w:val="002076A6"/>
    <w:rsid w:val="00210A10"/>
    <w:rsid w:val="00210B0B"/>
    <w:rsid w:val="002136CB"/>
    <w:rsid w:val="002157C0"/>
    <w:rsid w:val="0021602F"/>
    <w:rsid w:val="00221FAC"/>
    <w:rsid w:val="00225281"/>
    <w:rsid w:val="00226927"/>
    <w:rsid w:val="00234348"/>
    <w:rsid w:val="002367E7"/>
    <w:rsid w:val="00241B42"/>
    <w:rsid w:val="002464D7"/>
    <w:rsid w:val="00250768"/>
    <w:rsid w:val="00252348"/>
    <w:rsid w:val="002529A5"/>
    <w:rsid w:val="002566E0"/>
    <w:rsid w:val="0025764B"/>
    <w:rsid w:val="0025781F"/>
    <w:rsid w:val="00261BB0"/>
    <w:rsid w:val="00261DC9"/>
    <w:rsid w:val="00266EA3"/>
    <w:rsid w:val="00270A8A"/>
    <w:rsid w:val="002716F6"/>
    <w:rsid w:val="00271CB8"/>
    <w:rsid w:val="0027329E"/>
    <w:rsid w:val="0027523F"/>
    <w:rsid w:val="002758C2"/>
    <w:rsid w:val="0027705F"/>
    <w:rsid w:val="00283927"/>
    <w:rsid w:val="002846D8"/>
    <w:rsid w:val="00285458"/>
    <w:rsid w:val="002855DA"/>
    <w:rsid w:val="00286CAC"/>
    <w:rsid w:val="00290DF0"/>
    <w:rsid w:val="00293188"/>
    <w:rsid w:val="00294AC0"/>
    <w:rsid w:val="00296B9F"/>
    <w:rsid w:val="00297240"/>
    <w:rsid w:val="002A2F64"/>
    <w:rsid w:val="002A3D64"/>
    <w:rsid w:val="002B0CA5"/>
    <w:rsid w:val="002B205E"/>
    <w:rsid w:val="002B23BE"/>
    <w:rsid w:val="002B3AA8"/>
    <w:rsid w:val="002C04D8"/>
    <w:rsid w:val="002C14FF"/>
    <w:rsid w:val="002C51B5"/>
    <w:rsid w:val="002C5541"/>
    <w:rsid w:val="002C582D"/>
    <w:rsid w:val="002C590E"/>
    <w:rsid w:val="002D1567"/>
    <w:rsid w:val="002D5F22"/>
    <w:rsid w:val="002D6BD7"/>
    <w:rsid w:val="002E0261"/>
    <w:rsid w:val="002E0660"/>
    <w:rsid w:val="002E1827"/>
    <w:rsid w:val="002E6805"/>
    <w:rsid w:val="002F0625"/>
    <w:rsid w:val="002F2A5E"/>
    <w:rsid w:val="002F2D25"/>
    <w:rsid w:val="002F2D2F"/>
    <w:rsid w:val="002F404F"/>
    <w:rsid w:val="002F42A0"/>
    <w:rsid w:val="002F6486"/>
    <w:rsid w:val="002F7A41"/>
    <w:rsid w:val="00300E04"/>
    <w:rsid w:val="00302B1C"/>
    <w:rsid w:val="00302F45"/>
    <w:rsid w:val="00305A7B"/>
    <w:rsid w:val="00310A24"/>
    <w:rsid w:val="00313317"/>
    <w:rsid w:val="00313A16"/>
    <w:rsid w:val="00316151"/>
    <w:rsid w:val="003213A0"/>
    <w:rsid w:val="003235AC"/>
    <w:rsid w:val="00326403"/>
    <w:rsid w:val="00330AB1"/>
    <w:rsid w:val="00331F0E"/>
    <w:rsid w:val="0033566D"/>
    <w:rsid w:val="00340D4A"/>
    <w:rsid w:val="00343B8B"/>
    <w:rsid w:val="003455A6"/>
    <w:rsid w:val="003472BC"/>
    <w:rsid w:val="00355EEE"/>
    <w:rsid w:val="00362879"/>
    <w:rsid w:val="00365742"/>
    <w:rsid w:val="00370BBE"/>
    <w:rsid w:val="003712EF"/>
    <w:rsid w:val="00373F85"/>
    <w:rsid w:val="00374967"/>
    <w:rsid w:val="003751A3"/>
    <w:rsid w:val="00376113"/>
    <w:rsid w:val="00381A11"/>
    <w:rsid w:val="00383E36"/>
    <w:rsid w:val="003911D3"/>
    <w:rsid w:val="0039392F"/>
    <w:rsid w:val="00397B96"/>
    <w:rsid w:val="003A1598"/>
    <w:rsid w:val="003A4C39"/>
    <w:rsid w:val="003B0263"/>
    <w:rsid w:val="003B076B"/>
    <w:rsid w:val="003B3A41"/>
    <w:rsid w:val="003B6D04"/>
    <w:rsid w:val="003C0B23"/>
    <w:rsid w:val="003C5FC7"/>
    <w:rsid w:val="003D7F88"/>
    <w:rsid w:val="003E1CB3"/>
    <w:rsid w:val="003E3309"/>
    <w:rsid w:val="003E3368"/>
    <w:rsid w:val="003F55B4"/>
    <w:rsid w:val="003F5ED5"/>
    <w:rsid w:val="0040174E"/>
    <w:rsid w:val="00401B4C"/>
    <w:rsid w:val="00403BE6"/>
    <w:rsid w:val="0040441D"/>
    <w:rsid w:val="004100CB"/>
    <w:rsid w:val="00413EA4"/>
    <w:rsid w:val="00414548"/>
    <w:rsid w:val="00417541"/>
    <w:rsid w:val="00421166"/>
    <w:rsid w:val="00422956"/>
    <w:rsid w:val="00422B4C"/>
    <w:rsid w:val="00422BB8"/>
    <w:rsid w:val="0042414B"/>
    <w:rsid w:val="00424B6B"/>
    <w:rsid w:val="00424D82"/>
    <w:rsid w:val="0043213F"/>
    <w:rsid w:val="00435289"/>
    <w:rsid w:val="00435A4D"/>
    <w:rsid w:val="00437BA3"/>
    <w:rsid w:val="004434F9"/>
    <w:rsid w:val="004472B4"/>
    <w:rsid w:val="004519B4"/>
    <w:rsid w:val="00452DB1"/>
    <w:rsid w:val="0045358F"/>
    <w:rsid w:val="0046083E"/>
    <w:rsid w:val="00460A19"/>
    <w:rsid w:val="00463F4D"/>
    <w:rsid w:val="00465CB1"/>
    <w:rsid w:val="00467B8E"/>
    <w:rsid w:val="00471745"/>
    <w:rsid w:val="00472733"/>
    <w:rsid w:val="00473AD3"/>
    <w:rsid w:val="00475639"/>
    <w:rsid w:val="00476D2E"/>
    <w:rsid w:val="004777D3"/>
    <w:rsid w:val="004841F4"/>
    <w:rsid w:val="0048563A"/>
    <w:rsid w:val="004862DE"/>
    <w:rsid w:val="004877FE"/>
    <w:rsid w:val="0049166D"/>
    <w:rsid w:val="00492550"/>
    <w:rsid w:val="00493976"/>
    <w:rsid w:val="004974F3"/>
    <w:rsid w:val="004A175E"/>
    <w:rsid w:val="004A1F50"/>
    <w:rsid w:val="004A21E0"/>
    <w:rsid w:val="004A2B89"/>
    <w:rsid w:val="004B0208"/>
    <w:rsid w:val="004B50B3"/>
    <w:rsid w:val="004B5FFD"/>
    <w:rsid w:val="004B6099"/>
    <w:rsid w:val="004C0AFF"/>
    <w:rsid w:val="004C1CCD"/>
    <w:rsid w:val="004C26AC"/>
    <w:rsid w:val="004C586F"/>
    <w:rsid w:val="004D13AB"/>
    <w:rsid w:val="004D1BFE"/>
    <w:rsid w:val="004D2712"/>
    <w:rsid w:val="004D7261"/>
    <w:rsid w:val="004D7734"/>
    <w:rsid w:val="004E01F5"/>
    <w:rsid w:val="004E0513"/>
    <w:rsid w:val="004E229E"/>
    <w:rsid w:val="004E46F9"/>
    <w:rsid w:val="004F11DD"/>
    <w:rsid w:val="004F3FD8"/>
    <w:rsid w:val="004F4864"/>
    <w:rsid w:val="004F5F7E"/>
    <w:rsid w:val="004F6FD1"/>
    <w:rsid w:val="004F7887"/>
    <w:rsid w:val="005041F3"/>
    <w:rsid w:val="00507844"/>
    <w:rsid w:val="005148E7"/>
    <w:rsid w:val="00515805"/>
    <w:rsid w:val="00515CEA"/>
    <w:rsid w:val="00521583"/>
    <w:rsid w:val="00522B21"/>
    <w:rsid w:val="00522D1E"/>
    <w:rsid w:val="005243A6"/>
    <w:rsid w:val="00525749"/>
    <w:rsid w:val="00526E51"/>
    <w:rsid w:val="00531050"/>
    <w:rsid w:val="00536821"/>
    <w:rsid w:val="00537D68"/>
    <w:rsid w:val="00540690"/>
    <w:rsid w:val="005452C1"/>
    <w:rsid w:val="0054685F"/>
    <w:rsid w:val="00550710"/>
    <w:rsid w:val="00552D18"/>
    <w:rsid w:val="005546F4"/>
    <w:rsid w:val="00557414"/>
    <w:rsid w:val="005638F8"/>
    <w:rsid w:val="00563971"/>
    <w:rsid w:val="00570140"/>
    <w:rsid w:val="00575AB2"/>
    <w:rsid w:val="00581FC7"/>
    <w:rsid w:val="0058556F"/>
    <w:rsid w:val="005877DD"/>
    <w:rsid w:val="00591E25"/>
    <w:rsid w:val="00593BB3"/>
    <w:rsid w:val="005955AC"/>
    <w:rsid w:val="005961E0"/>
    <w:rsid w:val="005A009C"/>
    <w:rsid w:val="005A085E"/>
    <w:rsid w:val="005A1973"/>
    <w:rsid w:val="005A55E5"/>
    <w:rsid w:val="005B14EE"/>
    <w:rsid w:val="005B2B77"/>
    <w:rsid w:val="005B61A7"/>
    <w:rsid w:val="005B7B42"/>
    <w:rsid w:val="005B7DE3"/>
    <w:rsid w:val="005C6344"/>
    <w:rsid w:val="005D2E6B"/>
    <w:rsid w:val="005D3545"/>
    <w:rsid w:val="005D46A7"/>
    <w:rsid w:val="005D5055"/>
    <w:rsid w:val="005D69F5"/>
    <w:rsid w:val="005E2EED"/>
    <w:rsid w:val="005E3280"/>
    <w:rsid w:val="005E4DEA"/>
    <w:rsid w:val="005E5B04"/>
    <w:rsid w:val="005F03F1"/>
    <w:rsid w:val="005F31CC"/>
    <w:rsid w:val="005F3D18"/>
    <w:rsid w:val="005F3D92"/>
    <w:rsid w:val="005F6CCA"/>
    <w:rsid w:val="00601A1A"/>
    <w:rsid w:val="00602D24"/>
    <w:rsid w:val="0060342F"/>
    <w:rsid w:val="0060619B"/>
    <w:rsid w:val="006062B9"/>
    <w:rsid w:val="0061061A"/>
    <w:rsid w:val="00612701"/>
    <w:rsid w:val="00613496"/>
    <w:rsid w:val="00613795"/>
    <w:rsid w:val="00627BA6"/>
    <w:rsid w:val="006307EE"/>
    <w:rsid w:val="00633C55"/>
    <w:rsid w:val="006360AE"/>
    <w:rsid w:val="00637D4F"/>
    <w:rsid w:val="00641BCA"/>
    <w:rsid w:val="00643ABC"/>
    <w:rsid w:val="00643E40"/>
    <w:rsid w:val="00645740"/>
    <w:rsid w:val="00646AE2"/>
    <w:rsid w:val="006471EF"/>
    <w:rsid w:val="006478FE"/>
    <w:rsid w:val="006505D4"/>
    <w:rsid w:val="006510AC"/>
    <w:rsid w:val="00653D02"/>
    <w:rsid w:val="00655394"/>
    <w:rsid w:val="00656197"/>
    <w:rsid w:val="006567F9"/>
    <w:rsid w:val="00656C0C"/>
    <w:rsid w:val="00660266"/>
    <w:rsid w:val="00661A02"/>
    <w:rsid w:val="006638D3"/>
    <w:rsid w:val="00664CE9"/>
    <w:rsid w:val="00665A20"/>
    <w:rsid w:val="00666F47"/>
    <w:rsid w:val="00673CF0"/>
    <w:rsid w:val="006742B2"/>
    <w:rsid w:val="00680E53"/>
    <w:rsid w:val="00682847"/>
    <w:rsid w:val="006842F3"/>
    <w:rsid w:val="0068504C"/>
    <w:rsid w:val="0068683E"/>
    <w:rsid w:val="0069649A"/>
    <w:rsid w:val="006976BF"/>
    <w:rsid w:val="006B4B6B"/>
    <w:rsid w:val="006B67A0"/>
    <w:rsid w:val="006B6A39"/>
    <w:rsid w:val="006B76A5"/>
    <w:rsid w:val="006C09B6"/>
    <w:rsid w:val="006D1241"/>
    <w:rsid w:val="006D1504"/>
    <w:rsid w:val="006D2C8B"/>
    <w:rsid w:val="006D3EC6"/>
    <w:rsid w:val="006D3F49"/>
    <w:rsid w:val="006D77B2"/>
    <w:rsid w:val="006E07CF"/>
    <w:rsid w:val="006E5C16"/>
    <w:rsid w:val="006F2755"/>
    <w:rsid w:val="006F6171"/>
    <w:rsid w:val="006F6CB5"/>
    <w:rsid w:val="006F6D61"/>
    <w:rsid w:val="007010FE"/>
    <w:rsid w:val="00702E2B"/>
    <w:rsid w:val="0071350C"/>
    <w:rsid w:val="007144B3"/>
    <w:rsid w:val="00714ED0"/>
    <w:rsid w:val="00715BDF"/>
    <w:rsid w:val="00716BD9"/>
    <w:rsid w:val="00725556"/>
    <w:rsid w:val="00727B4F"/>
    <w:rsid w:val="007313A7"/>
    <w:rsid w:val="00731D78"/>
    <w:rsid w:val="00732300"/>
    <w:rsid w:val="00733109"/>
    <w:rsid w:val="007337B3"/>
    <w:rsid w:val="00734CD5"/>
    <w:rsid w:val="007359CE"/>
    <w:rsid w:val="007372BC"/>
    <w:rsid w:val="007377F5"/>
    <w:rsid w:val="00741A96"/>
    <w:rsid w:val="0074393E"/>
    <w:rsid w:val="0075293A"/>
    <w:rsid w:val="00752D80"/>
    <w:rsid w:val="007609E7"/>
    <w:rsid w:val="00760C14"/>
    <w:rsid w:val="00761699"/>
    <w:rsid w:val="00762C84"/>
    <w:rsid w:val="0077009D"/>
    <w:rsid w:val="0077129C"/>
    <w:rsid w:val="007719CE"/>
    <w:rsid w:val="007742C0"/>
    <w:rsid w:val="007750C3"/>
    <w:rsid w:val="007760E5"/>
    <w:rsid w:val="00776F23"/>
    <w:rsid w:val="00776FA1"/>
    <w:rsid w:val="007770FE"/>
    <w:rsid w:val="007828C2"/>
    <w:rsid w:val="007860F9"/>
    <w:rsid w:val="00792D76"/>
    <w:rsid w:val="00796E72"/>
    <w:rsid w:val="007A373B"/>
    <w:rsid w:val="007A3C49"/>
    <w:rsid w:val="007A5255"/>
    <w:rsid w:val="007A6883"/>
    <w:rsid w:val="007A778A"/>
    <w:rsid w:val="007B41D6"/>
    <w:rsid w:val="007B6573"/>
    <w:rsid w:val="007B6B7A"/>
    <w:rsid w:val="007B72BB"/>
    <w:rsid w:val="007C19B5"/>
    <w:rsid w:val="007C4867"/>
    <w:rsid w:val="007C6B8D"/>
    <w:rsid w:val="007C6F81"/>
    <w:rsid w:val="007D17B0"/>
    <w:rsid w:val="007D1921"/>
    <w:rsid w:val="007E17EE"/>
    <w:rsid w:val="007E4B1A"/>
    <w:rsid w:val="007E505C"/>
    <w:rsid w:val="007F0954"/>
    <w:rsid w:val="007F3C20"/>
    <w:rsid w:val="007F6FCD"/>
    <w:rsid w:val="00801F93"/>
    <w:rsid w:val="008040B3"/>
    <w:rsid w:val="00810A29"/>
    <w:rsid w:val="0081283D"/>
    <w:rsid w:val="0081453A"/>
    <w:rsid w:val="00825291"/>
    <w:rsid w:val="00831C23"/>
    <w:rsid w:val="0083379B"/>
    <w:rsid w:val="00833AA2"/>
    <w:rsid w:val="00836ED4"/>
    <w:rsid w:val="00840685"/>
    <w:rsid w:val="00840770"/>
    <w:rsid w:val="0084292F"/>
    <w:rsid w:val="00842BEE"/>
    <w:rsid w:val="00843BAB"/>
    <w:rsid w:val="008442F2"/>
    <w:rsid w:val="00844A32"/>
    <w:rsid w:val="00845C15"/>
    <w:rsid w:val="00847EE1"/>
    <w:rsid w:val="00861C28"/>
    <w:rsid w:val="00862135"/>
    <w:rsid w:val="00864565"/>
    <w:rsid w:val="008645F0"/>
    <w:rsid w:val="00865BED"/>
    <w:rsid w:val="0087235E"/>
    <w:rsid w:val="00873CCF"/>
    <w:rsid w:val="008815FA"/>
    <w:rsid w:val="008865C2"/>
    <w:rsid w:val="00891FCE"/>
    <w:rsid w:val="008949C6"/>
    <w:rsid w:val="008966E1"/>
    <w:rsid w:val="008A1E09"/>
    <w:rsid w:val="008A2410"/>
    <w:rsid w:val="008A7486"/>
    <w:rsid w:val="008B07D4"/>
    <w:rsid w:val="008B0CDA"/>
    <w:rsid w:val="008B2093"/>
    <w:rsid w:val="008B2C8D"/>
    <w:rsid w:val="008B432E"/>
    <w:rsid w:val="008B434C"/>
    <w:rsid w:val="008B4AC8"/>
    <w:rsid w:val="008B5788"/>
    <w:rsid w:val="008B668C"/>
    <w:rsid w:val="008B7430"/>
    <w:rsid w:val="008C0CD7"/>
    <w:rsid w:val="008C2F82"/>
    <w:rsid w:val="008C45ED"/>
    <w:rsid w:val="008D0692"/>
    <w:rsid w:val="008D3772"/>
    <w:rsid w:val="008D49EC"/>
    <w:rsid w:val="008D52FB"/>
    <w:rsid w:val="008D60D7"/>
    <w:rsid w:val="008E4E85"/>
    <w:rsid w:val="008F0559"/>
    <w:rsid w:val="008F1877"/>
    <w:rsid w:val="008F2361"/>
    <w:rsid w:val="008F4849"/>
    <w:rsid w:val="008F568F"/>
    <w:rsid w:val="00901BD6"/>
    <w:rsid w:val="00904F6E"/>
    <w:rsid w:val="009056E9"/>
    <w:rsid w:val="009059BD"/>
    <w:rsid w:val="0090735F"/>
    <w:rsid w:val="00910E52"/>
    <w:rsid w:val="00913C8E"/>
    <w:rsid w:val="009147C0"/>
    <w:rsid w:val="00922F25"/>
    <w:rsid w:val="00923638"/>
    <w:rsid w:val="00923C9D"/>
    <w:rsid w:val="00927F65"/>
    <w:rsid w:val="00930A05"/>
    <w:rsid w:val="0093228E"/>
    <w:rsid w:val="0093544E"/>
    <w:rsid w:val="00940261"/>
    <w:rsid w:val="00943AB8"/>
    <w:rsid w:val="009443BB"/>
    <w:rsid w:val="00945268"/>
    <w:rsid w:val="00946071"/>
    <w:rsid w:val="00947EF9"/>
    <w:rsid w:val="00950A6D"/>
    <w:rsid w:val="00953E7D"/>
    <w:rsid w:val="009562B0"/>
    <w:rsid w:val="0096056E"/>
    <w:rsid w:val="00960898"/>
    <w:rsid w:val="009610B9"/>
    <w:rsid w:val="00961B34"/>
    <w:rsid w:val="00962EE9"/>
    <w:rsid w:val="00963E96"/>
    <w:rsid w:val="00964ECB"/>
    <w:rsid w:val="00965B47"/>
    <w:rsid w:val="009705E5"/>
    <w:rsid w:val="009706D2"/>
    <w:rsid w:val="00975A8F"/>
    <w:rsid w:val="009807D4"/>
    <w:rsid w:val="0098398C"/>
    <w:rsid w:val="0098670F"/>
    <w:rsid w:val="009962E6"/>
    <w:rsid w:val="009965E1"/>
    <w:rsid w:val="009A0926"/>
    <w:rsid w:val="009A30C5"/>
    <w:rsid w:val="009A38BA"/>
    <w:rsid w:val="009A5C26"/>
    <w:rsid w:val="009B4EB2"/>
    <w:rsid w:val="009B6171"/>
    <w:rsid w:val="009C0F31"/>
    <w:rsid w:val="009C5624"/>
    <w:rsid w:val="009C6A01"/>
    <w:rsid w:val="009D1937"/>
    <w:rsid w:val="009D27A8"/>
    <w:rsid w:val="009D54BB"/>
    <w:rsid w:val="009D5E43"/>
    <w:rsid w:val="009E274D"/>
    <w:rsid w:val="009E36CE"/>
    <w:rsid w:val="009F0B29"/>
    <w:rsid w:val="009F1D27"/>
    <w:rsid w:val="009F2D10"/>
    <w:rsid w:val="009F500A"/>
    <w:rsid w:val="009F6638"/>
    <w:rsid w:val="009F7DCD"/>
    <w:rsid w:val="00A01BE3"/>
    <w:rsid w:val="00A03869"/>
    <w:rsid w:val="00A06CCD"/>
    <w:rsid w:val="00A06D98"/>
    <w:rsid w:val="00A10A95"/>
    <w:rsid w:val="00A14B23"/>
    <w:rsid w:val="00A162C9"/>
    <w:rsid w:val="00A20231"/>
    <w:rsid w:val="00A2293C"/>
    <w:rsid w:val="00A24798"/>
    <w:rsid w:val="00A24B6A"/>
    <w:rsid w:val="00A2537B"/>
    <w:rsid w:val="00A262D4"/>
    <w:rsid w:val="00A26C95"/>
    <w:rsid w:val="00A272E7"/>
    <w:rsid w:val="00A307AF"/>
    <w:rsid w:val="00A35074"/>
    <w:rsid w:val="00A512B5"/>
    <w:rsid w:val="00A52221"/>
    <w:rsid w:val="00A527D9"/>
    <w:rsid w:val="00A52A9F"/>
    <w:rsid w:val="00A54CB8"/>
    <w:rsid w:val="00A55169"/>
    <w:rsid w:val="00A55D04"/>
    <w:rsid w:val="00A625CD"/>
    <w:rsid w:val="00A63F7C"/>
    <w:rsid w:val="00A654BD"/>
    <w:rsid w:val="00A659B6"/>
    <w:rsid w:val="00A66507"/>
    <w:rsid w:val="00A70FC0"/>
    <w:rsid w:val="00A74F1A"/>
    <w:rsid w:val="00A7706A"/>
    <w:rsid w:val="00A77A44"/>
    <w:rsid w:val="00A807B3"/>
    <w:rsid w:val="00A84A65"/>
    <w:rsid w:val="00A84E51"/>
    <w:rsid w:val="00A85FF5"/>
    <w:rsid w:val="00A86E18"/>
    <w:rsid w:val="00A916F7"/>
    <w:rsid w:val="00A92BEB"/>
    <w:rsid w:val="00A95223"/>
    <w:rsid w:val="00A97B56"/>
    <w:rsid w:val="00AA0014"/>
    <w:rsid w:val="00AA07F5"/>
    <w:rsid w:val="00AA1101"/>
    <w:rsid w:val="00AA1D29"/>
    <w:rsid w:val="00AA7BB2"/>
    <w:rsid w:val="00AB4BD8"/>
    <w:rsid w:val="00AB631F"/>
    <w:rsid w:val="00AB6D61"/>
    <w:rsid w:val="00AC6B54"/>
    <w:rsid w:val="00AD1E2C"/>
    <w:rsid w:val="00AD6EF5"/>
    <w:rsid w:val="00AE065A"/>
    <w:rsid w:val="00AE4950"/>
    <w:rsid w:val="00AE5A0F"/>
    <w:rsid w:val="00AE714F"/>
    <w:rsid w:val="00AF0BB4"/>
    <w:rsid w:val="00AF3EE1"/>
    <w:rsid w:val="00AF43E4"/>
    <w:rsid w:val="00AF4806"/>
    <w:rsid w:val="00AF783E"/>
    <w:rsid w:val="00B00BB4"/>
    <w:rsid w:val="00B0334A"/>
    <w:rsid w:val="00B03534"/>
    <w:rsid w:val="00B06BA7"/>
    <w:rsid w:val="00B07028"/>
    <w:rsid w:val="00B11BF8"/>
    <w:rsid w:val="00B13944"/>
    <w:rsid w:val="00B1525E"/>
    <w:rsid w:val="00B169C4"/>
    <w:rsid w:val="00B17857"/>
    <w:rsid w:val="00B22FF5"/>
    <w:rsid w:val="00B2727D"/>
    <w:rsid w:val="00B325FA"/>
    <w:rsid w:val="00B33383"/>
    <w:rsid w:val="00B34C91"/>
    <w:rsid w:val="00B361F8"/>
    <w:rsid w:val="00B36AAF"/>
    <w:rsid w:val="00B36C8D"/>
    <w:rsid w:val="00B370F0"/>
    <w:rsid w:val="00B40700"/>
    <w:rsid w:val="00B465B5"/>
    <w:rsid w:val="00B512B1"/>
    <w:rsid w:val="00B51C7E"/>
    <w:rsid w:val="00B52193"/>
    <w:rsid w:val="00B5428D"/>
    <w:rsid w:val="00B60110"/>
    <w:rsid w:val="00B62EAD"/>
    <w:rsid w:val="00B65D20"/>
    <w:rsid w:val="00B66113"/>
    <w:rsid w:val="00B67972"/>
    <w:rsid w:val="00B67FBD"/>
    <w:rsid w:val="00B74618"/>
    <w:rsid w:val="00B75F82"/>
    <w:rsid w:val="00B8191F"/>
    <w:rsid w:val="00B82392"/>
    <w:rsid w:val="00B83110"/>
    <w:rsid w:val="00B84A4B"/>
    <w:rsid w:val="00B84BD4"/>
    <w:rsid w:val="00B87683"/>
    <w:rsid w:val="00B90094"/>
    <w:rsid w:val="00B90DDD"/>
    <w:rsid w:val="00B91139"/>
    <w:rsid w:val="00B95EA5"/>
    <w:rsid w:val="00BA15D2"/>
    <w:rsid w:val="00BA2F38"/>
    <w:rsid w:val="00BA5F8A"/>
    <w:rsid w:val="00BA653B"/>
    <w:rsid w:val="00BA7EB8"/>
    <w:rsid w:val="00BB3CA4"/>
    <w:rsid w:val="00BB5347"/>
    <w:rsid w:val="00BB6F3A"/>
    <w:rsid w:val="00BB763D"/>
    <w:rsid w:val="00BC0D0C"/>
    <w:rsid w:val="00BC51EF"/>
    <w:rsid w:val="00BD72A9"/>
    <w:rsid w:val="00BD7787"/>
    <w:rsid w:val="00BE2305"/>
    <w:rsid w:val="00BE5AC6"/>
    <w:rsid w:val="00BE6008"/>
    <w:rsid w:val="00BE674C"/>
    <w:rsid w:val="00BF0D28"/>
    <w:rsid w:val="00BF1765"/>
    <w:rsid w:val="00BF34B1"/>
    <w:rsid w:val="00BF5247"/>
    <w:rsid w:val="00BF6B13"/>
    <w:rsid w:val="00C03249"/>
    <w:rsid w:val="00C04F3B"/>
    <w:rsid w:val="00C14637"/>
    <w:rsid w:val="00C149E5"/>
    <w:rsid w:val="00C14F0E"/>
    <w:rsid w:val="00C20EB0"/>
    <w:rsid w:val="00C2257F"/>
    <w:rsid w:val="00C24A8F"/>
    <w:rsid w:val="00C25D74"/>
    <w:rsid w:val="00C25E99"/>
    <w:rsid w:val="00C30445"/>
    <w:rsid w:val="00C33590"/>
    <w:rsid w:val="00C357FB"/>
    <w:rsid w:val="00C40647"/>
    <w:rsid w:val="00C40F06"/>
    <w:rsid w:val="00C417C8"/>
    <w:rsid w:val="00C46ED3"/>
    <w:rsid w:val="00C47DA9"/>
    <w:rsid w:val="00C50318"/>
    <w:rsid w:val="00C50BFC"/>
    <w:rsid w:val="00C53D8D"/>
    <w:rsid w:val="00C545CA"/>
    <w:rsid w:val="00C54EB2"/>
    <w:rsid w:val="00C5528D"/>
    <w:rsid w:val="00C56291"/>
    <w:rsid w:val="00C62367"/>
    <w:rsid w:val="00C64D90"/>
    <w:rsid w:val="00C65D5D"/>
    <w:rsid w:val="00C6744A"/>
    <w:rsid w:val="00C67797"/>
    <w:rsid w:val="00C7007D"/>
    <w:rsid w:val="00C7022E"/>
    <w:rsid w:val="00C71987"/>
    <w:rsid w:val="00C7613A"/>
    <w:rsid w:val="00C76CC7"/>
    <w:rsid w:val="00C7729A"/>
    <w:rsid w:val="00C81BC8"/>
    <w:rsid w:val="00C840C3"/>
    <w:rsid w:val="00C87F41"/>
    <w:rsid w:val="00C90A4E"/>
    <w:rsid w:val="00C93DC1"/>
    <w:rsid w:val="00C94940"/>
    <w:rsid w:val="00C97960"/>
    <w:rsid w:val="00CA0268"/>
    <w:rsid w:val="00CA1719"/>
    <w:rsid w:val="00CA449B"/>
    <w:rsid w:val="00CA529E"/>
    <w:rsid w:val="00CA7DD9"/>
    <w:rsid w:val="00CB1D3A"/>
    <w:rsid w:val="00CB22E1"/>
    <w:rsid w:val="00CB4DFB"/>
    <w:rsid w:val="00CB5C05"/>
    <w:rsid w:val="00CC3FC2"/>
    <w:rsid w:val="00CC59F1"/>
    <w:rsid w:val="00CC6205"/>
    <w:rsid w:val="00CC6368"/>
    <w:rsid w:val="00CD234B"/>
    <w:rsid w:val="00CD2449"/>
    <w:rsid w:val="00CD24A4"/>
    <w:rsid w:val="00CD3B94"/>
    <w:rsid w:val="00CD435E"/>
    <w:rsid w:val="00CD7AF3"/>
    <w:rsid w:val="00CE0630"/>
    <w:rsid w:val="00CE1836"/>
    <w:rsid w:val="00CE4541"/>
    <w:rsid w:val="00CE4EAD"/>
    <w:rsid w:val="00CE6D03"/>
    <w:rsid w:val="00CE7FC9"/>
    <w:rsid w:val="00CF183F"/>
    <w:rsid w:val="00CF5B64"/>
    <w:rsid w:val="00CF5E02"/>
    <w:rsid w:val="00CF76DD"/>
    <w:rsid w:val="00D06E62"/>
    <w:rsid w:val="00D13402"/>
    <w:rsid w:val="00D15E8F"/>
    <w:rsid w:val="00D165AA"/>
    <w:rsid w:val="00D166C7"/>
    <w:rsid w:val="00D20221"/>
    <w:rsid w:val="00D209D7"/>
    <w:rsid w:val="00D213BA"/>
    <w:rsid w:val="00D217F9"/>
    <w:rsid w:val="00D21871"/>
    <w:rsid w:val="00D22536"/>
    <w:rsid w:val="00D25BEB"/>
    <w:rsid w:val="00D3198E"/>
    <w:rsid w:val="00D35BC7"/>
    <w:rsid w:val="00D362FD"/>
    <w:rsid w:val="00D428EF"/>
    <w:rsid w:val="00D4300D"/>
    <w:rsid w:val="00D5172B"/>
    <w:rsid w:val="00D52593"/>
    <w:rsid w:val="00D527F5"/>
    <w:rsid w:val="00D564BA"/>
    <w:rsid w:val="00D61003"/>
    <w:rsid w:val="00D6143C"/>
    <w:rsid w:val="00D61788"/>
    <w:rsid w:val="00D62E15"/>
    <w:rsid w:val="00D7509E"/>
    <w:rsid w:val="00D75465"/>
    <w:rsid w:val="00D76970"/>
    <w:rsid w:val="00D81AE7"/>
    <w:rsid w:val="00D836F1"/>
    <w:rsid w:val="00D840B5"/>
    <w:rsid w:val="00D910A6"/>
    <w:rsid w:val="00D926FD"/>
    <w:rsid w:val="00D95F5D"/>
    <w:rsid w:val="00D9725D"/>
    <w:rsid w:val="00DA0C4E"/>
    <w:rsid w:val="00DA171C"/>
    <w:rsid w:val="00DA199A"/>
    <w:rsid w:val="00DA439D"/>
    <w:rsid w:val="00DA5B2E"/>
    <w:rsid w:val="00DA735F"/>
    <w:rsid w:val="00DA75C6"/>
    <w:rsid w:val="00DB0932"/>
    <w:rsid w:val="00DB3491"/>
    <w:rsid w:val="00DB73C6"/>
    <w:rsid w:val="00DC1E0D"/>
    <w:rsid w:val="00DC3164"/>
    <w:rsid w:val="00DC5DBC"/>
    <w:rsid w:val="00DD0045"/>
    <w:rsid w:val="00DD4A4F"/>
    <w:rsid w:val="00DD5A51"/>
    <w:rsid w:val="00DD76E6"/>
    <w:rsid w:val="00DE1706"/>
    <w:rsid w:val="00DE2F5A"/>
    <w:rsid w:val="00DE6E59"/>
    <w:rsid w:val="00DF1B3A"/>
    <w:rsid w:val="00DF1D70"/>
    <w:rsid w:val="00DF5CB8"/>
    <w:rsid w:val="00DF60B6"/>
    <w:rsid w:val="00DF61D5"/>
    <w:rsid w:val="00DF65D1"/>
    <w:rsid w:val="00E0115C"/>
    <w:rsid w:val="00E017C5"/>
    <w:rsid w:val="00E02C91"/>
    <w:rsid w:val="00E03CE3"/>
    <w:rsid w:val="00E04F67"/>
    <w:rsid w:val="00E05B75"/>
    <w:rsid w:val="00E05D13"/>
    <w:rsid w:val="00E068CD"/>
    <w:rsid w:val="00E11A7C"/>
    <w:rsid w:val="00E12A38"/>
    <w:rsid w:val="00E15C22"/>
    <w:rsid w:val="00E15DBB"/>
    <w:rsid w:val="00E16414"/>
    <w:rsid w:val="00E16D39"/>
    <w:rsid w:val="00E21763"/>
    <w:rsid w:val="00E21EAD"/>
    <w:rsid w:val="00E258B0"/>
    <w:rsid w:val="00E31FD3"/>
    <w:rsid w:val="00E3555B"/>
    <w:rsid w:val="00E40845"/>
    <w:rsid w:val="00E45D91"/>
    <w:rsid w:val="00E465B8"/>
    <w:rsid w:val="00E471BA"/>
    <w:rsid w:val="00E47364"/>
    <w:rsid w:val="00E47CC3"/>
    <w:rsid w:val="00E51DD8"/>
    <w:rsid w:val="00E5422A"/>
    <w:rsid w:val="00E542E0"/>
    <w:rsid w:val="00E56BD2"/>
    <w:rsid w:val="00E65C66"/>
    <w:rsid w:val="00E726CC"/>
    <w:rsid w:val="00E75629"/>
    <w:rsid w:val="00E81361"/>
    <w:rsid w:val="00E82B3A"/>
    <w:rsid w:val="00E83D4A"/>
    <w:rsid w:val="00E855F0"/>
    <w:rsid w:val="00E86CB2"/>
    <w:rsid w:val="00E876FC"/>
    <w:rsid w:val="00E91E6D"/>
    <w:rsid w:val="00E92D53"/>
    <w:rsid w:val="00E93645"/>
    <w:rsid w:val="00E96957"/>
    <w:rsid w:val="00EA27E6"/>
    <w:rsid w:val="00EA30B5"/>
    <w:rsid w:val="00EA57B7"/>
    <w:rsid w:val="00EB13F1"/>
    <w:rsid w:val="00EB250C"/>
    <w:rsid w:val="00EB31D4"/>
    <w:rsid w:val="00EB3DA4"/>
    <w:rsid w:val="00EB6A8B"/>
    <w:rsid w:val="00EB7DC6"/>
    <w:rsid w:val="00EC5576"/>
    <w:rsid w:val="00EC7099"/>
    <w:rsid w:val="00ED4615"/>
    <w:rsid w:val="00ED6DBD"/>
    <w:rsid w:val="00EE1167"/>
    <w:rsid w:val="00EE3018"/>
    <w:rsid w:val="00EE542B"/>
    <w:rsid w:val="00EE5F4D"/>
    <w:rsid w:val="00EE6DC8"/>
    <w:rsid w:val="00EF406A"/>
    <w:rsid w:val="00EF5791"/>
    <w:rsid w:val="00EF5BDA"/>
    <w:rsid w:val="00F02574"/>
    <w:rsid w:val="00F056B3"/>
    <w:rsid w:val="00F06F1F"/>
    <w:rsid w:val="00F072BF"/>
    <w:rsid w:val="00F07737"/>
    <w:rsid w:val="00F11401"/>
    <w:rsid w:val="00F13C11"/>
    <w:rsid w:val="00F157D1"/>
    <w:rsid w:val="00F20F5D"/>
    <w:rsid w:val="00F2262A"/>
    <w:rsid w:val="00F240C6"/>
    <w:rsid w:val="00F24C78"/>
    <w:rsid w:val="00F27862"/>
    <w:rsid w:val="00F31DC9"/>
    <w:rsid w:val="00F32418"/>
    <w:rsid w:val="00F33303"/>
    <w:rsid w:val="00F41E9E"/>
    <w:rsid w:val="00F427AB"/>
    <w:rsid w:val="00F458F2"/>
    <w:rsid w:val="00F4674D"/>
    <w:rsid w:val="00F46F47"/>
    <w:rsid w:val="00F5271E"/>
    <w:rsid w:val="00F56364"/>
    <w:rsid w:val="00F576D8"/>
    <w:rsid w:val="00F63E3D"/>
    <w:rsid w:val="00F83C2B"/>
    <w:rsid w:val="00F84340"/>
    <w:rsid w:val="00F86FF9"/>
    <w:rsid w:val="00F90974"/>
    <w:rsid w:val="00F9218B"/>
    <w:rsid w:val="00F92AD9"/>
    <w:rsid w:val="00F92E5C"/>
    <w:rsid w:val="00F94568"/>
    <w:rsid w:val="00FA2EAA"/>
    <w:rsid w:val="00FA3F36"/>
    <w:rsid w:val="00FA672B"/>
    <w:rsid w:val="00FA7422"/>
    <w:rsid w:val="00FB0596"/>
    <w:rsid w:val="00FB0B66"/>
    <w:rsid w:val="00FB4F43"/>
    <w:rsid w:val="00FC7950"/>
    <w:rsid w:val="00FD10F4"/>
    <w:rsid w:val="00FD1F8B"/>
    <w:rsid w:val="00FD3FBB"/>
    <w:rsid w:val="00FD4FC6"/>
    <w:rsid w:val="00FD6436"/>
    <w:rsid w:val="00FE0291"/>
    <w:rsid w:val="00FE04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7737"/>
  </w:style>
  <w:style w:type="paragraph" w:styleId="Heading1">
    <w:name w:val="heading 1"/>
    <w:basedOn w:val="Normal"/>
    <w:next w:val="Normal"/>
    <w:link w:val="Heading1Char"/>
    <w:uiPriority w:val="9"/>
    <w:qFormat/>
    <w:rsid w:val="00186FD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86FD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452C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A57B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186FD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186FD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186FDE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qFormat/>
    <w:rsid w:val="00186FDE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186FDE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186FDE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86F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6FDE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link w:val="FootnoteTextChar"/>
    <w:semiHidden/>
    <w:rsid w:val="000E7050"/>
    <w:pPr>
      <w:spacing w:after="0" w:line="240" w:lineRule="auto"/>
    </w:pPr>
    <w:rPr>
      <w:rFonts w:ascii="Arial Armenian" w:eastAsia="Times New Roman" w:hAnsi="Arial Armenian" w:cs="Arial"/>
      <w:sz w:val="20"/>
      <w:szCs w:val="20"/>
      <w:lang w:val="ru-RU" w:eastAsia="ru-RU"/>
    </w:rPr>
  </w:style>
  <w:style w:type="character" w:customStyle="1" w:styleId="FootnoteTextChar">
    <w:name w:val="Footnote Text Char"/>
    <w:basedOn w:val="DefaultParagraphFont"/>
    <w:link w:val="FootnoteText"/>
    <w:semiHidden/>
    <w:rsid w:val="000E7050"/>
    <w:rPr>
      <w:rFonts w:ascii="Arial Armenian" w:eastAsia="Times New Roman" w:hAnsi="Arial Armenian" w:cs="Arial"/>
      <w:sz w:val="20"/>
      <w:szCs w:val="20"/>
      <w:lang w:val="ru-RU" w:eastAsia="ru-RU"/>
    </w:rPr>
  </w:style>
  <w:style w:type="character" w:styleId="FootnoteReference">
    <w:name w:val="footnote reference"/>
    <w:basedOn w:val="DefaultParagraphFont"/>
    <w:semiHidden/>
    <w:rsid w:val="000E7050"/>
    <w:rPr>
      <w:vertAlign w:val="superscript"/>
    </w:rPr>
  </w:style>
  <w:style w:type="paragraph" w:styleId="BodyText">
    <w:name w:val="Body Text"/>
    <w:basedOn w:val="Normal"/>
    <w:link w:val="BodyTextChar"/>
    <w:rsid w:val="0083379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BodyTextChar">
    <w:name w:val="Body Text Char"/>
    <w:basedOn w:val="DefaultParagraphFont"/>
    <w:link w:val="BodyText"/>
    <w:rsid w:val="0083379B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table" w:styleId="TableGrid">
    <w:name w:val="Table Grid"/>
    <w:basedOn w:val="TableNormal"/>
    <w:uiPriority w:val="59"/>
    <w:rsid w:val="007F095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3Char">
    <w:name w:val="Heading 3 Char"/>
    <w:basedOn w:val="DefaultParagraphFont"/>
    <w:link w:val="Heading3"/>
    <w:uiPriority w:val="9"/>
    <w:rsid w:val="005452C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C87F41"/>
    <w:pPr>
      <w:spacing w:after="100"/>
      <w:ind w:left="440"/>
    </w:pPr>
  </w:style>
  <w:style w:type="paragraph" w:customStyle="1" w:styleId="CharCharCharCharCharCharChar">
    <w:name w:val="Char Char Char Char Char Char Char"/>
    <w:basedOn w:val="Normal"/>
    <w:rsid w:val="00D81AE7"/>
    <w:pPr>
      <w:spacing w:after="0" w:line="240" w:lineRule="auto"/>
    </w:pPr>
    <w:rPr>
      <w:rFonts w:ascii="Verdana" w:eastAsia="Times New Roman" w:hAnsi="Verdana" w:cs="Arial"/>
      <w:bCs/>
      <w:sz w:val="24"/>
      <w:szCs w:val="24"/>
    </w:rPr>
  </w:style>
  <w:style w:type="paragraph" w:customStyle="1" w:styleId="Default">
    <w:name w:val="Default"/>
    <w:rsid w:val="00CA1719"/>
    <w:pPr>
      <w:autoSpaceDE w:val="0"/>
      <w:autoSpaceDN w:val="0"/>
      <w:adjustRightInd w:val="0"/>
      <w:spacing w:after="0" w:line="240" w:lineRule="auto"/>
    </w:pPr>
    <w:rPr>
      <w:rFonts w:ascii="GHEA Grapalat" w:hAnsi="GHEA Grapalat" w:cs="GHEA Grapalat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4856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8563A"/>
  </w:style>
  <w:style w:type="paragraph" w:styleId="Footer">
    <w:name w:val="footer"/>
    <w:basedOn w:val="Normal"/>
    <w:link w:val="FooterChar"/>
    <w:uiPriority w:val="99"/>
    <w:unhideWhenUsed/>
    <w:rsid w:val="004856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8563A"/>
  </w:style>
  <w:style w:type="table" w:customStyle="1" w:styleId="TableGrid1">
    <w:name w:val="Table Grid1"/>
    <w:basedOn w:val="TableNormal"/>
    <w:next w:val="TableGrid"/>
    <w:uiPriority w:val="59"/>
    <w:rsid w:val="00261B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5041F3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1322F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322F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322F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322F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322F4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B00B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mm-data">
    <w:name w:val="comm-data"/>
    <w:basedOn w:val="Normal"/>
    <w:rsid w:val="00B00B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TableGrid3">
    <w:name w:val="Table Grid3"/>
    <w:basedOn w:val="TableNormal"/>
    <w:next w:val="TableGrid"/>
    <w:uiPriority w:val="59"/>
    <w:rsid w:val="005A55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1"/>
    <w:qFormat/>
    <w:rsid w:val="00531050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7737"/>
  </w:style>
  <w:style w:type="paragraph" w:styleId="Heading1">
    <w:name w:val="heading 1"/>
    <w:basedOn w:val="Normal"/>
    <w:next w:val="Normal"/>
    <w:link w:val="Heading1Char"/>
    <w:uiPriority w:val="9"/>
    <w:qFormat/>
    <w:rsid w:val="00186FD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86FD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452C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A57B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186FD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186FD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186FDE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qFormat/>
    <w:rsid w:val="00186FDE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186FDE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186FDE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86F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6FDE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link w:val="FootnoteTextChar"/>
    <w:semiHidden/>
    <w:rsid w:val="000E7050"/>
    <w:pPr>
      <w:spacing w:after="0" w:line="240" w:lineRule="auto"/>
    </w:pPr>
    <w:rPr>
      <w:rFonts w:ascii="Arial Armenian" w:eastAsia="Times New Roman" w:hAnsi="Arial Armenian" w:cs="Arial"/>
      <w:sz w:val="20"/>
      <w:szCs w:val="20"/>
      <w:lang w:val="ru-RU" w:eastAsia="ru-RU"/>
    </w:rPr>
  </w:style>
  <w:style w:type="character" w:customStyle="1" w:styleId="FootnoteTextChar">
    <w:name w:val="Footnote Text Char"/>
    <w:basedOn w:val="DefaultParagraphFont"/>
    <w:link w:val="FootnoteText"/>
    <w:semiHidden/>
    <w:rsid w:val="000E7050"/>
    <w:rPr>
      <w:rFonts w:ascii="Arial Armenian" w:eastAsia="Times New Roman" w:hAnsi="Arial Armenian" w:cs="Arial"/>
      <w:sz w:val="20"/>
      <w:szCs w:val="20"/>
      <w:lang w:val="ru-RU" w:eastAsia="ru-RU"/>
    </w:rPr>
  </w:style>
  <w:style w:type="character" w:styleId="FootnoteReference">
    <w:name w:val="footnote reference"/>
    <w:basedOn w:val="DefaultParagraphFont"/>
    <w:semiHidden/>
    <w:rsid w:val="000E7050"/>
    <w:rPr>
      <w:vertAlign w:val="superscript"/>
    </w:rPr>
  </w:style>
  <w:style w:type="paragraph" w:styleId="BodyText">
    <w:name w:val="Body Text"/>
    <w:basedOn w:val="Normal"/>
    <w:link w:val="BodyTextChar"/>
    <w:rsid w:val="0083379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BodyTextChar">
    <w:name w:val="Body Text Char"/>
    <w:basedOn w:val="DefaultParagraphFont"/>
    <w:link w:val="BodyText"/>
    <w:rsid w:val="0083379B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table" w:styleId="TableGrid">
    <w:name w:val="Table Grid"/>
    <w:basedOn w:val="TableNormal"/>
    <w:uiPriority w:val="59"/>
    <w:rsid w:val="007F095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3Char">
    <w:name w:val="Heading 3 Char"/>
    <w:basedOn w:val="DefaultParagraphFont"/>
    <w:link w:val="Heading3"/>
    <w:uiPriority w:val="9"/>
    <w:rsid w:val="005452C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C87F41"/>
    <w:pPr>
      <w:spacing w:after="100"/>
      <w:ind w:left="440"/>
    </w:pPr>
  </w:style>
  <w:style w:type="paragraph" w:customStyle="1" w:styleId="CharCharCharCharCharCharChar">
    <w:name w:val="Char Char Char Char Char Char Char"/>
    <w:basedOn w:val="Normal"/>
    <w:rsid w:val="00D81AE7"/>
    <w:pPr>
      <w:spacing w:after="0" w:line="240" w:lineRule="auto"/>
    </w:pPr>
    <w:rPr>
      <w:rFonts w:ascii="Verdana" w:eastAsia="Times New Roman" w:hAnsi="Verdana" w:cs="Arial"/>
      <w:bCs/>
      <w:sz w:val="24"/>
      <w:szCs w:val="24"/>
    </w:rPr>
  </w:style>
  <w:style w:type="paragraph" w:customStyle="1" w:styleId="Default">
    <w:name w:val="Default"/>
    <w:rsid w:val="00CA1719"/>
    <w:pPr>
      <w:autoSpaceDE w:val="0"/>
      <w:autoSpaceDN w:val="0"/>
      <w:adjustRightInd w:val="0"/>
      <w:spacing w:after="0" w:line="240" w:lineRule="auto"/>
    </w:pPr>
    <w:rPr>
      <w:rFonts w:ascii="GHEA Grapalat" w:hAnsi="GHEA Grapalat" w:cs="GHEA Grapalat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4856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8563A"/>
  </w:style>
  <w:style w:type="paragraph" w:styleId="Footer">
    <w:name w:val="footer"/>
    <w:basedOn w:val="Normal"/>
    <w:link w:val="FooterChar"/>
    <w:uiPriority w:val="99"/>
    <w:unhideWhenUsed/>
    <w:rsid w:val="004856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8563A"/>
  </w:style>
  <w:style w:type="table" w:customStyle="1" w:styleId="TableGrid1">
    <w:name w:val="Table Grid1"/>
    <w:basedOn w:val="TableNormal"/>
    <w:next w:val="TableGrid"/>
    <w:uiPriority w:val="59"/>
    <w:rsid w:val="00261B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5041F3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1322F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322F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322F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322F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322F4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B00B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mm-data">
    <w:name w:val="comm-data"/>
    <w:basedOn w:val="Normal"/>
    <w:rsid w:val="00B00B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TableGrid3">
    <w:name w:val="Table Grid3"/>
    <w:basedOn w:val="TableNormal"/>
    <w:next w:val="TableGrid"/>
    <w:uiPriority w:val="59"/>
    <w:rsid w:val="005A55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1"/>
    <w:qFormat/>
    <w:rsid w:val="00531050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39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9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0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9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4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95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82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38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32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63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5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9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0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08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33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0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37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74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24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3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04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8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74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45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9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64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51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9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4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1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7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58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04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35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7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39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70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6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40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85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9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63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14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9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7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05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66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43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45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1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2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1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986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44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30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1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microsoft.com/office/2007/relationships/stylesWithEffects" Target="stylesWithEffects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mta.gov.am/u_files/file/Hayecakarger/qax44-18_1.pd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7E1566F-986F-4685-89D3-B416D4BB55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1</Pages>
  <Words>11565</Words>
  <Characters>65927</Characters>
  <Application>Microsoft Office Word</Application>
  <DocSecurity>0</DocSecurity>
  <Lines>549</Lines>
  <Paragraphs>154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77338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HP_user</dc:creator>
  <cp:lastModifiedBy>Ashot Giloyan</cp:lastModifiedBy>
  <cp:revision>6</cp:revision>
  <cp:lastPrinted>2013-08-10T08:40:00Z</cp:lastPrinted>
  <dcterms:created xsi:type="dcterms:W3CDTF">2013-09-05T18:04:00Z</dcterms:created>
  <dcterms:modified xsi:type="dcterms:W3CDTF">2013-09-07T04:58:00Z</dcterms:modified>
</cp:coreProperties>
</file>