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422" w:rsidRPr="00CF1852" w:rsidRDefault="002F4422" w:rsidP="002F4422">
      <w:pPr>
        <w:jc w:val="center"/>
        <w:rPr>
          <w:b/>
          <w:i/>
          <w:lang w:val="ru-RU"/>
        </w:rPr>
      </w:pPr>
      <w:r w:rsidRPr="00CF1852">
        <w:rPr>
          <w:rFonts w:cs="Sylfaen"/>
          <w:b/>
          <w:i/>
        </w:rPr>
        <w:t xml:space="preserve">Գորայք </w:t>
      </w:r>
      <w:r w:rsidRPr="00CF1852">
        <w:rPr>
          <w:b/>
          <w:i/>
          <w:lang w:val="ru-RU"/>
        </w:rPr>
        <w:t xml:space="preserve"> (</w:t>
      </w:r>
      <w:r w:rsidR="00006C3A" w:rsidRPr="00CF1852">
        <w:rPr>
          <w:rFonts w:cs="Sylfaen"/>
          <w:b/>
          <w:i/>
        </w:rPr>
        <w:t>ապրիլ</w:t>
      </w:r>
      <w:r w:rsidRPr="00CF1852">
        <w:rPr>
          <w:b/>
          <w:i/>
          <w:lang w:val="ru-RU"/>
        </w:rPr>
        <w:t xml:space="preserve"> </w:t>
      </w:r>
      <w:r w:rsidRPr="00CF1852">
        <w:rPr>
          <w:rFonts w:cs="Sylfaen"/>
          <w:b/>
          <w:i/>
          <w:lang w:val="ru-RU"/>
        </w:rPr>
        <w:t>ամիս</w:t>
      </w:r>
      <w:r w:rsidRPr="00CF1852">
        <w:rPr>
          <w:b/>
          <w:i/>
          <w:lang w:val="ru-RU"/>
        </w:rPr>
        <w:t>)</w:t>
      </w:r>
    </w:p>
    <w:p w:rsidR="002F4422" w:rsidRPr="00CF1852" w:rsidRDefault="00697653" w:rsidP="002F4422">
      <w:pPr>
        <w:jc w:val="both"/>
      </w:pPr>
      <w:r w:rsidRPr="00CF1852">
        <w:rPr>
          <w:rFonts w:cs="Sylfaen"/>
          <w:b/>
          <w:i/>
        </w:rPr>
        <w:t>1.</w:t>
      </w:r>
      <w:r w:rsidR="00006C3A" w:rsidRPr="00CF1852">
        <w:rPr>
          <w:rFonts w:cs="Sylfaen"/>
          <w:b/>
          <w:i/>
        </w:rPr>
        <w:t>Բնակավայրերի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քանակը՝</w:t>
      </w:r>
      <w:r w:rsidR="002F4422" w:rsidRPr="00CF1852">
        <w:rPr>
          <w:lang w:val="ru-RU"/>
        </w:rPr>
        <w:t xml:space="preserve"> </w:t>
      </w:r>
      <w:r w:rsidR="00CF1852">
        <w:t xml:space="preserve"> </w:t>
      </w:r>
      <w:bookmarkStart w:id="0" w:name="_GoBack"/>
      <w:bookmarkEnd w:id="0"/>
      <w:r w:rsidR="002F4422" w:rsidRPr="00CF1852">
        <w:rPr>
          <w:b/>
        </w:rPr>
        <w:t>4</w:t>
      </w:r>
      <w:r w:rsidR="00006C3A" w:rsidRPr="00CF1852">
        <w:t>:</w:t>
      </w:r>
    </w:p>
    <w:p w:rsidR="002F4422" w:rsidRPr="00CF1852" w:rsidRDefault="00697653" w:rsidP="002F4422">
      <w:pPr>
        <w:jc w:val="both"/>
      </w:pPr>
      <w:r w:rsidRPr="00CF1852">
        <w:rPr>
          <w:rFonts w:cs="Sylfaen"/>
          <w:b/>
          <w:i/>
        </w:rPr>
        <w:t>2.</w:t>
      </w:r>
      <w:r w:rsidR="002F4422" w:rsidRPr="00CF1852">
        <w:rPr>
          <w:rFonts w:cs="Sylfaen"/>
          <w:b/>
          <w:i/>
          <w:lang w:val="ru-RU"/>
        </w:rPr>
        <w:t>Հրավիրված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խորհրդակցությունների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քանակը՝</w:t>
      </w:r>
      <w:r w:rsidR="002F4422" w:rsidRPr="00CF1852">
        <w:rPr>
          <w:lang w:val="ru-RU"/>
        </w:rPr>
        <w:t xml:space="preserve"> </w:t>
      </w:r>
      <w:r w:rsidR="00CF1852">
        <w:t xml:space="preserve"> </w:t>
      </w:r>
      <w:r w:rsidR="00006C3A" w:rsidRPr="00CF1852">
        <w:rPr>
          <w:b/>
        </w:rPr>
        <w:t>4</w:t>
      </w:r>
      <w:r w:rsidR="002F4422" w:rsidRPr="00CF1852">
        <w:t>:</w:t>
      </w:r>
    </w:p>
    <w:p w:rsidR="002F4422" w:rsidRPr="00CF1852" w:rsidRDefault="00697653" w:rsidP="002F4422">
      <w:pPr>
        <w:jc w:val="both"/>
        <w:rPr>
          <w:lang w:val="ru-RU"/>
        </w:rPr>
      </w:pPr>
      <w:r w:rsidRPr="00CF1852">
        <w:rPr>
          <w:rFonts w:cs="Sylfaen"/>
          <w:b/>
          <w:i/>
        </w:rPr>
        <w:t>3.</w:t>
      </w:r>
      <w:r w:rsidR="002F4422" w:rsidRPr="00CF1852">
        <w:rPr>
          <w:rFonts w:cs="Sylfaen"/>
          <w:b/>
          <w:i/>
          <w:lang w:val="ru-RU"/>
        </w:rPr>
        <w:t>Համայնքի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բնակիչների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ընդունելությունների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քանակը՝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b/>
        </w:rPr>
        <w:t>4</w:t>
      </w:r>
      <w:r w:rsidR="00006C3A" w:rsidRPr="00CF1852">
        <w:rPr>
          <w:b/>
        </w:rPr>
        <w:t>4</w:t>
      </w:r>
      <w:r w:rsidR="002F4422" w:rsidRPr="00CF1852">
        <w:rPr>
          <w:lang w:val="ru-RU"/>
        </w:rPr>
        <w:t xml:space="preserve">, </w:t>
      </w:r>
      <w:r w:rsidR="002F4422" w:rsidRPr="00CF1852">
        <w:rPr>
          <w:rFonts w:cs="Sylfaen"/>
          <w:lang w:val="ru-RU"/>
        </w:rPr>
        <w:t>որից՝</w:t>
      </w:r>
      <w:r w:rsidR="002F4422" w:rsidRPr="00CF1852">
        <w:rPr>
          <w:lang w:val="ru-RU"/>
        </w:rPr>
        <w:t xml:space="preserve"> </w:t>
      </w:r>
      <w:r w:rsidR="00006C3A" w:rsidRPr="00CF1852">
        <w:rPr>
          <w:b/>
        </w:rPr>
        <w:t>32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</w:t>
      </w:r>
      <w:r w:rsidR="002F4422" w:rsidRPr="00CF1852">
        <w:rPr>
          <w:lang w:val="ru-RU"/>
        </w:rPr>
        <w:t xml:space="preserve"> </w:t>
      </w:r>
      <w:r w:rsidRPr="00CF1852">
        <w:t>Գորայք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5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>Ծղուկ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4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>Սառնակունք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5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 xml:space="preserve">Սպանդարյան </w:t>
      </w:r>
      <w:r w:rsidR="002F4422" w:rsidRPr="00CF1852">
        <w:rPr>
          <w:rFonts w:cs="Sylfaen"/>
          <w:lang w:val="ru-RU"/>
        </w:rPr>
        <w:t>բնակավայրերում</w:t>
      </w:r>
      <w:r w:rsidR="002F4422" w:rsidRPr="00CF1852">
        <w:rPr>
          <w:lang w:val="ru-RU"/>
        </w:rPr>
        <w:t>:</w:t>
      </w:r>
    </w:p>
    <w:p w:rsidR="002F4422" w:rsidRPr="00CF1852" w:rsidRDefault="00697653" w:rsidP="002F4422">
      <w:pPr>
        <w:jc w:val="both"/>
        <w:rPr>
          <w:lang w:val="ru-RU"/>
        </w:rPr>
      </w:pPr>
      <w:r w:rsidRPr="00CF1852">
        <w:rPr>
          <w:rFonts w:cs="Sylfaen"/>
          <w:b/>
          <w:i/>
        </w:rPr>
        <w:t>4.</w:t>
      </w:r>
      <w:r w:rsidR="002F4422" w:rsidRPr="00CF1852">
        <w:rPr>
          <w:rFonts w:cs="Sylfaen"/>
          <w:b/>
          <w:i/>
          <w:lang w:val="ru-RU"/>
        </w:rPr>
        <w:t>Բնակավայրերի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այցելությունների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քանակը</w:t>
      </w:r>
      <w:r w:rsidRPr="00CF1852">
        <w:rPr>
          <w:lang w:val="ru-RU"/>
        </w:rPr>
        <w:t>՝</w:t>
      </w:r>
      <w:r w:rsidR="00006C3A" w:rsidRPr="00CF1852">
        <w:t xml:space="preserve">  </w:t>
      </w:r>
      <w:r w:rsidR="00006C3A" w:rsidRPr="00CF1852">
        <w:rPr>
          <w:b/>
        </w:rPr>
        <w:t>45</w:t>
      </w:r>
      <w:r w:rsidR="002F4422" w:rsidRPr="00CF1852">
        <w:rPr>
          <w:lang w:val="ru-RU"/>
        </w:rPr>
        <w:t xml:space="preserve"> </w:t>
      </w:r>
      <w:r w:rsidRPr="00CF1852">
        <w:rPr>
          <w:rFonts w:cs="Sylfaen"/>
          <w:lang w:val="ru-RU"/>
        </w:rPr>
        <w:t>որից</w:t>
      </w:r>
      <w:r w:rsidR="002F4422" w:rsidRPr="00CF1852">
        <w:rPr>
          <w:lang w:val="ru-RU"/>
        </w:rPr>
        <w:t xml:space="preserve"> </w:t>
      </w:r>
      <w:r w:rsidR="00006C3A" w:rsidRPr="00CF1852">
        <w:rPr>
          <w:b/>
        </w:rPr>
        <w:t>27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</w:t>
      </w:r>
      <w:r w:rsidR="002F4422" w:rsidRPr="00CF1852">
        <w:rPr>
          <w:lang w:val="ru-RU"/>
        </w:rPr>
        <w:t xml:space="preserve"> </w:t>
      </w:r>
      <w:r w:rsidR="002F4422" w:rsidRPr="00CF1852">
        <w:t>Գորայք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6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>Ծղուկ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6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>Սառնակունք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6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 xml:space="preserve">Սպանդարյան </w:t>
      </w:r>
      <w:r w:rsidR="002F4422" w:rsidRPr="00CF1852">
        <w:rPr>
          <w:rFonts w:cs="Sylfaen"/>
          <w:lang w:val="ru-RU"/>
        </w:rPr>
        <w:t>բնակավայրերում</w:t>
      </w:r>
      <w:r w:rsidR="002F4422" w:rsidRPr="00CF1852">
        <w:rPr>
          <w:lang w:val="ru-RU"/>
        </w:rPr>
        <w:t>:</w:t>
      </w:r>
    </w:p>
    <w:p w:rsidR="002F4422" w:rsidRPr="00CF1852" w:rsidRDefault="00697653" w:rsidP="002F4422">
      <w:pPr>
        <w:jc w:val="both"/>
        <w:rPr>
          <w:lang w:val="ru-RU"/>
        </w:rPr>
      </w:pPr>
      <w:r w:rsidRPr="00CF1852">
        <w:rPr>
          <w:rFonts w:cs="Sylfaen"/>
          <w:b/>
          <w:i/>
        </w:rPr>
        <w:t>5.</w:t>
      </w:r>
      <w:r w:rsidR="002F4422" w:rsidRPr="00CF1852">
        <w:rPr>
          <w:rFonts w:cs="Sylfaen"/>
          <w:b/>
          <w:i/>
          <w:lang w:val="ru-RU"/>
        </w:rPr>
        <w:t>Ավագանու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նիստերի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քանակը՝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 xml:space="preserve">թվով </w:t>
      </w:r>
      <w:r w:rsidR="002F4422" w:rsidRPr="00CF1852">
        <w:rPr>
          <w:rFonts w:cs="Sylfaen"/>
          <w:b/>
        </w:rPr>
        <w:t>1</w:t>
      </w:r>
      <w:r w:rsidR="002F4422" w:rsidRPr="00CF1852">
        <w:t>:</w:t>
      </w:r>
    </w:p>
    <w:p w:rsidR="002F4422" w:rsidRPr="00CF1852" w:rsidRDefault="00697653" w:rsidP="002F4422">
      <w:pPr>
        <w:jc w:val="both"/>
      </w:pPr>
      <w:r w:rsidRPr="00CF1852">
        <w:rPr>
          <w:rFonts w:cs="Sylfaen"/>
          <w:b/>
          <w:i/>
        </w:rPr>
        <w:t>6.</w:t>
      </w:r>
      <w:r w:rsidR="002F4422" w:rsidRPr="00CF1852">
        <w:rPr>
          <w:rFonts w:cs="Sylfaen"/>
          <w:b/>
          <w:i/>
          <w:lang w:val="ru-RU"/>
        </w:rPr>
        <w:t>Ավագանու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մշտական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հանձնաժողովների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քանակը</w:t>
      </w:r>
      <w:r w:rsidRPr="00CF1852">
        <w:rPr>
          <w:rFonts w:cs="Sylfaen"/>
          <w:b/>
          <w:i/>
        </w:rPr>
        <w:t xml:space="preserve">՝  </w:t>
      </w:r>
      <w:r w:rsidRPr="00CF1852">
        <w:rPr>
          <w:rFonts w:cs="Sylfaen"/>
        </w:rPr>
        <w:t>թվով</w:t>
      </w:r>
      <w:r w:rsidRPr="00CF1852">
        <w:rPr>
          <w:rFonts w:cs="Sylfaen"/>
          <w:b/>
          <w:i/>
        </w:rPr>
        <w:t xml:space="preserve"> </w:t>
      </w:r>
      <w:r w:rsidR="002F4422" w:rsidRPr="00CF1852">
        <w:rPr>
          <w:rFonts w:cs="Sylfaen"/>
        </w:rPr>
        <w:t xml:space="preserve"> </w:t>
      </w:r>
      <w:r w:rsidR="002F4422" w:rsidRPr="00CF1852">
        <w:rPr>
          <w:rFonts w:cs="Sylfaen"/>
          <w:b/>
        </w:rPr>
        <w:t>1</w:t>
      </w:r>
      <w:r w:rsidR="002F4422" w:rsidRPr="00CF1852">
        <w:rPr>
          <w:rFonts w:cs="Sylfaen"/>
        </w:rPr>
        <w:t>:</w:t>
      </w:r>
    </w:p>
    <w:p w:rsidR="002F4422" w:rsidRPr="00CF1852" w:rsidRDefault="00697653" w:rsidP="002F4422">
      <w:pPr>
        <w:jc w:val="both"/>
        <w:rPr>
          <w:rFonts w:cs="Sylfaen"/>
        </w:rPr>
      </w:pPr>
      <w:r w:rsidRPr="00CF1852">
        <w:rPr>
          <w:rFonts w:cs="Sylfaen"/>
          <w:b/>
          <w:i/>
        </w:rPr>
        <w:t>7.</w:t>
      </w:r>
      <w:r w:rsidR="002F4422" w:rsidRPr="00CF1852">
        <w:rPr>
          <w:rFonts w:cs="Sylfaen"/>
          <w:b/>
          <w:i/>
          <w:lang w:val="ru-RU"/>
        </w:rPr>
        <w:t>Սոցիալական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աշխատողի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կողմից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տնային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այցելությունների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քանակը</w:t>
      </w:r>
      <w:r w:rsidR="002F4422" w:rsidRPr="00CF1852">
        <w:rPr>
          <w:b/>
          <w:i/>
          <w:lang w:val="ru-RU"/>
        </w:rPr>
        <w:t>`</w:t>
      </w:r>
      <w:r w:rsidR="002F4422" w:rsidRPr="00CF1852">
        <w:rPr>
          <w:lang w:val="ru-RU"/>
        </w:rPr>
        <w:t xml:space="preserve"> </w:t>
      </w:r>
      <w:r w:rsidR="00006C3A" w:rsidRPr="00CF1852">
        <w:rPr>
          <w:b/>
        </w:rPr>
        <w:t>32</w:t>
      </w:r>
      <w:r w:rsidR="002F4422" w:rsidRPr="00CF1852">
        <w:rPr>
          <w:lang w:val="ru-RU"/>
        </w:rPr>
        <w:t xml:space="preserve">,  </w:t>
      </w:r>
      <w:r w:rsidR="002F4422" w:rsidRPr="00CF1852">
        <w:t xml:space="preserve">որից </w:t>
      </w:r>
      <w:r w:rsidR="00006C3A" w:rsidRPr="00CF1852">
        <w:rPr>
          <w:b/>
        </w:rPr>
        <w:t>20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</w:t>
      </w:r>
      <w:r w:rsidR="002F4422" w:rsidRPr="00CF1852">
        <w:rPr>
          <w:lang w:val="ru-RU"/>
        </w:rPr>
        <w:t xml:space="preserve"> </w:t>
      </w:r>
      <w:r w:rsidR="002F4422" w:rsidRPr="00CF1852">
        <w:t>Գորայք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4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>Ծղուկ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6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>Սառնակունք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2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 xml:space="preserve">Սպանդարյան </w:t>
      </w:r>
      <w:r w:rsidR="002F4422" w:rsidRPr="00CF1852">
        <w:rPr>
          <w:rFonts w:cs="Sylfaen"/>
          <w:lang w:val="ru-RU"/>
        </w:rPr>
        <w:t>բնակավայրերում</w:t>
      </w:r>
      <w:r w:rsidR="002F4422" w:rsidRPr="00CF1852">
        <w:rPr>
          <w:lang w:val="ru-RU"/>
        </w:rPr>
        <w:t>:</w:t>
      </w:r>
    </w:p>
    <w:p w:rsidR="002F4422" w:rsidRPr="00CF1852" w:rsidRDefault="00697653" w:rsidP="00697653">
      <w:pPr>
        <w:ind w:left="720" w:firstLine="60"/>
        <w:jc w:val="both"/>
        <w:rPr>
          <w:lang w:val="ru-RU"/>
        </w:rPr>
      </w:pPr>
      <w:r w:rsidRPr="00CF1852">
        <w:rPr>
          <w:rFonts w:cs="Sylfaen"/>
          <w:b/>
          <w:i/>
        </w:rPr>
        <w:t>8.</w:t>
      </w:r>
      <w:r w:rsidR="002F4422" w:rsidRPr="00CF1852">
        <w:rPr>
          <w:rFonts w:cs="Sylfaen"/>
          <w:b/>
          <w:i/>
          <w:lang w:val="ru-RU"/>
        </w:rPr>
        <w:t>Նախադպրոցական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և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արտադպրոցական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կրթության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հաստատություններ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կատարված</w:t>
      </w:r>
      <w:r w:rsidR="002F4422" w:rsidRPr="00CF1852">
        <w:rPr>
          <w:b/>
          <w:i/>
          <w:lang w:val="ru-RU"/>
        </w:rPr>
        <w:t xml:space="preserve"> </w:t>
      </w:r>
      <w:r w:rsidR="002F4422" w:rsidRPr="00CF1852">
        <w:rPr>
          <w:rFonts w:cs="Sylfaen"/>
          <w:b/>
          <w:i/>
          <w:lang w:val="ru-RU"/>
        </w:rPr>
        <w:t>այցեր</w:t>
      </w:r>
      <w:r w:rsidR="002F4422" w:rsidRPr="00CF1852">
        <w:rPr>
          <w:b/>
          <w:i/>
          <w:lang w:val="ru-RU"/>
        </w:rPr>
        <w:t>՝</w:t>
      </w:r>
      <w:r w:rsidR="002F4422" w:rsidRPr="00CF1852">
        <w:rPr>
          <w:lang w:val="ru-RU"/>
        </w:rPr>
        <w:t xml:space="preserve"> </w:t>
      </w:r>
      <w:r w:rsidR="00006C3A" w:rsidRPr="00CF1852">
        <w:rPr>
          <w:b/>
        </w:rPr>
        <w:t>3</w:t>
      </w:r>
      <w:r w:rsidR="002F4422" w:rsidRPr="00CF1852">
        <w:rPr>
          <w:b/>
        </w:rPr>
        <w:t>0</w:t>
      </w:r>
      <w:r w:rsidR="002F4422" w:rsidRPr="00CF1852">
        <w:rPr>
          <w:lang w:val="ru-RU"/>
        </w:rPr>
        <w:t xml:space="preserve">,  </w:t>
      </w:r>
      <w:r w:rsidR="002F4422" w:rsidRPr="00CF1852">
        <w:t xml:space="preserve">որից </w:t>
      </w:r>
      <w:r w:rsidR="00006C3A" w:rsidRPr="00CF1852">
        <w:rPr>
          <w:b/>
        </w:rPr>
        <w:t>20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</w:t>
      </w:r>
      <w:r w:rsidR="002F4422" w:rsidRPr="00CF1852">
        <w:rPr>
          <w:lang w:val="ru-RU"/>
        </w:rPr>
        <w:t xml:space="preserve"> </w:t>
      </w:r>
      <w:r w:rsidR="002F4422" w:rsidRPr="00CF1852">
        <w:t>Գորայքում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4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006C3A" w:rsidRPr="00CF1852">
        <w:rPr>
          <w:rFonts w:cs="Sylfaen"/>
        </w:rPr>
        <w:t xml:space="preserve">Ծղուկում և </w:t>
      </w:r>
      <w:r w:rsidR="00006C3A" w:rsidRPr="00CF1852">
        <w:rPr>
          <w:rFonts w:cs="Sylfaen"/>
          <w:b/>
        </w:rPr>
        <w:t>6</w:t>
      </w:r>
      <w:r w:rsidR="00006C3A" w:rsidRPr="00CF1852">
        <w:rPr>
          <w:rFonts w:cs="Sylfaen"/>
        </w:rPr>
        <w:t>-ը Սառնակունքում</w:t>
      </w:r>
      <w:r w:rsidR="002F4422" w:rsidRPr="00CF1852">
        <w:rPr>
          <w:lang w:val="ru-RU"/>
        </w:rPr>
        <w:t>:</w:t>
      </w:r>
    </w:p>
    <w:p w:rsidR="002F4422" w:rsidRPr="00CF1852" w:rsidRDefault="00697653" w:rsidP="00697653">
      <w:pPr>
        <w:ind w:left="720" w:firstLine="0"/>
        <w:jc w:val="both"/>
      </w:pPr>
      <w:r w:rsidRPr="00CF1852">
        <w:rPr>
          <w:rFonts w:cs="Sylfaen"/>
          <w:b/>
          <w:i/>
        </w:rPr>
        <w:t>9.</w:t>
      </w:r>
      <w:r w:rsidR="002F4422" w:rsidRPr="00CF1852">
        <w:rPr>
          <w:rFonts w:cs="Sylfaen"/>
          <w:b/>
          <w:i/>
        </w:rPr>
        <w:t>Դպրոցական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տարիքի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երեխաների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քանակը</w:t>
      </w:r>
      <w:r w:rsidR="002F4422" w:rsidRPr="00CF1852">
        <w:rPr>
          <w:b/>
          <w:i/>
        </w:rPr>
        <w:t xml:space="preserve">, </w:t>
      </w:r>
      <w:r w:rsidR="002F4422" w:rsidRPr="00CF1852">
        <w:rPr>
          <w:rFonts w:cs="Sylfaen"/>
          <w:b/>
          <w:i/>
        </w:rPr>
        <w:t>որոնք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դուրս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են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մնացել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ուսումնական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պրոցեսից՝</w:t>
      </w:r>
      <w:r w:rsidR="002F4422" w:rsidRPr="00CF1852">
        <w:rPr>
          <w:rFonts w:cs="Sylfaen"/>
        </w:rPr>
        <w:t xml:space="preserve"> այդպիսիք չկան:</w:t>
      </w:r>
    </w:p>
    <w:p w:rsidR="002F4422" w:rsidRPr="00CF1852" w:rsidRDefault="00697653" w:rsidP="002F4422">
      <w:pPr>
        <w:jc w:val="both"/>
        <w:rPr>
          <w:lang w:val="ru-RU"/>
        </w:rPr>
      </w:pPr>
      <w:r w:rsidRPr="00CF1852">
        <w:rPr>
          <w:rFonts w:cs="Sylfaen"/>
          <w:b/>
          <w:i/>
        </w:rPr>
        <w:t>10.</w:t>
      </w:r>
      <w:r w:rsidR="002F4422" w:rsidRPr="00CF1852">
        <w:rPr>
          <w:rFonts w:cs="Sylfaen"/>
          <w:b/>
          <w:i/>
        </w:rPr>
        <w:t>Հանրային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միջոցառումներ՝</w:t>
      </w:r>
      <w:r w:rsidR="002F4422" w:rsidRPr="00CF1852">
        <w:t xml:space="preserve"> </w:t>
      </w:r>
      <w:r w:rsidR="002F4422" w:rsidRPr="00CF1852">
        <w:rPr>
          <w:rFonts w:cs="Sylfaen"/>
        </w:rPr>
        <w:t>թվով</w:t>
      </w:r>
      <w:r w:rsidR="002F4422" w:rsidRPr="00CF1852">
        <w:t xml:space="preserve"> </w:t>
      </w:r>
      <w:r w:rsidR="002F4422" w:rsidRPr="00CF1852">
        <w:rPr>
          <w:b/>
        </w:rPr>
        <w:t>4</w:t>
      </w:r>
      <w:r w:rsidR="002F4422" w:rsidRPr="00CF1852">
        <w:t xml:space="preserve">,որից </w:t>
      </w:r>
      <w:r w:rsidR="002F4422" w:rsidRPr="00CF1852">
        <w:rPr>
          <w:b/>
        </w:rPr>
        <w:t>3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>Ծղուկում</w:t>
      </w:r>
      <w:r w:rsidR="002F4422" w:rsidRPr="00CF1852">
        <w:rPr>
          <w:lang w:val="ru-RU"/>
        </w:rPr>
        <w:t xml:space="preserve">, </w:t>
      </w:r>
      <w:r w:rsidR="002F4422" w:rsidRPr="00CF1852">
        <w:rPr>
          <w:b/>
        </w:rPr>
        <w:t>1</w:t>
      </w:r>
      <w:r w:rsidR="002F4422" w:rsidRPr="00CF1852">
        <w:rPr>
          <w:lang w:val="ru-RU"/>
        </w:rPr>
        <w:t>-</w:t>
      </w:r>
      <w:r w:rsidR="002F4422" w:rsidRPr="00CF1852">
        <w:rPr>
          <w:rFonts w:cs="Sylfaen"/>
          <w:lang w:val="ru-RU"/>
        </w:rPr>
        <w:t>ը՝</w:t>
      </w:r>
      <w:r w:rsidR="002F4422" w:rsidRPr="00CF1852">
        <w:rPr>
          <w:lang w:val="ru-RU"/>
        </w:rPr>
        <w:t xml:space="preserve"> </w:t>
      </w:r>
      <w:r w:rsidR="002F4422" w:rsidRPr="00CF1852">
        <w:rPr>
          <w:rFonts w:cs="Sylfaen"/>
        </w:rPr>
        <w:t>Սառնակունքում</w:t>
      </w:r>
      <w:r w:rsidR="002F4422" w:rsidRPr="00CF1852">
        <w:rPr>
          <w:lang w:val="ru-RU"/>
        </w:rPr>
        <w:t>:</w:t>
      </w:r>
    </w:p>
    <w:p w:rsidR="002F4422" w:rsidRPr="00CF1852" w:rsidRDefault="00697653" w:rsidP="00697653">
      <w:pPr>
        <w:ind w:left="720" w:firstLine="0"/>
        <w:jc w:val="both"/>
        <w:rPr>
          <w:b/>
          <w:i/>
        </w:rPr>
      </w:pPr>
      <w:r w:rsidRPr="00CF1852">
        <w:rPr>
          <w:rFonts w:cs="Sylfaen"/>
          <w:b/>
          <w:i/>
        </w:rPr>
        <w:t>11.</w:t>
      </w:r>
      <w:r w:rsidR="002F4422" w:rsidRPr="00CF1852">
        <w:rPr>
          <w:rFonts w:cs="Sylfaen"/>
          <w:b/>
          <w:i/>
        </w:rPr>
        <w:t>Սահմանափակ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ֆիզիկական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հնարավորություններ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ունեցող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ընտրողների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ընտրական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իրավունքի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իրականացման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մատչելիությունն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ապահովելու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համար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տեղամասային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կենտրոններում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ձեռնարկված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միջոցներ՝</w:t>
      </w:r>
    </w:p>
    <w:p w:rsidR="002F4422" w:rsidRPr="00CF1852" w:rsidRDefault="00CC36F1" w:rsidP="00697653">
      <w:pPr>
        <w:ind w:firstLine="0"/>
        <w:jc w:val="both"/>
        <w:rPr>
          <w:rFonts w:cs="Sylfaen"/>
        </w:rPr>
      </w:pPr>
      <w:r w:rsidRPr="00CF1852">
        <w:rPr>
          <w:rFonts w:cs="Sylfaen"/>
        </w:rPr>
        <w:t>Գորայք բնակավայրի ընտրական տեղամասում  առկա է թեքահարթակ</w:t>
      </w:r>
      <w:r w:rsidR="002F4422" w:rsidRPr="00CF1852">
        <w:t>:</w:t>
      </w:r>
    </w:p>
    <w:p w:rsidR="002F4422" w:rsidRPr="00CF1852" w:rsidRDefault="00697653" w:rsidP="002F4422">
      <w:pPr>
        <w:jc w:val="both"/>
        <w:rPr>
          <w:b/>
          <w:i/>
        </w:rPr>
      </w:pPr>
      <w:r w:rsidRPr="00CF1852">
        <w:rPr>
          <w:rFonts w:cs="Sylfaen"/>
          <w:b/>
          <w:i/>
        </w:rPr>
        <w:t>12.</w:t>
      </w:r>
      <w:r w:rsidR="002F4422" w:rsidRPr="00CF1852">
        <w:rPr>
          <w:rFonts w:cs="Sylfaen"/>
          <w:b/>
          <w:i/>
        </w:rPr>
        <w:t>Աղբահանության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և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սանիտարական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մաքրման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աշխատանքների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իրականացում՝</w:t>
      </w:r>
    </w:p>
    <w:p w:rsidR="002F4422" w:rsidRPr="00CF1852" w:rsidRDefault="00CC36F1" w:rsidP="00697653">
      <w:pPr>
        <w:ind w:firstLine="0"/>
        <w:jc w:val="both"/>
      </w:pPr>
      <w:r w:rsidRPr="00CF1852">
        <w:rPr>
          <w:rFonts w:cs="Sylfaen"/>
        </w:rPr>
        <w:t>Աղբահանություն իրականցվում է միայն Գորայք բնակավայրում</w:t>
      </w:r>
      <w:r w:rsidR="002F4422" w:rsidRPr="00CF1852">
        <w:t>:</w:t>
      </w:r>
    </w:p>
    <w:p w:rsidR="002F4422" w:rsidRPr="00CF1852" w:rsidRDefault="00697653" w:rsidP="00697653">
      <w:pPr>
        <w:ind w:left="720" w:firstLine="0"/>
        <w:jc w:val="both"/>
      </w:pPr>
      <w:r w:rsidRPr="00CF1852">
        <w:rPr>
          <w:rFonts w:cs="Sylfaen"/>
          <w:b/>
          <w:i/>
        </w:rPr>
        <w:t>13.</w:t>
      </w:r>
      <w:r w:rsidR="002F4422" w:rsidRPr="00CF1852">
        <w:rPr>
          <w:rFonts w:cs="Sylfaen"/>
          <w:b/>
          <w:i/>
        </w:rPr>
        <w:t>Համայնքի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վարչական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տարածքում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բիզնես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գործունեություն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իրականացնող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գործարարների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և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ձեռնարկատերերի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հետ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հանդիպումներ</w:t>
      </w:r>
      <w:r w:rsidRPr="00CF1852">
        <w:rPr>
          <w:rFonts w:cs="Sylfaen"/>
        </w:rPr>
        <w:t xml:space="preserve">՝ </w:t>
      </w:r>
      <w:r w:rsidR="002F4422" w:rsidRPr="00CF1852">
        <w:rPr>
          <w:rFonts w:cs="Sylfaen"/>
        </w:rPr>
        <w:t xml:space="preserve"> թվով </w:t>
      </w:r>
      <w:r w:rsidR="00CC36F1" w:rsidRPr="00CF1852">
        <w:rPr>
          <w:rFonts w:cs="Sylfaen"/>
          <w:b/>
        </w:rPr>
        <w:t>5:</w:t>
      </w:r>
    </w:p>
    <w:p w:rsidR="002F4422" w:rsidRPr="00CF1852" w:rsidRDefault="00697653" w:rsidP="00697653">
      <w:pPr>
        <w:ind w:left="720" w:firstLine="0"/>
        <w:jc w:val="both"/>
        <w:rPr>
          <w:b/>
          <w:i/>
        </w:rPr>
      </w:pPr>
      <w:r w:rsidRPr="00CF1852">
        <w:rPr>
          <w:rFonts w:cs="Sylfaen"/>
          <w:b/>
          <w:i/>
        </w:rPr>
        <w:t>14.</w:t>
      </w:r>
      <w:r w:rsidR="002F4422" w:rsidRPr="00CF1852">
        <w:rPr>
          <w:rFonts w:cs="Sylfaen"/>
          <w:b/>
          <w:i/>
        </w:rPr>
        <w:t>Համայնքի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կառավարման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տեղեկատվական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համակարգի</w:t>
      </w:r>
      <w:r w:rsidR="002F4422" w:rsidRPr="00CF1852">
        <w:rPr>
          <w:b/>
          <w:i/>
        </w:rPr>
        <w:t xml:space="preserve"> (</w:t>
      </w:r>
      <w:r w:rsidR="002F4422" w:rsidRPr="00CF1852">
        <w:rPr>
          <w:rFonts w:cs="Sylfaen"/>
          <w:b/>
          <w:i/>
        </w:rPr>
        <w:t>ՀԿՏՀ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կամ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համարժեք</w:t>
      </w:r>
      <w:r w:rsidR="002F4422" w:rsidRPr="00CF1852">
        <w:rPr>
          <w:b/>
          <w:i/>
        </w:rPr>
        <w:t xml:space="preserve">) </w:t>
      </w:r>
      <w:r w:rsidR="002F4422" w:rsidRPr="00CF1852">
        <w:rPr>
          <w:rFonts w:cs="Sylfaen"/>
          <w:b/>
          <w:i/>
        </w:rPr>
        <w:t>լիարժեք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և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արդյունավետ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շահագործման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աշխատանքներ</w:t>
      </w:r>
      <w:r w:rsidRPr="00CF1852">
        <w:rPr>
          <w:rFonts w:cs="Sylfaen"/>
          <w:b/>
          <w:i/>
        </w:rPr>
        <w:t>՝</w:t>
      </w:r>
    </w:p>
    <w:p w:rsidR="002F4422" w:rsidRPr="00CF1852" w:rsidRDefault="002F4422" w:rsidP="00697653">
      <w:pPr>
        <w:ind w:firstLine="0"/>
        <w:jc w:val="both"/>
        <w:rPr>
          <w:rFonts w:cs="Sylfaen"/>
        </w:rPr>
      </w:pPr>
      <w:r w:rsidRPr="00CF1852">
        <w:rPr>
          <w:rFonts w:cs="Sylfaen"/>
        </w:rPr>
        <w:t xml:space="preserve">Համայնքի կառավարման տեղեկատվական համակարգ/ՀԿՏՀ/ տեղադրված է միայն </w:t>
      </w:r>
      <w:r w:rsidR="00CC36F1" w:rsidRPr="00CF1852">
        <w:rPr>
          <w:rFonts w:cs="Sylfaen"/>
        </w:rPr>
        <w:t>Գորայք</w:t>
      </w:r>
      <w:r w:rsidRPr="00CF1852">
        <w:rPr>
          <w:rFonts w:cs="Sylfaen"/>
        </w:rPr>
        <w:t xml:space="preserve"> բնակավայրում:</w:t>
      </w:r>
    </w:p>
    <w:p w:rsidR="002F4422" w:rsidRPr="00CF1852" w:rsidRDefault="00697653" w:rsidP="002F4422">
      <w:pPr>
        <w:jc w:val="both"/>
      </w:pPr>
      <w:r w:rsidRPr="00CF1852">
        <w:rPr>
          <w:rFonts w:cs="Sylfaen"/>
          <w:b/>
          <w:i/>
        </w:rPr>
        <w:lastRenderedPageBreak/>
        <w:t>15.</w:t>
      </w:r>
      <w:r w:rsidR="002F4422" w:rsidRPr="00CF1852">
        <w:rPr>
          <w:rFonts w:cs="Sylfaen"/>
          <w:b/>
          <w:i/>
        </w:rPr>
        <w:t>Ավագանու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հրապարակային</w:t>
      </w:r>
      <w:r w:rsidR="002F4422" w:rsidRPr="00CF1852">
        <w:rPr>
          <w:b/>
          <w:i/>
        </w:rPr>
        <w:t xml:space="preserve">  </w:t>
      </w:r>
      <w:r w:rsidR="002F4422" w:rsidRPr="00CF1852">
        <w:rPr>
          <w:rFonts w:cs="Sylfaen"/>
          <w:b/>
          <w:i/>
        </w:rPr>
        <w:t>նիստերի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առցանց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հեռարձակման</w:t>
      </w:r>
      <w:r w:rsidR="002F4422" w:rsidRPr="00CF1852">
        <w:rPr>
          <w:b/>
          <w:i/>
        </w:rPr>
        <w:t xml:space="preserve"> </w:t>
      </w:r>
      <w:r w:rsidR="002F4422" w:rsidRPr="00CF1852">
        <w:rPr>
          <w:rFonts w:cs="Sylfaen"/>
          <w:b/>
          <w:i/>
        </w:rPr>
        <w:t>աշխատանքներ</w:t>
      </w:r>
      <w:r w:rsidRPr="00CF1852">
        <w:rPr>
          <w:rFonts w:cs="Sylfaen"/>
        </w:rPr>
        <w:t>՝</w:t>
      </w:r>
      <w:r w:rsidR="002F4422" w:rsidRPr="00CF1852">
        <w:rPr>
          <w:rFonts w:cs="Sylfaen"/>
        </w:rPr>
        <w:t xml:space="preserve"> չեն իրականացվել:</w:t>
      </w:r>
    </w:p>
    <w:p w:rsidR="00EE327C" w:rsidRDefault="00EE327C"/>
    <w:sectPr w:rsidR="00EE3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D8F"/>
    <w:rsid w:val="00006C3A"/>
    <w:rsid w:val="002F4422"/>
    <w:rsid w:val="00697653"/>
    <w:rsid w:val="00CC36F1"/>
    <w:rsid w:val="00CF1852"/>
    <w:rsid w:val="00DB3D8F"/>
    <w:rsid w:val="00EE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7AC48"/>
  <w15:chartTrackingRefBased/>
  <w15:docId w15:val="{97558AD5-0B41-49F8-98BD-338533E0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422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8</cp:revision>
  <dcterms:created xsi:type="dcterms:W3CDTF">2017-04-12T22:49:00Z</dcterms:created>
  <dcterms:modified xsi:type="dcterms:W3CDTF">2017-05-25T14:13:00Z</dcterms:modified>
</cp:coreProperties>
</file>