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0E41B" w14:textId="77777777" w:rsidR="007F32E6" w:rsidRPr="00EE5E8C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EE5E8C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3ADBB6F3" w14:textId="7C3350F0" w:rsidR="007F32E6" w:rsidRPr="00EE5E8C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EE5E8C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FC7D6F">
        <w:rPr>
          <w:rFonts w:ascii="GHEA Grapalat" w:hAnsi="GHEA Grapalat" w:cs="Sylfaen"/>
          <w:b/>
          <w:sz w:val="20"/>
          <w:szCs w:val="20"/>
          <w:lang w:val="hy-AM"/>
        </w:rPr>
        <w:t>ին փոխարինող, ա</w:t>
      </w:r>
      <w:r w:rsidR="00D8076B">
        <w:rPr>
          <w:rFonts w:ascii="GHEA Grapalat" w:hAnsi="GHEA Grapalat" w:cs="Sylfaen"/>
          <w:b/>
          <w:sz w:val="20"/>
          <w:szCs w:val="20"/>
          <w:lang w:val="hy-AM"/>
        </w:rPr>
        <w:t>ռաջին տեղակալ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D8076B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1A066BA3" w14:textId="77777777" w:rsidR="007F32E6" w:rsidRPr="00EE5E8C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035BFA26" w14:textId="2BE8624B" w:rsidR="007F32E6" w:rsidRPr="00EE5E8C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C157B9" w:rsidRPr="00EE5E8C">
        <w:rPr>
          <w:rFonts w:ascii="GHEA Grapalat" w:hAnsi="GHEA Grapalat"/>
          <w:b/>
          <w:sz w:val="20"/>
          <w:szCs w:val="20"/>
          <w:lang w:val="hy-AM"/>
        </w:rPr>
        <w:t>ՍՈՑԻԱԼԱԿԱՆ ԾՐԱԳՐԵՐԻ ԵՎ ԱՌՈՂՋԱՊԱՀՈՒԹՅԱՆ</w:t>
      </w:r>
      <w:r w:rsidR="00594799"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A84240" w:rsidRPr="00EE5E8C">
        <w:rPr>
          <w:rFonts w:ascii="GHEA Grapalat" w:hAnsi="GHEA Grapalat"/>
          <w:b/>
          <w:sz w:val="20"/>
          <w:szCs w:val="20"/>
          <w:lang w:val="hy-AM"/>
        </w:rPr>
        <w:t xml:space="preserve">ՀԱՐՑԵՐԻ </w:t>
      </w:r>
      <w:r w:rsidR="00594799" w:rsidRPr="00EE5E8C">
        <w:rPr>
          <w:rFonts w:ascii="GHEA Grapalat" w:hAnsi="GHEA Grapalat"/>
          <w:b/>
          <w:sz w:val="20"/>
          <w:szCs w:val="20"/>
          <w:lang w:val="hy-AM"/>
        </w:rPr>
        <w:t xml:space="preserve">ԲԱԺՆԻ </w:t>
      </w:r>
      <w:r w:rsidR="0081401B">
        <w:rPr>
          <w:rFonts w:ascii="GHEA Grapalat" w:hAnsi="GHEA Grapalat"/>
          <w:b/>
          <w:sz w:val="20"/>
          <w:szCs w:val="20"/>
          <w:lang w:val="hy-AM"/>
        </w:rPr>
        <w:t>ԱՌԱՋԻՆ ԿԱՐԳԻ ՄԱՍՆԱԳԵՏ</w:t>
      </w:r>
      <w:r w:rsidR="00364D21">
        <w:rPr>
          <w:rFonts w:ascii="GHEA Grapalat" w:hAnsi="GHEA Grapalat"/>
          <w:b/>
          <w:sz w:val="20"/>
          <w:szCs w:val="20"/>
          <w:lang w:val="hy-AM"/>
        </w:rPr>
        <w:t>Ի</w:t>
      </w:r>
      <w:bookmarkStart w:id="0" w:name="_GoBack"/>
      <w:bookmarkEnd w:id="0"/>
      <w:r w:rsidR="00D86E1E"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Arial LatArm"/>
          <w:b/>
          <w:sz w:val="20"/>
          <w:lang w:val="hy-AM"/>
        </w:rPr>
        <w:t>/</w:t>
      </w:r>
      <w:r w:rsidRPr="00EE5E8C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553072">
        <w:rPr>
          <w:rFonts w:ascii="GHEA Grapalat" w:hAnsi="GHEA Grapalat"/>
          <w:b/>
          <w:sz w:val="20"/>
          <w:lang w:val="hy-AM"/>
        </w:rPr>
        <w:t>3</w:t>
      </w:r>
      <w:r w:rsidRPr="00EE5E8C">
        <w:rPr>
          <w:rFonts w:ascii="GHEA Grapalat" w:hAnsi="GHEA Grapalat"/>
          <w:b/>
          <w:sz w:val="20"/>
          <w:lang w:val="hy-AM"/>
        </w:rPr>
        <w:t>.</w:t>
      </w:r>
      <w:r w:rsidR="00553072">
        <w:rPr>
          <w:rFonts w:ascii="GHEA Grapalat" w:hAnsi="GHEA Grapalat"/>
          <w:b/>
          <w:sz w:val="20"/>
          <w:lang w:val="hy-AM"/>
        </w:rPr>
        <w:t>2</w:t>
      </w:r>
      <w:r w:rsidR="00BC4D7F" w:rsidRPr="00EE5E8C">
        <w:rPr>
          <w:rFonts w:ascii="GHEA Grapalat" w:hAnsi="GHEA Grapalat"/>
          <w:b/>
          <w:sz w:val="20"/>
          <w:lang w:val="hy-AM"/>
        </w:rPr>
        <w:t>-</w:t>
      </w:r>
      <w:r w:rsidR="00553072">
        <w:rPr>
          <w:rFonts w:ascii="GHEA Grapalat" w:hAnsi="GHEA Grapalat"/>
          <w:b/>
          <w:sz w:val="20"/>
          <w:lang w:val="hy-AM"/>
        </w:rPr>
        <w:t>3</w:t>
      </w:r>
      <w:r w:rsidR="006C5589">
        <w:rPr>
          <w:rFonts w:ascii="GHEA Grapalat" w:hAnsi="GHEA Grapalat"/>
          <w:b/>
          <w:sz w:val="20"/>
          <w:lang w:val="hy-AM"/>
        </w:rPr>
        <w:t>2</w:t>
      </w:r>
      <w:r w:rsidRPr="00EE5E8C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7A98448A" w14:textId="77777777" w:rsidR="007F32E6" w:rsidRPr="00EE5E8C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E5E8C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3E8A5FF0" w14:textId="77777777" w:rsidR="007F32E6" w:rsidRPr="00EE5E8C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EE5E8C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5D8F5320" w14:textId="77777777" w:rsidR="007F32E6" w:rsidRPr="00EE5E8C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5E74E3C4" w14:textId="77777777" w:rsidR="007F32E6" w:rsidRPr="00EE5E8C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EE5E8C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EE5E8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4552BAAF" w14:textId="77777777" w:rsidR="007F32E6" w:rsidRPr="00EE5E8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է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1D0954F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09FCA0FD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EE5E8C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3BB8C09C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39C1EB14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5F641FE7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EE5E8C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F28BF41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EE5E8C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793DEE63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57EF3AA2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0FA93DA2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EE5E8C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AAE2F17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37516AE2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են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EE5E8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497E3EA9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են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B36BC14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ետ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չեն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4DDA0735" w14:textId="11B1388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2</w:t>
      </w:r>
      <w:r w:rsidRPr="00EE5E8C">
        <w:rPr>
          <w:rFonts w:ascii="Cambria Math" w:hAnsi="Cambria Math" w:cs="Sylfaen"/>
          <w:sz w:val="20"/>
          <w:szCs w:val="20"/>
          <w:lang w:val="hy-AM"/>
        </w:rPr>
        <w:t>․</w:t>
      </w:r>
      <w:r w:rsidRPr="00EE5E8C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F5497B"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</w:t>
      </w:r>
      <w:r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40536215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EE5E8C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59E693B2" w14:textId="00F20E09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3</w:t>
      </w:r>
      <w:r w:rsidRPr="00EE5E8C">
        <w:rPr>
          <w:rFonts w:ascii="Cambria Math" w:hAnsi="Cambria Math" w:cs="Sylfaen"/>
          <w:sz w:val="20"/>
          <w:szCs w:val="20"/>
          <w:lang w:val="hy-AM"/>
        </w:rPr>
        <w:t>․</w:t>
      </w:r>
      <w:r w:rsidRPr="00EE5E8C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1D4727">
        <w:rPr>
          <w:rFonts w:ascii="GHEA Grapalat" w:hAnsi="GHEA Grapalat" w:cs="Sylfaen"/>
          <w:b/>
          <w:bCs/>
          <w:sz w:val="20"/>
          <w:szCs w:val="20"/>
          <w:lang w:val="hy-AM"/>
        </w:rPr>
        <w:t>հուլիսի</w:t>
      </w:r>
      <w:r w:rsidR="00244140"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D472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6A3B94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6A3B94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1D4727">
        <w:rPr>
          <w:rFonts w:ascii="GHEA Grapalat" w:hAnsi="GHEA Grapalat" w:cs="Sylfaen"/>
          <w:b/>
          <w:bCs/>
          <w:sz w:val="20"/>
          <w:szCs w:val="20"/>
          <w:lang w:val="hy-AM"/>
        </w:rPr>
        <w:t>00</w:t>
      </w: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F5497B"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>հունիսի</w:t>
      </w:r>
      <w:r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F5497B"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>8</w:t>
      </w:r>
      <w:r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>-ը:</w:t>
      </w:r>
    </w:p>
    <w:p w14:paraId="7DBD0C38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4</w:t>
      </w:r>
      <w:r w:rsidRPr="00EE5E8C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588ACA83" w14:textId="0F28A160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5</w:t>
      </w:r>
      <w:r w:rsidRPr="00EE5E8C">
        <w:rPr>
          <w:rFonts w:ascii="Cambria Math" w:hAnsi="Cambria Math" w:cs="Sylfaen"/>
          <w:sz w:val="20"/>
          <w:szCs w:val="20"/>
          <w:lang w:val="hy-AM"/>
        </w:rPr>
        <w:t>․ Հ</w:t>
      </w: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C62DB7">
        <w:rPr>
          <w:rFonts w:ascii="GHEA Grapalat" w:hAnsi="GHEA Grapalat" w:cs="Sylfaen"/>
          <w:sz w:val="20"/>
          <w:szCs w:val="20"/>
          <w:lang w:val="hy-AM"/>
        </w:rPr>
        <w:t>220</w:t>
      </w: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C62DB7">
        <w:rPr>
          <w:rFonts w:ascii="GHEA Grapalat" w:hAnsi="GHEA Grapalat" w:cs="Sylfaen"/>
          <w:sz w:val="20"/>
          <w:szCs w:val="20"/>
          <w:lang w:val="hy-AM"/>
        </w:rPr>
        <w:t>երկու</w:t>
      </w:r>
      <w:r w:rsidR="003104D4" w:rsidRPr="00EE5E8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349C2" w:rsidRPr="00EE5E8C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0746B8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5F87DB54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6</w:t>
      </w:r>
      <w:r w:rsidRPr="00EE5E8C">
        <w:rPr>
          <w:rFonts w:ascii="Cambria Math" w:hAnsi="Cambria Math" w:cs="Cambria Math"/>
          <w:sz w:val="20"/>
          <w:szCs w:val="20"/>
          <w:lang w:val="hy-AM"/>
        </w:rPr>
        <w:t>․</w:t>
      </w: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նաև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և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են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հեռ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79F61A40" w14:textId="77777777" w:rsidR="002A5B3F" w:rsidRPr="00EE5E8C" w:rsidRDefault="002A5B3F" w:rsidP="002A5B3F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lastRenderedPageBreak/>
        <w:t>7</w:t>
      </w:r>
      <w:r w:rsidRPr="00EE5E8C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4FA40DBD" w14:textId="77777777" w:rsidR="00240277" w:rsidRPr="00C812C6" w:rsidRDefault="00240277" w:rsidP="00240277">
      <w:pPr>
        <w:spacing w:after="0"/>
        <w:ind w:firstLine="450"/>
        <w:jc w:val="both"/>
        <w:rPr>
          <w:rFonts w:ascii="GHEA Grapalat" w:hAnsi="GHEA Grapalat" w:cs="Times LatArm"/>
          <w:sz w:val="20"/>
          <w:szCs w:val="20"/>
          <w:lang w:val="hy-AM"/>
        </w:rPr>
      </w:pPr>
      <w:r w:rsidRPr="00C812C6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C812C6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C812C6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C812C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C812C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C812C6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C812C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C812C6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63AFFC47" w14:textId="77777777" w:rsidR="00240277" w:rsidRPr="00C812C6" w:rsidRDefault="00240277" w:rsidP="00240277">
      <w:pPr>
        <w:spacing w:after="0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812C6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C812C6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ՀՀ Սահմանադրության, «</w:t>
      </w:r>
      <w:r w:rsidRPr="00C812C6">
        <w:rPr>
          <w:rFonts w:ascii="GHEA Grapalat" w:hAnsi="GHEA Grapalat" w:cs="Sylfaen"/>
          <w:sz w:val="20"/>
          <w:szCs w:val="20"/>
          <w:lang w:val="hy-AM"/>
        </w:rPr>
        <w:t>Սոցիալական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աջակցության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C812C6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C812C6">
        <w:rPr>
          <w:rFonts w:ascii="GHEA Grapalat" w:hAnsi="GHEA Grapalat" w:cs="Sylfaen"/>
          <w:sz w:val="20"/>
          <w:szCs w:val="20"/>
          <w:lang w:val="hy-AM"/>
        </w:rPr>
        <w:t>«Պետական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նպաստների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C812C6">
        <w:rPr>
          <w:rFonts w:ascii="GHEA Grapalat" w:hAnsi="GHEA Grapalat" w:cs="Arial"/>
          <w:sz w:val="20"/>
          <w:szCs w:val="20"/>
          <w:lang w:val="hy-AM"/>
        </w:rPr>
        <w:t>,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«Անձնական տվյալների պաշտպանության մասին»</w:t>
      </w:r>
      <w:r w:rsidRPr="00C812C6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C812C6">
        <w:rPr>
          <w:rFonts w:ascii="GHEA Grapalat" w:hAnsi="GHEA Grapalat" w:cs="Sylfaen"/>
          <w:sz w:val="20"/>
          <w:szCs w:val="20"/>
          <w:lang w:val="hy-AM"/>
        </w:rPr>
        <w:t>«Ա</w:t>
      </w:r>
      <w:r w:rsidRPr="00C812C6">
        <w:rPr>
          <w:rFonts w:ascii="GHEA Grapalat" w:hAnsi="GHEA Grapalat" w:cs="Sylfaen"/>
          <w:bCs/>
          <w:sz w:val="20"/>
          <w:szCs w:val="20"/>
          <w:lang w:val="hy-AM"/>
        </w:rPr>
        <w:t>ռանց ծնողական խնամքի մնացած երեխաների սոցիալական պաշտպանության մասին</w:t>
      </w:r>
      <w:r w:rsidRPr="00C812C6">
        <w:rPr>
          <w:rFonts w:ascii="GHEA Grapalat" w:hAnsi="GHEA Grapalat" w:cs="Sylfaen"/>
          <w:sz w:val="20"/>
          <w:szCs w:val="20"/>
          <w:lang w:val="hy-AM"/>
        </w:rPr>
        <w:t>», «Համայնքային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C812C6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,  </w:t>
      </w:r>
      <w:r w:rsidRPr="00C812C6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մասին»,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«Երեխաների իրավունքների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մասին», «Կանանց և տղամարդկանց հավասար իրավունքների և հավասար հնարավորությունների ապահովման մասին» Հայաստանի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, այլ օրենքների,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ՀՀ կառավարության 24 հունվարի 2019 թվականի թիվ 50-Ն որոշման,ՀՀ կառավարության՝ իր իրավունքների և պարտականությունների կատարմանն առնչվող համապատասխան որոշումների, աշխատակազմի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և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իր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հետ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այլ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, տիրապետում է սոցիալական աջակցություն հայցողի, ինչպես նաև ստացողի իրավունքների ու օրինական շահերի պաշտպանությանն առնչվող Հայաստանի Հանրապետութայն օրենսդրությոնը,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նաև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C812C6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716E09DB" w14:textId="77777777" w:rsidR="00240277" w:rsidRPr="00C812C6" w:rsidRDefault="00240277" w:rsidP="00240277">
      <w:pPr>
        <w:spacing w:after="0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C812C6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է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C812C6">
        <w:rPr>
          <w:rFonts w:ascii="GHEA Grapalat" w:hAnsi="GHEA Grapalat"/>
          <w:sz w:val="20"/>
          <w:szCs w:val="20"/>
          <w:lang w:val="hy-AM"/>
        </w:rPr>
        <w:t>.</w:t>
      </w:r>
    </w:p>
    <w:p w14:paraId="387349F4" w14:textId="77777777" w:rsidR="00240277" w:rsidRPr="00C812C6" w:rsidRDefault="00240277" w:rsidP="00240277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C812C6">
        <w:rPr>
          <w:rFonts w:ascii="GHEA Grapalat" w:hAnsi="GHEA Grapalat" w:cs="Sylfaen"/>
          <w:sz w:val="20"/>
          <w:szCs w:val="20"/>
          <w:lang w:val="hy-AM"/>
        </w:rPr>
        <w:t>4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C812C6">
        <w:rPr>
          <w:rFonts w:ascii="GHEA Grapalat" w:hAnsi="GHEA Grapalat"/>
          <w:sz w:val="20"/>
          <w:szCs w:val="20"/>
          <w:lang w:val="hy-AM"/>
        </w:rPr>
        <w:t>գ</w:t>
      </w:r>
      <w:r w:rsidRPr="00C812C6">
        <w:rPr>
          <w:rFonts w:ascii="GHEA Grapalat" w:hAnsi="GHEA Grapalat" w:cs="Sylfaen"/>
          <w:sz w:val="20"/>
          <w:szCs w:val="20"/>
          <w:lang w:val="hy-AM"/>
        </w:rPr>
        <w:t>չով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և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այլ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C812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C812C6">
        <w:rPr>
          <w:rFonts w:ascii="GHEA Grapalat" w:hAnsi="GHEA Grapalat"/>
          <w:sz w:val="20"/>
          <w:szCs w:val="20"/>
          <w:lang w:val="hy-AM"/>
        </w:rPr>
        <w:t>.</w:t>
      </w:r>
    </w:p>
    <w:p w14:paraId="46A08727" w14:textId="1747CC3F" w:rsidR="002A5B3F" w:rsidRPr="00C812C6" w:rsidRDefault="002A5B3F" w:rsidP="00240277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C812C6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C812C6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D25EE4" w:rsidRPr="00C812C6">
        <w:rPr>
          <w:rFonts w:ascii="GHEA Grapalat" w:hAnsi="GHEA Grapalat"/>
          <w:sz w:val="20"/>
          <w:szCs w:val="20"/>
          <w:lang w:val="hy-AM" w:eastAsia="en-US"/>
        </w:rPr>
        <w:t>ՀՀ Սահմանադրության, «</w:t>
      </w:r>
      <w:r w:rsidR="00D25EE4" w:rsidRPr="00C812C6">
        <w:rPr>
          <w:rFonts w:ascii="GHEA Grapalat" w:hAnsi="GHEA Grapalat" w:cs="Sylfaen"/>
          <w:sz w:val="20"/>
          <w:szCs w:val="20"/>
          <w:lang w:val="hy-AM" w:eastAsia="en-US"/>
        </w:rPr>
        <w:t>Սոցիալական</w:t>
      </w:r>
      <w:r w:rsidR="00D25EE4"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C812C6">
        <w:rPr>
          <w:rFonts w:ascii="GHEA Grapalat" w:hAnsi="GHEA Grapalat" w:cs="Sylfaen"/>
          <w:sz w:val="20"/>
          <w:szCs w:val="20"/>
          <w:lang w:val="hy-AM" w:eastAsia="en-US"/>
        </w:rPr>
        <w:t>աջակցության</w:t>
      </w:r>
      <w:r w:rsidR="00D25EE4"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C812C6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D25EE4" w:rsidRPr="00C812C6">
        <w:rPr>
          <w:rFonts w:ascii="GHEA Grapalat" w:hAnsi="GHEA Grapalat" w:cs="Arial"/>
          <w:sz w:val="20"/>
          <w:szCs w:val="20"/>
          <w:lang w:val="hy-AM" w:eastAsia="en-US"/>
        </w:rPr>
        <w:t xml:space="preserve">, </w:t>
      </w:r>
      <w:r w:rsidR="00D25EE4" w:rsidRPr="00C812C6">
        <w:rPr>
          <w:rFonts w:ascii="GHEA Grapalat" w:hAnsi="GHEA Grapalat" w:cs="Sylfaen"/>
          <w:sz w:val="20"/>
          <w:szCs w:val="20"/>
          <w:lang w:val="hy-AM" w:eastAsia="en-US"/>
        </w:rPr>
        <w:t>«Պետական</w:t>
      </w:r>
      <w:r w:rsidR="00D25EE4"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C812C6">
        <w:rPr>
          <w:rFonts w:ascii="GHEA Grapalat" w:hAnsi="GHEA Grapalat" w:cs="Sylfaen"/>
          <w:sz w:val="20"/>
          <w:szCs w:val="20"/>
          <w:lang w:val="hy-AM" w:eastAsia="en-US"/>
        </w:rPr>
        <w:t>նպաստների</w:t>
      </w:r>
      <w:r w:rsidR="00D25EE4"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C812C6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D25EE4" w:rsidRPr="00C812C6">
        <w:rPr>
          <w:rFonts w:ascii="GHEA Grapalat" w:hAnsi="GHEA Grapalat" w:cs="Arial"/>
          <w:sz w:val="20"/>
          <w:szCs w:val="20"/>
          <w:lang w:val="hy-AM" w:eastAsia="en-US"/>
        </w:rPr>
        <w:t>,</w:t>
      </w:r>
      <w:r w:rsidR="00D25EE4"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C812C6">
        <w:rPr>
          <w:rFonts w:ascii="GHEA Grapalat" w:hAnsi="GHEA Grapalat" w:cs="Sylfaen"/>
          <w:sz w:val="20"/>
          <w:szCs w:val="20"/>
          <w:lang w:val="hy-AM" w:eastAsia="en-US"/>
        </w:rPr>
        <w:t>«Անձնական տվյալների պաշտպանության մասին»</w:t>
      </w:r>
      <w:r w:rsidR="00D25EE4" w:rsidRPr="00C812C6">
        <w:rPr>
          <w:rFonts w:ascii="GHEA Grapalat" w:hAnsi="GHEA Grapalat" w:cs="Arial"/>
          <w:sz w:val="20"/>
          <w:szCs w:val="20"/>
          <w:lang w:val="hy-AM" w:eastAsia="en-US"/>
        </w:rPr>
        <w:t xml:space="preserve">, </w:t>
      </w:r>
      <w:r w:rsidR="00D25EE4" w:rsidRPr="00C812C6">
        <w:rPr>
          <w:rFonts w:ascii="GHEA Grapalat" w:hAnsi="GHEA Grapalat" w:cs="Sylfaen"/>
          <w:sz w:val="20"/>
          <w:szCs w:val="20"/>
          <w:lang w:val="hy-AM" w:eastAsia="en-US"/>
        </w:rPr>
        <w:t>«Ա</w:t>
      </w:r>
      <w:r w:rsidR="00D25EE4" w:rsidRPr="00C812C6">
        <w:rPr>
          <w:rFonts w:ascii="GHEA Grapalat" w:hAnsi="GHEA Grapalat" w:cs="Sylfaen"/>
          <w:bCs/>
          <w:sz w:val="20"/>
          <w:szCs w:val="20"/>
          <w:lang w:val="hy-AM" w:eastAsia="en-US"/>
        </w:rPr>
        <w:t>ռանց ծնողական խնամքի մնացած երեխաների սոցիալական պաշտպանության մասին</w:t>
      </w:r>
      <w:r w:rsidR="00D25EE4" w:rsidRPr="00C812C6">
        <w:rPr>
          <w:rFonts w:ascii="GHEA Grapalat" w:hAnsi="GHEA Grapalat" w:cs="Sylfaen"/>
          <w:sz w:val="20"/>
          <w:szCs w:val="20"/>
          <w:lang w:val="hy-AM" w:eastAsia="en-US"/>
        </w:rPr>
        <w:t>», «Համայնքային</w:t>
      </w:r>
      <w:r w:rsidR="00D25EE4"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C812C6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="00D25EE4"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C812C6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D25EE4" w:rsidRPr="00C812C6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="00D25EE4" w:rsidRPr="00C812C6">
        <w:rPr>
          <w:rFonts w:ascii="GHEA Grapalat" w:hAnsi="GHEA Grapalat" w:cs="Sylfaen"/>
          <w:sz w:val="20"/>
          <w:szCs w:val="20"/>
          <w:lang w:val="hy-AM" w:eastAsia="en-US"/>
        </w:rPr>
        <w:t>«Հանրային</w:t>
      </w:r>
      <w:r w:rsidR="00D25EE4"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C812C6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="00D25EE4"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C812C6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D25EE4" w:rsidRPr="00C812C6">
        <w:rPr>
          <w:rFonts w:ascii="GHEA Grapalat" w:hAnsi="GHEA Grapalat"/>
          <w:sz w:val="20"/>
          <w:szCs w:val="20"/>
          <w:lang w:val="hy-AM" w:eastAsia="en-US"/>
        </w:rPr>
        <w:t xml:space="preserve">,  </w:t>
      </w:r>
      <w:r w:rsidR="00D25EE4" w:rsidRPr="00C812C6">
        <w:rPr>
          <w:rFonts w:ascii="GHEA Grapalat" w:hAnsi="GHEA Grapalat" w:cs="Sylfaen"/>
          <w:sz w:val="20"/>
          <w:szCs w:val="20"/>
          <w:lang w:val="hy-AM" w:eastAsia="en-US"/>
        </w:rPr>
        <w:t>«Նորմատիվ իրավական</w:t>
      </w:r>
      <w:r w:rsidR="00D25EE4"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C812C6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="00D25EE4"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C812C6">
        <w:rPr>
          <w:rFonts w:ascii="GHEA Grapalat" w:hAnsi="GHEA Grapalat" w:cs="Sylfaen"/>
          <w:sz w:val="20"/>
          <w:szCs w:val="20"/>
          <w:lang w:val="hy-AM" w:eastAsia="en-US"/>
        </w:rPr>
        <w:t>մասին»,</w:t>
      </w:r>
      <w:r w:rsidR="00D25EE4"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C812C6">
        <w:rPr>
          <w:rFonts w:ascii="GHEA Grapalat" w:hAnsi="GHEA Grapalat" w:cs="Sylfaen"/>
          <w:sz w:val="20"/>
          <w:szCs w:val="20"/>
          <w:lang w:val="hy-AM" w:eastAsia="en-US"/>
        </w:rPr>
        <w:t>«Երեխաների իրավունքների</w:t>
      </w:r>
      <w:r w:rsidR="00D25EE4"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C812C6">
        <w:rPr>
          <w:rFonts w:ascii="GHEA Grapalat" w:hAnsi="GHEA Grapalat" w:cs="Sylfaen"/>
          <w:sz w:val="20"/>
          <w:szCs w:val="20"/>
          <w:lang w:val="hy-AM" w:eastAsia="en-US"/>
        </w:rPr>
        <w:t>մասին», «Կանանց և տղամարդկանց հավասար իրավունքների և հավասար հնարավորությունների ապահովման մասին</w:t>
      </w:r>
      <w:r w:rsidRPr="00C812C6">
        <w:rPr>
          <w:rFonts w:ascii="GHEA Grapalat" w:hAnsi="GHEA Grapalat" w:cs="Sylfaen"/>
          <w:sz w:val="20"/>
          <w:szCs w:val="20"/>
          <w:lang w:val="hy-AM"/>
        </w:rPr>
        <w:t>» Հայաստանի Հանրապետության օրենքներից և պաշտոնի անձնագրից։</w:t>
      </w:r>
    </w:p>
    <w:p w14:paraId="176DCE8B" w14:textId="77777777" w:rsidR="007F32E6" w:rsidRPr="00C812C6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C812C6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C812C6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C812C6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C812C6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03950389" w14:textId="77777777" w:rsidR="00C812C6" w:rsidRPr="00C812C6" w:rsidRDefault="00C812C6" w:rsidP="00C812C6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812C6">
        <w:rPr>
          <w:rFonts w:ascii="GHEA Grapalat" w:hAnsi="GHEA Grapalat"/>
          <w:sz w:val="20"/>
          <w:szCs w:val="20"/>
          <w:lang w:val="hy-AM" w:eastAsia="en-US"/>
        </w:rPr>
        <w:t>1)  բաժնի պետի հանձնարարությամբ մասնակցում է համայնքի տարածքում իրականացվող վարակիչ և ոչ վարակիչ հիվանդությունների կանխարգելիչ և սանիտարահակահամաճարակային աշխատանքների գործընթացներին.</w:t>
      </w:r>
    </w:p>
    <w:p w14:paraId="06B5571F" w14:textId="77777777" w:rsidR="00C812C6" w:rsidRPr="00C812C6" w:rsidRDefault="00C812C6" w:rsidP="00C812C6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812C6">
        <w:rPr>
          <w:rFonts w:ascii="GHEA Grapalat" w:hAnsi="GHEA Grapalat"/>
          <w:sz w:val="20"/>
          <w:szCs w:val="20"/>
          <w:lang w:val="hy-AM" w:eastAsia="en-US"/>
        </w:rPr>
        <w:t>2) բաժնի պետի հանձնարարությամբ մասնակցում է առողջ ապրելակերպի, ֆիզիկական ակտիվության քարոզչության և ծխախոտային արտադրատեսակների, ծխախոտային արտադրատեսակների փոխարինիչների օգտագործման և երկրորդային ծխով պայմանավորված վնասի վերաբերյալ իրականացվող իրազեկման աշխատանքներին</w:t>
      </w:r>
      <w:r w:rsidRPr="00C812C6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75DBE426" w14:textId="77777777" w:rsidR="00C812C6" w:rsidRPr="00C812C6" w:rsidRDefault="00C812C6" w:rsidP="00C812C6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812C6">
        <w:rPr>
          <w:rFonts w:ascii="GHEA Grapalat" w:hAnsi="GHEA Grapalat"/>
          <w:sz w:val="20"/>
          <w:szCs w:val="20"/>
          <w:lang w:val="hy-AM" w:eastAsia="en-US"/>
        </w:rPr>
        <w:t>3) բաժնի պետի հանձնարարությամբ, իր լիազորությունների սահմաններում մասնակցում է համայնքի առողջապահական առաջնային պահպանման համակարգում հավաքագրված բնակչության մարզային ավտոմատացված ռեգիստրի (բազայի) ստեղծման և թարմացման աշխատանքներին.</w:t>
      </w:r>
    </w:p>
    <w:p w14:paraId="0FCC863C" w14:textId="77777777" w:rsidR="00C812C6" w:rsidRPr="00C812C6" w:rsidRDefault="00C812C6" w:rsidP="00C812C6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812C6">
        <w:rPr>
          <w:rFonts w:ascii="GHEA Grapalat" w:hAnsi="GHEA Grapalat"/>
          <w:sz w:val="20"/>
          <w:szCs w:val="20"/>
          <w:lang w:val="hy-AM" w:eastAsia="en-US"/>
        </w:rPr>
        <w:t>4) մասնակցում է համայնքային ենթակայության հիմնարկների  բժիշկների և միջին բուժանձնակազմի վերապատրաստման, վերամասնագիտացման գործընթացի իրականացման աշխատանքներին` ըստ առողջապահության նախարարության ազգային ինստիտուտի ժամանակացույցի.</w:t>
      </w:r>
    </w:p>
    <w:p w14:paraId="34466C29" w14:textId="77777777" w:rsidR="00C812C6" w:rsidRPr="00C812C6" w:rsidRDefault="00C812C6" w:rsidP="00C812C6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C812C6">
        <w:rPr>
          <w:rFonts w:ascii="GHEA Grapalat" w:hAnsi="GHEA Grapalat" w:cs="Sylfaen"/>
          <w:bCs/>
          <w:sz w:val="20"/>
          <w:szCs w:val="20"/>
          <w:lang w:val="hy-AM" w:eastAsia="en-US"/>
        </w:rPr>
        <w:t>5</w:t>
      </w:r>
      <w:r w:rsidRPr="00C812C6">
        <w:rPr>
          <w:rFonts w:ascii="GHEA Grapalat" w:hAnsi="GHEA Grapalat" w:cs="Times LatArm"/>
          <w:bCs/>
          <w:sz w:val="20"/>
          <w:szCs w:val="20"/>
          <w:lang w:val="hy-AM" w:eastAsia="en-US"/>
        </w:rPr>
        <w:t xml:space="preserve">)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 xml:space="preserve">մասնակցում է Հայաստանի Հանրապետության օրենսդրությամբ սահմանված կարգով 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>բուժհաստատությունների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 xml:space="preserve"> ՀՈԱԿ-ների տնօրենների թափուր պաշտոններ զբաղեցնելու համար անցկացվող մրցույթի նախապատրաստական աշխատանքներին.</w:t>
      </w:r>
    </w:p>
    <w:p w14:paraId="0CB03BDC" w14:textId="77777777" w:rsidR="00C812C6" w:rsidRPr="00C812C6" w:rsidRDefault="00C812C6" w:rsidP="00C812C6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812C6">
        <w:rPr>
          <w:rFonts w:ascii="GHEA Grapalat" w:hAnsi="GHEA Grapalat"/>
          <w:sz w:val="20"/>
          <w:szCs w:val="20"/>
          <w:lang w:val="hy-AM" w:eastAsia="en-US"/>
        </w:rPr>
        <w:t>6) ուսումնասիրում է առողջապահական բնույթի քաղաքացիների դիմումները, բողոքները և բաժնի պետին է ներկայացնում դրանց պատասխանների նախագծերը</w:t>
      </w:r>
      <w:r w:rsidRPr="00C812C6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5FF52E07" w14:textId="77777777" w:rsidR="00C812C6" w:rsidRPr="00C812C6" w:rsidRDefault="00C812C6" w:rsidP="00C812C6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812C6">
        <w:rPr>
          <w:rFonts w:ascii="GHEA Grapalat" w:hAnsi="GHEA Grapalat"/>
          <w:sz w:val="20"/>
          <w:szCs w:val="20"/>
          <w:lang w:val="hy-AM" w:eastAsia="en-US"/>
        </w:rPr>
        <w:t>7) մասնակցում է բաժնին հասցեագրված և Համայնք վերահասցեագրված առողջապահական բնույթի գրությունների, դիմումների, բողոքների, առաջարկությունների քննարկման և ուսումնասիրման աշխատանքներին.</w:t>
      </w:r>
    </w:p>
    <w:p w14:paraId="5BF3AAD7" w14:textId="77777777" w:rsidR="00C812C6" w:rsidRPr="00C812C6" w:rsidRDefault="00C812C6" w:rsidP="00C812C6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812C6">
        <w:rPr>
          <w:rFonts w:ascii="GHEA Grapalat" w:hAnsi="GHEA Grapalat"/>
          <w:sz w:val="20"/>
          <w:szCs w:val="20"/>
          <w:lang w:val="hy-AM" w:eastAsia="en-US"/>
        </w:rPr>
        <w:t>8) պահպանում է աշխատանքային գոծունեության ընթացում իրեն հայտնի դարձած քաղաքացիների (նրանց ընտանիքների) մասին ունեցած տեղեկությունների գաղտնիությունը.</w:t>
      </w:r>
    </w:p>
    <w:p w14:paraId="2DEDF451" w14:textId="77777777" w:rsidR="00C812C6" w:rsidRPr="00C812C6" w:rsidRDefault="00C812C6" w:rsidP="00C812C6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812C6">
        <w:rPr>
          <w:rFonts w:ascii="GHEA Grapalat" w:hAnsi="GHEA Grapalat"/>
          <w:sz w:val="20"/>
          <w:szCs w:val="20"/>
          <w:lang w:val="hy-AM" w:eastAsia="en-US"/>
        </w:rPr>
        <w:t>9) առաջարկություններ է ներկայացնում առողջապահական ծառայությունների տրամադրման գործընթացի բարելավման ուղղությամբ.</w:t>
      </w:r>
    </w:p>
    <w:p w14:paraId="1CC284B8" w14:textId="77777777" w:rsidR="00C812C6" w:rsidRPr="00C812C6" w:rsidRDefault="00C812C6" w:rsidP="00C812C6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812C6">
        <w:rPr>
          <w:rFonts w:ascii="GHEA Grapalat" w:hAnsi="GHEA Grapalat"/>
          <w:sz w:val="20"/>
          <w:szCs w:val="20"/>
          <w:lang w:val="hy-AM" w:eastAsia="en-US"/>
        </w:rPr>
        <w:t>10) համայնքապետարան դիմած քաղաքացիներին ցուցաբերում է անհրաժեշտ խորհրդատվությամբ.</w:t>
      </w:r>
    </w:p>
    <w:p w14:paraId="6D6A50A5" w14:textId="77777777" w:rsidR="00C812C6" w:rsidRPr="00C812C6" w:rsidRDefault="00C812C6" w:rsidP="00C812C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11)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իր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լիազորությունների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սահմաններում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նախապատրաստում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է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առաջարկություններ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տեղեկանքներ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հաշվետվություններ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զեկուցագրեր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>,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միջնորդագրեր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գրություններ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>.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</w:p>
    <w:p w14:paraId="22A4C6ED" w14:textId="77777777" w:rsidR="00C812C6" w:rsidRPr="00C812C6" w:rsidRDefault="00C812C6" w:rsidP="00C812C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12)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կատարում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պետի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հանձնարարությունները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`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ժամանակին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պատշաճ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որակով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267024AD" w14:textId="77777777" w:rsidR="00C812C6" w:rsidRPr="00C812C6" w:rsidRDefault="00C812C6" w:rsidP="00C812C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13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)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ապահովում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փաստաթղթային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շրջանառությունը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լրացնում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համապատասխան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փաստաթղթերը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373BCBA1" w14:textId="77777777" w:rsidR="00C812C6" w:rsidRPr="00C812C6" w:rsidRDefault="00C812C6" w:rsidP="00C812C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812C6">
        <w:rPr>
          <w:rFonts w:ascii="GHEA Grapalat" w:hAnsi="GHEA Grapalat" w:cs="Sylfaen"/>
          <w:sz w:val="20"/>
          <w:szCs w:val="20"/>
          <w:lang w:val="hy-AM" w:eastAsia="en-US"/>
        </w:rPr>
        <w:lastRenderedPageBreak/>
        <w:t>14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)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պետի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հանձնարարությամբ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ուսումնասիրում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դիմումներում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բողոքներում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բարձրացված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հարցերը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Հայաստանի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Հանրապետության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օրենսդրությամբ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սահմանված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կար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>գ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ով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ժամկետներում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նախապատրաստում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պատասխանների նախագծեր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0BFF9D9B" w14:textId="77777777" w:rsidR="00C812C6" w:rsidRPr="00C812C6" w:rsidRDefault="00C812C6" w:rsidP="00C812C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15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)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իր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կողմից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մշակված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նախագծերի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ծրագրային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փաստաթղթերի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նյութերի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փորձաքննության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ուղարկելու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անհրաժեշտության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մասին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առաջարկություններ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ներկայացնում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պետին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>.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</w:p>
    <w:p w14:paraId="684E0D09" w14:textId="77777777" w:rsidR="00C812C6" w:rsidRPr="00C812C6" w:rsidRDefault="00C812C6" w:rsidP="00C812C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16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)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անհրաժեշտության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դեպքում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`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պետի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համաձայնությամբ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կամ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հանձնարարությամբ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մասնակցում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համապատասխան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տեղական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ինքնակառավարման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մարմինների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կազմակերպությունների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կողմից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կազմակերպվող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քննարկումներին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միջոցառումներին</w:t>
      </w:r>
      <w:r w:rsidRPr="00C812C6">
        <w:rPr>
          <w:rFonts w:ascii="GHEA Grapalat" w:hAnsi="GHEA Grapalat" w:cs="Times Armenian"/>
          <w:sz w:val="20"/>
          <w:szCs w:val="20"/>
          <w:lang w:val="hy-AM" w:eastAsia="en-US"/>
        </w:rPr>
        <w:t>.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</w:p>
    <w:p w14:paraId="15570849" w14:textId="77777777" w:rsidR="00C812C6" w:rsidRPr="00C812C6" w:rsidRDefault="00C812C6" w:rsidP="00C812C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17)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46E58F38" w14:textId="77777777" w:rsidR="00C812C6" w:rsidRPr="00C812C6" w:rsidRDefault="00C812C6" w:rsidP="00C812C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812C6">
        <w:rPr>
          <w:rFonts w:ascii="GHEA Grapalat" w:hAnsi="GHEA Grapalat"/>
          <w:sz w:val="20"/>
          <w:szCs w:val="20"/>
          <w:lang w:val="hy-AM" w:eastAsia="en-US"/>
        </w:rPr>
        <w:t>18)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6FB421BF" w14:textId="77777777" w:rsidR="00C812C6" w:rsidRPr="00C812C6" w:rsidRDefault="00C812C6" w:rsidP="00C812C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812C6">
        <w:rPr>
          <w:rFonts w:ascii="GHEA Grapalat" w:hAnsi="GHEA Grapalat"/>
          <w:sz w:val="20"/>
          <w:szCs w:val="20"/>
          <w:lang w:val="hy-AM" w:eastAsia="en-US"/>
        </w:rPr>
        <w:t>19)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7306A84C" w14:textId="162FB9C1" w:rsidR="00C812C6" w:rsidRPr="00C812C6" w:rsidRDefault="00C812C6" w:rsidP="00C812C6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առաջին</w:t>
      </w:r>
      <w:r w:rsidRPr="00C812C6">
        <w:rPr>
          <w:rFonts w:ascii="GHEA Grapalat" w:hAnsi="GHEA Grapalat" w:cs="Arial LatArm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կարգի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մասնագետն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ունի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o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րենքով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ակտերով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նախատեսված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իրավունքներ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կրում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այդ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ակտերով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նախատեսված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C812C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812C6">
        <w:rPr>
          <w:rFonts w:ascii="GHEA Grapalat" w:hAnsi="GHEA Grapalat" w:cs="Sylfaen"/>
          <w:sz w:val="20"/>
          <w:szCs w:val="20"/>
          <w:lang w:val="hy-AM" w:eastAsia="en-US"/>
        </w:rPr>
        <w:t>պարտականություններ։</w:t>
      </w:r>
    </w:p>
    <w:p w14:paraId="12E0ECC7" w14:textId="77777777" w:rsidR="007F32E6" w:rsidRPr="00EE5E8C" w:rsidRDefault="007F32E6" w:rsidP="00D25EE4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EE5E8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59E841EB" w14:textId="77777777" w:rsidR="007F32E6" w:rsidRPr="00EE5E8C" w:rsidRDefault="007F32E6" w:rsidP="00D25EE4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3E35B3FB" w14:textId="77777777" w:rsidR="0069132F" w:rsidRPr="00EE5E8C" w:rsidRDefault="0069132F" w:rsidP="00D25EE4">
      <w:pPr>
        <w:spacing w:after="0"/>
        <w:rPr>
          <w:lang w:val="hy-AM"/>
        </w:rPr>
      </w:pPr>
    </w:p>
    <w:sectPr w:rsidR="0069132F" w:rsidRPr="00EE5E8C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46B8"/>
    <w:rsid w:val="000D2C37"/>
    <w:rsid w:val="00106149"/>
    <w:rsid w:val="001965C2"/>
    <w:rsid w:val="001D4727"/>
    <w:rsid w:val="00240277"/>
    <w:rsid w:val="00244140"/>
    <w:rsid w:val="002A5B3F"/>
    <w:rsid w:val="003104D4"/>
    <w:rsid w:val="00364D21"/>
    <w:rsid w:val="003662B7"/>
    <w:rsid w:val="00383C7A"/>
    <w:rsid w:val="003A37D5"/>
    <w:rsid w:val="00451051"/>
    <w:rsid w:val="00452937"/>
    <w:rsid w:val="004E15B3"/>
    <w:rsid w:val="004F6B6A"/>
    <w:rsid w:val="00553072"/>
    <w:rsid w:val="00593783"/>
    <w:rsid w:val="00594603"/>
    <w:rsid w:val="00594799"/>
    <w:rsid w:val="005C0E2E"/>
    <w:rsid w:val="005E6010"/>
    <w:rsid w:val="005E76E6"/>
    <w:rsid w:val="0069132F"/>
    <w:rsid w:val="00694061"/>
    <w:rsid w:val="006A02EB"/>
    <w:rsid w:val="006A3B94"/>
    <w:rsid w:val="006A666B"/>
    <w:rsid w:val="006C5589"/>
    <w:rsid w:val="00732BFE"/>
    <w:rsid w:val="0073355D"/>
    <w:rsid w:val="00794B15"/>
    <w:rsid w:val="007F32E6"/>
    <w:rsid w:val="00803DB0"/>
    <w:rsid w:val="00812073"/>
    <w:rsid w:val="0081401B"/>
    <w:rsid w:val="0082391D"/>
    <w:rsid w:val="00841EA7"/>
    <w:rsid w:val="008478C2"/>
    <w:rsid w:val="00893370"/>
    <w:rsid w:val="008F2216"/>
    <w:rsid w:val="009465E5"/>
    <w:rsid w:val="00990A78"/>
    <w:rsid w:val="009942AC"/>
    <w:rsid w:val="00A055E9"/>
    <w:rsid w:val="00A1144C"/>
    <w:rsid w:val="00A14635"/>
    <w:rsid w:val="00A16D48"/>
    <w:rsid w:val="00A42818"/>
    <w:rsid w:val="00A70CE8"/>
    <w:rsid w:val="00A84240"/>
    <w:rsid w:val="00AB023C"/>
    <w:rsid w:val="00B11376"/>
    <w:rsid w:val="00B273A8"/>
    <w:rsid w:val="00B46A40"/>
    <w:rsid w:val="00BC4D7F"/>
    <w:rsid w:val="00C157B9"/>
    <w:rsid w:val="00C62DB7"/>
    <w:rsid w:val="00C664E7"/>
    <w:rsid w:val="00C812C6"/>
    <w:rsid w:val="00C93A10"/>
    <w:rsid w:val="00CD7567"/>
    <w:rsid w:val="00CE1FD2"/>
    <w:rsid w:val="00D16315"/>
    <w:rsid w:val="00D25974"/>
    <w:rsid w:val="00D25EE4"/>
    <w:rsid w:val="00D46A46"/>
    <w:rsid w:val="00D46BCD"/>
    <w:rsid w:val="00D8076B"/>
    <w:rsid w:val="00D86E1E"/>
    <w:rsid w:val="00DA266A"/>
    <w:rsid w:val="00DA3B32"/>
    <w:rsid w:val="00E349C2"/>
    <w:rsid w:val="00E37AF5"/>
    <w:rsid w:val="00E7188C"/>
    <w:rsid w:val="00E75323"/>
    <w:rsid w:val="00E77980"/>
    <w:rsid w:val="00EA4860"/>
    <w:rsid w:val="00EE5E8C"/>
    <w:rsid w:val="00F11516"/>
    <w:rsid w:val="00F14E36"/>
    <w:rsid w:val="00F173A6"/>
    <w:rsid w:val="00F5497B"/>
    <w:rsid w:val="00FA36C6"/>
    <w:rsid w:val="00FC7D6F"/>
    <w:rsid w:val="00FD7B83"/>
    <w:rsid w:val="00FF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00CDB"/>
  <w15:docId w15:val="{40939228-BDA7-4152-8106-5DE82763C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1385</Words>
  <Characters>7896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75</cp:revision>
  <dcterms:created xsi:type="dcterms:W3CDTF">2026-03-17T12:16:00Z</dcterms:created>
  <dcterms:modified xsi:type="dcterms:W3CDTF">2026-05-22T11:31:00Z</dcterms:modified>
</cp:coreProperties>
</file>