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7BA7" w14:textId="77777777" w:rsidR="007F32E6" w:rsidRPr="000774A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774A8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10D7940" w14:textId="1CF57428" w:rsidR="007F32E6" w:rsidRPr="000774A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774A8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 համայնքը, ի դեմս համայնքի </w:t>
      </w:r>
      <w:r w:rsidR="00393029" w:rsidRPr="00EE5E8C">
        <w:rPr>
          <w:rFonts w:ascii="GHEA Grapalat" w:hAnsi="GHEA Grapalat" w:cs="Sylfaen"/>
          <w:b/>
          <w:sz w:val="20"/>
          <w:szCs w:val="20"/>
          <w:lang w:val="hy-AM"/>
        </w:rPr>
        <w:t>ղեկավար</w:t>
      </w:r>
      <w:r w:rsidR="00393029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393029"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393029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="00393029" w:rsidRPr="00EE5E8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5CF1864F" w14:textId="77777777" w:rsidR="007F32E6" w:rsidRPr="000774A8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38BA5A6B" w14:textId="29A851FF" w:rsidR="007F32E6" w:rsidRPr="000774A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0774A8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794B15" w:rsidRPr="000774A8">
        <w:rPr>
          <w:rFonts w:ascii="GHEA Grapalat" w:hAnsi="GHEA Grapalat"/>
          <w:b/>
          <w:sz w:val="20"/>
          <w:szCs w:val="20"/>
          <w:lang w:val="hy-AM"/>
        </w:rPr>
        <w:t>ԼՐԱՏՎՈՒԹՅԱՆ ԵՎ ՏԵՂԵԿԱՏՎԱԿԱՆ ՏԵԽՆՈԼՈԳԻԱՆԵՐԻ</w:t>
      </w:r>
      <w:r w:rsidR="00594799" w:rsidRPr="000774A8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C5250E">
        <w:rPr>
          <w:rFonts w:ascii="GHEA Grapalat" w:hAnsi="GHEA Grapalat"/>
          <w:b/>
          <w:sz w:val="20"/>
          <w:szCs w:val="20"/>
          <w:lang w:val="hy-AM"/>
        </w:rPr>
        <w:t>ԱՌԱ</w:t>
      </w:r>
      <w:r w:rsidR="00FB2889">
        <w:rPr>
          <w:rFonts w:ascii="GHEA Grapalat" w:hAnsi="GHEA Grapalat"/>
          <w:b/>
          <w:sz w:val="20"/>
          <w:szCs w:val="20"/>
          <w:lang w:val="hy-AM"/>
        </w:rPr>
        <w:t>ՋԱՏԱՐ</w:t>
      </w:r>
      <w:r w:rsidR="00C5250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7357DA">
        <w:rPr>
          <w:rFonts w:ascii="GHEA Grapalat" w:hAnsi="GHEA Grapalat"/>
          <w:b/>
          <w:sz w:val="20"/>
          <w:szCs w:val="20"/>
          <w:lang w:val="hy-AM"/>
        </w:rPr>
        <w:t>ՄԱՍՆԱԳԵՏԻ</w:t>
      </w:r>
      <w:r w:rsidR="00D86E1E"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>/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 xml:space="preserve">ծածկագիր </w:t>
      </w:r>
      <w:r w:rsidR="007357DA">
        <w:rPr>
          <w:rFonts w:ascii="GHEA Grapalat" w:hAnsi="GHEA Grapalat"/>
          <w:b/>
          <w:sz w:val="20"/>
          <w:szCs w:val="20"/>
          <w:lang w:val="hy-AM"/>
        </w:rPr>
        <w:t>3</w:t>
      </w:r>
      <w:r w:rsidRPr="000774A8">
        <w:rPr>
          <w:rFonts w:ascii="GHEA Grapalat" w:hAnsi="GHEA Grapalat"/>
          <w:b/>
          <w:sz w:val="20"/>
          <w:szCs w:val="20"/>
          <w:lang w:val="hy-AM"/>
        </w:rPr>
        <w:t>.</w:t>
      </w:r>
      <w:r w:rsidR="00FB2889">
        <w:rPr>
          <w:rFonts w:ascii="GHEA Grapalat" w:hAnsi="GHEA Grapalat"/>
          <w:b/>
          <w:sz w:val="20"/>
          <w:szCs w:val="20"/>
          <w:lang w:val="hy-AM"/>
        </w:rPr>
        <w:t>1</w:t>
      </w:r>
      <w:r w:rsidR="00BC4D7F" w:rsidRPr="000774A8">
        <w:rPr>
          <w:rFonts w:ascii="GHEA Grapalat" w:hAnsi="GHEA Grapalat"/>
          <w:b/>
          <w:sz w:val="20"/>
          <w:szCs w:val="20"/>
          <w:lang w:val="hy-AM"/>
        </w:rPr>
        <w:t>-</w:t>
      </w:r>
      <w:r w:rsidR="007357DA">
        <w:rPr>
          <w:rFonts w:ascii="GHEA Grapalat" w:hAnsi="GHEA Grapalat"/>
          <w:b/>
          <w:sz w:val="20"/>
          <w:szCs w:val="20"/>
          <w:lang w:val="hy-AM"/>
        </w:rPr>
        <w:t>27</w:t>
      </w: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602B8CEA" w14:textId="77777777" w:rsidR="007F32E6" w:rsidRPr="000774A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01C9E93E" w14:textId="77777777" w:rsidR="007F32E6" w:rsidRPr="000774A8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3A05A925" w14:textId="77777777" w:rsidR="007F32E6" w:rsidRPr="000774A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636BE13" w14:textId="77777777" w:rsidR="007F32E6" w:rsidRPr="000774A8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0774A8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0774A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7D2689E8" w14:textId="77777777" w:rsidR="007F32E6" w:rsidRPr="000774A8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կամ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է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4A859386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01795A78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0774A8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27905874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679E3015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3AA78815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0774A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81C65BF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0774A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4781B3E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0EB9DE9C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0B9DCC49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0774A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FB2B62E" w14:textId="77777777" w:rsidR="00793A07" w:rsidRPr="000774A8" w:rsidRDefault="00793A07" w:rsidP="00793A07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603DC40" w14:textId="77777777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են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0774A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1D255F6A" w14:textId="77777777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են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կամ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DCA2905" w14:textId="77777777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ետ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չեն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F94718C" w14:textId="1C7C3188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2</w:t>
      </w:r>
      <w:r w:rsidRPr="000774A8">
        <w:rPr>
          <w:rFonts w:ascii="Cambria Math" w:hAnsi="Cambria Math" w:cs="Sylfaen"/>
          <w:sz w:val="20"/>
          <w:szCs w:val="20"/>
          <w:lang w:val="hy-AM"/>
        </w:rPr>
        <w:t>․</w:t>
      </w:r>
      <w:r w:rsidRPr="000774A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5A3C19">
        <w:rPr>
          <w:rFonts w:ascii="GHEA Grapalat" w:hAnsi="GHEA Grapalat" w:cs="Sylfaen"/>
          <w:b/>
          <w:bCs/>
          <w:sz w:val="20"/>
          <w:szCs w:val="20"/>
          <w:lang w:val="hy-AM"/>
        </w:rPr>
        <w:t>հունիսի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5A3C19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0774A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0774A8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4CD4BB56" w14:textId="77777777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0774A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1823A3EB" w14:textId="7D7EE0FF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3</w:t>
      </w:r>
      <w:r w:rsidRPr="000774A8">
        <w:rPr>
          <w:rFonts w:ascii="Cambria Math" w:hAnsi="Cambria Math" w:cs="Sylfaen"/>
          <w:sz w:val="20"/>
          <w:szCs w:val="20"/>
          <w:lang w:val="hy-AM"/>
        </w:rPr>
        <w:t>․</w:t>
      </w:r>
      <w:r w:rsidRPr="000774A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0A5718">
        <w:rPr>
          <w:rFonts w:ascii="GHEA Grapalat" w:hAnsi="GHEA Grapalat" w:cs="Sylfaen"/>
          <w:b/>
          <w:bCs/>
          <w:sz w:val="20"/>
          <w:szCs w:val="20"/>
          <w:lang w:val="hy-AM"/>
        </w:rPr>
        <w:t>հուլիսի</w:t>
      </w:r>
      <w:r w:rsidR="00244140"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0A5718">
        <w:rPr>
          <w:rFonts w:ascii="GHEA Grapalat" w:hAnsi="GHEA Grapalat" w:cs="Sylfaen"/>
          <w:b/>
          <w:bCs/>
          <w:sz w:val="20"/>
          <w:szCs w:val="20"/>
          <w:lang w:val="hy-AM"/>
        </w:rPr>
        <w:t>16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1278C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93370"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5A3C19">
        <w:rPr>
          <w:rFonts w:ascii="GHEA Grapalat" w:hAnsi="GHEA Grapalat" w:cs="Sylfaen"/>
          <w:b/>
          <w:bCs/>
          <w:sz w:val="20"/>
          <w:szCs w:val="20"/>
          <w:lang w:val="hy-AM"/>
        </w:rPr>
        <w:t>հունիսի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5A3C19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-ը:</w:t>
      </w:r>
    </w:p>
    <w:p w14:paraId="2A542166" w14:textId="77777777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4</w:t>
      </w:r>
      <w:r w:rsidRPr="000774A8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78921447" w14:textId="018858A8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5</w:t>
      </w:r>
      <w:r w:rsidRPr="000774A8">
        <w:rPr>
          <w:rFonts w:ascii="Cambria Math" w:hAnsi="Cambria Math" w:cs="Sylfaen"/>
          <w:sz w:val="20"/>
          <w:szCs w:val="20"/>
          <w:lang w:val="hy-AM"/>
        </w:rPr>
        <w:t>․ Հ</w:t>
      </w: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991790">
        <w:rPr>
          <w:rFonts w:ascii="GHEA Grapalat" w:hAnsi="GHEA Grapalat" w:cs="Sylfaen"/>
          <w:sz w:val="20"/>
          <w:szCs w:val="20"/>
          <w:lang w:val="hy-AM"/>
        </w:rPr>
        <w:t>2</w:t>
      </w:r>
      <w:r w:rsidR="00CC11C7">
        <w:rPr>
          <w:rFonts w:ascii="GHEA Grapalat" w:hAnsi="GHEA Grapalat" w:cs="Sylfaen"/>
          <w:sz w:val="20"/>
          <w:szCs w:val="20"/>
          <w:lang w:val="hy-AM"/>
        </w:rPr>
        <w:t>5</w:t>
      </w:r>
      <w:r w:rsidR="00E349C2" w:rsidRPr="000774A8">
        <w:rPr>
          <w:rFonts w:ascii="GHEA Grapalat" w:hAnsi="GHEA Grapalat" w:cs="Sylfaen"/>
          <w:sz w:val="20"/>
          <w:szCs w:val="20"/>
          <w:lang w:val="hy-AM"/>
        </w:rPr>
        <w:t>0</w:t>
      </w: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991790">
        <w:rPr>
          <w:rFonts w:ascii="GHEA Grapalat" w:hAnsi="GHEA Grapalat" w:cs="Sylfaen"/>
          <w:sz w:val="20"/>
          <w:szCs w:val="20"/>
          <w:lang w:val="hy-AM"/>
        </w:rPr>
        <w:t>երկու</w:t>
      </w:r>
      <w:r w:rsidR="00E349C2" w:rsidRPr="000774A8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CC11C7">
        <w:rPr>
          <w:rFonts w:ascii="GHEA Grapalat" w:hAnsi="GHEA Grapalat" w:cs="Sylfaen"/>
          <w:sz w:val="20"/>
          <w:szCs w:val="20"/>
          <w:lang w:val="hy-AM"/>
        </w:rPr>
        <w:t>հիսուն</w:t>
      </w: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1720D9E9" w14:textId="77777777" w:rsidR="007F32E6" w:rsidRPr="000774A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6</w:t>
      </w:r>
      <w:r w:rsidRPr="000774A8">
        <w:rPr>
          <w:rFonts w:ascii="Cambria Math" w:hAnsi="Cambria Math" w:cs="Cambria Math"/>
          <w:sz w:val="20"/>
          <w:szCs w:val="20"/>
          <w:lang w:val="hy-AM"/>
        </w:rPr>
        <w:t>․</w:t>
      </w:r>
      <w:r w:rsidRPr="000774A8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նաև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և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են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հեռ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կամ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0774A8">
        <w:rPr>
          <w:rFonts w:ascii="GHEA Grapalat" w:hAnsi="GHEA Grapalat" w:cs="Sylfaen"/>
          <w:sz w:val="20"/>
          <w:szCs w:val="20"/>
          <w:lang w:val="hy-AM"/>
        </w:rPr>
        <w:t>ք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>.</w:t>
      </w:r>
      <w:r w:rsidRPr="000774A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0774A8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62548BB2" w14:textId="77777777" w:rsidR="002568A8" w:rsidRPr="000774A8" w:rsidRDefault="002568A8" w:rsidP="002568A8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0774A8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0774A8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4235F6D9" w14:textId="77777777" w:rsidR="003C4117" w:rsidRPr="003C4117" w:rsidRDefault="00CD0B82" w:rsidP="003C4117">
      <w:pPr>
        <w:ind w:firstLine="450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3C4117">
        <w:rPr>
          <w:rFonts w:ascii="GHEA Grapalat" w:hAnsi="GHEA Grapalat" w:cs="Sylfaen"/>
          <w:bCs/>
          <w:sz w:val="20"/>
          <w:szCs w:val="20"/>
          <w:lang w:val="hy-AM" w:eastAsia="en-US"/>
        </w:rPr>
        <w:lastRenderedPageBreak/>
        <w:t>1</w:t>
      </w:r>
      <w:r w:rsidR="003C4117" w:rsidRPr="003C4117">
        <w:rPr>
          <w:rFonts w:ascii="GHEA Grapalat" w:hAnsi="GHEA Grapalat" w:cs="Sylfaen"/>
          <w:bCs/>
          <w:sz w:val="20"/>
          <w:szCs w:val="20"/>
          <w:lang w:val="hy-AM" w:eastAsia="en-US"/>
        </w:rPr>
        <w:t>1</w:t>
      </w:r>
      <w:r w:rsidR="003C4117" w:rsidRPr="003C4117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) </w:t>
      </w:r>
      <w:r w:rsidR="003C4117" w:rsidRPr="003C4117">
        <w:rPr>
          <w:rFonts w:ascii="GHEA Grapalat" w:hAnsi="GHEA Grapalat" w:cs="Sylfaen"/>
          <w:bCs/>
          <w:sz w:val="20"/>
          <w:szCs w:val="20"/>
          <w:lang w:val="hy-AM" w:eastAsia="en-US"/>
        </w:rPr>
        <w:t>ունի</w:t>
      </w:r>
      <w:r w:rsidR="003C4117" w:rsidRPr="003C4117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bCs/>
          <w:sz w:val="20"/>
          <w:szCs w:val="20"/>
          <w:lang w:val="hy-AM" w:eastAsia="en-US"/>
        </w:rPr>
        <w:t>առնվազն</w:t>
      </w:r>
      <w:r w:rsidR="003C4117" w:rsidRPr="003C4117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bCs/>
          <w:sz w:val="20"/>
          <w:szCs w:val="20"/>
          <w:lang w:val="hy-AM" w:eastAsia="en-US"/>
        </w:rPr>
        <w:t>միջնակար</w:t>
      </w:r>
      <w:r w:rsidR="003C4117" w:rsidRPr="003C4117">
        <w:rPr>
          <w:rFonts w:ascii="GHEA Grapalat" w:hAnsi="GHEA Grapalat" w:cs="Arial LatArm"/>
          <w:bCs/>
          <w:sz w:val="20"/>
          <w:szCs w:val="20"/>
          <w:lang w:val="hy-AM" w:eastAsia="en-US"/>
        </w:rPr>
        <w:t>գ</w:t>
      </w:r>
      <w:r w:rsidR="003C4117" w:rsidRPr="003C4117">
        <w:rPr>
          <w:rFonts w:ascii="GHEA Grapalat" w:hAnsi="GHEA Grapalat"/>
          <w:bCs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bCs/>
          <w:sz w:val="20"/>
          <w:szCs w:val="20"/>
          <w:lang w:val="hy-AM" w:eastAsia="en-US"/>
        </w:rPr>
        <w:t>կրթություն</w:t>
      </w:r>
      <w:r w:rsidR="003C4117" w:rsidRPr="003C4117">
        <w:rPr>
          <w:rFonts w:ascii="GHEA Grapalat" w:hAnsi="GHEA Grapalat"/>
          <w:bCs/>
          <w:sz w:val="20"/>
          <w:szCs w:val="20"/>
          <w:lang w:val="hy-AM" w:eastAsia="en-US"/>
        </w:rPr>
        <w:t>.</w:t>
      </w:r>
    </w:p>
    <w:p w14:paraId="2B4BB867" w14:textId="77777777" w:rsidR="003C4117" w:rsidRPr="003C4117" w:rsidRDefault="003C4117" w:rsidP="003C4117">
      <w:pPr>
        <w:spacing w:after="0" w:line="240" w:lineRule="auto"/>
        <w:ind w:firstLine="426"/>
        <w:jc w:val="both"/>
        <w:rPr>
          <w:rFonts w:ascii="GHEA Grapalat" w:hAnsi="GHEA Grapalat" w:cs="Arial Armenian"/>
          <w:sz w:val="20"/>
          <w:szCs w:val="20"/>
          <w:lang w:val="hy-AM" w:eastAsia="en-US"/>
        </w:rPr>
      </w:pPr>
      <w:r w:rsidRPr="003C4117">
        <w:rPr>
          <w:rFonts w:ascii="GHEA Grapalat" w:hAnsi="GHEA Grapalat" w:cs="Sylfaen"/>
          <w:sz w:val="20"/>
          <w:szCs w:val="20"/>
          <w:lang w:val="hy-AM" w:eastAsia="en-US"/>
        </w:rPr>
        <w:t xml:space="preserve">2) ունի </w:t>
      </w:r>
      <w:bookmarkStart w:id="0" w:name="_Hlk230352546"/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ինքնակառավարման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«Հանրային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«Համայնքային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«Նորմատիվ իրավական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Հայաստանի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Հանրապետության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օրենքների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bookmarkEnd w:id="0"/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կանոնադրության, ինչպես նաև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Վաղարշապատ համայնքի</w:t>
      </w:r>
      <w:r w:rsidRPr="003C4117">
        <w:rPr>
          <w:rFonts w:ascii="GHEA Grapalat" w:hAnsi="GHEA Grapalat" w:cs="Arial Armenian"/>
          <w:sz w:val="20"/>
          <w:szCs w:val="20"/>
          <w:lang w:val="hy-AM" w:eastAsia="en-US"/>
        </w:rPr>
        <w:t xml:space="preserve"> 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քաղաքաշինական</w:t>
      </w:r>
      <w:r w:rsidRPr="003C4117">
        <w:rPr>
          <w:rFonts w:ascii="GHEA Grapalat" w:hAnsi="GHEA Grapalat" w:cs="Arial Armenian"/>
          <w:sz w:val="20"/>
          <w:szCs w:val="20"/>
          <w:lang w:val="hy-AM" w:eastAsia="en-US"/>
        </w:rPr>
        <w:t xml:space="preserve"> 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կանոնադրության և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լիազորությունների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հետ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կապված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անհրաժեշտ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իմացություն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ինչպես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նաև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տրամաբանելու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տարբեր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իրավիճակներում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կողմնորոշվելու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ունակություն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12EE0B88" w14:textId="77777777" w:rsidR="003C4117" w:rsidRPr="003C4117" w:rsidRDefault="003C4117" w:rsidP="003C4117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3) 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տիրապետում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անհրաժեշտ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տեղեկատվությանը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513D1827" w14:textId="77777777" w:rsidR="003C4117" w:rsidRPr="003C4117" w:rsidRDefault="003C4117" w:rsidP="003C4117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4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համակար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>գ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չով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ժամանակակից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տեխնիկական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միջոցներով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աշխատելու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3C4117">
        <w:rPr>
          <w:rFonts w:ascii="GHEA Grapalat" w:hAnsi="GHEA Grapalat" w:cs="Sylfaen"/>
          <w:sz w:val="20"/>
          <w:szCs w:val="20"/>
          <w:lang w:val="hy-AM" w:eastAsia="en-US"/>
        </w:rPr>
        <w:t>ունակություն</w:t>
      </w:r>
      <w:r w:rsidRPr="003C4117">
        <w:rPr>
          <w:rFonts w:ascii="GHEA Grapalat" w:hAnsi="GHEA Grapalat"/>
          <w:sz w:val="20"/>
          <w:szCs w:val="20"/>
          <w:lang w:val="hy-AM" w:eastAsia="en-US"/>
        </w:rPr>
        <w:t>։</w:t>
      </w:r>
    </w:p>
    <w:p w14:paraId="194CA8F0" w14:textId="5C203813" w:rsidR="002568A8" w:rsidRPr="000774A8" w:rsidRDefault="002568A8" w:rsidP="003C4117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774A8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0774A8">
        <w:rPr>
          <w:rFonts w:ascii="GHEA Grapalat" w:hAnsi="GHEA Grapalat" w:cs="Sylfaen"/>
          <w:sz w:val="20"/>
          <w:szCs w:val="20"/>
          <w:lang w:val="hy-AM"/>
        </w:rPr>
        <w:t>՝</w:t>
      </w:r>
      <w:r w:rsidR="00CA6D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ինքնակառավարման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«Հանրային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«Համայնքային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ծառայության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,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«Նորմատիվ իրավական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մասին»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Հայաստանի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Հանրապետության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="003C4117" w:rsidRPr="003C4117">
        <w:rPr>
          <w:rFonts w:ascii="GHEA Grapalat" w:hAnsi="GHEA Grapalat" w:cs="Sylfaen"/>
          <w:sz w:val="20"/>
          <w:szCs w:val="20"/>
          <w:lang w:val="hy-AM" w:eastAsia="en-US"/>
        </w:rPr>
        <w:t>օրենքների</w:t>
      </w:r>
      <w:r w:rsidR="003C4117" w:rsidRPr="003C4117">
        <w:rPr>
          <w:rFonts w:ascii="GHEA Grapalat" w:hAnsi="GHEA Grapalat"/>
          <w:sz w:val="20"/>
          <w:szCs w:val="20"/>
          <w:lang w:val="hy-AM" w:eastAsia="en-US"/>
        </w:rPr>
        <w:t>,</w:t>
      </w:r>
      <w:r w:rsid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0774A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0774A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sz w:val="20"/>
          <w:szCs w:val="20"/>
          <w:lang w:val="hy-AM"/>
        </w:rPr>
        <w:t>օրենքներից և պաշտոնի անձնագրից։</w:t>
      </w:r>
    </w:p>
    <w:p w14:paraId="2CF9BEBA" w14:textId="77777777" w:rsidR="007F32E6" w:rsidRPr="000774A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0774A8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0774A8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0774A8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2C91748E" w14:textId="77777777" w:rsidR="009C11F5" w:rsidRPr="009C11F5" w:rsidRDefault="009C11F5" w:rsidP="009C11F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1) Աշխակազմի բաժինների կողմից ներկայաված ամենամյա հաշվետվությունների հիման վրա կազմում է համայնքի ղեկավարի տարեկան հաշվետվությա նախագիծը.</w:t>
      </w:r>
    </w:p>
    <w:p w14:paraId="63312F8B" w14:textId="77777777" w:rsidR="009C11F5" w:rsidRPr="009C11F5" w:rsidRDefault="009C11F5" w:rsidP="009C11F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2) բաժնի պետի հանձնարարությամբ մասնակցում է աշխատակազմում կիրառվող էլեկտրոնային հսկողության աշխատանքներին.</w:t>
      </w:r>
    </w:p>
    <w:p w14:paraId="70F9DE08" w14:textId="77777777" w:rsidR="009C11F5" w:rsidRPr="009C11F5" w:rsidRDefault="009C11F5" w:rsidP="009C11F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3) բաժնի պետի հանձնարարությամբ իրականացնում է այլընտրանքային խափանման միջոցների և անվտանգության միջոցների հետ համակցված կիրառվող էլեկտրոնային հսկողության աշխատանքները. </w:t>
      </w:r>
    </w:p>
    <w:p w14:paraId="3CC7C062" w14:textId="77777777" w:rsidR="009C11F5" w:rsidRPr="009C11F5" w:rsidRDefault="009C11F5" w:rsidP="009C11F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4) բաժնի պետի հանձնարարությամբ իրականացնում է էլեկտրոնային համակարգերի կառավարման աշխատանքները</w:t>
      </w:r>
      <w:r w:rsidRPr="009C11F5">
        <w:rPr>
          <w:rFonts w:ascii="Cambria Math" w:hAnsi="Cambria Math" w:cs="Cambria Math"/>
          <w:sz w:val="20"/>
          <w:szCs w:val="20"/>
          <w:lang w:val="hy-AM" w:eastAsia="en-US"/>
        </w:rPr>
        <w:t>․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</w:p>
    <w:p w14:paraId="562C4398" w14:textId="77777777" w:rsidR="009C11F5" w:rsidRPr="009C11F5" w:rsidRDefault="009C11F5" w:rsidP="009C11F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5) մասնակցում է էլեկտրոնային մոնիթորինգին և տեղեկատվական տեխնոլոգիաներին առնչվող ոլորտում իրականացվող փորձի փոխանակման ուսումնասիրության և տեղեկատվական տեխնոլոգիաների զարգացման քաղաքականության պետական ծրագրերի ու միջոցառումների մշակման աշխատանքներին. </w:t>
      </w:r>
    </w:p>
    <w:p w14:paraId="7B2A0FCF" w14:textId="77777777" w:rsidR="009C11F5" w:rsidRPr="009C11F5" w:rsidRDefault="009C11F5" w:rsidP="009C11F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6) իրականացնում է աշխատակազմի</w:t>
      </w:r>
      <w:r w:rsidRPr="009C11F5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տեղեկատվական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տեխնոլոգիաների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/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համակարգիչների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տպիչ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բազմաֆունկցիոնալ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սարքերի, սերվերի և այլ տեխնոլոգիաների/ սպասարկումը, հետագա փոփոխությունների և տեխնիկական</w:t>
      </w:r>
      <w:r w:rsidRPr="009C11F5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թերությունների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վերացման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հետ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կապված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աշխատանքները</w:t>
      </w:r>
      <w:r w:rsidRPr="009C11F5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17AD6021" w14:textId="77777777" w:rsidR="009C11F5" w:rsidRPr="009C11F5" w:rsidRDefault="009C11F5" w:rsidP="009C11F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7) ապահովում է աշխատակազմի էլեկտրոնային համակարգի /կայքի, ցանցի</w:t>
      </w:r>
      <w:r w:rsidRPr="009C11F5">
        <w:rPr>
          <w:rFonts w:ascii="Cambria Math" w:hAnsi="Cambria Math" w:cs="Cambria Math"/>
          <w:sz w:val="20"/>
          <w:szCs w:val="20"/>
          <w:lang w:val="hy-AM" w:eastAsia="en-US"/>
        </w:rPr>
        <w:t>․․․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/ մշակումը և</w:t>
      </w:r>
      <w:r w:rsidRPr="009C11F5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վարումը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,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հետագա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փոփոխությունների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և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տեխնիկական թերությունների վերացման հետ կապված աշխատանքները.</w:t>
      </w:r>
      <w:r w:rsidRPr="009C11F5">
        <w:rPr>
          <w:rFonts w:ascii="Courier New" w:hAnsi="Courier New" w:cs="Courier New"/>
          <w:sz w:val="20"/>
          <w:szCs w:val="20"/>
          <w:lang w:val="hy-AM" w:eastAsia="en-US"/>
        </w:rPr>
        <w:t> </w:t>
      </w:r>
    </w:p>
    <w:p w14:paraId="714D8310" w14:textId="77777777" w:rsidR="009C11F5" w:rsidRPr="009C11F5" w:rsidRDefault="009C11F5" w:rsidP="009C11F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8) իրականացնում</w:t>
      </w:r>
      <w:r w:rsidRPr="009C11F5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է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վիճակագրական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վերլուծության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նախապատրաստման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աշխատանքները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և արդյունքները ներկայացնում բաժնի պետին:</w:t>
      </w:r>
    </w:p>
    <w:p w14:paraId="45A9FC0A" w14:textId="77777777" w:rsidR="009C11F5" w:rsidRPr="009C11F5" w:rsidRDefault="009C11F5" w:rsidP="009C11F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9) բաժնի պետի հանձնարարությամբ իրականացնում է</w:t>
      </w:r>
      <w:r w:rsidRPr="009C11F5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աշխատակազմի պաշտոնական կայքի, ինչպես նաև</w:t>
      </w:r>
      <w:r w:rsidRPr="009C11F5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պաշտոնական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GHEA Grapalat"/>
          <w:sz w:val="20"/>
          <w:szCs w:val="20"/>
          <w:lang w:val="hy-AM" w:eastAsia="en-US"/>
        </w:rPr>
        <w:t>ֆեյ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սբուքյան էջի մշտակում և  թարմացում.</w:t>
      </w:r>
    </w:p>
    <w:p w14:paraId="2536F5F5" w14:textId="77777777" w:rsidR="009C11F5" w:rsidRPr="009C11F5" w:rsidRDefault="009C11F5" w:rsidP="009C11F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10) ապահովում է համակարգչային ցանցի անվտանգության աշխատանքները.</w:t>
      </w:r>
    </w:p>
    <w:p w14:paraId="4886882D" w14:textId="77777777" w:rsidR="009C11F5" w:rsidRPr="009C11F5" w:rsidRDefault="009C11F5" w:rsidP="009C11F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11) ապահովում է կապի միջոցների /հեռախոսային և ինտերնետ/ անվտանգ աշխատանքները.</w:t>
      </w:r>
    </w:p>
    <w:p w14:paraId="6C230DD2" w14:textId="77777777" w:rsidR="009C11F5" w:rsidRPr="009C11F5" w:rsidRDefault="009C11F5" w:rsidP="009C11F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12) ապահովում է աշխատակազմի լոկալ ցանցում համապատասխան համակարգերի տեղադրման և սպասարկման աշխատանքները</w:t>
      </w:r>
      <w:r w:rsidRPr="009C11F5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17D62B93" w14:textId="77777777" w:rsidR="009C11F5" w:rsidRPr="009C11F5" w:rsidRDefault="009C11F5" w:rsidP="009C11F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13)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լիազորությունների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սահմաններում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նախապատրաստում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է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առաջարկություններ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տեղեկանքներ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հաշվետվություններ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զեկուցագրեր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>,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միջնորդագրեր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գրություններ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0E526AAA" w14:textId="77777777" w:rsidR="009C11F5" w:rsidRPr="009C11F5" w:rsidRDefault="009C11F5" w:rsidP="009C11F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14)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կատարում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հանձնարարությունները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`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ժամանակին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պատշաճ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որակով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0AD2C172" w14:textId="77777777" w:rsidR="009C11F5" w:rsidRPr="009C11F5" w:rsidRDefault="009C11F5" w:rsidP="009C11F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15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ապահովում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փաստաթղթային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շրջանառությունը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լրացնում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փաստաթղթերը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5253E30B" w14:textId="77777777" w:rsidR="009C11F5" w:rsidRPr="009C11F5" w:rsidRDefault="009C11F5" w:rsidP="009C11F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16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)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հանձնարարությամբ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ուսումնասիրում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դիմումներում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բողոքներում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բարձրացված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հարցերը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Հայաստանի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Հանրապետության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օրենսդրությամբ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սահմանված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կար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>գ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ով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ժամկետներում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նախապատրաստում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պատասխանների նախագծեր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>.</w:t>
      </w:r>
    </w:p>
    <w:p w14:paraId="7739F269" w14:textId="77777777" w:rsidR="009C11F5" w:rsidRPr="009C11F5" w:rsidRDefault="009C11F5" w:rsidP="009C11F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17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)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իր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մշակված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ծրագրային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փաստաթղթերի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նյութերի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փորձաքննության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ուղարկելու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անհրաժեշտության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մասին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առաջարկություններ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ներկայացնում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պետին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0515A90C" w14:textId="77777777" w:rsidR="009C11F5" w:rsidRPr="009C11F5" w:rsidRDefault="009C11F5" w:rsidP="009C11F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lastRenderedPageBreak/>
        <w:t>18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)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անհրաժեշտության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դեպքում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`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պետի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համաձայնությամբ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կամ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հանձնարարությամբ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մասնակցում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համապատասխան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տեղական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ինքնակառավարման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մարմինների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կազմակերպությունների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կազմակերպվող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քննարկումներին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միջոցառումներին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>.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</w:p>
    <w:p w14:paraId="2B02F16D" w14:textId="77777777" w:rsidR="009C11F5" w:rsidRPr="009C11F5" w:rsidRDefault="009C11F5" w:rsidP="009C11F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AF4A1B0" w14:textId="77777777" w:rsidR="009C11F5" w:rsidRPr="009C11F5" w:rsidRDefault="009C11F5" w:rsidP="009C11F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9C11F5">
        <w:rPr>
          <w:rFonts w:ascii="GHEA Grapalat" w:hAnsi="GHEA Grapalat"/>
          <w:sz w:val="20"/>
          <w:szCs w:val="20"/>
          <w:lang w:val="hy-AM" w:eastAsia="en-US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5EBB488" w14:textId="77777777" w:rsidR="009C11F5" w:rsidRPr="009C11F5" w:rsidRDefault="009C11F5" w:rsidP="009C11F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 w:eastAsia="en-US"/>
        </w:rPr>
      </w:pPr>
      <w:r w:rsidRPr="009C11F5">
        <w:rPr>
          <w:rFonts w:ascii="GHEA Grapalat" w:hAnsi="GHEA Grapalat"/>
          <w:sz w:val="20"/>
          <w:szCs w:val="20"/>
          <w:lang w:val="hy-AM" w:eastAsia="en-US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57109166" w14:textId="3914780B" w:rsidR="009C11F5" w:rsidRPr="009C11F5" w:rsidRDefault="009C11F5" w:rsidP="009C11F5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Բաժնի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առաջատար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մասնագետն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ունի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o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րենքով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ակտերով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նախատեսված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իրավունքներ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և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կրում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այդ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ակտերով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նախատեսված</w:t>
      </w:r>
      <w:r w:rsidRPr="009C11F5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այլ</w:t>
      </w:r>
      <w:r w:rsidRPr="009C11F5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9C11F5">
        <w:rPr>
          <w:rFonts w:ascii="GHEA Grapalat" w:hAnsi="GHEA Grapalat" w:cs="Sylfaen"/>
          <w:sz w:val="20"/>
          <w:szCs w:val="20"/>
          <w:lang w:val="hy-AM" w:eastAsia="en-US"/>
        </w:rPr>
        <w:t>պարտականություններ։</w:t>
      </w:r>
    </w:p>
    <w:p w14:paraId="03DCD0A5" w14:textId="77777777" w:rsidR="007F32E6" w:rsidRPr="000774A8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774A8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0774A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493D0330" w14:textId="77777777" w:rsidR="007F32E6" w:rsidRPr="000774A8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44B01996" w14:textId="77777777" w:rsidR="0069132F" w:rsidRPr="000774A8" w:rsidRDefault="0069132F">
      <w:pPr>
        <w:rPr>
          <w:sz w:val="20"/>
          <w:szCs w:val="20"/>
          <w:lang w:val="hy-AM"/>
        </w:rPr>
      </w:pPr>
    </w:p>
    <w:sectPr w:rsidR="0069132F" w:rsidRPr="000774A8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774A8"/>
    <w:rsid w:val="000A5718"/>
    <w:rsid w:val="000D2C37"/>
    <w:rsid w:val="001278C0"/>
    <w:rsid w:val="00244140"/>
    <w:rsid w:val="002568A8"/>
    <w:rsid w:val="0030198A"/>
    <w:rsid w:val="003662B7"/>
    <w:rsid w:val="00383C7A"/>
    <w:rsid w:val="00393029"/>
    <w:rsid w:val="003A37D5"/>
    <w:rsid w:val="003C4117"/>
    <w:rsid w:val="00451051"/>
    <w:rsid w:val="00452937"/>
    <w:rsid w:val="004E15B3"/>
    <w:rsid w:val="004F6B6A"/>
    <w:rsid w:val="00593783"/>
    <w:rsid w:val="00594603"/>
    <w:rsid w:val="00594799"/>
    <w:rsid w:val="005A3C19"/>
    <w:rsid w:val="005C0E2E"/>
    <w:rsid w:val="005E76E6"/>
    <w:rsid w:val="0069132F"/>
    <w:rsid w:val="00694061"/>
    <w:rsid w:val="006A02EB"/>
    <w:rsid w:val="006A666B"/>
    <w:rsid w:val="00732BFE"/>
    <w:rsid w:val="007357DA"/>
    <w:rsid w:val="00793A07"/>
    <w:rsid w:val="00794B15"/>
    <w:rsid w:val="007F32E6"/>
    <w:rsid w:val="00803DB0"/>
    <w:rsid w:val="00812073"/>
    <w:rsid w:val="00841EA7"/>
    <w:rsid w:val="008478C2"/>
    <w:rsid w:val="00893370"/>
    <w:rsid w:val="008F2216"/>
    <w:rsid w:val="00990A78"/>
    <w:rsid w:val="00991790"/>
    <w:rsid w:val="009C11F5"/>
    <w:rsid w:val="00A055E9"/>
    <w:rsid w:val="00A14635"/>
    <w:rsid w:val="00A16D48"/>
    <w:rsid w:val="00A42818"/>
    <w:rsid w:val="00A70CE8"/>
    <w:rsid w:val="00B273A8"/>
    <w:rsid w:val="00B46A40"/>
    <w:rsid w:val="00BC4D7F"/>
    <w:rsid w:val="00C5250E"/>
    <w:rsid w:val="00C664E7"/>
    <w:rsid w:val="00CA6DF4"/>
    <w:rsid w:val="00CC11C7"/>
    <w:rsid w:val="00CD0B82"/>
    <w:rsid w:val="00CD7567"/>
    <w:rsid w:val="00CE1FD2"/>
    <w:rsid w:val="00D16315"/>
    <w:rsid w:val="00D25974"/>
    <w:rsid w:val="00D46A46"/>
    <w:rsid w:val="00D86E1E"/>
    <w:rsid w:val="00DA266A"/>
    <w:rsid w:val="00DA3B32"/>
    <w:rsid w:val="00E349C2"/>
    <w:rsid w:val="00E37AF5"/>
    <w:rsid w:val="00E75323"/>
    <w:rsid w:val="00E77980"/>
    <w:rsid w:val="00EA4860"/>
    <w:rsid w:val="00F11516"/>
    <w:rsid w:val="00F14E36"/>
    <w:rsid w:val="00F173A6"/>
    <w:rsid w:val="00F620E0"/>
    <w:rsid w:val="00FA36C6"/>
    <w:rsid w:val="00FB2889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EE64D"/>
  <w15:docId w15:val="{7963D57A-6990-4EB8-BB88-981786EA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63</cp:revision>
  <dcterms:created xsi:type="dcterms:W3CDTF">2026-03-17T12:16:00Z</dcterms:created>
  <dcterms:modified xsi:type="dcterms:W3CDTF">2026-05-22T10:31:00Z</dcterms:modified>
</cp:coreProperties>
</file>