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2E6" w:rsidRPr="00316B07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316B07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:rsidR="007F32E6" w:rsidRPr="00316B07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316B07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2946CA">
        <w:rPr>
          <w:rFonts w:ascii="GHEA Grapalat" w:hAnsi="GHEA Grapalat" w:cs="Sylfaen"/>
          <w:b/>
          <w:sz w:val="20"/>
          <w:szCs w:val="20"/>
          <w:lang w:val="hy-AM"/>
        </w:rPr>
        <w:t xml:space="preserve">ին փոխարինող, առաջին տեղակալ Լյուդվիկ Յայլոյանի </w:t>
      </w:r>
      <w:r w:rsidRPr="00316B07">
        <w:rPr>
          <w:rFonts w:ascii="GHEA Grapalat" w:hAnsi="GHEA Grapalat" w:cs="Sylfaen"/>
          <w:b/>
          <w:sz w:val="20"/>
          <w:szCs w:val="20"/>
          <w:lang w:val="hy-AM"/>
        </w:rPr>
        <w:t>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:rsidR="007F32E6" w:rsidRPr="00316B07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7F32E6" w:rsidRPr="00316B07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316B07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594799" w:rsidRPr="00316B07">
        <w:rPr>
          <w:rFonts w:ascii="GHEA Grapalat" w:hAnsi="GHEA Grapalat"/>
          <w:b/>
          <w:sz w:val="20"/>
          <w:szCs w:val="20"/>
          <w:lang w:val="hy-AM"/>
        </w:rPr>
        <w:t xml:space="preserve">ԳՅՈՒՂԱՏՆՏԵՍՈՒԹՅԱՆ ԵՎ ՇՐՋԱԿԱ ՄԻՋԱՎԱՅՐԻ ՊԱՀՊԱՆՈՒԹՅԱՆ ԲԱԺՆԻ </w:t>
      </w:r>
      <w:r w:rsidR="002946CA">
        <w:rPr>
          <w:rFonts w:ascii="GHEA Grapalat" w:hAnsi="GHEA Grapalat"/>
          <w:b/>
          <w:sz w:val="20"/>
          <w:szCs w:val="20"/>
          <w:lang w:val="hy-AM"/>
        </w:rPr>
        <w:t>ԱՌԱՋԱՏԱՐ ՄԱՍՆԱԳԵՏԻ</w:t>
      </w:r>
      <w:r w:rsidR="00594799" w:rsidRPr="00316B07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Arial LatArm"/>
          <w:b/>
          <w:sz w:val="20"/>
          <w:szCs w:val="20"/>
          <w:lang w:val="hy-AM"/>
        </w:rPr>
        <w:t>/</w:t>
      </w:r>
      <w:r w:rsidRPr="00316B07">
        <w:rPr>
          <w:rFonts w:ascii="GHEA Grapalat" w:hAnsi="GHEA Grapalat" w:cs="Sylfaen"/>
          <w:b/>
          <w:sz w:val="20"/>
          <w:szCs w:val="20"/>
          <w:lang w:val="hy-AM"/>
        </w:rPr>
        <w:t xml:space="preserve">ծածկագիր </w:t>
      </w:r>
      <w:r w:rsidR="002946CA">
        <w:rPr>
          <w:rFonts w:ascii="GHEA Grapalat" w:hAnsi="GHEA Grapalat"/>
          <w:b/>
          <w:sz w:val="20"/>
          <w:szCs w:val="20"/>
          <w:lang w:val="hy-AM"/>
        </w:rPr>
        <w:t>3</w:t>
      </w:r>
      <w:r w:rsidRPr="00316B07">
        <w:rPr>
          <w:rFonts w:ascii="GHEA Grapalat" w:hAnsi="GHEA Grapalat"/>
          <w:b/>
          <w:sz w:val="20"/>
          <w:szCs w:val="20"/>
          <w:lang w:val="hy-AM"/>
        </w:rPr>
        <w:t>.</w:t>
      </w:r>
      <w:r w:rsidR="00594799" w:rsidRPr="00316B07">
        <w:rPr>
          <w:rFonts w:ascii="GHEA Grapalat" w:hAnsi="GHEA Grapalat"/>
          <w:b/>
          <w:sz w:val="20"/>
          <w:szCs w:val="20"/>
          <w:lang w:val="hy-AM"/>
        </w:rPr>
        <w:t>1</w:t>
      </w:r>
      <w:r w:rsidR="00BC4D7F" w:rsidRPr="00316B07">
        <w:rPr>
          <w:rFonts w:ascii="GHEA Grapalat" w:hAnsi="GHEA Grapalat"/>
          <w:b/>
          <w:sz w:val="20"/>
          <w:szCs w:val="20"/>
          <w:lang w:val="hy-AM"/>
        </w:rPr>
        <w:t>-</w:t>
      </w:r>
      <w:r w:rsidR="002946CA">
        <w:rPr>
          <w:rFonts w:ascii="GHEA Grapalat" w:hAnsi="GHEA Grapalat"/>
          <w:b/>
          <w:sz w:val="20"/>
          <w:szCs w:val="20"/>
          <w:lang w:val="hy-AM"/>
        </w:rPr>
        <w:t>9</w:t>
      </w:r>
      <w:r w:rsidRPr="00316B07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:rsidR="007F32E6" w:rsidRPr="00316B07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316B07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:rsidR="007F32E6" w:rsidRPr="00316B07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316B07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:rsidR="007F32E6" w:rsidRPr="00316B07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F32E6" w:rsidRPr="00316B07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16B07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316B07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316B07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:rsidR="007F32E6" w:rsidRPr="00316B07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316B07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16B07">
        <w:rPr>
          <w:rFonts w:ascii="GHEA Grapalat" w:hAnsi="GHEA Grapalat" w:cs="Sylfaen"/>
          <w:sz w:val="20"/>
          <w:szCs w:val="20"/>
          <w:lang w:val="hy-AM"/>
        </w:rPr>
        <w:t>ք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>.</w:t>
      </w:r>
      <w:r w:rsidRPr="00316B07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316B07">
        <w:rPr>
          <w:rFonts w:ascii="GHEA Grapalat" w:hAnsi="GHEA Grapalat" w:cs="Sylfaen"/>
          <w:sz w:val="20"/>
          <w:szCs w:val="20"/>
          <w:lang w:val="hy-AM"/>
        </w:rPr>
        <w:t>Մ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>.</w:t>
      </w:r>
      <w:r w:rsidRPr="00316B07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կամ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16B07">
        <w:rPr>
          <w:rFonts w:ascii="GHEA Grapalat" w:hAnsi="GHEA Grapalat" w:cs="Sylfaen"/>
          <w:sz w:val="20"/>
          <w:szCs w:val="20"/>
          <w:lang w:val="hy-AM"/>
        </w:rPr>
        <w:t>ք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>.</w:t>
      </w:r>
      <w:r w:rsidRPr="00316B07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է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>`</w:t>
      </w:r>
    </w:p>
    <w:p w:rsidR="00936EBE" w:rsidRPr="00316B07" w:rsidRDefault="00936EBE" w:rsidP="00936EBE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16B07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:rsidR="00936EBE" w:rsidRPr="00316B07" w:rsidRDefault="00936EBE" w:rsidP="00936EBE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16B07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316B07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:rsidR="00936EBE" w:rsidRPr="00316B07" w:rsidRDefault="00936EBE" w:rsidP="00936EBE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16B07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:rsidR="00936EBE" w:rsidRPr="00316B07" w:rsidRDefault="00936EBE" w:rsidP="00936EBE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16B07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:rsidR="00936EBE" w:rsidRPr="00316B07" w:rsidRDefault="00936EBE" w:rsidP="00936EBE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16B07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316B07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936EBE" w:rsidRPr="00316B07" w:rsidRDefault="00936EBE" w:rsidP="00936EBE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16B07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316B07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936EBE" w:rsidRPr="00316B07" w:rsidRDefault="00936EBE" w:rsidP="00936EBE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16B07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:rsidR="00936EBE" w:rsidRPr="00316B07" w:rsidRDefault="00936EBE" w:rsidP="00936EBE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16B07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:rsidR="00936EBE" w:rsidRPr="00316B07" w:rsidRDefault="00936EBE" w:rsidP="00936EBE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16B07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316B07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936EBE" w:rsidRPr="00316B07" w:rsidRDefault="00936EBE" w:rsidP="00936EBE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16B07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:rsidR="007F32E6" w:rsidRPr="00316B07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316B07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են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316B07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316B07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:rsidR="007F32E6" w:rsidRPr="00316B07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316B07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են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կամ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316B07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316B07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ետ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չեն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316B07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316B07">
        <w:rPr>
          <w:rFonts w:ascii="GHEA Grapalat" w:hAnsi="GHEA Grapalat" w:cs="Sylfaen"/>
          <w:sz w:val="20"/>
          <w:szCs w:val="20"/>
          <w:lang w:val="hy-AM"/>
        </w:rPr>
        <w:t>2</w:t>
      </w:r>
      <w:r w:rsidRPr="00316B07">
        <w:rPr>
          <w:rFonts w:ascii="Cambria Math" w:hAnsi="Cambria Math" w:cs="Cambria Math"/>
          <w:sz w:val="20"/>
          <w:szCs w:val="20"/>
          <w:lang w:val="hy-AM"/>
        </w:rPr>
        <w:t>․</w:t>
      </w:r>
      <w:r w:rsidRPr="00316B07">
        <w:rPr>
          <w:rFonts w:ascii="GHEA Grapalat" w:hAnsi="GHEA Grapalat" w:cs="Sylfaen"/>
          <w:b/>
          <w:sz w:val="20"/>
          <w:szCs w:val="20"/>
          <w:lang w:val="hy-AM"/>
        </w:rPr>
        <w:t xml:space="preserve"> Փաստաթղթերը</w:t>
      </w:r>
      <w:r w:rsidRPr="00316B07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316B07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316B07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316B07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316B07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316B07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316B07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316B07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316B07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316B07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316B07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316B07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316B07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316B07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316B07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316B07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316B07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316B07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316B07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316B07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316B0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2946CA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</w:t>
      </w:r>
      <w:r w:rsidRPr="00316B07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316B07">
        <w:rPr>
          <w:rFonts w:ascii="GHEA Grapalat" w:hAnsi="GHEA Grapalat" w:cs="Sylfaen"/>
          <w:b/>
          <w:sz w:val="20"/>
          <w:szCs w:val="20"/>
          <w:lang w:val="hy-AM"/>
        </w:rPr>
        <w:t xml:space="preserve"> մինչև</w:t>
      </w:r>
      <w:r w:rsidRPr="00316B07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316B07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316B07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316B07">
        <w:rPr>
          <w:rFonts w:ascii="GHEA Grapalat" w:hAnsi="GHEA Grapalat"/>
          <w:b/>
          <w:sz w:val="20"/>
          <w:szCs w:val="20"/>
          <w:lang w:val="hy-AM"/>
        </w:rPr>
        <w:t>:</w:t>
      </w:r>
    </w:p>
    <w:p w:rsidR="007F32E6" w:rsidRPr="00316B07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316B07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:rsidR="007F32E6" w:rsidRPr="00316B07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16B07">
        <w:rPr>
          <w:rFonts w:ascii="GHEA Grapalat" w:hAnsi="GHEA Grapalat" w:cs="Sylfaen"/>
          <w:sz w:val="20"/>
          <w:szCs w:val="20"/>
          <w:lang w:val="hy-AM"/>
        </w:rPr>
        <w:t>3</w:t>
      </w:r>
      <w:r w:rsidRPr="00316B07">
        <w:rPr>
          <w:rFonts w:ascii="Cambria Math" w:hAnsi="Cambria Math" w:cs="Cambria Math"/>
          <w:sz w:val="20"/>
          <w:szCs w:val="20"/>
          <w:lang w:val="hy-AM"/>
        </w:rPr>
        <w:t>․</w:t>
      </w:r>
      <w:r w:rsidRPr="00316B07">
        <w:rPr>
          <w:rFonts w:ascii="GHEA Grapalat" w:hAnsi="GHEA Grapalat" w:cs="Sylfaen"/>
          <w:b/>
          <w:sz w:val="20"/>
          <w:szCs w:val="20"/>
          <w:lang w:val="hy-AM"/>
        </w:rPr>
        <w:t xml:space="preserve"> Վերը նշված մրցույթը կկայանա 2026 թվականի </w:t>
      </w:r>
      <w:r w:rsidR="002946CA">
        <w:rPr>
          <w:rFonts w:ascii="GHEA Grapalat" w:hAnsi="GHEA Grapalat" w:cs="Sylfaen"/>
          <w:b/>
          <w:bCs/>
          <w:sz w:val="20"/>
          <w:szCs w:val="20"/>
          <w:lang w:val="hy-AM"/>
        </w:rPr>
        <w:t>հուլիսի 9-</w:t>
      </w:r>
      <w:r w:rsidRPr="00316B0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ին ժամը </w:t>
      </w:r>
      <w:r w:rsidR="004F6B6A" w:rsidRPr="00316B07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2946CA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316B07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2946CA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Pr="00316B0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2946CA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</w:t>
      </w:r>
      <w:r w:rsidR="002946CA">
        <w:rPr>
          <w:rFonts w:ascii="GHEA Grapalat" w:hAnsi="GHEA Grapalat" w:cs="Sylfaen"/>
          <w:b/>
          <w:bCs/>
          <w:sz w:val="20"/>
          <w:szCs w:val="20"/>
          <w:lang w:val="hy-AM"/>
        </w:rPr>
        <w:t>-</w:t>
      </w:r>
      <w:r w:rsidRPr="00316B07">
        <w:rPr>
          <w:rFonts w:ascii="GHEA Grapalat" w:hAnsi="GHEA Grapalat" w:cs="Sylfaen"/>
          <w:b/>
          <w:bCs/>
          <w:sz w:val="20"/>
          <w:szCs w:val="20"/>
          <w:lang w:val="hy-AM"/>
        </w:rPr>
        <w:t>ը:</w:t>
      </w:r>
    </w:p>
    <w:p w:rsidR="007F32E6" w:rsidRPr="00316B07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16B07">
        <w:rPr>
          <w:rFonts w:ascii="GHEA Grapalat" w:hAnsi="GHEA Grapalat" w:cs="Sylfaen"/>
          <w:sz w:val="20"/>
          <w:szCs w:val="20"/>
          <w:lang w:val="hy-AM"/>
        </w:rPr>
        <w:t>4</w:t>
      </w:r>
      <w:r w:rsidRPr="00316B07">
        <w:rPr>
          <w:rFonts w:ascii="Cambria Math" w:hAnsi="Cambria Math" w:cs="Cambria Math"/>
          <w:sz w:val="20"/>
          <w:szCs w:val="20"/>
          <w:lang w:val="hy-AM"/>
        </w:rPr>
        <w:t>․</w:t>
      </w:r>
      <w:r w:rsidRPr="00316B07">
        <w:rPr>
          <w:rFonts w:ascii="GHEA Grapalat" w:hAnsi="GHEA Grapalat" w:cs="Sylfaen"/>
          <w:sz w:val="20"/>
          <w:szCs w:val="20"/>
          <w:lang w:val="hy-AM"/>
        </w:rPr>
        <w:t xml:space="preserve"> 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:rsidR="007F32E6" w:rsidRPr="00316B07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16B07">
        <w:rPr>
          <w:rFonts w:ascii="GHEA Grapalat" w:hAnsi="GHEA Grapalat" w:cs="Sylfaen"/>
          <w:sz w:val="20"/>
          <w:szCs w:val="20"/>
          <w:lang w:val="hy-AM"/>
        </w:rPr>
        <w:t>5</w:t>
      </w:r>
      <w:r w:rsidRPr="00316B07">
        <w:rPr>
          <w:rFonts w:ascii="Cambria Math" w:hAnsi="Cambria Math" w:cs="Cambria Math"/>
          <w:sz w:val="20"/>
          <w:szCs w:val="20"/>
          <w:lang w:val="hy-AM"/>
        </w:rPr>
        <w:t>․</w:t>
      </w:r>
      <w:r w:rsidRPr="00316B0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GHEA Grapalat"/>
          <w:sz w:val="20"/>
          <w:szCs w:val="20"/>
          <w:lang w:val="hy-AM"/>
        </w:rPr>
        <w:t>Հ</w:t>
      </w:r>
      <w:r w:rsidRPr="00316B07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2946CA">
        <w:rPr>
          <w:rFonts w:ascii="GHEA Grapalat" w:hAnsi="GHEA Grapalat" w:cs="Sylfaen"/>
          <w:sz w:val="20"/>
          <w:szCs w:val="20"/>
          <w:lang w:val="hy-AM"/>
        </w:rPr>
        <w:t>250</w:t>
      </w:r>
      <w:r w:rsidRPr="00316B07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2946CA">
        <w:rPr>
          <w:rFonts w:ascii="GHEA Grapalat" w:hAnsi="GHEA Grapalat" w:cs="Sylfaen"/>
          <w:sz w:val="20"/>
          <w:szCs w:val="20"/>
          <w:lang w:val="hy-AM"/>
        </w:rPr>
        <w:t>երկու հարյուր հիսուն</w:t>
      </w:r>
      <w:r w:rsidRPr="00316B07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:rsidR="007F32E6" w:rsidRPr="00316B07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316B07">
        <w:rPr>
          <w:rFonts w:ascii="GHEA Grapalat" w:hAnsi="GHEA Grapalat" w:cs="Sylfaen"/>
          <w:sz w:val="20"/>
          <w:szCs w:val="20"/>
          <w:lang w:val="hy-AM"/>
        </w:rPr>
        <w:t>6</w:t>
      </w:r>
      <w:r w:rsidRPr="00316B07">
        <w:rPr>
          <w:rFonts w:ascii="Cambria Math" w:hAnsi="Cambria Math" w:cs="Cambria Math"/>
          <w:sz w:val="20"/>
          <w:szCs w:val="20"/>
          <w:lang w:val="hy-AM"/>
        </w:rPr>
        <w:t>․</w:t>
      </w:r>
      <w:r w:rsidRPr="00316B07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նաև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և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են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16B07">
        <w:rPr>
          <w:rFonts w:ascii="GHEA Grapalat" w:hAnsi="GHEA Grapalat" w:cs="Sylfaen"/>
          <w:sz w:val="20"/>
          <w:szCs w:val="20"/>
          <w:lang w:val="hy-AM"/>
        </w:rPr>
        <w:t>ք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316B07">
        <w:rPr>
          <w:rFonts w:ascii="GHEA Grapalat" w:hAnsi="GHEA Grapalat" w:cs="Sylfaen"/>
          <w:sz w:val="20"/>
          <w:szCs w:val="20"/>
          <w:lang w:val="hy-AM"/>
        </w:rPr>
        <w:t>Մ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>.</w:t>
      </w:r>
      <w:r w:rsidRPr="00316B07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հեռ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կամ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16B07">
        <w:rPr>
          <w:rFonts w:ascii="GHEA Grapalat" w:hAnsi="GHEA Grapalat" w:cs="Sylfaen"/>
          <w:sz w:val="20"/>
          <w:szCs w:val="20"/>
          <w:lang w:val="hy-AM"/>
        </w:rPr>
        <w:t>ք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>.</w:t>
      </w:r>
      <w:r w:rsidRPr="00316B07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316B07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:rsidR="00A50202" w:rsidRPr="00316B07" w:rsidRDefault="00A50202" w:rsidP="00A50202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16B07">
        <w:rPr>
          <w:rFonts w:ascii="GHEA Grapalat" w:hAnsi="GHEA Grapalat" w:cs="Sylfaen"/>
          <w:b/>
          <w:bCs/>
          <w:sz w:val="20"/>
          <w:szCs w:val="20"/>
          <w:lang w:val="hy-AM"/>
        </w:rPr>
        <w:lastRenderedPageBreak/>
        <w:t>7</w:t>
      </w:r>
      <w:r w:rsidRPr="00316B07">
        <w:rPr>
          <w:rFonts w:ascii="Cambria Math" w:hAnsi="Cambria Math" w:cs="Cambria Math"/>
          <w:b/>
          <w:bCs/>
          <w:sz w:val="20"/>
          <w:szCs w:val="20"/>
          <w:lang w:val="hy-AM"/>
        </w:rPr>
        <w:t>․</w:t>
      </w:r>
      <w:r w:rsidRPr="00316B07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:rsidR="00B17E15" w:rsidRPr="00B17E15" w:rsidRDefault="00B17E15" w:rsidP="00B17E15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B17E15">
        <w:rPr>
          <w:rFonts w:ascii="GHEA Grapalat" w:hAnsi="GHEA Grapalat" w:cs="Sylfaen"/>
          <w:bCs/>
          <w:sz w:val="20"/>
          <w:szCs w:val="20"/>
          <w:lang w:val="hy-AM"/>
        </w:rPr>
        <w:t>1</w:t>
      </w:r>
      <w:r w:rsidRPr="00B17E15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B17E15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B17E15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B17E15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B17E15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B17E15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B17E15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B17E15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B17E15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B17E15">
        <w:rPr>
          <w:rFonts w:ascii="GHEA Grapalat" w:hAnsi="GHEA Grapalat"/>
          <w:bCs/>
          <w:sz w:val="20"/>
          <w:szCs w:val="20"/>
          <w:lang w:val="hy-AM"/>
        </w:rPr>
        <w:t>.</w:t>
      </w:r>
    </w:p>
    <w:p w:rsidR="00B17E15" w:rsidRPr="00B17E15" w:rsidRDefault="00B17E15" w:rsidP="00B17E15">
      <w:pPr>
        <w:spacing w:after="0" w:line="240" w:lineRule="auto"/>
        <w:ind w:firstLine="432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B17E15">
        <w:rPr>
          <w:rFonts w:ascii="GHEA Grapalat" w:hAnsi="GHEA Grapalat" w:cs="Sylfaen"/>
          <w:sz w:val="20"/>
          <w:szCs w:val="20"/>
          <w:lang w:val="hy-AM"/>
        </w:rPr>
        <w:t>2) ունի ՀՀ Սահմանադրության, Վարչական իրավախախտումների վերաբերյալ ՀՀ օրենսգրքի, ՀՀ քաղաքացիական օրենսգրքի, ՀՀ հողային օրենսգրքի,</w:t>
      </w:r>
      <w:r w:rsidRPr="00B17E15">
        <w:rPr>
          <w:rFonts w:ascii="GHEA Grapalat" w:hAnsi="GHEA Grapalat" w:cs="Sylfaen"/>
          <w:bCs/>
          <w:sz w:val="20"/>
          <w:szCs w:val="20"/>
          <w:lang w:val="hy-AM"/>
        </w:rPr>
        <w:t xml:space="preserve"> </w:t>
      </w:r>
      <w:r w:rsidRPr="00B17E15">
        <w:rPr>
          <w:rFonts w:ascii="GHEA Grapalat" w:hAnsi="GHEA Grapalat" w:cs="Sylfaen"/>
          <w:sz w:val="20"/>
          <w:szCs w:val="20"/>
          <w:lang w:val="hy-AM"/>
        </w:rPr>
        <w:t>ՀՀ ընդերքի մասին օրենսգիրք, «Շրջակա միջավայրի վրա ազդեցության գնահատման</w:t>
      </w:r>
      <w:r w:rsidRPr="00B17E15">
        <w:rPr>
          <w:rFonts w:ascii="Courier New" w:hAnsi="Courier New" w:cs="Courier New"/>
          <w:sz w:val="20"/>
          <w:szCs w:val="20"/>
          <w:lang w:val="hy-AM"/>
        </w:rPr>
        <w:t> </w:t>
      </w:r>
      <w:r w:rsidRPr="00B17E15">
        <w:rPr>
          <w:rFonts w:ascii="GHEA Grapalat" w:hAnsi="GHEA Grapalat" w:cs="Sylfaen"/>
          <w:sz w:val="20"/>
          <w:szCs w:val="20"/>
          <w:lang w:val="hy-AM"/>
        </w:rPr>
        <w:t>և փորձաքննության մասին», «</w:t>
      </w:r>
      <w:r w:rsidRPr="00B17E15">
        <w:rPr>
          <w:rFonts w:ascii="GHEA Grapalat" w:hAnsi="GHEA Grapalat" w:cs="Sylfaen"/>
          <w:bCs/>
          <w:sz w:val="20"/>
          <w:szCs w:val="20"/>
          <w:lang w:val="hy-AM"/>
        </w:rPr>
        <w:t>Քաղաքաշինության բնագավառում իրավախախտումների համար պատասխանատվության մասին</w:t>
      </w:r>
      <w:r w:rsidRPr="00B17E15">
        <w:rPr>
          <w:rFonts w:ascii="GHEA Grapalat" w:hAnsi="GHEA Grapalat" w:cs="Sylfaen"/>
          <w:sz w:val="20"/>
          <w:szCs w:val="20"/>
          <w:lang w:val="hy-AM"/>
        </w:rPr>
        <w:t>», «Բնապահպանական վերահսկողության մասին», «</w:t>
      </w:r>
      <w:r w:rsidRPr="00B17E15">
        <w:rPr>
          <w:rFonts w:ascii="GHEA Grapalat" w:hAnsi="GHEA Grapalat" w:cs="Sylfaen"/>
          <w:bCs/>
          <w:sz w:val="20"/>
          <w:szCs w:val="20"/>
          <w:lang w:val="hy-AM"/>
        </w:rPr>
        <w:t>Տոհմային անասնաբուծության մասին</w:t>
      </w:r>
      <w:r w:rsidRPr="00B17E15">
        <w:rPr>
          <w:rFonts w:ascii="GHEA Grapalat" w:hAnsi="GHEA Grapalat" w:cs="Sylfaen"/>
          <w:sz w:val="20"/>
          <w:szCs w:val="20"/>
          <w:lang w:val="hy-AM"/>
        </w:rPr>
        <w:t>»</w:t>
      </w:r>
      <w:r w:rsidRPr="00B17E15">
        <w:rPr>
          <w:rFonts w:ascii="GHEA Grapalat" w:hAnsi="GHEA Grapalat" w:cs="Sylfaen"/>
          <w:bCs/>
          <w:sz w:val="20"/>
          <w:szCs w:val="20"/>
          <w:lang w:val="hy-AM"/>
        </w:rPr>
        <w:t>,</w:t>
      </w:r>
      <w:r w:rsidRPr="00B17E15">
        <w:rPr>
          <w:rFonts w:ascii="GHEA Grapalat" w:hAnsi="GHEA Grapalat" w:cs="Sylfaen"/>
          <w:sz w:val="20"/>
          <w:szCs w:val="20"/>
          <w:lang w:val="hy-AM"/>
        </w:rPr>
        <w:t xml:space="preserve"> «Ա</w:t>
      </w:r>
      <w:r w:rsidRPr="00B17E15">
        <w:rPr>
          <w:rFonts w:ascii="GHEA Grapalat" w:hAnsi="GHEA Grapalat" w:cs="Sylfaen"/>
          <w:bCs/>
          <w:sz w:val="20"/>
          <w:szCs w:val="20"/>
          <w:lang w:val="hy-AM"/>
        </w:rPr>
        <w:t>նասնաբուժության մասին</w:t>
      </w:r>
      <w:r w:rsidRPr="00B17E15">
        <w:rPr>
          <w:rFonts w:ascii="GHEA Grapalat" w:hAnsi="GHEA Grapalat" w:cs="Sylfaen"/>
          <w:sz w:val="20"/>
          <w:szCs w:val="20"/>
          <w:lang w:val="hy-AM"/>
        </w:rPr>
        <w:t>», «</w:t>
      </w:r>
      <w:r w:rsidRPr="00B17E15">
        <w:rPr>
          <w:rFonts w:ascii="GHEA Grapalat" w:hAnsi="GHEA Grapalat" w:cs="Sylfaen"/>
          <w:bCs/>
          <w:sz w:val="20"/>
          <w:szCs w:val="20"/>
          <w:lang w:val="hy-AM"/>
        </w:rPr>
        <w:t>Գյուղատնտեսական հողերի մելիորացիայի մասին</w:t>
      </w:r>
      <w:r w:rsidRPr="00B17E15">
        <w:rPr>
          <w:rFonts w:ascii="GHEA Grapalat" w:hAnsi="GHEA Grapalat" w:cs="Sylfaen"/>
          <w:sz w:val="20"/>
          <w:szCs w:val="20"/>
          <w:lang w:val="hy-AM"/>
        </w:rPr>
        <w:t>»</w:t>
      </w:r>
      <w:r w:rsidRPr="00B17E15">
        <w:rPr>
          <w:rFonts w:ascii="GHEA Grapalat" w:hAnsi="GHEA Grapalat" w:cs="Sylfaen"/>
          <w:bCs/>
          <w:sz w:val="20"/>
          <w:szCs w:val="20"/>
          <w:lang w:val="hy-AM"/>
        </w:rPr>
        <w:t>,</w:t>
      </w:r>
      <w:r w:rsidRPr="00B17E15">
        <w:rPr>
          <w:rFonts w:ascii="GHEA Grapalat" w:hAnsi="GHEA Grapalat" w:cs="Sylfaen"/>
          <w:sz w:val="20"/>
          <w:szCs w:val="20"/>
          <w:lang w:val="hy-AM"/>
        </w:rPr>
        <w:t xml:space="preserve"> «</w:t>
      </w:r>
      <w:r w:rsidRPr="00B17E15">
        <w:rPr>
          <w:rFonts w:ascii="GHEA Grapalat" w:hAnsi="GHEA Grapalat" w:cs="Sylfaen"/>
          <w:bCs/>
          <w:sz w:val="20"/>
          <w:szCs w:val="20"/>
          <w:lang w:val="hy-AM"/>
        </w:rPr>
        <w:t>Գյուղատնտեսական տեխնիկայի շահագործման մասին</w:t>
      </w:r>
      <w:r w:rsidRPr="00B17E15">
        <w:rPr>
          <w:rFonts w:ascii="GHEA Grapalat" w:hAnsi="GHEA Grapalat" w:cs="Sylfaen"/>
          <w:sz w:val="20"/>
          <w:szCs w:val="20"/>
          <w:lang w:val="hy-AM"/>
        </w:rPr>
        <w:t>» 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ՀՀ կառավարության՝ իր իրավունքների և պարտականությունների կատարմանն առնչվող համապատասխան որոշումների, աշխատակազմի</w:t>
      </w:r>
      <w:r w:rsidRPr="00B17E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17E15">
        <w:rPr>
          <w:rFonts w:ascii="GHEA Grapalat" w:hAnsi="GHEA Grapalat" w:cs="Sylfaen"/>
          <w:sz w:val="20"/>
          <w:szCs w:val="20"/>
          <w:lang w:val="hy-AM"/>
        </w:rPr>
        <w:t>կանոնադրության, ինչպես նաև</w:t>
      </w:r>
      <w:r w:rsidRPr="00B17E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17E15">
        <w:rPr>
          <w:rFonts w:ascii="GHEA Grapalat" w:hAnsi="GHEA Grapalat" w:cs="Sylfaen"/>
          <w:sz w:val="20"/>
          <w:szCs w:val="20"/>
          <w:lang w:val="hy-AM"/>
        </w:rPr>
        <w:t>Վաղարշապատ համայնքի</w:t>
      </w:r>
      <w:r w:rsidRPr="00B17E15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B17E15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B17E15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B17E15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B17E15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B17E15">
        <w:rPr>
          <w:rFonts w:ascii="GHEA Grapalat" w:hAnsi="GHEA Grapalat" w:cs="Sylfaen"/>
          <w:sz w:val="20"/>
          <w:szCs w:val="20"/>
          <w:lang w:val="hy-AM"/>
        </w:rPr>
        <w:t>իր</w:t>
      </w:r>
      <w:r w:rsidRPr="00B17E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17E15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B17E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17E15">
        <w:rPr>
          <w:rFonts w:ascii="GHEA Grapalat" w:hAnsi="GHEA Grapalat" w:cs="Sylfaen"/>
          <w:sz w:val="20"/>
          <w:szCs w:val="20"/>
          <w:lang w:val="hy-AM"/>
        </w:rPr>
        <w:t>հետ</w:t>
      </w:r>
      <w:r w:rsidRPr="00B17E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17E15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B17E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17E15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B17E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17E15">
        <w:rPr>
          <w:rFonts w:ascii="GHEA Grapalat" w:hAnsi="GHEA Grapalat" w:cs="Sylfaen"/>
          <w:sz w:val="20"/>
          <w:szCs w:val="20"/>
          <w:lang w:val="hy-AM"/>
        </w:rPr>
        <w:t>այլ</w:t>
      </w:r>
      <w:r w:rsidRPr="00B17E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17E15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B17E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17E15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B17E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17E15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B17E15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B17E15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B17E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17E15">
        <w:rPr>
          <w:rFonts w:ascii="GHEA Grapalat" w:hAnsi="GHEA Grapalat" w:cs="Sylfaen"/>
          <w:sz w:val="20"/>
          <w:szCs w:val="20"/>
          <w:lang w:val="hy-AM"/>
        </w:rPr>
        <w:t>նաև</w:t>
      </w:r>
      <w:r w:rsidRPr="00B17E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17E15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B17E15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B17E15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B17E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17E15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B17E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17E15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B17E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17E15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B17E15">
        <w:rPr>
          <w:rFonts w:ascii="GHEA Grapalat" w:hAnsi="GHEA Grapalat"/>
          <w:sz w:val="20"/>
          <w:szCs w:val="20"/>
          <w:lang w:val="hy-AM"/>
        </w:rPr>
        <w:t>.</w:t>
      </w:r>
    </w:p>
    <w:p w:rsidR="00B17E15" w:rsidRPr="00B17E15" w:rsidRDefault="00B17E15" w:rsidP="00B17E15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B17E15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B17E15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B17E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17E15">
        <w:rPr>
          <w:rFonts w:ascii="GHEA Grapalat" w:hAnsi="GHEA Grapalat" w:cs="Sylfaen"/>
          <w:sz w:val="20"/>
          <w:szCs w:val="20"/>
          <w:lang w:val="hy-AM"/>
        </w:rPr>
        <w:t>է</w:t>
      </w:r>
      <w:r w:rsidRPr="00B17E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17E15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B17E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17E15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B17E15">
        <w:rPr>
          <w:rFonts w:ascii="GHEA Grapalat" w:hAnsi="GHEA Grapalat"/>
          <w:sz w:val="20"/>
          <w:szCs w:val="20"/>
          <w:lang w:val="hy-AM"/>
        </w:rPr>
        <w:t>.</w:t>
      </w:r>
    </w:p>
    <w:p w:rsidR="00B17E15" w:rsidRPr="00B17E15" w:rsidRDefault="00B17E15" w:rsidP="00B17E15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B17E15">
        <w:rPr>
          <w:rFonts w:ascii="GHEA Grapalat" w:hAnsi="GHEA Grapalat" w:cs="Sylfaen"/>
          <w:sz w:val="20"/>
          <w:szCs w:val="20"/>
          <w:lang w:val="hy-AM"/>
        </w:rPr>
        <w:t>4</w:t>
      </w:r>
      <w:r w:rsidRPr="00B17E15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B17E15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B17E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17E15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B17E15">
        <w:rPr>
          <w:rFonts w:ascii="GHEA Grapalat" w:hAnsi="GHEA Grapalat"/>
          <w:sz w:val="20"/>
          <w:szCs w:val="20"/>
          <w:lang w:val="hy-AM"/>
        </w:rPr>
        <w:t>գ</w:t>
      </w:r>
      <w:r w:rsidRPr="00B17E15">
        <w:rPr>
          <w:rFonts w:ascii="GHEA Grapalat" w:hAnsi="GHEA Grapalat" w:cs="Sylfaen"/>
          <w:sz w:val="20"/>
          <w:szCs w:val="20"/>
          <w:lang w:val="hy-AM"/>
        </w:rPr>
        <w:t>չով</w:t>
      </w:r>
      <w:r w:rsidRPr="00B17E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17E15">
        <w:rPr>
          <w:rFonts w:ascii="GHEA Grapalat" w:hAnsi="GHEA Grapalat" w:cs="Sylfaen"/>
          <w:sz w:val="20"/>
          <w:szCs w:val="20"/>
          <w:lang w:val="hy-AM"/>
        </w:rPr>
        <w:t>և</w:t>
      </w:r>
      <w:r w:rsidRPr="00B17E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17E15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B17E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17E15">
        <w:rPr>
          <w:rFonts w:ascii="GHEA Grapalat" w:hAnsi="GHEA Grapalat" w:cs="Sylfaen"/>
          <w:sz w:val="20"/>
          <w:szCs w:val="20"/>
          <w:lang w:val="hy-AM"/>
        </w:rPr>
        <w:t>այլ</w:t>
      </w:r>
      <w:r w:rsidRPr="00B17E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17E15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B17E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17E15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B17E15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B17E15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B17E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17E15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B17E15">
        <w:rPr>
          <w:rFonts w:ascii="GHEA Grapalat" w:hAnsi="GHEA Grapalat"/>
          <w:sz w:val="20"/>
          <w:szCs w:val="20"/>
          <w:lang w:val="hy-AM"/>
        </w:rPr>
        <w:t>:</w:t>
      </w:r>
    </w:p>
    <w:p w:rsidR="007F32E6" w:rsidRPr="00316B07" w:rsidRDefault="00A50202" w:rsidP="00316B07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16B07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Pr="00316B07">
        <w:rPr>
          <w:rFonts w:ascii="GHEA Grapalat" w:hAnsi="GHEA Grapalat" w:cs="Sylfaen"/>
          <w:sz w:val="20"/>
          <w:szCs w:val="20"/>
          <w:lang w:val="hy-AM"/>
        </w:rPr>
        <w:t xml:space="preserve">՝ </w:t>
      </w:r>
      <w:r w:rsidR="00B17E15" w:rsidRPr="00B17E15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հողային օրենսգրքի,</w:t>
      </w:r>
      <w:r w:rsidR="00B17E15" w:rsidRPr="00B17E15">
        <w:rPr>
          <w:rFonts w:ascii="GHEA Grapalat" w:hAnsi="GHEA Grapalat" w:cs="Sylfaen"/>
          <w:bCs/>
          <w:sz w:val="20"/>
          <w:szCs w:val="20"/>
          <w:lang w:val="hy-AM"/>
        </w:rPr>
        <w:t xml:space="preserve"> </w:t>
      </w:r>
      <w:r w:rsidR="00B17E15" w:rsidRPr="00B17E15">
        <w:rPr>
          <w:rFonts w:ascii="GHEA Grapalat" w:hAnsi="GHEA Grapalat" w:cs="Sylfaen"/>
          <w:sz w:val="20"/>
          <w:szCs w:val="20"/>
          <w:lang w:val="hy-AM"/>
        </w:rPr>
        <w:t>ՀՀ ընդերքի մասին օրենսգիրք, «Շրջակա միջավայրի վրա ազդեցության գնահատման</w:t>
      </w:r>
      <w:r w:rsidR="00B17E15" w:rsidRPr="00B17E15">
        <w:rPr>
          <w:rFonts w:ascii="Courier New" w:hAnsi="Courier New" w:cs="Courier New"/>
          <w:sz w:val="20"/>
          <w:szCs w:val="20"/>
          <w:lang w:val="hy-AM"/>
        </w:rPr>
        <w:t> </w:t>
      </w:r>
      <w:r w:rsidR="00B17E15" w:rsidRPr="00B17E15">
        <w:rPr>
          <w:rFonts w:ascii="GHEA Grapalat" w:hAnsi="GHEA Grapalat" w:cs="Sylfaen"/>
          <w:sz w:val="20"/>
          <w:szCs w:val="20"/>
          <w:lang w:val="hy-AM"/>
        </w:rPr>
        <w:t>և փորձաքննության մասին», «</w:t>
      </w:r>
      <w:r w:rsidR="00B17E15" w:rsidRPr="00B17E15">
        <w:rPr>
          <w:rFonts w:ascii="GHEA Grapalat" w:hAnsi="GHEA Grapalat" w:cs="Sylfaen"/>
          <w:bCs/>
          <w:sz w:val="20"/>
          <w:szCs w:val="20"/>
          <w:lang w:val="hy-AM"/>
        </w:rPr>
        <w:t>Քաղաքաշինության բնագավառում իրավախախտումների համար պատասխանատվության մասին</w:t>
      </w:r>
      <w:r w:rsidR="00B17E15" w:rsidRPr="00B17E15">
        <w:rPr>
          <w:rFonts w:ascii="GHEA Grapalat" w:hAnsi="GHEA Grapalat" w:cs="Sylfaen"/>
          <w:sz w:val="20"/>
          <w:szCs w:val="20"/>
          <w:lang w:val="hy-AM"/>
        </w:rPr>
        <w:t>», «Բնապահպանական վերահսկողության մասին», «</w:t>
      </w:r>
      <w:r w:rsidR="00B17E15" w:rsidRPr="00B17E15">
        <w:rPr>
          <w:rFonts w:ascii="GHEA Grapalat" w:hAnsi="GHEA Grapalat" w:cs="Sylfaen"/>
          <w:bCs/>
          <w:sz w:val="20"/>
          <w:szCs w:val="20"/>
          <w:lang w:val="hy-AM"/>
        </w:rPr>
        <w:t>Տոհմային անասնաբուծության մասին</w:t>
      </w:r>
      <w:r w:rsidR="00B17E15" w:rsidRPr="00B17E15">
        <w:rPr>
          <w:rFonts w:ascii="GHEA Grapalat" w:hAnsi="GHEA Grapalat" w:cs="Sylfaen"/>
          <w:sz w:val="20"/>
          <w:szCs w:val="20"/>
          <w:lang w:val="hy-AM"/>
        </w:rPr>
        <w:t>»</w:t>
      </w:r>
      <w:r w:rsidR="00B17E15" w:rsidRPr="00B17E15">
        <w:rPr>
          <w:rFonts w:ascii="GHEA Grapalat" w:hAnsi="GHEA Grapalat" w:cs="Sylfaen"/>
          <w:bCs/>
          <w:sz w:val="20"/>
          <w:szCs w:val="20"/>
          <w:lang w:val="hy-AM"/>
        </w:rPr>
        <w:t>,</w:t>
      </w:r>
      <w:r w:rsidR="00B17E15" w:rsidRPr="00B17E15">
        <w:rPr>
          <w:rFonts w:ascii="GHEA Grapalat" w:hAnsi="GHEA Grapalat" w:cs="Sylfaen"/>
          <w:sz w:val="20"/>
          <w:szCs w:val="20"/>
          <w:lang w:val="hy-AM"/>
        </w:rPr>
        <w:t xml:space="preserve"> «Ա</w:t>
      </w:r>
      <w:r w:rsidR="00B17E15" w:rsidRPr="00B17E15">
        <w:rPr>
          <w:rFonts w:ascii="GHEA Grapalat" w:hAnsi="GHEA Grapalat" w:cs="Sylfaen"/>
          <w:bCs/>
          <w:sz w:val="20"/>
          <w:szCs w:val="20"/>
          <w:lang w:val="hy-AM"/>
        </w:rPr>
        <w:t>նասնաբուժության մասին</w:t>
      </w:r>
      <w:r w:rsidR="00B17E15" w:rsidRPr="00B17E15">
        <w:rPr>
          <w:rFonts w:ascii="GHEA Grapalat" w:hAnsi="GHEA Grapalat" w:cs="Sylfaen"/>
          <w:sz w:val="20"/>
          <w:szCs w:val="20"/>
          <w:lang w:val="hy-AM"/>
        </w:rPr>
        <w:t>», «</w:t>
      </w:r>
      <w:r w:rsidR="00B17E15" w:rsidRPr="00B17E15">
        <w:rPr>
          <w:rFonts w:ascii="GHEA Grapalat" w:hAnsi="GHEA Grapalat" w:cs="Sylfaen"/>
          <w:bCs/>
          <w:sz w:val="20"/>
          <w:szCs w:val="20"/>
          <w:lang w:val="hy-AM"/>
        </w:rPr>
        <w:t>Գյուղատնտեսական հողերի մելիորացիայի մասին</w:t>
      </w:r>
      <w:r w:rsidR="00B17E15" w:rsidRPr="00B17E15">
        <w:rPr>
          <w:rFonts w:ascii="GHEA Grapalat" w:hAnsi="GHEA Grapalat" w:cs="Sylfaen"/>
          <w:sz w:val="20"/>
          <w:szCs w:val="20"/>
          <w:lang w:val="hy-AM"/>
        </w:rPr>
        <w:t>»</w:t>
      </w:r>
      <w:r w:rsidR="00B17E15" w:rsidRPr="00B17E15">
        <w:rPr>
          <w:rFonts w:ascii="GHEA Grapalat" w:hAnsi="GHEA Grapalat" w:cs="Sylfaen"/>
          <w:bCs/>
          <w:sz w:val="20"/>
          <w:szCs w:val="20"/>
          <w:lang w:val="hy-AM"/>
        </w:rPr>
        <w:t>,</w:t>
      </w:r>
      <w:r w:rsidR="00B17E15" w:rsidRPr="00B17E15">
        <w:rPr>
          <w:rFonts w:ascii="GHEA Grapalat" w:hAnsi="GHEA Grapalat" w:cs="Sylfaen"/>
          <w:sz w:val="20"/>
          <w:szCs w:val="20"/>
          <w:lang w:val="hy-AM"/>
        </w:rPr>
        <w:t xml:space="preserve"> «</w:t>
      </w:r>
      <w:r w:rsidR="00B17E15" w:rsidRPr="00B17E15">
        <w:rPr>
          <w:rFonts w:ascii="GHEA Grapalat" w:hAnsi="GHEA Grapalat" w:cs="Sylfaen"/>
          <w:bCs/>
          <w:sz w:val="20"/>
          <w:szCs w:val="20"/>
          <w:lang w:val="hy-AM"/>
        </w:rPr>
        <w:t>Գյուղատնտեսական տեխնիկայի շահագործման մասին</w:t>
      </w:r>
      <w:r w:rsidR="00B17E15" w:rsidRPr="00B17E15">
        <w:rPr>
          <w:rFonts w:ascii="GHEA Grapalat" w:hAnsi="GHEA Grapalat" w:cs="Sylfaen"/>
          <w:sz w:val="20"/>
          <w:szCs w:val="20"/>
          <w:lang w:val="hy-AM"/>
        </w:rPr>
        <w:t>» «Տեղական ինքնակառավարման մասին», «Հանրային ծառայության մասին», «Համայնքային ծառայության մասին», «</w:t>
      </w:r>
      <w:r w:rsidR="00B17E15">
        <w:rPr>
          <w:rFonts w:ascii="GHEA Grapalat" w:hAnsi="GHEA Grapalat" w:cs="Sylfaen"/>
          <w:sz w:val="20"/>
          <w:szCs w:val="20"/>
          <w:lang w:val="hy-AM"/>
        </w:rPr>
        <w:t>Նորմատիվ իրավական ակտերի մասին»</w:t>
      </w:r>
      <w:r w:rsidRPr="00316B07">
        <w:rPr>
          <w:rFonts w:ascii="GHEA Grapalat" w:hAnsi="GHEA Grapalat" w:cs="Sylfaen"/>
          <w:sz w:val="20"/>
          <w:szCs w:val="20"/>
          <w:lang w:val="hy-AM"/>
        </w:rPr>
        <w:t xml:space="preserve"> Հայաստանի Հանրապետության օրենքներից և պաշտոնի անձնագրից։</w:t>
      </w:r>
    </w:p>
    <w:p w:rsidR="007F32E6" w:rsidRPr="00316B07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316B07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316B07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316B07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316B07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316B07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:rsidR="00B039A9" w:rsidRPr="00B039A9" w:rsidRDefault="00B039A9" w:rsidP="00B039A9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039A9">
        <w:rPr>
          <w:rFonts w:ascii="GHEA Grapalat" w:hAnsi="GHEA Grapalat" w:cs="Sylfaen"/>
          <w:sz w:val="20"/>
          <w:szCs w:val="20"/>
          <w:lang w:val="hy-AM"/>
        </w:rPr>
        <w:t>1) կատարում է բաժնի պետի հանձնարարությունները` ժամանակին և պատշաճ որակով.</w:t>
      </w:r>
    </w:p>
    <w:p w:rsidR="00B039A9" w:rsidRPr="00B039A9" w:rsidRDefault="00B039A9" w:rsidP="00B039A9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039A9">
        <w:rPr>
          <w:rFonts w:ascii="GHEA Grapalat" w:hAnsi="GHEA Grapalat" w:cs="Sylfaen"/>
          <w:sz w:val="20"/>
          <w:szCs w:val="20"/>
          <w:lang w:val="hy-AM"/>
        </w:rPr>
        <w:t xml:space="preserve">2) ուսումնասիրում է գյուղատնտեսության ոլորտի պետական կառավարման մարմինների կողմից համայնքում իրականացվելիք ծրագրերի նախագծերը, առաջարկություններ է ներկայացնում բաժնի պետին դրանց վերաբերյալ, մասնակցում է պետական </w:t>
      </w:r>
      <w:r w:rsidRPr="00B039A9">
        <w:rPr>
          <w:rFonts w:ascii="Courier New" w:hAnsi="Courier New" w:cs="Courier New"/>
          <w:sz w:val="20"/>
          <w:szCs w:val="20"/>
          <w:lang w:val="hy-AM"/>
        </w:rPr>
        <w:t> </w:t>
      </w:r>
      <w:r w:rsidRPr="00B039A9">
        <w:rPr>
          <w:rFonts w:ascii="GHEA Grapalat" w:hAnsi="GHEA Grapalat" w:cs="GHEA Grapalat"/>
          <w:sz w:val="20"/>
          <w:szCs w:val="20"/>
          <w:lang w:val="hy-AM"/>
        </w:rPr>
        <w:t>կառավարման</w:t>
      </w:r>
      <w:r w:rsidRPr="00B039A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B039A9">
        <w:rPr>
          <w:rFonts w:ascii="Courier New" w:hAnsi="Courier New" w:cs="Courier New"/>
          <w:sz w:val="20"/>
          <w:szCs w:val="20"/>
          <w:lang w:val="hy-AM"/>
        </w:rPr>
        <w:t> </w:t>
      </w:r>
      <w:r w:rsidRPr="00B039A9">
        <w:rPr>
          <w:rFonts w:ascii="GHEA Grapalat" w:hAnsi="GHEA Grapalat" w:cs="GHEA Grapalat"/>
          <w:sz w:val="20"/>
          <w:szCs w:val="20"/>
          <w:lang w:val="hy-AM"/>
        </w:rPr>
        <w:t>մարմինների</w:t>
      </w:r>
      <w:r w:rsidRPr="00B039A9">
        <w:rPr>
          <w:rFonts w:ascii="Courier New" w:hAnsi="Courier New" w:cs="Courier New"/>
          <w:sz w:val="20"/>
          <w:szCs w:val="20"/>
          <w:lang w:val="hy-AM"/>
        </w:rPr>
        <w:t> </w:t>
      </w:r>
      <w:r w:rsidRPr="00B039A9">
        <w:rPr>
          <w:rFonts w:ascii="GHEA Grapalat" w:hAnsi="GHEA Grapalat" w:cs="Sylfaen"/>
          <w:sz w:val="20"/>
          <w:szCs w:val="20"/>
          <w:lang w:val="hy-AM"/>
        </w:rPr>
        <w:t xml:space="preserve"> կողմից համայնքում </w:t>
      </w:r>
      <w:r w:rsidRPr="00B039A9">
        <w:rPr>
          <w:rFonts w:ascii="GHEA Grapalat" w:hAnsi="GHEA Grapalat" w:cs="GHEA Grapalat"/>
          <w:sz w:val="20"/>
          <w:szCs w:val="20"/>
          <w:lang w:val="hy-AM"/>
        </w:rPr>
        <w:t>իրականացվելիք</w:t>
      </w:r>
      <w:r w:rsidRPr="00B039A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B039A9">
        <w:rPr>
          <w:rFonts w:ascii="Courier New" w:hAnsi="Courier New" w:cs="Courier New"/>
          <w:sz w:val="20"/>
          <w:szCs w:val="20"/>
          <w:lang w:val="hy-AM"/>
        </w:rPr>
        <w:t> </w:t>
      </w:r>
      <w:r w:rsidRPr="00B039A9">
        <w:rPr>
          <w:rFonts w:ascii="GHEA Grapalat" w:hAnsi="GHEA Grapalat" w:cs="GHEA Grapalat"/>
          <w:sz w:val="20"/>
          <w:szCs w:val="20"/>
          <w:lang w:val="hy-AM"/>
        </w:rPr>
        <w:t>ծրագրերի</w:t>
      </w:r>
      <w:r w:rsidRPr="00B039A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B039A9">
        <w:rPr>
          <w:rFonts w:ascii="Courier New" w:hAnsi="Courier New" w:cs="Courier New"/>
          <w:sz w:val="20"/>
          <w:szCs w:val="20"/>
          <w:lang w:val="hy-AM"/>
        </w:rPr>
        <w:t> </w:t>
      </w:r>
      <w:r w:rsidRPr="00B039A9">
        <w:rPr>
          <w:rFonts w:ascii="GHEA Grapalat" w:hAnsi="GHEA Grapalat" w:cs="GHEA Grapalat"/>
          <w:sz w:val="20"/>
          <w:szCs w:val="20"/>
          <w:lang w:val="hy-AM"/>
        </w:rPr>
        <w:t>նախագծերի</w:t>
      </w:r>
      <w:r w:rsidRPr="00B039A9">
        <w:rPr>
          <w:rFonts w:ascii="Courier New" w:hAnsi="Courier New" w:cs="Courier New"/>
          <w:sz w:val="20"/>
          <w:szCs w:val="20"/>
          <w:lang w:val="hy-AM"/>
        </w:rPr>
        <w:t> </w:t>
      </w:r>
      <w:r w:rsidRPr="00B039A9">
        <w:rPr>
          <w:rFonts w:ascii="GHEA Grapalat" w:hAnsi="GHEA Grapalat" w:cs="Sylfaen"/>
          <w:sz w:val="20"/>
          <w:szCs w:val="20"/>
          <w:lang w:val="hy-AM"/>
        </w:rPr>
        <w:t xml:space="preserve"> քննարկմանը, </w:t>
      </w:r>
      <w:r w:rsidRPr="00B039A9">
        <w:rPr>
          <w:rFonts w:ascii="Courier New" w:hAnsi="Courier New" w:cs="Courier New"/>
          <w:sz w:val="20"/>
          <w:szCs w:val="20"/>
          <w:lang w:val="hy-AM"/>
        </w:rPr>
        <w:t> </w:t>
      </w:r>
      <w:r w:rsidRPr="00B039A9">
        <w:rPr>
          <w:rFonts w:ascii="GHEA Grapalat" w:hAnsi="GHEA Grapalat" w:cs="GHEA Grapalat"/>
          <w:sz w:val="20"/>
          <w:szCs w:val="20"/>
          <w:lang w:val="hy-AM"/>
        </w:rPr>
        <w:t>ինչպես</w:t>
      </w:r>
      <w:r w:rsidRPr="00B039A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B039A9">
        <w:rPr>
          <w:rFonts w:ascii="Courier New" w:hAnsi="Courier New" w:cs="Courier New"/>
          <w:sz w:val="20"/>
          <w:szCs w:val="20"/>
          <w:lang w:val="hy-AM"/>
        </w:rPr>
        <w:t> </w:t>
      </w:r>
      <w:r w:rsidRPr="00B039A9">
        <w:rPr>
          <w:rFonts w:ascii="GHEA Grapalat" w:hAnsi="GHEA Grapalat" w:cs="GHEA Grapalat"/>
          <w:sz w:val="20"/>
          <w:szCs w:val="20"/>
          <w:lang w:val="hy-AM"/>
        </w:rPr>
        <w:t>նաև</w:t>
      </w:r>
      <w:r w:rsidRPr="00B039A9">
        <w:rPr>
          <w:rFonts w:ascii="Courier New" w:hAnsi="Courier New" w:cs="Courier New"/>
          <w:sz w:val="20"/>
          <w:szCs w:val="20"/>
          <w:lang w:val="hy-AM"/>
        </w:rPr>
        <w:t> </w:t>
      </w:r>
      <w:r w:rsidRPr="00B039A9">
        <w:rPr>
          <w:rFonts w:ascii="GHEA Grapalat" w:hAnsi="GHEA Grapalat" w:cs="Sylfaen"/>
          <w:sz w:val="20"/>
          <w:szCs w:val="20"/>
          <w:lang w:val="hy-AM"/>
        </w:rPr>
        <w:t xml:space="preserve"> գյուղատնտեսական </w:t>
      </w:r>
      <w:r w:rsidRPr="00B039A9">
        <w:rPr>
          <w:rFonts w:ascii="GHEA Grapalat" w:hAnsi="GHEA Grapalat" w:cs="GHEA Grapalat"/>
          <w:sz w:val="20"/>
          <w:szCs w:val="20"/>
          <w:lang w:val="hy-AM"/>
        </w:rPr>
        <w:t>ծրագրերի</w:t>
      </w:r>
      <w:r w:rsidRPr="00B039A9">
        <w:rPr>
          <w:rFonts w:ascii="GHEA Grapalat" w:hAnsi="GHEA Grapalat" w:cs="Courier New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իրականացմանը.</w:t>
      </w:r>
    </w:p>
    <w:p w:rsidR="00B039A9" w:rsidRPr="00B039A9" w:rsidRDefault="00B039A9" w:rsidP="00B039A9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039A9">
        <w:rPr>
          <w:rFonts w:ascii="GHEA Grapalat" w:hAnsi="GHEA Grapalat" w:cs="Sylfaen"/>
          <w:sz w:val="20"/>
          <w:szCs w:val="20"/>
          <w:lang w:val="hy-AM"/>
        </w:rPr>
        <w:t>3)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բաժնի պետի հանձնարարությամբ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մասնակցում է</w:t>
      </w:r>
      <w:r w:rsidRPr="00B039A9">
        <w:rPr>
          <w:rFonts w:ascii="Courier New" w:hAnsi="Courier New" w:cs="Courier New"/>
          <w:sz w:val="20"/>
          <w:szCs w:val="20"/>
          <w:lang w:val="hy-AM"/>
        </w:rPr>
        <w:t> </w:t>
      </w:r>
      <w:r w:rsidRPr="00B039A9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B039A9">
        <w:rPr>
          <w:rFonts w:ascii="GHEA Grapalat" w:hAnsi="GHEA Grapalat" w:cs="GHEA Grapalat"/>
          <w:sz w:val="20"/>
          <w:szCs w:val="20"/>
          <w:lang w:val="hy-AM"/>
        </w:rPr>
        <w:t>տարածքում</w:t>
      </w:r>
      <w:r w:rsidRPr="00B039A9">
        <w:rPr>
          <w:rFonts w:ascii="GHEA Grapalat" w:hAnsi="GHEA Grapalat" w:cs="Sylfaen"/>
          <w:sz w:val="20"/>
          <w:szCs w:val="20"/>
          <w:lang w:val="hy-AM"/>
        </w:rPr>
        <w:t xml:space="preserve"> գյուղատնտեսական</w:t>
      </w:r>
      <w:r w:rsidRPr="00B039A9">
        <w:rPr>
          <w:rFonts w:ascii="Courier New" w:hAnsi="Courier New" w:cs="Courier New"/>
          <w:sz w:val="20"/>
          <w:szCs w:val="20"/>
          <w:lang w:val="hy-AM"/>
        </w:rPr>
        <w:t> </w:t>
      </w:r>
      <w:r w:rsidRPr="00B039A9">
        <w:rPr>
          <w:rFonts w:ascii="GHEA Grapalat" w:hAnsi="GHEA Grapalat" w:cs="Sylfaen"/>
          <w:sz w:val="20"/>
          <w:szCs w:val="20"/>
          <w:lang w:val="hy-AM"/>
        </w:rPr>
        <w:t xml:space="preserve">մշակաբույսերի </w:t>
      </w:r>
      <w:r w:rsidRPr="00B039A9">
        <w:rPr>
          <w:rFonts w:ascii="GHEA Grapalat" w:hAnsi="GHEA Grapalat" w:cs="GHEA Grapalat"/>
          <w:sz w:val="20"/>
          <w:szCs w:val="20"/>
          <w:lang w:val="hy-AM"/>
        </w:rPr>
        <w:t>հիվանդությունների</w:t>
      </w:r>
      <w:r w:rsidRPr="00B039A9">
        <w:rPr>
          <w:rFonts w:ascii="GHEA Grapalat" w:hAnsi="GHEA Grapalat" w:cs="Sylfaen"/>
          <w:sz w:val="20"/>
          <w:szCs w:val="20"/>
          <w:lang w:val="hy-AM"/>
        </w:rPr>
        <w:t>, վնասատուների, մոլախոտերի</w:t>
      </w:r>
      <w:r w:rsidRPr="00B039A9">
        <w:rPr>
          <w:rFonts w:ascii="Courier New" w:hAnsi="Courier New" w:cs="Courier New"/>
          <w:sz w:val="20"/>
          <w:szCs w:val="20"/>
          <w:lang w:val="hy-AM"/>
        </w:rPr>
        <w:t> </w:t>
      </w:r>
      <w:r w:rsidRPr="00B039A9">
        <w:rPr>
          <w:rFonts w:ascii="GHEA Grapalat" w:hAnsi="GHEA Grapalat" w:cs="Sylfaen"/>
          <w:sz w:val="20"/>
          <w:szCs w:val="20"/>
          <w:lang w:val="hy-AM"/>
        </w:rPr>
        <w:t xml:space="preserve">դեմ </w:t>
      </w:r>
      <w:r w:rsidRPr="00B039A9">
        <w:rPr>
          <w:rFonts w:ascii="GHEA Grapalat" w:hAnsi="GHEA Grapalat" w:cs="GHEA Grapalat"/>
          <w:sz w:val="20"/>
          <w:szCs w:val="20"/>
          <w:lang w:val="hy-AM"/>
        </w:rPr>
        <w:t>պայքարի</w:t>
      </w:r>
      <w:r w:rsidRPr="00B039A9">
        <w:rPr>
          <w:rFonts w:ascii="GHEA Grapalat" w:hAnsi="GHEA Grapalat" w:cs="Sylfaen"/>
          <w:sz w:val="20"/>
          <w:szCs w:val="20"/>
          <w:lang w:val="hy-AM"/>
        </w:rPr>
        <w:t>,</w:t>
      </w:r>
      <w:r w:rsidRPr="00B039A9">
        <w:rPr>
          <w:rFonts w:ascii="Courier New" w:hAnsi="Courier New" w:cs="Courier New"/>
          <w:sz w:val="20"/>
          <w:szCs w:val="20"/>
          <w:lang w:val="hy-AM"/>
        </w:rPr>
        <w:t> </w:t>
      </w:r>
      <w:r w:rsidRPr="00B039A9">
        <w:rPr>
          <w:rFonts w:ascii="GHEA Grapalat" w:hAnsi="GHEA Grapalat" w:cs="Sylfaen"/>
          <w:sz w:val="20"/>
          <w:szCs w:val="20"/>
          <w:lang w:val="hy-AM"/>
        </w:rPr>
        <w:t xml:space="preserve">հակաանասնահամաճարակային պետական </w:t>
      </w:r>
      <w:r w:rsidRPr="00B039A9">
        <w:rPr>
          <w:rFonts w:ascii="GHEA Grapalat" w:hAnsi="GHEA Grapalat" w:cs="GHEA Grapalat"/>
          <w:sz w:val="20"/>
          <w:szCs w:val="20"/>
          <w:lang w:val="hy-AM"/>
        </w:rPr>
        <w:t>ծրագրերի</w:t>
      </w:r>
      <w:r w:rsidRPr="00B039A9">
        <w:rPr>
          <w:rFonts w:ascii="GHEA Grapalat" w:hAnsi="GHEA Grapalat" w:cs="Sylfaen"/>
          <w:sz w:val="20"/>
          <w:szCs w:val="20"/>
          <w:lang w:val="hy-AM"/>
        </w:rPr>
        <w:t xml:space="preserve"> և</w:t>
      </w:r>
      <w:r w:rsidRPr="00B039A9">
        <w:rPr>
          <w:rFonts w:ascii="Courier New" w:hAnsi="Courier New" w:cs="Courier New"/>
          <w:sz w:val="20"/>
          <w:szCs w:val="20"/>
          <w:lang w:val="hy-AM"/>
        </w:rPr>
        <w:t> </w:t>
      </w:r>
      <w:r w:rsidRPr="00B039A9">
        <w:rPr>
          <w:rFonts w:ascii="GHEA Grapalat" w:hAnsi="GHEA Grapalat" w:cs="Sylfaen"/>
          <w:sz w:val="20"/>
          <w:szCs w:val="20"/>
          <w:lang w:val="hy-AM"/>
        </w:rPr>
        <w:t>կարանտինային միջոցառումների</w:t>
      </w:r>
      <w:r w:rsidRPr="00B039A9">
        <w:rPr>
          <w:rFonts w:ascii="Courier New" w:hAnsi="Courier New" w:cs="Courier New"/>
          <w:sz w:val="20"/>
          <w:szCs w:val="20"/>
          <w:lang w:val="hy-AM"/>
        </w:rPr>
        <w:t> </w:t>
      </w:r>
      <w:r w:rsidRPr="00B039A9">
        <w:rPr>
          <w:rFonts w:ascii="GHEA Grapalat" w:hAnsi="GHEA Grapalat" w:cs="GHEA Grapalat"/>
          <w:sz w:val="20"/>
          <w:szCs w:val="20"/>
          <w:lang w:val="hy-AM"/>
        </w:rPr>
        <w:t>իրականացման</w:t>
      </w:r>
      <w:r w:rsidRPr="00B039A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GHEA Grapalat"/>
          <w:sz w:val="20"/>
          <w:szCs w:val="20"/>
          <w:lang w:val="hy-AM"/>
        </w:rPr>
        <w:t>աշխատանքներին</w:t>
      </w:r>
      <w:r w:rsidRPr="00B039A9">
        <w:rPr>
          <w:rFonts w:ascii="GHEA Grapalat" w:hAnsi="GHEA Grapalat" w:cs="Sylfaen"/>
          <w:sz w:val="20"/>
          <w:szCs w:val="20"/>
          <w:lang w:val="hy-AM"/>
        </w:rPr>
        <w:t>.</w:t>
      </w:r>
    </w:p>
    <w:p w:rsidR="00B039A9" w:rsidRPr="00B039A9" w:rsidRDefault="00B039A9" w:rsidP="00B039A9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039A9">
        <w:rPr>
          <w:rFonts w:ascii="GHEA Grapalat" w:hAnsi="GHEA Grapalat" w:cs="Sylfaen"/>
          <w:sz w:val="20"/>
          <w:szCs w:val="20"/>
          <w:lang w:val="hy-AM"/>
        </w:rPr>
        <w:t>4)</w:t>
      </w:r>
      <w:r w:rsidRPr="00B039A9">
        <w:rPr>
          <w:rFonts w:ascii="Courier New" w:hAnsi="Courier New" w:cs="Courier New"/>
          <w:sz w:val="20"/>
          <w:szCs w:val="20"/>
          <w:lang w:val="hy-AM"/>
        </w:rPr>
        <w:t> 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բաժնի պետի հանձնարարությամբ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մասնակցում է</w:t>
      </w:r>
      <w:r w:rsidRPr="00B039A9">
        <w:rPr>
          <w:rFonts w:ascii="Courier New" w:hAnsi="Courier New" w:cs="Courier New"/>
          <w:sz w:val="20"/>
          <w:szCs w:val="20"/>
          <w:lang w:val="hy-AM"/>
        </w:rPr>
        <w:t> </w:t>
      </w:r>
      <w:r w:rsidRPr="00B039A9">
        <w:rPr>
          <w:rFonts w:ascii="GHEA Grapalat" w:hAnsi="GHEA Grapalat" w:cs="Sylfaen"/>
          <w:sz w:val="20"/>
          <w:szCs w:val="20"/>
          <w:lang w:val="hy-AM"/>
        </w:rPr>
        <w:t xml:space="preserve">կենդանիների </w:t>
      </w:r>
      <w:r w:rsidRPr="00B039A9">
        <w:rPr>
          <w:rFonts w:ascii="GHEA Grapalat" w:hAnsi="GHEA Grapalat" w:cs="GHEA Grapalat"/>
          <w:sz w:val="20"/>
          <w:szCs w:val="20"/>
          <w:lang w:val="hy-AM"/>
        </w:rPr>
        <w:t>վարակիչ</w:t>
      </w:r>
      <w:r w:rsidRPr="00B039A9">
        <w:rPr>
          <w:rFonts w:ascii="Courier New" w:hAnsi="Courier New" w:cs="Courier New"/>
          <w:sz w:val="20"/>
          <w:szCs w:val="20"/>
          <w:lang w:val="hy-AM"/>
        </w:rPr>
        <w:t> </w:t>
      </w:r>
      <w:r w:rsidRPr="00B039A9">
        <w:rPr>
          <w:rFonts w:ascii="GHEA Grapalat" w:hAnsi="GHEA Grapalat" w:cs="Sylfaen"/>
          <w:sz w:val="20"/>
          <w:szCs w:val="20"/>
          <w:lang w:val="hy-AM"/>
        </w:rPr>
        <w:t xml:space="preserve">և </w:t>
      </w:r>
      <w:r w:rsidRPr="00B039A9">
        <w:rPr>
          <w:rFonts w:ascii="GHEA Grapalat" w:hAnsi="GHEA Grapalat" w:cs="GHEA Grapalat"/>
          <w:sz w:val="20"/>
          <w:szCs w:val="20"/>
          <w:lang w:val="hy-AM"/>
        </w:rPr>
        <w:t>զանգվածային</w:t>
      </w:r>
      <w:r w:rsidRPr="00B039A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GHEA Grapalat"/>
          <w:sz w:val="20"/>
          <w:szCs w:val="20"/>
          <w:lang w:val="hy-AM"/>
        </w:rPr>
        <w:t>ոչ</w:t>
      </w:r>
      <w:r w:rsidRPr="00B039A9">
        <w:rPr>
          <w:rFonts w:ascii="Courier New" w:hAnsi="Courier New" w:cs="Courier New"/>
          <w:sz w:val="20"/>
          <w:szCs w:val="20"/>
          <w:lang w:val="hy-AM"/>
        </w:rPr>
        <w:t> </w:t>
      </w:r>
      <w:r w:rsidRPr="00B039A9">
        <w:rPr>
          <w:rFonts w:ascii="GHEA Grapalat" w:hAnsi="GHEA Grapalat" w:cs="GHEA Grapalat"/>
          <w:sz w:val="20"/>
          <w:szCs w:val="20"/>
          <w:lang w:val="hy-AM"/>
        </w:rPr>
        <w:t>վարակիչ</w:t>
      </w:r>
      <w:r w:rsidRPr="00B039A9">
        <w:rPr>
          <w:rFonts w:ascii="Courier New" w:hAnsi="Courier New" w:cs="Courier New"/>
          <w:sz w:val="20"/>
          <w:szCs w:val="20"/>
          <w:lang w:val="hy-AM"/>
        </w:rPr>
        <w:t> </w:t>
      </w:r>
      <w:r w:rsidRPr="00B039A9">
        <w:rPr>
          <w:rFonts w:ascii="GHEA Grapalat" w:hAnsi="GHEA Grapalat" w:cs="Sylfaen"/>
          <w:sz w:val="20"/>
          <w:szCs w:val="20"/>
          <w:lang w:val="hy-AM"/>
        </w:rPr>
        <w:t>հիվանդությունների, թունավորումների</w:t>
      </w:r>
      <w:r w:rsidRPr="00B039A9">
        <w:rPr>
          <w:rFonts w:ascii="Courier New" w:hAnsi="Courier New" w:cs="Courier New"/>
          <w:sz w:val="20"/>
          <w:szCs w:val="20"/>
          <w:lang w:val="hy-AM"/>
        </w:rPr>
        <w:t> </w:t>
      </w:r>
      <w:r w:rsidRPr="00B039A9">
        <w:rPr>
          <w:rFonts w:ascii="GHEA Grapalat" w:hAnsi="GHEA Grapalat" w:cs="Sylfaen"/>
          <w:sz w:val="20"/>
          <w:szCs w:val="20"/>
          <w:lang w:val="hy-AM"/>
        </w:rPr>
        <w:t xml:space="preserve"> կանխարգելման</w:t>
      </w:r>
      <w:r w:rsidRPr="00B039A9">
        <w:rPr>
          <w:rFonts w:ascii="Courier New" w:hAnsi="Courier New" w:cs="Courier New"/>
          <w:sz w:val="20"/>
          <w:szCs w:val="20"/>
          <w:lang w:val="hy-AM"/>
        </w:rPr>
        <w:t> </w:t>
      </w:r>
      <w:r w:rsidRPr="00B039A9">
        <w:rPr>
          <w:rFonts w:ascii="GHEA Grapalat" w:hAnsi="GHEA Grapalat" w:cs="Sylfaen"/>
          <w:sz w:val="20"/>
          <w:szCs w:val="20"/>
          <w:lang w:val="hy-AM"/>
        </w:rPr>
        <w:t xml:space="preserve"> ու</w:t>
      </w:r>
      <w:r w:rsidRPr="00B039A9">
        <w:rPr>
          <w:rFonts w:ascii="Courier New" w:hAnsi="Courier New" w:cs="Courier New"/>
          <w:sz w:val="20"/>
          <w:szCs w:val="20"/>
          <w:lang w:val="hy-AM"/>
        </w:rPr>
        <w:t> </w:t>
      </w:r>
      <w:r w:rsidRPr="00B039A9">
        <w:rPr>
          <w:rFonts w:ascii="GHEA Grapalat" w:hAnsi="GHEA Grapalat" w:cs="Sylfaen"/>
          <w:sz w:val="20"/>
          <w:szCs w:val="20"/>
          <w:lang w:val="hy-AM"/>
        </w:rPr>
        <w:t xml:space="preserve"> վերացման </w:t>
      </w:r>
      <w:r w:rsidRPr="00B039A9">
        <w:rPr>
          <w:rFonts w:ascii="GHEA Grapalat" w:hAnsi="GHEA Grapalat" w:cs="GHEA Grapalat"/>
          <w:sz w:val="20"/>
          <w:szCs w:val="20"/>
          <w:lang w:val="hy-AM"/>
        </w:rPr>
        <w:t>միջոցառումների իրականացմանը</w:t>
      </w:r>
      <w:r w:rsidRPr="00B039A9">
        <w:rPr>
          <w:rFonts w:ascii="GHEA Grapalat" w:hAnsi="GHEA Grapalat" w:cs="Sylfaen"/>
          <w:sz w:val="20"/>
          <w:szCs w:val="20"/>
          <w:lang w:val="hy-AM"/>
        </w:rPr>
        <w:t>.</w:t>
      </w:r>
      <w:r w:rsidRPr="00B039A9">
        <w:rPr>
          <w:rFonts w:ascii="Courier New" w:hAnsi="Courier New" w:cs="Courier New"/>
          <w:sz w:val="20"/>
          <w:szCs w:val="20"/>
          <w:lang w:val="hy-AM"/>
        </w:rPr>
        <w:t> </w:t>
      </w:r>
    </w:p>
    <w:p w:rsidR="00B039A9" w:rsidRPr="00B039A9" w:rsidRDefault="00B039A9" w:rsidP="00B039A9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039A9">
        <w:rPr>
          <w:rFonts w:ascii="GHEA Grapalat" w:hAnsi="GHEA Grapalat" w:cs="Sylfaen"/>
          <w:sz w:val="20"/>
          <w:szCs w:val="20"/>
          <w:lang w:val="hy-AM"/>
        </w:rPr>
        <w:t>5)</w:t>
      </w:r>
      <w:r w:rsidRPr="00B039A9">
        <w:rPr>
          <w:rFonts w:ascii="Courier New" w:hAnsi="Courier New" w:cs="Courier New"/>
          <w:sz w:val="20"/>
          <w:szCs w:val="20"/>
          <w:lang w:val="hy-AM"/>
        </w:rPr>
        <w:t> 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բաժնի պետի հանձնարարությամբ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մասնակցում է</w:t>
      </w:r>
      <w:r w:rsidRPr="00B039A9">
        <w:rPr>
          <w:rFonts w:ascii="Courier New" w:hAnsi="Courier New" w:cs="Courier New"/>
          <w:sz w:val="20"/>
          <w:szCs w:val="20"/>
          <w:lang w:val="hy-AM"/>
        </w:rPr>
        <w:t> </w:t>
      </w:r>
      <w:r w:rsidRPr="00B039A9">
        <w:rPr>
          <w:rFonts w:ascii="GHEA Grapalat" w:hAnsi="GHEA Grapalat" w:cs="Sylfaen"/>
          <w:sz w:val="20"/>
          <w:szCs w:val="20"/>
          <w:lang w:val="hy-AM"/>
        </w:rPr>
        <w:t xml:space="preserve">անասնագլխաքանակի </w:t>
      </w:r>
      <w:r w:rsidRPr="00B039A9">
        <w:rPr>
          <w:rFonts w:ascii="Courier New" w:hAnsi="Courier New" w:cs="Courier New"/>
          <w:sz w:val="20"/>
          <w:szCs w:val="20"/>
          <w:lang w:val="hy-AM"/>
        </w:rPr>
        <w:t> </w:t>
      </w:r>
      <w:r w:rsidRPr="00B039A9">
        <w:rPr>
          <w:rFonts w:ascii="GHEA Grapalat" w:hAnsi="GHEA Grapalat" w:cs="GHEA Grapalat"/>
          <w:sz w:val="20"/>
          <w:szCs w:val="20"/>
          <w:lang w:val="hy-AM"/>
        </w:rPr>
        <w:t>համատարած</w:t>
      </w:r>
      <w:r w:rsidRPr="00B039A9">
        <w:rPr>
          <w:rFonts w:ascii="Courier New" w:hAnsi="Courier New" w:cs="Courier New"/>
          <w:sz w:val="20"/>
          <w:szCs w:val="20"/>
          <w:lang w:val="hy-AM"/>
        </w:rPr>
        <w:t> </w:t>
      </w:r>
      <w:r w:rsidRPr="00B039A9">
        <w:rPr>
          <w:rFonts w:ascii="GHEA Grapalat" w:hAnsi="GHEA Grapalat" w:cs="Sylfaen"/>
          <w:sz w:val="20"/>
          <w:szCs w:val="20"/>
          <w:lang w:val="hy-AM"/>
        </w:rPr>
        <w:t xml:space="preserve"> հաշվառման</w:t>
      </w:r>
      <w:r w:rsidRPr="00B039A9">
        <w:rPr>
          <w:rFonts w:ascii="Courier New" w:hAnsi="Courier New" w:cs="Courier New"/>
          <w:sz w:val="20"/>
          <w:szCs w:val="20"/>
          <w:lang w:val="hy-AM"/>
        </w:rPr>
        <w:t> </w:t>
      </w:r>
      <w:r w:rsidRPr="00B039A9">
        <w:rPr>
          <w:rFonts w:ascii="GHEA Grapalat" w:hAnsi="GHEA Grapalat" w:cs="GHEA Grapalat"/>
          <w:sz w:val="20"/>
          <w:szCs w:val="20"/>
          <w:lang w:val="hy-AM"/>
        </w:rPr>
        <w:t xml:space="preserve">աշխատանքներին, </w:t>
      </w:r>
      <w:r w:rsidRPr="00B039A9">
        <w:rPr>
          <w:rFonts w:ascii="GHEA Grapalat" w:hAnsi="GHEA Grapalat" w:cs="Arial Armenian"/>
          <w:bCs/>
          <w:sz w:val="20"/>
          <w:szCs w:val="20"/>
          <w:lang w:val="hy-AM"/>
        </w:rPr>
        <w:t>կազմում և բաժնի պետին է  տրամադրում ամենամսյա տեղեկատվություն դրանց բազային տվյալների վերաբերյալ, ինչպես նաև նախապատրաստում է տնային կենդանիներ պահելու թույլտվությունների նախագծերը և տրամադրված թույլտվությունների ժամկետների ավարտի մասին իրազեկում բաժնի պետին</w:t>
      </w:r>
      <w:r w:rsidRPr="00B039A9">
        <w:rPr>
          <w:rFonts w:ascii="GHEA Grapalat" w:hAnsi="GHEA Grapalat" w:cs="Sylfaen"/>
          <w:sz w:val="20"/>
          <w:szCs w:val="20"/>
          <w:lang w:val="hy-AM"/>
        </w:rPr>
        <w:t>.</w:t>
      </w:r>
    </w:p>
    <w:p w:rsidR="00B039A9" w:rsidRPr="00B039A9" w:rsidRDefault="00B039A9" w:rsidP="00B039A9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039A9">
        <w:rPr>
          <w:rFonts w:ascii="GHEA Grapalat" w:hAnsi="GHEA Grapalat" w:cs="Sylfaen"/>
          <w:sz w:val="20"/>
          <w:szCs w:val="20"/>
          <w:lang w:val="hy-AM"/>
        </w:rPr>
        <w:t xml:space="preserve">6) </w:t>
      </w:r>
      <w:r w:rsidRPr="00B039A9">
        <w:rPr>
          <w:rFonts w:ascii="GHEA Grapalat" w:hAnsi="GHEA Grapalat" w:cs="Arial Armenian"/>
          <w:bCs/>
          <w:sz w:val="20"/>
          <w:szCs w:val="20"/>
          <w:lang w:val="hy-AM"/>
        </w:rPr>
        <w:t>մասնակցում է անասնաբուծական ծառայության հակահամաճարակային միջոցառումների, կենդանիների հիվանդությունների կանխման կանոնների պահպանման աշխատանքներին.</w:t>
      </w:r>
    </w:p>
    <w:p w:rsidR="00B039A9" w:rsidRPr="00B039A9" w:rsidRDefault="00B039A9" w:rsidP="00B039A9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B039A9">
        <w:rPr>
          <w:rFonts w:ascii="GHEA Grapalat" w:hAnsi="GHEA Grapalat"/>
          <w:sz w:val="20"/>
          <w:szCs w:val="20"/>
          <w:lang w:val="hy-AM"/>
        </w:rPr>
        <w:t>7) բաժնի պետի հանձնարարությամբ վարում է գյուղատնտեսական նշանակության հողերի կադաստրը.</w:t>
      </w:r>
    </w:p>
    <w:p w:rsidR="00B039A9" w:rsidRPr="00B039A9" w:rsidRDefault="00B039A9" w:rsidP="00B039A9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B039A9">
        <w:rPr>
          <w:rFonts w:ascii="GHEA Grapalat" w:hAnsi="GHEA Grapalat" w:cs="Sylfaen"/>
          <w:sz w:val="20"/>
          <w:szCs w:val="20"/>
          <w:lang w:val="hy-AM"/>
        </w:rPr>
        <w:t>8</w:t>
      </w:r>
      <w:r w:rsidRPr="00B039A9">
        <w:rPr>
          <w:rFonts w:ascii="GHEA Grapalat" w:hAnsi="GHEA Grapalat"/>
          <w:sz w:val="20"/>
          <w:szCs w:val="20"/>
          <w:lang w:val="hy-AM"/>
        </w:rPr>
        <w:t>) կազմում և բաժնի պետին է ներկայացնում գյուղատնտեսության ոլորտի գործունեության ամենամսյա վիճակագրական հաշվետվությունը.</w:t>
      </w:r>
    </w:p>
    <w:p w:rsidR="00B039A9" w:rsidRPr="00B039A9" w:rsidRDefault="00B039A9" w:rsidP="00B039A9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B039A9">
        <w:rPr>
          <w:rFonts w:ascii="GHEA Grapalat" w:hAnsi="GHEA Grapalat" w:cs="Sylfaen"/>
          <w:sz w:val="20"/>
          <w:szCs w:val="20"/>
          <w:lang w:val="hy-AM"/>
        </w:rPr>
        <w:t>9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) կազմում է քաղվածքներ, տեղեկանքներ, իրավիճակային հատակագրծեր գյուղատնտեսական նշանակության հողօգտագործողների համար. </w:t>
      </w:r>
    </w:p>
    <w:p w:rsidR="00B039A9" w:rsidRPr="00B039A9" w:rsidRDefault="00B039A9" w:rsidP="00B039A9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B039A9">
        <w:rPr>
          <w:rFonts w:ascii="GHEA Grapalat" w:hAnsi="GHEA Grapalat"/>
          <w:sz w:val="20"/>
          <w:szCs w:val="20"/>
          <w:lang w:val="hy-AM"/>
        </w:rPr>
        <w:t>10) բաժնի պետի հանձնարարությամբ իրականացնում է համայնքի գյուղատնտեսական ռեեսուրսների հաշվառում, որի կարգը սահմանում է Հայաստանի Հանրապետության կառավարությունը.</w:t>
      </w:r>
    </w:p>
    <w:p w:rsidR="00B039A9" w:rsidRPr="00B039A9" w:rsidRDefault="00B039A9" w:rsidP="00B039A9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B039A9">
        <w:rPr>
          <w:rFonts w:ascii="GHEA Grapalat" w:hAnsi="GHEA Grapalat" w:cs="Arial"/>
          <w:sz w:val="20"/>
          <w:szCs w:val="20"/>
          <w:lang w:val="hy-AM"/>
        </w:rPr>
        <w:t>11) համայնքապետարան դիմած քաղաքացիների դիմումների հիման վրա նախապատրաստում է գյուղատնտեսական հողերի իրավիճակի, շնչերի, առկայության և բերքի վերաբերյալ տեղեկանքների նախագծերը.</w:t>
      </w:r>
    </w:p>
    <w:p w:rsidR="00B039A9" w:rsidRPr="00B039A9" w:rsidRDefault="00B039A9" w:rsidP="00B039A9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B039A9">
        <w:rPr>
          <w:rFonts w:ascii="GHEA Grapalat" w:hAnsi="GHEA Grapalat" w:cs="Times Armenian"/>
          <w:sz w:val="20"/>
          <w:szCs w:val="20"/>
          <w:lang w:val="hy-AM"/>
        </w:rPr>
        <w:lastRenderedPageBreak/>
        <w:t xml:space="preserve">12)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իր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և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B039A9" w:rsidRPr="00B039A9" w:rsidRDefault="00B039A9" w:rsidP="00B039A9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B039A9">
        <w:rPr>
          <w:rFonts w:ascii="GHEA Grapalat" w:hAnsi="GHEA Grapalat"/>
          <w:sz w:val="20"/>
          <w:szCs w:val="20"/>
          <w:lang w:val="hy-AM"/>
        </w:rPr>
        <w:t xml:space="preserve">13)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է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և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B039A9">
        <w:rPr>
          <w:rFonts w:ascii="GHEA Grapalat" w:hAnsi="GHEA Grapalat"/>
          <w:sz w:val="20"/>
          <w:szCs w:val="20"/>
          <w:lang w:val="hy-AM"/>
        </w:rPr>
        <w:t>.</w:t>
      </w:r>
    </w:p>
    <w:p w:rsidR="00B039A9" w:rsidRPr="00B039A9" w:rsidRDefault="00B039A9" w:rsidP="00B039A9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B039A9">
        <w:rPr>
          <w:rFonts w:ascii="GHEA Grapalat" w:hAnsi="GHEA Grapalat" w:cs="Sylfaen"/>
          <w:sz w:val="20"/>
          <w:szCs w:val="20"/>
          <w:lang w:val="hy-AM"/>
        </w:rPr>
        <w:t>14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է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և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և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կար</w:t>
      </w:r>
      <w:r w:rsidRPr="00B039A9">
        <w:rPr>
          <w:rFonts w:ascii="GHEA Grapalat" w:hAnsi="GHEA Grapalat"/>
          <w:sz w:val="20"/>
          <w:szCs w:val="20"/>
          <w:lang w:val="hy-AM"/>
        </w:rPr>
        <w:t>գ</w:t>
      </w:r>
      <w:r w:rsidRPr="00B039A9">
        <w:rPr>
          <w:rFonts w:ascii="GHEA Grapalat" w:hAnsi="GHEA Grapalat" w:cs="Sylfaen"/>
          <w:sz w:val="20"/>
          <w:szCs w:val="20"/>
          <w:lang w:val="hy-AM"/>
        </w:rPr>
        <w:t>ով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և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B039A9">
        <w:rPr>
          <w:rFonts w:ascii="GHEA Grapalat" w:hAnsi="GHEA Grapalat"/>
          <w:sz w:val="20"/>
          <w:szCs w:val="20"/>
          <w:lang w:val="hy-AM"/>
        </w:rPr>
        <w:t>.</w:t>
      </w:r>
    </w:p>
    <w:p w:rsidR="00B039A9" w:rsidRPr="00B039A9" w:rsidRDefault="00B039A9" w:rsidP="00B039A9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B039A9">
        <w:rPr>
          <w:rFonts w:ascii="GHEA Grapalat" w:hAnsi="GHEA Grapalat" w:cs="Sylfaen"/>
          <w:sz w:val="20"/>
          <w:szCs w:val="20"/>
          <w:lang w:val="hy-AM"/>
        </w:rPr>
        <w:t>15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իր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և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է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B039A9" w:rsidRPr="00B039A9" w:rsidRDefault="00B039A9" w:rsidP="00B039A9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B039A9">
        <w:rPr>
          <w:rFonts w:ascii="GHEA Grapalat" w:hAnsi="GHEA Grapalat" w:cs="Sylfaen"/>
          <w:sz w:val="20"/>
          <w:szCs w:val="20"/>
          <w:lang w:val="hy-AM"/>
        </w:rPr>
        <w:t>16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է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և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և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B039A9" w:rsidRPr="00B039A9" w:rsidRDefault="00B039A9" w:rsidP="00B039A9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B039A9">
        <w:rPr>
          <w:rFonts w:ascii="GHEA Grapalat" w:hAnsi="GHEA Grapalat"/>
          <w:sz w:val="20"/>
          <w:szCs w:val="20"/>
          <w:lang w:val="hy-AM"/>
        </w:rPr>
        <w:t xml:space="preserve">17)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B039A9" w:rsidRPr="00B039A9" w:rsidRDefault="00B039A9" w:rsidP="00B039A9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B039A9">
        <w:rPr>
          <w:rFonts w:ascii="GHEA Grapalat" w:hAnsi="GHEA Grapalat"/>
          <w:sz w:val="20"/>
          <w:szCs w:val="20"/>
          <w:lang w:val="hy-AM"/>
        </w:rPr>
        <w:t>18)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B039A9" w:rsidRPr="00B039A9" w:rsidRDefault="00B039A9" w:rsidP="00B039A9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B039A9">
        <w:rPr>
          <w:rFonts w:ascii="GHEA Grapalat" w:hAnsi="GHEA Grapalat"/>
          <w:sz w:val="20"/>
          <w:szCs w:val="20"/>
          <w:lang w:val="hy-AM"/>
        </w:rPr>
        <w:t>19)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B039A9" w:rsidRPr="00B039A9" w:rsidRDefault="00B039A9" w:rsidP="00B039A9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039A9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B039A9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և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է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այդ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B039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B039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039A9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:rsidR="007F32E6" w:rsidRPr="00316B07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316B07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316B07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:rsidR="007F32E6" w:rsidRPr="00316B07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:rsidR="0069132F" w:rsidRPr="00316B07" w:rsidRDefault="0069132F">
      <w:pPr>
        <w:rPr>
          <w:rFonts w:ascii="GHEA Grapalat" w:hAnsi="GHEA Grapalat"/>
          <w:sz w:val="20"/>
          <w:szCs w:val="20"/>
          <w:lang w:val="hy-AM"/>
        </w:rPr>
      </w:pPr>
      <w:bookmarkStart w:id="0" w:name="_GoBack"/>
      <w:bookmarkEnd w:id="0"/>
    </w:p>
    <w:sectPr w:rsidR="0069132F" w:rsidRPr="00316B07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D2C37"/>
    <w:rsid w:val="002946CA"/>
    <w:rsid w:val="00316B07"/>
    <w:rsid w:val="003662B7"/>
    <w:rsid w:val="00383C7A"/>
    <w:rsid w:val="00452937"/>
    <w:rsid w:val="004E15B3"/>
    <w:rsid w:val="004F6B6A"/>
    <w:rsid w:val="00594603"/>
    <w:rsid w:val="00594799"/>
    <w:rsid w:val="0069132F"/>
    <w:rsid w:val="00694061"/>
    <w:rsid w:val="00732BFE"/>
    <w:rsid w:val="00743730"/>
    <w:rsid w:val="007F32E6"/>
    <w:rsid w:val="00812073"/>
    <w:rsid w:val="00841EA7"/>
    <w:rsid w:val="008478C2"/>
    <w:rsid w:val="008F2216"/>
    <w:rsid w:val="00936EBE"/>
    <w:rsid w:val="00A055E9"/>
    <w:rsid w:val="00A14635"/>
    <w:rsid w:val="00A50202"/>
    <w:rsid w:val="00A70CE8"/>
    <w:rsid w:val="00B039A9"/>
    <w:rsid w:val="00B17E15"/>
    <w:rsid w:val="00B273A8"/>
    <w:rsid w:val="00BC4D7F"/>
    <w:rsid w:val="00CE1FD2"/>
    <w:rsid w:val="00D16315"/>
    <w:rsid w:val="00D25974"/>
    <w:rsid w:val="00DA266A"/>
    <w:rsid w:val="00E349C2"/>
    <w:rsid w:val="00E37AF5"/>
    <w:rsid w:val="00E75323"/>
    <w:rsid w:val="00EA4860"/>
    <w:rsid w:val="00F11516"/>
    <w:rsid w:val="00F173A6"/>
    <w:rsid w:val="00FA36C6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169D5"/>
  <w15:docId w15:val="{F637C7BB-D6C4-4B6A-8242-28F83FB3D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1444</Words>
  <Characters>8232</Characters>
  <Application>Microsoft Office Word</Application>
  <DocSecurity>0</DocSecurity>
  <Lines>68</Lines>
  <Paragraphs>19</Paragraphs>
  <ScaleCrop>false</ScaleCrop>
  <Company/>
  <LinksUpToDate>false</LinksUpToDate>
  <CharactersWithSpaces>9657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41</cp:revision>
  <dcterms:created xsi:type="dcterms:W3CDTF">2026-03-17T12:16:00Z</dcterms:created>
  <dcterms:modified xsi:type="dcterms:W3CDTF">2026-05-22T08:43:00Z</dcterms:modified>
</cp:coreProperties>
</file>