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62D" w:rsidRDefault="004D2B35" w:rsidP="006D660A">
      <w:pPr>
        <w:pStyle w:val="BodyText"/>
        <w:jc w:val="center"/>
        <w:rPr>
          <w:rFonts w:ascii="GHEA Grapalat" w:hAnsi="GHEA Grapalat" w:cs="Sylfaen"/>
          <w:b/>
          <w:szCs w:val="22"/>
          <w:lang w:val="hy-AM"/>
        </w:rPr>
      </w:pPr>
      <w:bookmarkStart w:id="0" w:name="_GoBack"/>
      <w:bookmarkEnd w:id="0"/>
      <w:r>
        <w:rPr>
          <w:rFonts w:ascii="GHEA Grapalat" w:hAnsi="GHEA Grapalat" w:cs="Sylfaen"/>
          <w:b/>
          <w:noProof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3671570</wp:posOffset>
                </wp:positionH>
                <wp:positionV relativeFrom="paragraph">
                  <wp:posOffset>50800</wp:posOffset>
                </wp:positionV>
                <wp:extent cx="2472690" cy="828675"/>
                <wp:effectExtent l="10160" t="10795" r="12700" b="8255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269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462D" w:rsidRPr="00042DFE" w:rsidRDefault="00FC462D" w:rsidP="00FC462D">
                            <w:pPr>
                              <w:jc w:val="center"/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sz w:val="20"/>
                                <w:szCs w:val="20"/>
                              </w:rPr>
                              <w:t>Հավելված</w:t>
                            </w:r>
                            <w:r>
                              <w:rPr>
                                <w:rFonts w:ascii="GHEA Grapalat" w:hAnsi="GHEA Grapalat" w:cs="Sylfaen"/>
                                <w:sz w:val="20"/>
                                <w:szCs w:val="20"/>
                                <w:lang w:val="hy-AM"/>
                              </w:rPr>
                              <w:t xml:space="preserve"> 1</w:t>
                            </w:r>
                            <w:r w:rsidR="00042DFE">
                              <w:rPr>
                                <w:rFonts w:ascii="GHEA Grapalat" w:hAnsi="GHEA Grapalat" w:cs="Sylfaen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  <w:p w:rsidR="00C20676" w:rsidRDefault="00C20676" w:rsidP="00C20676">
                            <w:pPr>
                              <w:jc w:val="center"/>
                              <w:rPr>
                                <w:rFonts w:ascii="GHEA Grapalat" w:hAnsi="GHEA Grapalat" w:cs="Times Armenian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sz w:val="20"/>
                                <w:szCs w:val="20"/>
                                <w:lang w:val="hy-AM"/>
                              </w:rPr>
                              <w:t>ՀՀ</w:t>
                            </w:r>
                            <w:r>
                              <w:rPr>
                                <w:rFonts w:ascii="GHEA Grapalat" w:hAnsi="GHEA Grapalat" w:cs="Times Armenian"/>
                                <w:sz w:val="20"/>
                                <w:szCs w:val="20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sz w:val="20"/>
                                <w:szCs w:val="20"/>
                                <w:lang w:val="hy-AM"/>
                              </w:rPr>
                              <w:t>Կոտայքի</w:t>
                            </w:r>
                            <w:r>
                              <w:rPr>
                                <w:rFonts w:ascii="GHEA Grapalat" w:hAnsi="GHEA Grapalat" w:cs="Times Armenian"/>
                                <w:sz w:val="20"/>
                                <w:szCs w:val="20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sz w:val="20"/>
                                <w:szCs w:val="20"/>
                                <w:lang w:val="hy-AM"/>
                              </w:rPr>
                              <w:t>մարզի</w:t>
                            </w:r>
                            <w:r>
                              <w:rPr>
                                <w:rFonts w:ascii="GHEA Grapalat" w:hAnsi="GHEA Grapalat" w:cs="Times Armenian"/>
                                <w:sz w:val="20"/>
                                <w:szCs w:val="20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sz w:val="20"/>
                                <w:szCs w:val="20"/>
                                <w:lang w:val="hy-AM"/>
                              </w:rPr>
                              <w:t xml:space="preserve">Ջրվեժ </w:t>
                            </w:r>
                            <w:r>
                              <w:rPr>
                                <w:rFonts w:ascii="GHEA Grapalat" w:hAnsi="GHEA Grapalat" w:cs="Times Armenian"/>
                                <w:sz w:val="20"/>
                                <w:szCs w:val="20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sz w:val="20"/>
                                <w:szCs w:val="20"/>
                                <w:lang w:val="hy-AM"/>
                              </w:rPr>
                              <w:t>համայնքի</w:t>
                            </w:r>
                            <w:r>
                              <w:rPr>
                                <w:rFonts w:ascii="GHEA Grapalat" w:hAnsi="GHEA Grapalat" w:cs="Times Armenian"/>
                                <w:sz w:val="20"/>
                                <w:szCs w:val="20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sz w:val="20"/>
                                <w:szCs w:val="20"/>
                                <w:lang w:val="hy-AM"/>
                              </w:rPr>
                              <w:t xml:space="preserve">ղեկավարի </w:t>
                            </w:r>
                            <w:r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hy-AM"/>
                              </w:rPr>
                              <w:t>20</w:t>
                            </w:r>
                            <w:r w:rsidR="00042DFE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sz w:val="20"/>
                                <w:szCs w:val="20"/>
                                <w:lang w:val="hy-AM"/>
                              </w:rPr>
                              <w:t>թվականի</w:t>
                            </w:r>
                            <w:r>
                              <w:rPr>
                                <w:rFonts w:ascii="GHEA Grapalat" w:hAnsi="GHEA Grapalat" w:cs="Times Armenian"/>
                                <w:sz w:val="20"/>
                                <w:szCs w:val="20"/>
                                <w:lang w:val="hy-AM"/>
                              </w:rPr>
                              <w:t xml:space="preserve"> </w:t>
                            </w:r>
                          </w:p>
                          <w:p w:rsidR="00B033FD" w:rsidRDefault="00B033FD" w:rsidP="00B033FD">
                            <w:pPr>
                              <w:jc w:val="center"/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Times Armenian"/>
                                <w:sz w:val="20"/>
                                <w:szCs w:val="20"/>
                                <w:lang w:val="hy-AM"/>
                              </w:rPr>
                              <w:t>ապրիլի 8-</w:t>
                            </w:r>
                            <w:r>
                              <w:rPr>
                                <w:rFonts w:ascii="GHEA Grapalat" w:hAnsi="GHEA Grapalat" w:cs="Sylfaen"/>
                                <w:sz w:val="20"/>
                                <w:szCs w:val="20"/>
                                <w:lang w:val="hy-AM"/>
                              </w:rPr>
                              <w:t xml:space="preserve">ի </w:t>
                            </w:r>
                            <w:r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hy-AM"/>
                              </w:rPr>
                              <w:t xml:space="preserve">N 173-Ա </w:t>
                            </w:r>
                            <w:r>
                              <w:rPr>
                                <w:rFonts w:ascii="GHEA Grapalat" w:hAnsi="GHEA Grapalat" w:cs="Sylfaen"/>
                                <w:sz w:val="20"/>
                                <w:szCs w:val="20"/>
                                <w:lang w:val="hy-AM"/>
                              </w:rPr>
                              <w:t>որոշման</w:t>
                            </w:r>
                          </w:p>
                          <w:p w:rsidR="00FC462D" w:rsidRPr="00A256A6" w:rsidRDefault="00FC462D" w:rsidP="00FC462D">
                            <w:pPr>
                              <w:jc w:val="center"/>
                              <w:rPr>
                                <w:rFonts w:ascii="GHEA Grapalat" w:hAnsi="GHEA Grapalat"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89.1pt;margin-top:4pt;width:194.7pt;height:65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" strokecolor="white">
                <v:textbox>
                  <w:txbxContent>
                    <w:p w:rsidR="00FC462D" w:rsidRPr="00042DFE" w:rsidRDefault="00FC462D" w:rsidP="00FC462D">
                      <w:pPr>
                        <w:jc w:val="center"/>
                        <w:rPr>
                          <w:rFonts w:ascii="GHEA Grapalat" w:hAnsi="GHEA Grapalat"/>
                          <w:sz w:val="20"/>
                          <w:szCs w:val="20"/>
                        </w:rPr>
                      </w:pPr>
                      <w:r>
                        <w:rPr>
                          <w:rFonts w:ascii="GHEA Grapalat" w:hAnsi="GHEA Grapalat" w:cs="Sylfaen"/>
                          <w:sz w:val="20"/>
                          <w:szCs w:val="20"/>
                        </w:rPr>
                        <w:t>Հավելված</w:t>
                      </w:r>
                      <w:r>
                        <w:rPr>
                          <w:rFonts w:ascii="GHEA Grapalat" w:hAnsi="GHEA Grapalat" w:cs="Sylfaen"/>
                          <w:sz w:val="20"/>
                          <w:szCs w:val="20"/>
                          <w:lang w:val="hy-AM"/>
                        </w:rPr>
                        <w:t xml:space="preserve"> 1</w:t>
                      </w:r>
                      <w:r w:rsidR="00042DFE">
                        <w:rPr>
                          <w:rFonts w:ascii="GHEA Grapalat" w:hAnsi="GHEA Grapalat" w:cs="Sylfaen"/>
                          <w:sz w:val="20"/>
                          <w:szCs w:val="20"/>
                        </w:rPr>
                        <w:t>7</w:t>
                      </w:r>
                    </w:p>
                    <w:p w:rsidR="00C20676" w:rsidRDefault="00C20676" w:rsidP="00C20676">
                      <w:pPr>
                        <w:jc w:val="center"/>
                        <w:rPr>
                          <w:rFonts w:ascii="GHEA Grapalat" w:hAnsi="GHEA Grapalat" w:cs="Times Armenian"/>
                          <w:sz w:val="20"/>
                          <w:szCs w:val="20"/>
                          <w:lang w:val="hy-AM"/>
                        </w:rPr>
                      </w:pPr>
                      <w:r>
                        <w:rPr>
                          <w:rFonts w:ascii="GHEA Grapalat" w:hAnsi="GHEA Grapalat" w:cs="Sylfaen"/>
                          <w:sz w:val="20"/>
                          <w:szCs w:val="20"/>
                          <w:lang w:val="hy-AM"/>
                        </w:rPr>
                        <w:t>ՀՀ</w:t>
                      </w:r>
                      <w:r>
                        <w:rPr>
                          <w:rFonts w:ascii="GHEA Grapalat" w:hAnsi="GHEA Grapalat" w:cs="Times Armenian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sz w:val="20"/>
                          <w:szCs w:val="20"/>
                          <w:lang w:val="hy-AM"/>
                        </w:rPr>
                        <w:t>Կոտայքի</w:t>
                      </w:r>
                      <w:r>
                        <w:rPr>
                          <w:rFonts w:ascii="GHEA Grapalat" w:hAnsi="GHEA Grapalat" w:cs="Times Armenian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sz w:val="20"/>
                          <w:szCs w:val="20"/>
                          <w:lang w:val="hy-AM"/>
                        </w:rPr>
                        <w:t>մարզի</w:t>
                      </w:r>
                      <w:r>
                        <w:rPr>
                          <w:rFonts w:ascii="GHEA Grapalat" w:hAnsi="GHEA Grapalat" w:cs="Times Armenian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sz w:val="20"/>
                          <w:szCs w:val="20"/>
                          <w:lang w:val="hy-AM"/>
                        </w:rPr>
                        <w:t xml:space="preserve">Ջրվեժ </w:t>
                      </w:r>
                      <w:r>
                        <w:rPr>
                          <w:rFonts w:ascii="GHEA Grapalat" w:hAnsi="GHEA Grapalat" w:cs="Times Armenian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sz w:val="20"/>
                          <w:szCs w:val="20"/>
                          <w:lang w:val="hy-AM"/>
                        </w:rPr>
                        <w:t>համայնքի</w:t>
                      </w:r>
                      <w:r>
                        <w:rPr>
                          <w:rFonts w:ascii="GHEA Grapalat" w:hAnsi="GHEA Grapalat" w:cs="Times Armenian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sz w:val="20"/>
                          <w:szCs w:val="20"/>
                          <w:lang w:val="hy-AM"/>
                        </w:rPr>
                        <w:t xml:space="preserve">ղեկավարի </w:t>
                      </w:r>
                      <w:r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>20</w:t>
                      </w:r>
                      <w:r w:rsidR="00042DFE">
                        <w:rPr>
                          <w:rFonts w:ascii="GHEA Grapalat" w:hAnsi="GHEA Grapalat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sz w:val="20"/>
                          <w:szCs w:val="20"/>
                          <w:lang w:val="hy-AM"/>
                        </w:rPr>
                        <w:t>թվականի</w:t>
                      </w:r>
                      <w:r>
                        <w:rPr>
                          <w:rFonts w:ascii="GHEA Grapalat" w:hAnsi="GHEA Grapalat" w:cs="Times Armenian"/>
                          <w:sz w:val="20"/>
                          <w:szCs w:val="20"/>
                          <w:lang w:val="hy-AM"/>
                        </w:rPr>
                        <w:t xml:space="preserve"> </w:t>
                      </w:r>
                    </w:p>
                    <w:p w:rsidR="00B033FD" w:rsidRDefault="00B033FD" w:rsidP="00B033FD">
                      <w:pPr>
                        <w:jc w:val="center"/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</w:pPr>
                      <w:r>
                        <w:rPr>
                          <w:rFonts w:ascii="GHEA Grapalat" w:hAnsi="GHEA Grapalat" w:cs="Times Armenian"/>
                          <w:sz w:val="20"/>
                          <w:szCs w:val="20"/>
                          <w:lang w:val="hy-AM"/>
                        </w:rPr>
                        <w:t>ապրիլի 8-</w:t>
                      </w:r>
                      <w:r>
                        <w:rPr>
                          <w:rFonts w:ascii="GHEA Grapalat" w:hAnsi="GHEA Grapalat" w:cs="Sylfaen"/>
                          <w:sz w:val="20"/>
                          <w:szCs w:val="20"/>
                          <w:lang w:val="hy-AM"/>
                        </w:rPr>
                        <w:t xml:space="preserve">ի </w:t>
                      </w:r>
                      <w:r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 xml:space="preserve">N 173-Ա </w:t>
                      </w:r>
                      <w:r>
                        <w:rPr>
                          <w:rFonts w:ascii="GHEA Grapalat" w:hAnsi="GHEA Grapalat" w:cs="Sylfaen"/>
                          <w:sz w:val="20"/>
                          <w:szCs w:val="20"/>
                          <w:lang w:val="hy-AM"/>
                        </w:rPr>
                        <w:t>որոշման</w:t>
                      </w:r>
                    </w:p>
                    <w:p w:rsidR="00FC462D" w:rsidRPr="00A256A6" w:rsidRDefault="00FC462D" w:rsidP="00FC462D">
                      <w:pPr>
                        <w:jc w:val="center"/>
                        <w:rPr>
                          <w:rFonts w:ascii="GHEA Grapalat" w:hAnsi="GHEA Grapalat"/>
                          <w:sz w:val="16"/>
                          <w:szCs w:val="16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C462D" w:rsidRDefault="00FC462D" w:rsidP="006D660A">
      <w:pPr>
        <w:pStyle w:val="BodyText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FC462D" w:rsidRDefault="00FC462D" w:rsidP="006D660A">
      <w:pPr>
        <w:pStyle w:val="BodyText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FC462D" w:rsidRDefault="00FC462D" w:rsidP="006D660A">
      <w:pPr>
        <w:pStyle w:val="BodyText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D556B0" w:rsidRDefault="00D556B0" w:rsidP="006D660A">
      <w:pPr>
        <w:pStyle w:val="BodyText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C65333" w:rsidRPr="005520B4" w:rsidRDefault="00C65333" w:rsidP="00C65333">
      <w:pPr>
        <w:pStyle w:val="BodyText"/>
        <w:ind w:right="-11"/>
        <w:jc w:val="center"/>
        <w:rPr>
          <w:rFonts w:ascii="GHEA Grapalat" w:hAnsi="GHEA Grapalat" w:cs="Times Armenian"/>
          <w:b/>
          <w:szCs w:val="22"/>
          <w:lang w:val="hy-AM"/>
        </w:rPr>
      </w:pPr>
      <w:r w:rsidRPr="005520B4">
        <w:rPr>
          <w:rFonts w:ascii="GHEA Grapalat" w:hAnsi="GHEA Grapalat" w:cs="Sylfaen"/>
          <w:b/>
          <w:szCs w:val="22"/>
          <w:lang w:val="hy-AM"/>
        </w:rPr>
        <w:t>Հ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Ա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Մ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Ա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Յ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Ն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Ք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Ա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Յ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Ի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Ն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   </w:t>
      </w:r>
      <w:r w:rsidRPr="005520B4">
        <w:rPr>
          <w:rFonts w:ascii="GHEA Grapalat" w:hAnsi="GHEA Grapalat" w:cs="Sylfaen"/>
          <w:b/>
          <w:szCs w:val="22"/>
          <w:lang w:val="hy-AM"/>
        </w:rPr>
        <w:t>Ծ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Ա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Ռ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Ա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Յ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ՈՒ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Թ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Յ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Ա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Ն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   </w:t>
      </w:r>
      <w:r w:rsidRPr="005520B4">
        <w:rPr>
          <w:rFonts w:ascii="GHEA Grapalat" w:hAnsi="GHEA Grapalat" w:cs="Sylfaen"/>
          <w:b/>
          <w:szCs w:val="22"/>
          <w:lang w:val="hy-AM"/>
        </w:rPr>
        <w:t>Պ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Ա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Շ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Տ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Ո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Ն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Ի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   </w:t>
      </w:r>
      <w:r w:rsidRPr="005520B4">
        <w:rPr>
          <w:rFonts w:ascii="GHEA Grapalat" w:hAnsi="GHEA Grapalat" w:cs="Sylfaen"/>
          <w:b/>
          <w:szCs w:val="22"/>
          <w:lang w:val="hy-AM"/>
        </w:rPr>
        <w:t>Ա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Ն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Ձ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Ն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Ա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Գ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Ի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</w:t>
      </w:r>
      <w:r w:rsidRPr="005520B4">
        <w:rPr>
          <w:rFonts w:ascii="GHEA Grapalat" w:hAnsi="GHEA Grapalat" w:cs="Sylfaen"/>
          <w:b/>
          <w:szCs w:val="22"/>
          <w:lang w:val="hy-AM"/>
        </w:rPr>
        <w:t>Ր</w:t>
      </w:r>
    </w:p>
    <w:p w:rsidR="00C65333" w:rsidRPr="005520B4" w:rsidRDefault="00C65333" w:rsidP="00C65333">
      <w:pPr>
        <w:pStyle w:val="BodyText"/>
        <w:spacing w:line="240" w:lineRule="auto"/>
        <w:jc w:val="center"/>
        <w:rPr>
          <w:rFonts w:ascii="GHEA Grapalat" w:hAnsi="GHEA Grapalat"/>
          <w:b/>
          <w:color w:val="000000"/>
          <w:szCs w:val="22"/>
          <w:lang w:val="hy-AM"/>
        </w:rPr>
      </w:pPr>
      <w:r w:rsidRPr="005520B4">
        <w:rPr>
          <w:rFonts w:ascii="GHEA Grapalat" w:hAnsi="GHEA Grapalat" w:cs="Sylfaen"/>
          <w:b/>
          <w:szCs w:val="22"/>
          <w:lang w:val="hy-AM"/>
        </w:rPr>
        <w:t>ՀԱՅԱՍՏԱՆԻ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 </w:t>
      </w:r>
      <w:r w:rsidRPr="005520B4">
        <w:rPr>
          <w:rFonts w:ascii="GHEA Grapalat" w:hAnsi="GHEA Grapalat" w:cs="Sylfaen"/>
          <w:b/>
          <w:szCs w:val="22"/>
          <w:lang w:val="hy-AM"/>
        </w:rPr>
        <w:t>ՀԱՆՐԱՊԵՏՈՒԹՅԱՆ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 </w:t>
      </w:r>
      <w:r w:rsidRPr="005520B4">
        <w:rPr>
          <w:rFonts w:ascii="GHEA Grapalat" w:hAnsi="GHEA Grapalat" w:cs="Sylfaen"/>
          <w:b/>
          <w:szCs w:val="22"/>
          <w:lang w:val="hy-AM"/>
        </w:rPr>
        <w:t>ԿՈՏԱՅՔԻ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 </w:t>
      </w:r>
      <w:r w:rsidRPr="005520B4">
        <w:rPr>
          <w:rFonts w:ascii="GHEA Grapalat" w:hAnsi="GHEA Grapalat" w:cs="Sylfaen"/>
          <w:b/>
          <w:szCs w:val="22"/>
          <w:lang w:val="hy-AM"/>
        </w:rPr>
        <w:t>ՄԱՐԶԻ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 </w:t>
      </w:r>
      <w:r w:rsidRPr="005520B4">
        <w:rPr>
          <w:rFonts w:ascii="GHEA Grapalat" w:hAnsi="GHEA Grapalat" w:cs="Sylfaen"/>
          <w:b/>
          <w:szCs w:val="22"/>
          <w:lang w:val="hy-AM"/>
        </w:rPr>
        <w:t>ՋՐՎԵԺԻ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 ՀԱՄԱՅՆՔԱՊԵՏԱ</w:t>
      </w:r>
      <w:r w:rsidRPr="005520B4">
        <w:rPr>
          <w:rFonts w:ascii="GHEA Grapalat" w:hAnsi="GHEA Grapalat" w:cs="Sylfaen"/>
          <w:b/>
          <w:szCs w:val="22"/>
          <w:lang w:val="hy-AM"/>
        </w:rPr>
        <w:t>ՐԱՆԻ  ԱՇԽԱՏԱԿԱԶՄԻ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 </w:t>
      </w:r>
      <w:r w:rsidRPr="005520B4">
        <w:rPr>
          <w:rFonts w:ascii="GHEA Grapalat" w:hAnsi="GHEA Grapalat" w:cs="Sylfaen"/>
          <w:b/>
          <w:szCs w:val="22"/>
          <w:lang w:val="hy-AM"/>
        </w:rPr>
        <w:t>ՖԻՆԱՆՍԱՏՆՏԵՍԱԳԻՏԱԿԱՆ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,  </w:t>
      </w:r>
      <w:r w:rsidRPr="005520B4">
        <w:rPr>
          <w:rFonts w:ascii="GHEA Grapalat" w:hAnsi="GHEA Grapalat" w:cs="Sylfaen"/>
          <w:b/>
          <w:szCs w:val="22"/>
          <w:lang w:val="hy-AM"/>
        </w:rPr>
        <w:t>ԵԿԱՄՈՒՏՆԵՐԻ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 </w:t>
      </w:r>
      <w:r w:rsidRPr="005520B4">
        <w:rPr>
          <w:rFonts w:ascii="GHEA Grapalat" w:hAnsi="GHEA Grapalat" w:cs="Sylfaen"/>
          <w:b/>
          <w:szCs w:val="22"/>
          <w:lang w:val="hy-AM"/>
        </w:rPr>
        <w:t>ՀԱՇՎԱՌՄԱՆ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 </w:t>
      </w:r>
      <w:r w:rsidRPr="005520B4">
        <w:rPr>
          <w:rFonts w:ascii="GHEA Grapalat" w:hAnsi="GHEA Grapalat" w:cs="Sylfaen"/>
          <w:b/>
          <w:szCs w:val="22"/>
          <w:lang w:val="hy-AM"/>
        </w:rPr>
        <w:t>ԵՎ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 </w:t>
      </w:r>
      <w:r w:rsidRPr="005520B4">
        <w:rPr>
          <w:rFonts w:ascii="GHEA Grapalat" w:hAnsi="GHEA Grapalat" w:cs="Sylfaen"/>
          <w:b/>
          <w:szCs w:val="22"/>
          <w:lang w:val="hy-AM"/>
        </w:rPr>
        <w:t>ՀԱՎԱՔԱԳՐՄԱՆ,  ԾՐԱԳՐԵՐԻ  ԿԱԶՄՄԱՆ  ԵՎ  ՀԱՄԱԿԱՐԳՄԱՆ</w:t>
      </w:r>
      <w:r w:rsidRPr="005520B4">
        <w:rPr>
          <w:rFonts w:ascii="GHEA Grapalat" w:hAnsi="GHEA Grapalat" w:cs="Times Armenian"/>
          <w:b/>
          <w:szCs w:val="22"/>
          <w:lang w:val="hy-AM"/>
        </w:rPr>
        <w:t xml:space="preserve">  </w:t>
      </w:r>
      <w:r w:rsidRPr="005520B4">
        <w:rPr>
          <w:rFonts w:ascii="GHEA Grapalat" w:hAnsi="GHEA Grapalat" w:cs="Sylfaen"/>
          <w:b/>
          <w:szCs w:val="22"/>
          <w:lang w:val="hy-AM"/>
        </w:rPr>
        <w:t xml:space="preserve">ԲԱԺՆԻ ԵՐԿՐՈՐԴ </w:t>
      </w:r>
      <w:r w:rsidRPr="005520B4">
        <w:rPr>
          <w:rFonts w:ascii="GHEA Grapalat" w:hAnsi="GHEA Grapalat" w:cs="Times Armenian"/>
          <w:b/>
          <w:color w:val="000000"/>
          <w:szCs w:val="22"/>
          <w:lang w:val="hy-AM"/>
        </w:rPr>
        <w:t xml:space="preserve">  </w:t>
      </w:r>
      <w:r w:rsidRPr="005520B4">
        <w:rPr>
          <w:rFonts w:ascii="GHEA Grapalat" w:hAnsi="GHEA Grapalat" w:cs="Sylfaen"/>
          <w:b/>
          <w:color w:val="000000"/>
          <w:szCs w:val="22"/>
          <w:lang w:val="hy-AM"/>
        </w:rPr>
        <w:t>ԿԱՐԳԻ</w:t>
      </w:r>
      <w:r w:rsidRPr="005520B4">
        <w:rPr>
          <w:rFonts w:ascii="GHEA Grapalat" w:hAnsi="GHEA Grapalat" w:cs="Times Armenian"/>
          <w:b/>
          <w:color w:val="000000"/>
          <w:szCs w:val="22"/>
          <w:lang w:val="hy-AM"/>
        </w:rPr>
        <w:t xml:space="preserve">  </w:t>
      </w:r>
      <w:r w:rsidRPr="005520B4">
        <w:rPr>
          <w:rFonts w:ascii="GHEA Grapalat" w:hAnsi="GHEA Grapalat" w:cs="Sylfaen"/>
          <w:b/>
          <w:color w:val="000000"/>
          <w:szCs w:val="22"/>
          <w:lang w:val="hy-AM"/>
        </w:rPr>
        <w:t>ՄԱՍՆԱԳԵՏԻ</w:t>
      </w:r>
    </w:p>
    <w:p w:rsidR="00C65333" w:rsidRPr="005520B4" w:rsidRDefault="00A67563" w:rsidP="00C65333">
      <w:pPr>
        <w:pStyle w:val="BodyText"/>
        <w:spacing w:line="240" w:lineRule="auto"/>
        <w:jc w:val="center"/>
        <w:rPr>
          <w:rFonts w:ascii="GHEA Grapalat" w:hAnsi="GHEA Grapalat"/>
          <w:b/>
          <w:color w:val="000000"/>
          <w:szCs w:val="22"/>
          <w:lang w:val="hy-AM"/>
        </w:rPr>
      </w:pPr>
      <w:r w:rsidRPr="005520B4">
        <w:rPr>
          <w:rFonts w:ascii="GHEA Grapalat" w:hAnsi="GHEA Grapalat"/>
          <w:b/>
          <w:color w:val="000000"/>
          <w:szCs w:val="22"/>
          <w:lang w:val="hy-AM"/>
        </w:rPr>
        <w:t>3.3-2</w:t>
      </w:r>
    </w:p>
    <w:p w:rsidR="00C65333" w:rsidRPr="00F72379" w:rsidRDefault="00C65333" w:rsidP="00C65333">
      <w:pPr>
        <w:pStyle w:val="BodyText"/>
        <w:spacing w:line="240" w:lineRule="auto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F7237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(</w:t>
      </w:r>
      <w:r w:rsidRPr="00F7237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ծածկագիրը</w:t>
      </w:r>
      <w:r w:rsidRPr="00F72379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>)</w:t>
      </w:r>
    </w:p>
    <w:p w:rsidR="00C65333" w:rsidRPr="00F72379" w:rsidRDefault="00C65333" w:rsidP="00C65333">
      <w:pPr>
        <w:pStyle w:val="BodyText"/>
        <w:spacing w:before="120" w:after="120" w:line="240" w:lineRule="auto"/>
        <w:jc w:val="center"/>
        <w:rPr>
          <w:rFonts w:ascii="GHEA Grapalat" w:hAnsi="GHEA Grapalat" w:cs="Sylfaen"/>
          <w:b/>
          <w:color w:val="000000"/>
          <w:sz w:val="20"/>
          <w:szCs w:val="20"/>
          <w:lang w:val="hy-AM"/>
        </w:rPr>
      </w:pPr>
      <w:r w:rsidRPr="00F7237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I. </w:t>
      </w:r>
      <w:r w:rsidRPr="00F7237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ԸՆԴՀԱՆՈՒՐ</w:t>
      </w:r>
      <w:r w:rsidRPr="00F72379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 xml:space="preserve">   </w:t>
      </w:r>
      <w:r w:rsidRPr="00F7237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ԴՐՈՒՅԹՆԵՐ</w:t>
      </w:r>
    </w:p>
    <w:p w:rsidR="00C65333" w:rsidRPr="002821DB" w:rsidRDefault="00C65333" w:rsidP="00E42438">
      <w:pPr>
        <w:pStyle w:val="BodyTextIndent"/>
        <w:tabs>
          <w:tab w:val="left" w:pos="0"/>
        </w:tabs>
        <w:spacing w:line="240" w:lineRule="auto"/>
        <w:ind w:firstLine="540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/>
          <w:sz w:val="20"/>
          <w:szCs w:val="20"/>
          <w:lang w:val="hy-AM"/>
        </w:rPr>
        <w:t>1.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Կոտայքի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մարզի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Ջրվեժի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համայնքա</w:t>
      </w:r>
      <w:r w:rsidRPr="002821DB">
        <w:rPr>
          <w:rFonts w:ascii="GHEA Grapalat" w:hAnsi="GHEA Grapalat" w:cs="Sylfaen"/>
          <w:sz w:val="20"/>
          <w:szCs w:val="20"/>
          <w:lang w:val="hy-AM"/>
        </w:rPr>
        <w:t>պետարանի աշխատակազմի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այսուհետ՝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ֆինանսատնտեսագիտական, եկամուտների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հաշվառման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և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հավաքագրման, ծրագրերի կազմման և համակարգման բաժնի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երկրորդ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մասնագետի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այսուհետ՝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բաժնի երկրորդ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մասնագետ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պաշտոնն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ընդգրկվում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կրտսեր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պաշտոնների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խմբի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երրորդ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ենթախմբում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C65333" w:rsidRDefault="00C65333" w:rsidP="00E42438">
      <w:pPr>
        <w:pStyle w:val="BodyText"/>
        <w:spacing w:line="240" w:lineRule="auto"/>
        <w:ind w:firstLine="539"/>
        <w:jc w:val="both"/>
        <w:rPr>
          <w:rFonts w:ascii="GHEA Grapalat" w:hAnsi="GHEA Grapalat" w:cs="Times Armenian"/>
          <w:sz w:val="20"/>
          <w:szCs w:val="20"/>
        </w:rPr>
      </w:pPr>
      <w:r w:rsidRPr="002821DB">
        <w:rPr>
          <w:rFonts w:ascii="GHEA Grapalat" w:hAnsi="GHEA Grapalat"/>
          <w:sz w:val="20"/>
          <w:szCs w:val="20"/>
          <w:lang w:val="hy-AM"/>
        </w:rPr>
        <w:t>2.</w:t>
      </w:r>
      <w:r w:rsidRPr="002821D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երկրորդ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կարգի մասնագետին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«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այսուհետ՝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օրենք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պաշտոնում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նշանակում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և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պաշտոնից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այսուհետ՝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քարտուղար</w:t>
      </w:r>
      <w:r w:rsidR="00E12D7B">
        <w:rPr>
          <w:rFonts w:ascii="GHEA Grapalat" w:hAnsi="GHEA Grapalat" w:cs="Times Armenian"/>
          <w:sz w:val="20"/>
          <w:szCs w:val="20"/>
          <w:lang w:val="hy-AM"/>
        </w:rPr>
        <w:t>)</w:t>
      </w:r>
      <w:r w:rsidR="00E12D7B" w:rsidRPr="00E12D7B">
        <w:rPr>
          <w:rFonts w:ascii="GHEA Grapalat" w:hAnsi="GHEA Grapalat" w:cs="Times Armenian"/>
          <w:sz w:val="20"/>
          <w:szCs w:val="20"/>
          <w:lang w:val="hy-AM"/>
        </w:rPr>
        <w:t>,</w:t>
      </w:r>
    </w:p>
    <w:p w:rsidR="00E12D7B" w:rsidRPr="00D12D31" w:rsidRDefault="00E12D7B" w:rsidP="00E12D7B">
      <w:pPr>
        <w:pStyle w:val="BodyTextIndent"/>
        <w:tabs>
          <w:tab w:val="left" w:pos="0"/>
        </w:tabs>
        <w:spacing w:line="240" w:lineRule="auto"/>
        <w:ind w:firstLine="539"/>
        <w:rPr>
          <w:rFonts w:ascii="GHEA Grapalat" w:hAnsi="GHEA Grapalat" w:cs="Times Armenian"/>
          <w:sz w:val="20"/>
          <w:lang w:val="hy-AM"/>
        </w:rPr>
      </w:pPr>
      <w:r w:rsidRPr="00362F77">
        <w:rPr>
          <w:rFonts w:ascii="GHEA Grapalat" w:hAnsi="GHEA Grapalat" w:cs="Times Armenian"/>
          <w:sz w:val="20"/>
          <w:lang w:val="hy-AM"/>
        </w:rPr>
        <w:t>1)</w:t>
      </w:r>
      <w:r w:rsidRPr="005178CB">
        <w:rPr>
          <w:rFonts w:ascii="GHEA Grapalat" w:hAnsi="GHEA Grapalat" w:cs="Times Armenian"/>
          <w:sz w:val="20"/>
          <w:lang w:val="hy-AM"/>
        </w:rPr>
        <w:t xml:space="preserve">բաժնի երկրորդ </w:t>
      </w:r>
      <w:r w:rsidRPr="00362F77">
        <w:rPr>
          <w:rFonts w:ascii="GHEA Grapalat" w:hAnsi="GHEA Grapalat" w:cs="Times Armenian"/>
          <w:sz w:val="20"/>
          <w:lang w:val="hy-AM"/>
        </w:rPr>
        <w:t xml:space="preserve">կարգի </w:t>
      </w:r>
      <w:r w:rsidRPr="00362F77">
        <w:rPr>
          <w:rFonts w:ascii="GHEA Grapalat" w:hAnsi="GHEA Grapalat" w:cs="Sylfaen"/>
          <w:sz w:val="20"/>
          <w:lang w:val="hy-AM"/>
        </w:rPr>
        <w:t xml:space="preserve">մասնագետի աշխատավայրն է՝ համայնք Ջրվեժ, գյուղ </w:t>
      </w:r>
      <w:r>
        <w:rPr>
          <w:rFonts w:ascii="GHEA Grapalat" w:hAnsi="GHEA Grapalat" w:cs="Sylfaen"/>
          <w:sz w:val="20"/>
        </w:rPr>
        <w:t xml:space="preserve">Զովք, Գլխավոր խճուղի, թիվ 16 </w:t>
      </w:r>
      <w:r w:rsidRPr="00362F77">
        <w:rPr>
          <w:rFonts w:ascii="GHEA Grapalat" w:hAnsi="GHEA Grapalat"/>
          <w:sz w:val="20"/>
          <w:lang w:val="hy-AM"/>
        </w:rPr>
        <w:t>վարչական շենք:</w:t>
      </w:r>
    </w:p>
    <w:p w:rsidR="00C65333" w:rsidRPr="002821DB" w:rsidRDefault="00C65333" w:rsidP="00E42438">
      <w:pPr>
        <w:pStyle w:val="BodyTextIndent"/>
        <w:tabs>
          <w:tab w:val="left" w:pos="0"/>
          <w:tab w:val="left" w:pos="1134"/>
        </w:tabs>
        <w:spacing w:before="120" w:after="120" w:line="240" w:lineRule="auto"/>
        <w:ind w:firstLine="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2821DB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II.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ԱՇԽԱՏԱՆՔԻ</w:t>
      </w:r>
      <w:r w:rsidRPr="002821DB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ԿԱԶՄԱԿԵՐՊՄԱՆ</w:t>
      </w:r>
      <w:r w:rsidRPr="002821DB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ԵՎ</w:t>
      </w:r>
      <w:r w:rsidRPr="002821DB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ՂԵԿԱՎԱՐՄԱՆ</w:t>
      </w:r>
      <w:r w:rsidRPr="002821DB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 xml:space="preserve">  </w:t>
      </w:r>
      <w:r w:rsidRPr="002821DB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ՊԱՏԱՍԽԱՆԱՏՎՈՒԹՅՈՒՆԸ</w:t>
      </w:r>
    </w:p>
    <w:p w:rsidR="00C65333" w:rsidRPr="002821DB" w:rsidRDefault="00C65333" w:rsidP="00E42438">
      <w:pPr>
        <w:pStyle w:val="BodyText"/>
        <w:spacing w:line="240" w:lineRule="auto"/>
        <w:ind w:firstLine="539"/>
        <w:jc w:val="both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/>
          <w:sz w:val="20"/>
          <w:szCs w:val="20"/>
          <w:lang w:val="hy-AM"/>
        </w:rPr>
        <w:t>3.</w:t>
      </w:r>
      <w:r w:rsidRPr="002821D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երկրորդ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մասնագետը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անմիջականորեն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և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հաշվետու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C65333" w:rsidRPr="002821DB" w:rsidRDefault="00C65333" w:rsidP="00E42438">
      <w:pPr>
        <w:pStyle w:val="BodyTextIndent"/>
        <w:tabs>
          <w:tab w:val="left" w:pos="0"/>
        </w:tabs>
        <w:spacing w:line="240" w:lineRule="auto"/>
        <w:ind w:firstLine="540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/>
          <w:sz w:val="20"/>
          <w:szCs w:val="20"/>
          <w:lang w:val="hy-AM"/>
        </w:rPr>
        <w:t xml:space="preserve">4.Բաժնի 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երկրորդ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մասնագետը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իրեն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աշխատողներ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չունի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C65333" w:rsidRPr="002821DB" w:rsidRDefault="00C65333" w:rsidP="00E42438">
      <w:pPr>
        <w:pStyle w:val="BodyTextIndent"/>
        <w:tabs>
          <w:tab w:val="left" w:pos="0"/>
        </w:tabs>
        <w:spacing w:line="240" w:lineRule="auto"/>
        <w:ind w:firstLine="540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/>
          <w:sz w:val="20"/>
          <w:szCs w:val="20"/>
          <w:lang w:val="hy-AM"/>
        </w:rPr>
        <w:t xml:space="preserve">5.Բաժնի 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երկրորդ</w:t>
      </w:r>
      <w:r w:rsidRPr="002821DB">
        <w:rPr>
          <w:rFonts w:ascii="GHEA Grapalat" w:hAnsi="GHEA Grapalat" w:cs="Sylfaen"/>
          <w:sz w:val="20"/>
          <w:szCs w:val="20"/>
          <w:lang w:val="hy-AM"/>
        </w:rPr>
        <w:t xml:space="preserve"> կարգի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մասնագետի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բացակայության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նրան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փոխարինում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բաժնի այլ երկրորդ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մասնագետը`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քարտուղարի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հայեցողությամբ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</w:p>
    <w:p w:rsidR="00C65333" w:rsidRPr="002821DB" w:rsidRDefault="00C65333" w:rsidP="00E42438">
      <w:pPr>
        <w:pStyle w:val="BodyTextIndent"/>
        <w:tabs>
          <w:tab w:val="left" w:pos="0"/>
        </w:tabs>
        <w:spacing w:line="240" w:lineRule="auto"/>
        <w:ind w:firstLine="540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բաժնի երկրորդ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մասնագետին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փոխարինում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կադրերի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ռեզերվում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անձնագրի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պահանջները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բավարարող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իսկ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դրա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անհնարինության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և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C65333" w:rsidRPr="002821DB" w:rsidRDefault="00C65333" w:rsidP="00E42438">
      <w:pPr>
        <w:pStyle w:val="BodyTextIndent"/>
        <w:tabs>
          <w:tab w:val="left" w:pos="0"/>
        </w:tabs>
        <w:spacing w:line="240" w:lineRule="auto"/>
        <w:ind w:firstLine="540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/>
          <w:sz w:val="20"/>
          <w:szCs w:val="20"/>
          <w:lang w:val="hy-AM"/>
        </w:rPr>
        <w:t xml:space="preserve">Բաժնի 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երկրորդ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մասնագետը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բաժնի այլ երկրորդ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մասնագետի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բացակայության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փոխարինում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նրան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քարտուղարի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հայեցողությամբ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C65333" w:rsidRPr="002821DB" w:rsidRDefault="00C65333" w:rsidP="00E42438">
      <w:pPr>
        <w:pStyle w:val="BodyTextIndent"/>
        <w:tabs>
          <w:tab w:val="left" w:pos="0"/>
        </w:tabs>
        <w:spacing w:line="240" w:lineRule="auto"/>
        <w:ind w:firstLine="540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/>
          <w:sz w:val="20"/>
          <w:szCs w:val="20"/>
          <w:lang w:val="hy-AM"/>
        </w:rPr>
        <w:t xml:space="preserve">6.Բաժնի 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երկրորդ</w:t>
      </w:r>
      <w:r w:rsidRPr="002821DB">
        <w:rPr>
          <w:rFonts w:ascii="GHEA Grapalat" w:hAnsi="GHEA Grapalat" w:cs="Sylfaen"/>
          <w:sz w:val="20"/>
          <w:szCs w:val="20"/>
          <w:lang w:val="hy-AM"/>
        </w:rPr>
        <w:t xml:space="preserve"> կարգի</w:t>
      </w:r>
      <w:r w:rsidRPr="002821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մասնագետը՝</w:t>
      </w:r>
    </w:p>
    <w:p w:rsidR="00C65333" w:rsidRPr="002821DB" w:rsidRDefault="00C65333" w:rsidP="00E42438">
      <w:pPr>
        <w:pStyle w:val="BodyTextIndent"/>
        <w:tabs>
          <w:tab w:val="left" w:pos="0"/>
        </w:tabs>
        <w:spacing w:line="240" w:lineRule="auto"/>
        <w:ind w:firstLine="540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 w:cs="Sylfaen"/>
          <w:sz w:val="20"/>
          <w:szCs w:val="20"/>
          <w:lang w:val="hy-AM"/>
        </w:rPr>
        <w:t>1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աշխատանքների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կազմակերպման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ծրագրման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համակարգման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ղեկավարման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և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վերահսկման</w:t>
      </w:r>
      <w:r w:rsidRPr="002821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լիազորություններ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չունի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C65333" w:rsidRPr="002821DB" w:rsidRDefault="00C65333" w:rsidP="00E42438">
      <w:pPr>
        <w:pStyle w:val="BodyTextIndent"/>
        <w:tabs>
          <w:tab w:val="left" w:pos="0"/>
        </w:tabs>
        <w:spacing w:line="240" w:lineRule="auto"/>
        <w:ind w:firstLine="540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 w:cs="Sylfaen"/>
          <w:sz w:val="20"/>
          <w:szCs w:val="20"/>
          <w:lang w:val="hy-AM"/>
        </w:rPr>
        <w:t>2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բաժնի պետ</w:t>
      </w:r>
      <w:r w:rsidRPr="002821DB">
        <w:rPr>
          <w:rFonts w:ascii="GHEA Grapalat" w:hAnsi="GHEA Grapalat" w:cs="Sylfaen"/>
          <w:sz w:val="20"/>
          <w:szCs w:val="20"/>
          <w:lang w:val="hy-AM"/>
        </w:rPr>
        <w:t>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հանձնարարականները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C65333" w:rsidRPr="002821DB" w:rsidRDefault="00C65333" w:rsidP="00E42438">
      <w:pPr>
        <w:pStyle w:val="BodyTextIndent"/>
        <w:tabs>
          <w:tab w:val="left" w:pos="0"/>
        </w:tabs>
        <w:spacing w:line="240" w:lineRule="auto"/>
        <w:ind w:firstLine="540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 w:cs="Sylfaen"/>
          <w:sz w:val="20"/>
          <w:szCs w:val="20"/>
          <w:lang w:val="hy-AM"/>
        </w:rPr>
        <w:t>3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821DB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պահանջները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և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իրեն վերապահված լիազորություն</w:t>
      </w:r>
      <w:r w:rsidRPr="002821DB">
        <w:rPr>
          <w:rFonts w:ascii="GHEA Grapalat" w:hAnsi="GHEA Grapalat" w:cs="Sylfaen"/>
          <w:sz w:val="20"/>
          <w:szCs w:val="20"/>
          <w:lang w:val="hy-AM"/>
        </w:rPr>
        <w:t>ները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ոչ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, կամ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վերազանցելու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C65333" w:rsidRPr="002821DB" w:rsidRDefault="00C65333" w:rsidP="00E42438">
      <w:pPr>
        <w:pStyle w:val="BodyTextIndent"/>
        <w:tabs>
          <w:tab w:val="left" w:pos="0"/>
          <w:tab w:val="left" w:pos="1134"/>
        </w:tabs>
        <w:spacing w:before="120" w:after="120" w:line="240" w:lineRule="auto"/>
        <w:ind w:firstLine="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2821DB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III.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ՈՐՈՇՈՒՄՆԵՐ</w:t>
      </w:r>
      <w:r w:rsidRPr="002821DB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ԿԱՅԱՑՆԵԼՈՒ</w:t>
      </w:r>
      <w:r w:rsidRPr="002821DB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ԼԻԱԶՈՐՈՒԹՅՈՒՆՆԵՐԸ</w:t>
      </w:r>
    </w:p>
    <w:p w:rsidR="00C65333" w:rsidRPr="002821DB" w:rsidRDefault="00C65333" w:rsidP="00E42438">
      <w:pPr>
        <w:pStyle w:val="BodyTextIndent"/>
        <w:tabs>
          <w:tab w:val="left" w:pos="0"/>
          <w:tab w:val="left" w:pos="1134"/>
        </w:tabs>
        <w:spacing w:line="240" w:lineRule="auto"/>
        <w:ind w:firstLine="539"/>
        <w:rPr>
          <w:rFonts w:ascii="GHEA Grapalat" w:hAnsi="GHEA Grapalat"/>
          <w:color w:val="000000"/>
          <w:sz w:val="20"/>
          <w:szCs w:val="20"/>
          <w:lang w:val="hy-AM"/>
        </w:rPr>
      </w:pPr>
      <w:r w:rsidRPr="002821DB">
        <w:rPr>
          <w:rFonts w:ascii="GHEA Grapalat" w:hAnsi="GHEA Grapalat"/>
          <w:color w:val="000000"/>
          <w:sz w:val="20"/>
          <w:szCs w:val="20"/>
          <w:lang w:val="hy-AM"/>
        </w:rPr>
        <w:t xml:space="preserve">7.Բաժնի 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երկրորդ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կարգի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մասնագետը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հիմնախնդիրների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լուծմանը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որոշումների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ընդունմանը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հանձնարարականների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կատարմանը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>:</w:t>
      </w:r>
    </w:p>
    <w:p w:rsidR="00C65333" w:rsidRPr="002821DB" w:rsidRDefault="00C65333" w:rsidP="00E42438">
      <w:pPr>
        <w:pStyle w:val="BodyTextIndent"/>
        <w:tabs>
          <w:tab w:val="left" w:pos="0"/>
          <w:tab w:val="left" w:pos="1134"/>
        </w:tabs>
        <w:spacing w:before="120" w:after="120" w:line="240" w:lineRule="auto"/>
        <w:ind w:firstLine="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2821DB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IV.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ՇՓՈՒՄՆԵՐԸ</w:t>
      </w:r>
      <w:r w:rsidRPr="002821DB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ԵՎ</w:t>
      </w:r>
      <w:r w:rsidRPr="002821DB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ՆԵՐԿԱՅԱՑՈՒՑՉՈՒԹՅՈՒՆԸ</w:t>
      </w:r>
    </w:p>
    <w:p w:rsidR="00C65333" w:rsidRPr="002821DB" w:rsidRDefault="00C65333" w:rsidP="00E42438">
      <w:pPr>
        <w:pStyle w:val="BodyTextIndent"/>
        <w:tabs>
          <w:tab w:val="left" w:pos="0"/>
          <w:tab w:val="left" w:pos="1134"/>
        </w:tabs>
        <w:spacing w:line="240" w:lineRule="auto"/>
        <w:ind w:firstLine="567"/>
        <w:rPr>
          <w:rFonts w:ascii="GHEA Grapalat" w:hAnsi="GHEA Grapalat"/>
          <w:color w:val="000000"/>
          <w:sz w:val="20"/>
          <w:szCs w:val="20"/>
          <w:lang w:val="hy-AM"/>
        </w:rPr>
      </w:pPr>
      <w:r w:rsidRPr="002821DB">
        <w:rPr>
          <w:rFonts w:ascii="GHEA Grapalat" w:hAnsi="GHEA Grapalat"/>
          <w:color w:val="000000"/>
          <w:sz w:val="20"/>
          <w:szCs w:val="20"/>
          <w:lang w:val="hy-AM"/>
        </w:rPr>
        <w:t xml:space="preserve">8.Բաժնի 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երկրորդ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կարգի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մասնագետը՝</w:t>
      </w:r>
    </w:p>
    <w:p w:rsidR="00C65333" w:rsidRPr="002821DB" w:rsidRDefault="00C65333" w:rsidP="00E42438">
      <w:pPr>
        <w:pStyle w:val="BodyTextIndent"/>
        <w:tabs>
          <w:tab w:val="left" w:pos="0"/>
          <w:tab w:val="left" w:pos="142"/>
          <w:tab w:val="left" w:pos="851"/>
        </w:tabs>
        <w:spacing w:line="240" w:lineRule="auto"/>
        <w:ind w:firstLine="567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 w:cs="Sylfaen"/>
          <w:sz w:val="20"/>
          <w:szCs w:val="20"/>
          <w:lang w:val="hy-AM"/>
        </w:rPr>
        <w:t>1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)</w:t>
      </w:r>
      <w:r w:rsidR="00F1272D" w:rsidRPr="002821DB">
        <w:rPr>
          <w:rFonts w:ascii="GHEA Grapalat" w:hAnsi="GHEA Grapalat" w:cs="Times Armenian"/>
          <w:sz w:val="20"/>
          <w:szCs w:val="20"/>
          <w:lang w:val="hy-AM"/>
        </w:rPr>
        <w:t>բաժնի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ներսում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շփվում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իր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շրջանակներում,</w:t>
      </w:r>
    </w:p>
    <w:p w:rsidR="00C65333" w:rsidRPr="002821DB" w:rsidRDefault="00C65333" w:rsidP="00E42438">
      <w:pPr>
        <w:tabs>
          <w:tab w:val="left" w:pos="142"/>
          <w:tab w:val="left" w:pos="851"/>
        </w:tabs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 w:cs="Sylfaen"/>
          <w:sz w:val="20"/>
          <w:szCs w:val="20"/>
          <w:lang w:val="hy-AM"/>
        </w:rPr>
        <w:t>2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/>
          <w:sz w:val="20"/>
          <w:szCs w:val="20"/>
          <w:lang w:val="hy-AM"/>
        </w:rPr>
        <w:t>աշխատողների և պաշտոնատար անձանց հետ շփվում և հանդես է գալիս որպես ներկայացուցիչ՝ իր լիազորությունների շրջանակներում,</w:t>
      </w:r>
    </w:p>
    <w:p w:rsidR="00C65333" w:rsidRPr="002821DB" w:rsidRDefault="00C65333" w:rsidP="00E42438">
      <w:pPr>
        <w:tabs>
          <w:tab w:val="left" w:pos="142"/>
          <w:tab w:val="left" w:pos="851"/>
        </w:tabs>
        <w:ind w:firstLine="567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821DB">
        <w:rPr>
          <w:rFonts w:ascii="GHEA Grapalat" w:hAnsi="GHEA Grapalat"/>
          <w:sz w:val="20"/>
          <w:szCs w:val="20"/>
          <w:lang w:val="hy-AM"/>
        </w:rPr>
        <w:t xml:space="preserve">3) աշխատակազմից դուրս շփվում է բաժնի պետի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C65333" w:rsidRPr="002821DB" w:rsidRDefault="00C65333" w:rsidP="00E42438">
      <w:pPr>
        <w:pStyle w:val="BodyTextIndent"/>
        <w:tabs>
          <w:tab w:val="left" w:pos="0"/>
          <w:tab w:val="left" w:pos="142"/>
          <w:tab w:val="left" w:pos="851"/>
        </w:tabs>
        <w:spacing w:line="240" w:lineRule="auto"/>
        <w:ind w:firstLine="567"/>
        <w:rPr>
          <w:rFonts w:ascii="GHEA Grapalat" w:hAnsi="GHEA Grapalat" w:cs="Times Armenian"/>
          <w:sz w:val="20"/>
          <w:szCs w:val="20"/>
          <w:lang w:val="hy-AM"/>
        </w:rPr>
      </w:pPr>
      <w:r w:rsidRPr="002821DB">
        <w:rPr>
          <w:rFonts w:ascii="GHEA Grapalat" w:hAnsi="GHEA Grapalat" w:cs="Sylfaen"/>
          <w:sz w:val="20"/>
          <w:szCs w:val="20"/>
          <w:lang w:val="hy-AM"/>
        </w:rPr>
        <w:lastRenderedPageBreak/>
        <w:t>4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աշխատակազմից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դուրս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որպես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ներկայացուցիչ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հանդես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գալու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լիազորություններ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չունի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C65333" w:rsidRPr="002821DB" w:rsidRDefault="00C65333" w:rsidP="00E42438">
      <w:pPr>
        <w:pStyle w:val="BodyTextIndent"/>
        <w:tabs>
          <w:tab w:val="left" w:pos="0"/>
          <w:tab w:val="left" w:pos="1134"/>
        </w:tabs>
        <w:spacing w:before="120" w:after="120" w:line="240" w:lineRule="auto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2821DB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V.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ԽՆԴԻՐՆԵՐԻ</w:t>
      </w:r>
      <w:r w:rsidRPr="002821DB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ԲԱՐԴՈՒԹՅՈՒՆԸ</w:t>
      </w:r>
      <w:r w:rsidRPr="002821DB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ԵՎ</w:t>
      </w:r>
      <w:r w:rsidRPr="002821DB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ԴՐԱՆՑ</w:t>
      </w:r>
      <w:r w:rsidRPr="002821DB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ՍՏԵՂԾԱԳՈՐԾԱԿԱՆ</w:t>
      </w:r>
      <w:r w:rsidRPr="002821DB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ԼՈՒԾՈՒՄԸ</w:t>
      </w:r>
    </w:p>
    <w:p w:rsidR="00C65333" w:rsidRPr="002821DB" w:rsidRDefault="00C65333" w:rsidP="00E42438">
      <w:pPr>
        <w:pStyle w:val="BodyTextIndent"/>
        <w:tabs>
          <w:tab w:val="left" w:pos="0"/>
          <w:tab w:val="left" w:pos="1134"/>
        </w:tabs>
        <w:spacing w:line="240" w:lineRule="auto"/>
        <w:ind w:firstLine="540"/>
        <w:rPr>
          <w:rFonts w:ascii="GHEA Grapalat" w:hAnsi="GHEA Grapalat"/>
          <w:color w:val="000000"/>
          <w:sz w:val="20"/>
          <w:szCs w:val="20"/>
          <w:lang w:val="hy-AM"/>
        </w:rPr>
      </w:pPr>
      <w:r w:rsidRPr="002821DB">
        <w:rPr>
          <w:rFonts w:ascii="GHEA Grapalat" w:hAnsi="GHEA Grapalat"/>
          <w:color w:val="000000"/>
          <w:sz w:val="20"/>
          <w:szCs w:val="20"/>
          <w:lang w:val="hy-AM"/>
        </w:rPr>
        <w:t>9.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Բաժնի երկրորդ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կարգի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մասնագետը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բաժնի պետի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աշխատակազմի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առջև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դրված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գործառույթներից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բխող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խնդիրների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լուծմանը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գնահատմանը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: </w:t>
      </w:r>
    </w:p>
    <w:p w:rsidR="00C65333" w:rsidRPr="002821DB" w:rsidRDefault="00C65333" w:rsidP="00E42438">
      <w:pPr>
        <w:pStyle w:val="BodyTextIndent"/>
        <w:tabs>
          <w:tab w:val="left" w:pos="0"/>
          <w:tab w:val="left" w:pos="1134"/>
        </w:tabs>
        <w:spacing w:before="120" w:after="120" w:line="240" w:lineRule="auto"/>
        <w:ind w:firstLine="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2821DB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VI.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ԳԻՏԵԼԻՔՆԵՐԸ</w:t>
      </w:r>
      <w:r w:rsidRPr="002821DB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ԵՎ</w:t>
      </w:r>
      <w:r w:rsidRPr="002821DB">
        <w:rPr>
          <w:rFonts w:ascii="GHEA Grapalat" w:hAnsi="GHEA Grapalat" w:cs="Times Armenian"/>
          <w:b/>
          <w:color w:val="000000"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ՀՄՏՈՒԹՅՈՒՆՆԵՐԸ</w:t>
      </w:r>
    </w:p>
    <w:p w:rsidR="00E12D7B" w:rsidRPr="008312DE" w:rsidRDefault="00E12D7B" w:rsidP="00E12D7B">
      <w:pPr>
        <w:pStyle w:val="BodyTextIndent"/>
        <w:tabs>
          <w:tab w:val="left" w:pos="0"/>
          <w:tab w:val="left" w:pos="993"/>
          <w:tab w:val="left" w:pos="1134"/>
        </w:tabs>
        <w:spacing w:line="240" w:lineRule="auto"/>
        <w:ind w:firstLine="540"/>
        <w:rPr>
          <w:rFonts w:ascii="GHEA Grapalat" w:hAnsi="GHEA Grapalat"/>
          <w:sz w:val="20"/>
          <w:szCs w:val="20"/>
          <w:lang w:val="hy-AM"/>
        </w:rPr>
      </w:pPr>
      <w:r w:rsidRPr="008312DE">
        <w:rPr>
          <w:rFonts w:ascii="GHEA Grapalat" w:hAnsi="GHEA Grapalat"/>
          <w:sz w:val="20"/>
          <w:szCs w:val="20"/>
          <w:lang w:val="hy-AM"/>
        </w:rPr>
        <w:t>10.</w:t>
      </w:r>
      <w:r w:rsidRPr="008312D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երկրորդ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մասնագետը՝</w:t>
      </w:r>
    </w:p>
    <w:p w:rsidR="00E12D7B" w:rsidRPr="008312DE" w:rsidRDefault="00E12D7B" w:rsidP="00E12D7B">
      <w:pPr>
        <w:shd w:val="clear" w:color="auto" w:fill="FFFFFF"/>
        <w:ind w:firstLine="540"/>
        <w:rPr>
          <w:rFonts w:ascii="GHEA Grapalat" w:hAnsi="GHEA Grapalat"/>
          <w:sz w:val="20"/>
          <w:szCs w:val="20"/>
          <w:lang w:val="hy-AM"/>
        </w:rPr>
      </w:pPr>
      <w:r w:rsidRPr="008312DE">
        <w:rPr>
          <w:rFonts w:ascii="GHEA Grapalat" w:hAnsi="GHEA Grapalat" w:cs="Sylfaen"/>
          <w:sz w:val="20"/>
          <w:szCs w:val="20"/>
          <w:lang w:val="hy-AM"/>
        </w:rPr>
        <w:t>1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312D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առնվազն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միջնակարգ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կրթություն՝ առանց</w:t>
      </w:r>
      <w:r w:rsidRPr="008312D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աշխատանքային</w:t>
      </w:r>
      <w:r w:rsidRPr="008312D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ստաժի</w:t>
      </w:r>
      <w:r w:rsidRPr="008312D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և</w:t>
      </w:r>
      <w:r w:rsidRPr="008312D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փորձի</w:t>
      </w:r>
      <w:r w:rsidRPr="008312DE">
        <w:rPr>
          <w:rFonts w:ascii="GHEA Grapalat" w:hAnsi="GHEA Grapalat"/>
          <w:sz w:val="20"/>
          <w:szCs w:val="20"/>
          <w:lang w:val="hy-AM"/>
        </w:rPr>
        <w:t>.</w:t>
      </w:r>
    </w:p>
    <w:p w:rsidR="00E12D7B" w:rsidRPr="008312DE" w:rsidRDefault="00E12D7B" w:rsidP="00E12D7B">
      <w:pPr>
        <w:pStyle w:val="BodyTextIndent"/>
        <w:tabs>
          <w:tab w:val="left" w:pos="0"/>
          <w:tab w:val="left" w:pos="1134"/>
        </w:tabs>
        <w:spacing w:line="240" w:lineRule="auto"/>
        <w:ind w:firstLine="540"/>
        <w:rPr>
          <w:rFonts w:ascii="GHEA Grapalat" w:hAnsi="GHEA Grapalat"/>
          <w:color w:val="000000"/>
          <w:sz w:val="20"/>
          <w:szCs w:val="20"/>
          <w:lang w:val="hy-AM"/>
        </w:rPr>
      </w:pPr>
      <w:r w:rsidRPr="008312DE">
        <w:rPr>
          <w:rFonts w:ascii="GHEA Grapalat" w:hAnsi="GHEA Grapalat" w:cs="Times Armenian"/>
          <w:sz w:val="20"/>
          <w:szCs w:val="20"/>
          <w:lang w:val="hy-AM"/>
        </w:rPr>
        <w:t>2)</w:t>
      </w:r>
      <w:r w:rsidRPr="008312D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«</w:t>
      </w:r>
      <w:r w:rsidRPr="008312DE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312DE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 xml:space="preserve">մասին», «Հանրային ծառայության մասին»,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3F073D">
        <w:rPr>
          <w:rFonts w:ascii="GHEA Grapalat" w:hAnsi="GHEA Grapalat" w:cs="Times Armenian"/>
          <w:sz w:val="20"/>
          <w:szCs w:val="20"/>
          <w:lang w:val="hy-AM"/>
        </w:rPr>
        <w:t>Հարկային օրենսգրքի,</w:t>
      </w:r>
      <w:r w:rsidRPr="006C4E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աշխատակազմի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8312D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D7B" w:rsidRPr="008312DE" w:rsidRDefault="00E12D7B" w:rsidP="00E12D7B">
      <w:pPr>
        <w:pStyle w:val="BodyTextIndent"/>
        <w:tabs>
          <w:tab w:val="left" w:pos="0"/>
          <w:tab w:val="left" w:pos="993"/>
          <w:tab w:val="left" w:pos="1134"/>
        </w:tabs>
        <w:spacing w:line="240" w:lineRule="auto"/>
        <w:ind w:firstLine="540"/>
        <w:rPr>
          <w:rFonts w:ascii="GHEA Grapalat" w:hAnsi="GHEA Grapalat"/>
          <w:sz w:val="20"/>
          <w:szCs w:val="20"/>
          <w:lang w:val="hy-AM"/>
        </w:rPr>
      </w:pPr>
      <w:r w:rsidRPr="008312DE">
        <w:rPr>
          <w:rFonts w:ascii="GHEA Grapalat" w:hAnsi="GHEA Grapalat" w:cs="Sylfaen"/>
          <w:sz w:val="20"/>
          <w:szCs w:val="20"/>
          <w:lang w:val="hy-AM"/>
        </w:rPr>
        <w:t>3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312DE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է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E12D7B" w:rsidRPr="008312DE" w:rsidRDefault="00E12D7B" w:rsidP="00E12D7B">
      <w:pPr>
        <w:pStyle w:val="BodyTextIndent"/>
        <w:tabs>
          <w:tab w:val="left" w:pos="0"/>
          <w:tab w:val="left" w:pos="993"/>
          <w:tab w:val="left" w:pos="1134"/>
        </w:tabs>
        <w:spacing w:line="240" w:lineRule="auto"/>
        <w:ind w:firstLine="540"/>
        <w:rPr>
          <w:rFonts w:ascii="GHEA Grapalat" w:hAnsi="GHEA Grapalat" w:cs="Times Armenian"/>
          <w:sz w:val="20"/>
          <w:szCs w:val="20"/>
          <w:lang w:val="hy-AM"/>
        </w:rPr>
      </w:pPr>
      <w:r w:rsidRPr="008312DE">
        <w:rPr>
          <w:rFonts w:ascii="GHEA Grapalat" w:hAnsi="GHEA Grapalat" w:cs="Sylfaen"/>
          <w:sz w:val="20"/>
          <w:szCs w:val="20"/>
          <w:lang w:val="hy-AM"/>
        </w:rPr>
        <w:t>4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312D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համակարգչով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և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այլ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2DE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8312DE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E12D7B" w:rsidRPr="008312DE" w:rsidRDefault="00E12D7B" w:rsidP="00E12D7B">
      <w:pPr>
        <w:pStyle w:val="Default"/>
        <w:ind w:right="-2" w:firstLine="540"/>
        <w:jc w:val="both"/>
        <w:rPr>
          <w:rFonts w:ascii="GHEA Grapalat" w:hAnsi="GHEA Grapalat"/>
          <w:color w:val="auto"/>
          <w:sz w:val="20"/>
          <w:szCs w:val="20"/>
          <w:lang w:val="hy-AM"/>
        </w:rPr>
      </w:pPr>
      <w:r w:rsidRPr="008312DE">
        <w:rPr>
          <w:rFonts w:ascii="GHEA Grapalat" w:hAnsi="GHEA Grapalat"/>
          <w:color w:val="auto"/>
          <w:sz w:val="20"/>
          <w:szCs w:val="20"/>
          <w:lang w:val="hy-AM"/>
        </w:rPr>
        <w:t xml:space="preserve">5) տիրապետում է առնվազն մեկ օտար լեզվի։ </w:t>
      </w:r>
    </w:p>
    <w:p w:rsidR="00C65333" w:rsidRPr="002821DB" w:rsidRDefault="00C65333" w:rsidP="00E42438">
      <w:pPr>
        <w:pStyle w:val="BodyText"/>
        <w:spacing w:before="120" w:after="12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821DB">
        <w:rPr>
          <w:rFonts w:ascii="GHEA Grapalat" w:hAnsi="GHEA Grapalat"/>
          <w:b/>
          <w:sz w:val="20"/>
          <w:szCs w:val="20"/>
          <w:lang w:val="hy-AM"/>
        </w:rPr>
        <w:t xml:space="preserve">VII. </w:t>
      </w:r>
      <w:r w:rsidRPr="002821DB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821DB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821DB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</w:p>
    <w:p w:rsidR="001B57A7" w:rsidRPr="002821DB" w:rsidRDefault="001B57A7" w:rsidP="001B57A7">
      <w:pPr>
        <w:pStyle w:val="BodyText"/>
        <w:spacing w:line="240" w:lineRule="auto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/>
          <w:sz w:val="20"/>
          <w:szCs w:val="20"/>
          <w:lang w:val="hy-AM"/>
        </w:rPr>
        <w:t xml:space="preserve">11. </w:t>
      </w:r>
      <w:r w:rsidRPr="002821DB">
        <w:rPr>
          <w:rFonts w:ascii="GHEA Grapalat" w:hAnsi="GHEA Grapalat"/>
          <w:color w:val="000000"/>
          <w:sz w:val="20"/>
          <w:szCs w:val="20"/>
          <w:lang w:val="hy-AM"/>
        </w:rPr>
        <w:t>Բաժնի ա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ռաջին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մասնագետը՝</w:t>
      </w:r>
    </w:p>
    <w:p w:rsidR="001B57A7" w:rsidRPr="002821DB" w:rsidRDefault="001B57A7" w:rsidP="001B57A7">
      <w:pPr>
        <w:pStyle w:val="BodyText"/>
        <w:spacing w:line="240" w:lineRule="auto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 w:cs="Times Armenian"/>
          <w:sz w:val="20"/>
          <w:szCs w:val="20"/>
          <w:lang w:val="hy-AM"/>
        </w:rPr>
        <w:t>1)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 բաժնի պետի հանձնարարությունները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և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1B57A7" w:rsidRPr="002821DB" w:rsidRDefault="001B57A7" w:rsidP="001B57A7">
      <w:pPr>
        <w:pStyle w:val="BodyText"/>
        <w:spacing w:line="240" w:lineRule="auto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 w:cs="Times Armenian"/>
          <w:sz w:val="20"/>
          <w:szCs w:val="20"/>
          <w:lang w:val="hy-AM"/>
        </w:rPr>
        <w:t>2)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բաժնի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և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1B57A7" w:rsidRPr="002821DB" w:rsidRDefault="001B57A7" w:rsidP="001B57A7">
      <w:pPr>
        <w:pStyle w:val="BodyText"/>
        <w:spacing w:line="240" w:lineRule="auto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 w:cs="Times Armenian"/>
          <w:sz w:val="20"/>
          <w:szCs w:val="20"/>
          <w:lang w:val="hy-AM"/>
        </w:rPr>
        <w:t>3)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հետևում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բաժնի պետի հանձնարարականների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ընթացքին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որոնց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արդյունքների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զեկուցում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բաժնի պետին.</w:t>
      </w:r>
    </w:p>
    <w:p w:rsidR="001B57A7" w:rsidRPr="002821DB" w:rsidRDefault="001B57A7" w:rsidP="001B57A7">
      <w:pPr>
        <w:pStyle w:val="BodyText"/>
        <w:spacing w:line="240" w:lineRule="auto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 w:cs="Times Armenian"/>
          <w:sz w:val="20"/>
          <w:szCs w:val="20"/>
          <w:lang w:val="hy-AM"/>
        </w:rPr>
        <w:t>4)</w:t>
      </w:r>
      <w:r w:rsidRPr="002821DB">
        <w:rPr>
          <w:rFonts w:ascii="GHEA Grapalat" w:hAnsi="GHEA Grapalat" w:cs="Sylfaen"/>
          <w:sz w:val="20"/>
          <w:szCs w:val="20"/>
          <w:lang w:val="hy-AM"/>
        </w:rPr>
        <w:t>իր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և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բաժնի պետ</w:t>
      </w:r>
      <w:r w:rsidRPr="002821DB">
        <w:rPr>
          <w:rFonts w:ascii="GHEA Grapalat" w:hAnsi="GHEA Grapalat" w:cs="Sylfaen"/>
          <w:sz w:val="20"/>
          <w:szCs w:val="20"/>
          <w:lang w:val="hy-AM"/>
        </w:rPr>
        <w:t>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իր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աշխատանքային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ծրագրերը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նաև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և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1B57A7" w:rsidRPr="002821DB" w:rsidRDefault="001B57A7" w:rsidP="001B57A7">
      <w:pPr>
        <w:pStyle w:val="BodyText"/>
        <w:spacing w:line="240" w:lineRule="auto"/>
        <w:ind w:firstLine="540"/>
        <w:jc w:val="both"/>
        <w:rPr>
          <w:rFonts w:ascii="GHEA Grapalat" w:hAnsi="GHEA Grapalat" w:cs="Times Armenian"/>
          <w:sz w:val="20"/>
          <w:szCs w:val="20"/>
          <w:lang w:val="ru-RU"/>
        </w:rPr>
      </w:pP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5)բաժնի պետի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աշխատանքային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ծրագրերի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մշակման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983BC1" w:rsidRPr="002821DB" w:rsidRDefault="00983BC1" w:rsidP="00983BC1">
      <w:pPr>
        <w:ind w:firstLine="567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821DB">
        <w:rPr>
          <w:rFonts w:ascii="GHEA Grapalat" w:hAnsi="GHEA Grapalat" w:cs="Times Armenian"/>
          <w:sz w:val="20"/>
          <w:szCs w:val="20"/>
          <w:lang w:val="ru-RU"/>
        </w:rPr>
        <w:t>6)</w:t>
      </w:r>
      <w:r w:rsidRPr="002821DB">
        <w:rPr>
          <w:rFonts w:ascii="GHEA Grapalat" w:hAnsi="GHEA Grapalat"/>
          <w:bCs/>
          <w:sz w:val="20"/>
          <w:szCs w:val="20"/>
          <w:lang w:val="hy-AM"/>
        </w:rPr>
        <w:t>իրականացնում է ՀԿՏՀ ծրագրում (համայնքային կառավարման տեղեկատվական համակարգ) անհրաժեշտ տեղեկատվության գրանցում.</w:t>
      </w:r>
    </w:p>
    <w:p w:rsidR="001B57A7" w:rsidRPr="002821DB" w:rsidRDefault="00983BC1" w:rsidP="00983BC1">
      <w:pPr>
        <w:pStyle w:val="BodyText"/>
        <w:spacing w:line="240" w:lineRule="auto"/>
        <w:ind w:firstLine="54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821DB">
        <w:rPr>
          <w:rFonts w:ascii="GHEA Grapalat" w:hAnsi="GHEA Grapalat" w:cs="Times Armenian"/>
          <w:sz w:val="20"/>
          <w:szCs w:val="20"/>
          <w:lang w:val="hy-AM"/>
        </w:rPr>
        <w:t>7</w:t>
      </w:r>
      <w:r w:rsidR="001B57A7" w:rsidRPr="002821DB">
        <w:rPr>
          <w:rFonts w:ascii="GHEA Grapalat" w:hAnsi="GHEA Grapalat" w:cs="Times Armenian"/>
          <w:sz w:val="20"/>
          <w:szCs w:val="20"/>
          <w:lang w:val="hy-AM"/>
        </w:rPr>
        <w:t>)վարում է գույքային հարկերի բազաները, կատարում է անշարժ գույքի և փոխադրամիջոցների սեփականատերերի ամենամսյա փոփոխություններ.</w:t>
      </w:r>
    </w:p>
    <w:p w:rsidR="001B57A7" w:rsidRPr="002821DB" w:rsidRDefault="00983BC1" w:rsidP="00983BC1">
      <w:pPr>
        <w:pStyle w:val="BodyText"/>
        <w:spacing w:line="240" w:lineRule="auto"/>
        <w:ind w:firstLine="54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821DB">
        <w:rPr>
          <w:rFonts w:ascii="GHEA Grapalat" w:hAnsi="GHEA Grapalat" w:cs="Times Armenian"/>
          <w:sz w:val="20"/>
          <w:szCs w:val="20"/>
          <w:lang w:val="hy-AM"/>
        </w:rPr>
        <w:t>8</w:t>
      </w:r>
      <w:r w:rsidR="001B57A7" w:rsidRPr="002821DB">
        <w:rPr>
          <w:rFonts w:ascii="GHEA Grapalat" w:hAnsi="GHEA Grapalat" w:cs="Times Armenian"/>
          <w:sz w:val="20"/>
          <w:szCs w:val="20"/>
          <w:lang w:val="hy-AM"/>
        </w:rPr>
        <w:t>)</w:t>
      </w:r>
      <w:r w:rsidR="001B57A7" w:rsidRPr="002821DB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="001B57A7"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B57A7"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="001B57A7"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B57A7" w:rsidRPr="002821DB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="001B57A7"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B57A7" w:rsidRPr="002821DB">
        <w:rPr>
          <w:rFonts w:ascii="GHEA Grapalat" w:hAnsi="GHEA Grapalat" w:cs="Sylfaen"/>
          <w:sz w:val="20"/>
          <w:szCs w:val="20"/>
          <w:lang w:val="hy-AM"/>
        </w:rPr>
        <w:t>և</w:t>
      </w:r>
      <w:r w:rsidR="001B57A7"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B57A7" w:rsidRPr="002821DB">
        <w:rPr>
          <w:rFonts w:ascii="GHEA Grapalat" w:hAnsi="Times New Roman"/>
          <w:sz w:val="20"/>
          <w:szCs w:val="20"/>
          <w:lang w:val="hy-AM"/>
        </w:rPr>
        <w:t>‎</w:t>
      </w:r>
      <w:r w:rsidR="001B57A7" w:rsidRPr="002821DB">
        <w:rPr>
          <w:rFonts w:ascii="GHEA Grapalat" w:hAnsi="GHEA Grapalat" w:cs="Sylfaen"/>
          <w:sz w:val="20"/>
          <w:szCs w:val="20"/>
          <w:lang w:val="hy-AM"/>
        </w:rPr>
        <w:t>ֆիզիկական</w:t>
      </w:r>
      <w:r w:rsidR="001B57A7"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B57A7" w:rsidRPr="002821DB">
        <w:rPr>
          <w:rFonts w:ascii="GHEA Grapalat" w:hAnsi="GHEA Grapalat" w:cs="Sylfaen"/>
          <w:sz w:val="20"/>
          <w:szCs w:val="20"/>
          <w:lang w:val="hy-AM"/>
        </w:rPr>
        <w:t>անձանց</w:t>
      </w:r>
      <w:r w:rsidR="001B57A7" w:rsidRPr="002821DB">
        <w:rPr>
          <w:rFonts w:ascii="GHEA Grapalat" w:hAnsi="GHEA Grapalat" w:cs="Times Armenian"/>
          <w:sz w:val="20"/>
          <w:szCs w:val="20"/>
          <w:lang w:val="hy-AM"/>
        </w:rPr>
        <w:t xml:space="preserve"> գույքային հարկերի</w:t>
      </w:r>
      <w:r w:rsidR="001B57A7" w:rsidRPr="002821DB">
        <w:rPr>
          <w:rFonts w:ascii="GHEA Grapalat" w:hAnsi="GHEA Grapalat" w:cs="Sylfaen"/>
          <w:sz w:val="20"/>
          <w:szCs w:val="20"/>
          <w:lang w:val="hy-AM"/>
        </w:rPr>
        <w:t xml:space="preserve"> հաշվառումը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1B57A7" w:rsidRPr="002821DB" w:rsidRDefault="00983BC1" w:rsidP="00983BC1">
      <w:pPr>
        <w:pStyle w:val="BodyText"/>
        <w:spacing w:line="240" w:lineRule="auto"/>
        <w:ind w:firstLine="54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821DB">
        <w:rPr>
          <w:rFonts w:ascii="GHEA Grapalat" w:hAnsi="GHEA Grapalat" w:cs="Times Armenian"/>
          <w:sz w:val="20"/>
          <w:szCs w:val="20"/>
          <w:lang w:val="hy-AM"/>
        </w:rPr>
        <w:t>9</w:t>
      </w:r>
      <w:r w:rsidR="001B57A7" w:rsidRPr="002821DB">
        <w:rPr>
          <w:rFonts w:ascii="GHEA Grapalat" w:hAnsi="GHEA Grapalat" w:cs="Times Armenian"/>
          <w:sz w:val="20"/>
          <w:szCs w:val="20"/>
          <w:lang w:val="hy-AM"/>
        </w:rPr>
        <w:t>)իրականացնում է ծանուցագրերի տրամադրման,</w:t>
      </w:r>
      <w:r w:rsidR="001B57A7" w:rsidRPr="002821DB">
        <w:rPr>
          <w:rFonts w:ascii="GHEA Grapalat" w:hAnsi="GHEA Grapalat"/>
          <w:sz w:val="20"/>
          <w:szCs w:val="20"/>
          <w:lang w:val="hy-AM"/>
        </w:rPr>
        <w:t xml:space="preserve"> տեղական հարկերի գանձման  աշխատանքները, կազմում ամփոփները և սահմանված կարգով հանձնում համակարգողին.</w:t>
      </w:r>
      <w:r w:rsidR="001B57A7" w:rsidRPr="002821DB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</w:p>
    <w:p w:rsidR="001B57A7" w:rsidRPr="002821DB" w:rsidRDefault="00983BC1" w:rsidP="00983BC1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/>
          <w:sz w:val="20"/>
          <w:szCs w:val="20"/>
          <w:lang w:val="hy-AM"/>
        </w:rPr>
        <w:t>10</w:t>
      </w:r>
      <w:r w:rsidR="001B57A7" w:rsidRPr="002821DB">
        <w:rPr>
          <w:rFonts w:ascii="GHEA Grapalat" w:hAnsi="GHEA Grapalat"/>
          <w:sz w:val="20"/>
          <w:szCs w:val="20"/>
          <w:lang w:val="hy-AM"/>
        </w:rPr>
        <w:t>)իրականացնում է տեղական տուրքերի և վճարների գանձումը և հաշվառումը</w:t>
      </w:r>
      <w:r w:rsidRPr="002821DB">
        <w:rPr>
          <w:rFonts w:ascii="GHEA Grapalat" w:hAnsi="GHEA Grapalat"/>
          <w:sz w:val="20"/>
          <w:szCs w:val="20"/>
          <w:lang w:val="hy-AM"/>
        </w:rPr>
        <w:t>.</w:t>
      </w:r>
    </w:p>
    <w:p w:rsidR="001B57A7" w:rsidRPr="002821DB" w:rsidRDefault="001B57A7" w:rsidP="00983BC1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/>
          <w:sz w:val="20"/>
          <w:szCs w:val="20"/>
          <w:lang w:val="hy-AM"/>
        </w:rPr>
        <w:t>1</w:t>
      </w:r>
      <w:r w:rsidR="00983BC1" w:rsidRPr="002821DB">
        <w:rPr>
          <w:rFonts w:ascii="GHEA Grapalat" w:hAnsi="GHEA Grapalat"/>
          <w:sz w:val="20"/>
          <w:szCs w:val="20"/>
          <w:lang w:val="hy-AM"/>
        </w:rPr>
        <w:t>1</w:t>
      </w:r>
      <w:r w:rsidRPr="002821DB">
        <w:rPr>
          <w:rFonts w:ascii="GHEA Grapalat" w:hAnsi="GHEA Grapalat"/>
          <w:sz w:val="20"/>
          <w:szCs w:val="20"/>
          <w:lang w:val="hy-AM"/>
        </w:rPr>
        <w:t>)իրականացնում է համայնքի վարչական սահմաններում գտնվող համայնքային և պետական սեփականություն հանդիսացող հողերի, համայնքի սեփականություն հանդիսացող գույքի վարձավճարների գանձումն  ու հաշվառումը.</w:t>
      </w:r>
    </w:p>
    <w:p w:rsidR="001B57A7" w:rsidRPr="002821DB" w:rsidRDefault="001B57A7" w:rsidP="00983BC1">
      <w:pPr>
        <w:pStyle w:val="BodyText"/>
        <w:spacing w:line="240" w:lineRule="auto"/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821DB">
        <w:rPr>
          <w:rFonts w:ascii="GHEA Grapalat" w:hAnsi="GHEA Grapalat" w:cs="Times Armenian"/>
          <w:sz w:val="20"/>
          <w:szCs w:val="20"/>
          <w:lang w:val="hy-AM"/>
        </w:rPr>
        <w:t>1</w:t>
      </w:r>
      <w:r w:rsidR="00983BC1" w:rsidRPr="002821DB">
        <w:rPr>
          <w:rFonts w:ascii="GHEA Grapalat" w:hAnsi="GHEA Grapalat" w:cs="Times Armenian"/>
          <w:sz w:val="20"/>
          <w:szCs w:val="20"/>
          <w:lang w:val="hy-AM"/>
        </w:rPr>
        <w:t>2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)իրականացնում է համայնքի բյուջեով նախատեսված այլ եկամուտների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գանձման աշխատանքները.</w:t>
      </w:r>
    </w:p>
    <w:p w:rsidR="001B57A7" w:rsidRPr="002821DB" w:rsidRDefault="001B57A7" w:rsidP="00983BC1">
      <w:pPr>
        <w:ind w:firstLine="567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821DB">
        <w:rPr>
          <w:rFonts w:ascii="GHEA Grapalat" w:hAnsi="GHEA Grapalat" w:cs="Sylfaen"/>
          <w:sz w:val="20"/>
          <w:szCs w:val="20"/>
          <w:lang w:val="hy-AM"/>
        </w:rPr>
        <w:t>1</w:t>
      </w:r>
      <w:r w:rsidR="00983BC1" w:rsidRPr="002821DB">
        <w:rPr>
          <w:rFonts w:ascii="GHEA Grapalat" w:hAnsi="GHEA Grapalat" w:cs="Sylfaen"/>
          <w:sz w:val="20"/>
          <w:szCs w:val="20"/>
          <w:lang w:val="hy-AM"/>
        </w:rPr>
        <w:t>3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)վարում է </w:t>
      </w:r>
      <w:r w:rsidRPr="002821DB">
        <w:rPr>
          <w:rFonts w:ascii="GHEA Grapalat" w:hAnsi="GHEA Grapalat"/>
          <w:sz w:val="20"/>
          <w:szCs w:val="20"/>
          <w:lang w:val="hy-AM"/>
        </w:rPr>
        <w:t>համայնքի գրքերը, բնակչության ռեգիստրը ՀԿՏՀ ծրագրով և սահմանված կարգով ներկայացնում եռամսյակային հաշվետվություններ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1B57A7" w:rsidRPr="002821DB" w:rsidRDefault="001B57A7" w:rsidP="00983BC1">
      <w:pPr>
        <w:pStyle w:val="BodyText"/>
        <w:spacing w:line="240" w:lineRule="auto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 w:cs="Sylfaen"/>
          <w:sz w:val="20"/>
          <w:szCs w:val="20"/>
          <w:lang w:val="hy-AM"/>
        </w:rPr>
        <w:t>1</w:t>
      </w:r>
      <w:r w:rsidR="00983BC1" w:rsidRPr="002821DB">
        <w:rPr>
          <w:rFonts w:ascii="GHEA Grapalat" w:hAnsi="GHEA Grapalat" w:cs="Sylfaen"/>
          <w:sz w:val="20"/>
          <w:szCs w:val="20"/>
          <w:lang w:val="hy-AM"/>
        </w:rPr>
        <w:t>4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)բաժնի պետին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կիսամյակը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մեկ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հաշվետվություն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իր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կատարած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աշխատանքների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1B57A7" w:rsidRPr="002821DB" w:rsidRDefault="001B57A7" w:rsidP="00983BC1">
      <w:pPr>
        <w:pStyle w:val="BodyText"/>
        <w:spacing w:line="240" w:lineRule="auto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 w:cs="Sylfaen"/>
          <w:sz w:val="20"/>
          <w:szCs w:val="20"/>
          <w:lang w:val="hy-AM"/>
        </w:rPr>
        <w:t>1</w:t>
      </w:r>
      <w:r w:rsidR="00983BC1" w:rsidRPr="002821DB">
        <w:rPr>
          <w:rFonts w:ascii="GHEA Grapalat" w:hAnsi="GHEA Grapalat" w:cs="Sylfaen"/>
          <w:sz w:val="20"/>
          <w:szCs w:val="20"/>
          <w:lang w:val="hy-AM"/>
        </w:rPr>
        <w:t>5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821DB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անձնագրով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լիազորություններ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1B57A7" w:rsidRPr="002821DB" w:rsidRDefault="001B57A7" w:rsidP="00983BC1">
      <w:pPr>
        <w:pStyle w:val="BodyText"/>
        <w:spacing w:line="240" w:lineRule="auto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2821DB">
        <w:rPr>
          <w:rFonts w:ascii="GHEA Grapalat" w:hAnsi="GHEA Grapalat"/>
          <w:color w:val="000000"/>
          <w:sz w:val="20"/>
          <w:szCs w:val="20"/>
          <w:lang w:val="hy-AM"/>
        </w:rPr>
        <w:t>Բաժնի ա</w:t>
      </w:r>
      <w:r w:rsidRPr="002821DB">
        <w:rPr>
          <w:rFonts w:ascii="GHEA Grapalat" w:hAnsi="GHEA Grapalat" w:cs="Sylfaen"/>
          <w:color w:val="000000"/>
          <w:sz w:val="20"/>
          <w:szCs w:val="20"/>
          <w:lang w:val="hy-AM"/>
        </w:rPr>
        <w:t>ռաջին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2821DB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և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այդ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պարտականություններ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C65333" w:rsidRPr="002821DB" w:rsidRDefault="00C65333" w:rsidP="00E42438">
      <w:pPr>
        <w:pStyle w:val="BodyText"/>
        <w:spacing w:before="120" w:after="12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821DB">
        <w:rPr>
          <w:rFonts w:ascii="GHEA Grapalat" w:hAnsi="GHEA Grapalat"/>
          <w:b/>
          <w:sz w:val="20"/>
          <w:szCs w:val="20"/>
          <w:lang w:val="hy-AM"/>
        </w:rPr>
        <w:t xml:space="preserve">VIII. </w:t>
      </w:r>
      <w:r w:rsidRPr="002821DB">
        <w:rPr>
          <w:rFonts w:ascii="GHEA Grapalat" w:hAnsi="GHEA Grapalat" w:cs="Sylfaen"/>
          <w:b/>
          <w:sz w:val="20"/>
          <w:szCs w:val="20"/>
          <w:lang w:val="hy-AM"/>
        </w:rPr>
        <w:t>ՀԱՄԱՅՆՔԱՅԻՆ</w:t>
      </w:r>
      <w:r w:rsidRPr="002821DB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sz w:val="20"/>
          <w:szCs w:val="20"/>
          <w:lang w:val="hy-AM"/>
        </w:rPr>
        <w:t>ԾԱՌԱՅՈՒԹՅԱՆ</w:t>
      </w:r>
      <w:r w:rsidRPr="002821DB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sz w:val="20"/>
          <w:szCs w:val="20"/>
          <w:lang w:val="hy-AM"/>
        </w:rPr>
        <w:t>ԴԱՍԱՅԻՆ</w:t>
      </w:r>
      <w:r w:rsidRPr="002821DB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  <w:r w:rsidRPr="002821DB">
        <w:rPr>
          <w:rFonts w:ascii="GHEA Grapalat" w:hAnsi="GHEA Grapalat" w:cs="Sylfaen"/>
          <w:b/>
          <w:sz w:val="20"/>
          <w:szCs w:val="20"/>
          <w:lang w:val="hy-AM"/>
        </w:rPr>
        <w:t>ԱՍՏԻՃԱՆԸ</w:t>
      </w:r>
    </w:p>
    <w:p w:rsidR="00C65333" w:rsidRPr="002821DB" w:rsidRDefault="00C65333" w:rsidP="00E42438">
      <w:pPr>
        <w:pStyle w:val="BodyText"/>
        <w:spacing w:line="240" w:lineRule="auto"/>
        <w:ind w:firstLine="54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821DB">
        <w:rPr>
          <w:rFonts w:ascii="GHEA Grapalat" w:hAnsi="GHEA Grapalat"/>
          <w:sz w:val="20"/>
          <w:szCs w:val="20"/>
          <w:lang w:val="hy-AM"/>
        </w:rPr>
        <w:t>12.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Բաժնի երկրորդ</w:t>
      </w:r>
      <w:r w:rsidRPr="002821D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մասնագետին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շնորհվում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է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երրորդ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դասի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կրտսեր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ծառայողի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դասային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821DB">
        <w:rPr>
          <w:rFonts w:ascii="GHEA Grapalat" w:hAnsi="GHEA Grapalat" w:cs="Sylfaen"/>
          <w:sz w:val="20"/>
          <w:szCs w:val="20"/>
          <w:lang w:val="hy-AM"/>
        </w:rPr>
        <w:t>աստիճան</w:t>
      </w:r>
      <w:r w:rsidRPr="002821DB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00669C" w:rsidRDefault="0000669C" w:rsidP="00A24B23">
      <w:pPr>
        <w:tabs>
          <w:tab w:val="left" w:pos="0"/>
        </w:tabs>
        <w:rPr>
          <w:rFonts w:ascii="GHEA Grapalat" w:hAnsi="GHEA Grapalat"/>
          <w:bCs/>
          <w:sz w:val="20"/>
          <w:szCs w:val="20"/>
          <w:lang w:val="hy-AM"/>
        </w:rPr>
      </w:pPr>
    </w:p>
    <w:p w:rsidR="00042DFE" w:rsidRPr="002821DB" w:rsidRDefault="00042DFE" w:rsidP="00FC462D">
      <w:pPr>
        <w:pStyle w:val="BodyText"/>
        <w:rPr>
          <w:rFonts w:ascii="GHEA Grapalat" w:hAnsi="GHEA Grapalat" w:cs="Sylfaen"/>
          <w:b/>
          <w:sz w:val="20"/>
          <w:szCs w:val="20"/>
          <w:lang w:val="hy-AM"/>
        </w:rPr>
      </w:pPr>
    </w:p>
    <w:sectPr w:rsidR="00042DFE" w:rsidRPr="002821DB" w:rsidSect="0056415E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A5FF8"/>
    <w:multiLevelType w:val="hybridMultilevel"/>
    <w:tmpl w:val="FF3400A8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725"/>
    <w:rsid w:val="0000669C"/>
    <w:rsid w:val="00031C21"/>
    <w:rsid w:val="00042DFE"/>
    <w:rsid w:val="000873C0"/>
    <w:rsid w:val="000C1D56"/>
    <w:rsid w:val="000E6360"/>
    <w:rsid w:val="00116D27"/>
    <w:rsid w:val="001627DA"/>
    <w:rsid w:val="00172CB4"/>
    <w:rsid w:val="00174A92"/>
    <w:rsid w:val="00177D82"/>
    <w:rsid w:val="0019181C"/>
    <w:rsid w:val="001A0918"/>
    <w:rsid w:val="001B57A7"/>
    <w:rsid w:val="001B70F8"/>
    <w:rsid w:val="001F2299"/>
    <w:rsid w:val="00215957"/>
    <w:rsid w:val="00221B56"/>
    <w:rsid w:val="00253347"/>
    <w:rsid w:val="002821DB"/>
    <w:rsid w:val="002E3196"/>
    <w:rsid w:val="002E7666"/>
    <w:rsid w:val="003007AA"/>
    <w:rsid w:val="00331AE2"/>
    <w:rsid w:val="003830B8"/>
    <w:rsid w:val="00384737"/>
    <w:rsid w:val="003858C2"/>
    <w:rsid w:val="003C4905"/>
    <w:rsid w:val="003C6091"/>
    <w:rsid w:val="004058E7"/>
    <w:rsid w:val="00406EA4"/>
    <w:rsid w:val="00410748"/>
    <w:rsid w:val="00411FC5"/>
    <w:rsid w:val="00417936"/>
    <w:rsid w:val="00434F56"/>
    <w:rsid w:val="00434FB5"/>
    <w:rsid w:val="0044281C"/>
    <w:rsid w:val="0045213C"/>
    <w:rsid w:val="0049580B"/>
    <w:rsid w:val="004D2B35"/>
    <w:rsid w:val="004F774B"/>
    <w:rsid w:val="005070A1"/>
    <w:rsid w:val="005520B4"/>
    <w:rsid w:val="00562812"/>
    <w:rsid w:val="0056415E"/>
    <w:rsid w:val="00567AAE"/>
    <w:rsid w:val="0057287A"/>
    <w:rsid w:val="005976E7"/>
    <w:rsid w:val="005C61C1"/>
    <w:rsid w:val="006100CA"/>
    <w:rsid w:val="00660C0F"/>
    <w:rsid w:val="0067174F"/>
    <w:rsid w:val="0067607D"/>
    <w:rsid w:val="006A5322"/>
    <w:rsid w:val="006D660A"/>
    <w:rsid w:val="006F5268"/>
    <w:rsid w:val="006F5D9F"/>
    <w:rsid w:val="00730FF4"/>
    <w:rsid w:val="00741BF5"/>
    <w:rsid w:val="0074646E"/>
    <w:rsid w:val="00767CD7"/>
    <w:rsid w:val="007D1521"/>
    <w:rsid w:val="007D308A"/>
    <w:rsid w:val="007D414D"/>
    <w:rsid w:val="007E3285"/>
    <w:rsid w:val="007E4D52"/>
    <w:rsid w:val="007E517F"/>
    <w:rsid w:val="007E724F"/>
    <w:rsid w:val="00814484"/>
    <w:rsid w:val="00850C44"/>
    <w:rsid w:val="00870F57"/>
    <w:rsid w:val="008739B2"/>
    <w:rsid w:val="0089322C"/>
    <w:rsid w:val="008C7B69"/>
    <w:rsid w:val="008D04DC"/>
    <w:rsid w:val="00902B46"/>
    <w:rsid w:val="009046BE"/>
    <w:rsid w:val="00913B59"/>
    <w:rsid w:val="00944F19"/>
    <w:rsid w:val="00954C0C"/>
    <w:rsid w:val="009641D8"/>
    <w:rsid w:val="0097542C"/>
    <w:rsid w:val="00983303"/>
    <w:rsid w:val="00983BC1"/>
    <w:rsid w:val="0099447C"/>
    <w:rsid w:val="009A14E3"/>
    <w:rsid w:val="009B340F"/>
    <w:rsid w:val="00A24B23"/>
    <w:rsid w:val="00A54021"/>
    <w:rsid w:val="00A6662B"/>
    <w:rsid w:val="00A67563"/>
    <w:rsid w:val="00AB26CC"/>
    <w:rsid w:val="00AB3A27"/>
    <w:rsid w:val="00AC6433"/>
    <w:rsid w:val="00AD2FD5"/>
    <w:rsid w:val="00B033FD"/>
    <w:rsid w:val="00B07D3B"/>
    <w:rsid w:val="00B2596D"/>
    <w:rsid w:val="00B539C9"/>
    <w:rsid w:val="00B54654"/>
    <w:rsid w:val="00B9554E"/>
    <w:rsid w:val="00BA115D"/>
    <w:rsid w:val="00BD2613"/>
    <w:rsid w:val="00BD4E79"/>
    <w:rsid w:val="00BF55FF"/>
    <w:rsid w:val="00C0127A"/>
    <w:rsid w:val="00C065BE"/>
    <w:rsid w:val="00C20676"/>
    <w:rsid w:val="00C279DF"/>
    <w:rsid w:val="00C34641"/>
    <w:rsid w:val="00C63D04"/>
    <w:rsid w:val="00C65333"/>
    <w:rsid w:val="00C827A5"/>
    <w:rsid w:val="00C90394"/>
    <w:rsid w:val="00C958E5"/>
    <w:rsid w:val="00CA1725"/>
    <w:rsid w:val="00CC1B14"/>
    <w:rsid w:val="00CD1FF2"/>
    <w:rsid w:val="00CD71F8"/>
    <w:rsid w:val="00D23747"/>
    <w:rsid w:val="00D556B0"/>
    <w:rsid w:val="00D67987"/>
    <w:rsid w:val="00D84A1F"/>
    <w:rsid w:val="00DA6797"/>
    <w:rsid w:val="00DD0198"/>
    <w:rsid w:val="00DD1941"/>
    <w:rsid w:val="00DE1CC1"/>
    <w:rsid w:val="00DE6FA4"/>
    <w:rsid w:val="00DF1E43"/>
    <w:rsid w:val="00E060D3"/>
    <w:rsid w:val="00E0781B"/>
    <w:rsid w:val="00E12D7B"/>
    <w:rsid w:val="00E42438"/>
    <w:rsid w:val="00E51B85"/>
    <w:rsid w:val="00E96B7C"/>
    <w:rsid w:val="00EC4791"/>
    <w:rsid w:val="00ED2163"/>
    <w:rsid w:val="00EE35EB"/>
    <w:rsid w:val="00F04853"/>
    <w:rsid w:val="00F1272D"/>
    <w:rsid w:val="00F15116"/>
    <w:rsid w:val="00F221B6"/>
    <w:rsid w:val="00F226C8"/>
    <w:rsid w:val="00F300C2"/>
    <w:rsid w:val="00F44906"/>
    <w:rsid w:val="00F72379"/>
    <w:rsid w:val="00FB4C21"/>
    <w:rsid w:val="00FC462D"/>
    <w:rsid w:val="00FC47E0"/>
    <w:rsid w:val="00FD2CF3"/>
    <w:rsid w:val="00FF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4914B4-06FC-4664-BB49-D40732A7F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748"/>
    <w:rPr>
      <w:sz w:val="24"/>
      <w:szCs w:val="24"/>
    </w:rPr>
  </w:style>
  <w:style w:type="paragraph" w:styleId="Heading2">
    <w:name w:val="heading 2"/>
    <w:basedOn w:val="Normal"/>
    <w:next w:val="Normal"/>
    <w:qFormat/>
    <w:rsid w:val="00410748"/>
    <w:pPr>
      <w:keepNext/>
      <w:outlineLvl w:val="1"/>
    </w:pPr>
    <w:rPr>
      <w:rFonts w:ascii="Arial Armenian" w:hAnsi="Arial Armenian"/>
      <w:b/>
      <w:sz w:val="18"/>
    </w:rPr>
  </w:style>
  <w:style w:type="paragraph" w:styleId="Heading3">
    <w:name w:val="heading 3"/>
    <w:basedOn w:val="Normal"/>
    <w:next w:val="Normal"/>
    <w:qFormat/>
    <w:rsid w:val="00410748"/>
    <w:pPr>
      <w:keepNext/>
      <w:jc w:val="both"/>
      <w:outlineLvl w:val="2"/>
    </w:pPr>
    <w:rPr>
      <w:rFonts w:ascii="Times Armenian" w:hAnsi="Times Armenian"/>
      <w:b/>
      <w:sz w:val="22"/>
      <w:szCs w:val="20"/>
    </w:rPr>
  </w:style>
  <w:style w:type="paragraph" w:styleId="Heading4">
    <w:name w:val="heading 4"/>
    <w:basedOn w:val="Normal"/>
    <w:next w:val="Normal"/>
    <w:qFormat/>
    <w:rsid w:val="00410748"/>
    <w:pPr>
      <w:keepNext/>
      <w:jc w:val="center"/>
      <w:outlineLvl w:val="3"/>
    </w:pPr>
    <w:rPr>
      <w:rFonts w:ascii="Times Armenian" w:hAnsi="Times Armenian"/>
      <w:b/>
      <w:sz w:val="22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Style1">
    <w:name w:val="Style1"/>
    <w:basedOn w:val="TableNormal"/>
    <w:rsid w:val="001B70F8"/>
    <w:tblPr/>
  </w:style>
  <w:style w:type="paragraph" w:styleId="BodyTextIndent2">
    <w:name w:val="Body Text Indent 2"/>
    <w:basedOn w:val="Normal"/>
    <w:rsid w:val="00410748"/>
    <w:pPr>
      <w:spacing w:line="360" w:lineRule="auto"/>
      <w:ind w:firstLine="360"/>
      <w:jc w:val="both"/>
    </w:pPr>
    <w:rPr>
      <w:rFonts w:ascii="Arial Armenian" w:hAnsi="Arial Armenian"/>
      <w:sz w:val="22"/>
    </w:rPr>
  </w:style>
  <w:style w:type="paragraph" w:styleId="BlockText">
    <w:name w:val="Block Text"/>
    <w:basedOn w:val="Normal"/>
    <w:rsid w:val="00410748"/>
    <w:pPr>
      <w:tabs>
        <w:tab w:val="left" w:pos="4528"/>
      </w:tabs>
      <w:ind w:left="842" w:right="1451"/>
      <w:jc w:val="right"/>
    </w:pPr>
    <w:rPr>
      <w:rFonts w:ascii="Times Armenian" w:hAnsi="Times Armenian"/>
    </w:rPr>
  </w:style>
  <w:style w:type="paragraph" w:styleId="BodyText">
    <w:name w:val="Body Text"/>
    <w:basedOn w:val="Normal"/>
    <w:link w:val="BodyTextChar"/>
    <w:rsid w:val="00410748"/>
    <w:pPr>
      <w:spacing w:line="360" w:lineRule="auto"/>
    </w:pPr>
    <w:rPr>
      <w:rFonts w:ascii="Arial Armenian" w:hAnsi="Arial Armenian"/>
      <w:sz w:val="22"/>
    </w:rPr>
  </w:style>
  <w:style w:type="paragraph" w:styleId="BodyTextIndent">
    <w:name w:val="Body Text Indent"/>
    <w:basedOn w:val="Normal"/>
    <w:link w:val="BodyTextIndentChar"/>
    <w:rsid w:val="00410748"/>
    <w:pPr>
      <w:spacing w:line="360" w:lineRule="auto"/>
      <w:ind w:firstLine="720"/>
      <w:jc w:val="both"/>
    </w:pPr>
    <w:rPr>
      <w:rFonts w:ascii="Arial Armenian" w:hAnsi="Arial Armenian"/>
      <w:sz w:val="22"/>
    </w:rPr>
  </w:style>
  <w:style w:type="paragraph" w:styleId="BodyTextIndent3">
    <w:name w:val="Body Text Indent 3"/>
    <w:basedOn w:val="Normal"/>
    <w:rsid w:val="00410748"/>
    <w:pPr>
      <w:spacing w:line="360" w:lineRule="auto"/>
      <w:ind w:firstLine="360"/>
    </w:pPr>
    <w:rPr>
      <w:rFonts w:ascii="Arial Armenian" w:hAnsi="Arial Armenian"/>
      <w:sz w:val="22"/>
    </w:rPr>
  </w:style>
  <w:style w:type="paragraph" w:styleId="HTMLPreformatted">
    <w:name w:val="HTML Preformatted"/>
    <w:basedOn w:val="Normal"/>
    <w:rsid w:val="00964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ylfaen" w:hAnsi="Sylfaen" w:cs="Courier New"/>
      <w:sz w:val="20"/>
      <w:szCs w:val="20"/>
      <w:lang w:val="ru-RU" w:eastAsia="ru-RU"/>
    </w:rPr>
  </w:style>
  <w:style w:type="paragraph" w:customStyle="1" w:styleId="a">
    <w:name w:val=" Знак Знак"/>
    <w:basedOn w:val="Normal"/>
    <w:rsid w:val="00BD2613"/>
    <w:rPr>
      <w:rFonts w:ascii="Verdana" w:hAnsi="Verdana"/>
      <w:sz w:val="20"/>
      <w:szCs w:val="20"/>
    </w:rPr>
  </w:style>
  <w:style w:type="character" w:customStyle="1" w:styleId="BodyTextChar">
    <w:name w:val="Body Text Char"/>
    <w:link w:val="BodyText"/>
    <w:rsid w:val="009A14E3"/>
    <w:rPr>
      <w:rFonts w:ascii="Arial Armenian" w:hAnsi="Arial Armenian"/>
      <w:sz w:val="22"/>
      <w:szCs w:val="24"/>
      <w:lang w:val="en-US" w:eastAsia="en-US"/>
    </w:rPr>
  </w:style>
  <w:style w:type="paragraph" w:styleId="NormalWeb">
    <w:name w:val="Normal (Web)"/>
    <w:basedOn w:val="Normal"/>
    <w:rsid w:val="004058E7"/>
    <w:pPr>
      <w:spacing w:before="100" w:beforeAutospacing="1" w:after="100" w:afterAutospacing="1"/>
    </w:pPr>
    <w:rPr>
      <w:lang w:val="ru-RU" w:eastAsia="ru-RU"/>
    </w:rPr>
  </w:style>
  <w:style w:type="character" w:styleId="Emphasis">
    <w:name w:val="Emphasis"/>
    <w:qFormat/>
    <w:rsid w:val="004058E7"/>
    <w:rPr>
      <w:i/>
      <w:iCs/>
    </w:rPr>
  </w:style>
  <w:style w:type="paragraph" w:styleId="ListParagraph">
    <w:name w:val="List Paragraph"/>
    <w:basedOn w:val="Normal"/>
    <w:uiPriority w:val="34"/>
    <w:qFormat/>
    <w:rsid w:val="00CC1B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BodyTextIndentChar">
    <w:name w:val="Body Text Indent Char"/>
    <w:link w:val="BodyTextIndent"/>
    <w:rsid w:val="00DE1CC1"/>
    <w:rPr>
      <w:rFonts w:ascii="Arial Armenian" w:hAnsi="Arial Armenian"/>
      <w:sz w:val="22"/>
      <w:szCs w:val="24"/>
    </w:rPr>
  </w:style>
  <w:style w:type="paragraph" w:customStyle="1" w:styleId="Default">
    <w:name w:val="Default"/>
    <w:rsid w:val="007D414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741BF5"/>
    <w:rPr>
      <w:rFonts w:ascii="Times Armenian" w:hAnsi="Times Armeni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0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Ñ³Ù³ÛÝùÇ Õ»Ï³í³ñÇ N           áñáßÙ³Ý</vt:lpstr>
    </vt:vector>
  </TitlesOfParts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Ñ³Ù³ÛÝùÇ Õ»Ï³í³ñÇ N           áñáßÙ³Ý</dc:title>
  <dc:subject/>
  <dc:creator>TOSHIBA</dc:creator>
  <cp:keywords/>
  <dc:description/>
  <cp:lastModifiedBy>Armin Petrosyan</cp:lastModifiedBy>
  <cp:revision>2</cp:revision>
  <cp:lastPrinted>2020-04-14T07:46:00Z</cp:lastPrinted>
  <dcterms:created xsi:type="dcterms:W3CDTF">2026-05-21T10:56:00Z</dcterms:created>
  <dcterms:modified xsi:type="dcterms:W3CDTF">2026-05-21T10:56:00Z</dcterms:modified>
</cp:coreProperties>
</file>