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076" w:rsidRPr="00961AE2" w:rsidRDefault="00E75076" w:rsidP="00961AE2">
      <w:pPr>
        <w:tabs>
          <w:tab w:val="left" w:pos="7371"/>
        </w:tabs>
        <w:ind w:left="-547" w:right="360" w:firstLine="360"/>
        <w:jc w:val="right"/>
        <w:rPr>
          <w:rFonts w:ascii="GHEA Grapalat" w:hAnsi="GHEA Grapalat"/>
          <w:color w:val="000000" w:themeColor="text1"/>
          <w:sz w:val="20"/>
          <w:szCs w:val="20"/>
          <w:lang w:val="hy-AM"/>
        </w:rPr>
      </w:pPr>
      <w:r w:rsidRPr="00961AE2">
        <w:rPr>
          <w:rFonts w:ascii="GHEA Grapalat" w:hAnsi="GHEA Grapalat" w:cs="Sylfaen"/>
          <w:color w:val="000000" w:themeColor="text1"/>
          <w:sz w:val="20"/>
          <w:szCs w:val="20"/>
        </w:rPr>
        <w:t>Հավելված</w:t>
      </w:r>
      <w:r w:rsidRPr="00961AE2">
        <w:rPr>
          <w:rFonts w:ascii="GHEA Grapalat" w:hAnsi="GHEA Grapalat" w:cs="Arial Armenian"/>
          <w:color w:val="000000" w:themeColor="text1"/>
          <w:sz w:val="20"/>
          <w:szCs w:val="20"/>
        </w:rPr>
        <w:t xml:space="preserve"> N</w:t>
      </w:r>
      <w:r w:rsidRPr="00961AE2">
        <w:rPr>
          <w:rFonts w:ascii="GHEA Grapalat" w:hAnsi="GHEA Grapalat" w:cs="Arial Armenian"/>
          <w:color w:val="000000" w:themeColor="text1"/>
          <w:sz w:val="20"/>
          <w:szCs w:val="20"/>
          <w:lang w:val="hy-AM"/>
        </w:rPr>
        <w:t>10</w:t>
      </w:r>
    </w:p>
    <w:p w:rsidR="00E75076" w:rsidRPr="00961AE2" w:rsidRDefault="00C6444F" w:rsidP="00961AE2">
      <w:pPr>
        <w:ind w:left="-547" w:right="360" w:firstLine="360"/>
        <w:jc w:val="right"/>
        <w:rPr>
          <w:rFonts w:ascii="GHEA Grapalat" w:hAnsi="GHEA Grapalat" w:cs="Sylfaen"/>
          <w:color w:val="000000" w:themeColor="text1"/>
          <w:sz w:val="20"/>
          <w:szCs w:val="20"/>
          <w:lang w:val="hy-AM"/>
        </w:rPr>
      </w:pPr>
      <w:r w:rsidRPr="00961AE2">
        <w:rPr>
          <w:rFonts w:ascii="GHEA Grapalat" w:hAnsi="GHEA Grapalat" w:cs="Sylfaen"/>
          <w:color w:val="000000" w:themeColor="text1"/>
          <w:sz w:val="20"/>
          <w:szCs w:val="20"/>
          <w:lang w:val="hy-AM"/>
        </w:rPr>
        <w:t xml:space="preserve">                                                       </w:t>
      </w:r>
      <w:r w:rsidR="00E008B2" w:rsidRPr="00961AE2">
        <w:rPr>
          <w:rFonts w:ascii="GHEA Grapalat" w:hAnsi="GHEA Grapalat" w:cs="Sylfaen"/>
          <w:color w:val="000000" w:themeColor="text1"/>
          <w:sz w:val="20"/>
          <w:szCs w:val="20"/>
          <w:lang w:val="hy-AM"/>
        </w:rPr>
        <w:t xml:space="preserve">                  </w:t>
      </w:r>
      <w:r w:rsidR="00E75076" w:rsidRPr="00961AE2">
        <w:rPr>
          <w:rFonts w:ascii="GHEA Grapalat" w:hAnsi="GHEA Grapalat" w:cs="Sylfaen"/>
          <w:color w:val="000000" w:themeColor="text1"/>
          <w:sz w:val="20"/>
          <w:szCs w:val="20"/>
          <w:lang w:val="hy-AM"/>
        </w:rPr>
        <w:t>Հայաստանի</w:t>
      </w:r>
      <w:r w:rsidR="00156BAC" w:rsidRPr="00961AE2">
        <w:rPr>
          <w:rFonts w:ascii="GHEA Grapalat" w:hAnsi="GHEA Grapalat" w:cs="Sylfaen"/>
          <w:color w:val="000000" w:themeColor="text1"/>
          <w:sz w:val="20"/>
          <w:szCs w:val="20"/>
          <w:lang w:val="hy-AM"/>
        </w:rPr>
        <w:t xml:space="preserve"> </w:t>
      </w:r>
      <w:r w:rsidR="00E75076" w:rsidRPr="00961AE2">
        <w:rPr>
          <w:rFonts w:ascii="GHEA Grapalat" w:hAnsi="GHEA Grapalat" w:cs="Sylfaen"/>
          <w:color w:val="000000" w:themeColor="text1"/>
          <w:sz w:val="20"/>
          <w:szCs w:val="20"/>
          <w:lang w:val="hy-AM"/>
        </w:rPr>
        <w:t>Հանրապետության</w:t>
      </w:r>
      <w:r w:rsidR="00156BAC" w:rsidRPr="00961AE2">
        <w:rPr>
          <w:rFonts w:ascii="GHEA Grapalat" w:hAnsi="GHEA Grapalat" w:cs="Sylfaen"/>
          <w:color w:val="000000" w:themeColor="text1"/>
          <w:sz w:val="20"/>
          <w:szCs w:val="20"/>
          <w:lang w:val="hy-AM"/>
        </w:rPr>
        <w:t xml:space="preserve"> </w:t>
      </w:r>
      <w:r w:rsidR="00E75076" w:rsidRPr="00961AE2">
        <w:rPr>
          <w:rFonts w:ascii="GHEA Grapalat" w:hAnsi="GHEA Grapalat" w:cs="Sylfaen"/>
          <w:color w:val="000000" w:themeColor="text1"/>
          <w:sz w:val="20"/>
          <w:szCs w:val="20"/>
          <w:lang w:val="hy-AM"/>
        </w:rPr>
        <w:t xml:space="preserve">տարածքային </w:t>
      </w:r>
    </w:p>
    <w:p w:rsidR="00E75076" w:rsidRPr="00961AE2" w:rsidRDefault="00E75076" w:rsidP="00961AE2">
      <w:pPr>
        <w:ind w:left="-547" w:right="360" w:firstLine="360"/>
        <w:jc w:val="right"/>
        <w:rPr>
          <w:rFonts w:ascii="GHEA Grapalat" w:hAnsi="GHEA Grapalat"/>
          <w:color w:val="000000" w:themeColor="text1"/>
          <w:sz w:val="20"/>
          <w:szCs w:val="20"/>
          <w:lang w:val="hy-AM"/>
        </w:rPr>
      </w:pPr>
      <w:r w:rsidRPr="00961AE2">
        <w:rPr>
          <w:rFonts w:ascii="GHEA Grapalat" w:hAnsi="GHEA Grapalat" w:cs="Sylfaen"/>
          <w:color w:val="000000" w:themeColor="text1"/>
          <w:sz w:val="20"/>
          <w:szCs w:val="20"/>
          <w:lang w:val="hy-AM"/>
        </w:rPr>
        <w:t>կառավարման և ենթակառուցվածքների նախարարի</w:t>
      </w:r>
    </w:p>
    <w:p w:rsidR="00E20D84" w:rsidRPr="00961AE2" w:rsidRDefault="00156BAC" w:rsidP="00961AE2">
      <w:pPr>
        <w:ind w:left="-547" w:right="360" w:firstLine="360"/>
        <w:jc w:val="right"/>
        <w:rPr>
          <w:rFonts w:ascii="GHEA Grapalat" w:hAnsi="GHEA Grapalat" w:cs="Sylfaen"/>
          <w:color w:val="000000" w:themeColor="text1"/>
          <w:sz w:val="20"/>
          <w:szCs w:val="20"/>
          <w:lang w:val="hy-AM"/>
        </w:rPr>
      </w:pPr>
      <w:r w:rsidRPr="00961AE2">
        <w:rPr>
          <w:rFonts w:ascii="GHEA Grapalat" w:hAnsi="GHEA Grapalat"/>
          <w:color w:val="000000" w:themeColor="text1"/>
          <w:sz w:val="20"/>
          <w:szCs w:val="20"/>
          <w:lang w:val="hy-AM"/>
        </w:rPr>
        <w:t xml:space="preserve">                </w:t>
      </w:r>
      <w:r w:rsidR="00E008B2" w:rsidRPr="00961AE2">
        <w:rPr>
          <w:rFonts w:ascii="GHEA Grapalat" w:hAnsi="GHEA Grapalat"/>
          <w:color w:val="000000" w:themeColor="text1"/>
          <w:sz w:val="20"/>
          <w:szCs w:val="20"/>
          <w:lang w:val="hy-AM"/>
        </w:rPr>
        <w:t xml:space="preserve">                                           </w:t>
      </w:r>
      <w:r w:rsidR="000B6F80" w:rsidRPr="00961AE2">
        <w:rPr>
          <w:rFonts w:ascii="GHEA Grapalat" w:hAnsi="GHEA Grapalat"/>
          <w:color w:val="000000" w:themeColor="text1"/>
          <w:sz w:val="20"/>
          <w:szCs w:val="20"/>
          <w:lang w:val="hy-AM"/>
        </w:rPr>
        <w:t xml:space="preserve">      </w:t>
      </w:r>
      <w:r w:rsidR="00E008B2" w:rsidRPr="00961AE2">
        <w:rPr>
          <w:rFonts w:ascii="GHEA Grapalat" w:hAnsi="GHEA Grapalat"/>
          <w:color w:val="000000" w:themeColor="text1"/>
          <w:sz w:val="20"/>
          <w:szCs w:val="20"/>
          <w:lang w:val="hy-AM"/>
        </w:rPr>
        <w:t xml:space="preserve"> </w:t>
      </w:r>
      <w:r w:rsidR="00E008B2" w:rsidRPr="00961AE2">
        <w:rPr>
          <w:rFonts w:ascii="GHEA Grapalat" w:hAnsi="GHEA Grapalat" w:cs="Sylfaen"/>
          <w:color w:val="000000" w:themeColor="text1"/>
          <w:sz w:val="20"/>
          <w:szCs w:val="20"/>
          <w:lang w:val="hy-AM"/>
        </w:rPr>
        <w:t>«</w:t>
      </w:r>
      <w:r w:rsidR="00E46256" w:rsidRPr="001C26BB">
        <w:rPr>
          <w:rFonts w:ascii="GHEA Grapalat" w:hAnsi="GHEA Grapalat" w:cs="Sylfaen"/>
          <w:color w:val="000000" w:themeColor="text1"/>
          <w:sz w:val="20"/>
          <w:szCs w:val="20"/>
          <w:lang w:val="hy-AM"/>
        </w:rPr>
        <w:t>19</w:t>
      </w:r>
      <w:r w:rsidR="00E008B2" w:rsidRPr="00961AE2">
        <w:rPr>
          <w:rFonts w:ascii="GHEA Grapalat" w:hAnsi="GHEA Grapalat" w:cs="Sylfaen"/>
          <w:color w:val="000000" w:themeColor="text1"/>
          <w:sz w:val="20"/>
          <w:szCs w:val="20"/>
          <w:lang w:val="hy-AM"/>
        </w:rPr>
        <w:t>»</w:t>
      </w:r>
      <w:r w:rsidR="00E46256" w:rsidRPr="001C26BB">
        <w:rPr>
          <w:rFonts w:ascii="GHEA Grapalat" w:hAnsi="GHEA Grapalat" w:cs="Sylfaen"/>
          <w:color w:val="000000" w:themeColor="text1"/>
          <w:sz w:val="20"/>
          <w:szCs w:val="20"/>
          <w:lang w:val="hy-AM"/>
        </w:rPr>
        <w:t xml:space="preserve"> </w:t>
      </w:r>
      <w:r w:rsidR="00E46256">
        <w:rPr>
          <w:rFonts w:ascii="GHEA Grapalat" w:hAnsi="GHEA Grapalat" w:cs="Sylfaen"/>
          <w:color w:val="000000" w:themeColor="text1"/>
          <w:sz w:val="20"/>
          <w:szCs w:val="20"/>
          <w:lang w:val="hy-AM"/>
        </w:rPr>
        <w:t>մայիսի</w:t>
      </w:r>
      <w:r w:rsidR="00E008B2" w:rsidRPr="00961AE2">
        <w:rPr>
          <w:rFonts w:ascii="GHEA Grapalat" w:hAnsi="GHEA Grapalat" w:cs="Sylfaen"/>
          <w:color w:val="000000" w:themeColor="text1"/>
          <w:sz w:val="20"/>
          <w:szCs w:val="20"/>
          <w:lang w:val="hy-AM"/>
        </w:rPr>
        <w:t xml:space="preserve">  2021 թվականի</w:t>
      </w:r>
    </w:p>
    <w:p w:rsidR="00E008B2" w:rsidRPr="00961AE2" w:rsidRDefault="00E20D84" w:rsidP="00961AE2">
      <w:pPr>
        <w:ind w:left="-547" w:right="360" w:firstLine="360"/>
        <w:jc w:val="right"/>
        <w:rPr>
          <w:rFonts w:ascii="GHEA Grapalat" w:hAnsi="GHEA Grapalat" w:cs="Sylfaen"/>
          <w:color w:val="000000" w:themeColor="text1"/>
          <w:sz w:val="20"/>
          <w:szCs w:val="20"/>
          <w:lang w:val="hy-AM"/>
        </w:rPr>
      </w:pPr>
      <w:r w:rsidRPr="00961AE2">
        <w:rPr>
          <w:rFonts w:ascii="GHEA Grapalat" w:hAnsi="GHEA Grapalat" w:cs="Sylfaen"/>
          <w:color w:val="000000" w:themeColor="text1"/>
          <w:sz w:val="20"/>
          <w:szCs w:val="20"/>
          <w:lang w:val="hy-AM"/>
        </w:rPr>
        <w:t xml:space="preserve">                               </w:t>
      </w:r>
      <w:r w:rsidR="00E008B2" w:rsidRPr="00961AE2">
        <w:rPr>
          <w:rFonts w:ascii="GHEA Grapalat" w:hAnsi="GHEA Grapalat" w:cs="Sylfaen"/>
          <w:color w:val="000000" w:themeColor="text1"/>
          <w:sz w:val="20"/>
          <w:szCs w:val="20"/>
          <w:lang w:val="hy-AM"/>
        </w:rPr>
        <w:t xml:space="preserve"> թիվ    </w:t>
      </w:r>
      <w:r w:rsidR="00E46256">
        <w:rPr>
          <w:rFonts w:ascii="GHEA Grapalat" w:hAnsi="GHEA Grapalat" w:cs="Sylfaen"/>
          <w:color w:val="000000" w:themeColor="text1"/>
          <w:sz w:val="20"/>
          <w:szCs w:val="20"/>
          <w:lang w:val="hy-AM"/>
        </w:rPr>
        <w:t>27</w:t>
      </w:r>
      <w:r w:rsidR="00E008B2" w:rsidRPr="00961AE2">
        <w:rPr>
          <w:rFonts w:ascii="GHEA Grapalat" w:hAnsi="GHEA Grapalat" w:cs="Sylfaen"/>
          <w:color w:val="000000" w:themeColor="text1"/>
          <w:sz w:val="20"/>
          <w:szCs w:val="20"/>
          <w:lang w:val="hy-AM"/>
        </w:rPr>
        <w:t>-</w:t>
      </w:r>
      <w:r w:rsidR="00E46256">
        <w:rPr>
          <w:rFonts w:ascii="GHEA Grapalat" w:hAnsi="GHEA Grapalat" w:cs="Sylfaen"/>
          <w:color w:val="000000" w:themeColor="text1"/>
          <w:sz w:val="20"/>
          <w:szCs w:val="20"/>
          <w:lang w:val="hy-AM"/>
        </w:rPr>
        <w:t>Լ</w:t>
      </w:r>
      <w:r w:rsidR="00E008B2" w:rsidRPr="00961AE2">
        <w:rPr>
          <w:rFonts w:ascii="GHEA Grapalat" w:hAnsi="GHEA Grapalat" w:cs="Sylfaen"/>
          <w:color w:val="000000" w:themeColor="text1"/>
          <w:sz w:val="20"/>
          <w:szCs w:val="20"/>
          <w:lang w:val="hy-AM"/>
        </w:rPr>
        <w:t xml:space="preserve">    հրաման</w:t>
      </w:r>
      <w:r w:rsidRPr="00961AE2">
        <w:rPr>
          <w:rFonts w:ascii="GHEA Grapalat" w:hAnsi="GHEA Grapalat" w:cs="Sylfaen"/>
          <w:color w:val="000000" w:themeColor="text1"/>
          <w:sz w:val="20"/>
          <w:szCs w:val="20"/>
          <w:lang w:val="hy-AM"/>
        </w:rPr>
        <w:t>ի</w:t>
      </w:r>
    </w:p>
    <w:p w:rsidR="00E75076" w:rsidRPr="00E35197" w:rsidRDefault="00E008B2" w:rsidP="00156BAC">
      <w:pPr>
        <w:ind w:left="-547" w:right="360" w:firstLine="360"/>
        <w:jc w:val="center"/>
        <w:rPr>
          <w:rFonts w:ascii="GHEA Grapalat" w:hAnsi="GHEA Grapalat" w:cs="Sylfaen"/>
          <w:color w:val="000000" w:themeColor="text1"/>
          <w:lang w:val="hy-AM"/>
        </w:rPr>
      </w:pPr>
      <w:r w:rsidRPr="00E35197">
        <w:rPr>
          <w:rFonts w:ascii="GHEA Grapalat" w:hAnsi="GHEA Grapalat" w:cs="Sylfaen"/>
          <w:color w:val="000000" w:themeColor="text1"/>
          <w:lang w:val="hy-AM"/>
        </w:rPr>
        <w:t xml:space="preserve">                                                                                                  </w:t>
      </w:r>
    </w:p>
    <w:p w:rsidR="003E4BCC" w:rsidRPr="00E35197" w:rsidRDefault="003E4BCC" w:rsidP="00D30430">
      <w:pPr>
        <w:pStyle w:val="NoSpacing"/>
        <w:spacing w:line="276" w:lineRule="auto"/>
        <w:jc w:val="center"/>
        <w:rPr>
          <w:rStyle w:val="Strong"/>
          <w:rFonts w:ascii="GHEA Grapalat" w:hAnsi="GHEA Grapalat" w:cs="Sylfaen"/>
          <w:b w:val="0"/>
          <w:color w:val="000000" w:themeColor="text1"/>
          <w:sz w:val="24"/>
          <w:szCs w:val="24"/>
          <w:lang w:val="hy-AM"/>
        </w:rPr>
      </w:pPr>
    </w:p>
    <w:p w:rsidR="003E4BCC" w:rsidRPr="00E35197" w:rsidRDefault="003E4BCC" w:rsidP="00D30430">
      <w:pPr>
        <w:pStyle w:val="NoSpacing"/>
        <w:spacing w:line="276" w:lineRule="auto"/>
        <w:jc w:val="center"/>
        <w:rPr>
          <w:rStyle w:val="Strong"/>
          <w:rFonts w:ascii="GHEA Grapalat" w:hAnsi="GHEA Grapalat"/>
          <w:color w:val="000000" w:themeColor="text1"/>
          <w:sz w:val="24"/>
          <w:szCs w:val="24"/>
          <w:lang w:val="hy-AM"/>
        </w:rPr>
      </w:pPr>
      <w:r w:rsidRPr="00E35197">
        <w:rPr>
          <w:rStyle w:val="Strong"/>
          <w:rFonts w:ascii="GHEA Grapalat" w:hAnsi="GHEA Grapalat" w:cs="Sylfaen"/>
          <w:color w:val="000000" w:themeColor="text1"/>
          <w:sz w:val="24"/>
          <w:szCs w:val="24"/>
          <w:lang w:val="hy-AM"/>
        </w:rPr>
        <w:t>ՀԱՅԱՍՏԱՆԻ</w:t>
      </w:r>
      <w:r w:rsidR="00726B5C" w:rsidRPr="00E35197">
        <w:rPr>
          <w:rStyle w:val="Strong"/>
          <w:rFonts w:ascii="GHEA Grapalat" w:hAnsi="GHEA Grapalat" w:cs="Sylfaen"/>
          <w:color w:val="000000" w:themeColor="text1"/>
          <w:sz w:val="24"/>
          <w:szCs w:val="24"/>
          <w:lang w:val="hy-AM"/>
        </w:rPr>
        <w:t xml:space="preserve"> </w:t>
      </w:r>
      <w:r w:rsidRPr="00E35197">
        <w:rPr>
          <w:rStyle w:val="Strong"/>
          <w:rFonts w:ascii="GHEA Grapalat" w:hAnsi="GHEA Grapalat" w:cs="Sylfaen"/>
          <w:color w:val="000000" w:themeColor="text1"/>
          <w:sz w:val="24"/>
          <w:szCs w:val="24"/>
          <w:lang w:val="hy-AM"/>
        </w:rPr>
        <w:t>ՀԱՆՐԱՊԵՏՈՒԹՅԱՆ</w:t>
      </w:r>
      <w:r w:rsidR="00726B5C" w:rsidRPr="00E35197">
        <w:rPr>
          <w:rStyle w:val="Strong"/>
          <w:rFonts w:ascii="GHEA Grapalat" w:hAnsi="GHEA Grapalat" w:cs="Sylfaen"/>
          <w:color w:val="000000" w:themeColor="text1"/>
          <w:sz w:val="24"/>
          <w:szCs w:val="24"/>
          <w:lang w:val="hy-AM"/>
        </w:rPr>
        <w:t xml:space="preserve"> </w:t>
      </w:r>
      <w:r w:rsidRPr="00E35197">
        <w:rPr>
          <w:rStyle w:val="Strong"/>
          <w:rFonts w:ascii="GHEA Grapalat" w:hAnsi="GHEA Grapalat" w:cs="Sylfaen"/>
          <w:color w:val="000000" w:themeColor="text1"/>
          <w:sz w:val="24"/>
          <w:szCs w:val="24"/>
          <w:lang w:val="hy-AM"/>
        </w:rPr>
        <w:t>ՏԱՎՈՒՇԻ</w:t>
      </w:r>
      <w:r w:rsidR="00726B5C" w:rsidRPr="00E35197">
        <w:rPr>
          <w:rStyle w:val="Strong"/>
          <w:rFonts w:ascii="GHEA Grapalat" w:hAnsi="GHEA Grapalat" w:cs="Sylfaen"/>
          <w:color w:val="000000" w:themeColor="text1"/>
          <w:sz w:val="24"/>
          <w:szCs w:val="24"/>
          <w:lang w:val="hy-AM"/>
        </w:rPr>
        <w:t xml:space="preserve"> </w:t>
      </w:r>
      <w:r w:rsidRPr="00E35197">
        <w:rPr>
          <w:rStyle w:val="Strong"/>
          <w:rFonts w:ascii="GHEA Grapalat" w:hAnsi="GHEA Grapalat" w:cs="Sylfaen"/>
          <w:color w:val="000000" w:themeColor="text1"/>
          <w:sz w:val="24"/>
          <w:szCs w:val="24"/>
          <w:lang w:val="hy-AM"/>
        </w:rPr>
        <w:t>ՄԱՐԶԻ</w:t>
      </w:r>
    </w:p>
    <w:p w:rsidR="004C7CD0" w:rsidRPr="00B700AB" w:rsidRDefault="003E4BCC" w:rsidP="004C7CD0">
      <w:pPr>
        <w:ind w:right="113"/>
        <w:jc w:val="center"/>
        <w:rPr>
          <w:rFonts w:ascii="GHEA Grapalat" w:hAnsi="GHEA Grapalat" w:cs="Sylfaen"/>
          <w:b/>
          <w:bCs/>
          <w:sz w:val="28"/>
          <w:szCs w:val="28"/>
          <w:lang w:val="hy-AM"/>
        </w:rPr>
      </w:pPr>
      <w:r w:rsidRPr="00E35197">
        <w:rPr>
          <w:rStyle w:val="Strong"/>
          <w:rFonts w:ascii="GHEA Grapalat" w:hAnsi="GHEA Grapalat"/>
          <w:color w:val="000000" w:themeColor="text1"/>
          <w:lang w:val="hy-AM"/>
        </w:rPr>
        <w:t xml:space="preserve">2017-2025  </w:t>
      </w:r>
      <w:r w:rsidRPr="00E35197">
        <w:rPr>
          <w:rStyle w:val="Strong"/>
          <w:rFonts w:ascii="GHEA Grapalat" w:hAnsi="GHEA Grapalat" w:cs="Sylfaen"/>
          <w:color w:val="000000" w:themeColor="text1"/>
          <w:lang w:val="hy-AM"/>
        </w:rPr>
        <w:t>ԹՎԱԿԱՆՆԵՐԻ</w:t>
      </w:r>
      <w:r w:rsidR="00726B5C" w:rsidRPr="00E35197">
        <w:rPr>
          <w:rStyle w:val="Strong"/>
          <w:rFonts w:ascii="GHEA Grapalat" w:hAnsi="GHEA Grapalat" w:cs="Sylfaen"/>
          <w:color w:val="000000" w:themeColor="text1"/>
          <w:lang w:val="hy-AM"/>
        </w:rPr>
        <w:t xml:space="preserve"> </w:t>
      </w:r>
      <w:r w:rsidRPr="00E35197">
        <w:rPr>
          <w:rStyle w:val="Strong"/>
          <w:rFonts w:ascii="GHEA Grapalat" w:hAnsi="GHEA Grapalat" w:cs="Sylfaen"/>
          <w:color w:val="000000" w:themeColor="text1"/>
          <w:lang w:val="hy-AM"/>
        </w:rPr>
        <w:t>ԶԱՐԳԱՑՄԱՆ</w:t>
      </w:r>
      <w:r w:rsidR="00726B5C" w:rsidRPr="00E35197">
        <w:rPr>
          <w:rStyle w:val="Strong"/>
          <w:rFonts w:ascii="GHEA Grapalat" w:hAnsi="GHEA Grapalat" w:cs="Sylfaen"/>
          <w:color w:val="000000" w:themeColor="text1"/>
          <w:lang w:val="hy-AM"/>
        </w:rPr>
        <w:t xml:space="preserve"> </w:t>
      </w:r>
      <w:r w:rsidR="004C7CD0" w:rsidRPr="004C7CD0">
        <w:rPr>
          <w:rStyle w:val="Strong"/>
          <w:rFonts w:ascii="GHEA Grapalat" w:hAnsi="GHEA Grapalat" w:cs="Sylfaen"/>
          <w:color w:val="000000" w:themeColor="text1"/>
          <w:lang w:val="hy-AM"/>
        </w:rPr>
        <w:t>ՌԱԶՄԱՎԱՐՈՒԹՅՈՒՆԻՑ ԲԽՈՂ</w:t>
      </w:r>
      <w:r w:rsidR="004C7CD0" w:rsidRPr="00B700AB">
        <w:rPr>
          <w:rFonts w:ascii="GHEA Grapalat" w:hAnsi="GHEA Grapalat" w:cs="Sylfaen"/>
          <w:b/>
          <w:bCs/>
          <w:sz w:val="28"/>
          <w:szCs w:val="28"/>
          <w:lang w:val="hy-AM"/>
        </w:rPr>
        <w:t xml:space="preserve"> </w:t>
      </w:r>
    </w:p>
    <w:p w:rsidR="00AD4F55" w:rsidRPr="00E35197" w:rsidRDefault="00AD4F55" w:rsidP="00AD4F55">
      <w:pPr>
        <w:pStyle w:val="NoSpacing"/>
        <w:spacing w:line="276" w:lineRule="auto"/>
        <w:jc w:val="center"/>
        <w:rPr>
          <w:rStyle w:val="Strong"/>
          <w:rFonts w:ascii="GHEA Grapalat" w:hAnsi="GHEA Grapalat" w:cs="Sylfaen"/>
          <w:b w:val="0"/>
          <w:color w:val="000000" w:themeColor="text1"/>
          <w:sz w:val="24"/>
          <w:szCs w:val="24"/>
          <w:lang w:val="hy-AM"/>
        </w:rPr>
      </w:pPr>
    </w:p>
    <w:p w:rsidR="003E4BCC" w:rsidRPr="00E35197" w:rsidRDefault="00D30430" w:rsidP="00AD4F55">
      <w:pPr>
        <w:pStyle w:val="NoSpacing"/>
        <w:spacing w:line="276" w:lineRule="auto"/>
        <w:jc w:val="center"/>
        <w:rPr>
          <w:rFonts w:ascii="GHEA Grapalat" w:hAnsi="GHEA Grapalat"/>
          <w:bCs/>
          <w:color w:val="000000" w:themeColor="text1"/>
          <w:sz w:val="24"/>
          <w:szCs w:val="24"/>
          <w:lang w:val="hy-AM"/>
        </w:rPr>
      </w:pPr>
      <w:r w:rsidRPr="00E35197">
        <w:rPr>
          <w:rFonts w:ascii="GHEA Grapalat" w:hAnsi="GHEA Grapalat"/>
          <w:noProof/>
          <w:color w:val="000000" w:themeColor="text1"/>
          <w:sz w:val="24"/>
          <w:szCs w:val="24"/>
        </w:rPr>
        <w:drawing>
          <wp:anchor distT="0" distB="0" distL="114300" distR="114300" simplePos="0" relativeHeight="251659264" behindDoc="0" locked="0" layoutInCell="1" allowOverlap="1">
            <wp:simplePos x="0" y="0"/>
            <wp:positionH relativeFrom="column">
              <wp:posOffset>1045210</wp:posOffset>
            </wp:positionH>
            <wp:positionV relativeFrom="paragraph">
              <wp:posOffset>868680</wp:posOffset>
            </wp:positionV>
            <wp:extent cx="3310255" cy="3218815"/>
            <wp:effectExtent l="0" t="0" r="0" b="0"/>
            <wp:wrapSquare wrapText="bothSides"/>
            <wp:docPr id="10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3310255" cy="3218815"/>
                    </a:xfrm>
                    <a:prstGeom prst="rect">
                      <a:avLst/>
                    </a:prstGeom>
                    <a:noFill/>
                  </pic:spPr>
                </pic:pic>
              </a:graphicData>
            </a:graphic>
          </wp:anchor>
        </w:drawing>
      </w:r>
    </w:p>
    <w:p w:rsidR="003E4BCC" w:rsidRPr="00E35197" w:rsidRDefault="003E4BCC" w:rsidP="00D30430">
      <w:pPr>
        <w:autoSpaceDE w:val="0"/>
        <w:autoSpaceDN w:val="0"/>
        <w:adjustRightInd w:val="0"/>
        <w:jc w:val="center"/>
        <w:rPr>
          <w:rFonts w:ascii="GHEA Grapalat" w:hAnsi="GHEA Grapalat" w:cs="ArialArmenianMT"/>
          <w:color w:val="000000" w:themeColor="text1"/>
          <w:lang w:val="hy-AM"/>
        </w:rPr>
      </w:pPr>
    </w:p>
    <w:p w:rsidR="003E4BCC" w:rsidRPr="00E35197" w:rsidRDefault="003E4BCC" w:rsidP="00D30430">
      <w:pPr>
        <w:autoSpaceDE w:val="0"/>
        <w:autoSpaceDN w:val="0"/>
        <w:adjustRightInd w:val="0"/>
        <w:jc w:val="center"/>
        <w:rPr>
          <w:rFonts w:ascii="GHEA Grapalat" w:hAnsi="GHEA Grapalat" w:cs="ArialArmenianMT"/>
          <w:color w:val="000000" w:themeColor="text1"/>
          <w:lang w:val="hy-AM"/>
        </w:rPr>
      </w:pPr>
    </w:p>
    <w:p w:rsidR="003E4BCC" w:rsidRPr="00E35197" w:rsidRDefault="003E4BCC" w:rsidP="00D30430">
      <w:pPr>
        <w:autoSpaceDE w:val="0"/>
        <w:autoSpaceDN w:val="0"/>
        <w:adjustRightInd w:val="0"/>
        <w:jc w:val="center"/>
        <w:rPr>
          <w:rFonts w:ascii="GHEA Grapalat" w:hAnsi="GHEA Grapalat" w:cs="ArialArmenianMT"/>
          <w:color w:val="000000" w:themeColor="text1"/>
          <w:lang w:val="hy-AM"/>
        </w:rPr>
      </w:pPr>
    </w:p>
    <w:p w:rsidR="003E4BCC" w:rsidRPr="00E35197" w:rsidRDefault="003E4BCC" w:rsidP="00D30430">
      <w:pPr>
        <w:autoSpaceDE w:val="0"/>
        <w:autoSpaceDN w:val="0"/>
        <w:adjustRightInd w:val="0"/>
        <w:jc w:val="center"/>
        <w:rPr>
          <w:rFonts w:ascii="GHEA Grapalat" w:hAnsi="GHEA Grapalat" w:cs="ArialArmenianMT"/>
          <w:color w:val="000000" w:themeColor="text1"/>
          <w:lang w:val="hy-AM"/>
        </w:rPr>
      </w:pPr>
    </w:p>
    <w:p w:rsidR="003E4BCC" w:rsidRPr="00E35197" w:rsidRDefault="003E4BCC" w:rsidP="00D30430">
      <w:pPr>
        <w:autoSpaceDE w:val="0"/>
        <w:autoSpaceDN w:val="0"/>
        <w:adjustRightInd w:val="0"/>
        <w:jc w:val="center"/>
        <w:rPr>
          <w:rFonts w:ascii="GHEA Grapalat" w:hAnsi="GHEA Grapalat" w:cs="ArialArmenianMT"/>
          <w:color w:val="000000" w:themeColor="text1"/>
          <w:lang w:val="hy-AM"/>
        </w:rPr>
      </w:pPr>
    </w:p>
    <w:p w:rsidR="003E4BCC" w:rsidRPr="00E35197" w:rsidRDefault="003E4BCC" w:rsidP="00D30430">
      <w:pPr>
        <w:autoSpaceDE w:val="0"/>
        <w:autoSpaceDN w:val="0"/>
        <w:adjustRightInd w:val="0"/>
        <w:jc w:val="center"/>
        <w:rPr>
          <w:rFonts w:ascii="GHEA Grapalat" w:hAnsi="GHEA Grapalat" w:cs="ArialArmenianMT"/>
          <w:color w:val="000000" w:themeColor="text1"/>
          <w:lang w:val="hy-AM"/>
        </w:rPr>
      </w:pPr>
    </w:p>
    <w:p w:rsidR="003E4BCC" w:rsidRPr="00E35197" w:rsidRDefault="003E4BCC" w:rsidP="00D30430">
      <w:pPr>
        <w:autoSpaceDE w:val="0"/>
        <w:autoSpaceDN w:val="0"/>
        <w:adjustRightInd w:val="0"/>
        <w:jc w:val="center"/>
        <w:rPr>
          <w:rFonts w:ascii="GHEA Grapalat" w:hAnsi="GHEA Grapalat" w:cs="ArialArmenianMT"/>
          <w:color w:val="000000" w:themeColor="text1"/>
          <w:lang w:val="hy-AM"/>
        </w:rPr>
      </w:pPr>
    </w:p>
    <w:p w:rsidR="00D30430" w:rsidRPr="00E35197" w:rsidRDefault="00D30430" w:rsidP="00D30430">
      <w:pPr>
        <w:autoSpaceDE w:val="0"/>
        <w:autoSpaceDN w:val="0"/>
        <w:adjustRightInd w:val="0"/>
        <w:jc w:val="center"/>
        <w:rPr>
          <w:rFonts w:ascii="GHEA Grapalat" w:hAnsi="GHEA Grapalat"/>
          <w:bCs/>
          <w:color w:val="000000" w:themeColor="text1"/>
          <w:lang w:val="hy-AM"/>
        </w:rPr>
      </w:pPr>
    </w:p>
    <w:p w:rsidR="00D30430" w:rsidRPr="00E35197" w:rsidRDefault="00D30430" w:rsidP="00D30430">
      <w:pPr>
        <w:autoSpaceDE w:val="0"/>
        <w:autoSpaceDN w:val="0"/>
        <w:adjustRightInd w:val="0"/>
        <w:jc w:val="center"/>
        <w:rPr>
          <w:rFonts w:ascii="GHEA Grapalat" w:hAnsi="GHEA Grapalat"/>
          <w:bCs/>
          <w:color w:val="000000" w:themeColor="text1"/>
          <w:lang w:val="hy-AM"/>
        </w:rPr>
      </w:pPr>
    </w:p>
    <w:p w:rsidR="00D30430" w:rsidRPr="00947C76" w:rsidRDefault="00D30430" w:rsidP="00D30430">
      <w:pPr>
        <w:autoSpaceDE w:val="0"/>
        <w:autoSpaceDN w:val="0"/>
        <w:adjustRightInd w:val="0"/>
        <w:jc w:val="center"/>
        <w:rPr>
          <w:rFonts w:ascii="GHEA Grapalat" w:hAnsi="GHEA Grapalat"/>
          <w:bCs/>
          <w:color w:val="000000" w:themeColor="text1"/>
          <w:lang w:val="hy-AM"/>
        </w:rPr>
      </w:pPr>
    </w:p>
    <w:p w:rsidR="00D30430" w:rsidRPr="00E35197" w:rsidRDefault="00D30430" w:rsidP="00D30430">
      <w:pPr>
        <w:autoSpaceDE w:val="0"/>
        <w:autoSpaceDN w:val="0"/>
        <w:adjustRightInd w:val="0"/>
        <w:jc w:val="center"/>
        <w:rPr>
          <w:rFonts w:ascii="GHEA Grapalat" w:hAnsi="GHEA Grapalat"/>
          <w:bCs/>
          <w:color w:val="000000" w:themeColor="text1"/>
          <w:lang w:val="hy-AM"/>
        </w:rPr>
      </w:pPr>
    </w:p>
    <w:p w:rsidR="00D30430" w:rsidRPr="00E35197" w:rsidRDefault="00D30430" w:rsidP="00D30430">
      <w:pPr>
        <w:autoSpaceDE w:val="0"/>
        <w:autoSpaceDN w:val="0"/>
        <w:adjustRightInd w:val="0"/>
        <w:jc w:val="center"/>
        <w:rPr>
          <w:rFonts w:ascii="GHEA Grapalat" w:hAnsi="GHEA Grapalat"/>
          <w:bCs/>
          <w:color w:val="000000" w:themeColor="text1"/>
          <w:lang w:val="hy-AM"/>
        </w:rPr>
      </w:pPr>
    </w:p>
    <w:p w:rsidR="00D30430" w:rsidRPr="00E35197" w:rsidRDefault="00D30430" w:rsidP="00D30430">
      <w:pPr>
        <w:autoSpaceDE w:val="0"/>
        <w:autoSpaceDN w:val="0"/>
        <w:adjustRightInd w:val="0"/>
        <w:jc w:val="center"/>
        <w:rPr>
          <w:rFonts w:ascii="GHEA Grapalat" w:hAnsi="GHEA Grapalat"/>
          <w:bCs/>
          <w:color w:val="000000" w:themeColor="text1"/>
          <w:lang w:val="hy-AM"/>
        </w:rPr>
      </w:pPr>
    </w:p>
    <w:p w:rsidR="00A34CCC" w:rsidRPr="00E35197" w:rsidRDefault="00A34CCC" w:rsidP="00D30430">
      <w:pPr>
        <w:autoSpaceDE w:val="0"/>
        <w:autoSpaceDN w:val="0"/>
        <w:adjustRightInd w:val="0"/>
        <w:jc w:val="center"/>
        <w:rPr>
          <w:rFonts w:ascii="GHEA Grapalat" w:hAnsi="GHEA Grapalat"/>
          <w:bCs/>
          <w:color w:val="000000" w:themeColor="text1"/>
          <w:lang w:val="hy-AM"/>
        </w:rPr>
      </w:pPr>
    </w:p>
    <w:p w:rsidR="00A34CCC" w:rsidRPr="00E35197" w:rsidRDefault="00A34CCC" w:rsidP="00D30430">
      <w:pPr>
        <w:autoSpaceDE w:val="0"/>
        <w:autoSpaceDN w:val="0"/>
        <w:adjustRightInd w:val="0"/>
        <w:jc w:val="center"/>
        <w:rPr>
          <w:rFonts w:ascii="GHEA Grapalat" w:hAnsi="GHEA Grapalat"/>
          <w:bCs/>
          <w:color w:val="000000" w:themeColor="text1"/>
          <w:lang w:val="hy-AM"/>
        </w:rPr>
      </w:pPr>
    </w:p>
    <w:p w:rsidR="00A34CCC" w:rsidRPr="00E35197" w:rsidRDefault="00A34CCC" w:rsidP="00D30430">
      <w:pPr>
        <w:autoSpaceDE w:val="0"/>
        <w:autoSpaceDN w:val="0"/>
        <w:adjustRightInd w:val="0"/>
        <w:jc w:val="center"/>
        <w:rPr>
          <w:rFonts w:ascii="GHEA Grapalat" w:hAnsi="GHEA Grapalat"/>
          <w:bCs/>
          <w:color w:val="000000" w:themeColor="text1"/>
          <w:lang w:val="hy-AM"/>
        </w:rPr>
      </w:pPr>
    </w:p>
    <w:p w:rsidR="00A34CCC" w:rsidRPr="00E35197" w:rsidRDefault="00A34CCC" w:rsidP="00D30430">
      <w:pPr>
        <w:autoSpaceDE w:val="0"/>
        <w:autoSpaceDN w:val="0"/>
        <w:adjustRightInd w:val="0"/>
        <w:jc w:val="center"/>
        <w:rPr>
          <w:rFonts w:ascii="GHEA Grapalat" w:hAnsi="GHEA Grapalat"/>
          <w:bCs/>
          <w:color w:val="000000" w:themeColor="text1"/>
          <w:lang w:val="hy-AM"/>
        </w:rPr>
      </w:pPr>
    </w:p>
    <w:p w:rsidR="00AD4F55" w:rsidRPr="00E35197" w:rsidRDefault="00AD4F55" w:rsidP="00D30430">
      <w:pPr>
        <w:autoSpaceDE w:val="0"/>
        <w:autoSpaceDN w:val="0"/>
        <w:adjustRightInd w:val="0"/>
        <w:jc w:val="center"/>
        <w:rPr>
          <w:rFonts w:ascii="GHEA Grapalat" w:hAnsi="GHEA Grapalat"/>
          <w:bCs/>
          <w:color w:val="000000" w:themeColor="text1"/>
          <w:lang w:val="hy-AM"/>
        </w:rPr>
      </w:pPr>
    </w:p>
    <w:p w:rsidR="00AD4F55" w:rsidRPr="00E35197" w:rsidRDefault="00AD4F55" w:rsidP="00D30430">
      <w:pPr>
        <w:autoSpaceDE w:val="0"/>
        <w:autoSpaceDN w:val="0"/>
        <w:adjustRightInd w:val="0"/>
        <w:jc w:val="center"/>
        <w:rPr>
          <w:rFonts w:ascii="GHEA Grapalat" w:hAnsi="GHEA Grapalat"/>
          <w:bCs/>
          <w:color w:val="000000" w:themeColor="text1"/>
          <w:lang w:val="hy-AM"/>
        </w:rPr>
      </w:pPr>
    </w:p>
    <w:p w:rsidR="00D30430" w:rsidRPr="00E35197" w:rsidRDefault="00D30430" w:rsidP="00D30430">
      <w:pPr>
        <w:autoSpaceDE w:val="0"/>
        <w:autoSpaceDN w:val="0"/>
        <w:adjustRightInd w:val="0"/>
        <w:jc w:val="center"/>
        <w:rPr>
          <w:rFonts w:ascii="GHEA Grapalat" w:hAnsi="GHEA Grapalat"/>
          <w:bCs/>
          <w:color w:val="000000" w:themeColor="text1"/>
          <w:lang w:val="hy-AM"/>
        </w:rPr>
      </w:pPr>
    </w:p>
    <w:p w:rsidR="00D30430" w:rsidRPr="00E35197" w:rsidRDefault="00D30430" w:rsidP="00D30430">
      <w:pPr>
        <w:autoSpaceDE w:val="0"/>
        <w:autoSpaceDN w:val="0"/>
        <w:adjustRightInd w:val="0"/>
        <w:jc w:val="center"/>
        <w:rPr>
          <w:rFonts w:ascii="GHEA Grapalat" w:hAnsi="GHEA Grapalat"/>
          <w:bCs/>
          <w:color w:val="000000" w:themeColor="text1"/>
          <w:lang w:val="hy-AM"/>
        </w:rPr>
      </w:pPr>
    </w:p>
    <w:p w:rsidR="003E4BCC" w:rsidRPr="00E35197" w:rsidRDefault="00156BAC" w:rsidP="00D30430">
      <w:pPr>
        <w:autoSpaceDE w:val="0"/>
        <w:autoSpaceDN w:val="0"/>
        <w:adjustRightInd w:val="0"/>
        <w:jc w:val="center"/>
        <w:rPr>
          <w:rFonts w:ascii="GHEA Grapalat" w:hAnsi="GHEA Grapalat"/>
          <w:b/>
          <w:bCs/>
          <w:color w:val="000000" w:themeColor="text1"/>
          <w:lang w:val="hy-AM"/>
        </w:rPr>
      </w:pPr>
      <w:r w:rsidRPr="00E35197">
        <w:rPr>
          <w:rFonts w:ascii="GHEA Grapalat" w:hAnsi="GHEA Grapalat"/>
          <w:b/>
          <w:bCs/>
          <w:color w:val="000000" w:themeColor="text1"/>
          <w:lang w:val="hy-AM"/>
        </w:rPr>
        <w:t>2021</w:t>
      </w:r>
      <w:r w:rsidR="003E4BCC" w:rsidRPr="00E35197">
        <w:rPr>
          <w:rFonts w:ascii="GHEA Grapalat" w:hAnsi="GHEA Grapalat"/>
          <w:b/>
          <w:bCs/>
          <w:color w:val="000000" w:themeColor="text1"/>
          <w:lang w:val="hy-AM"/>
        </w:rPr>
        <w:t xml:space="preserve"> ԹՎԱԿԱՆԻ</w:t>
      </w:r>
      <w:r w:rsidR="005A73A7" w:rsidRPr="00E35197">
        <w:rPr>
          <w:rFonts w:ascii="GHEA Grapalat" w:hAnsi="GHEA Grapalat"/>
          <w:b/>
          <w:bCs/>
          <w:color w:val="000000" w:themeColor="text1"/>
          <w:lang w:val="hy-AM"/>
        </w:rPr>
        <w:t xml:space="preserve"> </w:t>
      </w:r>
      <w:r w:rsidR="00E20D84">
        <w:rPr>
          <w:rFonts w:ascii="GHEA Grapalat" w:hAnsi="GHEA Grapalat"/>
          <w:b/>
          <w:bCs/>
          <w:color w:val="000000" w:themeColor="text1"/>
          <w:lang w:val="hy-AM"/>
        </w:rPr>
        <w:t xml:space="preserve">ՏԱՐԵԿԱՆ </w:t>
      </w:r>
      <w:r w:rsidR="00910F00" w:rsidRPr="00E35197">
        <w:rPr>
          <w:rFonts w:ascii="GHEA Grapalat" w:hAnsi="GHEA Grapalat"/>
          <w:b/>
          <w:bCs/>
          <w:color w:val="000000" w:themeColor="text1"/>
          <w:lang w:val="hy-AM"/>
        </w:rPr>
        <w:t>ԳՈՐԾՈՒՆԵՈՒԹՅԱՆ</w:t>
      </w:r>
      <w:r w:rsidR="005A73A7" w:rsidRPr="00E35197">
        <w:rPr>
          <w:rFonts w:ascii="GHEA Grapalat" w:hAnsi="GHEA Grapalat"/>
          <w:b/>
          <w:bCs/>
          <w:color w:val="000000" w:themeColor="text1"/>
          <w:lang w:val="hy-AM"/>
        </w:rPr>
        <w:t xml:space="preserve"> </w:t>
      </w:r>
      <w:r w:rsidR="00910F00" w:rsidRPr="00E35197">
        <w:rPr>
          <w:rFonts w:ascii="GHEA Grapalat" w:hAnsi="GHEA Grapalat"/>
          <w:b/>
          <w:bCs/>
          <w:color w:val="000000" w:themeColor="text1"/>
          <w:lang w:val="hy-AM"/>
        </w:rPr>
        <w:t>ԾՐԱԳԻՐ</w:t>
      </w:r>
    </w:p>
    <w:p w:rsidR="003E4BCC" w:rsidRPr="00E35197" w:rsidRDefault="003E4BCC" w:rsidP="00D30430">
      <w:pPr>
        <w:autoSpaceDE w:val="0"/>
        <w:autoSpaceDN w:val="0"/>
        <w:adjustRightInd w:val="0"/>
        <w:jc w:val="center"/>
        <w:rPr>
          <w:rFonts w:ascii="GHEA Grapalat" w:hAnsi="GHEA Grapalat"/>
          <w:bCs/>
          <w:color w:val="000000" w:themeColor="text1"/>
          <w:lang w:val="hy-AM"/>
        </w:rPr>
      </w:pPr>
    </w:p>
    <w:p w:rsidR="003E4BCC" w:rsidRPr="00E35197" w:rsidRDefault="003E4BCC" w:rsidP="00D30430">
      <w:pPr>
        <w:autoSpaceDE w:val="0"/>
        <w:autoSpaceDN w:val="0"/>
        <w:adjustRightInd w:val="0"/>
        <w:jc w:val="center"/>
        <w:rPr>
          <w:rFonts w:ascii="GHEA Grapalat" w:hAnsi="GHEA Grapalat"/>
          <w:bCs/>
          <w:color w:val="000000" w:themeColor="text1"/>
          <w:lang w:val="hy-AM"/>
        </w:rPr>
      </w:pPr>
    </w:p>
    <w:p w:rsidR="003E4BCC" w:rsidRPr="00E35197" w:rsidRDefault="003E4BCC" w:rsidP="00D30430">
      <w:pPr>
        <w:autoSpaceDE w:val="0"/>
        <w:autoSpaceDN w:val="0"/>
        <w:adjustRightInd w:val="0"/>
        <w:jc w:val="center"/>
        <w:rPr>
          <w:rFonts w:ascii="GHEA Grapalat" w:hAnsi="GHEA Grapalat"/>
          <w:bCs/>
          <w:color w:val="000000" w:themeColor="text1"/>
          <w:lang w:val="hy-AM"/>
        </w:rPr>
      </w:pPr>
    </w:p>
    <w:p w:rsidR="003E4BCC" w:rsidRPr="00E35197" w:rsidRDefault="003E4BCC" w:rsidP="00D30430">
      <w:pPr>
        <w:autoSpaceDE w:val="0"/>
        <w:autoSpaceDN w:val="0"/>
        <w:adjustRightInd w:val="0"/>
        <w:jc w:val="center"/>
        <w:rPr>
          <w:rFonts w:ascii="GHEA Grapalat" w:hAnsi="GHEA Grapalat"/>
          <w:bCs/>
          <w:color w:val="000000" w:themeColor="text1"/>
          <w:lang w:val="hy-AM"/>
        </w:rPr>
      </w:pPr>
    </w:p>
    <w:p w:rsidR="003E4BCC" w:rsidRPr="00E35197" w:rsidRDefault="003E4BCC" w:rsidP="009607EA">
      <w:pPr>
        <w:autoSpaceDE w:val="0"/>
        <w:autoSpaceDN w:val="0"/>
        <w:adjustRightInd w:val="0"/>
        <w:rPr>
          <w:rFonts w:ascii="GHEA Grapalat" w:hAnsi="GHEA Grapalat"/>
          <w:bCs/>
          <w:color w:val="000000" w:themeColor="text1"/>
          <w:lang w:val="hy-AM"/>
        </w:rPr>
      </w:pPr>
    </w:p>
    <w:p w:rsidR="00A34CCC" w:rsidRPr="00E35197" w:rsidRDefault="00A34CCC" w:rsidP="009607EA">
      <w:pPr>
        <w:autoSpaceDE w:val="0"/>
        <w:autoSpaceDN w:val="0"/>
        <w:adjustRightInd w:val="0"/>
        <w:rPr>
          <w:rFonts w:ascii="GHEA Grapalat" w:hAnsi="GHEA Grapalat"/>
          <w:bCs/>
          <w:color w:val="000000" w:themeColor="text1"/>
          <w:lang w:val="hy-AM"/>
        </w:rPr>
      </w:pPr>
    </w:p>
    <w:p w:rsidR="00A34CCC" w:rsidRPr="00E35197" w:rsidRDefault="00A34CCC" w:rsidP="009607EA">
      <w:pPr>
        <w:autoSpaceDE w:val="0"/>
        <w:autoSpaceDN w:val="0"/>
        <w:adjustRightInd w:val="0"/>
        <w:rPr>
          <w:rFonts w:ascii="GHEA Grapalat" w:hAnsi="GHEA Grapalat"/>
          <w:bCs/>
          <w:color w:val="000000" w:themeColor="text1"/>
          <w:lang w:val="hy-AM"/>
        </w:rPr>
      </w:pPr>
    </w:p>
    <w:p w:rsidR="00A34CCC" w:rsidRPr="00E35197" w:rsidRDefault="00A34CCC" w:rsidP="009607EA">
      <w:pPr>
        <w:autoSpaceDE w:val="0"/>
        <w:autoSpaceDN w:val="0"/>
        <w:adjustRightInd w:val="0"/>
        <w:rPr>
          <w:rFonts w:ascii="GHEA Grapalat" w:hAnsi="GHEA Grapalat"/>
          <w:bCs/>
          <w:color w:val="000000" w:themeColor="text1"/>
          <w:lang w:val="hy-AM"/>
        </w:rPr>
      </w:pPr>
    </w:p>
    <w:p w:rsidR="00A34CCC" w:rsidRPr="00E35197" w:rsidRDefault="00A34CCC" w:rsidP="009607EA">
      <w:pPr>
        <w:autoSpaceDE w:val="0"/>
        <w:autoSpaceDN w:val="0"/>
        <w:adjustRightInd w:val="0"/>
        <w:rPr>
          <w:rFonts w:ascii="GHEA Grapalat" w:hAnsi="GHEA Grapalat"/>
          <w:bCs/>
          <w:color w:val="000000" w:themeColor="text1"/>
          <w:lang w:val="hy-AM"/>
        </w:rPr>
      </w:pPr>
    </w:p>
    <w:p w:rsidR="003E4BCC" w:rsidRPr="00E35197" w:rsidRDefault="003E4BCC" w:rsidP="00D30430">
      <w:pPr>
        <w:autoSpaceDE w:val="0"/>
        <w:autoSpaceDN w:val="0"/>
        <w:adjustRightInd w:val="0"/>
        <w:jc w:val="center"/>
        <w:rPr>
          <w:rFonts w:ascii="GHEA Grapalat" w:hAnsi="GHEA Grapalat" w:cs="ArialArmenianMT"/>
          <w:color w:val="000000" w:themeColor="text1"/>
          <w:lang w:val="hy-AM"/>
        </w:rPr>
      </w:pPr>
    </w:p>
    <w:p w:rsidR="003E4BCC" w:rsidRDefault="00431918" w:rsidP="00D30430">
      <w:pPr>
        <w:autoSpaceDE w:val="0"/>
        <w:autoSpaceDN w:val="0"/>
        <w:adjustRightInd w:val="0"/>
        <w:jc w:val="center"/>
        <w:rPr>
          <w:rFonts w:ascii="GHEA Grapalat" w:hAnsi="GHEA Grapalat" w:cs="ArialArmenianMT"/>
          <w:b/>
          <w:color w:val="000000" w:themeColor="text1"/>
          <w:lang w:val="hy-AM"/>
        </w:rPr>
      </w:pPr>
      <w:r w:rsidRPr="009D1423">
        <w:rPr>
          <w:rFonts w:ascii="GHEA Grapalat" w:hAnsi="GHEA Grapalat" w:cs="ArialArmenianMT"/>
          <w:b/>
          <w:color w:val="000000" w:themeColor="text1"/>
          <w:lang w:val="hy-AM"/>
        </w:rPr>
        <w:t>ԻՋԵՎԱՆ 2021</w:t>
      </w:r>
    </w:p>
    <w:p w:rsidR="00961AE2" w:rsidRDefault="00961AE2" w:rsidP="00D30430">
      <w:pPr>
        <w:autoSpaceDE w:val="0"/>
        <w:autoSpaceDN w:val="0"/>
        <w:adjustRightInd w:val="0"/>
        <w:jc w:val="center"/>
        <w:rPr>
          <w:rFonts w:ascii="GHEA Grapalat" w:hAnsi="GHEA Grapalat" w:cs="ArialArmenianMT"/>
          <w:b/>
          <w:color w:val="000000" w:themeColor="text1"/>
          <w:lang w:val="hy-AM"/>
        </w:rPr>
      </w:pPr>
    </w:p>
    <w:p w:rsidR="00961AE2" w:rsidRPr="009D1423" w:rsidRDefault="00961AE2" w:rsidP="00D30430">
      <w:pPr>
        <w:autoSpaceDE w:val="0"/>
        <w:autoSpaceDN w:val="0"/>
        <w:adjustRightInd w:val="0"/>
        <w:jc w:val="center"/>
        <w:rPr>
          <w:rFonts w:ascii="GHEA Grapalat" w:hAnsi="GHEA Grapalat" w:cs="ArialArmenianMT"/>
          <w:b/>
          <w:color w:val="000000" w:themeColor="text1"/>
          <w:lang w:val="hy-AM"/>
        </w:rPr>
      </w:pPr>
    </w:p>
    <w:p w:rsidR="005B52F1" w:rsidRDefault="005B52F1" w:rsidP="00170935">
      <w:pPr>
        <w:autoSpaceDE w:val="0"/>
        <w:autoSpaceDN w:val="0"/>
        <w:adjustRightInd w:val="0"/>
        <w:jc w:val="center"/>
        <w:rPr>
          <w:rFonts w:ascii="GHEA Grapalat" w:hAnsi="GHEA Grapalat" w:cs="ArialArmenianMT"/>
          <w:b/>
          <w:color w:val="000000" w:themeColor="text1"/>
          <w:lang w:val="hy-AM"/>
        </w:rPr>
      </w:pPr>
    </w:p>
    <w:p w:rsidR="00170935" w:rsidRPr="009D1423" w:rsidRDefault="00170935" w:rsidP="00170935">
      <w:pPr>
        <w:autoSpaceDE w:val="0"/>
        <w:autoSpaceDN w:val="0"/>
        <w:adjustRightInd w:val="0"/>
        <w:jc w:val="center"/>
        <w:rPr>
          <w:rFonts w:ascii="GHEA Grapalat" w:hAnsi="GHEA Grapalat" w:cs="ArialArmenianMT"/>
          <w:b/>
          <w:color w:val="000000" w:themeColor="text1"/>
          <w:lang w:val="hy-AM"/>
        </w:rPr>
      </w:pPr>
      <w:r w:rsidRPr="009D1423">
        <w:rPr>
          <w:rFonts w:ascii="GHEA Grapalat" w:hAnsi="GHEA Grapalat" w:cs="ArialArmenianMT"/>
          <w:b/>
          <w:color w:val="000000" w:themeColor="text1"/>
          <w:lang w:val="hy-AM"/>
        </w:rPr>
        <w:lastRenderedPageBreak/>
        <w:t>ԲՈՎԱՆԴԱԿՈՒԹՅՈՒՆ</w:t>
      </w:r>
    </w:p>
    <w:p w:rsidR="00170935" w:rsidRPr="00E35197" w:rsidRDefault="00170935" w:rsidP="00170935">
      <w:pPr>
        <w:autoSpaceDE w:val="0"/>
        <w:autoSpaceDN w:val="0"/>
        <w:adjustRightInd w:val="0"/>
        <w:jc w:val="center"/>
        <w:rPr>
          <w:rFonts w:ascii="GHEA Grapalat" w:hAnsi="GHEA Grapalat" w:cs="ArialArmenianMT"/>
          <w:color w:val="000000" w:themeColor="text1"/>
          <w:lang w:val="hy-AM"/>
        </w:rPr>
      </w:pPr>
    </w:p>
    <w:p w:rsidR="00170935" w:rsidRPr="00912724" w:rsidRDefault="00553726" w:rsidP="004F1675">
      <w:pPr>
        <w:tabs>
          <w:tab w:val="left" w:pos="555"/>
        </w:tabs>
        <w:autoSpaceDE w:val="0"/>
        <w:autoSpaceDN w:val="0"/>
        <w:adjustRightInd w:val="0"/>
        <w:spacing w:line="360" w:lineRule="auto"/>
        <w:rPr>
          <w:rFonts w:ascii="GHEA Grapalat" w:hAnsi="GHEA Grapalat" w:cs="ArialArmenianMT"/>
          <w:color w:val="000000" w:themeColor="text1"/>
          <w:lang w:val="hy-AM"/>
        </w:rPr>
      </w:pPr>
      <w:r w:rsidRPr="00E35197">
        <w:rPr>
          <w:rFonts w:ascii="GHEA Grapalat" w:hAnsi="GHEA Grapalat" w:cs="ArialArmenianMT"/>
          <w:color w:val="000000" w:themeColor="text1"/>
          <w:lang w:val="hy-AM"/>
        </w:rPr>
        <w:t>ՀԱՊԱՎՈՒՄՆԵՐԻ  ՑԱՆԿ………………………………………………………………………</w:t>
      </w:r>
      <w:r w:rsidR="00912724" w:rsidRPr="00912724">
        <w:rPr>
          <w:rFonts w:ascii="GHEA Grapalat" w:hAnsi="GHEA Grapalat" w:cs="ArialArmenianMT"/>
          <w:color w:val="000000" w:themeColor="text1"/>
          <w:lang w:val="hy-AM"/>
        </w:rPr>
        <w:t>.</w:t>
      </w:r>
      <w:r w:rsidRPr="00E35197">
        <w:rPr>
          <w:rFonts w:ascii="GHEA Grapalat" w:hAnsi="GHEA Grapalat" w:cs="ArialArmenianMT"/>
          <w:color w:val="000000" w:themeColor="text1"/>
          <w:lang w:val="hy-AM"/>
        </w:rPr>
        <w:t>…</w:t>
      </w:r>
      <w:r w:rsidR="00912724" w:rsidRPr="00912724">
        <w:rPr>
          <w:rFonts w:ascii="GHEA Grapalat" w:hAnsi="GHEA Grapalat" w:cs="ArialArmenianMT"/>
          <w:color w:val="000000" w:themeColor="text1"/>
          <w:lang w:val="hy-AM"/>
        </w:rPr>
        <w:t>….4</w:t>
      </w:r>
    </w:p>
    <w:p w:rsidR="00EF2D75" w:rsidRPr="00912724" w:rsidRDefault="00553726" w:rsidP="004F1675">
      <w:pPr>
        <w:tabs>
          <w:tab w:val="left" w:pos="555"/>
        </w:tabs>
        <w:autoSpaceDE w:val="0"/>
        <w:autoSpaceDN w:val="0"/>
        <w:adjustRightInd w:val="0"/>
        <w:spacing w:line="360" w:lineRule="auto"/>
        <w:rPr>
          <w:rFonts w:ascii="GHEA Grapalat" w:hAnsi="GHEA Grapalat" w:cs="ArialArmenianMT"/>
          <w:color w:val="000000" w:themeColor="text1"/>
          <w:lang w:val="hy-AM"/>
        </w:rPr>
      </w:pPr>
      <w:r w:rsidRPr="00E35197">
        <w:rPr>
          <w:rFonts w:ascii="GHEA Grapalat" w:hAnsi="GHEA Grapalat" w:cs="ArialArmenianMT"/>
          <w:color w:val="000000" w:themeColor="text1"/>
          <w:lang w:val="hy-AM"/>
        </w:rPr>
        <w:t>ՆԵՐԱԾՈՒԹՅՈՒՆ………</w:t>
      </w:r>
      <w:r w:rsidR="00DE0467">
        <w:rPr>
          <w:rFonts w:ascii="GHEA Grapalat" w:hAnsi="GHEA Grapalat" w:cs="ArialArmenianMT"/>
          <w:color w:val="000000" w:themeColor="text1"/>
          <w:lang w:val="hy-AM"/>
        </w:rPr>
        <w:t>…</w:t>
      </w:r>
      <w:r w:rsidR="00DE0467" w:rsidRPr="00DE0467">
        <w:rPr>
          <w:rFonts w:ascii="GHEA Grapalat" w:hAnsi="GHEA Grapalat" w:cs="ArialArmenianMT"/>
          <w:color w:val="000000" w:themeColor="text1"/>
          <w:lang w:val="hy-AM"/>
        </w:rPr>
        <w:t>…</w:t>
      </w:r>
      <w:r w:rsidRPr="00E35197">
        <w:rPr>
          <w:rFonts w:ascii="GHEA Grapalat" w:hAnsi="GHEA Grapalat" w:cs="ArialArmenianMT"/>
          <w:color w:val="000000" w:themeColor="text1"/>
          <w:lang w:val="hy-AM"/>
        </w:rPr>
        <w:t>……………………………………………………...……</w:t>
      </w:r>
      <w:r w:rsidR="00DE0467">
        <w:rPr>
          <w:rFonts w:ascii="GHEA Grapalat" w:hAnsi="GHEA Grapalat" w:cs="ArialArmenianMT"/>
          <w:color w:val="000000" w:themeColor="text1"/>
          <w:lang w:val="hy-AM"/>
        </w:rPr>
        <w:t>…………</w:t>
      </w:r>
      <w:r w:rsidR="00912724" w:rsidRPr="00912724">
        <w:rPr>
          <w:rFonts w:ascii="GHEA Grapalat" w:hAnsi="GHEA Grapalat" w:cs="ArialArmenianMT"/>
          <w:color w:val="000000" w:themeColor="text1"/>
          <w:lang w:val="hy-AM"/>
        </w:rPr>
        <w:t>….5</w:t>
      </w:r>
    </w:p>
    <w:p w:rsidR="00DE0467" w:rsidRDefault="00DE0467" w:rsidP="004F1675">
      <w:pPr>
        <w:spacing w:line="276" w:lineRule="auto"/>
        <w:ind w:right="113"/>
        <w:rPr>
          <w:rFonts w:ascii="GHEA Grapalat" w:hAnsi="GHEA Grapalat" w:cs="Sylfaen"/>
          <w:lang w:val="af-ZA"/>
        </w:rPr>
      </w:pPr>
      <w:r w:rsidRPr="00DE0467">
        <w:rPr>
          <w:rFonts w:ascii="GHEA Grapalat" w:hAnsi="GHEA Grapalat" w:cs="Sylfaen"/>
          <w:lang w:val="hy-AM"/>
        </w:rPr>
        <w:t xml:space="preserve">I. </w:t>
      </w:r>
      <w:r w:rsidR="009D1423" w:rsidRPr="009D1423">
        <w:rPr>
          <w:rFonts w:ascii="GHEA Grapalat" w:hAnsi="GHEA Grapalat" w:cs="Sylfaen"/>
          <w:lang w:val="af-ZA"/>
        </w:rPr>
        <w:t xml:space="preserve">ԱՂՔԱՏՈՒԹՅԱՆ </w:t>
      </w:r>
      <w:r w:rsidR="009D1423" w:rsidRPr="009D1423">
        <w:rPr>
          <w:rFonts w:ascii="GHEA Grapalat" w:hAnsi="GHEA Grapalat" w:cs="Sylfaen"/>
          <w:lang w:val="hy-AM"/>
        </w:rPr>
        <w:t xml:space="preserve"> </w:t>
      </w:r>
      <w:r w:rsidR="009D1423" w:rsidRPr="009D1423">
        <w:rPr>
          <w:rFonts w:ascii="GHEA Grapalat" w:hAnsi="GHEA Grapalat" w:cs="Sylfaen"/>
          <w:lang w:val="af-ZA"/>
        </w:rPr>
        <w:t>ԳՆԱՀԱՏՈՒՄԸ</w:t>
      </w:r>
      <w:r w:rsidR="009D1423" w:rsidRPr="009D1423">
        <w:rPr>
          <w:rFonts w:ascii="GHEA Grapalat" w:hAnsi="GHEA Grapalat" w:cs="Sylfaen"/>
          <w:lang w:val="hy-AM"/>
        </w:rPr>
        <w:t xml:space="preserve"> </w:t>
      </w:r>
      <w:r w:rsidR="009D1423" w:rsidRPr="009D1423">
        <w:rPr>
          <w:rFonts w:ascii="GHEA Grapalat" w:hAnsi="GHEA Grapalat" w:cs="Sylfaen"/>
          <w:lang w:val="af-ZA"/>
        </w:rPr>
        <w:t xml:space="preserve"> ՄԱՐԶՈՒՄ</w:t>
      </w:r>
      <w:r>
        <w:rPr>
          <w:rFonts w:ascii="GHEA Grapalat" w:hAnsi="GHEA Grapalat" w:cs="Sylfaen"/>
          <w:lang w:val="af-ZA"/>
        </w:rPr>
        <w:t>.......................................................</w:t>
      </w:r>
      <w:r w:rsidR="00912724">
        <w:rPr>
          <w:rFonts w:ascii="GHEA Grapalat" w:hAnsi="GHEA Grapalat" w:cs="Sylfaen"/>
          <w:lang w:val="af-ZA"/>
        </w:rPr>
        <w:t>...6</w:t>
      </w:r>
    </w:p>
    <w:p w:rsidR="004F1675" w:rsidRPr="004F1675" w:rsidRDefault="00DE0467" w:rsidP="004F1675">
      <w:pPr>
        <w:spacing w:line="276" w:lineRule="auto"/>
        <w:ind w:right="113"/>
        <w:rPr>
          <w:rFonts w:ascii="GHEA Grapalat" w:hAnsi="GHEA Grapalat" w:cs="ArialArmenianMT"/>
          <w:color w:val="000000" w:themeColor="text1"/>
          <w:lang w:val="hy-AM"/>
        </w:rPr>
      </w:pPr>
      <w:r w:rsidRPr="00DE0467">
        <w:rPr>
          <w:rFonts w:ascii="GHEA Grapalat" w:hAnsi="GHEA Grapalat" w:cs="ArialArmenianMT"/>
          <w:color w:val="000000" w:themeColor="text1"/>
          <w:lang w:val="af-ZA"/>
        </w:rPr>
        <w:t>I</w:t>
      </w:r>
      <w:r>
        <w:rPr>
          <w:rFonts w:ascii="GHEA Grapalat" w:hAnsi="GHEA Grapalat" w:cs="ArialArmenianMT"/>
          <w:color w:val="000000" w:themeColor="text1"/>
          <w:lang w:val="af-ZA"/>
        </w:rPr>
        <w:t>I</w:t>
      </w:r>
      <w:r w:rsidR="00553726" w:rsidRPr="00E35197">
        <w:rPr>
          <w:rFonts w:ascii="GHEA Grapalat" w:hAnsi="GHEA Grapalat" w:cs="ArialArmenianMT"/>
          <w:color w:val="000000" w:themeColor="text1"/>
          <w:lang w:val="hy-AM"/>
        </w:rPr>
        <w:t>.</w:t>
      </w:r>
      <w:r w:rsidRPr="00DE0467">
        <w:rPr>
          <w:rFonts w:ascii="GHEA Grapalat" w:hAnsi="GHEA Grapalat" w:cs="ArialArmenianMT"/>
          <w:color w:val="000000" w:themeColor="text1"/>
          <w:lang w:val="af-ZA"/>
        </w:rPr>
        <w:t xml:space="preserve"> </w:t>
      </w:r>
      <w:r w:rsidR="00553726" w:rsidRPr="00E35197">
        <w:rPr>
          <w:rFonts w:ascii="GHEA Grapalat" w:hAnsi="GHEA Grapalat" w:cs="ArialArmenianMT"/>
          <w:color w:val="000000" w:themeColor="text1"/>
          <w:lang w:val="hy-AM"/>
        </w:rPr>
        <w:t>ԱՐԴՅՈՒՆԱԲԵՐՈՒԹՅՈՒՆ, ՓՄՁ ԵՎ ՄԱՍՆԱՎՈՐ ՀԱՏՎԱԾ</w:t>
      </w:r>
      <w:r w:rsidR="004F1675" w:rsidRPr="004F1675">
        <w:rPr>
          <w:rFonts w:ascii="GHEA Grapalat" w:hAnsi="GHEA Grapalat" w:cs="ArialArmenianMT"/>
          <w:color w:val="000000" w:themeColor="text1"/>
          <w:lang w:val="af-ZA"/>
        </w:rPr>
        <w:t>…………………...</w:t>
      </w:r>
      <w:r w:rsidR="00553726" w:rsidRPr="00E35197">
        <w:rPr>
          <w:rFonts w:ascii="GHEA Grapalat" w:hAnsi="GHEA Grapalat" w:cs="ArialArmenianMT"/>
          <w:color w:val="000000" w:themeColor="text1"/>
          <w:lang w:val="hy-AM"/>
        </w:rPr>
        <w:t>…</w:t>
      </w:r>
      <w:r w:rsidRPr="00DE0467">
        <w:rPr>
          <w:rFonts w:ascii="GHEA Grapalat" w:hAnsi="GHEA Grapalat" w:cs="ArialArmenianMT"/>
          <w:color w:val="000000" w:themeColor="text1"/>
          <w:lang w:val="af-ZA"/>
        </w:rPr>
        <w:t>.</w:t>
      </w:r>
      <w:r>
        <w:rPr>
          <w:rFonts w:ascii="GHEA Grapalat" w:hAnsi="GHEA Grapalat" w:cs="ArialArmenianMT"/>
          <w:color w:val="000000" w:themeColor="text1"/>
          <w:lang w:val="af-ZA"/>
        </w:rPr>
        <w:t>...</w:t>
      </w:r>
      <w:r w:rsidR="00912724">
        <w:rPr>
          <w:rFonts w:ascii="GHEA Grapalat" w:hAnsi="GHEA Grapalat" w:cs="ArialArmenianMT"/>
          <w:color w:val="000000" w:themeColor="text1"/>
          <w:lang w:val="af-ZA"/>
        </w:rPr>
        <w:t>...7</w:t>
      </w:r>
    </w:p>
    <w:p w:rsidR="00EF2D75" w:rsidRPr="00912724" w:rsidRDefault="004F1675" w:rsidP="004F1675">
      <w:pPr>
        <w:spacing w:line="276" w:lineRule="auto"/>
        <w:ind w:right="113"/>
        <w:rPr>
          <w:rFonts w:ascii="GHEA Grapalat" w:hAnsi="GHEA Grapalat" w:cs="ArialArmenianMT"/>
          <w:color w:val="000000" w:themeColor="text1"/>
          <w:lang w:val="hy-AM"/>
        </w:rPr>
      </w:pPr>
      <w:r>
        <w:rPr>
          <w:rFonts w:ascii="GHEA Grapalat" w:hAnsi="GHEA Grapalat" w:cs="ArialArmenianMT"/>
          <w:color w:val="000000" w:themeColor="text1"/>
          <w:lang w:val="hy-AM"/>
        </w:rPr>
        <w:t xml:space="preserve"> </w:t>
      </w:r>
      <w:r w:rsidR="00DE0467" w:rsidRPr="00DE0467">
        <w:rPr>
          <w:rFonts w:ascii="GHEA Grapalat" w:hAnsi="GHEA Grapalat" w:cs="ArialArmenianMT"/>
          <w:color w:val="000000" w:themeColor="text1"/>
          <w:lang w:val="hy-AM"/>
        </w:rPr>
        <w:t>III</w:t>
      </w:r>
      <w:r w:rsidR="00EF2D75" w:rsidRPr="00E35197">
        <w:rPr>
          <w:rFonts w:ascii="GHEA Grapalat" w:hAnsi="GHEA Grapalat" w:cs="ArialArmenianMT"/>
          <w:color w:val="000000" w:themeColor="text1"/>
          <w:lang w:val="hy-AM"/>
        </w:rPr>
        <w:t>.</w:t>
      </w:r>
      <w:r w:rsidR="00DE0467" w:rsidRPr="00DE0467">
        <w:rPr>
          <w:rFonts w:ascii="GHEA Grapalat" w:hAnsi="GHEA Grapalat" w:cs="ArialArmenianMT"/>
          <w:color w:val="000000" w:themeColor="text1"/>
          <w:lang w:val="hy-AM"/>
        </w:rPr>
        <w:t xml:space="preserve"> </w:t>
      </w:r>
      <w:r w:rsidR="00EF2D75" w:rsidRPr="00E35197">
        <w:rPr>
          <w:rFonts w:ascii="GHEA Grapalat" w:hAnsi="GHEA Grapalat" w:cs="ArialArmenianMT"/>
          <w:color w:val="000000" w:themeColor="text1"/>
          <w:lang w:val="hy-AM"/>
        </w:rPr>
        <w:t>ԶԲՈՍԱՇՐՋՈՒԹՅՈՒՆ</w:t>
      </w:r>
      <w:r w:rsidR="00553726" w:rsidRPr="00E35197">
        <w:rPr>
          <w:rFonts w:ascii="GHEA Grapalat" w:hAnsi="GHEA Grapalat" w:cs="ArialArmenianMT"/>
          <w:color w:val="000000" w:themeColor="text1"/>
          <w:lang w:val="hy-AM"/>
        </w:rPr>
        <w:t>………………………………………………………………………</w:t>
      </w:r>
      <w:r w:rsidR="00EF2D75" w:rsidRPr="00E35197">
        <w:rPr>
          <w:rFonts w:ascii="GHEA Grapalat" w:hAnsi="GHEA Grapalat" w:cs="ArialArmenianMT"/>
          <w:color w:val="000000" w:themeColor="text1"/>
          <w:lang w:val="hy-AM"/>
        </w:rPr>
        <w:t xml:space="preserve">…… </w:t>
      </w:r>
      <w:r w:rsidR="00912724" w:rsidRPr="00912724">
        <w:rPr>
          <w:rFonts w:ascii="GHEA Grapalat" w:hAnsi="GHEA Grapalat" w:cs="ArialArmenianMT"/>
          <w:color w:val="000000" w:themeColor="text1"/>
          <w:lang w:val="hy-AM"/>
        </w:rPr>
        <w:t>7</w:t>
      </w:r>
    </w:p>
    <w:p w:rsidR="00E20D84" w:rsidRPr="00912724" w:rsidRDefault="00DE0467" w:rsidP="004F1675">
      <w:pPr>
        <w:tabs>
          <w:tab w:val="left" w:pos="555"/>
        </w:tabs>
        <w:autoSpaceDE w:val="0"/>
        <w:autoSpaceDN w:val="0"/>
        <w:adjustRightInd w:val="0"/>
        <w:spacing w:line="360" w:lineRule="auto"/>
        <w:rPr>
          <w:rFonts w:ascii="GHEA Grapalat" w:hAnsi="GHEA Grapalat" w:cs="ArialArmenianMT"/>
          <w:color w:val="000000" w:themeColor="text1"/>
          <w:lang w:val="hy-AM"/>
        </w:rPr>
      </w:pPr>
      <w:r w:rsidRPr="00DE0467">
        <w:rPr>
          <w:rFonts w:ascii="GHEA Grapalat" w:hAnsi="GHEA Grapalat" w:cs="ArialArmenianMT"/>
          <w:color w:val="000000" w:themeColor="text1"/>
          <w:lang w:val="hy-AM"/>
        </w:rPr>
        <w:t>IV</w:t>
      </w:r>
      <w:r w:rsidR="00E20D84" w:rsidRPr="00E35197">
        <w:rPr>
          <w:rFonts w:ascii="GHEA Grapalat" w:hAnsi="GHEA Grapalat" w:cs="ArialArmenianMT"/>
          <w:color w:val="000000" w:themeColor="text1"/>
          <w:lang w:val="hy-AM"/>
        </w:rPr>
        <w:t>.ԳՅՈՒՂԱՏՆՏԵՍՈՒԹՅՈՒՆ………………………………………………………………………</w:t>
      </w:r>
      <w:r w:rsidRPr="00DE0467">
        <w:rPr>
          <w:rFonts w:ascii="GHEA Grapalat" w:hAnsi="GHEA Grapalat" w:cs="ArialArmenianMT"/>
          <w:color w:val="000000" w:themeColor="text1"/>
          <w:lang w:val="hy-AM"/>
        </w:rPr>
        <w:t>..</w:t>
      </w:r>
      <w:r w:rsidR="00912724" w:rsidRPr="00912724">
        <w:rPr>
          <w:rFonts w:ascii="GHEA Grapalat" w:hAnsi="GHEA Grapalat" w:cs="ArialArmenianMT"/>
          <w:color w:val="000000" w:themeColor="text1"/>
          <w:lang w:val="hy-AM"/>
        </w:rPr>
        <w:t>8</w:t>
      </w:r>
    </w:p>
    <w:p w:rsidR="00E20D84" w:rsidRPr="00912724" w:rsidRDefault="00DE0467" w:rsidP="004F1675">
      <w:pPr>
        <w:tabs>
          <w:tab w:val="left" w:pos="555"/>
        </w:tabs>
        <w:autoSpaceDE w:val="0"/>
        <w:autoSpaceDN w:val="0"/>
        <w:adjustRightInd w:val="0"/>
        <w:spacing w:line="360" w:lineRule="auto"/>
        <w:rPr>
          <w:rFonts w:ascii="GHEA Grapalat" w:hAnsi="GHEA Grapalat" w:cs="ArialArmenianMT"/>
          <w:color w:val="000000" w:themeColor="text1"/>
          <w:lang w:val="hy-AM"/>
        </w:rPr>
      </w:pPr>
      <w:r w:rsidRPr="00DE0467">
        <w:rPr>
          <w:rFonts w:ascii="GHEA Grapalat" w:hAnsi="GHEA Grapalat" w:cs="ArialArmenianMT"/>
          <w:color w:val="000000" w:themeColor="text1"/>
          <w:lang w:val="hy-AM"/>
        </w:rPr>
        <w:t>V</w:t>
      </w:r>
      <w:r w:rsidR="00E20D84" w:rsidRPr="00E35197">
        <w:rPr>
          <w:rFonts w:ascii="GHEA Grapalat" w:hAnsi="GHEA Grapalat" w:cs="ArialArmenianMT"/>
          <w:color w:val="000000" w:themeColor="text1"/>
          <w:lang w:val="hy-AM"/>
        </w:rPr>
        <w:t>.</w:t>
      </w:r>
      <w:r w:rsidRPr="00DE0467">
        <w:rPr>
          <w:rFonts w:ascii="GHEA Grapalat" w:hAnsi="GHEA Grapalat" w:cs="ArialArmenianMT"/>
          <w:color w:val="000000" w:themeColor="text1"/>
          <w:lang w:val="hy-AM"/>
        </w:rPr>
        <w:t xml:space="preserve"> </w:t>
      </w:r>
      <w:r w:rsidR="00E20D84" w:rsidRPr="00E35197">
        <w:rPr>
          <w:rFonts w:ascii="GHEA Grapalat" w:hAnsi="GHEA Grapalat" w:cs="ArialArmenianMT"/>
          <w:color w:val="000000" w:themeColor="text1"/>
          <w:lang w:val="hy-AM"/>
        </w:rPr>
        <w:t>ԲՆԱՊԱՀՊԱՆՈՒԹՅՈՒՆ</w:t>
      </w:r>
      <w:r w:rsidRPr="00DE0467">
        <w:rPr>
          <w:rFonts w:ascii="GHEA Grapalat" w:hAnsi="GHEA Grapalat" w:cs="ArialArmenianMT"/>
          <w:color w:val="000000" w:themeColor="text1"/>
          <w:lang w:val="hy-AM"/>
        </w:rPr>
        <w:t>..</w:t>
      </w:r>
      <w:r w:rsidR="00E20D84" w:rsidRPr="00E35197">
        <w:rPr>
          <w:rFonts w:ascii="GHEA Grapalat" w:hAnsi="GHEA Grapalat" w:cs="ArialArmenianMT"/>
          <w:color w:val="000000" w:themeColor="text1"/>
          <w:lang w:val="hy-AM"/>
        </w:rPr>
        <w:t>…………………………………………………………………………</w:t>
      </w:r>
      <w:r w:rsidR="00912724" w:rsidRPr="00912724">
        <w:rPr>
          <w:rFonts w:ascii="GHEA Grapalat" w:hAnsi="GHEA Grapalat" w:cs="ArialArmenianMT"/>
          <w:color w:val="000000" w:themeColor="text1"/>
          <w:lang w:val="hy-AM"/>
        </w:rPr>
        <w:t>9</w:t>
      </w:r>
    </w:p>
    <w:p w:rsidR="00553726" w:rsidRPr="00912724" w:rsidRDefault="00DE0467" w:rsidP="004F1675">
      <w:pPr>
        <w:tabs>
          <w:tab w:val="left" w:pos="555"/>
        </w:tabs>
        <w:autoSpaceDE w:val="0"/>
        <w:autoSpaceDN w:val="0"/>
        <w:adjustRightInd w:val="0"/>
        <w:spacing w:line="360" w:lineRule="auto"/>
        <w:rPr>
          <w:rFonts w:ascii="GHEA Grapalat" w:hAnsi="GHEA Grapalat" w:cs="ArialArmenianMT"/>
          <w:color w:val="000000" w:themeColor="text1"/>
          <w:lang w:val="hy-AM"/>
        </w:rPr>
      </w:pPr>
      <w:r w:rsidRPr="00DE0467">
        <w:rPr>
          <w:rFonts w:ascii="GHEA Grapalat" w:hAnsi="GHEA Grapalat" w:cs="ArialArmenianMT"/>
          <w:color w:val="000000" w:themeColor="text1"/>
          <w:lang w:val="hy-AM"/>
        </w:rPr>
        <w:t>VI</w:t>
      </w:r>
      <w:r w:rsidR="00553726" w:rsidRPr="00E35197">
        <w:rPr>
          <w:rFonts w:ascii="GHEA Grapalat" w:hAnsi="GHEA Grapalat" w:cs="ArialArmenianMT"/>
          <w:color w:val="000000" w:themeColor="text1"/>
          <w:lang w:val="hy-AM"/>
        </w:rPr>
        <w:t>.</w:t>
      </w:r>
      <w:r w:rsidRPr="00DE0467">
        <w:rPr>
          <w:rFonts w:ascii="GHEA Grapalat" w:hAnsi="GHEA Grapalat" w:cs="ArialArmenianMT"/>
          <w:color w:val="000000" w:themeColor="text1"/>
          <w:lang w:val="hy-AM"/>
        </w:rPr>
        <w:t xml:space="preserve"> </w:t>
      </w:r>
      <w:r w:rsidR="00553726" w:rsidRPr="00E35197">
        <w:rPr>
          <w:rFonts w:ascii="GHEA Grapalat" w:hAnsi="GHEA Grapalat" w:cs="ArialArmenianMT"/>
          <w:color w:val="000000" w:themeColor="text1"/>
          <w:lang w:val="hy-AM"/>
        </w:rPr>
        <w:t>ՍՈՑԻԱԼԱԿԱՆ ՈԼՈՐՏ</w:t>
      </w:r>
      <w:r w:rsidR="004F1675">
        <w:rPr>
          <w:rFonts w:ascii="GHEA Grapalat" w:hAnsi="GHEA Grapalat" w:cs="ArialArmenianMT"/>
          <w:color w:val="000000" w:themeColor="text1"/>
          <w:lang w:val="hy-AM"/>
        </w:rPr>
        <w:t>……</w:t>
      </w:r>
      <w:r w:rsidR="004F1675" w:rsidRPr="004F1675">
        <w:rPr>
          <w:rFonts w:ascii="GHEA Grapalat" w:hAnsi="GHEA Grapalat" w:cs="ArialArmenianMT"/>
          <w:color w:val="000000" w:themeColor="text1"/>
          <w:lang w:val="hy-AM"/>
        </w:rPr>
        <w:t>…..</w:t>
      </w:r>
      <w:r w:rsidR="00553726" w:rsidRPr="00E35197">
        <w:rPr>
          <w:rFonts w:ascii="GHEA Grapalat" w:hAnsi="GHEA Grapalat" w:cs="ArialArmenianMT"/>
          <w:color w:val="000000" w:themeColor="text1"/>
          <w:lang w:val="hy-AM"/>
        </w:rPr>
        <w:t>………………………………………………………………</w:t>
      </w:r>
      <w:r w:rsidRPr="00DE0467">
        <w:rPr>
          <w:rFonts w:ascii="GHEA Grapalat" w:hAnsi="GHEA Grapalat" w:cs="ArialArmenianMT"/>
          <w:color w:val="000000" w:themeColor="text1"/>
          <w:lang w:val="hy-AM"/>
        </w:rPr>
        <w:t>.</w:t>
      </w:r>
      <w:r w:rsidR="00553726" w:rsidRPr="00E35197">
        <w:rPr>
          <w:rFonts w:ascii="GHEA Grapalat" w:hAnsi="GHEA Grapalat" w:cs="ArialArmenianMT"/>
          <w:color w:val="000000" w:themeColor="text1"/>
          <w:lang w:val="hy-AM"/>
        </w:rPr>
        <w:t>…</w:t>
      </w:r>
      <w:r w:rsidR="00912724" w:rsidRPr="00912724">
        <w:rPr>
          <w:rFonts w:ascii="GHEA Grapalat" w:hAnsi="GHEA Grapalat" w:cs="ArialArmenianMT"/>
          <w:color w:val="000000" w:themeColor="text1"/>
          <w:lang w:val="hy-AM"/>
        </w:rPr>
        <w:t>..10</w:t>
      </w:r>
    </w:p>
    <w:p w:rsidR="002F33EF" w:rsidRPr="00912724" w:rsidRDefault="00DE0467" w:rsidP="004F1675">
      <w:pPr>
        <w:tabs>
          <w:tab w:val="left" w:pos="851"/>
        </w:tabs>
        <w:autoSpaceDE w:val="0"/>
        <w:autoSpaceDN w:val="0"/>
        <w:adjustRightInd w:val="0"/>
        <w:spacing w:line="360" w:lineRule="auto"/>
        <w:rPr>
          <w:rFonts w:ascii="GHEA Grapalat" w:hAnsi="GHEA Grapalat" w:cs="ArialArmenianMT"/>
          <w:color w:val="000000" w:themeColor="text1"/>
          <w:lang w:val="hy-AM"/>
        </w:rPr>
      </w:pPr>
      <w:r w:rsidRPr="00DE0467">
        <w:rPr>
          <w:rFonts w:ascii="GHEA Grapalat" w:hAnsi="GHEA Grapalat" w:cs="ArialArmenianMT"/>
          <w:color w:val="000000" w:themeColor="text1"/>
          <w:lang w:val="hy-AM"/>
        </w:rPr>
        <w:t>6</w:t>
      </w:r>
      <w:r w:rsidR="002F33EF" w:rsidRPr="00E35197">
        <w:rPr>
          <w:rFonts w:ascii="GHEA Grapalat" w:hAnsi="GHEA Grapalat" w:cs="ArialArmenianMT"/>
          <w:color w:val="000000" w:themeColor="text1"/>
          <w:lang w:val="hy-AM"/>
        </w:rPr>
        <w:t>.1</w:t>
      </w:r>
      <w:r w:rsidR="00813AC9" w:rsidRPr="00E35197">
        <w:rPr>
          <w:rFonts w:ascii="GHEA Grapalat" w:hAnsi="GHEA Grapalat" w:cs="ArialArmenianMT"/>
          <w:color w:val="000000" w:themeColor="text1"/>
          <w:lang w:val="hy-AM"/>
        </w:rPr>
        <w:t xml:space="preserve"> </w:t>
      </w:r>
      <w:r w:rsidR="00E35197">
        <w:rPr>
          <w:rFonts w:ascii="GHEA Grapalat" w:hAnsi="GHEA Grapalat" w:cs="ArialArmenianMT"/>
          <w:color w:val="000000" w:themeColor="text1"/>
          <w:lang w:val="hy-AM"/>
        </w:rPr>
        <w:t>Կրթություն………</w:t>
      </w:r>
      <w:r w:rsidR="002F33EF" w:rsidRPr="00E35197">
        <w:rPr>
          <w:rFonts w:ascii="GHEA Grapalat" w:hAnsi="GHEA Grapalat" w:cs="ArialArmenianMT"/>
          <w:color w:val="000000" w:themeColor="text1"/>
          <w:lang w:val="hy-AM"/>
        </w:rPr>
        <w:t>……………………………………………………………………………</w:t>
      </w:r>
      <w:r w:rsidR="00EF2D75" w:rsidRPr="00E35197">
        <w:rPr>
          <w:rFonts w:ascii="GHEA Grapalat" w:hAnsi="GHEA Grapalat" w:cs="ArialArmenianMT"/>
          <w:color w:val="000000" w:themeColor="text1"/>
          <w:lang w:val="hy-AM"/>
        </w:rPr>
        <w:t>…</w:t>
      </w:r>
      <w:r w:rsidR="00912724">
        <w:rPr>
          <w:rFonts w:ascii="GHEA Grapalat" w:hAnsi="GHEA Grapalat" w:cs="ArialArmenianMT"/>
          <w:color w:val="000000" w:themeColor="text1"/>
          <w:lang w:val="hy-AM"/>
        </w:rPr>
        <w:t>……</w:t>
      </w:r>
      <w:r w:rsidR="00912724" w:rsidRPr="00912724">
        <w:rPr>
          <w:rFonts w:ascii="GHEA Grapalat" w:hAnsi="GHEA Grapalat" w:cs="ArialArmenianMT"/>
          <w:color w:val="000000" w:themeColor="text1"/>
          <w:lang w:val="hy-AM"/>
        </w:rPr>
        <w:t>.10</w:t>
      </w:r>
    </w:p>
    <w:p w:rsidR="002F33EF" w:rsidRPr="00912724" w:rsidRDefault="00DE0467" w:rsidP="004F1675">
      <w:pPr>
        <w:tabs>
          <w:tab w:val="left" w:pos="851"/>
        </w:tabs>
        <w:autoSpaceDE w:val="0"/>
        <w:autoSpaceDN w:val="0"/>
        <w:adjustRightInd w:val="0"/>
        <w:spacing w:line="360" w:lineRule="auto"/>
        <w:rPr>
          <w:rFonts w:ascii="GHEA Grapalat" w:hAnsi="GHEA Grapalat" w:cs="ArialArmenianMT"/>
          <w:color w:val="000000" w:themeColor="text1"/>
          <w:lang w:val="hy-AM"/>
        </w:rPr>
      </w:pPr>
      <w:r w:rsidRPr="00DE0467">
        <w:rPr>
          <w:rFonts w:ascii="GHEA Grapalat" w:hAnsi="GHEA Grapalat" w:cs="ArialArmenianMT"/>
          <w:color w:val="000000" w:themeColor="text1"/>
          <w:lang w:val="hy-AM"/>
        </w:rPr>
        <w:t>6</w:t>
      </w:r>
      <w:r w:rsidR="002F33EF" w:rsidRPr="00E35197">
        <w:rPr>
          <w:rFonts w:ascii="GHEA Grapalat" w:hAnsi="GHEA Grapalat" w:cs="ArialArmenianMT"/>
          <w:color w:val="000000" w:themeColor="text1"/>
          <w:lang w:val="hy-AM"/>
        </w:rPr>
        <w:t>.2</w:t>
      </w:r>
      <w:r w:rsidR="00813AC9" w:rsidRPr="00E35197">
        <w:rPr>
          <w:rFonts w:ascii="GHEA Grapalat" w:hAnsi="GHEA Grapalat" w:cs="ArialArmenianMT"/>
          <w:color w:val="000000" w:themeColor="text1"/>
          <w:lang w:val="hy-AM"/>
        </w:rPr>
        <w:t xml:space="preserve"> </w:t>
      </w:r>
      <w:r w:rsidR="003D3BBD" w:rsidRPr="00E35197">
        <w:rPr>
          <w:rFonts w:ascii="GHEA Grapalat" w:hAnsi="GHEA Grapalat" w:cs="ArialArmenianMT"/>
          <w:color w:val="000000" w:themeColor="text1"/>
          <w:lang w:val="hy-AM"/>
        </w:rPr>
        <w:t>Մշակույթ</w:t>
      </w:r>
      <w:r w:rsidR="00DD508D" w:rsidRPr="00DD508D">
        <w:rPr>
          <w:rFonts w:ascii="GHEA Grapalat" w:hAnsi="GHEA Grapalat" w:cs="ArialArmenianMT"/>
          <w:color w:val="000000" w:themeColor="text1"/>
          <w:lang w:val="hy-AM"/>
        </w:rPr>
        <w:t xml:space="preserve">, </w:t>
      </w:r>
      <w:r w:rsidR="00DD508D">
        <w:rPr>
          <w:rFonts w:ascii="GHEA Grapalat" w:hAnsi="GHEA Grapalat" w:cs="ArialArmenianMT"/>
          <w:color w:val="000000" w:themeColor="text1"/>
          <w:lang w:val="hy-AM"/>
        </w:rPr>
        <w:t>ս</w:t>
      </w:r>
      <w:r w:rsidR="00DD508D" w:rsidRPr="00E35197">
        <w:rPr>
          <w:rFonts w:ascii="GHEA Grapalat" w:hAnsi="GHEA Grapalat" w:cs="ArialArmenianMT"/>
          <w:color w:val="000000" w:themeColor="text1"/>
          <w:lang w:val="hy-AM"/>
        </w:rPr>
        <w:t>պորտ և երիտասարդության հարցեր</w:t>
      </w:r>
      <w:r w:rsidR="003D3BBD" w:rsidRPr="00E35197">
        <w:rPr>
          <w:rFonts w:ascii="GHEA Grapalat" w:hAnsi="GHEA Grapalat" w:cs="ArialArmenianMT"/>
          <w:color w:val="000000" w:themeColor="text1"/>
          <w:lang w:val="hy-AM"/>
        </w:rPr>
        <w:t>…………………</w:t>
      </w:r>
      <w:r w:rsidR="00DD508D" w:rsidRPr="00DD508D">
        <w:rPr>
          <w:rFonts w:ascii="GHEA Grapalat" w:hAnsi="GHEA Grapalat" w:cs="ArialArmenianMT"/>
          <w:color w:val="000000" w:themeColor="text1"/>
          <w:lang w:val="hy-AM"/>
        </w:rPr>
        <w:t>…….</w:t>
      </w:r>
      <w:r w:rsidR="003D3BBD" w:rsidRPr="00E35197">
        <w:rPr>
          <w:rFonts w:ascii="GHEA Grapalat" w:hAnsi="GHEA Grapalat" w:cs="ArialArmenianMT"/>
          <w:color w:val="000000" w:themeColor="text1"/>
          <w:lang w:val="hy-AM"/>
        </w:rPr>
        <w:t>………</w:t>
      </w:r>
      <w:r w:rsidR="00912724">
        <w:rPr>
          <w:rFonts w:ascii="GHEA Grapalat" w:hAnsi="GHEA Grapalat" w:cs="ArialArmenianMT"/>
          <w:color w:val="000000" w:themeColor="text1"/>
          <w:lang w:val="hy-AM"/>
        </w:rPr>
        <w:t>……</w:t>
      </w:r>
      <w:r w:rsidR="00912724" w:rsidRPr="00912724">
        <w:rPr>
          <w:rFonts w:ascii="GHEA Grapalat" w:hAnsi="GHEA Grapalat" w:cs="ArialArmenianMT"/>
          <w:color w:val="000000" w:themeColor="text1"/>
          <w:lang w:val="hy-AM"/>
        </w:rPr>
        <w:t>.</w:t>
      </w:r>
      <w:r w:rsidR="003D3BBD" w:rsidRPr="00E35197">
        <w:rPr>
          <w:rFonts w:ascii="GHEA Grapalat" w:hAnsi="GHEA Grapalat" w:cs="ArialArmenianMT"/>
          <w:color w:val="000000" w:themeColor="text1"/>
          <w:lang w:val="hy-AM"/>
        </w:rPr>
        <w:t>……</w:t>
      </w:r>
      <w:r w:rsidR="00912724" w:rsidRPr="00912724">
        <w:rPr>
          <w:rFonts w:ascii="GHEA Grapalat" w:hAnsi="GHEA Grapalat" w:cs="ArialArmenianMT"/>
          <w:color w:val="000000" w:themeColor="text1"/>
          <w:lang w:val="hy-AM"/>
        </w:rPr>
        <w:t>.</w:t>
      </w:r>
      <w:r w:rsidR="00DD508D" w:rsidRPr="00DD508D">
        <w:rPr>
          <w:rFonts w:ascii="GHEA Grapalat" w:hAnsi="GHEA Grapalat" w:cs="ArialArmenianMT"/>
          <w:color w:val="000000" w:themeColor="text1"/>
          <w:lang w:val="hy-AM"/>
        </w:rPr>
        <w:t>1</w:t>
      </w:r>
      <w:r w:rsidR="00912724" w:rsidRPr="00912724">
        <w:rPr>
          <w:rFonts w:ascii="GHEA Grapalat" w:hAnsi="GHEA Grapalat" w:cs="ArialArmenianMT"/>
          <w:color w:val="000000" w:themeColor="text1"/>
          <w:lang w:val="hy-AM"/>
        </w:rPr>
        <w:t>1</w:t>
      </w:r>
    </w:p>
    <w:p w:rsidR="003D3BBD" w:rsidRPr="00912724" w:rsidRDefault="00DD508D" w:rsidP="004F1675">
      <w:pPr>
        <w:tabs>
          <w:tab w:val="left" w:pos="851"/>
        </w:tabs>
        <w:autoSpaceDE w:val="0"/>
        <w:autoSpaceDN w:val="0"/>
        <w:adjustRightInd w:val="0"/>
        <w:spacing w:line="360" w:lineRule="auto"/>
        <w:rPr>
          <w:rFonts w:ascii="GHEA Grapalat" w:hAnsi="GHEA Grapalat" w:cs="ArialArmenianMT"/>
          <w:color w:val="000000" w:themeColor="text1"/>
          <w:lang w:val="hy-AM"/>
        </w:rPr>
      </w:pPr>
      <w:r w:rsidRPr="00DD508D">
        <w:rPr>
          <w:rFonts w:ascii="GHEA Grapalat" w:hAnsi="GHEA Grapalat" w:cs="ArialArmenianMT"/>
          <w:color w:val="000000" w:themeColor="text1"/>
          <w:lang w:val="hy-AM"/>
        </w:rPr>
        <w:t>6</w:t>
      </w:r>
      <w:r w:rsidR="003D3BBD" w:rsidRPr="00E35197">
        <w:rPr>
          <w:rFonts w:ascii="GHEA Grapalat" w:hAnsi="GHEA Grapalat" w:cs="ArialArmenianMT"/>
          <w:color w:val="000000" w:themeColor="text1"/>
          <w:lang w:val="hy-AM"/>
        </w:rPr>
        <w:t>.</w:t>
      </w:r>
      <w:r w:rsidRPr="00DD508D">
        <w:rPr>
          <w:rFonts w:ascii="GHEA Grapalat" w:hAnsi="GHEA Grapalat" w:cs="ArialArmenianMT"/>
          <w:color w:val="000000" w:themeColor="text1"/>
          <w:lang w:val="hy-AM"/>
        </w:rPr>
        <w:t>3</w:t>
      </w:r>
      <w:r w:rsidR="00813AC9" w:rsidRPr="00E35197">
        <w:rPr>
          <w:rFonts w:ascii="GHEA Grapalat" w:hAnsi="GHEA Grapalat" w:cs="ArialArmenianMT"/>
          <w:color w:val="000000" w:themeColor="text1"/>
          <w:lang w:val="hy-AM"/>
        </w:rPr>
        <w:t xml:space="preserve"> </w:t>
      </w:r>
      <w:r w:rsidR="003D3BBD" w:rsidRPr="00E35197">
        <w:rPr>
          <w:rFonts w:ascii="GHEA Grapalat" w:hAnsi="GHEA Grapalat" w:cs="ArialArmenianMT"/>
          <w:color w:val="000000" w:themeColor="text1"/>
          <w:lang w:val="hy-AM"/>
        </w:rPr>
        <w:t>Առողջապահություն……………………………………………………………………</w:t>
      </w:r>
      <w:r w:rsidR="00912724">
        <w:rPr>
          <w:rFonts w:ascii="GHEA Grapalat" w:hAnsi="GHEA Grapalat" w:cs="ArialArmenianMT"/>
          <w:color w:val="000000" w:themeColor="text1"/>
          <w:lang w:val="hy-AM"/>
        </w:rPr>
        <w:t>……</w:t>
      </w:r>
      <w:r w:rsidR="003D3BBD" w:rsidRPr="00E35197">
        <w:rPr>
          <w:rFonts w:ascii="GHEA Grapalat" w:hAnsi="GHEA Grapalat" w:cs="ArialArmenianMT"/>
          <w:color w:val="000000" w:themeColor="text1"/>
          <w:lang w:val="hy-AM"/>
        </w:rPr>
        <w:t>………</w:t>
      </w:r>
      <w:r w:rsidR="00912724">
        <w:rPr>
          <w:rFonts w:ascii="GHEA Grapalat" w:hAnsi="GHEA Grapalat" w:cs="ArialArmenianMT"/>
          <w:color w:val="000000" w:themeColor="text1"/>
          <w:lang w:val="hy-AM"/>
        </w:rPr>
        <w:t>1</w:t>
      </w:r>
      <w:r w:rsidR="00912724" w:rsidRPr="00912724">
        <w:rPr>
          <w:rFonts w:ascii="GHEA Grapalat" w:hAnsi="GHEA Grapalat" w:cs="ArialArmenianMT"/>
          <w:color w:val="000000" w:themeColor="text1"/>
          <w:lang w:val="hy-AM"/>
        </w:rPr>
        <w:t>2</w:t>
      </w:r>
    </w:p>
    <w:p w:rsidR="003D3BBD" w:rsidRPr="00912724" w:rsidRDefault="00DD508D" w:rsidP="004F1675">
      <w:pPr>
        <w:tabs>
          <w:tab w:val="left" w:pos="851"/>
        </w:tabs>
        <w:autoSpaceDE w:val="0"/>
        <w:autoSpaceDN w:val="0"/>
        <w:adjustRightInd w:val="0"/>
        <w:spacing w:line="360" w:lineRule="auto"/>
        <w:rPr>
          <w:rFonts w:ascii="GHEA Grapalat" w:hAnsi="GHEA Grapalat" w:cs="ArialArmenianMT"/>
          <w:color w:val="000000" w:themeColor="text1"/>
          <w:lang w:val="hy-AM"/>
        </w:rPr>
      </w:pPr>
      <w:r w:rsidRPr="00DD508D">
        <w:rPr>
          <w:rFonts w:ascii="GHEA Grapalat" w:hAnsi="GHEA Grapalat" w:cs="ArialArmenianMT"/>
          <w:color w:val="000000" w:themeColor="text1"/>
          <w:lang w:val="hy-AM"/>
        </w:rPr>
        <w:t>6</w:t>
      </w:r>
      <w:r w:rsidR="003D3BBD" w:rsidRPr="00E35197">
        <w:rPr>
          <w:rFonts w:ascii="GHEA Grapalat" w:hAnsi="GHEA Grapalat" w:cs="ArialArmenianMT"/>
          <w:color w:val="000000" w:themeColor="text1"/>
          <w:lang w:val="hy-AM"/>
        </w:rPr>
        <w:t>.</w:t>
      </w:r>
      <w:r w:rsidRPr="00DD508D">
        <w:rPr>
          <w:rFonts w:ascii="GHEA Grapalat" w:hAnsi="GHEA Grapalat" w:cs="ArialArmenianMT"/>
          <w:color w:val="000000" w:themeColor="text1"/>
          <w:lang w:val="hy-AM"/>
        </w:rPr>
        <w:t>4</w:t>
      </w:r>
      <w:r w:rsidR="00813AC9" w:rsidRPr="00E35197">
        <w:rPr>
          <w:rFonts w:ascii="GHEA Grapalat" w:hAnsi="GHEA Grapalat" w:cs="ArialArmenianMT"/>
          <w:color w:val="000000" w:themeColor="text1"/>
          <w:lang w:val="hy-AM"/>
        </w:rPr>
        <w:t xml:space="preserve"> Ս</w:t>
      </w:r>
      <w:r w:rsidR="003D3BBD" w:rsidRPr="00E35197">
        <w:rPr>
          <w:rFonts w:ascii="GHEA Grapalat" w:hAnsi="GHEA Grapalat" w:cs="ArialArmenianMT"/>
          <w:color w:val="000000" w:themeColor="text1"/>
          <w:lang w:val="hy-AM"/>
        </w:rPr>
        <w:t>ոցիալական պաշտպանություն……</w:t>
      </w:r>
      <w:r w:rsidRPr="00DD508D">
        <w:rPr>
          <w:rFonts w:ascii="GHEA Grapalat" w:hAnsi="GHEA Grapalat" w:cs="ArialArmenianMT"/>
          <w:color w:val="000000" w:themeColor="text1"/>
          <w:lang w:val="hy-AM"/>
        </w:rPr>
        <w:t>..</w:t>
      </w:r>
      <w:r w:rsidR="003D3BBD" w:rsidRPr="00E35197">
        <w:rPr>
          <w:rFonts w:ascii="GHEA Grapalat" w:hAnsi="GHEA Grapalat" w:cs="ArialArmenianMT"/>
          <w:color w:val="000000" w:themeColor="text1"/>
          <w:lang w:val="hy-AM"/>
        </w:rPr>
        <w:t>…………………………………………</w:t>
      </w:r>
      <w:r w:rsidR="00912724" w:rsidRPr="00912724">
        <w:rPr>
          <w:rFonts w:ascii="GHEA Grapalat" w:hAnsi="GHEA Grapalat" w:cs="ArialArmenianMT"/>
          <w:color w:val="000000" w:themeColor="text1"/>
          <w:lang w:val="hy-AM"/>
        </w:rPr>
        <w:t>..</w:t>
      </w:r>
      <w:r w:rsidR="003D3BBD" w:rsidRPr="00E35197">
        <w:rPr>
          <w:rFonts w:ascii="GHEA Grapalat" w:hAnsi="GHEA Grapalat" w:cs="ArialArmenianMT"/>
          <w:color w:val="000000" w:themeColor="text1"/>
          <w:lang w:val="hy-AM"/>
        </w:rPr>
        <w:t>…………</w:t>
      </w:r>
      <w:r w:rsidR="00EF2D75" w:rsidRPr="00E35197">
        <w:rPr>
          <w:rFonts w:ascii="GHEA Grapalat" w:hAnsi="GHEA Grapalat" w:cs="ArialArmenianMT"/>
          <w:color w:val="000000" w:themeColor="text1"/>
          <w:lang w:val="hy-AM"/>
        </w:rPr>
        <w:t>…..1</w:t>
      </w:r>
      <w:r w:rsidR="00912724" w:rsidRPr="00912724">
        <w:rPr>
          <w:rFonts w:ascii="GHEA Grapalat" w:hAnsi="GHEA Grapalat" w:cs="ArialArmenianMT"/>
          <w:color w:val="000000" w:themeColor="text1"/>
          <w:lang w:val="hy-AM"/>
        </w:rPr>
        <w:t>4</w:t>
      </w:r>
    </w:p>
    <w:p w:rsidR="0040758B" w:rsidRPr="00912724" w:rsidRDefault="00DD508D" w:rsidP="004F1675">
      <w:pPr>
        <w:tabs>
          <w:tab w:val="left" w:pos="555"/>
        </w:tabs>
        <w:autoSpaceDE w:val="0"/>
        <w:autoSpaceDN w:val="0"/>
        <w:adjustRightInd w:val="0"/>
        <w:spacing w:line="360" w:lineRule="auto"/>
        <w:rPr>
          <w:rFonts w:ascii="GHEA Grapalat" w:hAnsi="GHEA Grapalat" w:cs="ArialArmenianMT"/>
          <w:color w:val="000000" w:themeColor="text1"/>
          <w:lang w:val="hy-AM"/>
        </w:rPr>
      </w:pPr>
      <w:r w:rsidRPr="00DD508D">
        <w:rPr>
          <w:rFonts w:ascii="GHEA Grapalat" w:hAnsi="GHEA Grapalat" w:cs="ArialArmenianMT"/>
          <w:color w:val="000000" w:themeColor="text1"/>
          <w:lang w:val="hy-AM"/>
        </w:rPr>
        <w:t>VII</w:t>
      </w:r>
      <w:r w:rsidR="0040758B" w:rsidRPr="00E35197">
        <w:rPr>
          <w:rFonts w:ascii="GHEA Grapalat" w:hAnsi="GHEA Grapalat" w:cs="ArialArmenianMT"/>
          <w:color w:val="000000" w:themeColor="text1"/>
          <w:lang w:val="hy-AM"/>
        </w:rPr>
        <w:t>.</w:t>
      </w:r>
      <w:r w:rsidRPr="00DD508D">
        <w:rPr>
          <w:rFonts w:ascii="GHEA Grapalat" w:hAnsi="GHEA Grapalat" w:cs="ArialArmenianMT"/>
          <w:color w:val="000000" w:themeColor="text1"/>
          <w:lang w:val="hy-AM"/>
        </w:rPr>
        <w:t xml:space="preserve"> </w:t>
      </w:r>
      <w:r w:rsidR="0040758B" w:rsidRPr="00E35197">
        <w:rPr>
          <w:rFonts w:ascii="GHEA Grapalat" w:hAnsi="GHEA Grapalat" w:cs="ArialArmenianMT"/>
          <w:color w:val="000000" w:themeColor="text1"/>
          <w:lang w:val="hy-AM"/>
        </w:rPr>
        <w:t>ԵՆԹԱԿԱՌՈՒՑՎԱԾՔՆԵՐ</w:t>
      </w:r>
      <w:r w:rsidRPr="00DD508D">
        <w:rPr>
          <w:rFonts w:ascii="GHEA Grapalat" w:hAnsi="GHEA Grapalat" w:cs="ArialArmenianMT"/>
          <w:color w:val="000000" w:themeColor="text1"/>
          <w:lang w:val="hy-AM"/>
        </w:rPr>
        <w:t>.</w:t>
      </w:r>
      <w:r w:rsidR="009D1423" w:rsidRPr="00961AE2">
        <w:rPr>
          <w:rFonts w:ascii="GHEA Grapalat" w:hAnsi="GHEA Grapalat" w:cs="ArialArmenianMT"/>
          <w:color w:val="000000" w:themeColor="text1"/>
          <w:lang w:val="hy-AM"/>
        </w:rPr>
        <w:t>……………………………………………</w:t>
      </w:r>
      <w:r w:rsidR="0040758B" w:rsidRPr="00E35197">
        <w:rPr>
          <w:rFonts w:ascii="GHEA Grapalat" w:hAnsi="GHEA Grapalat" w:cs="ArialArmenianMT"/>
          <w:color w:val="000000" w:themeColor="text1"/>
          <w:lang w:val="hy-AM"/>
        </w:rPr>
        <w:t>………………………</w:t>
      </w:r>
      <w:r w:rsidR="00EF2D75" w:rsidRPr="00E35197">
        <w:rPr>
          <w:rFonts w:ascii="GHEA Grapalat" w:hAnsi="GHEA Grapalat" w:cs="ArialArmenianMT"/>
          <w:color w:val="000000" w:themeColor="text1"/>
          <w:lang w:val="hy-AM"/>
        </w:rPr>
        <w:t>..1</w:t>
      </w:r>
      <w:r w:rsidR="00912724" w:rsidRPr="00912724">
        <w:rPr>
          <w:rFonts w:ascii="GHEA Grapalat" w:hAnsi="GHEA Grapalat" w:cs="ArialArmenianMT"/>
          <w:color w:val="000000" w:themeColor="text1"/>
          <w:lang w:val="hy-AM"/>
        </w:rPr>
        <w:t>5</w:t>
      </w:r>
    </w:p>
    <w:p w:rsidR="0040758B" w:rsidRPr="00912724" w:rsidRDefault="00DD508D" w:rsidP="004F1675">
      <w:pPr>
        <w:tabs>
          <w:tab w:val="left" w:pos="555"/>
        </w:tabs>
        <w:autoSpaceDE w:val="0"/>
        <w:autoSpaceDN w:val="0"/>
        <w:adjustRightInd w:val="0"/>
        <w:spacing w:line="360" w:lineRule="auto"/>
        <w:rPr>
          <w:rFonts w:ascii="GHEA Grapalat" w:hAnsi="GHEA Grapalat" w:cs="ArialArmenianMT"/>
          <w:color w:val="000000" w:themeColor="text1"/>
          <w:lang w:val="hy-AM"/>
        </w:rPr>
      </w:pPr>
      <w:r w:rsidRPr="00DD508D">
        <w:rPr>
          <w:rFonts w:ascii="GHEA Grapalat" w:hAnsi="GHEA Grapalat" w:cs="ArialArmenianMT"/>
          <w:color w:val="000000" w:themeColor="text1"/>
          <w:lang w:val="hy-AM"/>
        </w:rPr>
        <w:t>7</w:t>
      </w:r>
      <w:r w:rsidR="0040758B" w:rsidRPr="00E35197">
        <w:rPr>
          <w:rFonts w:ascii="GHEA Grapalat" w:hAnsi="GHEA Grapalat" w:cs="ArialArmenianMT"/>
          <w:color w:val="000000" w:themeColor="text1"/>
          <w:lang w:val="hy-AM"/>
        </w:rPr>
        <w:t>.1</w:t>
      </w:r>
      <w:r w:rsidR="00813AC9" w:rsidRPr="00E35197">
        <w:rPr>
          <w:rFonts w:ascii="GHEA Grapalat" w:hAnsi="GHEA Grapalat" w:cs="ArialArmenianMT"/>
          <w:color w:val="000000" w:themeColor="text1"/>
          <w:lang w:val="hy-AM"/>
        </w:rPr>
        <w:t xml:space="preserve"> </w:t>
      </w:r>
      <w:r w:rsidR="004671AE">
        <w:rPr>
          <w:rFonts w:ascii="GHEA Grapalat" w:hAnsi="GHEA Grapalat" w:cs="ArialArmenianMT"/>
          <w:color w:val="000000" w:themeColor="text1"/>
          <w:lang w:val="hy-AM"/>
        </w:rPr>
        <w:t>Ճ</w:t>
      </w:r>
      <w:r w:rsidR="0040758B" w:rsidRPr="00E35197">
        <w:rPr>
          <w:rFonts w:ascii="GHEA Grapalat" w:hAnsi="GHEA Grapalat" w:cs="ArialArmenianMT"/>
          <w:color w:val="000000" w:themeColor="text1"/>
          <w:lang w:val="hy-AM"/>
        </w:rPr>
        <w:t>անապարհաշինություն………………………………………………</w:t>
      </w:r>
      <w:r w:rsidR="00912724" w:rsidRPr="00912724">
        <w:rPr>
          <w:rFonts w:ascii="GHEA Grapalat" w:hAnsi="GHEA Grapalat" w:cs="ArialArmenianMT"/>
          <w:color w:val="000000" w:themeColor="text1"/>
          <w:lang w:val="hy-AM"/>
        </w:rPr>
        <w:t>…………………….</w:t>
      </w:r>
      <w:r w:rsidR="0040758B" w:rsidRPr="00E35197">
        <w:rPr>
          <w:rFonts w:ascii="GHEA Grapalat" w:hAnsi="GHEA Grapalat" w:cs="ArialArmenianMT"/>
          <w:color w:val="000000" w:themeColor="text1"/>
          <w:lang w:val="hy-AM"/>
        </w:rPr>
        <w:t>…</w:t>
      </w:r>
      <w:r w:rsidR="005909ED" w:rsidRPr="00E35197">
        <w:rPr>
          <w:rFonts w:ascii="GHEA Grapalat" w:hAnsi="GHEA Grapalat" w:cs="ArialArmenianMT"/>
          <w:color w:val="000000" w:themeColor="text1"/>
          <w:lang w:val="hy-AM"/>
        </w:rPr>
        <w:t>…</w:t>
      </w:r>
      <w:r w:rsidR="00EF2D75" w:rsidRPr="00E35197">
        <w:rPr>
          <w:rFonts w:ascii="GHEA Grapalat" w:hAnsi="GHEA Grapalat" w:cs="ArialArmenianMT"/>
          <w:color w:val="000000" w:themeColor="text1"/>
          <w:lang w:val="hy-AM"/>
        </w:rPr>
        <w:t>..</w:t>
      </w:r>
      <w:r w:rsidRPr="00DD508D">
        <w:rPr>
          <w:rFonts w:ascii="GHEA Grapalat" w:hAnsi="GHEA Grapalat" w:cs="ArialArmenianMT"/>
          <w:color w:val="000000" w:themeColor="text1"/>
          <w:lang w:val="hy-AM"/>
        </w:rPr>
        <w:t>1</w:t>
      </w:r>
      <w:r w:rsidR="00912724" w:rsidRPr="00912724">
        <w:rPr>
          <w:rFonts w:ascii="GHEA Grapalat" w:hAnsi="GHEA Grapalat" w:cs="ArialArmenianMT"/>
          <w:color w:val="000000" w:themeColor="text1"/>
          <w:lang w:val="hy-AM"/>
        </w:rPr>
        <w:t>5</w:t>
      </w:r>
    </w:p>
    <w:p w:rsidR="0040758B" w:rsidRPr="00912724" w:rsidRDefault="00DD508D" w:rsidP="004F1675">
      <w:pPr>
        <w:tabs>
          <w:tab w:val="left" w:pos="555"/>
        </w:tabs>
        <w:autoSpaceDE w:val="0"/>
        <w:autoSpaceDN w:val="0"/>
        <w:adjustRightInd w:val="0"/>
        <w:spacing w:line="360" w:lineRule="auto"/>
        <w:rPr>
          <w:rFonts w:ascii="GHEA Grapalat" w:hAnsi="GHEA Grapalat" w:cs="ArialArmenianMT"/>
          <w:color w:val="000000" w:themeColor="text1"/>
          <w:lang w:val="hy-AM"/>
        </w:rPr>
      </w:pPr>
      <w:r w:rsidRPr="00DD508D">
        <w:rPr>
          <w:rFonts w:ascii="GHEA Grapalat" w:hAnsi="GHEA Grapalat" w:cs="ArialArmenianMT"/>
          <w:color w:val="000000" w:themeColor="text1"/>
          <w:lang w:val="hy-AM"/>
        </w:rPr>
        <w:t>7</w:t>
      </w:r>
      <w:r w:rsidR="0040758B" w:rsidRPr="00E35197">
        <w:rPr>
          <w:rFonts w:ascii="GHEA Grapalat" w:hAnsi="GHEA Grapalat" w:cs="ArialArmenianMT"/>
          <w:color w:val="000000" w:themeColor="text1"/>
          <w:lang w:val="hy-AM"/>
        </w:rPr>
        <w:t>.2</w:t>
      </w:r>
      <w:r w:rsidR="00813AC9" w:rsidRPr="00E35197">
        <w:rPr>
          <w:rFonts w:ascii="GHEA Grapalat" w:hAnsi="GHEA Grapalat" w:cs="ArialArmenianMT"/>
          <w:color w:val="000000" w:themeColor="text1"/>
          <w:lang w:val="hy-AM"/>
        </w:rPr>
        <w:t xml:space="preserve"> </w:t>
      </w:r>
      <w:r>
        <w:rPr>
          <w:rFonts w:ascii="GHEA Grapalat" w:hAnsi="GHEA Grapalat" w:cs="ArialArmenianMT"/>
          <w:color w:val="000000" w:themeColor="text1"/>
          <w:lang w:val="hy-AM"/>
        </w:rPr>
        <w:t>Ջ</w:t>
      </w:r>
      <w:r w:rsidR="0040758B" w:rsidRPr="00E35197">
        <w:rPr>
          <w:rFonts w:ascii="GHEA Grapalat" w:hAnsi="GHEA Grapalat" w:cs="ArialArmenianMT"/>
          <w:color w:val="000000" w:themeColor="text1"/>
          <w:lang w:val="hy-AM"/>
        </w:rPr>
        <w:t>րամատակարարում և ջրահեռացում…</w:t>
      </w:r>
      <w:r w:rsidRPr="00DD508D">
        <w:rPr>
          <w:rFonts w:ascii="Cambria Math" w:hAnsi="Cambria Math" w:cs="ArialArmenianMT"/>
          <w:color w:val="000000" w:themeColor="text1"/>
          <w:lang w:val="hy-AM"/>
        </w:rPr>
        <w:t>……………</w:t>
      </w:r>
      <w:r w:rsidR="0040758B" w:rsidRPr="00E35197">
        <w:rPr>
          <w:rFonts w:ascii="GHEA Grapalat" w:hAnsi="GHEA Grapalat" w:cs="ArialArmenianMT"/>
          <w:color w:val="000000" w:themeColor="text1"/>
          <w:lang w:val="hy-AM"/>
        </w:rPr>
        <w:t>………………………………………</w:t>
      </w:r>
      <w:r w:rsidR="005909ED" w:rsidRPr="00E35197">
        <w:rPr>
          <w:rFonts w:ascii="GHEA Grapalat" w:hAnsi="GHEA Grapalat" w:cs="ArialArmenianMT"/>
          <w:color w:val="000000" w:themeColor="text1"/>
          <w:lang w:val="hy-AM"/>
        </w:rPr>
        <w:t>…</w:t>
      </w:r>
      <w:r w:rsidR="00912724">
        <w:rPr>
          <w:rFonts w:ascii="GHEA Grapalat" w:hAnsi="GHEA Grapalat" w:cs="ArialArmenianMT"/>
          <w:color w:val="000000" w:themeColor="text1"/>
          <w:lang w:val="hy-AM"/>
        </w:rPr>
        <w:t>…</w:t>
      </w:r>
      <w:r w:rsidR="00912724" w:rsidRPr="00912724">
        <w:rPr>
          <w:rFonts w:ascii="GHEA Grapalat" w:hAnsi="GHEA Grapalat" w:cs="ArialArmenianMT"/>
          <w:color w:val="000000" w:themeColor="text1"/>
          <w:lang w:val="hy-AM"/>
        </w:rPr>
        <w:t>.</w:t>
      </w:r>
      <w:r w:rsidR="00EF2D75" w:rsidRPr="00E35197">
        <w:rPr>
          <w:rFonts w:ascii="GHEA Grapalat" w:hAnsi="GHEA Grapalat" w:cs="ArialArmenianMT"/>
          <w:color w:val="000000" w:themeColor="text1"/>
          <w:lang w:val="hy-AM"/>
        </w:rPr>
        <w:t>1</w:t>
      </w:r>
      <w:r w:rsidR="00912724" w:rsidRPr="00912724">
        <w:rPr>
          <w:rFonts w:ascii="GHEA Grapalat" w:hAnsi="GHEA Grapalat" w:cs="ArialArmenianMT"/>
          <w:color w:val="000000" w:themeColor="text1"/>
          <w:lang w:val="hy-AM"/>
        </w:rPr>
        <w:t>7</w:t>
      </w:r>
    </w:p>
    <w:p w:rsidR="0040758B" w:rsidRPr="00912724" w:rsidRDefault="00DD508D" w:rsidP="004F1675">
      <w:pPr>
        <w:tabs>
          <w:tab w:val="left" w:pos="555"/>
        </w:tabs>
        <w:autoSpaceDE w:val="0"/>
        <w:autoSpaceDN w:val="0"/>
        <w:adjustRightInd w:val="0"/>
        <w:spacing w:line="360" w:lineRule="auto"/>
        <w:rPr>
          <w:rFonts w:ascii="GHEA Grapalat" w:hAnsi="GHEA Grapalat" w:cs="ArialArmenianMT"/>
          <w:color w:val="000000" w:themeColor="text1"/>
          <w:lang w:val="hy-AM"/>
        </w:rPr>
      </w:pPr>
      <w:r w:rsidRPr="00DD508D">
        <w:rPr>
          <w:rFonts w:ascii="GHEA Grapalat" w:hAnsi="GHEA Grapalat" w:cs="ArialArmenianMT"/>
          <w:color w:val="000000" w:themeColor="text1"/>
          <w:lang w:val="hy-AM"/>
        </w:rPr>
        <w:t>7</w:t>
      </w:r>
      <w:r w:rsidR="0040758B" w:rsidRPr="00E35197">
        <w:rPr>
          <w:rFonts w:ascii="GHEA Grapalat" w:hAnsi="GHEA Grapalat" w:cs="ArialArmenianMT"/>
          <w:color w:val="000000" w:themeColor="text1"/>
          <w:lang w:val="hy-AM"/>
        </w:rPr>
        <w:t>.3</w:t>
      </w:r>
      <w:r w:rsidR="00813AC9" w:rsidRPr="00E35197">
        <w:rPr>
          <w:rFonts w:ascii="GHEA Grapalat" w:hAnsi="GHEA Grapalat" w:cs="ArialArmenianMT"/>
          <w:color w:val="000000" w:themeColor="text1"/>
          <w:lang w:val="hy-AM"/>
        </w:rPr>
        <w:t xml:space="preserve"> </w:t>
      </w:r>
      <w:r w:rsidR="0040758B" w:rsidRPr="00E35197">
        <w:rPr>
          <w:rFonts w:ascii="GHEA Grapalat" w:hAnsi="GHEA Grapalat" w:cs="ArialArmenianMT"/>
          <w:color w:val="000000" w:themeColor="text1"/>
          <w:lang w:val="hy-AM"/>
        </w:rPr>
        <w:t>Գազամատակարարում…………………………………………………………………………</w:t>
      </w:r>
      <w:r w:rsidR="00912724" w:rsidRPr="00912724">
        <w:rPr>
          <w:rFonts w:ascii="GHEA Grapalat" w:hAnsi="GHEA Grapalat" w:cs="ArialArmenianMT"/>
          <w:color w:val="000000" w:themeColor="text1"/>
          <w:lang w:val="hy-AM"/>
        </w:rPr>
        <w:t>…</w:t>
      </w:r>
      <w:r w:rsidR="00EF2D75" w:rsidRPr="00E35197">
        <w:rPr>
          <w:rFonts w:ascii="GHEA Grapalat" w:hAnsi="GHEA Grapalat" w:cs="ArialArmenianMT"/>
          <w:color w:val="000000" w:themeColor="text1"/>
          <w:lang w:val="hy-AM"/>
        </w:rPr>
        <w:t>.1</w:t>
      </w:r>
      <w:r w:rsidR="00912724" w:rsidRPr="00912724">
        <w:rPr>
          <w:rFonts w:ascii="GHEA Grapalat" w:hAnsi="GHEA Grapalat" w:cs="ArialArmenianMT"/>
          <w:color w:val="000000" w:themeColor="text1"/>
          <w:lang w:val="hy-AM"/>
        </w:rPr>
        <w:t>7</w:t>
      </w:r>
    </w:p>
    <w:p w:rsidR="0040758B" w:rsidRPr="004C7CD0" w:rsidRDefault="00DD508D" w:rsidP="004F1675">
      <w:pPr>
        <w:tabs>
          <w:tab w:val="left" w:pos="555"/>
        </w:tabs>
        <w:autoSpaceDE w:val="0"/>
        <w:autoSpaceDN w:val="0"/>
        <w:adjustRightInd w:val="0"/>
        <w:spacing w:line="360" w:lineRule="auto"/>
        <w:rPr>
          <w:rFonts w:ascii="GHEA Grapalat" w:hAnsi="GHEA Grapalat" w:cs="ArialArmenianMT"/>
          <w:color w:val="000000" w:themeColor="text1"/>
          <w:lang w:val="hy-AM"/>
        </w:rPr>
      </w:pPr>
      <w:r w:rsidRPr="00DD508D">
        <w:rPr>
          <w:rFonts w:ascii="GHEA Grapalat" w:hAnsi="GHEA Grapalat" w:cs="ArialArmenianMT"/>
          <w:color w:val="000000" w:themeColor="text1"/>
          <w:lang w:val="hy-AM"/>
        </w:rPr>
        <w:t>7</w:t>
      </w:r>
      <w:r w:rsidR="0040758B" w:rsidRPr="00E35197">
        <w:rPr>
          <w:rFonts w:ascii="GHEA Grapalat" w:hAnsi="GHEA Grapalat" w:cs="ArialArmenianMT"/>
          <w:color w:val="000000" w:themeColor="text1"/>
          <w:lang w:val="hy-AM"/>
        </w:rPr>
        <w:t>.4</w:t>
      </w:r>
      <w:r w:rsidR="00813AC9" w:rsidRPr="00E35197">
        <w:rPr>
          <w:rFonts w:ascii="GHEA Grapalat" w:hAnsi="GHEA Grapalat" w:cs="ArialArmenianMT"/>
          <w:color w:val="000000" w:themeColor="text1"/>
          <w:lang w:val="hy-AM"/>
        </w:rPr>
        <w:t xml:space="preserve"> </w:t>
      </w:r>
      <w:r w:rsidR="0040758B" w:rsidRPr="00E35197">
        <w:rPr>
          <w:rFonts w:ascii="GHEA Grapalat" w:hAnsi="GHEA Grapalat" w:cs="ArialArmenianMT"/>
          <w:color w:val="000000" w:themeColor="text1"/>
          <w:lang w:val="hy-AM"/>
        </w:rPr>
        <w:t>Էներգետիկա……………………………………………………………………………………</w:t>
      </w:r>
      <w:r w:rsidR="00912724" w:rsidRPr="00912724">
        <w:rPr>
          <w:rFonts w:ascii="GHEA Grapalat" w:hAnsi="GHEA Grapalat" w:cs="ArialArmenianMT"/>
          <w:color w:val="000000" w:themeColor="text1"/>
          <w:lang w:val="hy-AM"/>
        </w:rPr>
        <w:t>.</w:t>
      </w:r>
      <w:r w:rsidR="00912724" w:rsidRPr="004C7CD0">
        <w:rPr>
          <w:rFonts w:ascii="GHEA Grapalat" w:hAnsi="GHEA Grapalat" w:cs="ArialArmenianMT"/>
          <w:color w:val="000000" w:themeColor="text1"/>
          <w:lang w:val="hy-AM"/>
        </w:rPr>
        <w:t>.</w:t>
      </w:r>
      <w:r w:rsidR="00EF2D75" w:rsidRPr="00E35197">
        <w:rPr>
          <w:rFonts w:ascii="GHEA Grapalat" w:hAnsi="GHEA Grapalat" w:cs="ArialArmenianMT"/>
          <w:color w:val="000000" w:themeColor="text1"/>
          <w:lang w:val="hy-AM"/>
        </w:rPr>
        <w:t>…</w:t>
      </w:r>
      <w:r w:rsidR="005909ED" w:rsidRPr="00E35197">
        <w:rPr>
          <w:rFonts w:ascii="GHEA Grapalat" w:hAnsi="GHEA Grapalat" w:cs="ArialArmenianMT"/>
          <w:color w:val="000000" w:themeColor="text1"/>
          <w:lang w:val="hy-AM"/>
        </w:rPr>
        <w:t>.</w:t>
      </w:r>
      <w:r w:rsidR="00EF2D75" w:rsidRPr="00E35197">
        <w:rPr>
          <w:rFonts w:ascii="GHEA Grapalat" w:hAnsi="GHEA Grapalat" w:cs="ArialArmenianMT"/>
          <w:color w:val="000000" w:themeColor="text1"/>
          <w:lang w:val="hy-AM"/>
        </w:rPr>
        <w:t>1</w:t>
      </w:r>
      <w:r w:rsidR="00912724" w:rsidRPr="004C7CD0">
        <w:rPr>
          <w:rFonts w:ascii="GHEA Grapalat" w:hAnsi="GHEA Grapalat" w:cs="ArialArmenianMT"/>
          <w:color w:val="000000" w:themeColor="text1"/>
          <w:lang w:val="hy-AM"/>
        </w:rPr>
        <w:t>8</w:t>
      </w:r>
    </w:p>
    <w:p w:rsidR="00E20D84" w:rsidRPr="004C7CD0" w:rsidRDefault="00DD508D" w:rsidP="004F1675">
      <w:pPr>
        <w:tabs>
          <w:tab w:val="left" w:pos="555"/>
        </w:tabs>
        <w:autoSpaceDE w:val="0"/>
        <w:autoSpaceDN w:val="0"/>
        <w:adjustRightInd w:val="0"/>
        <w:spacing w:line="360" w:lineRule="auto"/>
        <w:rPr>
          <w:rFonts w:ascii="GHEA Grapalat" w:hAnsi="GHEA Grapalat" w:cs="ArialArmenianMT"/>
          <w:color w:val="000000" w:themeColor="text1"/>
          <w:lang w:val="hy-AM"/>
        </w:rPr>
      </w:pPr>
      <w:r w:rsidRPr="00DD508D">
        <w:rPr>
          <w:rFonts w:ascii="GHEA Grapalat" w:hAnsi="GHEA Grapalat" w:cs="ArialArmenianMT"/>
          <w:color w:val="000000" w:themeColor="text1"/>
          <w:lang w:val="hy-AM"/>
        </w:rPr>
        <w:t>VIII</w:t>
      </w:r>
      <w:r w:rsidR="00E20D84" w:rsidRPr="00E35197">
        <w:rPr>
          <w:rFonts w:ascii="GHEA Grapalat" w:hAnsi="GHEA Grapalat" w:cs="ArialArmenianMT"/>
          <w:color w:val="000000" w:themeColor="text1"/>
          <w:lang w:val="hy-AM"/>
        </w:rPr>
        <w:t>.ՔԱՂԱՔԱՇԻՆՈՒԹՅՈՒՆ………………………………………………………………………….1</w:t>
      </w:r>
      <w:r w:rsidR="00912724" w:rsidRPr="004C7CD0">
        <w:rPr>
          <w:rFonts w:ascii="GHEA Grapalat" w:hAnsi="GHEA Grapalat" w:cs="ArialArmenianMT"/>
          <w:color w:val="000000" w:themeColor="text1"/>
          <w:lang w:val="hy-AM"/>
        </w:rPr>
        <w:t>8</w:t>
      </w:r>
    </w:p>
    <w:p w:rsidR="004F1675" w:rsidRDefault="004F1675" w:rsidP="004F1675">
      <w:pPr>
        <w:tabs>
          <w:tab w:val="left" w:pos="555"/>
        </w:tabs>
        <w:autoSpaceDE w:val="0"/>
        <w:autoSpaceDN w:val="0"/>
        <w:adjustRightInd w:val="0"/>
        <w:spacing w:line="360" w:lineRule="auto"/>
        <w:rPr>
          <w:rFonts w:ascii="GHEA Grapalat" w:hAnsi="GHEA Grapalat" w:cs="ArialArmenianMT"/>
          <w:color w:val="000000" w:themeColor="text1"/>
          <w:lang w:val="hy-AM"/>
        </w:rPr>
      </w:pPr>
      <w:r>
        <w:rPr>
          <w:rFonts w:ascii="GHEA Grapalat" w:hAnsi="GHEA Grapalat" w:cs="ArialArmenianMT"/>
          <w:color w:val="000000" w:themeColor="text1"/>
          <w:lang w:val="hy-AM"/>
        </w:rPr>
        <w:t xml:space="preserve">  </w:t>
      </w:r>
      <w:r w:rsidR="00DD508D" w:rsidRPr="00DD508D">
        <w:rPr>
          <w:rFonts w:ascii="GHEA Grapalat" w:hAnsi="GHEA Grapalat" w:cs="ArialArmenianMT"/>
          <w:color w:val="000000" w:themeColor="text1"/>
          <w:lang w:val="hy-AM"/>
        </w:rPr>
        <w:t>IX</w:t>
      </w:r>
      <w:r w:rsidR="0040758B" w:rsidRPr="00E35197">
        <w:rPr>
          <w:rFonts w:ascii="GHEA Grapalat" w:hAnsi="GHEA Grapalat" w:cs="ArialArmenianMT"/>
          <w:color w:val="000000" w:themeColor="text1"/>
          <w:lang w:val="hy-AM"/>
        </w:rPr>
        <w:t>.</w:t>
      </w:r>
      <w:r w:rsidR="00DD508D" w:rsidRPr="00DD508D">
        <w:rPr>
          <w:rFonts w:ascii="GHEA Grapalat" w:hAnsi="GHEA Grapalat" w:cs="ArialArmenianMT"/>
          <w:color w:val="000000" w:themeColor="text1"/>
          <w:lang w:val="hy-AM"/>
        </w:rPr>
        <w:t xml:space="preserve"> </w:t>
      </w:r>
      <w:r w:rsidR="0040758B" w:rsidRPr="00E35197">
        <w:rPr>
          <w:rFonts w:ascii="GHEA Grapalat" w:hAnsi="GHEA Grapalat" w:cs="ArialArmenianMT"/>
          <w:color w:val="000000" w:themeColor="text1"/>
          <w:lang w:val="hy-AM"/>
        </w:rPr>
        <w:t>ՏԱՐԱԾՔԱՅԻՆ ԿԱՌԱՎԱՐՈՒՄ,</w:t>
      </w:r>
      <w:r w:rsidR="000B6F80" w:rsidRPr="00E35197">
        <w:rPr>
          <w:rFonts w:ascii="GHEA Grapalat" w:hAnsi="GHEA Grapalat" w:cs="ArialArmenianMT"/>
          <w:color w:val="000000" w:themeColor="text1"/>
          <w:lang w:val="hy-AM"/>
        </w:rPr>
        <w:t xml:space="preserve"> </w:t>
      </w:r>
      <w:r w:rsidR="0040758B" w:rsidRPr="00E35197">
        <w:rPr>
          <w:rFonts w:ascii="GHEA Grapalat" w:hAnsi="GHEA Grapalat" w:cs="ArialArmenianMT"/>
          <w:color w:val="000000" w:themeColor="text1"/>
          <w:lang w:val="hy-AM"/>
        </w:rPr>
        <w:t>ՏԵՂԱԿԱՆ ԻՆՔՆԱԿԱՌԱՎԱՐՈՒՄ ԵՎ</w:t>
      </w:r>
    </w:p>
    <w:p w:rsidR="0040758B" w:rsidRPr="00912724" w:rsidRDefault="0040758B" w:rsidP="004F1675">
      <w:pPr>
        <w:tabs>
          <w:tab w:val="left" w:pos="555"/>
        </w:tabs>
        <w:autoSpaceDE w:val="0"/>
        <w:autoSpaceDN w:val="0"/>
        <w:adjustRightInd w:val="0"/>
        <w:spacing w:line="360" w:lineRule="auto"/>
        <w:rPr>
          <w:rFonts w:ascii="GHEA Grapalat" w:hAnsi="GHEA Grapalat" w:cs="ArialArmenianMT"/>
          <w:color w:val="000000" w:themeColor="text1"/>
          <w:lang w:val="hy-AM"/>
        </w:rPr>
      </w:pPr>
      <w:r w:rsidRPr="00E35197">
        <w:rPr>
          <w:rFonts w:ascii="GHEA Grapalat" w:hAnsi="GHEA Grapalat" w:cs="ArialArmenianMT"/>
          <w:color w:val="000000" w:themeColor="text1"/>
          <w:lang w:val="hy-AM"/>
        </w:rPr>
        <w:t>ՔԱՂԱՔԱՑԻԱԿ</w:t>
      </w:r>
      <w:r w:rsidR="005909ED" w:rsidRPr="00E35197">
        <w:rPr>
          <w:rFonts w:ascii="GHEA Grapalat" w:hAnsi="GHEA Grapalat" w:cs="ArialArmenianMT"/>
          <w:color w:val="000000" w:themeColor="text1"/>
          <w:lang w:val="hy-AM"/>
        </w:rPr>
        <w:t>ԱՆ</w:t>
      </w:r>
      <w:r w:rsidR="000B6F80" w:rsidRPr="00E35197">
        <w:rPr>
          <w:rFonts w:ascii="GHEA Grapalat" w:hAnsi="GHEA Grapalat" w:cs="ArialArmenianMT"/>
          <w:color w:val="000000" w:themeColor="text1"/>
          <w:lang w:val="hy-AM"/>
        </w:rPr>
        <w:t xml:space="preserve"> </w:t>
      </w:r>
      <w:r w:rsidRPr="00E35197">
        <w:rPr>
          <w:rFonts w:ascii="GHEA Grapalat" w:hAnsi="GHEA Grapalat" w:cs="ArialArmenianMT"/>
          <w:color w:val="000000" w:themeColor="text1"/>
          <w:lang w:val="hy-AM"/>
        </w:rPr>
        <w:t>ՀԱՍԱՐԱԿՈՒԹՅՈՒՆ………………………………………………………</w:t>
      </w:r>
      <w:r w:rsidR="00912724" w:rsidRPr="00912724">
        <w:rPr>
          <w:rFonts w:ascii="GHEA Grapalat" w:hAnsi="GHEA Grapalat" w:cs="ArialArmenianMT"/>
          <w:color w:val="000000" w:themeColor="text1"/>
          <w:lang w:val="hy-AM"/>
        </w:rPr>
        <w:t>…</w:t>
      </w:r>
      <w:r w:rsidR="005909ED" w:rsidRPr="00E35197">
        <w:rPr>
          <w:rFonts w:ascii="GHEA Grapalat" w:hAnsi="GHEA Grapalat" w:cs="ArialArmenianMT"/>
          <w:color w:val="000000" w:themeColor="text1"/>
          <w:lang w:val="hy-AM"/>
        </w:rPr>
        <w:t>.</w:t>
      </w:r>
      <w:r w:rsidR="00EF2D75" w:rsidRPr="00E35197">
        <w:rPr>
          <w:rFonts w:ascii="GHEA Grapalat" w:hAnsi="GHEA Grapalat" w:cs="ArialArmenianMT"/>
          <w:color w:val="000000" w:themeColor="text1"/>
          <w:lang w:val="hy-AM"/>
        </w:rPr>
        <w:t>1</w:t>
      </w:r>
      <w:r w:rsidR="00912724" w:rsidRPr="00912724">
        <w:rPr>
          <w:rFonts w:ascii="GHEA Grapalat" w:hAnsi="GHEA Grapalat" w:cs="ArialArmenianMT"/>
          <w:color w:val="000000" w:themeColor="text1"/>
          <w:lang w:val="hy-AM"/>
        </w:rPr>
        <w:t>8</w:t>
      </w:r>
    </w:p>
    <w:p w:rsidR="004F1675" w:rsidRPr="00912724" w:rsidRDefault="003745B9" w:rsidP="004F1675">
      <w:pPr>
        <w:tabs>
          <w:tab w:val="left" w:pos="555"/>
        </w:tabs>
        <w:autoSpaceDE w:val="0"/>
        <w:autoSpaceDN w:val="0"/>
        <w:adjustRightInd w:val="0"/>
        <w:spacing w:line="360" w:lineRule="auto"/>
        <w:rPr>
          <w:rFonts w:ascii="GHEA Grapalat" w:hAnsi="GHEA Grapalat" w:cs="ArialArmenianMT"/>
          <w:lang w:val="hy-AM"/>
        </w:rPr>
      </w:pPr>
      <w:r w:rsidRPr="00912724">
        <w:rPr>
          <w:rFonts w:ascii="GHEA Grapalat" w:hAnsi="GHEA Grapalat" w:cs="ArialArmenianMT"/>
          <w:lang w:val="hy-AM"/>
        </w:rPr>
        <w:t xml:space="preserve">9.1 </w:t>
      </w:r>
      <w:r w:rsidR="004F1675" w:rsidRPr="00912724">
        <w:rPr>
          <w:rFonts w:ascii="GHEA Grapalat" w:hAnsi="GHEA Grapalat" w:cs="ArialArmenianMT"/>
          <w:lang w:val="hy-AM"/>
        </w:rPr>
        <w:t>Տարածքային կառավարում</w:t>
      </w:r>
      <w:r w:rsidR="00912724" w:rsidRPr="00912724">
        <w:rPr>
          <w:rFonts w:ascii="GHEA Grapalat" w:hAnsi="GHEA Grapalat" w:cs="ArialArmenianMT"/>
          <w:lang w:val="hy-AM"/>
        </w:rPr>
        <w:t>……………………………</w:t>
      </w:r>
      <w:r w:rsidR="00912724">
        <w:rPr>
          <w:rFonts w:ascii="GHEA Grapalat" w:hAnsi="GHEA Grapalat" w:cs="ArialArmenianMT"/>
          <w:lang w:val="hy-AM"/>
        </w:rPr>
        <w:t>…</w:t>
      </w:r>
      <w:r w:rsidR="00912724" w:rsidRPr="00912724">
        <w:rPr>
          <w:rFonts w:ascii="GHEA Grapalat" w:hAnsi="GHEA Grapalat" w:cs="ArialArmenianMT"/>
          <w:lang w:val="hy-AM"/>
        </w:rPr>
        <w:t>……</w:t>
      </w:r>
      <w:r w:rsidR="00912724">
        <w:rPr>
          <w:rFonts w:ascii="GHEA Grapalat" w:hAnsi="GHEA Grapalat" w:cs="ArialArmenianMT"/>
          <w:lang w:val="hy-AM"/>
        </w:rPr>
        <w:t>…</w:t>
      </w:r>
      <w:r w:rsidR="00912724" w:rsidRPr="00912724">
        <w:rPr>
          <w:rFonts w:ascii="GHEA Grapalat" w:hAnsi="GHEA Grapalat" w:cs="ArialArmenianMT"/>
          <w:lang w:val="hy-AM"/>
        </w:rPr>
        <w:t>…</w:t>
      </w:r>
      <w:r w:rsidR="00912724">
        <w:rPr>
          <w:rFonts w:ascii="GHEA Grapalat" w:hAnsi="GHEA Grapalat" w:cs="ArialArmenianMT"/>
          <w:lang w:val="hy-AM"/>
        </w:rPr>
        <w:t>…</w:t>
      </w:r>
      <w:r w:rsidR="00912724" w:rsidRPr="00912724">
        <w:rPr>
          <w:rFonts w:ascii="GHEA Grapalat" w:hAnsi="GHEA Grapalat" w:cs="ArialArmenianMT"/>
          <w:lang w:val="hy-AM"/>
        </w:rPr>
        <w:t>…</w:t>
      </w:r>
      <w:r w:rsidR="00912724">
        <w:rPr>
          <w:rFonts w:ascii="GHEA Grapalat" w:hAnsi="GHEA Grapalat" w:cs="ArialArmenianMT"/>
          <w:lang w:val="hy-AM"/>
        </w:rPr>
        <w:t>…</w:t>
      </w:r>
      <w:r w:rsidR="00912724" w:rsidRPr="00912724">
        <w:rPr>
          <w:rFonts w:ascii="GHEA Grapalat" w:hAnsi="GHEA Grapalat" w:cs="ArialArmenianMT"/>
          <w:lang w:val="hy-AM"/>
        </w:rPr>
        <w:t>…</w:t>
      </w:r>
      <w:r w:rsidR="00912724">
        <w:rPr>
          <w:rFonts w:ascii="GHEA Grapalat" w:hAnsi="GHEA Grapalat" w:cs="ArialArmenianMT"/>
          <w:lang w:val="hy-AM"/>
        </w:rPr>
        <w:t>…</w:t>
      </w:r>
      <w:r w:rsidR="00912724" w:rsidRPr="00912724">
        <w:rPr>
          <w:rFonts w:ascii="GHEA Grapalat" w:hAnsi="GHEA Grapalat" w:cs="ArialArmenianMT"/>
          <w:lang w:val="hy-AM"/>
        </w:rPr>
        <w:t>…</w:t>
      </w:r>
      <w:r w:rsidR="00912724">
        <w:rPr>
          <w:rFonts w:ascii="GHEA Grapalat" w:hAnsi="GHEA Grapalat" w:cs="ArialArmenianMT"/>
          <w:lang w:val="hy-AM"/>
        </w:rPr>
        <w:t>…</w:t>
      </w:r>
      <w:r w:rsidR="00912724" w:rsidRPr="00912724">
        <w:rPr>
          <w:rFonts w:ascii="GHEA Grapalat" w:hAnsi="GHEA Grapalat" w:cs="ArialArmenianMT"/>
          <w:lang w:val="hy-AM"/>
        </w:rPr>
        <w:t>…</w:t>
      </w:r>
      <w:r w:rsidR="00912724">
        <w:rPr>
          <w:rFonts w:ascii="GHEA Grapalat" w:hAnsi="GHEA Grapalat" w:cs="ArialArmenianMT"/>
          <w:lang w:val="hy-AM"/>
        </w:rPr>
        <w:t>…</w:t>
      </w:r>
      <w:r w:rsidR="00912724" w:rsidRPr="00912724">
        <w:rPr>
          <w:rFonts w:ascii="GHEA Grapalat" w:hAnsi="GHEA Grapalat" w:cs="ArialArmenianMT"/>
          <w:lang w:val="hy-AM"/>
        </w:rPr>
        <w:t>…</w:t>
      </w:r>
      <w:r w:rsidR="00912724">
        <w:rPr>
          <w:rFonts w:ascii="GHEA Grapalat" w:hAnsi="GHEA Grapalat" w:cs="ArialArmenianMT"/>
          <w:lang w:val="hy-AM"/>
        </w:rPr>
        <w:t>…</w:t>
      </w:r>
      <w:r w:rsidR="00912724" w:rsidRPr="00912724">
        <w:rPr>
          <w:rFonts w:ascii="GHEA Grapalat" w:hAnsi="GHEA Grapalat" w:cs="ArialArmenianMT"/>
          <w:lang w:val="hy-AM"/>
        </w:rPr>
        <w:t>..18</w:t>
      </w:r>
    </w:p>
    <w:p w:rsidR="004F1675" w:rsidRPr="00912724" w:rsidRDefault="004F1675" w:rsidP="004F1675">
      <w:pPr>
        <w:tabs>
          <w:tab w:val="left" w:pos="555"/>
        </w:tabs>
        <w:autoSpaceDE w:val="0"/>
        <w:autoSpaceDN w:val="0"/>
        <w:adjustRightInd w:val="0"/>
        <w:spacing w:line="360" w:lineRule="auto"/>
        <w:rPr>
          <w:rFonts w:ascii="GHEA Grapalat" w:hAnsi="GHEA Grapalat" w:cs="ArialArmenianMT"/>
          <w:lang w:val="hy-AM"/>
        </w:rPr>
      </w:pPr>
      <w:r w:rsidRPr="00912724">
        <w:rPr>
          <w:rFonts w:ascii="GHEA Grapalat" w:hAnsi="GHEA Grapalat" w:cs="ArialArmenianMT"/>
          <w:lang w:val="hy-AM"/>
        </w:rPr>
        <w:t>9․2 Տեղական ինքնակառավարում</w:t>
      </w:r>
      <w:r w:rsidR="00912724">
        <w:rPr>
          <w:rFonts w:ascii="GHEA Grapalat" w:hAnsi="GHEA Grapalat" w:cs="ArialArmenianMT"/>
          <w:lang w:val="hy-AM"/>
        </w:rPr>
        <w:t>…</w:t>
      </w:r>
      <w:r w:rsidR="00912724" w:rsidRPr="00912724">
        <w:rPr>
          <w:rFonts w:ascii="GHEA Grapalat" w:hAnsi="GHEA Grapalat" w:cs="ArialArmenianMT"/>
          <w:lang w:val="hy-AM"/>
        </w:rPr>
        <w:t>…</w:t>
      </w:r>
      <w:r w:rsidR="00912724">
        <w:rPr>
          <w:rFonts w:ascii="GHEA Grapalat" w:hAnsi="GHEA Grapalat" w:cs="ArialArmenianMT"/>
          <w:lang w:val="hy-AM"/>
        </w:rPr>
        <w:t>…</w:t>
      </w:r>
      <w:r w:rsidR="00912724" w:rsidRPr="00912724">
        <w:rPr>
          <w:rFonts w:ascii="GHEA Grapalat" w:hAnsi="GHEA Grapalat" w:cs="ArialArmenianMT"/>
          <w:lang w:val="hy-AM"/>
        </w:rPr>
        <w:t>…</w:t>
      </w:r>
      <w:r w:rsidR="00912724">
        <w:rPr>
          <w:rFonts w:ascii="GHEA Grapalat" w:hAnsi="GHEA Grapalat" w:cs="ArialArmenianMT"/>
          <w:lang w:val="hy-AM"/>
        </w:rPr>
        <w:t>…</w:t>
      </w:r>
      <w:r w:rsidR="00912724" w:rsidRPr="00912724">
        <w:rPr>
          <w:rFonts w:ascii="GHEA Grapalat" w:hAnsi="GHEA Grapalat" w:cs="ArialArmenianMT"/>
          <w:lang w:val="hy-AM"/>
        </w:rPr>
        <w:t>…</w:t>
      </w:r>
      <w:r w:rsidR="00912724">
        <w:rPr>
          <w:rFonts w:ascii="GHEA Grapalat" w:hAnsi="GHEA Grapalat" w:cs="ArialArmenianMT"/>
          <w:lang w:val="hy-AM"/>
        </w:rPr>
        <w:t>…</w:t>
      </w:r>
      <w:r w:rsidR="00912724" w:rsidRPr="00912724">
        <w:rPr>
          <w:rFonts w:ascii="GHEA Grapalat" w:hAnsi="GHEA Grapalat" w:cs="ArialArmenianMT"/>
          <w:lang w:val="hy-AM"/>
        </w:rPr>
        <w:t>…</w:t>
      </w:r>
      <w:r w:rsidR="00912724">
        <w:rPr>
          <w:rFonts w:ascii="GHEA Grapalat" w:hAnsi="GHEA Grapalat" w:cs="ArialArmenianMT"/>
          <w:lang w:val="hy-AM"/>
        </w:rPr>
        <w:t>…</w:t>
      </w:r>
      <w:r w:rsidR="00912724" w:rsidRPr="00912724">
        <w:rPr>
          <w:rFonts w:ascii="GHEA Grapalat" w:hAnsi="GHEA Grapalat" w:cs="ArialArmenianMT"/>
          <w:lang w:val="hy-AM"/>
        </w:rPr>
        <w:t>…</w:t>
      </w:r>
      <w:r w:rsidR="00912724">
        <w:rPr>
          <w:rFonts w:ascii="GHEA Grapalat" w:hAnsi="GHEA Grapalat" w:cs="ArialArmenianMT"/>
          <w:lang w:val="hy-AM"/>
        </w:rPr>
        <w:t>…</w:t>
      </w:r>
      <w:r w:rsidR="00912724" w:rsidRPr="00912724">
        <w:rPr>
          <w:rFonts w:ascii="GHEA Grapalat" w:hAnsi="GHEA Grapalat" w:cs="ArialArmenianMT"/>
          <w:lang w:val="hy-AM"/>
        </w:rPr>
        <w:t>…</w:t>
      </w:r>
      <w:r w:rsidR="00912724">
        <w:rPr>
          <w:rFonts w:ascii="GHEA Grapalat" w:hAnsi="GHEA Grapalat" w:cs="ArialArmenianMT"/>
          <w:lang w:val="hy-AM"/>
        </w:rPr>
        <w:t>…</w:t>
      </w:r>
      <w:r w:rsidR="00912724" w:rsidRPr="00912724">
        <w:rPr>
          <w:rFonts w:ascii="GHEA Grapalat" w:hAnsi="GHEA Grapalat" w:cs="ArialArmenianMT"/>
          <w:lang w:val="hy-AM"/>
        </w:rPr>
        <w:t>…</w:t>
      </w:r>
      <w:r w:rsidR="00912724">
        <w:rPr>
          <w:rFonts w:ascii="GHEA Grapalat" w:hAnsi="GHEA Grapalat" w:cs="ArialArmenianMT"/>
          <w:lang w:val="hy-AM"/>
        </w:rPr>
        <w:t>…</w:t>
      </w:r>
      <w:r w:rsidR="00912724" w:rsidRPr="00912724">
        <w:rPr>
          <w:rFonts w:ascii="GHEA Grapalat" w:hAnsi="GHEA Grapalat" w:cs="ArialArmenianMT"/>
          <w:lang w:val="hy-AM"/>
        </w:rPr>
        <w:t>……</w:t>
      </w:r>
      <w:r w:rsidR="00912724">
        <w:rPr>
          <w:rFonts w:ascii="GHEA Grapalat" w:hAnsi="GHEA Grapalat" w:cs="ArialArmenianMT"/>
          <w:lang w:val="hy-AM"/>
        </w:rPr>
        <w:t>…</w:t>
      </w:r>
      <w:r w:rsidR="00912724" w:rsidRPr="00912724">
        <w:rPr>
          <w:rFonts w:ascii="GHEA Grapalat" w:hAnsi="GHEA Grapalat" w:cs="ArialArmenianMT"/>
          <w:lang w:val="hy-AM"/>
        </w:rPr>
        <w:t>…</w:t>
      </w:r>
      <w:r w:rsidR="00912724">
        <w:rPr>
          <w:rFonts w:ascii="GHEA Grapalat" w:hAnsi="GHEA Grapalat" w:cs="ArialArmenianMT"/>
          <w:lang w:val="hy-AM"/>
        </w:rPr>
        <w:t>…</w:t>
      </w:r>
      <w:r w:rsidR="00912724" w:rsidRPr="00912724">
        <w:rPr>
          <w:rFonts w:ascii="GHEA Grapalat" w:hAnsi="GHEA Grapalat" w:cs="ArialArmenianMT"/>
          <w:lang w:val="hy-AM"/>
        </w:rPr>
        <w:t>…</w:t>
      </w:r>
      <w:r w:rsidR="00912724">
        <w:rPr>
          <w:rFonts w:ascii="GHEA Grapalat" w:hAnsi="GHEA Grapalat" w:cs="ArialArmenianMT"/>
          <w:lang w:val="hy-AM"/>
        </w:rPr>
        <w:t>…</w:t>
      </w:r>
      <w:r w:rsidR="00912724" w:rsidRPr="00912724">
        <w:rPr>
          <w:rFonts w:ascii="GHEA Grapalat" w:hAnsi="GHEA Grapalat" w:cs="ArialArmenianMT"/>
          <w:lang w:val="hy-AM"/>
        </w:rPr>
        <w:t>……</w:t>
      </w:r>
      <w:r w:rsidR="00912724">
        <w:rPr>
          <w:rFonts w:ascii="GHEA Grapalat" w:hAnsi="GHEA Grapalat" w:cs="ArialArmenianMT"/>
          <w:lang w:val="hy-AM"/>
        </w:rPr>
        <w:t>…</w:t>
      </w:r>
      <w:r w:rsidR="00912724" w:rsidRPr="00912724">
        <w:rPr>
          <w:rFonts w:ascii="GHEA Grapalat" w:hAnsi="GHEA Grapalat" w:cs="ArialArmenianMT"/>
          <w:lang w:val="hy-AM"/>
        </w:rPr>
        <w:t>…20</w:t>
      </w:r>
    </w:p>
    <w:p w:rsidR="004F1675" w:rsidRPr="00912724" w:rsidRDefault="00912724" w:rsidP="004F1675">
      <w:pPr>
        <w:tabs>
          <w:tab w:val="left" w:pos="555"/>
        </w:tabs>
        <w:autoSpaceDE w:val="0"/>
        <w:autoSpaceDN w:val="0"/>
        <w:adjustRightInd w:val="0"/>
        <w:spacing w:line="360" w:lineRule="auto"/>
        <w:rPr>
          <w:rFonts w:ascii="GHEA Grapalat" w:hAnsi="GHEA Grapalat" w:cs="ArialArmenianMT"/>
          <w:lang w:val="hy-AM"/>
        </w:rPr>
      </w:pPr>
      <w:r w:rsidRPr="00912724">
        <w:rPr>
          <w:rFonts w:ascii="GHEA Grapalat" w:hAnsi="GHEA Grapalat" w:cs="ArialArmenianMT"/>
          <w:lang w:val="hy-AM"/>
        </w:rPr>
        <w:t xml:space="preserve">9.3 </w:t>
      </w:r>
      <w:r w:rsidR="004F1675" w:rsidRPr="00912724">
        <w:rPr>
          <w:rFonts w:ascii="GHEA Grapalat" w:hAnsi="GHEA Grapalat" w:cs="ArialArmenianMT"/>
          <w:lang w:val="hy-AM"/>
        </w:rPr>
        <w:t>Քաղաքացիական հասարակություն</w:t>
      </w:r>
      <w:r w:rsidRPr="00912724">
        <w:rPr>
          <w:rFonts w:ascii="GHEA Grapalat" w:hAnsi="GHEA Grapalat" w:cs="ArialArmenianMT"/>
          <w:lang w:val="hy-AM"/>
        </w:rPr>
        <w:t>…</w:t>
      </w:r>
      <w:r>
        <w:rPr>
          <w:rFonts w:ascii="GHEA Grapalat" w:hAnsi="GHEA Grapalat" w:cs="ArialArmenianMT"/>
          <w:lang w:val="hy-AM"/>
        </w:rPr>
        <w:t>…</w:t>
      </w:r>
      <w:r w:rsidRPr="00912724">
        <w:rPr>
          <w:rFonts w:ascii="GHEA Grapalat" w:hAnsi="GHEA Grapalat" w:cs="ArialArmenianMT"/>
          <w:lang w:val="hy-AM"/>
        </w:rPr>
        <w:t>…</w:t>
      </w:r>
      <w:r>
        <w:rPr>
          <w:rFonts w:ascii="GHEA Grapalat" w:hAnsi="GHEA Grapalat" w:cs="ArialArmenianMT"/>
          <w:lang w:val="hy-AM"/>
        </w:rPr>
        <w:t>…</w:t>
      </w:r>
      <w:r w:rsidRPr="00912724">
        <w:rPr>
          <w:rFonts w:ascii="GHEA Grapalat" w:hAnsi="GHEA Grapalat" w:cs="ArialArmenianMT"/>
          <w:lang w:val="hy-AM"/>
        </w:rPr>
        <w:t>…</w:t>
      </w:r>
      <w:r>
        <w:rPr>
          <w:rFonts w:ascii="GHEA Grapalat" w:hAnsi="GHEA Grapalat" w:cs="ArialArmenianMT"/>
          <w:lang w:val="hy-AM"/>
        </w:rPr>
        <w:t>…</w:t>
      </w:r>
      <w:r w:rsidRPr="00912724">
        <w:rPr>
          <w:rFonts w:ascii="GHEA Grapalat" w:hAnsi="GHEA Grapalat" w:cs="ArialArmenianMT"/>
          <w:lang w:val="hy-AM"/>
        </w:rPr>
        <w:t>…</w:t>
      </w:r>
      <w:r>
        <w:rPr>
          <w:rFonts w:ascii="GHEA Grapalat" w:hAnsi="GHEA Grapalat" w:cs="ArialArmenianMT"/>
          <w:lang w:val="hy-AM"/>
        </w:rPr>
        <w:t>…</w:t>
      </w:r>
      <w:r w:rsidRPr="00912724">
        <w:rPr>
          <w:rFonts w:ascii="GHEA Grapalat" w:hAnsi="GHEA Grapalat" w:cs="ArialArmenianMT"/>
          <w:lang w:val="hy-AM"/>
        </w:rPr>
        <w:t>…</w:t>
      </w:r>
      <w:r>
        <w:rPr>
          <w:rFonts w:ascii="GHEA Grapalat" w:hAnsi="GHEA Grapalat" w:cs="ArialArmenianMT"/>
          <w:lang w:val="hy-AM"/>
        </w:rPr>
        <w:t>…</w:t>
      </w:r>
      <w:r w:rsidRPr="00912724">
        <w:rPr>
          <w:rFonts w:ascii="GHEA Grapalat" w:hAnsi="GHEA Grapalat" w:cs="ArialArmenianMT"/>
          <w:lang w:val="hy-AM"/>
        </w:rPr>
        <w:t>…</w:t>
      </w:r>
      <w:r>
        <w:rPr>
          <w:rFonts w:ascii="GHEA Grapalat" w:hAnsi="GHEA Grapalat" w:cs="ArialArmenianMT"/>
          <w:lang w:val="hy-AM"/>
        </w:rPr>
        <w:t>…</w:t>
      </w:r>
      <w:r w:rsidRPr="00912724">
        <w:rPr>
          <w:rFonts w:ascii="GHEA Grapalat" w:hAnsi="GHEA Grapalat" w:cs="ArialArmenianMT"/>
          <w:lang w:val="hy-AM"/>
        </w:rPr>
        <w:t>…</w:t>
      </w:r>
      <w:r>
        <w:rPr>
          <w:rFonts w:ascii="GHEA Grapalat" w:hAnsi="GHEA Grapalat" w:cs="ArialArmenianMT"/>
          <w:lang w:val="hy-AM"/>
        </w:rPr>
        <w:t>…</w:t>
      </w:r>
      <w:r w:rsidRPr="00912724">
        <w:rPr>
          <w:rFonts w:ascii="GHEA Grapalat" w:hAnsi="GHEA Grapalat" w:cs="ArialArmenianMT"/>
          <w:lang w:val="hy-AM"/>
        </w:rPr>
        <w:t>…</w:t>
      </w:r>
      <w:r>
        <w:rPr>
          <w:rFonts w:ascii="GHEA Grapalat" w:hAnsi="GHEA Grapalat" w:cs="ArialArmenianMT"/>
          <w:lang w:val="hy-AM"/>
        </w:rPr>
        <w:t>…</w:t>
      </w:r>
      <w:r w:rsidRPr="00912724">
        <w:rPr>
          <w:rFonts w:ascii="GHEA Grapalat" w:hAnsi="GHEA Grapalat" w:cs="ArialArmenianMT"/>
          <w:lang w:val="hy-AM"/>
        </w:rPr>
        <w:t>…</w:t>
      </w:r>
      <w:r>
        <w:rPr>
          <w:rFonts w:ascii="GHEA Grapalat" w:hAnsi="GHEA Grapalat" w:cs="ArialArmenianMT"/>
          <w:lang w:val="hy-AM"/>
        </w:rPr>
        <w:t>…</w:t>
      </w:r>
      <w:r w:rsidRPr="00912724">
        <w:rPr>
          <w:rFonts w:ascii="GHEA Grapalat" w:hAnsi="GHEA Grapalat" w:cs="ArialArmenianMT"/>
          <w:lang w:val="hy-AM"/>
        </w:rPr>
        <w:t>…</w:t>
      </w:r>
      <w:r>
        <w:rPr>
          <w:rFonts w:ascii="GHEA Grapalat" w:hAnsi="GHEA Grapalat" w:cs="ArialArmenianMT"/>
          <w:lang w:val="hy-AM"/>
        </w:rPr>
        <w:t>…</w:t>
      </w:r>
      <w:r w:rsidRPr="00912724">
        <w:rPr>
          <w:rFonts w:ascii="GHEA Grapalat" w:hAnsi="GHEA Grapalat" w:cs="ArialArmenianMT"/>
          <w:lang w:val="hy-AM"/>
        </w:rPr>
        <w:t>…</w:t>
      </w:r>
      <w:r>
        <w:rPr>
          <w:rFonts w:ascii="GHEA Grapalat" w:hAnsi="GHEA Grapalat" w:cs="ArialArmenianMT"/>
          <w:lang w:val="hy-AM"/>
        </w:rPr>
        <w:t>…</w:t>
      </w:r>
      <w:r w:rsidRPr="00912724">
        <w:rPr>
          <w:rFonts w:ascii="GHEA Grapalat" w:hAnsi="GHEA Grapalat" w:cs="ArialArmenianMT"/>
          <w:lang w:val="hy-AM"/>
        </w:rPr>
        <w:t>….20</w:t>
      </w:r>
    </w:p>
    <w:p w:rsidR="003745B9" w:rsidRPr="00912724" w:rsidRDefault="00912724" w:rsidP="004F1675">
      <w:pPr>
        <w:tabs>
          <w:tab w:val="left" w:pos="555"/>
        </w:tabs>
        <w:autoSpaceDE w:val="0"/>
        <w:autoSpaceDN w:val="0"/>
        <w:adjustRightInd w:val="0"/>
        <w:spacing w:line="360" w:lineRule="auto"/>
        <w:rPr>
          <w:rFonts w:ascii="GHEA Grapalat" w:hAnsi="GHEA Grapalat" w:cs="ArialArmenianMT"/>
          <w:lang w:val="hy-AM"/>
        </w:rPr>
      </w:pPr>
      <w:r w:rsidRPr="00912724">
        <w:rPr>
          <w:rFonts w:ascii="GHEA Grapalat" w:hAnsi="GHEA Grapalat" w:cs="ArialArmenianMT"/>
          <w:lang w:val="hy-AM"/>
        </w:rPr>
        <w:t xml:space="preserve">9.4 </w:t>
      </w:r>
      <w:r>
        <w:rPr>
          <w:rFonts w:ascii="GHEA Grapalat" w:hAnsi="GHEA Grapalat" w:cs="ArialArmenianMT"/>
          <w:lang w:val="hy-AM"/>
        </w:rPr>
        <w:t>Ա</w:t>
      </w:r>
      <w:r w:rsidR="004F1675" w:rsidRPr="00912724">
        <w:rPr>
          <w:rFonts w:ascii="GHEA Grapalat" w:hAnsi="GHEA Grapalat" w:cs="ArialArmenianMT"/>
          <w:lang w:val="hy-AM"/>
        </w:rPr>
        <w:t xml:space="preserve">րտակարգ իրավիճակներից  բնակչության և տարածքների                                                           </w:t>
      </w:r>
      <w:r>
        <w:rPr>
          <w:rFonts w:ascii="GHEA Grapalat" w:hAnsi="GHEA Grapalat" w:cs="ArialArmenianMT"/>
          <w:lang w:val="hy-AM"/>
        </w:rPr>
        <w:t xml:space="preserve">     </w:t>
      </w:r>
      <w:r w:rsidR="004F1675" w:rsidRPr="00912724">
        <w:rPr>
          <w:rFonts w:ascii="GHEA Grapalat" w:hAnsi="GHEA Grapalat" w:cs="ArialArmenianMT"/>
          <w:lang w:val="hy-AM"/>
        </w:rPr>
        <w:t>պաշտպանություն</w:t>
      </w:r>
      <w:r>
        <w:rPr>
          <w:rFonts w:ascii="Cambria Math" w:hAnsi="Cambria Math" w:cs="ArialArmenianMT"/>
          <w:lang w:val="hy-AM"/>
        </w:rPr>
        <w:t>․․․․․․․․․․․․․․․․․․․․․․․․․․․․․․․․․․․․․․․․․․․․․․․․․․․․․․․․․․․․․․․․․․․․․․․․․․․․․․․․․․․․․․․․․․․․․․․․․․․․․․․……………………………………</w:t>
      </w:r>
      <w:r w:rsidRPr="00912724">
        <w:rPr>
          <w:rFonts w:ascii="Cambria Math" w:hAnsi="Cambria Math" w:cs="ArialArmenianMT"/>
          <w:lang w:val="hy-AM"/>
        </w:rPr>
        <w:t>..</w:t>
      </w:r>
      <w:r>
        <w:rPr>
          <w:rFonts w:ascii="GHEA Grapalat" w:hAnsi="GHEA Grapalat" w:cs="ArialArmenianMT"/>
          <w:lang w:val="hy-AM"/>
        </w:rPr>
        <w:t>21</w:t>
      </w:r>
    </w:p>
    <w:p w:rsidR="0040758B" w:rsidRPr="00912724" w:rsidRDefault="00DD508D" w:rsidP="004F1675">
      <w:pPr>
        <w:tabs>
          <w:tab w:val="left" w:pos="555"/>
        </w:tabs>
        <w:autoSpaceDE w:val="0"/>
        <w:autoSpaceDN w:val="0"/>
        <w:adjustRightInd w:val="0"/>
        <w:spacing w:line="360" w:lineRule="auto"/>
        <w:rPr>
          <w:rFonts w:ascii="GHEA Grapalat" w:hAnsi="GHEA Grapalat" w:cs="ArialArmenianMT"/>
          <w:color w:val="000000" w:themeColor="text1"/>
          <w:lang w:val="hy-AM"/>
        </w:rPr>
      </w:pPr>
      <w:r w:rsidRPr="00DD508D">
        <w:rPr>
          <w:rFonts w:ascii="GHEA Grapalat" w:hAnsi="GHEA Grapalat" w:cs="ArialArmenianMT"/>
          <w:color w:val="000000" w:themeColor="text1"/>
          <w:lang w:val="hy-AM"/>
        </w:rPr>
        <w:t>X</w:t>
      </w:r>
      <w:r w:rsidR="0040758B" w:rsidRPr="00E35197">
        <w:rPr>
          <w:rFonts w:ascii="GHEA Grapalat" w:hAnsi="GHEA Grapalat" w:cs="ArialArmenianMT"/>
          <w:color w:val="000000" w:themeColor="text1"/>
          <w:lang w:val="hy-AM"/>
        </w:rPr>
        <w:t>.Մ</w:t>
      </w:r>
      <w:r w:rsidR="009D1423">
        <w:rPr>
          <w:rFonts w:ascii="GHEA Grapalat" w:hAnsi="GHEA Grapalat" w:cs="ArialArmenianMT"/>
          <w:color w:val="000000" w:themeColor="text1"/>
          <w:lang w:val="hy-AM"/>
        </w:rPr>
        <w:t xml:space="preserve">ՇՏԱԴԻՏԱՐՄԱՆ </w:t>
      </w:r>
      <w:r w:rsidR="0040758B" w:rsidRPr="00E35197">
        <w:rPr>
          <w:rFonts w:ascii="GHEA Grapalat" w:hAnsi="GHEA Grapalat" w:cs="ArialArmenianMT"/>
          <w:color w:val="000000" w:themeColor="text1"/>
          <w:lang w:val="hy-AM"/>
        </w:rPr>
        <w:t xml:space="preserve"> ՀԱՄԱԿԱՐԳ………………………………………………………………….</w:t>
      </w:r>
      <w:r w:rsidR="00912724" w:rsidRPr="00912724">
        <w:rPr>
          <w:rFonts w:ascii="GHEA Grapalat" w:hAnsi="GHEA Grapalat" w:cs="ArialArmenianMT"/>
          <w:color w:val="000000" w:themeColor="text1"/>
          <w:lang w:val="hy-AM"/>
        </w:rPr>
        <w:t>.22</w:t>
      </w:r>
    </w:p>
    <w:p w:rsidR="0040758B" w:rsidRPr="00912724" w:rsidRDefault="00DD508D" w:rsidP="009D1423">
      <w:pPr>
        <w:tabs>
          <w:tab w:val="left" w:pos="851"/>
        </w:tabs>
        <w:autoSpaceDE w:val="0"/>
        <w:autoSpaceDN w:val="0"/>
        <w:adjustRightInd w:val="0"/>
        <w:spacing w:line="360" w:lineRule="auto"/>
        <w:ind w:left="993" w:hanging="142"/>
        <w:rPr>
          <w:rFonts w:ascii="GHEA Grapalat" w:hAnsi="GHEA Grapalat" w:cs="ArialArmenianMT"/>
          <w:color w:val="000000" w:themeColor="text1"/>
          <w:lang w:val="hy-AM"/>
        </w:rPr>
      </w:pPr>
      <w:r w:rsidRPr="00DD508D">
        <w:rPr>
          <w:rFonts w:ascii="GHEA Grapalat" w:hAnsi="GHEA Grapalat" w:cs="ArialArmenianMT"/>
          <w:color w:val="000000" w:themeColor="text1"/>
          <w:lang w:val="hy-AM"/>
        </w:rPr>
        <w:lastRenderedPageBreak/>
        <w:t>XI</w:t>
      </w:r>
      <w:r w:rsidR="00813AC9" w:rsidRPr="00E35197">
        <w:rPr>
          <w:rFonts w:ascii="GHEA Grapalat" w:hAnsi="GHEA Grapalat" w:cs="ArialArmenianMT"/>
          <w:color w:val="000000" w:themeColor="text1"/>
          <w:lang w:val="hy-AM"/>
        </w:rPr>
        <w:t>.</w:t>
      </w:r>
      <w:r w:rsidRPr="00DD508D">
        <w:rPr>
          <w:rFonts w:ascii="GHEA Grapalat" w:hAnsi="GHEA Grapalat" w:cs="ArialArmenianMT"/>
          <w:color w:val="000000" w:themeColor="text1"/>
          <w:lang w:val="hy-AM"/>
        </w:rPr>
        <w:t xml:space="preserve"> </w:t>
      </w:r>
      <w:r w:rsidR="00813AC9" w:rsidRPr="00E35197">
        <w:rPr>
          <w:rFonts w:ascii="GHEA Grapalat" w:hAnsi="GHEA Grapalat" w:cs="ArialArmenianMT"/>
          <w:color w:val="000000" w:themeColor="text1"/>
          <w:lang w:val="hy-AM"/>
        </w:rPr>
        <w:t>ՀՀ ՏԱՎՈՒՇԻ ՄԱՐԶԻ 2021</w:t>
      </w:r>
      <w:r w:rsidR="00970484">
        <w:rPr>
          <w:rFonts w:ascii="GHEA Grapalat" w:hAnsi="GHEA Grapalat" w:cs="ArialArmenianMT"/>
          <w:color w:val="000000" w:themeColor="text1"/>
          <w:lang w:val="hy-AM"/>
        </w:rPr>
        <w:t xml:space="preserve"> </w:t>
      </w:r>
      <w:r w:rsidR="00E35197">
        <w:rPr>
          <w:rFonts w:ascii="GHEA Grapalat" w:hAnsi="GHEA Grapalat" w:cs="ArialArmenianMT"/>
          <w:color w:val="000000" w:themeColor="text1"/>
          <w:lang w:val="hy-AM"/>
        </w:rPr>
        <w:t>Թ</w:t>
      </w:r>
      <w:r w:rsidR="009D1423">
        <w:rPr>
          <w:rFonts w:ascii="GHEA Grapalat" w:hAnsi="GHEA Grapalat" w:cs="ArialArmenianMT"/>
          <w:color w:val="000000" w:themeColor="text1"/>
          <w:lang w:val="hy-AM"/>
        </w:rPr>
        <w:t>ՎԱԿԱՆԻ</w:t>
      </w:r>
      <w:r w:rsidR="00E35197">
        <w:rPr>
          <w:rFonts w:ascii="GHEA Grapalat" w:hAnsi="GHEA Grapalat" w:cs="ArialArmenianMT"/>
          <w:color w:val="000000" w:themeColor="text1"/>
          <w:lang w:val="hy-AM"/>
        </w:rPr>
        <w:t xml:space="preserve"> </w:t>
      </w:r>
      <w:r w:rsidR="009D1423">
        <w:rPr>
          <w:rFonts w:ascii="GHEA Grapalat" w:hAnsi="GHEA Grapalat" w:cs="ArialArmenianMT"/>
          <w:color w:val="000000" w:themeColor="text1"/>
          <w:lang w:val="hy-AM"/>
        </w:rPr>
        <w:t xml:space="preserve">ԳՈՐԾՈՒՆԵՈՒԹՅԱՆ ԾՐԱԳՐԻ </w:t>
      </w:r>
      <w:r w:rsidR="00E35197">
        <w:rPr>
          <w:rFonts w:ascii="GHEA Grapalat" w:hAnsi="GHEA Grapalat" w:cs="ArialArmenianMT"/>
          <w:color w:val="000000" w:themeColor="text1"/>
          <w:lang w:val="hy-AM"/>
        </w:rPr>
        <w:t>ՖԻՆԱՆՍԱՎՈՐՈՒՄԸ……</w:t>
      </w:r>
      <w:r w:rsidR="0040758B" w:rsidRPr="00E35197">
        <w:rPr>
          <w:rFonts w:ascii="GHEA Grapalat" w:hAnsi="GHEA Grapalat" w:cs="ArialArmenianMT"/>
          <w:color w:val="000000" w:themeColor="text1"/>
          <w:lang w:val="hy-AM"/>
        </w:rPr>
        <w:t>…</w:t>
      </w:r>
      <w:r>
        <w:rPr>
          <w:rFonts w:ascii="Cambria Math" w:hAnsi="Cambria Math" w:cs="ArialArmenianMT"/>
          <w:color w:val="000000" w:themeColor="text1"/>
          <w:lang w:val="hy-AM"/>
        </w:rPr>
        <w:t>…………………………………………………</w:t>
      </w:r>
      <w:r w:rsidRPr="00DD508D">
        <w:rPr>
          <w:rFonts w:ascii="Cambria Math" w:hAnsi="Cambria Math" w:cs="ArialArmenianMT"/>
          <w:color w:val="000000" w:themeColor="text1"/>
          <w:lang w:val="hy-AM"/>
        </w:rPr>
        <w:t>…</w:t>
      </w:r>
      <w:r>
        <w:rPr>
          <w:rFonts w:ascii="Cambria Math" w:hAnsi="Cambria Math" w:cs="ArialArmenianMT"/>
          <w:color w:val="000000" w:themeColor="text1"/>
          <w:lang w:val="hy-AM"/>
        </w:rPr>
        <w:t>…………</w:t>
      </w:r>
      <w:r w:rsidRPr="00DD508D">
        <w:rPr>
          <w:rFonts w:ascii="Cambria Math" w:hAnsi="Cambria Math" w:cs="ArialArmenianMT"/>
          <w:color w:val="000000" w:themeColor="text1"/>
          <w:lang w:val="hy-AM"/>
        </w:rPr>
        <w:t>.</w:t>
      </w:r>
      <w:r w:rsidR="0040758B" w:rsidRPr="00E35197">
        <w:rPr>
          <w:rFonts w:ascii="GHEA Grapalat" w:hAnsi="GHEA Grapalat" w:cs="ArialArmenianMT"/>
          <w:color w:val="000000" w:themeColor="text1"/>
          <w:lang w:val="hy-AM"/>
        </w:rPr>
        <w:t>……</w:t>
      </w:r>
      <w:r w:rsidR="006A2345" w:rsidRPr="006A2345">
        <w:rPr>
          <w:rFonts w:ascii="GHEA Grapalat" w:hAnsi="GHEA Grapalat" w:cs="ArialArmenianMT"/>
          <w:color w:val="000000" w:themeColor="text1"/>
          <w:lang w:val="hy-AM"/>
        </w:rPr>
        <w:t>..</w:t>
      </w:r>
      <w:r w:rsidR="0040758B" w:rsidRPr="00E35197">
        <w:rPr>
          <w:rFonts w:ascii="GHEA Grapalat" w:hAnsi="GHEA Grapalat" w:cs="ArialArmenianMT"/>
          <w:color w:val="000000" w:themeColor="text1"/>
          <w:lang w:val="hy-AM"/>
        </w:rPr>
        <w:t>………………</w:t>
      </w:r>
      <w:r w:rsidR="00912724" w:rsidRPr="00912724">
        <w:rPr>
          <w:rFonts w:ascii="GHEA Grapalat" w:hAnsi="GHEA Grapalat" w:cs="ArialArmenianMT"/>
          <w:color w:val="000000" w:themeColor="text1"/>
          <w:lang w:val="hy-AM"/>
        </w:rPr>
        <w:t>23</w:t>
      </w:r>
    </w:p>
    <w:p w:rsidR="0040758B" w:rsidRPr="00912724" w:rsidRDefault="006A2345" w:rsidP="00E35197">
      <w:pPr>
        <w:tabs>
          <w:tab w:val="left" w:pos="555"/>
        </w:tabs>
        <w:autoSpaceDE w:val="0"/>
        <w:autoSpaceDN w:val="0"/>
        <w:adjustRightInd w:val="0"/>
        <w:spacing w:line="360" w:lineRule="auto"/>
        <w:jc w:val="right"/>
        <w:rPr>
          <w:rFonts w:ascii="GHEA Grapalat" w:hAnsi="GHEA Grapalat" w:cs="ArialArmenianMT"/>
          <w:color w:val="000000" w:themeColor="text1"/>
        </w:rPr>
      </w:pPr>
      <w:r w:rsidRPr="006A2345">
        <w:rPr>
          <w:rFonts w:ascii="GHEA Grapalat" w:hAnsi="GHEA Grapalat" w:cs="ArialArmenianMT"/>
          <w:color w:val="000000" w:themeColor="text1"/>
          <w:lang w:val="hy-AM"/>
        </w:rPr>
        <w:t>XII</w:t>
      </w:r>
      <w:r w:rsidR="0040758B" w:rsidRPr="00E35197">
        <w:rPr>
          <w:rFonts w:ascii="GHEA Grapalat" w:hAnsi="GHEA Grapalat" w:cs="ArialArmenianMT"/>
          <w:color w:val="000000" w:themeColor="text1"/>
          <w:lang w:val="hy-AM"/>
        </w:rPr>
        <w:t>.</w:t>
      </w:r>
      <w:r w:rsidRPr="006A2345">
        <w:rPr>
          <w:rFonts w:ascii="GHEA Grapalat" w:hAnsi="GHEA Grapalat" w:cs="ArialArmenianMT"/>
          <w:color w:val="000000" w:themeColor="text1"/>
          <w:lang w:val="hy-AM"/>
        </w:rPr>
        <w:t xml:space="preserve"> </w:t>
      </w:r>
      <w:r w:rsidR="0040758B" w:rsidRPr="00E35197">
        <w:rPr>
          <w:rFonts w:ascii="GHEA Grapalat" w:hAnsi="GHEA Grapalat" w:cs="ArialArmenianMT"/>
          <w:color w:val="000000" w:themeColor="text1"/>
          <w:lang w:val="hy-AM"/>
        </w:rPr>
        <w:t>ՀԱՎԵԼՎԱԾՆԵՐ………</w:t>
      </w:r>
      <w:r>
        <w:rPr>
          <w:rFonts w:ascii="GHEA Grapalat" w:hAnsi="GHEA Grapalat" w:cs="ArialArmenianMT"/>
          <w:color w:val="000000" w:themeColor="text1"/>
        </w:rPr>
        <w:t>..</w:t>
      </w:r>
      <w:r w:rsidR="0040758B" w:rsidRPr="00E35197">
        <w:rPr>
          <w:rFonts w:ascii="GHEA Grapalat" w:hAnsi="GHEA Grapalat" w:cs="ArialArmenianMT"/>
          <w:color w:val="000000" w:themeColor="text1"/>
          <w:lang w:val="hy-AM"/>
        </w:rPr>
        <w:t>……………………………………………………………………………</w:t>
      </w:r>
      <w:r w:rsidR="00912724">
        <w:rPr>
          <w:rFonts w:ascii="GHEA Grapalat" w:hAnsi="GHEA Grapalat" w:cs="ArialArmenianMT"/>
          <w:color w:val="000000" w:themeColor="text1"/>
        </w:rPr>
        <w:t>2</w:t>
      </w:r>
      <w:r w:rsidR="0013120C">
        <w:rPr>
          <w:rFonts w:ascii="GHEA Grapalat" w:hAnsi="GHEA Grapalat" w:cs="ArialArmenianMT"/>
          <w:color w:val="000000" w:themeColor="text1"/>
        </w:rPr>
        <w:t>3</w:t>
      </w:r>
    </w:p>
    <w:p w:rsidR="00553726" w:rsidRDefault="00553726"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4F1675" w:rsidRDefault="004F1675"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4F1675" w:rsidRDefault="004F1675"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4F1675" w:rsidRDefault="004F1675"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4F1675" w:rsidRDefault="004F1675"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4F1675" w:rsidRDefault="004F1675"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4F1675" w:rsidRDefault="004F1675"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4F1675" w:rsidRDefault="004F1675"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4F1675" w:rsidRDefault="004F1675"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4F1675" w:rsidRDefault="004F1675"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4F1675" w:rsidRDefault="004F1675"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4F1675" w:rsidRDefault="004F1675"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4F1675" w:rsidRDefault="004F1675"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4F1675" w:rsidRDefault="004F1675"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4F1675" w:rsidRDefault="004F1675"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4F1675" w:rsidRDefault="004F1675"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4F1675" w:rsidRDefault="004F1675"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4F1675" w:rsidRDefault="004F1675"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4F1675" w:rsidRDefault="004F1675"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4F1675" w:rsidRDefault="004F1675"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4F1675" w:rsidRDefault="004F1675"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4F1675" w:rsidRDefault="004F1675"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4F1675" w:rsidRPr="00E35197" w:rsidRDefault="004F1675" w:rsidP="005909ED">
      <w:pPr>
        <w:tabs>
          <w:tab w:val="left" w:pos="555"/>
        </w:tabs>
        <w:autoSpaceDE w:val="0"/>
        <w:autoSpaceDN w:val="0"/>
        <w:adjustRightInd w:val="0"/>
        <w:spacing w:line="360" w:lineRule="auto"/>
        <w:rPr>
          <w:rFonts w:ascii="GHEA Grapalat" w:hAnsi="GHEA Grapalat" w:cs="ArialArmenianMT"/>
          <w:color w:val="000000" w:themeColor="text1"/>
          <w:lang w:val="hy-AM"/>
        </w:rPr>
      </w:pPr>
    </w:p>
    <w:p w:rsidR="003A306A" w:rsidRPr="004F1675" w:rsidRDefault="003A306A" w:rsidP="004F1675">
      <w:pPr>
        <w:pStyle w:val="Heading1"/>
        <w:ind w:left="720"/>
        <w:jc w:val="center"/>
        <w:rPr>
          <w:rFonts w:ascii="GHEA Grapalat" w:hAnsi="GHEA Grapalat"/>
          <w:color w:val="000000" w:themeColor="text1"/>
          <w:sz w:val="24"/>
          <w:szCs w:val="24"/>
          <w:lang w:val="hy-AM"/>
        </w:rPr>
      </w:pPr>
      <w:bookmarkStart w:id="0" w:name="_Toc502142014"/>
      <w:bookmarkStart w:id="1" w:name="_Hlk252777500"/>
      <w:r w:rsidRPr="004F1675">
        <w:rPr>
          <w:rFonts w:ascii="GHEA Grapalat" w:hAnsi="GHEA Grapalat"/>
          <w:color w:val="000000" w:themeColor="text1"/>
          <w:sz w:val="24"/>
          <w:szCs w:val="24"/>
          <w:lang w:val="hy-AM"/>
        </w:rPr>
        <w:lastRenderedPageBreak/>
        <w:t>ՀԱՊԱՎՈՒՄՆԵՐԻ ՑԱՆԿ</w:t>
      </w:r>
      <w:bookmarkEnd w:id="0"/>
    </w:p>
    <w:bookmarkEnd w:id="1"/>
    <w:p w:rsidR="003A306A" w:rsidRPr="00E35197" w:rsidRDefault="003A306A" w:rsidP="001F16B1">
      <w:pPr>
        <w:ind w:firstLine="720"/>
        <w:jc w:val="both"/>
        <w:rPr>
          <w:rFonts w:ascii="GHEA Grapalat" w:hAnsi="GHEA Grapalat"/>
          <w:color w:val="000000" w:themeColor="text1"/>
          <w:lang w:val="af-ZA"/>
        </w:rPr>
      </w:pPr>
    </w:p>
    <w:tbl>
      <w:tblPr>
        <w:tblW w:w="9130" w:type="dxa"/>
        <w:tblInd w:w="558" w:type="dxa"/>
        <w:tblLook w:val="00A0" w:firstRow="1" w:lastRow="0" w:firstColumn="1" w:lastColumn="0" w:noHBand="0" w:noVBand="0"/>
      </w:tblPr>
      <w:tblGrid>
        <w:gridCol w:w="2244"/>
        <w:gridCol w:w="6886"/>
      </w:tblGrid>
      <w:tr w:rsidR="005F57A3" w:rsidRPr="006A2345" w:rsidTr="00DA2744">
        <w:tc>
          <w:tcPr>
            <w:tcW w:w="2244" w:type="dxa"/>
          </w:tcPr>
          <w:p w:rsidR="003A306A" w:rsidRPr="006A2345" w:rsidRDefault="003A306A" w:rsidP="001F16B1">
            <w:pPr>
              <w:spacing w:line="360" w:lineRule="auto"/>
              <w:contextualSpacing/>
              <w:jc w:val="both"/>
              <w:rPr>
                <w:rFonts w:ascii="GHEA Grapalat" w:hAnsi="GHEA Grapalat"/>
                <w:color w:val="000000" w:themeColor="text1"/>
                <w:lang w:val="hy-AM"/>
              </w:rPr>
            </w:pPr>
            <w:r w:rsidRPr="006A2345">
              <w:rPr>
                <w:rFonts w:ascii="GHEA Grapalat" w:hAnsi="GHEA Grapalat"/>
                <w:color w:val="000000" w:themeColor="text1"/>
                <w:lang w:val="hy-AM"/>
              </w:rPr>
              <w:t>ՀՀ</w:t>
            </w:r>
          </w:p>
        </w:tc>
        <w:tc>
          <w:tcPr>
            <w:tcW w:w="6886" w:type="dxa"/>
          </w:tcPr>
          <w:p w:rsidR="003A306A" w:rsidRPr="006A2345" w:rsidRDefault="003A306A" w:rsidP="001F16B1">
            <w:pPr>
              <w:spacing w:line="360" w:lineRule="auto"/>
              <w:contextualSpacing/>
              <w:jc w:val="both"/>
              <w:rPr>
                <w:rFonts w:ascii="GHEA Grapalat" w:hAnsi="GHEA Grapalat"/>
                <w:color w:val="000000" w:themeColor="text1"/>
                <w:lang w:val="hy-AM"/>
              </w:rPr>
            </w:pPr>
            <w:r w:rsidRPr="006A2345">
              <w:rPr>
                <w:rFonts w:ascii="GHEA Grapalat" w:hAnsi="GHEA Grapalat"/>
                <w:color w:val="000000" w:themeColor="text1"/>
                <w:lang w:val="hy-AM"/>
              </w:rPr>
              <w:t>Հայաստանի</w:t>
            </w:r>
            <w:r w:rsidR="00546F17" w:rsidRPr="00E35197">
              <w:rPr>
                <w:rFonts w:ascii="GHEA Grapalat" w:hAnsi="GHEA Grapalat"/>
                <w:color w:val="000000" w:themeColor="text1"/>
                <w:lang w:val="hy-AM"/>
              </w:rPr>
              <w:t xml:space="preserve"> </w:t>
            </w:r>
            <w:r w:rsidRPr="006A2345">
              <w:rPr>
                <w:rFonts w:ascii="GHEA Grapalat" w:hAnsi="GHEA Grapalat"/>
                <w:color w:val="000000" w:themeColor="text1"/>
                <w:lang w:val="hy-AM"/>
              </w:rPr>
              <w:t>Հանրապետություն</w:t>
            </w:r>
          </w:p>
        </w:tc>
      </w:tr>
      <w:tr w:rsidR="005F57A3" w:rsidRPr="006A2345" w:rsidTr="00DA2744">
        <w:tc>
          <w:tcPr>
            <w:tcW w:w="2244" w:type="dxa"/>
          </w:tcPr>
          <w:p w:rsidR="003A306A" w:rsidRPr="006A2345" w:rsidRDefault="003A306A" w:rsidP="001F16B1">
            <w:pPr>
              <w:spacing w:line="360" w:lineRule="auto"/>
              <w:contextualSpacing/>
              <w:jc w:val="both"/>
              <w:rPr>
                <w:rFonts w:ascii="GHEA Grapalat" w:hAnsi="GHEA Grapalat"/>
                <w:color w:val="000000" w:themeColor="text1"/>
                <w:lang w:val="hy-AM"/>
              </w:rPr>
            </w:pPr>
            <w:r w:rsidRPr="006A2345">
              <w:rPr>
                <w:rFonts w:ascii="GHEA Grapalat" w:hAnsi="GHEA Grapalat"/>
                <w:color w:val="000000" w:themeColor="text1"/>
                <w:lang w:val="hy-AM"/>
              </w:rPr>
              <w:t>ՀԶՌ</w:t>
            </w:r>
          </w:p>
        </w:tc>
        <w:tc>
          <w:tcPr>
            <w:tcW w:w="6886" w:type="dxa"/>
          </w:tcPr>
          <w:p w:rsidR="003A306A" w:rsidRPr="006A2345" w:rsidRDefault="003A306A" w:rsidP="001F16B1">
            <w:pPr>
              <w:spacing w:line="360" w:lineRule="auto"/>
              <w:contextualSpacing/>
              <w:jc w:val="both"/>
              <w:rPr>
                <w:rFonts w:ascii="GHEA Grapalat" w:hAnsi="GHEA Grapalat"/>
                <w:color w:val="000000" w:themeColor="text1"/>
                <w:lang w:val="hy-AM"/>
              </w:rPr>
            </w:pPr>
            <w:r w:rsidRPr="006A2345">
              <w:rPr>
                <w:rFonts w:ascii="GHEA Grapalat" w:hAnsi="GHEA Grapalat"/>
                <w:color w:val="000000" w:themeColor="text1"/>
                <w:lang w:val="hy-AM"/>
              </w:rPr>
              <w:t>Հայաստանի</w:t>
            </w:r>
            <w:r w:rsidR="00546F17" w:rsidRPr="00E35197">
              <w:rPr>
                <w:rFonts w:ascii="GHEA Grapalat" w:hAnsi="GHEA Grapalat"/>
                <w:color w:val="000000" w:themeColor="text1"/>
                <w:lang w:val="hy-AM"/>
              </w:rPr>
              <w:t xml:space="preserve"> </w:t>
            </w:r>
            <w:r w:rsidRPr="006A2345">
              <w:rPr>
                <w:rFonts w:ascii="GHEA Grapalat" w:hAnsi="GHEA Grapalat"/>
                <w:color w:val="000000" w:themeColor="text1"/>
                <w:lang w:val="hy-AM"/>
              </w:rPr>
              <w:t>զարգացման</w:t>
            </w:r>
            <w:r w:rsidR="00546F17" w:rsidRPr="00E35197">
              <w:rPr>
                <w:rFonts w:ascii="GHEA Grapalat" w:hAnsi="GHEA Grapalat"/>
                <w:color w:val="000000" w:themeColor="text1"/>
                <w:lang w:val="hy-AM"/>
              </w:rPr>
              <w:t xml:space="preserve"> </w:t>
            </w:r>
            <w:r w:rsidRPr="006A2345">
              <w:rPr>
                <w:rFonts w:ascii="GHEA Grapalat" w:hAnsi="GHEA Grapalat"/>
                <w:color w:val="000000" w:themeColor="text1"/>
                <w:lang w:val="hy-AM"/>
              </w:rPr>
              <w:t>ռազմավարություն</w:t>
            </w:r>
          </w:p>
        </w:tc>
      </w:tr>
      <w:tr w:rsidR="005F57A3" w:rsidRPr="00E35197" w:rsidTr="00DA2744">
        <w:tc>
          <w:tcPr>
            <w:tcW w:w="2244" w:type="dxa"/>
          </w:tcPr>
          <w:p w:rsidR="003A306A" w:rsidRPr="006A2345" w:rsidRDefault="003A306A" w:rsidP="001F16B1">
            <w:pPr>
              <w:spacing w:line="360" w:lineRule="auto"/>
              <w:contextualSpacing/>
              <w:jc w:val="both"/>
              <w:rPr>
                <w:rFonts w:ascii="GHEA Grapalat" w:hAnsi="GHEA Grapalat"/>
                <w:color w:val="000000" w:themeColor="text1"/>
                <w:lang w:val="hy-AM"/>
              </w:rPr>
            </w:pPr>
            <w:r w:rsidRPr="006A2345">
              <w:rPr>
                <w:rFonts w:ascii="GHEA Grapalat" w:hAnsi="GHEA Grapalat"/>
                <w:color w:val="000000" w:themeColor="text1"/>
                <w:lang w:val="hy-AM"/>
              </w:rPr>
              <w:t>ՀՏԶՌ</w:t>
            </w:r>
          </w:p>
        </w:tc>
        <w:tc>
          <w:tcPr>
            <w:tcW w:w="6886"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6A2345">
              <w:rPr>
                <w:rFonts w:ascii="GHEA Grapalat" w:hAnsi="GHEA Grapalat"/>
                <w:color w:val="000000" w:themeColor="text1"/>
                <w:lang w:val="hy-AM"/>
              </w:rPr>
              <w:t>Հայաստանի</w:t>
            </w:r>
            <w:r w:rsidR="00546F17" w:rsidRPr="00E35197">
              <w:rPr>
                <w:rFonts w:ascii="GHEA Grapalat" w:hAnsi="GHEA Grapalat"/>
                <w:color w:val="000000" w:themeColor="text1"/>
                <w:lang w:val="hy-AM"/>
              </w:rPr>
              <w:t xml:space="preserve"> </w:t>
            </w:r>
            <w:r w:rsidRPr="006A2345">
              <w:rPr>
                <w:rFonts w:ascii="GHEA Grapalat" w:hAnsi="GHEA Grapalat"/>
                <w:color w:val="000000" w:themeColor="text1"/>
                <w:lang w:val="hy-AM"/>
              </w:rPr>
              <w:t>տարածքային</w:t>
            </w:r>
            <w:r w:rsidR="00546F17" w:rsidRPr="00E35197">
              <w:rPr>
                <w:rFonts w:ascii="GHEA Grapalat" w:hAnsi="GHEA Grapalat"/>
                <w:color w:val="000000" w:themeColor="text1"/>
                <w:lang w:val="hy-AM"/>
              </w:rPr>
              <w:t xml:space="preserve"> </w:t>
            </w:r>
            <w:r w:rsidRPr="006A2345">
              <w:rPr>
                <w:rFonts w:ascii="GHEA Grapalat" w:hAnsi="GHEA Grapalat"/>
                <w:color w:val="000000" w:themeColor="text1"/>
                <w:lang w:val="hy-AM"/>
              </w:rPr>
              <w:t xml:space="preserve">զարգացման </w:t>
            </w:r>
            <w:r w:rsidRPr="00E35197">
              <w:rPr>
                <w:rFonts w:ascii="GHEA Grapalat" w:hAnsi="GHEA Grapalat"/>
                <w:color w:val="000000" w:themeColor="text1"/>
                <w:lang w:val="en-GB"/>
              </w:rPr>
              <w:t>ռազմավարություն</w:t>
            </w:r>
          </w:p>
        </w:tc>
      </w:tr>
      <w:tr w:rsidR="005F57A3" w:rsidRPr="00E35197" w:rsidTr="00DA2744">
        <w:tc>
          <w:tcPr>
            <w:tcW w:w="2244"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ՀՏԶՀ</w:t>
            </w:r>
          </w:p>
        </w:tc>
        <w:tc>
          <w:tcPr>
            <w:tcW w:w="6886"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Հայաստանի տարածքային զարգացման հիմնադրամ</w:t>
            </w:r>
          </w:p>
        </w:tc>
      </w:tr>
      <w:tr w:rsidR="005F57A3" w:rsidRPr="00E35197" w:rsidTr="00DA2744">
        <w:tc>
          <w:tcPr>
            <w:tcW w:w="2244"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ԵՄ</w:t>
            </w:r>
          </w:p>
        </w:tc>
        <w:tc>
          <w:tcPr>
            <w:tcW w:w="6886"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Եվրոպական Միություն</w:t>
            </w:r>
          </w:p>
        </w:tc>
      </w:tr>
      <w:tr w:rsidR="005F57A3" w:rsidRPr="00E35197" w:rsidTr="00DA2744">
        <w:tc>
          <w:tcPr>
            <w:tcW w:w="2244"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ՀՆԱ</w:t>
            </w:r>
          </w:p>
        </w:tc>
        <w:tc>
          <w:tcPr>
            <w:tcW w:w="6886"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Համախառն ներքին արդյունք</w:t>
            </w:r>
          </w:p>
        </w:tc>
      </w:tr>
      <w:tr w:rsidR="005F57A3" w:rsidRPr="00BB49E6" w:rsidTr="00DA2744">
        <w:tc>
          <w:tcPr>
            <w:tcW w:w="2244" w:type="dxa"/>
          </w:tcPr>
          <w:p w:rsidR="003A306A" w:rsidRPr="00E35197" w:rsidRDefault="00CA4A8E" w:rsidP="001F16B1">
            <w:pPr>
              <w:spacing w:line="360" w:lineRule="auto"/>
              <w:contextualSpacing/>
              <w:jc w:val="both"/>
              <w:rPr>
                <w:rFonts w:ascii="GHEA Grapalat" w:hAnsi="GHEA Grapalat"/>
                <w:color w:val="000000" w:themeColor="text1"/>
                <w:lang w:val="ru-RU"/>
              </w:rPr>
            </w:pPr>
            <w:r w:rsidRPr="00E35197">
              <w:rPr>
                <w:rFonts w:ascii="GHEA Grapalat" w:hAnsi="GHEA Grapalat"/>
                <w:color w:val="000000" w:themeColor="text1"/>
                <w:lang w:val="en-GB"/>
              </w:rPr>
              <w:t>ՏԿ</w:t>
            </w:r>
            <w:r w:rsidRPr="00E35197">
              <w:rPr>
                <w:rFonts w:ascii="GHEA Grapalat" w:hAnsi="GHEA Grapalat"/>
                <w:color w:val="000000" w:themeColor="text1"/>
                <w:lang w:val="ru-RU"/>
              </w:rPr>
              <w:t>Ե</w:t>
            </w:r>
            <w:r w:rsidR="003A306A" w:rsidRPr="00E35197">
              <w:rPr>
                <w:rFonts w:ascii="GHEA Grapalat" w:hAnsi="GHEA Grapalat"/>
                <w:color w:val="000000" w:themeColor="text1"/>
                <w:lang w:val="en-GB"/>
              </w:rPr>
              <w:t>Ն</w:t>
            </w:r>
          </w:p>
        </w:tc>
        <w:tc>
          <w:tcPr>
            <w:tcW w:w="6886" w:type="dxa"/>
          </w:tcPr>
          <w:p w:rsidR="003A306A" w:rsidRPr="00E35197" w:rsidRDefault="003A306A" w:rsidP="001F16B1">
            <w:pPr>
              <w:spacing w:line="360" w:lineRule="auto"/>
              <w:contextualSpacing/>
              <w:jc w:val="both"/>
              <w:rPr>
                <w:rFonts w:ascii="GHEA Grapalat" w:hAnsi="GHEA Grapalat"/>
                <w:color w:val="000000" w:themeColor="text1"/>
                <w:lang w:val="ru-RU"/>
              </w:rPr>
            </w:pPr>
            <w:r w:rsidRPr="00E35197">
              <w:rPr>
                <w:rFonts w:ascii="GHEA Grapalat" w:hAnsi="GHEA Grapalat"/>
                <w:color w:val="000000" w:themeColor="text1"/>
                <w:lang w:val="en-GB"/>
              </w:rPr>
              <w:t>Տարածքային</w:t>
            </w:r>
            <w:r w:rsidR="00546F17" w:rsidRPr="00E35197">
              <w:rPr>
                <w:rFonts w:ascii="GHEA Grapalat" w:hAnsi="GHEA Grapalat"/>
                <w:color w:val="000000" w:themeColor="text1"/>
                <w:lang w:val="hy-AM"/>
              </w:rPr>
              <w:t xml:space="preserve"> </w:t>
            </w:r>
            <w:r w:rsidRPr="00E35197">
              <w:rPr>
                <w:rFonts w:ascii="GHEA Grapalat" w:hAnsi="GHEA Grapalat"/>
                <w:color w:val="000000" w:themeColor="text1"/>
                <w:lang w:val="en-GB"/>
              </w:rPr>
              <w:t>կառավարման</w:t>
            </w:r>
            <w:r w:rsidR="00546F17" w:rsidRPr="00E35197">
              <w:rPr>
                <w:rFonts w:ascii="GHEA Grapalat" w:hAnsi="GHEA Grapalat"/>
                <w:color w:val="000000" w:themeColor="text1"/>
                <w:lang w:val="hy-AM"/>
              </w:rPr>
              <w:t xml:space="preserve"> </w:t>
            </w:r>
            <w:r w:rsidRPr="00E35197">
              <w:rPr>
                <w:rFonts w:ascii="GHEA Grapalat" w:hAnsi="GHEA Grapalat"/>
                <w:color w:val="000000" w:themeColor="text1"/>
                <w:lang w:val="en-GB"/>
              </w:rPr>
              <w:t>և</w:t>
            </w:r>
            <w:r w:rsidR="00546F17" w:rsidRPr="00E35197">
              <w:rPr>
                <w:rFonts w:ascii="GHEA Grapalat" w:hAnsi="GHEA Grapalat"/>
                <w:color w:val="000000" w:themeColor="text1"/>
                <w:lang w:val="hy-AM"/>
              </w:rPr>
              <w:t xml:space="preserve"> </w:t>
            </w:r>
            <w:r w:rsidR="00CA4A8E" w:rsidRPr="00E35197">
              <w:rPr>
                <w:rFonts w:ascii="GHEA Grapalat" w:hAnsi="GHEA Grapalat"/>
                <w:color w:val="000000" w:themeColor="text1"/>
                <w:lang w:val="ru-RU"/>
              </w:rPr>
              <w:t>ենթակառուցվածքների</w:t>
            </w:r>
            <w:r w:rsidR="00546F17" w:rsidRPr="00E35197">
              <w:rPr>
                <w:rFonts w:ascii="GHEA Grapalat" w:hAnsi="GHEA Grapalat"/>
                <w:color w:val="000000" w:themeColor="text1"/>
                <w:lang w:val="hy-AM"/>
              </w:rPr>
              <w:t xml:space="preserve"> </w:t>
            </w:r>
            <w:r w:rsidRPr="00E35197">
              <w:rPr>
                <w:rFonts w:ascii="GHEA Grapalat" w:hAnsi="GHEA Grapalat"/>
                <w:color w:val="000000" w:themeColor="text1"/>
                <w:lang w:val="en-GB"/>
              </w:rPr>
              <w:t>նախարարություն</w:t>
            </w:r>
          </w:p>
        </w:tc>
      </w:tr>
      <w:tr w:rsidR="005F57A3" w:rsidRPr="00E35197" w:rsidTr="00DA2744">
        <w:tc>
          <w:tcPr>
            <w:tcW w:w="2244"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ՏԻՄ</w:t>
            </w:r>
          </w:p>
        </w:tc>
        <w:tc>
          <w:tcPr>
            <w:tcW w:w="6886"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Տեղական ինքնակառավարման մարմին</w:t>
            </w:r>
          </w:p>
        </w:tc>
      </w:tr>
      <w:tr w:rsidR="005F57A3" w:rsidRPr="00E35197" w:rsidTr="00DA2744">
        <w:tc>
          <w:tcPr>
            <w:tcW w:w="2244"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ՀԱԱ</w:t>
            </w:r>
          </w:p>
        </w:tc>
        <w:tc>
          <w:tcPr>
            <w:tcW w:w="6886"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Համախառն ավելացված արժեք</w:t>
            </w:r>
          </w:p>
        </w:tc>
      </w:tr>
      <w:tr w:rsidR="005F57A3" w:rsidRPr="00E35197" w:rsidTr="00DA2744">
        <w:trPr>
          <w:trHeight w:val="393"/>
        </w:trPr>
        <w:tc>
          <w:tcPr>
            <w:tcW w:w="2244"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ՄԳ</w:t>
            </w:r>
          </w:p>
        </w:tc>
        <w:tc>
          <w:tcPr>
            <w:tcW w:w="6886"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Մոնիտորինգ և գնահատում</w:t>
            </w:r>
          </w:p>
        </w:tc>
      </w:tr>
      <w:tr w:rsidR="005F57A3" w:rsidRPr="00E35197" w:rsidTr="00DA2744">
        <w:tc>
          <w:tcPr>
            <w:tcW w:w="2244"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ԶԼՄ</w:t>
            </w:r>
          </w:p>
        </w:tc>
        <w:tc>
          <w:tcPr>
            <w:tcW w:w="6886"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Զանգվածային լրատվության միջոցներ</w:t>
            </w:r>
          </w:p>
        </w:tc>
      </w:tr>
      <w:tr w:rsidR="005F57A3" w:rsidRPr="00E35197" w:rsidTr="00DA2744">
        <w:tc>
          <w:tcPr>
            <w:tcW w:w="2244"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ԱՎԾ</w:t>
            </w:r>
          </w:p>
        </w:tc>
        <w:tc>
          <w:tcPr>
            <w:tcW w:w="6886"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Ազգային վիճակագրական ծառայություն</w:t>
            </w:r>
          </w:p>
        </w:tc>
      </w:tr>
      <w:tr w:rsidR="005F57A3" w:rsidRPr="00E35197" w:rsidTr="00DA2744">
        <w:tc>
          <w:tcPr>
            <w:tcW w:w="2244"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ՍՊԸ</w:t>
            </w:r>
          </w:p>
        </w:tc>
        <w:tc>
          <w:tcPr>
            <w:tcW w:w="6886"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rPr>
              <w:t>Սահմանափակ պատասխանատվությամբ ընկերություն</w:t>
            </w:r>
          </w:p>
        </w:tc>
      </w:tr>
      <w:tr w:rsidR="005F57A3" w:rsidRPr="00E35197" w:rsidTr="00DA2744">
        <w:tc>
          <w:tcPr>
            <w:tcW w:w="2244"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ՏԶ</w:t>
            </w:r>
          </w:p>
        </w:tc>
        <w:tc>
          <w:tcPr>
            <w:tcW w:w="6886"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Տարածքային զարգացում</w:t>
            </w:r>
          </w:p>
        </w:tc>
      </w:tr>
      <w:tr w:rsidR="005F57A3" w:rsidRPr="00E35197" w:rsidTr="00DA2744">
        <w:tc>
          <w:tcPr>
            <w:tcW w:w="2244"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ՏԶՌ</w:t>
            </w:r>
          </w:p>
        </w:tc>
        <w:tc>
          <w:tcPr>
            <w:tcW w:w="6886" w:type="dxa"/>
          </w:tcPr>
          <w:p w:rsidR="003A306A" w:rsidRPr="00E35197" w:rsidRDefault="003A306A"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Տարածքային զարգացման ռազմավարություն</w:t>
            </w:r>
          </w:p>
        </w:tc>
      </w:tr>
      <w:tr w:rsidR="005F57A3" w:rsidRPr="00E35197" w:rsidTr="00DA2744">
        <w:tc>
          <w:tcPr>
            <w:tcW w:w="2244" w:type="dxa"/>
          </w:tcPr>
          <w:p w:rsidR="003A306A" w:rsidRPr="00E35197" w:rsidRDefault="00DA2744" w:rsidP="001F16B1">
            <w:pPr>
              <w:spacing w:line="360" w:lineRule="auto"/>
              <w:contextualSpacing/>
              <w:jc w:val="both"/>
              <w:rPr>
                <w:rFonts w:ascii="GHEA Grapalat" w:hAnsi="GHEA Grapalat"/>
                <w:color w:val="000000" w:themeColor="text1"/>
                <w:lang w:val="en-GB"/>
              </w:rPr>
            </w:pPr>
            <w:r w:rsidRPr="00E35197">
              <w:rPr>
                <w:rFonts w:ascii="GHEA Grapalat" w:hAnsi="GHEA Grapalat"/>
                <w:noProof/>
                <w:color w:val="000000" w:themeColor="text1"/>
                <w:lang w:val="hy-AM"/>
              </w:rPr>
              <w:t>ՀԳՏՏԶՀ</w:t>
            </w:r>
            <w:r w:rsidRPr="00E35197">
              <w:rPr>
                <w:rFonts w:ascii="GHEA Grapalat" w:hAnsi="GHEA Grapalat"/>
                <w:noProof/>
                <w:color w:val="000000" w:themeColor="text1"/>
                <w:lang w:val="ru-RU"/>
              </w:rPr>
              <w:t>/</w:t>
            </w:r>
            <w:r w:rsidRPr="00E35197">
              <w:rPr>
                <w:rFonts w:ascii="GHEA Grapalat" w:hAnsi="GHEA Grapalat"/>
                <w:noProof/>
                <w:color w:val="000000" w:themeColor="text1"/>
              </w:rPr>
              <w:t>ՖՐԵԴԱ</w:t>
            </w:r>
            <w:r w:rsidRPr="00E35197">
              <w:rPr>
                <w:rFonts w:ascii="GHEA Grapalat" w:hAnsi="GHEA Grapalat"/>
                <w:noProof/>
                <w:color w:val="000000" w:themeColor="text1"/>
                <w:lang w:val="ru-RU"/>
              </w:rPr>
              <w:t>/</w:t>
            </w:r>
          </w:p>
        </w:tc>
        <w:tc>
          <w:tcPr>
            <w:tcW w:w="6886" w:type="dxa"/>
          </w:tcPr>
          <w:p w:rsidR="003A306A" w:rsidRPr="00E35197" w:rsidRDefault="009C6FD2" w:rsidP="001F16B1">
            <w:pPr>
              <w:spacing w:line="360" w:lineRule="auto"/>
              <w:contextualSpacing/>
              <w:jc w:val="both"/>
              <w:rPr>
                <w:rFonts w:ascii="GHEA Grapalat" w:hAnsi="GHEA Grapalat"/>
                <w:color w:val="000000" w:themeColor="text1"/>
                <w:lang w:val="en-GB"/>
              </w:rPr>
            </w:pPr>
            <w:r w:rsidRPr="00E35197">
              <w:rPr>
                <w:rFonts w:ascii="GHEA Grapalat" w:hAnsi="GHEA Grapalat"/>
                <w:noProof/>
                <w:color w:val="000000" w:themeColor="text1"/>
                <w:lang w:val="hy-AM"/>
              </w:rPr>
              <w:t>Հայաստան</w:t>
            </w:r>
            <w:r w:rsidRPr="00E35197">
              <w:rPr>
                <w:rFonts w:ascii="GHEA Grapalat" w:hAnsi="GHEA Grapalat"/>
                <w:noProof/>
                <w:color w:val="000000" w:themeColor="text1"/>
              </w:rPr>
              <w:t>ի</w:t>
            </w:r>
            <w:r w:rsidR="00DA2744" w:rsidRPr="00E35197">
              <w:rPr>
                <w:rFonts w:ascii="GHEA Grapalat" w:hAnsi="GHEA Grapalat"/>
                <w:noProof/>
                <w:color w:val="000000" w:themeColor="text1"/>
                <w:lang w:val="hy-AM"/>
              </w:rPr>
              <w:t xml:space="preserve"> գյուղական տարածքների տնտեսական զարգացման հիմնադրամ</w:t>
            </w:r>
          </w:p>
        </w:tc>
      </w:tr>
      <w:tr w:rsidR="005F57A3" w:rsidRPr="00E35197" w:rsidTr="00DA2744">
        <w:tc>
          <w:tcPr>
            <w:tcW w:w="2244" w:type="dxa"/>
          </w:tcPr>
          <w:p w:rsidR="003A306A" w:rsidRPr="00E35197" w:rsidRDefault="00620A5D" w:rsidP="001F16B1">
            <w:pPr>
              <w:spacing w:line="360" w:lineRule="auto"/>
              <w:contextualSpacing/>
              <w:jc w:val="both"/>
              <w:rPr>
                <w:rFonts w:ascii="GHEA Grapalat" w:hAnsi="GHEA Grapalat"/>
                <w:color w:val="000000" w:themeColor="text1"/>
                <w:lang w:val="ru-RU"/>
              </w:rPr>
            </w:pPr>
            <w:r w:rsidRPr="00E35197">
              <w:rPr>
                <w:rFonts w:ascii="GHEA Grapalat" w:hAnsi="GHEA Grapalat"/>
                <w:color w:val="000000" w:themeColor="text1"/>
                <w:lang w:val="ru-RU"/>
              </w:rPr>
              <w:t>ՀՀՀ</w:t>
            </w:r>
          </w:p>
        </w:tc>
        <w:tc>
          <w:tcPr>
            <w:tcW w:w="6886" w:type="dxa"/>
          </w:tcPr>
          <w:p w:rsidR="003A306A" w:rsidRPr="00E35197" w:rsidRDefault="00620A5D" w:rsidP="001F16B1">
            <w:pPr>
              <w:spacing w:line="360" w:lineRule="auto"/>
              <w:contextualSpacing/>
              <w:jc w:val="both"/>
              <w:rPr>
                <w:rFonts w:ascii="GHEA Grapalat" w:hAnsi="GHEA Grapalat"/>
                <w:color w:val="000000" w:themeColor="text1"/>
                <w:lang w:val="ru-RU"/>
              </w:rPr>
            </w:pPr>
            <w:r w:rsidRPr="00E35197">
              <w:rPr>
                <w:rFonts w:ascii="GHEA Grapalat" w:hAnsi="GHEA Grapalat"/>
                <w:color w:val="000000" w:themeColor="text1"/>
                <w:lang w:val="ru-RU"/>
              </w:rPr>
              <w:t>Հայաստան Համահայկական Հիմնադրամ</w:t>
            </w:r>
          </w:p>
        </w:tc>
      </w:tr>
      <w:tr w:rsidR="005F57A3" w:rsidRPr="00E35197" w:rsidTr="00DA2744">
        <w:tc>
          <w:tcPr>
            <w:tcW w:w="2244" w:type="dxa"/>
          </w:tcPr>
          <w:p w:rsidR="003A306A" w:rsidRPr="00E35197" w:rsidRDefault="009C6FD2"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ՌԶԳ</w:t>
            </w:r>
          </w:p>
        </w:tc>
        <w:tc>
          <w:tcPr>
            <w:tcW w:w="6886" w:type="dxa"/>
          </w:tcPr>
          <w:p w:rsidR="003A306A" w:rsidRPr="00E35197" w:rsidRDefault="009C6FD2"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 xml:space="preserve">Ռազմավարական </w:t>
            </w:r>
            <w:r w:rsidR="00F64D41" w:rsidRPr="00E35197">
              <w:rPr>
                <w:rFonts w:ascii="GHEA Grapalat" w:hAnsi="GHEA Grapalat"/>
                <w:color w:val="000000" w:themeColor="text1"/>
                <w:lang w:val="en-GB"/>
              </w:rPr>
              <w:t xml:space="preserve">զարգացման </w:t>
            </w:r>
            <w:r w:rsidRPr="00E35197">
              <w:rPr>
                <w:rFonts w:ascii="GHEA Grapalat" w:hAnsi="GHEA Grapalat"/>
                <w:color w:val="000000" w:themeColor="text1"/>
                <w:lang w:val="en-GB"/>
              </w:rPr>
              <w:t>գործակալություն</w:t>
            </w:r>
          </w:p>
        </w:tc>
      </w:tr>
      <w:tr w:rsidR="005F57A3" w:rsidRPr="00BB49E6" w:rsidTr="00DA2744">
        <w:tc>
          <w:tcPr>
            <w:tcW w:w="2244" w:type="dxa"/>
          </w:tcPr>
          <w:p w:rsidR="00FA75B7" w:rsidRPr="00E35197" w:rsidRDefault="00F64D41" w:rsidP="001F16B1">
            <w:pPr>
              <w:spacing w:line="360" w:lineRule="auto"/>
              <w:contextualSpacing/>
              <w:jc w:val="both"/>
              <w:rPr>
                <w:rFonts w:ascii="GHEA Grapalat" w:hAnsi="GHEA Grapalat"/>
                <w:color w:val="000000" w:themeColor="text1"/>
                <w:lang w:val="en-GB"/>
              </w:rPr>
            </w:pPr>
            <w:r w:rsidRPr="00E35197">
              <w:rPr>
                <w:rFonts w:ascii="GHEA Grapalat" w:hAnsi="GHEA Grapalat"/>
                <w:color w:val="000000" w:themeColor="text1"/>
                <w:lang w:val="en-GB"/>
              </w:rPr>
              <w:t>ՀՕՖ</w:t>
            </w:r>
          </w:p>
          <w:p w:rsidR="003A306A" w:rsidRPr="0047257B" w:rsidRDefault="00FA75B7" w:rsidP="0047257B">
            <w:pPr>
              <w:jc w:val="both"/>
              <w:rPr>
                <w:rFonts w:ascii="GHEA Grapalat" w:hAnsi="GHEA Grapalat"/>
                <w:color w:val="000000" w:themeColor="text1"/>
                <w:lang w:val="hy-AM"/>
              </w:rPr>
            </w:pPr>
            <w:r w:rsidRPr="00E35197">
              <w:rPr>
                <w:rFonts w:ascii="GHEA Grapalat" w:hAnsi="GHEA Grapalat"/>
                <w:color w:val="000000" w:themeColor="text1"/>
                <w:lang w:val="ru-RU"/>
              </w:rPr>
              <w:t>Տ</w:t>
            </w:r>
            <w:r w:rsidR="0047257B">
              <w:rPr>
                <w:rFonts w:ascii="GHEA Grapalat" w:hAnsi="GHEA Grapalat"/>
                <w:color w:val="000000" w:themeColor="text1"/>
                <w:lang w:val="hy-AM"/>
              </w:rPr>
              <w:t>ԳԾ</w:t>
            </w:r>
          </w:p>
        </w:tc>
        <w:tc>
          <w:tcPr>
            <w:tcW w:w="6886" w:type="dxa"/>
          </w:tcPr>
          <w:p w:rsidR="003A306A" w:rsidRPr="00961AE2" w:rsidRDefault="00F64D41" w:rsidP="001F16B1">
            <w:pPr>
              <w:spacing w:line="360" w:lineRule="auto"/>
              <w:contextualSpacing/>
              <w:jc w:val="both"/>
              <w:rPr>
                <w:rFonts w:ascii="GHEA Grapalat" w:hAnsi="GHEA Grapalat"/>
                <w:color w:val="000000" w:themeColor="text1"/>
                <w:lang w:val="hy-AM"/>
              </w:rPr>
            </w:pPr>
            <w:r w:rsidRPr="00961AE2">
              <w:rPr>
                <w:rFonts w:ascii="GHEA Grapalat" w:hAnsi="GHEA Grapalat"/>
                <w:color w:val="000000" w:themeColor="text1"/>
                <w:lang w:val="hy-AM"/>
              </w:rPr>
              <w:t>Հայ</w:t>
            </w:r>
            <w:r w:rsidR="009434A2" w:rsidRPr="00961AE2">
              <w:rPr>
                <w:rFonts w:ascii="GHEA Grapalat" w:hAnsi="GHEA Grapalat"/>
                <w:color w:val="000000" w:themeColor="text1"/>
                <w:lang w:val="hy-AM"/>
              </w:rPr>
              <w:t xml:space="preserve"> </w:t>
            </w:r>
            <w:r w:rsidRPr="00961AE2">
              <w:rPr>
                <w:rFonts w:ascii="GHEA Grapalat" w:hAnsi="GHEA Grapalat"/>
                <w:color w:val="000000" w:themeColor="text1"/>
                <w:lang w:val="hy-AM"/>
              </w:rPr>
              <w:t>օգնության</w:t>
            </w:r>
            <w:r w:rsidR="009434A2" w:rsidRPr="00961AE2">
              <w:rPr>
                <w:rFonts w:ascii="GHEA Grapalat" w:hAnsi="GHEA Grapalat"/>
                <w:color w:val="000000" w:themeColor="text1"/>
                <w:lang w:val="hy-AM"/>
              </w:rPr>
              <w:t xml:space="preserve"> </w:t>
            </w:r>
            <w:r w:rsidRPr="00961AE2">
              <w:rPr>
                <w:rFonts w:ascii="GHEA Grapalat" w:hAnsi="GHEA Grapalat"/>
                <w:color w:val="000000" w:themeColor="text1"/>
                <w:lang w:val="hy-AM"/>
              </w:rPr>
              <w:t>ֆոնդ</w:t>
            </w:r>
          </w:p>
          <w:p w:rsidR="00FA75B7" w:rsidRPr="00961AE2" w:rsidRDefault="00FA75B7" w:rsidP="0047257B">
            <w:pPr>
              <w:spacing w:line="360" w:lineRule="auto"/>
              <w:contextualSpacing/>
              <w:jc w:val="both"/>
              <w:rPr>
                <w:rFonts w:ascii="GHEA Grapalat" w:hAnsi="GHEA Grapalat"/>
                <w:color w:val="000000" w:themeColor="text1"/>
                <w:lang w:val="hy-AM"/>
              </w:rPr>
            </w:pPr>
            <w:r w:rsidRPr="00961AE2">
              <w:rPr>
                <w:rFonts w:ascii="GHEA Grapalat" w:hAnsi="GHEA Grapalat"/>
                <w:color w:val="000000" w:themeColor="text1"/>
                <w:lang w:val="hy-AM"/>
              </w:rPr>
              <w:t xml:space="preserve">Տարեկան </w:t>
            </w:r>
            <w:r w:rsidR="0047257B">
              <w:rPr>
                <w:rFonts w:ascii="GHEA Grapalat" w:hAnsi="GHEA Grapalat"/>
                <w:color w:val="000000" w:themeColor="text1"/>
                <w:lang w:val="hy-AM"/>
              </w:rPr>
              <w:t>գործունեության ծրագիր</w:t>
            </w:r>
          </w:p>
        </w:tc>
      </w:tr>
    </w:tbl>
    <w:p w:rsidR="003A306A" w:rsidRPr="00E35197" w:rsidRDefault="00CC5C59" w:rsidP="001F16B1">
      <w:pPr>
        <w:jc w:val="both"/>
        <w:rPr>
          <w:rFonts w:ascii="GHEA Grapalat" w:hAnsi="GHEA Grapalat"/>
          <w:color w:val="000000" w:themeColor="text1"/>
          <w:lang w:val="ru-RU"/>
        </w:rPr>
      </w:pPr>
      <w:r w:rsidRPr="00961AE2">
        <w:rPr>
          <w:rFonts w:ascii="GHEA Grapalat" w:hAnsi="GHEA Grapalat"/>
          <w:color w:val="000000" w:themeColor="text1"/>
          <w:lang w:val="hy-AM"/>
        </w:rPr>
        <w:t xml:space="preserve">       </w:t>
      </w:r>
      <w:r w:rsidR="00813AC9" w:rsidRPr="00E35197">
        <w:rPr>
          <w:rFonts w:ascii="GHEA Grapalat" w:hAnsi="GHEA Grapalat"/>
          <w:color w:val="000000" w:themeColor="text1"/>
          <w:lang w:val="ru-RU"/>
        </w:rPr>
        <w:t xml:space="preserve">ԱՌՆ                   </w:t>
      </w:r>
      <w:r w:rsidRPr="009760B1">
        <w:rPr>
          <w:rFonts w:ascii="GHEA Grapalat" w:hAnsi="GHEA Grapalat"/>
          <w:color w:val="000000" w:themeColor="text1"/>
          <w:lang w:val="ru-RU"/>
        </w:rPr>
        <w:t xml:space="preserve">   </w:t>
      </w:r>
      <w:r w:rsidR="00813AC9" w:rsidRPr="00E35197">
        <w:rPr>
          <w:rFonts w:ascii="GHEA Grapalat" w:hAnsi="GHEA Grapalat"/>
          <w:color w:val="000000" w:themeColor="text1"/>
          <w:lang w:val="ru-RU"/>
        </w:rPr>
        <w:t xml:space="preserve">  </w:t>
      </w:r>
      <w:r w:rsidR="00FD4171" w:rsidRPr="00E35197">
        <w:rPr>
          <w:rFonts w:ascii="GHEA Grapalat" w:hAnsi="GHEA Grapalat"/>
          <w:color w:val="000000" w:themeColor="text1"/>
          <w:lang w:val="en-GB"/>
        </w:rPr>
        <w:t>Աղետների</w:t>
      </w:r>
      <w:r w:rsidR="009434A2" w:rsidRPr="00E35197">
        <w:rPr>
          <w:rFonts w:ascii="GHEA Grapalat" w:hAnsi="GHEA Grapalat"/>
          <w:color w:val="000000" w:themeColor="text1"/>
          <w:lang w:val="ru-RU"/>
        </w:rPr>
        <w:t xml:space="preserve"> </w:t>
      </w:r>
      <w:r w:rsidR="00FD4171" w:rsidRPr="00E35197">
        <w:rPr>
          <w:rFonts w:ascii="GHEA Grapalat" w:hAnsi="GHEA Grapalat"/>
          <w:color w:val="000000" w:themeColor="text1"/>
          <w:lang w:val="en-GB"/>
        </w:rPr>
        <w:t>ռիսկերի</w:t>
      </w:r>
      <w:r w:rsidR="009434A2" w:rsidRPr="00E35197">
        <w:rPr>
          <w:rFonts w:ascii="GHEA Grapalat" w:hAnsi="GHEA Grapalat"/>
          <w:color w:val="000000" w:themeColor="text1"/>
          <w:lang w:val="ru-RU"/>
        </w:rPr>
        <w:t xml:space="preserve"> </w:t>
      </w:r>
      <w:r w:rsidR="00FD4171" w:rsidRPr="00E35197">
        <w:rPr>
          <w:rFonts w:ascii="GHEA Grapalat" w:hAnsi="GHEA Grapalat"/>
          <w:color w:val="000000" w:themeColor="text1"/>
          <w:lang w:val="en-GB"/>
        </w:rPr>
        <w:t>նվազեցում</w:t>
      </w:r>
    </w:p>
    <w:p w:rsidR="003A306A" w:rsidRPr="00E35197" w:rsidRDefault="003A306A" w:rsidP="003A306A">
      <w:pPr>
        <w:ind w:firstLine="720"/>
        <w:jc w:val="center"/>
        <w:rPr>
          <w:rFonts w:ascii="GHEA Grapalat" w:hAnsi="GHEA Grapalat"/>
          <w:color w:val="000000" w:themeColor="text1"/>
          <w:lang w:val="af-ZA"/>
        </w:rPr>
      </w:pPr>
    </w:p>
    <w:p w:rsidR="003A306A" w:rsidRPr="00E35197" w:rsidRDefault="003A306A" w:rsidP="003A306A">
      <w:pPr>
        <w:ind w:firstLine="720"/>
        <w:jc w:val="center"/>
        <w:rPr>
          <w:rFonts w:ascii="GHEA Grapalat" w:hAnsi="GHEA Grapalat"/>
          <w:color w:val="000000" w:themeColor="text1"/>
          <w:lang w:val="af-ZA"/>
        </w:rPr>
      </w:pPr>
    </w:p>
    <w:p w:rsidR="00970484" w:rsidRDefault="00970484" w:rsidP="00970484">
      <w:pPr>
        <w:pStyle w:val="Heading1"/>
        <w:ind w:left="720"/>
        <w:jc w:val="center"/>
        <w:rPr>
          <w:rStyle w:val="BookTitle"/>
          <w:rFonts w:ascii="GHEA Grapalat" w:hAnsi="GHEA Grapalat"/>
          <w:b/>
          <w:smallCaps w:val="0"/>
          <w:color w:val="000000" w:themeColor="text1"/>
          <w:sz w:val="24"/>
          <w:szCs w:val="24"/>
          <w:lang w:val="hy-AM"/>
        </w:rPr>
      </w:pPr>
      <w:bookmarkStart w:id="2" w:name="_Toc502142015"/>
    </w:p>
    <w:p w:rsidR="003A306A" w:rsidRDefault="003A306A" w:rsidP="00970484">
      <w:pPr>
        <w:pStyle w:val="Heading1"/>
        <w:ind w:left="720"/>
        <w:jc w:val="center"/>
        <w:rPr>
          <w:rStyle w:val="BookTitle"/>
          <w:rFonts w:ascii="GHEA Grapalat" w:hAnsi="GHEA Grapalat"/>
          <w:b/>
          <w:smallCaps w:val="0"/>
          <w:color w:val="000000" w:themeColor="text1"/>
          <w:sz w:val="24"/>
          <w:szCs w:val="24"/>
          <w:lang w:val="hy-AM"/>
        </w:rPr>
      </w:pPr>
      <w:r w:rsidRPr="00A4402C">
        <w:rPr>
          <w:rStyle w:val="BookTitle"/>
          <w:rFonts w:ascii="GHEA Grapalat" w:hAnsi="GHEA Grapalat"/>
          <w:b/>
          <w:smallCaps w:val="0"/>
          <w:color w:val="000000" w:themeColor="text1"/>
          <w:sz w:val="24"/>
          <w:szCs w:val="24"/>
          <w:lang w:val="hy-AM"/>
        </w:rPr>
        <w:t>ՆԵՐԱԾՈՒԹՅՈՒՆ</w:t>
      </w:r>
      <w:bookmarkEnd w:id="2"/>
    </w:p>
    <w:p w:rsidR="00A4402C" w:rsidRPr="00A4402C" w:rsidRDefault="00A4402C" w:rsidP="00A4402C">
      <w:pPr>
        <w:rPr>
          <w:lang w:val="hy-AM"/>
        </w:rPr>
      </w:pPr>
    </w:p>
    <w:p w:rsidR="00A4402C" w:rsidRPr="00605B66" w:rsidRDefault="00A4402C" w:rsidP="00A4402C">
      <w:pPr>
        <w:pStyle w:val="Default"/>
        <w:widowControl w:val="0"/>
        <w:numPr>
          <w:ilvl w:val="0"/>
          <w:numId w:val="44"/>
        </w:numPr>
        <w:spacing w:line="276" w:lineRule="auto"/>
        <w:ind w:firstLine="540"/>
        <w:jc w:val="both"/>
        <w:rPr>
          <w:rFonts w:ascii="GHEA Grapalat" w:hAnsi="GHEA Grapalat"/>
          <w:color w:val="auto"/>
          <w:sz w:val="22"/>
          <w:szCs w:val="22"/>
          <w:lang w:val="af-ZA"/>
        </w:rPr>
      </w:pPr>
      <w:r>
        <w:rPr>
          <w:rFonts w:ascii="GHEA Grapalat" w:hAnsi="GHEA Grapalat"/>
          <w:lang w:val="hy-AM"/>
        </w:rPr>
        <w:t>Տավուշի</w:t>
      </w:r>
      <w:r w:rsidRPr="00AA3E80">
        <w:rPr>
          <w:rFonts w:ascii="GHEA Grapalat" w:hAnsi="GHEA Grapalat"/>
          <w:lang w:val="af-ZA"/>
        </w:rPr>
        <w:t xml:space="preserve"> </w:t>
      </w:r>
      <w:r w:rsidRPr="00A4402C">
        <w:rPr>
          <w:rFonts w:ascii="GHEA Grapalat" w:hAnsi="GHEA Grapalat"/>
          <w:lang w:val="hy-AM"/>
        </w:rPr>
        <w:t>մ</w:t>
      </w:r>
      <w:r w:rsidRPr="00C23A2D">
        <w:rPr>
          <w:rFonts w:ascii="GHEA Grapalat" w:hAnsi="GHEA Grapalat"/>
          <w:lang w:val="hy-AM"/>
        </w:rPr>
        <w:t>արզի զարգացման քաղաքականության ընդհանուր նպատակը մարզի տնտեսական</w:t>
      </w:r>
      <w:r w:rsidRPr="00D97DD6">
        <w:rPr>
          <w:rFonts w:ascii="GHEA Grapalat" w:hAnsi="GHEA Grapalat"/>
          <w:lang w:val="af-ZA"/>
        </w:rPr>
        <w:t>,</w:t>
      </w:r>
      <w:r w:rsidRPr="00C23A2D">
        <w:rPr>
          <w:rFonts w:ascii="GHEA Grapalat" w:hAnsi="GHEA Grapalat"/>
          <w:lang w:val="hy-AM"/>
        </w:rPr>
        <w:t xml:space="preserve"> սոցիալական, տարածքային համաչափ և կայուն զարգացման խթանումն է՝</w:t>
      </w:r>
      <w:r w:rsidRPr="00452912">
        <w:rPr>
          <w:rFonts w:ascii="GHEA Grapalat" w:hAnsi="GHEA Grapalat"/>
          <w:lang w:val="af-ZA"/>
        </w:rPr>
        <w:t xml:space="preserve"> </w:t>
      </w:r>
      <w:r w:rsidRPr="00C23A2D">
        <w:rPr>
          <w:rFonts w:ascii="GHEA Grapalat" w:hAnsi="GHEA Grapalat"/>
          <w:lang w:val="hy-AM"/>
        </w:rPr>
        <w:t xml:space="preserve"> հաշվի առնելով առանձին համայնքների կարիքներն ու ռեսուրսները:</w:t>
      </w:r>
      <w:r w:rsidRPr="00871B5B">
        <w:rPr>
          <w:rFonts w:ascii="GHEA Mariam" w:hAnsi="GHEA Mariam"/>
          <w:lang w:val="hy-AM"/>
        </w:rPr>
        <w:t xml:space="preserve"> </w:t>
      </w:r>
      <w:r w:rsidRPr="00A4402C">
        <w:rPr>
          <w:rFonts w:ascii="GHEA Grapalat" w:hAnsi="GHEA Grapalat"/>
          <w:lang w:val="hy-AM"/>
        </w:rPr>
        <w:t xml:space="preserve">ՀՀ </w:t>
      </w:r>
      <w:r>
        <w:rPr>
          <w:rFonts w:ascii="GHEA Grapalat" w:hAnsi="GHEA Grapalat"/>
          <w:lang w:val="hy-AM"/>
        </w:rPr>
        <w:t>Տավուշի</w:t>
      </w:r>
      <w:r w:rsidRPr="00A4402C">
        <w:rPr>
          <w:rFonts w:ascii="GHEA Grapalat" w:hAnsi="GHEA Grapalat"/>
          <w:lang w:val="hy-AM"/>
        </w:rPr>
        <w:t xml:space="preserve"> մարզի 2021թ. գործունեության ծրագիրը կազմվել է ՀՀ կառավարության 2017 թվակա</w:t>
      </w:r>
      <w:r w:rsidRPr="00136865">
        <w:rPr>
          <w:rFonts w:ascii="GHEA Grapalat" w:hAnsi="GHEA Grapalat"/>
          <w:lang w:val="af-ZA"/>
        </w:rPr>
        <w:t>նի հուլիսի 6-ի N 29-Ն արձանագրային որոշ</w:t>
      </w:r>
      <w:r>
        <w:rPr>
          <w:rFonts w:ascii="GHEA Grapalat" w:hAnsi="GHEA Grapalat"/>
          <w:lang w:val="af-ZA"/>
        </w:rPr>
        <w:t xml:space="preserve">մամբ հաստատված ՀՀ </w:t>
      </w:r>
      <w:r>
        <w:rPr>
          <w:rFonts w:ascii="GHEA Grapalat" w:hAnsi="GHEA Grapalat"/>
          <w:lang w:val="hy-AM"/>
        </w:rPr>
        <w:t>Տավուշի</w:t>
      </w:r>
      <w:r>
        <w:rPr>
          <w:rFonts w:ascii="GHEA Grapalat" w:hAnsi="GHEA Grapalat"/>
          <w:lang w:val="af-ZA"/>
        </w:rPr>
        <w:t xml:space="preserve"> մարզի</w:t>
      </w:r>
      <w:r>
        <w:rPr>
          <w:rFonts w:ascii="GHEA Grapalat" w:hAnsi="GHEA Grapalat"/>
          <w:lang w:val="hy-AM"/>
        </w:rPr>
        <w:t xml:space="preserve"> </w:t>
      </w:r>
      <w:r w:rsidRPr="00136865">
        <w:rPr>
          <w:rFonts w:ascii="GHEA Grapalat" w:hAnsi="GHEA Grapalat"/>
          <w:lang w:val="af-ZA"/>
        </w:rPr>
        <w:t xml:space="preserve">2017-2025 թվականների զարգացման ռազմավարության </w:t>
      </w:r>
      <w:r w:rsidRPr="001B18FC">
        <w:rPr>
          <w:rFonts w:ascii="GHEA Grapalat" w:hAnsi="GHEA Grapalat"/>
          <w:lang w:val="af-ZA"/>
        </w:rPr>
        <w:t>(</w:t>
      </w:r>
      <w:r>
        <w:rPr>
          <w:rFonts w:ascii="GHEA Grapalat" w:hAnsi="GHEA Grapalat"/>
          <w:lang w:val="hy-AM"/>
        </w:rPr>
        <w:t>ՄԶՌ</w:t>
      </w:r>
      <w:r w:rsidRPr="001B18FC">
        <w:rPr>
          <w:rFonts w:ascii="GHEA Grapalat" w:hAnsi="GHEA Grapalat"/>
          <w:lang w:val="af-ZA"/>
        </w:rPr>
        <w:t>)</w:t>
      </w:r>
      <w:r>
        <w:rPr>
          <w:rFonts w:ascii="GHEA Grapalat" w:hAnsi="GHEA Grapalat"/>
          <w:lang w:val="hy-AM"/>
        </w:rPr>
        <w:t xml:space="preserve"> </w:t>
      </w:r>
      <w:r w:rsidRPr="00136865">
        <w:rPr>
          <w:rFonts w:ascii="GHEA Grapalat" w:hAnsi="GHEA Grapalat"/>
          <w:lang w:val="af-ZA"/>
        </w:rPr>
        <w:t>հիման վրա:</w:t>
      </w:r>
      <w:r>
        <w:rPr>
          <w:rFonts w:ascii="GHEA Grapalat" w:hAnsi="GHEA Grapalat"/>
          <w:lang w:val="af-ZA"/>
        </w:rPr>
        <w:t xml:space="preserve"> </w:t>
      </w:r>
      <w:r>
        <w:rPr>
          <w:rFonts w:ascii="GHEA Grapalat" w:hAnsi="GHEA Grapalat" w:cs="Arial LatArm"/>
          <w:noProof/>
          <w:lang w:val="af-ZA"/>
        </w:rPr>
        <w:t xml:space="preserve">2021թ. </w:t>
      </w:r>
      <w:r w:rsidRPr="00A4402C">
        <w:rPr>
          <w:rFonts w:ascii="GHEA Grapalat" w:hAnsi="GHEA Grapalat"/>
          <w:lang w:val="hy-AM"/>
        </w:rPr>
        <w:t>գործունեության</w:t>
      </w:r>
      <w:r>
        <w:rPr>
          <w:rFonts w:ascii="GHEA Grapalat" w:hAnsi="GHEA Grapalat" w:cs="Arial LatArm"/>
          <w:noProof/>
          <w:lang w:val="af-ZA"/>
        </w:rPr>
        <w:t xml:space="preserve"> </w:t>
      </w:r>
      <w:r w:rsidRPr="00A4402C">
        <w:rPr>
          <w:rFonts w:ascii="GHEA Grapalat" w:hAnsi="GHEA Grapalat" w:cs="Sylfaen"/>
          <w:noProof/>
          <w:lang w:val="hy-AM"/>
        </w:rPr>
        <w:t>ծրագրում</w:t>
      </w:r>
      <w:r w:rsidRPr="009A5C39">
        <w:rPr>
          <w:rFonts w:ascii="GHEA Grapalat" w:hAnsi="GHEA Grapalat" w:cs="Sylfaen"/>
          <w:noProof/>
          <w:lang w:val="af-ZA"/>
        </w:rPr>
        <w:t xml:space="preserve"> </w:t>
      </w:r>
      <w:r w:rsidRPr="00A4402C">
        <w:rPr>
          <w:rFonts w:ascii="GHEA Grapalat" w:hAnsi="GHEA Grapalat" w:cs="Sylfaen"/>
          <w:noProof/>
          <w:lang w:val="hy-AM"/>
        </w:rPr>
        <w:t>ներառված</w:t>
      </w:r>
      <w:r w:rsidRPr="009A5C39">
        <w:rPr>
          <w:rFonts w:ascii="GHEA Grapalat" w:hAnsi="GHEA Grapalat" w:cs="Sylfaen"/>
          <w:noProof/>
          <w:lang w:val="af-ZA"/>
        </w:rPr>
        <w:t xml:space="preserve"> </w:t>
      </w:r>
      <w:r w:rsidRPr="00A4402C">
        <w:rPr>
          <w:rFonts w:ascii="GHEA Grapalat" w:hAnsi="GHEA Grapalat" w:cs="Sylfaen"/>
          <w:noProof/>
          <w:lang w:val="hy-AM"/>
        </w:rPr>
        <w:t>են</w:t>
      </w:r>
      <w:r w:rsidRPr="009A5C39">
        <w:rPr>
          <w:rFonts w:ascii="GHEA Grapalat" w:hAnsi="GHEA Grapalat" w:cs="Sylfaen"/>
          <w:noProof/>
          <w:lang w:val="af-ZA"/>
        </w:rPr>
        <w:t xml:space="preserve"> </w:t>
      </w:r>
      <w:r w:rsidRPr="00A4402C">
        <w:rPr>
          <w:rFonts w:ascii="GHEA Grapalat" w:hAnsi="GHEA Grapalat" w:cs="Sylfaen"/>
          <w:noProof/>
          <w:lang w:val="hy-AM"/>
        </w:rPr>
        <w:t>մեր</w:t>
      </w:r>
      <w:r w:rsidRPr="009A5C39">
        <w:rPr>
          <w:rFonts w:ascii="GHEA Grapalat" w:hAnsi="GHEA Grapalat" w:cs="Sylfaen"/>
          <w:noProof/>
          <w:lang w:val="af-ZA"/>
        </w:rPr>
        <w:t xml:space="preserve"> </w:t>
      </w:r>
      <w:r w:rsidRPr="00A4402C">
        <w:rPr>
          <w:rFonts w:ascii="GHEA Grapalat" w:hAnsi="GHEA Grapalat" w:cs="Sylfaen"/>
          <w:noProof/>
          <w:lang w:val="hy-AM"/>
        </w:rPr>
        <w:t>երկրի</w:t>
      </w:r>
      <w:r w:rsidRPr="00AA3E80">
        <w:rPr>
          <w:rFonts w:ascii="GHEA Grapalat" w:hAnsi="GHEA Grapalat" w:cs="Sylfaen"/>
          <w:noProof/>
          <w:lang w:val="af-ZA"/>
        </w:rPr>
        <w:t xml:space="preserve"> </w:t>
      </w:r>
      <w:r w:rsidRPr="00A4402C">
        <w:rPr>
          <w:rFonts w:ascii="GHEA Grapalat" w:hAnsi="GHEA Grapalat" w:cs="Sylfaen"/>
          <w:noProof/>
          <w:lang w:val="hy-AM"/>
        </w:rPr>
        <w:t>տնտեսության</w:t>
      </w:r>
      <w:r w:rsidRPr="00AA3E80">
        <w:rPr>
          <w:rFonts w:ascii="GHEA Grapalat" w:hAnsi="GHEA Grapalat" w:cs="Sylfaen"/>
          <w:noProof/>
          <w:lang w:val="af-ZA"/>
        </w:rPr>
        <w:t xml:space="preserve"> </w:t>
      </w:r>
      <w:r w:rsidRPr="00A4402C">
        <w:rPr>
          <w:rFonts w:ascii="GHEA Grapalat" w:hAnsi="GHEA Grapalat" w:cs="Sylfaen"/>
          <w:noProof/>
          <w:lang w:val="hy-AM"/>
        </w:rPr>
        <w:t>մեջ</w:t>
      </w:r>
      <w:r w:rsidRPr="00AA3E80">
        <w:rPr>
          <w:rFonts w:ascii="GHEA Grapalat" w:hAnsi="GHEA Grapalat" w:cs="Sylfaen"/>
          <w:noProof/>
          <w:lang w:val="af-ZA"/>
        </w:rPr>
        <w:t xml:space="preserve"> </w:t>
      </w:r>
      <w:r w:rsidRPr="00A4402C">
        <w:rPr>
          <w:rFonts w:ascii="GHEA Grapalat" w:hAnsi="GHEA Grapalat" w:cs="Sylfaen"/>
          <w:noProof/>
          <w:lang w:val="hy-AM"/>
        </w:rPr>
        <w:t>և</w:t>
      </w:r>
      <w:r w:rsidRPr="00AA3E80">
        <w:rPr>
          <w:rFonts w:ascii="GHEA Grapalat" w:hAnsi="GHEA Grapalat" w:cs="Sylfaen"/>
          <w:noProof/>
          <w:lang w:val="af-ZA"/>
        </w:rPr>
        <w:t xml:space="preserve"> </w:t>
      </w:r>
      <w:r w:rsidRPr="00A4402C">
        <w:rPr>
          <w:rFonts w:ascii="GHEA Grapalat" w:hAnsi="GHEA Grapalat" w:cs="Sylfaen"/>
          <w:noProof/>
          <w:lang w:val="hy-AM"/>
        </w:rPr>
        <w:t>սոցիալական</w:t>
      </w:r>
      <w:r w:rsidRPr="00AA3E80">
        <w:rPr>
          <w:rFonts w:ascii="GHEA Grapalat" w:hAnsi="GHEA Grapalat" w:cs="Sylfaen"/>
          <w:noProof/>
          <w:lang w:val="af-ZA"/>
        </w:rPr>
        <w:t xml:space="preserve"> </w:t>
      </w:r>
      <w:r w:rsidRPr="00A4402C">
        <w:rPr>
          <w:rFonts w:ascii="GHEA Grapalat" w:hAnsi="GHEA Grapalat" w:cs="Sylfaen"/>
          <w:noProof/>
          <w:lang w:val="hy-AM"/>
        </w:rPr>
        <w:t>ոլորտում</w:t>
      </w:r>
      <w:r w:rsidRPr="00AA3E80">
        <w:rPr>
          <w:rFonts w:ascii="GHEA Grapalat" w:hAnsi="GHEA Grapalat" w:cs="Sylfaen"/>
          <w:noProof/>
          <w:lang w:val="af-ZA"/>
        </w:rPr>
        <w:t xml:space="preserve"> </w:t>
      </w:r>
      <w:r w:rsidRPr="00A4402C">
        <w:rPr>
          <w:rFonts w:ascii="GHEA Grapalat" w:hAnsi="GHEA Grapalat" w:cs="Sylfaen"/>
          <w:noProof/>
          <w:lang w:val="hy-AM"/>
        </w:rPr>
        <w:t>իրականացվող</w:t>
      </w:r>
      <w:r w:rsidRPr="009A5C39">
        <w:rPr>
          <w:rFonts w:ascii="GHEA Grapalat" w:hAnsi="GHEA Grapalat" w:cs="Sylfaen"/>
          <w:noProof/>
          <w:lang w:val="af-ZA"/>
        </w:rPr>
        <w:t xml:space="preserve"> </w:t>
      </w:r>
      <w:r w:rsidRPr="00A4402C">
        <w:rPr>
          <w:rFonts w:ascii="GHEA Grapalat" w:hAnsi="GHEA Grapalat" w:cs="Sylfaen"/>
          <w:noProof/>
          <w:lang w:val="hy-AM"/>
        </w:rPr>
        <w:t>բարեփոխումների</w:t>
      </w:r>
      <w:r w:rsidRPr="009A5C39">
        <w:rPr>
          <w:rFonts w:ascii="GHEA Grapalat" w:hAnsi="GHEA Grapalat" w:cs="Sylfaen"/>
          <w:noProof/>
          <w:lang w:val="af-ZA"/>
        </w:rPr>
        <w:t xml:space="preserve"> </w:t>
      </w:r>
      <w:r w:rsidRPr="00A4402C">
        <w:rPr>
          <w:rFonts w:ascii="GHEA Grapalat" w:hAnsi="GHEA Grapalat" w:cs="Sylfaen"/>
          <w:noProof/>
          <w:lang w:val="hy-AM"/>
        </w:rPr>
        <w:t>միտումները</w:t>
      </w:r>
      <w:r w:rsidRPr="009A5C39">
        <w:rPr>
          <w:rFonts w:ascii="GHEA Grapalat" w:hAnsi="GHEA Grapalat" w:cs="Sylfaen"/>
          <w:noProof/>
          <w:lang w:val="af-ZA"/>
        </w:rPr>
        <w:t xml:space="preserve"> </w:t>
      </w:r>
      <w:r w:rsidRPr="00A4402C">
        <w:rPr>
          <w:rFonts w:ascii="GHEA Grapalat" w:hAnsi="GHEA Grapalat" w:cs="Sylfaen"/>
          <w:noProof/>
          <w:lang w:val="hy-AM"/>
        </w:rPr>
        <w:t>և</w:t>
      </w:r>
      <w:r w:rsidRPr="009A5C39">
        <w:rPr>
          <w:rFonts w:ascii="GHEA Grapalat" w:hAnsi="GHEA Grapalat" w:cs="Sylfaen"/>
          <w:noProof/>
          <w:lang w:val="af-ZA"/>
        </w:rPr>
        <w:t xml:space="preserve"> </w:t>
      </w:r>
      <w:r w:rsidRPr="00A4402C">
        <w:rPr>
          <w:rFonts w:ascii="GHEA Grapalat" w:hAnsi="GHEA Grapalat" w:cs="Sylfaen"/>
          <w:noProof/>
          <w:lang w:val="hy-AM"/>
        </w:rPr>
        <w:t>կենսական</w:t>
      </w:r>
      <w:r w:rsidRPr="009A5C39">
        <w:rPr>
          <w:rFonts w:ascii="GHEA Grapalat" w:hAnsi="GHEA Grapalat" w:cs="Sylfaen"/>
          <w:noProof/>
          <w:lang w:val="af-ZA"/>
        </w:rPr>
        <w:t xml:space="preserve"> </w:t>
      </w:r>
      <w:r w:rsidRPr="00A4402C">
        <w:rPr>
          <w:rFonts w:ascii="GHEA Grapalat" w:hAnsi="GHEA Grapalat" w:cs="Sylfaen"/>
          <w:noProof/>
          <w:lang w:val="hy-AM"/>
        </w:rPr>
        <w:t>նշանակություն</w:t>
      </w:r>
      <w:r w:rsidRPr="009A5C39">
        <w:rPr>
          <w:rFonts w:ascii="GHEA Grapalat" w:hAnsi="GHEA Grapalat" w:cs="Sylfaen"/>
          <w:noProof/>
          <w:lang w:val="af-ZA"/>
        </w:rPr>
        <w:t xml:space="preserve"> </w:t>
      </w:r>
      <w:r w:rsidRPr="00A4402C">
        <w:rPr>
          <w:rFonts w:ascii="GHEA Grapalat" w:hAnsi="GHEA Grapalat" w:cs="Sylfaen"/>
          <w:noProof/>
          <w:lang w:val="hy-AM"/>
        </w:rPr>
        <w:t>ունեցող</w:t>
      </w:r>
      <w:r w:rsidRPr="009A5C39">
        <w:rPr>
          <w:rFonts w:ascii="GHEA Grapalat" w:hAnsi="GHEA Grapalat" w:cs="Sylfaen"/>
          <w:noProof/>
          <w:lang w:val="af-ZA"/>
        </w:rPr>
        <w:t xml:space="preserve"> </w:t>
      </w:r>
      <w:r w:rsidRPr="00A4402C">
        <w:rPr>
          <w:rFonts w:ascii="GHEA Grapalat" w:hAnsi="GHEA Grapalat" w:cs="Sylfaen"/>
          <w:noProof/>
          <w:lang w:val="hy-AM"/>
        </w:rPr>
        <w:t>խնդիրների</w:t>
      </w:r>
      <w:r w:rsidRPr="009A5C39">
        <w:rPr>
          <w:rFonts w:ascii="GHEA Grapalat" w:hAnsi="GHEA Grapalat" w:cs="Sylfaen"/>
          <w:noProof/>
          <w:lang w:val="af-ZA"/>
        </w:rPr>
        <w:t xml:space="preserve"> </w:t>
      </w:r>
      <w:r w:rsidRPr="00A4402C">
        <w:rPr>
          <w:rFonts w:ascii="GHEA Grapalat" w:hAnsi="GHEA Grapalat" w:cs="Sylfaen"/>
          <w:noProof/>
          <w:lang w:val="hy-AM"/>
        </w:rPr>
        <w:t>լուծման</w:t>
      </w:r>
      <w:r w:rsidRPr="009A5C39">
        <w:rPr>
          <w:rFonts w:ascii="GHEA Grapalat" w:hAnsi="GHEA Grapalat" w:cs="Sylfaen"/>
          <w:noProof/>
          <w:lang w:val="af-ZA"/>
        </w:rPr>
        <w:t xml:space="preserve"> </w:t>
      </w:r>
      <w:r w:rsidRPr="00A4402C">
        <w:rPr>
          <w:rFonts w:ascii="GHEA Grapalat" w:hAnsi="GHEA Grapalat" w:cs="Sylfaen"/>
          <w:noProof/>
          <w:lang w:val="hy-AM"/>
        </w:rPr>
        <w:t>ուղղությամբ</w:t>
      </w:r>
      <w:r w:rsidRPr="009A5C39">
        <w:rPr>
          <w:rFonts w:ascii="GHEA Grapalat" w:hAnsi="GHEA Grapalat" w:cs="Sylfaen"/>
          <w:noProof/>
          <w:lang w:val="af-ZA"/>
        </w:rPr>
        <w:t xml:space="preserve"> </w:t>
      </w:r>
      <w:r w:rsidRPr="00A4402C">
        <w:rPr>
          <w:rFonts w:ascii="GHEA Grapalat" w:hAnsi="GHEA Grapalat" w:cs="Sylfaen"/>
          <w:noProof/>
          <w:lang w:val="hy-AM"/>
        </w:rPr>
        <w:t>տարվող</w:t>
      </w:r>
      <w:r w:rsidRPr="00AA3E80">
        <w:rPr>
          <w:rFonts w:ascii="GHEA Grapalat" w:hAnsi="GHEA Grapalat" w:cs="Sylfaen"/>
          <w:noProof/>
          <w:lang w:val="af-ZA"/>
        </w:rPr>
        <w:t xml:space="preserve"> </w:t>
      </w:r>
      <w:r w:rsidRPr="00A4402C">
        <w:rPr>
          <w:rFonts w:ascii="GHEA Grapalat" w:hAnsi="GHEA Grapalat" w:cs="Sylfaen"/>
          <w:noProof/>
          <w:lang w:val="hy-AM"/>
        </w:rPr>
        <w:t>աշխատանքներն</w:t>
      </w:r>
      <w:r w:rsidRPr="009A5C39">
        <w:rPr>
          <w:rFonts w:ascii="GHEA Grapalat" w:hAnsi="GHEA Grapalat" w:cs="Sylfaen"/>
          <w:noProof/>
          <w:lang w:val="af-ZA"/>
        </w:rPr>
        <w:t xml:space="preserve"> </w:t>
      </w:r>
      <w:r w:rsidRPr="00A4402C">
        <w:rPr>
          <w:rFonts w:ascii="GHEA Grapalat" w:hAnsi="GHEA Grapalat" w:cs="Sylfaen"/>
          <w:noProof/>
          <w:lang w:val="hy-AM"/>
        </w:rPr>
        <w:t>ու</w:t>
      </w:r>
      <w:r w:rsidRPr="009A5C39">
        <w:rPr>
          <w:rFonts w:ascii="GHEA Grapalat" w:hAnsi="GHEA Grapalat" w:cs="Sylfaen"/>
          <w:noProof/>
          <w:lang w:val="af-ZA"/>
        </w:rPr>
        <w:t xml:space="preserve"> </w:t>
      </w:r>
      <w:r>
        <w:rPr>
          <w:rFonts w:ascii="GHEA Grapalat" w:hAnsi="GHEA Grapalat" w:cs="Sylfaen"/>
          <w:noProof/>
          <w:lang w:val="af-ZA"/>
        </w:rPr>
        <w:t>ՀՀ կ</w:t>
      </w:r>
      <w:r w:rsidRPr="00A4402C">
        <w:rPr>
          <w:rFonts w:ascii="GHEA Grapalat" w:hAnsi="GHEA Grapalat" w:cs="Sylfaen"/>
          <w:noProof/>
          <w:lang w:val="hy-AM"/>
        </w:rPr>
        <w:t>առավարության</w:t>
      </w:r>
      <w:r w:rsidRPr="009A5C39">
        <w:rPr>
          <w:rFonts w:ascii="GHEA Grapalat" w:hAnsi="GHEA Grapalat" w:cs="Arial LatArm"/>
          <w:noProof/>
          <w:lang w:val="af-ZA"/>
        </w:rPr>
        <w:t xml:space="preserve">` </w:t>
      </w:r>
      <w:r w:rsidRPr="00A4402C">
        <w:rPr>
          <w:rFonts w:ascii="GHEA Grapalat" w:hAnsi="GHEA Grapalat" w:cs="Sylfaen"/>
          <w:noProof/>
          <w:lang w:val="hy-AM"/>
        </w:rPr>
        <w:t>մարզերում</w:t>
      </w:r>
      <w:r w:rsidRPr="009A5C39">
        <w:rPr>
          <w:rFonts w:ascii="GHEA Grapalat" w:hAnsi="GHEA Grapalat" w:cs="Arial LatArm"/>
          <w:noProof/>
          <w:lang w:val="af-ZA"/>
        </w:rPr>
        <w:t xml:space="preserve"> </w:t>
      </w:r>
      <w:r w:rsidRPr="00A4402C">
        <w:rPr>
          <w:rFonts w:ascii="GHEA Grapalat" w:hAnsi="GHEA Grapalat" w:cs="Sylfaen"/>
          <w:noProof/>
          <w:lang w:val="hy-AM"/>
        </w:rPr>
        <w:t>դրական</w:t>
      </w:r>
      <w:r w:rsidRPr="009A5C39">
        <w:rPr>
          <w:rFonts w:ascii="GHEA Grapalat" w:hAnsi="GHEA Grapalat" w:cs="Arial LatArm"/>
          <w:noProof/>
          <w:lang w:val="af-ZA"/>
        </w:rPr>
        <w:t xml:space="preserve"> </w:t>
      </w:r>
      <w:r w:rsidRPr="00A4402C">
        <w:rPr>
          <w:rFonts w:ascii="GHEA Grapalat" w:hAnsi="GHEA Grapalat" w:cs="Sylfaen"/>
          <w:noProof/>
          <w:lang w:val="hy-AM"/>
        </w:rPr>
        <w:t>զարգացումներ</w:t>
      </w:r>
      <w:r w:rsidRPr="009A5C39">
        <w:rPr>
          <w:rFonts w:ascii="GHEA Grapalat" w:hAnsi="GHEA Grapalat" w:cs="Arial LatArm"/>
          <w:noProof/>
          <w:lang w:val="af-ZA"/>
        </w:rPr>
        <w:t xml:space="preserve"> </w:t>
      </w:r>
      <w:r w:rsidRPr="00A4402C">
        <w:rPr>
          <w:rFonts w:ascii="GHEA Grapalat" w:hAnsi="GHEA Grapalat" w:cs="Sylfaen"/>
          <w:noProof/>
          <w:lang w:val="hy-AM"/>
        </w:rPr>
        <w:t>ապահովելու</w:t>
      </w:r>
      <w:r w:rsidRPr="009A5C39">
        <w:rPr>
          <w:rFonts w:ascii="GHEA Grapalat" w:hAnsi="GHEA Grapalat" w:cs="Arial LatArm"/>
          <w:noProof/>
          <w:lang w:val="af-ZA"/>
        </w:rPr>
        <w:t xml:space="preserve"> </w:t>
      </w:r>
      <w:r w:rsidRPr="00A4402C">
        <w:rPr>
          <w:rFonts w:ascii="GHEA Grapalat" w:hAnsi="GHEA Grapalat" w:cs="Sylfaen"/>
          <w:noProof/>
          <w:lang w:val="hy-AM"/>
        </w:rPr>
        <w:t>ծրագրային</w:t>
      </w:r>
      <w:r w:rsidRPr="009A5C39">
        <w:rPr>
          <w:rFonts w:ascii="GHEA Grapalat" w:hAnsi="GHEA Grapalat" w:cs="Arial LatArm"/>
          <w:noProof/>
          <w:lang w:val="af-ZA"/>
        </w:rPr>
        <w:t xml:space="preserve"> </w:t>
      </w:r>
      <w:r w:rsidRPr="00A4402C">
        <w:rPr>
          <w:rFonts w:ascii="GHEA Grapalat" w:hAnsi="GHEA Grapalat" w:cs="Sylfaen"/>
          <w:noProof/>
          <w:lang w:val="hy-AM"/>
        </w:rPr>
        <w:t>մոտեցումներն</w:t>
      </w:r>
      <w:r w:rsidRPr="009A5C39">
        <w:rPr>
          <w:rFonts w:ascii="GHEA Grapalat" w:hAnsi="GHEA Grapalat" w:cs="Arial LatArm"/>
          <w:noProof/>
          <w:lang w:val="af-ZA"/>
        </w:rPr>
        <w:t xml:space="preserve"> </w:t>
      </w:r>
      <w:r w:rsidRPr="00A4402C">
        <w:rPr>
          <w:rFonts w:ascii="GHEA Grapalat" w:hAnsi="GHEA Grapalat" w:cs="Sylfaen"/>
          <w:noProof/>
          <w:lang w:val="hy-AM"/>
        </w:rPr>
        <w:t>ու</w:t>
      </w:r>
      <w:r w:rsidRPr="009A5C39">
        <w:rPr>
          <w:rFonts w:ascii="GHEA Grapalat" w:hAnsi="GHEA Grapalat" w:cs="Arial LatArm"/>
          <w:noProof/>
          <w:lang w:val="af-ZA"/>
        </w:rPr>
        <w:t xml:space="preserve"> </w:t>
      </w:r>
      <w:r w:rsidRPr="00A4402C">
        <w:rPr>
          <w:rFonts w:ascii="GHEA Grapalat" w:hAnsi="GHEA Grapalat" w:cs="Sylfaen"/>
          <w:noProof/>
          <w:lang w:val="hy-AM"/>
        </w:rPr>
        <w:t>դիրքորոշումները</w:t>
      </w:r>
      <w:r w:rsidRPr="009A5C39">
        <w:rPr>
          <w:rFonts w:ascii="GHEA Grapalat" w:hAnsi="GHEA Grapalat" w:cs="Arial LatArm"/>
          <w:noProof/>
          <w:lang w:val="af-ZA"/>
        </w:rPr>
        <w:t>:</w:t>
      </w:r>
    </w:p>
    <w:p w:rsidR="00A4402C" w:rsidRPr="00136865" w:rsidRDefault="00A4402C" w:rsidP="00A4402C">
      <w:pPr>
        <w:pStyle w:val="Default"/>
        <w:widowControl w:val="0"/>
        <w:numPr>
          <w:ilvl w:val="0"/>
          <w:numId w:val="44"/>
        </w:numPr>
        <w:spacing w:line="276" w:lineRule="auto"/>
        <w:ind w:right="113" w:firstLine="540"/>
        <w:jc w:val="both"/>
        <w:rPr>
          <w:rFonts w:ascii="GHEA Grapalat" w:hAnsi="GHEA Grapalat" w:cs="Sylfaen"/>
          <w:bCs/>
          <w:lang w:val="af-ZA"/>
        </w:rPr>
      </w:pPr>
      <w:r w:rsidRPr="00136865">
        <w:rPr>
          <w:rFonts w:ascii="GHEA Grapalat" w:hAnsi="GHEA Grapalat" w:cs="Sylfaen"/>
          <w:bCs/>
          <w:lang w:val="af-ZA"/>
        </w:rPr>
        <w:t>Ծրագիրը</w:t>
      </w:r>
      <w:r w:rsidRPr="00AA3E80">
        <w:rPr>
          <w:rFonts w:ascii="GHEA Grapalat" w:hAnsi="GHEA Grapalat"/>
          <w:bCs/>
          <w:lang w:val="af-ZA"/>
        </w:rPr>
        <w:t xml:space="preserve"> </w:t>
      </w:r>
      <w:r w:rsidRPr="00136865">
        <w:rPr>
          <w:rFonts w:ascii="GHEA Grapalat" w:hAnsi="GHEA Grapalat" w:cs="Sylfaen"/>
          <w:bCs/>
        </w:rPr>
        <w:t>նպաստելու</w:t>
      </w:r>
      <w:r w:rsidRPr="00136865">
        <w:rPr>
          <w:rFonts w:ascii="GHEA Grapalat" w:hAnsi="GHEA Grapalat" w:cs="Sylfaen"/>
          <w:bCs/>
          <w:lang w:val="af-ZA"/>
        </w:rPr>
        <w:t xml:space="preserve"> </w:t>
      </w:r>
      <w:r w:rsidRPr="00136865">
        <w:rPr>
          <w:rFonts w:ascii="GHEA Grapalat" w:hAnsi="GHEA Grapalat" w:cs="Sylfaen"/>
          <w:bCs/>
        </w:rPr>
        <w:t>է</w:t>
      </w:r>
      <w:r w:rsidRPr="00AA3E80">
        <w:rPr>
          <w:rFonts w:ascii="GHEA Grapalat" w:hAnsi="GHEA Grapalat"/>
          <w:bCs/>
          <w:lang w:val="af-ZA"/>
        </w:rPr>
        <w:t xml:space="preserve"> </w:t>
      </w:r>
      <w:r>
        <w:rPr>
          <w:rFonts w:ascii="GHEA Grapalat" w:hAnsi="GHEA Grapalat"/>
          <w:bCs/>
          <w:lang w:val="af-ZA"/>
        </w:rPr>
        <w:t xml:space="preserve">մարզի զարգացման ռազմավարությամբ </w:t>
      </w:r>
      <w:r w:rsidRPr="00136865">
        <w:rPr>
          <w:rFonts w:ascii="GHEA Grapalat" w:hAnsi="GHEA Grapalat" w:cs="Sylfaen"/>
          <w:bCs/>
        </w:rPr>
        <w:t>սահմանված</w:t>
      </w:r>
      <w:r w:rsidRPr="00AA3E80">
        <w:rPr>
          <w:rFonts w:ascii="GHEA Grapalat" w:hAnsi="GHEA Grapalat" w:cs="Sylfaen"/>
          <w:bCs/>
          <w:lang w:val="af-ZA"/>
        </w:rPr>
        <w:t xml:space="preserve"> </w:t>
      </w:r>
      <w:r w:rsidRPr="00136865">
        <w:rPr>
          <w:rFonts w:ascii="GHEA Grapalat" w:hAnsi="GHEA Grapalat" w:cs="Sylfaen"/>
          <w:bCs/>
        </w:rPr>
        <w:t>նպատակների</w:t>
      </w:r>
      <w:r w:rsidRPr="00AA3E80">
        <w:rPr>
          <w:rFonts w:ascii="GHEA Grapalat" w:hAnsi="GHEA Grapalat" w:cs="Sylfaen"/>
          <w:bCs/>
          <w:lang w:val="af-ZA"/>
        </w:rPr>
        <w:t xml:space="preserve"> </w:t>
      </w:r>
      <w:r w:rsidRPr="00136865">
        <w:rPr>
          <w:rFonts w:ascii="GHEA Grapalat" w:hAnsi="GHEA Grapalat" w:cs="Sylfaen"/>
          <w:bCs/>
        </w:rPr>
        <w:t>և</w:t>
      </w:r>
      <w:r w:rsidRPr="00AA3E80">
        <w:rPr>
          <w:rFonts w:ascii="GHEA Grapalat" w:hAnsi="GHEA Grapalat" w:cs="Sylfaen"/>
          <w:bCs/>
          <w:lang w:val="af-ZA"/>
        </w:rPr>
        <w:t xml:space="preserve"> </w:t>
      </w:r>
      <w:r w:rsidRPr="00136865">
        <w:rPr>
          <w:rFonts w:ascii="GHEA Grapalat" w:hAnsi="GHEA Grapalat" w:cs="Sylfaen"/>
          <w:bCs/>
        </w:rPr>
        <w:t>գերակայությունների</w:t>
      </w:r>
      <w:r w:rsidRPr="00AA3E80">
        <w:rPr>
          <w:rFonts w:ascii="GHEA Grapalat" w:hAnsi="GHEA Grapalat" w:cs="Sylfaen"/>
          <w:bCs/>
          <w:lang w:val="af-ZA"/>
        </w:rPr>
        <w:t xml:space="preserve"> </w:t>
      </w:r>
      <w:r w:rsidRPr="00136865">
        <w:rPr>
          <w:rFonts w:ascii="GHEA Grapalat" w:hAnsi="GHEA Grapalat" w:cs="Sylfaen"/>
          <w:bCs/>
        </w:rPr>
        <w:t>իրականացմանը</w:t>
      </w:r>
      <w:r w:rsidRPr="00136865">
        <w:rPr>
          <w:rFonts w:ascii="GHEA Grapalat" w:hAnsi="GHEA Grapalat"/>
          <w:lang w:val="af-ZA"/>
        </w:rPr>
        <w:t xml:space="preserve">: Տարեկան </w:t>
      </w:r>
      <w:r>
        <w:rPr>
          <w:rFonts w:ascii="GHEA Grapalat" w:hAnsi="GHEA Grapalat"/>
        </w:rPr>
        <w:t>գործունեության</w:t>
      </w:r>
      <w:r w:rsidRPr="006404B8">
        <w:rPr>
          <w:rFonts w:ascii="GHEA Grapalat" w:hAnsi="GHEA Grapalat"/>
          <w:lang w:val="af-ZA"/>
        </w:rPr>
        <w:t xml:space="preserve"> </w:t>
      </w:r>
      <w:r w:rsidRPr="00136865">
        <w:rPr>
          <w:rFonts w:ascii="GHEA Grapalat" w:hAnsi="GHEA Grapalat"/>
          <w:lang w:val="af-ZA"/>
        </w:rPr>
        <w:t>ծրագրում ներկայացված են 20</w:t>
      </w:r>
      <w:r>
        <w:rPr>
          <w:rFonts w:ascii="GHEA Grapalat" w:hAnsi="GHEA Grapalat"/>
          <w:lang w:val="af-ZA"/>
        </w:rPr>
        <w:t>21</w:t>
      </w:r>
      <w:r w:rsidRPr="00136865">
        <w:rPr>
          <w:rFonts w:ascii="GHEA Grapalat" w:hAnsi="GHEA Grapalat"/>
          <w:lang w:val="af-ZA"/>
        </w:rPr>
        <w:t xml:space="preserve">թ. մարզում նախատեսված միջոցառումները և ֆինանսական ներդրումների ծավալներն ու ուղղությունները: </w:t>
      </w:r>
    </w:p>
    <w:p w:rsidR="00D37DC0" w:rsidRPr="00E35197" w:rsidRDefault="001056FF" w:rsidP="001056FF">
      <w:pPr>
        <w:pStyle w:val="10"/>
        <w:spacing w:line="276" w:lineRule="auto"/>
        <w:jc w:val="both"/>
        <w:rPr>
          <w:rFonts w:ascii="GHEA Grapalat" w:hAnsi="GHEA Grapalat" w:cs="Sylfaen"/>
          <w:color w:val="000000" w:themeColor="text1"/>
          <w:sz w:val="24"/>
          <w:szCs w:val="24"/>
          <w:lang w:val="hy-AM"/>
        </w:rPr>
      </w:pPr>
      <w:r>
        <w:rPr>
          <w:rFonts w:ascii="GHEA Grapalat" w:hAnsi="GHEA Grapalat" w:cs="Sylfaen"/>
          <w:color w:val="000000" w:themeColor="text1"/>
          <w:sz w:val="24"/>
          <w:szCs w:val="24"/>
          <w:lang w:val="hy-AM"/>
        </w:rPr>
        <w:t xml:space="preserve">      </w:t>
      </w:r>
      <w:r w:rsidR="00901A8D" w:rsidRPr="00961AE2">
        <w:rPr>
          <w:rFonts w:ascii="GHEA Grapalat" w:hAnsi="GHEA Grapalat" w:cs="Sylfaen"/>
          <w:color w:val="000000" w:themeColor="text1"/>
          <w:sz w:val="24"/>
          <w:szCs w:val="24"/>
          <w:lang w:val="hy-AM"/>
        </w:rPr>
        <w:t>Մարզի</w:t>
      </w:r>
      <w:r w:rsidR="00901A8D" w:rsidRPr="00E35197">
        <w:rPr>
          <w:rFonts w:ascii="GHEA Grapalat" w:hAnsi="GHEA Grapalat" w:cs="Sylfaen"/>
          <w:color w:val="000000" w:themeColor="text1"/>
          <w:sz w:val="24"/>
          <w:szCs w:val="24"/>
          <w:lang w:val="af-ZA"/>
        </w:rPr>
        <w:t xml:space="preserve"> </w:t>
      </w:r>
      <w:r w:rsidR="00901A8D" w:rsidRPr="00961AE2">
        <w:rPr>
          <w:rFonts w:ascii="GHEA Grapalat" w:hAnsi="GHEA Grapalat" w:cs="Sylfaen"/>
          <w:color w:val="000000" w:themeColor="text1"/>
          <w:sz w:val="24"/>
          <w:szCs w:val="24"/>
          <w:lang w:val="hy-AM"/>
        </w:rPr>
        <w:t>ռազմավարությամբ</w:t>
      </w:r>
      <w:r w:rsidR="00901A8D" w:rsidRPr="00E35197">
        <w:rPr>
          <w:rFonts w:ascii="GHEA Grapalat" w:hAnsi="GHEA Grapalat" w:cs="Sylfaen"/>
          <w:color w:val="000000" w:themeColor="text1"/>
          <w:sz w:val="24"/>
          <w:szCs w:val="24"/>
          <w:lang w:val="af-ZA"/>
        </w:rPr>
        <w:t xml:space="preserve"> </w:t>
      </w:r>
      <w:r w:rsidR="00901A8D" w:rsidRPr="00961AE2">
        <w:rPr>
          <w:rFonts w:ascii="GHEA Grapalat" w:hAnsi="GHEA Grapalat" w:cs="Sylfaen"/>
          <w:color w:val="000000" w:themeColor="text1"/>
          <w:sz w:val="24"/>
          <w:szCs w:val="24"/>
          <w:lang w:val="hy-AM"/>
        </w:rPr>
        <w:t>ս</w:t>
      </w:r>
      <w:r w:rsidR="00D37DC0" w:rsidRPr="00E35197">
        <w:rPr>
          <w:rFonts w:ascii="GHEA Grapalat" w:hAnsi="GHEA Grapalat" w:cs="Sylfaen"/>
          <w:color w:val="000000" w:themeColor="text1"/>
          <w:sz w:val="24"/>
          <w:szCs w:val="24"/>
          <w:lang w:val="hy-AM"/>
        </w:rPr>
        <w:t xml:space="preserve">ահմանվել են զարգացման երեք առաջնահերթ </w:t>
      </w:r>
      <w:r w:rsidR="00901A8D" w:rsidRPr="00E35197">
        <w:rPr>
          <w:rFonts w:ascii="GHEA Grapalat" w:hAnsi="GHEA Grapalat" w:cs="Sylfaen"/>
          <w:color w:val="000000" w:themeColor="text1"/>
          <w:sz w:val="24"/>
          <w:szCs w:val="24"/>
          <w:lang w:val="hy-AM"/>
        </w:rPr>
        <w:t>գերակայություններ</w:t>
      </w:r>
      <w:r w:rsidR="00D37DC0" w:rsidRPr="00E35197">
        <w:rPr>
          <w:rFonts w:ascii="GHEA Grapalat" w:hAnsi="GHEA Grapalat" w:cs="Sylfaen"/>
          <w:color w:val="000000" w:themeColor="text1"/>
          <w:sz w:val="24"/>
          <w:szCs w:val="24"/>
          <w:lang w:val="hy-AM"/>
        </w:rPr>
        <w:t>.</w:t>
      </w:r>
    </w:p>
    <w:p w:rsidR="00492159" w:rsidRPr="00E35197" w:rsidRDefault="00492159" w:rsidP="00A4402C">
      <w:pPr>
        <w:pStyle w:val="10"/>
        <w:numPr>
          <w:ilvl w:val="0"/>
          <w:numId w:val="30"/>
        </w:numPr>
        <w:spacing w:line="276" w:lineRule="auto"/>
        <w:jc w:val="both"/>
        <w:rPr>
          <w:rFonts w:ascii="GHEA Grapalat" w:hAnsi="GHEA Grapalat" w:cs="Arial"/>
          <w:color w:val="000000" w:themeColor="text1"/>
          <w:sz w:val="24"/>
          <w:szCs w:val="24"/>
          <w:lang w:val="hy-AM"/>
        </w:rPr>
      </w:pPr>
      <w:r w:rsidRPr="00E35197">
        <w:rPr>
          <w:rFonts w:ascii="GHEA Grapalat" w:hAnsi="GHEA Grapalat" w:cs="Arial"/>
          <w:color w:val="000000" w:themeColor="text1"/>
          <w:sz w:val="24"/>
          <w:szCs w:val="24"/>
          <w:lang w:val="hy-AM"/>
        </w:rPr>
        <w:t>Արդյունաբերության զարգացում՝ հիմնվելով բնական պաշարների և գյուղմթերքների վերամշակման վրա</w:t>
      </w:r>
      <w:r w:rsidR="001056FF">
        <w:rPr>
          <w:rFonts w:ascii="GHEA Grapalat" w:hAnsi="GHEA Grapalat" w:cs="Arial"/>
          <w:color w:val="000000" w:themeColor="text1"/>
          <w:sz w:val="24"/>
          <w:szCs w:val="24"/>
          <w:lang w:val="hy-AM"/>
        </w:rPr>
        <w:t>,</w:t>
      </w:r>
    </w:p>
    <w:p w:rsidR="00492159" w:rsidRPr="00E35197" w:rsidRDefault="00492159" w:rsidP="00A4402C">
      <w:pPr>
        <w:pStyle w:val="10"/>
        <w:numPr>
          <w:ilvl w:val="0"/>
          <w:numId w:val="30"/>
        </w:numPr>
        <w:spacing w:line="276" w:lineRule="auto"/>
        <w:jc w:val="both"/>
        <w:rPr>
          <w:rFonts w:ascii="GHEA Grapalat" w:hAnsi="GHEA Grapalat" w:cs="Arial"/>
          <w:color w:val="000000" w:themeColor="text1"/>
          <w:sz w:val="24"/>
          <w:szCs w:val="24"/>
        </w:rPr>
      </w:pPr>
      <w:r w:rsidRPr="00E35197">
        <w:rPr>
          <w:rFonts w:ascii="GHEA Grapalat" w:hAnsi="GHEA Grapalat" w:cs="Arial"/>
          <w:color w:val="000000" w:themeColor="text1"/>
          <w:sz w:val="24"/>
          <w:szCs w:val="24"/>
          <w:lang w:val="hy-AM"/>
        </w:rPr>
        <w:t>Կայուն զբոսաշրջության զարգացում</w:t>
      </w:r>
      <w:r w:rsidR="001056FF">
        <w:rPr>
          <w:rFonts w:ascii="GHEA Grapalat" w:hAnsi="GHEA Grapalat" w:cs="Arial"/>
          <w:color w:val="000000" w:themeColor="text1"/>
          <w:sz w:val="24"/>
          <w:szCs w:val="24"/>
          <w:lang w:val="hy-AM"/>
        </w:rPr>
        <w:t>,</w:t>
      </w:r>
    </w:p>
    <w:p w:rsidR="00492159" w:rsidRPr="00E35197" w:rsidRDefault="00492159" w:rsidP="00A4402C">
      <w:pPr>
        <w:pStyle w:val="10"/>
        <w:numPr>
          <w:ilvl w:val="0"/>
          <w:numId w:val="30"/>
        </w:numPr>
        <w:spacing w:line="276" w:lineRule="auto"/>
        <w:jc w:val="both"/>
        <w:rPr>
          <w:rFonts w:ascii="GHEA Grapalat" w:hAnsi="GHEA Grapalat" w:cs="Sylfaen"/>
          <w:color w:val="000000" w:themeColor="text1"/>
          <w:sz w:val="24"/>
          <w:szCs w:val="24"/>
        </w:rPr>
      </w:pPr>
      <w:r w:rsidRPr="00E35197">
        <w:rPr>
          <w:rFonts w:ascii="GHEA Grapalat" w:hAnsi="GHEA Grapalat" w:cs="Arial"/>
          <w:color w:val="000000" w:themeColor="text1"/>
          <w:sz w:val="24"/>
          <w:szCs w:val="24"/>
          <w:lang w:val="hy-AM"/>
        </w:rPr>
        <w:t>Ժամանակակից գյուղատնտեսության զարգացում և գյուղական տարածքների բարելավում</w:t>
      </w:r>
      <w:r w:rsidR="000E75BA" w:rsidRPr="00E35197">
        <w:rPr>
          <w:rFonts w:ascii="GHEA Grapalat" w:hAnsi="GHEA Grapalat" w:cs="Arial"/>
          <w:color w:val="000000" w:themeColor="text1"/>
          <w:sz w:val="24"/>
          <w:szCs w:val="24"/>
        </w:rPr>
        <w:t>:</w:t>
      </w:r>
    </w:p>
    <w:p w:rsidR="003A306A" w:rsidRPr="00E35197" w:rsidRDefault="00901A8D" w:rsidP="00A4402C">
      <w:pPr>
        <w:spacing w:line="276" w:lineRule="auto"/>
        <w:jc w:val="both"/>
        <w:rPr>
          <w:rFonts w:ascii="GHEA Grapalat" w:hAnsi="GHEA Grapalat"/>
          <w:color w:val="000000" w:themeColor="text1"/>
          <w:lang w:val="af-ZA"/>
        </w:rPr>
      </w:pPr>
      <w:r w:rsidRPr="00E35197">
        <w:rPr>
          <w:rFonts w:ascii="GHEA Grapalat" w:hAnsi="GHEA Grapalat"/>
          <w:color w:val="000000" w:themeColor="text1"/>
          <w:lang w:val="af-ZA"/>
        </w:rPr>
        <w:t xml:space="preserve">    </w:t>
      </w:r>
      <w:proofErr w:type="gramStart"/>
      <w:r w:rsidRPr="00E35197">
        <w:rPr>
          <w:rFonts w:ascii="GHEA Grapalat" w:hAnsi="GHEA Grapalat"/>
          <w:color w:val="000000" w:themeColor="text1"/>
        </w:rPr>
        <w:t>Սույն</w:t>
      </w:r>
      <w:r w:rsidRPr="00E35197">
        <w:rPr>
          <w:rFonts w:ascii="GHEA Grapalat" w:hAnsi="GHEA Grapalat"/>
          <w:color w:val="000000" w:themeColor="text1"/>
          <w:lang w:val="af-ZA"/>
        </w:rPr>
        <w:t xml:space="preserve"> </w:t>
      </w:r>
      <w:r w:rsidRPr="00E35197">
        <w:rPr>
          <w:rFonts w:ascii="GHEA Grapalat" w:hAnsi="GHEA Grapalat"/>
          <w:color w:val="000000" w:themeColor="text1"/>
        </w:rPr>
        <w:t>գործունեության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ծ</w:t>
      </w:r>
      <w:r w:rsidR="003A306A" w:rsidRPr="00E35197">
        <w:rPr>
          <w:rFonts w:ascii="GHEA Grapalat" w:hAnsi="GHEA Grapalat"/>
          <w:color w:val="000000" w:themeColor="text1"/>
          <w:lang w:val="hy-AM"/>
        </w:rPr>
        <w:t>րագրի</w:t>
      </w:r>
      <w:r w:rsidR="003A306A" w:rsidRPr="00E35197">
        <w:rPr>
          <w:rFonts w:ascii="GHEA Grapalat" w:hAnsi="GHEA Grapalat"/>
          <w:color w:val="000000" w:themeColor="text1"/>
          <w:lang w:val="af-ZA"/>
        </w:rPr>
        <w:t xml:space="preserve"> նպատակներն են.</w:t>
      </w:r>
      <w:proofErr w:type="gramEnd"/>
    </w:p>
    <w:p w:rsidR="003A306A" w:rsidRPr="00E35197" w:rsidRDefault="008A233D" w:rsidP="001056FF">
      <w:pPr>
        <w:numPr>
          <w:ilvl w:val="0"/>
          <w:numId w:val="9"/>
        </w:numPr>
        <w:spacing w:line="276" w:lineRule="auto"/>
        <w:ind w:left="0" w:firstLine="425"/>
        <w:jc w:val="both"/>
        <w:rPr>
          <w:rFonts w:ascii="GHEA Grapalat" w:eastAsia="Calibri" w:hAnsi="GHEA Grapalat" w:cs="Arial"/>
          <w:color w:val="000000" w:themeColor="text1"/>
          <w:lang w:val="af-ZA"/>
        </w:rPr>
      </w:pPr>
      <w:r w:rsidRPr="00E35197">
        <w:rPr>
          <w:rFonts w:ascii="GHEA Grapalat" w:hAnsi="GHEA Grapalat"/>
          <w:color w:val="000000" w:themeColor="text1"/>
        </w:rPr>
        <w:t>Հ</w:t>
      </w:r>
      <w:r w:rsidR="003A306A" w:rsidRPr="00E35197">
        <w:rPr>
          <w:rFonts w:ascii="GHEA Grapalat" w:hAnsi="GHEA Grapalat"/>
          <w:color w:val="000000" w:themeColor="text1"/>
        </w:rPr>
        <w:t>ամախմբել</w:t>
      </w:r>
      <w:r w:rsidR="0051095E" w:rsidRPr="00E35197">
        <w:rPr>
          <w:rFonts w:ascii="GHEA Grapalat" w:hAnsi="GHEA Grapalat"/>
          <w:color w:val="000000" w:themeColor="text1"/>
          <w:lang w:val="af-ZA"/>
        </w:rPr>
        <w:t xml:space="preserve"> </w:t>
      </w:r>
      <w:r w:rsidR="00041DFA" w:rsidRPr="00E35197">
        <w:rPr>
          <w:rFonts w:ascii="GHEA Grapalat" w:eastAsia="Calibri" w:hAnsi="GHEA Grapalat" w:cs="Arial"/>
          <w:color w:val="000000" w:themeColor="text1"/>
          <w:lang w:val="af-ZA"/>
        </w:rPr>
        <w:t>2021</w:t>
      </w:r>
      <w:r w:rsidR="0051095E" w:rsidRPr="00E35197">
        <w:rPr>
          <w:rFonts w:ascii="GHEA Grapalat" w:eastAsia="Calibri" w:hAnsi="GHEA Grapalat" w:cs="Arial"/>
          <w:color w:val="000000" w:themeColor="text1"/>
          <w:lang w:val="af-ZA"/>
        </w:rPr>
        <w:t xml:space="preserve"> </w:t>
      </w:r>
      <w:r w:rsidR="003A306A" w:rsidRPr="00E35197">
        <w:rPr>
          <w:rFonts w:ascii="GHEA Grapalat" w:eastAsia="Calibri" w:hAnsi="GHEA Grapalat" w:cs="Arial"/>
          <w:color w:val="000000" w:themeColor="text1"/>
        </w:rPr>
        <w:t>թվականի</w:t>
      </w:r>
      <w:r w:rsidR="0051095E" w:rsidRPr="00E35197">
        <w:rPr>
          <w:rFonts w:ascii="GHEA Grapalat" w:eastAsia="Calibri" w:hAnsi="GHEA Grapalat" w:cs="Arial"/>
          <w:color w:val="000000" w:themeColor="text1"/>
          <w:lang w:val="af-ZA"/>
        </w:rPr>
        <w:t xml:space="preserve"> </w:t>
      </w:r>
      <w:r w:rsidR="003A306A" w:rsidRPr="00E35197">
        <w:rPr>
          <w:rFonts w:ascii="GHEA Grapalat" w:eastAsia="Calibri" w:hAnsi="GHEA Grapalat" w:cs="Arial"/>
          <w:color w:val="000000" w:themeColor="text1"/>
        </w:rPr>
        <w:t>ընթացքում</w:t>
      </w:r>
      <w:r w:rsidR="0051095E" w:rsidRPr="00E35197">
        <w:rPr>
          <w:rFonts w:ascii="GHEA Grapalat" w:eastAsia="Calibri" w:hAnsi="GHEA Grapalat" w:cs="Arial"/>
          <w:color w:val="000000" w:themeColor="text1"/>
          <w:lang w:val="af-ZA"/>
        </w:rPr>
        <w:t xml:space="preserve"> </w:t>
      </w:r>
      <w:r w:rsidR="003A306A" w:rsidRPr="00E35197">
        <w:rPr>
          <w:rFonts w:ascii="GHEA Grapalat" w:eastAsia="Calibri" w:hAnsi="GHEA Grapalat" w:cs="Arial"/>
          <w:color w:val="000000" w:themeColor="text1"/>
        </w:rPr>
        <w:t>մարզում</w:t>
      </w:r>
      <w:r w:rsidR="003A306A" w:rsidRPr="00E35197">
        <w:rPr>
          <w:rFonts w:ascii="GHEA Grapalat" w:eastAsia="Calibri" w:hAnsi="GHEA Grapalat" w:cs="Arial"/>
          <w:color w:val="000000" w:themeColor="text1"/>
          <w:lang w:val="af-ZA"/>
        </w:rPr>
        <w:t xml:space="preserve"> նախատեսվող բոլոր միջոցառումները՝ </w:t>
      </w:r>
      <w:r w:rsidR="003A306A" w:rsidRPr="00E35197">
        <w:rPr>
          <w:rFonts w:ascii="GHEA Grapalat" w:eastAsia="Calibri" w:hAnsi="GHEA Grapalat" w:cs="Arial"/>
          <w:color w:val="000000" w:themeColor="text1"/>
          <w:lang w:val="hy-AM"/>
        </w:rPr>
        <w:t>մարզի</w:t>
      </w:r>
      <w:r w:rsidR="0051095E" w:rsidRPr="00E35197">
        <w:rPr>
          <w:rFonts w:ascii="GHEA Grapalat" w:eastAsia="Calibri" w:hAnsi="GHEA Grapalat" w:cs="Arial"/>
          <w:color w:val="000000" w:themeColor="text1"/>
          <w:lang w:val="af-ZA"/>
        </w:rPr>
        <w:t xml:space="preserve"> </w:t>
      </w:r>
      <w:r w:rsidR="003A306A" w:rsidRPr="00E35197">
        <w:rPr>
          <w:rFonts w:ascii="GHEA Grapalat" w:eastAsia="Calibri" w:hAnsi="GHEA Grapalat" w:cs="Arial"/>
          <w:color w:val="000000" w:themeColor="text1"/>
        </w:rPr>
        <w:t>ռազմավարական</w:t>
      </w:r>
      <w:r w:rsidR="0051095E" w:rsidRPr="00E35197">
        <w:rPr>
          <w:rFonts w:ascii="GHEA Grapalat" w:eastAsia="Calibri" w:hAnsi="GHEA Grapalat" w:cs="Arial"/>
          <w:color w:val="000000" w:themeColor="text1"/>
          <w:lang w:val="af-ZA"/>
        </w:rPr>
        <w:t xml:space="preserve"> </w:t>
      </w:r>
      <w:r w:rsidR="003A306A" w:rsidRPr="00E35197">
        <w:rPr>
          <w:rFonts w:ascii="GHEA Grapalat" w:eastAsia="Calibri" w:hAnsi="GHEA Grapalat" w:cs="Arial"/>
          <w:color w:val="000000" w:themeColor="text1"/>
        </w:rPr>
        <w:t>նպատակների</w:t>
      </w:r>
      <w:r w:rsidR="0051095E" w:rsidRPr="00E35197">
        <w:rPr>
          <w:rFonts w:ascii="GHEA Grapalat" w:eastAsia="Calibri" w:hAnsi="GHEA Grapalat" w:cs="Arial"/>
          <w:color w:val="000000" w:themeColor="text1"/>
          <w:lang w:val="af-ZA"/>
        </w:rPr>
        <w:t xml:space="preserve"> </w:t>
      </w:r>
      <w:r w:rsidR="003A306A" w:rsidRPr="00E35197">
        <w:rPr>
          <w:rFonts w:ascii="GHEA Grapalat" w:eastAsia="Calibri" w:hAnsi="GHEA Grapalat" w:cs="Arial"/>
          <w:color w:val="000000" w:themeColor="text1"/>
        </w:rPr>
        <w:t>իրականացման</w:t>
      </w:r>
      <w:r w:rsidR="0051095E" w:rsidRPr="00E35197">
        <w:rPr>
          <w:rFonts w:ascii="GHEA Grapalat" w:eastAsia="Calibri" w:hAnsi="GHEA Grapalat" w:cs="Arial"/>
          <w:color w:val="000000" w:themeColor="text1"/>
          <w:lang w:val="af-ZA"/>
        </w:rPr>
        <w:t xml:space="preserve"> </w:t>
      </w:r>
      <w:r w:rsidR="003A306A" w:rsidRPr="00E35197">
        <w:rPr>
          <w:rFonts w:ascii="GHEA Grapalat" w:eastAsia="Calibri" w:hAnsi="GHEA Grapalat" w:cs="Arial"/>
          <w:color w:val="000000" w:themeColor="text1"/>
        </w:rPr>
        <w:t>համար</w:t>
      </w:r>
      <w:r w:rsidR="003A306A" w:rsidRPr="00E35197">
        <w:rPr>
          <w:rFonts w:ascii="GHEA Grapalat" w:eastAsia="Calibri" w:hAnsi="GHEA Grapalat" w:cs="Arial"/>
          <w:color w:val="000000" w:themeColor="text1"/>
          <w:lang w:val="af-ZA"/>
        </w:rPr>
        <w:t>,</w:t>
      </w:r>
    </w:p>
    <w:p w:rsidR="003A306A" w:rsidRPr="00E35197" w:rsidRDefault="00624E33" w:rsidP="001056FF">
      <w:pPr>
        <w:numPr>
          <w:ilvl w:val="0"/>
          <w:numId w:val="9"/>
        </w:numPr>
        <w:spacing w:line="276" w:lineRule="auto"/>
        <w:ind w:left="0" w:firstLine="426"/>
        <w:jc w:val="both"/>
        <w:rPr>
          <w:rFonts w:ascii="GHEA Grapalat" w:eastAsia="Calibri" w:hAnsi="GHEA Grapalat" w:cs="Arial"/>
          <w:color w:val="000000" w:themeColor="text1"/>
          <w:lang w:val="af-ZA"/>
        </w:rPr>
      </w:pPr>
      <w:r w:rsidRPr="00E35197">
        <w:rPr>
          <w:rFonts w:ascii="GHEA Grapalat" w:eastAsia="Calibri" w:hAnsi="GHEA Grapalat" w:cs="Arial"/>
          <w:color w:val="000000" w:themeColor="text1"/>
          <w:lang w:val="af-ZA"/>
        </w:rPr>
        <w:t>Ս</w:t>
      </w:r>
      <w:r w:rsidR="003A306A" w:rsidRPr="00E35197">
        <w:rPr>
          <w:rFonts w:ascii="GHEA Grapalat" w:hAnsi="GHEA Grapalat" w:cs="Sylfaen"/>
          <w:color w:val="000000" w:themeColor="text1"/>
          <w:lang w:val="hy-AM"/>
        </w:rPr>
        <w:t>ահմանել</w:t>
      </w:r>
      <w:r w:rsidR="00041DFA" w:rsidRPr="00E35197">
        <w:rPr>
          <w:rFonts w:ascii="GHEA Grapalat" w:hAnsi="GHEA Grapalat" w:cs="Sylfaen"/>
          <w:color w:val="000000" w:themeColor="text1"/>
          <w:lang w:val="af-ZA"/>
        </w:rPr>
        <w:t xml:space="preserve"> </w:t>
      </w:r>
      <w:r w:rsidR="003A306A" w:rsidRPr="00E35197">
        <w:rPr>
          <w:rFonts w:ascii="GHEA Grapalat" w:hAnsi="GHEA Grapalat" w:cs="Sylfaen"/>
          <w:color w:val="000000" w:themeColor="text1"/>
          <w:lang w:val="hy-AM"/>
        </w:rPr>
        <w:t>այն</w:t>
      </w:r>
      <w:r w:rsidR="00041DFA" w:rsidRPr="00E35197">
        <w:rPr>
          <w:rFonts w:ascii="GHEA Grapalat" w:hAnsi="GHEA Grapalat" w:cs="Sylfaen"/>
          <w:color w:val="000000" w:themeColor="text1"/>
          <w:lang w:val="af-ZA"/>
        </w:rPr>
        <w:t xml:space="preserve"> </w:t>
      </w:r>
      <w:r w:rsidR="003A306A" w:rsidRPr="00E35197">
        <w:rPr>
          <w:rFonts w:ascii="GHEA Grapalat" w:hAnsi="GHEA Grapalat" w:cs="Sylfaen"/>
          <w:color w:val="000000" w:themeColor="text1"/>
          <w:lang w:val="hy-AM"/>
        </w:rPr>
        <w:t>կազմակերպությունները</w:t>
      </w:r>
      <w:r w:rsidR="003A306A" w:rsidRPr="00E35197">
        <w:rPr>
          <w:rFonts w:ascii="GHEA Grapalat" w:hAnsi="GHEA Grapalat" w:cs="Arial LatArm"/>
          <w:color w:val="000000" w:themeColor="text1"/>
          <w:lang w:val="hy-AM"/>
        </w:rPr>
        <w:t xml:space="preserve">, </w:t>
      </w:r>
      <w:r w:rsidR="003A306A" w:rsidRPr="00E35197">
        <w:rPr>
          <w:rFonts w:ascii="GHEA Grapalat" w:hAnsi="GHEA Grapalat" w:cs="Sylfaen"/>
          <w:color w:val="000000" w:themeColor="text1"/>
          <w:lang w:val="hy-AM"/>
        </w:rPr>
        <w:t>որոնք</w:t>
      </w:r>
      <w:r w:rsidR="00041DFA" w:rsidRPr="00E35197">
        <w:rPr>
          <w:rFonts w:ascii="GHEA Grapalat" w:hAnsi="GHEA Grapalat" w:cs="Sylfaen"/>
          <w:color w:val="000000" w:themeColor="text1"/>
          <w:lang w:val="af-ZA"/>
        </w:rPr>
        <w:t xml:space="preserve"> </w:t>
      </w:r>
      <w:r w:rsidR="003A306A" w:rsidRPr="00E35197">
        <w:rPr>
          <w:rFonts w:ascii="GHEA Grapalat" w:hAnsi="GHEA Grapalat" w:cs="Sylfaen"/>
          <w:color w:val="000000" w:themeColor="text1"/>
          <w:lang w:val="hy-AM"/>
        </w:rPr>
        <w:t>պատասխանատու</w:t>
      </w:r>
      <w:r w:rsidR="00041DFA" w:rsidRPr="00E35197">
        <w:rPr>
          <w:rFonts w:ascii="GHEA Grapalat" w:hAnsi="GHEA Grapalat" w:cs="Sylfaen"/>
          <w:color w:val="000000" w:themeColor="text1"/>
          <w:lang w:val="af-ZA"/>
        </w:rPr>
        <w:t xml:space="preserve"> </w:t>
      </w:r>
      <w:r w:rsidR="003A306A" w:rsidRPr="00E35197">
        <w:rPr>
          <w:rFonts w:ascii="GHEA Grapalat" w:hAnsi="GHEA Grapalat" w:cs="Sylfaen"/>
          <w:color w:val="000000" w:themeColor="text1"/>
          <w:lang w:val="hy-AM"/>
        </w:rPr>
        <w:t>են</w:t>
      </w:r>
      <w:r w:rsidR="00041DFA" w:rsidRPr="00E35197">
        <w:rPr>
          <w:rFonts w:ascii="GHEA Grapalat" w:hAnsi="GHEA Grapalat" w:cs="Sylfaen"/>
          <w:color w:val="000000" w:themeColor="text1"/>
          <w:lang w:val="af-ZA"/>
        </w:rPr>
        <w:t xml:space="preserve"> </w:t>
      </w:r>
      <w:r w:rsidR="003A306A" w:rsidRPr="00E35197">
        <w:rPr>
          <w:rFonts w:ascii="GHEA Grapalat" w:hAnsi="GHEA Grapalat" w:cs="Sylfaen"/>
          <w:color w:val="000000" w:themeColor="text1"/>
          <w:lang w:val="hy-AM"/>
        </w:rPr>
        <w:t>կոնկրետ</w:t>
      </w:r>
      <w:r w:rsidR="00041DFA" w:rsidRPr="00E35197">
        <w:rPr>
          <w:rFonts w:ascii="GHEA Grapalat" w:hAnsi="GHEA Grapalat" w:cs="Sylfaen"/>
          <w:color w:val="000000" w:themeColor="text1"/>
          <w:lang w:val="af-ZA"/>
        </w:rPr>
        <w:t xml:space="preserve"> </w:t>
      </w:r>
      <w:r w:rsidR="003A306A" w:rsidRPr="00E35197">
        <w:rPr>
          <w:rFonts w:ascii="GHEA Grapalat" w:hAnsi="GHEA Grapalat" w:cs="Sylfaen"/>
          <w:color w:val="000000" w:themeColor="text1"/>
          <w:lang w:val="hy-AM"/>
        </w:rPr>
        <w:t>միջոցառումների</w:t>
      </w:r>
      <w:r w:rsidR="00041DFA" w:rsidRPr="00E35197">
        <w:rPr>
          <w:rFonts w:ascii="GHEA Grapalat" w:hAnsi="GHEA Grapalat" w:cs="Sylfaen"/>
          <w:color w:val="000000" w:themeColor="text1"/>
          <w:lang w:val="af-ZA"/>
        </w:rPr>
        <w:t xml:space="preserve"> </w:t>
      </w:r>
      <w:r w:rsidR="003A306A" w:rsidRPr="00E35197">
        <w:rPr>
          <w:rFonts w:ascii="GHEA Grapalat" w:hAnsi="GHEA Grapalat" w:cs="Sylfaen"/>
          <w:color w:val="000000" w:themeColor="text1"/>
          <w:lang w:val="hy-AM"/>
        </w:rPr>
        <w:t>իրականացման</w:t>
      </w:r>
      <w:r w:rsidR="00041DFA" w:rsidRPr="00E35197">
        <w:rPr>
          <w:rFonts w:ascii="GHEA Grapalat" w:hAnsi="GHEA Grapalat" w:cs="Sylfaen"/>
          <w:color w:val="000000" w:themeColor="text1"/>
          <w:lang w:val="af-ZA"/>
        </w:rPr>
        <w:t xml:space="preserve"> </w:t>
      </w:r>
      <w:r w:rsidR="003A306A" w:rsidRPr="00E35197">
        <w:rPr>
          <w:rFonts w:ascii="GHEA Grapalat" w:hAnsi="GHEA Grapalat" w:cs="Sylfaen"/>
          <w:color w:val="000000" w:themeColor="text1"/>
          <w:lang w:val="hy-AM"/>
        </w:rPr>
        <w:t>համար</w:t>
      </w:r>
      <w:r w:rsidR="003A306A" w:rsidRPr="00E35197">
        <w:rPr>
          <w:rFonts w:ascii="GHEA Grapalat" w:hAnsi="GHEA Grapalat" w:cs="Sylfaen"/>
          <w:color w:val="000000" w:themeColor="text1"/>
          <w:lang w:val="af-ZA"/>
        </w:rPr>
        <w:t>:</w:t>
      </w:r>
    </w:p>
    <w:p w:rsidR="003A306A" w:rsidRPr="00E35197" w:rsidRDefault="00041DFA" w:rsidP="00A4402C">
      <w:pPr>
        <w:spacing w:line="276" w:lineRule="auto"/>
        <w:ind w:firstLine="425"/>
        <w:jc w:val="both"/>
        <w:rPr>
          <w:rFonts w:ascii="GHEA Grapalat" w:hAnsi="GHEA Grapalat"/>
          <w:color w:val="000000" w:themeColor="text1"/>
          <w:lang w:val="af-ZA"/>
        </w:rPr>
      </w:pPr>
      <w:r w:rsidRPr="00E35197">
        <w:rPr>
          <w:rFonts w:ascii="GHEA Grapalat" w:eastAsia="Calibri" w:hAnsi="GHEA Grapalat" w:cs="Arial"/>
          <w:color w:val="000000" w:themeColor="text1"/>
          <w:lang w:val="af-ZA"/>
        </w:rPr>
        <w:t xml:space="preserve">2021 </w:t>
      </w:r>
      <w:r w:rsidR="003A306A" w:rsidRPr="00E35197">
        <w:rPr>
          <w:rFonts w:ascii="GHEA Grapalat" w:eastAsia="Calibri" w:hAnsi="GHEA Grapalat" w:cs="Arial"/>
          <w:color w:val="000000" w:themeColor="text1"/>
          <w:lang w:val="ru-RU"/>
        </w:rPr>
        <w:t>թվականի</w:t>
      </w:r>
      <w:r w:rsidRPr="00E35197">
        <w:rPr>
          <w:rFonts w:ascii="GHEA Grapalat" w:eastAsia="Calibri" w:hAnsi="GHEA Grapalat" w:cs="Arial"/>
          <w:color w:val="000000" w:themeColor="text1"/>
          <w:lang w:val="af-ZA"/>
        </w:rPr>
        <w:t xml:space="preserve"> </w:t>
      </w:r>
      <w:r w:rsidR="003A306A" w:rsidRPr="00E35197">
        <w:rPr>
          <w:rFonts w:ascii="GHEA Grapalat" w:eastAsia="Calibri" w:hAnsi="GHEA Grapalat" w:cs="Arial"/>
          <w:color w:val="000000" w:themeColor="text1"/>
          <w:lang w:val="ru-RU"/>
        </w:rPr>
        <w:t>գործունեության</w:t>
      </w:r>
      <w:r w:rsidRPr="00E35197">
        <w:rPr>
          <w:rFonts w:ascii="GHEA Grapalat" w:eastAsia="Calibri" w:hAnsi="GHEA Grapalat" w:cs="Arial"/>
          <w:color w:val="000000" w:themeColor="text1"/>
          <w:lang w:val="af-ZA"/>
        </w:rPr>
        <w:t xml:space="preserve"> </w:t>
      </w:r>
      <w:r w:rsidR="003A306A" w:rsidRPr="00E35197">
        <w:rPr>
          <w:rFonts w:ascii="GHEA Grapalat" w:eastAsia="Calibri" w:hAnsi="GHEA Grapalat" w:cs="Arial"/>
          <w:color w:val="000000" w:themeColor="text1"/>
          <w:lang w:val="ru-RU"/>
        </w:rPr>
        <w:t>ծրագրում</w:t>
      </w:r>
      <w:r w:rsidRPr="00E35197">
        <w:rPr>
          <w:rFonts w:ascii="GHEA Grapalat" w:eastAsia="Calibri" w:hAnsi="GHEA Grapalat" w:cs="Arial"/>
          <w:color w:val="000000" w:themeColor="text1"/>
          <w:lang w:val="af-ZA"/>
        </w:rPr>
        <w:t xml:space="preserve"> </w:t>
      </w:r>
      <w:r w:rsidR="003A306A" w:rsidRPr="00E35197">
        <w:rPr>
          <w:rFonts w:ascii="GHEA Grapalat" w:hAnsi="GHEA Grapalat" w:cs="Sylfaen"/>
          <w:color w:val="000000" w:themeColor="text1"/>
          <w:lang w:val="hy-AM"/>
        </w:rPr>
        <w:t>ներկայացվում</w:t>
      </w:r>
      <w:r w:rsidRPr="00E35197">
        <w:rPr>
          <w:rFonts w:ascii="GHEA Grapalat" w:hAnsi="GHEA Grapalat" w:cs="Sylfaen"/>
          <w:color w:val="000000" w:themeColor="text1"/>
          <w:lang w:val="af-ZA"/>
        </w:rPr>
        <w:t xml:space="preserve"> </w:t>
      </w:r>
      <w:r w:rsidR="003A306A" w:rsidRPr="00E35197">
        <w:rPr>
          <w:rFonts w:ascii="GHEA Grapalat" w:hAnsi="GHEA Grapalat" w:cs="Sylfaen"/>
          <w:color w:val="000000" w:themeColor="text1"/>
          <w:lang w:val="hy-AM"/>
        </w:rPr>
        <w:t>են</w:t>
      </w:r>
      <w:r w:rsidRPr="00E35197">
        <w:rPr>
          <w:rFonts w:ascii="GHEA Grapalat" w:hAnsi="GHEA Grapalat" w:cs="Sylfaen"/>
          <w:color w:val="000000" w:themeColor="text1"/>
          <w:lang w:val="af-ZA"/>
        </w:rPr>
        <w:t xml:space="preserve"> </w:t>
      </w:r>
      <w:r w:rsidR="003A306A" w:rsidRPr="00E35197">
        <w:rPr>
          <w:rFonts w:ascii="GHEA Grapalat" w:hAnsi="GHEA Grapalat" w:cs="Sylfaen"/>
          <w:color w:val="000000" w:themeColor="text1"/>
          <w:lang w:val="hy-AM"/>
        </w:rPr>
        <w:t>այն</w:t>
      </w:r>
      <w:r w:rsidRPr="00E35197">
        <w:rPr>
          <w:rFonts w:ascii="GHEA Grapalat" w:hAnsi="GHEA Grapalat" w:cs="Sylfaen"/>
          <w:color w:val="000000" w:themeColor="text1"/>
          <w:lang w:val="af-ZA"/>
        </w:rPr>
        <w:t xml:space="preserve"> </w:t>
      </w:r>
      <w:r w:rsidR="003A306A" w:rsidRPr="00E35197">
        <w:rPr>
          <w:rFonts w:ascii="GHEA Grapalat" w:hAnsi="GHEA Grapalat" w:cs="Sylfaen"/>
          <w:color w:val="000000" w:themeColor="text1"/>
          <w:lang w:val="hy-AM"/>
        </w:rPr>
        <w:t>միջոցառումները</w:t>
      </w:r>
      <w:r w:rsidR="003A306A" w:rsidRPr="00E35197">
        <w:rPr>
          <w:rFonts w:ascii="GHEA Grapalat" w:hAnsi="GHEA Grapalat" w:cs="Arial LatArm"/>
          <w:color w:val="000000" w:themeColor="text1"/>
          <w:lang w:val="hy-AM"/>
        </w:rPr>
        <w:t xml:space="preserve">, </w:t>
      </w:r>
      <w:r w:rsidR="003A306A" w:rsidRPr="00E35197">
        <w:rPr>
          <w:rFonts w:ascii="GHEA Grapalat" w:hAnsi="GHEA Grapalat" w:cs="Sylfaen"/>
          <w:color w:val="000000" w:themeColor="text1"/>
          <w:lang w:val="hy-AM"/>
        </w:rPr>
        <w:t>որոնց</w:t>
      </w:r>
      <w:r w:rsidRPr="00E35197">
        <w:rPr>
          <w:rFonts w:ascii="GHEA Grapalat" w:hAnsi="GHEA Grapalat" w:cs="Sylfaen"/>
          <w:color w:val="000000" w:themeColor="text1"/>
          <w:lang w:val="af-ZA"/>
        </w:rPr>
        <w:t xml:space="preserve"> </w:t>
      </w:r>
      <w:r w:rsidR="003A306A" w:rsidRPr="00E35197">
        <w:rPr>
          <w:rFonts w:ascii="GHEA Grapalat" w:hAnsi="GHEA Grapalat" w:cs="Sylfaen"/>
          <w:color w:val="000000" w:themeColor="text1"/>
          <w:lang w:val="hy-AM"/>
        </w:rPr>
        <w:t>իրականացման</w:t>
      </w:r>
      <w:r w:rsidRPr="00E35197">
        <w:rPr>
          <w:rFonts w:ascii="GHEA Grapalat" w:hAnsi="GHEA Grapalat" w:cs="Sylfaen"/>
          <w:color w:val="000000" w:themeColor="text1"/>
          <w:lang w:val="af-ZA"/>
        </w:rPr>
        <w:t xml:space="preserve"> </w:t>
      </w:r>
      <w:r w:rsidR="003A306A" w:rsidRPr="00E35197">
        <w:rPr>
          <w:rFonts w:ascii="GHEA Grapalat" w:hAnsi="GHEA Grapalat"/>
          <w:color w:val="000000" w:themeColor="text1"/>
        </w:rPr>
        <w:t>ընթացքին</w:t>
      </w:r>
      <w:r w:rsidRPr="00E35197">
        <w:rPr>
          <w:rFonts w:ascii="GHEA Grapalat" w:hAnsi="GHEA Grapalat"/>
          <w:color w:val="000000" w:themeColor="text1"/>
          <w:lang w:val="af-ZA"/>
        </w:rPr>
        <w:t xml:space="preserve"> </w:t>
      </w:r>
      <w:r w:rsidR="003A306A" w:rsidRPr="00E35197">
        <w:rPr>
          <w:rFonts w:ascii="GHEA Grapalat" w:hAnsi="GHEA Grapalat"/>
          <w:color w:val="000000" w:themeColor="text1"/>
        </w:rPr>
        <w:t>հետևելու</w:t>
      </w:r>
      <w:r w:rsidRPr="00E35197">
        <w:rPr>
          <w:rFonts w:ascii="GHEA Grapalat" w:hAnsi="GHEA Grapalat"/>
          <w:color w:val="000000" w:themeColor="text1"/>
          <w:lang w:val="af-ZA"/>
        </w:rPr>
        <w:t xml:space="preserve"> </w:t>
      </w:r>
      <w:r w:rsidR="003A306A" w:rsidRPr="00E35197">
        <w:rPr>
          <w:rFonts w:ascii="GHEA Grapalat" w:hAnsi="GHEA Grapalat"/>
          <w:color w:val="000000" w:themeColor="text1"/>
        </w:rPr>
        <w:t>է</w:t>
      </w:r>
      <w:r w:rsidRPr="00E35197">
        <w:rPr>
          <w:rFonts w:ascii="GHEA Grapalat" w:hAnsi="GHEA Grapalat"/>
          <w:color w:val="000000" w:themeColor="text1"/>
          <w:lang w:val="af-ZA"/>
        </w:rPr>
        <w:t xml:space="preserve"> </w:t>
      </w:r>
      <w:r w:rsidR="003A306A" w:rsidRPr="00E35197">
        <w:rPr>
          <w:rFonts w:ascii="GHEA Grapalat" w:hAnsi="GHEA Grapalat"/>
          <w:color w:val="000000" w:themeColor="text1"/>
          <w:lang w:val="ru-RU"/>
        </w:rPr>
        <w:t>ՀՀ</w:t>
      </w:r>
      <w:r w:rsidRPr="00E35197">
        <w:rPr>
          <w:rFonts w:ascii="GHEA Grapalat" w:hAnsi="GHEA Grapalat"/>
          <w:color w:val="000000" w:themeColor="text1"/>
          <w:lang w:val="af-ZA"/>
        </w:rPr>
        <w:t xml:space="preserve"> </w:t>
      </w:r>
      <w:r w:rsidR="003A306A" w:rsidRPr="00E35197">
        <w:rPr>
          <w:rFonts w:ascii="GHEA Grapalat" w:hAnsi="GHEA Grapalat"/>
          <w:color w:val="000000" w:themeColor="text1"/>
        </w:rPr>
        <w:t>Տավուշ</w:t>
      </w:r>
      <w:r w:rsidR="003A306A" w:rsidRPr="00E35197">
        <w:rPr>
          <w:rFonts w:ascii="GHEA Grapalat" w:hAnsi="GHEA Grapalat"/>
          <w:color w:val="000000" w:themeColor="text1"/>
          <w:lang w:val="ru-RU"/>
        </w:rPr>
        <w:t>ի</w:t>
      </w:r>
      <w:r w:rsidRPr="00E35197">
        <w:rPr>
          <w:rFonts w:ascii="GHEA Grapalat" w:hAnsi="GHEA Grapalat"/>
          <w:color w:val="000000" w:themeColor="text1"/>
          <w:lang w:val="af-ZA"/>
        </w:rPr>
        <w:t xml:space="preserve"> </w:t>
      </w:r>
      <w:r w:rsidR="003A306A" w:rsidRPr="00E35197">
        <w:rPr>
          <w:rFonts w:ascii="GHEA Grapalat" w:hAnsi="GHEA Grapalat" w:cs="Sylfaen"/>
          <w:color w:val="000000" w:themeColor="text1"/>
          <w:lang w:val="hy-AM"/>
        </w:rPr>
        <w:t>մարզպետարանը</w:t>
      </w:r>
      <w:r w:rsidR="003A306A" w:rsidRPr="00E35197">
        <w:rPr>
          <w:rFonts w:ascii="GHEA Grapalat" w:hAnsi="GHEA Grapalat" w:cs="Sylfaen"/>
          <w:color w:val="000000" w:themeColor="text1"/>
          <w:lang w:val="af-ZA"/>
        </w:rPr>
        <w:t xml:space="preserve">: </w:t>
      </w:r>
      <w:r w:rsidR="003A306A" w:rsidRPr="00E35197">
        <w:rPr>
          <w:rFonts w:ascii="GHEA Grapalat" w:hAnsi="GHEA Grapalat" w:cs="Sylfaen"/>
          <w:color w:val="000000" w:themeColor="text1"/>
          <w:lang w:val="ru-RU"/>
        </w:rPr>
        <w:t>Ծրագրում</w:t>
      </w:r>
      <w:r w:rsidRPr="00E35197">
        <w:rPr>
          <w:rFonts w:ascii="GHEA Grapalat" w:hAnsi="GHEA Grapalat" w:cs="Sylfaen"/>
          <w:color w:val="000000" w:themeColor="text1"/>
          <w:lang w:val="af-ZA"/>
        </w:rPr>
        <w:t xml:space="preserve"> </w:t>
      </w:r>
      <w:r w:rsidR="003A306A" w:rsidRPr="00E35197">
        <w:rPr>
          <w:rFonts w:ascii="GHEA Grapalat" w:hAnsi="GHEA Grapalat" w:cs="Sylfaen"/>
          <w:color w:val="000000" w:themeColor="text1"/>
          <w:lang w:val="ru-RU"/>
        </w:rPr>
        <w:t>ներառված</w:t>
      </w:r>
      <w:r w:rsidRPr="00E35197">
        <w:rPr>
          <w:rFonts w:ascii="GHEA Grapalat" w:hAnsi="GHEA Grapalat" w:cs="Sylfaen"/>
          <w:color w:val="000000" w:themeColor="text1"/>
          <w:lang w:val="af-ZA"/>
        </w:rPr>
        <w:t xml:space="preserve"> </w:t>
      </w:r>
      <w:r w:rsidR="003A306A" w:rsidRPr="00E35197">
        <w:rPr>
          <w:rFonts w:ascii="GHEA Grapalat" w:hAnsi="GHEA Grapalat" w:cs="Sylfaen"/>
          <w:color w:val="000000" w:themeColor="text1"/>
          <w:lang w:val="ru-RU"/>
        </w:rPr>
        <w:t>են</w:t>
      </w:r>
      <w:r w:rsidR="00E36B9C" w:rsidRPr="00E35197">
        <w:rPr>
          <w:rFonts w:ascii="GHEA Grapalat" w:hAnsi="GHEA Grapalat"/>
          <w:color w:val="000000" w:themeColor="text1"/>
          <w:lang w:val="af-ZA"/>
        </w:rPr>
        <w:t xml:space="preserve"> Հայաստանի Հանրապետության 2021</w:t>
      </w:r>
      <w:r w:rsidR="003A306A" w:rsidRPr="00E35197">
        <w:rPr>
          <w:rFonts w:ascii="GHEA Grapalat" w:hAnsi="GHEA Grapalat"/>
          <w:color w:val="000000" w:themeColor="text1"/>
          <w:lang w:val="af-ZA"/>
        </w:rPr>
        <w:t xml:space="preserve"> թվականի պետական բյուջե</w:t>
      </w:r>
      <w:r w:rsidR="003A306A" w:rsidRPr="00E35197">
        <w:rPr>
          <w:rFonts w:ascii="GHEA Grapalat" w:hAnsi="GHEA Grapalat"/>
          <w:color w:val="000000" w:themeColor="text1"/>
          <w:lang w:val="hy-AM"/>
        </w:rPr>
        <w:t>ի</w:t>
      </w:r>
      <w:r w:rsidR="003A306A" w:rsidRPr="00E35197">
        <w:rPr>
          <w:rFonts w:ascii="GHEA Grapalat" w:hAnsi="GHEA Grapalat"/>
          <w:color w:val="000000" w:themeColor="text1"/>
          <w:lang w:val="af-ZA"/>
        </w:rPr>
        <w:t>, համայնքային բյուջեներ</w:t>
      </w:r>
      <w:r w:rsidR="003A306A" w:rsidRPr="00E35197">
        <w:rPr>
          <w:rFonts w:ascii="GHEA Grapalat" w:hAnsi="GHEA Grapalat"/>
          <w:color w:val="000000" w:themeColor="text1"/>
          <w:lang w:val="hy-AM"/>
        </w:rPr>
        <w:t>ի</w:t>
      </w:r>
      <w:r w:rsidR="003A306A" w:rsidRPr="00E35197">
        <w:rPr>
          <w:rFonts w:ascii="GHEA Grapalat" w:hAnsi="GHEA Grapalat"/>
          <w:color w:val="000000" w:themeColor="text1"/>
          <w:lang w:val="af-ZA"/>
        </w:rPr>
        <w:t>, մասնավոր ներդրումներով, ինչպես նաև միջազգային և այլ կազմակերպություն</w:t>
      </w:r>
      <w:r w:rsidRPr="00E35197">
        <w:rPr>
          <w:rFonts w:ascii="GHEA Grapalat" w:hAnsi="GHEA Grapalat"/>
          <w:color w:val="000000" w:themeColor="text1"/>
          <w:lang w:val="af-ZA"/>
        </w:rPr>
        <w:t>ների կողմից Տավուշի մարզում 2021</w:t>
      </w:r>
      <w:r w:rsidR="003A306A" w:rsidRPr="00E35197">
        <w:rPr>
          <w:rFonts w:ascii="GHEA Grapalat" w:hAnsi="GHEA Grapalat"/>
          <w:color w:val="000000" w:themeColor="text1"/>
          <w:lang w:val="af-ZA"/>
        </w:rPr>
        <w:t xml:space="preserve"> թվականին նախատեսվող ներդրումային ծրագրեր</w:t>
      </w:r>
      <w:r w:rsidR="003A306A" w:rsidRPr="00E35197">
        <w:rPr>
          <w:rFonts w:ascii="GHEA Grapalat" w:hAnsi="GHEA Grapalat"/>
          <w:color w:val="000000" w:themeColor="text1"/>
          <w:lang w:val="hy-AM"/>
        </w:rPr>
        <w:t>ը</w:t>
      </w:r>
      <w:r w:rsidR="003A306A" w:rsidRPr="00E35197">
        <w:rPr>
          <w:rFonts w:ascii="GHEA Grapalat" w:hAnsi="GHEA Grapalat"/>
          <w:color w:val="000000" w:themeColor="text1"/>
          <w:lang w:val="af-ZA"/>
        </w:rPr>
        <w:t xml:space="preserve">: </w:t>
      </w:r>
      <w:r w:rsidR="003A306A" w:rsidRPr="00E35197">
        <w:rPr>
          <w:rFonts w:ascii="GHEA Grapalat" w:hAnsi="GHEA Grapalat" w:cs="Sylfaen"/>
          <w:color w:val="000000" w:themeColor="text1"/>
          <w:lang w:val="hy-AM"/>
        </w:rPr>
        <w:t>Արձանագրվել են</w:t>
      </w:r>
      <w:r w:rsidR="000A0A41" w:rsidRPr="00E35197">
        <w:rPr>
          <w:rFonts w:ascii="GHEA Grapalat" w:hAnsi="GHEA Grapalat" w:cs="Sylfaen"/>
          <w:color w:val="000000" w:themeColor="text1"/>
          <w:lang w:val="af-ZA"/>
        </w:rPr>
        <w:t xml:space="preserve"> </w:t>
      </w:r>
      <w:r w:rsidR="003A306A" w:rsidRPr="00E35197">
        <w:rPr>
          <w:rFonts w:ascii="GHEA Grapalat" w:hAnsi="GHEA Grapalat" w:cs="Sylfaen"/>
          <w:color w:val="000000" w:themeColor="text1"/>
          <w:lang w:val="hy-AM"/>
        </w:rPr>
        <w:t>այն</w:t>
      </w:r>
      <w:r w:rsidR="000A0A41" w:rsidRPr="00E35197">
        <w:rPr>
          <w:rFonts w:ascii="GHEA Grapalat" w:hAnsi="GHEA Grapalat" w:cs="Sylfaen"/>
          <w:color w:val="000000" w:themeColor="text1"/>
          <w:lang w:val="af-ZA"/>
        </w:rPr>
        <w:t xml:space="preserve"> </w:t>
      </w:r>
      <w:r w:rsidR="003A306A" w:rsidRPr="00E35197">
        <w:rPr>
          <w:rFonts w:ascii="GHEA Grapalat" w:hAnsi="GHEA Grapalat" w:cs="Sylfaen"/>
          <w:color w:val="000000" w:themeColor="text1"/>
          <w:lang w:val="hy-AM"/>
        </w:rPr>
        <w:t>հիմքերը</w:t>
      </w:r>
      <w:r w:rsidR="003A306A" w:rsidRPr="00E35197">
        <w:rPr>
          <w:rFonts w:ascii="GHEA Grapalat" w:hAnsi="GHEA Grapalat" w:cs="Arial LatArm"/>
          <w:color w:val="000000" w:themeColor="text1"/>
          <w:lang w:val="hy-AM"/>
        </w:rPr>
        <w:t xml:space="preserve">, </w:t>
      </w:r>
      <w:r w:rsidR="003A306A" w:rsidRPr="00E35197">
        <w:rPr>
          <w:rFonts w:ascii="GHEA Grapalat" w:hAnsi="GHEA Grapalat" w:cs="Sylfaen"/>
          <w:color w:val="000000" w:themeColor="text1"/>
          <w:lang w:val="hy-AM"/>
        </w:rPr>
        <w:t>որոնց</w:t>
      </w:r>
      <w:r w:rsidR="000A0A41" w:rsidRPr="00E35197">
        <w:rPr>
          <w:rFonts w:ascii="GHEA Grapalat" w:hAnsi="GHEA Grapalat" w:cs="Sylfaen"/>
          <w:color w:val="000000" w:themeColor="text1"/>
          <w:lang w:val="af-ZA"/>
        </w:rPr>
        <w:t xml:space="preserve"> </w:t>
      </w:r>
      <w:r w:rsidR="003A306A" w:rsidRPr="00E35197">
        <w:rPr>
          <w:rFonts w:ascii="GHEA Grapalat" w:hAnsi="GHEA Grapalat" w:cs="Sylfaen"/>
          <w:color w:val="000000" w:themeColor="text1"/>
          <w:lang w:val="hy-AM"/>
        </w:rPr>
        <w:t>վրա</w:t>
      </w:r>
      <w:r w:rsidR="000A0A41" w:rsidRPr="00E35197">
        <w:rPr>
          <w:rFonts w:ascii="GHEA Grapalat" w:hAnsi="GHEA Grapalat" w:cs="Sylfaen"/>
          <w:color w:val="000000" w:themeColor="text1"/>
          <w:lang w:val="af-ZA"/>
        </w:rPr>
        <w:t xml:space="preserve"> </w:t>
      </w:r>
      <w:r w:rsidR="003A306A" w:rsidRPr="00E35197">
        <w:rPr>
          <w:rFonts w:ascii="GHEA Grapalat" w:hAnsi="GHEA Grapalat" w:cs="Sylfaen"/>
          <w:color w:val="000000" w:themeColor="text1"/>
          <w:lang w:val="hy-AM"/>
        </w:rPr>
        <w:t>կառուցվելու</w:t>
      </w:r>
      <w:r w:rsidR="000A0A41" w:rsidRPr="00E35197">
        <w:rPr>
          <w:rFonts w:ascii="GHEA Grapalat" w:hAnsi="GHEA Grapalat" w:cs="Sylfaen"/>
          <w:color w:val="000000" w:themeColor="text1"/>
          <w:lang w:val="af-ZA"/>
        </w:rPr>
        <w:t xml:space="preserve"> </w:t>
      </w:r>
      <w:r w:rsidR="003A306A" w:rsidRPr="00E35197">
        <w:rPr>
          <w:rFonts w:ascii="GHEA Grapalat" w:hAnsi="GHEA Grapalat" w:cs="Sylfaen"/>
          <w:color w:val="000000" w:themeColor="text1"/>
          <w:lang w:val="hy-AM"/>
        </w:rPr>
        <w:t>են</w:t>
      </w:r>
      <w:r w:rsidR="000A0A41" w:rsidRPr="00E35197">
        <w:rPr>
          <w:rFonts w:ascii="GHEA Grapalat" w:hAnsi="GHEA Grapalat" w:cs="Sylfaen"/>
          <w:color w:val="000000" w:themeColor="text1"/>
          <w:lang w:val="af-ZA"/>
        </w:rPr>
        <w:t xml:space="preserve"> </w:t>
      </w:r>
      <w:r w:rsidR="003A306A" w:rsidRPr="00E35197">
        <w:rPr>
          <w:rFonts w:ascii="GHEA Grapalat" w:hAnsi="GHEA Grapalat" w:cs="Sylfaen"/>
          <w:color w:val="000000" w:themeColor="text1"/>
          <w:lang w:val="hy-AM"/>
        </w:rPr>
        <w:t>մոնիտորինգի</w:t>
      </w:r>
      <w:r w:rsidR="000A0A41" w:rsidRPr="00E35197">
        <w:rPr>
          <w:rFonts w:ascii="GHEA Grapalat" w:hAnsi="GHEA Grapalat" w:cs="Sylfaen"/>
          <w:color w:val="000000" w:themeColor="text1"/>
          <w:lang w:val="af-ZA"/>
        </w:rPr>
        <w:t xml:space="preserve"> </w:t>
      </w:r>
      <w:r w:rsidR="003A306A" w:rsidRPr="00E35197">
        <w:rPr>
          <w:rFonts w:ascii="GHEA Grapalat" w:hAnsi="GHEA Grapalat" w:cs="Sylfaen"/>
          <w:color w:val="000000" w:themeColor="text1"/>
          <w:lang w:val="hy-AM"/>
        </w:rPr>
        <w:t>աշխատանքները</w:t>
      </w:r>
      <w:r w:rsidR="003A306A" w:rsidRPr="00E35197">
        <w:rPr>
          <w:rFonts w:ascii="GHEA Grapalat" w:hAnsi="GHEA Grapalat" w:cs="Arial LatArm"/>
          <w:color w:val="000000" w:themeColor="text1"/>
          <w:lang w:val="hy-AM"/>
        </w:rPr>
        <w:t>:</w:t>
      </w:r>
    </w:p>
    <w:p w:rsidR="003A306A" w:rsidRDefault="003A306A" w:rsidP="000B7E51">
      <w:pPr>
        <w:jc w:val="both"/>
        <w:rPr>
          <w:rFonts w:ascii="GHEA Grapalat" w:hAnsi="GHEA Grapalat"/>
          <w:color w:val="000000" w:themeColor="text1"/>
          <w:lang w:val="hy-AM"/>
        </w:rPr>
      </w:pPr>
    </w:p>
    <w:p w:rsidR="009D1423" w:rsidRPr="008013A6" w:rsidRDefault="009D1423" w:rsidP="00961AE2">
      <w:pPr>
        <w:numPr>
          <w:ilvl w:val="0"/>
          <w:numId w:val="41"/>
        </w:numPr>
        <w:spacing w:line="276" w:lineRule="auto"/>
        <w:ind w:right="113"/>
        <w:jc w:val="center"/>
        <w:rPr>
          <w:rFonts w:ascii="GHEA Grapalat" w:hAnsi="GHEA Grapalat" w:cs="Sylfaen"/>
          <w:b/>
          <w:lang w:val="af-ZA"/>
        </w:rPr>
      </w:pPr>
      <w:r w:rsidRPr="00AE49F2">
        <w:rPr>
          <w:rFonts w:ascii="GHEA Grapalat" w:hAnsi="GHEA Grapalat" w:cs="Sylfaen"/>
          <w:b/>
          <w:lang w:val="af-ZA"/>
        </w:rPr>
        <w:t xml:space="preserve">ԱՂՔԱՏՈՒԹՅԱՆ </w:t>
      </w:r>
      <w:r>
        <w:rPr>
          <w:rFonts w:ascii="GHEA Grapalat" w:hAnsi="GHEA Grapalat" w:cs="Sylfaen"/>
          <w:b/>
          <w:lang w:val="hy-AM"/>
        </w:rPr>
        <w:t xml:space="preserve"> </w:t>
      </w:r>
      <w:r w:rsidRPr="00AE49F2">
        <w:rPr>
          <w:rFonts w:ascii="GHEA Grapalat" w:hAnsi="GHEA Grapalat" w:cs="Sylfaen"/>
          <w:b/>
          <w:lang w:val="af-ZA"/>
        </w:rPr>
        <w:t>ԳՆԱՀԱՏՈՒՄԸ</w:t>
      </w:r>
      <w:r>
        <w:rPr>
          <w:rFonts w:ascii="GHEA Grapalat" w:hAnsi="GHEA Grapalat" w:cs="Sylfaen"/>
          <w:b/>
          <w:lang w:val="hy-AM"/>
        </w:rPr>
        <w:t xml:space="preserve"> </w:t>
      </w:r>
      <w:r w:rsidRPr="00AE49F2">
        <w:rPr>
          <w:rFonts w:ascii="GHEA Grapalat" w:hAnsi="GHEA Grapalat" w:cs="Sylfaen"/>
          <w:b/>
          <w:lang w:val="af-ZA"/>
        </w:rPr>
        <w:t xml:space="preserve"> ՄԱՐԶՈՒՄ</w:t>
      </w:r>
    </w:p>
    <w:p w:rsidR="008013A6" w:rsidRPr="00AE49F2" w:rsidRDefault="008013A6" w:rsidP="008013A6">
      <w:pPr>
        <w:spacing w:line="276" w:lineRule="auto"/>
        <w:ind w:left="1080" w:right="113"/>
        <w:rPr>
          <w:rFonts w:ascii="GHEA Grapalat" w:hAnsi="GHEA Grapalat" w:cs="Sylfaen"/>
          <w:b/>
          <w:lang w:val="af-ZA"/>
        </w:rPr>
      </w:pPr>
    </w:p>
    <w:p w:rsidR="009D1423" w:rsidRPr="00D618CF" w:rsidRDefault="009D1423" w:rsidP="004B45F8">
      <w:pPr>
        <w:spacing w:line="276" w:lineRule="auto"/>
        <w:ind w:right="113" w:firstLine="450"/>
        <w:jc w:val="both"/>
        <w:rPr>
          <w:rFonts w:ascii="GHEA Grapalat" w:hAnsi="GHEA Grapalat"/>
          <w:lang w:val="af-ZA"/>
        </w:rPr>
      </w:pPr>
      <w:r w:rsidRPr="00D618CF">
        <w:rPr>
          <w:rFonts w:ascii="GHEA Grapalat" w:hAnsi="GHEA Grapalat"/>
          <w:lang w:val="af-ZA"/>
        </w:rPr>
        <w:t xml:space="preserve"> Բնակչության բարեկեցության աճը և աղքատության դեմ ուղղված պայքարը հանդիսանում է ՀՀ կառավարության և երկրի քաղաքացիական հասարակության կարևորագույն </w:t>
      </w:r>
      <w:r>
        <w:rPr>
          <w:rFonts w:ascii="GHEA Grapalat" w:hAnsi="GHEA Grapalat"/>
          <w:lang w:val="ru-RU"/>
        </w:rPr>
        <w:t>ու</w:t>
      </w:r>
      <w:r w:rsidRPr="00386183">
        <w:rPr>
          <w:rFonts w:ascii="GHEA Grapalat" w:hAnsi="GHEA Grapalat"/>
          <w:lang w:val="af-ZA"/>
        </w:rPr>
        <w:t xml:space="preserve"> </w:t>
      </w:r>
      <w:r w:rsidRPr="00D618CF">
        <w:rPr>
          <w:rFonts w:ascii="GHEA Grapalat" w:hAnsi="GHEA Grapalat"/>
          <w:lang w:val="af-ZA"/>
        </w:rPr>
        <w:t xml:space="preserve">առաջնային խնդիր: </w:t>
      </w:r>
    </w:p>
    <w:p w:rsidR="009D1423" w:rsidRPr="00C70D03" w:rsidRDefault="009D1423" w:rsidP="004B45F8">
      <w:pPr>
        <w:pStyle w:val="Default"/>
        <w:widowControl w:val="0"/>
        <w:numPr>
          <w:ilvl w:val="0"/>
          <w:numId w:val="42"/>
        </w:numPr>
        <w:spacing w:line="276" w:lineRule="auto"/>
        <w:ind w:right="113"/>
        <w:jc w:val="both"/>
        <w:rPr>
          <w:rFonts w:ascii="GHEA Grapalat" w:hAnsi="GHEA Grapalat"/>
          <w:color w:val="auto"/>
          <w:lang w:val="af-ZA"/>
        </w:rPr>
      </w:pPr>
      <w:r w:rsidRPr="00D618CF">
        <w:rPr>
          <w:rFonts w:ascii="GHEA Grapalat" w:hAnsi="GHEA Grapalat" w:cs="Sylfaen"/>
          <w:lang w:val="af-ZA"/>
        </w:rPr>
        <w:t xml:space="preserve">     </w:t>
      </w:r>
      <w:r>
        <w:rPr>
          <w:rFonts w:ascii="GHEA Grapalat" w:hAnsi="GHEA Grapalat" w:cs="Sylfaen"/>
          <w:lang w:val="af-ZA"/>
        </w:rPr>
        <w:t xml:space="preserve">  </w:t>
      </w:r>
      <w:r w:rsidRPr="00D618CF">
        <w:rPr>
          <w:rFonts w:ascii="GHEA Grapalat" w:hAnsi="GHEA Grapalat" w:cs="Sylfaen"/>
        </w:rPr>
        <w:t>Աղքատությունը</w:t>
      </w:r>
      <w:r w:rsidRPr="00C70D03">
        <w:rPr>
          <w:rFonts w:ascii="GHEA Grapalat" w:hAnsi="GHEA Grapalat" w:cs="Sylfaen"/>
          <w:lang w:val="af-ZA"/>
        </w:rPr>
        <w:t xml:space="preserve"> </w:t>
      </w:r>
      <w:r w:rsidRPr="00D618CF">
        <w:rPr>
          <w:rFonts w:ascii="GHEA Grapalat" w:hAnsi="GHEA Grapalat" w:cs="Sylfaen"/>
          <w:color w:val="auto"/>
        </w:rPr>
        <w:t>պայմանավորված</w:t>
      </w:r>
      <w:r w:rsidRPr="00C70D03">
        <w:rPr>
          <w:rFonts w:ascii="GHEA Grapalat" w:hAnsi="GHEA Grapalat"/>
          <w:color w:val="auto"/>
          <w:lang w:val="af-ZA"/>
        </w:rPr>
        <w:t xml:space="preserve"> </w:t>
      </w:r>
      <w:r w:rsidRPr="00D618CF">
        <w:rPr>
          <w:rFonts w:ascii="GHEA Grapalat" w:hAnsi="GHEA Grapalat" w:cs="Sylfaen"/>
          <w:color w:val="auto"/>
        </w:rPr>
        <w:t>է</w:t>
      </w:r>
      <w:r w:rsidRPr="00C70D03">
        <w:rPr>
          <w:rFonts w:ascii="GHEA Grapalat" w:hAnsi="GHEA Grapalat"/>
          <w:color w:val="auto"/>
          <w:lang w:val="af-ZA"/>
        </w:rPr>
        <w:t xml:space="preserve"> </w:t>
      </w:r>
      <w:r w:rsidRPr="00D618CF">
        <w:rPr>
          <w:rFonts w:ascii="GHEA Grapalat" w:hAnsi="GHEA Grapalat" w:cs="Sylfaen"/>
          <w:color w:val="auto"/>
        </w:rPr>
        <w:t>ոչ</w:t>
      </w:r>
      <w:r w:rsidRPr="00C70D03">
        <w:rPr>
          <w:rFonts w:ascii="GHEA Grapalat" w:hAnsi="GHEA Grapalat"/>
          <w:color w:val="auto"/>
          <w:lang w:val="af-ZA"/>
        </w:rPr>
        <w:t xml:space="preserve"> </w:t>
      </w:r>
      <w:r w:rsidRPr="00D618CF">
        <w:rPr>
          <w:rFonts w:ascii="GHEA Grapalat" w:hAnsi="GHEA Grapalat" w:cs="Sylfaen"/>
          <w:color w:val="auto"/>
        </w:rPr>
        <w:t>միայն</w:t>
      </w:r>
      <w:r w:rsidRPr="00C70D03">
        <w:rPr>
          <w:rFonts w:ascii="GHEA Grapalat" w:hAnsi="GHEA Grapalat"/>
          <w:color w:val="auto"/>
          <w:lang w:val="af-ZA"/>
        </w:rPr>
        <w:t xml:space="preserve"> </w:t>
      </w:r>
      <w:r w:rsidRPr="00D618CF">
        <w:rPr>
          <w:rFonts w:ascii="GHEA Grapalat" w:hAnsi="GHEA Grapalat" w:cs="Sylfaen"/>
          <w:color w:val="auto"/>
        </w:rPr>
        <w:t>բնակչության</w:t>
      </w:r>
      <w:r w:rsidRPr="00C70D03">
        <w:rPr>
          <w:rFonts w:ascii="GHEA Grapalat" w:hAnsi="GHEA Grapalat"/>
          <w:color w:val="auto"/>
          <w:lang w:val="af-ZA"/>
        </w:rPr>
        <w:t xml:space="preserve"> </w:t>
      </w:r>
      <w:r w:rsidRPr="00D618CF">
        <w:rPr>
          <w:rFonts w:ascii="GHEA Grapalat" w:hAnsi="GHEA Grapalat" w:cs="Sylfaen"/>
          <w:color w:val="auto"/>
        </w:rPr>
        <w:t>եկամուտների</w:t>
      </w:r>
      <w:r w:rsidRPr="00C70D03">
        <w:rPr>
          <w:rFonts w:ascii="GHEA Grapalat" w:hAnsi="GHEA Grapalat"/>
          <w:color w:val="auto"/>
          <w:lang w:val="af-ZA"/>
        </w:rPr>
        <w:t xml:space="preserve">, </w:t>
      </w:r>
      <w:r w:rsidRPr="00D618CF">
        <w:rPr>
          <w:rFonts w:ascii="GHEA Grapalat" w:hAnsi="GHEA Grapalat" w:cs="Sylfaen"/>
          <w:color w:val="auto"/>
        </w:rPr>
        <w:t>այլև</w:t>
      </w:r>
      <w:r w:rsidRPr="00C70D03">
        <w:rPr>
          <w:rFonts w:ascii="GHEA Grapalat" w:hAnsi="GHEA Grapalat"/>
          <w:color w:val="auto"/>
          <w:lang w:val="af-ZA"/>
        </w:rPr>
        <w:t xml:space="preserve"> </w:t>
      </w:r>
      <w:r w:rsidRPr="00D618CF">
        <w:rPr>
          <w:rFonts w:ascii="GHEA Grapalat" w:hAnsi="GHEA Grapalat" w:cs="Sylfaen"/>
          <w:color w:val="auto"/>
        </w:rPr>
        <w:t>սպառման</w:t>
      </w:r>
      <w:r w:rsidRPr="00C70D03">
        <w:rPr>
          <w:rFonts w:ascii="GHEA Grapalat" w:hAnsi="GHEA Grapalat"/>
          <w:color w:val="auto"/>
          <w:lang w:val="af-ZA"/>
        </w:rPr>
        <w:t xml:space="preserve"> </w:t>
      </w:r>
      <w:r w:rsidRPr="00D618CF">
        <w:rPr>
          <w:rFonts w:ascii="GHEA Grapalat" w:hAnsi="GHEA Grapalat" w:cs="Sylfaen"/>
          <w:color w:val="auto"/>
        </w:rPr>
        <w:t>և</w:t>
      </w:r>
      <w:r w:rsidRPr="00C70D03">
        <w:rPr>
          <w:rFonts w:ascii="GHEA Grapalat" w:hAnsi="GHEA Grapalat"/>
          <w:color w:val="auto"/>
          <w:lang w:val="af-ZA"/>
        </w:rPr>
        <w:t xml:space="preserve"> </w:t>
      </w:r>
      <w:r w:rsidRPr="00D618CF">
        <w:rPr>
          <w:rFonts w:ascii="GHEA Grapalat" w:hAnsi="GHEA Grapalat" w:cs="Sylfaen"/>
          <w:color w:val="auto"/>
        </w:rPr>
        <w:t>ծախսերի</w:t>
      </w:r>
      <w:r w:rsidRPr="00C70D03">
        <w:rPr>
          <w:rFonts w:ascii="GHEA Grapalat" w:hAnsi="GHEA Grapalat"/>
          <w:color w:val="auto"/>
          <w:lang w:val="af-ZA"/>
        </w:rPr>
        <w:t xml:space="preserve"> </w:t>
      </w:r>
      <w:r w:rsidRPr="00D618CF">
        <w:rPr>
          <w:rFonts w:ascii="GHEA Grapalat" w:hAnsi="GHEA Grapalat" w:cs="Sylfaen"/>
          <w:color w:val="auto"/>
        </w:rPr>
        <w:t>ցածր</w:t>
      </w:r>
      <w:r w:rsidRPr="00C70D03">
        <w:rPr>
          <w:rFonts w:ascii="GHEA Grapalat" w:hAnsi="GHEA Grapalat"/>
          <w:color w:val="auto"/>
          <w:lang w:val="af-ZA"/>
        </w:rPr>
        <w:t xml:space="preserve"> </w:t>
      </w:r>
      <w:r w:rsidRPr="00D618CF">
        <w:rPr>
          <w:rFonts w:ascii="GHEA Grapalat" w:hAnsi="GHEA Grapalat" w:cs="Sylfaen"/>
          <w:color w:val="auto"/>
        </w:rPr>
        <w:t>մակարդակով</w:t>
      </w:r>
      <w:r w:rsidRPr="00C70D03">
        <w:rPr>
          <w:rFonts w:ascii="GHEA Grapalat" w:hAnsi="GHEA Grapalat"/>
          <w:color w:val="auto"/>
          <w:lang w:val="af-ZA"/>
        </w:rPr>
        <w:t xml:space="preserve">: </w:t>
      </w:r>
      <w:r w:rsidRPr="00D618CF">
        <w:rPr>
          <w:rFonts w:ascii="GHEA Grapalat" w:hAnsi="GHEA Grapalat" w:cs="Sylfaen"/>
          <w:color w:val="auto"/>
        </w:rPr>
        <w:t>Աղքատության</w:t>
      </w:r>
      <w:r w:rsidRPr="00C70D03">
        <w:rPr>
          <w:rFonts w:ascii="GHEA Grapalat" w:hAnsi="GHEA Grapalat"/>
          <w:color w:val="auto"/>
          <w:lang w:val="af-ZA"/>
        </w:rPr>
        <w:t xml:space="preserve"> </w:t>
      </w:r>
      <w:r w:rsidRPr="00D618CF">
        <w:rPr>
          <w:rFonts w:ascii="GHEA Grapalat" w:hAnsi="GHEA Grapalat" w:cs="Sylfaen"/>
          <w:color w:val="auto"/>
        </w:rPr>
        <w:t>մակարդակի</w:t>
      </w:r>
      <w:r w:rsidRPr="00C70D03">
        <w:rPr>
          <w:rFonts w:ascii="GHEA Grapalat" w:hAnsi="GHEA Grapalat"/>
          <w:color w:val="auto"/>
          <w:lang w:val="af-ZA"/>
        </w:rPr>
        <w:t xml:space="preserve"> </w:t>
      </w:r>
      <w:r w:rsidRPr="00D618CF">
        <w:rPr>
          <w:rFonts w:ascii="GHEA Grapalat" w:hAnsi="GHEA Grapalat" w:cs="Sylfaen"/>
          <w:color w:val="auto"/>
        </w:rPr>
        <w:t>վրա</w:t>
      </w:r>
      <w:r w:rsidRPr="00C70D03">
        <w:rPr>
          <w:rFonts w:ascii="GHEA Grapalat" w:hAnsi="GHEA Grapalat"/>
          <w:color w:val="auto"/>
          <w:lang w:val="af-ZA"/>
        </w:rPr>
        <w:t xml:space="preserve"> </w:t>
      </w:r>
      <w:r w:rsidRPr="00D618CF">
        <w:rPr>
          <w:rFonts w:ascii="GHEA Grapalat" w:hAnsi="GHEA Grapalat" w:cs="Sylfaen"/>
          <w:color w:val="auto"/>
        </w:rPr>
        <w:t>էական</w:t>
      </w:r>
      <w:r w:rsidRPr="00C70D03">
        <w:rPr>
          <w:rFonts w:ascii="GHEA Grapalat" w:hAnsi="GHEA Grapalat"/>
          <w:color w:val="auto"/>
          <w:lang w:val="af-ZA"/>
        </w:rPr>
        <w:t xml:space="preserve"> </w:t>
      </w:r>
      <w:r w:rsidRPr="00D618CF">
        <w:rPr>
          <w:rFonts w:ascii="GHEA Grapalat" w:hAnsi="GHEA Grapalat" w:cs="Sylfaen"/>
          <w:color w:val="auto"/>
        </w:rPr>
        <w:t>ազդեցություն</w:t>
      </w:r>
      <w:r w:rsidRPr="000E18F5">
        <w:rPr>
          <w:rFonts w:ascii="GHEA Grapalat" w:hAnsi="GHEA Grapalat" w:cs="Sylfaen"/>
          <w:color w:val="auto"/>
          <w:lang w:val="af-ZA"/>
        </w:rPr>
        <w:t xml:space="preserve"> </w:t>
      </w:r>
      <w:r w:rsidRPr="00D618CF">
        <w:rPr>
          <w:rFonts w:ascii="GHEA Grapalat" w:hAnsi="GHEA Grapalat" w:cs="Sylfaen"/>
          <w:color w:val="auto"/>
        </w:rPr>
        <w:t>ունեն</w:t>
      </w:r>
      <w:r w:rsidRPr="00C70D03">
        <w:rPr>
          <w:rFonts w:ascii="GHEA Grapalat" w:hAnsi="GHEA Grapalat"/>
          <w:color w:val="auto"/>
          <w:lang w:val="af-ZA"/>
        </w:rPr>
        <w:t xml:space="preserve"> </w:t>
      </w:r>
      <w:r w:rsidRPr="00D618CF">
        <w:rPr>
          <w:rFonts w:ascii="GHEA Grapalat" w:hAnsi="GHEA Grapalat" w:cs="Sylfaen"/>
          <w:color w:val="auto"/>
        </w:rPr>
        <w:t>բազմաթիվ</w:t>
      </w:r>
      <w:r w:rsidRPr="00C70D03">
        <w:rPr>
          <w:rFonts w:ascii="GHEA Grapalat" w:hAnsi="GHEA Grapalat"/>
          <w:color w:val="auto"/>
          <w:lang w:val="af-ZA"/>
        </w:rPr>
        <w:t xml:space="preserve"> </w:t>
      </w:r>
      <w:r w:rsidRPr="00D618CF">
        <w:rPr>
          <w:rFonts w:ascii="GHEA Grapalat" w:hAnsi="GHEA Grapalat" w:cs="Sylfaen"/>
          <w:color w:val="auto"/>
        </w:rPr>
        <w:t>գործոններ</w:t>
      </w:r>
      <w:r w:rsidRPr="00C70D03">
        <w:rPr>
          <w:rFonts w:ascii="GHEA Grapalat" w:hAnsi="GHEA Grapalat"/>
          <w:color w:val="auto"/>
          <w:lang w:val="af-ZA"/>
        </w:rPr>
        <w:t xml:space="preserve"> (</w:t>
      </w:r>
      <w:r w:rsidRPr="00D618CF">
        <w:rPr>
          <w:rFonts w:ascii="GHEA Grapalat" w:hAnsi="GHEA Grapalat" w:cs="Sylfaen"/>
          <w:color w:val="auto"/>
        </w:rPr>
        <w:t>մասնավորապես</w:t>
      </w:r>
      <w:r w:rsidRPr="00C70D03">
        <w:rPr>
          <w:rFonts w:ascii="GHEA Grapalat" w:hAnsi="GHEA Grapalat"/>
          <w:color w:val="auto"/>
          <w:lang w:val="af-ZA"/>
        </w:rPr>
        <w:t xml:space="preserve">` </w:t>
      </w:r>
      <w:r w:rsidRPr="00D618CF">
        <w:rPr>
          <w:rFonts w:ascii="GHEA Grapalat" w:hAnsi="GHEA Grapalat" w:cs="Sylfaen"/>
          <w:color w:val="auto"/>
        </w:rPr>
        <w:t>բնակչության</w:t>
      </w:r>
      <w:r w:rsidRPr="00C70D03">
        <w:rPr>
          <w:rFonts w:ascii="GHEA Grapalat" w:hAnsi="GHEA Grapalat"/>
          <w:color w:val="auto"/>
          <w:lang w:val="af-ZA"/>
        </w:rPr>
        <w:t xml:space="preserve"> </w:t>
      </w:r>
      <w:r w:rsidRPr="00D618CF">
        <w:rPr>
          <w:rFonts w:ascii="GHEA Grapalat" w:hAnsi="GHEA Grapalat" w:cs="Sylfaen"/>
          <w:color w:val="auto"/>
        </w:rPr>
        <w:t>կրթություն</w:t>
      </w:r>
      <w:r w:rsidRPr="00C70D03">
        <w:rPr>
          <w:rFonts w:ascii="GHEA Grapalat" w:hAnsi="GHEA Grapalat"/>
          <w:color w:val="auto"/>
          <w:lang w:val="af-ZA"/>
        </w:rPr>
        <w:t xml:space="preserve"> </w:t>
      </w:r>
      <w:r w:rsidRPr="00D618CF">
        <w:rPr>
          <w:rFonts w:ascii="GHEA Grapalat" w:hAnsi="GHEA Grapalat" w:cs="Sylfaen"/>
          <w:color w:val="auto"/>
        </w:rPr>
        <w:t>ստանալու</w:t>
      </w:r>
      <w:r w:rsidRPr="00C70D03">
        <w:rPr>
          <w:rFonts w:ascii="GHEA Grapalat" w:hAnsi="GHEA Grapalat"/>
          <w:color w:val="auto"/>
          <w:lang w:val="af-ZA"/>
        </w:rPr>
        <w:t xml:space="preserve">, </w:t>
      </w:r>
      <w:r w:rsidRPr="00D618CF">
        <w:rPr>
          <w:rFonts w:ascii="GHEA Grapalat" w:hAnsi="GHEA Grapalat" w:cs="Sylfaen"/>
          <w:color w:val="auto"/>
        </w:rPr>
        <w:t>առողջության</w:t>
      </w:r>
      <w:r w:rsidRPr="00C70D03">
        <w:rPr>
          <w:rFonts w:ascii="GHEA Grapalat" w:hAnsi="GHEA Grapalat"/>
          <w:color w:val="auto"/>
          <w:lang w:val="af-ZA"/>
        </w:rPr>
        <w:t xml:space="preserve"> </w:t>
      </w:r>
      <w:r w:rsidRPr="00D618CF">
        <w:rPr>
          <w:rFonts w:ascii="GHEA Grapalat" w:hAnsi="GHEA Grapalat" w:cs="Sylfaen"/>
          <w:color w:val="auto"/>
        </w:rPr>
        <w:t>բավարար</w:t>
      </w:r>
      <w:r w:rsidRPr="00C70D03">
        <w:rPr>
          <w:rFonts w:ascii="GHEA Grapalat" w:hAnsi="GHEA Grapalat"/>
          <w:color w:val="auto"/>
          <w:lang w:val="af-ZA"/>
        </w:rPr>
        <w:t xml:space="preserve"> </w:t>
      </w:r>
      <w:r w:rsidRPr="00D618CF">
        <w:rPr>
          <w:rFonts w:ascii="GHEA Grapalat" w:hAnsi="GHEA Grapalat" w:cs="Sylfaen"/>
          <w:color w:val="auto"/>
        </w:rPr>
        <w:t>մակարդակ</w:t>
      </w:r>
      <w:r w:rsidRPr="00C70D03">
        <w:rPr>
          <w:rFonts w:ascii="GHEA Grapalat" w:hAnsi="GHEA Grapalat"/>
          <w:color w:val="auto"/>
          <w:lang w:val="af-ZA"/>
        </w:rPr>
        <w:t xml:space="preserve"> </w:t>
      </w:r>
      <w:r w:rsidRPr="00D618CF">
        <w:rPr>
          <w:rFonts w:ascii="GHEA Grapalat" w:hAnsi="GHEA Grapalat" w:cs="Sylfaen"/>
          <w:color w:val="auto"/>
        </w:rPr>
        <w:t>ապահովելու</w:t>
      </w:r>
      <w:r w:rsidRPr="00C70D03">
        <w:rPr>
          <w:rFonts w:ascii="GHEA Grapalat" w:hAnsi="GHEA Grapalat"/>
          <w:color w:val="auto"/>
          <w:lang w:val="af-ZA"/>
        </w:rPr>
        <w:t xml:space="preserve">, </w:t>
      </w:r>
      <w:r w:rsidRPr="00D618CF">
        <w:rPr>
          <w:rFonts w:ascii="GHEA Grapalat" w:hAnsi="GHEA Grapalat" w:cs="Sylfaen"/>
          <w:color w:val="auto"/>
        </w:rPr>
        <w:t>երկրի</w:t>
      </w:r>
      <w:r w:rsidRPr="00C70D03">
        <w:rPr>
          <w:rFonts w:ascii="GHEA Grapalat" w:hAnsi="GHEA Grapalat"/>
          <w:color w:val="auto"/>
          <w:lang w:val="af-ZA"/>
        </w:rPr>
        <w:t xml:space="preserve"> </w:t>
      </w:r>
      <w:r w:rsidRPr="00D618CF">
        <w:rPr>
          <w:rFonts w:ascii="GHEA Grapalat" w:hAnsi="GHEA Grapalat" w:cs="Sylfaen"/>
          <w:color w:val="auto"/>
        </w:rPr>
        <w:t>հասարակական</w:t>
      </w:r>
      <w:r w:rsidRPr="00C70D03">
        <w:rPr>
          <w:rFonts w:ascii="GHEA Grapalat" w:hAnsi="GHEA Grapalat"/>
          <w:color w:val="auto"/>
          <w:lang w:val="af-ZA"/>
        </w:rPr>
        <w:t xml:space="preserve"> </w:t>
      </w:r>
      <w:r w:rsidRPr="00D618CF">
        <w:rPr>
          <w:rFonts w:ascii="GHEA Grapalat" w:hAnsi="GHEA Grapalat" w:cs="Sylfaen"/>
          <w:color w:val="auto"/>
        </w:rPr>
        <w:t>կյանքին</w:t>
      </w:r>
      <w:r w:rsidRPr="00C70D03">
        <w:rPr>
          <w:rFonts w:ascii="GHEA Grapalat" w:hAnsi="GHEA Grapalat"/>
          <w:color w:val="auto"/>
          <w:lang w:val="af-ZA"/>
        </w:rPr>
        <w:t xml:space="preserve"> </w:t>
      </w:r>
      <w:r w:rsidRPr="00D618CF">
        <w:rPr>
          <w:rFonts w:ascii="GHEA Grapalat" w:hAnsi="GHEA Grapalat" w:cs="Sylfaen"/>
          <w:color w:val="auto"/>
        </w:rPr>
        <w:t>ակտիվ</w:t>
      </w:r>
      <w:r w:rsidRPr="00C70D03">
        <w:rPr>
          <w:rFonts w:ascii="GHEA Grapalat" w:hAnsi="GHEA Grapalat"/>
          <w:color w:val="auto"/>
          <w:lang w:val="af-ZA"/>
        </w:rPr>
        <w:t xml:space="preserve"> </w:t>
      </w:r>
      <w:r w:rsidRPr="00D618CF">
        <w:rPr>
          <w:rFonts w:ascii="GHEA Grapalat" w:hAnsi="GHEA Grapalat" w:cs="Sylfaen"/>
          <w:color w:val="auto"/>
        </w:rPr>
        <w:t>մասնակցություն</w:t>
      </w:r>
      <w:r w:rsidRPr="00C70D03">
        <w:rPr>
          <w:rFonts w:ascii="GHEA Grapalat" w:hAnsi="GHEA Grapalat"/>
          <w:color w:val="auto"/>
          <w:lang w:val="af-ZA"/>
        </w:rPr>
        <w:t xml:space="preserve"> </w:t>
      </w:r>
      <w:r w:rsidRPr="00D618CF">
        <w:rPr>
          <w:rFonts w:ascii="GHEA Grapalat" w:hAnsi="GHEA Grapalat" w:cs="Sylfaen"/>
          <w:color w:val="auto"/>
        </w:rPr>
        <w:t>ունենալու</w:t>
      </w:r>
      <w:r w:rsidRPr="00C70D03">
        <w:rPr>
          <w:rFonts w:ascii="GHEA Grapalat" w:hAnsi="GHEA Grapalat"/>
          <w:color w:val="auto"/>
          <w:lang w:val="af-ZA"/>
        </w:rPr>
        <w:t xml:space="preserve"> </w:t>
      </w:r>
      <w:r w:rsidRPr="00D618CF">
        <w:rPr>
          <w:rFonts w:ascii="GHEA Grapalat" w:hAnsi="GHEA Grapalat" w:cs="Sylfaen"/>
          <w:color w:val="auto"/>
        </w:rPr>
        <w:t>սահմանափակ</w:t>
      </w:r>
      <w:r w:rsidRPr="00C70D03">
        <w:rPr>
          <w:rFonts w:ascii="GHEA Grapalat" w:hAnsi="GHEA Grapalat"/>
          <w:color w:val="auto"/>
          <w:lang w:val="af-ZA"/>
        </w:rPr>
        <w:t xml:space="preserve"> </w:t>
      </w:r>
      <w:r w:rsidRPr="00D618CF">
        <w:rPr>
          <w:rFonts w:ascii="GHEA Grapalat" w:hAnsi="GHEA Grapalat" w:cs="Sylfaen"/>
          <w:color w:val="auto"/>
        </w:rPr>
        <w:t>հնարավորությունները</w:t>
      </w:r>
      <w:r w:rsidRPr="00C70D03">
        <w:rPr>
          <w:rFonts w:ascii="GHEA Grapalat" w:hAnsi="GHEA Grapalat"/>
          <w:color w:val="auto"/>
          <w:lang w:val="af-ZA"/>
        </w:rPr>
        <w:t xml:space="preserve">, </w:t>
      </w:r>
      <w:r w:rsidRPr="00D618CF">
        <w:rPr>
          <w:rFonts w:ascii="GHEA Grapalat" w:hAnsi="GHEA Grapalat" w:cs="Sylfaen"/>
          <w:color w:val="auto"/>
        </w:rPr>
        <w:t>տարբեր</w:t>
      </w:r>
      <w:r w:rsidRPr="00C70D03">
        <w:rPr>
          <w:rFonts w:ascii="GHEA Grapalat" w:hAnsi="GHEA Grapalat"/>
          <w:color w:val="auto"/>
          <w:lang w:val="af-ZA"/>
        </w:rPr>
        <w:t xml:space="preserve"> </w:t>
      </w:r>
      <w:r w:rsidRPr="00D618CF">
        <w:rPr>
          <w:rFonts w:ascii="GHEA Grapalat" w:hAnsi="GHEA Grapalat" w:cs="Sylfaen"/>
          <w:color w:val="auto"/>
        </w:rPr>
        <w:t>սոցիալական</w:t>
      </w:r>
      <w:r w:rsidRPr="00C70D03">
        <w:rPr>
          <w:rFonts w:ascii="GHEA Grapalat" w:hAnsi="GHEA Grapalat"/>
          <w:color w:val="auto"/>
          <w:lang w:val="af-ZA"/>
        </w:rPr>
        <w:t xml:space="preserve"> </w:t>
      </w:r>
      <w:r w:rsidRPr="00D618CF">
        <w:rPr>
          <w:rFonts w:ascii="GHEA Grapalat" w:hAnsi="GHEA Grapalat" w:cs="Sylfaen"/>
          <w:color w:val="auto"/>
        </w:rPr>
        <w:t>և</w:t>
      </w:r>
      <w:r w:rsidRPr="00C70D03">
        <w:rPr>
          <w:rFonts w:ascii="GHEA Grapalat" w:hAnsi="GHEA Grapalat"/>
          <w:color w:val="auto"/>
          <w:lang w:val="af-ZA"/>
        </w:rPr>
        <w:t xml:space="preserve"> </w:t>
      </w:r>
      <w:r w:rsidRPr="00D618CF">
        <w:rPr>
          <w:rFonts w:ascii="GHEA Grapalat" w:hAnsi="GHEA Grapalat" w:cs="Sylfaen"/>
          <w:color w:val="auto"/>
        </w:rPr>
        <w:t>այլ</w:t>
      </w:r>
      <w:r w:rsidRPr="00C70D03">
        <w:rPr>
          <w:rFonts w:ascii="GHEA Grapalat" w:hAnsi="GHEA Grapalat"/>
          <w:color w:val="auto"/>
          <w:lang w:val="af-ZA"/>
        </w:rPr>
        <w:t xml:space="preserve"> </w:t>
      </w:r>
      <w:r w:rsidRPr="00D618CF">
        <w:rPr>
          <w:rFonts w:ascii="GHEA Grapalat" w:hAnsi="GHEA Grapalat" w:cs="Sylfaen"/>
          <w:color w:val="auto"/>
        </w:rPr>
        <w:t>ռիսկերի</w:t>
      </w:r>
      <w:r w:rsidRPr="00C70D03">
        <w:rPr>
          <w:rFonts w:ascii="GHEA Grapalat" w:hAnsi="GHEA Grapalat"/>
          <w:color w:val="auto"/>
          <w:lang w:val="af-ZA"/>
        </w:rPr>
        <w:t xml:space="preserve"> </w:t>
      </w:r>
      <w:r w:rsidRPr="00D618CF">
        <w:rPr>
          <w:rFonts w:ascii="GHEA Grapalat" w:hAnsi="GHEA Grapalat" w:cs="Sylfaen"/>
          <w:color w:val="auto"/>
        </w:rPr>
        <w:t>նկատմամբ</w:t>
      </w:r>
      <w:r w:rsidRPr="00C70D03">
        <w:rPr>
          <w:rFonts w:ascii="GHEA Grapalat" w:hAnsi="GHEA Grapalat"/>
          <w:color w:val="auto"/>
          <w:lang w:val="af-ZA"/>
        </w:rPr>
        <w:t xml:space="preserve"> </w:t>
      </w:r>
      <w:r w:rsidRPr="00D618CF">
        <w:rPr>
          <w:rFonts w:ascii="GHEA Grapalat" w:hAnsi="GHEA Grapalat" w:cs="Sylfaen"/>
          <w:color w:val="auto"/>
        </w:rPr>
        <w:t>պաշտպանվածության</w:t>
      </w:r>
      <w:r w:rsidRPr="00C70D03">
        <w:rPr>
          <w:rFonts w:ascii="GHEA Grapalat" w:hAnsi="GHEA Grapalat"/>
          <w:color w:val="auto"/>
          <w:lang w:val="af-ZA"/>
        </w:rPr>
        <w:t xml:space="preserve"> </w:t>
      </w:r>
      <w:r w:rsidRPr="00D618CF">
        <w:rPr>
          <w:rFonts w:ascii="GHEA Grapalat" w:hAnsi="GHEA Grapalat" w:cs="Sylfaen"/>
          <w:color w:val="auto"/>
        </w:rPr>
        <w:t>ցածր</w:t>
      </w:r>
      <w:r w:rsidRPr="00C70D03">
        <w:rPr>
          <w:rFonts w:ascii="GHEA Grapalat" w:hAnsi="GHEA Grapalat"/>
          <w:color w:val="auto"/>
          <w:lang w:val="af-ZA"/>
        </w:rPr>
        <w:t xml:space="preserve"> </w:t>
      </w:r>
      <w:r w:rsidRPr="00D618CF">
        <w:rPr>
          <w:rFonts w:ascii="GHEA Grapalat" w:hAnsi="GHEA Grapalat" w:cs="Sylfaen"/>
          <w:color w:val="auto"/>
        </w:rPr>
        <w:t>աստիճանը</w:t>
      </w:r>
      <w:r w:rsidRPr="00C70D03">
        <w:rPr>
          <w:rFonts w:ascii="GHEA Grapalat" w:hAnsi="GHEA Grapalat"/>
          <w:color w:val="auto"/>
          <w:lang w:val="af-ZA"/>
        </w:rPr>
        <w:t xml:space="preserve"> </w:t>
      </w:r>
      <w:r w:rsidRPr="00D618CF">
        <w:rPr>
          <w:rFonts w:ascii="GHEA Grapalat" w:hAnsi="GHEA Grapalat" w:cs="Sylfaen"/>
          <w:color w:val="auto"/>
        </w:rPr>
        <w:t>և</w:t>
      </w:r>
      <w:r w:rsidRPr="00C70D03">
        <w:rPr>
          <w:rFonts w:ascii="GHEA Grapalat" w:hAnsi="GHEA Grapalat"/>
          <w:color w:val="auto"/>
          <w:lang w:val="af-ZA"/>
        </w:rPr>
        <w:t xml:space="preserve"> </w:t>
      </w:r>
      <w:r w:rsidRPr="00D618CF">
        <w:rPr>
          <w:rFonts w:ascii="GHEA Grapalat" w:hAnsi="GHEA Grapalat" w:cs="Sylfaen"/>
          <w:color w:val="auto"/>
        </w:rPr>
        <w:t>այլն</w:t>
      </w:r>
      <w:r w:rsidRPr="00C70D03">
        <w:rPr>
          <w:rFonts w:ascii="GHEA Grapalat" w:hAnsi="GHEA Grapalat"/>
          <w:color w:val="auto"/>
          <w:lang w:val="af-ZA"/>
        </w:rPr>
        <w:t xml:space="preserve">): </w:t>
      </w:r>
      <w:r w:rsidRPr="00D618CF">
        <w:rPr>
          <w:rFonts w:ascii="GHEA Grapalat" w:hAnsi="GHEA Grapalat" w:cs="Sylfaen"/>
          <w:color w:val="auto"/>
          <w:lang w:val="af-ZA"/>
        </w:rPr>
        <w:t>Ա</w:t>
      </w:r>
      <w:r w:rsidRPr="00D618CF">
        <w:rPr>
          <w:rFonts w:ascii="GHEA Grapalat" w:hAnsi="GHEA Grapalat" w:cs="Sylfaen"/>
          <w:color w:val="auto"/>
        </w:rPr>
        <w:t>ղքատության</w:t>
      </w:r>
      <w:r w:rsidRPr="00C70D03">
        <w:rPr>
          <w:rFonts w:ascii="GHEA Grapalat" w:hAnsi="GHEA Grapalat" w:cs="Sylfaen"/>
          <w:color w:val="auto"/>
          <w:lang w:val="af-ZA"/>
        </w:rPr>
        <w:t xml:space="preserve"> </w:t>
      </w:r>
      <w:r w:rsidRPr="00D618CF">
        <w:rPr>
          <w:rFonts w:ascii="GHEA Grapalat" w:hAnsi="GHEA Grapalat" w:cs="Sylfaen"/>
          <w:color w:val="auto"/>
        </w:rPr>
        <w:t>վերլուծության</w:t>
      </w:r>
      <w:r w:rsidRPr="00C70D03">
        <w:rPr>
          <w:rFonts w:ascii="GHEA Grapalat" w:hAnsi="GHEA Grapalat" w:cs="Sylfaen"/>
          <w:color w:val="auto"/>
          <w:lang w:val="af-ZA"/>
        </w:rPr>
        <w:t xml:space="preserve"> </w:t>
      </w:r>
      <w:r w:rsidRPr="00D618CF">
        <w:rPr>
          <w:rFonts w:ascii="GHEA Grapalat" w:hAnsi="GHEA Grapalat" w:cs="Sylfaen"/>
          <w:color w:val="auto"/>
        </w:rPr>
        <w:t>տվյալները</w:t>
      </w:r>
      <w:r w:rsidRPr="00C70D03">
        <w:rPr>
          <w:rFonts w:ascii="GHEA Grapalat" w:hAnsi="GHEA Grapalat" w:cs="Sylfaen"/>
          <w:color w:val="auto"/>
          <w:lang w:val="af-ZA"/>
        </w:rPr>
        <w:t xml:space="preserve"> </w:t>
      </w:r>
      <w:r w:rsidRPr="00D618CF">
        <w:rPr>
          <w:rFonts w:ascii="GHEA Grapalat" w:hAnsi="GHEA Grapalat" w:cs="Sylfaen"/>
          <w:color w:val="auto"/>
        </w:rPr>
        <w:t>փաստում</w:t>
      </w:r>
      <w:r w:rsidRPr="00C70D03">
        <w:rPr>
          <w:rFonts w:ascii="GHEA Grapalat" w:hAnsi="GHEA Grapalat" w:cs="Sylfaen"/>
          <w:color w:val="auto"/>
          <w:lang w:val="af-ZA"/>
        </w:rPr>
        <w:t xml:space="preserve"> </w:t>
      </w:r>
      <w:r w:rsidRPr="00D618CF">
        <w:rPr>
          <w:rFonts w:ascii="GHEA Grapalat" w:hAnsi="GHEA Grapalat" w:cs="Sylfaen"/>
          <w:color w:val="auto"/>
        </w:rPr>
        <w:t>են</w:t>
      </w:r>
      <w:r w:rsidRPr="00C70D03">
        <w:rPr>
          <w:rFonts w:ascii="GHEA Grapalat" w:hAnsi="GHEA Grapalat" w:cs="Sylfaen"/>
          <w:color w:val="auto"/>
          <w:lang w:val="af-ZA"/>
        </w:rPr>
        <w:t xml:space="preserve">, </w:t>
      </w:r>
      <w:r w:rsidRPr="00D618CF">
        <w:rPr>
          <w:rFonts w:ascii="GHEA Grapalat" w:hAnsi="GHEA Grapalat" w:cs="Sylfaen"/>
          <w:color w:val="auto"/>
        </w:rPr>
        <w:t>որ</w:t>
      </w:r>
      <w:r w:rsidRPr="00C70D03">
        <w:rPr>
          <w:rFonts w:ascii="GHEA Grapalat" w:hAnsi="GHEA Grapalat" w:cs="Sylfaen"/>
          <w:color w:val="auto"/>
          <w:lang w:val="af-ZA"/>
        </w:rPr>
        <w:t xml:space="preserve"> </w:t>
      </w:r>
      <w:r w:rsidRPr="00D618CF">
        <w:rPr>
          <w:rFonts w:ascii="GHEA Grapalat" w:hAnsi="GHEA Grapalat" w:cs="Sylfaen"/>
          <w:color w:val="auto"/>
        </w:rPr>
        <w:t>աղքատ</w:t>
      </w:r>
      <w:r w:rsidRPr="00C70D03">
        <w:rPr>
          <w:rFonts w:ascii="GHEA Grapalat" w:hAnsi="GHEA Grapalat" w:cs="Sylfaen"/>
          <w:color w:val="auto"/>
          <w:lang w:val="af-ZA"/>
        </w:rPr>
        <w:t xml:space="preserve"> </w:t>
      </w:r>
      <w:r w:rsidRPr="00D618CF">
        <w:rPr>
          <w:rFonts w:ascii="GHEA Grapalat" w:hAnsi="GHEA Grapalat" w:cs="Sylfaen"/>
          <w:color w:val="auto"/>
        </w:rPr>
        <w:t>են</w:t>
      </w:r>
      <w:r w:rsidRPr="00C70D03">
        <w:rPr>
          <w:rFonts w:ascii="GHEA Grapalat" w:hAnsi="GHEA Grapalat" w:cs="Sylfaen"/>
          <w:color w:val="auto"/>
          <w:lang w:val="af-ZA"/>
        </w:rPr>
        <w:t xml:space="preserve"> </w:t>
      </w:r>
      <w:r w:rsidRPr="00D618CF">
        <w:rPr>
          <w:rFonts w:ascii="GHEA Grapalat" w:hAnsi="GHEA Grapalat" w:cs="Sylfaen"/>
          <w:color w:val="auto"/>
        </w:rPr>
        <w:t>բնակչության</w:t>
      </w:r>
      <w:r w:rsidRPr="00C70D03">
        <w:rPr>
          <w:rFonts w:ascii="GHEA Grapalat" w:hAnsi="GHEA Grapalat" w:cs="Sylfaen"/>
          <w:color w:val="auto"/>
          <w:lang w:val="af-ZA"/>
        </w:rPr>
        <w:t xml:space="preserve"> </w:t>
      </w:r>
      <w:r w:rsidRPr="00D618CF">
        <w:rPr>
          <w:rFonts w:ascii="GHEA Grapalat" w:hAnsi="GHEA Grapalat" w:cs="Sylfaen"/>
          <w:color w:val="auto"/>
        </w:rPr>
        <w:t>հետևյալ</w:t>
      </w:r>
      <w:r w:rsidRPr="00C70D03">
        <w:rPr>
          <w:rFonts w:ascii="GHEA Grapalat" w:hAnsi="GHEA Grapalat" w:cs="Sylfaen"/>
          <w:color w:val="auto"/>
          <w:lang w:val="af-ZA"/>
        </w:rPr>
        <w:t xml:space="preserve"> </w:t>
      </w:r>
      <w:r w:rsidRPr="00D618CF">
        <w:rPr>
          <w:rFonts w:ascii="GHEA Grapalat" w:hAnsi="GHEA Grapalat" w:cs="Sylfaen"/>
          <w:color w:val="auto"/>
        </w:rPr>
        <w:t>սոցիալական</w:t>
      </w:r>
      <w:r w:rsidRPr="00C70D03">
        <w:rPr>
          <w:rFonts w:ascii="GHEA Grapalat" w:hAnsi="GHEA Grapalat" w:cs="Sylfaen"/>
          <w:color w:val="auto"/>
          <w:lang w:val="af-ZA"/>
        </w:rPr>
        <w:t xml:space="preserve"> </w:t>
      </w:r>
      <w:r w:rsidRPr="00D618CF">
        <w:rPr>
          <w:rFonts w:ascii="GHEA Grapalat" w:hAnsi="GHEA Grapalat" w:cs="Sylfaen"/>
          <w:color w:val="auto"/>
        </w:rPr>
        <w:t>խմբերը</w:t>
      </w:r>
      <w:r w:rsidRPr="00C70D03">
        <w:rPr>
          <w:rFonts w:ascii="GHEA Grapalat" w:hAnsi="GHEA Grapalat" w:cs="Sylfaen"/>
          <w:color w:val="auto"/>
          <w:lang w:val="af-ZA"/>
        </w:rPr>
        <w:t xml:space="preserve">. </w:t>
      </w:r>
    </w:p>
    <w:p w:rsidR="009D1423" w:rsidRDefault="009D1423" w:rsidP="004B45F8">
      <w:pPr>
        <w:pStyle w:val="Default"/>
        <w:spacing w:line="276" w:lineRule="auto"/>
        <w:ind w:left="90" w:firstLine="450"/>
        <w:jc w:val="both"/>
        <w:rPr>
          <w:rFonts w:ascii="GHEA Grapalat" w:hAnsi="GHEA Grapalat"/>
          <w:color w:val="auto"/>
          <w:lang w:val="af-ZA"/>
        </w:rPr>
      </w:pPr>
      <w:r w:rsidRPr="00C70D03">
        <w:rPr>
          <w:rFonts w:ascii="GHEA Grapalat" w:hAnsi="GHEA Grapalat"/>
          <w:color w:val="auto"/>
          <w:lang w:val="af-ZA"/>
        </w:rPr>
        <w:t>1)</w:t>
      </w:r>
      <w:r>
        <w:rPr>
          <w:rFonts w:ascii="GHEA Grapalat" w:hAnsi="GHEA Grapalat"/>
          <w:color w:val="auto"/>
          <w:lang w:val="af-ZA"/>
        </w:rPr>
        <w:t xml:space="preserve">    </w:t>
      </w:r>
      <w:r w:rsidRPr="00D618CF">
        <w:rPr>
          <w:rFonts w:ascii="GHEA Grapalat" w:hAnsi="GHEA Grapalat" w:cs="Sylfaen"/>
          <w:color w:val="auto"/>
        </w:rPr>
        <w:t>բազմանդամ</w:t>
      </w:r>
      <w:r w:rsidRPr="00C70D03">
        <w:rPr>
          <w:rFonts w:ascii="GHEA Grapalat" w:hAnsi="GHEA Grapalat"/>
          <w:color w:val="auto"/>
          <w:lang w:val="af-ZA"/>
        </w:rPr>
        <w:t xml:space="preserve">, </w:t>
      </w:r>
      <w:r w:rsidRPr="00D618CF">
        <w:rPr>
          <w:rFonts w:ascii="GHEA Grapalat" w:hAnsi="GHEA Grapalat" w:cs="Sylfaen"/>
          <w:color w:val="auto"/>
        </w:rPr>
        <w:t>հատկապես</w:t>
      </w:r>
      <w:r w:rsidRPr="00C70D03">
        <w:rPr>
          <w:rFonts w:ascii="GHEA Grapalat" w:hAnsi="GHEA Grapalat"/>
          <w:color w:val="auto"/>
          <w:lang w:val="af-ZA"/>
        </w:rPr>
        <w:t xml:space="preserve"> </w:t>
      </w:r>
      <w:r w:rsidRPr="00D618CF">
        <w:rPr>
          <w:rFonts w:ascii="GHEA Grapalat" w:hAnsi="GHEA Grapalat" w:cs="Sylfaen"/>
          <w:color w:val="auto"/>
        </w:rPr>
        <w:t>բազմազավակ</w:t>
      </w:r>
      <w:r w:rsidRPr="00C70D03">
        <w:rPr>
          <w:rFonts w:ascii="GHEA Grapalat" w:hAnsi="GHEA Grapalat"/>
          <w:color w:val="auto"/>
          <w:lang w:val="af-ZA"/>
        </w:rPr>
        <w:t xml:space="preserve"> </w:t>
      </w:r>
      <w:r w:rsidRPr="00D618CF">
        <w:rPr>
          <w:rFonts w:ascii="GHEA Grapalat" w:hAnsi="GHEA Grapalat" w:cs="Sylfaen"/>
          <w:color w:val="auto"/>
        </w:rPr>
        <w:t>ընտանիքների</w:t>
      </w:r>
      <w:r w:rsidRPr="00C70D03">
        <w:rPr>
          <w:rFonts w:ascii="GHEA Grapalat" w:hAnsi="GHEA Grapalat"/>
          <w:color w:val="auto"/>
          <w:lang w:val="af-ZA"/>
        </w:rPr>
        <w:t xml:space="preserve"> </w:t>
      </w:r>
      <w:r w:rsidRPr="00D618CF">
        <w:rPr>
          <w:rFonts w:ascii="GHEA Grapalat" w:hAnsi="GHEA Grapalat" w:cs="Sylfaen"/>
          <w:color w:val="auto"/>
        </w:rPr>
        <w:t>անդամները</w:t>
      </w:r>
      <w:r w:rsidRPr="00C70D03">
        <w:rPr>
          <w:rFonts w:ascii="GHEA Grapalat" w:hAnsi="GHEA Grapalat" w:cs="Sylfaen"/>
          <w:color w:val="auto"/>
          <w:lang w:val="af-ZA"/>
        </w:rPr>
        <w:t>,</w:t>
      </w:r>
    </w:p>
    <w:p w:rsidR="009D1423" w:rsidRPr="00C70D03" w:rsidRDefault="009D1423" w:rsidP="004B45F8">
      <w:pPr>
        <w:pStyle w:val="Default"/>
        <w:spacing w:line="276" w:lineRule="auto"/>
        <w:ind w:left="90" w:firstLine="450"/>
        <w:jc w:val="both"/>
        <w:rPr>
          <w:rFonts w:ascii="GHEA Grapalat" w:hAnsi="GHEA Grapalat"/>
          <w:color w:val="auto"/>
          <w:lang w:val="af-ZA"/>
        </w:rPr>
      </w:pPr>
      <w:r w:rsidRPr="00C70D03">
        <w:rPr>
          <w:rFonts w:ascii="GHEA Grapalat" w:hAnsi="GHEA Grapalat"/>
          <w:color w:val="auto"/>
          <w:lang w:val="af-ZA"/>
        </w:rPr>
        <w:t>2)</w:t>
      </w:r>
      <w:r>
        <w:rPr>
          <w:rFonts w:ascii="GHEA Grapalat" w:hAnsi="GHEA Grapalat"/>
          <w:color w:val="auto"/>
          <w:lang w:val="af-ZA"/>
        </w:rPr>
        <w:t xml:space="preserve"> </w:t>
      </w:r>
      <w:r w:rsidRPr="00D618CF">
        <w:rPr>
          <w:rFonts w:ascii="GHEA Grapalat" w:hAnsi="GHEA Grapalat" w:cs="Sylfaen"/>
          <w:color w:val="auto"/>
        </w:rPr>
        <w:t>գործազուրկները</w:t>
      </w:r>
      <w:r w:rsidRPr="00C70D03">
        <w:rPr>
          <w:rFonts w:ascii="GHEA Grapalat" w:hAnsi="GHEA Grapalat"/>
          <w:color w:val="auto"/>
          <w:lang w:val="af-ZA"/>
        </w:rPr>
        <w:t xml:space="preserve"> </w:t>
      </w:r>
      <w:r w:rsidRPr="00D618CF">
        <w:rPr>
          <w:rFonts w:ascii="GHEA Grapalat" w:hAnsi="GHEA Grapalat" w:cs="Sylfaen"/>
          <w:color w:val="auto"/>
        </w:rPr>
        <w:t>և</w:t>
      </w:r>
      <w:r w:rsidRPr="00C70D03">
        <w:rPr>
          <w:rFonts w:ascii="GHEA Grapalat" w:hAnsi="GHEA Grapalat"/>
          <w:color w:val="auto"/>
          <w:lang w:val="af-ZA"/>
        </w:rPr>
        <w:t xml:space="preserve"> </w:t>
      </w:r>
      <w:r w:rsidRPr="00D618CF">
        <w:rPr>
          <w:rFonts w:ascii="GHEA Grapalat" w:hAnsi="GHEA Grapalat" w:cs="Sylfaen"/>
          <w:color w:val="auto"/>
        </w:rPr>
        <w:t>ցածր</w:t>
      </w:r>
      <w:r w:rsidRPr="00C70D03">
        <w:rPr>
          <w:rFonts w:ascii="GHEA Grapalat" w:hAnsi="GHEA Grapalat"/>
          <w:color w:val="auto"/>
          <w:lang w:val="af-ZA"/>
        </w:rPr>
        <w:t xml:space="preserve"> </w:t>
      </w:r>
      <w:r w:rsidRPr="00D618CF">
        <w:rPr>
          <w:rFonts w:ascii="GHEA Grapalat" w:hAnsi="GHEA Grapalat" w:cs="Sylfaen"/>
          <w:color w:val="auto"/>
        </w:rPr>
        <w:t>աշխատավարձով</w:t>
      </w:r>
      <w:r w:rsidRPr="00C70D03">
        <w:rPr>
          <w:rFonts w:ascii="GHEA Grapalat" w:hAnsi="GHEA Grapalat"/>
          <w:color w:val="auto"/>
          <w:lang w:val="af-ZA"/>
        </w:rPr>
        <w:t xml:space="preserve"> </w:t>
      </w:r>
      <w:r w:rsidRPr="00D618CF">
        <w:rPr>
          <w:rFonts w:ascii="GHEA Grapalat" w:hAnsi="GHEA Grapalat" w:cs="Sylfaen"/>
          <w:color w:val="auto"/>
        </w:rPr>
        <w:t>աշխատողները</w:t>
      </w:r>
      <w:r w:rsidRPr="00C70D03">
        <w:rPr>
          <w:rFonts w:ascii="GHEA Grapalat" w:hAnsi="GHEA Grapalat"/>
          <w:color w:val="auto"/>
          <w:lang w:val="af-ZA"/>
        </w:rPr>
        <w:t xml:space="preserve"> (</w:t>
      </w:r>
      <w:r w:rsidRPr="00D618CF">
        <w:rPr>
          <w:rFonts w:ascii="GHEA Grapalat" w:hAnsi="GHEA Grapalat" w:cs="Sylfaen"/>
          <w:color w:val="auto"/>
        </w:rPr>
        <w:t>ներառյալ</w:t>
      </w:r>
      <w:r w:rsidRPr="00C70D03">
        <w:rPr>
          <w:rFonts w:ascii="GHEA Grapalat" w:hAnsi="GHEA Grapalat"/>
          <w:color w:val="auto"/>
          <w:lang w:val="af-ZA"/>
        </w:rPr>
        <w:t xml:space="preserve"> </w:t>
      </w:r>
      <w:r w:rsidRPr="00D618CF">
        <w:rPr>
          <w:rFonts w:ascii="GHEA Grapalat" w:hAnsi="GHEA Grapalat" w:cs="Sylfaen"/>
          <w:color w:val="auto"/>
        </w:rPr>
        <w:t>մշակույթի</w:t>
      </w:r>
      <w:r w:rsidRPr="00C70D03">
        <w:rPr>
          <w:rFonts w:ascii="GHEA Grapalat" w:hAnsi="GHEA Grapalat"/>
          <w:color w:val="auto"/>
          <w:lang w:val="af-ZA"/>
        </w:rPr>
        <w:t xml:space="preserve"> </w:t>
      </w:r>
      <w:r w:rsidRPr="00D618CF">
        <w:rPr>
          <w:rFonts w:ascii="GHEA Grapalat" w:hAnsi="GHEA Grapalat" w:cs="Sylfaen"/>
          <w:color w:val="auto"/>
        </w:rPr>
        <w:t>և</w:t>
      </w:r>
      <w:r w:rsidRPr="00C70D03">
        <w:rPr>
          <w:rFonts w:ascii="GHEA Grapalat" w:hAnsi="GHEA Grapalat"/>
          <w:color w:val="auto"/>
          <w:lang w:val="af-ZA"/>
        </w:rPr>
        <w:t xml:space="preserve"> </w:t>
      </w:r>
      <w:r w:rsidRPr="00D618CF">
        <w:rPr>
          <w:rFonts w:ascii="GHEA Grapalat" w:hAnsi="GHEA Grapalat" w:cs="Sylfaen"/>
          <w:color w:val="auto"/>
        </w:rPr>
        <w:t>արվեստի</w:t>
      </w:r>
      <w:r w:rsidRPr="00C70D03">
        <w:rPr>
          <w:rFonts w:ascii="GHEA Grapalat" w:hAnsi="GHEA Grapalat"/>
          <w:color w:val="auto"/>
          <w:lang w:val="af-ZA"/>
        </w:rPr>
        <w:t xml:space="preserve"> </w:t>
      </w:r>
      <w:r w:rsidRPr="00D618CF">
        <w:rPr>
          <w:rFonts w:ascii="GHEA Grapalat" w:hAnsi="GHEA Grapalat" w:cs="Sylfaen"/>
          <w:color w:val="auto"/>
        </w:rPr>
        <w:t>բնագավառի</w:t>
      </w:r>
      <w:r w:rsidRPr="00C70D03">
        <w:rPr>
          <w:rFonts w:ascii="GHEA Grapalat" w:hAnsi="GHEA Grapalat"/>
          <w:color w:val="auto"/>
          <w:lang w:val="af-ZA"/>
        </w:rPr>
        <w:t xml:space="preserve"> </w:t>
      </w:r>
      <w:r w:rsidRPr="00D618CF">
        <w:rPr>
          <w:rFonts w:ascii="GHEA Grapalat" w:hAnsi="GHEA Grapalat" w:cs="Sylfaen"/>
          <w:color w:val="auto"/>
        </w:rPr>
        <w:t>աշխատողները</w:t>
      </w:r>
      <w:r w:rsidRPr="00C70D03">
        <w:rPr>
          <w:rFonts w:ascii="GHEA Grapalat" w:hAnsi="GHEA Grapalat"/>
          <w:color w:val="auto"/>
          <w:lang w:val="af-ZA"/>
        </w:rPr>
        <w:t xml:space="preserve">), </w:t>
      </w:r>
    </w:p>
    <w:p w:rsidR="009D1423" w:rsidRPr="00C70D03" w:rsidRDefault="009D1423" w:rsidP="004B45F8">
      <w:pPr>
        <w:pStyle w:val="Default"/>
        <w:spacing w:line="276" w:lineRule="auto"/>
        <w:ind w:left="90" w:firstLine="450"/>
        <w:jc w:val="both"/>
        <w:rPr>
          <w:rFonts w:ascii="GHEA Grapalat" w:hAnsi="GHEA Grapalat"/>
          <w:color w:val="auto"/>
          <w:lang w:val="af-ZA"/>
        </w:rPr>
      </w:pPr>
      <w:r w:rsidRPr="00C70D03">
        <w:rPr>
          <w:rFonts w:ascii="GHEA Grapalat" w:hAnsi="GHEA Grapalat"/>
          <w:color w:val="auto"/>
          <w:lang w:val="af-ZA"/>
        </w:rPr>
        <w:t>3)</w:t>
      </w:r>
      <w:r>
        <w:rPr>
          <w:rFonts w:ascii="GHEA Grapalat" w:hAnsi="GHEA Grapalat"/>
          <w:color w:val="auto"/>
          <w:lang w:val="af-ZA"/>
        </w:rPr>
        <w:t xml:space="preserve"> </w:t>
      </w:r>
      <w:r w:rsidRPr="00D618CF">
        <w:rPr>
          <w:rFonts w:ascii="GHEA Grapalat" w:hAnsi="GHEA Grapalat" w:cs="Sylfaen"/>
          <w:color w:val="auto"/>
        </w:rPr>
        <w:t>փախստականները</w:t>
      </w:r>
      <w:r w:rsidRPr="00C70D03">
        <w:rPr>
          <w:rFonts w:ascii="GHEA Grapalat" w:hAnsi="GHEA Grapalat"/>
          <w:color w:val="auto"/>
          <w:lang w:val="af-ZA"/>
        </w:rPr>
        <w:t xml:space="preserve"> (</w:t>
      </w:r>
      <w:r w:rsidRPr="00D618CF">
        <w:rPr>
          <w:rFonts w:ascii="GHEA Grapalat" w:hAnsi="GHEA Grapalat" w:cs="Sylfaen"/>
          <w:color w:val="auto"/>
        </w:rPr>
        <w:t>հատկապես</w:t>
      </w:r>
      <w:r w:rsidRPr="00C70D03">
        <w:rPr>
          <w:rFonts w:ascii="GHEA Grapalat" w:hAnsi="GHEA Grapalat"/>
          <w:color w:val="auto"/>
          <w:lang w:val="af-ZA"/>
        </w:rPr>
        <w:t xml:space="preserve"> </w:t>
      </w:r>
      <w:r w:rsidRPr="00D618CF">
        <w:rPr>
          <w:rFonts w:ascii="GHEA Grapalat" w:hAnsi="GHEA Grapalat" w:cs="Sylfaen"/>
          <w:color w:val="auto"/>
        </w:rPr>
        <w:t>հանրակացարաններում</w:t>
      </w:r>
      <w:r w:rsidRPr="00C70D03">
        <w:rPr>
          <w:rFonts w:ascii="GHEA Grapalat" w:hAnsi="GHEA Grapalat"/>
          <w:color w:val="auto"/>
          <w:lang w:val="af-ZA"/>
        </w:rPr>
        <w:t xml:space="preserve"> </w:t>
      </w:r>
      <w:r w:rsidRPr="00D618CF">
        <w:rPr>
          <w:rFonts w:ascii="GHEA Grapalat" w:hAnsi="GHEA Grapalat" w:cs="Sylfaen"/>
          <w:color w:val="auto"/>
        </w:rPr>
        <w:t>և</w:t>
      </w:r>
      <w:r w:rsidRPr="00C70D03">
        <w:rPr>
          <w:rFonts w:ascii="GHEA Grapalat" w:hAnsi="GHEA Grapalat"/>
          <w:color w:val="auto"/>
          <w:lang w:val="af-ZA"/>
        </w:rPr>
        <w:t xml:space="preserve"> </w:t>
      </w:r>
      <w:r w:rsidRPr="00D618CF">
        <w:rPr>
          <w:rFonts w:ascii="GHEA Grapalat" w:hAnsi="GHEA Grapalat" w:cs="Sylfaen"/>
          <w:color w:val="auto"/>
        </w:rPr>
        <w:t>ժամանակավոր</w:t>
      </w:r>
      <w:r w:rsidRPr="00C70D03">
        <w:rPr>
          <w:rFonts w:ascii="GHEA Grapalat" w:hAnsi="GHEA Grapalat"/>
          <w:color w:val="auto"/>
          <w:lang w:val="af-ZA"/>
        </w:rPr>
        <w:t xml:space="preserve"> </w:t>
      </w:r>
      <w:r w:rsidRPr="00D618CF">
        <w:rPr>
          <w:rFonts w:ascii="GHEA Grapalat" w:hAnsi="GHEA Grapalat" w:cs="Sylfaen"/>
          <w:color w:val="auto"/>
        </w:rPr>
        <w:t>կացարաններում</w:t>
      </w:r>
      <w:r w:rsidRPr="00C70D03">
        <w:rPr>
          <w:rFonts w:ascii="GHEA Grapalat" w:hAnsi="GHEA Grapalat"/>
          <w:color w:val="auto"/>
          <w:lang w:val="af-ZA"/>
        </w:rPr>
        <w:t xml:space="preserve"> </w:t>
      </w:r>
      <w:r w:rsidRPr="00D618CF">
        <w:rPr>
          <w:rFonts w:ascii="GHEA Grapalat" w:hAnsi="GHEA Grapalat" w:cs="Sylfaen"/>
          <w:color w:val="auto"/>
        </w:rPr>
        <w:t>բնակվողները</w:t>
      </w:r>
      <w:r w:rsidRPr="00C70D03">
        <w:rPr>
          <w:rFonts w:ascii="GHEA Grapalat" w:hAnsi="GHEA Grapalat"/>
          <w:color w:val="auto"/>
          <w:lang w:val="af-ZA"/>
        </w:rPr>
        <w:t xml:space="preserve">), </w:t>
      </w:r>
    </w:p>
    <w:p w:rsidR="009D1423" w:rsidRPr="00C70D03" w:rsidRDefault="009D1423" w:rsidP="004B45F8">
      <w:pPr>
        <w:pStyle w:val="Default"/>
        <w:spacing w:line="276" w:lineRule="auto"/>
        <w:ind w:left="90" w:firstLine="450"/>
        <w:jc w:val="both"/>
        <w:rPr>
          <w:rFonts w:ascii="GHEA Grapalat" w:hAnsi="GHEA Grapalat"/>
          <w:color w:val="auto"/>
          <w:lang w:val="af-ZA"/>
        </w:rPr>
      </w:pPr>
      <w:r w:rsidRPr="00C70D03">
        <w:rPr>
          <w:rFonts w:ascii="GHEA Grapalat" w:hAnsi="GHEA Grapalat"/>
          <w:color w:val="auto"/>
          <w:lang w:val="af-ZA"/>
        </w:rPr>
        <w:t>4)</w:t>
      </w:r>
      <w:r>
        <w:rPr>
          <w:rFonts w:ascii="GHEA Grapalat" w:hAnsi="GHEA Grapalat"/>
          <w:color w:val="auto"/>
          <w:lang w:val="af-ZA"/>
        </w:rPr>
        <w:t xml:space="preserve"> </w:t>
      </w:r>
      <w:r w:rsidRPr="00D618CF">
        <w:rPr>
          <w:rFonts w:ascii="GHEA Grapalat" w:hAnsi="GHEA Grapalat" w:cs="Sylfaen"/>
          <w:color w:val="auto"/>
        </w:rPr>
        <w:t>միայնակ</w:t>
      </w:r>
      <w:r w:rsidRPr="00C70D03">
        <w:rPr>
          <w:rFonts w:ascii="GHEA Grapalat" w:hAnsi="GHEA Grapalat"/>
          <w:color w:val="auto"/>
          <w:lang w:val="af-ZA"/>
        </w:rPr>
        <w:t xml:space="preserve"> </w:t>
      </w:r>
      <w:r w:rsidRPr="00D618CF">
        <w:rPr>
          <w:rFonts w:ascii="GHEA Grapalat" w:hAnsi="GHEA Grapalat" w:cs="Sylfaen"/>
          <w:color w:val="auto"/>
        </w:rPr>
        <w:t>կենսաթոշակառուների</w:t>
      </w:r>
      <w:r w:rsidRPr="00C70D03">
        <w:rPr>
          <w:rFonts w:ascii="GHEA Grapalat" w:hAnsi="GHEA Grapalat"/>
          <w:color w:val="auto"/>
          <w:lang w:val="af-ZA"/>
        </w:rPr>
        <w:t xml:space="preserve"> </w:t>
      </w:r>
      <w:r w:rsidRPr="00D618CF">
        <w:rPr>
          <w:rFonts w:ascii="GHEA Grapalat" w:hAnsi="GHEA Grapalat" w:cs="Sylfaen"/>
          <w:color w:val="auto"/>
        </w:rPr>
        <w:t>և</w:t>
      </w:r>
      <w:r w:rsidRPr="00C70D03">
        <w:rPr>
          <w:rFonts w:ascii="GHEA Grapalat" w:hAnsi="GHEA Grapalat"/>
          <w:color w:val="auto"/>
          <w:lang w:val="af-ZA"/>
        </w:rPr>
        <w:t xml:space="preserve"> </w:t>
      </w:r>
      <w:r w:rsidRPr="00D618CF">
        <w:rPr>
          <w:rFonts w:ascii="GHEA Grapalat" w:hAnsi="GHEA Grapalat" w:cs="Sylfaen"/>
          <w:color w:val="auto"/>
        </w:rPr>
        <w:t>հաշմանդամների</w:t>
      </w:r>
      <w:r w:rsidRPr="00C70D03">
        <w:rPr>
          <w:rFonts w:ascii="GHEA Grapalat" w:hAnsi="GHEA Grapalat"/>
          <w:color w:val="auto"/>
          <w:lang w:val="af-ZA"/>
        </w:rPr>
        <w:t xml:space="preserve"> </w:t>
      </w:r>
      <w:r w:rsidRPr="00D618CF">
        <w:rPr>
          <w:rFonts w:ascii="GHEA Grapalat" w:hAnsi="GHEA Grapalat" w:cs="Sylfaen"/>
          <w:color w:val="auto"/>
        </w:rPr>
        <w:t>այն</w:t>
      </w:r>
      <w:r w:rsidRPr="00C70D03">
        <w:rPr>
          <w:rFonts w:ascii="GHEA Grapalat" w:hAnsi="GHEA Grapalat"/>
          <w:color w:val="auto"/>
          <w:lang w:val="af-ZA"/>
        </w:rPr>
        <w:t xml:space="preserve"> </w:t>
      </w:r>
      <w:r w:rsidRPr="00D618CF">
        <w:rPr>
          <w:rFonts w:ascii="GHEA Grapalat" w:hAnsi="GHEA Grapalat" w:cs="Sylfaen"/>
          <w:color w:val="auto"/>
        </w:rPr>
        <w:t>մասը</w:t>
      </w:r>
      <w:r w:rsidRPr="00C70D03">
        <w:rPr>
          <w:rFonts w:ascii="GHEA Grapalat" w:hAnsi="GHEA Grapalat"/>
          <w:color w:val="auto"/>
          <w:lang w:val="af-ZA"/>
        </w:rPr>
        <w:t xml:space="preserve">, </w:t>
      </w:r>
      <w:r w:rsidRPr="00D618CF">
        <w:rPr>
          <w:rFonts w:ascii="GHEA Grapalat" w:hAnsi="GHEA Grapalat" w:cs="Sylfaen"/>
          <w:color w:val="auto"/>
        </w:rPr>
        <w:t>որոնք</w:t>
      </w:r>
      <w:r w:rsidRPr="00C70D03">
        <w:rPr>
          <w:rFonts w:ascii="GHEA Grapalat" w:hAnsi="GHEA Grapalat"/>
          <w:color w:val="auto"/>
          <w:lang w:val="af-ZA"/>
        </w:rPr>
        <w:t xml:space="preserve"> </w:t>
      </w:r>
      <w:r w:rsidRPr="00D618CF">
        <w:rPr>
          <w:rFonts w:ascii="GHEA Grapalat" w:hAnsi="GHEA Grapalat" w:cs="Sylfaen"/>
          <w:color w:val="auto"/>
        </w:rPr>
        <w:t>բացի</w:t>
      </w:r>
      <w:r w:rsidRPr="00C70D03">
        <w:rPr>
          <w:rFonts w:ascii="GHEA Grapalat" w:hAnsi="GHEA Grapalat"/>
          <w:color w:val="auto"/>
          <w:lang w:val="af-ZA"/>
        </w:rPr>
        <w:t xml:space="preserve"> </w:t>
      </w:r>
      <w:r w:rsidRPr="00D618CF">
        <w:rPr>
          <w:rFonts w:ascii="GHEA Grapalat" w:hAnsi="GHEA Grapalat" w:cs="Sylfaen"/>
          <w:color w:val="auto"/>
        </w:rPr>
        <w:t>կենսաթոշակային</w:t>
      </w:r>
      <w:r w:rsidRPr="00C70D03">
        <w:rPr>
          <w:rFonts w:ascii="GHEA Grapalat" w:hAnsi="GHEA Grapalat"/>
          <w:color w:val="auto"/>
          <w:lang w:val="af-ZA"/>
        </w:rPr>
        <w:t xml:space="preserve"> </w:t>
      </w:r>
      <w:r w:rsidRPr="00D618CF">
        <w:rPr>
          <w:rFonts w:ascii="GHEA Grapalat" w:hAnsi="GHEA Grapalat" w:cs="Sylfaen"/>
          <w:color w:val="auto"/>
        </w:rPr>
        <w:t>ապահովումից</w:t>
      </w:r>
      <w:r w:rsidRPr="00C70D03">
        <w:rPr>
          <w:rFonts w:ascii="GHEA Grapalat" w:hAnsi="GHEA Grapalat"/>
          <w:color w:val="auto"/>
          <w:lang w:val="af-ZA"/>
        </w:rPr>
        <w:t xml:space="preserve">,  </w:t>
      </w:r>
      <w:r w:rsidRPr="00D618CF">
        <w:rPr>
          <w:rFonts w:ascii="GHEA Grapalat" w:hAnsi="GHEA Grapalat" w:cs="Sylfaen"/>
          <w:color w:val="auto"/>
        </w:rPr>
        <w:t>եկամտի</w:t>
      </w:r>
      <w:r w:rsidRPr="00C70D03">
        <w:rPr>
          <w:rFonts w:ascii="GHEA Grapalat" w:hAnsi="GHEA Grapalat"/>
          <w:color w:val="auto"/>
          <w:lang w:val="af-ZA"/>
        </w:rPr>
        <w:t xml:space="preserve">  </w:t>
      </w:r>
      <w:r w:rsidRPr="00D618CF">
        <w:rPr>
          <w:rFonts w:ascii="GHEA Grapalat" w:hAnsi="GHEA Grapalat" w:cs="Sylfaen"/>
          <w:color w:val="auto"/>
        </w:rPr>
        <w:t>այլ</w:t>
      </w:r>
      <w:r w:rsidRPr="00C70D03">
        <w:rPr>
          <w:rFonts w:ascii="GHEA Grapalat" w:hAnsi="GHEA Grapalat"/>
          <w:color w:val="auto"/>
          <w:lang w:val="af-ZA"/>
        </w:rPr>
        <w:t xml:space="preserve">  </w:t>
      </w:r>
      <w:r w:rsidRPr="00D618CF">
        <w:rPr>
          <w:rFonts w:ascii="GHEA Grapalat" w:hAnsi="GHEA Grapalat" w:cs="Sylfaen"/>
          <w:color w:val="auto"/>
        </w:rPr>
        <w:t>աղբյուրներ</w:t>
      </w:r>
      <w:r w:rsidRPr="00C70D03">
        <w:rPr>
          <w:rFonts w:ascii="GHEA Grapalat" w:hAnsi="GHEA Grapalat"/>
          <w:color w:val="auto"/>
          <w:lang w:val="af-ZA"/>
        </w:rPr>
        <w:t xml:space="preserve"> </w:t>
      </w:r>
      <w:r w:rsidRPr="00D618CF">
        <w:rPr>
          <w:rFonts w:ascii="GHEA Grapalat" w:hAnsi="GHEA Grapalat" w:cs="Sylfaen"/>
          <w:color w:val="auto"/>
        </w:rPr>
        <w:t>չունեն</w:t>
      </w:r>
      <w:r w:rsidRPr="00C70D03">
        <w:rPr>
          <w:rFonts w:ascii="GHEA Grapalat" w:hAnsi="GHEA Grapalat" w:cs="Sylfaen"/>
          <w:color w:val="auto"/>
          <w:lang w:val="af-ZA"/>
        </w:rPr>
        <w:t>,</w:t>
      </w:r>
      <w:r w:rsidRPr="00C70D03">
        <w:rPr>
          <w:rFonts w:ascii="GHEA Grapalat" w:hAnsi="GHEA Grapalat"/>
          <w:color w:val="auto"/>
          <w:lang w:val="af-ZA"/>
        </w:rPr>
        <w:t xml:space="preserve"> </w:t>
      </w:r>
    </w:p>
    <w:p w:rsidR="009D1423" w:rsidRPr="00C70D03" w:rsidRDefault="009D1423" w:rsidP="004B45F8">
      <w:pPr>
        <w:pStyle w:val="Default"/>
        <w:spacing w:line="276" w:lineRule="auto"/>
        <w:ind w:left="90" w:firstLine="450"/>
        <w:jc w:val="both"/>
        <w:rPr>
          <w:rFonts w:ascii="GHEA Grapalat" w:hAnsi="GHEA Grapalat"/>
          <w:color w:val="auto"/>
          <w:lang w:val="af-ZA"/>
        </w:rPr>
      </w:pPr>
      <w:r w:rsidRPr="00C70D03">
        <w:rPr>
          <w:rFonts w:ascii="GHEA Grapalat" w:hAnsi="GHEA Grapalat"/>
          <w:color w:val="auto"/>
          <w:lang w:val="af-ZA"/>
        </w:rPr>
        <w:t>5)</w:t>
      </w:r>
      <w:r>
        <w:rPr>
          <w:rFonts w:ascii="GHEA Grapalat" w:hAnsi="GHEA Grapalat"/>
          <w:color w:val="auto"/>
          <w:lang w:val="af-ZA"/>
        </w:rPr>
        <w:t xml:space="preserve"> </w:t>
      </w:r>
      <w:r w:rsidRPr="00D618CF">
        <w:rPr>
          <w:rFonts w:ascii="GHEA Grapalat" w:hAnsi="GHEA Grapalat" w:cs="Sylfaen"/>
          <w:color w:val="auto"/>
        </w:rPr>
        <w:t>չաշխատող</w:t>
      </w:r>
      <w:r w:rsidRPr="00C70D03">
        <w:rPr>
          <w:rFonts w:ascii="GHEA Grapalat" w:hAnsi="GHEA Grapalat"/>
          <w:color w:val="auto"/>
          <w:lang w:val="af-ZA"/>
        </w:rPr>
        <w:t xml:space="preserve"> </w:t>
      </w:r>
      <w:r w:rsidRPr="00D618CF">
        <w:rPr>
          <w:rFonts w:ascii="GHEA Grapalat" w:hAnsi="GHEA Grapalat" w:cs="Sylfaen"/>
          <w:color w:val="auto"/>
        </w:rPr>
        <w:t>երիտասարդ</w:t>
      </w:r>
      <w:r w:rsidRPr="00C70D03">
        <w:rPr>
          <w:rFonts w:ascii="GHEA Grapalat" w:hAnsi="GHEA Grapalat"/>
          <w:color w:val="auto"/>
          <w:lang w:val="af-ZA"/>
        </w:rPr>
        <w:t xml:space="preserve"> </w:t>
      </w:r>
      <w:r w:rsidRPr="00D618CF">
        <w:rPr>
          <w:rFonts w:ascii="GHEA Grapalat" w:hAnsi="GHEA Grapalat" w:cs="Sylfaen"/>
          <w:color w:val="auto"/>
        </w:rPr>
        <w:t>ընտանիքները</w:t>
      </w:r>
      <w:r w:rsidRPr="00C70D03">
        <w:rPr>
          <w:rFonts w:ascii="GHEA Grapalat" w:hAnsi="GHEA Grapalat"/>
          <w:color w:val="auto"/>
          <w:lang w:val="af-ZA"/>
        </w:rPr>
        <w:t xml:space="preserve"> (</w:t>
      </w:r>
      <w:r w:rsidRPr="00D618CF">
        <w:rPr>
          <w:rFonts w:ascii="GHEA Grapalat" w:hAnsi="GHEA Grapalat" w:cs="Sylfaen"/>
          <w:color w:val="auto"/>
        </w:rPr>
        <w:t>այդ</w:t>
      </w:r>
      <w:r w:rsidRPr="00C70D03">
        <w:rPr>
          <w:rFonts w:ascii="GHEA Grapalat" w:hAnsi="GHEA Grapalat"/>
          <w:color w:val="auto"/>
          <w:lang w:val="af-ZA"/>
        </w:rPr>
        <w:t xml:space="preserve"> </w:t>
      </w:r>
      <w:r w:rsidRPr="00D618CF">
        <w:rPr>
          <w:rFonts w:ascii="GHEA Grapalat" w:hAnsi="GHEA Grapalat" w:cs="Sylfaen"/>
          <w:color w:val="auto"/>
        </w:rPr>
        <w:t>թվում</w:t>
      </w:r>
      <w:r w:rsidRPr="00C70D03">
        <w:rPr>
          <w:rFonts w:ascii="GHEA Grapalat" w:hAnsi="GHEA Grapalat"/>
          <w:color w:val="auto"/>
          <w:lang w:val="af-ZA"/>
        </w:rPr>
        <w:t xml:space="preserve">` </w:t>
      </w:r>
      <w:r w:rsidRPr="00D618CF">
        <w:rPr>
          <w:rFonts w:ascii="GHEA Grapalat" w:hAnsi="GHEA Grapalat" w:cs="Sylfaen"/>
          <w:color w:val="auto"/>
        </w:rPr>
        <w:t>ամուսնալուծված</w:t>
      </w:r>
      <w:r w:rsidRPr="00C70D03">
        <w:rPr>
          <w:rFonts w:ascii="GHEA Grapalat" w:hAnsi="GHEA Grapalat"/>
          <w:color w:val="auto"/>
          <w:lang w:val="af-ZA"/>
        </w:rPr>
        <w:t xml:space="preserve"> </w:t>
      </w:r>
      <w:r w:rsidRPr="00D618CF">
        <w:rPr>
          <w:rFonts w:ascii="GHEA Grapalat" w:hAnsi="GHEA Grapalat" w:cs="Sylfaen"/>
          <w:color w:val="auto"/>
        </w:rPr>
        <w:t>և</w:t>
      </w:r>
      <w:r w:rsidRPr="00C70D03">
        <w:rPr>
          <w:rFonts w:ascii="GHEA Grapalat" w:hAnsi="GHEA Grapalat"/>
          <w:color w:val="auto"/>
          <w:lang w:val="af-ZA"/>
        </w:rPr>
        <w:t xml:space="preserve"> </w:t>
      </w:r>
      <w:r w:rsidRPr="00D618CF">
        <w:rPr>
          <w:rFonts w:ascii="GHEA Grapalat" w:hAnsi="GHEA Grapalat" w:cs="Sylfaen"/>
          <w:color w:val="auto"/>
        </w:rPr>
        <w:t>միայնակ</w:t>
      </w:r>
      <w:r w:rsidRPr="00C70D03">
        <w:rPr>
          <w:rFonts w:ascii="GHEA Grapalat" w:hAnsi="GHEA Grapalat"/>
          <w:color w:val="auto"/>
          <w:lang w:val="af-ZA"/>
        </w:rPr>
        <w:t xml:space="preserve"> </w:t>
      </w:r>
      <w:r w:rsidRPr="00D618CF">
        <w:rPr>
          <w:rFonts w:ascii="GHEA Grapalat" w:hAnsi="GHEA Grapalat" w:cs="Sylfaen"/>
          <w:color w:val="auto"/>
        </w:rPr>
        <w:t>մայրերը</w:t>
      </w:r>
      <w:r w:rsidRPr="00C70D03">
        <w:rPr>
          <w:rFonts w:ascii="GHEA Grapalat" w:hAnsi="GHEA Grapalat"/>
          <w:color w:val="auto"/>
          <w:lang w:val="af-ZA"/>
        </w:rPr>
        <w:t>):</w:t>
      </w:r>
    </w:p>
    <w:p w:rsidR="009D1423" w:rsidRDefault="009D1423" w:rsidP="009D1423">
      <w:pPr>
        <w:pStyle w:val="Default"/>
        <w:widowControl w:val="0"/>
        <w:numPr>
          <w:ilvl w:val="0"/>
          <w:numId w:val="43"/>
        </w:numPr>
        <w:spacing w:line="276" w:lineRule="auto"/>
        <w:ind w:firstLine="540"/>
        <w:jc w:val="both"/>
        <w:rPr>
          <w:rFonts w:ascii="GHEA Grapalat" w:hAnsi="GHEA Grapalat"/>
          <w:color w:val="auto"/>
          <w:lang w:val="af-ZA"/>
        </w:rPr>
      </w:pPr>
      <w:r w:rsidRPr="00D57629">
        <w:rPr>
          <w:rFonts w:ascii="GHEA Grapalat" w:hAnsi="GHEA Grapalat"/>
          <w:lang w:val="af-ZA"/>
        </w:rPr>
        <w:t xml:space="preserve">Բնակչության </w:t>
      </w:r>
      <w:r w:rsidRPr="00D57629">
        <w:rPr>
          <w:rFonts w:ascii="GHEA Grapalat" w:hAnsi="GHEA Grapalat" w:cs="Sylfaen"/>
          <w:color w:val="auto"/>
        </w:rPr>
        <w:t>եկամուտների</w:t>
      </w:r>
      <w:r w:rsidRPr="00C70D03">
        <w:rPr>
          <w:rFonts w:ascii="GHEA Grapalat" w:hAnsi="GHEA Grapalat" w:cs="Sylfaen"/>
          <w:color w:val="auto"/>
          <w:lang w:val="af-ZA"/>
        </w:rPr>
        <w:t xml:space="preserve"> </w:t>
      </w:r>
      <w:r w:rsidRPr="00D57629">
        <w:rPr>
          <w:rFonts w:ascii="GHEA Grapalat" w:hAnsi="GHEA Grapalat" w:cs="Sylfaen"/>
          <w:color w:val="auto"/>
        </w:rPr>
        <w:t>արդար</w:t>
      </w:r>
      <w:r w:rsidRPr="00C70D03">
        <w:rPr>
          <w:rFonts w:ascii="GHEA Grapalat" w:hAnsi="GHEA Grapalat" w:cs="Sylfaen"/>
          <w:color w:val="auto"/>
          <w:lang w:val="af-ZA"/>
        </w:rPr>
        <w:t xml:space="preserve"> </w:t>
      </w:r>
      <w:r w:rsidRPr="00D57629">
        <w:rPr>
          <w:rFonts w:ascii="GHEA Grapalat" w:hAnsi="GHEA Grapalat" w:cs="Sylfaen"/>
          <w:color w:val="auto"/>
        </w:rPr>
        <w:t>վերաբաշխման</w:t>
      </w:r>
      <w:r w:rsidRPr="00C70D03">
        <w:rPr>
          <w:rFonts w:ascii="GHEA Grapalat" w:hAnsi="GHEA Grapalat" w:cs="Sylfaen"/>
          <w:color w:val="auto"/>
          <w:lang w:val="af-ZA"/>
        </w:rPr>
        <w:t xml:space="preserve"> </w:t>
      </w:r>
      <w:r w:rsidRPr="00D57629">
        <w:rPr>
          <w:rFonts w:ascii="GHEA Grapalat" w:hAnsi="GHEA Grapalat" w:cs="Sylfaen"/>
          <w:color w:val="auto"/>
        </w:rPr>
        <w:t>ապահովումը</w:t>
      </w:r>
      <w:r w:rsidRPr="00C70D03">
        <w:rPr>
          <w:rFonts w:ascii="GHEA Grapalat" w:hAnsi="GHEA Grapalat" w:cs="Sylfaen"/>
          <w:color w:val="auto"/>
          <w:lang w:val="af-ZA"/>
        </w:rPr>
        <w:t xml:space="preserve"> </w:t>
      </w:r>
      <w:r w:rsidRPr="00D57629">
        <w:rPr>
          <w:rFonts w:ascii="GHEA Grapalat" w:hAnsi="GHEA Grapalat" w:cs="Sylfaen"/>
          <w:color w:val="auto"/>
        </w:rPr>
        <w:t>և</w:t>
      </w:r>
      <w:r w:rsidRPr="00C70D03">
        <w:rPr>
          <w:rFonts w:ascii="GHEA Grapalat" w:hAnsi="GHEA Grapalat" w:cs="Sylfaen"/>
          <w:color w:val="auto"/>
          <w:lang w:val="af-ZA"/>
        </w:rPr>
        <w:t xml:space="preserve"> </w:t>
      </w:r>
      <w:r w:rsidRPr="00D57629">
        <w:rPr>
          <w:rFonts w:ascii="GHEA Grapalat" w:hAnsi="GHEA Grapalat" w:cs="Sylfaen"/>
          <w:color w:val="auto"/>
        </w:rPr>
        <w:t>աղքատության</w:t>
      </w:r>
      <w:r w:rsidRPr="00C70D03">
        <w:rPr>
          <w:rFonts w:ascii="GHEA Grapalat" w:hAnsi="GHEA Grapalat" w:cs="Sylfaen"/>
          <w:color w:val="auto"/>
          <w:lang w:val="af-ZA"/>
        </w:rPr>
        <w:t xml:space="preserve"> </w:t>
      </w:r>
      <w:r w:rsidRPr="00D57629">
        <w:rPr>
          <w:rFonts w:ascii="GHEA Grapalat" w:hAnsi="GHEA Grapalat" w:cs="Sylfaen"/>
          <w:color w:val="auto"/>
        </w:rPr>
        <w:t>հաղթահարումը</w:t>
      </w:r>
      <w:r w:rsidRPr="00C70D03">
        <w:rPr>
          <w:rFonts w:ascii="GHEA Grapalat" w:hAnsi="GHEA Grapalat"/>
          <w:color w:val="auto"/>
          <w:lang w:val="af-ZA"/>
        </w:rPr>
        <w:t>,</w:t>
      </w:r>
      <w:r w:rsidRPr="00C70D03">
        <w:rPr>
          <w:rFonts w:ascii="GHEA Grapalat" w:hAnsi="GHEA Grapalat" w:cs="Sylfaen"/>
          <w:color w:val="auto"/>
          <w:lang w:val="af-ZA"/>
        </w:rPr>
        <w:t xml:space="preserve"> </w:t>
      </w:r>
      <w:r w:rsidRPr="00D57629">
        <w:rPr>
          <w:rFonts w:ascii="GHEA Grapalat" w:hAnsi="GHEA Grapalat" w:cs="Sylfaen"/>
          <w:color w:val="auto"/>
        </w:rPr>
        <w:t>աշխատունակ</w:t>
      </w:r>
      <w:r w:rsidRPr="00C70D03">
        <w:rPr>
          <w:rFonts w:ascii="GHEA Grapalat" w:hAnsi="GHEA Grapalat" w:cs="Sylfaen"/>
          <w:color w:val="auto"/>
          <w:lang w:val="af-ZA"/>
        </w:rPr>
        <w:t xml:space="preserve"> </w:t>
      </w:r>
      <w:r w:rsidRPr="00D57629">
        <w:rPr>
          <w:rFonts w:ascii="GHEA Grapalat" w:hAnsi="GHEA Grapalat" w:cs="Sylfaen"/>
          <w:color w:val="auto"/>
        </w:rPr>
        <w:t>աղքատների</w:t>
      </w:r>
      <w:r w:rsidRPr="00C70D03">
        <w:rPr>
          <w:rFonts w:ascii="GHEA Grapalat" w:hAnsi="GHEA Grapalat" w:cs="Sylfaen"/>
          <w:color w:val="auto"/>
          <w:lang w:val="af-ZA"/>
        </w:rPr>
        <w:t xml:space="preserve"> </w:t>
      </w:r>
      <w:r w:rsidRPr="00D57629">
        <w:rPr>
          <w:rFonts w:ascii="GHEA Grapalat" w:hAnsi="GHEA Grapalat" w:cs="Sylfaen"/>
          <w:color w:val="auto"/>
        </w:rPr>
        <w:t>սեփական</w:t>
      </w:r>
      <w:r w:rsidRPr="00C70D03">
        <w:rPr>
          <w:rFonts w:ascii="GHEA Grapalat" w:hAnsi="GHEA Grapalat" w:cs="Sylfaen"/>
          <w:color w:val="auto"/>
          <w:lang w:val="af-ZA"/>
        </w:rPr>
        <w:t xml:space="preserve"> </w:t>
      </w:r>
      <w:r w:rsidRPr="00D57629">
        <w:rPr>
          <w:rFonts w:ascii="GHEA Grapalat" w:hAnsi="GHEA Grapalat" w:cs="Sylfaen"/>
          <w:color w:val="auto"/>
        </w:rPr>
        <w:t>գործ</w:t>
      </w:r>
      <w:r w:rsidRPr="00C70D03">
        <w:rPr>
          <w:rFonts w:ascii="GHEA Grapalat" w:hAnsi="GHEA Grapalat" w:cs="Sylfaen"/>
          <w:color w:val="auto"/>
          <w:lang w:val="af-ZA"/>
        </w:rPr>
        <w:t xml:space="preserve"> </w:t>
      </w:r>
      <w:r w:rsidRPr="00D57629">
        <w:rPr>
          <w:rFonts w:ascii="GHEA Grapalat" w:hAnsi="GHEA Grapalat" w:cs="Sylfaen"/>
          <w:color w:val="auto"/>
        </w:rPr>
        <w:t>հիմնելուն</w:t>
      </w:r>
      <w:r w:rsidRPr="00C70D03">
        <w:rPr>
          <w:rFonts w:ascii="GHEA Grapalat" w:hAnsi="GHEA Grapalat"/>
          <w:color w:val="auto"/>
          <w:lang w:val="af-ZA"/>
        </w:rPr>
        <w:t>,</w:t>
      </w:r>
      <w:r w:rsidRPr="00C70D03">
        <w:rPr>
          <w:rFonts w:ascii="GHEA Grapalat" w:hAnsi="GHEA Grapalat" w:cs="Sylfaen"/>
          <w:color w:val="auto"/>
          <w:lang w:val="af-ZA"/>
        </w:rPr>
        <w:t xml:space="preserve"> </w:t>
      </w:r>
      <w:r w:rsidRPr="00D57629">
        <w:rPr>
          <w:rFonts w:ascii="GHEA Grapalat" w:hAnsi="GHEA Grapalat" w:cs="Sylfaen"/>
          <w:color w:val="auto"/>
        </w:rPr>
        <w:t>եկամուտների</w:t>
      </w:r>
      <w:r w:rsidRPr="00C70D03">
        <w:rPr>
          <w:rFonts w:ascii="GHEA Grapalat" w:hAnsi="GHEA Grapalat" w:cs="Sylfaen"/>
          <w:color w:val="auto"/>
          <w:lang w:val="af-ZA"/>
        </w:rPr>
        <w:t xml:space="preserve"> </w:t>
      </w:r>
      <w:r w:rsidRPr="00D57629">
        <w:rPr>
          <w:rFonts w:ascii="GHEA Grapalat" w:hAnsi="GHEA Grapalat" w:cs="Sylfaen"/>
          <w:color w:val="auto"/>
        </w:rPr>
        <w:t>ավելացմանը</w:t>
      </w:r>
      <w:r w:rsidRPr="00C70D03">
        <w:rPr>
          <w:rFonts w:ascii="GHEA Grapalat" w:hAnsi="GHEA Grapalat" w:cs="Sylfaen"/>
          <w:color w:val="auto"/>
          <w:lang w:val="af-ZA"/>
        </w:rPr>
        <w:t xml:space="preserve"> </w:t>
      </w:r>
      <w:r w:rsidRPr="00D57629">
        <w:rPr>
          <w:rFonts w:ascii="GHEA Grapalat" w:hAnsi="GHEA Grapalat" w:cs="Sylfaen"/>
          <w:color w:val="auto"/>
        </w:rPr>
        <w:t>և</w:t>
      </w:r>
      <w:r w:rsidRPr="00C70D03">
        <w:rPr>
          <w:rFonts w:ascii="GHEA Grapalat" w:hAnsi="GHEA Grapalat" w:cs="Sylfaen"/>
          <w:color w:val="auto"/>
          <w:lang w:val="af-ZA"/>
        </w:rPr>
        <w:t xml:space="preserve"> </w:t>
      </w:r>
      <w:r w:rsidRPr="00D57629">
        <w:rPr>
          <w:rFonts w:ascii="GHEA Grapalat" w:hAnsi="GHEA Grapalat" w:cs="Sylfaen"/>
          <w:color w:val="auto"/>
        </w:rPr>
        <w:t>սեփական</w:t>
      </w:r>
      <w:r w:rsidRPr="00C70D03">
        <w:rPr>
          <w:rFonts w:ascii="GHEA Grapalat" w:hAnsi="GHEA Grapalat" w:cs="Sylfaen"/>
          <w:color w:val="auto"/>
          <w:lang w:val="af-ZA"/>
        </w:rPr>
        <w:t xml:space="preserve"> </w:t>
      </w:r>
      <w:r w:rsidRPr="00D57629">
        <w:rPr>
          <w:rFonts w:ascii="GHEA Grapalat" w:hAnsi="GHEA Grapalat" w:cs="Sylfaen"/>
          <w:color w:val="auto"/>
        </w:rPr>
        <w:t>աշխատանքով</w:t>
      </w:r>
      <w:r w:rsidRPr="00C70D03">
        <w:rPr>
          <w:rFonts w:ascii="GHEA Grapalat" w:hAnsi="GHEA Grapalat" w:cs="Sylfaen"/>
          <w:color w:val="auto"/>
          <w:lang w:val="af-ZA"/>
        </w:rPr>
        <w:t xml:space="preserve"> </w:t>
      </w:r>
      <w:r w:rsidRPr="00D57629">
        <w:rPr>
          <w:rFonts w:ascii="GHEA Grapalat" w:hAnsi="GHEA Grapalat" w:cs="Sylfaen"/>
          <w:color w:val="auto"/>
        </w:rPr>
        <w:t>աղքատությունը</w:t>
      </w:r>
      <w:r w:rsidRPr="00C70D03">
        <w:rPr>
          <w:rFonts w:ascii="GHEA Grapalat" w:hAnsi="GHEA Grapalat" w:cs="Sylfaen"/>
          <w:color w:val="auto"/>
          <w:lang w:val="af-ZA"/>
        </w:rPr>
        <w:t xml:space="preserve"> </w:t>
      </w:r>
      <w:r w:rsidRPr="00D57629">
        <w:rPr>
          <w:rFonts w:ascii="GHEA Grapalat" w:hAnsi="GHEA Grapalat" w:cs="Sylfaen"/>
          <w:color w:val="auto"/>
        </w:rPr>
        <w:t>հաղթահարելու</w:t>
      </w:r>
      <w:r w:rsidRPr="00C70D03">
        <w:rPr>
          <w:rFonts w:ascii="GHEA Grapalat" w:hAnsi="GHEA Grapalat" w:cs="Sylfaen"/>
          <w:color w:val="auto"/>
          <w:lang w:val="af-ZA"/>
        </w:rPr>
        <w:t xml:space="preserve"> </w:t>
      </w:r>
      <w:r w:rsidRPr="00D57629">
        <w:rPr>
          <w:rFonts w:ascii="GHEA Grapalat" w:hAnsi="GHEA Grapalat" w:cs="Sylfaen"/>
          <w:color w:val="auto"/>
        </w:rPr>
        <w:t>հնարավորությունների</w:t>
      </w:r>
      <w:r w:rsidRPr="00C70D03">
        <w:rPr>
          <w:rFonts w:ascii="GHEA Grapalat" w:hAnsi="GHEA Grapalat" w:cs="Sylfaen"/>
          <w:color w:val="auto"/>
          <w:lang w:val="af-ZA"/>
        </w:rPr>
        <w:t xml:space="preserve"> </w:t>
      </w:r>
      <w:r w:rsidRPr="00D57629">
        <w:rPr>
          <w:rFonts w:ascii="GHEA Grapalat" w:hAnsi="GHEA Grapalat" w:cs="Sylfaen"/>
          <w:color w:val="auto"/>
        </w:rPr>
        <w:t>ընդլայնումը</w:t>
      </w:r>
      <w:r w:rsidRPr="00C70D03">
        <w:rPr>
          <w:rFonts w:ascii="GHEA Grapalat" w:hAnsi="GHEA Grapalat"/>
          <w:color w:val="auto"/>
          <w:lang w:val="af-ZA"/>
        </w:rPr>
        <w:t>,</w:t>
      </w:r>
      <w:r w:rsidRPr="00C70D03">
        <w:rPr>
          <w:rFonts w:ascii="GHEA Grapalat" w:hAnsi="GHEA Grapalat" w:cs="Sylfaen"/>
          <w:color w:val="auto"/>
          <w:lang w:val="af-ZA"/>
        </w:rPr>
        <w:t xml:space="preserve"> </w:t>
      </w:r>
      <w:r w:rsidRPr="00D57629">
        <w:rPr>
          <w:rFonts w:ascii="GHEA Grapalat" w:hAnsi="GHEA Grapalat" w:cs="Sylfaen"/>
          <w:color w:val="auto"/>
        </w:rPr>
        <w:t>բնակչության</w:t>
      </w:r>
      <w:r w:rsidRPr="00CE6CC0">
        <w:rPr>
          <w:rFonts w:ascii="GHEA Grapalat" w:hAnsi="GHEA Grapalat" w:cs="Sylfaen"/>
          <w:color w:val="auto"/>
          <w:lang w:val="af-ZA"/>
        </w:rPr>
        <w:t>,</w:t>
      </w:r>
      <w:r w:rsidRPr="00C70D03">
        <w:rPr>
          <w:rFonts w:ascii="GHEA Grapalat" w:hAnsi="GHEA Grapalat" w:cs="Sylfaen"/>
          <w:color w:val="auto"/>
          <w:lang w:val="af-ZA"/>
        </w:rPr>
        <w:t xml:space="preserve"> </w:t>
      </w:r>
      <w:r w:rsidRPr="00D57629">
        <w:rPr>
          <w:rFonts w:ascii="GHEA Grapalat" w:hAnsi="GHEA Grapalat" w:cs="Sylfaen"/>
          <w:color w:val="auto"/>
        </w:rPr>
        <w:t>հատկապես</w:t>
      </w:r>
      <w:r w:rsidRPr="00C70D03">
        <w:rPr>
          <w:rFonts w:ascii="GHEA Grapalat" w:hAnsi="GHEA Grapalat" w:cs="Sylfaen"/>
          <w:color w:val="auto"/>
          <w:lang w:val="af-ZA"/>
        </w:rPr>
        <w:t xml:space="preserve"> </w:t>
      </w:r>
      <w:r w:rsidRPr="00D57629">
        <w:rPr>
          <w:rFonts w:ascii="GHEA Grapalat" w:hAnsi="GHEA Grapalat" w:cs="Sylfaen"/>
          <w:color w:val="auto"/>
        </w:rPr>
        <w:t>աղքատ</w:t>
      </w:r>
      <w:r w:rsidRPr="00C70D03">
        <w:rPr>
          <w:rFonts w:ascii="GHEA Grapalat" w:hAnsi="GHEA Grapalat" w:cs="Sylfaen"/>
          <w:color w:val="auto"/>
          <w:lang w:val="af-ZA"/>
        </w:rPr>
        <w:t xml:space="preserve"> </w:t>
      </w:r>
      <w:r w:rsidRPr="00D57629">
        <w:rPr>
          <w:rFonts w:ascii="GHEA Grapalat" w:hAnsi="GHEA Grapalat" w:cs="Sylfaen"/>
          <w:color w:val="auto"/>
        </w:rPr>
        <w:t>ընտանիքների</w:t>
      </w:r>
      <w:r w:rsidRPr="00C70D03">
        <w:rPr>
          <w:rFonts w:ascii="GHEA Grapalat" w:hAnsi="GHEA Grapalat" w:cs="Sylfaen"/>
          <w:color w:val="auto"/>
          <w:lang w:val="af-ZA"/>
        </w:rPr>
        <w:t xml:space="preserve"> </w:t>
      </w:r>
      <w:r w:rsidRPr="00D57629">
        <w:rPr>
          <w:rFonts w:ascii="GHEA Grapalat" w:hAnsi="GHEA Grapalat" w:cs="Sylfaen"/>
          <w:color w:val="auto"/>
        </w:rPr>
        <w:t>և</w:t>
      </w:r>
      <w:r w:rsidRPr="00C70D03">
        <w:rPr>
          <w:rFonts w:ascii="GHEA Grapalat" w:hAnsi="GHEA Grapalat" w:cs="Sylfaen"/>
          <w:color w:val="auto"/>
          <w:lang w:val="af-ZA"/>
        </w:rPr>
        <w:t xml:space="preserve"> </w:t>
      </w:r>
      <w:r w:rsidRPr="00D57629">
        <w:rPr>
          <w:rFonts w:ascii="GHEA Grapalat" w:hAnsi="GHEA Grapalat" w:cs="Sylfaen"/>
          <w:color w:val="auto"/>
        </w:rPr>
        <w:t>խոցելի</w:t>
      </w:r>
      <w:r w:rsidRPr="00C70D03">
        <w:rPr>
          <w:rFonts w:ascii="GHEA Grapalat" w:hAnsi="GHEA Grapalat" w:cs="Sylfaen"/>
          <w:color w:val="auto"/>
          <w:lang w:val="af-ZA"/>
        </w:rPr>
        <w:t xml:space="preserve"> </w:t>
      </w:r>
      <w:r w:rsidRPr="00D57629">
        <w:rPr>
          <w:rFonts w:ascii="GHEA Grapalat" w:hAnsi="GHEA Grapalat" w:cs="Sylfaen"/>
          <w:color w:val="auto"/>
        </w:rPr>
        <w:t>խմբերի</w:t>
      </w:r>
      <w:r w:rsidRPr="00C70D03">
        <w:rPr>
          <w:rFonts w:ascii="GHEA Grapalat" w:hAnsi="GHEA Grapalat" w:cs="Sylfaen"/>
          <w:color w:val="auto"/>
          <w:lang w:val="af-ZA"/>
        </w:rPr>
        <w:t xml:space="preserve"> </w:t>
      </w:r>
      <w:r w:rsidRPr="00D57629">
        <w:rPr>
          <w:rFonts w:ascii="GHEA Grapalat" w:hAnsi="GHEA Grapalat" w:cs="Sylfaen"/>
          <w:color w:val="auto"/>
        </w:rPr>
        <w:t>սոցիալական</w:t>
      </w:r>
      <w:r w:rsidRPr="00C70D03">
        <w:rPr>
          <w:rFonts w:ascii="GHEA Grapalat" w:hAnsi="GHEA Grapalat" w:cs="Sylfaen"/>
          <w:color w:val="auto"/>
          <w:lang w:val="af-ZA"/>
        </w:rPr>
        <w:t xml:space="preserve"> </w:t>
      </w:r>
      <w:r w:rsidRPr="00D57629">
        <w:rPr>
          <w:rFonts w:ascii="GHEA Grapalat" w:hAnsi="GHEA Grapalat" w:cs="Sylfaen"/>
          <w:color w:val="auto"/>
        </w:rPr>
        <w:t>պաշտպանվածության</w:t>
      </w:r>
      <w:r w:rsidRPr="00C70D03">
        <w:rPr>
          <w:rFonts w:ascii="GHEA Grapalat" w:hAnsi="GHEA Grapalat" w:cs="Sylfaen"/>
          <w:color w:val="auto"/>
          <w:lang w:val="af-ZA"/>
        </w:rPr>
        <w:t xml:space="preserve"> </w:t>
      </w:r>
      <w:r w:rsidRPr="00D57629">
        <w:rPr>
          <w:rFonts w:ascii="GHEA Grapalat" w:hAnsi="GHEA Grapalat" w:cs="Sylfaen"/>
          <w:color w:val="auto"/>
        </w:rPr>
        <w:t>աստիճանի</w:t>
      </w:r>
      <w:r w:rsidRPr="00C70D03">
        <w:rPr>
          <w:rFonts w:ascii="GHEA Grapalat" w:hAnsi="GHEA Grapalat" w:cs="Sylfaen"/>
          <w:color w:val="auto"/>
          <w:lang w:val="af-ZA"/>
        </w:rPr>
        <w:t xml:space="preserve"> </w:t>
      </w:r>
      <w:r w:rsidRPr="00D57629">
        <w:rPr>
          <w:rFonts w:ascii="GHEA Grapalat" w:hAnsi="GHEA Grapalat" w:cs="Sylfaen"/>
          <w:color w:val="auto"/>
        </w:rPr>
        <w:t>բարձրացումը</w:t>
      </w:r>
      <w:r>
        <w:rPr>
          <w:rFonts w:ascii="GHEA Grapalat" w:hAnsi="GHEA Grapalat" w:cs="Sylfaen"/>
          <w:color w:val="auto"/>
        </w:rPr>
        <w:t>՝</w:t>
      </w:r>
      <w:r w:rsidRPr="00C70D03">
        <w:rPr>
          <w:rFonts w:ascii="GHEA Grapalat" w:hAnsi="GHEA Grapalat" w:cs="Sylfaen"/>
          <w:color w:val="auto"/>
          <w:lang w:val="af-ZA"/>
        </w:rPr>
        <w:t xml:space="preserve"> </w:t>
      </w:r>
      <w:r w:rsidRPr="00D57629">
        <w:rPr>
          <w:rFonts w:ascii="GHEA Grapalat" w:hAnsi="GHEA Grapalat" w:cs="Sylfaen"/>
          <w:color w:val="auto"/>
        </w:rPr>
        <w:t>նվազագույն</w:t>
      </w:r>
      <w:r w:rsidRPr="00C70D03">
        <w:rPr>
          <w:rFonts w:ascii="GHEA Grapalat" w:hAnsi="GHEA Grapalat" w:cs="Sylfaen"/>
          <w:color w:val="auto"/>
          <w:lang w:val="af-ZA"/>
        </w:rPr>
        <w:t xml:space="preserve"> </w:t>
      </w:r>
      <w:r w:rsidRPr="00D57629">
        <w:rPr>
          <w:rFonts w:ascii="GHEA Grapalat" w:hAnsi="GHEA Grapalat" w:cs="Sylfaen"/>
          <w:color w:val="auto"/>
        </w:rPr>
        <w:t>կենսական</w:t>
      </w:r>
      <w:r w:rsidRPr="00C70D03">
        <w:rPr>
          <w:rFonts w:ascii="GHEA Grapalat" w:hAnsi="GHEA Grapalat" w:cs="Sylfaen"/>
          <w:color w:val="auto"/>
          <w:lang w:val="af-ZA"/>
        </w:rPr>
        <w:t xml:space="preserve"> </w:t>
      </w:r>
      <w:r w:rsidRPr="00D57629">
        <w:rPr>
          <w:rFonts w:ascii="GHEA Grapalat" w:hAnsi="GHEA Grapalat" w:cs="Sylfaen"/>
          <w:color w:val="auto"/>
        </w:rPr>
        <w:t>պայմանների</w:t>
      </w:r>
      <w:r w:rsidRPr="00C70D03">
        <w:rPr>
          <w:rFonts w:ascii="GHEA Grapalat" w:hAnsi="GHEA Grapalat" w:cs="Sylfaen"/>
          <w:color w:val="auto"/>
          <w:lang w:val="af-ZA"/>
        </w:rPr>
        <w:t xml:space="preserve"> </w:t>
      </w:r>
      <w:r w:rsidRPr="00D57629">
        <w:rPr>
          <w:rFonts w:ascii="GHEA Grapalat" w:hAnsi="GHEA Grapalat" w:cs="Sylfaen"/>
          <w:color w:val="auto"/>
        </w:rPr>
        <w:t>երաշխավորությամբ</w:t>
      </w:r>
      <w:r w:rsidRPr="00C70D03">
        <w:rPr>
          <w:rFonts w:ascii="GHEA Grapalat" w:hAnsi="GHEA Grapalat" w:cs="Sylfaen"/>
          <w:color w:val="auto"/>
          <w:lang w:val="af-ZA"/>
        </w:rPr>
        <w:t xml:space="preserve"> </w:t>
      </w:r>
      <w:r w:rsidRPr="00D57629">
        <w:rPr>
          <w:rFonts w:ascii="GHEA Grapalat" w:hAnsi="GHEA Grapalat" w:cs="Sylfaen"/>
          <w:color w:val="auto"/>
        </w:rPr>
        <w:t>և</w:t>
      </w:r>
      <w:r w:rsidRPr="00C70D03">
        <w:rPr>
          <w:rFonts w:ascii="GHEA Grapalat" w:hAnsi="GHEA Grapalat" w:cs="Sylfaen"/>
          <w:color w:val="auto"/>
          <w:lang w:val="af-ZA"/>
        </w:rPr>
        <w:t xml:space="preserve"> </w:t>
      </w:r>
      <w:r w:rsidRPr="00D57629">
        <w:rPr>
          <w:rFonts w:ascii="GHEA Grapalat" w:hAnsi="GHEA Grapalat" w:cs="Sylfaen"/>
          <w:color w:val="auto"/>
        </w:rPr>
        <w:t>աղքատանալու</w:t>
      </w:r>
      <w:r w:rsidRPr="00C70D03">
        <w:rPr>
          <w:rFonts w:ascii="GHEA Grapalat" w:hAnsi="GHEA Grapalat" w:cs="Sylfaen"/>
          <w:color w:val="auto"/>
          <w:lang w:val="af-ZA"/>
        </w:rPr>
        <w:t xml:space="preserve"> </w:t>
      </w:r>
      <w:r w:rsidRPr="00D57629">
        <w:rPr>
          <w:rFonts w:ascii="GHEA Grapalat" w:hAnsi="GHEA Grapalat" w:cs="Sylfaen"/>
          <w:color w:val="auto"/>
        </w:rPr>
        <w:t>վտանգից</w:t>
      </w:r>
      <w:r w:rsidRPr="00C70D03">
        <w:rPr>
          <w:rFonts w:ascii="GHEA Grapalat" w:hAnsi="GHEA Grapalat" w:cs="Sylfaen"/>
          <w:color w:val="auto"/>
          <w:lang w:val="af-ZA"/>
        </w:rPr>
        <w:t xml:space="preserve"> </w:t>
      </w:r>
      <w:r w:rsidRPr="00D57629">
        <w:rPr>
          <w:rFonts w:ascii="GHEA Grapalat" w:hAnsi="GHEA Grapalat" w:cs="Sylfaen"/>
          <w:color w:val="auto"/>
        </w:rPr>
        <w:t>ապահովագրման</w:t>
      </w:r>
      <w:r w:rsidRPr="00C70D03">
        <w:rPr>
          <w:rFonts w:ascii="GHEA Grapalat" w:hAnsi="GHEA Grapalat" w:cs="Sylfaen"/>
          <w:color w:val="auto"/>
          <w:lang w:val="af-ZA"/>
        </w:rPr>
        <w:t xml:space="preserve"> </w:t>
      </w:r>
      <w:r w:rsidRPr="00D57629">
        <w:rPr>
          <w:rFonts w:ascii="GHEA Grapalat" w:hAnsi="GHEA Grapalat" w:cs="Sylfaen"/>
          <w:color w:val="auto"/>
        </w:rPr>
        <w:t>միջոցով</w:t>
      </w:r>
      <w:r w:rsidRPr="00C70D03">
        <w:rPr>
          <w:rFonts w:ascii="GHEA Grapalat" w:hAnsi="GHEA Grapalat"/>
          <w:color w:val="auto"/>
          <w:lang w:val="af-ZA"/>
        </w:rPr>
        <w:t>,</w:t>
      </w:r>
      <w:r w:rsidRPr="00C70D03">
        <w:rPr>
          <w:rFonts w:ascii="GHEA Grapalat" w:hAnsi="GHEA Grapalat" w:cs="Sylfaen"/>
          <w:color w:val="auto"/>
          <w:lang w:val="af-ZA"/>
        </w:rPr>
        <w:t xml:space="preserve"> </w:t>
      </w:r>
      <w:r w:rsidRPr="00D57629">
        <w:rPr>
          <w:rFonts w:ascii="GHEA Grapalat" w:hAnsi="GHEA Grapalat" w:cs="Sylfaen"/>
          <w:color w:val="auto"/>
        </w:rPr>
        <w:t>երաշխիք</w:t>
      </w:r>
      <w:r w:rsidRPr="00C70D03">
        <w:rPr>
          <w:rFonts w:ascii="GHEA Grapalat" w:hAnsi="GHEA Grapalat" w:cs="Sylfaen"/>
          <w:color w:val="auto"/>
          <w:lang w:val="af-ZA"/>
        </w:rPr>
        <w:t xml:space="preserve"> </w:t>
      </w:r>
      <w:r w:rsidRPr="00D57629">
        <w:rPr>
          <w:rFonts w:ascii="GHEA Grapalat" w:hAnsi="GHEA Grapalat" w:cs="Sylfaen"/>
          <w:color w:val="auto"/>
        </w:rPr>
        <w:t>են</w:t>
      </w:r>
      <w:r w:rsidRPr="00C70D03">
        <w:rPr>
          <w:rFonts w:ascii="GHEA Grapalat" w:hAnsi="GHEA Grapalat" w:cs="Sylfaen"/>
          <w:color w:val="auto"/>
          <w:lang w:val="af-ZA"/>
        </w:rPr>
        <w:t xml:space="preserve"> </w:t>
      </w:r>
      <w:r w:rsidRPr="00D57629">
        <w:rPr>
          <w:rFonts w:ascii="GHEA Grapalat" w:hAnsi="GHEA Grapalat" w:cs="Sylfaen"/>
          <w:color w:val="auto"/>
        </w:rPr>
        <w:t>հանդիսանում</w:t>
      </w:r>
      <w:r w:rsidRPr="00C70D03">
        <w:rPr>
          <w:rFonts w:ascii="GHEA Grapalat" w:hAnsi="GHEA Grapalat" w:cs="Sylfaen"/>
          <w:color w:val="auto"/>
          <w:lang w:val="af-ZA"/>
        </w:rPr>
        <w:t xml:space="preserve"> </w:t>
      </w:r>
      <w:r w:rsidRPr="00D57629">
        <w:rPr>
          <w:rFonts w:ascii="GHEA Grapalat" w:hAnsi="GHEA Grapalat" w:cs="Sylfaen"/>
          <w:color w:val="auto"/>
        </w:rPr>
        <w:t>մինչև</w:t>
      </w:r>
      <w:r w:rsidRPr="00C70D03">
        <w:rPr>
          <w:rFonts w:ascii="GHEA Grapalat" w:hAnsi="GHEA Grapalat"/>
          <w:color w:val="auto"/>
          <w:lang w:val="af-ZA"/>
        </w:rPr>
        <w:t xml:space="preserve"> 20</w:t>
      </w:r>
      <w:r>
        <w:rPr>
          <w:rFonts w:ascii="GHEA Grapalat" w:hAnsi="GHEA Grapalat"/>
          <w:color w:val="auto"/>
          <w:lang w:val="af-ZA"/>
        </w:rPr>
        <w:t>21</w:t>
      </w:r>
      <w:r w:rsidRPr="00C70D03">
        <w:rPr>
          <w:rFonts w:ascii="GHEA Grapalat" w:hAnsi="GHEA Grapalat" w:cs="Sylfaen"/>
          <w:color w:val="auto"/>
          <w:lang w:val="af-ZA"/>
        </w:rPr>
        <w:t xml:space="preserve"> </w:t>
      </w:r>
      <w:r w:rsidRPr="00D57629">
        <w:rPr>
          <w:rFonts w:ascii="GHEA Grapalat" w:hAnsi="GHEA Grapalat" w:cs="Sylfaen"/>
          <w:color w:val="auto"/>
        </w:rPr>
        <w:t>թվականը</w:t>
      </w:r>
      <w:r w:rsidRPr="00C70D03">
        <w:rPr>
          <w:rFonts w:ascii="GHEA Grapalat" w:hAnsi="GHEA Grapalat"/>
          <w:color w:val="auto"/>
          <w:lang w:val="af-ZA"/>
        </w:rPr>
        <w:t xml:space="preserve"> </w:t>
      </w:r>
      <w:r w:rsidRPr="00D57629">
        <w:rPr>
          <w:rFonts w:ascii="GHEA Grapalat" w:hAnsi="GHEA Grapalat"/>
          <w:color w:val="auto"/>
        </w:rPr>
        <w:t>զգալիորեն</w:t>
      </w:r>
      <w:r w:rsidRPr="00C70D03">
        <w:rPr>
          <w:rFonts w:ascii="GHEA Grapalat" w:hAnsi="GHEA Grapalat" w:cs="Sylfaen"/>
          <w:color w:val="auto"/>
          <w:lang w:val="af-ZA"/>
        </w:rPr>
        <w:t xml:space="preserve"> </w:t>
      </w:r>
      <w:r w:rsidRPr="00D57629">
        <w:rPr>
          <w:rFonts w:ascii="GHEA Grapalat" w:hAnsi="GHEA Grapalat" w:cs="Sylfaen"/>
          <w:color w:val="auto"/>
        </w:rPr>
        <w:t>կրճատել</w:t>
      </w:r>
      <w:r w:rsidRPr="00C70D03">
        <w:rPr>
          <w:rFonts w:ascii="GHEA Grapalat" w:hAnsi="GHEA Grapalat" w:cs="Sylfaen"/>
          <w:color w:val="auto"/>
          <w:lang w:val="af-ZA"/>
        </w:rPr>
        <w:t xml:space="preserve"> </w:t>
      </w:r>
      <w:r w:rsidRPr="00D57629">
        <w:rPr>
          <w:rFonts w:ascii="GHEA Grapalat" w:hAnsi="GHEA Grapalat" w:cs="Sylfaen"/>
          <w:color w:val="auto"/>
        </w:rPr>
        <w:t>աղքատությունը</w:t>
      </w:r>
      <w:r w:rsidRPr="00C70D03">
        <w:rPr>
          <w:rFonts w:ascii="GHEA Grapalat" w:hAnsi="GHEA Grapalat"/>
          <w:color w:val="auto"/>
          <w:lang w:val="af-ZA"/>
        </w:rPr>
        <w:t>:</w:t>
      </w:r>
    </w:p>
    <w:p w:rsidR="009D1423" w:rsidRPr="00372752" w:rsidRDefault="004B45F8" w:rsidP="009D1423">
      <w:pPr>
        <w:pStyle w:val="Default"/>
        <w:spacing w:line="276" w:lineRule="auto"/>
        <w:ind w:left="540"/>
        <w:jc w:val="both"/>
        <w:rPr>
          <w:rFonts w:ascii="GHEA Grapalat" w:hAnsi="GHEA Grapalat"/>
          <w:color w:val="auto"/>
          <w:lang w:val="af-ZA"/>
        </w:rPr>
      </w:pPr>
      <w:r>
        <w:rPr>
          <w:rFonts w:ascii="GHEA Grapalat" w:hAnsi="GHEA Grapalat" w:cs="Sylfaen"/>
          <w:lang w:val="hy-AM"/>
        </w:rPr>
        <w:t>Տավուշի</w:t>
      </w:r>
      <w:r w:rsidR="009D1423" w:rsidRPr="00372752">
        <w:rPr>
          <w:rFonts w:ascii="GHEA Grapalat" w:hAnsi="GHEA Grapalat"/>
          <w:lang w:val="af-ZA"/>
        </w:rPr>
        <w:t xml:space="preserve"> </w:t>
      </w:r>
      <w:r w:rsidR="009D1423" w:rsidRPr="00372752">
        <w:rPr>
          <w:rFonts w:ascii="GHEA Grapalat" w:hAnsi="GHEA Grapalat" w:cs="Sylfaen"/>
        </w:rPr>
        <w:t>մարզ</w:t>
      </w:r>
      <w:r w:rsidR="009D1423">
        <w:rPr>
          <w:rFonts w:ascii="GHEA Grapalat" w:hAnsi="GHEA Grapalat" w:cs="Sylfaen"/>
        </w:rPr>
        <w:t>ում</w:t>
      </w:r>
      <w:r w:rsidR="009D1423" w:rsidRPr="00372752">
        <w:rPr>
          <w:rFonts w:ascii="GHEA Grapalat" w:hAnsi="GHEA Grapalat"/>
          <w:lang w:val="af-ZA"/>
        </w:rPr>
        <w:t xml:space="preserve"> </w:t>
      </w:r>
      <w:r w:rsidR="009D1423" w:rsidRPr="00372752">
        <w:rPr>
          <w:rFonts w:ascii="GHEA Grapalat" w:hAnsi="GHEA Grapalat" w:cs="Sylfaen"/>
        </w:rPr>
        <w:t>աղքատության</w:t>
      </w:r>
      <w:r w:rsidR="009D1423" w:rsidRPr="00372752">
        <w:rPr>
          <w:rFonts w:ascii="GHEA Grapalat" w:hAnsi="GHEA Grapalat"/>
          <w:lang w:val="af-ZA"/>
        </w:rPr>
        <w:t xml:space="preserve"> </w:t>
      </w:r>
      <w:r w:rsidR="009D1423" w:rsidRPr="00372752">
        <w:rPr>
          <w:rFonts w:ascii="GHEA Grapalat" w:hAnsi="GHEA Grapalat" w:cs="Sylfaen"/>
        </w:rPr>
        <w:t>հաղթահարման</w:t>
      </w:r>
      <w:r w:rsidR="009D1423" w:rsidRPr="00372752">
        <w:rPr>
          <w:rFonts w:ascii="GHEA Grapalat" w:hAnsi="GHEA Grapalat"/>
          <w:lang w:val="af-ZA"/>
        </w:rPr>
        <w:t xml:space="preserve"> հիմնական ուղղություններն են. </w:t>
      </w:r>
    </w:p>
    <w:p w:rsidR="009D1423" w:rsidRPr="007F2CE1" w:rsidRDefault="009D1423" w:rsidP="009D1423">
      <w:pPr>
        <w:ind w:right="113" w:firstLine="540"/>
        <w:jc w:val="both"/>
        <w:rPr>
          <w:rFonts w:ascii="GHEA Grapalat" w:hAnsi="GHEA Grapalat" w:cs="Arial Armenian"/>
          <w:color w:val="000000"/>
          <w:lang w:val="af-ZA"/>
        </w:rPr>
      </w:pPr>
      <w:r>
        <w:rPr>
          <w:rFonts w:ascii="GHEA Grapalat" w:hAnsi="GHEA Grapalat" w:cs="Arial Armenian"/>
          <w:color w:val="000000"/>
          <w:lang w:val="af-ZA"/>
        </w:rPr>
        <w:t xml:space="preserve">1) </w:t>
      </w:r>
      <w:r w:rsidRPr="007F2CE1">
        <w:rPr>
          <w:rFonts w:ascii="GHEA Grapalat" w:hAnsi="GHEA Grapalat" w:cs="Sylfaen"/>
          <w:color w:val="000000"/>
        </w:rPr>
        <w:t>փոքր</w:t>
      </w:r>
      <w:r w:rsidRPr="007F2CE1">
        <w:rPr>
          <w:rFonts w:ascii="GHEA Grapalat" w:hAnsi="GHEA Grapalat" w:cs="Arial Armenian"/>
          <w:color w:val="000000"/>
          <w:lang w:val="af-ZA"/>
        </w:rPr>
        <w:t xml:space="preserve"> </w:t>
      </w:r>
      <w:r w:rsidRPr="007F2CE1">
        <w:rPr>
          <w:rFonts w:ascii="GHEA Grapalat" w:hAnsi="GHEA Grapalat" w:cs="Sylfaen"/>
          <w:color w:val="000000"/>
        </w:rPr>
        <w:t>և</w:t>
      </w:r>
      <w:r w:rsidRPr="007F2CE1">
        <w:rPr>
          <w:rFonts w:ascii="GHEA Grapalat" w:hAnsi="GHEA Grapalat" w:cs="Arial Armenian"/>
          <w:color w:val="000000"/>
          <w:lang w:val="af-ZA"/>
        </w:rPr>
        <w:t xml:space="preserve"> </w:t>
      </w:r>
      <w:r w:rsidRPr="007F2CE1">
        <w:rPr>
          <w:rFonts w:ascii="GHEA Grapalat" w:hAnsi="GHEA Grapalat" w:cs="Sylfaen"/>
          <w:color w:val="000000"/>
        </w:rPr>
        <w:t>միջին</w:t>
      </w:r>
      <w:r w:rsidRPr="007F2CE1">
        <w:rPr>
          <w:rFonts w:ascii="GHEA Grapalat" w:hAnsi="GHEA Grapalat" w:cs="Arial Armenian"/>
          <w:color w:val="000000"/>
          <w:lang w:val="af-ZA"/>
        </w:rPr>
        <w:t xml:space="preserve"> </w:t>
      </w:r>
      <w:r w:rsidRPr="007F2CE1">
        <w:rPr>
          <w:rFonts w:ascii="GHEA Grapalat" w:hAnsi="GHEA Grapalat" w:cs="Sylfaen"/>
          <w:color w:val="000000"/>
        </w:rPr>
        <w:t>ձեռնարկատիրության</w:t>
      </w:r>
      <w:r w:rsidRPr="007F2CE1">
        <w:rPr>
          <w:rFonts w:ascii="GHEA Grapalat" w:hAnsi="GHEA Grapalat" w:cs="Arial Armenian"/>
          <w:color w:val="000000"/>
          <w:lang w:val="af-ZA"/>
        </w:rPr>
        <w:t xml:space="preserve"> </w:t>
      </w:r>
      <w:r w:rsidRPr="007F2CE1">
        <w:rPr>
          <w:rFonts w:ascii="GHEA Grapalat" w:hAnsi="GHEA Grapalat" w:cs="Sylfaen"/>
          <w:color w:val="000000"/>
        </w:rPr>
        <w:t>զարգացման</w:t>
      </w:r>
      <w:r w:rsidRPr="007F2CE1">
        <w:rPr>
          <w:rFonts w:ascii="GHEA Grapalat" w:hAnsi="GHEA Grapalat" w:cs="Arial Armenian"/>
          <w:color w:val="000000"/>
          <w:lang w:val="af-ZA"/>
        </w:rPr>
        <w:t xml:space="preserve"> </w:t>
      </w:r>
      <w:r w:rsidRPr="007F2CE1">
        <w:rPr>
          <w:rFonts w:ascii="GHEA Grapalat" w:hAnsi="GHEA Grapalat" w:cs="Sylfaen"/>
          <w:color w:val="000000"/>
        </w:rPr>
        <w:t>միջոցով</w:t>
      </w:r>
      <w:r w:rsidRPr="007F2CE1">
        <w:rPr>
          <w:rFonts w:ascii="GHEA Grapalat" w:hAnsi="GHEA Grapalat" w:cs="Arial Armenian"/>
          <w:color w:val="000000"/>
          <w:lang w:val="af-ZA"/>
        </w:rPr>
        <w:t xml:space="preserve"> </w:t>
      </w:r>
      <w:r w:rsidRPr="007F2CE1">
        <w:rPr>
          <w:rFonts w:ascii="GHEA Grapalat" w:hAnsi="GHEA Grapalat" w:cs="Arial Armenian"/>
          <w:color w:val="000000"/>
          <w:lang w:val="ru-RU"/>
        </w:rPr>
        <w:t>բնակչության</w:t>
      </w:r>
      <w:r w:rsidRPr="007F2CE1">
        <w:rPr>
          <w:rFonts w:ascii="GHEA Grapalat" w:hAnsi="GHEA Grapalat" w:cs="Arial Armenian"/>
          <w:color w:val="000000"/>
          <w:lang w:val="af-ZA"/>
        </w:rPr>
        <w:t xml:space="preserve"> </w:t>
      </w:r>
      <w:r w:rsidRPr="007F2CE1">
        <w:rPr>
          <w:rFonts w:ascii="GHEA Grapalat" w:hAnsi="GHEA Grapalat" w:cs="Sylfaen"/>
          <w:color w:val="000000"/>
        </w:rPr>
        <w:t>զբաղվածության</w:t>
      </w:r>
      <w:r w:rsidRPr="007F2CE1">
        <w:rPr>
          <w:rFonts w:ascii="GHEA Grapalat" w:hAnsi="GHEA Grapalat" w:cs="Arial Armenian"/>
          <w:color w:val="000000"/>
          <w:lang w:val="af-ZA"/>
        </w:rPr>
        <w:t xml:space="preserve"> </w:t>
      </w:r>
      <w:r w:rsidRPr="007F2CE1">
        <w:rPr>
          <w:rFonts w:ascii="GHEA Grapalat" w:hAnsi="GHEA Grapalat" w:cs="Sylfaen"/>
          <w:color w:val="000000"/>
        </w:rPr>
        <w:t>խնդրի</w:t>
      </w:r>
      <w:r w:rsidRPr="007F2CE1">
        <w:rPr>
          <w:rFonts w:ascii="GHEA Grapalat" w:hAnsi="GHEA Grapalat" w:cs="Arial Armenian"/>
          <w:color w:val="000000"/>
          <w:lang w:val="af-ZA"/>
        </w:rPr>
        <w:t xml:space="preserve"> </w:t>
      </w:r>
      <w:r w:rsidRPr="007F2CE1">
        <w:rPr>
          <w:rFonts w:ascii="GHEA Grapalat" w:hAnsi="GHEA Grapalat" w:cs="Sylfaen"/>
          <w:color w:val="000000"/>
        </w:rPr>
        <w:t>լուծում</w:t>
      </w:r>
      <w:r w:rsidRPr="007F2CE1">
        <w:rPr>
          <w:rFonts w:ascii="GHEA Grapalat" w:hAnsi="GHEA Grapalat" w:cs="Arial Armenian"/>
          <w:color w:val="000000"/>
          <w:lang w:val="af-ZA"/>
        </w:rPr>
        <w:t>,</w:t>
      </w:r>
    </w:p>
    <w:p w:rsidR="009D1423" w:rsidRPr="007F2CE1" w:rsidRDefault="009D1423" w:rsidP="009D1423">
      <w:pPr>
        <w:ind w:right="113" w:firstLine="540"/>
        <w:jc w:val="both"/>
        <w:rPr>
          <w:rFonts w:ascii="GHEA Grapalat" w:hAnsi="GHEA Grapalat" w:cs="Arial Armenian"/>
          <w:color w:val="000000"/>
          <w:lang w:val="af-ZA"/>
        </w:rPr>
      </w:pPr>
      <w:r>
        <w:rPr>
          <w:rFonts w:ascii="GHEA Grapalat" w:hAnsi="GHEA Grapalat" w:cs="Arial Armenian"/>
          <w:color w:val="000000"/>
          <w:lang w:val="af-ZA"/>
        </w:rPr>
        <w:t xml:space="preserve">2) </w:t>
      </w:r>
      <w:r w:rsidRPr="007F2CE1">
        <w:rPr>
          <w:rFonts w:ascii="GHEA Grapalat" w:hAnsi="GHEA Grapalat" w:cs="Sylfaen"/>
          <w:color w:val="000000"/>
        </w:rPr>
        <w:t>մարզի</w:t>
      </w:r>
      <w:r w:rsidRPr="007F2CE1">
        <w:rPr>
          <w:rFonts w:ascii="GHEA Grapalat" w:hAnsi="GHEA Grapalat" w:cs="Arial Armenian"/>
          <w:color w:val="000000"/>
          <w:lang w:val="af-ZA"/>
        </w:rPr>
        <w:t xml:space="preserve"> </w:t>
      </w:r>
      <w:r w:rsidRPr="007F2CE1">
        <w:rPr>
          <w:rFonts w:ascii="GHEA Grapalat" w:hAnsi="GHEA Grapalat" w:cs="Sylfaen"/>
          <w:color w:val="000000"/>
        </w:rPr>
        <w:t>համայնքներում</w:t>
      </w:r>
      <w:r w:rsidRPr="007F2CE1">
        <w:rPr>
          <w:rFonts w:ascii="GHEA Grapalat" w:hAnsi="GHEA Grapalat" w:cs="Arial Armenian"/>
          <w:color w:val="000000"/>
          <w:lang w:val="af-ZA"/>
        </w:rPr>
        <w:t xml:space="preserve"> </w:t>
      </w:r>
      <w:r w:rsidRPr="007F2CE1">
        <w:rPr>
          <w:rFonts w:ascii="GHEA Grapalat" w:hAnsi="GHEA Grapalat" w:cs="Sylfaen"/>
          <w:color w:val="000000"/>
        </w:rPr>
        <w:t>անօթևան</w:t>
      </w:r>
      <w:r w:rsidRPr="007F2CE1">
        <w:rPr>
          <w:rFonts w:ascii="GHEA Grapalat" w:hAnsi="GHEA Grapalat" w:cs="Arial Armenian"/>
          <w:color w:val="000000"/>
          <w:lang w:val="af-ZA"/>
        </w:rPr>
        <w:t xml:space="preserve"> </w:t>
      </w:r>
      <w:r w:rsidRPr="007F2CE1">
        <w:rPr>
          <w:rFonts w:ascii="GHEA Grapalat" w:hAnsi="GHEA Grapalat" w:cs="Sylfaen"/>
          <w:color w:val="000000"/>
        </w:rPr>
        <w:t>մնացած</w:t>
      </w:r>
      <w:r w:rsidRPr="007F2CE1">
        <w:rPr>
          <w:rFonts w:ascii="GHEA Grapalat" w:hAnsi="GHEA Grapalat" w:cs="Arial Armenian"/>
          <w:color w:val="000000"/>
          <w:lang w:val="af-ZA"/>
        </w:rPr>
        <w:t xml:space="preserve"> </w:t>
      </w:r>
      <w:r w:rsidRPr="007F2CE1">
        <w:rPr>
          <w:rFonts w:ascii="GHEA Grapalat" w:hAnsi="GHEA Grapalat" w:cs="Sylfaen"/>
          <w:color w:val="000000"/>
        </w:rPr>
        <w:t>ընտանիքների</w:t>
      </w:r>
      <w:r w:rsidRPr="007F2CE1">
        <w:rPr>
          <w:rFonts w:ascii="GHEA Grapalat" w:hAnsi="GHEA Grapalat" w:cs="Arial Armenian"/>
          <w:color w:val="000000"/>
          <w:lang w:val="af-ZA"/>
        </w:rPr>
        <w:t xml:space="preserve"> </w:t>
      </w:r>
      <w:r w:rsidRPr="007F2CE1">
        <w:rPr>
          <w:rFonts w:ascii="GHEA Grapalat" w:hAnsi="GHEA Grapalat" w:cs="Sylfaen"/>
          <w:color w:val="000000"/>
        </w:rPr>
        <w:t>համար</w:t>
      </w:r>
      <w:r w:rsidRPr="007F2CE1">
        <w:rPr>
          <w:rFonts w:ascii="GHEA Grapalat" w:hAnsi="GHEA Grapalat" w:cs="Arial Armenian"/>
          <w:color w:val="000000"/>
          <w:lang w:val="af-ZA"/>
        </w:rPr>
        <w:t xml:space="preserve"> </w:t>
      </w:r>
      <w:r w:rsidRPr="007F2CE1">
        <w:rPr>
          <w:rFonts w:ascii="GHEA Grapalat" w:hAnsi="GHEA Grapalat" w:cs="Sylfaen"/>
          <w:color w:val="000000"/>
        </w:rPr>
        <w:t>բնակարանաշինության</w:t>
      </w:r>
      <w:r w:rsidRPr="007F2CE1">
        <w:rPr>
          <w:rFonts w:ascii="GHEA Grapalat" w:hAnsi="GHEA Grapalat" w:cs="Arial Armenian"/>
          <w:color w:val="000000"/>
          <w:lang w:val="af-ZA"/>
        </w:rPr>
        <w:t xml:space="preserve"> </w:t>
      </w:r>
      <w:r w:rsidRPr="007F2CE1">
        <w:rPr>
          <w:rFonts w:ascii="GHEA Grapalat" w:hAnsi="GHEA Grapalat" w:cs="Sylfaen"/>
          <w:color w:val="000000"/>
        </w:rPr>
        <w:t>ծրագրերի</w:t>
      </w:r>
      <w:r w:rsidRPr="007F2CE1">
        <w:rPr>
          <w:rFonts w:ascii="GHEA Grapalat" w:hAnsi="GHEA Grapalat" w:cs="Arial Armenian"/>
          <w:color w:val="000000"/>
          <w:lang w:val="af-ZA"/>
        </w:rPr>
        <w:t xml:space="preserve"> </w:t>
      </w:r>
      <w:r w:rsidRPr="007F2CE1">
        <w:rPr>
          <w:rFonts w:ascii="GHEA Grapalat" w:hAnsi="GHEA Grapalat" w:cs="Sylfaen"/>
          <w:color w:val="000000"/>
        </w:rPr>
        <w:t>իրականացում</w:t>
      </w:r>
      <w:r w:rsidRPr="007F2CE1">
        <w:rPr>
          <w:rFonts w:ascii="GHEA Grapalat" w:hAnsi="GHEA Grapalat" w:cs="Arial Armenian"/>
          <w:color w:val="000000"/>
          <w:lang w:val="af-ZA"/>
        </w:rPr>
        <w:t xml:space="preserve">, </w:t>
      </w:r>
    </w:p>
    <w:p w:rsidR="009D1423" w:rsidRPr="007F2CE1" w:rsidRDefault="009D1423" w:rsidP="009D1423">
      <w:pPr>
        <w:ind w:right="113" w:firstLine="540"/>
        <w:jc w:val="both"/>
        <w:rPr>
          <w:rFonts w:ascii="GHEA Grapalat" w:hAnsi="GHEA Grapalat" w:cs="Arial Armenian"/>
          <w:color w:val="000000"/>
          <w:lang w:val="af-ZA"/>
        </w:rPr>
      </w:pPr>
      <w:r>
        <w:rPr>
          <w:rFonts w:ascii="GHEA Grapalat" w:hAnsi="GHEA Grapalat" w:cs="Arial Armenian"/>
          <w:color w:val="000000"/>
          <w:lang w:val="af-ZA"/>
        </w:rPr>
        <w:t xml:space="preserve">3) </w:t>
      </w:r>
      <w:r w:rsidRPr="007F2CE1">
        <w:rPr>
          <w:rFonts w:ascii="GHEA Grapalat" w:hAnsi="GHEA Grapalat" w:cs="Sylfaen"/>
          <w:color w:val="000000"/>
        </w:rPr>
        <w:t>գյուղատնտեսական</w:t>
      </w:r>
      <w:r w:rsidRPr="007F2CE1">
        <w:rPr>
          <w:rFonts w:ascii="GHEA Grapalat" w:hAnsi="GHEA Grapalat" w:cs="Arial Armenian"/>
          <w:color w:val="000000"/>
          <w:lang w:val="af-ZA"/>
        </w:rPr>
        <w:t xml:space="preserve"> </w:t>
      </w:r>
      <w:r w:rsidRPr="007F2CE1">
        <w:rPr>
          <w:rFonts w:ascii="GHEA Grapalat" w:hAnsi="GHEA Grapalat" w:cs="Sylfaen"/>
          <w:color w:val="000000"/>
        </w:rPr>
        <w:t>նշանակության</w:t>
      </w:r>
      <w:r w:rsidRPr="007F2CE1">
        <w:rPr>
          <w:rFonts w:ascii="GHEA Grapalat" w:hAnsi="GHEA Grapalat" w:cs="Arial Armenian"/>
          <w:color w:val="000000"/>
          <w:lang w:val="af-ZA"/>
        </w:rPr>
        <w:t xml:space="preserve"> </w:t>
      </w:r>
      <w:r w:rsidRPr="007F2CE1">
        <w:rPr>
          <w:rFonts w:ascii="GHEA Grapalat" w:hAnsi="GHEA Grapalat" w:cs="Sylfaen"/>
          <w:color w:val="000000"/>
        </w:rPr>
        <w:t>հողերի</w:t>
      </w:r>
      <w:r w:rsidRPr="007F2CE1">
        <w:rPr>
          <w:rFonts w:ascii="GHEA Grapalat" w:hAnsi="GHEA Grapalat" w:cs="Arial Armenian"/>
          <w:color w:val="000000"/>
          <w:lang w:val="af-ZA"/>
        </w:rPr>
        <w:t xml:space="preserve"> </w:t>
      </w:r>
      <w:r w:rsidRPr="007F2CE1">
        <w:rPr>
          <w:rFonts w:ascii="GHEA Grapalat" w:hAnsi="GHEA Grapalat" w:cs="Sylfaen"/>
          <w:color w:val="000000"/>
        </w:rPr>
        <w:t>պիտանելիության</w:t>
      </w:r>
      <w:r w:rsidRPr="007F2CE1">
        <w:rPr>
          <w:rFonts w:ascii="GHEA Grapalat" w:hAnsi="GHEA Grapalat" w:cs="Arial Armenian"/>
          <w:color w:val="000000"/>
          <w:lang w:val="af-ZA"/>
        </w:rPr>
        <w:t xml:space="preserve"> </w:t>
      </w:r>
      <w:r w:rsidRPr="007F2CE1">
        <w:rPr>
          <w:rFonts w:ascii="GHEA Grapalat" w:hAnsi="GHEA Grapalat" w:cs="Sylfaen"/>
          <w:color w:val="000000"/>
        </w:rPr>
        <w:t>բարձրացման</w:t>
      </w:r>
      <w:r w:rsidRPr="007F2CE1">
        <w:rPr>
          <w:rFonts w:ascii="GHEA Grapalat" w:hAnsi="GHEA Grapalat" w:cs="Arial Armenian"/>
          <w:color w:val="000000"/>
          <w:lang w:val="af-ZA"/>
        </w:rPr>
        <w:t xml:space="preserve"> </w:t>
      </w:r>
      <w:r w:rsidRPr="007F2CE1">
        <w:rPr>
          <w:rFonts w:ascii="GHEA Grapalat" w:hAnsi="GHEA Grapalat" w:cs="Sylfaen"/>
          <w:color w:val="000000"/>
        </w:rPr>
        <w:t>նպատակով</w:t>
      </w:r>
      <w:r w:rsidRPr="007F2CE1">
        <w:rPr>
          <w:rFonts w:ascii="GHEA Grapalat" w:hAnsi="GHEA Grapalat" w:cs="Arial Armenian"/>
          <w:color w:val="000000"/>
          <w:lang w:val="af-ZA"/>
        </w:rPr>
        <w:t xml:space="preserve"> </w:t>
      </w:r>
      <w:r w:rsidRPr="007F2CE1">
        <w:rPr>
          <w:rFonts w:ascii="GHEA Grapalat" w:hAnsi="GHEA Grapalat" w:cs="Sylfaen"/>
          <w:color w:val="000000"/>
        </w:rPr>
        <w:t>մելիորացիոն</w:t>
      </w:r>
      <w:r w:rsidRPr="007F2CE1">
        <w:rPr>
          <w:rFonts w:ascii="GHEA Grapalat" w:hAnsi="GHEA Grapalat" w:cs="Arial Armenian"/>
          <w:color w:val="000000"/>
          <w:lang w:val="af-ZA"/>
        </w:rPr>
        <w:t xml:space="preserve"> </w:t>
      </w:r>
      <w:r w:rsidRPr="007F2CE1">
        <w:rPr>
          <w:rFonts w:ascii="GHEA Grapalat" w:hAnsi="GHEA Grapalat" w:cs="Sylfaen"/>
          <w:color w:val="000000"/>
        </w:rPr>
        <w:t>աշխատանքների</w:t>
      </w:r>
      <w:r w:rsidRPr="007F2CE1">
        <w:rPr>
          <w:rFonts w:ascii="GHEA Grapalat" w:hAnsi="GHEA Grapalat" w:cs="Sylfaen"/>
          <w:color w:val="000000"/>
          <w:lang w:val="af-ZA"/>
        </w:rPr>
        <w:t xml:space="preserve"> </w:t>
      </w:r>
      <w:r w:rsidRPr="007F2CE1">
        <w:rPr>
          <w:rFonts w:ascii="GHEA Grapalat" w:hAnsi="GHEA Grapalat" w:cs="Sylfaen"/>
          <w:color w:val="000000"/>
        </w:rPr>
        <w:t>իրականացում</w:t>
      </w:r>
      <w:r w:rsidRPr="007F2CE1">
        <w:rPr>
          <w:rFonts w:ascii="GHEA Grapalat" w:hAnsi="GHEA Grapalat" w:cs="Sylfaen"/>
          <w:color w:val="000000"/>
          <w:lang w:val="af-ZA"/>
        </w:rPr>
        <w:t>,</w:t>
      </w:r>
      <w:r w:rsidRPr="007F2CE1">
        <w:rPr>
          <w:rFonts w:ascii="GHEA Grapalat" w:hAnsi="GHEA Grapalat" w:cs="Arial Armenian"/>
          <w:color w:val="000000"/>
          <w:lang w:val="af-ZA"/>
        </w:rPr>
        <w:t xml:space="preserve"> </w:t>
      </w:r>
      <w:r w:rsidRPr="007F2CE1">
        <w:rPr>
          <w:rFonts w:ascii="GHEA Grapalat" w:hAnsi="GHEA Grapalat" w:cs="Sylfaen"/>
          <w:color w:val="000000"/>
        </w:rPr>
        <w:t>ոռոգման</w:t>
      </w:r>
      <w:r w:rsidRPr="007F2CE1">
        <w:rPr>
          <w:rFonts w:ascii="GHEA Grapalat" w:hAnsi="GHEA Grapalat" w:cs="Arial Armenian"/>
          <w:color w:val="000000"/>
          <w:lang w:val="af-ZA"/>
        </w:rPr>
        <w:t xml:space="preserve"> </w:t>
      </w:r>
      <w:r w:rsidRPr="007F2CE1">
        <w:rPr>
          <w:rFonts w:ascii="GHEA Grapalat" w:hAnsi="GHEA Grapalat" w:cs="Sylfaen"/>
          <w:color w:val="000000"/>
        </w:rPr>
        <w:t>համակարգերի</w:t>
      </w:r>
      <w:r w:rsidRPr="007F2CE1">
        <w:rPr>
          <w:rFonts w:ascii="GHEA Grapalat" w:hAnsi="GHEA Grapalat" w:cs="Arial Armenian"/>
          <w:color w:val="000000"/>
          <w:lang w:val="af-ZA"/>
        </w:rPr>
        <w:t xml:space="preserve"> վերականգնում և </w:t>
      </w:r>
      <w:r w:rsidRPr="007F2CE1">
        <w:rPr>
          <w:rFonts w:ascii="GHEA Grapalat" w:hAnsi="GHEA Grapalat" w:cs="Sylfaen"/>
          <w:color w:val="000000"/>
        </w:rPr>
        <w:t>կառուցում</w:t>
      </w:r>
      <w:r w:rsidRPr="007F2CE1">
        <w:rPr>
          <w:rFonts w:ascii="GHEA Grapalat" w:hAnsi="GHEA Grapalat" w:cs="Sylfaen"/>
          <w:color w:val="000000"/>
          <w:lang w:val="af-ZA"/>
        </w:rPr>
        <w:t>,</w:t>
      </w:r>
      <w:r w:rsidRPr="007F2CE1">
        <w:rPr>
          <w:rFonts w:ascii="GHEA Grapalat" w:hAnsi="GHEA Grapalat" w:cs="Arial Armenian"/>
          <w:color w:val="000000"/>
          <w:lang w:val="af-ZA"/>
        </w:rPr>
        <w:t xml:space="preserve"> </w:t>
      </w:r>
    </w:p>
    <w:p w:rsidR="009D1423" w:rsidRPr="007F2CE1" w:rsidRDefault="009D1423" w:rsidP="009D1423">
      <w:pPr>
        <w:ind w:right="113" w:firstLine="540"/>
        <w:jc w:val="both"/>
        <w:rPr>
          <w:rFonts w:ascii="GHEA Grapalat" w:hAnsi="GHEA Grapalat" w:cs="Arial Armenian"/>
          <w:color w:val="000000"/>
          <w:lang w:val="af-ZA"/>
        </w:rPr>
      </w:pPr>
      <w:r>
        <w:rPr>
          <w:rFonts w:ascii="GHEA Grapalat" w:hAnsi="GHEA Grapalat" w:cs="Arial Armenian"/>
          <w:color w:val="000000"/>
          <w:lang w:val="af-ZA"/>
        </w:rPr>
        <w:lastRenderedPageBreak/>
        <w:t xml:space="preserve">4) </w:t>
      </w:r>
      <w:r w:rsidRPr="007F2CE1">
        <w:rPr>
          <w:rFonts w:ascii="GHEA Grapalat" w:hAnsi="GHEA Grapalat" w:cs="Sylfaen"/>
          <w:color w:val="000000"/>
        </w:rPr>
        <w:t>մարզի</w:t>
      </w:r>
      <w:r w:rsidRPr="007F2CE1">
        <w:rPr>
          <w:rFonts w:ascii="GHEA Grapalat" w:hAnsi="GHEA Grapalat" w:cs="Arial Armenian"/>
          <w:color w:val="000000"/>
          <w:lang w:val="af-ZA"/>
        </w:rPr>
        <w:t xml:space="preserve"> </w:t>
      </w:r>
      <w:r w:rsidRPr="007F2CE1">
        <w:rPr>
          <w:rFonts w:ascii="GHEA Grapalat" w:hAnsi="GHEA Grapalat" w:cs="Sylfaen"/>
          <w:color w:val="000000"/>
        </w:rPr>
        <w:t>գյուղական</w:t>
      </w:r>
      <w:r w:rsidRPr="007F2CE1">
        <w:rPr>
          <w:rFonts w:ascii="GHEA Grapalat" w:hAnsi="GHEA Grapalat" w:cs="Arial Armenian"/>
          <w:color w:val="000000"/>
          <w:lang w:val="af-ZA"/>
        </w:rPr>
        <w:t xml:space="preserve"> </w:t>
      </w:r>
      <w:r w:rsidRPr="007F2CE1">
        <w:rPr>
          <w:rFonts w:ascii="GHEA Grapalat" w:hAnsi="GHEA Grapalat" w:cs="Sylfaen"/>
          <w:color w:val="000000"/>
        </w:rPr>
        <w:t>համայնքներում</w:t>
      </w:r>
      <w:r w:rsidRPr="007F2CE1">
        <w:rPr>
          <w:rFonts w:ascii="GHEA Grapalat" w:hAnsi="GHEA Grapalat" w:cs="Arial Armenian"/>
          <w:color w:val="000000"/>
          <w:lang w:val="af-ZA"/>
        </w:rPr>
        <w:t xml:space="preserve"> (</w:t>
      </w:r>
      <w:r w:rsidRPr="007F2CE1">
        <w:rPr>
          <w:rFonts w:ascii="GHEA Grapalat" w:hAnsi="GHEA Grapalat" w:cs="Sylfaen"/>
          <w:color w:val="000000"/>
        </w:rPr>
        <w:t>հատկապես</w:t>
      </w:r>
      <w:r w:rsidRPr="007F2CE1">
        <w:rPr>
          <w:rFonts w:ascii="GHEA Grapalat" w:hAnsi="GHEA Grapalat" w:cs="Arial Armenian"/>
          <w:color w:val="000000"/>
          <w:lang w:val="af-ZA"/>
        </w:rPr>
        <w:t xml:space="preserve"> </w:t>
      </w:r>
      <w:r w:rsidR="004B45F8">
        <w:rPr>
          <w:rFonts w:ascii="GHEA Grapalat" w:hAnsi="GHEA Grapalat" w:cs="Sylfaen"/>
          <w:color w:val="000000"/>
          <w:lang w:val="hy-AM"/>
        </w:rPr>
        <w:t>սահմանամերձ</w:t>
      </w:r>
      <w:r w:rsidRPr="007F2CE1">
        <w:rPr>
          <w:rFonts w:ascii="GHEA Grapalat" w:hAnsi="GHEA Grapalat" w:cs="Arial Armenian"/>
          <w:color w:val="000000"/>
          <w:lang w:val="af-ZA"/>
        </w:rPr>
        <w:t xml:space="preserve"> </w:t>
      </w:r>
      <w:r w:rsidR="004B45F8">
        <w:rPr>
          <w:rFonts w:ascii="GHEA Grapalat" w:hAnsi="GHEA Grapalat" w:cs="Sylfaen"/>
          <w:color w:val="000000"/>
          <w:lang w:val="hy-AM"/>
        </w:rPr>
        <w:t>բնակավայրերում</w:t>
      </w:r>
      <w:r w:rsidRPr="007F2CE1">
        <w:rPr>
          <w:rFonts w:ascii="GHEA Grapalat" w:hAnsi="GHEA Grapalat" w:cs="Arial Armenian"/>
          <w:color w:val="000000"/>
          <w:lang w:val="af-ZA"/>
        </w:rPr>
        <w:t xml:space="preserve">) </w:t>
      </w:r>
      <w:r w:rsidRPr="007F2CE1">
        <w:rPr>
          <w:rFonts w:ascii="GHEA Grapalat" w:hAnsi="GHEA Grapalat" w:cs="Sylfaen"/>
          <w:color w:val="000000"/>
        </w:rPr>
        <w:t>ենթակառուցվածքների</w:t>
      </w:r>
      <w:r w:rsidRPr="007F2CE1">
        <w:rPr>
          <w:rFonts w:ascii="GHEA Grapalat" w:hAnsi="GHEA Grapalat" w:cs="Arial Armenian"/>
          <w:color w:val="000000"/>
          <w:lang w:val="af-ZA"/>
        </w:rPr>
        <w:t xml:space="preserve"> </w:t>
      </w:r>
      <w:r w:rsidRPr="007F2CE1">
        <w:rPr>
          <w:rFonts w:ascii="GHEA Grapalat" w:hAnsi="GHEA Grapalat" w:cs="Sylfaen"/>
          <w:color w:val="000000"/>
        </w:rPr>
        <w:t>զարգացմանն</w:t>
      </w:r>
      <w:r w:rsidRPr="007F2CE1">
        <w:rPr>
          <w:rFonts w:ascii="GHEA Grapalat" w:hAnsi="GHEA Grapalat" w:cs="Arial Armenian"/>
          <w:color w:val="000000"/>
          <w:lang w:val="af-ZA"/>
        </w:rPr>
        <w:t xml:space="preserve"> </w:t>
      </w:r>
      <w:r w:rsidRPr="007F2CE1">
        <w:rPr>
          <w:rFonts w:ascii="GHEA Grapalat" w:hAnsi="GHEA Grapalat" w:cs="Sylfaen"/>
          <w:color w:val="000000"/>
        </w:rPr>
        <w:t>ուղղված</w:t>
      </w:r>
      <w:r w:rsidRPr="007F2CE1">
        <w:rPr>
          <w:rFonts w:ascii="GHEA Grapalat" w:hAnsi="GHEA Grapalat" w:cs="Arial Armenian"/>
          <w:color w:val="000000"/>
          <w:lang w:val="af-ZA"/>
        </w:rPr>
        <w:t xml:space="preserve">  </w:t>
      </w:r>
      <w:r w:rsidRPr="007F2CE1">
        <w:rPr>
          <w:rFonts w:ascii="GHEA Grapalat" w:hAnsi="GHEA Grapalat" w:cs="Sylfaen"/>
          <w:color w:val="000000"/>
        </w:rPr>
        <w:t>ծրագրերի</w:t>
      </w:r>
      <w:r w:rsidRPr="007F2CE1">
        <w:rPr>
          <w:rFonts w:ascii="GHEA Grapalat" w:hAnsi="GHEA Grapalat" w:cs="Arial Armenian"/>
          <w:color w:val="000000"/>
          <w:lang w:val="af-ZA"/>
        </w:rPr>
        <w:t xml:space="preserve"> </w:t>
      </w:r>
      <w:r w:rsidRPr="007F2CE1">
        <w:rPr>
          <w:rFonts w:ascii="GHEA Grapalat" w:hAnsi="GHEA Grapalat" w:cs="Sylfaen"/>
          <w:color w:val="000000"/>
        </w:rPr>
        <w:t>իրականացում</w:t>
      </w:r>
      <w:r w:rsidRPr="007F2CE1">
        <w:rPr>
          <w:rFonts w:ascii="GHEA Grapalat" w:hAnsi="GHEA Grapalat" w:cs="Arial Armenian"/>
          <w:color w:val="000000"/>
          <w:lang w:val="af-ZA"/>
        </w:rPr>
        <w:t>:</w:t>
      </w:r>
    </w:p>
    <w:p w:rsidR="009D1423" w:rsidRPr="009D1423" w:rsidRDefault="009D1423" w:rsidP="000B7E51">
      <w:pPr>
        <w:jc w:val="both"/>
        <w:rPr>
          <w:rFonts w:ascii="GHEA Grapalat" w:hAnsi="GHEA Grapalat"/>
          <w:color w:val="000000" w:themeColor="text1"/>
          <w:lang w:val="af-ZA"/>
        </w:rPr>
      </w:pPr>
    </w:p>
    <w:p w:rsidR="003A306A" w:rsidRPr="00DC5EF8" w:rsidRDefault="00DC5EF8" w:rsidP="00970484">
      <w:pPr>
        <w:pStyle w:val="Heading1"/>
        <w:ind w:left="720"/>
        <w:jc w:val="center"/>
        <w:rPr>
          <w:rFonts w:ascii="GHEA Grapalat" w:hAnsi="GHEA Grapalat"/>
          <w:color w:val="000000" w:themeColor="text1"/>
          <w:sz w:val="24"/>
          <w:szCs w:val="24"/>
          <w:lang w:val="es-ES"/>
        </w:rPr>
      </w:pPr>
      <w:r w:rsidRPr="00DC5EF8">
        <w:rPr>
          <w:rFonts w:ascii="GHEA Grapalat" w:hAnsi="GHEA Grapalat"/>
          <w:color w:val="000000" w:themeColor="text1"/>
          <w:sz w:val="24"/>
          <w:szCs w:val="24"/>
          <w:lang w:val="af-ZA"/>
        </w:rPr>
        <w:t xml:space="preserve">II. </w:t>
      </w:r>
      <w:bookmarkStart w:id="3" w:name="_Toc502142017"/>
      <w:r>
        <w:rPr>
          <w:rFonts w:ascii="GHEA Grapalat" w:hAnsi="GHEA Grapalat"/>
          <w:color w:val="000000" w:themeColor="text1"/>
          <w:sz w:val="24"/>
          <w:szCs w:val="24"/>
          <w:lang w:val="af-ZA"/>
        </w:rPr>
        <w:t xml:space="preserve"> </w:t>
      </w:r>
      <w:r w:rsidR="003A306A" w:rsidRPr="00DC5EF8">
        <w:rPr>
          <w:rFonts w:ascii="GHEA Grapalat" w:hAnsi="GHEA Grapalat"/>
          <w:color w:val="000000" w:themeColor="text1"/>
          <w:sz w:val="24"/>
          <w:szCs w:val="24"/>
          <w:lang w:val="hy-AM"/>
        </w:rPr>
        <w:t>ԱՐԴՅՈՒՆԱԲԵՐՈՒԹՅՈՒՆ</w:t>
      </w:r>
      <w:r w:rsidR="003A306A" w:rsidRPr="00DC5EF8">
        <w:rPr>
          <w:rFonts w:ascii="GHEA Grapalat" w:hAnsi="GHEA Grapalat" w:cs="Times Armenian"/>
          <w:color w:val="000000" w:themeColor="text1"/>
          <w:sz w:val="24"/>
          <w:szCs w:val="24"/>
          <w:lang w:val="es-ES"/>
        </w:rPr>
        <w:t xml:space="preserve">, </w:t>
      </w:r>
      <w:r w:rsidR="003A306A" w:rsidRPr="00DC5EF8">
        <w:rPr>
          <w:rFonts w:ascii="GHEA Grapalat" w:hAnsi="GHEA Grapalat"/>
          <w:color w:val="000000" w:themeColor="text1"/>
          <w:sz w:val="24"/>
          <w:szCs w:val="24"/>
          <w:lang w:val="hy-AM"/>
        </w:rPr>
        <w:t>ՓՄՁ</w:t>
      </w:r>
      <w:r w:rsidR="000A0A41" w:rsidRPr="00DC5EF8">
        <w:rPr>
          <w:rFonts w:ascii="GHEA Grapalat" w:hAnsi="GHEA Grapalat"/>
          <w:color w:val="000000" w:themeColor="text1"/>
          <w:sz w:val="24"/>
          <w:szCs w:val="24"/>
          <w:lang w:val="af-ZA"/>
        </w:rPr>
        <w:t xml:space="preserve"> </w:t>
      </w:r>
      <w:r w:rsidR="003A306A" w:rsidRPr="00DC5EF8">
        <w:rPr>
          <w:rFonts w:ascii="GHEA Grapalat" w:hAnsi="GHEA Grapalat"/>
          <w:color w:val="000000" w:themeColor="text1"/>
          <w:sz w:val="24"/>
          <w:szCs w:val="24"/>
          <w:lang w:val="hy-AM"/>
        </w:rPr>
        <w:t>ԵՎ</w:t>
      </w:r>
      <w:r w:rsidR="000A0A41" w:rsidRPr="00DC5EF8">
        <w:rPr>
          <w:rFonts w:ascii="GHEA Grapalat" w:hAnsi="GHEA Grapalat"/>
          <w:color w:val="000000" w:themeColor="text1"/>
          <w:sz w:val="24"/>
          <w:szCs w:val="24"/>
          <w:lang w:val="af-ZA"/>
        </w:rPr>
        <w:t xml:space="preserve"> </w:t>
      </w:r>
      <w:r w:rsidR="003A306A" w:rsidRPr="00DC5EF8">
        <w:rPr>
          <w:rFonts w:ascii="GHEA Grapalat" w:hAnsi="GHEA Grapalat"/>
          <w:color w:val="000000" w:themeColor="text1"/>
          <w:sz w:val="24"/>
          <w:szCs w:val="24"/>
          <w:lang w:val="hy-AM"/>
        </w:rPr>
        <w:t>ՄԱՍՆԱՎՈՐ</w:t>
      </w:r>
      <w:r w:rsidR="000A0A41" w:rsidRPr="00DC5EF8">
        <w:rPr>
          <w:rFonts w:ascii="GHEA Grapalat" w:hAnsi="GHEA Grapalat"/>
          <w:color w:val="000000" w:themeColor="text1"/>
          <w:sz w:val="24"/>
          <w:szCs w:val="24"/>
          <w:lang w:val="af-ZA"/>
        </w:rPr>
        <w:t xml:space="preserve"> </w:t>
      </w:r>
      <w:r w:rsidR="003A306A" w:rsidRPr="00DC5EF8">
        <w:rPr>
          <w:rFonts w:ascii="GHEA Grapalat" w:hAnsi="GHEA Grapalat"/>
          <w:color w:val="000000" w:themeColor="text1"/>
          <w:sz w:val="24"/>
          <w:szCs w:val="24"/>
          <w:lang w:val="hy-AM"/>
        </w:rPr>
        <w:t>ՀԱՏՎԱԾ</w:t>
      </w:r>
      <w:bookmarkEnd w:id="3"/>
    </w:p>
    <w:p w:rsidR="003A306A" w:rsidRPr="00E35197" w:rsidRDefault="003A306A" w:rsidP="000B7E51">
      <w:pPr>
        <w:jc w:val="both"/>
        <w:rPr>
          <w:rFonts w:ascii="GHEA Grapalat" w:hAnsi="GHEA Grapalat"/>
          <w:color w:val="000000" w:themeColor="text1"/>
          <w:lang w:val="es-ES"/>
        </w:rPr>
      </w:pPr>
    </w:p>
    <w:p w:rsidR="003A306A" w:rsidRPr="00DC5EF8" w:rsidRDefault="003A306A" w:rsidP="00DC5EF8">
      <w:pPr>
        <w:pStyle w:val="10"/>
        <w:ind w:firstLine="540"/>
        <w:jc w:val="both"/>
        <w:rPr>
          <w:rFonts w:ascii="GHEA Grapalat" w:hAnsi="GHEA Grapalat" w:cs="Sylfaen"/>
          <w:color w:val="000000" w:themeColor="text1"/>
          <w:sz w:val="24"/>
          <w:szCs w:val="24"/>
          <w:lang w:val="af-ZA"/>
        </w:rPr>
      </w:pPr>
      <w:r w:rsidRPr="00E35197">
        <w:rPr>
          <w:rFonts w:ascii="GHEA Grapalat" w:hAnsi="GHEA Grapalat" w:cs="Sylfaen"/>
          <w:color w:val="000000" w:themeColor="text1"/>
          <w:sz w:val="24"/>
          <w:szCs w:val="24"/>
          <w:lang w:val="af-ZA"/>
        </w:rPr>
        <w:t>Արդյունաբերության, ՓՄՁ և մասնավոր հատվածի զարգացումը մարզում տնտեսական զարգացման կարևոր ուղղություններից է:</w:t>
      </w:r>
      <w:r w:rsidR="00DC5EF8">
        <w:rPr>
          <w:rFonts w:ascii="GHEA Grapalat" w:hAnsi="GHEA Grapalat" w:cs="Sylfaen"/>
          <w:color w:val="000000" w:themeColor="text1"/>
          <w:sz w:val="24"/>
          <w:szCs w:val="24"/>
          <w:lang w:val="af-ZA"/>
        </w:rPr>
        <w:t xml:space="preserve"> </w:t>
      </w:r>
      <w:r w:rsidR="005A73A7" w:rsidRPr="00DC5EF8">
        <w:rPr>
          <w:rFonts w:ascii="GHEA Grapalat" w:hAnsi="GHEA Grapalat" w:cs="Sylfaen"/>
          <w:color w:val="000000" w:themeColor="text1"/>
          <w:sz w:val="24"/>
          <w:szCs w:val="24"/>
          <w:lang w:val="af-ZA"/>
        </w:rPr>
        <w:t>Վերջին տարիներին մ</w:t>
      </w:r>
      <w:r w:rsidRPr="00DC5EF8">
        <w:rPr>
          <w:rFonts w:ascii="GHEA Grapalat" w:hAnsi="GHEA Grapalat" w:cs="Sylfaen"/>
          <w:color w:val="000000" w:themeColor="text1"/>
          <w:sz w:val="24"/>
          <w:szCs w:val="24"/>
          <w:lang w:val="af-ZA"/>
        </w:rPr>
        <w:t xml:space="preserve">արզի արդյունաբերությունը </w:t>
      </w:r>
      <w:r w:rsidR="005A73A7" w:rsidRPr="00DC5EF8">
        <w:rPr>
          <w:rFonts w:ascii="GHEA Grapalat" w:hAnsi="GHEA Grapalat" w:cs="Sylfaen"/>
          <w:color w:val="000000" w:themeColor="text1"/>
          <w:sz w:val="24"/>
          <w:szCs w:val="24"/>
          <w:lang w:val="af-ZA"/>
        </w:rPr>
        <w:t>զարգանում է</w:t>
      </w:r>
      <w:r w:rsidRPr="00DC5EF8">
        <w:rPr>
          <w:rFonts w:ascii="GHEA Grapalat" w:hAnsi="GHEA Grapalat" w:cs="Sylfaen"/>
          <w:color w:val="000000" w:themeColor="text1"/>
          <w:sz w:val="24"/>
          <w:szCs w:val="24"/>
          <w:lang w:val="af-ZA"/>
        </w:rPr>
        <w:t xml:space="preserve"> տեքստիլ</w:t>
      </w:r>
      <w:r w:rsidR="002462E2" w:rsidRPr="00DC5EF8">
        <w:rPr>
          <w:rFonts w:ascii="GHEA Grapalat" w:hAnsi="GHEA Grapalat" w:cs="Sylfaen"/>
          <w:color w:val="000000" w:themeColor="text1"/>
          <w:sz w:val="24"/>
          <w:szCs w:val="24"/>
          <w:lang w:val="af-ZA"/>
        </w:rPr>
        <w:t>ի</w:t>
      </w:r>
      <w:r w:rsidRPr="00DC5EF8">
        <w:rPr>
          <w:rFonts w:ascii="GHEA Grapalat" w:hAnsi="GHEA Grapalat" w:cs="Sylfaen"/>
          <w:color w:val="000000" w:themeColor="text1"/>
          <w:sz w:val="24"/>
          <w:szCs w:val="24"/>
          <w:lang w:val="af-ZA"/>
        </w:rPr>
        <w:t>, սննդամթերքի</w:t>
      </w:r>
      <w:r w:rsidR="00183A3B" w:rsidRPr="00DC5EF8">
        <w:rPr>
          <w:rFonts w:ascii="GHEA Grapalat" w:hAnsi="GHEA Grapalat" w:cs="Sylfaen"/>
          <w:color w:val="000000" w:themeColor="text1"/>
          <w:sz w:val="24"/>
          <w:szCs w:val="24"/>
          <w:lang w:val="af-ZA"/>
        </w:rPr>
        <w:t xml:space="preserve"> վերամշակման</w:t>
      </w:r>
      <w:r w:rsidRPr="00DC5EF8">
        <w:rPr>
          <w:rFonts w:ascii="GHEA Grapalat" w:hAnsi="GHEA Grapalat" w:cs="Sylfaen"/>
          <w:color w:val="000000" w:themeColor="text1"/>
          <w:sz w:val="24"/>
          <w:szCs w:val="24"/>
          <w:lang w:val="af-ZA"/>
        </w:rPr>
        <w:t xml:space="preserve">, </w:t>
      </w:r>
      <w:r w:rsidR="005A73A7" w:rsidRPr="00DC5EF8">
        <w:rPr>
          <w:rFonts w:ascii="GHEA Grapalat" w:hAnsi="GHEA Grapalat" w:cs="Sylfaen"/>
          <w:color w:val="000000" w:themeColor="text1"/>
          <w:sz w:val="24"/>
          <w:szCs w:val="24"/>
          <w:lang w:val="af-ZA"/>
        </w:rPr>
        <w:t xml:space="preserve">արևային էլեկտրաէներգիայի, </w:t>
      </w:r>
      <w:r w:rsidRPr="00DC5EF8">
        <w:rPr>
          <w:rFonts w:ascii="GHEA Grapalat" w:hAnsi="GHEA Grapalat" w:cs="Sylfaen"/>
          <w:color w:val="000000" w:themeColor="text1"/>
          <w:sz w:val="24"/>
          <w:szCs w:val="24"/>
          <w:lang w:val="af-ZA"/>
        </w:rPr>
        <w:t>հանքային</w:t>
      </w:r>
      <w:r w:rsidR="00F952EE" w:rsidRPr="00DC5EF8">
        <w:rPr>
          <w:rFonts w:ascii="GHEA Grapalat" w:hAnsi="GHEA Grapalat" w:cs="Sylfaen"/>
          <w:color w:val="000000" w:themeColor="text1"/>
          <w:sz w:val="24"/>
          <w:szCs w:val="24"/>
          <w:lang w:val="af-ZA"/>
        </w:rPr>
        <w:t xml:space="preserve"> </w:t>
      </w:r>
      <w:r w:rsidRPr="00DC5EF8">
        <w:rPr>
          <w:rFonts w:ascii="GHEA Grapalat" w:hAnsi="GHEA Grapalat" w:cs="Sylfaen"/>
          <w:color w:val="000000" w:themeColor="text1"/>
          <w:sz w:val="24"/>
          <w:szCs w:val="24"/>
          <w:lang w:val="af-ZA"/>
        </w:rPr>
        <w:t>ջրերի, ալկոհոլային խմիչքի արտադրության և օգտակար</w:t>
      </w:r>
      <w:r w:rsidR="00F952EE" w:rsidRPr="00DC5EF8">
        <w:rPr>
          <w:rFonts w:ascii="GHEA Grapalat" w:hAnsi="GHEA Grapalat" w:cs="Sylfaen"/>
          <w:color w:val="000000" w:themeColor="text1"/>
          <w:sz w:val="24"/>
          <w:szCs w:val="24"/>
          <w:lang w:val="af-ZA"/>
        </w:rPr>
        <w:t xml:space="preserve"> </w:t>
      </w:r>
      <w:r w:rsidRPr="00DC5EF8">
        <w:rPr>
          <w:rFonts w:ascii="GHEA Grapalat" w:hAnsi="GHEA Grapalat" w:cs="Sylfaen"/>
          <w:color w:val="000000" w:themeColor="text1"/>
          <w:sz w:val="24"/>
          <w:szCs w:val="24"/>
          <w:lang w:val="af-ZA"/>
        </w:rPr>
        <w:t>հանածոների հանքավայրերի շահագործման ուղղությամբ: Փոքր և միջին ձեռնարկատիրության, ինչպես նաև մասնավոր հատվածի զա</w:t>
      </w:r>
      <w:r w:rsidR="00E36B9C" w:rsidRPr="00DC5EF8">
        <w:rPr>
          <w:rFonts w:ascii="GHEA Grapalat" w:hAnsi="GHEA Grapalat" w:cs="Sylfaen"/>
          <w:color w:val="000000" w:themeColor="text1"/>
          <w:sz w:val="24"/>
          <w:szCs w:val="24"/>
          <w:lang w:val="af-ZA"/>
        </w:rPr>
        <w:t>րգացման ուղղությամբ մարզում 2021</w:t>
      </w:r>
      <w:r w:rsidR="005A73A7" w:rsidRPr="00DC5EF8">
        <w:rPr>
          <w:rFonts w:ascii="GHEA Grapalat" w:hAnsi="GHEA Grapalat" w:cs="Sylfaen"/>
          <w:color w:val="000000" w:themeColor="text1"/>
          <w:sz w:val="24"/>
          <w:szCs w:val="24"/>
          <w:lang w:val="af-ZA"/>
        </w:rPr>
        <w:t xml:space="preserve">թ. ևս նախատեսվում է </w:t>
      </w:r>
      <w:r w:rsidRPr="00DC5EF8">
        <w:rPr>
          <w:rFonts w:ascii="GHEA Grapalat" w:hAnsi="GHEA Grapalat" w:cs="Sylfaen"/>
          <w:color w:val="000000" w:themeColor="text1"/>
          <w:sz w:val="24"/>
          <w:szCs w:val="24"/>
          <w:lang w:val="af-ZA"/>
        </w:rPr>
        <w:t xml:space="preserve"> </w:t>
      </w:r>
      <w:r w:rsidR="00AD7DC1" w:rsidRPr="00DC5EF8">
        <w:rPr>
          <w:rFonts w:ascii="GHEA Grapalat" w:hAnsi="GHEA Grapalat" w:cs="Sylfaen"/>
          <w:color w:val="000000" w:themeColor="text1"/>
          <w:sz w:val="24"/>
          <w:szCs w:val="24"/>
          <w:lang w:val="af-ZA"/>
        </w:rPr>
        <w:t xml:space="preserve">որոշակի </w:t>
      </w:r>
      <w:r w:rsidRPr="00DC5EF8">
        <w:rPr>
          <w:rFonts w:ascii="GHEA Grapalat" w:hAnsi="GHEA Grapalat" w:cs="Sylfaen"/>
          <w:color w:val="000000" w:themeColor="text1"/>
          <w:sz w:val="24"/>
          <w:szCs w:val="24"/>
          <w:lang w:val="af-ZA"/>
        </w:rPr>
        <w:t>ծրագրերի իրականացում</w:t>
      </w:r>
      <w:r w:rsidR="00DC5EF8">
        <w:rPr>
          <w:rFonts w:ascii="GHEA Grapalat" w:hAnsi="GHEA Grapalat" w:cs="Sylfaen"/>
          <w:color w:val="000000" w:themeColor="text1"/>
          <w:sz w:val="24"/>
          <w:szCs w:val="24"/>
          <w:lang w:val="af-ZA"/>
        </w:rPr>
        <w:t>`</w:t>
      </w:r>
    </w:p>
    <w:p w:rsidR="006E350E" w:rsidRPr="00E35197" w:rsidRDefault="00AD7DC1" w:rsidP="000B7E51">
      <w:pPr>
        <w:pStyle w:val="norm"/>
        <w:spacing w:line="264" w:lineRule="auto"/>
        <w:ind w:firstLine="426"/>
        <w:rPr>
          <w:rFonts w:ascii="GHEA Grapalat" w:hAnsi="GHEA Grapalat" w:cs="Tahoma"/>
          <w:color w:val="000000" w:themeColor="text1"/>
          <w:sz w:val="24"/>
          <w:szCs w:val="24"/>
          <w:lang w:val="af-ZA"/>
        </w:rPr>
      </w:pPr>
      <w:r w:rsidRPr="00E35197">
        <w:rPr>
          <w:rFonts w:ascii="GHEA Grapalat" w:hAnsi="GHEA Grapalat" w:cs="Tahoma"/>
          <w:color w:val="000000" w:themeColor="text1"/>
          <w:sz w:val="24"/>
          <w:szCs w:val="24"/>
          <w:lang w:val="af-ZA"/>
        </w:rPr>
        <w:t xml:space="preserve">   </w:t>
      </w:r>
      <w:r w:rsidR="006E350E" w:rsidRPr="00E35197">
        <w:rPr>
          <w:rFonts w:ascii="GHEA Grapalat" w:hAnsi="GHEA Grapalat" w:cs="Tahoma"/>
          <w:color w:val="000000" w:themeColor="text1"/>
          <w:sz w:val="24"/>
          <w:szCs w:val="24"/>
          <w:lang w:val="ru-RU"/>
        </w:rPr>
        <w:t>ՓՄՁ</w:t>
      </w:r>
      <w:r w:rsidR="00B62855" w:rsidRPr="00E35197">
        <w:rPr>
          <w:rFonts w:ascii="GHEA Grapalat" w:hAnsi="GHEA Grapalat" w:cs="Tahoma"/>
          <w:color w:val="000000" w:themeColor="text1"/>
          <w:sz w:val="24"/>
          <w:szCs w:val="24"/>
          <w:lang w:val="af-ZA"/>
        </w:rPr>
        <w:t xml:space="preserve"> </w:t>
      </w:r>
      <w:r w:rsidR="006E350E" w:rsidRPr="00E35197">
        <w:rPr>
          <w:rFonts w:ascii="GHEA Grapalat" w:hAnsi="GHEA Grapalat" w:cs="Tahoma"/>
          <w:color w:val="000000" w:themeColor="text1"/>
          <w:sz w:val="24"/>
          <w:szCs w:val="24"/>
          <w:lang w:val="ru-RU"/>
        </w:rPr>
        <w:t>և</w:t>
      </w:r>
      <w:r w:rsidR="00B62855" w:rsidRPr="00E35197">
        <w:rPr>
          <w:rFonts w:ascii="GHEA Grapalat" w:hAnsi="GHEA Grapalat" w:cs="Tahoma"/>
          <w:color w:val="000000" w:themeColor="text1"/>
          <w:sz w:val="24"/>
          <w:szCs w:val="24"/>
          <w:lang w:val="af-ZA"/>
        </w:rPr>
        <w:t xml:space="preserve"> </w:t>
      </w:r>
      <w:r w:rsidR="006E350E" w:rsidRPr="00E35197">
        <w:rPr>
          <w:rFonts w:ascii="GHEA Grapalat" w:hAnsi="GHEA Grapalat" w:cs="Tahoma"/>
          <w:color w:val="000000" w:themeColor="text1"/>
          <w:sz w:val="24"/>
          <w:szCs w:val="24"/>
          <w:lang w:val="ru-RU"/>
        </w:rPr>
        <w:t>սկսնակ</w:t>
      </w:r>
      <w:r w:rsidR="00B62855" w:rsidRPr="00E35197">
        <w:rPr>
          <w:rFonts w:ascii="GHEA Grapalat" w:hAnsi="GHEA Grapalat" w:cs="Tahoma"/>
          <w:color w:val="000000" w:themeColor="text1"/>
          <w:sz w:val="24"/>
          <w:szCs w:val="24"/>
          <w:lang w:val="af-ZA"/>
        </w:rPr>
        <w:t xml:space="preserve"> </w:t>
      </w:r>
      <w:r w:rsidR="006E350E" w:rsidRPr="00E35197">
        <w:rPr>
          <w:rFonts w:ascii="GHEA Grapalat" w:hAnsi="GHEA Grapalat" w:cs="Tahoma"/>
          <w:color w:val="000000" w:themeColor="text1"/>
          <w:sz w:val="24"/>
          <w:szCs w:val="24"/>
          <w:lang w:val="ru-RU"/>
        </w:rPr>
        <w:t>ձեռներեցությանը</w:t>
      </w:r>
      <w:r w:rsidR="00B62855" w:rsidRPr="00E35197">
        <w:rPr>
          <w:rFonts w:ascii="GHEA Grapalat" w:hAnsi="GHEA Grapalat" w:cs="Tahoma"/>
          <w:color w:val="000000" w:themeColor="text1"/>
          <w:sz w:val="24"/>
          <w:szCs w:val="24"/>
          <w:lang w:val="af-ZA"/>
        </w:rPr>
        <w:t xml:space="preserve"> </w:t>
      </w:r>
      <w:r w:rsidR="006E350E" w:rsidRPr="00E35197">
        <w:rPr>
          <w:rFonts w:ascii="GHEA Grapalat" w:hAnsi="GHEA Grapalat" w:cs="Tahoma"/>
          <w:color w:val="000000" w:themeColor="text1"/>
          <w:sz w:val="24"/>
          <w:szCs w:val="24"/>
          <w:lang w:val="ru-RU"/>
        </w:rPr>
        <w:t>կշարունակի</w:t>
      </w:r>
      <w:r w:rsidR="00B62855" w:rsidRPr="00E35197">
        <w:rPr>
          <w:rFonts w:ascii="GHEA Grapalat" w:hAnsi="GHEA Grapalat" w:cs="Tahoma"/>
          <w:color w:val="000000" w:themeColor="text1"/>
          <w:sz w:val="24"/>
          <w:szCs w:val="24"/>
          <w:lang w:val="af-ZA"/>
        </w:rPr>
        <w:t xml:space="preserve"> </w:t>
      </w:r>
      <w:r w:rsidR="006E350E" w:rsidRPr="00E35197">
        <w:rPr>
          <w:rFonts w:ascii="GHEA Grapalat" w:hAnsi="GHEA Grapalat" w:cs="Tahoma"/>
          <w:color w:val="000000" w:themeColor="text1"/>
          <w:sz w:val="24"/>
          <w:szCs w:val="24"/>
          <w:lang w:val="ru-RU"/>
        </w:rPr>
        <w:t>աջակցել</w:t>
      </w:r>
      <w:r w:rsidR="00B62855" w:rsidRPr="00E35197">
        <w:rPr>
          <w:rFonts w:ascii="GHEA Grapalat" w:hAnsi="GHEA Grapalat" w:cs="Tahoma"/>
          <w:color w:val="000000" w:themeColor="text1"/>
          <w:sz w:val="24"/>
          <w:szCs w:val="24"/>
          <w:lang w:val="af-ZA"/>
        </w:rPr>
        <w:t xml:space="preserve"> </w:t>
      </w:r>
      <w:r w:rsidR="006E350E" w:rsidRPr="00E35197">
        <w:rPr>
          <w:rFonts w:ascii="GHEA Grapalat" w:hAnsi="GHEA Grapalat" w:cs="Tahoma"/>
          <w:color w:val="000000" w:themeColor="text1"/>
          <w:sz w:val="24"/>
          <w:szCs w:val="24"/>
          <w:lang w:val="ru-RU"/>
        </w:rPr>
        <w:t>Հայաստանի</w:t>
      </w:r>
      <w:r w:rsidR="00B62855" w:rsidRPr="00E35197">
        <w:rPr>
          <w:rFonts w:ascii="GHEA Grapalat" w:hAnsi="GHEA Grapalat" w:cs="Tahoma"/>
          <w:color w:val="000000" w:themeColor="text1"/>
          <w:sz w:val="24"/>
          <w:szCs w:val="24"/>
          <w:lang w:val="af-ZA"/>
        </w:rPr>
        <w:t xml:space="preserve"> </w:t>
      </w:r>
      <w:r w:rsidR="006E350E" w:rsidRPr="00E35197">
        <w:rPr>
          <w:rFonts w:ascii="GHEA Grapalat" w:hAnsi="GHEA Grapalat" w:cs="Tahoma"/>
          <w:color w:val="000000" w:themeColor="text1"/>
          <w:sz w:val="24"/>
          <w:szCs w:val="24"/>
          <w:lang w:val="ru-RU"/>
        </w:rPr>
        <w:t>ամերիկյան</w:t>
      </w:r>
      <w:r w:rsidR="00B62855" w:rsidRPr="00E35197">
        <w:rPr>
          <w:rFonts w:ascii="GHEA Grapalat" w:hAnsi="GHEA Grapalat" w:cs="Tahoma"/>
          <w:color w:val="000000" w:themeColor="text1"/>
          <w:sz w:val="24"/>
          <w:szCs w:val="24"/>
          <w:lang w:val="af-ZA"/>
        </w:rPr>
        <w:t xml:space="preserve"> </w:t>
      </w:r>
      <w:r w:rsidR="006E350E" w:rsidRPr="00E35197">
        <w:rPr>
          <w:rFonts w:ascii="GHEA Grapalat" w:hAnsi="GHEA Grapalat" w:cs="Tahoma"/>
          <w:color w:val="000000" w:themeColor="text1"/>
          <w:sz w:val="24"/>
          <w:szCs w:val="24"/>
          <w:lang w:val="ru-RU"/>
        </w:rPr>
        <w:t>համալսարանի</w:t>
      </w:r>
      <w:r w:rsidR="00B62855" w:rsidRPr="00E35197">
        <w:rPr>
          <w:rFonts w:ascii="GHEA Grapalat" w:hAnsi="GHEA Grapalat" w:cs="Tahoma"/>
          <w:color w:val="000000" w:themeColor="text1"/>
          <w:sz w:val="24"/>
          <w:szCs w:val="24"/>
          <w:lang w:val="af-ZA"/>
        </w:rPr>
        <w:t xml:space="preserve"> </w:t>
      </w:r>
      <w:r w:rsidR="006E350E" w:rsidRPr="00E35197">
        <w:rPr>
          <w:rFonts w:ascii="GHEA Grapalat" w:hAnsi="GHEA Grapalat" w:cs="Tahoma"/>
          <w:color w:val="000000" w:themeColor="text1"/>
          <w:sz w:val="24"/>
          <w:szCs w:val="24"/>
          <w:lang w:val="ru-RU"/>
        </w:rPr>
        <w:t>Թրփանջյան</w:t>
      </w:r>
      <w:r w:rsidR="00B62855" w:rsidRPr="00E35197">
        <w:rPr>
          <w:rFonts w:ascii="GHEA Grapalat" w:hAnsi="GHEA Grapalat" w:cs="Tahoma"/>
          <w:color w:val="000000" w:themeColor="text1"/>
          <w:sz w:val="24"/>
          <w:szCs w:val="24"/>
          <w:lang w:val="af-ZA"/>
        </w:rPr>
        <w:t xml:space="preserve"> </w:t>
      </w:r>
      <w:r w:rsidR="006E350E" w:rsidRPr="00E35197">
        <w:rPr>
          <w:rFonts w:ascii="GHEA Grapalat" w:hAnsi="GHEA Grapalat" w:cs="Tahoma"/>
          <w:color w:val="000000" w:themeColor="text1"/>
          <w:sz w:val="24"/>
          <w:szCs w:val="24"/>
          <w:lang w:val="ru-RU"/>
        </w:rPr>
        <w:t>գյուղական</w:t>
      </w:r>
      <w:r w:rsidR="00B62855" w:rsidRPr="00E35197">
        <w:rPr>
          <w:rFonts w:ascii="GHEA Grapalat" w:hAnsi="GHEA Grapalat" w:cs="Tahoma"/>
          <w:color w:val="000000" w:themeColor="text1"/>
          <w:sz w:val="24"/>
          <w:szCs w:val="24"/>
          <w:lang w:val="af-ZA"/>
        </w:rPr>
        <w:t xml:space="preserve"> </w:t>
      </w:r>
      <w:r w:rsidR="006E350E" w:rsidRPr="00E35197">
        <w:rPr>
          <w:rFonts w:ascii="GHEA Grapalat" w:hAnsi="GHEA Grapalat" w:cs="Tahoma"/>
          <w:color w:val="000000" w:themeColor="text1"/>
          <w:sz w:val="24"/>
          <w:szCs w:val="24"/>
          <w:lang w:val="ru-RU"/>
        </w:rPr>
        <w:t>տարածքների</w:t>
      </w:r>
      <w:r w:rsidR="00B62855" w:rsidRPr="00E35197">
        <w:rPr>
          <w:rFonts w:ascii="GHEA Grapalat" w:hAnsi="GHEA Grapalat" w:cs="Tahoma"/>
          <w:color w:val="000000" w:themeColor="text1"/>
          <w:sz w:val="24"/>
          <w:szCs w:val="24"/>
          <w:lang w:val="af-ZA"/>
        </w:rPr>
        <w:t xml:space="preserve"> </w:t>
      </w:r>
      <w:r w:rsidR="006E350E" w:rsidRPr="00E35197">
        <w:rPr>
          <w:rFonts w:ascii="GHEA Grapalat" w:hAnsi="GHEA Grapalat" w:cs="Tahoma"/>
          <w:color w:val="000000" w:themeColor="text1"/>
          <w:sz w:val="24"/>
          <w:szCs w:val="24"/>
          <w:lang w:val="ru-RU"/>
        </w:rPr>
        <w:t>զարգացման</w:t>
      </w:r>
      <w:r w:rsidR="00B62855" w:rsidRPr="00E35197">
        <w:rPr>
          <w:rFonts w:ascii="GHEA Grapalat" w:hAnsi="GHEA Grapalat" w:cs="Tahoma"/>
          <w:color w:val="000000" w:themeColor="text1"/>
          <w:sz w:val="24"/>
          <w:szCs w:val="24"/>
          <w:lang w:val="af-ZA"/>
        </w:rPr>
        <w:t xml:space="preserve"> </w:t>
      </w:r>
      <w:r w:rsidR="006E350E" w:rsidRPr="00E35197">
        <w:rPr>
          <w:rFonts w:ascii="GHEA Grapalat" w:hAnsi="GHEA Grapalat" w:cs="Tahoma"/>
          <w:color w:val="000000" w:themeColor="text1"/>
          <w:sz w:val="24"/>
          <w:szCs w:val="24"/>
          <w:lang w:val="ru-RU"/>
        </w:rPr>
        <w:t>ծրագր</w:t>
      </w:r>
      <w:r w:rsidR="00DC5EF8">
        <w:rPr>
          <w:rFonts w:ascii="GHEA Grapalat" w:hAnsi="GHEA Grapalat" w:cs="Tahoma"/>
          <w:color w:val="000000" w:themeColor="text1"/>
          <w:sz w:val="24"/>
          <w:szCs w:val="24"/>
          <w:lang w:val="hy-AM"/>
        </w:rPr>
        <w:t>ին</w:t>
      </w:r>
      <w:r w:rsidR="004442DB">
        <w:rPr>
          <w:rFonts w:ascii="GHEA Grapalat" w:hAnsi="GHEA Grapalat" w:cs="Tahoma"/>
          <w:color w:val="000000" w:themeColor="text1"/>
          <w:sz w:val="24"/>
          <w:szCs w:val="24"/>
          <w:lang w:val="hy-AM"/>
        </w:rPr>
        <w:t xml:space="preserve">՝ </w:t>
      </w:r>
      <w:r w:rsidR="006E350E" w:rsidRPr="00E35197">
        <w:rPr>
          <w:rFonts w:ascii="GHEA Grapalat" w:hAnsi="GHEA Grapalat" w:cs="Tahoma"/>
          <w:color w:val="000000" w:themeColor="text1"/>
          <w:sz w:val="24"/>
          <w:szCs w:val="24"/>
          <w:lang w:val="af-ZA"/>
        </w:rPr>
        <w:t xml:space="preserve"> </w:t>
      </w:r>
      <w:r w:rsidR="005A73A7" w:rsidRPr="00E35197">
        <w:rPr>
          <w:rFonts w:ascii="GHEA Grapalat" w:hAnsi="GHEA Grapalat" w:cs="Tahoma"/>
          <w:color w:val="000000" w:themeColor="text1"/>
          <w:sz w:val="24"/>
          <w:szCs w:val="24"/>
          <w:lang w:val="af-ZA"/>
        </w:rPr>
        <w:t>15</w:t>
      </w:r>
      <w:r w:rsidR="006E350E" w:rsidRPr="00E35197">
        <w:rPr>
          <w:rFonts w:ascii="GHEA Grapalat" w:hAnsi="GHEA Grapalat" w:cs="Tahoma"/>
          <w:color w:val="000000" w:themeColor="text1"/>
          <w:sz w:val="24"/>
          <w:szCs w:val="24"/>
          <w:lang w:val="af-ZA"/>
        </w:rPr>
        <w:t xml:space="preserve"> </w:t>
      </w:r>
      <w:r w:rsidR="006E350E" w:rsidRPr="00E35197">
        <w:rPr>
          <w:rFonts w:ascii="GHEA Grapalat" w:hAnsi="GHEA Grapalat" w:cs="Tahoma"/>
          <w:color w:val="000000" w:themeColor="text1"/>
          <w:sz w:val="24"/>
          <w:szCs w:val="24"/>
          <w:lang w:val="ru-RU"/>
        </w:rPr>
        <w:t>սուբյեկտների</w:t>
      </w:r>
      <w:r w:rsidR="00B62855" w:rsidRPr="00E35197">
        <w:rPr>
          <w:rFonts w:ascii="GHEA Grapalat" w:hAnsi="GHEA Grapalat" w:cs="Tahoma"/>
          <w:color w:val="000000" w:themeColor="text1"/>
          <w:sz w:val="24"/>
          <w:szCs w:val="24"/>
          <w:lang w:val="af-ZA"/>
        </w:rPr>
        <w:t xml:space="preserve"> </w:t>
      </w:r>
      <w:r w:rsidR="006E350E" w:rsidRPr="00E35197">
        <w:rPr>
          <w:rFonts w:ascii="GHEA Grapalat" w:hAnsi="GHEA Grapalat" w:cs="Tahoma"/>
          <w:color w:val="000000" w:themeColor="text1"/>
          <w:sz w:val="24"/>
          <w:szCs w:val="24"/>
          <w:lang w:val="ru-RU"/>
        </w:rPr>
        <w:t>կտրամադրվեն</w:t>
      </w:r>
      <w:r w:rsidR="00B62855" w:rsidRPr="00E35197">
        <w:rPr>
          <w:rFonts w:ascii="GHEA Grapalat" w:hAnsi="GHEA Grapalat" w:cs="Tahoma"/>
          <w:color w:val="000000" w:themeColor="text1"/>
          <w:sz w:val="24"/>
          <w:szCs w:val="24"/>
          <w:lang w:val="af-ZA"/>
        </w:rPr>
        <w:t xml:space="preserve"> </w:t>
      </w:r>
      <w:r w:rsidR="005A73A7" w:rsidRPr="00E35197">
        <w:rPr>
          <w:rFonts w:ascii="GHEA Grapalat" w:hAnsi="GHEA Grapalat" w:cs="Tahoma"/>
          <w:color w:val="000000" w:themeColor="text1"/>
          <w:sz w:val="24"/>
          <w:szCs w:val="24"/>
          <w:lang w:val="af-ZA"/>
        </w:rPr>
        <w:t>4</w:t>
      </w:r>
      <w:r w:rsidR="006E350E" w:rsidRPr="00E35197">
        <w:rPr>
          <w:rFonts w:ascii="GHEA Grapalat" w:hAnsi="GHEA Grapalat" w:cs="Tahoma"/>
          <w:color w:val="000000" w:themeColor="text1"/>
          <w:sz w:val="24"/>
          <w:szCs w:val="24"/>
          <w:lang w:val="af-ZA"/>
        </w:rPr>
        <w:t>0,0</w:t>
      </w:r>
      <w:r w:rsidR="00B62855" w:rsidRPr="00E35197">
        <w:rPr>
          <w:rFonts w:ascii="GHEA Grapalat" w:hAnsi="GHEA Grapalat" w:cs="Tahoma"/>
          <w:color w:val="000000" w:themeColor="text1"/>
          <w:sz w:val="24"/>
          <w:szCs w:val="24"/>
          <w:lang w:val="af-ZA"/>
        </w:rPr>
        <w:t xml:space="preserve"> </w:t>
      </w:r>
      <w:r w:rsidR="006E350E" w:rsidRPr="00E35197">
        <w:rPr>
          <w:rFonts w:ascii="GHEA Grapalat" w:hAnsi="GHEA Grapalat" w:cs="Tahoma"/>
          <w:color w:val="000000" w:themeColor="text1"/>
          <w:sz w:val="24"/>
          <w:szCs w:val="24"/>
          <w:lang w:val="ru-RU"/>
        </w:rPr>
        <w:t>մլն</w:t>
      </w:r>
      <w:r w:rsidR="006E350E" w:rsidRPr="00E35197">
        <w:rPr>
          <w:rFonts w:ascii="GHEA Grapalat" w:hAnsi="GHEA Grapalat" w:cs="Tahoma"/>
          <w:color w:val="000000" w:themeColor="text1"/>
          <w:sz w:val="24"/>
          <w:szCs w:val="24"/>
          <w:lang w:val="af-ZA"/>
        </w:rPr>
        <w:t>.</w:t>
      </w:r>
      <w:r w:rsidR="006E350E" w:rsidRPr="00E35197">
        <w:rPr>
          <w:rFonts w:ascii="GHEA Grapalat" w:hAnsi="GHEA Grapalat" w:cs="Tahoma"/>
          <w:color w:val="000000" w:themeColor="text1"/>
          <w:sz w:val="24"/>
          <w:szCs w:val="24"/>
          <w:lang w:val="ru-RU"/>
        </w:rPr>
        <w:t>դրամ</w:t>
      </w:r>
      <w:r w:rsidR="002462E2" w:rsidRPr="00E35197">
        <w:rPr>
          <w:rFonts w:ascii="GHEA Grapalat" w:hAnsi="GHEA Grapalat" w:cs="Tahoma"/>
          <w:color w:val="000000" w:themeColor="text1"/>
          <w:sz w:val="24"/>
          <w:szCs w:val="24"/>
          <w:lang w:val="hy-AM"/>
        </w:rPr>
        <w:t>ի</w:t>
      </w:r>
      <w:r w:rsidR="00B62855" w:rsidRPr="00E35197">
        <w:rPr>
          <w:rFonts w:ascii="GHEA Grapalat" w:hAnsi="GHEA Grapalat" w:cs="Tahoma"/>
          <w:color w:val="000000" w:themeColor="text1"/>
          <w:sz w:val="24"/>
          <w:szCs w:val="24"/>
          <w:lang w:val="af-ZA"/>
        </w:rPr>
        <w:t xml:space="preserve"> </w:t>
      </w:r>
      <w:r w:rsidR="006E350E" w:rsidRPr="00E35197">
        <w:rPr>
          <w:rFonts w:ascii="GHEA Grapalat" w:hAnsi="GHEA Grapalat" w:cs="Tahoma"/>
          <w:color w:val="000000" w:themeColor="text1"/>
          <w:sz w:val="24"/>
          <w:szCs w:val="24"/>
          <w:lang w:val="ru-RU"/>
        </w:rPr>
        <w:t>վարկեր</w:t>
      </w:r>
      <w:r w:rsidR="006E350E" w:rsidRPr="00E35197">
        <w:rPr>
          <w:rFonts w:ascii="GHEA Grapalat" w:hAnsi="GHEA Grapalat" w:cs="Tahoma"/>
          <w:color w:val="000000" w:themeColor="text1"/>
          <w:sz w:val="24"/>
          <w:szCs w:val="24"/>
          <w:lang w:val="af-ZA"/>
        </w:rPr>
        <w:t>/</w:t>
      </w:r>
      <w:r w:rsidR="0011530B" w:rsidRPr="00E35197">
        <w:rPr>
          <w:rFonts w:ascii="GHEA Grapalat" w:hAnsi="GHEA Grapalat" w:cs="Tahoma"/>
          <w:color w:val="000000" w:themeColor="text1"/>
          <w:sz w:val="24"/>
          <w:szCs w:val="24"/>
          <w:lang w:val="af-ZA"/>
        </w:rPr>
        <w:t xml:space="preserve"> 6 </w:t>
      </w:r>
      <w:r w:rsidR="006E350E" w:rsidRPr="00E35197">
        <w:rPr>
          <w:rFonts w:ascii="GHEA Grapalat" w:hAnsi="GHEA Grapalat" w:cs="Tahoma"/>
          <w:color w:val="000000" w:themeColor="text1"/>
          <w:sz w:val="24"/>
          <w:szCs w:val="24"/>
          <w:lang w:val="ru-RU"/>
        </w:rPr>
        <w:t>տոկոսով</w:t>
      </w:r>
      <w:r w:rsidR="006E350E" w:rsidRPr="00E35197">
        <w:rPr>
          <w:rFonts w:ascii="GHEA Grapalat" w:hAnsi="GHEA Grapalat" w:cs="Tahoma"/>
          <w:color w:val="000000" w:themeColor="text1"/>
          <w:sz w:val="24"/>
          <w:szCs w:val="24"/>
          <w:lang w:val="af-ZA"/>
        </w:rPr>
        <w:t>/:</w:t>
      </w:r>
    </w:p>
    <w:p w:rsidR="0065459B" w:rsidRDefault="00E36B9C" w:rsidP="000B7E51">
      <w:pPr>
        <w:pStyle w:val="norm"/>
        <w:spacing w:line="264" w:lineRule="auto"/>
        <w:ind w:firstLine="426"/>
        <w:rPr>
          <w:rFonts w:ascii="GHEA Grapalat" w:hAnsi="GHEA Grapalat" w:cs="Tahoma"/>
          <w:color w:val="000000" w:themeColor="text1"/>
          <w:sz w:val="24"/>
          <w:szCs w:val="24"/>
          <w:lang w:val="hy-AM"/>
        </w:rPr>
      </w:pPr>
      <w:r w:rsidRPr="00E35197">
        <w:rPr>
          <w:rFonts w:ascii="GHEA Grapalat" w:hAnsi="GHEA Grapalat" w:cs="Tahoma"/>
          <w:color w:val="000000" w:themeColor="text1"/>
          <w:sz w:val="24"/>
          <w:szCs w:val="24"/>
          <w:lang w:val="af-ZA"/>
        </w:rPr>
        <w:t>2021</w:t>
      </w:r>
      <w:r w:rsidR="002462E2" w:rsidRPr="00E35197">
        <w:rPr>
          <w:rFonts w:ascii="GHEA Grapalat" w:hAnsi="GHEA Grapalat" w:cs="Tahoma"/>
          <w:color w:val="000000" w:themeColor="text1"/>
          <w:sz w:val="24"/>
          <w:szCs w:val="24"/>
          <w:lang w:val="hy-AM"/>
        </w:rPr>
        <w:t xml:space="preserve"> </w:t>
      </w:r>
      <w:r w:rsidR="002462E2" w:rsidRPr="00E35197">
        <w:rPr>
          <w:rFonts w:ascii="GHEA Grapalat" w:hAnsi="GHEA Grapalat" w:cs="Tahoma"/>
          <w:color w:val="000000" w:themeColor="text1"/>
          <w:sz w:val="24"/>
          <w:szCs w:val="24"/>
          <w:lang w:val="af-ZA"/>
        </w:rPr>
        <w:t>թ</w:t>
      </w:r>
      <w:r w:rsidR="002462E2" w:rsidRPr="00E35197">
        <w:rPr>
          <w:rFonts w:ascii="GHEA Grapalat" w:hAnsi="GHEA Grapalat" w:cs="Tahoma"/>
          <w:color w:val="000000" w:themeColor="text1"/>
          <w:sz w:val="24"/>
          <w:szCs w:val="24"/>
          <w:lang w:val="hy-AM"/>
        </w:rPr>
        <w:t>վականին</w:t>
      </w:r>
      <w:r w:rsidR="0011530B" w:rsidRPr="00E35197">
        <w:rPr>
          <w:rFonts w:ascii="GHEA Grapalat" w:hAnsi="GHEA Grapalat" w:cs="Tahoma"/>
          <w:color w:val="000000" w:themeColor="text1"/>
          <w:sz w:val="24"/>
          <w:szCs w:val="24"/>
          <w:lang w:val="af-ZA"/>
        </w:rPr>
        <w:t xml:space="preserve"> ծավալները կընդլայնի «Տավուշտեքստիլ» ՍՊԸ-ն</w:t>
      </w:r>
      <w:r w:rsidR="0065459B">
        <w:rPr>
          <w:rFonts w:ascii="GHEA Grapalat" w:hAnsi="GHEA Grapalat" w:cs="Tahoma"/>
          <w:color w:val="000000" w:themeColor="text1"/>
          <w:sz w:val="24"/>
          <w:szCs w:val="24"/>
          <w:lang w:val="hy-AM"/>
        </w:rPr>
        <w:t>՝</w:t>
      </w:r>
    </w:p>
    <w:p w:rsidR="0065459B" w:rsidRPr="0065459B" w:rsidRDefault="0065459B" w:rsidP="0065459B">
      <w:pPr>
        <w:pStyle w:val="norm"/>
        <w:numPr>
          <w:ilvl w:val="0"/>
          <w:numId w:val="45"/>
        </w:numPr>
        <w:spacing w:line="264" w:lineRule="auto"/>
        <w:rPr>
          <w:rFonts w:ascii="GHEA Grapalat" w:hAnsi="GHEA Grapalat" w:cs="Sylfaen"/>
          <w:color w:val="000000" w:themeColor="text1"/>
          <w:sz w:val="24"/>
          <w:szCs w:val="24"/>
          <w:lang w:val="af-ZA"/>
        </w:rPr>
      </w:pPr>
      <w:r>
        <w:rPr>
          <w:rFonts w:ascii="GHEA Grapalat" w:hAnsi="GHEA Grapalat" w:cs="Tahoma"/>
          <w:color w:val="000000" w:themeColor="text1"/>
          <w:sz w:val="24"/>
          <w:szCs w:val="24"/>
          <w:lang w:val="hy-AM"/>
        </w:rPr>
        <w:t xml:space="preserve"> </w:t>
      </w:r>
      <w:r w:rsidR="00AD7DC1" w:rsidRPr="00E35197">
        <w:rPr>
          <w:rFonts w:ascii="GHEA Grapalat" w:hAnsi="GHEA Grapalat" w:cs="Tahoma"/>
          <w:color w:val="000000" w:themeColor="text1"/>
          <w:sz w:val="24"/>
          <w:szCs w:val="24"/>
          <w:lang w:val="af-ZA"/>
        </w:rPr>
        <w:t>Պառավաքարում կստեղծի ևս 300 նոր աշխատատեղ</w:t>
      </w:r>
      <w:r w:rsidR="00FC4040" w:rsidRPr="00E35197">
        <w:rPr>
          <w:rFonts w:ascii="GHEA Grapalat" w:hAnsi="GHEA Grapalat" w:cs="Tahoma"/>
          <w:color w:val="000000" w:themeColor="text1"/>
          <w:sz w:val="24"/>
          <w:szCs w:val="24"/>
          <w:lang w:val="af-ZA"/>
        </w:rPr>
        <w:t>, ներդնելով 500</w:t>
      </w:r>
      <w:r w:rsidR="004442DB">
        <w:rPr>
          <w:rFonts w:ascii="GHEA Grapalat" w:hAnsi="GHEA Grapalat" w:cs="Tahoma"/>
          <w:color w:val="000000" w:themeColor="text1"/>
          <w:sz w:val="24"/>
          <w:szCs w:val="24"/>
          <w:lang w:val="hy-AM"/>
        </w:rPr>
        <w:t xml:space="preserve"> </w:t>
      </w:r>
      <w:r w:rsidR="00FC4040" w:rsidRPr="00E35197">
        <w:rPr>
          <w:rFonts w:ascii="GHEA Grapalat" w:hAnsi="GHEA Grapalat" w:cs="Tahoma"/>
          <w:color w:val="000000" w:themeColor="text1"/>
          <w:sz w:val="24"/>
          <w:szCs w:val="24"/>
          <w:lang w:val="af-ZA"/>
        </w:rPr>
        <w:t>մլն.դրամ</w:t>
      </w:r>
      <w:r w:rsidR="0011530B" w:rsidRPr="00E35197">
        <w:rPr>
          <w:rFonts w:ascii="GHEA Grapalat" w:hAnsi="GHEA Grapalat" w:cs="Tahoma"/>
          <w:color w:val="000000" w:themeColor="text1"/>
          <w:sz w:val="24"/>
          <w:szCs w:val="24"/>
          <w:lang w:val="af-ZA"/>
        </w:rPr>
        <w:t>,</w:t>
      </w:r>
      <w:r w:rsidR="00AD7DC1" w:rsidRPr="00E35197">
        <w:rPr>
          <w:rFonts w:ascii="GHEA Grapalat" w:hAnsi="GHEA Grapalat" w:cs="Tahoma"/>
          <w:color w:val="000000" w:themeColor="text1"/>
          <w:sz w:val="24"/>
          <w:szCs w:val="24"/>
          <w:lang w:val="af-ZA"/>
        </w:rPr>
        <w:t xml:space="preserve"> </w:t>
      </w:r>
      <w:r w:rsidR="0011530B" w:rsidRPr="00E35197">
        <w:rPr>
          <w:rFonts w:ascii="GHEA Grapalat" w:hAnsi="GHEA Grapalat" w:cs="Tahoma"/>
          <w:color w:val="000000" w:themeColor="text1"/>
          <w:sz w:val="24"/>
          <w:szCs w:val="24"/>
          <w:lang w:val="af-ZA"/>
        </w:rPr>
        <w:t xml:space="preserve"> </w:t>
      </w:r>
    </w:p>
    <w:p w:rsidR="0065459B" w:rsidRPr="0065459B" w:rsidRDefault="0011530B" w:rsidP="0065459B">
      <w:pPr>
        <w:pStyle w:val="norm"/>
        <w:numPr>
          <w:ilvl w:val="0"/>
          <w:numId w:val="45"/>
        </w:numPr>
        <w:spacing w:line="264" w:lineRule="auto"/>
        <w:rPr>
          <w:rFonts w:ascii="GHEA Grapalat" w:hAnsi="GHEA Grapalat" w:cs="Sylfaen"/>
          <w:color w:val="000000" w:themeColor="text1"/>
          <w:sz w:val="24"/>
          <w:szCs w:val="24"/>
          <w:lang w:val="af-ZA"/>
        </w:rPr>
      </w:pPr>
      <w:r w:rsidRPr="00E35197">
        <w:rPr>
          <w:rFonts w:ascii="GHEA Grapalat" w:hAnsi="GHEA Grapalat" w:cs="Tahoma"/>
          <w:color w:val="000000" w:themeColor="text1"/>
          <w:sz w:val="24"/>
          <w:szCs w:val="24"/>
          <w:lang w:val="af-ZA"/>
        </w:rPr>
        <w:t>«ԻՋ Գրանդ տեք</w:t>
      </w:r>
      <w:r w:rsidR="0065459B">
        <w:rPr>
          <w:rFonts w:ascii="GHEA Grapalat" w:hAnsi="GHEA Grapalat" w:cs="Tahoma"/>
          <w:color w:val="000000" w:themeColor="text1"/>
          <w:sz w:val="24"/>
          <w:szCs w:val="24"/>
          <w:lang w:val="af-ZA"/>
        </w:rPr>
        <w:t>ստիլ» ՍՊԸ-</w:t>
      </w:r>
      <w:r w:rsidR="0065459B">
        <w:rPr>
          <w:rFonts w:ascii="GHEA Grapalat" w:hAnsi="GHEA Grapalat" w:cs="Tahoma"/>
          <w:color w:val="000000" w:themeColor="text1"/>
          <w:sz w:val="24"/>
          <w:szCs w:val="24"/>
          <w:lang w:val="hy-AM"/>
        </w:rPr>
        <w:t>ն՝</w:t>
      </w:r>
      <w:r w:rsidR="00FC4040" w:rsidRPr="00E35197">
        <w:rPr>
          <w:rFonts w:ascii="GHEA Grapalat" w:hAnsi="GHEA Grapalat" w:cs="Tahoma"/>
          <w:color w:val="000000" w:themeColor="text1"/>
          <w:sz w:val="24"/>
          <w:szCs w:val="24"/>
          <w:lang w:val="af-ZA"/>
        </w:rPr>
        <w:t xml:space="preserve"> կստեղծի 80 նոր աշխատատեղ</w:t>
      </w:r>
      <w:r w:rsidR="0065459B">
        <w:rPr>
          <w:rFonts w:ascii="GHEA Grapalat" w:hAnsi="GHEA Grapalat" w:cs="Tahoma"/>
          <w:color w:val="000000" w:themeColor="text1"/>
          <w:sz w:val="24"/>
          <w:szCs w:val="24"/>
          <w:lang w:val="hy-AM"/>
        </w:rPr>
        <w:t xml:space="preserve">, </w:t>
      </w:r>
      <w:r w:rsidR="00FC4040" w:rsidRPr="00E35197">
        <w:rPr>
          <w:rFonts w:ascii="GHEA Grapalat" w:hAnsi="GHEA Grapalat" w:cs="Tahoma"/>
          <w:color w:val="000000" w:themeColor="text1"/>
          <w:sz w:val="24"/>
          <w:szCs w:val="24"/>
          <w:lang w:val="af-ZA"/>
        </w:rPr>
        <w:t>ներդնելով 30</w:t>
      </w:r>
      <w:r w:rsidR="0065459B">
        <w:rPr>
          <w:rFonts w:ascii="GHEA Grapalat" w:hAnsi="GHEA Grapalat" w:cs="Tahoma"/>
          <w:color w:val="000000" w:themeColor="text1"/>
          <w:sz w:val="24"/>
          <w:szCs w:val="24"/>
          <w:lang w:val="hy-AM"/>
        </w:rPr>
        <w:t xml:space="preserve"> </w:t>
      </w:r>
      <w:r w:rsidR="0065459B">
        <w:rPr>
          <w:rFonts w:ascii="GHEA Grapalat" w:hAnsi="GHEA Grapalat" w:cs="Tahoma"/>
          <w:color w:val="000000" w:themeColor="text1"/>
          <w:sz w:val="24"/>
          <w:szCs w:val="24"/>
          <w:lang w:val="af-ZA"/>
        </w:rPr>
        <w:t>մլն.դրամ,</w:t>
      </w:r>
    </w:p>
    <w:p w:rsidR="0011530B" w:rsidRPr="00E35197" w:rsidRDefault="00AD7DC1" w:rsidP="0065459B">
      <w:pPr>
        <w:pStyle w:val="norm"/>
        <w:numPr>
          <w:ilvl w:val="0"/>
          <w:numId w:val="45"/>
        </w:numPr>
        <w:spacing w:line="264" w:lineRule="auto"/>
        <w:rPr>
          <w:rFonts w:ascii="GHEA Grapalat" w:hAnsi="GHEA Grapalat" w:cs="Sylfaen"/>
          <w:color w:val="000000" w:themeColor="text1"/>
          <w:sz w:val="24"/>
          <w:szCs w:val="24"/>
          <w:lang w:val="af-ZA"/>
        </w:rPr>
      </w:pPr>
      <w:r w:rsidRPr="00E35197">
        <w:rPr>
          <w:rFonts w:ascii="GHEA Grapalat" w:hAnsi="GHEA Grapalat" w:cs="Tahoma"/>
          <w:color w:val="000000" w:themeColor="text1"/>
          <w:sz w:val="24"/>
          <w:szCs w:val="24"/>
          <w:lang w:val="af-ZA"/>
        </w:rPr>
        <w:t>Ազատամուտում կգործարկվ</w:t>
      </w:r>
      <w:r w:rsidR="0011530B" w:rsidRPr="00E35197">
        <w:rPr>
          <w:rFonts w:ascii="GHEA Grapalat" w:hAnsi="GHEA Grapalat" w:cs="Tahoma"/>
          <w:color w:val="000000" w:themeColor="text1"/>
          <w:sz w:val="24"/>
          <w:szCs w:val="24"/>
          <w:lang w:val="af-ZA"/>
        </w:rPr>
        <w:t xml:space="preserve">ի նոր կարի ֆաբրիկա: </w:t>
      </w:r>
    </w:p>
    <w:p w:rsidR="00ED2B76" w:rsidRPr="006166B6" w:rsidRDefault="00ED2B76" w:rsidP="00ED2B76">
      <w:pPr>
        <w:pStyle w:val="norm"/>
        <w:spacing w:line="276" w:lineRule="auto"/>
        <w:rPr>
          <w:rFonts w:ascii="GHEA Grapalat" w:hAnsi="GHEA Grapalat"/>
          <w:sz w:val="24"/>
          <w:szCs w:val="24"/>
          <w:lang w:val="hy-AM"/>
        </w:rPr>
      </w:pPr>
      <w:r w:rsidRPr="006166B6">
        <w:rPr>
          <w:rFonts w:ascii="GHEA Grapalat" w:hAnsi="GHEA Grapalat"/>
          <w:sz w:val="24"/>
          <w:szCs w:val="24"/>
          <w:lang w:val="af-ZA"/>
        </w:rPr>
        <w:t>2021</w:t>
      </w:r>
      <w:r w:rsidRPr="006166B6">
        <w:rPr>
          <w:rFonts w:ascii="GHEA Grapalat" w:hAnsi="GHEA Grapalat" w:cs="Sylfaen"/>
          <w:sz w:val="24"/>
          <w:szCs w:val="24"/>
          <w:lang w:val="af-ZA"/>
        </w:rPr>
        <w:t>թ</w:t>
      </w:r>
      <w:r w:rsidRPr="006166B6">
        <w:rPr>
          <w:rFonts w:ascii="GHEA Grapalat" w:hAnsi="GHEA Grapalat" w:cs="Calibri"/>
          <w:sz w:val="24"/>
          <w:szCs w:val="24"/>
          <w:lang w:val="af-ZA"/>
        </w:rPr>
        <w:t xml:space="preserve">. </w:t>
      </w:r>
      <w:r w:rsidRPr="00DC5EF8">
        <w:rPr>
          <w:rFonts w:ascii="GHEA Grapalat" w:hAnsi="GHEA Grapalat"/>
          <w:color w:val="000000" w:themeColor="text1"/>
          <w:sz w:val="24"/>
          <w:szCs w:val="24"/>
          <w:lang w:val="hy-AM"/>
        </w:rPr>
        <w:t>արդյունաբերություն</w:t>
      </w:r>
      <w:r w:rsidRPr="00DC5EF8">
        <w:rPr>
          <w:rFonts w:ascii="GHEA Grapalat" w:hAnsi="GHEA Grapalat" w:cs="Times Armenian"/>
          <w:color w:val="000000" w:themeColor="text1"/>
          <w:sz w:val="24"/>
          <w:szCs w:val="24"/>
          <w:lang w:val="es-ES"/>
        </w:rPr>
        <w:t xml:space="preserve">, </w:t>
      </w:r>
      <w:r>
        <w:rPr>
          <w:rFonts w:ascii="GHEA Grapalat" w:hAnsi="GHEA Grapalat" w:cs="Times Armenian"/>
          <w:color w:val="000000" w:themeColor="text1"/>
          <w:sz w:val="24"/>
          <w:szCs w:val="24"/>
          <w:lang w:val="hy-AM"/>
        </w:rPr>
        <w:t>ՓՄՁ</w:t>
      </w:r>
      <w:r w:rsidRPr="00DC5EF8">
        <w:rPr>
          <w:rFonts w:ascii="GHEA Grapalat" w:hAnsi="GHEA Grapalat"/>
          <w:color w:val="000000" w:themeColor="text1"/>
          <w:sz w:val="24"/>
          <w:szCs w:val="24"/>
          <w:lang w:val="af-ZA"/>
        </w:rPr>
        <w:t xml:space="preserve"> </w:t>
      </w:r>
      <w:r>
        <w:rPr>
          <w:rFonts w:ascii="GHEA Grapalat" w:hAnsi="GHEA Grapalat"/>
          <w:color w:val="000000" w:themeColor="text1"/>
          <w:sz w:val="24"/>
          <w:szCs w:val="24"/>
          <w:lang w:val="hy-AM"/>
        </w:rPr>
        <w:t>և</w:t>
      </w:r>
      <w:r w:rsidRPr="00DC5EF8">
        <w:rPr>
          <w:rFonts w:ascii="GHEA Grapalat" w:hAnsi="GHEA Grapalat"/>
          <w:color w:val="000000" w:themeColor="text1"/>
          <w:sz w:val="24"/>
          <w:szCs w:val="24"/>
          <w:lang w:val="af-ZA"/>
        </w:rPr>
        <w:t xml:space="preserve"> </w:t>
      </w:r>
      <w:r w:rsidRPr="00DC5EF8">
        <w:rPr>
          <w:rFonts w:ascii="GHEA Grapalat" w:hAnsi="GHEA Grapalat"/>
          <w:color w:val="000000" w:themeColor="text1"/>
          <w:sz w:val="24"/>
          <w:szCs w:val="24"/>
          <w:lang w:val="hy-AM"/>
        </w:rPr>
        <w:t>մասնավոր</w:t>
      </w:r>
      <w:r w:rsidRPr="00DC5EF8">
        <w:rPr>
          <w:rFonts w:ascii="GHEA Grapalat" w:hAnsi="GHEA Grapalat"/>
          <w:color w:val="000000" w:themeColor="text1"/>
          <w:sz w:val="24"/>
          <w:szCs w:val="24"/>
          <w:lang w:val="af-ZA"/>
        </w:rPr>
        <w:t xml:space="preserve"> </w:t>
      </w:r>
      <w:r w:rsidRPr="00DC5EF8">
        <w:rPr>
          <w:rFonts w:ascii="GHEA Grapalat" w:hAnsi="GHEA Grapalat"/>
          <w:color w:val="000000" w:themeColor="text1"/>
          <w:sz w:val="24"/>
          <w:szCs w:val="24"/>
          <w:lang w:val="hy-AM"/>
        </w:rPr>
        <w:t>հատված</w:t>
      </w:r>
      <w:r w:rsidR="00970484">
        <w:rPr>
          <w:rFonts w:ascii="GHEA Grapalat" w:hAnsi="GHEA Grapalat"/>
          <w:color w:val="000000" w:themeColor="text1"/>
          <w:sz w:val="24"/>
          <w:szCs w:val="24"/>
          <w:lang w:val="hy-AM"/>
        </w:rPr>
        <w:t xml:space="preserve">ի </w:t>
      </w:r>
      <w:r w:rsidR="00970484" w:rsidRPr="006F1AE4">
        <w:rPr>
          <w:rFonts w:ascii="GHEA Grapalat" w:hAnsi="GHEA Grapalat" w:cs="Arial Armenian"/>
          <w:color w:val="000000" w:themeColor="text1"/>
          <w:sz w:val="24"/>
          <w:szCs w:val="24"/>
          <w:lang w:val="hy-AM"/>
        </w:rPr>
        <w:t xml:space="preserve">բնագավառում մարզում </w:t>
      </w:r>
      <w:r w:rsidR="00970484" w:rsidRPr="006F1AE4">
        <w:rPr>
          <w:rFonts w:ascii="GHEA Grapalat" w:hAnsi="GHEA Grapalat" w:cs="Sylfaen"/>
          <w:color w:val="000000" w:themeColor="text1"/>
          <w:sz w:val="24"/>
          <w:szCs w:val="24"/>
          <w:lang w:val="hy-AM"/>
        </w:rPr>
        <w:t>նախատեսված</w:t>
      </w:r>
      <w:r w:rsidR="00970484" w:rsidRPr="006F1AE4">
        <w:rPr>
          <w:rFonts w:ascii="GHEA Grapalat" w:hAnsi="GHEA Grapalat" w:cs="Arial Armenian"/>
          <w:color w:val="000000" w:themeColor="text1"/>
          <w:sz w:val="24"/>
          <w:szCs w:val="24"/>
          <w:lang w:val="hy-AM"/>
        </w:rPr>
        <w:t xml:space="preserve"> ներդրումների ծավալը կկազմի</w:t>
      </w:r>
      <w:r w:rsidR="00970484" w:rsidRPr="006166B6">
        <w:rPr>
          <w:rFonts w:ascii="GHEA Grapalat" w:hAnsi="GHEA Grapalat" w:cs="Sylfaen"/>
          <w:sz w:val="24"/>
          <w:szCs w:val="24"/>
          <w:lang w:val="af-ZA"/>
        </w:rPr>
        <w:t xml:space="preserve"> </w:t>
      </w:r>
      <w:r w:rsidR="00970484">
        <w:rPr>
          <w:rFonts w:ascii="GHEA Grapalat" w:hAnsi="GHEA Grapalat" w:cs="Sylfaen"/>
          <w:sz w:val="24"/>
          <w:szCs w:val="24"/>
          <w:lang w:val="hy-AM"/>
        </w:rPr>
        <w:t>շուրջ</w:t>
      </w:r>
      <w:r w:rsidRPr="00D30D28">
        <w:rPr>
          <w:rFonts w:ascii="GHEA Grapalat" w:hAnsi="GHEA Grapalat"/>
          <w:sz w:val="24"/>
          <w:szCs w:val="24"/>
          <w:lang w:val="af-ZA"/>
        </w:rPr>
        <w:t xml:space="preserve"> </w:t>
      </w:r>
      <w:r w:rsidRPr="00D30D28">
        <w:rPr>
          <w:rFonts w:ascii="GHEA Grapalat" w:hAnsi="GHEA Grapalat"/>
          <w:sz w:val="24"/>
          <w:szCs w:val="24"/>
          <w:lang w:val="hy-AM"/>
        </w:rPr>
        <w:t>1,390,</w:t>
      </w:r>
      <w:r w:rsidRPr="00D30D28">
        <w:rPr>
          <w:rFonts w:ascii="GHEA Grapalat" w:hAnsi="GHEA Grapalat"/>
          <w:color w:val="000000" w:themeColor="text1"/>
          <w:sz w:val="24"/>
          <w:szCs w:val="24"/>
          <w:lang w:val="hy-AM"/>
        </w:rPr>
        <w:t>000</w:t>
      </w:r>
      <w:r w:rsidRPr="00D30D28">
        <w:rPr>
          <w:rFonts w:ascii="Cambria Math" w:hAnsi="Cambria Math"/>
          <w:color w:val="000000" w:themeColor="text1"/>
          <w:sz w:val="24"/>
          <w:szCs w:val="24"/>
          <w:lang w:val="hy-AM"/>
        </w:rPr>
        <w:t>․</w:t>
      </w:r>
      <w:r w:rsidRPr="00D30D28">
        <w:rPr>
          <w:rFonts w:ascii="GHEA Grapalat" w:hAnsi="GHEA Grapalat"/>
          <w:color w:val="000000" w:themeColor="text1"/>
          <w:sz w:val="24"/>
          <w:szCs w:val="24"/>
          <w:lang w:val="hy-AM"/>
        </w:rPr>
        <w:t>0</w:t>
      </w:r>
      <w:r w:rsidRPr="00D30D28">
        <w:rPr>
          <w:rFonts w:ascii="GHEA Grapalat" w:hAnsi="GHEA Grapalat"/>
          <w:sz w:val="24"/>
          <w:szCs w:val="24"/>
          <w:lang w:val="hy-AM"/>
        </w:rPr>
        <w:t xml:space="preserve"> հազար</w:t>
      </w:r>
      <w:r w:rsidRPr="00D30D28">
        <w:rPr>
          <w:rFonts w:ascii="GHEA Grapalat" w:hAnsi="GHEA Grapalat"/>
          <w:sz w:val="24"/>
          <w:szCs w:val="24"/>
          <w:lang w:val="af-ZA"/>
        </w:rPr>
        <w:t xml:space="preserve"> </w:t>
      </w:r>
      <w:r w:rsidRPr="00D30D28">
        <w:rPr>
          <w:rFonts w:ascii="GHEA Grapalat" w:hAnsi="GHEA Grapalat" w:cs="Sylfaen"/>
          <w:sz w:val="24"/>
          <w:szCs w:val="24"/>
          <w:lang w:val="af-ZA"/>
        </w:rPr>
        <w:t>դրամ</w:t>
      </w:r>
      <w:r w:rsidR="00970484">
        <w:rPr>
          <w:rFonts w:ascii="GHEA Grapalat" w:hAnsi="GHEA Grapalat" w:cs="Sylfaen"/>
          <w:sz w:val="24"/>
          <w:szCs w:val="24"/>
          <w:lang w:val="hy-AM"/>
        </w:rPr>
        <w:t xml:space="preserve">։ </w:t>
      </w:r>
      <w:r w:rsidR="00970484" w:rsidRPr="00721062">
        <w:rPr>
          <w:rFonts w:ascii="GHEA Grapalat" w:hAnsi="GHEA Grapalat" w:cs="Sylfaen"/>
          <w:color w:val="000000" w:themeColor="text1"/>
          <w:sz w:val="24"/>
          <w:szCs w:val="24"/>
          <w:lang w:val="hy-AM"/>
        </w:rPr>
        <w:t>Նշված</w:t>
      </w:r>
      <w:r w:rsidR="00970484" w:rsidRPr="00702320">
        <w:rPr>
          <w:rFonts w:ascii="GHEA Grapalat" w:hAnsi="GHEA Grapalat" w:cs="Sylfaen"/>
          <w:color w:val="000000" w:themeColor="text1"/>
          <w:sz w:val="24"/>
          <w:szCs w:val="24"/>
          <w:lang w:val="hy-AM"/>
        </w:rPr>
        <w:t xml:space="preserve"> </w:t>
      </w:r>
      <w:r w:rsidR="00970484" w:rsidRPr="00721062">
        <w:rPr>
          <w:rFonts w:ascii="GHEA Grapalat" w:hAnsi="GHEA Grapalat" w:cs="Sylfaen"/>
          <w:color w:val="000000" w:themeColor="text1"/>
          <w:sz w:val="24"/>
          <w:szCs w:val="24"/>
          <w:lang w:val="hy-AM"/>
        </w:rPr>
        <w:t xml:space="preserve"> ծրագրերի</w:t>
      </w:r>
      <w:r w:rsidR="00970484" w:rsidRPr="00702320">
        <w:rPr>
          <w:rFonts w:ascii="GHEA Grapalat" w:hAnsi="GHEA Grapalat" w:cs="Sylfaen"/>
          <w:color w:val="000000" w:themeColor="text1"/>
          <w:sz w:val="24"/>
          <w:szCs w:val="24"/>
          <w:lang w:val="hy-AM"/>
        </w:rPr>
        <w:t xml:space="preserve"> </w:t>
      </w:r>
      <w:r w:rsidR="00970484" w:rsidRPr="00721062">
        <w:rPr>
          <w:rFonts w:ascii="GHEA Grapalat" w:hAnsi="GHEA Grapalat" w:cs="Sylfaen"/>
          <w:color w:val="000000" w:themeColor="text1"/>
          <w:sz w:val="24"/>
          <w:szCs w:val="24"/>
          <w:lang w:val="hy-AM"/>
        </w:rPr>
        <w:t xml:space="preserve"> իրականացման արդյունքում  կստեղծվի</w:t>
      </w:r>
      <w:r w:rsidR="00970484" w:rsidRPr="00D30D28">
        <w:rPr>
          <w:rFonts w:ascii="GHEA Grapalat" w:hAnsi="GHEA Grapalat"/>
          <w:sz w:val="24"/>
          <w:szCs w:val="24"/>
          <w:lang w:val="hy-AM"/>
        </w:rPr>
        <w:t xml:space="preserve"> </w:t>
      </w:r>
      <w:r w:rsidR="00D30D28" w:rsidRPr="00D30D28">
        <w:rPr>
          <w:rFonts w:ascii="GHEA Grapalat" w:hAnsi="GHEA Grapalat"/>
          <w:sz w:val="24"/>
          <w:szCs w:val="24"/>
          <w:lang w:val="hy-AM"/>
        </w:rPr>
        <w:t xml:space="preserve">505 </w:t>
      </w:r>
      <w:r w:rsidR="00970484">
        <w:rPr>
          <w:rFonts w:ascii="GHEA Grapalat" w:hAnsi="GHEA Grapalat"/>
          <w:sz w:val="24"/>
          <w:szCs w:val="24"/>
          <w:lang w:val="hy-AM"/>
        </w:rPr>
        <w:t>մշտական</w:t>
      </w:r>
      <w:r w:rsidR="00D30D28" w:rsidRPr="00D30D28">
        <w:rPr>
          <w:rFonts w:ascii="GHEA Grapalat" w:hAnsi="GHEA Grapalat"/>
          <w:sz w:val="24"/>
          <w:szCs w:val="24"/>
          <w:lang w:val="hy-AM"/>
        </w:rPr>
        <w:t xml:space="preserve"> </w:t>
      </w:r>
      <w:r w:rsidRPr="00D30D28">
        <w:rPr>
          <w:rFonts w:ascii="GHEA Grapalat" w:hAnsi="GHEA Grapalat"/>
          <w:sz w:val="24"/>
          <w:szCs w:val="24"/>
          <w:lang w:val="af-ZA"/>
        </w:rPr>
        <w:t>աշխատատեղ:</w:t>
      </w:r>
    </w:p>
    <w:p w:rsidR="00170935" w:rsidRPr="00970484" w:rsidRDefault="00170935" w:rsidP="00A34CCC">
      <w:pPr>
        <w:jc w:val="both"/>
        <w:rPr>
          <w:rFonts w:ascii="GHEA Grapalat" w:hAnsi="GHEA Grapalat"/>
          <w:color w:val="000000" w:themeColor="text1"/>
          <w:lang w:val="af-ZA"/>
        </w:rPr>
      </w:pPr>
    </w:p>
    <w:p w:rsidR="00B315A6" w:rsidRDefault="00B315A6" w:rsidP="00970484">
      <w:pPr>
        <w:pStyle w:val="Heading1"/>
        <w:numPr>
          <w:ilvl w:val="0"/>
          <w:numId w:val="46"/>
        </w:numPr>
        <w:jc w:val="center"/>
        <w:rPr>
          <w:rFonts w:ascii="GHEA Grapalat" w:hAnsi="GHEA Grapalat"/>
          <w:color w:val="000000" w:themeColor="text1"/>
          <w:sz w:val="24"/>
          <w:szCs w:val="24"/>
        </w:rPr>
      </w:pPr>
      <w:bookmarkStart w:id="4" w:name="_Toc502142018"/>
      <w:bookmarkStart w:id="5" w:name="_Toc502142022"/>
      <w:r w:rsidRPr="00ED2B76">
        <w:rPr>
          <w:rFonts w:ascii="GHEA Grapalat" w:hAnsi="GHEA Grapalat"/>
          <w:color w:val="000000" w:themeColor="text1"/>
          <w:sz w:val="24"/>
          <w:szCs w:val="24"/>
        </w:rPr>
        <w:t>ԶԲՈՍԱՇՐՋՈՒԹՅՈՒՆ</w:t>
      </w:r>
    </w:p>
    <w:p w:rsidR="00ED2B76" w:rsidRPr="00ED2B76" w:rsidRDefault="00ED2B76" w:rsidP="00ED2B76"/>
    <w:p w:rsidR="00B315A6" w:rsidRPr="00E35197" w:rsidRDefault="00DA233B" w:rsidP="00B315A6">
      <w:pPr>
        <w:pStyle w:val="ListParagraph"/>
        <w:spacing w:line="276" w:lineRule="auto"/>
        <w:ind w:left="0"/>
        <w:contextualSpacing/>
        <w:jc w:val="both"/>
        <w:rPr>
          <w:rFonts w:ascii="GHEA Grapalat" w:hAnsi="GHEA Grapalat"/>
          <w:color w:val="000000" w:themeColor="text1"/>
          <w:lang w:val="af-ZA"/>
        </w:rPr>
      </w:pPr>
      <w:r w:rsidRPr="00E35197">
        <w:rPr>
          <w:rFonts w:ascii="GHEA Grapalat" w:hAnsi="GHEA Grapalat" w:cs="Arial"/>
          <w:color w:val="000000" w:themeColor="text1"/>
          <w:lang w:val="af-ZA"/>
        </w:rPr>
        <w:t xml:space="preserve">          </w:t>
      </w:r>
      <w:r w:rsidR="00B315A6" w:rsidRPr="00E35197">
        <w:rPr>
          <w:rFonts w:ascii="GHEA Grapalat" w:hAnsi="GHEA Grapalat" w:cs="Arial"/>
          <w:color w:val="000000" w:themeColor="text1"/>
          <w:lang w:val="hy-AM"/>
        </w:rPr>
        <w:t>Կայուն զբոսաշրջության զարգացում</w:t>
      </w:r>
      <w:r w:rsidR="00B315A6" w:rsidRPr="00E35197">
        <w:rPr>
          <w:rFonts w:ascii="GHEA Grapalat" w:hAnsi="GHEA Grapalat" w:cs="Arial"/>
          <w:color w:val="000000" w:themeColor="text1"/>
          <w:lang w:val="ru-RU"/>
        </w:rPr>
        <w:t>ը</w:t>
      </w:r>
      <w:r w:rsidR="00B315A6" w:rsidRPr="00E35197">
        <w:rPr>
          <w:rFonts w:ascii="GHEA Grapalat" w:hAnsi="GHEA Grapalat" w:cs="Arial"/>
          <w:color w:val="000000" w:themeColor="text1"/>
          <w:lang w:val="af-ZA"/>
        </w:rPr>
        <w:t xml:space="preserve"> </w:t>
      </w:r>
      <w:r w:rsidR="00B315A6" w:rsidRPr="00E35197">
        <w:rPr>
          <w:rFonts w:ascii="GHEA Grapalat" w:hAnsi="GHEA Grapalat" w:cs="Arial"/>
          <w:color w:val="000000" w:themeColor="text1"/>
          <w:lang w:val="ru-RU"/>
        </w:rPr>
        <w:t>սահմանվել</w:t>
      </w:r>
      <w:r w:rsidR="00B315A6" w:rsidRPr="00E35197">
        <w:rPr>
          <w:rFonts w:ascii="GHEA Grapalat" w:hAnsi="GHEA Grapalat" w:cs="Arial"/>
          <w:color w:val="000000" w:themeColor="text1"/>
          <w:lang w:val="af-ZA"/>
        </w:rPr>
        <w:t xml:space="preserve"> </w:t>
      </w:r>
      <w:r w:rsidR="00B315A6" w:rsidRPr="00E35197">
        <w:rPr>
          <w:rFonts w:ascii="GHEA Grapalat" w:hAnsi="GHEA Grapalat" w:cs="Arial"/>
          <w:color w:val="000000" w:themeColor="text1"/>
          <w:lang w:val="ru-RU"/>
        </w:rPr>
        <w:t>է</w:t>
      </w:r>
      <w:r w:rsidR="00B315A6" w:rsidRPr="00E35197">
        <w:rPr>
          <w:rFonts w:ascii="GHEA Grapalat" w:hAnsi="GHEA Grapalat" w:cs="Arial"/>
          <w:color w:val="000000" w:themeColor="text1"/>
          <w:lang w:val="af-ZA"/>
        </w:rPr>
        <w:t xml:space="preserve"> </w:t>
      </w:r>
      <w:r w:rsidR="00B315A6" w:rsidRPr="00E35197">
        <w:rPr>
          <w:rFonts w:ascii="GHEA Grapalat" w:hAnsi="GHEA Grapalat" w:cs="Arial"/>
          <w:color w:val="000000" w:themeColor="text1"/>
          <w:lang w:val="ru-RU"/>
        </w:rPr>
        <w:t>որպես</w:t>
      </w:r>
      <w:r w:rsidR="00B315A6" w:rsidRPr="00E35197">
        <w:rPr>
          <w:rFonts w:ascii="GHEA Grapalat" w:hAnsi="GHEA Grapalat" w:cs="Arial"/>
          <w:color w:val="000000" w:themeColor="text1"/>
          <w:lang w:val="af-ZA"/>
        </w:rPr>
        <w:t xml:space="preserve"> </w:t>
      </w:r>
      <w:r w:rsidR="00B315A6" w:rsidRPr="00E35197">
        <w:rPr>
          <w:rFonts w:ascii="GHEA Grapalat" w:hAnsi="GHEA Grapalat" w:cs="Arial"/>
          <w:color w:val="000000" w:themeColor="text1"/>
          <w:lang w:val="ru-RU"/>
        </w:rPr>
        <w:t>ՀՀ</w:t>
      </w:r>
      <w:r w:rsidR="00B315A6" w:rsidRPr="00E35197">
        <w:rPr>
          <w:rFonts w:ascii="GHEA Grapalat" w:hAnsi="GHEA Grapalat" w:cs="Arial"/>
          <w:color w:val="000000" w:themeColor="text1"/>
          <w:lang w:val="hy-AM"/>
        </w:rPr>
        <w:t xml:space="preserve"> </w:t>
      </w:r>
      <w:r w:rsidR="00B315A6" w:rsidRPr="00E35197">
        <w:rPr>
          <w:rFonts w:ascii="GHEA Grapalat" w:hAnsi="GHEA Grapalat" w:cs="Arial"/>
          <w:color w:val="000000" w:themeColor="text1"/>
          <w:lang w:val="ru-RU"/>
        </w:rPr>
        <w:t>Տավուշի</w:t>
      </w:r>
      <w:r w:rsidR="00B315A6" w:rsidRPr="00E35197">
        <w:rPr>
          <w:rFonts w:ascii="GHEA Grapalat" w:hAnsi="GHEA Grapalat" w:cs="Arial"/>
          <w:color w:val="000000" w:themeColor="text1"/>
          <w:lang w:val="af-ZA"/>
        </w:rPr>
        <w:t xml:space="preserve"> </w:t>
      </w:r>
      <w:r w:rsidR="00B315A6" w:rsidRPr="00E35197">
        <w:rPr>
          <w:rFonts w:ascii="GHEA Grapalat" w:hAnsi="GHEA Grapalat" w:cs="Arial"/>
          <w:color w:val="000000" w:themeColor="text1"/>
          <w:lang w:val="ru-RU"/>
        </w:rPr>
        <w:t>մարզի</w:t>
      </w:r>
      <w:r w:rsidR="00B315A6" w:rsidRPr="00E35197">
        <w:rPr>
          <w:rFonts w:ascii="GHEA Grapalat" w:hAnsi="GHEA Grapalat" w:cs="Arial"/>
          <w:color w:val="000000" w:themeColor="text1"/>
          <w:lang w:val="af-ZA"/>
        </w:rPr>
        <w:t xml:space="preserve"> </w:t>
      </w:r>
      <w:r w:rsidR="00B315A6" w:rsidRPr="00E35197">
        <w:rPr>
          <w:rFonts w:ascii="GHEA Grapalat" w:hAnsi="GHEA Grapalat" w:cs="Arial"/>
          <w:color w:val="000000" w:themeColor="text1"/>
          <w:lang w:val="ru-RU"/>
        </w:rPr>
        <w:t>ռազմավարության</w:t>
      </w:r>
      <w:r w:rsidR="00B315A6" w:rsidRPr="00E35197">
        <w:rPr>
          <w:rFonts w:ascii="GHEA Grapalat" w:hAnsi="GHEA Grapalat" w:cs="Arial"/>
          <w:color w:val="000000" w:themeColor="text1"/>
          <w:lang w:val="af-ZA"/>
        </w:rPr>
        <w:t xml:space="preserve"> </w:t>
      </w:r>
      <w:r w:rsidR="00B315A6" w:rsidRPr="00E35197">
        <w:rPr>
          <w:rFonts w:ascii="GHEA Grapalat" w:hAnsi="GHEA Grapalat" w:cs="Arial"/>
          <w:color w:val="000000" w:themeColor="text1"/>
          <w:lang w:val="ru-RU"/>
        </w:rPr>
        <w:t>հիմնական</w:t>
      </w:r>
      <w:r w:rsidR="00B315A6" w:rsidRPr="00E35197">
        <w:rPr>
          <w:rFonts w:ascii="GHEA Grapalat" w:hAnsi="GHEA Grapalat" w:cs="Arial"/>
          <w:color w:val="000000" w:themeColor="text1"/>
          <w:lang w:val="af-ZA"/>
        </w:rPr>
        <w:t xml:space="preserve"> </w:t>
      </w:r>
      <w:r w:rsidR="00B315A6" w:rsidRPr="00E35197">
        <w:rPr>
          <w:rFonts w:ascii="GHEA Grapalat" w:hAnsi="GHEA Grapalat" w:cs="Arial"/>
          <w:color w:val="000000" w:themeColor="text1"/>
          <w:lang w:val="ru-RU"/>
        </w:rPr>
        <w:t>գերակայություններից</w:t>
      </w:r>
      <w:r w:rsidR="00B315A6" w:rsidRPr="00E35197">
        <w:rPr>
          <w:rFonts w:ascii="GHEA Grapalat" w:hAnsi="GHEA Grapalat" w:cs="Arial"/>
          <w:color w:val="000000" w:themeColor="text1"/>
          <w:lang w:val="af-ZA"/>
        </w:rPr>
        <w:t xml:space="preserve"> </w:t>
      </w:r>
      <w:r w:rsidR="00B315A6" w:rsidRPr="00E35197">
        <w:rPr>
          <w:rFonts w:ascii="GHEA Grapalat" w:hAnsi="GHEA Grapalat" w:cs="Arial"/>
          <w:color w:val="000000" w:themeColor="text1"/>
          <w:lang w:val="ru-RU"/>
        </w:rPr>
        <w:t>մեկը</w:t>
      </w:r>
      <w:r w:rsidR="00B315A6" w:rsidRPr="00E35197">
        <w:rPr>
          <w:rFonts w:ascii="GHEA Grapalat" w:hAnsi="GHEA Grapalat" w:cs="Arial"/>
          <w:color w:val="000000" w:themeColor="text1"/>
          <w:lang w:val="af-ZA"/>
        </w:rPr>
        <w:t xml:space="preserve">, </w:t>
      </w:r>
      <w:r w:rsidR="00B315A6" w:rsidRPr="00E35197">
        <w:rPr>
          <w:rFonts w:ascii="GHEA Grapalat" w:hAnsi="GHEA Grapalat" w:cs="Sylfaen"/>
          <w:bCs/>
          <w:color w:val="000000" w:themeColor="text1"/>
        </w:rPr>
        <w:t>շեշտը</w:t>
      </w:r>
      <w:r w:rsidR="00B315A6" w:rsidRPr="00E35197">
        <w:rPr>
          <w:rFonts w:ascii="GHEA Grapalat" w:hAnsi="GHEA Grapalat" w:cs="Sylfaen"/>
          <w:bCs/>
          <w:color w:val="000000" w:themeColor="text1"/>
          <w:lang w:val="af-ZA"/>
        </w:rPr>
        <w:t xml:space="preserve"> </w:t>
      </w:r>
      <w:r w:rsidR="00B315A6" w:rsidRPr="00E35197">
        <w:rPr>
          <w:rFonts w:ascii="GHEA Grapalat" w:hAnsi="GHEA Grapalat" w:cs="Sylfaen"/>
          <w:bCs/>
          <w:color w:val="000000" w:themeColor="text1"/>
        </w:rPr>
        <w:t>դնելով</w:t>
      </w:r>
      <w:r w:rsidR="00B315A6" w:rsidRPr="00E35197">
        <w:rPr>
          <w:rFonts w:ascii="GHEA Grapalat" w:hAnsi="GHEA Grapalat" w:cs="Sylfaen"/>
          <w:bCs/>
          <w:color w:val="000000" w:themeColor="text1"/>
          <w:lang w:val="af-ZA"/>
        </w:rPr>
        <w:t xml:space="preserve"> </w:t>
      </w:r>
      <w:r w:rsidR="00B315A6" w:rsidRPr="00E35197">
        <w:rPr>
          <w:rFonts w:ascii="GHEA Grapalat" w:hAnsi="GHEA Grapalat" w:cs="Sylfaen"/>
          <w:bCs/>
          <w:color w:val="000000" w:themeColor="text1"/>
          <w:lang w:val="hy-AM"/>
        </w:rPr>
        <w:t xml:space="preserve">էկո, արկածային, առողջարանային, </w:t>
      </w:r>
      <w:r w:rsidR="00B315A6" w:rsidRPr="00E35197">
        <w:rPr>
          <w:rFonts w:ascii="GHEA Grapalat" w:hAnsi="GHEA Grapalat" w:cs="Sylfaen"/>
          <w:bCs/>
          <w:color w:val="000000" w:themeColor="text1"/>
        </w:rPr>
        <w:t>հոգևոր</w:t>
      </w:r>
      <w:r w:rsidR="00B315A6" w:rsidRPr="00E35197">
        <w:rPr>
          <w:rFonts w:ascii="GHEA Grapalat" w:hAnsi="GHEA Grapalat" w:cs="Calibri"/>
          <w:bCs/>
          <w:color w:val="000000" w:themeColor="text1"/>
          <w:lang w:val="af-ZA"/>
        </w:rPr>
        <w:t xml:space="preserve">, </w:t>
      </w:r>
      <w:r w:rsidR="00B315A6" w:rsidRPr="00E35197">
        <w:rPr>
          <w:rFonts w:ascii="GHEA Grapalat" w:hAnsi="GHEA Grapalat" w:cs="Sylfaen"/>
          <w:bCs/>
          <w:color w:val="000000" w:themeColor="text1"/>
        </w:rPr>
        <w:t>մշակութային</w:t>
      </w:r>
      <w:r w:rsidR="00B315A6" w:rsidRPr="00E35197">
        <w:rPr>
          <w:rFonts w:ascii="GHEA Grapalat" w:hAnsi="GHEA Grapalat" w:cs="Calibri"/>
          <w:bCs/>
          <w:color w:val="000000" w:themeColor="text1"/>
          <w:lang w:val="af-ZA"/>
        </w:rPr>
        <w:t xml:space="preserve">, </w:t>
      </w:r>
      <w:r w:rsidR="00B315A6" w:rsidRPr="00E35197">
        <w:rPr>
          <w:rFonts w:ascii="GHEA Grapalat" w:hAnsi="GHEA Grapalat" w:cs="Sylfaen"/>
          <w:bCs/>
          <w:color w:val="000000" w:themeColor="text1"/>
        </w:rPr>
        <w:t>գյուղական</w:t>
      </w:r>
      <w:r w:rsidR="00B315A6" w:rsidRPr="00E35197">
        <w:rPr>
          <w:rFonts w:ascii="GHEA Grapalat" w:hAnsi="GHEA Grapalat"/>
          <w:bCs/>
          <w:color w:val="000000" w:themeColor="text1"/>
          <w:lang w:val="af-ZA"/>
        </w:rPr>
        <w:t>,</w:t>
      </w:r>
      <w:r w:rsidR="00B315A6" w:rsidRPr="00E35197">
        <w:rPr>
          <w:rFonts w:ascii="GHEA Grapalat" w:hAnsi="GHEA Grapalat"/>
          <w:bCs/>
          <w:color w:val="000000" w:themeColor="text1"/>
          <w:lang w:val="hy-AM"/>
        </w:rPr>
        <w:t xml:space="preserve"> </w:t>
      </w:r>
      <w:r w:rsidR="00B315A6" w:rsidRPr="00E35197">
        <w:rPr>
          <w:rFonts w:ascii="GHEA Grapalat" w:hAnsi="GHEA Grapalat" w:cs="Sylfaen"/>
          <w:bCs/>
          <w:color w:val="000000" w:themeColor="text1"/>
        </w:rPr>
        <w:t>ագրոտուրիզմի</w:t>
      </w:r>
      <w:r w:rsidR="00B315A6" w:rsidRPr="00E35197">
        <w:rPr>
          <w:rFonts w:ascii="GHEA Grapalat" w:hAnsi="GHEA Grapalat" w:cs="Sylfaen"/>
          <w:bCs/>
          <w:color w:val="000000" w:themeColor="text1"/>
          <w:lang w:val="af-ZA"/>
        </w:rPr>
        <w:t xml:space="preserve">, </w:t>
      </w:r>
      <w:r w:rsidR="00B315A6" w:rsidRPr="00E35197">
        <w:rPr>
          <w:rFonts w:ascii="GHEA Grapalat" w:hAnsi="GHEA Grapalat" w:cs="Sylfaen"/>
          <w:bCs/>
          <w:color w:val="000000" w:themeColor="text1"/>
          <w:lang w:val="ru-RU"/>
        </w:rPr>
        <w:t>ճանաչողական</w:t>
      </w:r>
      <w:r w:rsidR="00B315A6" w:rsidRPr="00E35197">
        <w:rPr>
          <w:rFonts w:ascii="GHEA Grapalat" w:hAnsi="GHEA Grapalat" w:cs="Sylfaen"/>
          <w:bCs/>
          <w:color w:val="000000" w:themeColor="text1"/>
          <w:lang w:val="af-ZA"/>
        </w:rPr>
        <w:t xml:space="preserve"> </w:t>
      </w:r>
      <w:r w:rsidR="00B315A6" w:rsidRPr="00E35197">
        <w:rPr>
          <w:rFonts w:ascii="GHEA Grapalat" w:hAnsi="GHEA Grapalat" w:cs="Sylfaen"/>
          <w:bCs/>
          <w:color w:val="000000" w:themeColor="text1"/>
          <w:lang w:val="ru-RU"/>
        </w:rPr>
        <w:t>տուրիզմի</w:t>
      </w:r>
      <w:r w:rsidR="00B315A6" w:rsidRPr="00E35197">
        <w:rPr>
          <w:rFonts w:ascii="GHEA Grapalat" w:hAnsi="GHEA Grapalat" w:cs="Sylfaen"/>
          <w:bCs/>
          <w:color w:val="000000" w:themeColor="text1"/>
          <w:lang w:val="af-ZA"/>
        </w:rPr>
        <w:t xml:space="preserve"> </w:t>
      </w:r>
      <w:r w:rsidR="00B315A6" w:rsidRPr="00E35197">
        <w:rPr>
          <w:rFonts w:ascii="GHEA Grapalat" w:hAnsi="GHEA Grapalat" w:cs="Sylfaen"/>
          <w:bCs/>
          <w:color w:val="000000" w:themeColor="text1"/>
          <w:lang w:val="ru-RU"/>
        </w:rPr>
        <w:t>և</w:t>
      </w:r>
      <w:r w:rsidR="00B315A6" w:rsidRPr="00E35197">
        <w:rPr>
          <w:rFonts w:ascii="GHEA Grapalat" w:hAnsi="GHEA Grapalat" w:cs="Sylfaen"/>
          <w:bCs/>
          <w:color w:val="000000" w:themeColor="text1"/>
          <w:lang w:val="af-ZA"/>
        </w:rPr>
        <w:t xml:space="preserve"> </w:t>
      </w:r>
      <w:r w:rsidR="00B315A6" w:rsidRPr="00E35197">
        <w:rPr>
          <w:rFonts w:ascii="GHEA Grapalat" w:hAnsi="GHEA Grapalat" w:cs="Sylfaen"/>
          <w:bCs/>
          <w:color w:val="000000" w:themeColor="text1"/>
          <w:lang w:val="ru-RU"/>
        </w:rPr>
        <w:t>զբոսաշրջության</w:t>
      </w:r>
      <w:r w:rsidR="00B315A6" w:rsidRPr="00E35197">
        <w:rPr>
          <w:rFonts w:ascii="GHEA Grapalat" w:hAnsi="GHEA Grapalat" w:cs="Sylfaen"/>
          <w:bCs/>
          <w:color w:val="000000" w:themeColor="text1"/>
          <w:lang w:val="af-ZA"/>
        </w:rPr>
        <w:t xml:space="preserve"> </w:t>
      </w:r>
      <w:r w:rsidR="00B315A6" w:rsidRPr="00E35197">
        <w:rPr>
          <w:rFonts w:ascii="GHEA Grapalat" w:hAnsi="GHEA Grapalat" w:cs="Sylfaen"/>
          <w:bCs/>
          <w:color w:val="000000" w:themeColor="text1"/>
          <w:lang w:val="ru-RU"/>
        </w:rPr>
        <w:t>այլ</w:t>
      </w:r>
      <w:r w:rsidR="00B315A6" w:rsidRPr="00E35197">
        <w:rPr>
          <w:rFonts w:ascii="GHEA Grapalat" w:hAnsi="GHEA Grapalat" w:cs="Sylfaen"/>
          <w:bCs/>
          <w:color w:val="000000" w:themeColor="text1"/>
          <w:lang w:val="af-ZA"/>
        </w:rPr>
        <w:t xml:space="preserve"> </w:t>
      </w:r>
      <w:r w:rsidR="00B315A6" w:rsidRPr="00E35197">
        <w:rPr>
          <w:rFonts w:ascii="GHEA Grapalat" w:hAnsi="GHEA Grapalat" w:cs="Sylfaen"/>
          <w:bCs/>
          <w:color w:val="000000" w:themeColor="text1"/>
          <w:lang w:val="ru-RU"/>
        </w:rPr>
        <w:t>ճյուղերի</w:t>
      </w:r>
      <w:r w:rsidR="00B315A6" w:rsidRPr="00E35197">
        <w:rPr>
          <w:rFonts w:ascii="GHEA Grapalat" w:hAnsi="GHEA Grapalat" w:cs="Sylfaen"/>
          <w:bCs/>
          <w:color w:val="000000" w:themeColor="text1"/>
          <w:lang w:val="af-ZA"/>
        </w:rPr>
        <w:t xml:space="preserve"> </w:t>
      </w:r>
      <w:r w:rsidR="00B315A6" w:rsidRPr="00E35197">
        <w:rPr>
          <w:rFonts w:ascii="GHEA Grapalat" w:hAnsi="GHEA Grapalat" w:cs="Sylfaen"/>
          <w:bCs/>
          <w:color w:val="000000" w:themeColor="text1"/>
        </w:rPr>
        <w:t>վրա</w:t>
      </w:r>
      <w:r w:rsidR="00B315A6" w:rsidRPr="00E35197">
        <w:rPr>
          <w:rFonts w:ascii="GHEA Grapalat" w:hAnsi="GHEA Grapalat" w:cs="Arial"/>
          <w:color w:val="000000" w:themeColor="text1"/>
          <w:lang w:val="af-ZA"/>
        </w:rPr>
        <w:t>:</w:t>
      </w:r>
    </w:p>
    <w:p w:rsidR="00B315A6" w:rsidRPr="00E35197" w:rsidRDefault="00ED2B76" w:rsidP="00970484">
      <w:pPr>
        <w:spacing w:line="276" w:lineRule="auto"/>
        <w:ind w:firstLine="540"/>
        <w:jc w:val="both"/>
        <w:rPr>
          <w:rFonts w:ascii="GHEA Grapalat" w:hAnsi="GHEA Grapalat" w:cs="Calibri"/>
          <w:bCs/>
          <w:iCs/>
          <w:color w:val="000000" w:themeColor="text1"/>
          <w:lang w:val="af-ZA"/>
        </w:rPr>
      </w:pPr>
      <w:r>
        <w:rPr>
          <w:rFonts w:ascii="GHEA Grapalat" w:hAnsi="GHEA Grapalat"/>
          <w:color w:val="000000" w:themeColor="text1"/>
          <w:lang w:val="hy-AM"/>
        </w:rPr>
        <w:t>Մ</w:t>
      </w:r>
      <w:r w:rsidR="005B1409" w:rsidRPr="00E35197">
        <w:rPr>
          <w:rFonts w:ascii="GHEA Grapalat" w:hAnsi="GHEA Grapalat"/>
          <w:color w:val="000000" w:themeColor="text1"/>
          <w:lang w:val="ru-RU"/>
        </w:rPr>
        <w:t>արզ</w:t>
      </w:r>
      <w:r w:rsidR="005B1409" w:rsidRPr="00E35197">
        <w:rPr>
          <w:rFonts w:ascii="GHEA Grapalat" w:hAnsi="GHEA Grapalat"/>
          <w:color w:val="000000" w:themeColor="text1"/>
        </w:rPr>
        <w:t>ն</w:t>
      </w:r>
      <w:r w:rsidR="00B315A6" w:rsidRPr="00E35197">
        <w:rPr>
          <w:rFonts w:ascii="GHEA Grapalat" w:hAnsi="GHEA Grapalat"/>
          <w:color w:val="000000" w:themeColor="text1"/>
          <w:lang w:val="af-ZA"/>
        </w:rPr>
        <w:t xml:space="preserve"> </w:t>
      </w:r>
      <w:r w:rsidR="00B315A6" w:rsidRPr="00E35197">
        <w:rPr>
          <w:rFonts w:ascii="GHEA Grapalat" w:hAnsi="GHEA Grapalat"/>
          <w:color w:val="000000" w:themeColor="text1"/>
          <w:lang w:val="ru-RU"/>
        </w:rPr>
        <w:t>ունի</w:t>
      </w:r>
      <w:r w:rsidR="00B315A6" w:rsidRPr="00E35197">
        <w:rPr>
          <w:rFonts w:ascii="GHEA Grapalat" w:hAnsi="GHEA Grapalat"/>
          <w:color w:val="000000" w:themeColor="text1"/>
          <w:lang w:val="af-ZA"/>
        </w:rPr>
        <w:t xml:space="preserve"> </w:t>
      </w:r>
      <w:r w:rsidR="00B315A6" w:rsidRPr="00E35197">
        <w:rPr>
          <w:rFonts w:ascii="GHEA Grapalat" w:hAnsi="GHEA Grapalat"/>
          <w:color w:val="000000" w:themeColor="text1"/>
          <w:lang w:val="ru-RU"/>
        </w:rPr>
        <w:t>բոլոր</w:t>
      </w:r>
      <w:r w:rsidR="00B315A6" w:rsidRPr="00E35197">
        <w:rPr>
          <w:rFonts w:ascii="GHEA Grapalat" w:hAnsi="GHEA Grapalat"/>
          <w:color w:val="000000" w:themeColor="text1"/>
          <w:lang w:val="af-ZA"/>
        </w:rPr>
        <w:t xml:space="preserve"> </w:t>
      </w:r>
      <w:r w:rsidR="00B315A6" w:rsidRPr="00E35197">
        <w:rPr>
          <w:rFonts w:ascii="GHEA Grapalat" w:hAnsi="GHEA Grapalat"/>
          <w:color w:val="000000" w:themeColor="text1"/>
          <w:lang w:val="ru-RU"/>
        </w:rPr>
        <w:t>նախադրյալները</w:t>
      </w:r>
      <w:r w:rsidR="00B315A6" w:rsidRPr="00E35197">
        <w:rPr>
          <w:rFonts w:ascii="GHEA Grapalat" w:hAnsi="GHEA Grapalat"/>
          <w:color w:val="000000" w:themeColor="text1"/>
          <w:lang w:val="af-ZA"/>
        </w:rPr>
        <w:t xml:space="preserve">, </w:t>
      </w:r>
      <w:r>
        <w:rPr>
          <w:rFonts w:ascii="GHEA Grapalat" w:hAnsi="GHEA Grapalat"/>
          <w:color w:val="000000" w:themeColor="text1"/>
          <w:lang w:val="hy-AM"/>
        </w:rPr>
        <w:t>հետևաբար</w:t>
      </w:r>
      <w:r w:rsidR="00B315A6" w:rsidRPr="00E35197">
        <w:rPr>
          <w:rFonts w:ascii="GHEA Grapalat" w:hAnsi="GHEA Grapalat"/>
          <w:color w:val="000000" w:themeColor="text1"/>
          <w:lang w:val="af-ZA"/>
        </w:rPr>
        <w:t xml:space="preserve"> </w:t>
      </w:r>
      <w:r w:rsidR="00B315A6" w:rsidRPr="00E35197">
        <w:rPr>
          <w:rFonts w:ascii="GHEA Grapalat" w:hAnsi="GHEA Grapalat"/>
          <w:color w:val="000000" w:themeColor="text1"/>
          <w:lang w:val="ru-RU"/>
        </w:rPr>
        <w:t>պետական</w:t>
      </w:r>
      <w:r w:rsidR="00B315A6" w:rsidRPr="00E35197">
        <w:rPr>
          <w:rFonts w:ascii="GHEA Grapalat" w:hAnsi="GHEA Grapalat"/>
          <w:color w:val="000000" w:themeColor="text1"/>
          <w:lang w:val="af-ZA"/>
        </w:rPr>
        <w:t xml:space="preserve">, </w:t>
      </w:r>
      <w:r w:rsidR="00B315A6" w:rsidRPr="00E35197">
        <w:rPr>
          <w:rFonts w:ascii="GHEA Grapalat" w:hAnsi="GHEA Grapalat"/>
          <w:color w:val="000000" w:themeColor="text1"/>
          <w:lang w:val="ru-RU"/>
        </w:rPr>
        <w:t>տարածքային</w:t>
      </w:r>
      <w:r w:rsidR="00B315A6" w:rsidRPr="00E35197">
        <w:rPr>
          <w:rFonts w:ascii="GHEA Grapalat" w:hAnsi="GHEA Grapalat"/>
          <w:color w:val="000000" w:themeColor="text1"/>
          <w:lang w:val="af-ZA"/>
        </w:rPr>
        <w:t xml:space="preserve"> </w:t>
      </w:r>
      <w:r w:rsidR="00B315A6" w:rsidRPr="00E35197">
        <w:rPr>
          <w:rFonts w:ascii="GHEA Grapalat" w:hAnsi="GHEA Grapalat"/>
          <w:color w:val="000000" w:themeColor="text1"/>
          <w:lang w:val="ru-RU"/>
        </w:rPr>
        <w:t>և</w:t>
      </w:r>
      <w:r w:rsidR="00B315A6" w:rsidRPr="00E35197">
        <w:rPr>
          <w:rFonts w:ascii="GHEA Grapalat" w:hAnsi="GHEA Grapalat"/>
          <w:color w:val="000000" w:themeColor="text1"/>
          <w:lang w:val="af-ZA"/>
        </w:rPr>
        <w:t xml:space="preserve"> </w:t>
      </w:r>
      <w:r w:rsidR="00B315A6" w:rsidRPr="00E35197">
        <w:rPr>
          <w:rFonts w:ascii="GHEA Grapalat" w:hAnsi="GHEA Grapalat"/>
          <w:color w:val="000000" w:themeColor="text1"/>
          <w:lang w:val="ru-RU"/>
        </w:rPr>
        <w:t>տեղական</w:t>
      </w:r>
      <w:r w:rsidR="00B315A6" w:rsidRPr="00E35197">
        <w:rPr>
          <w:rFonts w:ascii="GHEA Grapalat" w:hAnsi="GHEA Grapalat"/>
          <w:color w:val="000000" w:themeColor="text1"/>
          <w:lang w:val="af-ZA"/>
        </w:rPr>
        <w:t xml:space="preserve"> </w:t>
      </w:r>
      <w:r w:rsidR="00B315A6" w:rsidRPr="00E35197">
        <w:rPr>
          <w:rFonts w:ascii="GHEA Grapalat" w:hAnsi="GHEA Grapalat"/>
          <w:color w:val="000000" w:themeColor="text1"/>
          <w:lang w:val="ru-RU"/>
        </w:rPr>
        <w:t>մարմինները</w:t>
      </w:r>
      <w:r w:rsidR="00B315A6" w:rsidRPr="00E35197">
        <w:rPr>
          <w:rFonts w:ascii="GHEA Grapalat" w:hAnsi="GHEA Grapalat"/>
          <w:color w:val="000000" w:themeColor="text1"/>
          <w:lang w:val="af-ZA"/>
        </w:rPr>
        <w:t xml:space="preserve"> </w:t>
      </w:r>
      <w:r w:rsidR="00B315A6" w:rsidRPr="00E35197">
        <w:rPr>
          <w:rFonts w:ascii="GHEA Grapalat" w:hAnsi="GHEA Grapalat"/>
          <w:color w:val="000000" w:themeColor="text1"/>
          <w:lang w:val="ru-RU"/>
        </w:rPr>
        <w:t>ձեռնարկում</w:t>
      </w:r>
      <w:r w:rsidR="00B315A6" w:rsidRPr="00E35197">
        <w:rPr>
          <w:rFonts w:ascii="GHEA Grapalat" w:hAnsi="GHEA Grapalat"/>
          <w:color w:val="000000" w:themeColor="text1"/>
          <w:lang w:val="af-ZA"/>
        </w:rPr>
        <w:t xml:space="preserve"> </w:t>
      </w:r>
      <w:r w:rsidR="00B315A6" w:rsidRPr="00E35197">
        <w:rPr>
          <w:rFonts w:ascii="GHEA Grapalat" w:hAnsi="GHEA Grapalat"/>
          <w:color w:val="000000" w:themeColor="text1"/>
          <w:lang w:val="ru-RU"/>
        </w:rPr>
        <w:t>են</w:t>
      </w:r>
      <w:r w:rsidR="00B315A6" w:rsidRPr="00E35197">
        <w:rPr>
          <w:rFonts w:ascii="GHEA Grapalat" w:hAnsi="GHEA Grapalat"/>
          <w:color w:val="000000" w:themeColor="text1"/>
          <w:lang w:val="af-ZA"/>
        </w:rPr>
        <w:t xml:space="preserve"> </w:t>
      </w:r>
      <w:r>
        <w:rPr>
          <w:rFonts w:ascii="GHEA Grapalat" w:hAnsi="GHEA Grapalat"/>
          <w:color w:val="000000" w:themeColor="text1"/>
          <w:lang w:val="hy-AM"/>
        </w:rPr>
        <w:t xml:space="preserve">համապատասխան </w:t>
      </w:r>
      <w:r w:rsidR="00B315A6" w:rsidRPr="00E35197">
        <w:rPr>
          <w:rFonts w:ascii="GHEA Grapalat" w:hAnsi="GHEA Grapalat"/>
          <w:color w:val="000000" w:themeColor="text1"/>
          <w:lang w:val="ru-RU"/>
        </w:rPr>
        <w:t>միջոցներ</w:t>
      </w:r>
      <w:r w:rsidR="00B315A6" w:rsidRPr="00E35197">
        <w:rPr>
          <w:rFonts w:ascii="GHEA Grapalat" w:hAnsi="GHEA Grapalat"/>
          <w:color w:val="000000" w:themeColor="text1"/>
          <w:lang w:val="af-ZA"/>
        </w:rPr>
        <w:t xml:space="preserve"> զ</w:t>
      </w:r>
      <w:r w:rsidR="00B315A6" w:rsidRPr="00E35197">
        <w:rPr>
          <w:rFonts w:ascii="GHEA Grapalat" w:hAnsi="GHEA Grapalat" w:cs="Sylfaen"/>
          <w:color w:val="000000" w:themeColor="text1"/>
          <w:lang w:val="af-ZA"/>
        </w:rPr>
        <w:t>բոսաշրջությունը դարձնելո</w:t>
      </w:r>
      <w:r w:rsidR="00B315A6" w:rsidRPr="00E35197">
        <w:rPr>
          <w:rFonts w:ascii="GHEA Grapalat" w:hAnsi="GHEA Grapalat" w:cs="Sylfaen"/>
          <w:color w:val="000000" w:themeColor="text1"/>
          <w:lang w:val="ru-RU"/>
        </w:rPr>
        <w:t>ւ</w:t>
      </w:r>
      <w:r w:rsidR="00B315A6" w:rsidRPr="00E35197">
        <w:rPr>
          <w:rFonts w:ascii="GHEA Grapalat" w:hAnsi="GHEA Grapalat" w:cs="Sylfaen"/>
          <w:color w:val="000000" w:themeColor="text1"/>
          <w:lang w:val="af-ZA"/>
        </w:rPr>
        <w:t xml:space="preserve"> մարզի տնտեսության զարգացման հիմնական </w:t>
      </w:r>
      <w:r w:rsidR="00B315A6" w:rsidRPr="00E35197">
        <w:rPr>
          <w:rFonts w:ascii="GHEA Grapalat" w:hAnsi="GHEA Grapalat" w:cs="Sylfaen"/>
          <w:color w:val="000000" w:themeColor="text1"/>
          <w:lang w:val="ru-RU"/>
        </w:rPr>
        <w:t>ճյուղ</w:t>
      </w:r>
      <w:r w:rsidR="00B315A6" w:rsidRPr="00E35197">
        <w:rPr>
          <w:rFonts w:ascii="GHEA Grapalat" w:hAnsi="GHEA Grapalat" w:cs="Sylfaen"/>
          <w:color w:val="000000" w:themeColor="text1"/>
          <w:lang w:val="af-ZA"/>
        </w:rPr>
        <w:t xml:space="preserve">երից մեկը: </w:t>
      </w:r>
      <w:r w:rsidR="00B315A6" w:rsidRPr="00E35197">
        <w:rPr>
          <w:rFonts w:ascii="GHEA Grapalat" w:hAnsi="GHEA Grapalat" w:cs="Sylfaen"/>
          <w:color w:val="000000" w:themeColor="text1"/>
          <w:lang w:val="hy-AM"/>
        </w:rPr>
        <w:t>Ոլորտի</w:t>
      </w:r>
      <w:r w:rsidR="00B315A6" w:rsidRPr="00E35197">
        <w:rPr>
          <w:rFonts w:ascii="GHEA Grapalat" w:hAnsi="GHEA Grapalat" w:cs="Sylfaen"/>
          <w:color w:val="000000" w:themeColor="text1"/>
          <w:lang w:val="af-ZA"/>
        </w:rPr>
        <w:t xml:space="preserve"> </w:t>
      </w:r>
      <w:r w:rsidR="00B315A6" w:rsidRPr="00E35197">
        <w:rPr>
          <w:rFonts w:ascii="GHEA Grapalat" w:hAnsi="GHEA Grapalat" w:cs="Sylfaen"/>
          <w:color w:val="000000" w:themeColor="text1"/>
          <w:lang w:val="hy-AM"/>
        </w:rPr>
        <w:t>թույլ</w:t>
      </w:r>
      <w:r w:rsidR="00B315A6" w:rsidRPr="00E35197">
        <w:rPr>
          <w:rFonts w:ascii="GHEA Grapalat" w:hAnsi="GHEA Grapalat" w:cs="Sylfaen"/>
          <w:color w:val="000000" w:themeColor="text1"/>
          <w:lang w:val="af-ZA"/>
        </w:rPr>
        <w:t xml:space="preserve"> </w:t>
      </w:r>
      <w:r w:rsidR="00B315A6" w:rsidRPr="00E35197">
        <w:rPr>
          <w:rFonts w:ascii="GHEA Grapalat" w:hAnsi="GHEA Grapalat" w:cs="Sylfaen"/>
          <w:color w:val="000000" w:themeColor="text1"/>
          <w:lang w:val="hy-AM"/>
        </w:rPr>
        <w:t>կողմերից</w:t>
      </w:r>
      <w:r w:rsidR="00B315A6" w:rsidRPr="00E35197">
        <w:rPr>
          <w:rFonts w:ascii="GHEA Grapalat" w:hAnsi="GHEA Grapalat" w:cs="Sylfaen"/>
          <w:color w:val="000000" w:themeColor="text1"/>
          <w:lang w:val="af-ZA"/>
        </w:rPr>
        <w:t xml:space="preserve"> </w:t>
      </w:r>
      <w:r w:rsidR="00B315A6" w:rsidRPr="00E35197">
        <w:rPr>
          <w:rFonts w:ascii="GHEA Grapalat" w:hAnsi="GHEA Grapalat" w:cs="Sylfaen"/>
          <w:color w:val="000000" w:themeColor="text1"/>
          <w:lang w:val="hy-AM"/>
        </w:rPr>
        <w:t>են</w:t>
      </w:r>
      <w:r w:rsidR="00B315A6" w:rsidRPr="00E35197">
        <w:rPr>
          <w:rFonts w:ascii="GHEA Grapalat" w:hAnsi="GHEA Grapalat" w:cs="Sylfaen"/>
          <w:color w:val="000000" w:themeColor="text1"/>
          <w:lang w:val="af-ZA"/>
        </w:rPr>
        <w:t xml:space="preserve"> </w:t>
      </w:r>
      <w:r w:rsidR="00B315A6" w:rsidRPr="00E35197">
        <w:rPr>
          <w:rFonts w:ascii="GHEA Grapalat" w:hAnsi="GHEA Grapalat" w:cs="Sylfaen"/>
          <w:color w:val="000000" w:themeColor="text1"/>
          <w:lang w:val="hy-AM"/>
        </w:rPr>
        <w:t>համարվում</w:t>
      </w:r>
      <w:r w:rsidR="00B315A6" w:rsidRPr="00E35197">
        <w:rPr>
          <w:rFonts w:ascii="GHEA Grapalat" w:hAnsi="GHEA Grapalat" w:cs="Sylfaen"/>
          <w:color w:val="000000" w:themeColor="text1"/>
          <w:lang w:val="af-ZA"/>
        </w:rPr>
        <w:t xml:space="preserve"> </w:t>
      </w:r>
      <w:r w:rsidR="00B315A6" w:rsidRPr="00E35197">
        <w:rPr>
          <w:rFonts w:ascii="GHEA Grapalat" w:hAnsi="GHEA Grapalat" w:cs="Sylfaen"/>
          <w:color w:val="000000" w:themeColor="text1"/>
          <w:lang w:val="hy-AM"/>
        </w:rPr>
        <w:t>տ</w:t>
      </w:r>
      <w:r w:rsidR="00B315A6" w:rsidRPr="00E35197">
        <w:rPr>
          <w:rFonts w:ascii="GHEA Grapalat" w:hAnsi="GHEA Grapalat" w:cs="Sylfaen"/>
          <w:bCs/>
          <w:color w:val="000000" w:themeColor="text1"/>
          <w:lang w:val="hy-AM"/>
        </w:rPr>
        <w:t>ուրիստական</w:t>
      </w:r>
      <w:r w:rsidR="00B315A6" w:rsidRPr="00E35197">
        <w:rPr>
          <w:rFonts w:ascii="GHEA Grapalat" w:hAnsi="GHEA Grapalat" w:cs="Sylfaen"/>
          <w:bCs/>
          <w:color w:val="000000" w:themeColor="text1"/>
          <w:lang w:val="af-ZA"/>
        </w:rPr>
        <w:t xml:space="preserve"> </w:t>
      </w:r>
      <w:r w:rsidR="00B315A6" w:rsidRPr="00E35197">
        <w:rPr>
          <w:rFonts w:ascii="GHEA Grapalat" w:hAnsi="GHEA Grapalat" w:cs="Sylfaen"/>
          <w:bCs/>
          <w:color w:val="000000" w:themeColor="text1"/>
          <w:lang w:val="hy-AM"/>
        </w:rPr>
        <w:t>ենթակառուցվածքների</w:t>
      </w:r>
      <w:r w:rsidR="00B315A6" w:rsidRPr="00E35197">
        <w:rPr>
          <w:rFonts w:ascii="GHEA Grapalat" w:hAnsi="GHEA Grapalat" w:cs="Sylfaen"/>
          <w:bCs/>
          <w:color w:val="000000" w:themeColor="text1"/>
          <w:lang w:val="af-ZA"/>
        </w:rPr>
        <w:t xml:space="preserve"> </w:t>
      </w:r>
      <w:r w:rsidR="00B315A6" w:rsidRPr="00E35197">
        <w:rPr>
          <w:rFonts w:ascii="GHEA Grapalat" w:hAnsi="GHEA Grapalat"/>
          <w:bCs/>
          <w:color w:val="000000" w:themeColor="text1"/>
          <w:lang w:val="hy-AM"/>
        </w:rPr>
        <w:t>անհավասարաչափ</w:t>
      </w:r>
      <w:r w:rsidR="00B315A6" w:rsidRPr="00E35197">
        <w:rPr>
          <w:rFonts w:ascii="GHEA Grapalat" w:hAnsi="GHEA Grapalat"/>
          <w:bCs/>
          <w:color w:val="000000" w:themeColor="text1"/>
          <w:lang w:val="af-ZA"/>
        </w:rPr>
        <w:t xml:space="preserve"> </w:t>
      </w:r>
      <w:r w:rsidR="00B315A6" w:rsidRPr="00E35197">
        <w:rPr>
          <w:rFonts w:ascii="GHEA Grapalat" w:hAnsi="GHEA Grapalat"/>
          <w:bCs/>
          <w:color w:val="000000" w:themeColor="text1"/>
          <w:lang w:val="hy-AM"/>
        </w:rPr>
        <w:t>բաշխվածությունը</w:t>
      </w:r>
      <w:r w:rsidR="00B315A6" w:rsidRPr="00E35197">
        <w:rPr>
          <w:rFonts w:ascii="GHEA Grapalat" w:hAnsi="GHEA Grapalat"/>
          <w:bCs/>
          <w:color w:val="000000" w:themeColor="text1"/>
          <w:lang w:val="af-ZA"/>
        </w:rPr>
        <w:t xml:space="preserve"> </w:t>
      </w:r>
      <w:r w:rsidR="00B315A6" w:rsidRPr="00E35197">
        <w:rPr>
          <w:rFonts w:ascii="GHEA Grapalat" w:hAnsi="GHEA Grapalat"/>
          <w:bCs/>
          <w:color w:val="000000" w:themeColor="text1"/>
          <w:lang w:val="hy-AM"/>
        </w:rPr>
        <w:t>մարզում</w:t>
      </w:r>
      <w:r w:rsidR="00B315A6" w:rsidRPr="00E35197">
        <w:rPr>
          <w:rFonts w:ascii="GHEA Grapalat" w:hAnsi="GHEA Grapalat"/>
          <w:bCs/>
          <w:color w:val="000000" w:themeColor="text1"/>
          <w:lang w:val="af-ZA"/>
        </w:rPr>
        <w:t xml:space="preserve">, </w:t>
      </w:r>
      <w:r w:rsidR="00B315A6" w:rsidRPr="00E35197">
        <w:rPr>
          <w:rFonts w:ascii="GHEA Grapalat" w:hAnsi="GHEA Grapalat"/>
          <w:bCs/>
          <w:color w:val="000000" w:themeColor="text1"/>
          <w:lang w:val="hy-AM"/>
        </w:rPr>
        <w:t xml:space="preserve">սպասարկման ոլորտի ցածր մակարդակը, </w:t>
      </w:r>
      <w:r w:rsidR="00B315A6" w:rsidRPr="00E35197">
        <w:rPr>
          <w:rFonts w:ascii="GHEA Grapalat" w:hAnsi="GHEA Grapalat"/>
          <w:bCs/>
          <w:color w:val="000000" w:themeColor="text1"/>
          <w:lang w:val="af-ZA"/>
        </w:rPr>
        <w:t xml:space="preserve"> </w:t>
      </w:r>
      <w:r w:rsidR="00B315A6" w:rsidRPr="00E35197">
        <w:rPr>
          <w:rFonts w:ascii="GHEA Grapalat" w:hAnsi="GHEA Grapalat"/>
          <w:bCs/>
          <w:color w:val="000000" w:themeColor="text1"/>
          <w:lang w:val="hy-AM"/>
        </w:rPr>
        <w:t>որոնց</w:t>
      </w:r>
      <w:r w:rsidR="00B315A6" w:rsidRPr="00E35197">
        <w:rPr>
          <w:rFonts w:ascii="GHEA Grapalat" w:hAnsi="GHEA Grapalat"/>
          <w:bCs/>
          <w:color w:val="000000" w:themeColor="text1"/>
          <w:lang w:val="af-ZA"/>
        </w:rPr>
        <w:t xml:space="preserve"> </w:t>
      </w:r>
      <w:r w:rsidR="00B315A6" w:rsidRPr="00E35197">
        <w:rPr>
          <w:rFonts w:ascii="GHEA Grapalat" w:hAnsi="GHEA Grapalat"/>
          <w:bCs/>
          <w:color w:val="000000" w:themeColor="text1"/>
          <w:lang w:val="hy-AM"/>
        </w:rPr>
        <w:t>ուղղությամբ</w:t>
      </w:r>
      <w:r w:rsidR="00B315A6" w:rsidRPr="00E35197">
        <w:rPr>
          <w:rFonts w:ascii="GHEA Grapalat" w:hAnsi="GHEA Grapalat"/>
          <w:bCs/>
          <w:color w:val="000000" w:themeColor="text1"/>
          <w:lang w:val="af-ZA"/>
        </w:rPr>
        <w:t xml:space="preserve"> </w:t>
      </w:r>
      <w:r w:rsidR="00B315A6" w:rsidRPr="00E35197">
        <w:rPr>
          <w:rFonts w:ascii="GHEA Grapalat" w:hAnsi="GHEA Grapalat"/>
          <w:bCs/>
          <w:color w:val="000000" w:themeColor="text1"/>
          <w:lang w:val="hy-AM"/>
        </w:rPr>
        <w:t>ձեռնարկվում</w:t>
      </w:r>
      <w:r w:rsidR="00B315A6" w:rsidRPr="00E35197">
        <w:rPr>
          <w:rFonts w:ascii="GHEA Grapalat" w:hAnsi="GHEA Grapalat"/>
          <w:bCs/>
          <w:color w:val="000000" w:themeColor="text1"/>
          <w:lang w:val="af-ZA"/>
        </w:rPr>
        <w:t xml:space="preserve"> </w:t>
      </w:r>
      <w:r w:rsidR="00B315A6" w:rsidRPr="00E35197">
        <w:rPr>
          <w:rFonts w:ascii="GHEA Grapalat" w:hAnsi="GHEA Grapalat"/>
          <w:bCs/>
          <w:color w:val="000000" w:themeColor="text1"/>
          <w:lang w:val="hy-AM"/>
        </w:rPr>
        <w:t>են</w:t>
      </w:r>
      <w:r w:rsidR="00B315A6" w:rsidRPr="00E35197">
        <w:rPr>
          <w:rFonts w:ascii="GHEA Grapalat" w:hAnsi="GHEA Grapalat"/>
          <w:bCs/>
          <w:color w:val="000000" w:themeColor="text1"/>
          <w:lang w:val="af-ZA"/>
        </w:rPr>
        <w:t xml:space="preserve"> </w:t>
      </w:r>
      <w:r w:rsidR="00B315A6" w:rsidRPr="00E35197">
        <w:rPr>
          <w:rFonts w:ascii="GHEA Grapalat" w:hAnsi="GHEA Grapalat"/>
          <w:bCs/>
          <w:color w:val="000000" w:themeColor="text1"/>
          <w:lang w:val="hy-AM"/>
        </w:rPr>
        <w:t>միջոցներ</w:t>
      </w:r>
      <w:r w:rsidR="00B315A6" w:rsidRPr="00E35197">
        <w:rPr>
          <w:rFonts w:ascii="GHEA Grapalat" w:hAnsi="GHEA Grapalat"/>
          <w:bCs/>
          <w:color w:val="000000" w:themeColor="text1"/>
          <w:lang w:val="af-ZA"/>
        </w:rPr>
        <w:t xml:space="preserve">: </w:t>
      </w:r>
    </w:p>
    <w:p w:rsidR="00B315A6" w:rsidRPr="00E35197" w:rsidRDefault="00B315A6" w:rsidP="00B315A6">
      <w:pPr>
        <w:pStyle w:val="NoSpacing"/>
        <w:spacing w:line="276" w:lineRule="auto"/>
        <w:ind w:firstLine="426"/>
        <w:jc w:val="both"/>
        <w:rPr>
          <w:rFonts w:ascii="GHEA Grapalat" w:hAnsi="GHEA Grapalat" w:cs="ArialArmenianMT"/>
          <w:color w:val="000000" w:themeColor="text1"/>
          <w:sz w:val="24"/>
          <w:szCs w:val="24"/>
          <w:lang w:val="af-ZA"/>
        </w:rPr>
      </w:pPr>
      <w:r w:rsidRPr="00E35197">
        <w:rPr>
          <w:rFonts w:ascii="GHEA Grapalat" w:hAnsi="GHEA Grapalat" w:cs="ArialArmenianMT"/>
          <w:color w:val="000000" w:themeColor="text1"/>
          <w:sz w:val="24"/>
          <w:szCs w:val="24"/>
        </w:rPr>
        <w:t>Զբոսաշրջության</w:t>
      </w:r>
      <w:r w:rsidRPr="00E35197">
        <w:rPr>
          <w:rFonts w:ascii="GHEA Grapalat" w:hAnsi="GHEA Grapalat" w:cs="ArialArmenianMT"/>
          <w:color w:val="000000" w:themeColor="text1"/>
          <w:sz w:val="24"/>
          <w:szCs w:val="24"/>
          <w:lang w:val="af-ZA"/>
        </w:rPr>
        <w:t xml:space="preserve"> </w:t>
      </w:r>
      <w:r w:rsidRPr="00E35197">
        <w:rPr>
          <w:rFonts w:ascii="GHEA Grapalat" w:hAnsi="GHEA Grapalat" w:cs="ArialArmenianMT"/>
          <w:color w:val="000000" w:themeColor="text1"/>
          <w:sz w:val="24"/>
          <w:szCs w:val="24"/>
        </w:rPr>
        <w:t>զարգացման</w:t>
      </w:r>
      <w:r w:rsidRPr="00E35197">
        <w:rPr>
          <w:rFonts w:ascii="GHEA Grapalat" w:hAnsi="GHEA Grapalat" w:cs="ArialArmenianMT"/>
          <w:color w:val="000000" w:themeColor="text1"/>
          <w:sz w:val="24"/>
          <w:szCs w:val="24"/>
          <w:lang w:val="af-ZA"/>
        </w:rPr>
        <w:t xml:space="preserve"> ծ</w:t>
      </w:r>
      <w:r w:rsidRPr="00E35197">
        <w:rPr>
          <w:rFonts w:ascii="GHEA Grapalat" w:hAnsi="GHEA Grapalat" w:cs="Sylfaen"/>
          <w:color w:val="000000" w:themeColor="text1"/>
          <w:sz w:val="24"/>
          <w:szCs w:val="24"/>
        </w:rPr>
        <w:t>րագրերն</w:t>
      </w:r>
      <w:r w:rsidRPr="00E35197">
        <w:rPr>
          <w:rFonts w:ascii="GHEA Grapalat" w:hAnsi="GHEA Grapalat" w:cs="Sylfaen"/>
          <w:color w:val="000000" w:themeColor="text1"/>
          <w:sz w:val="24"/>
          <w:szCs w:val="24"/>
          <w:lang w:val="af-ZA"/>
        </w:rPr>
        <w:t xml:space="preserve"> </w:t>
      </w:r>
      <w:r w:rsidRPr="00E35197">
        <w:rPr>
          <w:rFonts w:ascii="GHEA Grapalat" w:hAnsi="GHEA Grapalat" w:cs="Sylfaen"/>
          <w:color w:val="000000" w:themeColor="text1"/>
          <w:sz w:val="24"/>
          <w:szCs w:val="24"/>
        </w:rPr>
        <w:t>նախատեսվում</w:t>
      </w:r>
      <w:r w:rsidR="00ED2B76">
        <w:rPr>
          <w:rFonts w:ascii="GHEA Grapalat" w:hAnsi="GHEA Grapalat" w:cs="Sylfaen"/>
          <w:color w:val="000000" w:themeColor="text1"/>
          <w:sz w:val="24"/>
          <w:szCs w:val="24"/>
          <w:lang w:val="hy-AM"/>
        </w:rPr>
        <w:t xml:space="preserve"> են իրականացնել </w:t>
      </w:r>
      <w:r w:rsidRPr="00E35197">
        <w:rPr>
          <w:rFonts w:ascii="GHEA Grapalat" w:hAnsi="GHEA Grapalat" w:cs="Sylfaen"/>
          <w:color w:val="000000" w:themeColor="text1"/>
          <w:sz w:val="24"/>
          <w:szCs w:val="24"/>
        </w:rPr>
        <w:t>նաև</w:t>
      </w:r>
      <w:r w:rsidRPr="00E35197">
        <w:rPr>
          <w:rFonts w:ascii="GHEA Grapalat" w:hAnsi="GHEA Grapalat" w:cs="Sylfaen"/>
          <w:color w:val="000000" w:themeColor="text1"/>
          <w:sz w:val="24"/>
          <w:szCs w:val="24"/>
          <w:lang w:val="af-ZA"/>
        </w:rPr>
        <w:t xml:space="preserve"> </w:t>
      </w:r>
      <w:r w:rsidRPr="00E35197">
        <w:rPr>
          <w:rFonts w:ascii="GHEA Grapalat" w:hAnsi="GHEA Grapalat" w:cs="Sylfaen"/>
          <w:color w:val="000000" w:themeColor="text1"/>
          <w:sz w:val="24"/>
          <w:szCs w:val="24"/>
        </w:rPr>
        <w:t>այլ</w:t>
      </w:r>
      <w:r w:rsidRPr="00E35197">
        <w:rPr>
          <w:rFonts w:ascii="GHEA Grapalat" w:hAnsi="GHEA Grapalat" w:cs="Sylfaen"/>
          <w:color w:val="000000" w:themeColor="text1"/>
          <w:sz w:val="24"/>
          <w:szCs w:val="24"/>
          <w:lang w:val="af-ZA"/>
        </w:rPr>
        <w:t xml:space="preserve"> </w:t>
      </w:r>
      <w:r w:rsidRPr="00E35197">
        <w:rPr>
          <w:rFonts w:ascii="GHEA Grapalat" w:hAnsi="GHEA Grapalat" w:cs="Sylfaen"/>
          <w:color w:val="000000" w:themeColor="text1"/>
          <w:sz w:val="24"/>
          <w:szCs w:val="24"/>
        </w:rPr>
        <w:t>միջազգային</w:t>
      </w:r>
      <w:r w:rsidRPr="00E35197">
        <w:rPr>
          <w:rFonts w:ascii="GHEA Grapalat" w:hAnsi="GHEA Grapalat" w:cs="Sylfaen"/>
          <w:color w:val="000000" w:themeColor="text1"/>
          <w:sz w:val="24"/>
          <w:szCs w:val="24"/>
          <w:lang w:val="af-ZA"/>
        </w:rPr>
        <w:t xml:space="preserve"> </w:t>
      </w:r>
      <w:r w:rsidRPr="00E35197">
        <w:rPr>
          <w:rFonts w:ascii="GHEA Grapalat" w:hAnsi="GHEA Grapalat" w:cs="Sylfaen"/>
          <w:color w:val="000000" w:themeColor="text1"/>
          <w:sz w:val="24"/>
          <w:szCs w:val="24"/>
        </w:rPr>
        <w:t>և</w:t>
      </w:r>
      <w:r w:rsidRPr="00E35197">
        <w:rPr>
          <w:rFonts w:ascii="GHEA Grapalat" w:hAnsi="GHEA Grapalat" w:cs="Sylfaen"/>
          <w:color w:val="000000" w:themeColor="text1"/>
          <w:sz w:val="24"/>
          <w:szCs w:val="24"/>
          <w:lang w:val="af-ZA"/>
        </w:rPr>
        <w:t xml:space="preserve"> </w:t>
      </w:r>
      <w:r w:rsidRPr="00E35197">
        <w:rPr>
          <w:rFonts w:ascii="GHEA Grapalat" w:hAnsi="GHEA Grapalat" w:cs="Sylfaen"/>
          <w:color w:val="000000" w:themeColor="text1"/>
          <w:sz w:val="24"/>
          <w:szCs w:val="24"/>
        </w:rPr>
        <w:t>տեղական</w:t>
      </w:r>
      <w:r w:rsidRPr="00E35197">
        <w:rPr>
          <w:rFonts w:ascii="GHEA Grapalat" w:hAnsi="GHEA Grapalat" w:cs="Sylfaen"/>
          <w:color w:val="000000" w:themeColor="text1"/>
          <w:sz w:val="24"/>
          <w:szCs w:val="24"/>
          <w:lang w:val="af-ZA"/>
        </w:rPr>
        <w:t xml:space="preserve"> </w:t>
      </w:r>
      <w:r w:rsidRPr="00E35197">
        <w:rPr>
          <w:rFonts w:ascii="GHEA Grapalat" w:hAnsi="GHEA Grapalat" w:cs="Sylfaen"/>
          <w:color w:val="000000" w:themeColor="text1"/>
          <w:sz w:val="24"/>
          <w:szCs w:val="24"/>
        </w:rPr>
        <w:t>կազմակերպությունների</w:t>
      </w:r>
      <w:r w:rsidRPr="00E35197">
        <w:rPr>
          <w:rFonts w:ascii="GHEA Grapalat" w:hAnsi="GHEA Grapalat" w:cs="Sylfaen"/>
          <w:color w:val="000000" w:themeColor="text1"/>
          <w:sz w:val="24"/>
          <w:szCs w:val="24"/>
          <w:lang w:val="af-ZA"/>
        </w:rPr>
        <w:t xml:space="preserve"> </w:t>
      </w:r>
      <w:r w:rsidRPr="00E35197">
        <w:rPr>
          <w:rFonts w:ascii="GHEA Grapalat" w:hAnsi="GHEA Grapalat" w:cs="Sylfaen"/>
          <w:color w:val="000000" w:themeColor="text1"/>
          <w:sz w:val="24"/>
          <w:szCs w:val="24"/>
        </w:rPr>
        <w:t>ինչպես</w:t>
      </w:r>
      <w:r w:rsidRPr="00E35197">
        <w:rPr>
          <w:rFonts w:ascii="GHEA Grapalat" w:hAnsi="GHEA Grapalat" w:cs="Sylfaen"/>
          <w:color w:val="000000" w:themeColor="text1"/>
          <w:sz w:val="24"/>
          <w:szCs w:val="24"/>
          <w:lang w:val="af-ZA"/>
        </w:rPr>
        <w:t xml:space="preserve"> </w:t>
      </w:r>
      <w:r w:rsidRPr="00E35197">
        <w:rPr>
          <w:rFonts w:ascii="GHEA Grapalat" w:hAnsi="GHEA Grapalat" w:cs="Sylfaen"/>
          <w:color w:val="000000" w:themeColor="text1"/>
          <w:sz w:val="24"/>
          <w:szCs w:val="24"/>
        </w:rPr>
        <w:t>նաև</w:t>
      </w:r>
      <w:r w:rsidRPr="00E35197">
        <w:rPr>
          <w:rFonts w:ascii="GHEA Grapalat" w:hAnsi="GHEA Grapalat" w:cs="Sylfaen"/>
          <w:color w:val="000000" w:themeColor="text1"/>
          <w:sz w:val="24"/>
          <w:szCs w:val="24"/>
          <w:lang w:val="af-ZA"/>
        </w:rPr>
        <w:t xml:space="preserve"> </w:t>
      </w:r>
      <w:r w:rsidRPr="00E35197">
        <w:rPr>
          <w:rFonts w:ascii="GHEA Grapalat" w:hAnsi="GHEA Grapalat" w:cs="Sylfaen"/>
          <w:color w:val="000000" w:themeColor="text1"/>
          <w:sz w:val="24"/>
          <w:szCs w:val="24"/>
        </w:rPr>
        <w:t>անհատ</w:t>
      </w:r>
      <w:r w:rsidRPr="00E35197">
        <w:rPr>
          <w:rFonts w:ascii="GHEA Grapalat" w:hAnsi="GHEA Grapalat" w:cs="Sylfaen"/>
          <w:color w:val="000000" w:themeColor="text1"/>
          <w:sz w:val="24"/>
          <w:szCs w:val="24"/>
          <w:lang w:val="af-ZA"/>
        </w:rPr>
        <w:t xml:space="preserve"> </w:t>
      </w:r>
      <w:r w:rsidRPr="00E35197">
        <w:rPr>
          <w:rFonts w:ascii="GHEA Grapalat" w:hAnsi="GHEA Grapalat" w:cs="Sylfaen"/>
          <w:color w:val="000000" w:themeColor="text1"/>
          <w:sz w:val="24"/>
          <w:szCs w:val="24"/>
        </w:rPr>
        <w:t>ներդրողների</w:t>
      </w:r>
      <w:r w:rsidRPr="00E35197">
        <w:rPr>
          <w:rFonts w:ascii="GHEA Grapalat" w:hAnsi="GHEA Grapalat" w:cs="Sylfaen"/>
          <w:color w:val="000000" w:themeColor="text1"/>
          <w:sz w:val="24"/>
          <w:szCs w:val="24"/>
          <w:lang w:val="af-ZA"/>
        </w:rPr>
        <w:t xml:space="preserve"> </w:t>
      </w:r>
      <w:r w:rsidRPr="00E35197">
        <w:rPr>
          <w:rFonts w:ascii="GHEA Grapalat" w:hAnsi="GHEA Grapalat" w:cs="Sylfaen"/>
          <w:color w:val="000000" w:themeColor="text1"/>
          <w:sz w:val="24"/>
          <w:szCs w:val="24"/>
        </w:rPr>
        <w:t>կողմից</w:t>
      </w:r>
      <w:r w:rsidRPr="00E35197">
        <w:rPr>
          <w:rFonts w:ascii="GHEA Grapalat" w:hAnsi="GHEA Grapalat" w:cs="Sylfaen"/>
          <w:color w:val="000000" w:themeColor="text1"/>
          <w:sz w:val="24"/>
          <w:szCs w:val="24"/>
          <w:lang w:val="af-ZA"/>
        </w:rPr>
        <w:t>:</w:t>
      </w:r>
    </w:p>
    <w:p w:rsidR="002D5EFD" w:rsidRPr="00E35197" w:rsidRDefault="00B315A6" w:rsidP="00A34CCC">
      <w:pPr>
        <w:pStyle w:val="NoSpacing"/>
        <w:ind w:firstLine="426"/>
        <w:jc w:val="both"/>
        <w:rPr>
          <w:rFonts w:ascii="GHEA Grapalat" w:hAnsi="GHEA Grapalat" w:cs="ArialArmenianMT"/>
          <w:i/>
          <w:color w:val="000000" w:themeColor="text1"/>
          <w:sz w:val="24"/>
          <w:szCs w:val="24"/>
          <w:lang w:val="af-ZA"/>
        </w:rPr>
      </w:pPr>
      <w:r w:rsidRPr="00E35197">
        <w:rPr>
          <w:rFonts w:ascii="GHEA Grapalat" w:hAnsi="GHEA Grapalat" w:cs="ArialArmenianMT"/>
          <w:color w:val="000000" w:themeColor="text1"/>
          <w:sz w:val="24"/>
          <w:szCs w:val="24"/>
        </w:rPr>
        <w:lastRenderedPageBreak/>
        <w:t>Զբոսաշրջության</w:t>
      </w:r>
      <w:r w:rsidRPr="00E35197">
        <w:rPr>
          <w:rFonts w:ascii="GHEA Grapalat" w:hAnsi="GHEA Grapalat" w:cs="ArialArmenianMT"/>
          <w:color w:val="000000" w:themeColor="text1"/>
          <w:sz w:val="24"/>
          <w:szCs w:val="24"/>
          <w:lang w:val="af-ZA"/>
        </w:rPr>
        <w:t xml:space="preserve"> </w:t>
      </w:r>
      <w:r w:rsidRPr="00E35197">
        <w:rPr>
          <w:rFonts w:ascii="GHEA Grapalat" w:hAnsi="GHEA Grapalat" w:cs="ArialArmenianMT"/>
          <w:color w:val="000000" w:themeColor="text1"/>
          <w:sz w:val="24"/>
          <w:szCs w:val="24"/>
        </w:rPr>
        <w:t>զարգացման</w:t>
      </w:r>
      <w:r w:rsidRPr="00E35197">
        <w:rPr>
          <w:rFonts w:ascii="GHEA Grapalat" w:hAnsi="GHEA Grapalat" w:cs="ArialArmenianMT"/>
          <w:color w:val="000000" w:themeColor="text1"/>
          <w:sz w:val="24"/>
          <w:szCs w:val="24"/>
          <w:lang w:val="af-ZA"/>
        </w:rPr>
        <w:t xml:space="preserve"> </w:t>
      </w:r>
      <w:r w:rsidRPr="00E35197">
        <w:rPr>
          <w:rFonts w:ascii="GHEA Grapalat" w:hAnsi="GHEA Grapalat" w:cs="ArialArmenianMT"/>
          <w:color w:val="000000" w:themeColor="text1"/>
          <w:sz w:val="24"/>
          <w:szCs w:val="24"/>
        </w:rPr>
        <w:t>նպատակով</w:t>
      </w:r>
      <w:r w:rsidRPr="00E35197">
        <w:rPr>
          <w:rFonts w:ascii="GHEA Grapalat" w:hAnsi="GHEA Grapalat" w:cs="ArialArmenianMT"/>
          <w:color w:val="000000" w:themeColor="text1"/>
          <w:sz w:val="24"/>
          <w:szCs w:val="24"/>
          <w:lang w:val="af-ZA"/>
        </w:rPr>
        <w:t xml:space="preserve"> </w:t>
      </w:r>
      <w:r w:rsidRPr="00E35197">
        <w:rPr>
          <w:rFonts w:ascii="GHEA Grapalat" w:hAnsi="GHEA Grapalat" w:cs="ArialArmenianMT"/>
          <w:color w:val="000000" w:themeColor="text1"/>
          <w:sz w:val="24"/>
          <w:szCs w:val="24"/>
        </w:rPr>
        <w:t>մարզպետարանը</w:t>
      </w:r>
      <w:r w:rsidRPr="00E35197">
        <w:rPr>
          <w:rFonts w:ascii="GHEA Grapalat" w:hAnsi="GHEA Grapalat" w:cs="ArialArmenianMT"/>
          <w:color w:val="000000" w:themeColor="text1"/>
          <w:sz w:val="24"/>
          <w:szCs w:val="24"/>
          <w:lang w:val="af-ZA"/>
        </w:rPr>
        <w:t xml:space="preserve"> </w:t>
      </w:r>
      <w:r w:rsidRPr="00E35197">
        <w:rPr>
          <w:rFonts w:ascii="GHEA Grapalat" w:hAnsi="GHEA Grapalat" w:cs="ArialArmenianMT"/>
          <w:color w:val="000000" w:themeColor="text1"/>
          <w:sz w:val="24"/>
          <w:szCs w:val="24"/>
        </w:rPr>
        <w:t>համագործակցում</w:t>
      </w:r>
      <w:r w:rsidRPr="00E35197">
        <w:rPr>
          <w:rFonts w:ascii="GHEA Grapalat" w:hAnsi="GHEA Grapalat" w:cs="ArialArmenianMT"/>
          <w:color w:val="000000" w:themeColor="text1"/>
          <w:sz w:val="24"/>
          <w:szCs w:val="24"/>
          <w:lang w:val="af-ZA"/>
        </w:rPr>
        <w:t xml:space="preserve"> </w:t>
      </w:r>
      <w:r w:rsidRPr="00E35197">
        <w:rPr>
          <w:rFonts w:ascii="GHEA Grapalat" w:hAnsi="GHEA Grapalat" w:cs="ArialArmenianMT"/>
          <w:color w:val="000000" w:themeColor="text1"/>
          <w:sz w:val="24"/>
          <w:szCs w:val="24"/>
        </w:rPr>
        <w:t>է</w:t>
      </w:r>
      <w:r w:rsidRPr="00E35197">
        <w:rPr>
          <w:rFonts w:ascii="GHEA Grapalat" w:hAnsi="GHEA Grapalat" w:cs="ArialArmenianMT"/>
          <w:color w:val="000000" w:themeColor="text1"/>
          <w:sz w:val="24"/>
          <w:szCs w:val="24"/>
          <w:lang w:val="af-ZA"/>
        </w:rPr>
        <w:t xml:space="preserve"> </w:t>
      </w:r>
      <w:r w:rsidRPr="00E35197">
        <w:rPr>
          <w:rFonts w:ascii="GHEA Grapalat" w:hAnsi="GHEA Grapalat" w:cs="ArialArmenianMT"/>
          <w:color w:val="000000" w:themeColor="text1"/>
          <w:sz w:val="24"/>
          <w:szCs w:val="24"/>
        </w:rPr>
        <w:t>ՀՀ</w:t>
      </w:r>
      <w:r w:rsidRPr="00E35197">
        <w:rPr>
          <w:rFonts w:ascii="GHEA Grapalat" w:hAnsi="GHEA Grapalat" w:cs="ArialArmenianMT"/>
          <w:color w:val="000000" w:themeColor="text1"/>
          <w:sz w:val="24"/>
          <w:szCs w:val="24"/>
          <w:lang w:val="af-ZA"/>
        </w:rPr>
        <w:t xml:space="preserve"> զբոսաշրջության </w:t>
      </w:r>
      <w:r w:rsidRPr="00E35197">
        <w:rPr>
          <w:rFonts w:ascii="GHEA Grapalat" w:hAnsi="GHEA Grapalat" w:cs="ArialArmenianMT"/>
          <w:color w:val="000000" w:themeColor="text1"/>
          <w:sz w:val="24"/>
          <w:szCs w:val="24"/>
        </w:rPr>
        <w:t>կոմիտեի</w:t>
      </w:r>
      <w:r w:rsidRPr="00E35197">
        <w:rPr>
          <w:rFonts w:ascii="GHEA Grapalat" w:hAnsi="GHEA Grapalat" w:cs="ArialArmenianMT"/>
          <w:color w:val="000000" w:themeColor="text1"/>
          <w:sz w:val="24"/>
          <w:szCs w:val="24"/>
          <w:lang w:val="af-ZA"/>
        </w:rPr>
        <w:t xml:space="preserve">, </w:t>
      </w:r>
      <w:r w:rsidRPr="00E35197">
        <w:rPr>
          <w:rFonts w:ascii="GHEA Grapalat" w:hAnsi="GHEA Grapalat" w:cs="ArialArmenianMT"/>
          <w:color w:val="000000" w:themeColor="text1"/>
          <w:sz w:val="24"/>
          <w:szCs w:val="24"/>
        </w:rPr>
        <w:t>մարզի</w:t>
      </w:r>
      <w:r w:rsidRPr="00E35197">
        <w:rPr>
          <w:rFonts w:ascii="GHEA Grapalat" w:hAnsi="GHEA Grapalat" w:cs="ArialArmenianMT"/>
          <w:color w:val="000000" w:themeColor="text1"/>
          <w:sz w:val="24"/>
          <w:szCs w:val="24"/>
          <w:lang w:val="af-ZA"/>
        </w:rPr>
        <w:t xml:space="preserve"> </w:t>
      </w:r>
      <w:r w:rsidRPr="00E35197">
        <w:rPr>
          <w:rFonts w:ascii="GHEA Grapalat" w:hAnsi="GHEA Grapalat" w:cs="ArialArmenianMT"/>
          <w:color w:val="000000" w:themeColor="text1"/>
          <w:sz w:val="24"/>
          <w:szCs w:val="24"/>
        </w:rPr>
        <w:t>համայնքների</w:t>
      </w:r>
      <w:r w:rsidRPr="00E35197">
        <w:rPr>
          <w:rFonts w:ascii="GHEA Grapalat" w:hAnsi="GHEA Grapalat" w:cs="ArialArmenianMT"/>
          <w:color w:val="000000" w:themeColor="text1"/>
          <w:sz w:val="24"/>
          <w:szCs w:val="24"/>
          <w:lang w:val="af-ZA"/>
        </w:rPr>
        <w:t xml:space="preserve">, </w:t>
      </w:r>
      <w:r w:rsidRPr="00E35197">
        <w:rPr>
          <w:rFonts w:ascii="GHEA Grapalat" w:hAnsi="GHEA Grapalat" w:cs="ArialArmenianMT"/>
          <w:color w:val="000000" w:themeColor="text1"/>
          <w:sz w:val="24"/>
          <w:szCs w:val="24"/>
          <w:lang w:val="en-US"/>
        </w:rPr>
        <w:t>Տավուշի</w:t>
      </w:r>
      <w:r w:rsidRPr="00E35197">
        <w:rPr>
          <w:rFonts w:ascii="GHEA Grapalat" w:hAnsi="GHEA Grapalat" w:cs="ArialArmenianMT"/>
          <w:color w:val="000000" w:themeColor="text1"/>
          <w:sz w:val="24"/>
          <w:szCs w:val="24"/>
          <w:lang w:val="af-ZA"/>
        </w:rPr>
        <w:t xml:space="preserve"> </w:t>
      </w:r>
      <w:r w:rsidRPr="00E35197">
        <w:rPr>
          <w:rFonts w:ascii="GHEA Grapalat" w:hAnsi="GHEA Grapalat" w:cs="ArialArmenianMT"/>
          <w:color w:val="000000" w:themeColor="text1"/>
          <w:sz w:val="24"/>
          <w:szCs w:val="24"/>
          <w:lang w:val="en-US"/>
        </w:rPr>
        <w:t>տուրիզմի</w:t>
      </w:r>
      <w:r w:rsidRPr="00E35197">
        <w:rPr>
          <w:rFonts w:ascii="GHEA Grapalat" w:hAnsi="GHEA Grapalat" w:cs="ArialArmenianMT"/>
          <w:color w:val="000000" w:themeColor="text1"/>
          <w:sz w:val="24"/>
          <w:szCs w:val="24"/>
          <w:lang w:val="af-ZA"/>
        </w:rPr>
        <w:t xml:space="preserve"> </w:t>
      </w:r>
      <w:r w:rsidRPr="00E35197">
        <w:rPr>
          <w:rFonts w:ascii="GHEA Grapalat" w:hAnsi="GHEA Grapalat" w:cs="ArialArmenianMT"/>
          <w:color w:val="000000" w:themeColor="text1"/>
          <w:sz w:val="24"/>
          <w:szCs w:val="24"/>
          <w:lang w:val="en-US"/>
        </w:rPr>
        <w:t>զարգացման</w:t>
      </w:r>
      <w:r w:rsidRPr="00E35197">
        <w:rPr>
          <w:rFonts w:ascii="GHEA Grapalat" w:hAnsi="GHEA Grapalat" w:cs="ArialArmenianMT"/>
          <w:color w:val="000000" w:themeColor="text1"/>
          <w:sz w:val="24"/>
          <w:szCs w:val="24"/>
          <w:lang w:val="af-ZA"/>
        </w:rPr>
        <w:t xml:space="preserve"> </w:t>
      </w:r>
      <w:r w:rsidRPr="00E35197">
        <w:rPr>
          <w:rFonts w:ascii="GHEA Grapalat" w:hAnsi="GHEA Grapalat" w:cs="ArialArmenianMT"/>
          <w:color w:val="000000" w:themeColor="text1"/>
          <w:sz w:val="24"/>
          <w:szCs w:val="24"/>
          <w:lang w:val="en-US"/>
        </w:rPr>
        <w:t>գործակալության</w:t>
      </w:r>
      <w:r w:rsidRPr="00E35197">
        <w:rPr>
          <w:rFonts w:ascii="GHEA Grapalat" w:hAnsi="GHEA Grapalat" w:cs="ArialArmenianMT"/>
          <w:color w:val="000000" w:themeColor="text1"/>
          <w:sz w:val="24"/>
          <w:szCs w:val="24"/>
          <w:lang w:val="af-ZA"/>
        </w:rPr>
        <w:t xml:space="preserve">, միջազգային կազմակերպությունների, </w:t>
      </w:r>
      <w:r w:rsidRPr="00E35197">
        <w:rPr>
          <w:rFonts w:ascii="GHEA Grapalat" w:hAnsi="GHEA Grapalat" w:cs="ArialArmenianMT"/>
          <w:color w:val="000000" w:themeColor="text1"/>
          <w:sz w:val="24"/>
          <w:szCs w:val="24"/>
          <w:lang w:val="hy-AM"/>
        </w:rPr>
        <w:t>ԵՊՀ Իջևանի մասնաճյուղի, Հա</w:t>
      </w:r>
      <w:r w:rsidR="00060B62" w:rsidRPr="00E35197">
        <w:rPr>
          <w:rFonts w:ascii="GHEA Grapalat" w:hAnsi="GHEA Grapalat" w:cs="ArialArmenianMT"/>
          <w:color w:val="000000" w:themeColor="text1"/>
          <w:sz w:val="24"/>
          <w:szCs w:val="24"/>
          <w:lang w:val="hy-AM"/>
        </w:rPr>
        <w:t>յաստանում ամերիկյան համալսարանի</w:t>
      </w:r>
      <w:r w:rsidR="00060B62" w:rsidRPr="00E35197">
        <w:rPr>
          <w:rFonts w:ascii="GHEA Grapalat" w:hAnsi="GHEA Grapalat" w:cs="ArialArmenianMT"/>
          <w:color w:val="000000" w:themeColor="text1"/>
          <w:sz w:val="24"/>
          <w:szCs w:val="24"/>
          <w:lang w:val="af-ZA"/>
        </w:rPr>
        <w:t xml:space="preserve"> </w:t>
      </w:r>
      <w:r w:rsidRPr="00E35197">
        <w:rPr>
          <w:rFonts w:ascii="GHEA Grapalat" w:hAnsi="GHEA Grapalat" w:cs="ArialArmenianMT"/>
          <w:color w:val="000000" w:themeColor="text1"/>
          <w:sz w:val="24"/>
          <w:szCs w:val="24"/>
          <w:lang w:val="en-US"/>
        </w:rPr>
        <w:t>և</w:t>
      </w:r>
      <w:r w:rsidR="00060B62" w:rsidRPr="00E35197">
        <w:rPr>
          <w:rFonts w:ascii="GHEA Grapalat" w:hAnsi="GHEA Grapalat" w:cs="ArialArmenianMT"/>
          <w:color w:val="000000" w:themeColor="text1"/>
          <w:sz w:val="24"/>
          <w:szCs w:val="24"/>
          <w:lang w:val="af-ZA"/>
        </w:rPr>
        <w:t xml:space="preserve"> </w:t>
      </w:r>
      <w:r w:rsidRPr="00E35197">
        <w:rPr>
          <w:rFonts w:ascii="GHEA Grapalat" w:hAnsi="GHEA Grapalat" w:cs="ArialArmenianMT"/>
          <w:color w:val="000000" w:themeColor="text1"/>
          <w:sz w:val="24"/>
          <w:szCs w:val="24"/>
        </w:rPr>
        <w:t>ոլորտի</w:t>
      </w:r>
      <w:r w:rsidRPr="00E35197">
        <w:rPr>
          <w:rFonts w:ascii="GHEA Grapalat" w:hAnsi="GHEA Grapalat" w:cs="ArialArmenianMT"/>
          <w:color w:val="000000" w:themeColor="text1"/>
          <w:sz w:val="24"/>
          <w:szCs w:val="24"/>
          <w:lang w:val="af-ZA"/>
        </w:rPr>
        <w:t xml:space="preserve"> </w:t>
      </w:r>
      <w:r w:rsidRPr="00E35197">
        <w:rPr>
          <w:rFonts w:ascii="GHEA Grapalat" w:hAnsi="GHEA Grapalat" w:cs="ArialArmenianMT"/>
          <w:color w:val="000000" w:themeColor="text1"/>
          <w:sz w:val="24"/>
          <w:szCs w:val="24"/>
        </w:rPr>
        <w:t>այլ</w:t>
      </w:r>
      <w:r w:rsidRPr="00E35197">
        <w:rPr>
          <w:rFonts w:ascii="GHEA Grapalat" w:hAnsi="GHEA Grapalat" w:cs="ArialArmenianMT"/>
          <w:color w:val="000000" w:themeColor="text1"/>
          <w:sz w:val="24"/>
          <w:szCs w:val="24"/>
          <w:lang w:val="af-ZA"/>
        </w:rPr>
        <w:t xml:space="preserve"> </w:t>
      </w:r>
      <w:r w:rsidRPr="00E35197">
        <w:rPr>
          <w:rFonts w:ascii="GHEA Grapalat" w:hAnsi="GHEA Grapalat" w:cs="ArialArmenianMT"/>
          <w:color w:val="000000" w:themeColor="text1"/>
          <w:sz w:val="24"/>
          <w:szCs w:val="24"/>
        </w:rPr>
        <w:t>ներկայացուցիչների</w:t>
      </w:r>
      <w:r w:rsidRPr="00E35197">
        <w:rPr>
          <w:rFonts w:ascii="GHEA Grapalat" w:hAnsi="GHEA Grapalat" w:cs="ArialArmenianMT"/>
          <w:color w:val="000000" w:themeColor="text1"/>
          <w:sz w:val="24"/>
          <w:szCs w:val="24"/>
          <w:lang w:val="af-ZA"/>
        </w:rPr>
        <w:t xml:space="preserve"> </w:t>
      </w:r>
      <w:r w:rsidRPr="00E35197">
        <w:rPr>
          <w:rFonts w:ascii="GHEA Grapalat" w:hAnsi="GHEA Grapalat" w:cs="ArialArmenianMT"/>
          <w:color w:val="000000" w:themeColor="text1"/>
          <w:sz w:val="24"/>
          <w:szCs w:val="24"/>
        </w:rPr>
        <w:t>հետ</w:t>
      </w:r>
      <w:r w:rsidRPr="00E35197">
        <w:rPr>
          <w:rFonts w:ascii="GHEA Grapalat" w:hAnsi="GHEA Grapalat" w:cs="ArialArmenianMT"/>
          <w:i/>
          <w:color w:val="000000" w:themeColor="text1"/>
          <w:sz w:val="24"/>
          <w:szCs w:val="24"/>
          <w:lang w:val="af-ZA"/>
        </w:rPr>
        <w:t xml:space="preserve">: </w:t>
      </w:r>
    </w:p>
    <w:p w:rsidR="00ED2B76" w:rsidRPr="006166B6" w:rsidRDefault="00D30D28" w:rsidP="00D30D28">
      <w:pPr>
        <w:pStyle w:val="norm"/>
        <w:spacing w:line="276" w:lineRule="auto"/>
        <w:ind w:firstLine="0"/>
        <w:rPr>
          <w:rFonts w:ascii="GHEA Grapalat" w:hAnsi="GHEA Grapalat"/>
          <w:sz w:val="24"/>
          <w:szCs w:val="24"/>
          <w:lang w:val="hy-AM"/>
        </w:rPr>
      </w:pPr>
      <w:r>
        <w:rPr>
          <w:rFonts w:ascii="GHEA Grapalat" w:hAnsi="GHEA Grapalat" w:cs="Sylfaen"/>
          <w:color w:val="000000" w:themeColor="text1"/>
          <w:sz w:val="24"/>
          <w:szCs w:val="24"/>
          <w:lang w:val="hy-AM"/>
        </w:rPr>
        <w:t xml:space="preserve">     </w:t>
      </w:r>
      <w:r w:rsidR="002D5EFD" w:rsidRPr="00E35197">
        <w:rPr>
          <w:rFonts w:ascii="GHEA Grapalat" w:hAnsi="GHEA Grapalat" w:cs="Sylfaen"/>
          <w:color w:val="000000" w:themeColor="text1"/>
          <w:sz w:val="24"/>
          <w:szCs w:val="24"/>
          <w:lang w:val="af-ZA"/>
        </w:rPr>
        <w:t xml:space="preserve"> </w:t>
      </w:r>
      <w:r w:rsidR="00ED2B76" w:rsidRPr="006166B6">
        <w:rPr>
          <w:rFonts w:ascii="GHEA Grapalat" w:hAnsi="GHEA Grapalat"/>
          <w:sz w:val="24"/>
          <w:szCs w:val="24"/>
          <w:lang w:val="af-ZA"/>
        </w:rPr>
        <w:t>2021</w:t>
      </w:r>
      <w:r w:rsidR="00ED2B76" w:rsidRPr="006166B6">
        <w:rPr>
          <w:rFonts w:ascii="GHEA Grapalat" w:hAnsi="GHEA Grapalat" w:cs="Sylfaen"/>
          <w:sz w:val="24"/>
          <w:szCs w:val="24"/>
          <w:lang w:val="af-ZA"/>
        </w:rPr>
        <w:t>թ</w:t>
      </w:r>
      <w:r w:rsidR="00ED2B76" w:rsidRPr="006166B6">
        <w:rPr>
          <w:rFonts w:ascii="GHEA Grapalat" w:hAnsi="GHEA Grapalat" w:cs="Calibri"/>
          <w:sz w:val="24"/>
          <w:szCs w:val="24"/>
          <w:lang w:val="af-ZA"/>
        </w:rPr>
        <w:t xml:space="preserve">. </w:t>
      </w:r>
      <w:r w:rsidR="00ED2B76">
        <w:rPr>
          <w:rFonts w:ascii="GHEA Grapalat" w:hAnsi="GHEA Grapalat" w:cs="Calibri"/>
          <w:sz w:val="24"/>
          <w:szCs w:val="24"/>
          <w:lang w:val="hy-AM"/>
        </w:rPr>
        <w:t>զ</w:t>
      </w:r>
      <w:r w:rsidR="00ED2B76" w:rsidRPr="00E35197">
        <w:rPr>
          <w:rFonts w:ascii="GHEA Grapalat" w:hAnsi="GHEA Grapalat" w:cs="Sylfaen"/>
          <w:color w:val="000000" w:themeColor="text1"/>
          <w:sz w:val="24"/>
          <w:szCs w:val="24"/>
          <w:lang w:val="af-ZA"/>
        </w:rPr>
        <w:t>բոսաշրջության</w:t>
      </w:r>
      <w:r w:rsidR="00ED2B76" w:rsidRPr="00DC5EF8">
        <w:rPr>
          <w:rFonts w:ascii="GHEA Grapalat" w:hAnsi="GHEA Grapalat"/>
          <w:color w:val="000000" w:themeColor="text1"/>
          <w:sz w:val="24"/>
          <w:szCs w:val="24"/>
          <w:lang w:val="hy-AM"/>
        </w:rPr>
        <w:t xml:space="preserve"> </w:t>
      </w:r>
      <w:r w:rsidR="00970484" w:rsidRPr="006F1AE4">
        <w:rPr>
          <w:rFonts w:ascii="GHEA Grapalat" w:hAnsi="GHEA Grapalat" w:cs="Arial Armenian"/>
          <w:color w:val="000000" w:themeColor="text1"/>
          <w:sz w:val="24"/>
          <w:szCs w:val="24"/>
          <w:lang w:val="hy-AM"/>
        </w:rPr>
        <w:t xml:space="preserve">բնագավառում մարզում </w:t>
      </w:r>
      <w:r w:rsidR="00970484" w:rsidRPr="006F1AE4">
        <w:rPr>
          <w:rFonts w:ascii="GHEA Grapalat" w:hAnsi="GHEA Grapalat" w:cs="Sylfaen"/>
          <w:color w:val="000000" w:themeColor="text1"/>
          <w:sz w:val="24"/>
          <w:szCs w:val="24"/>
          <w:lang w:val="hy-AM"/>
        </w:rPr>
        <w:t>նախատեսված</w:t>
      </w:r>
      <w:r w:rsidR="00970484" w:rsidRPr="006F1AE4">
        <w:rPr>
          <w:rFonts w:ascii="GHEA Grapalat" w:hAnsi="GHEA Grapalat" w:cs="Arial Armenian"/>
          <w:color w:val="000000" w:themeColor="text1"/>
          <w:sz w:val="24"/>
          <w:szCs w:val="24"/>
          <w:lang w:val="hy-AM"/>
        </w:rPr>
        <w:t xml:space="preserve"> ներդրումների ծավալը կկազմի</w:t>
      </w:r>
      <w:r w:rsidR="00970484" w:rsidRPr="006166B6">
        <w:rPr>
          <w:rFonts w:ascii="GHEA Grapalat" w:hAnsi="GHEA Grapalat" w:cs="Sylfaen"/>
          <w:sz w:val="24"/>
          <w:szCs w:val="24"/>
          <w:lang w:val="af-ZA"/>
        </w:rPr>
        <w:t xml:space="preserve"> </w:t>
      </w:r>
      <w:r w:rsidR="00970484">
        <w:rPr>
          <w:rFonts w:ascii="GHEA Grapalat" w:hAnsi="GHEA Grapalat" w:cs="Sylfaen"/>
          <w:sz w:val="24"/>
          <w:szCs w:val="24"/>
          <w:lang w:val="hy-AM"/>
        </w:rPr>
        <w:t>շուրջ</w:t>
      </w:r>
      <w:r w:rsidR="00970484" w:rsidRPr="00D30D28">
        <w:rPr>
          <w:rFonts w:ascii="GHEA Grapalat" w:hAnsi="GHEA Grapalat"/>
          <w:sz w:val="24"/>
          <w:szCs w:val="24"/>
          <w:lang w:val="af-ZA"/>
        </w:rPr>
        <w:t xml:space="preserve"> </w:t>
      </w:r>
      <w:r w:rsidR="00ED2B76">
        <w:rPr>
          <w:rFonts w:ascii="GHEA Grapalat" w:hAnsi="GHEA Grapalat"/>
          <w:sz w:val="24"/>
          <w:szCs w:val="24"/>
          <w:lang w:val="hy-AM"/>
        </w:rPr>
        <w:t>2,279,480</w:t>
      </w:r>
      <w:r w:rsidR="00ED2B76">
        <w:rPr>
          <w:rFonts w:ascii="Cambria Math" w:hAnsi="Cambria Math"/>
          <w:color w:val="000000" w:themeColor="text1"/>
          <w:sz w:val="24"/>
          <w:szCs w:val="24"/>
          <w:lang w:val="hy-AM"/>
        </w:rPr>
        <w:t>․</w:t>
      </w:r>
      <w:r w:rsidR="00ED2B76" w:rsidRPr="00ED2B76">
        <w:rPr>
          <w:rFonts w:ascii="GHEA Grapalat" w:hAnsi="GHEA Grapalat"/>
          <w:color w:val="000000" w:themeColor="text1"/>
          <w:sz w:val="24"/>
          <w:szCs w:val="24"/>
          <w:lang w:val="hy-AM"/>
        </w:rPr>
        <w:t>0</w:t>
      </w:r>
      <w:r w:rsidR="00ED2B76">
        <w:rPr>
          <w:rFonts w:ascii="GHEA Grapalat" w:hAnsi="GHEA Grapalat"/>
          <w:sz w:val="24"/>
          <w:szCs w:val="24"/>
          <w:lang w:val="hy-AM"/>
        </w:rPr>
        <w:t xml:space="preserve"> հազար</w:t>
      </w:r>
      <w:r w:rsidR="00ED2B76" w:rsidRPr="006166B6">
        <w:rPr>
          <w:rFonts w:ascii="GHEA Grapalat" w:hAnsi="GHEA Grapalat"/>
          <w:sz w:val="24"/>
          <w:szCs w:val="24"/>
          <w:lang w:val="af-ZA"/>
        </w:rPr>
        <w:t xml:space="preserve"> </w:t>
      </w:r>
      <w:r w:rsidR="00ED2B76" w:rsidRPr="006166B6">
        <w:rPr>
          <w:rFonts w:ascii="GHEA Grapalat" w:hAnsi="GHEA Grapalat" w:cs="Sylfaen"/>
          <w:sz w:val="24"/>
          <w:szCs w:val="24"/>
          <w:lang w:val="af-ZA"/>
        </w:rPr>
        <w:t>դրամ</w:t>
      </w:r>
      <w:r w:rsidR="00970484">
        <w:rPr>
          <w:rFonts w:ascii="GHEA Grapalat" w:hAnsi="GHEA Grapalat" w:cs="Sylfaen"/>
          <w:sz w:val="24"/>
          <w:szCs w:val="24"/>
          <w:lang w:val="hy-AM"/>
        </w:rPr>
        <w:t xml:space="preserve">։ </w:t>
      </w:r>
      <w:r w:rsidR="00970484" w:rsidRPr="00721062">
        <w:rPr>
          <w:rFonts w:ascii="GHEA Grapalat" w:hAnsi="GHEA Grapalat" w:cs="Sylfaen"/>
          <w:color w:val="000000" w:themeColor="text1"/>
          <w:sz w:val="24"/>
          <w:szCs w:val="24"/>
          <w:lang w:val="hy-AM"/>
        </w:rPr>
        <w:t>Նշված</w:t>
      </w:r>
      <w:r w:rsidR="00970484" w:rsidRPr="00702320">
        <w:rPr>
          <w:rFonts w:ascii="GHEA Grapalat" w:hAnsi="GHEA Grapalat" w:cs="Sylfaen"/>
          <w:color w:val="000000" w:themeColor="text1"/>
          <w:sz w:val="24"/>
          <w:szCs w:val="24"/>
          <w:lang w:val="hy-AM"/>
        </w:rPr>
        <w:t xml:space="preserve"> </w:t>
      </w:r>
      <w:r w:rsidR="00970484" w:rsidRPr="00721062">
        <w:rPr>
          <w:rFonts w:ascii="GHEA Grapalat" w:hAnsi="GHEA Grapalat" w:cs="Sylfaen"/>
          <w:color w:val="000000" w:themeColor="text1"/>
          <w:sz w:val="24"/>
          <w:szCs w:val="24"/>
          <w:lang w:val="hy-AM"/>
        </w:rPr>
        <w:t xml:space="preserve"> ծրագրերի</w:t>
      </w:r>
      <w:r w:rsidR="00970484" w:rsidRPr="00702320">
        <w:rPr>
          <w:rFonts w:ascii="GHEA Grapalat" w:hAnsi="GHEA Grapalat" w:cs="Sylfaen"/>
          <w:color w:val="000000" w:themeColor="text1"/>
          <w:sz w:val="24"/>
          <w:szCs w:val="24"/>
          <w:lang w:val="hy-AM"/>
        </w:rPr>
        <w:t xml:space="preserve"> </w:t>
      </w:r>
      <w:r w:rsidR="00970484" w:rsidRPr="00721062">
        <w:rPr>
          <w:rFonts w:ascii="GHEA Grapalat" w:hAnsi="GHEA Grapalat" w:cs="Sylfaen"/>
          <w:color w:val="000000" w:themeColor="text1"/>
          <w:sz w:val="24"/>
          <w:szCs w:val="24"/>
          <w:lang w:val="hy-AM"/>
        </w:rPr>
        <w:t xml:space="preserve"> իրականացման արդյունքում  կստեղծվի</w:t>
      </w:r>
      <w:r w:rsidR="00970484">
        <w:rPr>
          <w:rFonts w:ascii="GHEA Grapalat" w:hAnsi="GHEA Grapalat"/>
          <w:sz w:val="24"/>
          <w:szCs w:val="24"/>
          <w:lang w:val="hy-AM"/>
        </w:rPr>
        <w:t xml:space="preserve"> </w:t>
      </w:r>
      <w:r>
        <w:rPr>
          <w:rFonts w:ascii="GHEA Grapalat" w:hAnsi="GHEA Grapalat"/>
          <w:sz w:val="24"/>
          <w:szCs w:val="24"/>
          <w:lang w:val="hy-AM"/>
        </w:rPr>
        <w:t xml:space="preserve">166 </w:t>
      </w:r>
      <w:r w:rsidR="00970484">
        <w:rPr>
          <w:rFonts w:ascii="GHEA Grapalat" w:hAnsi="GHEA Grapalat"/>
          <w:sz w:val="24"/>
          <w:szCs w:val="24"/>
          <w:lang w:val="hy-AM"/>
        </w:rPr>
        <w:t>մշտական</w:t>
      </w:r>
      <w:r w:rsidRPr="00D30D28">
        <w:rPr>
          <w:rFonts w:ascii="GHEA Grapalat" w:hAnsi="GHEA Grapalat"/>
          <w:sz w:val="24"/>
          <w:szCs w:val="24"/>
          <w:lang w:val="hy-AM"/>
        </w:rPr>
        <w:t xml:space="preserve"> և 97 ժամանակավոր</w:t>
      </w:r>
      <w:r w:rsidR="00ED2B76" w:rsidRPr="00D30D28">
        <w:rPr>
          <w:rFonts w:ascii="GHEA Grapalat" w:hAnsi="GHEA Grapalat"/>
          <w:sz w:val="24"/>
          <w:szCs w:val="24"/>
          <w:lang w:val="hy-AM"/>
        </w:rPr>
        <w:t xml:space="preserve"> </w:t>
      </w:r>
      <w:r w:rsidR="00ED2B76" w:rsidRPr="00D30D28">
        <w:rPr>
          <w:rFonts w:ascii="GHEA Grapalat" w:hAnsi="GHEA Grapalat"/>
          <w:sz w:val="24"/>
          <w:szCs w:val="24"/>
          <w:lang w:val="af-ZA"/>
        </w:rPr>
        <w:t>աշխատատեղ:</w:t>
      </w:r>
    </w:p>
    <w:p w:rsidR="00ED2B76" w:rsidRPr="00ED2B76" w:rsidRDefault="00ED2B76" w:rsidP="00ED2B76">
      <w:pPr>
        <w:jc w:val="both"/>
        <w:rPr>
          <w:rFonts w:ascii="GHEA Grapalat" w:hAnsi="GHEA Grapalat"/>
          <w:color w:val="000000" w:themeColor="text1"/>
          <w:lang w:val="hy-AM"/>
        </w:rPr>
      </w:pPr>
    </w:p>
    <w:p w:rsidR="00ED2B76" w:rsidRDefault="00ED2B76" w:rsidP="002D5EFD">
      <w:pPr>
        <w:pStyle w:val="NoSpacing"/>
        <w:jc w:val="both"/>
        <w:rPr>
          <w:rFonts w:ascii="GHEA Grapalat" w:hAnsi="GHEA Grapalat" w:cs="Sylfaen"/>
          <w:color w:val="000000" w:themeColor="text1"/>
          <w:sz w:val="24"/>
          <w:szCs w:val="24"/>
          <w:lang w:val="af-ZA"/>
        </w:rPr>
      </w:pPr>
    </w:p>
    <w:p w:rsidR="004223F8" w:rsidRPr="00267280" w:rsidRDefault="004223F8" w:rsidP="00064064">
      <w:pPr>
        <w:pStyle w:val="NoSpacing"/>
        <w:numPr>
          <w:ilvl w:val="0"/>
          <w:numId w:val="46"/>
        </w:numPr>
        <w:jc w:val="center"/>
        <w:rPr>
          <w:rFonts w:ascii="GHEA Grapalat" w:hAnsi="GHEA Grapalat"/>
          <w:b/>
          <w:color w:val="000000" w:themeColor="text1"/>
          <w:sz w:val="24"/>
          <w:szCs w:val="24"/>
          <w:lang w:val="it-IT"/>
        </w:rPr>
      </w:pPr>
      <w:r w:rsidRPr="004223F8">
        <w:rPr>
          <w:rFonts w:ascii="GHEA Grapalat" w:hAnsi="GHEA Grapalat"/>
          <w:b/>
          <w:color w:val="000000" w:themeColor="text1"/>
          <w:sz w:val="24"/>
          <w:szCs w:val="24"/>
          <w:lang w:val="it-IT"/>
        </w:rPr>
        <w:t>ԳՅՈՒՂԱՏՆՏԵՍՈՒԹՅՈՒՆ</w:t>
      </w:r>
    </w:p>
    <w:p w:rsidR="00267280" w:rsidRPr="00267280" w:rsidRDefault="00267280" w:rsidP="00267280">
      <w:pPr>
        <w:pStyle w:val="NoSpacing"/>
        <w:ind w:left="1080"/>
        <w:jc w:val="both"/>
        <w:rPr>
          <w:rFonts w:ascii="GHEA Grapalat" w:hAnsi="GHEA Grapalat"/>
          <w:b/>
          <w:color w:val="000000" w:themeColor="text1"/>
          <w:sz w:val="24"/>
          <w:szCs w:val="24"/>
          <w:lang w:val="it-IT"/>
        </w:rPr>
      </w:pPr>
    </w:p>
    <w:p w:rsidR="00267280" w:rsidRPr="00267280" w:rsidRDefault="00267280" w:rsidP="00267280">
      <w:pPr>
        <w:spacing w:after="160" w:line="259" w:lineRule="auto"/>
        <w:contextualSpacing/>
        <w:jc w:val="both"/>
        <w:rPr>
          <w:rFonts w:ascii="GHEA Grapalat" w:hAnsi="GHEA Grapalat" w:cs="Arial"/>
          <w:color w:val="000000" w:themeColor="text1"/>
          <w:lang w:val="hy-AM"/>
        </w:rPr>
      </w:pPr>
      <w:r>
        <w:rPr>
          <w:rFonts w:ascii="GHEA Grapalat" w:hAnsi="GHEA Grapalat" w:cs="Arial"/>
          <w:color w:val="000000" w:themeColor="text1"/>
          <w:lang w:val="hy-AM"/>
        </w:rPr>
        <w:t xml:space="preserve">      </w:t>
      </w:r>
      <w:r w:rsidRPr="00267280">
        <w:rPr>
          <w:rFonts w:ascii="GHEA Grapalat" w:hAnsi="GHEA Grapalat" w:cs="Arial"/>
          <w:color w:val="000000" w:themeColor="text1"/>
          <w:lang w:val="af-ZA"/>
        </w:rPr>
        <w:t xml:space="preserve">Գյուղատնտեսության </w:t>
      </w:r>
      <w:r w:rsidRPr="00267280">
        <w:rPr>
          <w:rFonts w:ascii="GHEA Grapalat" w:hAnsi="GHEA Grapalat" w:cs="Arial"/>
          <w:color w:val="000000" w:themeColor="text1"/>
          <w:lang w:val="hy-AM"/>
        </w:rPr>
        <w:t>զարգացումը</w:t>
      </w:r>
      <w:r w:rsidRPr="00267280">
        <w:rPr>
          <w:rFonts w:ascii="GHEA Grapalat" w:hAnsi="GHEA Grapalat" w:cs="Arial"/>
          <w:color w:val="000000" w:themeColor="text1"/>
          <w:lang w:val="it-IT"/>
        </w:rPr>
        <w:t xml:space="preserve"> </w:t>
      </w:r>
      <w:r w:rsidRPr="00267280">
        <w:rPr>
          <w:rFonts w:ascii="GHEA Grapalat" w:hAnsi="GHEA Grapalat" w:cs="Arial"/>
          <w:color w:val="000000" w:themeColor="text1"/>
          <w:lang w:val="hy-AM"/>
        </w:rPr>
        <w:t>սահմանվել</w:t>
      </w:r>
      <w:r w:rsidRPr="00267280">
        <w:rPr>
          <w:rFonts w:ascii="GHEA Grapalat" w:hAnsi="GHEA Grapalat" w:cs="Arial"/>
          <w:color w:val="000000" w:themeColor="text1"/>
          <w:lang w:val="it-IT"/>
        </w:rPr>
        <w:t xml:space="preserve"> </w:t>
      </w:r>
      <w:r w:rsidRPr="00267280">
        <w:rPr>
          <w:rFonts w:ascii="GHEA Grapalat" w:hAnsi="GHEA Grapalat" w:cs="Arial"/>
          <w:color w:val="000000" w:themeColor="text1"/>
          <w:lang w:val="hy-AM"/>
        </w:rPr>
        <w:t>է</w:t>
      </w:r>
      <w:r w:rsidRPr="00267280">
        <w:rPr>
          <w:rFonts w:ascii="GHEA Grapalat" w:hAnsi="GHEA Grapalat" w:cs="Arial"/>
          <w:color w:val="000000" w:themeColor="text1"/>
          <w:lang w:val="it-IT"/>
        </w:rPr>
        <w:t xml:space="preserve"> </w:t>
      </w:r>
      <w:r w:rsidRPr="00267280">
        <w:rPr>
          <w:rFonts w:ascii="GHEA Grapalat" w:hAnsi="GHEA Grapalat" w:cs="Arial"/>
          <w:color w:val="000000" w:themeColor="text1"/>
          <w:lang w:val="hy-AM"/>
        </w:rPr>
        <w:t>մարզի</w:t>
      </w:r>
      <w:r w:rsidRPr="00267280">
        <w:rPr>
          <w:rFonts w:ascii="GHEA Grapalat" w:hAnsi="GHEA Grapalat" w:cs="Arial"/>
          <w:color w:val="000000" w:themeColor="text1"/>
          <w:lang w:val="it-IT"/>
        </w:rPr>
        <w:t xml:space="preserve"> 2017-2025</w:t>
      </w:r>
      <w:r w:rsidRPr="00267280">
        <w:rPr>
          <w:rFonts w:ascii="GHEA Grapalat" w:hAnsi="GHEA Grapalat" w:cs="Arial"/>
          <w:color w:val="000000" w:themeColor="text1"/>
          <w:lang w:val="hy-AM"/>
        </w:rPr>
        <w:t>թթ</w:t>
      </w:r>
      <w:r w:rsidRPr="00267280">
        <w:rPr>
          <w:rFonts w:ascii="GHEA Grapalat" w:hAnsi="GHEA Grapalat" w:cs="Arial"/>
          <w:color w:val="000000" w:themeColor="text1"/>
          <w:lang w:val="it-IT"/>
        </w:rPr>
        <w:t xml:space="preserve">. </w:t>
      </w:r>
      <w:r w:rsidRPr="00267280">
        <w:rPr>
          <w:rFonts w:ascii="GHEA Grapalat" w:hAnsi="GHEA Grapalat" w:cs="Arial"/>
          <w:color w:val="000000" w:themeColor="text1"/>
          <w:lang w:val="hy-AM"/>
        </w:rPr>
        <w:t>ռազմավարության</w:t>
      </w:r>
      <w:r w:rsidRPr="00267280">
        <w:rPr>
          <w:rFonts w:ascii="GHEA Grapalat" w:hAnsi="GHEA Grapalat" w:cs="Arial"/>
          <w:color w:val="000000" w:themeColor="text1"/>
          <w:lang w:val="it-IT"/>
        </w:rPr>
        <w:t xml:space="preserve"> </w:t>
      </w:r>
      <w:r w:rsidRPr="00267280">
        <w:rPr>
          <w:rFonts w:ascii="GHEA Grapalat" w:hAnsi="GHEA Grapalat" w:cs="Sylfaen"/>
          <w:color w:val="000000" w:themeColor="text1"/>
          <w:lang w:val="af-ZA"/>
        </w:rPr>
        <w:t xml:space="preserve">հիմնական </w:t>
      </w:r>
      <w:r w:rsidRPr="00267280">
        <w:rPr>
          <w:rFonts w:ascii="GHEA Grapalat" w:hAnsi="GHEA Grapalat" w:cs="Arial"/>
          <w:color w:val="000000" w:themeColor="text1"/>
          <w:lang w:val="hy-AM"/>
        </w:rPr>
        <w:t>գերակայություններից</w:t>
      </w:r>
      <w:r w:rsidRPr="00267280">
        <w:rPr>
          <w:rFonts w:ascii="GHEA Grapalat" w:hAnsi="GHEA Grapalat" w:cs="Arial"/>
          <w:color w:val="000000" w:themeColor="text1"/>
          <w:lang w:val="it-IT"/>
        </w:rPr>
        <w:t xml:space="preserve"> </w:t>
      </w:r>
      <w:r w:rsidRPr="00267280">
        <w:rPr>
          <w:rFonts w:ascii="GHEA Grapalat" w:hAnsi="GHEA Grapalat" w:cs="Arial"/>
          <w:color w:val="000000" w:themeColor="text1"/>
          <w:lang w:val="hy-AM"/>
        </w:rPr>
        <w:t xml:space="preserve">մեկը։ </w:t>
      </w:r>
    </w:p>
    <w:p w:rsidR="004223F8" w:rsidRPr="00E35197" w:rsidRDefault="004223F8" w:rsidP="004223F8">
      <w:pPr>
        <w:ind w:right="-1"/>
        <w:jc w:val="both"/>
        <w:rPr>
          <w:rFonts w:ascii="GHEA Grapalat" w:hAnsi="GHEA Grapalat"/>
          <w:color w:val="000000" w:themeColor="text1"/>
          <w:lang w:val="hy-AM"/>
        </w:rPr>
      </w:pPr>
      <w:r w:rsidRPr="00E35197">
        <w:rPr>
          <w:rFonts w:ascii="GHEA Grapalat" w:hAnsi="GHEA Grapalat"/>
          <w:color w:val="000000" w:themeColor="text1"/>
          <w:lang w:val="it-IT"/>
        </w:rPr>
        <w:t xml:space="preserve">       </w:t>
      </w:r>
      <w:r w:rsidRPr="00E35197">
        <w:rPr>
          <w:rFonts w:ascii="GHEA Grapalat" w:hAnsi="GHEA Grapalat"/>
          <w:color w:val="000000" w:themeColor="text1"/>
          <w:lang w:val="hy-AM"/>
        </w:rPr>
        <w:t>Տավուշի մարզում տարվա ընթացքում գեներացվում է շուրջ 400 մլն խորանարդ մետր ջուր և ջրային համակարգերի մեծ մաս</w:t>
      </w:r>
      <w:r w:rsidRPr="00267280">
        <w:rPr>
          <w:rFonts w:ascii="GHEA Grapalat" w:hAnsi="GHEA Grapalat"/>
          <w:color w:val="000000" w:themeColor="text1"/>
          <w:lang w:val="hy-AM"/>
        </w:rPr>
        <w:t>ը</w:t>
      </w:r>
      <w:r w:rsidRPr="00E35197">
        <w:rPr>
          <w:rFonts w:ascii="GHEA Grapalat" w:hAnsi="GHEA Grapalat"/>
          <w:color w:val="000000" w:themeColor="text1"/>
          <w:lang w:val="hy-AM"/>
        </w:rPr>
        <w:t>՝ Դեբեդ,</w:t>
      </w:r>
      <w:r w:rsidR="004B55B6" w:rsidRPr="004B55B6">
        <w:rPr>
          <w:rFonts w:ascii="GHEA Grapalat" w:hAnsi="GHEA Grapalat"/>
          <w:color w:val="000000" w:themeColor="text1"/>
          <w:lang w:val="it-IT"/>
        </w:rPr>
        <w:t xml:space="preserve"> </w:t>
      </w:r>
      <w:r w:rsidRPr="00E35197">
        <w:rPr>
          <w:rFonts w:ascii="GHEA Grapalat" w:hAnsi="GHEA Grapalat"/>
          <w:color w:val="000000" w:themeColor="text1"/>
          <w:lang w:val="hy-AM"/>
        </w:rPr>
        <w:t xml:space="preserve">Աղստև, Խնձորուտ  և մյուս մեծ ու փոքր գետերը  սնում է Քուր-Կասպյան ավազանը։ Խորհրդային տարիներին Տավուշի մարզում կառուցվել և գործարկվել են մի քանի խոշոր հզոր ոռոգման համակարգեր, որոնց մի մասը ներկայումս չեն գործում վերջիններիս սահմանամերձ լինելու պատճառով։ </w:t>
      </w:r>
    </w:p>
    <w:p w:rsidR="004223F8" w:rsidRPr="00E35197" w:rsidRDefault="004223F8" w:rsidP="004223F8">
      <w:pPr>
        <w:ind w:right="-1"/>
        <w:jc w:val="both"/>
        <w:rPr>
          <w:rFonts w:ascii="GHEA Grapalat" w:hAnsi="GHEA Grapalat"/>
          <w:color w:val="000000" w:themeColor="text1"/>
          <w:lang w:val="hy-AM"/>
        </w:rPr>
      </w:pPr>
      <w:r w:rsidRPr="00E35197">
        <w:rPr>
          <w:rFonts w:ascii="GHEA Grapalat" w:hAnsi="GHEA Grapalat"/>
          <w:color w:val="000000" w:themeColor="text1"/>
          <w:lang w:val="hy-AM"/>
        </w:rPr>
        <w:t xml:space="preserve">     ՀՀ  պետական Լիազոր մարմնի կողմից  գյուղատնտեսության զարգացմանը միտված քաղաքականությունը ենթադրում է ոռոգման ջրի արդյունավետ կառավարման միջոցով բարձրացնել գյուղատնտեսության  եկամտաբերությունը և նեգրավված անձանց  եկամուտը։ Հողատարածքները պետք է մշակվեն և ոռոգվեն, այլապես հողերի արտադրողականությունը ցածր է առնվազն 10  անգամ։</w:t>
      </w:r>
    </w:p>
    <w:p w:rsidR="004223F8" w:rsidRPr="00E35197" w:rsidRDefault="004223F8" w:rsidP="004223F8">
      <w:pPr>
        <w:ind w:right="-1"/>
        <w:jc w:val="both"/>
        <w:rPr>
          <w:rFonts w:ascii="GHEA Grapalat" w:hAnsi="GHEA Grapalat"/>
          <w:color w:val="000000" w:themeColor="text1"/>
          <w:lang w:val="hy-AM"/>
        </w:rPr>
      </w:pPr>
      <w:r w:rsidRPr="00E35197">
        <w:rPr>
          <w:rFonts w:ascii="GHEA Grapalat" w:hAnsi="GHEA Grapalat"/>
          <w:color w:val="000000" w:themeColor="text1"/>
          <w:lang w:val="hy-AM"/>
        </w:rPr>
        <w:t xml:space="preserve">     </w:t>
      </w:r>
      <w:r w:rsidRPr="00267280">
        <w:rPr>
          <w:rFonts w:ascii="GHEA Grapalat" w:hAnsi="GHEA Grapalat"/>
          <w:color w:val="000000" w:themeColor="text1"/>
          <w:lang w:val="hy-AM"/>
        </w:rPr>
        <w:t>Մինչ 1990 թվականը ոռոգելի հողերը Տավուշում կազմել են 20,789 հա</w:t>
      </w:r>
      <w:r w:rsidR="00267280" w:rsidRPr="00267280">
        <w:rPr>
          <w:rFonts w:ascii="GHEA Grapalat" w:hAnsi="GHEA Grapalat"/>
          <w:color w:val="000000" w:themeColor="text1"/>
          <w:lang w:val="hy-AM"/>
        </w:rPr>
        <w:t xml:space="preserve">, </w:t>
      </w:r>
      <w:r w:rsidR="00267280">
        <w:rPr>
          <w:rFonts w:ascii="GHEA Grapalat" w:hAnsi="GHEA Grapalat"/>
          <w:color w:val="000000" w:themeColor="text1"/>
          <w:lang w:val="hy-AM"/>
        </w:rPr>
        <w:t xml:space="preserve">իսկ </w:t>
      </w:r>
      <w:r w:rsidRPr="00267280">
        <w:rPr>
          <w:rFonts w:ascii="GHEA Grapalat" w:hAnsi="GHEA Grapalat"/>
          <w:color w:val="000000" w:themeColor="text1"/>
          <w:lang w:val="hy-AM"/>
        </w:rPr>
        <w:t>2020թ-ին մարզի տարածքում փաստացի ոռոգել է 3181 հա հողատարածք, որից Նոյեմբերյանի տարածաշրջանում՝ 2115 հա, Բերդի տարածաշրջանում՝ 820հա և Իջևանի տարածաշրջոնում՝ 246 հա։ Այս ցուցանիշը վկայում է, որ մարզն ունի ոռոգելի տարածքների ընդլայնման հնարավորություններ:</w:t>
      </w:r>
    </w:p>
    <w:p w:rsidR="00267280" w:rsidRDefault="004223F8" w:rsidP="004223F8">
      <w:pPr>
        <w:ind w:right="-1"/>
        <w:jc w:val="both"/>
        <w:rPr>
          <w:rFonts w:ascii="GHEA Grapalat" w:hAnsi="GHEA Grapalat"/>
          <w:color w:val="000000" w:themeColor="text1"/>
          <w:lang w:val="hy-AM"/>
        </w:rPr>
      </w:pPr>
      <w:r w:rsidRPr="00E35197">
        <w:rPr>
          <w:rFonts w:ascii="GHEA Grapalat" w:hAnsi="GHEA Grapalat"/>
          <w:color w:val="000000" w:themeColor="text1"/>
          <w:lang w:val="hy-AM"/>
        </w:rPr>
        <w:t xml:space="preserve">      2021թ-ին սուբվենցիոն 13 ծրագրով մարզում նախատես</w:t>
      </w:r>
      <w:r w:rsidR="001F1021">
        <w:rPr>
          <w:rFonts w:ascii="GHEA Grapalat" w:hAnsi="GHEA Grapalat"/>
          <w:color w:val="000000" w:themeColor="text1"/>
          <w:lang w:val="hy-AM"/>
        </w:rPr>
        <w:t xml:space="preserve">վում է </w:t>
      </w:r>
      <w:r w:rsidRPr="00E35197">
        <w:rPr>
          <w:rFonts w:ascii="GHEA Grapalat" w:hAnsi="GHEA Grapalat"/>
          <w:color w:val="000000" w:themeColor="text1"/>
          <w:lang w:val="hy-AM"/>
        </w:rPr>
        <w:t>նորովի կառուցել 18 ոռոգման համակարգ և նորոգման ներքին ցանց, ինչպես նաև  վերանորոգել ու վերականգնել ևս 32 համակարգ։</w:t>
      </w:r>
      <w:r w:rsidR="00267280">
        <w:rPr>
          <w:rFonts w:ascii="GHEA Grapalat" w:hAnsi="GHEA Grapalat"/>
          <w:color w:val="000000" w:themeColor="text1"/>
          <w:lang w:val="hy-AM"/>
        </w:rPr>
        <w:t xml:space="preserve"> </w:t>
      </w:r>
      <w:r w:rsidRPr="00E35197">
        <w:rPr>
          <w:rFonts w:ascii="GHEA Grapalat" w:hAnsi="GHEA Grapalat"/>
          <w:color w:val="000000" w:themeColor="text1"/>
          <w:lang w:val="hy-AM"/>
        </w:rPr>
        <w:t xml:space="preserve">Այս աշխատանքների արդյունքում մարզի տարածքում նորովի ոռոգելի կդառնան 4800 հա հողատարածքներ և այգիներ: </w:t>
      </w:r>
    </w:p>
    <w:p w:rsidR="004223F8" w:rsidRPr="00E35197" w:rsidRDefault="00267280" w:rsidP="004223F8">
      <w:pPr>
        <w:ind w:right="-1"/>
        <w:jc w:val="both"/>
        <w:rPr>
          <w:rFonts w:ascii="GHEA Grapalat" w:hAnsi="GHEA Grapalat"/>
          <w:color w:val="000000" w:themeColor="text1"/>
          <w:lang w:val="hy-AM"/>
        </w:rPr>
      </w:pPr>
      <w:r>
        <w:rPr>
          <w:rFonts w:ascii="GHEA Grapalat" w:hAnsi="GHEA Grapalat"/>
          <w:color w:val="000000" w:themeColor="text1"/>
          <w:lang w:val="hy-AM"/>
        </w:rPr>
        <w:t xml:space="preserve">     </w:t>
      </w:r>
      <w:r w:rsidR="004223F8" w:rsidRPr="00E35197">
        <w:rPr>
          <w:rFonts w:ascii="GHEA Grapalat" w:hAnsi="GHEA Grapalat"/>
          <w:color w:val="000000" w:themeColor="text1"/>
          <w:lang w:val="hy-AM"/>
        </w:rPr>
        <w:t xml:space="preserve">2021թ. սուբվենցիոն ծրագրերով նախատեսվում է իրականացնել շուրջ 5.9 մլրդ. դրամի աշխատանքներ, 101,8 մլն. դրամի աշխատանքներ են նախատեսվում Եվրոպական զարգացման բանկի, ՀՀ կառավարության և համայնքային համաֆինանսավորմամբ: Հայաստան համահայկական հիմնադրամի կողմից Բերքաբերում նախատեսվում </w:t>
      </w:r>
      <w:r w:rsidR="001F1021">
        <w:rPr>
          <w:rFonts w:ascii="GHEA Grapalat" w:hAnsi="GHEA Grapalat"/>
          <w:color w:val="000000" w:themeColor="text1"/>
          <w:lang w:val="hy-AM"/>
        </w:rPr>
        <w:t>է իրականացնել</w:t>
      </w:r>
      <w:r w:rsidR="004223F8" w:rsidRPr="00E35197">
        <w:rPr>
          <w:rFonts w:ascii="GHEA Grapalat" w:hAnsi="GHEA Grapalat"/>
          <w:color w:val="000000" w:themeColor="text1"/>
          <w:lang w:val="hy-AM"/>
        </w:rPr>
        <w:t xml:space="preserve"> ոռոգման համակարգի կառուցման աշխատանքներ</w:t>
      </w:r>
      <w:r>
        <w:rPr>
          <w:rFonts w:ascii="GHEA Grapalat" w:hAnsi="GHEA Grapalat"/>
          <w:color w:val="000000" w:themeColor="text1"/>
          <w:lang w:val="hy-AM"/>
        </w:rPr>
        <w:t xml:space="preserve">՝ </w:t>
      </w:r>
      <w:r w:rsidR="004223F8" w:rsidRPr="00E35197">
        <w:rPr>
          <w:rFonts w:ascii="GHEA Grapalat" w:hAnsi="GHEA Grapalat"/>
          <w:color w:val="000000" w:themeColor="text1"/>
          <w:lang w:val="hy-AM"/>
        </w:rPr>
        <w:t xml:space="preserve"> 240մլն. դրամ արժողությամբ: </w:t>
      </w:r>
    </w:p>
    <w:p w:rsidR="004223F8" w:rsidRPr="00E35197" w:rsidRDefault="00A82D0D" w:rsidP="001F1021">
      <w:pPr>
        <w:pStyle w:val="ListParagraph"/>
        <w:spacing w:line="259" w:lineRule="auto"/>
        <w:ind w:left="0"/>
        <w:contextualSpacing/>
        <w:jc w:val="both"/>
        <w:rPr>
          <w:rFonts w:ascii="GHEA Grapalat" w:hAnsi="GHEA Grapalat"/>
          <w:bCs/>
          <w:color w:val="000000" w:themeColor="text1"/>
          <w:lang w:val="it-IT"/>
        </w:rPr>
      </w:pPr>
      <w:r>
        <w:rPr>
          <w:rFonts w:ascii="GHEA Grapalat" w:hAnsi="GHEA Grapalat" w:cs="Arial"/>
          <w:color w:val="000000" w:themeColor="text1"/>
          <w:lang w:val="af-ZA"/>
        </w:rPr>
        <w:t xml:space="preserve">      </w:t>
      </w:r>
      <w:r w:rsidR="004223F8" w:rsidRPr="00E35197">
        <w:rPr>
          <w:rFonts w:ascii="GHEA Grapalat" w:hAnsi="GHEA Grapalat" w:cs="Arial"/>
          <w:bCs/>
          <w:color w:val="000000" w:themeColor="text1"/>
          <w:lang w:val="it-IT"/>
        </w:rPr>
        <w:t>Շարունակվում է ո</w:t>
      </w:r>
      <w:r w:rsidR="004223F8" w:rsidRPr="00267280">
        <w:rPr>
          <w:rFonts w:ascii="GHEA Grapalat" w:hAnsi="GHEA Grapalat" w:cs="Arial"/>
          <w:bCs/>
          <w:color w:val="000000" w:themeColor="text1"/>
          <w:lang w:val="hy-AM"/>
        </w:rPr>
        <w:t>լորտի</w:t>
      </w:r>
      <w:r w:rsidR="004223F8" w:rsidRPr="00E35197">
        <w:rPr>
          <w:rFonts w:ascii="GHEA Grapalat" w:hAnsi="GHEA Grapalat" w:cs="Arial"/>
          <w:bCs/>
          <w:color w:val="000000" w:themeColor="text1"/>
          <w:lang w:val="it-IT"/>
        </w:rPr>
        <w:t xml:space="preserve"> </w:t>
      </w:r>
      <w:r w:rsidR="004223F8" w:rsidRPr="00267280">
        <w:rPr>
          <w:rFonts w:ascii="GHEA Grapalat" w:hAnsi="GHEA Grapalat" w:cs="Arial"/>
          <w:bCs/>
          <w:color w:val="000000" w:themeColor="text1"/>
          <w:lang w:val="hy-AM"/>
        </w:rPr>
        <w:t>թույլ</w:t>
      </w:r>
      <w:r w:rsidR="004223F8" w:rsidRPr="00E35197">
        <w:rPr>
          <w:rFonts w:ascii="GHEA Grapalat" w:hAnsi="GHEA Grapalat" w:cs="Arial"/>
          <w:bCs/>
          <w:color w:val="000000" w:themeColor="text1"/>
          <w:lang w:val="it-IT"/>
        </w:rPr>
        <w:t xml:space="preserve"> </w:t>
      </w:r>
      <w:r w:rsidR="004223F8" w:rsidRPr="00267280">
        <w:rPr>
          <w:rFonts w:ascii="GHEA Grapalat" w:hAnsi="GHEA Grapalat" w:cs="Arial"/>
          <w:bCs/>
          <w:color w:val="000000" w:themeColor="text1"/>
          <w:lang w:val="hy-AM"/>
        </w:rPr>
        <w:t>կողմ</w:t>
      </w:r>
      <w:r w:rsidR="004223F8" w:rsidRPr="00E35197">
        <w:rPr>
          <w:rFonts w:ascii="GHEA Grapalat" w:hAnsi="GHEA Grapalat" w:cs="Arial"/>
          <w:bCs/>
          <w:color w:val="000000" w:themeColor="text1"/>
          <w:lang w:val="it-IT"/>
        </w:rPr>
        <w:t xml:space="preserve"> </w:t>
      </w:r>
      <w:r w:rsidR="004223F8" w:rsidRPr="00267280">
        <w:rPr>
          <w:rFonts w:ascii="GHEA Grapalat" w:hAnsi="GHEA Grapalat" w:cs="Arial"/>
          <w:bCs/>
          <w:color w:val="000000" w:themeColor="text1"/>
          <w:lang w:val="hy-AM"/>
        </w:rPr>
        <w:t>մնալ</w:t>
      </w:r>
      <w:r w:rsidR="004223F8" w:rsidRPr="00E35197">
        <w:rPr>
          <w:rFonts w:ascii="GHEA Grapalat" w:hAnsi="GHEA Grapalat" w:cs="Arial"/>
          <w:bCs/>
          <w:color w:val="000000" w:themeColor="text1"/>
          <w:lang w:val="it-IT"/>
        </w:rPr>
        <w:t xml:space="preserve"> </w:t>
      </w:r>
      <w:r w:rsidR="004223F8" w:rsidRPr="00267280">
        <w:rPr>
          <w:rFonts w:ascii="GHEA Grapalat" w:hAnsi="GHEA Grapalat"/>
          <w:bCs/>
          <w:color w:val="000000" w:themeColor="text1"/>
          <w:lang w:val="hy-AM"/>
        </w:rPr>
        <w:t>գյուղատնտեսական</w:t>
      </w:r>
      <w:r w:rsidR="004223F8" w:rsidRPr="00E35197">
        <w:rPr>
          <w:rFonts w:ascii="GHEA Grapalat" w:hAnsi="GHEA Grapalat"/>
          <w:bCs/>
          <w:color w:val="000000" w:themeColor="text1"/>
          <w:lang w:val="it-IT"/>
        </w:rPr>
        <w:t xml:space="preserve"> </w:t>
      </w:r>
      <w:r w:rsidR="004223F8" w:rsidRPr="00267280">
        <w:rPr>
          <w:rFonts w:ascii="GHEA Grapalat" w:hAnsi="GHEA Grapalat"/>
          <w:bCs/>
          <w:color w:val="000000" w:themeColor="text1"/>
          <w:lang w:val="hy-AM"/>
        </w:rPr>
        <w:t>հողերի</w:t>
      </w:r>
      <w:r w:rsidR="004223F8" w:rsidRPr="00E35197">
        <w:rPr>
          <w:rFonts w:ascii="GHEA Grapalat" w:hAnsi="GHEA Grapalat"/>
          <w:bCs/>
          <w:color w:val="000000" w:themeColor="text1"/>
          <w:lang w:val="it-IT"/>
        </w:rPr>
        <w:t xml:space="preserve"> </w:t>
      </w:r>
      <w:r w:rsidR="004223F8" w:rsidRPr="00267280">
        <w:rPr>
          <w:rFonts w:ascii="GHEA Grapalat" w:hAnsi="GHEA Grapalat"/>
          <w:bCs/>
          <w:color w:val="000000" w:themeColor="text1"/>
          <w:lang w:val="hy-AM"/>
        </w:rPr>
        <w:t>ոչ</w:t>
      </w:r>
      <w:r w:rsidR="004223F8" w:rsidRPr="00E35197">
        <w:rPr>
          <w:rFonts w:ascii="GHEA Grapalat" w:hAnsi="GHEA Grapalat"/>
          <w:bCs/>
          <w:color w:val="000000" w:themeColor="text1"/>
          <w:lang w:val="it-IT"/>
        </w:rPr>
        <w:t xml:space="preserve"> </w:t>
      </w:r>
      <w:r w:rsidR="004223F8" w:rsidRPr="00267280">
        <w:rPr>
          <w:rFonts w:ascii="GHEA Grapalat" w:hAnsi="GHEA Grapalat"/>
          <w:bCs/>
          <w:color w:val="000000" w:themeColor="text1"/>
          <w:lang w:val="hy-AM"/>
        </w:rPr>
        <w:t>արդյունավետ</w:t>
      </w:r>
      <w:r w:rsidR="004223F8" w:rsidRPr="00E35197">
        <w:rPr>
          <w:rFonts w:ascii="GHEA Grapalat" w:hAnsi="GHEA Grapalat"/>
          <w:bCs/>
          <w:color w:val="000000" w:themeColor="text1"/>
          <w:lang w:val="it-IT"/>
        </w:rPr>
        <w:t xml:space="preserve"> </w:t>
      </w:r>
      <w:r w:rsidR="004223F8" w:rsidRPr="00267280">
        <w:rPr>
          <w:rFonts w:ascii="GHEA Grapalat" w:hAnsi="GHEA Grapalat"/>
          <w:bCs/>
          <w:color w:val="000000" w:themeColor="text1"/>
          <w:lang w:val="hy-AM"/>
        </w:rPr>
        <w:t>օգտագործումը</w:t>
      </w:r>
      <w:r w:rsidR="004223F8" w:rsidRPr="00E35197">
        <w:rPr>
          <w:rFonts w:ascii="GHEA Grapalat" w:hAnsi="GHEA Grapalat"/>
          <w:bCs/>
          <w:color w:val="000000" w:themeColor="text1"/>
          <w:lang w:val="it-IT"/>
        </w:rPr>
        <w:t xml:space="preserve"> /</w:t>
      </w:r>
      <w:r w:rsidR="004223F8" w:rsidRPr="00267280">
        <w:rPr>
          <w:rFonts w:ascii="GHEA Grapalat" w:hAnsi="GHEA Grapalat"/>
          <w:bCs/>
          <w:color w:val="000000" w:themeColor="text1"/>
          <w:lang w:val="hy-AM"/>
        </w:rPr>
        <w:t>կապված</w:t>
      </w:r>
      <w:r w:rsidR="004223F8" w:rsidRPr="00E35197">
        <w:rPr>
          <w:rFonts w:ascii="GHEA Grapalat" w:hAnsi="GHEA Grapalat"/>
          <w:bCs/>
          <w:color w:val="000000" w:themeColor="text1"/>
          <w:lang w:val="it-IT"/>
        </w:rPr>
        <w:t xml:space="preserve"> </w:t>
      </w:r>
      <w:r w:rsidR="004223F8" w:rsidRPr="00267280">
        <w:rPr>
          <w:rFonts w:ascii="GHEA Grapalat" w:hAnsi="GHEA Grapalat"/>
          <w:bCs/>
          <w:color w:val="000000" w:themeColor="text1"/>
          <w:lang w:val="hy-AM"/>
        </w:rPr>
        <w:t>սահմանային</w:t>
      </w:r>
      <w:r w:rsidR="004223F8" w:rsidRPr="00E35197">
        <w:rPr>
          <w:rFonts w:ascii="GHEA Grapalat" w:hAnsi="GHEA Grapalat"/>
          <w:bCs/>
          <w:color w:val="000000" w:themeColor="text1"/>
          <w:lang w:val="it-IT"/>
        </w:rPr>
        <w:t xml:space="preserve"> </w:t>
      </w:r>
      <w:r w:rsidR="004223F8" w:rsidRPr="00267280">
        <w:rPr>
          <w:rFonts w:ascii="GHEA Grapalat" w:hAnsi="GHEA Grapalat"/>
          <w:bCs/>
          <w:color w:val="000000" w:themeColor="text1"/>
          <w:lang w:val="hy-AM"/>
        </w:rPr>
        <w:t>հակամարտության</w:t>
      </w:r>
      <w:r w:rsidR="004223F8" w:rsidRPr="00E35197">
        <w:rPr>
          <w:rFonts w:ascii="GHEA Grapalat" w:hAnsi="GHEA Grapalat"/>
          <w:bCs/>
          <w:color w:val="000000" w:themeColor="text1"/>
          <w:lang w:val="it-IT"/>
        </w:rPr>
        <w:t xml:space="preserve"> </w:t>
      </w:r>
      <w:r w:rsidR="004223F8" w:rsidRPr="00267280">
        <w:rPr>
          <w:rFonts w:ascii="GHEA Grapalat" w:hAnsi="GHEA Grapalat"/>
          <w:bCs/>
          <w:color w:val="000000" w:themeColor="text1"/>
          <w:lang w:val="hy-AM"/>
        </w:rPr>
        <w:t>հետ՝</w:t>
      </w:r>
      <w:r w:rsidR="004223F8" w:rsidRPr="00E35197">
        <w:rPr>
          <w:rFonts w:ascii="GHEA Grapalat" w:hAnsi="GHEA Grapalat"/>
          <w:bCs/>
          <w:color w:val="000000" w:themeColor="text1"/>
          <w:lang w:val="it-IT"/>
        </w:rPr>
        <w:t xml:space="preserve"> 7210</w:t>
      </w:r>
      <w:r w:rsidR="004223F8" w:rsidRPr="00267280">
        <w:rPr>
          <w:rFonts w:ascii="GHEA Grapalat" w:hAnsi="GHEA Grapalat"/>
          <w:bCs/>
          <w:color w:val="000000" w:themeColor="text1"/>
          <w:lang w:val="hy-AM"/>
        </w:rPr>
        <w:t>հա</w:t>
      </w:r>
      <w:r w:rsidR="004223F8" w:rsidRPr="00E35197">
        <w:rPr>
          <w:rFonts w:ascii="GHEA Grapalat" w:hAnsi="GHEA Grapalat"/>
          <w:bCs/>
          <w:color w:val="000000" w:themeColor="text1"/>
          <w:lang w:val="it-IT"/>
        </w:rPr>
        <w:t xml:space="preserve">/, </w:t>
      </w:r>
      <w:r w:rsidR="004223F8" w:rsidRPr="00267280">
        <w:rPr>
          <w:rFonts w:ascii="GHEA Grapalat" w:hAnsi="GHEA Grapalat"/>
          <w:bCs/>
          <w:color w:val="000000" w:themeColor="text1"/>
          <w:lang w:val="hy-AM"/>
        </w:rPr>
        <w:t>ոռոգման</w:t>
      </w:r>
      <w:r w:rsidR="004223F8" w:rsidRPr="00E35197">
        <w:rPr>
          <w:rFonts w:ascii="GHEA Grapalat" w:hAnsi="GHEA Grapalat"/>
          <w:bCs/>
          <w:color w:val="000000" w:themeColor="text1"/>
          <w:lang w:val="it-IT"/>
        </w:rPr>
        <w:t xml:space="preserve"> </w:t>
      </w:r>
      <w:r w:rsidR="004223F8" w:rsidRPr="00267280">
        <w:rPr>
          <w:rFonts w:ascii="GHEA Grapalat" w:hAnsi="GHEA Grapalat"/>
          <w:bCs/>
          <w:color w:val="000000" w:themeColor="text1"/>
          <w:lang w:val="hy-AM"/>
        </w:rPr>
        <w:t>համակարգերի</w:t>
      </w:r>
      <w:r w:rsidR="004223F8" w:rsidRPr="00E35197">
        <w:rPr>
          <w:rFonts w:ascii="GHEA Grapalat" w:hAnsi="GHEA Grapalat"/>
          <w:bCs/>
          <w:color w:val="000000" w:themeColor="text1"/>
          <w:lang w:val="it-IT"/>
        </w:rPr>
        <w:t xml:space="preserve"> մաշվածությունը և </w:t>
      </w:r>
      <w:r w:rsidR="004223F8" w:rsidRPr="00267280">
        <w:rPr>
          <w:rFonts w:ascii="GHEA Grapalat" w:hAnsi="GHEA Grapalat"/>
          <w:bCs/>
          <w:color w:val="000000" w:themeColor="text1"/>
          <w:lang w:val="hy-AM"/>
        </w:rPr>
        <w:t>պակասը</w:t>
      </w:r>
      <w:r w:rsidR="004223F8" w:rsidRPr="00E35197">
        <w:rPr>
          <w:rFonts w:ascii="GHEA Grapalat" w:hAnsi="GHEA Grapalat"/>
          <w:bCs/>
          <w:color w:val="000000" w:themeColor="text1"/>
          <w:lang w:val="it-IT"/>
        </w:rPr>
        <w:t>, ինչպես նաև ֆինանսական գործիքների անհասանելիությունը:</w:t>
      </w:r>
    </w:p>
    <w:p w:rsidR="004223F8" w:rsidRPr="00E35197" w:rsidRDefault="004223F8" w:rsidP="001F1021">
      <w:pPr>
        <w:pStyle w:val="NoSpacing"/>
        <w:ind w:firstLine="540"/>
        <w:jc w:val="both"/>
        <w:rPr>
          <w:rFonts w:ascii="GHEA Grapalat" w:hAnsi="GHEA Grapalat"/>
          <w:bCs/>
          <w:color w:val="000000" w:themeColor="text1"/>
          <w:sz w:val="24"/>
          <w:szCs w:val="24"/>
          <w:lang w:val="it-IT"/>
        </w:rPr>
      </w:pPr>
      <w:r w:rsidRPr="00E35197">
        <w:rPr>
          <w:rFonts w:ascii="GHEA Grapalat" w:hAnsi="GHEA Grapalat"/>
          <w:bCs/>
          <w:color w:val="000000" w:themeColor="text1"/>
          <w:sz w:val="24"/>
          <w:szCs w:val="24"/>
          <w:lang w:val="it-IT"/>
        </w:rPr>
        <w:lastRenderedPageBreak/>
        <w:t xml:space="preserve">Զարգացմանը խոչընդոտում է նաև </w:t>
      </w:r>
      <w:r w:rsidRPr="00E35197">
        <w:rPr>
          <w:rFonts w:ascii="GHEA Grapalat" w:hAnsi="GHEA Grapalat" w:cs="Arial"/>
          <w:bCs/>
          <w:color w:val="000000" w:themeColor="text1"/>
          <w:sz w:val="24"/>
          <w:szCs w:val="24"/>
        </w:rPr>
        <w:t>գ</w:t>
      </w:r>
      <w:r w:rsidRPr="00E35197">
        <w:rPr>
          <w:rFonts w:ascii="GHEA Grapalat" w:hAnsi="GHEA Grapalat" w:cs="Arial"/>
          <w:color w:val="000000" w:themeColor="text1"/>
          <w:sz w:val="24"/>
          <w:szCs w:val="24"/>
        </w:rPr>
        <w:t>յուղատնտեսական</w:t>
      </w:r>
      <w:r w:rsidRPr="00E35197">
        <w:rPr>
          <w:rFonts w:ascii="GHEA Grapalat" w:hAnsi="GHEA Grapalat" w:cs="Arial"/>
          <w:color w:val="000000" w:themeColor="text1"/>
          <w:sz w:val="24"/>
          <w:szCs w:val="24"/>
          <w:lang w:val="it-IT"/>
        </w:rPr>
        <w:t xml:space="preserve"> </w:t>
      </w:r>
      <w:r w:rsidRPr="00E35197">
        <w:rPr>
          <w:rFonts w:ascii="GHEA Grapalat" w:hAnsi="GHEA Grapalat" w:cs="Arial"/>
          <w:color w:val="000000" w:themeColor="text1"/>
          <w:sz w:val="24"/>
          <w:szCs w:val="24"/>
        </w:rPr>
        <w:t>նշանակության</w:t>
      </w:r>
      <w:r w:rsidRPr="00E35197">
        <w:rPr>
          <w:rFonts w:ascii="GHEA Grapalat" w:hAnsi="GHEA Grapalat" w:cs="Arial"/>
          <w:color w:val="000000" w:themeColor="text1"/>
          <w:sz w:val="24"/>
          <w:szCs w:val="24"/>
          <w:lang w:val="it-IT"/>
        </w:rPr>
        <w:t xml:space="preserve"> </w:t>
      </w:r>
      <w:r w:rsidRPr="00E35197">
        <w:rPr>
          <w:rFonts w:ascii="GHEA Grapalat" w:hAnsi="GHEA Grapalat" w:cs="Arial"/>
          <w:color w:val="000000" w:themeColor="text1"/>
          <w:sz w:val="24"/>
          <w:szCs w:val="24"/>
        </w:rPr>
        <w:t>հողերի</w:t>
      </w:r>
      <w:r w:rsidRPr="00E35197">
        <w:rPr>
          <w:rFonts w:ascii="GHEA Grapalat" w:hAnsi="GHEA Grapalat" w:cs="Arial"/>
          <w:color w:val="000000" w:themeColor="text1"/>
          <w:sz w:val="24"/>
          <w:szCs w:val="24"/>
          <w:lang w:val="it-IT"/>
        </w:rPr>
        <w:t xml:space="preserve"> </w:t>
      </w:r>
      <w:r w:rsidRPr="00E35197">
        <w:rPr>
          <w:rFonts w:ascii="GHEA Grapalat" w:hAnsi="GHEA Grapalat" w:cs="Arial"/>
          <w:color w:val="000000" w:themeColor="text1"/>
          <w:sz w:val="24"/>
          <w:szCs w:val="24"/>
        </w:rPr>
        <w:t>մասնատվածությունը</w:t>
      </w:r>
      <w:r w:rsidRPr="00E35197">
        <w:rPr>
          <w:rFonts w:ascii="GHEA Grapalat" w:hAnsi="GHEA Grapalat"/>
          <w:color w:val="000000" w:themeColor="text1"/>
          <w:sz w:val="24"/>
          <w:szCs w:val="24"/>
          <w:lang w:val="it-IT"/>
        </w:rPr>
        <w:t xml:space="preserve">, </w:t>
      </w:r>
      <w:r w:rsidRPr="00E35197">
        <w:rPr>
          <w:rFonts w:ascii="GHEA Grapalat" w:hAnsi="GHEA Grapalat" w:cs="Arial"/>
          <w:color w:val="000000" w:themeColor="text1"/>
          <w:sz w:val="24"/>
          <w:szCs w:val="24"/>
        </w:rPr>
        <w:t>արտադրողականության</w:t>
      </w:r>
      <w:r w:rsidRPr="00E35197">
        <w:rPr>
          <w:rFonts w:ascii="GHEA Grapalat" w:hAnsi="GHEA Grapalat" w:cs="Arial"/>
          <w:color w:val="000000" w:themeColor="text1"/>
          <w:sz w:val="24"/>
          <w:szCs w:val="24"/>
          <w:lang w:val="it-IT"/>
        </w:rPr>
        <w:t xml:space="preserve"> </w:t>
      </w:r>
      <w:r w:rsidRPr="00E35197">
        <w:rPr>
          <w:rFonts w:ascii="GHEA Grapalat" w:hAnsi="GHEA Grapalat" w:cs="Arial"/>
          <w:color w:val="000000" w:themeColor="text1"/>
          <w:sz w:val="24"/>
          <w:szCs w:val="24"/>
        </w:rPr>
        <w:t>ցածր</w:t>
      </w:r>
      <w:r w:rsidRPr="00E35197">
        <w:rPr>
          <w:rFonts w:ascii="GHEA Grapalat" w:hAnsi="GHEA Grapalat" w:cs="Arial"/>
          <w:color w:val="000000" w:themeColor="text1"/>
          <w:sz w:val="24"/>
          <w:szCs w:val="24"/>
          <w:lang w:val="it-IT"/>
        </w:rPr>
        <w:t xml:space="preserve"> </w:t>
      </w:r>
      <w:r w:rsidRPr="00E35197">
        <w:rPr>
          <w:rFonts w:ascii="GHEA Grapalat" w:hAnsi="GHEA Grapalat" w:cs="Arial"/>
          <w:color w:val="000000" w:themeColor="text1"/>
          <w:sz w:val="24"/>
          <w:szCs w:val="24"/>
        </w:rPr>
        <w:t>մակարդակը</w:t>
      </w:r>
      <w:r w:rsidRPr="00E35197">
        <w:rPr>
          <w:rFonts w:ascii="GHEA Grapalat" w:hAnsi="GHEA Grapalat"/>
          <w:color w:val="000000" w:themeColor="text1"/>
          <w:sz w:val="24"/>
          <w:szCs w:val="24"/>
          <w:lang w:val="it-IT"/>
        </w:rPr>
        <w:t xml:space="preserve">, </w:t>
      </w:r>
      <w:r w:rsidRPr="00E35197">
        <w:rPr>
          <w:rFonts w:ascii="GHEA Grapalat" w:hAnsi="GHEA Grapalat" w:cs="Arial"/>
          <w:bCs/>
          <w:color w:val="000000" w:themeColor="text1"/>
          <w:sz w:val="24"/>
          <w:szCs w:val="24"/>
        </w:rPr>
        <w:t>գյուղ</w:t>
      </w:r>
      <w:r w:rsidRPr="00E35197">
        <w:rPr>
          <w:rFonts w:ascii="GHEA Grapalat" w:hAnsi="GHEA Grapalat" w:cs="Arial"/>
          <w:bCs/>
          <w:color w:val="000000" w:themeColor="text1"/>
          <w:sz w:val="24"/>
          <w:szCs w:val="24"/>
          <w:lang w:val="it-IT"/>
        </w:rPr>
        <w:t>.</w:t>
      </w:r>
      <w:r w:rsidRPr="00E35197">
        <w:rPr>
          <w:rFonts w:ascii="GHEA Grapalat" w:hAnsi="GHEA Grapalat" w:cs="Arial"/>
          <w:bCs/>
          <w:color w:val="000000" w:themeColor="text1"/>
          <w:sz w:val="24"/>
          <w:szCs w:val="24"/>
          <w:lang w:val="en-US"/>
        </w:rPr>
        <w:t>մ</w:t>
      </w:r>
      <w:r w:rsidRPr="00E35197">
        <w:rPr>
          <w:rFonts w:ascii="GHEA Grapalat" w:hAnsi="GHEA Grapalat" w:cs="Arial"/>
          <w:bCs/>
          <w:color w:val="000000" w:themeColor="text1"/>
          <w:sz w:val="24"/>
          <w:szCs w:val="24"/>
        </w:rPr>
        <w:t>թերքների</w:t>
      </w:r>
      <w:r w:rsidRPr="00E35197">
        <w:rPr>
          <w:rFonts w:ascii="GHEA Grapalat" w:hAnsi="GHEA Grapalat" w:cs="Arial"/>
          <w:bCs/>
          <w:color w:val="000000" w:themeColor="text1"/>
          <w:sz w:val="24"/>
          <w:szCs w:val="24"/>
          <w:lang w:val="it-IT"/>
        </w:rPr>
        <w:t xml:space="preserve"> </w:t>
      </w:r>
      <w:r w:rsidRPr="00E35197">
        <w:rPr>
          <w:rFonts w:ascii="GHEA Grapalat" w:hAnsi="GHEA Grapalat" w:cs="Arial"/>
          <w:bCs/>
          <w:color w:val="000000" w:themeColor="text1"/>
          <w:sz w:val="24"/>
          <w:szCs w:val="24"/>
        </w:rPr>
        <w:t>վերամշակ</w:t>
      </w:r>
      <w:r w:rsidRPr="00E35197">
        <w:rPr>
          <w:rFonts w:ascii="GHEA Grapalat" w:hAnsi="GHEA Grapalat" w:cs="Arial"/>
          <w:bCs/>
          <w:color w:val="000000" w:themeColor="text1"/>
          <w:sz w:val="24"/>
          <w:szCs w:val="24"/>
          <w:lang w:val="en-US"/>
        </w:rPr>
        <w:t>ող</w:t>
      </w:r>
      <w:r w:rsidRPr="00E35197">
        <w:rPr>
          <w:rFonts w:ascii="GHEA Grapalat" w:hAnsi="GHEA Grapalat" w:cs="Arial"/>
          <w:bCs/>
          <w:color w:val="000000" w:themeColor="text1"/>
          <w:sz w:val="24"/>
          <w:szCs w:val="24"/>
          <w:lang w:val="it-IT"/>
        </w:rPr>
        <w:t xml:space="preserve"> </w:t>
      </w:r>
      <w:r w:rsidRPr="00E35197">
        <w:rPr>
          <w:rFonts w:ascii="GHEA Grapalat" w:hAnsi="GHEA Grapalat" w:cs="Arial"/>
          <w:bCs/>
          <w:color w:val="000000" w:themeColor="text1"/>
          <w:sz w:val="24"/>
          <w:szCs w:val="24"/>
        </w:rPr>
        <w:t>կազմակերպությունների</w:t>
      </w:r>
      <w:r w:rsidRPr="00E35197">
        <w:rPr>
          <w:rFonts w:ascii="GHEA Grapalat" w:hAnsi="GHEA Grapalat" w:cs="Arial"/>
          <w:bCs/>
          <w:color w:val="000000" w:themeColor="text1"/>
          <w:sz w:val="24"/>
          <w:szCs w:val="24"/>
          <w:lang w:val="it-IT"/>
        </w:rPr>
        <w:t xml:space="preserve"> </w:t>
      </w:r>
      <w:r w:rsidRPr="00E35197">
        <w:rPr>
          <w:rFonts w:ascii="GHEA Grapalat" w:hAnsi="GHEA Grapalat" w:cs="Arial"/>
          <w:bCs/>
          <w:color w:val="000000" w:themeColor="text1"/>
          <w:sz w:val="24"/>
          <w:szCs w:val="24"/>
          <w:lang w:val="en-US"/>
        </w:rPr>
        <w:t>ցածր</w:t>
      </w:r>
      <w:r w:rsidRPr="00E35197">
        <w:rPr>
          <w:rFonts w:ascii="GHEA Grapalat" w:hAnsi="GHEA Grapalat" w:cs="Arial"/>
          <w:bCs/>
          <w:color w:val="000000" w:themeColor="text1"/>
          <w:sz w:val="24"/>
          <w:szCs w:val="24"/>
          <w:lang w:val="it-IT"/>
        </w:rPr>
        <w:t xml:space="preserve"> </w:t>
      </w:r>
      <w:r w:rsidRPr="00E35197">
        <w:rPr>
          <w:rFonts w:ascii="GHEA Grapalat" w:hAnsi="GHEA Grapalat" w:cs="Arial"/>
          <w:bCs/>
          <w:color w:val="000000" w:themeColor="text1"/>
          <w:sz w:val="24"/>
          <w:szCs w:val="24"/>
        </w:rPr>
        <w:t>հզորությունը</w:t>
      </w:r>
      <w:r w:rsidRPr="00E35197">
        <w:rPr>
          <w:rFonts w:ascii="GHEA Grapalat" w:hAnsi="GHEA Grapalat"/>
          <w:bCs/>
          <w:color w:val="000000" w:themeColor="text1"/>
          <w:sz w:val="24"/>
          <w:szCs w:val="24"/>
          <w:lang w:val="it-IT"/>
        </w:rPr>
        <w:t xml:space="preserve">, </w:t>
      </w:r>
      <w:r w:rsidRPr="00E35197">
        <w:rPr>
          <w:rFonts w:ascii="GHEA Grapalat" w:hAnsi="GHEA Grapalat" w:cs="Arial"/>
          <w:bCs/>
          <w:color w:val="000000" w:themeColor="text1"/>
          <w:sz w:val="24"/>
          <w:szCs w:val="24"/>
        </w:rPr>
        <w:t>մթերման</w:t>
      </w:r>
      <w:r w:rsidRPr="00E35197">
        <w:rPr>
          <w:rFonts w:ascii="GHEA Grapalat" w:hAnsi="GHEA Grapalat" w:cs="Arial"/>
          <w:bCs/>
          <w:color w:val="000000" w:themeColor="text1"/>
          <w:sz w:val="24"/>
          <w:szCs w:val="24"/>
          <w:lang w:val="it-IT"/>
        </w:rPr>
        <w:t xml:space="preserve"> </w:t>
      </w:r>
      <w:r w:rsidRPr="00E35197">
        <w:rPr>
          <w:rFonts w:ascii="GHEA Grapalat" w:hAnsi="GHEA Grapalat" w:cs="Arial"/>
          <w:bCs/>
          <w:color w:val="000000" w:themeColor="text1"/>
          <w:sz w:val="24"/>
          <w:szCs w:val="24"/>
        </w:rPr>
        <w:t>ծավալների</w:t>
      </w:r>
      <w:r w:rsidRPr="00E35197">
        <w:rPr>
          <w:rFonts w:ascii="GHEA Grapalat" w:hAnsi="GHEA Grapalat" w:cs="Arial"/>
          <w:bCs/>
          <w:color w:val="000000" w:themeColor="text1"/>
          <w:sz w:val="24"/>
          <w:szCs w:val="24"/>
          <w:lang w:val="it-IT"/>
        </w:rPr>
        <w:t xml:space="preserve"> </w:t>
      </w:r>
      <w:r w:rsidRPr="00E35197">
        <w:rPr>
          <w:rFonts w:ascii="GHEA Grapalat" w:hAnsi="GHEA Grapalat" w:cs="Arial"/>
          <w:bCs/>
          <w:color w:val="000000" w:themeColor="text1"/>
          <w:sz w:val="24"/>
          <w:szCs w:val="24"/>
        </w:rPr>
        <w:t>ցածր</w:t>
      </w:r>
      <w:r w:rsidRPr="00E35197">
        <w:rPr>
          <w:rFonts w:ascii="GHEA Grapalat" w:hAnsi="GHEA Grapalat" w:cs="Arial"/>
          <w:bCs/>
          <w:color w:val="000000" w:themeColor="text1"/>
          <w:sz w:val="24"/>
          <w:szCs w:val="24"/>
          <w:lang w:val="it-IT"/>
        </w:rPr>
        <w:t xml:space="preserve"> </w:t>
      </w:r>
      <w:r w:rsidRPr="00E35197">
        <w:rPr>
          <w:rFonts w:ascii="GHEA Grapalat" w:hAnsi="GHEA Grapalat" w:cs="Arial"/>
          <w:bCs/>
          <w:color w:val="000000" w:themeColor="text1"/>
          <w:sz w:val="24"/>
          <w:szCs w:val="24"/>
        </w:rPr>
        <w:t>մակարդակը</w:t>
      </w:r>
      <w:r w:rsidRPr="00E35197">
        <w:rPr>
          <w:rFonts w:ascii="GHEA Grapalat" w:hAnsi="GHEA Grapalat"/>
          <w:bCs/>
          <w:color w:val="000000" w:themeColor="text1"/>
          <w:sz w:val="24"/>
          <w:szCs w:val="24"/>
          <w:lang w:val="it-IT"/>
        </w:rPr>
        <w:t>:</w:t>
      </w:r>
    </w:p>
    <w:p w:rsidR="004223F8" w:rsidRPr="00E35197" w:rsidRDefault="004223F8" w:rsidP="001F1021">
      <w:pPr>
        <w:pStyle w:val="NoSpacing"/>
        <w:ind w:firstLine="540"/>
        <w:jc w:val="both"/>
        <w:rPr>
          <w:rFonts w:ascii="GHEA Grapalat" w:hAnsi="GHEA Grapalat"/>
          <w:bCs/>
          <w:i/>
          <w:color w:val="000000" w:themeColor="text1"/>
          <w:lang w:val="it-IT"/>
        </w:rPr>
      </w:pPr>
      <w:r w:rsidRPr="00E35197">
        <w:rPr>
          <w:rFonts w:ascii="GHEA Grapalat" w:hAnsi="GHEA Grapalat"/>
          <w:color w:val="000000" w:themeColor="text1"/>
          <w:sz w:val="24"/>
          <w:szCs w:val="24"/>
          <w:lang w:val="hy-AM"/>
        </w:rPr>
        <w:t>ՀՀ Տավուշի մարզում 20</w:t>
      </w:r>
      <w:r w:rsidRPr="00E35197">
        <w:rPr>
          <w:rFonts w:ascii="GHEA Grapalat" w:hAnsi="GHEA Grapalat"/>
          <w:color w:val="000000" w:themeColor="text1"/>
          <w:sz w:val="24"/>
          <w:szCs w:val="24"/>
          <w:lang w:val="pt-BR"/>
        </w:rPr>
        <w:t xml:space="preserve">21 </w:t>
      </w:r>
      <w:r w:rsidRPr="00E35197">
        <w:rPr>
          <w:rFonts w:ascii="GHEA Grapalat" w:hAnsi="GHEA Grapalat"/>
          <w:color w:val="000000" w:themeColor="text1"/>
          <w:sz w:val="24"/>
          <w:szCs w:val="24"/>
          <w:lang w:val="hy-AM"/>
        </w:rPr>
        <w:t>թվականին գյուղատնտեսության ոլորտում</w:t>
      </w:r>
      <w:r w:rsidRPr="00E35197">
        <w:rPr>
          <w:rFonts w:ascii="GHEA Grapalat" w:hAnsi="GHEA Grapalat"/>
          <w:color w:val="000000" w:themeColor="text1"/>
          <w:sz w:val="24"/>
          <w:szCs w:val="24"/>
          <w:lang w:val="pt-BR"/>
        </w:rPr>
        <w:t xml:space="preserve"> </w:t>
      </w:r>
      <w:r w:rsidRPr="00E35197">
        <w:rPr>
          <w:rFonts w:ascii="GHEA Grapalat" w:hAnsi="GHEA Grapalat"/>
          <w:color w:val="000000" w:themeColor="text1"/>
          <w:sz w:val="24"/>
          <w:szCs w:val="24"/>
          <w:lang w:val="en-US"/>
        </w:rPr>
        <w:t>կշարունակվեն</w:t>
      </w:r>
      <w:r w:rsidRPr="00E35197">
        <w:rPr>
          <w:rFonts w:ascii="GHEA Grapalat" w:hAnsi="GHEA Grapalat"/>
          <w:color w:val="000000" w:themeColor="text1"/>
          <w:sz w:val="24"/>
          <w:szCs w:val="24"/>
          <w:lang w:val="pt-BR"/>
        </w:rPr>
        <w:t xml:space="preserve"> </w:t>
      </w:r>
      <w:r w:rsidRPr="00E35197">
        <w:rPr>
          <w:rFonts w:ascii="GHEA Grapalat" w:hAnsi="GHEA Grapalat"/>
          <w:color w:val="000000" w:themeColor="text1"/>
          <w:sz w:val="24"/>
          <w:szCs w:val="24"/>
          <w:lang w:val="en-US"/>
        </w:rPr>
        <w:t>ՀՀ</w:t>
      </w:r>
      <w:r w:rsidRPr="00E35197">
        <w:rPr>
          <w:rFonts w:ascii="GHEA Grapalat" w:hAnsi="GHEA Grapalat"/>
          <w:color w:val="000000" w:themeColor="text1"/>
          <w:sz w:val="24"/>
          <w:szCs w:val="24"/>
          <w:lang w:val="pt-BR"/>
        </w:rPr>
        <w:t xml:space="preserve"> </w:t>
      </w:r>
      <w:r w:rsidRPr="00E35197">
        <w:rPr>
          <w:rFonts w:ascii="GHEA Grapalat" w:hAnsi="GHEA Grapalat"/>
          <w:color w:val="000000" w:themeColor="text1"/>
          <w:sz w:val="24"/>
          <w:szCs w:val="24"/>
          <w:lang w:val="en-US"/>
        </w:rPr>
        <w:t>կառավարության</w:t>
      </w:r>
      <w:r w:rsidRPr="00E35197">
        <w:rPr>
          <w:rFonts w:ascii="GHEA Grapalat" w:hAnsi="GHEA Grapalat"/>
          <w:color w:val="000000" w:themeColor="text1"/>
          <w:sz w:val="24"/>
          <w:szCs w:val="24"/>
          <w:lang w:val="pt-BR"/>
        </w:rPr>
        <w:t xml:space="preserve"> </w:t>
      </w:r>
      <w:r w:rsidRPr="00E35197">
        <w:rPr>
          <w:rFonts w:ascii="GHEA Grapalat" w:hAnsi="GHEA Grapalat"/>
          <w:color w:val="000000" w:themeColor="text1"/>
          <w:sz w:val="24"/>
          <w:szCs w:val="24"/>
          <w:lang w:val="en-US"/>
        </w:rPr>
        <w:t>կողմից</w:t>
      </w:r>
      <w:r w:rsidRPr="00E35197">
        <w:rPr>
          <w:rFonts w:ascii="GHEA Grapalat" w:hAnsi="GHEA Grapalat"/>
          <w:color w:val="000000" w:themeColor="text1"/>
          <w:sz w:val="24"/>
          <w:szCs w:val="24"/>
          <w:lang w:val="pt-BR"/>
        </w:rPr>
        <w:t xml:space="preserve"> </w:t>
      </w:r>
      <w:r w:rsidRPr="00E35197">
        <w:rPr>
          <w:rFonts w:ascii="GHEA Grapalat" w:hAnsi="GHEA Grapalat"/>
          <w:color w:val="000000" w:themeColor="text1"/>
          <w:sz w:val="24"/>
          <w:szCs w:val="24"/>
          <w:lang w:val="en-US"/>
        </w:rPr>
        <w:t>իրականացվող</w:t>
      </w:r>
      <w:r w:rsidRPr="00E35197">
        <w:rPr>
          <w:rFonts w:ascii="GHEA Grapalat" w:hAnsi="GHEA Grapalat"/>
          <w:color w:val="000000" w:themeColor="text1"/>
          <w:sz w:val="24"/>
          <w:szCs w:val="24"/>
          <w:lang w:val="pt-BR"/>
        </w:rPr>
        <w:t xml:space="preserve"> </w:t>
      </w:r>
      <w:r w:rsidRPr="00E35197">
        <w:rPr>
          <w:rFonts w:ascii="GHEA Grapalat" w:hAnsi="GHEA Grapalat"/>
          <w:color w:val="000000" w:themeColor="text1"/>
          <w:sz w:val="24"/>
          <w:szCs w:val="24"/>
          <w:lang w:val="en-US"/>
        </w:rPr>
        <w:t>պետական</w:t>
      </w:r>
      <w:r w:rsidRPr="00E35197">
        <w:rPr>
          <w:rFonts w:ascii="GHEA Grapalat" w:hAnsi="GHEA Grapalat"/>
          <w:color w:val="000000" w:themeColor="text1"/>
          <w:sz w:val="24"/>
          <w:szCs w:val="24"/>
          <w:lang w:val="pt-BR"/>
        </w:rPr>
        <w:t xml:space="preserve"> </w:t>
      </w:r>
      <w:r w:rsidRPr="00E35197">
        <w:rPr>
          <w:rFonts w:ascii="GHEA Grapalat" w:hAnsi="GHEA Grapalat"/>
          <w:color w:val="000000" w:themeColor="text1"/>
          <w:sz w:val="24"/>
          <w:szCs w:val="24"/>
          <w:lang w:val="en-US"/>
        </w:rPr>
        <w:t>աջակցության</w:t>
      </w:r>
      <w:r w:rsidRPr="00E35197">
        <w:rPr>
          <w:rFonts w:ascii="GHEA Grapalat" w:hAnsi="GHEA Grapalat"/>
          <w:color w:val="000000" w:themeColor="text1"/>
          <w:sz w:val="24"/>
          <w:szCs w:val="24"/>
          <w:lang w:val="pt-BR"/>
        </w:rPr>
        <w:t xml:space="preserve"> </w:t>
      </w:r>
      <w:r w:rsidRPr="00E35197">
        <w:rPr>
          <w:rFonts w:ascii="GHEA Grapalat" w:hAnsi="GHEA Grapalat"/>
          <w:color w:val="000000" w:themeColor="text1"/>
          <w:sz w:val="24"/>
          <w:szCs w:val="24"/>
          <w:lang w:val="en-US"/>
        </w:rPr>
        <w:t>ծրագրերը</w:t>
      </w:r>
      <w:r w:rsidRPr="00E35197">
        <w:rPr>
          <w:rFonts w:ascii="GHEA Grapalat" w:hAnsi="GHEA Grapalat"/>
          <w:color w:val="000000" w:themeColor="text1"/>
          <w:sz w:val="24"/>
          <w:szCs w:val="24"/>
          <w:lang w:val="pt-BR"/>
        </w:rPr>
        <w:t>:</w:t>
      </w:r>
      <w:r w:rsidR="00A82D0D">
        <w:rPr>
          <w:rFonts w:ascii="GHEA Grapalat" w:hAnsi="GHEA Grapalat"/>
          <w:color w:val="000000" w:themeColor="text1"/>
          <w:sz w:val="24"/>
          <w:szCs w:val="24"/>
          <w:lang w:val="hy-AM"/>
        </w:rPr>
        <w:t xml:space="preserve"> </w:t>
      </w:r>
      <w:r w:rsidRPr="00E35197">
        <w:rPr>
          <w:rFonts w:ascii="GHEA Grapalat" w:hAnsi="GHEA Grapalat"/>
          <w:color w:val="000000" w:themeColor="text1"/>
          <w:sz w:val="24"/>
          <w:szCs w:val="24"/>
          <w:lang w:val="af-ZA"/>
        </w:rPr>
        <w:t>2021</w:t>
      </w:r>
      <w:r w:rsidRPr="00E35197">
        <w:rPr>
          <w:rFonts w:ascii="GHEA Grapalat" w:hAnsi="GHEA Grapalat"/>
          <w:color w:val="000000" w:themeColor="text1"/>
          <w:sz w:val="24"/>
          <w:szCs w:val="24"/>
          <w:lang w:val="hy-AM"/>
        </w:rPr>
        <w:t>թ</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ընթացքում</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պլանավորվում</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է</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նաև</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աջակցություն</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ցուցաբերել</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համայնքապետարաններին</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և</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մասնավոր</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հատվածին</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մի</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շարք</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ներդրումային</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ծրագրերի</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կազմման</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և</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ներդրողներին</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ներկայացման</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գործընթացում</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մասնավորապես՝</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սպանդանոցի</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տոհմային</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անասնաբուծական</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տնտեսությունների</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սառնարանային</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տնտեսությունների</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հիմնում</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կաթիլային</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եղանակով</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ոռոգման</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համակարգերի</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կառուցում</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չորանոցների</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ջերմատների</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և</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այգիների</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հիմնում</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և</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այլն</w:t>
      </w:r>
      <w:r w:rsidRPr="00E35197">
        <w:rPr>
          <w:rFonts w:ascii="GHEA Grapalat" w:hAnsi="GHEA Grapalat"/>
          <w:color w:val="000000" w:themeColor="text1"/>
          <w:sz w:val="24"/>
          <w:szCs w:val="24"/>
          <w:lang w:val="af-ZA"/>
        </w:rPr>
        <w:t xml:space="preserve">: </w:t>
      </w:r>
    </w:p>
    <w:p w:rsidR="00D30D28" w:rsidRPr="006166B6" w:rsidRDefault="00D30D28" w:rsidP="00D30D28">
      <w:pPr>
        <w:pStyle w:val="norm"/>
        <w:spacing w:line="276" w:lineRule="auto"/>
        <w:ind w:firstLine="0"/>
        <w:rPr>
          <w:rFonts w:ascii="GHEA Grapalat" w:hAnsi="GHEA Grapalat"/>
          <w:sz w:val="24"/>
          <w:szCs w:val="24"/>
          <w:lang w:val="hy-AM"/>
        </w:rPr>
      </w:pPr>
      <w:bookmarkStart w:id="6" w:name="_Toc502142025"/>
      <w:r>
        <w:rPr>
          <w:rFonts w:ascii="GHEA Grapalat" w:hAnsi="GHEA Grapalat" w:cs="Sylfaen"/>
          <w:color w:val="000000" w:themeColor="text1"/>
          <w:sz w:val="24"/>
          <w:szCs w:val="24"/>
          <w:lang w:val="hy-AM"/>
        </w:rPr>
        <w:t xml:space="preserve">     </w:t>
      </w:r>
      <w:r w:rsidRPr="00E35197">
        <w:rPr>
          <w:rFonts w:ascii="GHEA Grapalat" w:hAnsi="GHEA Grapalat" w:cs="Sylfaen"/>
          <w:color w:val="000000" w:themeColor="text1"/>
          <w:sz w:val="24"/>
          <w:szCs w:val="24"/>
          <w:lang w:val="af-ZA"/>
        </w:rPr>
        <w:t xml:space="preserve"> </w:t>
      </w:r>
      <w:r w:rsidRPr="006166B6">
        <w:rPr>
          <w:rFonts w:ascii="GHEA Grapalat" w:hAnsi="GHEA Grapalat"/>
          <w:sz w:val="24"/>
          <w:szCs w:val="24"/>
          <w:lang w:val="af-ZA"/>
        </w:rPr>
        <w:t>2021</w:t>
      </w:r>
      <w:r w:rsidRPr="006166B6">
        <w:rPr>
          <w:rFonts w:ascii="GHEA Grapalat" w:hAnsi="GHEA Grapalat" w:cs="Sylfaen"/>
          <w:sz w:val="24"/>
          <w:szCs w:val="24"/>
          <w:lang w:val="af-ZA"/>
        </w:rPr>
        <w:t>թ</w:t>
      </w:r>
      <w:r w:rsidRPr="006166B6">
        <w:rPr>
          <w:rFonts w:ascii="GHEA Grapalat" w:hAnsi="GHEA Grapalat" w:cs="Calibri"/>
          <w:sz w:val="24"/>
          <w:szCs w:val="24"/>
          <w:lang w:val="af-ZA"/>
        </w:rPr>
        <w:t xml:space="preserve">. </w:t>
      </w:r>
      <w:r w:rsidR="001F1021">
        <w:rPr>
          <w:rFonts w:ascii="GHEA Grapalat" w:hAnsi="GHEA Grapalat" w:cs="Calibri"/>
          <w:sz w:val="24"/>
          <w:szCs w:val="24"/>
          <w:lang w:val="hy-AM"/>
        </w:rPr>
        <w:t>գյուղատնտեսության</w:t>
      </w:r>
      <w:r w:rsidRPr="00DC5EF8">
        <w:rPr>
          <w:rFonts w:ascii="GHEA Grapalat" w:hAnsi="GHEA Grapalat"/>
          <w:color w:val="000000" w:themeColor="text1"/>
          <w:sz w:val="24"/>
          <w:szCs w:val="24"/>
          <w:lang w:val="hy-AM"/>
        </w:rPr>
        <w:t xml:space="preserve"> </w:t>
      </w:r>
      <w:r w:rsidR="0062329B" w:rsidRPr="006F1AE4">
        <w:rPr>
          <w:rFonts w:ascii="GHEA Grapalat" w:hAnsi="GHEA Grapalat" w:cs="Arial Armenian"/>
          <w:color w:val="000000" w:themeColor="text1"/>
          <w:sz w:val="24"/>
          <w:szCs w:val="24"/>
          <w:lang w:val="hy-AM"/>
        </w:rPr>
        <w:t xml:space="preserve">բնագավառում մարզում </w:t>
      </w:r>
      <w:r w:rsidR="0062329B" w:rsidRPr="006F1AE4">
        <w:rPr>
          <w:rFonts w:ascii="GHEA Grapalat" w:hAnsi="GHEA Grapalat" w:cs="Sylfaen"/>
          <w:color w:val="000000" w:themeColor="text1"/>
          <w:sz w:val="24"/>
          <w:szCs w:val="24"/>
          <w:lang w:val="hy-AM"/>
        </w:rPr>
        <w:t>նախատեսված</w:t>
      </w:r>
      <w:r w:rsidR="0062329B" w:rsidRPr="006F1AE4">
        <w:rPr>
          <w:rFonts w:ascii="GHEA Grapalat" w:hAnsi="GHEA Grapalat" w:cs="Arial Armenian"/>
          <w:color w:val="000000" w:themeColor="text1"/>
          <w:sz w:val="24"/>
          <w:szCs w:val="24"/>
          <w:lang w:val="hy-AM"/>
        </w:rPr>
        <w:t xml:space="preserve"> ներդրումների ծավալը կկազմի</w:t>
      </w:r>
      <w:r w:rsidR="0062329B" w:rsidRPr="006166B6">
        <w:rPr>
          <w:rFonts w:ascii="GHEA Grapalat" w:hAnsi="GHEA Grapalat" w:cs="Sylfaen"/>
          <w:sz w:val="24"/>
          <w:szCs w:val="24"/>
          <w:lang w:val="af-ZA"/>
        </w:rPr>
        <w:t xml:space="preserve"> </w:t>
      </w:r>
      <w:r w:rsidR="0062329B">
        <w:rPr>
          <w:rFonts w:ascii="GHEA Grapalat" w:hAnsi="GHEA Grapalat" w:cs="Sylfaen"/>
          <w:sz w:val="24"/>
          <w:szCs w:val="24"/>
          <w:lang w:val="hy-AM"/>
        </w:rPr>
        <w:t>շուրջ</w:t>
      </w:r>
      <w:r w:rsidR="0062329B">
        <w:rPr>
          <w:rFonts w:ascii="GHEA Grapalat" w:hAnsi="GHEA Grapalat"/>
          <w:sz w:val="24"/>
          <w:szCs w:val="24"/>
          <w:lang w:val="hy-AM"/>
        </w:rPr>
        <w:t xml:space="preserve"> </w:t>
      </w:r>
      <w:r w:rsidR="001F1021">
        <w:rPr>
          <w:rFonts w:ascii="GHEA Grapalat" w:hAnsi="GHEA Grapalat"/>
          <w:sz w:val="24"/>
          <w:szCs w:val="24"/>
          <w:lang w:val="hy-AM"/>
        </w:rPr>
        <w:t>7</w:t>
      </w:r>
      <w:r>
        <w:rPr>
          <w:rFonts w:ascii="GHEA Grapalat" w:hAnsi="GHEA Grapalat"/>
          <w:sz w:val="24"/>
          <w:szCs w:val="24"/>
          <w:lang w:val="hy-AM"/>
        </w:rPr>
        <w:t>,</w:t>
      </w:r>
      <w:r w:rsidR="001F1021">
        <w:rPr>
          <w:rFonts w:ascii="GHEA Grapalat" w:hAnsi="GHEA Grapalat"/>
          <w:sz w:val="24"/>
          <w:szCs w:val="24"/>
          <w:lang w:val="hy-AM"/>
        </w:rPr>
        <w:t>906</w:t>
      </w:r>
      <w:r>
        <w:rPr>
          <w:rFonts w:ascii="GHEA Grapalat" w:hAnsi="GHEA Grapalat"/>
          <w:sz w:val="24"/>
          <w:szCs w:val="24"/>
          <w:lang w:val="hy-AM"/>
        </w:rPr>
        <w:t>,</w:t>
      </w:r>
      <w:r w:rsidR="001F1021">
        <w:rPr>
          <w:rFonts w:ascii="GHEA Grapalat" w:hAnsi="GHEA Grapalat"/>
          <w:sz w:val="24"/>
          <w:szCs w:val="24"/>
          <w:lang w:val="hy-AM"/>
        </w:rPr>
        <w:t>326</w:t>
      </w:r>
      <w:r>
        <w:rPr>
          <w:rFonts w:ascii="Cambria Math" w:hAnsi="Cambria Math"/>
          <w:color w:val="000000" w:themeColor="text1"/>
          <w:sz w:val="24"/>
          <w:szCs w:val="24"/>
          <w:lang w:val="hy-AM"/>
        </w:rPr>
        <w:t>․</w:t>
      </w:r>
      <w:r w:rsidR="001F1021">
        <w:rPr>
          <w:rFonts w:ascii="GHEA Grapalat" w:hAnsi="GHEA Grapalat"/>
          <w:color w:val="000000" w:themeColor="text1"/>
          <w:sz w:val="24"/>
          <w:szCs w:val="24"/>
          <w:lang w:val="hy-AM"/>
        </w:rPr>
        <w:t>9</w:t>
      </w:r>
      <w:r>
        <w:rPr>
          <w:rFonts w:ascii="GHEA Grapalat" w:hAnsi="GHEA Grapalat"/>
          <w:sz w:val="24"/>
          <w:szCs w:val="24"/>
          <w:lang w:val="hy-AM"/>
        </w:rPr>
        <w:t xml:space="preserve"> հազար</w:t>
      </w:r>
      <w:r w:rsidRPr="006166B6">
        <w:rPr>
          <w:rFonts w:ascii="GHEA Grapalat" w:hAnsi="GHEA Grapalat"/>
          <w:sz w:val="24"/>
          <w:szCs w:val="24"/>
          <w:lang w:val="af-ZA"/>
        </w:rPr>
        <w:t xml:space="preserve"> </w:t>
      </w:r>
      <w:r w:rsidRPr="006166B6">
        <w:rPr>
          <w:rFonts w:ascii="GHEA Grapalat" w:hAnsi="GHEA Grapalat" w:cs="Sylfaen"/>
          <w:sz w:val="24"/>
          <w:szCs w:val="24"/>
          <w:lang w:val="af-ZA"/>
        </w:rPr>
        <w:t>դրամ</w:t>
      </w:r>
      <w:r w:rsidR="0062329B">
        <w:rPr>
          <w:rFonts w:ascii="GHEA Grapalat" w:hAnsi="GHEA Grapalat" w:cs="Sylfaen"/>
          <w:sz w:val="24"/>
          <w:szCs w:val="24"/>
          <w:lang w:val="hy-AM"/>
        </w:rPr>
        <w:t xml:space="preserve">։ </w:t>
      </w:r>
      <w:r w:rsidR="0062329B" w:rsidRPr="00721062">
        <w:rPr>
          <w:rFonts w:ascii="GHEA Grapalat" w:hAnsi="GHEA Grapalat" w:cs="Sylfaen"/>
          <w:color w:val="000000" w:themeColor="text1"/>
          <w:sz w:val="24"/>
          <w:szCs w:val="24"/>
          <w:lang w:val="hy-AM"/>
        </w:rPr>
        <w:t>Նշված</w:t>
      </w:r>
      <w:r w:rsidR="0062329B" w:rsidRPr="00702320">
        <w:rPr>
          <w:rFonts w:ascii="GHEA Grapalat" w:hAnsi="GHEA Grapalat" w:cs="Sylfaen"/>
          <w:color w:val="000000" w:themeColor="text1"/>
          <w:sz w:val="24"/>
          <w:szCs w:val="24"/>
          <w:lang w:val="hy-AM"/>
        </w:rPr>
        <w:t xml:space="preserve"> </w:t>
      </w:r>
      <w:r w:rsidR="0062329B" w:rsidRPr="00721062">
        <w:rPr>
          <w:rFonts w:ascii="GHEA Grapalat" w:hAnsi="GHEA Grapalat" w:cs="Sylfaen"/>
          <w:color w:val="000000" w:themeColor="text1"/>
          <w:sz w:val="24"/>
          <w:szCs w:val="24"/>
          <w:lang w:val="hy-AM"/>
        </w:rPr>
        <w:t>ծրագրերի</w:t>
      </w:r>
      <w:r w:rsidR="0062329B" w:rsidRPr="00702320">
        <w:rPr>
          <w:rFonts w:ascii="GHEA Grapalat" w:hAnsi="GHEA Grapalat" w:cs="Sylfaen"/>
          <w:color w:val="000000" w:themeColor="text1"/>
          <w:sz w:val="24"/>
          <w:szCs w:val="24"/>
          <w:lang w:val="hy-AM"/>
        </w:rPr>
        <w:t xml:space="preserve"> </w:t>
      </w:r>
      <w:r w:rsidR="0062329B" w:rsidRPr="00721062">
        <w:rPr>
          <w:rFonts w:ascii="GHEA Grapalat" w:hAnsi="GHEA Grapalat" w:cs="Sylfaen"/>
          <w:color w:val="000000" w:themeColor="text1"/>
          <w:sz w:val="24"/>
          <w:szCs w:val="24"/>
          <w:lang w:val="hy-AM"/>
        </w:rPr>
        <w:t>իրականացման արդյունքում  կստեղծվի</w:t>
      </w:r>
      <w:r w:rsidR="0062329B">
        <w:rPr>
          <w:rFonts w:ascii="GHEA Grapalat" w:hAnsi="GHEA Grapalat"/>
          <w:sz w:val="24"/>
          <w:szCs w:val="24"/>
          <w:lang w:val="hy-AM"/>
        </w:rPr>
        <w:t xml:space="preserve"> </w:t>
      </w:r>
      <w:r w:rsidR="00947C76">
        <w:rPr>
          <w:rFonts w:ascii="GHEA Grapalat" w:hAnsi="GHEA Grapalat"/>
          <w:sz w:val="24"/>
          <w:szCs w:val="24"/>
          <w:lang w:val="hy-AM"/>
        </w:rPr>
        <w:t>205</w:t>
      </w:r>
      <w:r>
        <w:rPr>
          <w:rFonts w:ascii="GHEA Grapalat" w:hAnsi="GHEA Grapalat"/>
          <w:sz w:val="24"/>
          <w:szCs w:val="24"/>
          <w:lang w:val="hy-AM"/>
        </w:rPr>
        <w:t xml:space="preserve"> </w:t>
      </w:r>
      <w:r w:rsidR="0062329B">
        <w:rPr>
          <w:rFonts w:ascii="GHEA Grapalat" w:hAnsi="GHEA Grapalat"/>
          <w:sz w:val="24"/>
          <w:szCs w:val="24"/>
          <w:lang w:val="hy-AM"/>
        </w:rPr>
        <w:t>մշտական</w:t>
      </w:r>
      <w:r w:rsidR="001F1021">
        <w:rPr>
          <w:rFonts w:ascii="GHEA Grapalat" w:hAnsi="GHEA Grapalat"/>
          <w:sz w:val="24"/>
          <w:szCs w:val="24"/>
          <w:lang w:val="hy-AM"/>
        </w:rPr>
        <w:t xml:space="preserve"> և </w:t>
      </w:r>
      <w:r w:rsidR="00947C76">
        <w:rPr>
          <w:rFonts w:ascii="GHEA Grapalat" w:hAnsi="GHEA Grapalat"/>
          <w:sz w:val="24"/>
          <w:szCs w:val="24"/>
          <w:lang w:val="hy-AM"/>
        </w:rPr>
        <w:t>3</w:t>
      </w:r>
      <w:r w:rsidR="00050AC8" w:rsidRPr="004C7CD0">
        <w:rPr>
          <w:rFonts w:ascii="GHEA Grapalat" w:hAnsi="GHEA Grapalat"/>
          <w:sz w:val="24"/>
          <w:szCs w:val="24"/>
          <w:lang w:val="hy-AM"/>
        </w:rPr>
        <w:t>1</w:t>
      </w:r>
      <w:r w:rsidR="00947C76">
        <w:rPr>
          <w:rFonts w:ascii="GHEA Grapalat" w:hAnsi="GHEA Grapalat"/>
          <w:sz w:val="24"/>
          <w:szCs w:val="24"/>
          <w:lang w:val="hy-AM"/>
        </w:rPr>
        <w:t>4</w:t>
      </w:r>
      <w:r w:rsidRPr="00D30D28">
        <w:rPr>
          <w:rFonts w:ascii="GHEA Grapalat" w:hAnsi="GHEA Grapalat"/>
          <w:sz w:val="24"/>
          <w:szCs w:val="24"/>
          <w:lang w:val="hy-AM"/>
        </w:rPr>
        <w:t xml:space="preserve"> ժամանակավոր </w:t>
      </w:r>
      <w:r w:rsidRPr="00D30D28">
        <w:rPr>
          <w:rFonts w:ascii="GHEA Grapalat" w:hAnsi="GHEA Grapalat"/>
          <w:sz w:val="24"/>
          <w:szCs w:val="24"/>
          <w:lang w:val="af-ZA"/>
        </w:rPr>
        <w:t>աշխատատեղ:</w:t>
      </w:r>
    </w:p>
    <w:p w:rsidR="004223F8" w:rsidRPr="003E12B5" w:rsidRDefault="003E12B5" w:rsidP="001F352B">
      <w:pPr>
        <w:pStyle w:val="Heading1"/>
        <w:ind w:left="450"/>
        <w:jc w:val="center"/>
        <w:rPr>
          <w:rFonts w:ascii="GHEA Grapalat" w:hAnsi="GHEA Grapalat"/>
          <w:color w:val="000000" w:themeColor="text1"/>
          <w:sz w:val="24"/>
          <w:szCs w:val="24"/>
          <w:lang w:val="af-ZA"/>
        </w:rPr>
      </w:pPr>
      <w:r w:rsidRPr="00512E0E">
        <w:rPr>
          <w:rFonts w:ascii="GHEA Grapalat" w:hAnsi="GHEA Grapalat"/>
          <w:color w:val="000000" w:themeColor="text1"/>
          <w:sz w:val="24"/>
          <w:szCs w:val="24"/>
          <w:lang w:val="hy-AM"/>
        </w:rPr>
        <w:t>V</w:t>
      </w:r>
      <w:r w:rsidR="004223F8" w:rsidRPr="003E12B5">
        <w:rPr>
          <w:rFonts w:ascii="GHEA Grapalat" w:hAnsi="GHEA Grapalat"/>
          <w:color w:val="000000" w:themeColor="text1"/>
          <w:sz w:val="24"/>
          <w:szCs w:val="24"/>
          <w:lang w:val="af-ZA"/>
        </w:rPr>
        <w:t xml:space="preserve">. </w:t>
      </w:r>
      <w:r w:rsidR="004223F8" w:rsidRPr="003E12B5">
        <w:rPr>
          <w:rFonts w:ascii="GHEA Grapalat" w:hAnsi="GHEA Grapalat"/>
          <w:color w:val="000000" w:themeColor="text1"/>
          <w:sz w:val="24"/>
          <w:szCs w:val="24"/>
          <w:lang w:val="hy-AM"/>
        </w:rPr>
        <w:t>ԲՆԱՊԱՀՊԱՆՈՒԹՅՈՒՆ</w:t>
      </w:r>
      <w:bookmarkEnd w:id="6"/>
    </w:p>
    <w:p w:rsidR="004223F8" w:rsidRPr="00E35197" w:rsidRDefault="004223F8" w:rsidP="004223F8">
      <w:pPr>
        <w:jc w:val="center"/>
        <w:rPr>
          <w:rFonts w:ascii="GHEA Grapalat" w:hAnsi="GHEA Grapalat" w:cs="Sylfaen"/>
          <w:color w:val="000000" w:themeColor="text1"/>
          <w:lang w:val="af-ZA"/>
        </w:rPr>
      </w:pPr>
    </w:p>
    <w:p w:rsidR="004223F8" w:rsidRPr="00E35197" w:rsidRDefault="004223F8" w:rsidP="004223F8">
      <w:pPr>
        <w:jc w:val="both"/>
        <w:rPr>
          <w:rFonts w:ascii="GHEA Grapalat" w:hAnsi="GHEA Grapalat"/>
          <w:color w:val="000000" w:themeColor="text1"/>
          <w:lang w:val="af-ZA"/>
        </w:rPr>
      </w:pP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Մարզի</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բնապահպանական</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իրավ</w:t>
      </w:r>
      <w:r w:rsidRPr="00512E0E">
        <w:rPr>
          <w:rFonts w:ascii="GHEA Grapalat" w:hAnsi="GHEA Grapalat"/>
          <w:color w:val="000000" w:themeColor="text1"/>
          <w:lang w:val="hy-AM"/>
        </w:rPr>
        <w:t>իճակը</w:t>
      </w:r>
      <w:r w:rsidRPr="00E35197">
        <w:rPr>
          <w:rFonts w:ascii="GHEA Grapalat" w:hAnsi="GHEA Grapalat"/>
          <w:color w:val="000000" w:themeColor="text1"/>
          <w:lang w:val="af-ZA"/>
        </w:rPr>
        <w:t xml:space="preserve"> </w:t>
      </w:r>
      <w:r w:rsidRPr="00512E0E">
        <w:rPr>
          <w:rFonts w:ascii="GHEA Grapalat" w:hAnsi="GHEA Grapalat"/>
          <w:color w:val="000000" w:themeColor="text1"/>
          <w:lang w:val="hy-AM"/>
        </w:rPr>
        <w:t>բարելավելու</w:t>
      </w:r>
      <w:r w:rsidRPr="00E35197">
        <w:rPr>
          <w:rFonts w:ascii="GHEA Grapalat" w:hAnsi="GHEA Grapalat"/>
          <w:color w:val="000000" w:themeColor="text1"/>
          <w:lang w:val="af-ZA"/>
        </w:rPr>
        <w:t xml:space="preserve"> </w:t>
      </w:r>
      <w:r w:rsidRPr="00512E0E">
        <w:rPr>
          <w:rFonts w:ascii="GHEA Grapalat" w:hAnsi="GHEA Grapalat"/>
          <w:color w:val="000000" w:themeColor="text1"/>
          <w:lang w:val="hy-AM"/>
        </w:rPr>
        <w:t>նպատակով</w:t>
      </w:r>
      <w:r w:rsidRPr="00E35197">
        <w:rPr>
          <w:rFonts w:ascii="GHEA Grapalat" w:hAnsi="GHEA Grapalat"/>
          <w:color w:val="000000" w:themeColor="text1"/>
          <w:lang w:val="af-ZA"/>
        </w:rPr>
        <w:t xml:space="preserve"> </w:t>
      </w:r>
      <w:r w:rsidRPr="00512E0E">
        <w:rPr>
          <w:rFonts w:ascii="GHEA Grapalat" w:hAnsi="GHEA Grapalat"/>
          <w:color w:val="000000" w:themeColor="text1"/>
          <w:lang w:val="hy-AM"/>
        </w:rPr>
        <w:t>նախատեսվում</w:t>
      </w:r>
      <w:r w:rsidRPr="00E35197">
        <w:rPr>
          <w:rFonts w:ascii="GHEA Grapalat" w:hAnsi="GHEA Grapalat"/>
          <w:color w:val="000000" w:themeColor="text1"/>
          <w:lang w:val="af-ZA"/>
        </w:rPr>
        <w:t xml:space="preserve"> </w:t>
      </w:r>
      <w:r w:rsidRPr="00512E0E">
        <w:rPr>
          <w:rFonts w:ascii="GHEA Grapalat" w:hAnsi="GHEA Grapalat"/>
          <w:color w:val="000000" w:themeColor="text1"/>
          <w:lang w:val="hy-AM"/>
        </w:rPr>
        <w:t>է</w:t>
      </w:r>
      <w:r w:rsidR="00512E0E">
        <w:rPr>
          <w:rFonts w:ascii="GHEA Grapalat" w:hAnsi="GHEA Grapalat"/>
          <w:color w:val="000000" w:themeColor="text1"/>
          <w:lang w:val="hy-AM"/>
        </w:rPr>
        <w:t>՝</w:t>
      </w:r>
    </w:p>
    <w:p w:rsidR="004223F8" w:rsidRPr="00E35197" w:rsidRDefault="00512E0E" w:rsidP="004223F8">
      <w:pPr>
        <w:jc w:val="both"/>
        <w:rPr>
          <w:rFonts w:ascii="GHEA Grapalat" w:hAnsi="GHEA Grapalat"/>
          <w:color w:val="000000" w:themeColor="text1"/>
          <w:lang w:val="af-ZA"/>
        </w:rPr>
      </w:pPr>
      <w:r>
        <w:rPr>
          <w:rFonts w:ascii="GHEA Grapalat" w:hAnsi="GHEA Grapalat"/>
          <w:color w:val="000000" w:themeColor="text1"/>
          <w:lang w:val="hy-AM"/>
        </w:rPr>
        <w:t xml:space="preserve">       </w:t>
      </w:r>
      <w:r w:rsidR="004223F8" w:rsidRPr="00E35197">
        <w:rPr>
          <w:rFonts w:ascii="GHEA Grapalat" w:hAnsi="GHEA Grapalat"/>
          <w:color w:val="000000" w:themeColor="text1"/>
          <w:lang w:val="af-ZA"/>
        </w:rPr>
        <w:t>«</w:t>
      </w:r>
      <w:r w:rsidR="004223F8" w:rsidRPr="00961AE2">
        <w:rPr>
          <w:rFonts w:ascii="GHEA Grapalat" w:hAnsi="GHEA Grapalat"/>
          <w:color w:val="000000" w:themeColor="text1"/>
          <w:lang w:val="hy-AM"/>
        </w:rPr>
        <w:t>Դիլիջան</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Ազգային</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պարկի</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կառավարման</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համակարգի</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կատարելագործում</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անտառների</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կառավարման</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բարելավում</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արոտավայրերի</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և</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խոտհարքերի</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արդյունավետության</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բարձրացում</w:t>
      </w:r>
      <w:r w:rsidR="004223F8" w:rsidRPr="00E35197">
        <w:rPr>
          <w:rFonts w:ascii="GHEA Grapalat" w:hAnsi="GHEA Grapalat"/>
          <w:color w:val="000000" w:themeColor="text1"/>
          <w:lang w:val="af-ZA"/>
        </w:rPr>
        <w:t>,</w:t>
      </w:r>
      <w:r>
        <w:rPr>
          <w:rFonts w:ascii="GHEA Grapalat" w:hAnsi="GHEA Grapalat"/>
          <w:color w:val="000000" w:themeColor="text1"/>
          <w:lang w:val="hy-AM"/>
        </w:rPr>
        <w:t xml:space="preserve"> </w:t>
      </w:r>
      <w:r w:rsidR="004223F8" w:rsidRPr="00961AE2">
        <w:rPr>
          <w:rFonts w:ascii="GHEA Grapalat" w:hAnsi="GHEA Grapalat"/>
          <w:color w:val="000000" w:themeColor="text1"/>
          <w:lang w:val="hy-AM"/>
        </w:rPr>
        <w:t>արտադրական</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և</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կենցաղային</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թափոնների</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հավաքման</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համակարգի</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տեղադրում</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գործող</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աղբավայրերի</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բարեկարգում</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անհրաժեշտության</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դեպքում</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նորերի</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ստեղծում</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համակարգի</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կատարելագործման</w:t>
      </w:r>
      <w:r w:rsidR="004223F8" w:rsidRPr="00E35197">
        <w:rPr>
          <w:rFonts w:ascii="GHEA Grapalat" w:hAnsi="GHEA Grapalat"/>
          <w:color w:val="000000" w:themeColor="text1"/>
          <w:lang w:val="af-ZA"/>
        </w:rPr>
        <w:t xml:space="preserve"> </w:t>
      </w:r>
      <w:r w:rsidR="004223F8" w:rsidRPr="00961AE2">
        <w:rPr>
          <w:rFonts w:ascii="GHEA Grapalat" w:hAnsi="GHEA Grapalat"/>
          <w:color w:val="000000" w:themeColor="text1"/>
          <w:lang w:val="hy-AM"/>
        </w:rPr>
        <w:t>աջակցություն</w:t>
      </w:r>
      <w:r w:rsidR="004223F8" w:rsidRPr="00E35197">
        <w:rPr>
          <w:rFonts w:ascii="GHEA Grapalat" w:hAnsi="GHEA Grapalat"/>
          <w:color w:val="000000" w:themeColor="text1"/>
          <w:lang w:val="hy-AM"/>
        </w:rPr>
        <w:t>/</w:t>
      </w:r>
      <w:r w:rsidR="004223F8" w:rsidRPr="00E35197">
        <w:rPr>
          <w:rFonts w:ascii="GHEA Grapalat" w:hAnsi="GHEA Grapalat"/>
          <w:color w:val="000000" w:themeColor="text1"/>
          <w:lang w:val="af-ZA"/>
        </w:rPr>
        <w:t xml:space="preserve">: </w:t>
      </w:r>
    </w:p>
    <w:p w:rsidR="004223F8" w:rsidRPr="00E35197" w:rsidRDefault="004223F8" w:rsidP="004223F8">
      <w:pPr>
        <w:jc w:val="both"/>
        <w:rPr>
          <w:rFonts w:ascii="GHEA Grapalat" w:hAnsi="GHEA Grapalat"/>
          <w:color w:val="000000" w:themeColor="text1"/>
          <w:lang w:val="af-ZA"/>
        </w:rPr>
      </w:pPr>
      <w:r w:rsidRPr="00E35197">
        <w:rPr>
          <w:rFonts w:ascii="GHEA Grapalat" w:hAnsi="GHEA Grapalat"/>
          <w:color w:val="000000" w:themeColor="text1"/>
          <w:lang w:val="af-ZA"/>
        </w:rPr>
        <w:t xml:space="preserve">       Հաշվետու ժամանակահատվածում «Դիլիջան» ազգային պարկի, Նոյեմբերյանի, Իջևանի, Սևքարի և Արծվաբերդի անտառտնտեսությունների պահպանման ծախսերը կկազմ</w:t>
      </w:r>
      <w:r w:rsidRPr="00E35197">
        <w:rPr>
          <w:rFonts w:ascii="GHEA Grapalat" w:hAnsi="GHEA Grapalat"/>
          <w:color w:val="000000" w:themeColor="text1"/>
          <w:lang w:val="hy-AM"/>
        </w:rPr>
        <w:t>են</w:t>
      </w:r>
      <w:r w:rsidRPr="00E35197">
        <w:rPr>
          <w:rFonts w:ascii="GHEA Grapalat" w:hAnsi="GHEA Grapalat"/>
          <w:color w:val="000000" w:themeColor="text1"/>
          <w:lang w:val="af-ZA"/>
        </w:rPr>
        <w:t xml:space="preserve"> շուրջ 228,3 մլն.դրամ:</w:t>
      </w:r>
    </w:p>
    <w:p w:rsidR="004223F8" w:rsidRPr="00512E0E" w:rsidRDefault="004223F8" w:rsidP="004223F8">
      <w:pPr>
        <w:shd w:val="clear" w:color="auto" w:fill="FFFFFF"/>
        <w:tabs>
          <w:tab w:val="left" w:pos="-2700"/>
          <w:tab w:val="left" w:pos="-2610"/>
          <w:tab w:val="left" w:pos="-2520"/>
          <w:tab w:val="left" w:pos="-900"/>
        </w:tabs>
        <w:jc w:val="both"/>
        <w:rPr>
          <w:rFonts w:ascii="GHEA Grapalat" w:hAnsi="GHEA Grapalat"/>
          <w:color w:val="000000" w:themeColor="text1"/>
          <w:lang w:val="af-ZA"/>
        </w:rPr>
      </w:pPr>
      <w:r w:rsidRPr="00E35197">
        <w:rPr>
          <w:rFonts w:ascii="GHEA Grapalat" w:hAnsi="GHEA Grapalat" w:cs="Sylfaen"/>
          <w:color w:val="000000" w:themeColor="text1"/>
          <w:lang w:val="af-ZA"/>
        </w:rPr>
        <w:t xml:space="preserve">      </w:t>
      </w:r>
      <w:r w:rsidRPr="00512E0E">
        <w:rPr>
          <w:rFonts w:ascii="GHEA Grapalat" w:hAnsi="GHEA Grapalat"/>
          <w:color w:val="000000" w:themeColor="text1"/>
          <w:lang w:val="af-ZA"/>
        </w:rPr>
        <w:t>Աղբահանության և սանիտարական մաքրման աշխատանքներն ինքնածախսածածկման եղանակով կատարելու, անհրաժեշտ մակարդակի գանձումներ ապահովելու և համապատասխան միջոցներ ձեռնարկելու նպատակով կիրականացվեն համապատասխան ուսումնասիրություններ և վերլուծություններ աղբահանության և սանիտարական մաքրման որակյալ ծառայությունների մատուցման համար անհրաժեշտ գումարի չափը որոշելու /գանձումների ցուցանիշներ/, այն ապահովելու ռեզերվները բացահայտելու և աղբահանության ու սանիտարական մաքրման աշխատանքների ծավալներն ընդլայնելու ուղղությամբ:</w:t>
      </w:r>
    </w:p>
    <w:p w:rsidR="00512E0E" w:rsidRPr="00512E0E" w:rsidRDefault="004223F8" w:rsidP="00512E0E">
      <w:pPr>
        <w:pStyle w:val="norm"/>
        <w:spacing w:line="276" w:lineRule="auto"/>
        <w:ind w:firstLine="0"/>
        <w:rPr>
          <w:rFonts w:ascii="GHEA Grapalat" w:hAnsi="GHEA Grapalat"/>
          <w:color w:val="000000" w:themeColor="text1"/>
          <w:sz w:val="24"/>
          <w:szCs w:val="24"/>
          <w:lang w:val="af-ZA"/>
        </w:rPr>
      </w:pPr>
      <w:r w:rsidRPr="00E35197">
        <w:rPr>
          <w:rFonts w:ascii="GHEA Grapalat" w:hAnsi="GHEA Grapalat" w:cs="Sylfaen"/>
          <w:color w:val="000000" w:themeColor="text1"/>
          <w:lang w:val="af-ZA"/>
        </w:rPr>
        <w:t xml:space="preserve">      </w:t>
      </w:r>
      <w:r w:rsidR="00512E0E" w:rsidRPr="006166B6">
        <w:rPr>
          <w:rFonts w:ascii="GHEA Grapalat" w:hAnsi="GHEA Grapalat"/>
          <w:sz w:val="24"/>
          <w:szCs w:val="24"/>
          <w:lang w:val="af-ZA"/>
        </w:rPr>
        <w:t>2021</w:t>
      </w:r>
      <w:r w:rsidR="00512E0E" w:rsidRPr="006166B6">
        <w:rPr>
          <w:rFonts w:ascii="GHEA Grapalat" w:hAnsi="GHEA Grapalat" w:cs="Sylfaen"/>
          <w:sz w:val="24"/>
          <w:szCs w:val="24"/>
          <w:lang w:val="af-ZA"/>
        </w:rPr>
        <w:t>թ</w:t>
      </w:r>
      <w:r w:rsidR="00512E0E" w:rsidRPr="006166B6">
        <w:rPr>
          <w:rFonts w:ascii="GHEA Grapalat" w:hAnsi="GHEA Grapalat" w:cs="Calibri"/>
          <w:sz w:val="24"/>
          <w:szCs w:val="24"/>
          <w:lang w:val="af-ZA"/>
        </w:rPr>
        <w:t xml:space="preserve">. </w:t>
      </w:r>
      <w:r w:rsidR="00512E0E">
        <w:rPr>
          <w:rFonts w:ascii="GHEA Grapalat" w:hAnsi="GHEA Grapalat" w:cs="Calibri"/>
          <w:sz w:val="24"/>
          <w:szCs w:val="24"/>
          <w:lang w:val="hy-AM"/>
        </w:rPr>
        <w:t>բնապահպանության</w:t>
      </w:r>
      <w:r w:rsidR="00512E0E" w:rsidRPr="00DC5EF8">
        <w:rPr>
          <w:rFonts w:ascii="GHEA Grapalat" w:hAnsi="GHEA Grapalat"/>
          <w:color w:val="000000" w:themeColor="text1"/>
          <w:sz w:val="24"/>
          <w:szCs w:val="24"/>
          <w:lang w:val="hy-AM"/>
        </w:rPr>
        <w:t xml:space="preserve"> </w:t>
      </w:r>
      <w:r w:rsidR="004F5278" w:rsidRPr="006F1AE4">
        <w:rPr>
          <w:rFonts w:ascii="GHEA Grapalat" w:hAnsi="GHEA Grapalat" w:cs="Arial Armenian"/>
          <w:color w:val="000000" w:themeColor="text1"/>
          <w:sz w:val="24"/>
          <w:szCs w:val="24"/>
          <w:lang w:val="hy-AM"/>
        </w:rPr>
        <w:t xml:space="preserve">բնագավառում մարզում </w:t>
      </w:r>
      <w:r w:rsidR="004F5278" w:rsidRPr="006F1AE4">
        <w:rPr>
          <w:rFonts w:ascii="GHEA Grapalat" w:hAnsi="GHEA Grapalat" w:cs="Sylfaen"/>
          <w:color w:val="000000" w:themeColor="text1"/>
          <w:sz w:val="24"/>
          <w:szCs w:val="24"/>
          <w:lang w:val="hy-AM"/>
        </w:rPr>
        <w:t>նախատեսված</w:t>
      </w:r>
      <w:r w:rsidR="004F5278" w:rsidRPr="006F1AE4">
        <w:rPr>
          <w:rFonts w:ascii="GHEA Grapalat" w:hAnsi="GHEA Grapalat" w:cs="Arial Armenian"/>
          <w:color w:val="000000" w:themeColor="text1"/>
          <w:sz w:val="24"/>
          <w:szCs w:val="24"/>
          <w:lang w:val="hy-AM"/>
        </w:rPr>
        <w:t xml:space="preserve"> ներդրումների ծավալը կկազմի</w:t>
      </w:r>
      <w:r w:rsidR="004F5278" w:rsidRPr="006166B6">
        <w:rPr>
          <w:rFonts w:ascii="GHEA Grapalat" w:hAnsi="GHEA Grapalat" w:cs="Sylfaen"/>
          <w:sz w:val="24"/>
          <w:szCs w:val="24"/>
          <w:lang w:val="af-ZA"/>
        </w:rPr>
        <w:t xml:space="preserve"> </w:t>
      </w:r>
      <w:r w:rsidR="004F5278">
        <w:rPr>
          <w:rFonts w:ascii="GHEA Grapalat" w:hAnsi="GHEA Grapalat" w:cs="Sylfaen"/>
          <w:sz w:val="24"/>
          <w:szCs w:val="24"/>
          <w:lang w:val="hy-AM"/>
        </w:rPr>
        <w:t>շուրջ</w:t>
      </w:r>
      <w:r w:rsidR="004F5278">
        <w:rPr>
          <w:rFonts w:ascii="GHEA Grapalat" w:hAnsi="GHEA Grapalat"/>
          <w:sz w:val="24"/>
          <w:szCs w:val="24"/>
          <w:lang w:val="hy-AM"/>
        </w:rPr>
        <w:t xml:space="preserve"> </w:t>
      </w:r>
      <w:r w:rsidR="004F5278" w:rsidRPr="004F5278">
        <w:rPr>
          <w:rFonts w:ascii="GHEA Grapalat" w:hAnsi="GHEA Grapalat"/>
          <w:color w:val="000000" w:themeColor="text1"/>
          <w:sz w:val="24"/>
          <w:szCs w:val="24"/>
          <w:lang w:val="af-ZA"/>
        </w:rPr>
        <w:t>935</w:t>
      </w:r>
      <w:r w:rsidR="00512E0E" w:rsidRPr="004F5278">
        <w:rPr>
          <w:rFonts w:ascii="GHEA Grapalat" w:hAnsi="GHEA Grapalat"/>
          <w:color w:val="000000" w:themeColor="text1"/>
          <w:sz w:val="24"/>
          <w:szCs w:val="24"/>
          <w:lang w:val="af-ZA"/>
        </w:rPr>
        <w:t>,</w:t>
      </w:r>
      <w:r w:rsidR="004F5278" w:rsidRPr="004F5278">
        <w:rPr>
          <w:rFonts w:ascii="GHEA Grapalat" w:hAnsi="GHEA Grapalat"/>
          <w:color w:val="000000" w:themeColor="text1"/>
          <w:sz w:val="24"/>
          <w:szCs w:val="24"/>
          <w:lang w:val="af-ZA"/>
        </w:rPr>
        <w:t>307</w:t>
      </w:r>
      <w:r w:rsidR="004F5278">
        <w:rPr>
          <w:rFonts w:ascii="Cambria Math" w:hAnsi="Cambria Math"/>
          <w:color w:val="000000" w:themeColor="text1"/>
          <w:sz w:val="24"/>
          <w:szCs w:val="24"/>
          <w:lang w:val="hy-AM"/>
        </w:rPr>
        <w:t>․</w:t>
      </w:r>
      <w:r w:rsidR="004F5278" w:rsidRPr="004F5278">
        <w:rPr>
          <w:rFonts w:ascii="GHEA Grapalat" w:hAnsi="GHEA Grapalat"/>
          <w:color w:val="000000" w:themeColor="text1"/>
          <w:sz w:val="24"/>
          <w:szCs w:val="24"/>
          <w:lang w:val="af-ZA"/>
        </w:rPr>
        <w:t>8</w:t>
      </w:r>
      <w:r w:rsidR="00512E0E" w:rsidRPr="00512E0E">
        <w:rPr>
          <w:rFonts w:ascii="GHEA Grapalat" w:hAnsi="GHEA Grapalat"/>
          <w:color w:val="000000" w:themeColor="text1"/>
          <w:sz w:val="24"/>
          <w:szCs w:val="24"/>
          <w:lang w:val="af-ZA"/>
        </w:rPr>
        <w:t xml:space="preserve"> հազար դրամ</w:t>
      </w:r>
      <w:r w:rsidR="004F5278">
        <w:rPr>
          <w:rFonts w:ascii="GHEA Grapalat" w:hAnsi="GHEA Grapalat"/>
          <w:color w:val="000000" w:themeColor="text1"/>
          <w:sz w:val="24"/>
          <w:szCs w:val="24"/>
          <w:lang w:val="hy-AM"/>
        </w:rPr>
        <w:t xml:space="preserve">։ </w:t>
      </w:r>
      <w:r w:rsidR="004F5278" w:rsidRPr="00721062">
        <w:rPr>
          <w:rFonts w:ascii="GHEA Grapalat" w:hAnsi="GHEA Grapalat" w:cs="Sylfaen"/>
          <w:color w:val="000000" w:themeColor="text1"/>
          <w:sz w:val="24"/>
          <w:szCs w:val="24"/>
          <w:lang w:val="hy-AM"/>
        </w:rPr>
        <w:t>Նշված</w:t>
      </w:r>
      <w:r w:rsidR="004F5278" w:rsidRPr="00702320">
        <w:rPr>
          <w:rFonts w:ascii="GHEA Grapalat" w:hAnsi="GHEA Grapalat" w:cs="Sylfaen"/>
          <w:color w:val="000000" w:themeColor="text1"/>
          <w:sz w:val="24"/>
          <w:szCs w:val="24"/>
          <w:lang w:val="hy-AM"/>
        </w:rPr>
        <w:t xml:space="preserve"> </w:t>
      </w:r>
      <w:r w:rsidR="004F5278" w:rsidRPr="00721062">
        <w:rPr>
          <w:rFonts w:ascii="GHEA Grapalat" w:hAnsi="GHEA Grapalat" w:cs="Sylfaen"/>
          <w:color w:val="000000" w:themeColor="text1"/>
          <w:sz w:val="24"/>
          <w:szCs w:val="24"/>
          <w:lang w:val="hy-AM"/>
        </w:rPr>
        <w:t>ծրագրերի</w:t>
      </w:r>
      <w:r w:rsidR="004F5278" w:rsidRPr="00702320">
        <w:rPr>
          <w:rFonts w:ascii="GHEA Grapalat" w:hAnsi="GHEA Grapalat" w:cs="Sylfaen"/>
          <w:color w:val="000000" w:themeColor="text1"/>
          <w:sz w:val="24"/>
          <w:szCs w:val="24"/>
          <w:lang w:val="hy-AM"/>
        </w:rPr>
        <w:t xml:space="preserve"> </w:t>
      </w:r>
      <w:r w:rsidR="004F5278" w:rsidRPr="00721062">
        <w:rPr>
          <w:rFonts w:ascii="GHEA Grapalat" w:hAnsi="GHEA Grapalat" w:cs="Sylfaen"/>
          <w:color w:val="000000" w:themeColor="text1"/>
          <w:sz w:val="24"/>
          <w:szCs w:val="24"/>
          <w:lang w:val="hy-AM"/>
        </w:rPr>
        <w:t>իրականացման արդյունքում  կստեղծվի</w:t>
      </w:r>
      <w:r w:rsidR="004F5278">
        <w:rPr>
          <w:rFonts w:ascii="GHEA Grapalat" w:hAnsi="GHEA Grapalat"/>
          <w:sz w:val="24"/>
          <w:szCs w:val="24"/>
          <w:lang w:val="hy-AM"/>
        </w:rPr>
        <w:t xml:space="preserve"> </w:t>
      </w:r>
      <w:r w:rsidR="00512E0E" w:rsidRPr="00512E0E">
        <w:rPr>
          <w:rFonts w:ascii="GHEA Grapalat" w:hAnsi="GHEA Grapalat"/>
          <w:color w:val="000000" w:themeColor="text1"/>
          <w:sz w:val="24"/>
          <w:szCs w:val="24"/>
          <w:lang w:val="af-ZA"/>
        </w:rPr>
        <w:t>1</w:t>
      </w:r>
      <w:r w:rsidR="00512E0E">
        <w:rPr>
          <w:rFonts w:ascii="GHEA Grapalat" w:hAnsi="GHEA Grapalat"/>
          <w:color w:val="000000" w:themeColor="text1"/>
          <w:sz w:val="24"/>
          <w:szCs w:val="24"/>
          <w:lang w:val="hy-AM"/>
        </w:rPr>
        <w:t>0</w:t>
      </w:r>
      <w:r w:rsidR="00512E0E" w:rsidRPr="00512E0E">
        <w:rPr>
          <w:rFonts w:ascii="GHEA Grapalat" w:hAnsi="GHEA Grapalat"/>
          <w:color w:val="000000" w:themeColor="text1"/>
          <w:sz w:val="24"/>
          <w:szCs w:val="24"/>
          <w:lang w:val="af-ZA"/>
        </w:rPr>
        <w:t xml:space="preserve"> </w:t>
      </w:r>
      <w:r w:rsidR="004F5278">
        <w:rPr>
          <w:rFonts w:ascii="GHEA Grapalat" w:hAnsi="GHEA Grapalat"/>
          <w:sz w:val="24"/>
          <w:szCs w:val="24"/>
          <w:lang w:val="hy-AM"/>
        </w:rPr>
        <w:t>մշտական</w:t>
      </w:r>
      <w:r w:rsidR="00512E0E" w:rsidRPr="00512E0E">
        <w:rPr>
          <w:rFonts w:ascii="GHEA Grapalat" w:hAnsi="GHEA Grapalat"/>
          <w:color w:val="000000" w:themeColor="text1"/>
          <w:sz w:val="24"/>
          <w:szCs w:val="24"/>
          <w:lang w:val="af-ZA"/>
        </w:rPr>
        <w:t xml:space="preserve"> աշխատատեղ:</w:t>
      </w:r>
    </w:p>
    <w:p w:rsidR="004223F8" w:rsidRPr="00512E0E" w:rsidRDefault="004223F8" w:rsidP="004223F8">
      <w:pPr>
        <w:shd w:val="clear" w:color="auto" w:fill="FFFFFF"/>
        <w:tabs>
          <w:tab w:val="left" w:pos="-2700"/>
          <w:tab w:val="left" w:pos="-2610"/>
          <w:tab w:val="left" w:pos="-2520"/>
          <w:tab w:val="left" w:pos="-900"/>
        </w:tabs>
        <w:jc w:val="both"/>
        <w:rPr>
          <w:rFonts w:ascii="GHEA Grapalat" w:hAnsi="GHEA Grapalat"/>
          <w:color w:val="000000" w:themeColor="text1"/>
          <w:lang w:val="hy-AM"/>
        </w:rPr>
      </w:pPr>
    </w:p>
    <w:p w:rsidR="00ED2B76" w:rsidRPr="004223F8" w:rsidRDefault="00ED2B76" w:rsidP="002D5EFD">
      <w:pPr>
        <w:pStyle w:val="NoSpacing"/>
        <w:jc w:val="both"/>
        <w:rPr>
          <w:rFonts w:ascii="GHEA Grapalat" w:hAnsi="GHEA Grapalat" w:cs="Sylfaen"/>
          <w:color w:val="000000" w:themeColor="text1"/>
          <w:sz w:val="24"/>
          <w:szCs w:val="24"/>
          <w:lang w:val="hy-AM"/>
        </w:rPr>
      </w:pPr>
    </w:p>
    <w:p w:rsidR="00ED2B76" w:rsidRDefault="00ED2B76" w:rsidP="002D5EFD">
      <w:pPr>
        <w:pStyle w:val="NoSpacing"/>
        <w:jc w:val="both"/>
        <w:rPr>
          <w:rFonts w:ascii="GHEA Grapalat" w:hAnsi="GHEA Grapalat" w:cs="Sylfaen"/>
          <w:color w:val="000000" w:themeColor="text1"/>
          <w:sz w:val="24"/>
          <w:szCs w:val="24"/>
          <w:lang w:val="af-ZA"/>
        </w:rPr>
      </w:pPr>
    </w:p>
    <w:p w:rsidR="009C5C9A" w:rsidRPr="00ED2B76" w:rsidRDefault="00ED2B76" w:rsidP="009654F7">
      <w:pPr>
        <w:pStyle w:val="Heading1"/>
        <w:ind w:left="720"/>
        <w:jc w:val="center"/>
        <w:rPr>
          <w:rFonts w:ascii="GHEA Grapalat" w:hAnsi="GHEA Grapalat"/>
          <w:color w:val="000000" w:themeColor="text1"/>
          <w:sz w:val="24"/>
          <w:szCs w:val="24"/>
          <w:lang w:val="af-ZA"/>
        </w:rPr>
      </w:pPr>
      <w:r w:rsidRPr="0094423F">
        <w:rPr>
          <w:rFonts w:ascii="GHEA Grapalat" w:hAnsi="GHEA Grapalat"/>
          <w:color w:val="000000" w:themeColor="text1"/>
          <w:sz w:val="24"/>
          <w:szCs w:val="24"/>
          <w:lang w:val="af-ZA"/>
        </w:rPr>
        <w:lastRenderedPageBreak/>
        <w:t>V</w:t>
      </w:r>
      <w:r w:rsidR="00FC22DA">
        <w:rPr>
          <w:rFonts w:ascii="GHEA Grapalat" w:hAnsi="GHEA Grapalat"/>
          <w:color w:val="000000" w:themeColor="text1"/>
          <w:sz w:val="24"/>
          <w:szCs w:val="24"/>
          <w:lang w:val="af-ZA"/>
        </w:rPr>
        <w:t>I</w:t>
      </w:r>
      <w:r w:rsidR="009C5C9A" w:rsidRPr="00ED2B76">
        <w:rPr>
          <w:rFonts w:ascii="GHEA Grapalat" w:hAnsi="GHEA Grapalat"/>
          <w:color w:val="000000" w:themeColor="text1"/>
          <w:sz w:val="24"/>
          <w:szCs w:val="24"/>
          <w:lang w:val="af-ZA"/>
        </w:rPr>
        <w:t>.</w:t>
      </w:r>
      <w:r w:rsidR="009C5C9A" w:rsidRPr="00603261">
        <w:rPr>
          <w:rFonts w:ascii="GHEA Grapalat" w:hAnsi="GHEA Grapalat"/>
          <w:color w:val="000000" w:themeColor="text1"/>
          <w:sz w:val="24"/>
          <w:szCs w:val="24"/>
          <w:lang w:val="hy-AM"/>
        </w:rPr>
        <w:t>ՍՈՑԻԱԼԱԿԱՆ</w:t>
      </w:r>
      <w:r w:rsidR="00511587" w:rsidRPr="00ED2B76">
        <w:rPr>
          <w:rFonts w:ascii="GHEA Grapalat" w:hAnsi="GHEA Grapalat"/>
          <w:color w:val="000000" w:themeColor="text1"/>
          <w:sz w:val="24"/>
          <w:szCs w:val="24"/>
          <w:lang w:val="af-ZA"/>
        </w:rPr>
        <w:t xml:space="preserve"> </w:t>
      </w:r>
      <w:r w:rsidR="009C5C9A" w:rsidRPr="00603261">
        <w:rPr>
          <w:rFonts w:ascii="GHEA Grapalat" w:hAnsi="GHEA Grapalat"/>
          <w:color w:val="000000" w:themeColor="text1"/>
          <w:sz w:val="24"/>
          <w:szCs w:val="24"/>
          <w:lang w:val="hy-AM"/>
        </w:rPr>
        <w:t>ՈԼՈՐՏ</w:t>
      </w:r>
      <w:bookmarkEnd w:id="4"/>
    </w:p>
    <w:p w:rsidR="00FF742D" w:rsidRPr="00020901" w:rsidRDefault="0094423F" w:rsidP="00FC22DA">
      <w:pPr>
        <w:pStyle w:val="Heading2"/>
        <w:ind w:left="540"/>
        <w:rPr>
          <w:rStyle w:val="Strong"/>
          <w:rFonts w:ascii="GHEA Grapalat" w:hAnsi="GHEA Grapalat" w:cs="Sylfaen"/>
          <w:b/>
          <w:i w:val="0"/>
          <w:color w:val="000000" w:themeColor="text1"/>
          <w:sz w:val="24"/>
          <w:szCs w:val="24"/>
          <w:lang w:val="af-ZA"/>
        </w:rPr>
      </w:pPr>
      <w:bookmarkStart w:id="7" w:name="_Toc502142019"/>
      <w:r w:rsidRPr="00020901">
        <w:rPr>
          <w:rStyle w:val="Strong"/>
          <w:rFonts w:ascii="GHEA Grapalat" w:hAnsi="GHEA Grapalat"/>
          <w:b/>
          <w:i w:val="0"/>
          <w:color w:val="000000" w:themeColor="text1"/>
          <w:sz w:val="24"/>
          <w:szCs w:val="24"/>
          <w:lang w:val="hy-AM"/>
        </w:rPr>
        <w:t>6</w:t>
      </w:r>
      <w:r w:rsidR="00FF742D" w:rsidRPr="00020901">
        <w:rPr>
          <w:rStyle w:val="Strong"/>
          <w:rFonts w:ascii="GHEA Grapalat" w:hAnsi="GHEA Grapalat"/>
          <w:b/>
          <w:i w:val="0"/>
          <w:color w:val="000000" w:themeColor="text1"/>
          <w:sz w:val="24"/>
          <w:szCs w:val="24"/>
          <w:lang w:val="af-ZA"/>
        </w:rPr>
        <w:t xml:space="preserve">.1. </w:t>
      </w:r>
      <w:r w:rsidR="00FF742D" w:rsidRPr="004C7CD0">
        <w:rPr>
          <w:rStyle w:val="Strong"/>
          <w:rFonts w:ascii="GHEA Grapalat" w:hAnsi="GHEA Grapalat" w:cs="Sylfaen"/>
          <w:b/>
          <w:i w:val="0"/>
          <w:color w:val="000000" w:themeColor="text1"/>
          <w:sz w:val="24"/>
          <w:szCs w:val="24"/>
          <w:lang w:val="hy-AM"/>
        </w:rPr>
        <w:t>Կրթություն</w:t>
      </w:r>
      <w:bookmarkEnd w:id="7"/>
    </w:p>
    <w:p w:rsidR="00FF742D" w:rsidRPr="00E35197" w:rsidRDefault="00FF742D" w:rsidP="00FF742D">
      <w:pPr>
        <w:ind w:firstLine="708"/>
        <w:jc w:val="both"/>
        <w:rPr>
          <w:rFonts w:ascii="GHEA Grapalat" w:hAnsi="GHEA Grapalat"/>
          <w:color w:val="000000" w:themeColor="text1"/>
          <w:lang w:val="af-ZA"/>
        </w:rPr>
      </w:pPr>
      <w:r w:rsidRPr="00E35197">
        <w:rPr>
          <w:rFonts w:ascii="GHEA Grapalat" w:hAnsi="GHEA Grapalat"/>
          <w:color w:val="000000" w:themeColor="text1"/>
        </w:rPr>
        <w:t>Կրթության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որակի</w:t>
      </w:r>
      <w:r w:rsidRPr="00E35197">
        <w:rPr>
          <w:rFonts w:ascii="GHEA Grapalat" w:hAnsi="GHEA Grapalat"/>
          <w:color w:val="000000" w:themeColor="text1"/>
          <w:lang w:val="af-ZA"/>
        </w:rPr>
        <w:t xml:space="preserve"> </w:t>
      </w:r>
      <w:r w:rsidRPr="00E35197">
        <w:rPr>
          <w:rFonts w:ascii="GHEA Grapalat" w:hAnsi="GHEA Grapalat"/>
          <w:color w:val="000000" w:themeColor="text1"/>
        </w:rPr>
        <w:t>և</w:t>
      </w:r>
      <w:r w:rsidRPr="00E35197">
        <w:rPr>
          <w:rFonts w:ascii="GHEA Grapalat" w:hAnsi="GHEA Grapalat"/>
          <w:color w:val="000000" w:themeColor="text1"/>
          <w:lang w:val="af-ZA"/>
        </w:rPr>
        <w:t xml:space="preserve"> </w:t>
      </w:r>
      <w:r w:rsidRPr="00E35197">
        <w:rPr>
          <w:rFonts w:ascii="GHEA Grapalat" w:hAnsi="GHEA Grapalat"/>
          <w:color w:val="000000" w:themeColor="text1"/>
        </w:rPr>
        <w:t>մատչելիության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բարձրացումը</w:t>
      </w:r>
      <w:r w:rsidRPr="00E35197">
        <w:rPr>
          <w:rFonts w:ascii="GHEA Grapalat" w:hAnsi="GHEA Grapalat"/>
          <w:color w:val="000000" w:themeColor="text1"/>
          <w:lang w:val="af-ZA"/>
        </w:rPr>
        <w:t xml:space="preserve"> </w:t>
      </w:r>
      <w:r w:rsidRPr="00E35197">
        <w:rPr>
          <w:rFonts w:ascii="GHEA Grapalat" w:hAnsi="GHEA Grapalat"/>
          <w:color w:val="000000" w:themeColor="text1"/>
        </w:rPr>
        <w:t>դիտվում</w:t>
      </w:r>
      <w:r w:rsidRPr="00E35197">
        <w:rPr>
          <w:rFonts w:ascii="GHEA Grapalat" w:hAnsi="GHEA Grapalat"/>
          <w:color w:val="000000" w:themeColor="text1"/>
          <w:lang w:val="af-ZA"/>
        </w:rPr>
        <w:t xml:space="preserve"> </w:t>
      </w:r>
      <w:r w:rsidRPr="00E35197">
        <w:rPr>
          <w:rFonts w:ascii="GHEA Grapalat" w:hAnsi="GHEA Grapalat"/>
          <w:color w:val="000000" w:themeColor="text1"/>
        </w:rPr>
        <w:t>է</w:t>
      </w:r>
      <w:r w:rsidRPr="00E35197">
        <w:rPr>
          <w:rFonts w:ascii="GHEA Grapalat" w:hAnsi="GHEA Grapalat"/>
          <w:color w:val="000000" w:themeColor="text1"/>
          <w:lang w:val="af-ZA"/>
        </w:rPr>
        <w:t xml:space="preserve"> </w:t>
      </w:r>
      <w:r w:rsidRPr="00E35197">
        <w:rPr>
          <w:rFonts w:ascii="GHEA Grapalat" w:hAnsi="GHEA Grapalat"/>
          <w:color w:val="000000" w:themeColor="text1"/>
        </w:rPr>
        <w:t>որպես</w:t>
      </w:r>
      <w:r w:rsidRPr="00E35197">
        <w:rPr>
          <w:rFonts w:ascii="GHEA Grapalat" w:hAnsi="GHEA Grapalat"/>
          <w:color w:val="000000" w:themeColor="text1"/>
          <w:lang w:val="af-ZA"/>
        </w:rPr>
        <w:t xml:space="preserve"> </w:t>
      </w:r>
      <w:r w:rsidRPr="00E35197">
        <w:rPr>
          <w:rFonts w:ascii="GHEA Grapalat" w:hAnsi="GHEA Grapalat"/>
          <w:color w:val="000000" w:themeColor="text1"/>
        </w:rPr>
        <w:t>այս</w:t>
      </w:r>
      <w:r w:rsidRPr="00E35197">
        <w:rPr>
          <w:rFonts w:ascii="GHEA Grapalat" w:hAnsi="GHEA Grapalat"/>
          <w:color w:val="000000" w:themeColor="text1"/>
          <w:lang w:val="af-ZA"/>
        </w:rPr>
        <w:t xml:space="preserve"> </w:t>
      </w:r>
      <w:r w:rsidRPr="00E35197">
        <w:rPr>
          <w:rFonts w:ascii="GHEA Grapalat" w:hAnsi="GHEA Grapalat"/>
          <w:color w:val="000000" w:themeColor="text1"/>
        </w:rPr>
        <w:t>ոլորտի</w:t>
      </w:r>
      <w:r w:rsidRPr="00E35197">
        <w:rPr>
          <w:rFonts w:ascii="GHEA Grapalat" w:hAnsi="GHEA Grapalat"/>
          <w:color w:val="000000" w:themeColor="text1"/>
          <w:lang w:val="af-ZA"/>
        </w:rPr>
        <w:t xml:space="preserve"> </w:t>
      </w:r>
      <w:r w:rsidRPr="00E35197">
        <w:rPr>
          <w:rFonts w:ascii="GHEA Grapalat" w:hAnsi="GHEA Grapalat"/>
          <w:color w:val="000000" w:themeColor="text1"/>
        </w:rPr>
        <w:t>զարգացման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գերակա</w:t>
      </w:r>
      <w:r w:rsidRPr="00E35197">
        <w:rPr>
          <w:rFonts w:ascii="GHEA Grapalat" w:hAnsi="GHEA Grapalat"/>
          <w:color w:val="000000" w:themeColor="text1"/>
          <w:lang w:val="af-ZA"/>
        </w:rPr>
        <w:t xml:space="preserve"> </w:t>
      </w:r>
      <w:r w:rsidRPr="00E35197">
        <w:rPr>
          <w:rFonts w:ascii="GHEA Grapalat" w:hAnsi="GHEA Grapalat"/>
          <w:color w:val="000000" w:themeColor="text1"/>
        </w:rPr>
        <w:t>նպատակ</w:t>
      </w:r>
      <w:r w:rsidR="009607B7" w:rsidRPr="00E35197">
        <w:rPr>
          <w:rFonts w:ascii="GHEA Grapalat" w:hAnsi="GHEA Grapalat"/>
          <w:color w:val="000000" w:themeColor="text1"/>
          <w:lang w:val="af-ZA"/>
        </w:rPr>
        <w:t xml:space="preserve">: Կարևորվում </w:t>
      </w:r>
      <w:r w:rsidR="009607B7" w:rsidRPr="00E35197">
        <w:rPr>
          <w:rFonts w:ascii="GHEA Grapalat" w:hAnsi="GHEA Grapalat"/>
          <w:color w:val="000000" w:themeColor="text1"/>
          <w:lang w:val="hy-AM"/>
        </w:rPr>
        <w:t>են</w:t>
      </w:r>
      <w:r w:rsidR="0094423F">
        <w:rPr>
          <w:rFonts w:ascii="GHEA Grapalat" w:hAnsi="GHEA Grapalat"/>
          <w:color w:val="000000" w:themeColor="text1"/>
          <w:lang w:val="hy-AM"/>
        </w:rPr>
        <w:t xml:space="preserve"> </w:t>
      </w:r>
      <w:r w:rsidRPr="00E35197">
        <w:rPr>
          <w:rFonts w:ascii="GHEA Grapalat" w:hAnsi="GHEA Grapalat"/>
          <w:color w:val="000000" w:themeColor="text1"/>
        </w:rPr>
        <w:t>կրթության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համակարգում</w:t>
      </w:r>
      <w:r w:rsidRPr="00E35197">
        <w:rPr>
          <w:rFonts w:ascii="GHEA Grapalat" w:hAnsi="GHEA Grapalat"/>
          <w:color w:val="000000" w:themeColor="text1"/>
          <w:lang w:val="af-ZA"/>
        </w:rPr>
        <w:t xml:space="preserve"> </w:t>
      </w:r>
      <w:r w:rsidRPr="00E35197">
        <w:rPr>
          <w:rFonts w:ascii="GHEA Grapalat" w:hAnsi="GHEA Grapalat"/>
          <w:color w:val="000000" w:themeColor="text1"/>
        </w:rPr>
        <w:t>տեղի</w:t>
      </w:r>
      <w:r w:rsidRPr="00E35197">
        <w:rPr>
          <w:rFonts w:ascii="GHEA Grapalat" w:hAnsi="GHEA Grapalat"/>
          <w:color w:val="000000" w:themeColor="text1"/>
          <w:lang w:val="af-ZA"/>
        </w:rPr>
        <w:t xml:space="preserve"> </w:t>
      </w:r>
      <w:r w:rsidRPr="00E35197">
        <w:rPr>
          <w:rFonts w:ascii="GHEA Grapalat" w:hAnsi="GHEA Grapalat"/>
          <w:color w:val="000000" w:themeColor="text1"/>
        </w:rPr>
        <w:t>ունեցող</w:t>
      </w:r>
      <w:r w:rsidRPr="00E35197">
        <w:rPr>
          <w:rFonts w:ascii="GHEA Grapalat" w:hAnsi="GHEA Grapalat"/>
          <w:color w:val="000000" w:themeColor="text1"/>
          <w:lang w:val="af-ZA"/>
        </w:rPr>
        <w:t xml:space="preserve"> </w:t>
      </w:r>
      <w:r w:rsidRPr="00E35197">
        <w:rPr>
          <w:rFonts w:ascii="GHEA Grapalat" w:hAnsi="GHEA Grapalat"/>
          <w:color w:val="000000" w:themeColor="text1"/>
        </w:rPr>
        <w:t>բարեփոխումները</w:t>
      </w:r>
      <w:r w:rsidRPr="00E35197">
        <w:rPr>
          <w:rFonts w:ascii="GHEA Grapalat" w:hAnsi="GHEA Grapalat"/>
          <w:color w:val="000000" w:themeColor="text1"/>
          <w:lang w:val="af-ZA"/>
        </w:rPr>
        <w:t xml:space="preserve">, </w:t>
      </w:r>
      <w:r w:rsidRPr="00E35197">
        <w:rPr>
          <w:rFonts w:ascii="GHEA Grapalat" w:hAnsi="GHEA Grapalat"/>
          <w:color w:val="000000" w:themeColor="text1"/>
        </w:rPr>
        <w:t>որոնք</w:t>
      </w:r>
      <w:r w:rsidRPr="00E35197">
        <w:rPr>
          <w:rFonts w:ascii="GHEA Grapalat" w:hAnsi="GHEA Grapalat"/>
          <w:color w:val="000000" w:themeColor="text1"/>
          <w:lang w:val="af-ZA"/>
        </w:rPr>
        <w:t xml:space="preserve"> </w:t>
      </w:r>
      <w:r w:rsidRPr="00E35197">
        <w:rPr>
          <w:rFonts w:ascii="GHEA Grapalat" w:hAnsi="GHEA Grapalat"/>
          <w:color w:val="000000" w:themeColor="text1"/>
        </w:rPr>
        <w:t>ուղղված</w:t>
      </w:r>
      <w:r w:rsidRPr="00E35197">
        <w:rPr>
          <w:rFonts w:ascii="GHEA Grapalat" w:hAnsi="GHEA Grapalat"/>
          <w:color w:val="000000" w:themeColor="text1"/>
          <w:lang w:val="af-ZA"/>
        </w:rPr>
        <w:t xml:space="preserve"> </w:t>
      </w:r>
      <w:r w:rsidRPr="00E35197">
        <w:rPr>
          <w:rFonts w:ascii="GHEA Grapalat" w:hAnsi="GHEA Grapalat"/>
          <w:color w:val="000000" w:themeColor="text1"/>
        </w:rPr>
        <w:t>են</w:t>
      </w:r>
      <w:r w:rsidRPr="00E35197">
        <w:rPr>
          <w:rFonts w:ascii="GHEA Grapalat" w:hAnsi="GHEA Grapalat"/>
          <w:color w:val="000000" w:themeColor="text1"/>
          <w:lang w:val="af-ZA"/>
        </w:rPr>
        <w:t xml:space="preserve"> </w:t>
      </w:r>
      <w:r w:rsidRPr="00E35197">
        <w:rPr>
          <w:rFonts w:ascii="GHEA Grapalat" w:hAnsi="GHEA Grapalat"/>
          <w:color w:val="000000" w:themeColor="text1"/>
        </w:rPr>
        <w:t>դպրոցների</w:t>
      </w:r>
      <w:r w:rsidRPr="00E35197">
        <w:rPr>
          <w:rFonts w:ascii="GHEA Grapalat" w:hAnsi="GHEA Grapalat"/>
          <w:color w:val="000000" w:themeColor="text1"/>
          <w:lang w:val="af-ZA"/>
        </w:rPr>
        <w:t xml:space="preserve"> </w:t>
      </w:r>
      <w:r w:rsidRPr="00E35197">
        <w:rPr>
          <w:rFonts w:ascii="GHEA Grapalat" w:hAnsi="GHEA Grapalat"/>
          <w:color w:val="000000" w:themeColor="text1"/>
        </w:rPr>
        <w:t>ապակենտրոնացմանը</w:t>
      </w:r>
      <w:r w:rsidRPr="00E35197">
        <w:rPr>
          <w:rFonts w:ascii="GHEA Grapalat" w:hAnsi="GHEA Grapalat"/>
          <w:color w:val="000000" w:themeColor="text1"/>
          <w:lang w:val="af-ZA"/>
        </w:rPr>
        <w:t xml:space="preserve"> </w:t>
      </w:r>
      <w:r w:rsidRPr="00E35197">
        <w:rPr>
          <w:rFonts w:ascii="GHEA Grapalat" w:hAnsi="GHEA Grapalat"/>
          <w:color w:val="000000" w:themeColor="text1"/>
        </w:rPr>
        <w:t>և</w:t>
      </w:r>
      <w:r w:rsidRPr="00E35197">
        <w:rPr>
          <w:rFonts w:ascii="GHEA Grapalat" w:hAnsi="GHEA Grapalat"/>
          <w:color w:val="000000" w:themeColor="text1"/>
          <w:lang w:val="af-ZA"/>
        </w:rPr>
        <w:t xml:space="preserve"> </w:t>
      </w:r>
      <w:r w:rsidRPr="00E35197">
        <w:rPr>
          <w:rFonts w:ascii="GHEA Grapalat" w:hAnsi="GHEA Grapalat"/>
          <w:color w:val="000000" w:themeColor="text1"/>
        </w:rPr>
        <w:t>ժողովրդավարացմանը</w:t>
      </w:r>
      <w:r w:rsidRPr="00E35197">
        <w:rPr>
          <w:rFonts w:ascii="GHEA Grapalat" w:hAnsi="GHEA Grapalat"/>
          <w:color w:val="000000" w:themeColor="text1"/>
          <w:lang w:val="af-ZA"/>
        </w:rPr>
        <w:t xml:space="preserve">, </w:t>
      </w:r>
      <w:r w:rsidRPr="00E35197">
        <w:rPr>
          <w:rFonts w:ascii="GHEA Grapalat" w:hAnsi="GHEA Grapalat"/>
          <w:color w:val="000000" w:themeColor="text1"/>
        </w:rPr>
        <w:t>կառավարման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մեխանիզմների</w:t>
      </w:r>
      <w:r w:rsidRPr="00E35197">
        <w:rPr>
          <w:rFonts w:ascii="GHEA Grapalat" w:hAnsi="GHEA Grapalat"/>
          <w:color w:val="000000" w:themeColor="text1"/>
          <w:lang w:val="af-ZA"/>
        </w:rPr>
        <w:t xml:space="preserve"> </w:t>
      </w:r>
      <w:r w:rsidRPr="00E35197">
        <w:rPr>
          <w:rFonts w:ascii="GHEA Grapalat" w:hAnsi="GHEA Grapalat"/>
          <w:color w:val="000000" w:themeColor="text1"/>
        </w:rPr>
        <w:t>կատարելագործմանն</w:t>
      </w:r>
      <w:r w:rsidRPr="00E35197">
        <w:rPr>
          <w:rFonts w:ascii="GHEA Grapalat" w:hAnsi="GHEA Grapalat"/>
          <w:color w:val="000000" w:themeColor="text1"/>
          <w:lang w:val="af-ZA"/>
        </w:rPr>
        <w:t xml:space="preserve"> </w:t>
      </w:r>
      <w:r w:rsidRPr="00E35197">
        <w:rPr>
          <w:rFonts w:ascii="GHEA Grapalat" w:hAnsi="GHEA Grapalat"/>
          <w:color w:val="000000" w:themeColor="text1"/>
        </w:rPr>
        <w:t>ու</w:t>
      </w:r>
      <w:r w:rsidRPr="00E35197">
        <w:rPr>
          <w:rFonts w:ascii="GHEA Grapalat" w:hAnsi="GHEA Grapalat"/>
          <w:color w:val="000000" w:themeColor="text1"/>
          <w:lang w:val="af-ZA"/>
        </w:rPr>
        <w:t xml:space="preserve"> </w:t>
      </w:r>
      <w:r w:rsidRPr="00E35197">
        <w:rPr>
          <w:rFonts w:ascii="GHEA Grapalat" w:hAnsi="GHEA Grapalat"/>
          <w:color w:val="000000" w:themeColor="text1"/>
        </w:rPr>
        <w:t>թափանցիկության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ապահովմանը</w:t>
      </w:r>
      <w:r w:rsidRPr="00E35197">
        <w:rPr>
          <w:rFonts w:ascii="GHEA Grapalat" w:hAnsi="GHEA Grapalat"/>
          <w:color w:val="000000" w:themeColor="text1"/>
          <w:lang w:val="af-ZA"/>
        </w:rPr>
        <w:t xml:space="preserve">, </w:t>
      </w:r>
      <w:r w:rsidRPr="00E35197">
        <w:rPr>
          <w:rFonts w:ascii="GHEA Grapalat" w:hAnsi="GHEA Grapalat"/>
          <w:color w:val="000000" w:themeColor="text1"/>
        </w:rPr>
        <w:t>միջազգայնորեն</w:t>
      </w:r>
      <w:r w:rsidRPr="00E35197">
        <w:rPr>
          <w:rFonts w:ascii="GHEA Grapalat" w:hAnsi="GHEA Grapalat"/>
          <w:color w:val="000000" w:themeColor="text1"/>
          <w:lang w:val="af-ZA"/>
        </w:rPr>
        <w:t xml:space="preserve"> </w:t>
      </w:r>
      <w:r w:rsidRPr="00E35197">
        <w:rPr>
          <w:rFonts w:ascii="GHEA Grapalat" w:hAnsi="GHEA Grapalat"/>
          <w:color w:val="000000" w:themeColor="text1"/>
        </w:rPr>
        <w:t>ընդունված</w:t>
      </w:r>
      <w:r w:rsidRPr="00E35197">
        <w:rPr>
          <w:rFonts w:ascii="GHEA Grapalat" w:hAnsi="GHEA Grapalat"/>
          <w:color w:val="000000" w:themeColor="text1"/>
          <w:lang w:val="af-ZA"/>
        </w:rPr>
        <w:t xml:space="preserve"> </w:t>
      </w:r>
      <w:r w:rsidRPr="00E35197">
        <w:rPr>
          <w:rFonts w:ascii="GHEA Grapalat" w:hAnsi="GHEA Grapalat"/>
          <w:color w:val="000000" w:themeColor="text1"/>
        </w:rPr>
        <w:t>չափանիշներին</w:t>
      </w:r>
      <w:r w:rsidRPr="00E35197">
        <w:rPr>
          <w:rFonts w:ascii="GHEA Grapalat" w:hAnsi="GHEA Grapalat"/>
          <w:color w:val="000000" w:themeColor="text1"/>
          <w:lang w:val="af-ZA"/>
        </w:rPr>
        <w:t xml:space="preserve"> </w:t>
      </w:r>
      <w:r w:rsidRPr="00E35197">
        <w:rPr>
          <w:rFonts w:ascii="GHEA Grapalat" w:hAnsi="GHEA Grapalat"/>
          <w:color w:val="000000" w:themeColor="text1"/>
        </w:rPr>
        <w:t>հասնելու</w:t>
      </w:r>
      <w:r w:rsidRPr="00E35197">
        <w:rPr>
          <w:rFonts w:ascii="GHEA Grapalat" w:hAnsi="GHEA Grapalat"/>
          <w:color w:val="000000" w:themeColor="text1"/>
          <w:lang w:val="af-ZA"/>
        </w:rPr>
        <w:t xml:space="preserve"> </w:t>
      </w:r>
      <w:r w:rsidRPr="00E35197">
        <w:rPr>
          <w:rFonts w:ascii="GHEA Grapalat" w:hAnsi="GHEA Grapalat"/>
          <w:color w:val="000000" w:themeColor="text1"/>
        </w:rPr>
        <w:t>համար</w:t>
      </w:r>
      <w:r w:rsidRPr="00E35197">
        <w:rPr>
          <w:rFonts w:ascii="GHEA Grapalat" w:hAnsi="GHEA Grapalat"/>
          <w:color w:val="000000" w:themeColor="text1"/>
          <w:lang w:val="af-ZA"/>
        </w:rPr>
        <w:t xml:space="preserve"> </w:t>
      </w:r>
      <w:r w:rsidRPr="00E35197">
        <w:rPr>
          <w:rFonts w:ascii="GHEA Grapalat" w:hAnsi="GHEA Grapalat"/>
          <w:color w:val="000000" w:themeColor="text1"/>
        </w:rPr>
        <w:t>ուսումնական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գործընթացը</w:t>
      </w:r>
      <w:r w:rsidRPr="00E35197">
        <w:rPr>
          <w:rFonts w:ascii="GHEA Grapalat" w:hAnsi="GHEA Grapalat"/>
          <w:color w:val="000000" w:themeColor="text1"/>
          <w:lang w:val="af-ZA"/>
        </w:rPr>
        <w:t xml:space="preserve"> </w:t>
      </w:r>
      <w:r w:rsidRPr="00E35197">
        <w:rPr>
          <w:rFonts w:ascii="GHEA Grapalat" w:hAnsi="GHEA Grapalat"/>
          <w:color w:val="000000" w:themeColor="text1"/>
        </w:rPr>
        <w:t>տեղեկատվական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տեխնոլոգիաներով</w:t>
      </w:r>
      <w:r w:rsidRPr="00E35197">
        <w:rPr>
          <w:rFonts w:ascii="GHEA Grapalat" w:hAnsi="GHEA Grapalat"/>
          <w:color w:val="000000" w:themeColor="text1"/>
          <w:lang w:val="af-ZA"/>
        </w:rPr>
        <w:t xml:space="preserve"> </w:t>
      </w:r>
      <w:r w:rsidRPr="00E35197">
        <w:rPr>
          <w:rFonts w:ascii="GHEA Grapalat" w:hAnsi="GHEA Grapalat"/>
          <w:color w:val="000000" w:themeColor="text1"/>
        </w:rPr>
        <w:t>հագեցմանը</w:t>
      </w:r>
      <w:r w:rsidRPr="00E35197">
        <w:rPr>
          <w:rFonts w:ascii="GHEA Grapalat" w:hAnsi="GHEA Grapalat"/>
          <w:color w:val="000000" w:themeColor="text1"/>
          <w:lang w:val="af-ZA"/>
        </w:rPr>
        <w:t xml:space="preserve">, </w:t>
      </w:r>
      <w:r w:rsidRPr="00E35197">
        <w:rPr>
          <w:rFonts w:ascii="GHEA Grapalat" w:hAnsi="GHEA Grapalat"/>
          <w:color w:val="000000" w:themeColor="text1"/>
        </w:rPr>
        <w:t>ինչպես</w:t>
      </w:r>
      <w:r w:rsidRPr="00E35197">
        <w:rPr>
          <w:rFonts w:ascii="GHEA Grapalat" w:hAnsi="GHEA Grapalat"/>
          <w:color w:val="000000" w:themeColor="text1"/>
          <w:lang w:val="af-ZA"/>
        </w:rPr>
        <w:t xml:space="preserve"> </w:t>
      </w:r>
      <w:r w:rsidRPr="00E35197">
        <w:rPr>
          <w:rFonts w:ascii="GHEA Grapalat" w:hAnsi="GHEA Grapalat"/>
          <w:color w:val="000000" w:themeColor="text1"/>
        </w:rPr>
        <w:t>նաև</w:t>
      </w:r>
      <w:r w:rsidRPr="00E35197">
        <w:rPr>
          <w:rFonts w:ascii="GHEA Grapalat" w:hAnsi="GHEA Grapalat"/>
          <w:color w:val="000000" w:themeColor="text1"/>
          <w:lang w:val="af-ZA"/>
        </w:rPr>
        <w:t xml:space="preserve"> </w:t>
      </w:r>
      <w:r w:rsidRPr="00E35197">
        <w:rPr>
          <w:rFonts w:ascii="GHEA Grapalat" w:hAnsi="GHEA Grapalat"/>
          <w:color w:val="000000" w:themeColor="text1"/>
        </w:rPr>
        <w:t>ուսումնական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ծրագրերի</w:t>
      </w:r>
      <w:r w:rsidRPr="00E35197">
        <w:rPr>
          <w:rFonts w:ascii="GHEA Grapalat" w:hAnsi="GHEA Grapalat"/>
          <w:color w:val="000000" w:themeColor="text1"/>
          <w:lang w:val="af-ZA"/>
        </w:rPr>
        <w:t xml:space="preserve"> </w:t>
      </w:r>
      <w:r w:rsidRPr="00E35197">
        <w:rPr>
          <w:rFonts w:ascii="GHEA Grapalat" w:hAnsi="GHEA Grapalat"/>
          <w:color w:val="000000" w:themeColor="text1"/>
        </w:rPr>
        <w:t>և</w:t>
      </w:r>
      <w:r w:rsidRPr="00E35197">
        <w:rPr>
          <w:rFonts w:ascii="GHEA Grapalat" w:hAnsi="GHEA Grapalat"/>
          <w:color w:val="000000" w:themeColor="text1"/>
          <w:lang w:val="af-ZA"/>
        </w:rPr>
        <w:t xml:space="preserve"> </w:t>
      </w:r>
      <w:r w:rsidRPr="00E35197">
        <w:rPr>
          <w:rFonts w:ascii="GHEA Grapalat" w:hAnsi="GHEA Grapalat"/>
          <w:color w:val="000000" w:themeColor="text1"/>
        </w:rPr>
        <w:t>գնահատման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նոր</w:t>
      </w:r>
      <w:r w:rsidRPr="00E35197">
        <w:rPr>
          <w:rFonts w:ascii="GHEA Grapalat" w:hAnsi="GHEA Grapalat"/>
          <w:color w:val="000000" w:themeColor="text1"/>
          <w:lang w:val="af-ZA"/>
        </w:rPr>
        <w:t xml:space="preserve"> </w:t>
      </w:r>
      <w:r w:rsidRPr="00E35197">
        <w:rPr>
          <w:rFonts w:ascii="GHEA Grapalat" w:hAnsi="GHEA Grapalat"/>
          <w:color w:val="000000" w:themeColor="text1"/>
        </w:rPr>
        <w:t>համակարգի</w:t>
      </w:r>
      <w:r w:rsidRPr="00E35197">
        <w:rPr>
          <w:rFonts w:ascii="GHEA Grapalat" w:hAnsi="GHEA Grapalat"/>
          <w:color w:val="000000" w:themeColor="text1"/>
          <w:lang w:val="af-ZA"/>
        </w:rPr>
        <w:t xml:space="preserve">, </w:t>
      </w:r>
      <w:r w:rsidRPr="00E35197">
        <w:rPr>
          <w:rFonts w:ascii="GHEA Grapalat" w:hAnsi="GHEA Grapalat"/>
          <w:color w:val="000000" w:themeColor="text1"/>
        </w:rPr>
        <w:t>դպրոցի</w:t>
      </w:r>
      <w:r w:rsidRPr="00E35197">
        <w:rPr>
          <w:rFonts w:ascii="GHEA Grapalat" w:hAnsi="GHEA Grapalat"/>
          <w:color w:val="000000" w:themeColor="text1"/>
          <w:lang w:val="af-ZA"/>
        </w:rPr>
        <w:t xml:space="preserve"> </w:t>
      </w:r>
      <w:r w:rsidRPr="00E35197">
        <w:rPr>
          <w:rFonts w:ascii="GHEA Grapalat" w:hAnsi="GHEA Grapalat"/>
          <w:color w:val="000000" w:themeColor="text1"/>
        </w:rPr>
        <w:t>ավարտական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բուհական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ընդունելության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նոր</w:t>
      </w:r>
      <w:r w:rsidRPr="00E35197">
        <w:rPr>
          <w:rFonts w:ascii="GHEA Grapalat" w:hAnsi="GHEA Grapalat"/>
          <w:color w:val="000000" w:themeColor="text1"/>
          <w:lang w:val="af-ZA"/>
        </w:rPr>
        <w:t xml:space="preserve"> </w:t>
      </w:r>
      <w:r w:rsidRPr="00E35197">
        <w:rPr>
          <w:rFonts w:ascii="GHEA Grapalat" w:hAnsi="GHEA Grapalat"/>
          <w:color w:val="000000" w:themeColor="text1"/>
        </w:rPr>
        <w:t>քննական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համակարգի</w:t>
      </w:r>
      <w:r w:rsidRPr="00E35197">
        <w:rPr>
          <w:rFonts w:ascii="GHEA Grapalat" w:hAnsi="GHEA Grapalat"/>
          <w:color w:val="000000" w:themeColor="text1"/>
          <w:lang w:val="af-ZA"/>
        </w:rPr>
        <w:t xml:space="preserve"> </w:t>
      </w:r>
      <w:r w:rsidRPr="00E35197">
        <w:rPr>
          <w:rFonts w:ascii="GHEA Grapalat" w:hAnsi="GHEA Grapalat"/>
          <w:color w:val="000000" w:themeColor="text1"/>
        </w:rPr>
        <w:t>ներդրմանը</w:t>
      </w:r>
      <w:r w:rsidRPr="00E35197">
        <w:rPr>
          <w:rFonts w:ascii="GHEA Grapalat" w:hAnsi="GHEA Grapalat"/>
          <w:color w:val="000000" w:themeColor="text1"/>
          <w:lang w:val="af-ZA"/>
        </w:rPr>
        <w:t xml:space="preserve">: </w:t>
      </w:r>
    </w:p>
    <w:p w:rsidR="00567C6E" w:rsidRPr="00E35197" w:rsidRDefault="00511D8B" w:rsidP="00567C6E">
      <w:pPr>
        <w:jc w:val="both"/>
        <w:rPr>
          <w:rFonts w:ascii="GHEA Grapalat" w:hAnsi="GHEA Grapalat" w:cs="Sylfaen"/>
          <w:color w:val="000000" w:themeColor="text1"/>
          <w:lang w:val="af-ZA"/>
        </w:rPr>
      </w:pPr>
      <w:r w:rsidRPr="00E35197">
        <w:rPr>
          <w:rFonts w:ascii="GHEA Grapalat" w:hAnsi="GHEA Grapalat"/>
          <w:color w:val="000000" w:themeColor="text1"/>
          <w:lang w:val="hy-AM"/>
        </w:rPr>
        <w:t xml:space="preserve">      </w:t>
      </w:r>
      <w:r w:rsidR="00FF742D" w:rsidRPr="00E35197">
        <w:rPr>
          <w:rFonts w:ascii="GHEA Grapalat" w:hAnsi="GHEA Grapalat"/>
          <w:color w:val="000000" w:themeColor="text1"/>
          <w:lang w:val="af-ZA"/>
        </w:rPr>
        <w:t>2021թ.-ին  շարունակական բնույթ է կրելու հ</w:t>
      </w:r>
      <w:r w:rsidR="00FF742D" w:rsidRPr="00E35197">
        <w:rPr>
          <w:rFonts w:ascii="GHEA Grapalat" w:hAnsi="GHEA Grapalat" w:cs="Sylfaen"/>
          <w:color w:val="000000" w:themeColor="text1"/>
          <w:lang w:val="hy-AM"/>
        </w:rPr>
        <w:t>անրակրթության</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որակի</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բարձրացման</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lang w:val="hy-AM"/>
        </w:rPr>
        <w:t>ապահովմանն</w:t>
      </w:r>
      <w:r w:rsidR="00FF742D" w:rsidRPr="00E35197">
        <w:rPr>
          <w:rFonts w:ascii="GHEA Grapalat" w:hAnsi="GHEA Grapalat"/>
          <w:color w:val="000000" w:themeColor="text1"/>
          <w:lang w:val="af-ZA"/>
        </w:rPr>
        <w:t xml:space="preserve"> </w:t>
      </w:r>
      <w:r w:rsidR="00FF742D" w:rsidRPr="00E35197">
        <w:rPr>
          <w:rFonts w:ascii="GHEA Grapalat" w:hAnsi="GHEA Grapalat"/>
          <w:color w:val="000000" w:themeColor="text1"/>
          <w:lang w:val="hy-AM"/>
        </w:rPr>
        <w:t>ուղղված</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դպրոցների</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նյութատեխնիկական</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և</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ուսումնամեթոդական</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բազայի</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համալրումը</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և</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նորագույն</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տեխնոլոգիաների</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ներդրումը</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լաբորատոր</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սարքավորումներ</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համակարգչային</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տեխնիկա</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ինտերնետ</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որակյալ</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դասագրքեր</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և</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ուսուցչական</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ձեռնարկներ</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էլեկտրոնային</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կրթական</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ռեսուրսներ</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և</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hy-AM"/>
        </w:rPr>
        <w:t>այլն</w:t>
      </w:r>
      <w:r w:rsidR="00FF742D" w:rsidRPr="00E35197">
        <w:rPr>
          <w:rFonts w:ascii="GHEA Grapalat" w:hAnsi="GHEA Grapalat"/>
          <w:color w:val="000000" w:themeColor="text1"/>
          <w:lang w:val="af-ZA"/>
        </w:rPr>
        <w:t xml:space="preserve">): </w:t>
      </w:r>
      <w:r w:rsidR="00FF742D" w:rsidRPr="00E35197">
        <w:rPr>
          <w:rFonts w:ascii="GHEA Grapalat" w:hAnsi="GHEA Grapalat" w:cs="Sylfaen"/>
          <w:color w:val="000000" w:themeColor="text1"/>
          <w:lang w:val="af-ZA"/>
        </w:rPr>
        <w:t>2021</w:t>
      </w:r>
      <w:r w:rsidR="00FF742D" w:rsidRPr="00E35197">
        <w:rPr>
          <w:rFonts w:ascii="GHEA Grapalat" w:hAnsi="GHEA Grapalat" w:cs="Sylfaen"/>
          <w:color w:val="000000" w:themeColor="text1"/>
          <w:lang w:val="hy-AM"/>
        </w:rPr>
        <w:t>թ</w:t>
      </w:r>
      <w:r w:rsidR="00FF742D" w:rsidRPr="00E35197">
        <w:rPr>
          <w:rFonts w:ascii="GHEA Grapalat" w:hAnsi="GHEA Grapalat" w:cs="Sylfaen"/>
          <w:color w:val="000000" w:themeColor="text1"/>
          <w:lang w:val="af-ZA"/>
        </w:rPr>
        <w:t xml:space="preserve">.-ի ընթացքում կավարտվի </w:t>
      </w:r>
      <w:r w:rsidR="00FF742D" w:rsidRPr="00E35197">
        <w:rPr>
          <w:rFonts w:ascii="GHEA Grapalat" w:hAnsi="GHEA Grapalat" w:cs="Sylfaen"/>
          <w:color w:val="000000" w:themeColor="text1"/>
          <w:lang w:val="hy-AM"/>
        </w:rPr>
        <w:t>Տավուշի</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lang w:val="hy-AM"/>
        </w:rPr>
        <w:t>մարզի</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lang w:val="hy-AM"/>
        </w:rPr>
        <w:t>Կողբ</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lang w:val="hy-AM"/>
        </w:rPr>
        <w:t>համայնքում</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lang w:val="hy-AM"/>
        </w:rPr>
        <w:t>մեկնարկած</w:t>
      </w:r>
      <w:r w:rsidR="009607B7"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lang w:val="hy-AM"/>
        </w:rPr>
        <w:t>Թումո</w:t>
      </w:r>
      <w:r w:rsidR="009607B7"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lang w:val="hy-AM"/>
        </w:rPr>
        <w:t>ստեղծարար</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lang w:val="hy-AM"/>
        </w:rPr>
        <w:t>տեխնոլոգիաների</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lang w:val="hy-AM"/>
        </w:rPr>
        <w:t>կենտրոնի</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lang w:val="hy-AM"/>
        </w:rPr>
        <w:t>կառուցման</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lang w:val="hy-AM"/>
        </w:rPr>
        <w:t>աշխատանքները</w:t>
      </w:r>
      <w:r w:rsidR="0094423F">
        <w:rPr>
          <w:rFonts w:ascii="GHEA Grapalat" w:hAnsi="GHEA Grapalat" w:cs="Sylfaen"/>
          <w:color w:val="000000" w:themeColor="text1"/>
          <w:lang w:val="hy-AM"/>
        </w:rPr>
        <w:t xml:space="preserve">՝ </w:t>
      </w:r>
      <w:r w:rsidR="00FF742D" w:rsidRPr="00E35197">
        <w:rPr>
          <w:rFonts w:ascii="GHEA Grapalat" w:hAnsi="GHEA Grapalat" w:cs="Sylfaen"/>
          <w:color w:val="000000" w:themeColor="text1"/>
          <w:lang w:val="af-ZA"/>
        </w:rPr>
        <w:t>485</w:t>
      </w:r>
      <w:r w:rsidR="0094423F">
        <w:rPr>
          <w:rFonts w:ascii="GHEA Grapalat" w:hAnsi="GHEA Grapalat" w:cs="Sylfaen"/>
          <w:color w:val="000000" w:themeColor="text1"/>
          <w:lang w:val="hy-AM"/>
        </w:rPr>
        <w:t xml:space="preserve"> </w:t>
      </w:r>
      <w:r w:rsidR="00FF742D" w:rsidRPr="00E35197">
        <w:rPr>
          <w:rFonts w:ascii="GHEA Grapalat" w:hAnsi="GHEA Grapalat" w:cs="Sylfaen"/>
          <w:color w:val="000000" w:themeColor="text1"/>
          <w:lang w:val="hy-AM"/>
        </w:rPr>
        <w:t>մլն</w:t>
      </w:r>
      <w:r w:rsidR="00FF742D" w:rsidRPr="00E35197">
        <w:rPr>
          <w:rFonts w:ascii="GHEA Grapalat" w:hAnsi="GHEA Grapalat" w:cs="Sylfaen"/>
          <w:color w:val="000000" w:themeColor="text1"/>
          <w:lang w:val="af-ZA"/>
        </w:rPr>
        <w:t>.</w:t>
      </w:r>
      <w:r w:rsidR="00FF742D" w:rsidRPr="00E35197">
        <w:rPr>
          <w:rFonts w:ascii="GHEA Grapalat" w:hAnsi="GHEA Grapalat" w:cs="Sylfaen"/>
          <w:color w:val="000000" w:themeColor="text1"/>
          <w:lang w:val="hy-AM"/>
        </w:rPr>
        <w:t>դրամ</w:t>
      </w:r>
      <w:r w:rsidR="00FF742D" w:rsidRPr="00E35197">
        <w:rPr>
          <w:rFonts w:ascii="GHEA Grapalat" w:hAnsi="GHEA Grapalat" w:cs="Arian AMU"/>
          <w:color w:val="000000" w:themeColor="text1"/>
          <w:shd w:val="clear" w:color="auto" w:fill="FFFFFF"/>
          <w:lang w:val="hy-AM"/>
        </w:rPr>
        <w:t>։</w:t>
      </w:r>
      <w:r w:rsidR="00FF742D" w:rsidRPr="00E35197">
        <w:rPr>
          <w:rFonts w:ascii="GHEA Grapalat" w:hAnsi="GHEA Grapalat" w:cs="Arian AMU"/>
          <w:color w:val="000000" w:themeColor="text1"/>
          <w:shd w:val="clear" w:color="auto" w:fill="FFFFFF"/>
          <w:lang w:val="af-ZA"/>
        </w:rPr>
        <w:t xml:space="preserve"> </w:t>
      </w:r>
      <w:r w:rsidR="00FF742D" w:rsidRPr="00E35197">
        <w:rPr>
          <w:rFonts w:ascii="GHEA Grapalat" w:hAnsi="GHEA Grapalat"/>
          <w:color w:val="000000" w:themeColor="text1"/>
          <w:lang w:val="af-ZA"/>
        </w:rPr>
        <w:t xml:space="preserve">2021 </w:t>
      </w:r>
      <w:r w:rsidR="00FF742D" w:rsidRPr="00E35197">
        <w:rPr>
          <w:rFonts w:ascii="GHEA Grapalat" w:hAnsi="GHEA Grapalat" w:cs="Sylfaen"/>
          <w:color w:val="000000" w:themeColor="text1"/>
        </w:rPr>
        <w:t>թվականին</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rPr>
        <w:t>նախատեսվում</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rPr>
        <w:t>է</w:t>
      </w:r>
      <w:r w:rsidR="00FF742D" w:rsidRPr="00E35197">
        <w:rPr>
          <w:rFonts w:ascii="GHEA Grapalat" w:hAnsi="GHEA Grapalat" w:cs="Sylfaen"/>
          <w:color w:val="000000" w:themeColor="text1"/>
          <w:lang w:val="hy-AM"/>
        </w:rPr>
        <w:t xml:space="preserve"> մ</w:t>
      </w:r>
      <w:r w:rsidR="00FF742D" w:rsidRPr="00E35197">
        <w:rPr>
          <w:rFonts w:ascii="GHEA Grapalat" w:hAnsi="GHEA Grapalat" w:cs="Sylfaen"/>
          <w:color w:val="000000" w:themeColor="text1"/>
          <w:lang w:val="af-ZA"/>
        </w:rPr>
        <w:t>այրաքաղաքի  առաջավոր հանրակրթական ուսումն</w:t>
      </w:r>
      <w:r w:rsidR="009607B7" w:rsidRPr="00E35197">
        <w:rPr>
          <w:rFonts w:ascii="GHEA Grapalat" w:hAnsi="GHEA Grapalat" w:cs="Sylfaen"/>
          <w:color w:val="000000" w:themeColor="text1"/>
          <w:lang w:val="af-ZA"/>
        </w:rPr>
        <w:t>ական  հաստատությունների /Այբ դպրոց, </w:t>
      </w:r>
      <w:r w:rsidR="00FF742D" w:rsidRPr="00E35197">
        <w:rPr>
          <w:rFonts w:ascii="GHEA Grapalat" w:hAnsi="GHEA Grapalat" w:cs="Sylfaen"/>
          <w:color w:val="000000" w:themeColor="text1"/>
          <w:lang w:val="af-ZA"/>
        </w:rPr>
        <w:t>Քվանտ</w:t>
      </w:r>
      <w:r w:rsidR="009607B7" w:rsidRPr="00E35197">
        <w:rPr>
          <w:rFonts w:ascii="GHEA Grapalat" w:hAnsi="GHEA Grapalat" w:cs="Sylfaen"/>
          <w:color w:val="000000" w:themeColor="text1"/>
          <w:lang w:val="af-ZA"/>
        </w:rPr>
        <w:t></w:t>
      </w:r>
      <w:r w:rsidR="00FF742D" w:rsidRPr="00E35197">
        <w:rPr>
          <w:rFonts w:ascii="GHEA Grapalat" w:hAnsi="GHEA Grapalat" w:cs="Sylfaen"/>
          <w:color w:val="000000" w:themeColor="text1"/>
          <w:lang w:val="af-ZA"/>
        </w:rPr>
        <w:t xml:space="preserve"> վարժարան/ հետ հեռավար դասերի անցկացում:</w:t>
      </w:r>
      <w:r w:rsidR="00FF742D" w:rsidRPr="00E35197">
        <w:rPr>
          <w:rFonts w:ascii="GHEA Grapalat" w:hAnsi="GHEA Grapalat"/>
          <w:color w:val="000000" w:themeColor="text1"/>
          <w:lang w:val="af-ZA"/>
        </w:rPr>
        <w:t xml:space="preserve"> </w:t>
      </w:r>
      <w:r w:rsidR="005F0520">
        <w:rPr>
          <w:rFonts w:ascii="GHEA Grapalat" w:hAnsi="GHEA Grapalat"/>
          <w:color w:val="000000" w:themeColor="text1"/>
          <w:lang w:val="hy-AM"/>
        </w:rPr>
        <w:t>Մ</w:t>
      </w:r>
      <w:r w:rsidR="00FF742D" w:rsidRPr="00E35197">
        <w:rPr>
          <w:rFonts w:ascii="GHEA Grapalat" w:hAnsi="GHEA Grapalat"/>
          <w:color w:val="000000" w:themeColor="text1"/>
          <w:lang w:val="af-ZA"/>
        </w:rPr>
        <w:t>արզի հանրակրթական  դպրոցներն  ունեն  լաբորատորիաների  վերազինման  կարիք,   ուստի  հեռավար  դասերի  ընթացքում  կիրառվող  փորձերը  հնարավորություն  են տալիս  աշակերտներին  որոշ  չափով  տեսական  գիտելիքները լրացնել  գործնականով:</w:t>
      </w:r>
      <w:r w:rsidR="00FF742D" w:rsidRPr="00E35197">
        <w:rPr>
          <w:rFonts w:ascii="GHEA Grapalat" w:hAnsi="GHEA Grapalat"/>
          <w:color w:val="000000" w:themeColor="text1"/>
          <w:lang w:val="fr-FR"/>
        </w:rPr>
        <w:t xml:space="preserve"> Շարունակվելու է ՀՀ կառավարության </w:t>
      </w:r>
      <w:r w:rsidR="00FF742D" w:rsidRPr="00E35197">
        <w:rPr>
          <w:rFonts w:ascii="GHEA Grapalat" w:hAnsi="GHEA Grapalat"/>
          <w:color w:val="000000" w:themeColor="text1"/>
        </w:rPr>
        <w:t>ծրագրում</w:t>
      </w:r>
      <w:r w:rsidR="00FF742D" w:rsidRPr="00E35197">
        <w:rPr>
          <w:rFonts w:ascii="GHEA Grapalat" w:hAnsi="GHEA Grapalat"/>
          <w:color w:val="000000" w:themeColor="text1"/>
          <w:lang w:val="af-ZA"/>
        </w:rPr>
        <w:t xml:space="preserve"> </w:t>
      </w:r>
      <w:r w:rsidR="00FF742D" w:rsidRPr="00E35197">
        <w:rPr>
          <w:rFonts w:ascii="GHEA Grapalat" w:hAnsi="GHEA Grapalat"/>
          <w:color w:val="000000" w:themeColor="text1"/>
          <w:lang w:val="fr-FR"/>
        </w:rPr>
        <w:t xml:space="preserve">ներառված </w:t>
      </w:r>
      <w:r w:rsidR="00FF742D" w:rsidRPr="00E35197">
        <w:rPr>
          <w:rFonts w:ascii="GHEA Grapalat" w:hAnsi="GHEA Grapalat"/>
          <w:color w:val="000000" w:themeColor="text1"/>
          <w:lang w:val="de-DE"/>
        </w:rPr>
        <w:t>«</w:t>
      </w:r>
      <w:r w:rsidR="00FF742D" w:rsidRPr="00E35197">
        <w:rPr>
          <w:rFonts w:ascii="GHEA Grapalat" w:hAnsi="GHEA Grapalat"/>
          <w:color w:val="000000" w:themeColor="text1"/>
          <w:lang w:val="fr-FR"/>
        </w:rPr>
        <w:t>Մշակութային կազմակերպություն</w:t>
      </w:r>
      <w:r w:rsidR="00FF742D" w:rsidRPr="00E35197">
        <w:rPr>
          <w:rFonts w:ascii="GHEA Grapalat" w:hAnsi="GHEA Grapalat"/>
          <w:color w:val="000000" w:themeColor="text1"/>
          <w:lang w:val="de-DE"/>
        </w:rPr>
        <w:t>-</w:t>
      </w:r>
      <w:r w:rsidR="00FF742D" w:rsidRPr="00E35197">
        <w:rPr>
          <w:rFonts w:ascii="GHEA Grapalat" w:hAnsi="GHEA Grapalat"/>
          <w:color w:val="000000" w:themeColor="text1"/>
          <w:lang w:val="fr-FR"/>
        </w:rPr>
        <w:t>դպրոց</w:t>
      </w:r>
      <w:r w:rsidR="00FF742D" w:rsidRPr="00E35197">
        <w:rPr>
          <w:rFonts w:ascii="GHEA Grapalat" w:hAnsi="GHEA Grapalat"/>
          <w:color w:val="000000" w:themeColor="text1"/>
          <w:lang w:val="de-DE"/>
        </w:rPr>
        <w:t xml:space="preserve">» </w:t>
      </w:r>
      <w:r w:rsidR="00FF742D" w:rsidRPr="00E35197">
        <w:rPr>
          <w:rFonts w:ascii="GHEA Grapalat" w:hAnsi="GHEA Grapalat"/>
          <w:color w:val="000000" w:themeColor="text1"/>
          <w:lang w:val="fr-FR"/>
        </w:rPr>
        <w:t>աբոնեմենտային համակարգի ներդրման ծրագիրը</w:t>
      </w:r>
      <w:r w:rsidR="00FF742D" w:rsidRPr="00E35197">
        <w:rPr>
          <w:rFonts w:ascii="GHEA Grapalat" w:hAnsi="GHEA Grapalat"/>
          <w:color w:val="000000" w:themeColor="text1"/>
          <w:lang w:val="de-DE"/>
        </w:rPr>
        <w:t xml:space="preserve">, </w:t>
      </w:r>
      <w:r w:rsidR="00FF742D" w:rsidRPr="00E35197">
        <w:rPr>
          <w:rFonts w:ascii="GHEA Grapalat" w:hAnsi="GHEA Grapalat"/>
          <w:color w:val="000000" w:themeColor="text1"/>
          <w:lang w:val="fr-FR"/>
        </w:rPr>
        <w:t xml:space="preserve">որն </w:t>
      </w:r>
      <w:r w:rsidR="00FF742D" w:rsidRPr="00E35197">
        <w:rPr>
          <w:rFonts w:ascii="GHEA Grapalat" w:hAnsi="GHEA Grapalat" w:cs="Sylfaen"/>
          <w:color w:val="000000" w:themeColor="text1"/>
        </w:rPr>
        <w:t>իրականացվելու</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rPr>
        <w:t>է</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rPr>
        <w:t>Երևանում</w:t>
      </w:r>
      <w:r w:rsidR="00FF742D" w:rsidRPr="00E35197">
        <w:rPr>
          <w:rFonts w:ascii="GHEA Grapalat" w:hAnsi="GHEA Grapalat" w:cs="Sylfaen"/>
          <w:color w:val="000000" w:themeColor="text1"/>
          <w:lang w:val="de-DE"/>
        </w:rPr>
        <w:t>`</w:t>
      </w:r>
      <w:r w:rsidR="009607B7" w:rsidRPr="00E35197">
        <w:rPr>
          <w:rFonts w:ascii="GHEA Grapalat" w:hAnsi="GHEA Grapalat" w:cs="Sylfaen"/>
          <w:color w:val="000000" w:themeColor="text1"/>
          <w:lang w:val="de-DE"/>
        </w:rPr>
        <w:t xml:space="preserve"> </w:t>
      </w:r>
      <w:r w:rsidR="00FF742D" w:rsidRPr="00E35197">
        <w:rPr>
          <w:rFonts w:ascii="GHEA Grapalat" w:hAnsi="GHEA Grapalat" w:cs="Sylfaen"/>
          <w:color w:val="000000" w:themeColor="text1"/>
        </w:rPr>
        <w:t>Տավուշի</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rPr>
        <w:t>մարզի</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rPr>
        <w:t>դպրոցների</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rPr>
        <w:t>միջին</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rPr>
        <w:t>դասարաններում</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rPr>
        <w:t>սովորող</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rPr>
        <w:t>աշակերտների</w:t>
      </w:r>
      <w:r w:rsidR="00FF742D" w:rsidRPr="00E35197">
        <w:rPr>
          <w:rFonts w:ascii="GHEA Grapalat" w:hAnsi="GHEA Grapalat" w:cs="Sylfaen"/>
          <w:color w:val="000000" w:themeColor="text1"/>
          <w:lang w:val="fr-FR"/>
        </w:rPr>
        <w:t xml:space="preserve"> (10-14 </w:t>
      </w:r>
      <w:r w:rsidR="00FF742D" w:rsidRPr="00E35197">
        <w:rPr>
          <w:rFonts w:ascii="GHEA Grapalat" w:hAnsi="GHEA Grapalat" w:cs="Sylfaen"/>
          <w:color w:val="000000" w:themeColor="text1"/>
        </w:rPr>
        <w:t>տարեկան</w:t>
      </w:r>
      <w:r w:rsidR="00FF742D" w:rsidRPr="00E35197">
        <w:rPr>
          <w:rFonts w:ascii="GHEA Grapalat" w:hAnsi="GHEA Grapalat" w:cs="Sylfaen"/>
          <w:color w:val="000000" w:themeColor="text1"/>
          <w:lang w:val="fr-FR"/>
        </w:rPr>
        <w:t xml:space="preserve">) </w:t>
      </w:r>
      <w:r w:rsidR="00FF742D" w:rsidRPr="00E35197">
        <w:rPr>
          <w:rFonts w:ascii="GHEA Grapalat" w:hAnsi="GHEA Grapalat" w:cs="Sylfaen"/>
          <w:color w:val="000000" w:themeColor="text1"/>
        </w:rPr>
        <w:t>համար</w:t>
      </w:r>
      <w:r w:rsidR="00FF742D" w:rsidRPr="00E35197">
        <w:rPr>
          <w:rFonts w:ascii="GHEA Grapalat" w:hAnsi="GHEA Grapalat" w:cs="Sylfaen"/>
          <w:color w:val="000000" w:themeColor="text1"/>
          <w:lang w:val="de-DE"/>
        </w:rPr>
        <w:t>.</w:t>
      </w:r>
      <w:r w:rsidR="00FF742D" w:rsidRPr="00E35197">
        <w:rPr>
          <w:rFonts w:ascii="GHEA Grapalat" w:hAnsi="GHEA Grapalat" w:cs="Sylfaen"/>
          <w:color w:val="000000" w:themeColor="text1"/>
        </w:rPr>
        <w:t>երեք</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rPr>
        <w:t>միջոցառում</w:t>
      </w:r>
      <w:r w:rsidR="00FF742D" w:rsidRPr="00E35197">
        <w:rPr>
          <w:rFonts w:ascii="GHEA Grapalat" w:hAnsi="GHEA Grapalat" w:cs="Sylfaen"/>
          <w:color w:val="000000" w:themeColor="text1"/>
          <w:lang w:val="fr-FR"/>
        </w:rPr>
        <w:t xml:space="preserve">` </w:t>
      </w:r>
      <w:r w:rsidR="00FF742D" w:rsidRPr="00E35197">
        <w:rPr>
          <w:rFonts w:ascii="GHEA Grapalat" w:hAnsi="GHEA Grapalat" w:cs="Sylfaen"/>
          <w:color w:val="000000" w:themeColor="text1"/>
        </w:rPr>
        <w:t>մեկ</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rPr>
        <w:t>ներկայացում</w:t>
      </w:r>
      <w:r w:rsidR="00FF742D" w:rsidRPr="00E35197">
        <w:rPr>
          <w:rFonts w:ascii="GHEA Grapalat" w:hAnsi="GHEA Grapalat" w:cs="Sylfaen"/>
          <w:color w:val="000000" w:themeColor="text1"/>
          <w:lang w:val="fr-FR"/>
        </w:rPr>
        <w:t xml:space="preserve">, </w:t>
      </w:r>
      <w:r w:rsidR="00FF742D" w:rsidRPr="00E35197">
        <w:rPr>
          <w:rFonts w:ascii="GHEA Grapalat" w:hAnsi="GHEA Grapalat" w:cs="Sylfaen"/>
          <w:color w:val="000000" w:themeColor="text1"/>
        </w:rPr>
        <w:t>մեկ</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rPr>
        <w:t>համերգային</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rPr>
        <w:t>ծրագիր</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rPr>
        <w:t>և</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rPr>
        <w:t>մեկ</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rPr>
        <w:t>թանգարանային</w:t>
      </w:r>
      <w:r w:rsidR="00FF742D" w:rsidRPr="00E35197">
        <w:rPr>
          <w:rFonts w:ascii="GHEA Grapalat" w:hAnsi="GHEA Grapalat" w:cs="Sylfaen"/>
          <w:color w:val="000000" w:themeColor="text1"/>
          <w:lang w:val="af-ZA"/>
        </w:rPr>
        <w:t xml:space="preserve"> </w:t>
      </w:r>
      <w:r w:rsidR="00FF742D" w:rsidRPr="00E35197">
        <w:rPr>
          <w:rFonts w:ascii="GHEA Grapalat" w:hAnsi="GHEA Grapalat" w:cs="Sylfaen"/>
          <w:color w:val="000000" w:themeColor="text1"/>
        </w:rPr>
        <w:t>այցելություն</w:t>
      </w:r>
      <w:r w:rsidR="00FF742D" w:rsidRPr="00E35197">
        <w:rPr>
          <w:rFonts w:ascii="GHEA Grapalat" w:hAnsi="GHEA Grapalat" w:cs="Sylfaen"/>
          <w:color w:val="000000" w:themeColor="text1"/>
          <w:lang w:val="fr-FR"/>
        </w:rPr>
        <w:t>:</w:t>
      </w:r>
      <w:r w:rsidR="00FF742D" w:rsidRPr="00E35197">
        <w:rPr>
          <w:rFonts w:ascii="GHEA Grapalat" w:hAnsi="GHEA Grapalat" w:cs="Sylfaen"/>
          <w:color w:val="000000" w:themeColor="text1"/>
          <w:lang w:val="de-DE"/>
        </w:rPr>
        <w:t xml:space="preserve"> 2021թ.-ի ընթացքում կշարունակվի ընդլայնվել </w:t>
      </w:r>
      <w:r w:rsidR="00FF742D" w:rsidRPr="00E35197">
        <w:rPr>
          <w:rFonts w:ascii="GHEA Grapalat" w:hAnsi="GHEA Grapalat" w:cs="Sylfaen"/>
          <w:color w:val="000000" w:themeColor="text1"/>
          <w:lang w:val="af-ZA"/>
        </w:rPr>
        <w:t>Վիքիմեդիա-Հայաստան կրթահասարակական կազմակերպության ստորագրված հուշագրի հիման վրա մարզի 11 դպրոցում արդեն</w:t>
      </w:r>
      <w:r w:rsidRPr="00E35197">
        <w:rPr>
          <w:rFonts w:ascii="GHEA Grapalat" w:hAnsi="GHEA Grapalat" w:cs="Sylfaen"/>
          <w:color w:val="000000" w:themeColor="text1"/>
          <w:lang w:val="af-ZA"/>
        </w:rPr>
        <w:t xml:space="preserve"> գործող Վիքիակումբների ցանցը: </w:t>
      </w:r>
      <w:r w:rsidR="00FF742D" w:rsidRPr="00E35197">
        <w:rPr>
          <w:rFonts w:ascii="GHEA Grapalat" w:hAnsi="GHEA Grapalat" w:cs="Sylfaen"/>
          <w:color w:val="000000" w:themeColor="text1"/>
          <w:lang w:val="af-ZA"/>
        </w:rPr>
        <w:t>Մարզի  բոլոր դպրոցներում  2021թ. շարունակելու են գործել «Արմաթ» ինժեներական խմբակները:</w:t>
      </w:r>
      <w:r w:rsidR="00FF742D" w:rsidRPr="00E35197">
        <w:rPr>
          <w:rStyle w:val="Emphasis"/>
          <w:rFonts w:ascii="GHEA Grapalat" w:hAnsi="GHEA Grapalat"/>
          <w:color w:val="000000" w:themeColor="text1"/>
          <w:lang w:val="af-ZA"/>
        </w:rPr>
        <w:t xml:space="preserve"> </w:t>
      </w:r>
    </w:p>
    <w:p w:rsidR="00FF742D" w:rsidRPr="00E35197" w:rsidRDefault="00567C6E" w:rsidP="00567C6E">
      <w:pPr>
        <w:jc w:val="both"/>
        <w:rPr>
          <w:rFonts w:ascii="GHEA Grapalat" w:hAnsi="GHEA Grapalat" w:cs="Sylfaen"/>
          <w:color w:val="000000" w:themeColor="text1"/>
          <w:lang w:val="af-ZA"/>
        </w:rPr>
      </w:pPr>
      <w:r w:rsidRPr="00E35197">
        <w:rPr>
          <w:rFonts w:ascii="GHEA Grapalat" w:hAnsi="GHEA Grapalat" w:cs="Sylfaen"/>
          <w:color w:val="000000" w:themeColor="text1"/>
          <w:lang w:val="af-ZA"/>
        </w:rPr>
        <w:t xml:space="preserve">     </w:t>
      </w:r>
      <w:r w:rsidR="00FF742D" w:rsidRPr="00E35197">
        <w:rPr>
          <w:rFonts w:ascii="GHEA Grapalat" w:hAnsi="GHEA Grapalat"/>
          <w:color w:val="000000" w:themeColor="text1"/>
          <w:lang w:val="af-ZA"/>
        </w:rPr>
        <w:t xml:space="preserve">   2021</w:t>
      </w:r>
      <w:r w:rsidR="00FF742D" w:rsidRPr="00E35197">
        <w:rPr>
          <w:rFonts w:ascii="GHEA Grapalat" w:hAnsi="GHEA Grapalat"/>
          <w:color w:val="000000" w:themeColor="text1"/>
        </w:rPr>
        <w:t>թ</w:t>
      </w:r>
      <w:r w:rsidR="00FF742D" w:rsidRPr="00E35197">
        <w:rPr>
          <w:rFonts w:ascii="GHEA Grapalat" w:hAnsi="GHEA Grapalat"/>
          <w:color w:val="000000" w:themeColor="text1"/>
          <w:lang w:val="af-ZA"/>
        </w:rPr>
        <w:t xml:space="preserve">. </w:t>
      </w:r>
      <w:proofErr w:type="gramStart"/>
      <w:r w:rsidR="00FF742D" w:rsidRPr="00E35197">
        <w:rPr>
          <w:rFonts w:ascii="GHEA Grapalat" w:hAnsi="GHEA Grapalat"/>
          <w:color w:val="000000" w:themeColor="text1"/>
        </w:rPr>
        <w:t>կրթության</w:t>
      </w:r>
      <w:proofErr w:type="gramEnd"/>
      <w:r w:rsidR="00FF742D" w:rsidRPr="00E35197">
        <w:rPr>
          <w:rFonts w:ascii="GHEA Grapalat" w:hAnsi="GHEA Grapalat"/>
          <w:color w:val="000000" w:themeColor="text1"/>
          <w:lang w:val="af-ZA"/>
        </w:rPr>
        <w:t xml:space="preserve"> </w:t>
      </w:r>
      <w:r w:rsidR="00FF742D" w:rsidRPr="00E35197">
        <w:rPr>
          <w:rFonts w:ascii="GHEA Grapalat" w:hAnsi="GHEA Grapalat"/>
          <w:color w:val="000000" w:themeColor="text1"/>
        </w:rPr>
        <w:t>ոլորտում</w:t>
      </w:r>
      <w:r w:rsidR="00FF742D" w:rsidRPr="00E35197">
        <w:rPr>
          <w:rFonts w:ascii="GHEA Grapalat" w:hAnsi="GHEA Grapalat"/>
          <w:color w:val="000000" w:themeColor="text1"/>
          <w:lang w:val="af-ZA"/>
        </w:rPr>
        <w:t xml:space="preserve"> </w:t>
      </w:r>
      <w:r w:rsidR="00FF742D" w:rsidRPr="00E35197">
        <w:rPr>
          <w:rFonts w:ascii="GHEA Grapalat" w:hAnsi="GHEA Grapalat"/>
          <w:color w:val="000000" w:themeColor="text1"/>
        </w:rPr>
        <w:t>նախատեսվող</w:t>
      </w:r>
      <w:r w:rsidR="00FF742D" w:rsidRPr="00E35197">
        <w:rPr>
          <w:rFonts w:ascii="GHEA Grapalat" w:hAnsi="GHEA Grapalat"/>
          <w:color w:val="000000" w:themeColor="text1"/>
          <w:lang w:val="af-ZA"/>
        </w:rPr>
        <w:t xml:space="preserve">  </w:t>
      </w:r>
      <w:r w:rsidR="00FF742D" w:rsidRPr="00E35197">
        <w:rPr>
          <w:rFonts w:ascii="GHEA Grapalat" w:hAnsi="GHEA Grapalat"/>
          <w:color w:val="000000" w:themeColor="text1"/>
        </w:rPr>
        <w:t>ծրագրերն</w:t>
      </w:r>
      <w:r w:rsidR="00FF742D" w:rsidRPr="00E35197">
        <w:rPr>
          <w:rFonts w:ascii="GHEA Grapalat" w:hAnsi="GHEA Grapalat"/>
          <w:color w:val="000000" w:themeColor="text1"/>
          <w:lang w:val="af-ZA"/>
        </w:rPr>
        <w:t xml:space="preserve"> </w:t>
      </w:r>
      <w:r w:rsidR="00FF742D" w:rsidRPr="00E35197">
        <w:rPr>
          <w:rFonts w:ascii="GHEA Grapalat" w:hAnsi="GHEA Grapalat"/>
          <w:color w:val="000000" w:themeColor="text1"/>
        </w:rPr>
        <w:t>են</w:t>
      </w:r>
      <w:r w:rsidR="00FF742D" w:rsidRPr="00E35197">
        <w:rPr>
          <w:rFonts w:ascii="GHEA Grapalat" w:hAnsi="GHEA Grapalat"/>
          <w:color w:val="000000" w:themeColor="text1"/>
          <w:lang w:val="af-ZA"/>
        </w:rPr>
        <w:t>.</w:t>
      </w:r>
    </w:p>
    <w:p w:rsidR="004470FB" w:rsidRPr="004470FB" w:rsidRDefault="004470FB" w:rsidP="004470FB">
      <w:pPr>
        <w:pStyle w:val="ListParagraph"/>
        <w:numPr>
          <w:ilvl w:val="0"/>
          <w:numId w:val="40"/>
        </w:numPr>
        <w:tabs>
          <w:tab w:val="left" w:pos="540"/>
        </w:tabs>
        <w:contextualSpacing/>
        <w:jc w:val="both"/>
        <w:rPr>
          <w:rFonts w:ascii="GHEA Grapalat" w:hAnsi="GHEA Grapalat"/>
          <w:lang w:val="af-ZA"/>
        </w:rPr>
      </w:pPr>
      <w:r w:rsidRPr="004470FB">
        <w:rPr>
          <w:rFonts w:ascii="GHEA Grapalat" w:hAnsi="GHEA Grapalat"/>
        </w:rPr>
        <w:t>Մշակել</w:t>
      </w:r>
      <w:r w:rsidRPr="004470FB">
        <w:rPr>
          <w:rFonts w:ascii="GHEA Grapalat" w:hAnsi="GHEA Grapalat"/>
          <w:lang w:val="hy-AM"/>
        </w:rPr>
        <w:t xml:space="preserve"> </w:t>
      </w:r>
      <w:r w:rsidRPr="004470FB">
        <w:rPr>
          <w:rFonts w:ascii="GHEA Grapalat" w:hAnsi="GHEA Grapalat"/>
        </w:rPr>
        <w:t>ՀՀ</w:t>
      </w:r>
      <w:r w:rsidRPr="004470FB">
        <w:rPr>
          <w:rFonts w:ascii="GHEA Grapalat" w:hAnsi="GHEA Grapalat"/>
          <w:lang w:val="hy-AM"/>
        </w:rPr>
        <w:t xml:space="preserve"> </w:t>
      </w:r>
      <w:r w:rsidRPr="004470FB">
        <w:rPr>
          <w:rFonts w:ascii="GHEA Grapalat" w:hAnsi="GHEA Grapalat"/>
        </w:rPr>
        <w:t>Տավուշի</w:t>
      </w:r>
      <w:r w:rsidRPr="004470FB">
        <w:rPr>
          <w:rFonts w:ascii="GHEA Grapalat" w:hAnsi="GHEA Grapalat"/>
          <w:lang w:val="hy-AM"/>
        </w:rPr>
        <w:t xml:space="preserve"> </w:t>
      </w:r>
      <w:r w:rsidRPr="004470FB">
        <w:rPr>
          <w:rFonts w:ascii="GHEA Grapalat" w:hAnsi="GHEA Grapalat"/>
        </w:rPr>
        <w:t>մարզի</w:t>
      </w:r>
      <w:r w:rsidRPr="004470FB">
        <w:rPr>
          <w:rFonts w:ascii="GHEA Grapalat" w:hAnsi="GHEA Grapalat"/>
          <w:lang w:val="hy-AM"/>
        </w:rPr>
        <w:t xml:space="preserve"> </w:t>
      </w:r>
      <w:r w:rsidRPr="004470FB">
        <w:rPr>
          <w:rFonts w:ascii="GHEA Grapalat" w:hAnsi="GHEA Grapalat"/>
        </w:rPr>
        <w:t>կրթության</w:t>
      </w:r>
      <w:r w:rsidRPr="004470FB">
        <w:rPr>
          <w:rFonts w:ascii="GHEA Grapalat" w:hAnsi="GHEA Grapalat"/>
          <w:lang w:val="hy-AM"/>
        </w:rPr>
        <w:t xml:space="preserve"> </w:t>
      </w:r>
      <w:r w:rsidRPr="004470FB">
        <w:rPr>
          <w:rFonts w:ascii="GHEA Grapalat" w:hAnsi="GHEA Grapalat"/>
        </w:rPr>
        <w:t>ոլորտի</w:t>
      </w:r>
      <w:r w:rsidRPr="004470FB">
        <w:rPr>
          <w:rFonts w:ascii="GHEA Grapalat" w:hAnsi="GHEA Grapalat"/>
          <w:lang w:val="hy-AM"/>
        </w:rPr>
        <w:t xml:space="preserve"> </w:t>
      </w:r>
      <w:r w:rsidRPr="004470FB">
        <w:rPr>
          <w:rFonts w:ascii="GHEA Grapalat" w:hAnsi="GHEA Grapalat"/>
        </w:rPr>
        <w:t>զարգացման</w:t>
      </w:r>
      <w:r w:rsidRPr="004470FB">
        <w:rPr>
          <w:rFonts w:ascii="GHEA Grapalat" w:hAnsi="GHEA Grapalat"/>
          <w:lang w:val="hy-AM"/>
        </w:rPr>
        <w:t xml:space="preserve"> </w:t>
      </w:r>
      <w:r w:rsidRPr="004470FB">
        <w:rPr>
          <w:rFonts w:ascii="GHEA Grapalat" w:hAnsi="GHEA Grapalat"/>
        </w:rPr>
        <w:t>ռազմավարական</w:t>
      </w:r>
      <w:r w:rsidRPr="004470FB">
        <w:rPr>
          <w:rFonts w:ascii="GHEA Grapalat" w:hAnsi="GHEA Grapalat"/>
          <w:lang w:val="hy-AM"/>
        </w:rPr>
        <w:t xml:space="preserve"> </w:t>
      </w:r>
      <w:r w:rsidRPr="004470FB">
        <w:rPr>
          <w:rFonts w:ascii="GHEA Grapalat" w:hAnsi="GHEA Grapalat"/>
        </w:rPr>
        <w:t>ծրագիրը</w:t>
      </w:r>
      <w:r w:rsidRPr="004470FB">
        <w:rPr>
          <w:rFonts w:ascii="GHEA Grapalat" w:hAnsi="GHEA Grapalat"/>
          <w:lang w:val="af-ZA"/>
        </w:rPr>
        <w:t xml:space="preserve"> </w:t>
      </w:r>
      <w:r w:rsidRPr="004470FB">
        <w:rPr>
          <w:rFonts w:ascii="GHEA Grapalat" w:hAnsi="GHEA Grapalat"/>
        </w:rPr>
        <w:t>ՀՀ</w:t>
      </w:r>
      <w:r w:rsidRPr="004470FB">
        <w:rPr>
          <w:rFonts w:ascii="GHEA Grapalat" w:hAnsi="GHEA Grapalat"/>
          <w:lang w:val="hy-AM"/>
        </w:rPr>
        <w:t xml:space="preserve"> </w:t>
      </w:r>
      <w:r w:rsidRPr="004470FB">
        <w:rPr>
          <w:rFonts w:ascii="GHEA Grapalat" w:hAnsi="GHEA Grapalat"/>
        </w:rPr>
        <w:t>ԿԳՄՍ</w:t>
      </w:r>
      <w:r w:rsidRPr="004470FB">
        <w:rPr>
          <w:rFonts w:ascii="GHEA Grapalat" w:hAnsi="GHEA Grapalat"/>
          <w:lang w:val="af-ZA"/>
        </w:rPr>
        <w:t xml:space="preserve"> </w:t>
      </w:r>
      <w:r w:rsidRPr="004470FB">
        <w:rPr>
          <w:rFonts w:ascii="GHEA Grapalat" w:hAnsi="GHEA Grapalat"/>
        </w:rPr>
        <w:t>ռազմավարության</w:t>
      </w:r>
      <w:r w:rsidRPr="004470FB">
        <w:rPr>
          <w:rFonts w:ascii="GHEA Grapalat" w:hAnsi="GHEA Grapalat"/>
          <w:lang w:val="hy-AM"/>
        </w:rPr>
        <w:t xml:space="preserve"> </w:t>
      </w:r>
      <w:r w:rsidRPr="004470FB">
        <w:rPr>
          <w:rFonts w:ascii="GHEA Grapalat" w:hAnsi="GHEA Grapalat"/>
        </w:rPr>
        <w:t>ծրագրի</w:t>
      </w:r>
      <w:r w:rsidRPr="004470FB">
        <w:rPr>
          <w:rFonts w:ascii="GHEA Grapalat" w:hAnsi="GHEA Grapalat"/>
          <w:lang w:val="hy-AM"/>
        </w:rPr>
        <w:t xml:space="preserve"> </w:t>
      </w:r>
      <w:r w:rsidRPr="004470FB">
        <w:rPr>
          <w:rFonts w:ascii="GHEA Grapalat" w:hAnsi="GHEA Grapalat"/>
        </w:rPr>
        <w:t>ենթատեքստում</w:t>
      </w:r>
      <w:r w:rsidRPr="004470FB">
        <w:rPr>
          <w:rFonts w:ascii="GHEA Grapalat" w:hAnsi="GHEA Grapalat"/>
          <w:lang w:val="af-ZA"/>
        </w:rPr>
        <w:t>:</w:t>
      </w:r>
    </w:p>
    <w:p w:rsidR="00FF742D" w:rsidRPr="00E35197" w:rsidRDefault="00FF742D" w:rsidP="00FF742D">
      <w:pPr>
        <w:pStyle w:val="ListParagraph"/>
        <w:numPr>
          <w:ilvl w:val="0"/>
          <w:numId w:val="40"/>
        </w:numPr>
        <w:jc w:val="both"/>
        <w:rPr>
          <w:rFonts w:ascii="GHEA Grapalat" w:hAnsi="GHEA Grapalat"/>
          <w:color w:val="000000" w:themeColor="text1"/>
          <w:lang w:val="af-ZA"/>
        </w:rPr>
      </w:pPr>
      <w:r w:rsidRPr="00E35197">
        <w:rPr>
          <w:rFonts w:ascii="GHEA Grapalat" w:hAnsi="GHEA Grapalat"/>
          <w:color w:val="000000" w:themeColor="text1"/>
        </w:rPr>
        <w:t>Համաշխարհային</w:t>
      </w:r>
      <w:r w:rsidRPr="00E35197">
        <w:rPr>
          <w:rFonts w:ascii="GHEA Grapalat" w:hAnsi="GHEA Grapalat"/>
          <w:color w:val="000000" w:themeColor="text1"/>
          <w:lang w:val="af-ZA"/>
        </w:rPr>
        <w:t xml:space="preserve"> </w:t>
      </w:r>
      <w:r w:rsidRPr="00E35197">
        <w:rPr>
          <w:rFonts w:ascii="GHEA Grapalat" w:hAnsi="GHEA Grapalat"/>
          <w:color w:val="000000" w:themeColor="text1"/>
        </w:rPr>
        <w:t>բանկի</w:t>
      </w:r>
      <w:r w:rsidRPr="00E35197">
        <w:rPr>
          <w:rFonts w:ascii="GHEA Grapalat" w:hAnsi="GHEA Grapalat"/>
          <w:color w:val="000000" w:themeColor="text1"/>
          <w:lang w:val="af-ZA"/>
        </w:rPr>
        <w:t xml:space="preserve"> </w:t>
      </w:r>
      <w:r w:rsidR="009607B7" w:rsidRPr="00E35197">
        <w:rPr>
          <w:rFonts w:ascii="GHEA Grapalat" w:hAnsi="GHEA Grapalat"/>
          <w:color w:val="000000" w:themeColor="text1"/>
        </w:rPr>
        <w:t>ֆինանսավորմամբ</w:t>
      </w:r>
      <w:r w:rsidRPr="00E35197">
        <w:rPr>
          <w:rFonts w:ascii="GHEA Grapalat" w:hAnsi="GHEA Grapalat"/>
          <w:color w:val="000000" w:themeColor="text1"/>
          <w:lang w:val="af-ZA"/>
        </w:rPr>
        <w:t xml:space="preserve"> </w:t>
      </w:r>
      <w:r w:rsidRPr="00E35197">
        <w:rPr>
          <w:rFonts w:ascii="GHEA Grapalat" w:hAnsi="GHEA Grapalat"/>
          <w:color w:val="000000" w:themeColor="text1"/>
        </w:rPr>
        <w:t>մարզի</w:t>
      </w:r>
      <w:r w:rsidRPr="00E35197">
        <w:rPr>
          <w:rFonts w:ascii="GHEA Grapalat" w:hAnsi="GHEA Grapalat"/>
          <w:color w:val="000000" w:themeColor="text1"/>
          <w:lang w:val="af-ZA"/>
        </w:rPr>
        <w:t xml:space="preserve"> </w:t>
      </w:r>
      <w:r w:rsidRPr="00E35197">
        <w:rPr>
          <w:rFonts w:ascii="GHEA Grapalat" w:hAnsi="GHEA Grapalat"/>
          <w:color w:val="000000" w:themeColor="text1"/>
        </w:rPr>
        <w:t>հանրակրթական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դպրոցներում</w:t>
      </w:r>
      <w:r w:rsidRPr="00E35197">
        <w:rPr>
          <w:rFonts w:ascii="GHEA Grapalat" w:hAnsi="GHEA Grapalat"/>
          <w:color w:val="000000" w:themeColor="text1"/>
          <w:lang w:val="af-ZA"/>
        </w:rPr>
        <w:t xml:space="preserve"> </w:t>
      </w:r>
      <w:r w:rsidRPr="00E35197">
        <w:rPr>
          <w:rFonts w:ascii="GHEA Grapalat" w:hAnsi="GHEA Grapalat"/>
          <w:color w:val="000000" w:themeColor="text1"/>
        </w:rPr>
        <w:t>բնագիտական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առարկաների</w:t>
      </w:r>
      <w:r w:rsidRPr="00E35197">
        <w:rPr>
          <w:rFonts w:ascii="GHEA Grapalat" w:hAnsi="GHEA Grapalat"/>
          <w:color w:val="000000" w:themeColor="text1"/>
          <w:lang w:val="af-ZA"/>
        </w:rPr>
        <w:t xml:space="preserve"> </w:t>
      </w:r>
      <w:r w:rsidRPr="00E35197">
        <w:rPr>
          <w:rFonts w:ascii="GHEA Grapalat" w:hAnsi="GHEA Grapalat"/>
          <w:color w:val="000000" w:themeColor="text1"/>
        </w:rPr>
        <w:t>լաբորատորիաների</w:t>
      </w:r>
      <w:r w:rsidRPr="00E35197">
        <w:rPr>
          <w:rFonts w:ascii="GHEA Grapalat" w:hAnsi="GHEA Grapalat"/>
          <w:color w:val="000000" w:themeColor="text1"/>
          <w:lang w:val="af-ZA"/>
        </w:rPr>
        <w:t xml:space="preserve"> </w:t>
      </w:r>
      <w:r w:rsidRPr="00E35197">
        <w:rPr>
          <w:rFonts w:ascii="GHEA Grapalat" w:hAnsi="GHEA Grapalat"/>
          <w:color w:val="000000" w:themeColor="text1"/>
        </w:rPr>
        <w:t>հիմնում</w:t>
      </w:r>
      <w:r w:rsidRPr="00E35197">
        <w:rPr>
          <w:rFonts w:ascii="GHEA Grapalat" w:hAnsi="GHEA Grapalat"/>
          <w:color w:val="000000" w:themeColor="text1"/>
          <w:lang w:val="af-ZA"/>
        </w:rPr>
        <w:t xml:space="preserve">: </w:t>
      </w:r>
    </w:p>
    <w:p w:rsidR="00FF742D" w:rsidRPr="00E35197" w:rsidRDefault="00FF742D" w:rsidP="00FF742D">
      <w:pPr>
        <w:pStyle w:val="ListParagraph"/>
        <w:numPr>
          <w:ilvl w:val="0"/>
          <w:numId w:val="40"/>
        </w:numPr>
        <w:jc w:val="both"/>
        <w:rPr>
          <w:rFonts w:ascii="GHEA Grapalat" w:hAnsi="GHEA Grapalat"/>
          <w:color w:val="000000" w:themeColor="text1"/>
          <w:lang w:val="af-ZA"/>
        </w:rPr>
      </w:pPr>
      <w:r w:rsidRPr="00E35197">
        <w:rPr>
          <w:rFonts w:ascii="GHEA Grapalat" w:hAnsi="GHEA Grapalat"/>
          <w:color w:val="000000" w:themeColor="text1"/>
        </w:rPr>
        <w:t>Համաշխարհային</w:t>
      </w:r>
      <w:r w:rsidRPr="00E35197">
        <w:rPr>
          <w:rFonts w:ascii="GHEA Grapalat" w:hAnsi="GHEA Grapalat"/>
          <w:color w:val="000000" w:themeColor="text1"/>
          <w:lang w:val="af-ZA"/>
        </w:rPr>
        <w:t xml:space="preserve"> </w:t>
      </w:r>
      <w:r w:rsidRPr="00E35197">
        <w:rPr>
          <w:rFonts w:ascii="GHEA Grapalat" w:hAnsi="GHEA Grapalat"/>
          <w:color w:val="000000" w:themeColor="text1"/>
        </w:rPr>
        <w:t>բանկի</w:t>
      </w:r>
      <w:r w:rsidRPr="00E35197">
        <w:rPr>
          <w:rFonts w:ascii="GHEA Grapalat" w:hAnsi="GHEA Grapalat"/>
          <w:color w:val="000000" w:themeColor="text1"/>
          <w:lang w:val="af-ZA"/>
        </w:rPr>
        <w:t xml:space="preserve"> </w:t>
      </w:r>
      <w:r w:rsidRPr="00E35197">
        <w:rPr>
          <w:rFonts w:ascii="GHEA Grapalat" w:hAnsi="GHEA Grapalat"/>
          <w:color w:val="000000" w:themeColor="text1"/>
        </w:rPr>
        <w:t>ֆինանսավորմամբ</w:t>
      </w:r>
      <w:r w:rsidRPr="00E35197">
        <w:rPr>
          <w:rFonts w:ascii="GHEA Grapalat" w:hAnsi="GHEA Grapalat"/>
          <w:color w:val="000000" w:themeColor="text1"/>
          <w:lang w:val="af-ZA"/>
        </w:rPr>
        <w:t xml:space="preserve"> </w:t>
      </w:r>
      <w:r w:rsidRPr="00E35197">
        <w:rPr>
          <w:rFonts w:ascii="GHEA Grapalat" w:hAnsi="GHEA Grapalat"/>
          <w:color w:val="000000" w:themeColor="text1"/>
        </w:rPr>
        <w:t>բնագիտական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առարկաների</w:t>
      </w:r>
      <w:r w:rsidRPr="00E35197">
        <w:rPr>
          <w:rFonts w:ascii="GHEA Grapalat" w:hAnsi="GHEA Grapalat"/>
          <w:color w:val="000000" w:themeColor="text1"/>
          <w:lang w:val="af-ZA"/>
        </w:rPr>
        <w:t xml:space="preserve"> /STEM/ </w:t>
      </w:r>
      <w:r w:rsidRPr="00E35197">
        <w:rPr>
          <w:rFonts w:ascii="GHEA Grapalat" w:hAnsi="GHEA Grapalat"/>
          <w:color w:val="000000" w:themeColor="text1"/>
        </w:rPr>
        <w:t>չափորոշիչների</w:t>
      </w:r>
      <w:r w:rsidRPr="00E35197">
        <w:rPr>
          <w:rFonts w:ascii="GHEA Grapalat" w:hAnsi="GHEA Grapalat"/>
          <w:color w:val="000000" w:themeColor="text1"/>
          <w:lang w:val="af-ZA"/>
        </w:rPr>
        <w:t xml:space="preserve">, </w:t>
      </w:r>
      <w:r w:rsidRPr="00E35197">
        <w:rPr>
          <w:rFonts w:ascii="GHEA Grapalat" w:hAnsi="GHEA Grapalat"/>
          <w:color w:val="000000" w:themeColor="text1"/>
        </w:rPr>
        <w:t>ուսումնական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պլանների</w:t>
      </w:r>
      <w:r w:rsidRPr="00E35197">
        <w:rPr>
          <w:rFonts w:ascii="GHEA Grapalat" w:hAnsi="GHEA Grapalat"/>
          <w:color w:val="000000" w:themeColor="text1"/>
          <w:lang w:val="af-ZA"/>
        </w:rPr>
        <w:t xml:space="preserve">, </w:t>
      </w:r>
      <w:r w:rsidRPr="00E35197">
        <w:rPr>
          <w:rFonts w:ascii="GHEA Grapalat" w:hAnsi="GHEA Grapalat"/>
          <w:color w:val="000000" w:themeColor="text1"/>
        </w:rPr>
        <w:t>դասագրքերի</w:t>
      </w:r>
      <w:r w:rsidRPr="00E35197">
        <w:rPr>
          <w:rFonts w:ascii="GHEA Grapalat" w:hAnsi="GHEA Grapalat"/>
          <w:color w:val="000000" w:themeColor="text1"/>
          <w:lang w:val="af-ZA"/>
        </w:rPr>
        <w:t xml:space="preserve"> </w:t>
      </w:r>
      <w:r w:rsidRPr="00E35197">
        <w:rPr>
          <w:rFonts w:ascii="GHEA Grapalat" w:hAnsi="GHEA Grapalat"/>
          <w:color w:val="000000" w:themeColor="text1"/>
        </w:rPr>
        <w:t>պիլոտային</w:t>
      </w:r>
      <w:r w:rsidRPr="00E35197">
        <w:rPr>
          <w:rFonts w:ascii="GHEA Grapalat" w:hAnsi="GHEA Grapalat"/>
          <w:color w:val="000000" w:themeColor="text1"/>
          <w:lang w:val="af-ZA"/>
        </w:rPr>
        <w:t xml:space="preserve"> </w:t>
      </w:r>
      <w:r w:rsidRPr="00E35197">
        <w:rPr>
          <w:rFonts w:ascii="GHEA Grapalat" w:hAnsi="GHEA Grapalat"/>
          <w:color w:val="000000" w:themeColor="text1"/>
        </w:rPr>
        <w:t>ծրագրի</w:t>
      </w:r>
      <w:r w:rsidRPr="00E35197">
        <w:rPr>
          <w:rFonts w:ascii="GHEA Grapalat" w:hAnsi="GHEA Grapalat"/>
          <w:color w:val="000000" w:themeColor="text1"/>
          <w:lang w:val="af-ZA"/>
        </w:rPr>
        <w:t xml:space="preserve"> </w:t>
      </w:r>
      <w:r w:rsidRPr="00E35197">
        <w:rPr>
          <w:rFonts w:ascii="GHEA Grapalat" w:hAnsi="GHEA Grapalat"/>
          <w:color w:val="000000" w:themeColor="text1"/>
        </w:rPr>
        <w:t>իրականացում</w:t>
      </w:r>
      <w:r w:rsidRPr="00E35197">
        <w:rPr>
          <w:rFonts w:ascii="GHEA Grapalat" w:hAnsi="GHEA Grapalat"/>
          <w:color w:val="000000" w:themeColor="text1"/>
          <w:lang w:val="af-ZA"/>
        </w:rPr>
        <w:t>:</w:t>
      </w:r>
    </w:p>
    <w:p w:rsidR="00FF742D" w:rsidRPr="00E35197" w:rsidRDefault="00FF742D" w:rsidP="00FF742D">
      <w:pPr>
        <w:pStyle w:val="ListParagraph"/>
        <w:numPr>
          <w:ilvl w:val="0"/>
          <w:numId w:val="40"/>
        </w:numPr>
        <w:contextualSpacing/>
        <w:jc w:val="both"/>
        <w:rPr>
          <w:rFonts w:ascii="GHEA Grapalat" w:hAnsi="GHEA Grapalat"/>
          <w:color w:val="000000" w:themeColor="text1"/>
          <w:lang w:val="af-ZA"/>
        </w:rPr>
      </w:pPr>
      <w:r w:rsidRPr="00E35197">
        <w:rPr>
          <w:rFonts w:ascii="GHEA Grapalat" w:hAnsi="GHEA Grapalat"/>
          <w:color w:val="000000" w:themeColor="text1"/>
        </w:rPr>
        <w:t>Սահմանամերձ</w:t>
      </w:r>
      <w:r w:rsidRPr="00E35197">
        <w:rPr>
          <w:rFonts w:ascii="GHEA Grapalat" w:hAnsi="GHEA Grapalat"/>
          <w:color w:val="000000" w:themeColor="text1"/>
          <w:lang w:val="af-ZA"/>
        </w:rPr>
        <w:t xml:space="preserve"> </w:t>
      </w:r>
      <w:r w:rsidRPr="00E35197">
        <w:rPr>
          <w:rFonts w:ascii="GHEA Grapalat" w:hAnsi="GHEA Grapalat"/>
          <w:color w:val="000000" w:themeColor="text1"/>
        </w:rPr>
        <w:t>դպրոցների</w:t>
      </w:r>
      <w:r w:rsidRPr="00E35197">
        <w:rPr>
          <w:rFonts w:ascii="GHEA Grapalat" w:hAnsi="GHEA Grapalat"/>
          <w:color w:val="000000" w:themeColor="text1"/>
          <w:lang w:val="af-ZA"/>
        </w:rPr>
        <w:t xml:space="preserve"> նյութատեխնիկական բազայի </w:t>
      </w:r>
      <w:r w:rsidRPr="00E35197">
        <w:rPr>
          <w:rFonts w:ascii="GHEA Grapalat" w:hAnsi="GHEA Grapalat"/>
          <w:color w:val="000000" w:themeColor="text1"/>
        </w:rPr>
        <w:t>հզորացում</w:t>
      </w:r>
      <w:r w:rsidRPr="00E35197">
        <w:rPr>
          <w:rFonts w:ascii="GHEA Grapalat" w:hAnsi="GHEA Grapalat"/>
          <w:color w:val="000000" w:themeColor="text1"/>
          <w:lang w:val="af-ZA"/>
        </w:rPr>
        <w:t>:</w:t>
      </w:r>
    </w:p>
    <w:p w:rsidR="00FF742D" w:rsidRPr="00E35197" w:rsidRDefault="00FF742D" w:rsidP="00FF742D">
      <w:pPr>
        <w:pStyle w:val="ListParagraph"/>
        <w:numPr>
          <w:ilvl w:val="0"/>
          <w:numId w:val="40"/>
        </w:numPr>
        <w:contextualSpacing/>
        <w:jc w:val="both"/>
        <w:rPr>
          <w:rFonts w:ascii="GHEA Grapalat" w:hAnsi="GHEA Grapalat"/>
          <w:color w:val="000000" w:themeColor="text1"/>
          <w:lang w:val="af-ZA"/>
        </w:rPr>
      </w:pPr>
      <w:r w:rsidRPr="00E35197">
        <w:rPr>
          <w:rFonts w:ascii="GHEA Grapalat" w:hAnsi="GHEA Grapalat"/>
          <w:color w:val="000000" w:themeColor="text1"/>
        </w:rPr>
        <w:lastRenderedPageBreak/>
        <w:t>Կադրային</w:t>
      </w:r>
      <w:r w:rsidRPr="00E35197">
        <w:rPr>
          <w:rFonts w:ascii="GHEA Grapalat" w:hAnsi="GHEA Grapalat"/>
          <w:color w:val="000000" w:themeColor="text1"/>
          <w:lang w:val="af-ZA"/>
        </w:rPr>
        <w:t xml:space="preserve"> </w:t>
      </w:r>
      <w:r w:rsidRPr="00E35197">
        <w:rPr>
          <w:rFonts w:ascii="GHEA Grapalat" w:hAnsi="GHEA Grapalat"/>
          <w:color w:val="000000" w:themeColor="text1"/>
        </w:rPr>
        <w:t>ապահովվածության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բարելավում</w:t>
      </w:r>
      <w:r w:rsidRPr="00E35197">
        <w:rPr>
          <w:rFonts w:ascii="GHEA Grapalat" w:hAnsi="GHEA Grapalat"/>
          <w:color w:val="000000" w:themeColor="text1"/>
          <w:lang w:val="af-ZA"/>
        </w:rPr>
        <w:t xml:space="preserve"> /</w:t>
      </w:r>
      <w:r w:rsidRPr="00E35197">
        <w:rPr>
          <w:rFonts w:ascii="GHEA Grapalat" w:hAnsi="GHEA Grapalat"/>
          <w:color w:val="000000" w:themeColor="text1"/>
        </w:rPr>
        <w:t>թափուր</w:t>
      </w:r>
      <w:r w:rsidRPr="00E35197">
        <w:rPr>
          <w:rFonts w:ascii="GHEA Grapalat" w:hAnsi="GHEA Grapalat"/>
          <w:color w:val="000000" w:themeColor="text1"/>
          <w:lang w:val="af-ZA"/>
        </w:rPr>
        <w:t xml:space="preserve"> </w:t>
      </w:r>
      <w:r w:rsidRPr="00E35197">
        <w:rPr>
          <w:rFonts w:ascii="GHEA Grapalat" w:hAnsi="GHEA Grapalat"/>
          <w:color w:val="000000" w:themeColor="text1"/>
        </w:rPr>
        <w:t>հաստիքների</w:t>
      </w:r>
      <w:r w:rsidRPr="00E35197">
        <w:rPr>
          <w:rFonts w:ascii="GHEA Grapalat" w:hAnsi="GHEA Grapalat"/>
          <w:color w:val="000000" w:themeColor="text1"/>
          <w:lang w:val="af-ZA"/>
        </w:rPr>
        <w:t xml:space="preserve"> </w:t>
      </w:r>
      <w:r w:rsidRPr="00E35197">
        <w:rPr>
          <w:rFonts w:ascii="GHEA Grapalat" w:hAnsi="GHEA Grapalat"/>
          <w:color w:val="000000" w:themeColor="text1"/>
        </w:rPr>
        <w:t>լրացում</w:t>
      </w:r>
      <w:r w:rsidRPr="00E35197">
        <w:rPr>
          <w:rFonts w:ascii="GHEA Grapalat" w:hAnsi="GHEA Grapalat"/>
          <w:color w:val="000000" w:themeColor="text1"/>
          <w:lang w:val="af-ZA"/>
        </w:rPr>
        <w:t xml:space="preserve">, </w:t>
      </w:r>
      <w:r w:rsidRPr="00E35197">
        <w:rPr>
          <w:rFonts w:ascii="GHEA Grapalat" w:hAnsi="GHEA Grapalat"/>
          <w:color w:val="000000" w:themeColor="text1"/>
        </w:rPr>
        <w:t>նեղ</w:t>
      </w:r>
      <w:r w:rsidRPr="00E35197">
        <w:rPr>
          <w:rFonts w:ascii="GHEA Grapalat" w:hAnsi="GHEA Grapalat"/>
          <w:color w:val="000000" w:themeColor="text1"/>
          <w:lang w:val="af-ZA"/>
        </w:rPr>
        <w:t xml:space="preserve"> </w:t>
      </w:r>
      <w:r w:rsidRPr="00E35197">
        <w:rPr>
          <w:rFonts w:ascii="GHEA Grapalat" w:hAnsi="GHEA Grapalat"/>
          <w:color w:val="000000" w:themeColor="text1"/>
        </w:rPr>
        <w:t>մասնագետների</w:t>
      </w:r>
      <w:r w:rsidRPr="00E35197">
        <w:rPr>
          <w:rFonts w:ascii="GHEA Grapalat" w:hAnsi="GHEA Grapalat"/>
          <w:color w:val="000000" w:themeColor="text1"/>
          <w:lang w:val="af-ZA"/>
        </w:rPr>
        <w:t xml:space="preserve">  </w:t>
      </w:r>
      <w:r w:rsidRPr="00E35197">
        <w:rPr>
          <w:rFonts w:ascii="GHEA Grapalat" w:hAnsi="GHEA Grapalat"/>
          <w:color w:val="000000" w:themeColor="text1"/>
        </w:rPr>
        <w:t>ընդգրկում</w:t>
      </w:r>
      <w:r w:rsidRPr="00E35197">
        <w:rPr>
          <w:rFonts w:ascii="GHEA Grapalat" w:hAnsi="GHEA Grapalat"/>
          <w:color w:val="000000" w:themeColor="text1"/>
          <w:lang w:val="af-ZA"/>
        </w:rPr>
        <w:t xml:space="preserve">/, </w:t>
      </w:r>
      <w:r w:rsidRPr="00E35197">
        <w:rPr>
          <w:rFonts w:ascii="GHEA Grapalat" w:hAnsi="GHEA Grapalat"/>
          <w:color w:val="000000" w:themeColor="text1"/>
        </w:rPr>
        <w:t>վերապատրաստումների</w:t>
      </w:r>
      <w:r w:rsidRPr="00E35197">
        <w:rPr>
          <w:rFonts w:ascii="GHEA Grapalat" w:hAnsi="GHEA Grapalat"/>
          <w:color w:val="000000" w:themeColor="text1"/>
          <w:lang w:val="af-ZA"/>
        </w:rPr>
        <w:t xml:space="preserve"> </w:t>
      </w:r>
      <w:r w:rsidRPr="00E35197">
        <w:rPr>
          <w:rFonts w:ascii="GHEA Grapalat" w:hAnsi="GHEA Grapalat"/>
          <w:color w:val="000000" w:themeColor="text1"/>
        </w:rPr>
        <w:t>ծրագրի</w:t>
      </w:r>
      <w:r w:rsidRPr="00E35197">
        <w:rPr>
          <w:rFonts w:ascii="GHEA Grapalat" w:hAnsi="GHEA Grapalat"/>
          <w:color w:val="000000" w:themeColor="text1"/>
          <w:lang w:val="af-ZA"/>
        </w:rPr>
        <w:t xml:space="preserve"> </w:t>
      </w:r>
      <w:r w:rsidRPr="00E35197">
        <w:rPr>
          <w:rFonts w:ascii="GHEA Grapalat" w:hAnsi="GHEA Grapalat"/>
          <w:color w:val="000000" w:themeColor="text1"/>
        </w:rPr>
        <w:t>ընդլայնում</w:t>
      </w:r>
      <w:r w:rsidRPr="00E35197">
        <w:rPr>
          <w:rFonts w:ascii="GHEA Grapalat" w:hAnsi="GHEA Grapalat"/>
          <w:color w:val="000000" w:themeColor="text1"/>
          <w:lang w:val="af-ZA"/>
        </w:rPr>
        <w:t xml:space="preserve">, </w:t>
      </w:r>
      <w:r w:rsidRPr="00E35197">
        <w:rPr>
          <w:rFonts w:ascii="GHEA Grapalat" w:hAnsi="GHEA Grapalat"/>
          <w:color w:val="000000" w:themeColor="text1"/>
        </w:rPr>
        <w:t>երիտասարդ</w:t>
      </w:r>
      <w:r w:rsidRPr="00E35197">
        <w:rPr>
          <w:rFonts w:ascii="GHEA Grapalat" w:hAnsi="GHEA Grapalat"/>
          <w:color w:val="000000" w:themeColor="text1"/>
          <w:lang w:val="af-ZA"/>
        </w:rPr>
        <w:t xml:space="preserve"> </w:t>
      </w:r>
      <w:r w:rsidRPr="00E35197">
        <w:rPr>
          <w:rFonts w:ascii="GHEA Grapalat" w:hAnsi="GHEA Grapalat"/>
          <w:color w:val="000000" w:themeColor="text1"/>
        </w:rPr>
        <w:t>կադրերի</w:t>
      </w:r>
      <w:r w:rsidRPr="00E35197">
        <w:rPr>
          <w:rFonts w:ascii="GHEA Grapalat" w:hAnsi="GHEA Grapalat"/>
          <w:color w:val="000000" w:themeColor="text1"/>
          <w:lang w:val="af-ZA"/>
        </w:rPr>
        <w:t xml:space="preserve"> </w:t>
      </w:r>
      <w:r w:rsidRPr="00E35197">
        <w:rPr>
          <w:rFonts w:ascii="GHEA Grapalat" w:hAnsi="GHEA Grapalat"/>
          <w:color w:val="000000" w:themeColor="text1"/>
        </w:rPr>
        <w:t>ներգրավում</w:t>
      </w:r>
      <w:r w:rsidRPr="00E35197">
        <w:rPr>
          <w:rFonts w:ascii="GHEA Grapalat" w:hAnsi="GHEA Grapalat"/>
          <w:color w:val="000000" w:themeColor="text1"/>
          <w:lang w:val="af-ZA"/>
        </w:rPr>
        <w:t>:</w:t>
      </w:r>
    </w:p>
    <w:p w:rsidR="00FF742D" w:rsidRPr="00E35197" w:rsidRDefault="00FF742D" w:rsidP="00FF742D">
      <w:pPr>
        <w:pStyle w:val="ListParagraph"/>
        <w:numPr>
          <w:ilvl w:val="0"/>
          <w:numId w:val="40"/>
        </w:numPr>
        <w:contextualSpacing/>
        <w:jc w:val="both"/>
        <w:rPr>
          <w:rFonts w:ascii="GHEA Grapalat" w:hAnsi="GHEA Grapalat"/>
          <w:color w:val="000000" w:themeColor="text1"/>
          <w:lang w:val="af-ZA"/>
        </w:rPr>
      </w:pPr>
      <w:r w:rsidRPr="00E35197">
        <w:rPr>
          <w:rFonts w:ascii="GHEA Grapalat" w:hAnsi="GHEA Grapalat"/>
          <w:color w:val="000000" w:themeColor="text1"/>
          <w:lang w:val="af-ZA"/>
        </w:rPr>
        <w:t>«Դասավանդիր, Հայաստան» կազմակերպության կողմից ուսուցիչների վերապատրաստում:</w:t>
      </w:r>
    </w:p>
    <w:p w:rsidR="00FF742D" w:rsidRPr="00E35197" w:rsidRDefault="00FF742D" w:rsidP="00FF742D">
      <w:pPr>
        <w:pStyle w:val="ListParagraph"/>
        <w:numPr>
          <w:ilvl w:val="0"/>
          <w:numId w:val="40"/>
        </w:numPr>
        <w:contextualSpacing/>
        <w:jc w:val="both"/>
        <w:rPr>
          <w:rFonts w:ascii="GHEA Grapalat" w:hAnsi="GHEA Grapalat"/>
          <w:color w:val="000000" w:themeColor="text1"/>
          <w:lang w:val="af-ZA"/>
        </w:rPr>
      </w:pPr>
      <w:r w:rsidRPr="00E35197">
        <w:rPr>
          <w:rFonts w:ascii="GHEA Grapalat" w:hAnsi="GHEA Grapalat"/>
          <w:color w:val="000000" w:themeColor="text1"/>
        </w:rPr>
        <w:t>Ոչ</w:t>
      </w:r>
      <w:r w:rsidRPr="00E35197">
        <w:rPr>
          <w:rFonts w:ascii="GHEA Grapalat" w:hAnsi="GHEA Grapalat"/>
          <w:color w:val="000000" w:themeColor="text1"/>
          <w:lang w:val="af-ZA"/>
        </w:rPr>
        <w:t xml:space="preserve"> </w:t>
      </w:r>
      <w:r w:rsidRPr="00E35197">
        <w:rPr>
          <w:rFonts w:ascii="GHEA Grapalat" w:hAnsi="GHEA Grapalat"/>
          <w:color w:val="000000" w:themeColor="text1"/>
        </w:rPr>
        <w:t>պետական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միջոցներով</w:t>
      </w:r>
      <w:r w:rsidRPr="00E35197">
        <w:rPr>
          <w:rFonts w:ascii="GHEA Grapalat" w:hAnsi="GHEA Grapalat"/>
          <w:color w:val="000000" w:themeColor="text1"/>
          <w:lang w:val="af-ZA"/>
        </w:rPr>
        <w:t xml:space="preserve"> </w:t>
      </w:r>
      <w:r w:rsidRPr="00E35197">
        <w:rPr>
          <w:rFonts w:ascii="GHEA Grapalat" w:hAnsi="GHEA Grapalat"/>
          <w:color w:val="000000" w:themeColor="text1"/>
        </w:rPr>
        <w:t>կրթության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ոլորտում</w:t>
      </w:r>
      <w:r w:rsidRPr="00E35197">
        <w:rPr>
          <w:rFonts w:ascii="GHEA Grapalat" w:hAnsi="GHEA Grapalat"/>
          <w:color w:val="000000" w:themeColor="text1"/>
          <w:lang w:val="af-ZA"/>
        </w:rPr>
        <w:t xml:space="preserve"> </w:t>
      </w:r>
      <w:r w:rsidRPr="00E35197">
        <w:rPr>
          <w:rFonts w:ascii="GHEA Grapalat" w:hAnsi="GHEA Grapalat"/>
          <w:color w:val="000000" w:themeColor="text1"/>
        </w:rPr>
        <w:t>ներդրումների</w:t>
      </w:r>
      <w:r w:rsidRPr="00E35197">
        <w:rPr>
          <w:rFonts w:ascii="GHEA Grapalat" w:hAnsi="GHEA Grapalat"/>
          <w:color w:val="000000" w:themeColor="text1"/>
          <w:lang w:val="af-ZA"/>
        </w:rPr>
        <w:t xml:space="preserve"> </w:t>
      </w:r>
      <w:r w:rsidRPr="00E35197">
        <w:rPr>
          <w:rFonts w:ascii="GHEA Grapalat" w:hAnsi="GHEA Grapalat"/>
          <w:color w:val="000000" w:themeColor="text1"/>
        </w:rPr>
        <w:t>ներգրավում</w:t>
      </w:r>
      <w:r w:rsidRPr="00E35197">
        <w:rPr>
          <w:rFonts w:ascii="GHEA Grapalat" w:hAnsi="GHEA Grapalat"/>
          <w:color w:val="000000" w:themeColor="text1"/>
          <w:lang w:val="af-ZA"/>
        </w:rPr>
        <w:t>:</w:t>
      </w:r>
    </w:p>
    <w:p w:rsidR="005F0520" w:rsidRPr="00512E0E" w:rsidRDefault="005F0520" w:rsidP="005F0520">
      <w:pPr>
        <w:pStyle w:val="norm"/>
        <w:spacing w:line="276" w:lineRule="auto"/>
        <w:rPr>
          <w:rFonts w:ascii="GHEA Grapalat" w:hAnsi="GHEA Grapalat"/>
          <w:color w:val="000000" w:themeColor="text1"/>
          <w:sz w:val="24"/>
          <w:szCs w:val="24"/>
          <w:lang w:val="af-ZA"/>
        </w:rPr>
      </w:pPr>
      <w:r w:rsidRPr="00E35197">
        <w:rPr>
          <w:rFonts w:ascii="GHEA Grapalat" w:hAnsi="GHEA Grapalat" w:cs="Sylfaen"/>
          <w:color w:val="000000" w:themeColor="text1"/>
          <w:lang w:val="af-ZA"/>
        </w:rPr>
        <w:t xml:space="preserve"> </w:t>
      </w:r>
      <w:r w:rsidRPr="006166B6">
        <w:rPr>
          <w:rFonts w:ascii="GHEA Grapalat" w:hAnsi="GHEA Grapalat"/>
          <w:sz w:val="24"/>
          <w:szCs w:val="24"/>
          <w:lang w:val="af-ZA"/>
        </w:rPr>
        <w:t>2021</w:t>
      </w:r>
      <w:r w:rsidRPr="006166B6">
        <w:rPr>
          <w:rFonts w:ascii="GHEA Grapalat" w:hAnsi="GHEA Grapalat" w:cs="Sylfaen"/>
          <w:sz w:val="24"/>
          <w:szCs w:val="24"/>
          <w:lang w:val="af-ZA"/>
        </w:rPr>
        <w:t>թ</w:t>
      </w:r>
      <w:r w:rsidRPr="006166B6">
        <w:rPr>
          <w:rFonts w:ascii="GHEA Grapalat" w:hAnsi="GHEA Grapalat" w:cs="Calibri"/>
          <w:sz w:val="24"/>
          <w:szCs w:val="24"/>
          <w:lang w:val="af-ZA"/>
        </w:rPr>
        <w:t xml:space="preserve">. </w:t>
      </w:r>
      <w:r>
        <w:rPr>
          <w:rFonts w:ascii="GHEA Grapalat" w:hAnsi="GHEA Grapalat" w:cs="Calibri"/>
          <w:sz w:val="24"/>
          <w:szCs w:val="24"/>
          <w:lang w:val="hy-AM"/>
        </w:rPr>
        <w:t>կրթության</w:t>
      </w:r>
      <w:r w:rsidRPr="00DC5EF8">
        <w:rPr>
          <w:rFonts w:ascii="GHEA Grapalat" w:hAnsi="GHEA Grapalat"/>
          <w:color w:val="000000" w:themeColor="text1"/>
          <w:sz w:val="24"/>
          <w:szCs w:val="24"/>
          <w:lang w:val="hy-AM"/>
        </w:rPr>
        <w:t xml:space="preserve"> </w:t>
      </w:r>
      <w:r w:rsidR="002571A8" w:rsidRPr="006F1AE4">
        <w:rPr>
          <w:rFonts w:ascii="GHEA Grapalat" w:hAnsi="GHEA Grapalat" w:cs="Arial Armenian"/>
          <w:color w:val="000000" w:themeColor="text1"/>
          <w:sz w:val="24"/>
          <w:szCs w:val="24"/>
          <w:lang w:val="hy-AM"/>
        </w:rPr>
        <w:t xml:space="preserve">բնագավառում մարզում </w:t>
      </w:r>
      <w:r w:rsidR="002571A8" w:rsidRPr="006F1AE4">
        <w:rPr>
          <w:rFonts w:ascii="GHEA Grapalat" w:hAnsi="GHEA Grapalat" w:cs="Sylfaen"/>
          <w:color w:val="000000" w:themeColor="text1"/>
          <w:sz w:val="24"/>
          <w:szCs w:val="24"/>
          <w:lang w:val="hy-AM"/>
        </w:rPr>
        <w:t>նախատեսված</w:t>
      </w:r>
      <w:r w:rsidR="002571A8" w:rsidRPr="006F1AE4">
        <w:rPr>
          <w:rFonts w:ascii="GHEA Grapalat" w:hAnsi="GHEA Grapalat" w:cs="Arial Armenian"/>
          <w:color w:val="000000" w:themeColor="text1"/>
          <w:sz w:val="24"/>
          <w:szCs w:val="24"/>
          <w:lang w:val="hy-AM"/>
        </w:rPr>
        <w:t xml:space="preserve"> ներդրումների ծավալը կկազմի</w:t>
      </w:r>
      <w:r w:rsidR="002571A8" w:rsidRPr="006166B6">
        <w:rPr>
          <w:rFonts w:ascii="GHEA Grapalat" w:hAnsi="GHEA Grapalat" w:cs="Sylfaen"/>
          <w:sz w:val="24"/>
          <w:szCs w:val="24"/>
          <w:lang w:val="af-ZA"/>
        </w:rPr>
        <w:t xml:space="preserve"> </w:t>
      </w:r>
      <w:r w:rsidR="002571A8">
        <w:rPr>
          <w:rFonts w:ascii="GHEA Grapalat" w:hAnsi="GHEA Grapalat" w:cs="Sylfaen"/>
          <w:sz w:val="24"/>
          <w:szCs w:val="24"/>
          <w:lang w:val="hy-AM"/>
        </w:rPr>
        <w:t xml:space="preserve">   շուրջ</w:t>
      </w:r>
      <w:r w:rsidR="002571A8">
        <w:rPr>
          <w:rFonts w:ascii="GHEA Grapalat" w:hAnsi="GHEA Grapalat"/>
          <w:sz w:val="24"/>
          <w:szCs w:val="24"/>
          <w:lang w:val="hy-AM"/>
        </w:rPr>
        <w:t xml:space="preserve"> </w:t>
      </w:r>
      <w:r w:rsidR="00020901">
        <w:rPr>
          <w:rFonts w:ascii="GHEA Grapalat" w:hAnsi="GHEA Grapalat"/>
          <w:sz w:val="24"/>
          <w:szCs w:val="24"/>
          <w:lang w:val="hy-AM"/>
        </w:rPr>
        <w:t>7</w:t>
      </w:r>
      <w:r>
        <w:rPr>
          <w:rFonts w:ascii="GHEA Grapalat" w:hAnsi="GHEA Grapalat"/>
          <w:sz w:val="24"/>
          <w:szCs w:val="24"/>
          <w:lang w:val="hy-AM"/>
        </w:rPr>
        <w:t>,</w:t>
      </w:r>
      <w:r w:rsidR="00020901">
        <w:rPr>
          <w:rFonts w:ascii="GHEA Grapalat" w:hAnsi="GHEA Grapalat"/>
          <w:sz w:val="24"/>
          <w:szCs w:val="24"/>
          <w:lang w:val="hy-AM"/>
        </w:rPr>
        <w:t>811</w:t>
      </w:r>
      <w:r w:rsidRPr="00020901">
        <w:rPr>
          <w:rFonts w:ascii="GHEA Grapalat" w:hAnsi="GHEA Grapalat"/>
          <w:color w:val="000000" w:themeColor="text1"/>
          <w:sz w:val="24"/>
          <w:szCs w:val="24"/>
          <w:lang w:val="af-ZA"/>
        </w:rPr>
        <w:t>,</w:t>
      </w:r>
      <w:r w:rsidR="00020901" w:rsidRPr="00020901">
        <w:rPr>
          <w:rFonts w:ascii="GHEA Grapalat" w:hAnsi="GHEA Grapalat"/>
          <w:color w:val="000000" w:themeColor="text1"/>
          <w:sz w:val="24"/>
          <w:szCs w:val="24"/>
          <w:lang w:val="af-ZA"/>
        </w:rPr>
        <w:t>637</w:t>
      </w:r>
      <w:r w:rsidR="00020901">
        <w:rPr>
          <w:rFonts w:ascii="Cambria Math" w:hAnsi="Cambria Math"/>
          <w:color w:val="000000" w:themeColor="text1"/>
          <w:sz w:val="24"/>
          <w:szCs w:val="24"/>
          <w:lang w:val="hy-AM"/>
        </w:rPr>
        <w:t>․</w:t>
      </w:r>
      <w:r w:rsidR="00020901" w:rsidRPr="00020901">
        <w:rPr>
          <w:rFonts w:ascii="GHEA Grapalat" w:hAnsi="GHEA Grapalat"/>
          <w:color w:val="000000" w:themeColor="text1"/>
          <w:sz w:val="24"/>
          <w:szCs w:val="24"/>
          <w:lang w:val="af-ZA"/>
        </w:rPr>
        <w:t>2</w:t>
      </w:r>
      <w:r w:rsidRPr="00020901">
        <w:rPr>
          <w:rFonts w:ascii="GHEA Grapalat" w:hAnsi="GHEA Grapalat"/>
          <w:color w:val="000000" w:themeColor="text1"/>
          <w:sz w:val="24"/>
          <w:szCs w:val="24"/>
          <w:lang w:val="af-ZA"/>
        </w:rPr>
        <w:t xml:space="preserve"> </w:t>
      </w:r>
      <w:r w:rsidRPr="00020901">
        <w:rPr>
          <w:rFonts w:ascii="GHEA Grapalat" w:hAnsi="GHEA Grapalat"/>
          <w:color w:val="000000" w:themeColor="text1"/>
          <w:sz w:val="24"/>
          <w:szCs w:val="24"/>
        </w:rPr>
        <w:t>հազար</w:t>
      </w:r>
      <w:r w:rsidRPr="00512E0E">
        <w:rPr>
          <w:rFonts w:ascii="GHEA Grapalat" w:hAnsi="GHEA Grapalat"/>
          <w:color w:val="000000" w:themeColor="text1"/>
          <w:sz w:val="24"/>
          <w:szCs w:val="24"/>
          <w:lang w:val="af-ZA"/>
        </w:rPr>
        <w:t xml:space="preserve"> դրամ:</w:t>
      </w:r>
    </w:p>
    <w:p w:rsidR="00431918" w:rsidRPr="00020901" w:rsidRDefault="00020901" w:rsidP="00603261">
      <w:pPr>
        <w:pStyle w:val="Heading2"/>
        <w:ind w:left="720"/>
        <w:rPr>
          <w:rStyle w:val="Emphasis"/>
          <w:rFonts w:ascii="GHEA Grapalat" w:hAnsi="GHEA Grapalat"/>
          <w:color w:val="000000" w:themeColor="text1"/>
          <w:sz w:val="24"/>
          <w:szCs w:val="24"/>
          <w:lang w:val="hy-AM"/>
        </w:rPr>
      </w:pPr>
      <w:r w:rsidRPr="00020901">
        <w:rPr>
          <w:rStyle w:val="Emphasis"/>
          <w:rFonts w:ascii="GHEA Grapalat" w:hAnsi="GHEA Grapalat"/>
          <w:color w:val="000000" w:themeColor="text1"/>
          <w:sz w:val="24"/>
          <w:szCs w:val="24"/>
          <w:lang w:val="hy-AM"/>
        </w:rPr>
        <w:t>6</w:t>
      </w:r>
      <w:r w:rsidR="00431918" w:rsidRPr="00020901">
        <w:rPr>
          <w:rStyle w:val="Emphasis"/>
          <w:rFonts w:ascii="GHEA Grapalat" w:hAnsi="GHEA Grapalat"/>
          <w:color w:val="000000" w:themeColor="text1"/>
          <w:sz w:val="24"/>
          <w:szCs w:val="24"/>
          <w:lang w:val="af-ZA"/>
        </w:rPr>
        <w:t xml:space="preserve">.2. </w:t>
      </w:r>
      <w:r w:rsidR="00431918" w:rsidRPr="00020901">
        <w:rPr>
          <w:rStyle w:val="Emphasis"/>
          <w:rFonts w:ascii="GHEA Grapalat" w:hAnsi="GHEA Grapalat"/>
          <w:color w:val="000000" w:themeColor="text1"/>
          <w:sz w:val="24"/>
          <w:szCs w:val="24"/>
        </w:rPr>
        <w:t>Մշակույթ</w:t>
      </w:r>
      <w:r w:rsidR="004F4668">
        <w:rPr>
          <w:rStyle w:val="Emphasis"/>
          <w:rFonts w:ascii="GHEA Grapalat" w:hAnsi="GHEA Grapalat"/>
          <w:color w:val="000000" w:themeColor="text1"/>
          <w:sz w:val="24"/>
          <w:szCs w:val="24"/>
          <w:lang w:val="hy-AM"/>
        </w:rPr>
        <w:t>, սպորտ և երիտասարդությա</w:t>
      </w:r>
      <w:r>
        <w:rPr>
          <w:rStyle w:val="Emphasis"/>
          <w:rFonts w:ascii="GHEA Grapalat" w:hAnsi="GHEA Grapalat"/>
          <w:color w:val="000000" w:themeColor="text1"/>
          <w:sz w:val="24"/>
          <w:szCs w:val="24"/>
          <w:lang w:val="hy-AM"/>
        </w:rPr>
        <w:t>ն</w:t>
      </w:r>
      <w:r w:rsidR="004F4668">
        <w:rPr>
          <w:rStyle w:val="Emphasis"/>
          <w:rFonts w:ascii="GHEA Grapalat" w:hAnsi="GHEA Grapalat"/>
          <w:color w:val="000000" w:themeColor="text1"/>
          <w:sz w:val="24"/>
          <w:szCs w:val="24"/>
          <w:lang w:val="hy-AM"/>
        </w:rPr>
        <w:t xml:space="preserve"> հարցեր</w:t>
      </w:r>
    </w:p>
    <w:p w:rsidR="00431918" w:rsidRPr="00E35197" w:rsidRDefault="00431918" w:rsidP="00431918">
      <w:pPr>
        <w:autoSpaceDE w:val="0"/>
        <w:autoSpaceDN w:val="0"/>
        <w:adjustRightInd w:val="0"/>
        <w:jc w:val="center"/>
        <w:rPr>
          <w:rStyle w:val="Emphasis"/>
          <w:rFonts w:ascii="GHEA Grapalat" w:hAnsi="GHEA Grapalat"/>
          <w:color w:val="000000" w:themeColor="text1"/>
          <w:lang w:val="af-ZA"/>
        </w:rPr>
      </w:pPr>
    </w:p>
    <w:p w:rsidR="00431918" w:rsidRPr="00E35197" w:rsidRDefault="00431918" w:rsidP="00431918">
      <w:pPr>
        <w:autoSpaceDE w:val="0"/>
        <w:autoSpaceDN w:val="0"/>
        <w:adjustRightInd w:val="0"/>
        <w:ind w:firstLine="720"/>
        <w:jc w:val="both"/>
        <w:rPr>
          <w:rFonts w:ascii="GHEA Grapalat" w:hAnsi="GHEA Grapalat" w:cs="Sylfaen"/>
          <w:color w:val="000000" w:themeColor="text1"/>
          <w:lang w:val="af-ZA"/>
        </w:rPr>
      </w:pPr>
      <w:r w:rsidRPr="00E35197">
        <w:rPr>
          <w:rFonts w:ascii="GHEA Grapalat" w:hAnsi="GHEA Grapalat"/>
          <w:color w:val="000000" w:themeColor="text1"/>
          <w:lang w:val="hy-AM"/>
        </w:rPr>
        <w:t>20</w:t>
      </w:r>
      <w:r w:rsidRPr="00E35197">
        <w:rPr>
          <w:rFonts w:ascii="GHEA Grapalat" w:hAnsi="GHEA Grapalat"/>
          <w:color w:val="000000" w:themeColor="text1"/>
          <w:lang w:val="af-ZA"/>
        </w:rPr>
        <w:t>21</w:t>
      </w:r>
      <w:r w:rsidRPr="00E35197">
        <w:rPr>
          <w:rFonts w:ascii="GHEA Grapalat" w:hAnsi="GHEA Grapalat"/>
          <w:color w:val="000000" w:themeColor="text1"/>
          <w:lang w:val="hy-AM"/>
        </w:rPr>
        <w:t xml:space="preserve"> թվականին</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մարզպետարանի գործունեությունը կնպատակաուղղվի մարզում պետական մշակութային քաղաքականության իրականացմանը,</w:t>
      </w:r>
      <w:r w:rsidRPr="00E35197">
        <w:rPr>
          <w:rFonts w:ascii="GHEA Grapalat" w:hAnsi="GHEA Grapalat" w:cs="Sylfaen"/>
          <w:color w:val="000000" w:themeColor="text1"/>
          <w:lang w:val="hy-AM"/>
        </w:rPr>
        <w:t xml:space="preserve"> մարզի մշակութային դերի բարձրացմանը, մշակութային ու հոգևոր ժառանգության պահպանմանը, ազգային արժեքների ու ավանդույթների վերականգմանն ու տարածմանը, պետական, ազգային ու այլ տոների, զանգվածային միջոցառումների կազմակերպմանը, թանգարանների, գրադարանների, մշակութային այլ օջախների նպատակային գործունեության  ապահովմանը, կադրային քաղաքականության և մշակութային կրթության զարգացմանն ու առաջընթացին, հայ ընտանիքի բարոյական նորմերի պահպանմանը, մատաղ սերնդի հայեցի դաստիարակությանը, երիտասարդության շրջանում տարվող աշխատանքների աջակցմանն ու ակտիվացմանը</w:t>
      </w:r>
      <w:r w:rsidRPr="00E35197">
        <w:rPr>
          <w:rFonts w:ascii="GHEA Grapalat" w:hAnsi="GHEA Grapalat" w:cs="Sylfaen"/>
          <w:color w:val="000000" w:themeColor="text1"/>
          <w:lang w:val="af-ZA"/>
        </w:rPr>
        <w:t xml:space="preserve">, </w:t>
      </w:r>
      <w:r w:rsidRPr="00E35197">
        <w:rPr>
          <w:rFonts w:ascii="GHEA Grapalat" w:hAnsi="GHEA Grapalat" w:cs="Sylfaen"/>
          <w:color w:val="000000" w:themeColor="text1"/>
        </w:rPr>
        <w:t>նոր</w:t>
      </w:r>
      <w:r w:rsidRPr="00E35197">
        <w:rPr>
          <w:rFonts w:ascii="GHEA Grapalat" w:hAnsi="GHEA Grapalat" w:cs="Sylfaen"/>
          <w:color w:val="000000" w:themeColor="text1"/>
          <w:lang w:val="af-ZA"/>
        </w:rPr>
        <w:t xml:space="preserve"> </w:t>
      </w:r>
      <w:r w:rsidRPr="00E35197">
        <w:rPr>
          <w:rFonts w:ascii="GHEA Grapalat" w:hAnsi="GHEA Grapalat" w:cs="Sylfaen"/>
          <w:color w:val="000000" w:themeColor="text1"/>
        </w:rPr>
        <w:t>շնորհ</w:t>
      </w:r>
      <w:r w:rsidRPr="00E35197">
        <w:rPr>
          <w:rFonts w:ascii="GHEA Grapalat" w:hAnsi="GHEA Grapalat" w:cs="Sylfaen"/>
          <w:color w:val="000000" w:themeColor="text1"/>
          <w:lang w:val="ru-RU"/>
        </w:rPr>
        <w:t>ա</w:t>
      </w:r>
      <w:r w:rsidRPr="00E35197">
        <w:rPr>
          <w:rFonts w:ascii="GHEA Grapalat" w:hAnsi="GHEA Grapalat" w:cs="Sylfaen"/>
          <w:color w:val="000000" w:themeColor="text1"/>
        </w:rPr>
        <w:t>լի</w:t>
      </w:r>
      <w:r w:rsidRPr="00E35197">
        <w:rPr>
          <w:rFonts w:ascii="GHEA Grapalat" w:hAnsi="GHEA Grapalat" w:cs="Sylfaen"/>
          <w:color w:val="000000" w:themeColor="text1"/>
          <w:lang w:val="af-ZA"/>
        </w:rPr>
        <w:t xml:space="preserve"> </w:t>
      </w:r>
      <w:r w:rsidRPr="00E35197">
        <w:rPr>
          <w:rFonts w:ascii="GHEA Grapalat" w:hAnsi="GHEA Grapalat" w:cs="Sylfaen"/>
          <w:color w:val="000000" w:themeColor="text1"/>
        </w:rPr>
        <w:t>և</w:t>
      </w:r>
      <w:r w:rsidRPr="00E35197">
        <w:rPr>
          <w:rFonts w:ascii="GHEA Grapalat" w:hAnsi="GHEA Grapalat" w:cs="Sylfaen"/>
          <w:color w:val="000000" w:themeColor="text1"/>
          <w:lang w:val="af-ZA"/>
        </w:rPr>
        <w:t xml:space="preserve"> </w:t>
      </w:r>
      <w:r w:rsidRPr="00E35197">
        <w:rPr>
          <w:rFonts w:ascii="GHEA Grapalat" w:hAnsi="GHEA Grapalat" w:cs="Sylfaen"/>
          <w:color w:val="000000" w:themeColor="text1"/>
        </w:rPr>
        <w:t>տաղանդավոր</w:t>
      </w:r>
      <w:r w:rsidRPr="00E35197">
        <w:rPr>
          <w:rFonts w:ascii="GHEA Grapalat" w:hAnsi="GHEA Grapalat" w:cs="Sylfaen"/>
          <w:color w:val="000000" w:themeColor="text1"/>
          <w:lang w:val="af-ZA"/>
        </w:rPr>
        <w:t xml:space="preserve"> </w:t>
      </w:r>
      <w:r w:rsidRPr="00E35197">
        <w:rPr>
          <w:rFonts w:ascii="GHEA Grapalat" w:hAnsi="GHEA Grapalat" w:cs="Sylfaen"/>
          <w:color w:val="000000" w:themeColor="text1"/>
        </w:rPr>
        <w:t>անունների</w:t>
      </w:r>
      <w:r w:rsidRPr="00E35197">
        <w:rPr>
          <w:rFonts w:ascii="GHEA Grapalat" w:hAnsi="GHEA Grapalat" w:cs="Sylfaen"/>
          <w:color w:val="000000" w:themeColor="text1"/>
          <w:lang w:val="af-ZA"/>
        </w:rPr>
        <w:t xml:space="preserve"> </w:t>
      </w:r>
      <w:r w:rsidRPr="00E35197">
        <w:rPr>
          <w:rFonts w:ascii="GHEA Grapalat" w:hAnsi="GHEA Grapalat" w:cs="Sylfaen"/>
          <w:color w:val="000000" w:themeColor="text1"/>
        </w:rPr>
        <w:t>հայտնաբերմանը</w:t>
      </w:r>
      <w:r w:rsidRPr="00E35197">
        <w:rPr>
          <w:rFonts w:ascii="GHEA Grapalat" w:hAnsi="GHEA Grapalat" w:cs="Sylfaen"/>
          <w:color w:val="000000" w:themeColor="text1"/>
          <w:lang w:val="hy-AM"/>
        </w:rPr>
        <w:t>:</w:t>
      </w:r>
    </w:p>
    <w:p w:rsidR="00431918" w:rsidRPr="00E35197" w:rsidRDefault="00431918" w:rsidP="00431918">
      <w:pPr>
        <w:jc w:val="both"/>
        <w:rPr>
          <w:rFonts w:ascii="GHEA Grapalat" w:hAnsi="GHEA Grapalat"/>
          <w:color w:val="000000" w:themeColor="text1"/>
          <w:lang w:val="af-ZA"/>
        </w:rPr>
      </w:pPr>
      <w:r w:rsidRPr="00E35197">
        <w:rPr>
          <w:rFonts w:ascii="GHEA Grapalat" w:hAnsi="GHEA Grapalat"/>
          <w:color w:val="000000" w:themeColor="text1"/>
          <w:lang w:val="af-ZA"/>
        </w:rPr>
        <w:t xml:space="preserve">     2021թ. մարզում նախատեսվում է իրականացնել 4 խոշոր </w:t>
      </w:r>
      <w:r w:rsidR="009607B7" w:rsidRPr="00E35197">
        <w:rPr>
          <w:rFonts w:ascii="GHEA Grapalat" w:hAnsi="GHEA Grapalat"/>
          <w:color w:val="000000" w:themeColor="text1"/>
          <w:lang w:val="ru-RU"/>
        </w:rPr>
        <w:t>միջոցառում</w:t>
      </w:r>
      <w:r w:rsidR="00020901">
        <w:rPr>
          <w:rFonts w:ascii="GHEA Grapalat" w:hAnsi="GHEA Grapalat"/>
          <w:color w:val="000000" w:themeColor="text1"/>
          <w:lang w:val="hy-AM"/>
        </w:rPr>
        <w:t>՝</w:t>
      </w:r>
      <w:r w:rsidRPr="00E35197">
        <w:rPr>
          <w:rFonts w:ascii="GHEA Grapalat" w:hAnsi="GHEA Grapalat"/>
          <w:color w:val="000000" w:themeColor="text1"/>
          <w:lang w:val="af-ZA"/>
        </w:rPr>
        <w:t xml:space="preserve"> Հայոց բանակի 29-ամյակին նվիրված </w:t>
      </w:r>
      <w:r w:rsidRPr="00E35197">
        <w:rPr>
          <w:rFonts w:ascii="GHEA Grapalat" w:hAnsi="GHEA Grapalat"/>
          <w:color w:val="000000" w:themeColor="text1"/>
          <w:lang w:val="ru-RU"/>
        </w:rPr>
        <w:t>միջոցառում</w:t>
      </w:r>
      <w:r w:rsidRPr="00E35197">
        <w:rPr>
          <w:rFonts w:ascii="GHEA Grapalat" w:hAnsi="GHEA Grapalat"/>
          <w:color w:val="000000" w:themeColor="text1"/>
          <w:lang w:val="af-ZA"/>
        </w:rPr>
        <w:t>, Պարատոն» միջհամայնքային մշակութային փառատոն, «</w:t>
      </w:r>
      <w:r w:rsidRPr="00E35197">
        <w:rPr>
          <w:rFonts w:ascii="GHEA Grapalat" w:hAnsi="GHEA Grapalat"/>
          <w:color w:val="000000" w:themeColor="text1"/>
          <w:lang w:val="ru-RU"/>
        </w:rPr>
        <w:t>Վարդավառ</w:t>
      </w:r>
      <w:r w:rsidRPr="00E35197">
        <w:rPr>
          <w:rFonts w:ascii="GHEA Grapalat" w:hAnsi="GHEA Grapalat"/>
          <w:color w:val="000000" w:themeColor="text1"/>
          <w:lang w:val="af-ZA"/>
        </w:rPr>
        <w:t>» և Անկախության 30-ամյակին նվիրված միջոցառումներ</w:t>
      </w:r>
      <w:r w:rsidRPr="00E35197">
        <w:rPr>
          <w:rFonts w:ascii="GHEA Grapalat" w:hAnsi="GHEA Grapalat"/>
          <w:color w:val="000000" w:themeColor="text1"/>
          <w:lang w:val="ru-RU"/>
        </w:rPr>
        <w:t>ի</w:t>
      </w:r>
      <w:r w:rsidRPr="00E35197">
        <w:rPr>
          <w:rFonts w:ascii="GHEA Grapalat" w:hAnsi="GHEA Grapalat"/>
          <w:color w:val="000000" w:themeColor="text1"/>
          <w:lang w:val="af-ZA"/>
        </w:rPr>
        <w:t xml:space="preserve">  </w:t>
      </w:r>
      <w:r w:rsidRPr="00E35197">
        <w:rPr>
          <w:rFonts w:ascii="GHEA Grapalat" w:hAnsi="GHEA Grapalat"/>
          <w:color w:val="000000" w:themeColor="text1"/>
          <w:lang w:val="ru-RU"/>
        </w:rPr>
        <w:t>շարք</w:t>
      </w:r>
      <w:r w:rsidRPr="00E35197">
        <w:rPr>
          <w:rFonts w:ascii="GHEA Grapalat" w:hAnsi="GHEA Grapalat"/>
          <w:color w:val="000000" w:themeColor="text1"/>
          <w:lang w:val="af-ZA"/>
        </w:rPr>
        <w:t xml:space="preserve"> /</w:t>
      </w:r>
      <w:r w:rsidRPr="00E35197">
        <w:rPr>
          <w:rFonts w:ascii="GHEA Grapalat" w:hAnsi="GHEA Grapalat"/>
          <w:color w:val="000000" w:themeColor="text1"/>
          <w:lang w:val="ru-RU"/>
        </w:rPr>
        <w:t>ընդհանուր</w:t>
      </w:r>
      <w:r w:rsidRPr="00E35197">
        <w:rPr>
          <w:rFonts w:ascii="GHEA Grapalat" w:hAnsi="GHEA Grapalat"/>
          <w:color w:val="000000" w:themeColor="text1"/>
          <w:lang w:val="af-ZA"/>
        </w:rPr>
        <w:t xml:space="preserve"> </w:t>
      </w:r>
      <w:r w:rsidRPr="00E35197">
        <w:rPr>
          <w:rFonts w:ascii="GHEA Grapalat" w:hAnsi="GHEA Grapalat"/>
          <w:color w:val="000000" w:themeColor="text1"/>
          <w:lang w:val="ru-RU"/>
        </w:rPr>
        <w:t>գումարը</w:t>
      </w:r>
      <w:r w:rsidRPr="00E35197">
        <w:rPr>
          <w:rFonts w:ascii="GHEA Grapalat" w:hAnsi="GHEA Grapalat"/>
          <w:color w:val="000000" w:themeColor="text1"/>
          <w:lang w:val="af-ZA"/>
        </w:rPr>
        <w:t xml:space="preserve"> </w:t>
      </w:r>
      <w:r w:rsidRPr="00E35197">
        <w:rPr>
          <w:rFonts w:ascii="GHEA Grapalat" w:hAnsi="GHEA Grapalat"/>
          <w:color w:val="000000" w:themeColor="text1"/>
          <w:lang w:val="ru-RU"/>
        </w:rPr>
        <w:t>կազմում</w:t>
      </w:r>
      <w:r w:rsidRPr="00E35197">
        <w:rPr>
          <w:rFonts w:ascii="GHEA Grapalat" w:hAnsi="GHEA Grapalat"/>
          <w:color w:val="000000" w:themeColor="text1"/>
          <w:lang w:val="af-ZA"/>
        </w:rPr>
        <w:t xml:space="preserve"> </w:t>
      </w:r>
      <w:r w:rsidRPr="00E35197">
        <w:rPr>
          <w:rFonts w:ascii="GHEA Grapalat" w:hAnsi="GHEA Grapalat"/>
          <w:color w:val="000000" w:themeColor="text1"/>
          <w:lang w:val="ru-RU"/>
        </w:rPr>
        <w:t>է՝</w:t>
      </w:r>
      <w:r w:rsidRPr="00E35197">
        <w:rPr>
          <w:rFonts w:ascii="GHEA Grapalat" w:hAnsi="GHEA Grapalat"/>
          <w:color w:val="000000" w:themeColor="text1"/>
          <w:lang w:val="af-ZA"/>
        </w:rPr>
        <w:t xml:space="preserve"> 2 572,2 </w:t>
      </w:r>
      <w:r w:rsidRPr="00E35197">
        <w:rPr>
          <w:rFonts w:ascii="GHEA Grapalat" w:hAnsi="GHEA Grapalat"/>
          <w:color w:val="000000" w:themeColor="text1"/>
          <w:lang w:val="ru-RU"/>
        </w:rPr>
        <w:t>հազ</w:t>
      </w:r>
      <w:r w:rsidRPr="00E35197">
        <w:rPr>
          <w:rFonts w:ascii="GHEA Grapalat" w:hAnsi="GHEA Grapalat"/>
          <w:color w:val="000000" w:themeColor="text1"/>
          <w:lang w:val="af-ZA"/>
        </w:rPr>
        <w:t xml:space="preserve">.դրամ/, </w:t>
      </w:r>
      <w:r w:rsidRPr="00E35197">
        <w:rPr>
          <w:rFonts w:ascii="GHEA Grapalat" w:hAnsi="GHEA Grapalat"/>
          <w:color w:val="000000" w:themeColor="text1"/>
          <w:lang w:val="hy-AM"/>
        </w:rPr>
        <w:t xml:space="preserve">ինչպես նաև  </w:t>
      </w:r>
      <w:r w:rsidRPr="00E35197">
        <w:rPr>
          <w:rFonts w:ascii="GHEA Grapalat" w:hAnsi="GHEA Grapalat"/>
          <w:color w:val="000000" w:themeColor="text1"/>
          <w:lang w:val="ru-RU"/>
        </w:rPr>
        <w:t>բազմաբնույթ</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փառատոններ, ցուցահանդեսներ, տոնախմբություններ, գիտաժողովներ, համերգային և թատերական ծրագրեր:</w:t>
      </w:r>
    </w:p>
    <w:p w:rsidR="00431918" w:rsidRPr="00020901" w:rsidRDefault="00020901" w:rsidP="00431918">
      <w:pPr>
        <w:jc w:val="both"/>
        <w:rPr>
          <w:rFonts w:ascii="GHEA Grapalat" w:hAnsi="GHEA Grapalat"/>
          <w:color w:val="000000" w:themeColor="text1"/>
          <w:lang w:val="af-ZA"/>
        </w:rPr>
      </w:pPr>
      <w:r>
        <w:rPr>
          <w:rFonts w:ascii="GHEA Grapalat" w:hAnsi="GHEA Grapalat"/>
          <w:color w:val="000000" w:themeColor="text1"/>
          <w:lang w:val="hy-AM"/>
        </w:rPr>
        <w:t xml:space="preserve">    </w:t>
      </w:r>
      <w:r w:rsidR="00431918" w:rsidRPr="00961AE2">
        <w:rPr>
          <w:rFonts w:ascii="GHEA Grapalat" w:hAnsi="GHEA Grapalat"/>
          <w:color w:val="000000" w:themeColor="text1"/>
          <w:lang w:val="hy-AM"/>
        </w:rPr>
        <w:t>Երաժշտական</w:t>
      </w:r>
      <w:r w:rsidR="00431918" w:rsidRPr="00020901">
        <w:rPr>
          <w:rFonts w:ascii="GHEA Grapalat" w:hAnsi="GHEA Grapalat"/>
          <w:color w:val="000000" w:themeColor="text1"/>
          <w:lang w:val="af-ZA"/>
        </w:rPr>
        <w:t xml:space="preserve"> </w:t>
      </w:r>
      <w:r w:rsidR="00431918" w:rsidRPr="00961AE2">
        <w:rPr>
          <w:rFonts w:ascii="GHEA Grapalat" w:hAnsi="GHEA Grapalat"/>
          <w:color w:val="000000" w:themeColor="text1"/>
          <w:lang w:val="hy-AM"/>
        </w:rPr>
        <w:t>և</w:t>
      </w:r>
      <w:r w:rsidR="00431918" w:rsidRPr="00020901">
        <w:rPr>
          <w:rFonts w:ascii="GHEA Grapalat" w:hAnsi="GHEA Grapalat"/>
          <w:color w:val="000000" w:themeColor="text1"/>
          <w:lang w:val="af-ZA"/>
        </w:rPr>
        <w:t xml:space="preserve"> </w:t>
      </w:r>
      <w:r w:rsidR="00431918" w:rsidRPr="00961AE2">
        <w:rPr>
          <w:rFonts w:ascii="GHEA Grapalat" w:hAnsi="GHEA Grapalat"/>
          <w:color w:val="000000" w:themeColor="text1"/>
          <w:lang w:val="hy-AM"/>
        </w:rPr>
        <w:t>արվեստի</w:t>
      </w:r>
      <w:r w:rsidR="00431918" w:rsidRPr="00020901">
        <w:rPr>
          <w:rFonts w:ascii="GHEA Grapalat" w:hAnsi="GHEA Grapalat"/>
          <w:color w:val="000000" w:themeColor="text1"/>
          <w:lang w:val="af-ZA"/>
        </w:rPr>
        <w:t xml:space="preserve"> </w:t>
      </w:r>
      <w:r w:rsidR="00431918" w:rsidRPr="00961AE2">
        <w:rPr>
          <w:rFonts w:ascii="GHEA Grapalat" w:hAnsi="GHEA Grapalat"/>
          <w:color w:val="000000" w:themeColor="text1"/>
          <w:lang w:val="hy-AM"/>
        </w:rPr>
        <w:t>դպրոցներում</w:t>
      </w:r>
      <w:r w:rsidR="00431918" w:rsidRPr="00020901">
        <w:rPr>
          <w:rFonts w:ascii="GHEA Grapalat" w:hAnsi="GHEA Grapalat"/>
          <w:color w:val="000000" w:themeColor="text1"/>
          <w:lang w:val="af-ZA"/>
        </w:rPr>
        <w:t xml:space="preserve"> </w:t>
      </w:r>
      <w:r w:rsidR="00431918" w:rsidRPr="00961AE2">
        <w:rPr>
          <w:rFonts w:ascii="GHEA Grapalat" w:hAnsi="GHEA Grapalat"/>
          <w:color w:val="000000" w:themeColor="text1"/>
          <w:lang w:val="hy-AM"/>
        </w:rPr>
        <w:t>ազգային</w:t>
      </w:r>
      <w:r w:rsidR="00431918" w:rsidRPr="00020901">
        <w:rPr>
          <w:rFonts w:ascii="GHEA Grapalat" w:hAnsi="GHEA Grapalat"/>
          <w:color w:val="000000" w:themeColor="text1"/>
          <w:lang w:val="af-ZA"/>
        </w:rPr>
        <w:t xml:space="preserve">, </w:t>
      </w:r>
      <w:r w:rsidR="00431918" w:rsidRPr="00961AE2">
        <w:rPr>
          <w:rFonts w:ascii="GHEA Grapalat" w:hAnsi="GHEA Grapalat"/>
          <w:color w:val="000000" w:themeColor="text1"/>
          <w:lang w:val="hy-AM"/>
        </w:rPr>
        <w:t>փողային</w:t>
      </w:r>
      <w:r w:rsidR="00431918" w:rsidRPr="00020901">
        <w:rPr>
          <w:rFonts w:ascii="GHEA Grapalat" w:hAnsi="GHEA Grapalat"/>
          <w:color w:val="000000" w:themeColor="text1"/>
          <w:lang w:val="af-ZA"/>
        </w:rPr>
        <w:t xml:space="preserve"> </w:t>
      </w:r>
      <w:r w:rsidR="00431918" w:rsidRPr="00961AE2">
        <w:rPr>
          <w:rFonts w:ascii="GHEA Grapalat" w:hAnsi="GHEA Grapalat"/>
          <w:color w:val="000000" w:themeColor="text1"/>
          <w:lang w:val="hy-AM"/>
        </w:rPr>
        <w:t>և</w:t>
      </w:r>
      <w:r w:rsidR="00431918" w:rsidRPr="00020901">
        <w:rPr>
          <w:rFonts w:ascii="GHEA Grapalat" w:hAnsi="GHEA Grapalat"/>
          <w:color w:val="000000" w:themeColor="text1"/>
          <w:lang w:val="af-ZA"/>
        </w:rPr>
        <w:t xml:space="preserve"> </w:t>
      </w:r>
      <w:r w:rsidR="00431918" w:rsidRPr="00961AE2">
        <w:rPr>
          <w:rFonts w:ascii="GHEA Grapalat" w:hAnsi="GHEA Grapalat"/>
          <w:color w:val="000000" w:themeColor="text1"/>
          <w:lang w:val="hy-AM"/>
        </w:rPr>
        <w:t>լարային</w:t>
      </w:r>
      <w:r w:rsidR="00431918" w:rsidRPr="00020901">
        <w:rPr>
          <w:rFonts w:ascii="GHEA Grapalat" w:hAnsi="GHEA Grapalat"/>
          <w:color w:val="000000" w:themeColor="text1"/>
          <w:lang w:val="af-ZA"/>
        </w:rPr>
        <w:t xml:space="preserve"> </w:t>
      </w:r>
      <w:r w:rsidR="00431918" w:rsidRPr="00961AE2">
        <w:rPr>
          <w:rFonts w:ascii="GHEA Grapalat" w:hAnsi="GHEA Grapalat"/>
          <w:color w:val="000000" w:themeColor="text1"/>
          <w:lang w:val="hy-AM"/>
        </w:rPr>
        <w:t>նվագարանների</w:t>
      </w:r>
      <w:r w:rsidR="00431918" w:rsidRPr="00020901">
        <w:rPr>
          <w:rFonts w:ascii="GHEA Grapalat" w:hAnsi="GHEA Grapalat"/>
          <w:color w:val="000000" w:themeColor="text1"/>
          <w:lang w:val="af-ZA"/>
        </w:rPr>
        <w:t xml:space="preserve"> </w:t>
      </w:r>
      <w:r w:rsidR="00431918" w:rsidRPr="00961AE2">
        <w:rPr>
          <w:rFonts w:ascii="GHEA Grapalat" w:hAnsi="GHEA Grapalat"/>
          <w:color w:val="000000" w:themeColor="text1"/>
          <w:lang w:val="hy-AM"/>
        </w:rPr>
        <w:t>գծով</w:t>
      </w:r>
      <w:r w:rsidR="00431918" w:rsidRPr="00020901">
        <w:rPr>
          <w:rFonts w:ascii="GHEA Grapalat" w:hAnsi="GHEA Grapalat"/>
          <w:color w:val="000000" w:themeColor="text1"/>
          <w:lang w:val="af-ZA"/>
        </w:rPr>
        <w:t xml:space="preserve"> </w:t>
      </w:r>
      <w:r w:rsidR="00431918" w:rsidRPr="00961AE2">
        <w:rPr>
          <w:rFonts w:ascii="GHEA Grapalat" w:hAnsi="GHEA Grapalat"/>
          <w:color w:val="000000" w:themeColor="text1"/>
          <w:lang w:val="hy-AM"/>
        </w:rPr>
        <w:t>ուսուցման</w:t>
      </w:r>
      <w:r w:rsidR="00431918" w:rsidRPr="00020901">
        <w:rPr>
          <w:rFonts w:ascii="GHEA Grapalat" w:hAnsi="GHEA Grapalat"/>
          <w:color w:val="000000" w:themeColor="text1"/>
          <w:lang w:val="af-ZA"/>
        </w:rPr>
        <w:t xml:space="preserve"> </w:t>
      </w:r>
      <w:r w:rsidR="00431918" w:rsidRPr="00961AE2">
        <w:rPr>
          <w:rFonts w:ascii="GHEA Grapalat" w:hAnsi="GHEA Grapalat"/>
          <w:color w:val="000000" w:themeColor="text1"/>
          <w:lang w:val="hy-AM"/>
        </w:rPr>
        <w:t>նպատակով</w:t>
      </w:r>
      <w:r w:rsidR="00431918" w:rsidRPr="00020901">
        <w:rPr>
          <w:rFonts w:ascii="GHEA Grapalat" w:hAnsi="GHEA Grapalat"/>
          <w:color w:val="000000" w:themeColor="text1"/>
          <w:lang w:val="af-ZA"/>
        </w:rPr>
        <w:t xml:space="preserve"> 2021</w:t>
      </w:r>
      <w:r w:rsidR="00431918" w:rsidRPr="00961AE2">
        <w:rPr>
          <w:rFonts w:ascii="GHEA Grapalat" w:hAnsi="GHEA Grapalat"/>
          <w:color w:val="000000" w:themeColor="text1"/>
          <w:lang w:val="hy-AM"/>
        </w:rPr>
        <w:t>թ</w:t>
      </w:r>
      <w:r w:rsidR="00431918" w:rsidRPr="00020901">
        <w:rPr>
          <w:rFonts w:ascii="GHEA Grapalat" w:hAnsi="GHEA Grapalat"/>
          <w:color w:val="000000" w:themeColor="text1"/>
          <w:lang w:val="af-ZA"/>
        </w:rPr>
        <w:t xml:space="preserve">. </w:t>
      </w:r>
      <w:r w:rsidR="00431918" w:rsidRPr="00961AE2">
        <w:rPr>
          <w:rFonts w:ascii="GHEA Grapalat" w:hAnsi="GHEA Grapalat"/>
          <w:color w:val="000000" w:themeColor="text1"/>
          <w:lang w:val="hy-AM"/>
        </w:rPr>
        <w:t>պետական</w:t>
      </w:r>
      <w:r w:rsidR="00431918" w:rsidRPr="00020901">
        <w:rPr>
          <w:rFonts w:ascii="GHEA Grapalat" w:hAnsi="GHEA Grapalat"/>
          <w:color w:val="000000" w:themeColor="text1"/>
          <w:lang w:val="af-ZA"/>
        </w:rPr>
        <w:t xml:space="preserve"> </w:t>
      </w:r>
      <w:r w:rsidR="00431918" w:rsidRPr="00961AE2">
        <w:rPr>
          <w:rFonts w:ascii="GHEA Grapalat" w:hAnsi="GHEA Grapalat"/>
          <w:color w:val="000000" w:themeColor="text1"/>
          <w:lang w:val="hy-AM"/>
        </w:rPr>
        <w:t>բյուջեից</w:t>
      </w:r>
      <w:r w:rsidR="00431918" w:rsidRPr="00020901">
        <w:rPr>
          <w:rFonts w:ascii="GHEA Grapalat" w:hAnsi="GHEA Grapalat"/>
          <w:color w:val="000000" w:themeColor="text1"/>
          <w:lang w:val="af-ZA"/>
        </w:rPr>
        <w:t xml:space="preserve"> </w:t>
      </w:r>
      <w:r w:rsidR="00431918" w:rsidRPr="00961AE2">
        <w:rPr>
          <w:rFonts w:ascii="GHEA Grapalat" w:hAnsi="GHEA Grapalat"/>
          <w:color w:val="000000" w:themeColor="text1"/>
          <w:lang w:val="hy-AM"/>
        </w:rPr>
        <w:t>հատկացվել</w:t>
      </w:r>
      <w:r w:rsidR="00431918" w:rsidRPr="00020901">
        <w:rPr>
          <w:rFonts w:ascii="GHEA Grapalat" w:hAnsi="GHEA Grapalat"/>
          <w:color w:val="000000" w:themeColor="text1"/>
          <w:lang w:val="af-ZA"/>
        </w:rPr>
        <w:t xml:space="preserve"> </w:t>
      </w:r>
      <w:r w:rsidR="00431918" w:rsidRPr="00961AE2">
        <w:rPr>
          <w:rFonts w:ascii="GHEA Grapalat" w:hAnsi="GHEA Grapalat"/>
          <w:color w:val="000000" w:themeColor="text1"/>
          <w:lang w:val="hy-AM"/>
        </w:rPr>
        <w:t>է</w:t>
      </w:r>
      <w:r w:rsidR="00431918" w:rsidRPr="00020901">
        <w:rPr>
          <w:rFonts w:ascii="GHEA Grapalat" w:hAnsi="GHEA Grapalat"/>
          <w:color w:val="000000" w:themeColor="text1"/>
          <w:lang w:val="af-ZA"/>
        </w:rPr>
        <w:t xml:space="preserve"> 45</w:t>
      </w:r>
      <w:r>
        <w:rPr>
          <w:rFonts w:ascii="GHEA Grapalat" w:hAnsi="GHEA Grapalat"/>
          <w:color w:val="000000" w:themeColor="text1"/>
          <w:lang w:val="hy-AM"/>
        </w:rPr>
        <w:t>,</w:t>
      </w:r>
      <w:r w:rsidR="00431918" w:rsidRPr="00020901">
        <w:rPr>
          <w:rFonts w:ascii="GHEA Grapalat" w:hAnsi="GHEA Grapalat"/>
          <w:color w:val="000000" w:themeColor="text1"/>
          <w:lang w:val="af-ZA"/>
        </w:rPr>
        <w:t xml:space="preserve">774,2 </w:t>
      </w:r>
      <w:r w:rsidR="00431918" w:rsidRPr="00961AE2">
        <w:rPr>
          <w:rFonts w:ascii="GHEA Grapalat" w:hAnsi="GHEA Grapalat"/>
          <w:color w:val="000000" w:themeColor="text1"/>
          <w:lang w:val="hy-AM"/>
        </w:rPr>
        <w:t>հազ</w:t>
      </w:r>
      <w:r w:rsidR="00431918" w:rsidRPr="00020901">
        <w:rPr>
          <w:rFonts w:ascii="GHEA Grapalat" w:hAnsi="GHEA Grapalat"/>
          <w:color w:val="000000" w:themeColor="text1"/>
          <w:lang w:val="af-ZA"/>
        </w:rPr>
        <w:t xml:space="preserve">. </w:t>
      </w:r>
      <w:r w:rsidR="00431918" w:rsidRPr="00961AE2">
        <w:rPr>
          <w:rFonts w:ascii="GHEA Grapalat" w:hAnsi="GHEA Grapalat"/>
          <w:color w:val="000000" w:themeColor="text1"/>
          <w:lang w:val="hy-AM"/>
        </w:rPr>
        <w:t>դրամ</w:t>
      </w:r>
      <w:r w:rsidR="00431918" w:rsidRPr="00020901">
        <w:rPr>
          <w:rFonts w:ascii="GHEA Grapalat" w:hAnsi="GHEA Grapalat"/>
          <w:color w:val="000000" w:themeColor="text1"/>
          <w:lang w:val="af-ZA"/>
        </w:rPr>
        <w:t xml:space="preserve">: </w:t>
      </w:r>
    </w:p>
    <w:p w:rsidR="00310CB0" w:rsidRPr="00020901" w:rsidRDefault="00431918" w:rsidP="00020901">
      <w:pPr>
        <w:pStyle w:val="NoSpacing"/>
        <w:tabs>
          <w:tab w:val="left" w:pos="432"/>
        </w:tabs>
        <w:jc w:val="both"/>
        <w:rPr>
          <w:rFonts w:ascii="GHEA Grapalat" w:hAnsi="GHEA Grapalat"/>
          <w:color w:val="000000" w:themeColor="text1"/>
          <w:sz w:val="24"/>
          <w:szCs w:val="24"/>
          <w:lang w:val="hy-AM" w:eastAsia="en-US"/>
        </w:rPr>
      </w:pPr>
      <w:r w:rsidRPr="00020901">
        <w:rPr>
          <w:rFonts w:ascii="GHEA Grapalat" w:hAnsi="GHEA Grapalat"/>
          <w:color w:val="000000" w:themeColor="text1"/>
          <w:sz w:val="24"/>
          <w:szCs w:val="24"/>
          <w:lang w:val="af-ZA" w:eastAsia="en-US"/>
        </w:rPr>
        <w:t xml:space="preserve">    </w:t>
      </w:r>
      <w:r w:rsidR="00315DB8" w:rsidRPr="00E35197">
        <w:rPr>
          <w:rFonts w:ascii="GHEA Grapalat" w:hAnsi="GHEA Grapalat"/>
          <w:color w:val="000000" w:themeColor="text1"/>
          <w:spacing w:val="-8"/>
          <w:sz w:val="24"/>
          <w:szCs w:val="24"/>
          <w:lang w:val="af-ZA"/>
        </w:rPr>
        <w:t xml:space="preserve"> </w:t>
      </w:r>
      <w:bookmarkEnd w:id="5"/>
      <w:r w:rsidR="00310CB0" w:rsidRPr="00020901">
        <w:rPr>
          <w:rFonts w:ascii="GHEA Grapalat" w:hAnsi="GHEA Grapalat"/>
          <w:color w:val="000000" w:themeColor="text1"/>
          <w:sz w:val="24"/>
          <w:szCs w:val="24"/>
          <w:lang w:val="hy-AM" w:eastAsia="en-US"/>
        </w:rPr>
        <w:t>Մարզում պետական երիտասարդական քաղաքականություն</w:t>
      </w:r>
      <w:r w:rsidR="00020901">
        <w:rPr>
          <w:rFonts w:ascii="GHEA Grapalat" w:hAnsi="GHEA Grapalat"/>
          <w:color w:val="000000" w:themeColor="text1"/>
          <w:sz w:val="24"/>
          <w:szCs w:val="24"/>
          <w:lang w:val="hy-AM" w:eastAsia="en-US"/>
        </w:rPr>
        <w:t>ը</w:t>
      </w:r>
      <w:r w:rsidR="00310CB0" w:rsidRPr="00020901">
        <w:rPr>
          <w:rFonts w:ascii="GHEA Grapalat" w:hAnsi="GHEA Grapalat"/>
          <w:color w:val="000000" w:themeColor="text1"/>
          <w:sz w:val="24"/>
          <w:szCs w:val="24"/>
          <w:lang w:val="hy-AM" w:eastAsia="en-US"/>
        </w:rPr>
        <w:t xml:space="preserve"> իրականացվում է պետական կառավարման մարմինների, ՏԻՄ-երի, բարձրագույն և միջին մասնագիտական կրթական հաստատությունների, սպորտի և երիտասարդության հարցերով զբաղվող ՀԿ-ների և այլ մարմինների  կողմից: </w:t>
      </w:r>
    </w:p>
    <w:p w:rsidR="00310CB0" w:rsidRPr="00E35197" w:rsidRDefault="00310CB0" w:rsidP="00310CB0">
      <w:pPr>
        <w:ind w:firstLine="426"/>
        <w:jc w:val="both"/>
        <w:rPr>
          <w:rFonts w:ascii="GHEA Grapalat" w:hAnsi="GHEA Grapalat" w:cstheme="minorBidi"/>
          <w:color w:val="000000" w:themeColor="text1"/>
          <w:lang w:val="af-ZA"/>
        </w:rPr>
      </w:pPr>
      <w:r w:rsidRPr="00E35197">
        <w:rPr>
          <w:rFonts w:ascii="GHEA Grapalat" w:hAnsi="GHEA Grapalat" w:cs="Sylfaen"/>
          <w:color w:val="000000" w:themeColor="text1"/>
          <w:lang w:val="af-ZA"/>
        </w:rPr>
        <w:t>Մ</w:t>
      </w:r>
      <w:r w:rsidRPr="00E35197">
        <w:rPr>
          <w:rFonts w:ascii="GHEA Grapalat" w:hAnsi="GHEA Grapalat" w:cs="Arial"/>
          <w:color w:val="000000" w:themeColor="text1"/>
          <w:lang w:val="hy-AM"/>
        </w:rPr>
        <w:t>արզ</w:t>
      </w:r>
      <w:r w:rsidR="00020901">
        <w:rPr>
          <w:rFonts w:ascii="GHEA Grapalat" w:hAnsi="GHEA Grapalat" w:cs="Arial"/>
          <w:color w:val="000000" w:themeColor="text1"/>
          <w:lang w:val="hy-AM"/>
        </w:rPr>
        <w:t>ի բնակչությունը</w:t>
      </w:r>
      <w:r w:rsidRPr="00E35197">
        <w:rPr>
          <w:rFonts w:ascii="GHEA Grapalat" w:hAnsi="GHEA Grapalat" w:cs="Arial"/>
          <w:color w:val="000000" w:themeColor="text1"/>
          <w:lang w:val="af-ZA"/>
        </w:rPr>
        <w:t xml:space="preserve"> </w:t>
      </w:r>
      <w:r w:rsidRPr="00E35197">
        <w:rPr>
          <w:rFonts w:ascii="GHEA Grapalat" w:hAnsi="GHEA Grapalat" w:cs="Arial"/>
          <w:color w:val="000000" w:themeColor="text1"/>
          <w:lang w:val="hy-AM"/>
        </w:rPr>
        <w:t>պարբերաբար</w:t>
      </w:r>
      <w:r w:rsidRPr="00E35197">
        <w:rPr>
          <w:rFonts w:ascii="GHEA Grapalat" w:hAnsi="GHEA Grapalat" w:cs="Arial"/>
          <w:color w:val="000000" w:themeColor="text1"/>
          <w:lang w:val="af-ZA"/>
        </w:rPr>
        <w:t xml:space="preserve"> </w:t>
      </w:r>
      <w:r w:rsidRPr="00E35197">
        <w:rPr>
          <w:rFonts w:ascii="GHEA Grapalat" w:hAnsi="GHEA Grapalat" w:cs="Arial"/>
          <w:color w:val="000000" w:themeColor="text1"/>
          <w:lang w:val="hy-AM"/>
        </w:rPr>
        <w:t>մասնակցում</w:t>
      </w:r>
      <w:r w:rsidRPr="00E35197">
        <w:rPr>
          <w:rFonts w:ascii="GHEA Grapalat" w:hAnsi="GHEA Grapalat" w:cs="Arial"/>
          <w:color w:val="000000" w:themeColor="text1"/>
          <w:lang w:val="af-ZA"/>
        </w:rPr>
        <w:t xml:space="preserve"> է </w:t>
      </w:r>
      <w:r w:rsidRPr="00E35197">
        <w:rPr>
          <w:rFonts w:ascii="GHEA Grapalat" w:hAnsi="GHEA Grapalat" w:cs="Arial"/>
          <w:color w:val="000000" w:themeColor="text1"/>
          <w:lang w:val="hy-AM"/>
        </w:rPr>
        <w:t>տարբեր</w:t>
      </w:r>
      <w:r w:rsidRPr="00E35197">
        <w:rPr>
          <w:rFonts w:ascii="GHEA Grapalat" w:hAnsi="GHEA Grapalat" w:cs="Arial"/>
          <w:color w:val="000000" w:themeColor="text1"/>
          <w:lang w:val="af-ZA"/>
        </w:rPr>
        <w:t xml:space="preserve"> </w:t>
      </w:r>
      <w:r w:rsidRPr="00E35197">
        <w:rPr>
          <w:rFonts w:ascii="GHEA Grapalat" w:hAnsi="GHEA Grapalat" w:cs="Arial"/>
          <w:color w:val="000000" w:themeColor="text1"/>
          <w:lang w:val="hy-AM"/>
        </w:rPr>
        <w:t>մարզաձևերից</w:t>
      </w:r>
      <w:r w:rsidRPr="00E35197">
        <w:rPr>
          <w:rFonts w:ascii="GHEA Grapalat" w:hAnsi="GHEA Grapalat" w:cs="Arial"/>
          <w:color w:val="000000" w:themeColor="text1"/>
          <w:lang w:val="af-ZA"/>
        </w:rPr>
        <w:t xml:space="preserve"> </w:t>
      </w:r>
      <w:r w:rsidRPr="00E35197">
        <w:rPr>
          <w:rFonts w:ascii="GHEA Grapalat" w:hAnsi="GHEA Grapalat" w:cs="Arial"/>
          <w:color w:val="000000" w:themeColor="text1"/>
          <w:lang w:val="hy-AM"/>
        </w:rPr>
        <w:t>մեծահասակների</w:t>
      </w:r>
      <w:r w:rsidRPr="00E35197">
        <w:rPr>
          <w:rFonts w:ascii="GHEA Grapalat" w:hAnsi="GHEA Grapalat"/>
          <w:color w:val="000000" w:themeColor="text1"/>
          <w:lang w:val="af-ZA"/>
        </w:rPr>
        <w:t xml:space="preserve">, </w:t>
      </w:r>
      <w:r w:rsidRPr="00E35197">
        <w:rPr>
          <w:rFonts w:ascii="GHEA Grapalat" w:hAnsi="GHEA Grapalat" w:cs="Arial"/>
          <w:color w:val="000000" w:themeColor="text1"/>
          <w:lang w:val="hy-AM"/>
        </w:rPr>
        <w:t>երիտասարդների</w:t>
      </w:r>
      <w:r w:rsidRPr="00E35197">
        <w:rPr>
          <w:rFonts w:ascii="GHEA Grapalat" w:hAnsi="GHEA Grapalat" w:cs="Arial"/>
          <w:color w:val="000000" w:themeColor="text1"/>
          <w:lang w:val="af-ZA"/>
        </w:rPr>
        <w:t xml:space="preserve"> </w:t>
      </w:r>
      <w:r w:rsidRPr="00E35197">
        <w:rPr>
          <w:rFonts w:ascii="GHEA Grapalat" w:hAnsi="GHEA Grapalat" w:cs="Arial"/>
          <w:color w:val="000000" w:themeColor="text1"/>
          <w:lang w:val="hy-AM"/>
        </w:rPr>
        <w:t>և</w:t>
      </w:r>
      <w:r w:rsidRPr="00E35197">
        <w:rPr>
          <w:rFonts w:ascii="GHEA Grapalat" w:hAnsi="GHEA Grapalat" w:cs="Arial"/>
          <w:color w:val="000000" w:themeColor="text1"/>
          <w:lang w:val="af-ZA"/>
        </w:rPr>
        <w:t xml:space="preserve"> </w:t>
      </w:r>
      <w:r w:rsidRPr="00E35197">
        <w:rPr>
          <w:rFonts w:ascii="GHEA Grapalat" w:hAnsi="GHEA Grapalat" w:cs="Arial"/>
          <w:color w:val="000000" w:themeColor="text1"/>
          <w:lang w:val="hy-AM"/>
        </w:rPr>
        <w:t>պատանիների</w:t>
      </w:r>
      <w:r w:rsidRPr="00E35197">
        <w:rPr>
          <w:rFonts w:ascii="GHEA Grapalat" w:hAnsi="GHEA Grapalat" w:cs="Arial"/>
          <w:color w:val="000000" w:themeColor="text1"/>
          <w:lang w:val="af-ZA"/>
        </w:rPr>
        <w:t xml:space="preserve"> </w:t>
      </w:r>
      <w:r w:rsidRPr="00E35197">
        <w:rPr>
          <w:rFonts w:ascii="GHEA Grapalat" w:hAnsi="GHEA Grapalat" w:cs="Arial"/>
          <w:color w:val="000000" w:themeColor="text1"/>
          <w:lang w:val="hy-AM"/>
        </w:rPr>
        <w:t>աշխարհի</w:t>
      </w:r>
      <w:r w:rsidRPr="00E35197">
        <w:rPr>
          <w:rFonts w:ascii="GHEA Grapalat" w:hAnsi="GHEA Grapalat"/>
          <w:color w:val="000000" w:themeColor="text1"/>
          <w:lang w:val="af-ZA"/>
        </w:rPr>
        <w:t xml:space="preserve">, </w:t>
      </w:r>
      <w:r w:rsidRPr="00E35197">
        <w:rPr>
          <w:rFonts w:ascii="GHEA Grapalat" w:hAnsi="GHEA Grapalat" w:cs="Arial"/>
          <w:color w:val="000000" w:themeColor="text1"/>
          <w:lang w:val="hy-AM"/>
        </w:rPr>
        <w:t>Եվրոպայի</w:t>
      </w:r>
      <w:r w:rsidRPr="00E35197">
        <w:rPr>
          <w:rFonts w:ascii="GHEA Grapalat" w:hAnsi="GHEA Grapalat"/>
          <w:color w:val="000000" w:themeColor="text1"/>
          <w:lang w:val="af-ZA"/>
        </w:rPr>
        <w:t xml:space="preserve"> և </w:t>
      </w:r>
      <w:r w:rsidRPr="00E35197">
        <w:rPr>
          <w:rFonts w:ascii="GHEA Grapalat" w:hAnsi="GHEA Grapalat" w:cs="Arial"/>
          <w:color w:val="000000" w:themeColor="text1"/>
          <w:lang w:val="hy-AM"/>
        </w:rPr>
        <w:t>այլ</w:t>
      </w:r>
      <w:r w:rsidRPr="00E35197">
        <w:rPr>
          <w:rFonts w:ascii="GHEA Grapalat" w:hAnsi="GHEA Grapalat" w:cs="Arial"/>
          <w:color w:val="000000" w:themeColor="text1"/>
          <w:lang w:val="af-ZA"/>
        </w:rPr>
        <w:t xml:space="preserve"> </w:t>
      </w:r>
      <w:r w:rsidRPr="00E35197">
        <w:rPr>
          <w:rFonts w:ascii="GHEA Grapalat" w:hAnsi="GHEA Grapalat" w:cs="Arial"/>
          <w:color w:val="000000" w:themeColor="text1"/>
          <w:lang w:val="hy-AM"/>
        </w:rPr>
        <w:t>միջազգային</w:t>
      </w:r>
      <w:r w:rsidRPr="00E35197">
        <w:rPr>
          <w:rFonts w:ascii="GHEA Grapalat" w:hAnsi="GHEA Grapalat" w:cs="Arial"/>
          <w:color w:val="000000" w:themeColor="text1"/>
          <w:lang w:val="af-ZA"/>
        </w:rPr>
        <w:t xml:space="preserve"> </w:t>
      </w:r>
      <w:r w:rsidRPr="00E35197">
        <w:rPr>
          <w:rFonts w:ascii="GHEA Grapalat" w:hAnsi="GHEA Grapalat" w:cs="Arial"/>
          <w:color w:val="000000" w:themeColor="text1"/>
          <w:lang w:val="hy-AM"/>
        </w:rPr>
        <w:t>առաջնություններին</w:t>
      </w:r>
      <w:r w:rsidRPr="00020901">
        <w:rPr>
          <w:rFonts w:ascii="GHEA Grapalat" w:hAnsi="GHEA Grapalat" w:cs="Arial"/>
          <w:color w:val="000000" w:themeColor="text1"/>
          <w:lang w:val="hy-AM"/>
        </w:rPr>
        <w:t>՝</w:t>
      </w:r>
      <w:r w:rsidRPr="00E35197">
        <w:rPr>
          <w:rFonts w:ascii="GHEA Grapalat" w:hAnsi="GHEA Grapalat"/>
          <w:color w:val="000000" w:themeColor="text1"/>
          <w:lang w:val="af-ZA"/>
        </w:rPr>
        <w:t xml:space="preserve">  նշանակալից  հաջողություններ  ու ձեռքբերումներ</w:t>
      </w:r>
      <w:r w:rsidRPr="00E35197">
        <w:rPr>
          <w:rFonts w:ascii="GHEA Grapalat" w:hAnsi="GHEA Grapalat" w:cs="Arial"/>
          <w:color w:val="000000" w:themeColor="text1"/>
          <w:lang w:val="af-ZA"/>
        </w:rPr>
        <w:t xml:space="preserve"> ունենալով </w:t>
      </w:r>
      <w:r w:rsidRPr="00E35197">
        <w:rPr>
          <w:rFonts w:ascii="GHEA Grapalat" w:hAnsi="GHEA Grapalat" w:cs="Arial"/>
          <w:color w:val="000000" w:themeColor="text1"/>
          <w:lang w:val="hy-AM"/>
        </w:rPr>
        <w:t>տարբեր</w:t>
      </w:r>
      <w:r w:rsidRPr="00E35197">
        <w:rPr>
          <w:rFonts w:ascii="GHEA Grapalat" w:hAnsi="GHEA Grapalat" w:cs="Arial"/>
          <w:color w:val="000000" w:themeColor="text1"/>
          <w:lang w:val="af-ZA"/>
        </w:rPr>
        <w:t xml:space="preserve"> </w:t>
      </w:r>
      <w:r w:rsidRPr="00E35197">
        <w:rPr>
          <w:rFonts w:ascii="GHEA Grapalat" w:hAnsi="GHEA Grapalat" w:cs="Arial"/>
          <w:color w:val="000000" w:themeColor="text1"/>
          <w:lang w:val="hy-AM"/>
        </w:rPr>
        <w:t>մարզաձևերից</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ֆուտբոլ,</w:t>
      </w:r>
      <w:r w:rsidRPr="00E35197">
        <w:rPr>
          <w:rFonts w:ascii="GHEA Grapalat" w:hAnsi="GHEA Grapalat"/>
          <w:color w:val="000000" w:themeColor="text1"/>
          <w:lang w:val="af-ZA"/>
        </w:rPr>
        <w:t xml:space="preserve"> </w:t>
      </w:r>
      <w:r w:rsidRPr="00E35197">
        <w:rPr>
          <w:rFonts w:ascii="GHEA Grapalat" w:hAnsi="GHEA Grapalat" w:cs="Arial"/>
          <w:color w:val="000000" w:themeColor="text1"/>
          <w:lang w:val="hy-AM"/>
        </w:rPr>
        <w:t>ըմբշամարտ</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ս</w:t>
      </w:r>
      <w:r w:rsidRPr="00020901">
        <w:rPr>
          <w:rFonts w:ascii="GHEA Grapalat" w:hAnsi="GHEA Grapalat"/>
          <w:color w:val="000000" w:themeColor="text1"/>
          <w:lang w:val="hy-AM"/>
        </w:rPr>
        <w:t>ա</w:t>
      </w:r>
      <w:r w:rsidRPr="00E35197">
        <w:rPr>
          <w:rFonts w:ascii="GHEA Grapalat" w:hAnsi="GHEA Grapalat"/>
          <w:color w:val="000000" w:themeColor="text1"/>
          <w:lang w:val="hy-AM"/>
        </w:rPr>
        <w:t>մբո</w:t>
      </w:r>
      <w:r w:rsidRPr="00E35197">
        <w:rPr>
          <w:rFonts w:ascii="GHEA Grapalat" w:hAnsi="GHEA Grapalat"/>
          <w:color w:val="000000" w:themeColor="text1"/>
          <w:lang w:val="af-ZA"/>
        </w:rPr>
        <w:t xml:space="preserve">, </w:t>
      </w:r>
      <w:r w:rsidRPr="00E35197">
        <w:rPr>
          <w:rFonts w:ascii="GHEA Grapalat" w:hAnsi="GHEA Grapalat" w:cs="Arial"/>
          <w:color w:val="000000" w:themeColor="text1"/>
          <w:lang w:val="hy-AM"/>
        </w:rPr>
        <w:t>բռնցքամարտ</w:t>
      </w:r>
      <w:r w:rsidRPr="00E35197">
        <w:rPr>
          <w:rFonts w:ascii="GHEA Grapalat" w:hAnsi="GHEA Grapalat"/>
          <w:color w:val="000000" w:themeColor="text1"/>
          <w:lang w:val="af-ZA"/>
        </w:rPr>
        <w:t xml:space="preserve">,  </w:t>
      </w:r>
      <w:r w:rsidRPr="00E35197">
        <w:rPr>
          <w:rFonts w:ascii="GHEA Grapalat" w:hAnsi="GHEA Grapalat" w:cs="Arial"/>
          <w:color w:val="000000" w:themeColor="text1"/>
          <w:lang w:val="hy-AM"/>
        </w:rPr>
        <w:t>շախմատ</w:t>
      </w:r>
      <w:r w:rsidRPr="00E35197">
        <w:rPr>
          <w:rFonts w:ascii="GHEA Grapalat" w:hAnsi="GHEA Grapalat"/>
          <w:color w:val="000000" w:themeColor="text1"/>
          <w:lang w:val="af-ZA"/>
        </w:rPr>
        <w:t xml:space="preserve"> և </w:t>
      </w:r>
      <w:r w:rsidRPr="00E35197">
        <w:rPr>
          <w:rFonts w:ascii="GHEA Grapalat" w:hAnsi="GHEA Grapalat"/>
          <w:color w:val="000000" w:themeColor="text1"/>
          <w:lang w:val="hy-AM"/>
        </w:rPr>
        <w:t>արևելյան մարտարվեստներ</w:t>
      </w:r>
      <w:r w:rsidRPr="00E35197">
        <w:rPr>
          <w:rFonts w:ascii="GHEA Grapalat" w:hAnsi="GHEA Grapalat"/>
          <w:color w:val="000000" w:themeColor="text1"/>
          <w:lang w:val="af-ZA"/>
        </w:rPr>
        <w:t xml:space="preserve">: </w:t>
      </w:r>
    </w:p>
    <w:p w:rsidR="00310CB0" w:rsidRPr="00E35197" w:rsidRDefault="00310CB0" w:rsidP="00310CB0">
      <w:pPr>
        <w:autoSpaceDE w:val="0"/>
        <w:autoSpaceDN w:val="0"/>
        <w:adjustRightInd w:val="0"/>
        <w:ind w:firstLine="426"/>
        <w:jc w:val="both"/>
        <w:rPr>
          <w:rFonts w:ascii="GHEA Grapalat" w:hAnsi="GHEA Grapalat" w:cs="Times Armenian"/>
          <w:color w:val="000000" w:themeColor="text1"/>
          <w:lang w:val="af-ZA"/>
        </w:rPr>
      </w:pPr>
      <w:r w:rsidRPr="00E35197">
        <w:rPr>
          <w:rFonts w:ascii="GHEA Grapalat" w:hAnsi="GHEA Grapalat" w:cs="Times Armenian"/>
          <w:color w:val="000000" w:themeColor="text1"/>
          <w:lang w:val="af-ZA"/>
        </w:rPr>
        <w:t>Սպորտի բնագավառում աշխատանքները միտված են հանրապետական և միջազգային ասպարեզներում նոր անուններ հայտնաբերելուն և մարզական նվաճումներ գրանցելուն:</w:t>
      </w:r>
    </w:p>
    <w:p w:rsidR="00310CB0" w:rsidRPr="00E35197" w:rsidRDefault="00310CB0" w:rsidP="00310CB0">
      <w:pPr>
        <w:autoSpaceDE w:val="0"/>
        <w:autoSpaceDN w:val="0"/>
        <w:adjustRightInd w:val="0"/>
        <w:ind w:firstLine="426"/>
        <w:jc w:val="both"/>
        <w:rPr>
          <w:rFonts w:ascii="GHEA Grapalat" w:hAnsi="GHEA Grapalat" w:cs="Times Armenian"/>
          <w:color w:val="000000" w:themeColor="text1"/>
          <w:lang w:val="af-ZA"/>
        </w:rPr>
      </w:pPr>
      <w:r w:rsidRPr="00E35197">
        <w:rPr>
          <w:rFonts w:ascii="GHEA Grapalat" w:hAnsi="GHEA Grapalat" w:cs="Times Armenian"/>
          <w:color w:val="000000" w:themeColor="text1"/>
        </w:rPr>
        <w:t>Ոլորտի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թույլ</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կողմերից</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է</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գյուղական</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բնակավայրերում</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մարզամշակութային</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և</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ժամանցի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վայրերի՝</w:t>
      </w:r>
      <w:r w:rsidRPr="00E35197">
        <w:rPr>
          <w:rFonts w:ascii="GHEA Grapalat" w:hAnsi="GHEA Grapalat" w:cs="Times Armenian"/>
          <w:color w:val="000000" w:themeColor="text1"/>
          <w:lang w:val="af-ZA"/>
        </w:rPr>
        <w:t xml:space="preserve"> խաղահրապարակների, մարզադաշտերի, մարզադահլիճների և մարզագույքի </w:t>
      </w:r>
      <w:r w:rsidRPr="00E35197">
        <w:rPr>
          <w:rFonts w:ascii="GHEA Grapalat" w:hAnsi="GHEA Grapalat" w:cs="Times Armenian"/>
          <w:color w:val="000000" w:themeColor="text1"/>
          <w:lang w:val="af-ZA"/>
        </w:rPr>
        <w:lastRenderedPageBreak/>
        <w:t>սակավությունը: Նախատեսվում է մարզի մի շարք համայնքներում</w:t>
      </w:r>
      <w:r w:rsidR="00020901">
        <w:rPr>
          <w:rFonts w:ascii="GHEA Grapalat" w:hAnsi="GHEA Grapalat" w:cs="Times Armenian"/>
          <w:color w:val="000000" w:themeColor="text1"/>
          <w:lang w:val="af-ZA"/>
        </w:rPr>
        <w:t xml:space="preserve"> կառուցել արհեստական խոտածածկով</w:t>
      </w:r>
      <w:r w:rsidRPr="00E35197">
        <w:rPr>
          <w:rFonts w:ascii="GHEA Grapalat" w:hAnsi="GHEA Grapalat" w:cs="Times Armenian"/>
          <w:color w:val="000000" w:themeColor="text1"/>
          <w:lang w:val="af-ZA"/>
        </w:rPr>
        <w:t xml:space="preserve"> 22 մետ</w:t>
      </w:r>
      <w:r w:rsidRPr="00E35197">
        <w:rPr>
          <w:rFonts w:ascii="GHEA Grapalat" w:hAnsi="GHEA Grapalat" w:cs="Times Armenian"/>
          <w:color w:val="000000" w:themeColor="text1"/>
          <w:lang w:val="ru-RU"/>
        </w:rPr>
        <w:t>ր</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լայնությամբ</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և</w:t>
      </w:r>
      <w:r w:rsidRPr="00E35197">
        <w:rPr>
          <w:rFonts w:ascii="GHEA Grapalat" w:hAnsi="GHEA Grapalat" w:cs="Times Armenian"/>
          <w:color w:val="000000" w:themeColor="text1"/>
          <w:lang w:val="af-ZA"/>
        </w:rPr>
        <w:t xml:space="preserve"> 42 </w:t>
      </w:r>
      <w:r w:rsidRPr="00E35197">
        <w:rPr>
          <w:rFonts w:ascii="GHEA Grapalat" w:hAnsi="GHEA Grapalat" w:cs="Times Armenian"/>
          <w:color w:val="000000" w:themeColor="text1"/>
          <w:lang w:val="ru-RU"/>
        </w:rPr>
        <w:t>մետր</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երկարությամբ</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ֆուտբոլի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խաղադաշտեր</w:t>
      </w:r>
      <w:r w:rsidRPr="00E35197">
        <w:rPr>
          <w:rFonts w:ascii="GHEA Grapalat" w:hAnsi="GHEA Grapalat" w:cs="Times Armenian"/>
          <w:color w:val="000000" w:themeColor="text1"/>
          <w:lang w:val="af-ZA"/>
        </w:rPr>
        <w:t xml:space="preserve">, մարզադահլիճներ, պարզ տիպի խաղահրապարակներ ու մարզահրապարակներ: </w:t>
      </w:r>
      <w:r w:rsidRPr="00E35197">
        <w:rPr>
          <w:rFonts w:ascii="GHEA Grapalat" w:hAnsi="GHEA Grapalat" w:cs="Times Armenian"/>
          <w:color w:val="000000" w:themeColor="text1"/>
          <w:lang w:val="ru-RU"/>
        </w:rPr>
        <w:t>Աչաջուր</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համայնքի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ֆուտբոլի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դաշտը</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ՀՖՖ</w:t>
      </w:r>
      <w:r w:rsidRPr="00E35197">
        <w:rPr>
          <w:rFonts w:ascii="GHEA Grapalat" w:hAnsi="GHEA Grapalat" w:cs="Times Armenian"/>
          <w:color w:val="000000" w:themeColor="text1"/>
          <w:lang w:val="af-ZA"/>
        </w:rPr>
        <w:t>-</w:t>
      </w:r>
      <w:r w:rsidRPr="00E35197">
        <w:rPr>
          <w:rFonts w:ascii="GHEA Grapalat" w:hAnsi="GHEA Grapalat" w:cs="Times Armenian"/>
          <w:color w:val="000000" w:themeColor="text1"/>
          <w:lang w:val="ru-RU"/>
        </w:rPr>
        <w:t>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կողմից</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մասնակի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կվերանորոգվի</w:t>
      </w:r>
      <w:r w:rsidRPr="00E35197">
        <w:rPr>
          <w:rFonts w:ascii="GHEA Grapalat" w:hAnsi="GHEA Grapalat" w:cs="Times Armenian"/>
          <w:color w:val="000000" w:themeColor="text1"/>
          <w:lang w:val="af-ZA"/>
        </w:rPr>
        <w:t>: Ընթացքի մեջ է և 2021-ին շարունակվելու է մարզի հանրակրթական դպրոցները ֆիզկուլտուրայի մասնագետներով համալրելու գործընթացը, քանի որ մասնագետներ չլինելու պատճառով համայնքներում գրեթե  չեն գործում նաև սպորտային խմբակներ:</w:t>
      </w:r>
    </w:p>
    <w:p w:rsidR="00310CB0" w:rsidRPr="00E35197" w:rsidRDefault="00310CB0" w:rsidP="00310CB0">
      <w:pPr>
        <w:autoSpaceDE w:val="0"/>
        <w:autoSpaceDN w:val="0"/>
        <w:adjustRightInd w:val="0"/>
        <w:ind w:firstLine="426"/>
        <w:jc w:val="both"/>
        <w:rPr>
          <w:rFonts w:ascii="GHEA Grapalat" w:hAnsi="GHEA Grapalat" w:cs="Times Armenian"/>
          <w:color w:val="000000" w:themeColor="text1"/>
          <w:lang w:val="af-ZA"/>
        </w:rPr>
      </w:pPr>
      <w:r w:rsidRPr="00E35197">
        <w:rPr>
          <w:rFonts w:ascii="GHEA Grapalat" w:hAnsi="GHEA Grapalat" w:cs="Times Armenian"/>
          <w:color w:val="000000" w:themeColor="text1"/>
          <w:lang w:val="ru-RU"/>
        </w:rPr>
        <w:t>Մարզի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հանրակրթական</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դպրոցների</w:t>
      </w:r>
      <w:r w:rsidRPr="00E35197">
        <w:rPr>
          <w:rFonts w:ascii="GHEA Grapalat" w:hAnsi="GHEA Grapalat" w:cs="Times Armenian"/>
          <w:color w:val="000000" w:themeColor="text1"/>
          <w:lang w:val="af-ZA"/>
        </w:rPr>
        <w:t xml:space="preserve"> 10-12-</w:t>
      </w:r>
      <w:r w:rsidRPr="00E35197">
        <w:rPr>
          <w:rFonts w:ascii="GHEA Grapalat" w:hAnsi="GHEA Grapalat" w:cs="Times Armenian"/>
          <w:color w:val="000000" w:themeColor="text1"/>
          <w:lang w:val="ru-RU"/>
        </w:rPr>
        <w:t>րդ</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դասարանների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աշակերտների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համար</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մարզպետարանի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և</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Երևանի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եռամարտի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վազքի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ակումբի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կողմից</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կանցկացվի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ամենամյա</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վազքի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մրցում</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որի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արդյունքում</w:t>
      </w:r>
      <w:r w:rsidRPr="00E35197">
        <w:rPr>
          <w:rFonts w:ascii="GHEA Grapalat" w:hAnsi="GHEA Grapalat" w:cs="Times Armenian"/>
          <w:color w:val="000000" w:themeColor="text1"/>
          <w:lang w:val="af-ZA"/>
        </w:rPr>
        <w:t xml:space="preserve"> 1-3-</w:t>
      </w:r>
      <w:r w:rsidRPr="00E35197">
        <w:rPr>
          <w:rFonts w:ascii="GHEA Grapalat" w:hAnsi="GHEA Grapalat" w:cs="Times Armenian"/>
          <w:color w:val="000000" w:themeColor="text1"/>
          <w:lang w:val="ru-RU"/>
        </w:rPr>
        <w:t>րդ</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տեղ</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գրաված</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աշակերտների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համար</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բուհ</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ընդունվելու</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դեպքում</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կկատարվի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վարձավճարի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lang w:val="ru-RU"/>
        </w:rPr>
        <w:t>փոխհատուցում</w:t>
      </w:r>
      <w:r w:rsidRPr="00E35197">
        <w:rPr>
          <w:rFonts w:ascii="GHEA Grapalat" w:hAnsi="GHEA Grapalat" w:cs="Times Armenian"/>
          <w:color w:val="000000" w:themeColor="text1"/>
          <w:lang w:val="af-ZA"/>
        </w:rPr>
        <w:t>:</w:t>
      </w:r>
    </w:p>
    <w:p w:rsidR="00310CB0" w:rsidRPr="00E35197" w:rsidRDefault="00310CB0" w:rsidP="00310CB0">
      <w:pPr>
        <w:ind w:firstLine="426"/>
        <w:jc w:val="both"/>
        <w:rPr>
          <w:rFonts w:ascii="GHEA Grapalat" w:hAnsi="GHEA Grapalat" w:cstheme="minorBidi"/>
          <w:color w:val="000000" w:themeColor="text1"/>
          <w:lang w:val="af-ZA"/>
        </w:rPr>
      </w:pPr>
      <w:r w:rsidRPr="00E35197">
        <w:rPr>
          <w:rFonts w:ascii="GHEA Grapalat" w:hAnsi="GHEA Grapalat"/>
          <w:color w:val="000000" w:themeColor="text1"/>
          <w:lang w:val="af-ZA"/>
        </w:rPr>
        <w:t xml:space="preserve">Մարզի </w:t>
      </w:r>
      <w:r w:rsidR="00020901">
        <w:rPr>
          <w:rFonts w:ascii="GHEA Grapalat" w:hAnsi="GHEA Grapalat"/>
          <w:color w:val="000000" w:themeColor="text1"/>
          <w:lang w:val="hy-AM"/>
        </w:rPr>
        <w:t>4</w:t>
      </w:r>
      <w:r w:rsidRPr="00E35197">
        <w:rPr>
          <w:rFonts w:ascii="GHEA Grapalat" w:hAnsi="GHEA Grapalat"/>
          <w:color w:val="000000" w:themeColor="text1"/>
          <w:lang w:val="af-ZA"/>
        </w:rPr>
        <w:t xml:space="preserve"> համայնքներում կան  համայնքային  ենթակայության սպորտդպրոցներ, որտեղ    </w:t>
      </w:r>
      <w:r w:rsidRPr="00E35197">
        <w:rPr>
          <w:rFonts w:ascii="GHEA Grapalat" w:hAnsi="GHEA Grapalat"/>
          <w:color w:val="000000" w:themeColor="text1"/>
        </w:rPr>
        <w:t>գործում</w:t>
      </w:r>
      <w:r w:rsidRPr="00E35197">
        <w:rPr>
          <w:rFonts w:ascii="GHEA Grapalat" w:hAnsi="GHEA Grapalat"/>
          <w:color w:val="000000" w:themeColor="text1"/>
          <w:lang w:val="af-ZA"/>
        </w:rPr>
        <w:t xml:space="preserve"> </w:t>
      </w:r>
      <w:r w:rsidRPr="00E35197">
        <w:rPr>
          <w:rFonts w:ascii="GHEA Grapalat" w:hAnsi="GHEA Grapalat"/>
          <w:color w:val="000000" w:themeColor="text1"/>
        </w:rPr>
        <w:t>է</w:t>
      </w:r>
      <w:r w:rsidRPr="00E35197">
        <w:rPr>
          <w:rFonts w:ascii="GHEA Grapalat" w:hAnsi="GHEA Grapalat"/>
          <w:color w:val="000000" w:themeColor="text1"/>
          <w:lang w:val="af-ZA"/>
        </w:rPr>
        <w:t xml:space="preserve"> 47 խումբ 70</w:t>
      </w:r>
      <w:r w:rsidR="00E76711" w:rsidRPr="00E35197">
        <w:rPr>
          <w:rFonts w:ascii="GHEA Grapalat" w:hAnsi="GHEA Grapalat"/>
          <w:color w:val="000000" w:themeColor="text1"/>
          <w:lang w:val="af-ZA"/>
        </w:rPr>
        <w:t>4 սաներով: Մարզի հանրակրթական դ</w:t>
      </w:r>
      <w:r w:rsidRPr="00E35197">
        <w:rPr>
          <w:rFonts w:ascii="GHEA Grapalat" w:hAnsi="GHEA Grapalat"/>
          <w:color w:val="000000" w:themeColor="text1"/>
          <w:lang w:val="af-ZA"/>
        </w:rPr>
        <w:t>պ</w:t>
      </w:r>
      <w:r w:rsidR="00E76711" w:rsidRPr="00E35197">
        <w:rPr>
          <w:rFonts w:ascii="GHEA Grapalat" w:hAnsi="GHEA Grapalat"/>
          <w:color w:val="000000" w:themeColor="text1"/>
          <w:lang w:val="hy-AM"/>
        </w:rPr>
        <w:t>ր</w:t>
      </w:r>
      <w:r w:rsidRPr="00E35197">
        <w:rPr>
          <w:rFonts w:ascii="GHEA Grapalat" w:hAnsi="GHEA Grapalat"/>
          <w:color w:val="000000" w:themeColor="text1"/>
          <w:lang w:val="af-ZA"/>
        </w:rPr>
        <w:t xml:space="preserve">ոցներից 13-ը չունեն մարզադահլիճներ, որոշներն էլ կարիք ունեն հիմնանորոգման և նորոգման: </w:t>
      </w:r>
    </w:p>
    <w:p w:rsidR="00020901" w:rsidRPr="00020901" w:rsidRDefault="00020901" w:rsidP="00020901">
      <w:pPr>
        <w:pStyle w:val="NoSpacing"/>
        <w:tabs>
          <w:tab w:val="left" w:pos="432"/>
        </w:tabs>
        <w:jc w:val="both"/>
        <w:rPr>
          <w:rFonts w:ascii="GHEA Grapalat" w:hAnsi="GHEA Grapalat"/>
          <w:color w:val="000000" w:themeColor="text1"/>
          <w:sz w:val="24"/>
          <w:szCs w:val="24"/>
          <w:lang w:val="af-ZA" w:eastAsia="en-US"/>
        </w:rPr>
      </w:pPr>
      <w:r>
        <w:rPr>
          <w:rFonts w:ascii="GHEA Grapalat" w:hAnsi="GHEA Grapalat"/>
          <w:color w:val="000000" w:themeColor="text1"/>
          <w:sz w:val="24"/>
          <w:szCs w:val="24"/>
          <w:lang w:val="hy-AM" w:eastAsia="en-US"/>
        </w:rPr>
        <w:t xml:space="preserve">       </w:t>
      </w:r>
      <w:r w:rsidR="00BD023A">
        <w:rPr>
          <w:rFonts w:ascii="GHEA Grapalat" w:hAnsi="GHEA Grapalat"/>
          <w:color w:val="000000" w:themeColor="text1"/>
          <w:sz w:val="24"/>
          <w:szCs w:val="24"/>
          <w:lang w:val="hy-AM" w:eastAsia="en-US"/>
        </w:rPr>
        <w:t>2021թ</w:t>
      </w:r>
      <w:r w:rsidR="00BD023A">
        <w:rPr>
          <w:rFonts w:ascii="Cambria Math" w:hAnsi="Cambria Math"/>
          <w:color w:val="000000" w:themeColor="text1"/>
          <w:sz w:val="24"/>
          <w:szCs w:val="24"/>
          <w:lang w:val="hy-AM" w:eastAsia="en-US"/>
        </w:rPr>
        <w:t xml:space="preserve">․ </w:t>
      </w:r>
      <w:r w:rsidRPr="00020901">
        <w:rPr>
          <w:rFonts w:ascii="GHEA Grapalat" w:hAnsi="GHEA Grapalat"/>
          <w:color w:val="000000" w:themeColor="text1"/>
          <w:sz w:val="24"/>
          <w:szCs w:val="24"/>
          <w:lang w:val="af-ZA" w:eastAsia="en-US"/>
        </w:rPr>
        <w:t xml:space="preserve"> </w:t>
      </w:r>
      <w:r w:rsidRPr="00961AE2">
        <w:rPr>
          <w:rFonts w:ascii="GHEA Grapalat" w:hAnsi="GHEA Grapalat"/>
          <w:color w:val="000000" w:themeColor="text1"/>
          <w:sz w:val="24"/>
          <w:szCs w:val="24"/>
          <w:lang w:val="hy-AM" w:eastAsia="en-US"/>
        </w:rPr>
        <w:t>մշակույթի</w:t>
      </w:r>
      <w:r w:rsidRPr="00020901">
        <w:rPr>
          <w:rFonts w:ascii="GHEA Grapalat" w:hAnsi="GHEA Grapalat"/>
          <w:color w:val="000000" w:themeColor="text1"/>
          <w:sz w:val="24"/>
          <w:szCs w:val="24"/>
          <w:lang w:val="af-ZA" w:eastAsia="en-US"/>
        </w:rPr>
        <w:t xml:space="preserve">, </w:t>
      </w:r>
      <w:r w:rsidRPr="00961AE2">
        <w:rPr>
          <w:rFonts w:ascii="GHEA Grapalat" w:hAnsi="GHEA Grapalat"/>
          <w:color w:val="000000" w:themeColor="text1"/>
          <w:sz w:val="24"/>
          <w:szCs w:val="24"/>
          <w:lang w:val="hy-AM" w:eastAsia="en-US"/>
        </w:rPr>
        <w:t>սպորտի</w:t>
      </w:r>
      <w:r w:rsidRPr="00020901">
        <w:rPr>
          <w:rFonts w:ascii="GHEA Grapalat" w:hAnsi="GHEA Grapalat"/>
          <w:color w:val="000000" w:themeColor="text1"/>
          <w:sz w:val="24"/>
          <w:szCs w:val="24"/>
          <w:lang w:val="af-ZA" w:eastAsia="en-US"/>
        </w:rPr>
        <w:t xml:space="preserve"> </w:t>
      </w:r>
      <w:r w:rsidRPr="00961AE2">
        <w:rPr>
          <w:rFonts w:ascii="GHEA Grapalat" w:hAnsi="GHEA Grapalat"/>
          <w:color w:val="000000" w:themeColor="text1"/>
          <w:sz w:val="24"/>
          <w:szCs w:val="24"/>
          <w:lang w:val="hy-AM" w:eastAsia="en-US"/>
        </w:rPr>
        <w:t>և</w:t>
      </w:r>
      <w:r w:rsidRPr="00020901">
        <w:rPr>
          <w:rFonts w:ascii="GHEA Grapalat" w:hAnsi="GHEA Grapalat"/>
          <w:color w:val="000000" w:themeColor="text1"/>
          <w:sz w:val="24"/>
          <w:szCs w:val="24"/>
          <w:lang w:val="af-ZA" w:eastAsia="en-US"/>
        </w:rPr>
        <w:t xml:space="preserve"> </w:t>
      </w:r>
      <w:r w:rsidRPr="00961AE2">
        <w:rPr>
          <w:rFonts w:ascii="GHEA Grapalat" w:hAnsi="GHEA Grapalat"/>
          <w:color w:val="000000" w:themeColor="text1"/>
          <w:sz w:val="24"/>
          <w:szCs w:val="24"/>
          <w:lang w:val="hy-AM" w:eastAsia="en-US"/>
        </w:rPr>
        <w:t>երիտասարդության</w:t>
      </w:r>
      <w:r w:rsidRPr="00020901">
        <w:rPr>
          <w:rFonts w:ascii="GHEA Grapalat" w:hAnsi="GHEA Grapalat"/>
          <w:color w:val="000000" w:themeColor="text1"/>
          <w:sz w:val="24"/>
          <w:szCs w:val="24"/>
          <w:lang w:val="af-ZA" w:eastAsia="en-US"/>
        </w:rPr>
        <w:t xml:space="preserve"> </w:t>
      </w:r>
      <w:r w:rsidRPr="00961AE2">
        <w:rPr>
          <w:rFonts w:ascii="GHEA Grapalat" w:hAnsi="GHEA Grapalat"/>
          <w:color w:val="000000" w:themeColor="text1"/>
          <w:sz w:val="24"/>
          <w:szCs w:val="24"/>
          <w:lang w:val="hy-AM" w:eastAsia="en-US"/>
        </w:rPr>
        <w:t>հարցերի</w:t>
      </w:r>
      <w:r w:rsidRPr="00020901">
        <w:rPr>
          <w:rFonts w:ascii="GHEA Grapalat" w:hAnsi="GHEA Grapalat"/>
          <w:color w:val="000000" w:themeColor="text1"/>
          <w:sz w:val="24"/>
          <w:szCs w:val="24"/>
          <w:lang w:val="af-ZA" w:eastAsia="en-US"/>
        </w:rPr>
        <w:t xml:space="preserve"> </w:t>
      </w:r>
      <w:r w:rsidR="00BD023A" w:rsidRPr="006F1AE4">
        <w:rPr>
          <w:rFonts w:ascii="GHEA Grapalat" w:hAnsi="GHEA Grapalat" w:cs="Arial Armenian"/>
          <w:color w:val="000000" w:themeColor="text1"/>
          <w:sz w:val="24"/>
          <w:szCs w:val="24"/>
          <w:lang w:val="hy-AM"/>
        </w:rPr>
        <w:t xml:space="preserve">բնագավառում մարզում </w:t>
      </w:r>
      <w:r w:rsidR="00BD023A" w:rsidRPr="006F1AE4">
        <w:rPr>
          <w:rFonts w:ascii="GHEA Grapalat" w:hAnsi="GHEA Grapalat" w:cs="Sylfaen"/>
          <w:color w:val="000000" w:themeColor="text1"/>
          <w:sz w:val="24"/>
          <w:szCs w:val="24"/>
          <w:lang w:val="hy-AM"/>
        </w:rPr>
        <w:t>նախատեսված</w:t>
      </w:r>
      <w:r w:rsidR="00BD023A" w:rsidRPr="006F1AE4">
        <w:rPr>
          <w:rFonts w:ascii="GHEA Grapalat" w:hAnsi="GHEA Grapalat" w:cs="Arial Armenian"/>
          <w:color w:val="000000" w:themeColor="text1"/>
          <w:sz w:val="24"/>
          <w:szCs w:val="24"/>
          <w:lang w:val="hy-AM"/>
        </w:rPr>
        <w:t xml:space="preserve"> ներդրումների ծավալը կկազմի</w:t>
      </w:r>
      <w:r w:rsidR="00BD023A" w:rsidRPr="006166B6">
        <w:rPr>
          <w:rFonts w:ascii="GHEA Grapalat" w:hAnsi="GHEA Grapalat" w:cs="Sylfaen"/>
          <w:sz w:val="24"/>
          <w:szCs w:val="24"/>
          <w:lang w:val="af-ZA"/>
        </w:rPr>
        <w:t xml:space="preserve"> </w:t>
      </w:r>
      <w:r w:rsidR="00BD023A">
        <w:rPr>
          <w:rFonts w:ascii="GHEA Grapalat" w:hAnsi="GHEA Grapalat" w:cs="Sylfaen"/>
          <w:sz w:val="24"/>
          <w:szCs w:val="24"/>
          <w:lang w:val="hy-AM"/>
        </w:rPr>
        <w:t xml:space="preserve"> շուրջ </w:t>
      </w:r>
      <w:r w:rsidRPr="00020901">
        <w:rPr>
          <w:rFonts w:ascii="GHEA Grapalat" w:hAnsi="GHEA Grapalat"/>
          <w:color w:val="000000" w:themeColor="text1"/>
          <w:sz w:val="24"/>
          <w:szCs w:val="24"/>
          <w:lang w:val="af-ZA" w:eastAsia="en-US"/>
        </w:rPr>
        <w:t xml:space="preserve"> 597,599․9 հազար դրամ:</w:t>
      </w:r>
    </w:p>
    <w:p w:rsidR="00310CB0" w:rsidRPr="00E35197" w:rsidRDefault="00310CB0" w:rsidP="00310CB0">
      <w:pPr>
        <w:rPr>
          <w:rFonts w:ascii="GHEA Grapalat" w:hAnsi="GHEA Grapalat"/>
          <w:color w:val="000000" w:themeColor="text1"/>
          <w:lang w:val="af-ZA"/>
        </w:rPr>
      </w:pPr>
    </w:p>
    <w:p w:rsidR="001B50ED" w:rsidRDefault="00137121" w:rsidP="00603261">
      <w:pPr>
        <w:pStyle w:val="Heading2"/>
        <w:ind w:left="720"/>
        <w:rPr>
          <w:rFonts w:ascii="GHEA Grapalat" w:hAnsi="GHEA Grapalat"/>
          <w:i w:val="0"/>
          <w:color w:val="000000" w:themeColor="text1"/>
          <w:sz w:val="24"/>
          <w:szCs w:val="24"/>
          <w:lang w:val="hy-AM"/>
        </w:rPr>
      </w:pPr>
      <w:r w:rsidRPr="00137121">
        <w:rPr>
          <w:rFonts w:ascii="GHEA Grapalat" w:hAnsi="GHEA Grapalat"/>
          <w:i w:val="0"/>
          <w:color w:val="000000" w:themeColor="text1"/>
          <w:sz w:val="24"/>
          <w:szCs w:val="24"/>
          <w:lang w:val="hy-AM"/>
        </w:rPr>
        <w:t>6</w:t>
      </w:r>
      <w:r w:rsidR="007A6053" w:rsidRPr="00137121">
        <w:rPr>
          <w:rFonts w:ascii="GHEA Grapalat" w:hAnsi="GHEA Grapalat"/>
          <w:i w:val="0"/>
          <w:color w:val="000000" w:themeColor="text1"/>
          <w:sz w:val="24"/>
          <w:szCs w:val="24"/>
          <w:lang w:val="af-ZA"/>
        </w:rPr>
        <w:t>.3</w:t>
      </w:r>
      <w:r w:rsidR="001B50ED" w:rsidRPr="00137121">
        <w:rPr>
          <w:rFonts w:ascii="GHEA Grapalat" w:hAnsi="GHEA Grapalat"/>
          <w:i w:val="0"/>
          <w:color w:val="000000" w:themeColor="text1"/>
          <w:sz w:val="24"/>
          <w:szCs w:val="24"/>
          <w:lang w:val="af-ZA"/>
        </w:rPr>
        <w:t xml:space="preserve">. </w:t>
      </w:r>
      <w:r w:rsidR="001B50ED" w:rsidRPr="00137121">
        <w:rPr>
          <w:rFonts w:ascii="GHEA Grapalat" w:hAnsi="GHEA Grapalat"/>
          <w:i w:val="0"/>
          <w:color w:val="000000" w:themeColor="text1"/>
          <w:sz w:val="24"/>
          <w:szCs w:val="24"/>
        </w:rPr>
        <w:t>Առողջապահություն</w:t>
      </w:r>
    </w:p>
    <w:p w:rsidR="00BA6843" w:rsidRPr="00BA6843" w:rsidRDefault="00BA6843" w:rsidP="00BA6843">
      <w:pPr>
        <w:rPr>
          <w:lang w:val="hy-AM"/>
        </w:rPr>
      </w:pPr>
    </w:p>
    <w:p w:rsidR="001B50ED" w:rsidRPr="00E35197" w:rsidRDefault="00C259F0" w:rsidP="001B50ED">
      <w:pPr>
        <w:jc w:val="both"/>
        <w:rPr>
          <w:rFonts w:ascii="GHEA Grapalat" w:hAnsi="GHEA Grapalat"/>
          <w:color w:val="000000" w:themeColor="text1"/>
          <w:lang w:val="af-ZA"/>
        </w:rPr>
      </w:pPr>
      <w:r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Առողջապահության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ոլորտի</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գերակայությունները</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ներառում</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են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հեռավոր</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գյուղական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համայնքներում</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առողջության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առաջնային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պահպանման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ծառայությունների</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բարելավում</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որակի</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և</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մատչելիության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բարձրացում</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նեղ</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մասնագիտացում</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ունեցող</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բժշկական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անձնակազմի</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և</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ղեկավար</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բուժանձնակազմի</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վերապատրաստում</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տարափոխիկ</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հիվանդությունների</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և</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ՄԻԱՎ</w:t>
      </w:r>
      <w:r w:rsidR="001B50ED" w:rsidRPr="00E35197">
        <w:rPr>
          <w:rFonts w:ascii="GHEA Grapalat" w:hAnsi="GHEA Grapalat"/>
          <w:color w:val="000000" w:themeColor="text1"/>
          <w:lang w:val="af-ZA"/>
        </w:rPr>
        <w:t>/</w:t>
      </w:r>
      <w:r w:rsidR="001B50ED" w:rsidRPr="00BA6843">
        <w:rPr>
          <w:rFonts w:ascii="GHEA Grapalat" w:hAnsi="GHEA Grapalat"/>
          <w:color w:val="000000" w:themeColor="text1"/>
          <w:lang w:val="hy-AM"/>
        </w:rPr>
        <w:t>ՁԻԱՀ</w:t>
      </w:r>
      <w:r w:rsidR="001B50ED" w:rsidRPr="00E35197">
        <w:rPr>
          <w:rFonts w:ascii="GHEA Grapalat" w:hAnsi="GHEA Grapalat"/>
          <w:color w:val="000000" w:themeColor="text1"/>
          <w:lang w:val="af-ZA"/>
        </w:rPr>
        <w:t>-</w:t>
      </w:r>
      <w:r w:rsidR="001B50ED" w:rsidRPr="00BA6843">
        <w:rPr>
          <w:rFonts w:ascii="GHEA Grapalat" w:hAnsi="GHEA Grapalat"/>
          <w:color w:val="000000" w:themeColor="text1"/>
          <w:lang w:val="hy-AM"/>
        </w:rPr>
        <w:t>ի</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կանխարգելման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վաղ</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ախտորոշման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և</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լիարժեք</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բուժման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ազգային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ռազմավարության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մասին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հանրային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իրազեկության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բարձրացում</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բուժհաստատությունների</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շենքային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պայմանների</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և</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նյութատեխնիկական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բազայի</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բարելավում</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Այս</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միջոցառումներից</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շատերի</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իրականացումը</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շարունակական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բնույթ</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ունի</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բայց</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հիմնականում</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կախված</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է</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դոնոր</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կազմակերպությունների</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միջոցների</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և</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Կառավարության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շարունակական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օժանդակության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առկայությունից</w:t>
      </w:r>
      <w:r w:rsidR="001B50ED" w:rsidRPr="00E35197">
        <w:rPr>
          <w:rFonts w:ascii="GHEA Grapalat" w:hAnsi="GHEA Grapalat"/>
          <w:color w:val="000000" w:themeColor="text1"/>
          <w:lang w:val="af-ZA"/>
        </w:rPr>
        <w:t>: 2021թ. կշ</w:t>
      </w:r>
      <w:r w:rsidR="009607B7" w:rsidRPr="00BA6843">
        <w:rPr>
          <w:rFonts w:ascii="GHEA Grapalat" w:hAnsi="GHEA Grapalat"/>
          <w:color w:val="000000" w:themeColor="text1"/>
          <w:lang w:val="hy-AM"/>
        </w:rPr>
        <w:t>արունակվ</w:t>
      </w:r>
      <w:r w:rsidR="009607B7" w:rsidRPr="00E35197">
        <w:rPr>
          <w:rFonts w:ascii="GHEA Grapalat" w:hAnsi="GHEA Grapalat"/>
          <w:color w:val="000000" w:themeColor="text1"/>
          <w:lang w:val="hy-AM"/>
        </w:rPr>
        <w:t>են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ոչ</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վարակիչ</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հիվանդությունների</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կանխարգելման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հիպերտոնիայի</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շաքարային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դիաբետի</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և</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կանանց</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նախաքաղցկեղային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հիվանդությունների</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կանխարգելմանն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ուղղված</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սկրինինգային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ծրագրերը</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պետական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նպատակային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առողջապահական</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ծրագրերի</w:t>
      </w:r>
      <w:r w:rsidR="001B50ED" w:rsidRPr="00E35197">
        <w:rPr>
          <w:rFonts w:ascii="GHEA Grapalat" w:hAnsi="GHEA Grapalat"/>
          <w:color w:val="000000" w:themeColor="text1"/>
          <w:lang w:val="af-ZA"/>
        </w:rPr>
        <w:t xml:space="preserve"> </w:t>
      </w:r>
      <w:r w:rsidR="001B50ED" w:rsidRPr="00BA6843">
        <w:rPr>
          <w:rFonts w:ascii="GHEA Grapalat" w:hAnsi="GHEA Grapalat"/>
          <w:color w:val="000000" w:themeColor="text1"/>
          <w:lang w:val="hy-AM"/>
        </w:rPr>
        <w:t>իրականացումը</w:t>
      </w:r>
      <w:r w:rsidR="001B50ED" w:rsidRPr="00E35197">
        <w:rPr>
          <w:rFonts w:ascii="GHEA Grapalat" w:hAnsi="GHEA Grapalat"/>
          <w:color w:val="000000" w:themeColor="text1"/>
          <w:lang w:val="af-ZA"/>
        </w:rPr>
        <w:t xml:space="preserve">: </w:t>
      </w:r>
    </w:p>
    <w:p w:rsidR="001B50ED" w:rsidRPr="00E35197" w:rsidRDefault="001B50ED" w:rsidP="001B50ED">
      <w:pPr>
        <w:jc w:val="center"/>
        <w:rPr>
          <w:rFonts w:ascii="GHEA Grapalat" w:hAnsi="GHEA Grapalat"/>
          <w:color w:val="000000" w:themeColor="text1"/>
          <w:lang w:val="af-ZA"/>
        </w:rPr>
      </w:pPr>
      <w:r w:rsidRPr="00E35197">
        <w:rPr>
          <w:rFonts w:ascii="GHEA Grapalat" w:hAnsi="GHEA Grapalat"/>
          <w:color w:val="000000" w:themeColor="text1"/>
          <w:lang w:val="af-ZA"/>
        </w:rPr>
        <w:t>2021</w:t>
      </w:r>
      <w:r w:rsidRPr="00E35197">
        <w:rPr>
          <w:rFonts w:ascii="GHEA Grapalat" w:hAnsi="GHEA Grapalat"/>
          <w:color w:val="000000" w:themeColor="text1"/>
          <w:lang w:val="hy-AM"/>
        </w:rPr>
        <w:t>թ</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առողջապահության</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ոլորտում</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իրականացվելիք</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աշխատանքներ</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և</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ծրագրեր</w:t>
      </w:r>
      <w:r w:rsidR="00AB3EAD">
        <w:rPr>
          <w:rFonts w:ascii="GHEA Grapalat" w:hAnsi="GHEA Grapalat"/>
          <w:color w:val="000000" w:themeColor="text1"/>
          <w:lang w:val="hy-AM"/>
        </w:rPr>
        <w:t>՝</w:t>
      </w:r>
    </w:p>
    <w:p w:rsidR="001B50ED" w:rsidRDefault="007B7A6E" w:rsidP="00AB3EAD">
      <w:pPr>
        <w:pStyle w:val="ListParagraph"/>
        <w:ind w:left="142"/>
        <w:contextualSpacing/>
        <w:jc w:val="both"/>
        <w:rPr>
          <w:rFonts w:ascii="GHEA Grapalat" w:hAnsi="GHEA Grapalat"/>
          <w:color w:val="000000" w:themeColor="text1"/>
          <w:lang w:val="hy-AM"/>
        </w:rPr>
      </w:pPr>
      <w:r>
        <w:rPr>
          <w:rFonts w:ascii="GHEA Grapalat" w:hAnsi="GHEA Grapalat"/>
          <w:color w:val="000000" w:themeColor="text1"/>
          <w:lang w:val="hy-AM"/>
        </w:rPr>
        <w:t xml:space="preserve">         </w:t>
      </w:r>
      <w:r w:rsidR="00AB3EAD">
        <w:rPr>
          <w:rFonts w:ascii="GHEA Grapalat" w:hAnsi="GHEA Grapalat"/>
          <w:color w:val="000000" w:themeColor="text1"/>
          <w:lang w:val="hy-AM"/>
        </w:rPr>
        <w:t>1</w:t>
      </w:r>
      <w:r w:rsidR="00AB3EAD">
        <w:rPr>
          <w:rFonts w:ascii="Cambria Math" w:hAnsi="Cambria Math"/>
          <w:color w:val="000000" w:themeColor="text1"/>
          <w:lang w:val="hy-AM"/>
        </w:rPr>
        <w:t xml:space="preserve">․ </w:t>
      </w:r>
      <w:r w:rsidR="001B50ED" w:rsidRPr="00E35197">
        <w:rPr>
          <w:rFonts w:ascii="GHEA Grapalat" w:hAnsi="GHEA Grapalat"/>
          <w:color w:val="000000" w:themeColor="text1"/>
          <w:lang w:val="hy-AM"/>
        </w:rPr>
        <w:t>ՀՀ</w:t>
      </w:r>
      <w:r w:rsidR="001B50ED" w:rsidRPr="00E35197">
        <w:rPr>
          <w:rFonts w:ascii="GHEA Grapalat" w:hAnsi="GHEA Grapalat"/>
          <w:color w:val="000000" w:themeColor="text1"/>
          <w:lang w:val="af-ZA"/>
        </w:rPr>
        <w:t xml:space="preserve"> </w:t>
      </w:r>
      <w:r w:rsidR="001B50ED" w:rsidRPr="00E35197">
        <w:rPr>
          <w:rFonts w:ascii="GHEA Grapalat" w:hAnsi="GHEA Grapalat"/>
          <w:color w:val="000000" w:themeColor="text1"/>
          <w:lang w:val="hy-AM"/>
        </w:rPr>
        <w:t>Տավուշի</w:t>
      </w:r>
      <w:r w:rsidR="001B50ED" w:rsidRPr="00E35197">
        <w:rPr>
          <w:rFonts w:ascii="GHEA Grapalat" w:hAnsi="GHEA Grapalat"/>
          <w:color w:val="000000" w:themeColor="text1"/>
          <w:lang w:val="af-ZA"/>
        </w:rPr>
        <w:t xml:space="preserve"> </w:t>
      </w:r>
      <w:r w:rsidR="001B50ED" w:rsidRPr="00E35197">
        <w:rPr>
          <w:rFonts w:ascii="GHEA Grapalat" w:hAnsi="GHEA Grapalat"/>
          <w:color w:val="000000" w:themeColor="text1"/>
          <w:lang w:val="hy-AM"/>
        </w:rPr>
        <w:t>մարզի</w:t>
      </w:r>
      <w:r w:rsidR="001B50ED" w:rsidRPr="00E35197">
        <w:rPr>
          <w:rFonts w:ascii="GHEA Grapalat" w:hAnsi="GHEA Grapalat"/>
          <w:color w:val="000000" w:themeColor="text1"/>
          <w:lang w:val="af-ZA"/>
        </w:rPr>
        <w:t xml:space="preserve"> </w:t>
      </w:r>
      <w:r w:rsidR="001B50ED" w:rsidRPr="00E35197">
        <w:rPr>
          <w:rFonts w:ascii="GHEA Grapalat" w:hAnsi="GHEA Grapalat"/>
          <w:color w:val="000000" w:themeColor="text1"/>
          <w:lang w:val="hy-AM"/>
        </w:rPr>
        <w:t>առողջապահության</w:t>
      </w:r>
      <w:r w:rsidR="001B50ED" w:rsidRPr="00E35197">
        <w:rPr>
          <w:rFonts w:ascii="GHEA Grapalat" w:hAnsi="GHEA Grapalat"/>
          <w:color w:val="000000" w:themeColor="text1"/>
          <w:lang w:val="af-ZA"/>
        </w:rPr>
        <w:t xml:space="preserve"> </w:t>
      </w:r>
      <w:r w:rsidR="001B50ED" w:rsidRPr="00E35197">
        <w:rPr>
          <w:rFonts w:ascii="GHEA Grapalat" w:hAnsi="GHEA Grapalat"/>
          <w:color w:val="000000" w:themeColor="text1"/>
          <w:lang w:val="hy-AM"/>
        </w:rPr>
        <w:t>զարգացման</w:t>
      </w:r>
      <w:r w:rsidR="001B50ED" w:rsidRPr="00E35197">
        <w:rPr>
          <w:rFonts w:ascii="GHEA Grapalat" w:hAnsi="GHEA Grapalat"/>
          <w:color w:val="000000" w:themeColor="text1"/>
          <w:lang w:val="af-ZA"/>
        </w:rPr>
        <w:t xml:space="preserve"> </w:t>
      </w:r>
      <w:r w:rsidR="001B50ED" w:rsidRPr="00E35197">
        <w:rPr>
          <w:rFonts w:ascii="GHEA Grapalat" w:hAnsi="GHEA Grapalat"/>
          <w:color w:val="000000" w:themeColor="text1"/>
          <w:lang w:val="hy-AM"/>
        </w:rPr>
        <w:t>ռազմավարական</w:t>
      </w:r>
      <w:r w:rsidR="001B50ED" w:rsidRPr="00E35197">
        <w:rPr>
          <w:rFonts w:ascii="GHEA Grapalat" w:hAnsi="GHEA Grapalat"/>
          <w:color w:val="000000" w:themeColor="text1"/>
          <w:lang w:val="af-ZA"/>
        </w:rPr>
        <w:t xml:space="preserve"> </w:t>
      </w:r>
      <w:r w:rsidR="001B50ED" w:rsidRPr="00E35197">
        <w:rPr>
          <w:rFonts w:ascii="GHEA Grapalat" w:hAnsi="GHEA Grapalat"/>
          <w:color w:val="000000" w:themeColor="text1"/>
          <w:lang w:val="hy-AM"/>
        </w:rPr>
        <w:t>ծրագիրը</w:t>
      </w:r>
      <w:r w:rsidR="001B50ED" w:rsidRPr="00E35197">
        <w:rPr>
          <w:rFonts w:ascii="GHEA Grapalat" w:hAnsi="GHEA Grapalat"/>
          <w:color w:val="000000" w:themeColor="text1"/>
          <w:lang w:val="af-ZA"/>
        </w:rPr>
        <w:t xml:space="preserve"> </w:t>
      </w:r>
      <w:r w:rsidR="001B50ED" w:rsidRPr="00E35197">
        <w:rPr>
          <w:rFonts w:ascii="GHEA Grapalat" w:hAnsi="GHEA Grapalat"/>
          <w:color w:val="000000" w:themeColor="text1"/>
          <w:lang w:val="hy-AM"/>
        </w:rPr>
        <w:t>ՀՀ</w:t>
      </w:r>
      <w:r w:rsidR="001B50ED" w:rsidRPr="00E35197">
        <w:rPr>
          <w:rFonts w:ascii="GHEA Grapalat" w:hAnsi="GHEA Grapalat"/>
          <w:color w:val="000000" w:themeColor="text1"/>
          <w:lang w:val="af-ZA"/>
        </w:rPr>
        <w:t xml:space="preserve"> </w:t>
      </w:r>
      <w:r w:rsidR="001B50ED" w:rsidRPr="00E35197">
        <w:rPr>
          <w:rFonts w:ascii="GHEA Grapalat" w:hAnsi="GHEA Grapalat"/>
          <w:color w:val="000000" w:themeColor="text1"/>
          <w:lang w:val="hy-AM"/>
        </w:rPr>
        <w:t>ԱՆ</w:t>
      </w:r>
      <w:r w:rsidR="001B50ED" w:rsidRPr="00E35197">
        <w:rPr>
          <w:rFonts w:ascii="GHEA Grapalat" w:hAnsi="GHEA Grapalat"/>
          <w:color w:val="000000" w:themeColor="text1"/>
          <w:lang w:val="af-ZA"/>
        </w:rPr>
        <w:t xml:space="preserve"> </w:t>
      </w:r>
      <w:r w:rsidR="001B50ED" w:rsidRPr="00E35197">
        <w:rPr>
          <w:rFonts w:ascii="GHEA Grapalat" w:hAnsi="GHEA Grapalat"/>
          <w:color w:val="000000" w:themeColor="text1"/>
          <w:lang w:val="hy-AM"/>
        </w:rPr>
        <w:t>ռազմավարության</w:t>
      </w:r>
      <w:r w:rsidR="001B50ED" w:rsidRPr="00E35197">
        <w:rPr>
          <w:rFonts w:ascii="GHEA Grapalat" w:hAnsi="GHEA Grapalat"/>
          <w:color w:val="000000" w:themeColor="text1"/>
          <w:lang w:val="af-ZA"/>
        </w:rPr>
        <w:t xml:space="preserve"> </w:t>
      </w:r>
      <w:r w:rsidR="001B50ED" w:rsidRPr="00E35197">
        <w:rPr>
          <w:rFonts w:ascii="GHEA Grapalat" w:hAnsi="GHEA Grapalat"/>
          <w:color w:val="000000" w:themeColor="text1"/>
          <w:lang w:val="hy-AM"/>
        </w:rPr>
        <w:t>ծրագրի</w:t>
      </w:r>
      <w:r w:rsidR="001B50ED" w:rsidRPr="00E35197">
        <w:rPr>
          <w:rFonts w:ascii="GHEA Grapalat" w:hAnsi="GHEA Grapalat"/>
          <w:color w:val="000000" w:themeColor="text1"/>
          <w:lang w:val="af-ZA"/>
        </w:rPr>
        <w:t xml:space="preserve"> </w:t>
      </w:r>
      <w:r w:rsidR="001B50ED" w:rsidRPr="00E35197">
        <w:rPr>
          <w:rFonts w:ascii="GHEA Grapalat" w:hAnsi="GHEA Grapalat"/>
          <w:color w:val="000000" w:themeColor="text1"/>
          <w:lang w:val="hy-AM"/>
        </w:rPr>
        <w:t>ենթատեքստում</w:t>
      </w:r>
      <w:r w:rsidR="001B50ED" w:rsidRPr="00E35197">
        <w:rPr>
          <w:rFonts w:ascii="GHEA Grapalat" w:hAnsi="GHEA Grapalat"/>
          <w:color w:val="000000" w:themeColor="text1"/>
          <w:lang w:val="af-ZA"/>
        </w:rPr>
        <w:t>:</w:t>
      </w:r>
    </w:p>
    <w:p w:rsidR="00BD023A" w:rsidRPr="00BD023A" w:rsidRDefault="00BD023A" w:rsidP="00BD023A">
      <w:pPr>
        <w:jc w:val="both"/>
        <w:rPr>
          <w:rStyle w:val="Emphasis"/>
          <w:rFonts w:ascii="GHEA Grapalat" w:hAnsi="GHEA Grapalat"/>
          <w:i w:val="0"/>
          <w:lang w:val="hy-AM"/>
        </w:rPr>
      </w:pPr>
      <w:r w:rsidRPr="00BD023A">
        <w:rPr>
          <w:rStyle w:val="Emphasis"/>
          <w:rFonts w:ascii="GHEA Grapalat" w:hAnsi="GHEA Grapalat"/>
          <w:lang w:val="af-ZA"/>
        </w:rPr>
        <w:t xml:space="preserve">    </w:t>
      </w:r>
      <w:r w:rsidRPr="00BD023A">
        <w:rPr>
          <w:rStyle w:val="Emphasis"/>
          <w:rFonts w:ascii="GHEA Grapalat" w:hAnsi="GHEA Grapalat"/>
          <w:lang w:val="hy-AM"/>
        </w:rPr>
        <w:t xml:space="preserve">Հաշվի առնելով, որ Առողջապահության նախարարի 07.04.2021թ. թիվ 1126–Լ, </w:t>
      </w:r>
      <w:r w:rsidRPr="00BD023A">
        <w:rPr>
          <w:rFonts w:ascii="GHEA Grapalat" w:hAnsi="GHEA Grapalat"/>
          <w:lang w:val="hy-AM"/>
        </w:rPr>
        <w:t>02.03.2021թ. թիվ 642-Լ</w:t>
      </w:r>
      <w:r w:rsidRPr="00BD023A">
        <w:rPr>
          <w:rStyle w:val="Emphasis"/>
          <w:rFonts w:ascii="GHEA Grapalat" w:hAnsi="GHEA Grapalat"/>
          <w:lang w:val="hy-AM"/>
        </w:rPr>
        <w:t xml:space="preserve"> և 27.04.2021թ. թիվ 1458-L հրամաններով հաստատվել են «Չարորակ նորագոյացությունների դեմ պայքարի միջոցառումների ծրագիրը», «</w:t>
      </w:r>
      <w:r w:rsidRPr="00BD023A">
        <w:rPr>
          <w:rFonts w:ascii="GHEA Grapalat" w:hAnsi="GHEA Grapalat"/>
          <w:lang w:val="hy-AM"/>
        </w:rPr>
        <w:t xml:space="preserve">Թոքերի քրոնիկ օբստրուկտիվ հիվանդության դեմ պայքարի միջոցառումների ծրագիրը» և </w:t>
      </w:r>
      <w:r w:rsidRPr="00BD023A">
        <w:rPr>
          <w:rFonts w:ascii="GHEA Grapalat" w:hAnsi="GHEA Grapalat"/>
          <w:shd w:val="clear" w:color="auto" w:fill="FFFFFF"/>
          <w:lang w:val="hy-AM"/>
        </w:rPr>
        <w:t>«</w:t>
      </w:r>
      <w:r w:rsidRPr="00BD023A">
        <w:rPr>
          <w:rFonts w:ascii="GHEA Grapalat" w:hAnsi="GHEA Grapalat" w:cs="Sylfaen"/>
          <w:shd w:val="clear" w:color="auto" w:fill="FFFFFF"/>
          <w:lang w:val="hy-AM"/>
        </w:rPr>
        <w:t>Շաքարային</w:t>
      </w:r>
      <w:r w:rsidR="007B7A6E">
        <w:rPr>
          <w:rFonts w:ascii="GHEA Grapalat" w:hAnsi="GHEA Grapalat" w:cs="Sylfaen"/>
          <w:shd w:val="clear" w:color="auto" w:fill="FFFFFF"/>
          <w:lang w:val="hy-AM"/>
        </w:rPr>
        <w:t xml:space="preserve"> </w:t>
      </w:r>
      <w:r w:rsidRPr="00BD023A">
        <w:rPr>
          <w:rFonts w:ascii="GHEA Grapalat" w:hAnsi="GHEA Grapalat" w:cs="Sylfaen"/>
          <w:shd w:val="clear" w:color="auto" w:fill="FFFFFF"/>
          <w:lang w:val="hy-AM"/>
        </w:rPr>
        <w:t>դիաբետի</w:t>
      </w:r>
      <w:r w:rsidR="007B7A6E">
        <w:rPr>
          <w:rFonts w:ascii="GHEA Grapalat" w:hAnsi="GHEA Grapalat" w:cs="Sylfaen"/>
          <w:shd w:val="clear" w:color="auto" w:fill="FFFFFF"/>
          <w:lang w:val="hy-AM"/>
        </w:rPr>
        <w:t xml:space="preserve"> </w:t>
      </w:r>
      <w:r w:rsidRPr="00BD023A">
        <w:rPr>
          <w:rFonts w:ascii="GHEA Grapalat" w:hAnsi="GHEA Grapalat" w:cs="Sylfaen"/>
          <w:shd w:val="clear" w:color="auto" w:fill="FFFFFF"/>
          <w:lang w:val="hy-AM"/>
        </w:rPr>
        <w:t>դեմ</w:t>
      </w:r>
      <w:r w:rsidR="007B7A6E">
        <w:rPr>
          <w:rFonts w:ascii="GHEA Grapalat" w:hAnsi="GHEA Grapalat" w:cs="Sylfaen"/>
          <w:shd w:val="clear" w:color="auto" w:fill="FFFFFF"/>
          <w:lang w:val="hy-AM"/>
        </w:rPr>
        <w:t xml:space="preserve"> </w:t>
      </w:r>
      <w:r w:rsidRPr="00BD023A">
        <w:rPr>
          <w:rFonts w:ascii="GHEA Grapalat" w:hAnsi="GHEA Grapalat" w:cs="Sylfaen"/>
          <w:shd w:val="clear" w:color="auto" w:fill="FFFFFF"/>
          <w:lang w:val="hy-AM"/>
        </w:rPr>
        <w:t>պայքարի</w:t>
      </w:r>
      <w:r w:rsidRPr="00BD023A">
        <w:rPr>
          <w:rFonts w:ascii="GHEA Grapalat" w:hAnsi="GHEA Grapalat"/>
          <w:shd w:val="clear" w:color="auto" w:fill="FFFFFF"/>
          <w:lang w:val="hy-AM"/>
        </w:rPr>
        <w:t xml:space="preserve"> 2021-2026 </w:t>
      </w:r>
      <w:r w:rsidRPr="00BD023A">
        <w:rPr>
          <w:rFonts w:ascii="GHEA Grapalat" w:hAnsi="GHEA Grapalat" w:cs="Sylfaen"/>
          <w:shd w:val="clear" w:color="auto" w:fill="FFFFFF"/>
          <w:lang w:val="hy-AM"/>
        </w:rPr>
        <w:t>թվականների</w:t>
      </w:r>
      <w:r w:rsidR="007B7A6E">
        <w:rPr>
          <w:rFonts w:ascii="GHEA Grapalat" w:hAnsi="GHEA Grapalat" w:cs="Sylfaen"/>
          <w:shd w:val="clear" w:color="auto" w:fill="FFFFFF"/>
          <w:lang w:val="hy-AM"/>
        </w:rPr>
        <w:t xml:space="preserve"> </w:t>
      </w:r>
      <w:r w:rsidRPr="00BD023A">
        <w:rPr>
          <w:rFonts w:ascii="GHEA Grapalat" w:hAnsi="GHEA Grapalat" w:cs="Sylfaen"/>
          <w:shd w:val="clear" w:color="auto" w:fill="FFFFFF"/>
          <w:lang w:val="hy-AM"/>
        </w:rPr>
        <w:t>միջոցառումների</w:t>
      </w:r>
      <w:r w:rsidR="007B7A6E">
        <w:rPr>
          <w:rFonts w:ascii="GHEA Grapalat" w:hAnsi="GHEA Grapalat" w:cs="Sylfaen"/>
          <w:shd w:val="clear" w:color="auto" w:fill="FFFFFF"/>
          <w:lang w:val="hy-AM"/>
        </w:rPr>
        <w:t xml:space="preserve"> </w:t>
      </w:r>
      <w:r w:rsidRPr="00BD023A">
        <w:rPr>
          <w:rFonts w:ascii="GHEA Grapalat" w:hAnsi="GHEA Grapalat" w:cs="Sylfaen"/>
          <w:shd w:val="clear" w:color="auto" w:fill="FFFFFF"/>
          <w:lang w:val="hy-AM"/>
        </w:rPr>
        <w:t>ծրագիրը»</w:t>
      </w:r>
      <w:r w:rsidRPr="00BD023A">
        <w:rPr>
          <w:rStyle w:val="Emphasis"/>
          <w:rFonts w:ascii="GHEA Grapalat" w:hAnsi="GHEA Grapalat"/>
          <w:lang w:val="hy-AM"/>
        </w:rPr>
        <w:t xml:space="preserve">՝ ՀՀ մարզերի 2021 </w:t>
      </w:r>
      <w:r w:rsidRPr="00BD023A">
        <w:rPr>
          <w:rStyle w:val="Emphasis"/>
          <w:rFonts w:ascii="GHEA Grapalat" w:hAnsi="GHEA Grapalat"/>
          <w:lang w:val="hy-AM"/>
        </w:rPr>
        <w:lastRenderedPageBreak/>
        <w:t>թվականի տարեկան գործունեության ծրագրերում ներառել 2021 թվականի համար ՀՀ մարզերում նշյալ ծրագրերով նախատեսված միջոցառումները:</w:t>
      </w:r>
    </w:p>
    <w:p w:rsidR="00BD023A" w:rsidRPr="00BD023A" w:rsidRDefault="00BD023A" w:rsidP="00BD023A">
      <w:pPr>
        <w:jc w:val="both"/>
        <w:rPr>
          <w:rFonts w:ascii="GHEA Grapalat" w:hAnsi="GHEA Grapalat" w:cs="GHEA Grapalat"/>
          <w:lang w:val="hy-AM" w:eastAsia="ru-RU"/>
        </w:rPr>
      </w:pPr>
      <w:r w:rsidRPr="00BD023A">
        <w:rPr>
          <w:rFonts w:ascii="GHEA Grapalat" w:hAnsi="GHEA Grapalat" w:cs="GHEA Grapalat"/>
          <w:lang w:val="hy-AM" w:eastAsia="ru-RU"/>
        </w:rPr>
        <w:t xml:space="preserve">     Տարածքային կառավարման մարմինների առողջապահության ոլորտի պատասխանատուների հետ պարբերաբար քննարկել ԲՄՎ-ով պայմանավորված վարակների կանխարգելման, ԱՀԿ-ի IPCAF-գործիքով վարակի հսկողության ծրագրերի գնահատման արդյունքում առկա/հայտնաբերված բացերը և մշակել առաջարկություններ դրանց լուծման և վարակի հսկողության կարողությունների ուղղությամբ:</w:t>
      </w:r>
    </w:p>
    <w:p w:rsidR="00BD023A" w:rsidRPr="00BD023A" w:rsidRDefault="00BD023A" w:rsidP="00BD023A">
      <w:pPr>
        <w:jc w:val="both"/>
        <w:rPr>
          <w:rFonts w:ascii="GHEA Grapalat" w:hAnsi="GHEA Grapalat" w:cs="GHEA Grapalat"/>
          <w:lang w:val="hy-AM" w:eastAsia="ru-RU"/>
        </w:rPr>
      </w:pPr>
      <w:r w:rsidRPr="00BD023A">
        <w:rPr>
          <w:rFonts w:ascii="GHEA Grapalat" w:hAnsi="GHEA Grapalat" w:cs="GHEA Grapalat"/>
          <w:lang w:val="hy-AM" w:eastAsia="ru-RU"/>
        </w:rPr>
        <w:t xml:space="preserve">     Արտաընդերային հեպատիտների վաղ հայտնաբերման և կանխարգելման նպատակով բուժհաստատությունների կարողությունների զարգացում, ախտորոշման արագ թեսթերով ապահովում:</w:t>
      </w:r>
    </w:p>
    <w:p w:rsidR="00BD023A" w:rsidRPr="00BD023A" w:rsidRDefault="00BD023A" w:rsidP="00BD023A">
      <w:pPr>
        <w:jc w:val="both"/>
        <w:rPr>
          <w:rFonts w:ascii="GHEA Grapalat" w:hAnsi="GHEA Grapalat" w:cs="GHEA Grapalat"/>
          <w:lang w:val="hy-AM" w:eastAsia="ru-RU"/>
        </w:rPr>
      </w:pPr>
      <w:r w:rsidRPr="00BD023A">
        <w:rPr>
          <w:rFonts w:ascii="GHEA Grapalat" w:hAnsi="GHEA Grapalat" w:cs="GHEA Grapalat"/>
          <w:lang w:val="hy-AM" w:eastAsia="ru-RU"/>
        </w:rPr>
        <w:t xml:space="preserve">    ՀՀ-ում գործող սանիտարական օրենսդրության պահանջների կատարման, ներառյալ վարակիչ և ոչ վարակիչ հիվանդությունների սահմանված կարգով շտապ հաղորդման իրականացման ապահովում:</w:t>
      </w:r>
    </w:p>
    <w:p w:rsidR="00BD023A" w:rsidRPr="00BD023A" w:rsidRDefault="00BD023A" w:rsidP="00BD023A">
      <w:pPr>
        <w:jc w:val="both"/>
        <w:rPr>
          <w:rFonts w:ascii="GHEA Grapalat" w:hAnsi="GHEA Grapalat"/>
          <w:shd w:val="clear" w:color="auto" w:fill="FFFFFF"/>
          <w:lang w:val="hy-AM"/>
        </w:rPr>
      </w:pPr>
      <w:r w:rsidRPr="00BD023A">
        <w:rPr>
          <w:rFonts w:ascii="GHEA Grapalat" w:hAnsi="GHEA Grapalat"/>
          <w:shd w:val="clear" w:color="auto" w:fill="FFFFFF"/>
          <w:lang w:val="hy-AM"/>
        </w:rPr>
        <w:t xml:space="preserve">    2020 թվականի</w:t>
      </w:r>
      <w:r w:rsidRPr="00BD023A">
        <w:rPr>
          <w:rFonts w:ascii="Calibri" w:hAnsi="Calibri" w:cs="Calibri"/>
          <w:shd w:val="clear" w:color="auto" w:fill="FFFFFF"/>
          <w:lang w:val="hy-AM"/>
        </w:rPr>
        <w:t> </w:t>
      </w:r>
      <w:r w:rsidRPr="00BD023A">
        <w:rPr>
          <w:rFonts w:ascii="GHEA Grapalat" w:hAnsi="GHEA Grapalat"/>
          <w:shd w:val="clear" w:color="auto" w:fill="FFFFFF"/>
          <w:lang w:val="hy-AM"/>
        </w:rPr>
        <w:t xml:space="preserve"> մարտի 5-ի N 258</w:t>
      </w:r>
      <w:r w:rsidR="007B7A6E">
        <w:rPr>
          <w:rFonts w:ascii="GHEA Grapalat" w:hAnsi="GHEA Grapalat"/>
          <w:shd w:val="clear" w:color="auto" w:fill="FFFFFF"/>
          <w:lang w:val="hy-AM"/>
        </w:rPr>
        <w:t>-</w:t>
      </w:r>
      <w:r w:rsidRPr="00BD023A">
        <w:rPr>
          <w:rFonts w:ascii="GHEA Grapalat" w:hAnsi="GHEA Grapalat"/>
          <w:shd w:val="clear" w:color="auto" w:fill="FFFFFF"/>
          <w:lang w:val="hy-AM"/>
        </w:rPr>
        <w:t>Լ որոշմամբ</w:t>
      </w:r>
      <w:r w:rsidRPr="00BD023A">
        <w:rPr>
          <w:rFonts w:ascii="Calibri" w:hAnsi="Calibri" w:cs="Calibri"/>
          <w:shd w:val="clear" w:color="auto" w:fill="FFFFFF"/>
          <w:lang w:val="hy-AM"/>
        </w:rPr>
        <w:t>    </w:t>
      </w:r>
      <w:r w:rsidRPr="00BD023A">
        <w:rPr>
          <w:rFonts w:ascii="GHEA Grapalat" w:hAnsi="GHEA Grapalat"/>
          <w:shd w:val="clear" w:color="auto" w:fill="FFFFFF"/>
          <w:lang w:val="hy-AM"/>
        </w:rPr>
        <w:t xml:space="preserve"> հաստատված «Առողջապահական գործոնով պայմանավորված ծնելիության բարելավման ծրագրով» նախատեսված միջոցառումների և</w:t>
      </w:r>
      <w:r w:rsidRPr="00BD023A">
        <w:rPr>
          <w:rFonts w:ascii="Calibri" w:hAnsi="Calibri" w:cs="Calibri"/>
          <w:shd w:val="clear" w:color="auto" w:fill="FFFFFF"/>
          <w:lang w:val="hy-AM"/>
        </w:rPr>
        <w:t> </w:t>
      </w:r>
      <w:r w:rsidRPr="00BD023A">
        <w:rPr>
          <w:rFonts w:ascii="GHEA Grapalat" w:hAnsi="GHEA Grapalat"/>
          <w:shd w:val="clear" w:color="auto" w:fill="FFFFFF"/>
          <w:lang w:val="hy-AM"/>
        </w:rPr>
        <w:t>Առողջապահության նախարարի 17.08.2015թ. «Մայրական ու պերինատալ մահացության և հիվանդացության նվազեցման նպատակով առողջապահության համաշխարհային կազմակերպության</w:t>
      </w:r>
      <w:r w:rsidRPr="00BD023A">
        <w:rPr>
          <w:rFonts w:ascii="Calibri" w:hAnsi="Calibri" w:cs="Calibri"/>
          <w:shd w:val="clear" w:color="auto" w:fill="FFFFFF"/>
          <w:lang w:val="hy-AM"/>
        </w:rPr>
        <w:t> </w:t>
      </w:r>
      <w:r w:rsidRPr="00BD023A">
        <w:rPr>
          <w:rFonts w:ascii="GHEA Grapalat" w:hAnsi="GHEA Grapalat" w:cs="GHEA Grapalat"/>
          <w:shd w:val="clear" w:color="auto" w:fill="FFFFFF"/>
          <w:lang w:val="hy-AM"/>
        </w:rPr>
        <w:t>«</w:t>
      </w:r>
      <w:r w:rsidRPr="00BD023A">
        <w:rPr>
          <w:rFonts w:ascii="GHEA Grapalat" w:hAnsi="GHEA Grapalat"/>
          <w:shd w:val="clear" w:color="auto" w:fill="FFFFFF"/>
          <w:lang w:val="hy-AM"/>
        </w:rPr>
        <w:t>Մազից կախված՝ կրիտիկական դեպքերի»</w:t>
      </w:r>
      <w:r w:rsidRPr="00BD023A">
        <w:rPr>
          <w:rFonts w:ascii="Calibri" w:hAnsi="Calibri" w:cs="Calibri"/>
          <w:shd w:val="clear" w:color="auto" w:fill="FFFFFF"/>
          <w:lang w:val="hy-AM"/>
        </w:rPr>
        <w:t> </w:t>
      </w:r>
      <w:r w:rsidRPr="00BD023A">
        <w:rPr>
          <w:rFonts w:ascii="GHEA Grapalat" w:hAnsi="GHEA Grapalat"/>
          <w:shd w:val="clear" w:color="auto" w:fill="FFFFFF"/>
          <w:lang w:val="hy-AM"/>
        </w:rPr>
        <w:t xml:space="preserve"> աուդիտի</w:t>
      </w:r>
      <w:r w:rsidRPr="00BD023A">
        <w:rPr>
          <w:rFonts w:ascii="Calibri" w:hAnsi="Calibri" w:cs="Calibri"/>
          <w:shd w:val="clear" w:color="auto" w:fill="FFFFFF"/>
          <w:lang w:val="hy-AM"/>
        </w:rPr>
        <w:t> </w:t>
      </w:r>
      <w:r w:rsidRPr="00BD023A">
        <w:rPr>
          <w:rFonts w:ascii="GHEA Grapalat" w:hAnsi="GHEA Grapalat"/>
          <w:shd w:val="clear" w:color="auto" w:fill="FFFFFF"/>
          <w:lang w:val="hy-AM"/>
        </w:rPr>
        <w:t xml:space="preserve"> ներդրման</w:t>
      </w:r>
      <w:r w:rsidRPr="00BD023A">
        <w:rPr>
          <w:rFonts w:ascii="Calibri" w:hAnsi="Calibri" w:cs="Calibri"/>
          <w:shd w:val="clear" w:color="auto" w:fill="FFFFFF"/>
          <w:lang w:val="hy-AM"/>
        </w:rPr>
        <w:t> </w:t>
      </w:r>
      <w:r w:rsidRPr="00BD023A">
        <w:rPr>
          <w:rFonts w:ascii="GHEA Grapalat" w:hAnsi="GHEA Grapalat"/>
          <w:shd w:val="clear" w:color="auto" w:fill="FFFFFF"/>
          <w:lang w:val="hy-AM"/>
        </w:rPr>
        <w:t xml:space="preserve"> մասին»</w:t>
      </w:r>
      <w:r w:rsidRPr="00BD023A">
        <w:rPr>
          <w:rFonts w:ascii="Calibri" w:hAnsi="Calibri" w:cs="Calibri"/>
          <w:shd w:val="clear" w:color="auto" w:fill="FFFFFF"/>
          <w:lang w:val="hy-AM"/>
        </w:rPr>
        <w:t>   </w:t>
      </w:r>
      <w:r w:rsidRPr="00BD023A">
        <w:rPr>
          <w:rFonts w:ascii="GHEA Grapalat" w:hAnsi="GHEA Grapalat"/>
          <w:shd w:val="clear" w:color="auto" w:fill="FFFFFF"/>
          <w:lang w:val="hy-AM"/>
        </w:rPr>
        <w:t xml:space="preserve">N 2209 </w:t>
      </w:r>
      <w:r w:rsidRPr="00BD023A">
        <w:rPr>
          <w:rFonts w:ascii="GHEA Grapalat" w:hAnsi="GHEA Grapalat" w:cs="GHEA Grapalat"/>
          <w:shd w:val="clear" w:color="auto" w:fill="FFFFFF"/>
          <w:lang w:val="hy-AM"/>
        </w:rPr>
        <w:t>–</w:t>
      </w:r>
      <w:r w:rsidRPr="00BD023A">
        <w:rPr>
          <w:rFonts w:ascii="GHEA Grapalat" w:hAnsi="GHEA Grapalat"/>
          <w:shd w:val="clear" w:color="auto" w:fill="FFFFFF"/>
          <w:lang w:val="hy-AM"/>
        </w:rPr>
        <w:t xml:space="preserve"> Ա հրամանից բխող աշխատանքների ապահովում:</w:t>
      </w:r>
    </w:p>
    <w:p w:rsidR="001B50ED" w:rsidRPr="00E35197" w:rsidRDefault="007B7A6E" w:rsidP="007B7A6E">
      <w:pPr>
        <w:pStyle w:val="ListParagraph"/>
        <w:ind w:left="0"/>
        <w:contextualSpacing/>
        <w:jc w:val="both"/>
        <w:rPr>
          <w:rFonts w:ascii="GHEA Grapalat" w:hAnsi="GHEA Grapalat"/>
          <w:color w:val="000000" w:themeColor="text1"/>
          <w:lang w:val="af-ZA"/>
        </w:rPr>
      </w:pPr>
      <w:r>
        <w:rPr>
          <w:rFonts w:ascii="GHEA Grapalat" w:hAnsi="GHEA Grapalat"/>
          <w:color w:val="000000" w:themeColor="text1"/>
          <w:lang w:val="hy-AM"/>
        </w:rPr>
        <w:t xml:space="preserve">    </w:t>
      </w:r>
      <w:r w:rsidR="00AB3EAD">
        <w:rPr>
          <w:rFonts w:ascii="GHEA Grapalat" w:hAnsi="GHEA Grapalat"/>
          <w:color w:val="000000" w:themeColor="text1"/>
          <w:lang w:val="hy-AM"/>
        </w:rPr>
        <w:t>2</w:t>
      </w:r>
      <w:r w:rsidR="00AB3EAD">
        <w:rPr>
          <w:rFonts w:ascii="Cambria Math" w:hAnsi="Cambria Math"/>
          <w:color w:val="000000" w:themeColor="text1"/>
          <w:lang w:val="hy-AM"/>
        </w:rPr>
        <w:t xml:space="preserve">․ </w:t>
      </w:r>
      <w:r w:rsidR="001B50ED" w:rsidRPr="00BD023A">
        <w:rPr>
          <w:rFonts w:ascii="GHEA Grapalat" w:hAnsi="GHEA Grapalat"/>
          <w:color w:val="000000" w:themeColor="text1"/>
          <w:lang w:val="hy-AM"/>
        </w:rPr>
        <w:t>Սահմանամերձ</w:t>
      </w:r>
      <w:r w:rsidR="009607B7" w:rsidRPr="00E35197">
        <w:rPr>
          <w:rFonts w:ascii="GHEA Grapalat" w:hAnsi="GHEA Grapalat"/>
          <w:color w:val="000000" w:themeColor="text1"/>
          <w:lang w:val="hy-AM"/>
        </w:rPr>
        <w:t xml:space="preserve"> համայնքների</w:t>
      </w:r>
      <w:r w:rsidR="001B50ED" w:rsidRPr="00E35197">
        <w:rPr>
          <w:rFonts w:ascii="GHEA Grapalat" w:hAnsi="GHEA Grapalat"/>
          <w:color w:val="000000" w:themeColor="text1"/>
          <w:lang w:val="af-ZA"/>
        </w:rPr>
        <w:t xml:space="preserve"> </w:t>
      </w:r>
      <w:r w:rsidR="001B50ED" w:rsidRPr="00BD023A">
        <w:rPr>
          <w:rFonts w:ascii="GHEA Grapalat" w:hAnsi="GHEA Grapalat"/>
          <w:color w:val="000000" w:themeColor="text1"/>
          <w:lang w:val="hy-AM"/>
        </w:rPr>
        <w:t>ամբուլատորիաների</w:t>
      </w:r>
      <w:r w:rsidR="001B50ED" w:rsidRPr="00E35197">
        <w:rPr>
          <w:rFonts w:ascii="GHEA Grapalat" w:hAnsi="GHEA Grapalat"/>
          <w:color w:val="000000" w:themeColor="text1"/>
          <w:lang w:val="af-ZA"/>
        </w:rPr>
        <w:t xml:space="preserve"> </w:t>
      </w:r>
      <w:r w:rsidR="001B50ED" w:rsidRPr="00BD023A">
        <w:rPr>
          <w:rFonts w:ascii="GHEA Grapalat" w:hAnsi="GHEA Grapalat"/>
          <w:color w:val="000000" w:themeColor="text1"/>
          <w:lang w:val="hy-AM"/>
        </w:rPr>
        <w:t>ռազմավարական</w:t>
      </w:r>
      <w:r w:rsidR="001B50ED" w:rsidRPr="00E35197">
        <w:rPr>
          <w:rFonts w:ascii="GHEA Grapalat" w:hAnsi="GHEA Grapalat"/>
          <w:color w:val="000000" w:themeColor="text1"/>
          <w:lang w:val="af-ZA"/>
        </w:rPr>
        <w:t xml:space="preserve"> </w:t>
      </w:r>
      <w:r w:rsidR="001B50ED" w:rsidRPr="00BD023A">
        <w:rPr>
          <w:rFonts w:ascii="GHEA Grapalat" w:hAnsi="GHEA Grapalat"/>
          <w:color w:val="000000" w:themeColor="text1"/>
          <w:lang w:val="hy-AM"/>
        </w:rPr>
        <w:t>կարողությունների</w:t>
      </w:r>
      <w:r w:rsidR="001B50ED" w:rsidRPr="00E35197">
        <w:rPr>
          <w:rFonts w:ascii="GHEA Grapalat" w:hAnsi="GHEA Grapalat"/>
          <w:color w:val="000000" w:themeColor="text1"/>
          <w:lang w:val="af-ZA"/>
        </w:rPr>
        <w:t xml:space="preserve"> և նյութատեխնիկական բազայի </w:t>
      </w:r>
      <w:r w:rsidR="001B50ED" w:rsidRPr="00BD023A">
        <w:rPr>
          <w:rFonts w:ascii="GHEA Grapalat" w:hAnsi="GHEA Grapalat"/>
          <w:color w:val="000000" w:themeColor="text1"/>
          <w:lang w:val="hy-AM"/>
        </w:rPr>
        <w:t>հզորացում</w:t>
      </w:r>
      <w:r w:rsidR="001B50ED" w:rsidRPr="00E35197">
        <w:rPr>
          <w:rFonts w:ascii="GHEA Grapalat" w:hAnsi="GHEA Grapalat"/>
          <w:color w:val="000000" w:themeColor="text1"/>
          <w:lang w:val="af-ZA"/>
        </w:rPr>
        <w:t>:</w:t>
      </w:r>
    </w:p>
    <w:p w:rsidR="001B50ED" w:rsidRPr="00E35197" w:rsidRDefault="007B7A6E" w:rsidP="007B7A6E">
      <w:pPr>
        <w:pStyle w:val="ListParagraph"/>
        <w:ind w:left="0"/>
        <w:contextualSpacing/>
        <w:jc w:val="both"/>
        <w:rPr>
          <w:rFonts w:ascii="GHEA Grapalat" w:hAnsi="GHEA Grapalat"/>
          <w:color w:val="000000" w:themeColor="text1"/>
          <w:lang w:val="af-ZA"/>
        </w:rPr>
      </w:pPr>
      <w:r>
        <w:rPr>
          <w:rFonts w:ascii="GHEA Grapalat" w:hAnsi="GHEA Grapalat"/>
          <w:color w:val="000000" w:themeColor="text1"/>
          <w:lang w:val="hy-AM"/>
        </w:rPr>
        <w:t xml:space="preserve">    </w:t>
      </w:r>
      <w:r w:rsidR="00AB3EAD">
        <w:rPr>
          <w:rFonts w:ascii="GHEA Grapalat" w:hAnsi="GHEA Grapalat"/>
          <w:color w:val="000000" w:themeColor="text1"/>
          <w:lang w:val="hy-AM"/>
        </w:rPr>
        <w:t>3</w:t>
      </w:r>
      <w:r w:rsidR="00AB3EAD">
        <w:rPr>
          <w:rFonts w:ascii="Cambria Math" w:hAnsi="Cambria Math"/>
          <w:color w:val="000000" w:themeColor="text1"/>
          <w:lang w:val="hy-AM"/>
        </w:rPr>
        <w:t xml:space="preserve">․ </w:t>
      </w:r>
      <w:r w:rsidR="001B50ED" w:rsidRPr="004C7CD0">
        <w:rPr>
          <w:rFonts w:ascii="GHEA Grapalat" w:hAnsi="GHEA Grapalat"/>
          <w:color w:val="000000" w:themeColor="text1"/>
          <w:lang w:val="hy-AM"/>
        </w:rPr>
        <w:t>Շտապ</w:t>
      </w:r>
      <w:r w:rsidR="001B50ED" w:rsidRPr="00E35197">
        <w:rPr>
          <w:rFonts w:ascii="GHEA Grapalat" w:hAnsi="GHEA Grapalat"/>
          <w:color w:val="000000" w:themeColor="text1"/>
          <w:lang w:val="af-ZA"/>
        </w:rPr>
        <w:t xml:space="preserve"> </w:t>
      </w:r>
      <w:r w:rsidR="001B50ED" w:rsidRPr="004C7CD0">
        <w:rPr>
          <w:rFonts w:ascii="GHEA Grapalat" w:hAnsi="GHEA Grapalat"/>
          <w:color w:val="000000" w:themeColor="text1"/>
          <w:lang w:val="hy-AM"/>
        </w:rPr>
        <w:t>օգնության</w:t>
      </w:r>
      <w:r w:rsidR="001B50ED" w:rsidRPr="00E35197">
        <w:rPr>
          <w:rFonts w:ascii="GHEA Grapalat" w:hAnsi="GHEA Grapalat"/>
          <w:color w:val="000000" w:themeColor="text1"/>
          <w:lang w:val="af-ZA"/>
        </w:rPr>
        <w:t xml:space="preserve"> և </w:t>
      </w:r>
      <w:r w:rsidR="001B50ED" w:rsidRPr="004C7CD0">
        <w:rPr>
          <w:rFonts w:ascii="GHEA Grapalat" w:hAnsi="GHEA Grapalat"/>
          <w:color w:val="000000" w:themeColor="text1"/>
          <w:lang w:val="hy-AM"/>
        </w:rPr>
        <w:t>սանիտարական</w:t>
      </w:r>
      <w:r w:rsidR="001B50ED" w:rsidRPr="00E35197">
        <w:rPr>
          <w:rFonts w:ascii="GHEA Grapalat" w:hAnsi="GHEA Grapalat"/>
          <w:color w:val="000000" w:themeColor="text1"/>
          <w:lang w:val="af-ZA"/>
        </w:rPr>
        <w:t xml:space="preserve"> </w:t>
      </w:r>
      <w:r w:rsidR="001B50ED" w:rsidRPr="004C7CD0">
        <w:rPr>
          <w:rFonts w:ascii="GHEA Grapalat" w:hAnsi="GHEA Grapalat"/>
          <w:color w:val="000000" w:themeColor="text1"/>
          <w:lang w:val="hy-AM"/>
        </w:rPr>
        <w:t>մեքենաների</w:t>
      </w:r>
      <w:r w:rsidR="001B50ED" w:rsidRPr="00E35197">
        <w:rPr>
          <w:rFonts w:ascii="GHEA Grapalat" w:hAnsi="GHEA Grapalat"/>
          <w:color w:val="000000" w:themeColor="text1"/>
          <w:lang w:val="af-ZA"/>
        </w:rPr>
        <w:t xml:space="preserve">, </w:t>
      </w:r>
      <w:r w:rsidR="001B50ED" w:rsidRPr="004C7CD0">
        <w:rPr>
          <w:rFonts w:ascii="GHEA Grapalat" w:hAnsi="GHEA Grapalat"/>
          <w:color w:val="000000" w:themeColor="text1"/>
          <w:lang w:val="hy-AM"/>
        </w:rPr>
        <w:t>գույքի</w:t>
      </w:r>
      <w:r w:rsidR="001B50ED" w:rsidRPr="00E35197">
        <w:rPr>
          <w:rFonts w:ascii="GHEA Grapalat" w:hAnsi="GHEA Grapalat"/>
          <w:color w:val="000000" w:themeColor="text1"/>
          <w:lang w:val="af-ZA"/>
        </w:rPr>
        <w:t xml:space="preserve">, </w:t>
      </w:r>
      <w:r w:rsidR="001B50ED" w:rsidRPr="004C7CD0">
        <w:rPr>
          <w:rFonts w:ascii="GHEA Grapalat" w:hAnsi="GHEA Grapalat"/>
          <w:color w:val="000000" w:themeColor="text1"/>
          <w:lang w:val="hy-AM"/>
        </w:rPr>
        <w:t>բժշկական</w:t>
      </w:r>
      <w:r w:rsidR="001B50ED" w:rsidRPr="00E35197">
        <w:rPr>
          <w:rFonts w:ascii="GHEA Grapalat" w:hAnsi="GHEA Grapalat"/>
          <w:color w:val="000000" w:themeColor="text1"/>
          <w:lang w:val="af-ZA"/>
        </w:rPr>
        <w:t xml:space="preserve"> </w:t>
      </w:r>
      <w:r w:rsidR="001B50ED" w:rsidRPr="004C7CD0">
        <w:rPr>
          <w:rFonts w:ascii="GHEA Grapalat" w:hAnsi="GHEA Grapalat"/>
          <w:color w:val="000000" w:themeColor="text1"/>
          <w:lang w:val="hy-AM"/>
        </w:rPr>
        <w:t>սարքավորումների</w:t>
      </w:r>
      <w:r w:rsidR="001B50ED" w:rsidRPr="00E35197">
        <w:rPr>
          <w:rFonts w:ascii="GHEA Grapalat" w:hAnsi="GHEA Grapalat"/>
          <w:color w:val="000000" w:themeColor="text1"/>
          <w:lang w:val="af-ZA"/>
        </w:rPr>
        <w:t xml:space="preserve"> </w:t>
      </w:r>
      <w:r w:rsidR="001B50ED" w:rsidRPr="004C7CD0">
        <w:rPr>
          <w:rFonts w:ascii="GHEA Grapalat" w:hAnsi="GHEA Grapalat"/>
          <w:color w:val="000000" w:themeColor="text1"/>
          <w:lang w:val="hy-AM"/>
        </w:rPr>
        <w:t>և</w:t>
      </w:r>
      <w:r w:rsidR="001B50ED" w:rsidRPr="00E35197">
        <w:rPr>
          <w:rFonts w:ascii="GHEA Grapalat" w:hAnsi="GHEA Grapalat"/>
          <w:color w:val="000000" w:themeColor="text1"/>
          <w:lang w:val="af-ZA"/>
        </w:rPr>
        <w:t xml:space="preserve"> </w:t>
      </w:r>
      <w:r w:rsidR="001B50ED" w:rsidRPr="004C7CD0">
        <w:rPr>
          <w:rFonts w:ascii="GHEA Grapalat" w:hAnsi="GHEA Grapalat"/>
          <w:color w:val="000000" w:themeColor="text1"/>
          <w:lang w:val="hy-AM"/>
        </w:rPr>
        <w:t>այլ</w:t>
      </w:r>
      <w:r w:rsidR="001B50ED" w:rsidRPr="00E35197">
        <w:rPr>
          <w:rFonts w:ascii="GHEA Grapalat" w:hAnsi="GHEA Grapalat"/>
          <w:color w:val="000000" w:themeColor="text1"/>
          <w:lang w:val="af-ZA"/>
        </w:rPr>
        <w:t xml:space="preserve"> </w:t>
      </w:r>
      <w:r w:rsidR="001B50ED" w:rsidRPr="004C7CD0">
        <w:rPr>
          <w:rFonts w:ascii="GHEA Grapalat" w:hAnsi="GHEA Grapalat"/>
          <w:color w:val="000000" w:themeColor="text1"/>
          <w:lang w:val="hy-AM"/>
        </w:rPr>
        <w:t>անհրաժեշտ</w:t>
      </w:r>
      <w:r w:rsidR="001B50ED" w:rsidRPr="00E35197">
        <w:rPr>
          <w:rFonts w:ascii="GHEA Grapalat" w:hAnsi="GHEA Grapalat"/>
          <w:color w:val="000000" w:themeColor="text1"/>
          <w:lang w:val="af-ZA"/>
        </w:rPr>
        <w:t xml:space="preserve"> պարագաների </w:t>
      </w:r>
      <w:r w:rsidR="001B50ED" w:rsidRPr="004C7CD0">
        <w:rPr>
          <w:rFonts w:ascii="GHEA Grapalat" w:hAnsi="GHEA Grapalat"/>
          <w:color w:val="000000" w:themeColor="text1"/>
          <w:lang w:val="hy-AM"/>
        </w:rPr>
        <w:t>ձեռքբերում</w:t>
      </w:r>
      <w:r w:rsidR="001B50ED" w:rsidRPr="00E35197">
        <w:rPr>
          <w:rFonts w:ascii="GHEA Grapalat" w:hAnsi="GHEA Grapalat"/>
          <w:color w:val="000000" w:themeColor="text1"/>
          <w:lang w:val="af-ZA"/>
        </w:rPr>
        <w:t>:</w:t>
      </w:r>
    </w:p>
    <w:p w:rsidR="001B50ED" w:rsidRPr="00E35197" w:rsidRDefault="007B7A6E" w:rsidP="007B7A6E">
      <w:pPr>
        <w:pStyle w:val="ListParagraph"/>
        <w:ind w:left="0"/>
        <w:contextualSpacing/>
        <w:jc w:val="both"/>
        <w:rPr>
          <w:rFonts w:ascii="GHEA Grapalat" w:hAnsi="GHEA Grapalat"/>
          <w:color w:val="000000" w:themeColor="text1"/>
          <w:lang w:val="af-ZA"/>
        </w:rPr>
      </w:pPr>
      <w:r>
        <w:rPr>
          <w:rFonts w:ascii="GHEA Grapalat" w:hAnsi="GHEA Grapalat"/>
          <w:color w:val="000000" w:themeColor="text1"/>
          <w:lang w:val="hy-AM"/>
        </w:rPr>
        <w:t xml:space="preserve">   </w:t>
      </w:r>
      <w:r w:rsidR="00AB3EAD">
        <w:rPr>
          <w:rFonts w:ascii="GHEA Grapalat" w:hAnsi="GHEA Grapalat"/>
          <w:color w:val="000000" w:themeColor="text1"/>
          <w:lang w:val="hy-AM"/>
        </w:rPr>
        <w:t>4</w:t>
      </w:r>
      <w:r w:rsidR="00AB3EAD">
        <w:rPr>
          <w:rFonts w:ascii="Cambria Math" w:hAnsi="Cambria Math"/>
          <w:color w:val="000000" w:themeColor="text1"/>
          <w:lang w:val="hy-AM"/>
        </w:rPr>
        <w:t>․</w:t>
      </w:r>
      <w:r>
        <w:rPr>
          <w:rFonts w:ascii="Cambria Math" w:hAnsi="Cambria Math"/>
          <w:color w:val="000000" w:themeColor="text1"/>
          <w:lang w:val="hy-AM"/>
        </w:rPr>
        <w:t xml:space="preserve"> </w:t>
      </w:r>
      <w:r w:rsidR="00AB3EAD">
        <w:rPr>
          <w:rFonts w:ascii="Cambria Math" w:hAnsi="Cambria Math"/>
          <w:color w:val="000000" w:themeColor="text1"/>
          <w:lang w:val="hy-AM"/>
        </w:rPr>
        <w:t xml:space="preserve"> </w:t>
      </w:r>
      <w:r w:rsidR="001B50ED" w:rsidRPr="004C7CD0">
        <w:rPr>
          <w:rFonts w:ascii="GHEA Grapalat" w:hAnsi="GHEA Grapalat"/>
          <w:color w:val="000000" w:themeColor="text1"/>
          <w:lang w:val="hy-AM"/>
        </w:rPr>
        <w:t>Բուժաշխատողների</w:t>
      </w:r>
      <w:r w:rsidR="001B50ED" w:rsidRPr="00E35197">
        <w:rPr>
          <w:rFonts w:ascii="GHEA Grapalat" w:hAnsi="GHEA Grapalat"/>
          <w:color w:val="000000" w:themeColor="text1"/>
          <w:lang w:val="af-ZA"/>
        </w:rPr>
        <w:t xml:space="preserve"> </w:t>
      </w:r>
      <w:r w:rsidR="001B50ED" w:rsidRPr="004C7CD0">
        <w:rPr>
          <w:rFonts w:ascii="GHEA Grapalat" w:hAnsi="GHEA Grapalat"/>
          <w:color w:val="000000" w:themeColor="text1"/>
          <w:lang w:val="hy-AM"/>
        </w:rPr>
        <w:t>բազային</w:t>
      </w:r>
      <w:r w:rsidR="001B50ED" w:rsidRPr="00E35197">
        <w:rPr>
          <w:rFonts w:ascii="GHEA Grapalat" w:hAnsi="GHEA Grapalat"/>
          <w:color w:val="000000" w:themeColor="text1"/>
          <w:lang w:val="af-ZA"/>
        </w:rPr>
        <w:t xml:space="preserve"> </w:t>
      </w:r>
      <w:r w:rsidR="001B50ED" w:rsidRPr="004C7CD0">
        <w:rPr>
          <w:rFonts w:ascii="GHEA Grapalat" w:hAnsi="GHEA Grapalat"/>
          <w:color w:val="000000" w:themeColor="text1"/>
          <w:lang w:val="hy-AM"/>
        </w:rPr>
        <w:t>աշխատավարձի</w:t>
      </w:r>
      <w:r w:rsidR="001B50ED" w:rsidRPr="00E35197">
        <w:rPr>
          <w:rFonts w:ascii="GHEA Grapalat" w:hAnsi="GHEA Grapalat"/>
          <w:color w:val="000000" w:themeColor="text1"/>
          <w:lang w:val="af-ZA"/>
        </w:rPr>
        <w:t xml:space="preserve"> </w:t>
      </w:r>
      <w:r w:rsidR="001B50ED" w:rsidRPr="004C7CD0">
        <w:rPr>
          <w:rFonts w:ascii="GHEA Grapalat" w:hAnsi="GHEA Grapalat"/>
          <w:color w:val="000000" w:themeColor="text1"/>
          <w:lang w:val="hy-AM"/>
        </w:rPr>
        <w:t>բարձրացման</w:t>
      </w:r>
      <w:r w:rsidR="001B50ED" w:rsidRPr="00E35197">
        <w:rPr>
          <w:rFonts w:ascii="GHEA Grapalat" w:hAnsi="GHEA Grapalat"/>
          <w:color w:val="000000" w:themeColor="text1"/>
          <w:lang w:val="af-ZA"/>
        </w:rPr>
        <w:t xml:space="preserve"> </w:t>
      </w:r>
      <w:r w:rsidR="001B50ED" w:rsidRPr="004C7CD0">
        <w:rPr>
          <w:rFonts w:ascii="GHEA Grapalat" w:hAnsi="GHEA Grapalat"/>
          <w:color w:val="000000" w:themeColor="text1"/>
          <w:lang w:val="hy-AM"/>
        </w:rPr>
        <w:t>հնարավորության</w:t>
      </w:r>
      <w:r w:rsidR="001B50ED" w:rsidRPr="00E35197">
        <w:rPr>
          <w:rFonts w:ascii="GHEA Grapalat" w:hAnsi="GHEA Grapalat"/>
          <w:color w:val="000000" w:themeColor="text1"/>
          <w:lang w:val="af-ZA"/>
        </w:rPr>
        <w:t xml:space="preserve"> </w:t>
      </w:r>
      <w:r w:rsidR="001B50ED" w:rsidRPr="004C7CD0">
        <w:rPr>
          <w:rFonts w:ascii="GHEA Grapalat" w:hAnsi="GHEA Grapalat"/>
          <w:color w:val="000000" w:themeColor="text1"/>
          <w:lang w:val="hy-AM"/>
        </w:rPr>
        <w:t>ստեղծում</w:t>
      </w:r>
      <w:r w:rsidR="001B50ED" w:rsidRPr="00E35197">
        <w:rPr>
          <w:rFonts w:ascii="GHEA Grapalat" w:hAnsi="GHEA Grapalat"/>
          <w:color w:val="000000" w:themeColor="text1"/>
          <w:lang w:val="af-ZA"/>
        </w:rPr>
        <w:t>:</w:t>
      </w:r>
    </w:p>
    <w:p w:rsidR="001B50ED" w:rsidRPr="00AB3EAD" w:rsidRDefault="00AB3EAD" w:rsidP="007B7A6E">
      <w:pPr>
        <w:contextualSpacing/>
        <w:jc w:val="both"/>
        <w:rPr>
          <w:rFonts w:ascii="GHEA Grapalat" w:hAnsi="GHEA Grapalat"/>
          <w:color w:val="000000" w:themeColor="text1"/>
          <w:lang w:val="af-ZA"/>
        </w:rPr>
      </w:pPr>
      <w:r>
        <w:rPr>
          <w:rFonts w:ascii="GHEA Grapalat" w:hAnsi="GHEA Grapalat"/>
          <w:color w:val="000000" w:themeColor="text1"/>
          <w:lang w:val="hy-AM"/>
        </w:rPr>
        <w:t xml:space="preserve">   </w:t>
      </w:r>
      <w:r w:rsidRPr="00AB3EAD">
        <w:rPr>
          <w:rFonts w:ascii="GHEA Grapalat" w:hAnsi="GHEA Grapalat"/>
          <w:color w:val="000000" w:themeColor="text1"/>
          <w:lang w:val="hy-AM"/>
        </w:rPr>
        <w:t>5</w:t>
      </w:r>
      <w:r w:rsidRPr="00AB3EAD">
        <w:rPr>
          <w:rFonts w:ascii="Cambria Math" w:hAnsi="Cambria Math"/>
          <w:color w:val="000000" w:themeColor="text1"/>
          <w:lang w:val="hy-AM"/>
        </w:rPr>
        <w:t xml:space="preserve">․ </w:t>
      </w:r>
      <w:r w:rsidR="001B50ED" w:rsidRPr="00961AE2">
        <w:rPr>
          <w:rFonts w:ascii="GHEA Grapalat" w:hAnsi="GHEA Grapalat"/>
          <w:color w:val="000000" w:themeColor="text1"/>
          <w:lang w:val="hy-AM"/>
        </w:rPr>
        <w:t>Կադրային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ապահովվածության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բարելավում</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թափուր</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հաստիքների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լրացում</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նեղ</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մասնագետների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ընդգրկում</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վերապատրաստումների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ծրագրի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ընդլայնում</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երիտասարդ</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կադրերի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ներգրավում</w:t>
      </w:r>
      <w:r w:rsidR="001B50ED" w:rsidRPr="00AB3EAD">
        <w:rPr>
          <w:rFonts w:ascii="GHEA Grapalat" w:hAnsi="GHEA Grapalat"/>
          <w:color w:val="000000" w:themeColor="text1"/>
          <w:lang w:val="af-ZA"/>
        </w:rPr>
        <w:t>:</w:t>
      </w:r>
    </w:p>
    <w:p w:rsidR="001B50ED" w:rsidRPr="00AB3EAD" w:rsidRDefault="00AB3EAD" w:rsidP="00AB3EAD">
      <w:pPr>
        <w:contextualSpacing/>
        <w:jc w:val="both"/>
        <w:rPr>
          <w:rFonts w:ascii="GHEA Grapalat" w:hAnsi="GHEA Grapalat"/>
          <w:color w:val="000000" w:themeColor="text1"/>
          <w:lang w:val="af-ZA"/>
        </w:rPr>
      </w:pPr>
      <w:r>
        <w:rPr>
          <w:rFonts w:ascii="GHEA Grapalat" w:hAnsi="GHEA Grapalat"/>
          <w:color w:val="000000" w:themeColor="text1"/>
          <w:lang w:val="hy-AM"/>
        </w:rPr>
        <w:t xml:space="preserve">    6</w:t>
      </w:r>
      <w:r>
        <w:rPr>
          <w:rFonts w:ascii="Cambria Math" w:hAnsi="Cambria Math"/>
          <w:color w:val="000000" w:themeColor="text1"/>
          <w:lang w:val="hy-AM"/>
        </w:rPr>
        <w:t xml:space="preserve">․ </w:t>
      </w:r>
      <w:r w:rsidR="001B50ED" w:rsidRPr="00AB3EAD">
        <w:rPr>
          <w:rFonts w:ascii="GHEA Grapalat" w:hAnsi="GHEA Grapalat"/>
          <w:color w:val="000000" w:themeColor="text1"/>
          <w:lang w:val="af-ZA"/>
        </w:rPr>
        <w:t>«</w:t>
      </w:r>
      <w:r w:rsidR="001B50ED" w:rsidRPr="00961AE2">
        <w:rPr>
          <w:rFonts w:ascii="GHEA Grapalat" w:hAnsi="GHEA Grapalat"/>
          <w:color w:val="000000" w:themeColor="text1"/>
          <w:lang w:val="hy-AM"/>
        </w:rPr>
        <w:t>Իջևանի</w:t>
      </w:r>
      <w:r w:rsidR="009050DF" w:rsidRPr="00AB3EAD">
        <w:rPr>
          <w:rFonts w:ascii="GHEA Grapalat" w:hAnsi="GHEA Grapalat"/>
          <w:color w:val="000000" w:themeColor="text1"/>
          <w:lang w:val="hy-AM"/>
        </w:rPr>
        <w:t xml:space="preserve"> </w:t>
      </w:r>
      <w:r w:rsidR="001B50ED" w:rsidRPr="00961AE2">
        <w:rPr>
          <w:rFonts w:ascii="GHEA Grapalat" w:hAnsi="GHEA Grapalat"/>
          <w:color w:val="000000" w:themeColor="text1"/>
          <w:lang w:val="hy-AM"/>
        </w:rPr>
        <w:t>ԲԿ</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ՓԲԸ</w:t>
      </w:r>
      <w:r w:rsidR="001B50ED" w:rsidRPr="00AB3EAD">
        <w:rPr>
          <w:rFonts w:ascii="GHEA Grapalat" w:hAnsi="GHEA Grapalat"/>
          <w:color w:val="000000" w:themeColor="text1"/>
          <w:lang w:val="af-ZA"/>
        </w:rPr>
        <w:t>-</w:t>
      </w:r>
      <w:r w:rsidR="001B50ED" w:rsidRPr="00961AE2">
        <w:rPr>
          <w:rFonts w:ascii="GHEA Grapalat" w:hAnsi="GHEA Grapalat"/>
          <w:color w:val="000000" w:themeColor="text1"/>
          <w:lang w:val="hy-AM"/>
        </w:rPr>
        <w:t>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բազայի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վրա</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հեմոդիալիզի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բաժանմունքի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ստեղծում</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Նոյեմբերյանի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ԲԿ</w:t>
      </w:r>
      <w:r w:rsidR="001B50ED" w:rsidRPr="00AB3EAD">
        <w:rPr>
          <w:rFonts w:ascii="GHEA Grapalat" w:hAnsi="GHEA Grapalat"/>
          <w:color w:val="000000" w:themeColor="text1"/>
          <w:lang w:val="af-ZA"/>
        </w:rPr>
        <w:t>-</w:t>
      </w:r>
      <w:r w:rsidR="001B50ED" w:rsidRPr="00961AE2">
        <w:rPr>
          <w:rFonts w:ascii="GHEA Grapalat" w:hAnsi="GHEA Grapalat"/>
          <w:color w:val="000000" w:themeColor="text1"/>
          <w:lang w:val="hy-AM"/>
        </w:rPr>
        <w:t>ի</w:t>
      </w:r>
      <w:r w:rsidR="001B50ED" w:rsidRPr="00AB3EAD">
        <w:rPr>
          <w:rFonts w:ascii="GHEA Grapalat" w:hAnsi="GHEA Grapalat"/>
          <w:color w:val="000000" w:themeColor="text1"/>
          <w:lang w:val="af-ZA"/>
        </w:rPr>
        <w:t xml:space="preserve"> հեմոդիալիզի բաժանմունքի </w:t>
      </w:r>
      <w:r w:rsidR="001B50ED" w:rsidRPr="00961AE2">
        <w:rPr>
          <w:rFonts w:ascii="GHEA Grapalat" w:hAnsi="GHEA Grapalat"/>
          <w:color w:val="000000" w:themeColor="text1"/>
          <w:lang w:val="hy-AM"/>
        </w:rPr>
        <w:t>համար</w:t>
      </w:r>
      <w:r w:rsidR="001B50ED" w:rsidRPr="00AB3EAD">
        <w:rPr>
          <w:rFonts w:ascii="GHEA Grapalat" w:hAnsi="GHEA Grapalat"/>
          <w:color w:val="000000" w:themeColor="text1"/>
          <w:lang w:val="af-ZA"/>
        </w:rPr>
        <w:t xml:space="preserve"> 1 </w:t>
      </w:r>
      <w:r w:rsidR="001B50ED" w:rsidRPr="00961AE2">
        <w:rPr>
          <w:rFonts w:ascii="GHEA Grapalat" w:hAnsi="GHEA Grapalat"/>
          <w:color w:val="000000" w:themeColor="text1"/>
          <w:lang w:val="hy-AM"/>
        </w:rPr>
        <w:t>լրացուցիչ</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սարքի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ձեռք</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բերում</w:t>
      </w:r>
      <w:r w:rsidR="001B50ED" w:rsidRPr="00AB3EAD">
        <w:rPr>
          <w:rFonts w:ascii="GHEA Grapalat" w:hAnsi="GHEA Grapalat"/>
          <w:color w:val="000000" w:themeColor="text1"/>
          <w:lang w:val="af-ZA"/>
        </w:rPr>
        <w:t>:</w:t>
      </w:r>
    </w:p>
    <w:p w:rsidR="001B50ED" w:rsidRPr="00AB3EAD" w:rsidRDefault="00AB3EAD" w:rsidP="00AB3EAD">
      <w:pPr>
        <w:contextualSpacing/>
        <w:jc w:val="both"/>
        <w:rPr>
          <w:rFonts w:ascii="GHEA Grapalat" w:hAnsi="GHEA Grapalat"/>
          <w:color w:val="000000" w:themeColor="text1"/>
          <w:lang w:val="af-ZA"/>
        </w:rPr>
      </w:pPr>
      <w:r>
        <w:rPr>
          <w:rFonts w:ascii="GHEA Grapalat" w:hAnsi="GHEA Grapalat"/>
          <w:color w:val="000000" w:themeColor="text1"/>
          <w:lang w:val="hy-AM"/>
        </w:rPr>
        <w:t xml:space="preserve">    7</w:t>
      </w:r>
      <w:r>
        <w:rPr>
          <w:rFonts w:ascii="Cambria Math" w:hAnsi="Cambria Math"/>
          <w:color w:val="000000" w:themeColor="text1"/>
          <w:lang w:val="hy-AM"/>
        </w:rPr>
        <w:t xml:space="preserve">․ </w:t>
      </w:r>
      <w:r w:rsidR="001B50ED" w:rsidRPr="00961AE2">
        <w:rPr>
          <w:rFonts w:ascii="GHEA Grapalat" w:hAnsi="GHEA Grapalat"/>
          <w:color w:val="000000" w:themeColor="text1"/>
          <w:lang w:val="hy-AM"/>
        </w:rPr>
        <w:t>Համագործակցության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ուժեղացում</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միջազգային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հասարակական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բարեգործական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և</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այլ</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կազմակերպությունների</w:t>
      </w:r>
      <w:r w:rsidR="009050DF" w:rsidRPr="00AB3EAD">
        <w:rPr>
          <w:rFonts w:ascii="GHEA Grapalat" w:hAnsi="GHEA Grapalat"/>
          <w:color w:val="000000" w:themeColor="text1"/>
          <w:lang w:val="hy-AM"/>
        </w:rPr>
        <w:t xml:space="preserve"> </w:t>
      </w:r>
      <w:r w:rsidR="001B50ED" w:rsidRPr="00961AE2">
        <w:rPr>
          <w:rFonts w:ascii="GHEA Grapalat" w:hAnsi="GHEA Grapalat"/>
          <w:color w:val="000000" w:themeColor="text1"/>
          <w:lang w:val="hy-AM"/>
        </w:rPr>
        <w:t>և</w:t>
      </w:r>
      <w:r w:rsidR="009050DF" w:rsidRPr="00AB3EAD">
        <w:rPr>
          <w:rFonts w:ascii="GHEA Grapalat" w:hAnsi="GHEA Grapalat"/>
          <w:color w:val="000000" w:themeColor="text1"/>
          <w:lang w:val="hy-AM"/>
        </w:rPr>
        <w:t xml:space="preserve"> </w:t>
      </w:r>
      <w:r w:rsidR="001B50ED" w:rsidRPr="00961AE2">
        <w:rPr>
          <w:rFonts w:ascii="GHEA Grapalat" w:hAnsi="GHEA Grapalat"/>
          <w:color w:val="000000" w:themeColor="text1"/>
          <w:lang w:val="hy-AM"/>
        </w:rPr>
        <w:t>հանրապետության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առաջատար</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կլինիկաների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և</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մասնագետների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հետ</w:t>
      </w:r>
      <w:r w:rsidR="001B50ED" w:rsidRPr="00AB3EAD">
        <w:rPr>
          <w:rFonts w:ascii="GHEA Grapalat" w:hAnsi="GHEA Grapalat"/>
          <w:color w:val="000000" w:themeColor="text1"/>
          <w:lang w:val="af-ZA"/>
        </w:rPr>
        <w:t>:</w:t>
      </w:r>
    </w:p>
    <w:p w:rsidR="001B50ED" w:rsidRPr="00AB3EAD" w:rsidRDefault="00AB3EAD" w:rsidP="00AB3EAD">
      <w:pPr>
        <w:contextualSpacing/>
        <w:jc w:val="both"/>
        <w:rPr>
          <w:rFonts w:ascii="GHEA Grapalat" w:hAnsi="GHEA Grapalat"/>
          <w:color w:val="000000" w:themeColor="text1"/>
          <w:lang w:val="af-ZA"/>
        </w:rPr>
      </w:pPr>
      <w:r>
        <w:rPr>
          <w:rFonts w:ascii="GHEA Grapalat" w:hAnsi="GHEA Grapalat"/>
          <w:color w:val="000000" w:themeColor="text1"/>
          <w:lang w:val="hy-AM"/>
        </w:rPr>
        <w:t xml:space="preserve">    </w:t>
      </w:r>
      <w:r w:rsidRPr="00AB3EAD">
        <w:rPr>
          <w:rFonts w:ascii="GHEA Grapalat" w:hAnsi="GHEA Grapalat"/>
          <w:color w:val="000000" w:themeColor="text1"/>
          <w:lang w:val="hy-AM"/>
        </w:rPr>
        <w:t>8</w:t>
      </w:r>
      <w:r w:rsidRPr="00AB3EAD">
        <w:rPr>
          <w:rFonts w:ascii="Cambria Math" w:hAnsi="Cambria Math"/>
          <w:color w:val="000000" w:themeColor="text1"/>
          <w:lang w:val="hy-AM"/>
        </w:rPr>
        <w:t xml:space="preserve">․ </w:t>
      </w:r>
      <w:r w:rsidR="001B50ED" w:rsidRPr="00961AE2">
        <w:rPr>
          <w:rFonts w:ascii="GHEA Grapalat" w:hAnsi="GHEA Grapalat"/>
          <w:color w:val="000000" w:themeColor="text1"/>
          <w:lang w:val="hy-AM"/>
        </w:rPr>
        <w:t>Բուժօգնության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որակի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հասանելիության</w:t>
      </w:r>
      <w:r w:rsidR="001B50ED" w:rsidRPr="00AB3EAD">
        <w:rPr>
          <w:rFonts w:ascii="GHEA Grapalat" w:hAnsi="GHEA Grapalat"/>
          <w:color w:val="000000" w:themeColor="text1"/>
          <w:lang w:val="af-ZA"/>
        </w:rPr>
        <w:t xml:space="preserve"> և մատչելիության </w:t>
      </w:r>
      <w:r w:rsidR="001B50ED" w:rsidRPr="00961AE2">
        <w:rPr>
          <w:rFonts w:ascii="GHEA Grapalat" w:hAnsi="GHEA Grapalat"/>
          <w:color w:val="000000" w:themeColor="text1"/>
          <w:lang w:val="hy-AM"/>
        </w:rPr>
        <w:t>շարունակական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բարձրացում</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պետական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պատվերով</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համավճարով</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և</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վճարովի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հիմունքներով</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բուժման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հստակ</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տարանջատում</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և</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մշտադիտարկում</w:t>
      </w:r>
      <w:r w:rsidR="001B50ED" w:rsidRPr="00AB3EAD">
        <w:rPr>
          <w:rFonts w:ascii="GHEA Grapalat" w:hAnsi="GHEA Grapalat"/>
          <w:color w:val="000000" w:themeColor="text1"/>
          <w:lang w:val="af-ZA"/>
        </w:rPr>
        <w:t>:</w:t>
      </w:r>
    </w:p>
    <w:p w:rsidR="001B50ED" w:rsidRPr="00AB3EAD" w:rsidRDefault="00AB3EAD" w:rsidP="00AB3EAD">
      <w:pPr>
        <w:contextualSpacing/>
        <w:jc w:val="both"/>
        <w:rPr>
          <w:rFonts w:ascii="GHEA Grapalat" w:hAnsi="GHEA Grapalat"/>
          <w:color w:val="000000" w:themeColor="text1"/>
          <w:lang w:val="af-ZA"/>
        </w:rPr>
      </w:pPr>
      <w:r>
        <w:rPr>
          <w:rFonts w:ascii="GHEA Grapalat" w:hAnsi="GHEA Grapalat"/>
          <w:color w:val="000000" w:themeColor="text1"/>
          <w:lang w:val="hy-AM"/>
        </w:rPr>
        <w:t xml:space="preserve">    </w:t>
      </w:r>
      <w:r w:rsidRPr="00AB3EAD">
        <w:rPr>
          <w:rFonts w:ascii="GHEA Grapalat" w:hAnsi="GHEA Grapalat"/>
          <w:color w:val="000000" w:themeColor="text1"/>
          <w:lang w:val="hy-AM"/>
        </w:rPr>
        <w:t>9</w:t>
      </w:r>
      <w:r w:rsidRPr="00AB3EAD">
        <w:rPr>
          <w:rFonts w:ascii="Cambria Math" w:hAnsi="Cambria Math"/>
          <w:color w:val="000000" w:themeColor="text1"/>
          <w:lang w:val="hy-AM"/>
        </w:rPr>
        <w:t xml:space="preserve">․ </w:t>
      </w:r>
      <w:r w:rsidR="001B50ED" w:rsidRPr="00961AE2">
        <w:rPr>
          <w:rFonts w:ascii="GHEA Grapalat" w:hAnsi="GHEA Grapalat"/>
          <w:color w:val="000000" w:themeColor="text1"/>
          <w:lang w:val="hy-AM"/>
        </w:rPr>
        <w:t>Դեղորայքային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ապահովվածության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շարունակական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բարելավում</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կենտրոնացված</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և</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հումանիտար</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ճանապարհով</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հաշմանդամություն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ունեցող</w:t>
      </w:r>
      <w:r w:rsidR="001B50ED" w:rsidRPr="00AB3EAD">
        <w:rPr>
          <w:rFonts w:ascii="GHEA Grapalat" w:hAnsi="GHEA Grapalat"/>
          <w:color w:val="000000" w:themeColor="text1"/>
          <w:lang w:val="af-ZA"/>
        </w:rPr>
        <w:t xml:space="preserve">, դիսպանսեր հիվանդներին և երեխաներին </w:t>
      </w:r>
      <w:r w:rsidR="001B50ED" w:rsidRPr="00961AE2">
        <w:rPr>
          <w:rFonts w:ascii="GHEA Grapalat" w:hAnsi="GHEA Grapalat"/>
          <w:color w:val="000000" w:themeColor="text1"/>
          <w:lang w:val="hy-AM"/>
        </w:rPr>
        <w:t>տրամադրվելիք</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դեղորայքի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հասանելիության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ապահովում</w:t>
      </w:r>
      <w:r w:rsidR="001B50ED" w:rsidRPr="00AB3EAD">
        <w:rPr>
          <w:rFonts w:ascii="GHEA Grapalat" w:hAnsi="GHEA Grapalat"/>
          <w:color w:val="000000" w:themeColor="text1"/>
          <w:lang w:val="af-ZA"/>
        </w:rPr>
        <w:t>:</w:t>
      </w:r>
    </w:p>
    <w:p w:rsidR="001B50ED" w:rsidRPr="00AB3EAD" w:rsidRDefault="00AB3EAD" w:rsidP="00AB3EAD">
      <w:pPr>
        <w:contextualSpacing/>
        <w:jc w:val="both"/>
        <w:rPr>
          <w:rFonts w:ascii="GHEA Grapalat" w:hAnsi="GHEA Grapalat"/>
          <w:color w:val="000000" w:themeColor="text1"/>
          <w:lang w:val="af-ZA"/>
        </w:rPr>
      </w:pPr>
      <w:r>
        <w:rPr>
          <w:rFonts w:ascii="GHEA Grapalat" w:hAnsi="GHEA Grapalat"/>
          <w:color w:val="000000" w:themeColor="text1"/>
          <w:lang w:val="hy-AM"/>
        </w:rPr>
        <w:t xml:space="preserve">    </w:t>
      </w:r>
      <w:r w:rsidRPr="00AB3EAD">
        <w:rPr>
          <w:rFonts w:ascii="GHEA Grapalat" w:hAnsi="GHEA Grapalat"/>
          <w:color w:val="000000" w:themeColor="text1"/>
          <w:lang w:val="hy-AM"/>
        </w:rPr>
        <w:t>10</w:t>
      </w:r>
      <w:r w:rsidRPr="00AB3EAD">
        <w:rPr>
          <w:rFonts w:ascii="Cambria Math" w:hAnsi="Cambria Math"/>
          <w:color w:val="000000" w:themeColor="text1"/>
          <w:lang w:val="hy-AM"/>
        </w:rPr>
        <w:t xml:space="preserve">․ </w:t>
      </w:r>
      <w:r w:rsidR="001B50ED" w:rsidRPr="00961AE2">
        <w:rPr>
          <w:rFonts w:ascii="GHEA Grapalat" w:hAnsi="GHEA Grapalat"/>
          <w:color w:val="000000" w:themeColor="text1"/>
          <w:lang w:val="hy-AM"/>
        </w:rPr>
        <w:t>Առողջ</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ապրելակերպի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ծրագրեր</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ու</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քարոզարշավ՝</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որպես</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հիվանդությունների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կանխարգելման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միջոց</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առողջ</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սնունդ</w:t>
      </w:r>
      <w:r w:rsidR="001B50ED" w:rsidRPr="00AB3EAD">
        <w:rPr>
          <w:rFonts w:ascii="GHEA Grapalat" w:hAnsi="GHEA Grapalat"/>
          <w:color w:val="000000" w:themeColor="text1"/>
          <w:lang w:val="af-ZA"/>
        </w:rPr>
        <w:t xml:space="preserve">, </w:t>
      </w:r>
      <w:r>
        <w:rPr>
          <w:rFonts w:ascii="GHEA Grapalat" w:hAnsi="GHEA Grapalat"/>
          <w:color w:val="000000" w:themeColor="text1"/>
          <w:lang w:val="hy-AM"/>
        </w:rPr>
        <w:t xml:space="preserve"> </w:t>
      </w:r>
      <w:r w:rsidR="001B50ED" w:rsidRPr="00961AE2">
        <w:rPr>
          <w:rFonts w:ascii="GHEA Grapalat" w:hAnsi="GHEA Grapalat"/>
          <w:color w:val="000000" w:themeColor="text1"/>
          <w:lang w:val="hy-AM"/>
        </w:rPr>
        <w:t>ֆիզկուլտուրա</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և</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այլն</w:t>
      </w:r>
      <w:r w:rsidR="001B50ED" w:rsidRPr="00AB3EAD">
        <w:rPr>
          <w:rFonts w:ascii="GHEA Grapalat" w:hAnsi="GHEA Grapalat"/>
          <w:color w:val="000000" w:themeColor="text1"/>
          <w:lang w:val="af-ZA"/>
        </w:rPr>
        <w:t>/:</w:t>
      </w:r>
    </w:p>
    <w:p w:rsidR="001B50ED" w:rsidRPr="00AB3EAD" w:rsidRDefault="00AB3EAD" w:rsidP="00AB3EAD">
      <w:pPr>
        <w:contextualSpacing/>
        <w:jc w:val="both"/>
        <w:rPr>
          <w:rFonts w:ascii="GHEA Grapalat" w:hAnsi="GHEA Grapalat"/>
          <w:color w:val="000000" w:themeColor="text1"/>
          <w:lang w:val="af-ZA"/>
        </w:rPr>
      </w:pPr>
      <w:r>
        <w:rPr>
          <w:rFonts w:ascii="GHEA Grapalat" w:hAnsi="GHEA Grapalat"/>
          <w:color w:val="000000" w:themeColor="text1"/>
          <w:lang w:val="hy-AM"/>
        </w:rPr>
        <w:t xml:space="preserve">    </w:t>
      </w:r>
      <w:r w:rsidRPr="00AB3EAD">
        <w:rPr>
          <w:rFonts w:ascii="GHEA Grapalat" w:hAnsi="GHEA Grapalat"/>
          <w:color w:val="000000" w:themeColor="text1"/>
          <w:lang w:val="hy-AM"/>
        </w:rPr>
        <w:t>11</w:t>
      </w:r>
      <w:r w:rsidRPr="00AB3EAD">
        <w:rPr>
          <w:rFonts w:ascii="Cambria Math" w:hAnsi="Cambria Math"/>
          <w:color w:val="000000" w:themeColor="text1"/>
          <w:lang w:val="hy-AM"/>
        </w:rPr>
        <w:t xml:space="preserve">․ </w:t>
      </w:r>
      <w:r w:rsidR="001B50ED" w:rsidRPr="00961AE2">
        <w:rPr>
          <w:rFonts w:ascii="GHEA Grapalat" w:hAnsi="GHEA Grapalat"/>
          <w:color w:val="000000" w:themeColor="text1"/>
          <w:lang w:val="hy-AM"/>
        </w:rPr>
        <w:t>Առողջապահական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պետական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նպատակային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սկրինինգային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ծրագրերի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և</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իմունոպրոֆիլակտիկ</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աշխատանքների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իրականացման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ապահովում</w:t>
      </w:r>
      <w:r w:rsidR="001B50ED" w:rsidRPr="00AB3EAD">
        <w:rPr>
          <w:rFonts w:ascii="GHEA Grapalat" w:hAnsi="GHEA Grapalat"/>
          <w:color w:val="000000" w:themeColor="text1"/>
          <w:lang w:val="af-ZA"/>
        </w:rPr>
        <w:t>:</w:t>
      </w:r>
    </w:p>
    <w:p w:rsidR="001B50ED" w:rsidRPr="00AB3EAD" w:rsidRDefault="00AB3EAD" w:rsidP="00AB3EAD">
      <w:pPr>
        <w:contextualSpacing/>
        <w:jc w:val="both"/>
        <w:rPr>
          <w:rFonts w:ascii="GHEA Grapalat" w:hAnsi="GHEA Grapalat"/>
          <w:color w:val="000000" w:themeColor="text1"/>
          <w:lang w:val="af-ZA"/>
        </w:rPr>
      </w:pPr>
      <w:r>
        <w:rPr>
          <w:rFonts w:ascii="GHEA Grapalat" w:hAnsi="GHEA Grapalat"/>
          <w:color w:val="000000" w:themeColor="text1"/>
          <w:lang w:val="hy-AM"/>
        </w:rPr>
        <w:lastRenderedPageBreak/>
        <w:t xml:space="preserve">    12</w:t>
      </w:r>
      <w:r>
        <w:rPr>
          <w:rFonts w:ascii="Cambria Math" w:hAnsi="Cambria Math"/>
          <w:color w:val="000000" w:themeColor="text1"/>
          <w:lang w:val="hy-AM"/>
        </w:rPr>
        <w:t xml:space="preserve">․ </w:t>
      </w:r>
      <w:r w:rsidR="001B50ED" w:rsidRPr="00961AE2">
        <w:rPr>
          <w:rFonts w:ascii="GHEA Grapalat" w:hAnsi="GHEA Grapalat"/>
          <w:color w:val="000000" w:themeColor="text1"/>
          <w:lang w:val="hy-AM"/>
        </w:rPr>
        <w:t>Կանխարգելիչ</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աշխատանքներ</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ԿՈՎԻԴ</w:t>
      </w:r>
      <w:r w:rsidR="001B50ED" w:rsidRPr="00AB3EAD">
        <w:rPr>
          <w:rFonts w:ascii="GHEA Grapalat" w:hAnsi="GHEA Grapalat"/>
          <w:color w:val="000000" w:themeColor="text1"/>
          <w:lang w:val="af-ZA"/>
        </w:rPr>
        <w:t>-19-</w:t>
      </w:r>
      <w:r w:rsidR="001B50ED" w:rsidRPr="00961AE2">
        <w:rPr>
          <w:rFonts w:ascii="GHEA Grapalat" w:hAnsi="GHEA Grapalat"/>
          <w:color w:val="000000" w:themeColor="text1"/>
          <w:lang w:val="hy-AM"/>
        </w:rPr>
        <w:t>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դեմ</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ԿՈՎԻԴ</w:t>
      </w:r>
      <w:r w:rsidR="001B50ED" w:rsidRPr="00AB3EAD">
        <w:rPr>
          <w:rFonts w:ascii="GHEA Grapalat" w:hAnsi="GHEA Grapalat"/>
          <w:color w:val="000000" w:themeColor="text1"/>
          <w:lang w:val="af-ZA"/>
        </w:rPr>
        <w:t>-19-</w:t>
      </w:r>
      <w:r w:rsidR="001B50ED" w:rsidRPr="00961AE2">
        <w:rPr>
          <w:rFonts w:ascii="GHEA Grapalat" w:hAnsi="GHEA Grapalat"/>
          <w:color w:val="000000" w:themeColor="text1"/>
          <w:lang w:val="hy-AM"/>
        </w:rPr>
        <w:t>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դեմ</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պատվաստումների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նախապատրաստման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և</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իրականացման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աշխատանքների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ապահովում</w:t>
      </w:r>
      <w:r w:rsidR="001B50ED" w:rsidRPr="00AB3EAD">
        <w:rPr>
          <w:rFonts w:ascii="GHEA Grapalat" w:hAnsi="GHEA Grapalat"/>
          <w:color w:val="000000" w:themeColor="text1"/>
          <w:lang w:val="af-ZA"/>
        </w:rPr>
        <w:t>:</w:t>
      </w:r>
    </w:p>
    <w:p w:rsidR="001B50ED" w:rsidRPr="00AB3EAD" w:rsidRDefault="00AB3EAD" w:rsidP="00AB3EAD">
      <w:pPr>
        <w:ind w:left="360"/>
        <w:contextualSpacing/>
        <w:jc w:val="both"/>
        <w:rPr>
          <w:rFonts w:ascii="GHEA Grapalat" w:hAnsi="GHEA Grapalat"/>
          <w:color w:val="000000" w:themeColor="text1"/>
          <w:lang w:val="af-ZA"/>
        </w:rPr>
      </w:pPr>
      <w:r>
        <w:rPr>
          <w:rFonts w:ascii="GHEA Grapalat" w:hAnsi="GHEA Grapalat"/>
          <w:color w:val="000000" w:themeColor="text1"/>
          <w:lang w:val="hy-AM"/>
        </w:rPr>
        <w:t>13</w:t>
      </w:r>
      <w:r>
        <w:rPr>
          <w:rFonts w:ascii="Cambria Math" w:hAnsi="Cambria Math"/>
          <w:color w:val="000000" w:themeColor="text1"/>
          <w:lang w:val="hy-AM"/>
        </w:rPr>
        <w:t xml:space="preserve">․ </w:t>
      </w:r>
      <w:r w:rsidR="001B50ED" w:rsidRPr="00AB3EAD">
        <w:rPr>
          <w:rFonts w:ascii="GHEA Grapalat" w:hAnsi="GHEA Grapalat"/>
          <w:color w:val="000000" w:themeColor="text1"/>
        </w:rPr>
        <w:t>Ոչ</w:t>
      </w:r>
      <w:r w:rsidR="001B50ED" w:rsidRPr="00AB3EAD">
        <w:rPr>
          <w:rFonts w:ascii="GHEA Grapalat" w:hAnsi="GHEA Grapalat"/>
          <w:color w:val="000000" w:themeColor="text1"/>
          <w:lang w:val="af-ZA"/>
        </w:rPr>
        <w:t xml:space="preserve"> </w:t>
      </w:r>
      <w:r w:rsidR="001B50ED" w:rsidRPr="00AB3EAD">
        <w:rPr>
          <w:rFonts w:ascii="GHEA Grapalat" w:hAnsi="GHEA Grapalat"/>
          <w:color w:val="000000" w:themeColor="text1"/>
        </w:rPr>
        <w:t>պետական</w:t>
      </w:r>
      <w:r w:rsidR="001B50ED" w:rsidRPr="00AB3EAD">
        <w:rPr>
          <w:rFonts w:ascii="GHEA Grapalat" w:hAnsi="GHEA Grapalat"/>
          <w:color w:val="000000" w:themeColor="text1"/>
          <w:lang w:val="af-ZA"/>
        </w:rPr>
        <w:t xml:space="preserve"> </w:t>
      </w:r>
      <w:r w:rsidR="001B50ED" w:rsidRPr="00AB3EAD">
        <w:rPr>
          <w:rFonts w:ascii="GHEA Grapalat" w:hAnsi="GHEA Grapalat"/>
          <w:color w:val="000000" w:themeColor="text1"/>
        </w:rPr>
        <w:t>միջոցներով</w:t>
      </w:r>
      <w:r w:rsidR="001B50ED" w:rsidRPr="00AB3EAD">
        <w:rPr>
          <w:rFonts w:ascii="GHEA Grapalat" w:hAnsi="GHEA Grapalat"/>
          <w:color w:val="000000" w:themeColor="text1"/>
          <w:lang w:val="af-ZA"/>
        </w:rPr>
        <w:t xml:space="preserve"> </w:t>
      </w:r>
      <w:r w:rsidR="001B50ED" w:rsidRPr="00AB3EAD">
        <w:rPr>
          <w:rFonts w:ascii="GHEA Grapalat" w:hAnsi="GHEA Grapalat"/>
          <w:color w:val="000000" w:themeColor="text1"/>
        </w:rPr>
        <w:t>առողջապահության</w:t>
      </w:r>
      <w:r w:rsidR="001B50ED" w:rsidRPr="00AB3EAD">
        <w:rPr>
          <w:rFonts w:ascii="GHEA Grapalat" w:hAnsi="GHEA Grapalat"/>
          <w:color w:val="000000" w:themeColor="text1"/>
          <w:lang w:val="af-ZA"/>
        </w:rPr>
        <w:t xml:space="preserve"> </w:t>
      </w:r>
      <w:r w:rsidR="001B50ED" w:rsidRPr="00AB3EAD">
        <w:rPr>
          <w:rFonts w:ascii="GHEA Grapalat" w:hAnsi="GHEA Grapalat"/>
          <w:color w:val="000000" w:themeColor="text1"/>
        </w:rPr>
        <w:t>ոլորտում</w:t>
      </w:r>
      <w:r w:rsidR="001B50ED" w:rsidRPr="00AB3EAD">
        <w:rPr>
          <w:rFonts w:ascii="GHEA Grapalat" w:hAnsi="GHEA Grapalat"/>
          <w:color w:val="000000" w:themeColor="text1"/>
          <w:lang w:val="af-ZA"/>
        </w:rPr>
        <w:t xml:space="preserve"> </w:t>
      </w:r>
      <w:r w:rsidR="001B50ED" w:rsidRPr="00AB3EAD">
        <w:rPr>
          <w:rFonts w:ascii="GHEA Grapalat" w:hAnsi="GHEA Grapalat"/>
          <w:color w:val="000000" w:themeColor="text1"/>
        </w:rPr>
        <w:t>ներդրումների</w:t>
      </w:r>
      <w:r w:rsidR="001B50ED" w:rsidRPr="00AB3EAD">
        <w:rPr>
          <w:rFonts w:ascii="GHEA Grapalat" w:hAnsi="GHEA Grapalat"/>
          <w:color w:val="000000" w:themeColor="text1"/>
          <w:lang w:val="af-ZA"/>
        </w:rPr>
        <w:t xml:space="preserve"> </w:t>
      </w:r>
      <w:r w:rsidR="001B50ED" w:rsidRPr="00AB3EAD">
        <w:rPr>
          <w:rFonts w:ascii="GHEA Grapalat" w:hAnsi="GHEA Grapalat"/>
          <w:color w:val="000000" w:themeColor="text1"/>
        </w:rPr>
        <w:t>ներգրավում</w:t>
      </w:r>
      <w:r w:rsidR="001B50ED" w:rsidRPr="00AB3EAD">
        <w:rPr>
          <w:rFonts w:ascii="GHEA Grapalat" w:hAnsi="GHEA Grapalat"/>
          <w:color w:val="000000" w:themeColor="text1"/>
          <w:lang w:val="af-ZA"/>
        </w:rPr>
        <w:t>:</w:t>
      </w:r>
    </w:p>
    <w:p w:rsidR="001B50ED" w:rsidRPr="00AB3EAD" w:rsidRDefault="00AB3EAD" w:rsidP="00AB3EAD">
      <w:pPr>
        <w:contextualSpacing/>
        <w:jc w:val="both"/>
        <w:rPr>
          <w:rFonts w:ascii="GHEA Grapalat" w:hAnsi="GHEA Grapalat"/>
          <w:color w:val="000000" w:themeColor="text1"/>
          <w:lang w:val="af-ZA"/>
        </w:rPr>
      </w:pPr>
      <w:r>
        <w:rPr>
          <w:rFonts w:ascii="GHEA Grapalat" w:hAnsi="GHEA Grapalat"/>
          <w:color w:val="000000" w:themeColor="text1"/>
          <w:lang w:val="hy-AM"/>
        </w:rPr>
        <w:t xml:space="preserve">    14</w:t>
      </w:r>
      <w:r>
        <w:rPr>
          <w:rFonts w:ascii="Cambria Math" w:hAnsi="Cambria Math"/>
          <w:color w:val="000000" w:themeColor="text1"/>
          <w:lang w:val="hy-AM"/>
        </w:rPr>
        <w:t xml:space="preserve">․ </w:t>
      </w:r>
      <w:r w:rsidR="001B50ED" w:rsidRPr="00961AE2">
        <w:rPr>
          <w:rFonts w:ascii="GHEA Grapalat" w:hAnsi="GHEA Grapalat"/>
          <w:color w:val="000000" w:themeColor="text1"/>
          <w:lang w:val="hy-AM"/>
        </w:rPr>
        <w:t>Մարզային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ենթակայության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առողջապահական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հաստատություններում</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պարտքերի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բացակայության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ուղղությամբ</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իրականացվող</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գործառույթների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կիրառում</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առկա</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ֆինանսական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միջոցների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արդյունավետ</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օգտագործում</w:t>
      </w:r>
      <w:r w:rsidR="001B50ED" w:rsidRPr="00AB3EAD">
        <w:rPr>
          <w:rFonts w:ascii="GHEA Grapalat" w:hAnsi="GHEA Grapalat"/>
          <w:color w:val="000000" w:themeColor="text1"/>
          <w:lang w:val="af-ZA"/>
        </w:rPr>
        <w:t>:</w:t>
      </w:r>
    </w:p>
    <w:p w:rsidR="001B50ED" w:rsidRPr="00AB3EAD" w:rsidRDefault="00AB3EAD" w:rsidP="00AB3EAD">
      <w:pPr>
        <w:contextualSpacing/>
        <w:jc w:val="both"/>
        <w:rPr>
          <w:rFonts w:ascii="GHEA Grapalat" w:hAnsi="GHEA Grapalat"/>
          <w:color w:val="000000" w:themeColor="text1"/>
          <w:lang w:val="af-ZA"/>
        </w:rPr>
      </w:pPr>
      <w:r>
        <w:rPr>
          <w:rFonts w:ascii="GHEA Grapalat" w:hAnsi="GHEA Grapalat"/>
          <w:color w:val="000000" w:themeColor="text1"/>
          <w:lang w:val="hy-AM"/>
        </w:rPr>
        <w:t xml:space="preserve">    15</w:t>
      </w:r>
      <w:r>
        <w:rPr>
          <w:rFonts w:ascii="Cambria Math" w:hAnsi="Cambria Math"/>
          <w:color w:val="000000" w:themeColor="text1"/>
          <w:lang w:val="hy-AM"/>
        </w:rPr>
        <w:t xml:space="preserve">․ </w:t>
      </w:r>
      <w:r w:rsidR="001B50ED" w:rsidRPr="00961AE2">
        <w:rPr>
          <w:rFonts w:ascii="GHEA Grapalat" w:hAnsi="GHEA Grapalat"/>
          <w:color w:val="000000" w:themeColor="text1"/>
          <w:lang w:val="hy-AM"/>
        </w:rPr>
        <w:t>Հանրապետական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գործադիր</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մարմինների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հետ</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համագործակցության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ապահովում</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և</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դրանց</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քննարկմանը</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վերջիններիս</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իրավասությանը</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վերաբերող</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մարզին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առնչվող</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հարցերի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ներկայացում</w:t>
      </w:r>
      <w:r w:rsidR="001B50ED" w:rsidRPr="00AB3EAD">
        <w:rPr>
          <w:rFonts w:ascii="GHEA Grapalat" w:hAnsi="GHEA Grapalat"/>
          <w:color w:val="000000" w:themeColor="text1"/>
          <w:lang w:val="af-ZA"/>
        </w:rPr>
        <w:t>:</w:t>
      </w:r>
    </w:p>
    <w:p w:rsidR="001B50ED" w:rsidRPr="00AB3EAD" w:rsidRDefault="00AB3EAD" w:rsidP="00AB3EAD">
      <w:pPr>
        <w:contextualSpacing/>
        <w:jc w:val="both"/>
        <w:rPr>
          <w:rFonts w:ascii="GHEA Grapalat" w:hAnsi="GHEA Grapalat"/>
          <w:color w:val="000000" w:themeColor="text1"/>
          <w:lang w:val="af-ZA"/>
        </w:rPr>
      </w:pPr>
      <w:r>
        <w:rPr>
          <w:rFonts w:ascii="GHEA Grapalat" w:hAnsi="GHEA Grapalat"/>
          <w:color w:val="000000" w:themeColor="text1"/>
          <w:lang w:val="hy-AM"/>
        </w:rPr>
        <w:t xml:space="preserve">    16</w:t>
      </w:r>
      <w:r>
        <w:rPr>
          <w:rFonts w:ascii="Cambria Math" w:hAnsi="Cambria Math"/>
          <w:color w:val="000000" w:themeColor="text1"/>
          <w:lang w:val="hy-AM"/>
        </w:rPr>
        <w:t xml:space="preserve">․ </w:t>
      </w:r>
      <w:r w:rsidR="001B50ED" w:rsidRPr="00961AE2">
        <w:rPr>
          <w:rFonts w:ascii="GHEA Grapalat" w:hAnsi="GHEA Grapalat"/>
          <w:color w:val="000000" w:themeColor="text1"/>
          <w:lang w:val="hy-AM"/>
        </w:rPr>
        <w:t>ՀՀ</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օրենքների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ՀՀ</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նախագահի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հրամանագրերի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կարգադրությունների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Կառավարության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և</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ՀՀ</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Վարչապետի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որոշումների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ՀՀ</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առողջապահության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նախարարի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հրամանների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և</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այլ</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նորմատիվ</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իրավական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ակտերի</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կատարման</w:t>
      </w:r>
      <w:r w:rsidR="001B50ED" w:rsidRPr="00AB3EAD">
        <w:rPr>
          <w:rFonts w:ascii="GHEA Grapalat" w:hAnsi="GHEA Grapalat"/>
          <w:color w:val="000000" w:themeColor="text1"/>
          <w:lang w:val="af-ZA"/>
        </w:rPr>
        <w:t xml:space="preserve"> </w:t>
      </w:r>
      <w:r w:rsidR="001B50ED" w:rsidRPr="00961AE2">
        <w:rPr>
          <w:rFonts w:ascii="GHEA Grapalat" w:hAnsi="GHEA Grapalat"/>
          <w:color w:val="000000" w:themeColor="text1"/>
          <w:lang w:val="hy-AM"/>
        </w:rPr>
        <w:t>ապահովում</w:t>
      </w:r>
      <w:r w:rsidR="001B50ED" w:rsidRPr="00AB3EAD">
        <w:rPr>
          <w:rFonts w:ascii="GHEA Grapalat" w:hAnsi="GHEA Grapalat"/>
          <w:color w:val="000000" w:themeColor="text1"/>
          <w:lang w:val="af-ZA"/>
        </w:rPr>
        <w:t>:</w:t>
      </w:r>
    </w:p>
    <w:p w:rsidR="007E0043" w:rsidRPr="00AB3EAD" w:rsidRDefault="00414FD7" w:rsidP="00414FD7">
      <w:pPr>
        <w:pStyle w:val="NoSpacing"/>
        <w:tabs>
          <w:tab w:val="left" w:pos="432"/>
        </w:tabs>
        <w:jc w:val="both"/>
        <w:rPr>
          <w:rFonts w:ascii="GHEA Grapalat" w:hAnsi="GHEA Grapalat"/>
          <w:color w:val="000000" w:themeColor="text1"/>
          <w:sz w:val="24"/>
          <w:szCs w:val="24"/>
          <w:lang w:val="af-ZA" w:eastAsia="en-US"/>
        </w:rPr>
      </w:pPr>
      <w:r w:rsidRPr="00E35197">
        <w:rPr>
          <w:rFonts w:ascii="GHEA Grapalat" w:hAnsi="GHEA Grapalat"/>
          <w:color w:val="000000" w:themeColor="text1"/>
          <w:sz w:val="24"/>
          <w:szCs w:val="24"/>
          <w:lang w:val="af-ZA" w:eastAsia="en-US"/>
        </w:rPr>
        <w:t xml:space="preserve">         </w:t>
      </w:r>
      <w:r w:rsidR="007B7A6E">
        <w:rPr>
          <w:rFonts w:ascii="GHEA Grapalat" w:hAnsi="GHEA Grapalat"/>
          <w:color w:val="000000" w:themeColor="text1"/>
          <w:sz w:val="24"/>
          <w:szCs w:val="24"/>
          <w:lang w:val="hy-AM" w:eastAsia="en-US"/>
        </w:rPr>
        <w:t>2021թ</w:t>
      </w:r>
      <w:r w:rsidR="007B7A6E">
        <w:rPr>
          <w:rFonts w:ascii="Cambria Math" w:hAnsi="Cambria Math"/>
          <w:color w:val="000000" w:themeColor="text1"/>
          <w:sz w:val="24"/>
          <w:szCs w:val="24"/>
          <w:lang w:val="hy-AM" w:eastAsia="en-US"/>
        </w:rPr>
        <w:t>․</w:t>
      </w:r>
      <w:r w:rsidR="00B25B79" w:rsidRPr="00AB3EAD">
        <w:rPr>
          <w:rFonts w:ascii="GHEA Grapalat" w:hAnsi="GHEA Grapalat"/>
          <w:color w:val="000000" w:themeColor="text1"/>
          <w:sz w:val="24"/>
          <w:szCs w:val="24"/>
          <w:lang w:val="af-ZA" w:eastAsia="en-US"/>
        </w:rPr>
        <w:t xml:space="preserve">  </w:t>
      </w:r>
      <w:r w:rsidR="00B25B79" w:rsidRPr="00AB3EAD">
        <w:rPr>
          <w:rFonts w:ascii="GHEA Grapalat" w:hAnsi="GHEA Grapalat"/>
          <w:color w:val="000000" w:themeColor="text1"/>
          <w:sz w:val="24"/>
          <w:szCs w:val="24"/>
          <w:lang w:val="en-US" w:eastAsia="en-US"/>
        </w:rPr>
        <w:t>առողջապահության</w:t>
      </w:r>
      <w:r w:rsidR="00B25B79" w:rsidRPr="00AB3EAD">
        <w:rPr>
          <w:rFonts w:ascii="GHEA Grapalat" w:hAnsi="GHEA Grapalat"/>
          <w:color w:val="000000" w:themeColor="text1"/>
          <w:sz w:val="24"/>
          <w:szCs w:val="24"/>
          <w:lang w:val="af-ZA" w:eastAsia="en-US"/>
        </w:rPr>
        <w:t xml:space="preserve"> </w:t>
      </w:r>
      <w:r w:rsidR="007B7A6E" w:rsidRPr="006F1AE4">
        <w:rPr>
          <w:rFonts w:ascii="GHEA Grapalat" w:hAnsi="GHEA Grapalat" w:cs="Arial Armenian"/>
          <w:color w:val="000000" w:themeColor="text1"/>
          <w:sz w:val="24"/>
          <w:szCs w:val="24"/>
          <w:lang w:val="hy-AM"/>
        </w:rPr>
        <w:t xml:space="preserve">բնագավառում մարզում </w:t>
      </w:r>
      <w:r w:rsidR="007B7A6E" w:rsidRPr="006F1AE4">
        <w:rPr>
          <w:rFonts w:ascii="GHEA Grapalat" w:hAnsi="GHEA Grapalat" w:cs="Sylfaen"/>
          <w:color w:val="000000" w:themeColor="text1"/>
          <w:sz w:val="24"/>
          <w:szCs w:val="24"/>
          <w:lang w:val="hy-AM"/>
        </w:rPr>
        <w:t>նախատեսված</w:t>
      </w:r>
      <w:r w:rsidR="007B7A6E" w:rsidRPr="006F1AE4">
        <w:rPr>
          <w:rFonts w:ascii="GHEA Grapalat" w:hAnsi="GHEA Grapalat" w:cs="Arial Armenian"/>
          <w:color w:val="000000" w:themeColor="text1"/>
          <w:sz w:val="24"/>
          <w:szCs w:val="24"/>
          <w:lang w:val="hy-AM"/>
        </w:rPr>
        <w:t xml:space="preserve"> ներդրումների ծավալը կկազմի</w:t>
      </w:r>
      <w:r w:rsidR="007B7A6E" w:rsidRPr="006166B6">
        <w:rPr>
          <w:rFonts w:ascii="GHEA Grapalat" w:hAnsi="GHEA Grapalat" w:cs="Sylfaen"/>
          <w:sz w:val="24"/>
          <w:szCs w:val="24"/>
          <w:lang w:val="af-ZA"/>
        </w:rPr>
        <w:t xml:space="preserve"> </w:t>
      </w:r>
      <w:r w:rsidR="007B7A6E">
        <w:rPr>
          <w:rFonts w:ascii="GHEA Grapalat" w:hAnsi="GHEA Grapalat" w:cs="Sylfaen"/>
          <w:sz w:val="24"/>
          <w:szCs w:val="24"/>
          <w:lang w:val="hy-AM"/>
        </w:rPr>
        <w:t xml:space="preserve"> շուրջ </w:t>
      </w:r>
      <w:r w:rsidR="007B7A6E" w:rsidRPr="00020901">
        <w:rPr>
          <w:rFonts w:ascii="GHEA Grapalat" w:hAnsi="GHEA Grapalat"/>
          <w:color w:val="000000" w:themeColor="text1"/>
          <w:sz w:val="24"/>
          <w:szCs w:val="24"/>
          <w:lang w:val="af-ZA" w:eastAsia="en-US"/>
        </w:rPr>
        <w:t xml:space="preserve"> </w:t>
      </w:r>
      <w:r w:rsidR="006A403E" w:rsidRPr="00AB3EAD">
        <w:rPr>
          <w:rFonts w:ascii="GHEA Grapalat" w:hAnsi="GHEA Grapalat"/>
          <w:color w:val="000000" w:themeColor="text1"/>
          <w:sz w:val="24"/>
          <w:szCs w:val="24"/>
          <w:lang w:val="af-ZA" w:eastAsia="en-US"/>
        </w:rPr>
        <w:t>1</w:t>
      </w:r>
      <w:r w:rsidR="00D63AF4" w:rsidRPr="00AB3EAD">
        <w:rPr>
          <w:rFonts w:ascii="GHEA Grapalat" w:hAnsi="GHEA Grapalat"/>
          <w:color w:val="000000" w:themeColor="text1"/>
          <w:sz w:val="24"/>
          <w:szCs w:val="24"/>
          <w:lang w:val="af-ZA" w:eastAsia="en-US"/>
        </w:rPr>
        <w:t>.</w:t>
      </w:r>
      <w:r w:rsidR="006A403E" w:rsidRPr="007F78EC">
        <w:rPr>
          <w:rFonts w:ascii="GHEA Grapalat" w:hAnsi="GHEA Grapalat"/>
          <w:color w:val="000000" w:themeColor="text1"/>
          <w:sz w:val="24"/>
          <w:szCs w:val="24"/>
          <w:lang w:val="af-ZA" w:eastAsia="en-US"/>
        </w:rPr>
        <w:t>627</w:t>
      </w:r>
      <w:r w:rsidR="00B2352F" w:rsidRPr="007F78EC">
        <w:rPr>
          <w:rFonts w:ascii="GHEA Grapalat" w:hAnsi="GHEA Grapalat"/>
          <w:color w:val="000000" w:themeColor="text1"/>
          <w:sz w:val="24"/>
          <w:szCs w:val="24"/>
          <w:lang w:val="af-ZA" w:eastAsia="en-US"/>
        </w:rPr>
        <w:t>.0</w:t>
      </w:r>
      <w:r w:rsidR="006A403E" w:rsidRPr="007F78EC">
        <w:rPr>
          <w:rFonts w:ascii="GHEA Grapalat" w:hAnsi="GHEA Grapalat"/>
          <w:color w:val="000000" w:themeColor="text1"/>
          <w:sz w:val="24"/>
          <w:szCs w:val="24"/>
          <w:lang w:val="af-ZA" w:eastAsia="en-US"/>
        </w:rPr>
        <w:t>00</w:t>
      </w:r>
      <w:r w:rsidR="007F78EC">
        <w:rPr>
          <w:rFonts w:ascii="Cambria Math" w:hAnsi="Cambria Math"/>
          <w:color w:val="000000" w:themeColor="text1"/>
          <w:sz w:val="24"/>
          <w:szCs w:val="24"/>
          <w:lang w:val="hy-AM" w:eastAsia="en-US"/>
        </w:rPr>
        <w:t>․</w:t>
      </w:r>
      <w:r w:rsidR="007F78EC" w:rsidRPr="007F78EC">
        <w:rPr>
          <w:rFonts w:ascii="GHEA Grapalat" w:hAnsi="GHEA Grapalat"/>
          <w:color w:val="000000" w:themeColor="text1"/>
          <w:sz w:val="24"/>
          <w:szCs w:val="24"/>
          <w:lang w:val="af-ZA" w:eastAsia="en-US"/>
        </w:rPr>
        <w:t xml:space="preserve">0 </w:t>
      </w:r>
      <w:r w:rsidR="006A403E" w:rsidRPr="00AB3EAD">
        <w:rPr>
          <w:rFonts w:ascii="GHEA Grapalat" w:hAnsi="GHEA Grapalat"/>
          <w:color w:val="000000" w:themeColor="text1"/>
          <w:sz w:val="24"/>
          <w:szCs w:val="24"/>
          <w:lang w:val="en-US" w:eastAsia="en-US"/>
        </w:rPr>
        <w:t>հազ</w:t>
      </w:r>
      <w:r w:rsidR="00B2352F" w:rsidRPr="007F78EC">
        <w:rPr>
          <w:rFonts w:ascii="GHEA Grapalat" w:hAnsi="GHEA Grapalat"/>
          <w:color w:val="000000" w:themeColor="text1"/>
          <w:sz w:val="24"/>
          <w:szCs w:val="24"/>
          <w:lang w:val="af-ZA" w:eastAsia="en-US"/>
        </w:rPr>
        <w:t xml:space="preserve">. </w:t>
      </w:r>
      <w:proofErr w:type="gramStart"/>
      <w:r w:rsidR="00B2352F" w:rsidRPr="00AB3EAD">
        <w:rPr>
          <w:rFonts w:ascii="GHEA Grapalat" w:hAnsi="GHEA Grapalat"/>
          <w:color w:val="000000" w:themeColor="text1"/>
          <w:sz w:val="24"/>
          <w:szCs w:val="24"/>
          <w:lang w:val="en-US" w:eastAsia="en-US"/>
        </w:rPr>
        <w:t>դրամ</w:t>
      </w:r>
      <w:proofErr w:type="gramEnd"/>
      <w:r w:rsidR="00A34CCC" w:rsidRPr="00AB3EAD">
        <w:rPr>
          <w:rFonts w:ascii="GHEA Grapalat" w:hAnsi="GHEA Grapalat"/>
          <w:color w:val="000000" w:themeColor="text1"/>
          <w:sz w:val="24"/>
          <w:szCs w:val="24"/>
          <w:lang w:val="af-ZA" w:eastAsia="en-US"/>
        </w:rPr>
        <w:t>:</w:t>
      </w:r>
    </w:p>
    <w:p w:rsidR="007E0043" w:rsidRPr="00AB3EAD" w:rsidRDefault="007E0043" w:rsidP="00E505EB">
      <w:pPr>
        <w:jc w:val="both"/>
        <w:rPr>
          <w:rFonts w:ascii="GHEA Grapalat" w:hAnsi="GHEA Grapalat"/>
          <w:color w:val="000000" w:themeColor="text1"/>
          <w:lang w:val="af-ZA"/>
        </w:rPr>
      </w:pPr>
    </w:p>
    <w:p w:rsidR="00576B5D" w:rsidRPr="007F78EC" w:rsidRDefault="007F78EC" w:rsidP="00BA6843">
      <w:pPr>
        <w:pStyle w:val="Heading2"/>
        <w:ind w:left="450"/>
        <w:jc w:val="center"/>
        <w:rPr>
          <w:rFonts w:ascii="GHEA Grapalat" w:hAnsi="GHEA Grapalat"/>
          <w:i w:val="0"/>
          <w:color w:val="000000" w:themeColor="text1"/>
          <w:sz w:val="24"/>
          <w:szCs w:val="24"/>
          <w:lang w:val="hy-AM"/>
        </w:rPr>
      </w:pPr>
      <w:bookmarkStart w:id="8" w:name="_Toc502142023"/>
      <w:r w:rsidRPr="007F78EC">
        <w:rPr>
          <w:rFonts w:ascii="GHEA Grapalat" w:hAnsi="GHEA Grapalat"/>
          <w:i w:val="0"/>
          <w:color w:val="000000" w:themeColor="text1"/>
          <w:sz w:val="24"/>
          <w:szCs w:val="24"/>
          <w:lang w:val="hy-AM"/>
        </w:rPr>
        <w:t>6</w:t>
      </w:r>
      <w:r w:rsidR="007A6053" w:rsidRPr="007F78EC">
        <w:rPr>
          <w:rFonts w:ascii="GHEA Grapalat" w:hAnsi="GHEA Grapalat"/>
          <w:i w:val="0"/>
          <w:color w:val="000000" w:themeColor="text1"/>
          <w:sz w:val="24"/>
          <w:szCs w:val="24"/>
          <w:lang w:val="af-ZA"/>
        </w:rPr>
        <w:t>.4</w:t>
      </w:r>
      <w:r w:rsidR="00576B5D" w:rsidRPr="007F78EC">
        <w:rPr>
          <w:rFonts w:ascii="GHEA Grapalat" w:hAnsi="GHEA Grapalat"/>
          <w:i w:val="0"/>
          <w:color w:val="000000" w:themeColor="text1"/>
          <w:sz w:val="24"/>
          <w:szCs w:val="24"/>
          <w:lang w:val="af-ZA"/>
        </w:rPr>
        <w:t xml:space="preserve">. </w:t>
      </w:r>
      <w:r w:rsidR="00576B5D" w:rsidRPr="007F78EC">
        <w:rPr>
          <w:rFonts w:ascii="GHEA Grapalat" w:hAnsi="GHEA Grapalat"/>
          <w:i w:val="0"/>
          <w:color w:val="000000" w:themeColor="text1"/>
          <w:sz w:val="24"/>
          <w:szCs w:val="24"/>
          <w:lang w:val="hy-AM"/>
        </w:rPr>
        <w:t>Սոցիալական  պաշտպանություն</w:t>
      </w:r>
      <w:bookmarkEnd w:id="8"/>
    </w:p>
    <w:p w:rsidR="00576B5D" w:rsidRPr="007F78EC" w:rsidRDefault="00576B5D" w:rsidP="00BA6843">
      <w:pPr>
        <w:jc w:val="center"/>
        <w:rPr>
          <w:rFonts w:ascii="GHEA Grapalat" w:hAnsi="GHEA Grapalat"/>
          <w:b/>
          <w:color w:val="000000" w:themeColor="text1"/>
          <w:lang w:val="hy-AM"/>
        </w:rPr>
      </w:pPr>
    </w:p>
    <w:p w:rsidR="00576B5D" w:rsidRPr="00E35197" w:rsidRDefault="00BA6843" w:rsidP="00576B5D">
      <w:pPr>
        <w:pStyle w:val="ListParagraph"/>
        <w:spacing w:after="200" w:line="276" w:lineRule="auto"/>
        <w:ind w:left="142"/>
        <w:contextualSpacing/>
        <w:jc w:val="both"/>
        <w:rPr>
          <w:rFonts w:ascii="GHEA Grapalat" w:hAnsi="GHEA Grapalat"/>
          <w:color w:val="000000" w:themeColor="text1"/>
          <w:lang w:val="af-ZA"/>
        </w:rPr>
      </w:pPr>
      <w:r>
        <w:rPr>
          <w:rFonts w:ascii="GHEA Grapalat" w:hAnsi="GHEA Grapalat"/>
          <w:color w:val="000000" w:themeColor="text1"/>
          <w:lang w:val="hy-AM"/>
        </w:rPr>
        <w:t xml:space="preserve">        </w:t>
      </w:r>
      <w:r w:rsidR="00576B5D" w:rsidRPr="00E35197">
        <w:rPr>
          <w:rFonts w:ascii="GHEA Grapalat" w:hAnsi="GHEA Grapalat"/>
          <w:color w:val="000000" w:themeColor="text1"/>
          <w:lang w:val="af-ZA"/>
        </w:rPr>
        <w:t xml:space="preserve">2021թ. </w:t>
      </w:r>
      <w:r w:rsidR="00576B5D" w:rsidRPr="00E35197">
        <w:rPr>
          <w:rFonts w:ascii="GHEA Grapalat" w:hAnsi="GHEA Grapalat"/>
          <w:color w:val="000000" w:themeColor="text1"/>
          <w:lang w:val="hy-AM"/>
        </w:rPr>
        <w:t>գործունեության ծրագրի</w:t>
      </w:r>
      <w:r w:rsidR="00576B5D" w:rsidRPr="00E35197">
        <w:rPr>
          <w:rFonts w:ascii="GHEA Grapalat" w:hAnsi="GHEA Grapalat"/>
          <w:color w:val="000000" w:themeColor="text1"/>
          <w:lang w:val="af-ZA"/>
        </w:rPr>
        <w:t xml:space="preserve"> </w:t>
      </w:r>
      <w:r w:rsidR="00576B5D" w:rsidRPr="00E35197">
        <w:rPr>
          <w:rFonts w:ascii="GHEA Grapalat" w:hAnsi="GHEA Grapalat"/>
          <w:color w:val="000000" w:themeColor="text1"/>
          <w:lang w:val="hy-AM"/>
        </w:rPr>
        <w:t>շրջանակներում</w:t>
      </w:r>
      <w:r w:rsidR="00576B5D" w:rsidRPr="00E35197">
        <w:rPr>
          <w:rFonts w:ascii="GHEA Grapalat" w:hAnsi="GHEA Grapalat"/>
          <w:color w:val="000000" w:themeColor="text1"/>
          <w:lang w:val="af-ZA"/>
        </w:rPr>
        <w:t xml:space="preserve"> </w:t>
      </w:r>
      <w:r w:rsidR="00576B5D" w:rsidRPr="00E35197">
        <w:rPr>
          <w:rFonts w:ascii="GHEA Grapalat" w:hAnsi="GHEA Grapalat"/>
          <w:color w:val="000000" w:themeColor="text1"/>
          <w:lang w:val="hy-AM"/>
        </w:rPr>
        <w:t>առաջարկվում</w:t>
      </w:r>
      <w:r w:rsidR="00576B5D" w:rsidRPr="00E35197">
        <w:rPr>
          <w:rFonts w:ascii="GHEA Grapalat" w:hAnsi="GHEA Grapalat"/>
          <w:color w:val="000000" w:themeColor="text1"/>
          <w:lang w:val="af-ZA"/>
        </w:rPr>
        <w:t xml:space="preserve"> </w:t>
      </w:r>
      <w:r w:rsidR="00576B5D" w:rsidRPr="00E35197">
        <w:rPr>
          <w:rFonts w:ascii="GHEA Grapalat" w:hAnsi="GHEA Grapalat"/>
          <w:color w:val="000000" w:themeColor="text1"/>
          <w:lang w:val="hy-AM"/>
        </w:rPr>
        <w:t>է՝</w:t>
      </w:r>
    </w:p>
    <w:p w:rsidR="00576B5D" w:rsidRPr="00961AE2" w:rsidRDefault="00576B5D" w:rsidP="00576B5D">
      <w:pPr>
        <w:pStyle w:val="ListParagraph"/>
        <w:numPr>
          <w:ilvl w:val="0"/>
          <w:numId w:val="39"/>
        </w:numPr>
        <w:jc w:val="both"/>
        <w:rPr>
          <w:rStyle w:val="Emphasis"/>
          <w:rFonts w:ascii="GHEA Grapalat" w:hAnsi="GHEA Grapalat"/>
          <w:i w:val="0"/>
          <w:iCs w:val="0"/>
          <w:color w:val="000000" w:themeColor="text1"/>
          <w:lang w:val="hy-AM"/>
        </w:rPr>
      </w:pPr>
      <w:r w:rsidRPr="00961AE2">
        <w:rPr>
          <w:rStyle w:val="Emphasis"/>
          <w:rFonts w:ascii="GHEA Grapalat" w:hAnsi="GHEA Grapalat"/>
          <w:i w:val="0"/>
          <w:color w:val="000000" w:themeColor="text1"/>
          <w:lang w:val="hy-AM"/>
        </w:rPr>
        <w:t>Բարձրացնել մարզի բնակչությանը մատուցվող սոցիալական ծառայությունների որակը և մատչելիությունը/հասանելիությունը, այն դարձնել ավելի հասցեական:</w:t>
      </w:r>
    </w:p>
    <w:p w:rsidR="00576B5D" w:rsidRPr="00961AE2" w:rsidRDefault="00576B5D" w:rsidP="00576B5D">
      <w:pPr>
        <w:pStyle w:val="ListParagraph"/>
        <w:numPr>
          <w:ilvl w:val="0"/>
          <w:numId w:val="39"/>
        </w:numPr>
        <w:jc w:val="both"/>
        <w:rPr>
          <w:rStyle w:val="Emphasis"/>
          <w:rFonts w:ascii="GHEA Grapalat" w:hAnsi="GHEA Grapalat"/>
          <w:i w:val="0"/>
          <w:iCs w:val="0"/>
          <w:color w:val="000000" w:themeColor="text1"/>
          <w:lang w:val="hy-AM"/>
        </w:rPr>
      </w:pPr>
      <w:r w:rsidRPr="00961AE2">
        <w:rPr>
          <w:rStyle w:val="Emphasis"/>
          <w:rFonts w:ascii="GHEA Grapalat" w:hAnsi="GHEA Grapalat" w:cs="Sylfaen"/>
          <w:i w:val="0"/>
          <w:color w:val="000000" w:themeColor="text1"/>
          <w:lang w:val="hy-AM"/>
        </w:rPr>
        <w:t>Բարելավել ժողովրդագրական իրավիճակը մարզում՝ զարգացման ծրագրերի և զբաղվածության խթանման միջոցով /արտագաղթի կանխում, ներքին միգրացիայի խթանում/:</w:t>
      </w:r>
    </w:p>
    <w:p w:rsidR="00576B5D" w:rsidRPr="00961AE2" w:rsidRDefault="009050DF" w:rsidP="00576B5D">
      <w:pPr>
        <w:pStyle w:val="ListParagraph"/>
        <w:numPr>
          <w:ilvl w:val="0"/>
          <w:numId w:val="39"/>
        </w:numPr>
        <w:jc w:val="both"/>
        <w:rPr>
          <w:rStyle w:val="Emphasis"/>
          <w:rFonts w:ascii="GHEA Grapalat" w:hAnsi="GHEA Grapalat"/>
          <w:i w:val="0"/>
          <w:iCs w:val="0"/>
          <w:color w:val="000000" w:themeColor="text1"/>
          <w:lang w:val="hy-AM"/>
        </w:rPr>
      </w:pPr>
      <w:r w:rsidRPr="00961AE2">
        <w:rPr>
          <w:rStyle w:val="Emphasis"/>
          <w:rFonts w:ascii="GHEA Grapalat" w:hAnsi="GHEA Grapalat" w:cs="Sylfaen"/>
          <w:i w:val="0"/>
          <w:color w:val="000000" w:themeColor="text1"/>
          <w:lang w:val="hy-AM"/>
        </w:rPr>
        <w:t>Ապահովել կ</w:t>
      </w:r>
      <w:r w:rsidR="00576B5D" w:rsidRPr="00961AE2">
        <w:rPr>
          <w:rStyle w:val="Emphasis"/>
          <w:rFonts w:ascii="GHEA Grapalat" w:hAnsi="GHEA Grapalat" w:cs="Sylfaen"/>
          <w:i w:val="0"/>
          <w:color w:val="000000" w:themeColor="text1"/>
          <w:lang w:val="hy-AM"/>
        </w:rPr>
        <w:t xml:space="preserve">յանքի դժվարին իրավիճակում հայտնված ընտանիքների կարիքների գնահատման վրա հիմնված ծառայություններ՝ </w:t>
      </w:r>
      <w:r w:rsidR="00576B5D" w:rsidRPr="00961AE2">
        <w:rPr>
          <w:rStyle w:val="Emphasis"/>
          <w:rFonts w:ascii="GHEA Grapalat" w:hAnsi="GHEA Grapalat"/>
          <w:i w:val="0"/>
          <w:color w:val="000000" w:themeColor="text1"/>
          <w:lang w:val="hy-AM"/>
        </w:rPr>
        <w:t xml:space="preserve">պահպանելով </w:t>
      </w:r>
      <w:r w:rsidR="00576B5D" w:rsidRPr="00961AE2">
        <w:rPr>
          <w:rStyle w:val="Emphasis"/>
          <w:rFonts w:ascii="GHEA Grapalat" w:hAnsi="GHEA Grapalat" w:cs="Sylfaen"/>
          <w:i w:val="0"/>
          <w:color w:val="000000" w:themeColor="text1"/>
          <w:lang w:val="hy-AM"/>
        </w:rPr>
        <w:t>սոցիալական արդարության սկզբունքները /այդ թվում՝ ընտանիքի, կանանց, երեխաների իրավունքներ/:</w:t>
      </w:r>
    </w:p>
    <w:p w:rsidR="00C259F0" w:rsidRPr="00961AE2" w:rsidRDefault="00576B5D" w:rsidP="00576B5D">
      <w:pPr>
        <w:pStyle w:val="ListParagraph"/>
        <w:numPr>
          <w:ilvl w:val="0"/>
          <w:numId w:val="39"/>
        </w:numPr>
        <w:jc w:val="both"/>
        <w:rPr>
          <w:rStyle w:val="Emphasis"/>
          <w:rFonts w:ascii="GHEA Grapalat" w:hAnsi="GHEA Grapalat"/>
          <w:i w:val="0"/>
          <w:iCs w:val="0"/>
          <w:color w:val="000000" w:themeColor="text1"/>
          <w:u w:val="single"/>
          <w:lang w:val="hy-AM"/>
        </w:rPr>
      </w:pPr>
      <w:r w:rsidRPr="00961AE2">
        <w:rPr>
          <w:rStyle w:val="Emphasis"/>
          <w:rFonts w:ascii="GHEA Grapalat" w:hAnsi="GHEA Grapalat" w:cs="Sylfaen"/>
          <w:i w:val="0"/>
          <w:color w:val="000000" w:themeColor="text1"/>
          <w:lang w:val="hy-AM"/>
        </w:rPr>
        <w:t xml:space="preserve">Արցախից տեղահանված անձանց ինտեգրում՝ ընտանիքների տնտեսական ակտիվացման, կայունացման ծրագրերի միջոցով: </w:t>
      </w:r>
    </w:p>
    <w:p w:rsidR="00576B5D" w:rsidRPr="00961AE2" w:rsidRDefault="00576B5D" w:rsidP="00576B5D">
      <w:pPr>
        <w:pStyle w:val="ListParagraph"/>
        <w:numPr>
          <w:ilvl w:val="0"/>
          <w:numId w:val="39"/>
        </w:numPr>
        <w:jc w:val="both"/>
        <w:rPr>
          <w:rStyle w:val="Emphasis"/>
          <w:rFonts w:ascii="GHEA Grapalat" w:hAnsi="GHEA Grapalat"/>
          <w:i w:val="0"/>
          <w:iCs w:val="0"/>
          <w:color w:val="000000" w:themeColor="text1"/>
          <w:lang w:val="hy-AM"/>
        </w:rPr>
      </w:pPr>
      <w:r w:rsidRPr="00961AE2">
        <w:rPr>
          <w:rStyle w:val="Emphasis"/>
          <w:rFonts w:ascii="GHEA Grapalat" w:hAnsi="GHEA Grapalat" w:cs="Sylfaen"/>
          <w:i w:val="0"/>
          <w:color w:val="000000" w:themeColor="text1"/>
          <w:lang w:val="hy-AM"/>
        </w:rPr>
        <w:t>Մարզում գործող պետական և ոչ պետական՝ միջազգային, հասարակական, բարեգործական կազմակերպությունների կողմից իրականացվող ծրագրերի շտեմարանի ստեղծում, աշխատանքային խմբի միջոցով դրանց համակարգված իրականացում:</w:t>
      </w:r>
    </w:p>
    <w:p w:rsidR="00576B5D" w:rsidRPr="007F78EC" w:rsidRDefault="007F78EC" w:rsidP="00576B5D">
      <w:pPr>
        <w:autoSpaceDE w:val="0"/>
        <w:autoSpaceDN w:val="0"/>
        <w:adjustRightInd w:val="0"/>
        <w:ind w:left="720" w:firstLine="720"/>
        <w:rPr>
          <w:rFonts w:ascii="Cambria Math" w:hAnsi="Cambria Math" w:cs="Sylfaen"/>
          <w:color w:val="000000" w:themeColor="text1"/>
          <w:lang w:val="hy-AM"/>
        </w:rPr>
      </w:pPr>
      <w:r>
        <w:rPr>
          <w:rFonts w:ascii="GHEA Grapalat" w:hAnsi="GHEA Grapalat" w:cs="Sylfaen"/>
          <w:color w:val="000000" w:themeColor="text1"/>
          <w:lang w:val="hy-AM"/>
        </w:rPr>
        <w:t>Նախատեսվում է նաև</w:t>
      </w:r>
      <w:r>
        <w:rPr>
          <w:rFonts w:ascii="Cambria Math" w:hAnsi="Cambria Math" w:cs="Sylfaen"/>
          <w:color w:val="000000" w:themeColor="text1"/>
          <w:lang w:val="hy-AM"/>
        </w:rPr>
        <w:t>․</w:t>
      </w:r>
    </w:p>
    <w:p w:rsidR="00576B5D" w:rsidRPr="00E35197" w:rsidRDefault="00576B5D" w:rsidP="00576B5D">
      <w:pPr>
        <w:pStyle w:val="ListParagraph"/>
        <w:spacing w:after="200" w:line="276" w:lineRule="auto"/>
        <w:ind w:left="142"/>
        <w:contextualSpacing/>
        <w:jc w:val="both"/>
        <w:rPr>
          <w:rFonts w:ascii="GHEA Grapalat" w:hAnsi="GHEA Grapalat"/>
          <w:color w:val="000000" w:themeColor="text1"/>
          <w:lang w:val="af-ZA"/>
        </w:rPr>
      </w:pPr>
      <w:r w:rsidRPr="00E35197">
        <w:rPr>
          <w:rFonts w:ascii="GHEA Grapalat" w:hAnsi="GHEA Grapalat"/>
          <w:color w:val="000000" w:themeColor="text1"/>
          <w:lang w:val="hy-AM"/>
        </w:rPr>
        <w:t>-  ընդլայնել</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բնակչության</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խոցելի</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խմբերին</w:t>
      </w:r>
      <w:r w:rsidRPr="00E35197">
        <w:rPr>
          <w:rFonts w:ascii="GHEA Grapalat" w:hAnsi="GHEA Grapalat"/>
          <w:color w:val="000000" w:themeColor="text1"/>
          <w:lang w:val="af-ZA"/>
        </w:rPr>
        <w:t xml:space="preserve">, </w:t>
      </w:r>
      <w:r w:rsidRPr="00961AE2">
        <w:rPr>
          <w:rFonts w:ascii="GHEA Grapalat" w:hAnsi="GHEA Grapalat"/>
          <w:color w:val="000000" w:themeColor="text1"/>
          <w:lang w:val="hy-AM"/>
        </w:rPr>
        <w:t>կյանքի</w:t>
      </w:r>
      <w:r w:rsidRPr="00E35197">
        <w:rPr>
          <w:rFonts w:ascii="GHEA Grapalat" w:hAnsi="GHEA Grapalat"/>
          <w:color w:val="000000" w:themeColor="text1"/>
          <w:lang w:val="af-ZA"/>
        </w:rPr>
        <w:t xml:space="preserve"> </w:t>
      </w:r>
      <w:r w:rsidRPr="00961AE2">
        <w:rPr>
          <w:rFonts w:ascii="GHEA Grapalat" w:hAnsi="GHEA Grapalat"/>
          <w:color w:val="000000" w:themeColor="text1"/>
          <w:lang w:val="hy-AM"/>
        </w:rPr>
        <w:t>դժվարին</w:t>
      </w:r>
      <w:r w:rsidRPr="00E35197">
        <w:rPr>
          <w:rFonts w:ascii="GHEA Grapalat" w:hAnsi="GHEA Grapalat"/>
          <w:color w:val="000000" w:themeColor="text1"/>
          <w:lang w:val="af-ZA"/>
        </w:rPr>
        <w:t xml:space="preserve"> </w:t>
      </w:r>
      <w:r w:rsidRPr="00961AE2">
        <w:rPr>
          <w:rFonts w:ascii="GHEA Grapalat" w:hAnsi="GHEA Grapalat"/>
          <w:color w:val="000000" w:themeColor="text1"/>
          <w:lang w:val="hy-AM"/>
        </w:rPr>
        <w:t>իրավիճակում</w:t>
      </w:r>
      <w:r w:rsidRPr="00E35197">
        <w:rPr>
          <w:rFonts w:ascii="GHEA Grapalat" w:hAnsi="GHEA Grapalat"/>
          <w:color w:val="000000" w:themeColor="text1"/>
          <w:lang w:val="af-ZA"/>
        </w:rPr>
        <w:t xml:space="preserve"> </w:t>
      </w:r>
      <w:r w:rsidRPr="00961AE2">
        <w:rPr>
          <w:rFonts w:ascii="GHEA Grapalat" w:hAnsi="GHEA Grapalat"/>
          <w:color w:val="000000" w:themeColor="text1"/>
          <w:lang w:val="hy-AM"/>
        </w:rPr>
        <w:t>հայտնված</w:t>
      </w:r>
      <w:r w:rsidRPr="00E35197">
        <w:rPr>
          <w:rFonts w:ascii="GHEA Grapalat" w:hAnsi="GHEA Grapalat"/>
          <w:color w:val="000000" w:themeColor="text1"/>
          <w:lang w:val="af-ZA"/>
        </w:rPr>
        <w:t xml:space="preserve"> </w:t>
      </w:r>
      <w:r w:rsidRPr="00961AE2">
        <w:rPr>
          <w:rFonts w:ascii="GHEA Grapalat" w:hAnsi="GHEA Grapalat"/>
          <w:color w:val="000000" w:themeColor="text1"/>
          <w:lang w:val="hy-AM"/>
        </w:rPr>
        <w:t>ընտանիքներին</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տրամադրվող</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սոցիալական</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վերականգնողական</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ծառայությունները</w:t>
      </w:r>
      <w:r w:rsidRPr="00E35197">
        <w:rPr>
          <w:rFonts w:ascii="GHEA Grapalat" w:hAnsi="GHEA Grapalat"/>
          <w:color w:val="000000" w:themeColor="text1"/>
          <w:lang w:val="af-ZA"/>
        </w:rPr>
        <w:t>,</w:t>
      </w:r>
    </w:p>
    <w:p w:rsidR="00576B5D" w:rsidRPr="00E35197" w:rsidRDefault="00576B5D" w:rsidP="00576B5D">
      <w:pPr>
        <w:pStyle w:val="ListParagraph"/>
        <w:spacing w:after="200" w:line="276" w:lineRule="auto"/>
        <w:ind w:left="142"/>
        <w:contextualSpacing/>
        <w:jc w:val="both"/>
        <w:rPr>
          <w:rFonts w:ascii="GHEA Grapalat" w:hAnsi="GHEA Grapalat"/>
          <w:color w:val="000000" w:themeColor="text1"/>
          <w:lang w:val="af-ZA"/>
        </w:rPr>
      </w:pPr>
      <w:r w:rsidRPr="00E35197">
        <w:rPr>
          <w:rFonts w:ascii="GHEA Grapalat" w:hAnsi="GHEA Grapalat"/>
          <w:color w:val="000000" w:themeColor="text1"/>
          <w:lang w:val="hy-AM"/>
        </w:rPr>
        <w:t>- իրականացնել</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սոցիալական</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ծառայություններ</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մատուցող</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կադրերի</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շարունակական</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վերապատրաստում</w:t>
      </w:r>
      <w:r w:rsidRPr="00E35197">
        <w:rPr>
          <w:rFonts w:ascii="GHEA Grapalat" w:hAnsi="GHEA Grapalat"/>
          <w:color w:val="000000" w:themeColor="text1"/>
          <w:lang w:val="af-ZA"/>
        </w:rPr>
        <w:t xml:space="preserve"> /40%/, </w:t>
      </w:r>
    </w:p>
    <w:p w:rsidR="00576B5D" w:rsidRPr="00E35197" w:rsidRDefault="00576B5D" w:rsidP="00576B5D">
      <w:pPr>
        <w:pStyle w:val="ListParagraph"/>
        <w:spacing w:after="200" w:line="276" w:lineRule="auto"/>
        <w:ind w:left="142"/>
        <w:contextualSpacing/>
        <w:jc w:val="both"/>
        <w:rPr>
          <w:rFonts w:ascii="GHEA Grapalat" w:hAnsi="GHEA Grapalat"/>
          <w:color w:val="000000" w:themeColor="text1"/>
          <w:lang w:val="hy-AM"/>
        </w:rPr>
      </w:pPr>
      <w:r w:rsidRPr="00E35197">
        <w:rPr>
          <w:rFonts w:ascii="GHEA Grapalat" w:hAnsi="GHEA Grapalat"/>
          <w:color w:val="000000" w:themeColor="text1"/>
          <w:lang w:val="hy-AM"/>
        </w:rPr>
        <w:t>-  բարձրացնել</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հանրային</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իրազեկման</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մակարդակը</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սոցիալական</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ծրագրերի</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իրականացման</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վերաբերյալ</w:t>
      </w:r>
      <w:r w:rsidRPr="00E35197">
        <w:rPr>
          <w:rFonts w:ascii="GHEA Grapalat" w:hAnsi="GHEA Grapalat"/>
          <w:color w:val="000000" w:themeColor="text1"/>
          <w:lang w:val="af-ZA"/>
        </w:rPr>
        <w:t>,</w:t>
      </w:r>
    </w:p>
    <w:p w:rsidR="00576B5D" w:rsidRPr="00E35197" w:rsidRDefault="009050DF" w:rsidP="00576B5D">
      <w:pPr>
        <w:pStyle w:val="ListParagraph"/>
        <w:spacing w:after="200" w:line="276" w:lineRule="auto"/>
        <w:ind w:left="142"/>
        <w:contextualSpacing/>
        <w:jc w:val="both"/>
        <w:rPr>
          <w:rFonts w:ascii="GHEA Grapalat" w:hAnsi="GHEA Grapalat"/>
          <w:color w:val="000000" w:themeColor="text1"/>
          <w:lang w:val="af-ZA"/>
        </w:rPr>
      </w:pPr>
      <w:r w:rsidRPr="00E35197">
        <w:rPr>
          <w:rFonts w:ascii="GHEA Grapalat" w:hAnsi="GHEA Grapalat"/>
          <w:color w:val="000000" w:themeColor="text1"/>
          <w:lang w:val="hy-AM"/>
        </w:rPr>
        <w:lastRenderedPageBreak/>
        <w:t xml:space="preserve">- </w:t>
      </w:r>
      <w:r w:rsidR="00576B5D" w:rsidRPr="00E35197">
        <w:rPr>
          <w:rFonts w:ascii="GHEA Grapalat" w:hAnsi="GHEA Grapalat"/>
          <w:color w:val="000000" w:themeColor="text1"/>
          <w:lang w:val="hy-AM"/>
        </w:rPr>
        <w:t xml:space="preserve">շարունակել համալիր սոցիալական ծառայությունների </w:t>
      </w:r>
      <w:r w:rsidR="00576B5D" w:rsidRPr="00E35197">
        <w:rPr>
          <w:rFonts w:ascii="GHEA Grapalat" w:hAnsi="GHEA Grapalat"/>
          <w:color w:val="000000" w:themeColor="text1"/>
          <w:lang w:val="af-ZA"/>
        </w:rPr>
        <w:t xml:space="preserve">համակարգի </w:t>
      </w:r>
      <w:r w:rsidR="00576B5D" w:rsidRPr="00E35197">
        <w:rPr>
          <w:rFonts w:ascii="GHEA Grapalat" w:hAnsi="GHEA Grapalat"/>
          <w:color w:val="000000" w:themeColor="text1"/>
          <w:lang w:val="hy-AM"/>
        </w:rPr>
        <w:t>ներդրման աշխատանքները</w:t>
      </w:r>
      <w:r w:rsidR="00576B5D" w:rsidRPr="00E35197">
        <w:rPr>
          <w:rFonts w:ascii="GHEA Grapalat" w:hAnsi="GHEA Grapalat"/>
          <w:color w:val="000000" w:themeColor="text1"/>
          <w:lang w:val="af-ZA"/>
        </w:rPr>
        <w:t>,</w:t>
      </w:r>
    </w:p>
    <w:p w:rsidR="00576B5D" w:rsidRPr="00E35197" w:rsidRDefault="009050DF" w:rsidP="00576B5D">
      <w:pPr>
        <w:pStyle w:val="ListParagraph"/>
        <w:spacing w:after="200" w:line="276" w:lineRule="auto"/>
        <w:ind w:left="142"/>
        <w:contextualSpacing/>
        <w:jc w:val="both"/>
        <w:rPr>
          <w:rFonts w:ascii="GHEA Grapalat" w:hAnsi="GHEA Grapalat" w:cs="Sylfaen"/>
          <w:color w:val="000000" w:themeColor="text1"/>
          <w:lang w:val="hy-AM"/>
        </w:rPr>
      </w:pPr>
      <w:r w:rsidRPr="00E35197">
        <w:rPr>
          <w:rFonts w:ascii="GHEA Grapalat" w:hAnsi="GHEA Grapalat" w:cs="Sylfaen"/>
          <w:color w:val="000000" w:themeColor="text1"/>
          <w:lang w:val="hy-AM"/>
        </w:rPr>
        <w:t xml:space="preserve"> -</w:t>
      </w:r>
      <w:r w:rsidR="00576B5D" w:rsidRPr="00E35197">
        <w:rPr>
          <w:rFonts w:ascii="GHEA Grapalat" w:hAnsi="GHEA Grapalat" w:cs="Sylfaen"/>
          <w:color w:val="000000" w:themeColor="text1"/>
          <w:lang w:val="hy-AM"/>
        </w:rPr>
        <w:t>կազմակերպել</w:t>
      </w:r>
      <w:r w:rsidR="00576B5D" w:rsidRPr="00E35197">
        <w:rPr>
          <w:rFonts w:ascii="GHEA Grapalat" w:hAnsi="GHEA Grapalat" w:cs="Sylfaen"/>
          <w:color w:val="000000" w:themeColor="text1"/>
          <w:lang w:val="af-ZA"/>
        </w:rPr>
        <w:t xml:space="preserve"> </w:t>
      </w:r>
      <w:r w:rsidR="00576B5D" w:rsidRPr="00E35197">
        <w:rPr>
          <w:rFonts w:ascii="GHEA Grapalat" w:hAnsi="GHEA Grapalat" w:cs="Sylfaen"/>
          <w:color w:val="000000" w:themeColor="text1"/>
          <w:lang w:val="hy-AM"/>
        </w:rPr>
        <w:t>զբաղվածության</w:t>
      </w:r>
      <w:r w:rsidR="00576B5D" w:rsidRPr="00E35197">
        <w:rPr>
          <w:rFonts w:ascii="GHEA Grapalat" w:hAnsi="GHEA Grapalat" w:cs="Sylfaen"/>
          <w:color w:val="000000" w:themeColor="text1"/>
          <w:lang w:val="af-ZA"/>
        </w:rPr>
        <w:t xml:space="preserve"> </w:t>
      </w:r>
      <w:r w:rsidR="00576B5D" w:rsidRPr="00E35197">
        <w:rPr>
          <w:rFonts w:ascii="GHEA Grapalat" w:hAnsi="GHEA Grapalat" w:cs="Sylfaen"/>
          <w:color w:val="000000" w:themeColor="text1"/>
          <w:lang w:val="hy-AM"/>
        </w:rPr>
        <w:t>ամենամյա</w:t>
      </w:r>
      <w:r w:rsidR="00576B5D" w:rsidRPr="00E35197">
        <w:rPr>
          <w:rFonts w:ascii="GHEA Grapalat" w:hAnsi="GHEA Grapalat" w:cs="Sylfaen"/>
          <w:color w:val="000000" w:themeColor="text1"/>
          <w:lang w:val="af-ZA"/>
        </w:rPr>
        <w:t xml:space="preserve"> </w:t>
      </w:r>
      <w:r w:rsidR="00576B5D" w:rsidRPr="00E35197">
        <w:rPr>
          <w:rFonts w:ascii="GHEA Grapalat" w:hAnsi="GHEA Grapalat" w:cs="Sylfaen"/>
          <w:color w:val="000000" w:themeColor="text1"/>
          <w:lang w:val="hy-AM"/>
        </w:rPr>
        <w:t>պետական</w:t>
      </w:r>
      <w:r w:rsidR="00576B5D" w:rsidRPr="00E35197">
        <w:rPr>
          <w:rFonts w:ascii="GHEA Grapalat" w:hAnsi="GHEA Grapalat" w:cs="Sylfaen"/>
          <w:color w:val="000000" w:themeColor="text1"/>
          <w:lang w:val="af-ZA"/>
        </w:rPr>
        <w:t xml:space="preserve"> </w:t>
      </w:r>
      <w:r w:rsidR="00576B5D" w:rsidRPr="00E35197">
        <w:rPr>
          <w:rFonts w:ascii="GHEA Grapalat" w:hAnsi="GHEA Grapalat" w:cs="Sylfaen"/>
          <w:color w:val="000000" w:themeColor="text1"/>
          <w:lang w:val="hy-AM"/>
        </w:rPr>
        <w:t>ծրագրերի</w:t>
      </w:r>
      <w:r w:rsidR="00576B5D" w:rsidRPr="00E35197">
        <w:rPr>
          <w:rFonts w:ascii="GHEA Grapalat" w:hAnsi="GHEA Grapalat" w:cs="Sylfaen"/>
          <w:color w:val="000000" w:themeColor="text1"/>
          <w:lang w:val="af-ZA"/>
        </w:rPr>
        <w:t xml:space="preserve"> </w:t>
      </w:r>
      <w:r w:rsidR="00576B5D" w:rsidRPr="00E35197">
        <w:rPr>
          <w:rFonts w:ascii="GHEA Grapalat" w:hAnsi="GHEA Grapalat" w:cs="Sylfaen"/>
          <w:color w:val="000000" w:themeColor="text1"/>
          <w:lang w:val="hy-AM"/>
        </w:rPr>
        <w:t>իրականացման</w:t>
      </w:r>
      <w:r w:rsidR="00576B5D" w:rsidRPr="00E35197">
        <w:rPr>
          <w:rFonts w:ascii="GHEA Grapalat" w:hAnsi="GHEA Grapalat" w:cs="Sylfaen"/>
          <w:color w:val="000000" w:themeColor="text1"/>
          <w:lang w:val="af-ZA"/>
        </w:rPr>
        <w:t xml:space="preserve"> </w:t>
      </w:r>
      <w:r w:rsidR="00576B5D" w:rsidRPr="00E35197">
        <w:rPr>
          <w:rFonts w:ascii="GHEA Grapalat" w:hAnsi="GHEA Grapalat" w:cs="Sylfaen"/>
          <w:color w:val="000000" w:themeColor="text1"/>
          <w:lang w:val="hy-AM"/>
        </w:rPr>
        <w:t>աշխատանքները,</w:t>
      </w:r>
    </w:p>
    <w:p w:rsidR="00AF5516" w:rsidRDefault="00576B5D" w:rsidP="00AF5516">
      <w:pPr>
        <w:pStyle w:val="ListParagraph"/>
        <w:spacing w:after="200" w:line="276" w:lineRule="auto"/>
        <w:ind w:left="142"/>
        <w:contextualSpacing/>
        <w:jc w:val="both"/>
        <w:rPr>
          <w:rFonts w:ascii="GHEA Grapalat" w:hAnsi="GHEA Grapalat"/>
          <w:color w:val="000000" w:themeColor="text1"/>
          <w:lang w:val="hy-AM"/>
        </w:rPr>
      </w:pPr>
      <w:r w:rsidRPr="007F78EC">
        <w:rPr>
          <w:rFonts w:ascii="GHEA Grapalat" w:hAnsi="GHEA Grapalat" w:cs="Sylfaen"/>
          <w:color w:val="000000" w:themeColor="text1"/>
          <w:lang w:val="hy-AM"/>
        </w:rPr>
        <w:t xml:space="preserve">- </w:t>
      </w:r>
      <w:r w:rsidRPr="007F78EC">
        <w:rPr>
          <w:rFonts w:ascii="GHEA Grapalat" w:eastAsiaTheme="minorHAnsi" w:hAnsi="GHEA Grapalat" w:cs="Sylfaen"/>
          <w:color w:val="000000" w:themeColor="text1"/>
          <w:lang w:val="hy-AM"/>
        </w:rPr>
        <w:t>շարունակել</w:t>
      </w:r>
      <w:r w:rsidRPr="007F78EC">
        <w:rPr>
          <w:rFonts w:ascii="GHEA Grapalat" w:eastAsiaTheme="minorHAnsi" w:hAnsi="GHEA Grapalat" w:cstheme="minorBidi"/>
          <w:color w:val="000000" w:themeColor="text1"/>
          <w:lang w:val="af-ZA"/>
        </w:rPr>
        <w:t xml:space="preserve"> և ընդլայնել </w:t>
      </w:r>
      <w:r w:rsidRPr="007F78EC">
        <w:rPr>
          <w:rFonts w:ascii="GHEA Grapalat" w:eastAsiaTheme="minorHAnsi" w:hAnsi="GHEA Grapalat" w:cstheme="minorBidi"/>
          <w:color w:val="000000" w:themeColor="text1"/>
          <w:lang w:val="hy-AM"/>
        </w:rPr>
        <w:t>համագործակցությունը մարզում գործող մի շարք միջազգային</w:t>
      </w:r>
      <w:r w:rsidRPr="007F78EC">
        <w:rPr>
          <w:rFonts w:ascii="GHEA Grapalat" w:eastAsiaTheme="minorHAnsi" w:hAnsi="GHEA Grapalat" w:cstheme="minorBidi"/>
          <w:color w:val="000000" w:themeColor="text1"/>
          <w:lang w:val="af-ZA"/>
        </w:rPr>
        <w:t xml:space="preserve">, </w:t>
      </w:r>
      <w:r w:rsidRPr="007F78EC">
        <w:rPr>
          <w:rFonts w:ascii="GHEA Grapalat" w:eastAsiaTheme="minorHAnsi" w:hAnsi="GHEA Grapalat" w:cstheme="minorBidi"/>
          <w:color w:val="000000" w:themeColor="text1"/>
          <w:lang w:val="hy-AM"/>
        </w:rPr>
        <w:t>բարեգործական կառույցների</w:t>
      </w:r>
      <w:r w:rsidRPr="007F78EC">
        <w:rPr>
          <w:rFonts w:ascii="GHEA Grapalat" w:eastAsiaTheme="minorHAnsi" w:hAnsi="GHEA Grapalat" w:cstheme="minorBidi"/>
          <w:color w:val="000000" w:themeColor="text1"/>
          <w:lang w:val="af-ZA"/>
        </w:rPr>
        <w:t xml:space="preserve">, </w:t>
      </w:r>
      <w:r w:rsidRPr="007F78EC">
        <w:rPr>
          <w:rFonts w:ascii="GHEA Grapalat" w:eastAsiaTheme="minorHAnsi" w:hAnsi="GHEA Grapalat" w:cstheme="minorBidi"/>
          <w:color w:val="000000" w:themeColor="text1"/>
          <w:lang w:val="hy-AM"/>
        </w:rPr>
        <w:t>հիմնադրամների հետ</w:t>
      </w:r>
      <w:r w:rsidRPr="007F78EC">
        <w:rPr>
          <w:rFonts w:ascii="GHEA Grapalat" w:eastAsiaTheme="minorHAnsi" w:hAnsi="GHEA Grapalat" w:cstheme="minorBidi"/>
          <w:color w:val="000000" w:themeColor="text1"/>
          <w:lang w:val="af-ZA"/>
        </w:rPr>
        <w:t xml:space="preserve">, </w:t>
      </w:r>
      <w:r w:rsidRPr="007F78EC">
        <w:rPr>
          <w:rFonts w:ascii="GHEA Grapalat" w:eastAsiaTheme="minorHAnsi" w:hAnsi="GHEA Grapalat" w:cstheme="minorBidi"/>
          <w:color w:val="000000" w:themeColor="text1"/>
          <w:lang w:val="hy-AM"/>
        </w:rPr>
        <w:t>նրանց հետ համատեղ իրականացնել սոցիալական աջակցության ծրագրեր</w:t>
      </w:r>
      <w:r w:rsidRPr="007F78EC">
        <w:rPr>
          <w:rFonts w:ascii="GHEA Grapalat" w:hAnsi="GHEA Grapalat"/>
          <w:color w:val="000000" w:themeColor="text1"/>
          <w:lang w:val="af-ZA"/>
        </w:rPr>
        <w:t>:</w:t>
      </w:r>
    </w:p>
    <w:p w:rsidR="00AF5516" w:rsidRDefault="00AF5516" w:rsidP="00AF5516">
      <w:pPr>
        <w:pStyle w:val="ListParagraph"/>
        <w:spacing w:after="200" w:line="276" w:lineRule="auto"/>
        <w:ind w:left="142"/>
        <w:contextualSpacing/>
        <w:jc w:val="both"/>
        <w:rPr>
          <w:rFonts w:ascii="GHEA Grapalat" w:hAnsi="GHEA Grapalat"/>
          <w:color w:val="000000" w:themeColor="text1"/>
          <w:lang w:val="hy-AM"/>
        </w:rPr>
      </w:pPr>
      <w:r>
        <w:rPr>
          <w:rFonts w:ascii="GHEA Grapalat" w:hAnsi="GHEA Grapalat"/>
          <w:color w:val="000000" w:themeColor="text1"/>
          <w:lang w:val="hy-AM"/>
        </w:rPr>
        <w:t xml:space="preserve">     </w:t>
      </w:r>
      <w:r w:rsidR="00576B5D" w:rsidRPr="00E35197">
        <w:rPr>
          <w:rFonts w:ascii="GHEA Grapalat" w:hAnsi="GHEA Grapalat"/>
          <w:color w:val="000000" w:themeColor="text1"/>
          <w:lang w:val="hy-AM"/>
        </w:rPr>
        <w:t>Նշված միջոցառումների իրականացման համար ակնկալվում է պետության և դոնոր կազմակերպությունների ու անհատ բարերարների աջակցությունը</w:t>
      </w:r>
      <w:r w:rsidR="00576B5D" w:rsidRPr="00E35197">
        <w:rPr>
          <w:rFonts w:ascii="GHEA Grapalat" w:hAnsi="GHEA Grapalat"/>
          <w:color w:val="000000" w:themeColor="text1"/>
          <w:lang w:val="af-ZA"/>
        </w:rPr>
        <w:t>:</w:t>
      </w:r>
    </w:p>
    <w:p w:rsidR="00576B5D" w:rsidRPr="007F78EC" w:rsidRDefault="00AF5516" w:rsidP="00AF5516">
      <w:pPr>
        <w:pStyle w:val="ListParagraph"/>
        <w:spacing w:after="200" w:line="276" w:lineRule="auto"/>
        <w:ind w:left="142"/>
        <w:contextualSpacing/>
        <w:jc w:val="both"/>
        <w:rPr>
          <w:rFonts w:ascii="GHEA Grapalat" w:hAnsi="GHEA Grapalat"/>
          <w:color w:val="000000" w:themeColor="text1"/>
          <w:lang w:val="hy-AM"/>
        </w:rPr>
      </w:pPr>
      <w:r>
        <w:rPr>
          <w:rFonts w:ascii="GHEA Grapalat" w:hAnsi="GHEA Grapalat"/>
          <w:color w:val="000000" w:themeColor="text1"/>
          <w:lang w:val="hy-AM"/>
        </w:rPr>
        <w:t xml:space="preserve">     </w:t>
      </w:r>
      <w:r w:rsidR="00576B5D" w:rsidRPr="00E35197">
        <w:rPr>
          <w:rFonts w:ascii="GHEA Grapalat" w:hAnsi="GHEA Grapalat" w:cs="Sylfaen"/>
          <w:color w:val="000000" w:themeColor="text1"/>
          <w:lang w:val="af-ZA"/>
        </w:rPr>
        <w:t>2021</w:t>
      </w:r>
      <w:r w:rsidR="00576B5D" w:rsidRPr="00E35197">
        <w:rPr>
          <w:rFonts w:ascii="GHEA Grapalat" w:hAnsi="GHEA Grapalat" w:cs="Sylfaen"/>
          <w:color w:val="000000" w:themeColor="text1"/>
          <w:lang w:val="hy-AM"/>
        </w:rPr>
        <w:t>թ</w:t>
      </w:r>
      <w:r w:rsidR="00576B5D" w:rsidRPr="00E35197">
        <w:rPr>
          <w:rFonts w:ascii="GHEA Grapalat" w:hAnsi="GHEA Grapalat" w:cs="Sylfaen"/>
          <w:color w:val="000000" w:themeColor="text1"/>
          <w:lang w:val="af-ZA"/>
        </w:rPr>
        <w:t xml:space="preserve">. </w:t>
      </w:r>
      <w:r w:rsidR="00E76711" w:rsidRPr="00E35197">
        <w:rPr>
          <w:rFonts w:ascii="GHEA Grapalat" w:hAnsi="GHEA Grapalat"/>
          <w:color w:val="000000" w:themeColor="text1"/>
          <w:lang w:val="hy-AM"/>
        </w:rPr>
        <w:t>սոցիալական պաշտպանության</w:t>
      </w:r>
      <w:r w:rsidR="00E76711" w:rsidRPr="00E35197">
        <w:rPr>
          <w:rFonts w:ascii="GHEA Grapalat" w:hAnsi="GHEA Grapalat" w:cs="Sylfaen"/>
          <w:color w:val="000000" w:themeColor="text1"/>
          <w:lang w:val="af-ZA"/>
        </w:rPr>
        <w:t xml:space="preserve"> </w:t>
      </w:r>
      <w:r w:rsidR="001837F9" w:rsidRPr="006F1AE4">
        <w:rPr>
          <w:rFonts w:ascii="GHEA Grapalat" w:hAnsi="GHEA Grapalat" w:cs="Arial Armenian"/>
          <w:color w:val="000000" w:themeColor="text1"/>
          <w:lang w:val="hy-AM"/>
        </w:rPr>
        <w:t xml:space="preserve">բնագավառում մարզում </w:t>
      </w:r>
      <w:r w:rsidR="001837F9" w:rsidRPr="006F1AE4">
        <w:rPr>
          <w:rFonts w:ascii="GHEA Grapalat" w:hAnsi="GHEA Grapalat" w:cs="Sylfaen"/>
          <w:color w:val="000000" w:themeColor="text1"/>
          <w:lang w:val="hy-AM"/>
        </w:rPr>
        <w:t>նախատեսված</w:t>
      </w:r>
      <w:r w:rsidR="001837F9" w:rsidRPr="006F1AE4">
        <w:rPr>
          <w:rFonts w:ascii="GHEA Grapalat" w:hAnsi="GHEA Grapalat" w:cs="Arial Armenian"/>
          <w:color w:val="000000" w:themeColor="text1"/>
          <w:lang w:val="hy-AM"/>
        </w:rPr>
        <w:t xml:space="preserve"> ներդրումների ծավալը կկազմի</w:t>
      </w:r>
      <w:r w:rsidR="001837F9" w:rsidRPr="006166B6">
        <w:rPr>
          <w:rFonts w:ascii="GHEA Grapalat" w:hAnsi="GHEA Grapalat" w:cs="Sylfaen"/>
          <w:lang w:val="af-ZA"/>
        </w:rPr>
        <w:t xml:space="preserve"> </w:t>
      </w:r>
      <w:r w:rsidR="001837F9">
        <w:rPr>
          <w:rFonts w:ascii="GHEA Grapalat" w:hAnsi="GHEA Grapalat" w:cs="Sylfaen"/>
          <w:lang w:val="hy-AM"/>
        </w:rPr>
        <w:t xml:space="preserve"> շուրջ </w:t>
      </w:r>
      <w:r w:rsidR="001837F9" w:rsidRPr="00020901">
        <w:rPr>
          <w:rFonts w:ascii="GHEA Grapalat" w:hAnsi="GHEA Grapalat"/>
          <w:color w:val="000000" w:themeColor="text1"/>
          <w:lang w:val="af-ZA"/>
        </w:rPr>
        <w:t xml:space="preserve"> </w:t>
      </w:r>
      <w:r w:rsidR="00CD4254" w:rsidRPr="007F78EC">
        <w:rPr>
          <w:rFonts w:ascii="GHEA Grapalat" w:hAnsi="GHEA Grapalat"/>
          <w:color w:val="000000" w:themeColor="text1"/>
          <w:lang w:val="hy-AM"/>
        </w:rPr>
        <w:t>3</w:t>
      </w:r>
      <w:r w:rsidR="007F78EC" w:rsidRPr="007F78EC">
        <w:rPr>
          <w:rFonts w:ascii="GHEA Grapalat" w:hAnsi="GHEA Grapalat"/>
          <w:color w:val="000000" w:themeColor="text1"/>
          <w:lang w:val="hy-AM"/>
        </w:rPr>
        <w:t>,</w:t>
      </w:r>
      <w:r w:rsidR="00CD4254" w:rsidRPr="007F78EC">
        <w:rPr>
          <w:rFonts w:ascii="GHEA Grapalat" w:hAnsi="GHEA Grapalat"/>
          <w:color w:val="000000" w:themeColor="text1"/>
          <w:lang w:val="hy-AM"/>
        </w:rPr>
        <w:t>067.8</w:t>
      </w:r>
      <w:r w:rsidR="007F78EC" w:rsidRPr="007F78EC">
        <w:rPr>
          <w:rFonts w:ascii="GHEA Grapalat" w:hAnsi="GHEA Grapalat"/>
          <w:color w:val="000000" w:themeColor="text1"/>
          <w:lang w:val="hy-AM"/>
        </w:rPr>
        <w:t>68</w:t>
      </w:r>
      <w:r w:rsidR="00893FDA" w:rsidRPr="00893FDA">
        <w:rPr>
          <w:rFonts w:ascii="GHEA Grapalat" w:hAnsi="GHEA Grapalat"/>
          <w:color w:val="000000" w:themeColor="text1"/>
          <w:lang w:val="af-ZA"/>
        </w:rPr>
        <w:t>.</w:t>
      </w:r>
      <w:r w:rsidR="007F78EC" w:rsidRPr="007F78EC">
        <w:rPr>
          <w:rFonts w:ascii="GHEA Grapalat" w:hAnsi="GHEA Grapalat"/>
          <w:color w:val="000000" w:themeColor="text1"/>
          <w:lang w:val="hy-AM"/>
        </w:rPr>
        <w:t>6</w:t>
      </w:r>
      <w:r w:rsidR="00CD4254" w:rsidRPr="007F78EC">
        <w:rPr>
          <w:rFonts w:ascii="GHEA Grapalat" w:hAnsi="GHEA Grapalat"/>
          <w:color w:val="000000" w:themeColor="text1"/>
          <w:lang w:val="hy-AM"/>
        </w:rPr>
        <w:t xml:space="preserve"> </w:t>
      </w:r>
      <w:r w:rsidR="007F78EC" w:rsidRPr="007F78EC">
        <w:rPr>
          <w:rFonts w:ascii="GHEA Grapalat" w:hAnsi="GHEA Grapalat"/>
          <w:color w:val="000000" w:themeColor="text1"/>
          <w:lang w:val="hy-AM"/>
        </w:rPr>
        <w:t xml:space="preserve">հազար </w:t>
      </w:r>
      <w:r w:rsidR="00576B5D" w:rsidRPr="007F78EC">
        <w:rPr>
          <w:rFonts w:ascii="GHEA Grapalat" w:hAnsi="GHEA Grapalat"/>
          <w:color w:val="000000" w:themeColor="text1"/>
          <w:lang w:val="hy-AM"/>
        </w:rPr>
        <w:t>դրամ</w:t>
      </w:r>
      <w:r w:rsidR="001837F9">
        <w:rPr>
          <w:rFonts w:ascii="GHEA Grapalat" w:hAnsi="GHEA Grapalat"/>
          <w:color w:val="000000" w:themeColor="text1"/>
          <w:lang w:val="hy-AM"/>
        </w:rPr>
        <w:t xml:space="preserve">։ </w:t>
      </w:r>
      <w:r w:rsidR="001837F9" w:rsidRPr="00721062">
        <w:rPr>
          <w:rFonts w:ascii="GHEA Grapalat" w:hAnsi="GHEA Grapalat" w:cs="Sylfaen"/>
          <w:color w:val="000000" w:themeColor="text1"/>
          <w:lang w:val="hy-AM"/>
        </w:rPr>
        <w:t>Նշված</w:t>
      </w:r>
      <w:r w:rsidR="001837F9" w:rsidRPr="00702320">
        <w:rPr>
          <w:rFonts w:ascii="GHEA Grapalat" w:hAnsi="GHEA Grapalat" w:cs="Sylfaen"/>
          <w:color w:val="000000" w:themeColor="text1"/>
          <w:lang w:val="hy-AM"/>
        </w:rPr>
        <w:t xml:space="preserve"> </w:t>
      </w:r>
      <w:r w:rsidR="001837F9" w:rsidRPr="00721062">
        <w:rPr>
          <w:rFonts w:ascii="GHEA Grapalat" w:hAnsi="GHEA Grapalat" w:cs="Sylfaen"/>
          <w:color w:val="000000" w:themeColor="text1"/>
          <w:lang w:val="hy-AM"/>
        </w:rPr>
        <w:t>ծրագրերի</w:t>
      </w:r>
      <w:r w:rsidR="001837F9" w:rsidRPr="00702320">
        <w:rPr>
          <w:rFonts w:ascii="GHEA Grapalat" w:hAnsi="GHEA Grapalat" w:cs="Sylfaen"/>
          <w:color w:val="000000" w:themeColor="text1"/>
          <w:lang w:val="hy-AM"/>
        </w:rPr>
        <w:t xml:space="preserve"> </w:t>
      </w:r>
      <w:r w:rsidR="001837F9" w:rsidRPr="00721062">
        <w:rPr>
          <w:rFonts w:ascii="GHEA Grapalat" w:hAnsi="GHEA Grapalat" w:cs="Sylfaen"/>
          <w:color w:val="000000" w:themeColor="text1"/>
          <w:lang w:val="hy-AM"/>
        </w:rPr>
        <w:t>իրականացման արդյունքում  կստեղծվի</w:t>
      </w:r>
      <w:r w:rsidR="001837F9" w:rsidRPr="007F78EC">
        <w:rPr>
          <w:rFonts w:ascii="GHEA Grapalat" w:hAnsi="GHEA Grapalat"/>
          <w:color w:val="000000" w:themeColor="text1"/>
          <w:lang w:val="hy-AM"/>
        </w:rPr>
        <w:t xml:space="preserve"> </w:t>
      </w:r>
      <w:r w:rsidR="00E72B3C" w:rsidRPr="007F78EC">
        <w:rPr>
          <w:rFonts w:ascii="GHEA Grapalat" w:hAnsi="GHEA Grapalat"/>
          <w:color w:val="000000" w:themeColor="text1"/>
          <w:lang w:val="hy-AM"/>
        </w:rPr>
        <w:t>85 ժամանակավոր աշխատատեղ:</w:t>
      </w:r>
    </w:p>
    <w:p w:rsidR="00893FDA" w:rsidRPr="00893FDA" w:rsidRDefault="00893FDA" w:rsidP="001837F9">
      <w:pPr>
        <w:pStyle w:val="Heading1"/>
        <w:ind w:left="720"/>
        <w:jc w:val="center"/>
        <w:rPr>
          <w:rFonts w:ascii="GHEA Grapalat" w:hAnsi="GHEA Grapalat"/>
          <w:color w:val="000000" w:themeColor="text1"/>
          <w:sz w:val="24"/>
          <w:szCs w:val="24"/>
          <w:lang w:val="hy-AM"/>
        </w:rPr>
      </w:pPr>
      <w:bookmarkStart w:id="9" w:name="_Toc502142028"/>
      <w:r w:rsidRPr="00893FDA">
        <w:rPr>
          <w:rFonts w:ascii="GHEA Grapalat" w:hAnsi="GHEA Grapalat"/>
          <w:color w:val="000000" w:themeColor="text1"/>
          <w:sz w:val="24"/>
          <w:szCs w:val="24"/>
          <w:lang w:val="hy-AM"/>
        </w:rPr>
        <w:t>VII. ԵՆԹԱԿԱՌՈՒՑՎԱԾՔՆԵՐ</w:t>
      </w:r>
    </w:p>
    <w:p w:rsidR="00893FDA" w:rsidRPr="00893FDA" w:rsidRDefault="00893FDA" w:rsidP="00603261">
      <w:pPr>
        <w:pStyle w:val="Heading2"/>
        <w:ind w:left="540"/>
        <w:rPr>
          <w:rFonts w:ascii="GHEA Grapalat" w:hAnsi="GHEA Grapalat"/>
          <w:i w:val="0"/>
          <w:color w:val="000000" w:themeColor="text1"/>
          <w:sz w:val="24"/>
          <w:szCs w:val="24"/>
          <w:lang w:val="af-ZA"/>
        </w:rPr>
      </w:pPr>
      <w:bookmarkStart w:id="10" w:name="_Toc502142029"/>
      <w:r w:rsidRPr="00893FDA">
        <w:rPr>
          <w:rFonts w:ascii="GHEA Grapalat" w:hAnsi="GHEA Grapalat"/>
          <w:i w:val="0"/>
          <w:color w:val="000000" w:themeColor="text1"/>
          <w:sz w:val="24"/>
          <w:szCs w:val="24"/>
          <w:lang w:val="af-ZA"/>
        </w:rPr>
        <w:t xml:space="preserve">7.1. </w:t>
      </w:r>
      <w:r w:rsidR="009727FF">
        <w:rPr>
          <w:rFonts w:ascii="GHEA Grapalat" w:hAnsi="GHEA Grapalat"/>
          <w:i w:val="0"/>
          <w:color w:val="000000" w:themeColor="text1"/>
          <w:sz w:val="24"/>
          <w:szCs w:val="24"/>
          <w:lang w:val="hy-AM"/>
        </w:rPr>
        <w:t>Ճ</w:t>
      </w:r>
      <w:r w:rsidRPr="00893FDA">
        <w:rPr>
          <w:rFonts w:ascii="GHEA Grapalat" w:hAnsi="GHEA Grapalat"/>
          <w:i w:val="0"/>
          <w:color w:val="000000" w:themeColor="text1"/>
          <w:sz w:val="24"/>
          <w:szCs w:val="24"/>
          <w:lang w:val="hy-AM"/>
        </w:rPr>
        <w:t>անապարհաշինություն</w:t>
      </w:r>
      <w:bookmarkEnd w:id="10"/>
    </w:p>
    <w:p w:rsidR="00893FDA" w:rsidRPr="00961AE2" w:rsidRDefault="00893FDA" w:rsidP="00893FDA">
      <w:pPr>
        <w:ind w:firstLine="630"/>
        <w:jc w:val="both"/>
        <w:rPr>
          <w:rFonts w:ascii="GHEA Grapalat" w:hAnsi="GHEA Grapalat"/>
          <w:color w:val="000000" w:themeColor="text1"/>
          <w:lang w:val="af-ZA"/>
        </w:rPr>
      </w:pPr>
      <w:r w:rsidRPr="00E35197">
        <w:rPr>
          <w:rFonts w:ascii="GHEA Grapalat" w:hAnsi="GHEA Grapalat"/>
          <w:color w:val="000000" w:themeColor="text1"/>
          <w:lang w:val="hy-AM"/>
        </w:rPr>
        <w:t>Տավուշի  մարզն  ընդգրկում  է  152.6կմ միջպետական  նշանակության, 361.7 կմ  հանրապետական  նշանակության և 247,6 կմ մարզային /տեղական/  նշանակության  ընդհանուր  օգտագործման    ավտոմոբիլային</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 xml:space="preserve">ճանապարհներ և շուրջ 960 կմ համայնքային նշանակության </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բնակավայրերի փողոցներ</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ճանապարհներ:</w:t>
      </w:r>
    </w:p>
    <w:p w:rsidR="00893FDA" w:rsidRPr="00961AE2" w:rsidRDefault="00893FDA" w:rsidP="00893FDA">
      <w:pPr>
        <w:ind w:firstLine="630"/>
        <w:jc w:val="both"/>
        <w:rPr>
          <w:rFonts w:ascii="GHEA Grapalat" w:hAnsi="GHEA Grapalat"/>
          <w:color w:val="000000" w:themeColor="text1"/>
          <w:lang w:val="af-ZA"/>
        </w:rPr>
      </w:pPr>
    </w:p>
    <w:p w:rsidR="00893FDA" w:rsidRPr="00893FDA" w:rsidRDefault="00893FDA" w:rsidP="00893FDA">
      <w:pPr>
        <w:jc w:val="both"/>
        <w:rPr>
          <w:rFonts w:ascii="GHEA Grapalat" w:hAnsi="GHEA Grapalat"/>
          <w:color w:val="000000" w:themeColor="text1"/>
          <w:sz w:val="20"/>
          <w:szCs w:val="20"/>
          <w:lang w:val="hy-AM"/>
        </w:rPr>
      </w:pPr>
      <w:r w:rsidRPr="00893FDA">
        <w:rPr>
          <w:rFonts w:ascii="GHEA Grapalat" w:hAnsi="GHEA Grapalat"/>
          <w:color w:val="000000" w:themeColor="text1"/>
          <w:sz w:val="20"/>
          <w:szCs w:val="20"/>
          <w:lang w:val="hy-AM"/>
        </w:rPr>
        <w:t>Աղյուսակ1 .Մարզի ընդհանուր օգտագործման ավտոմոբիլային  ճանապարհների վիճակը ըստ նշանակության.</w:t>
      </w:r>
    </w:p>
    <w:tbl>
      <w:tblPr>
        <w:tblStyle w:val="TableGrid"/>
        <w:tblW w:w="10348" w:type="dxa"/>
        <w:tblInd w:w="108" w:type="dxa"/>
        <w:tblLayout w:type="fixed"/>
        <w:tblLook w:val="04A0" w:firstRow="1" w:lastRow="0" w:firstColumn="1" w:lastColumn="0" w:noHBand="0" w:noVBand="1"/>
      </w:tblPr>
      <w:tblGrid>
        <w:gridCol w:w="2585"/>
        <w:gridCol w:w="1951"/>
        <w:gridCol w:w="1985"/>
        <w:gridCol w:w="1701"/>
        <w:gridCol w:w="2126"/>
      </w:tblGrid>
      <w:tr w:rsidR="00893FDA" w:rsidRPr="00E35197" w:rsidTr="00961AE2">
        <w:trPr>
          <w:trHeight w:val="373"/>
        </w:trPr>
        <w:tc>
          <w:tcPr>
            <w:tcW w:w="2585" w:type="dxa"/>
            <w:vMerge w:val="restart"/>
          </w:tcPr>
          <w:p w:rsidR="00893FDA" w:rsidRPr="00893FDA" w:rsidRDefault="00893FDA" w:rsidP="00961AE2">
            <w:pPr>
              <w:jc w:val="center"/>
              <w:rPr>
                <w:rFonts w:ascii="GHEA Grapalat" w:hAnsi="GHEA Grapalat"/>
                <w:color w:val="000000" w:themeColor="text1"/>
                <w:sz w:val="20"/>
                <w:szCs w:val="20"/>
              </w:rPr>
            </w:pPr>
            <w:r w:rsidRPr="00893FDA">
              <w:rPr>
                <w:rFonts w:ascii="GHEA Grapalat" w:hAnsi="GHEA Grapalat"/>
                <w:color w:val="000000" w:themeColor="text1"/>
                <w:sz w:val="20"/>
                <w:szCs w:val="20"/>
              </w:rPr>
              <w:t>Ճանապարհի նշանակությունը</w:t>
            </w:r>
          </w:p>
        </w:tc>
        <w:tc>
          <w:tcPr>
            <w:tcW w:w="7763" w:type="dxa"/>
            <w:gridSpan w:val="4"/>
          </w:tcPr>
          <w:p w:rsidR="00893FDA" w:rsidRPr="00893FDA" w:rsidRDefault="00893FDA" w:rsidP="00961AE2">
            <w:pPr>
              <w:jc w:val="center"/>
              <w:rPr>
                <w:rFonts w:ascii="GHEA Grapalat" w:hAnsi="GHEA Grapalat"/>
                <w:color w:val="000000" w:themeColor="text1"/>
                <w:sz w:val="20"/>
                <w:szCs w:val="20"/>
              </w:rPr>
            </w:pPr>
            <w:r w:rsidRPr="00893FDA">
              <w:rPr>
                <w:rFonts w:ascii="GHEA Grapalat" w:hAnsi="GHEA Grapalat"/>
                <w:color w:val="000000" w:themeColor="text1"/>
                <w:sz w:val="20"/>
                <w:szCs w:val="20"/>
              </w:rPr>
              <w:t>Ճանապարհների վիճակը /կմ/</w:t>
            </w:r>
          </w:p>
        </w:tc>
      </w:tr>
      <w:tr w:rsidR="00893FDA" w:rsidRPr="00E35197" w:rsidTr="00961AE2">
        <w:trPr>
          <w:trHeight w:val="269"/>
        </w:trPr>
        <w:tc>
          <w:tcPr>
            <w:tcW w:w="2585" w:type="dxa"/>
            <w:vMerge/>
          </w:tcPr>
          <w:p w:rsidR="00893FDA" w:rsidRPr="00893FDA" w:rsidRDefault="00893FDA" w:rsidP="00961AE2">
            <w:pPr>
              <w:jc w:val="center"/>
              <w:rPr>
                <w:rFonts w:ascii="GHEA Grapalat" w:hAnsi="GHEA Grapalat"/>
                <w:color w:val="000000" w:themeColor="text1"/>
                <w:sz w:val="20"/>
                <w:szCs w:val="20"/>
              </w:rPr>
            </w:pPr>
          </w:p>
        </w:tc>
        <w:tc>
          <w:tcPr>
            <w:tcW w:w="1951" w:type="dxa"/>
          </w:tcPr>
          <w:p w:rsidR="00893FDA" w:rsidRPr="00893FDA" w:rsidRDefault="00893FDA" w:rsidP="00961AE2">
            <w:pPr>
              <w:jc w:val="center"/>
              <w:rPr>
                <w:rFonts w:ascii="GHEA Grapalat" w:hAnsi="GHEA Grapalat"/>
                <w:color w:val="000000" w:themeColor="text1"/>
                <w:sz w:val="20"/>
                <w:szCs w:val="20"/>
              </w:rPr>
            </w:pPr>
            <w:r w:rsidRPr="00893FDA">
              <w:rPr>
                <w:rFonts w:ascii="GHEA Grapalat" w:hAnsi="GHEA Grapalat"/>
                <w:color w:val="000000" w:themeColor="text1"/>
                <w:sz w:val="20"/>
                <w:szCs w:val="20"/>
              </w:rPr>
              <w:t>լավ</w:t>
            </w:r>
          </w:p>
        </w:tc>
        <w:tc>
          <w:tcPr>
            <w:tcW w:w="1985" w:type="dxa"/>
          </w:tcPr>
          <w:p w:rsidR="00893FDA" w:rsidRPr="00893FDA" w:rsidRDefault="00893FDA" w:rsidP="00961AE2">
            <w:pPr>
              <w:jc w:val="center"/>
              <w:rPr>
                <w:rFonts w:ascii="GHEA Grapalat" w:hAnsi="GHEA Grapalat"/>
                <w:color w:val="000000" w:themeColor="text1"/>
                <w:sz w:val="20"/>
                <w:szCs w:val="20"/>
              </w:rPr>
            </w:pPr>
            <w:r w:rsidRPr="00893FDA">
              <w:rPr>
                <w:rFonts w:ascii="GHEA Grapalat" w:hAnsi="GHEA Grapalat"/>
                <w:color w:val="000000" w:themeColor="text1"/>
                <w:sz w:val="20"/>
                <w:szCs w:val="20"/>
              </w:rPr>
              <w:t>բավարար</w:t>
            </w:r>
          </w:p>
        </w:tc>
        <w:tc>
          <w:tcPr>
            <w:tcW w:w="1701" w:type="dxa"/>
          </w:tcPr>
          <w:p w:rsidR="00893FDA" w:rsidRPr="00893FDA" w:rsidRDefault="00893FDA" w:rsidP="00961AE2">
            <w:pPr>
              <w:jc w:val="center"/>
              <w:rPr>
                <w:rFonts w:ascii="GHEA Grapalat" w:hAnsi="GHEA Grapalat"/>
                <w:color w:val="000000" w:themeColor="text1"/>
                <w:sz w:val="20"/>
                <w:szCs w:val="20"/>
              </w:rPr>
            </w:pPr>
            <w:r w:rsidRPr="00893FDA">
              <w:rPr>
                <w:rFonts w:ascii="GHEA Grapalat" w:hAnsi="GHEA Grapalat"/>
                <w:color w:val="000000" w:themeColor="text1"/>
                <w:sz w:val="20"/>
                <w:szCs w:val="20"/>
              </w:rPr>
              <w:t>վատ</w:t>
            </w:r>
          </w:p>
        </w:tc>
        <w:tc>
          <w:tcPr>
            <w:tcW w:w="2126" w:type="dxa"/>
          </w:tcPr>
          <w:p w:rsidR="00893FDA" w:rsidRPr="00893FDA" w:rsidRDefault="00893FDA" w:rsidP="00961AE2">
            <w:pPr>
              <w:jc w:val="center"/>
              <w:rPr>
                <w:rFonts w:ascii="GHEA Grapalat" w:hAnsi="GHEA Grapalat"/>
                <w:color w:val="000000" w:themeColor="text1"/>
                <w:sz w:val="20"/>
                <w:szCs w:val="20"/>
              </w:rPr>
            </w:pPr>
            <w:r w:rsidRPr="00893FDA">
              <w:rPr>
                <w:rFonts w:ascii="GHEA Grapalat" w:hAnsi="GHEA Grapalat"/>
                <w:color w:val="000000" w:themeColor="text1"/>
                <w:sz w:val="20"/>
                <w:szCs w:val="20"/>
              </w:rPr>
              <w:t>ընդամենը</w:t>
            </w:r>
          </w:p>
        </w:tc>
      </w:tr>
      <w:tr w:rsidR="00893FDA" w:rsidRPr="00E35197" w:rsidTr="00961AE2">
        <w:tc>
          <w:tcPr>
            <w:tcW w:w="2585" w:type="dxa"/>
          </w:tcPr>
          <w:p w:rsidR="00893FDA" w:rsidRPr="00893FDA" w:rsidRDefault="00893FDA" w:rsidP="00961AE2">
            <w:pPr>
              <w:jc w:val="both"/>
              <w:rPr>
                <w:rFonts w:ascii="GHEA Grapalat" w:hAnsi="GHEA Grapalat"/>
                <w:color w:val="000000" w:themeColor="text1"/>
                <w:sz w:val="20"/>
                <w:szCs w:val="20"/>
              </w:rPr>
            </w:pPr>
            <w:r w:rsidRPr="00893FDA">
              <w:rPr>
                <w:rFonts w:ascii="GHEA Grapalat" w:hAnsi="GHEA Grapalat"/>
                <w:color w:val="000000" w:themeColor="text1"/>
                <w:sz w:val="20"/>
                <w:szCs w:val="20"/>
              </w:rPr>
              <w:t>Միջպետական</w:t>
            </w:r>
          </w:p>
        </w:tc>
        <w:tc>
          <w:tcPr>
            <w:tcW w:w="1951" w:type="dxa"/>
          </w:tcPr>
          <w:p w:rsidR="00893FDA" w:rsidRPr="00893FDA" w:rsidRDefault="00893FDA" w:rsidP="00961AE2">
            <w:pPr>
              <w:jc w:val="both"/>
              <w:rPr>
                <w:rFonts w:ascii="GHEA Grapalat" w:hAnsi="GHEA Grapalat"/>
                <w:color w:val="000000" w:themeColor="text1"/>
                <w:sz w:val="20"/>
                <w:szCs w:val="20"/>
              </w:rPr>
            </w:pPr>
            <w:r w:rsidRPr="00893FDA">
              <w:rPr>
                <w:rFonts w:ascii="GHEA Grapalat" w:hAnsi="GHEA Grapalat"/>
                <w:color w:val="000000" w:themeColor="text1"/>
                <w:sz w:val="20"/>
                <w:szCs w:val="20"/>
              </w:rPr>
              <w:t>135,3</w:t>
            </w:r>
          </w:p>
        </w:tc>
        <w:tc>
          <w:tcPr>
            <w:tcW w:w="1985" w:type="dxa"/>
          </w:tcPr>
          <w:p w:rsidR="00893FDA" w:rsidRPr="00893FDA" w:rsidRDefault="00893FDA" w:rsidP="00961AE2">
            <w:pPr>
              <w:jc w:val="both"/>
              <w:rPr>
                <w:rFonts w:ascii="GHEA Grapalat" w:hAnsi="GHEA Grapalat"/>
                <w:color w:val="000000" w:themeColor="text1"/>
                <w:sz w:val="20"/>
                <w:szCs w:val="20"/>
              </w:rPr>
            </w:pPr>
            <w:r w:rsidRPr="00893FDA">
              <w:rPr>
                <w:rFonts w:ascii="GHEA Grapalat" w:hAnsi="GHEA Grapalat"/>
                <w:color w:val="000000" w:themeColor="text1"/>
                <w:sz w:val="20"/>
                <w:szCs w:val="20"/>
              </w:rPr>
              <w:t>11,8         90%</w:t>
            </w:r>
          </w:p>
        </w:tc>
        <w:tc>
          <w:tcPr>
            <w:tcW w:w="1701" w:type="dxa"/>
          </w:tcPr>
          <w:p w:rsidR="00893FDA" w:rsidRPr="00893FDA" w:rsidRDefault="00893FDA" w:rsidP="00961AE2">
            <w:pPr>
              <w:jc w:val="both"/>
              <w:rPr>
                <w:rFonts w:ascii="GHEA Grapalat" w:hAnsi="GHEA Grapalat"/>
                <w:color w:val="000000" w:themeColor="text1"/>
                <w:sz w:val="20"/>
                <w:szCs w:val="20"/>
              </w:rPr>
            </w:pPr>
            <w:r w:rsidRPr="00893FDA">
              <w:rPr>
                <w:rFonts w:ascii="GHEA Grapalat" w:hAnsi="GHEA Grapalat"/>
                <w:color w:val="000000" w:themeColor="text1"/>
                <w:sz w:val="20"/>
                <w:szCs w:val="20"/>
              </w:rPr>
              <w:t>6.5</w:t>
            </w:r>
          </w:p>
        </w:tc>
        <w:tc>
          <w:tcPr>
            <w:tcW w:w="2126" w:type="dxa"/>
          </w:tcPr>
          <w:p w:rsidR="00893FDA" w:rsidRPr="00893FDA" w:rsidRDefault="00893FDA" w:rsidP="00961AE2">
            <w:pPr>
              <w:jc w:val="both"/>
              <w:rPr>
                <w:rFonts w:ascii="GHEA Grapalat" w:hAnsi="GHEA Grapalat"/>
                <w:color w:val="000000" w:themeColor="text1"/>
                <w:sz w:val="20"/>
                <w:szCs w:val="20"/>
              </w:rPr>
            </w:pPr>
            <w:r w:rsidRPr="00893FDA">
              <w:rPr>
                <w:rFonts w:ascii="GHEA Grapalat" w:hAnsi="GHEA Grapalat"/>
                <w:color w:val="000000" w:themeColor="text1"/>
                <w:sz w:val="20"/>
                <w:szCs w:val="20"/>
              </w:rPr>
              <w:t>152,6</w:t>
            </w:r>
          </w:p>
        </w:tc>
      </w:tr>
      <w:tr w:rsidR="00893FDA" w:rsidRPr="00E35197" w:rsidTr="00961AE2">
        <w:tc>
          <w:tcPr>
            <w:tcW w:w="2585" w:type="dxa"/>
          </w:tcPr>
          <w:p w:rsidR="00893FDA" w:rsidRPr="00893FDA" w:rsidRDefault="00893FDA" w:rsidP="00961AE2">
            <w:pPr>
              <w:jc w:val="both"/>
              <w:rPr>
                <w:rFonts w:ascii="GHEA Grapalat" w:hAnsi="GHEA Grapalat"/>
                <w:color w:val="000000" w:themeColor="text1"/>
                <w:sz w:val="20"/>
                <w:szCs w:val="20"/>
              </w:rPr>
            </w:pPr>
            <w:r w:rsidRPr="00893FDA">
              <w:rPr>
                <w:rFonts w:ascii="GHEA Grapalat" w:hAnsi="GHEA Grapalat"/>
                <w:color w:val="000000" w:themeColor="text1"/>
                <w:sz w:val="20"/>
                <w:szCs w:val="20"/>
              </w:rPr>
              <w:t>Հանրապետական</w:t>
            </w:r>
          </w:p>
        </w:tc>
        <w:tc>
          <w:tcPr>
            <w:tcW w:w="1951" w:type="dxa"/>
          </w:tcPr>
          <w:p w:rsidR="00893FDA" w:rsidRPr="00893FDA" w:rsidRDefault="00893FDA" w:rsidP="00961AE2">
            <w:pPr>
              <w:jc w:val="both"/>
              <w:rPr>
                <w:rFonts w:ascii="GHEA Grapalat" w:hAnsi="GHEA Grapalat"/>
                <w:color w:val="000000" w:themeColor="text1"/>
                <w:sz w:val="20"/>
                <w:szCs w:val="20"/>
              </w:rPr>
            </w:pPr>
            <w:r w:rsidRPr="00893FDA">
              <w:rPr>
                <w:rFonts w:ascii="GHEA Grapalat" w:hAnsi="GHEA Grapalat"/>
                <w:color w:val="000000" w:themeColor="text1"/>
                <w:sz w:val="20"/>
                <w:szCs w:val="20"/>
              </w:rPr>
              <w:t>43.1</w:t>
            </w:r>
          </w:p>
        </w:tc>
        <w:tc>
          <w:tcPr>
            <w:tcW w:w="1985" w:type="dxa"/>
          </w:tcPr>
          <w:p w:rsidR="00893FDA" w:rsidRPr="00893FDA" w:rsidRDefault="00893FDA" w:rsidP="00961AE2">
            <w:pPr>
              <w:jc w:val="both"/>
              <w:rPr>
                <w:rFonts w:ascii="GHEA Grapalat" w:hAnsi="GHEA Grapalat"/>
                <w:color w:val="000000" w:themeColor="text1"/>
                <w:sz w:val="20"/>
                <w:szCs w:val="20"/>
              </w:rPr>
            </w:pPr>
            <w:r w:rsidRPr="00893FDA">
              <w:rPr>
                <w:rFonts w:ascii="GHEA Grapalat" w:hAnsi="GHEA Grapalat"/>
                <w:color w:val="000000" w:themeColor="text1"/>
                <w:sz w:val="20"/>
                <w:szCs w:val="20"/>
              </w:rPr>
              <w:t>241.2       70%</w:t>
            </w:r>
          </w:p>
        </w:tc>
        <w:tc>
          <w:tcPr>
            <w:tcW w:w="1701" w:type="dxa"/>
          </w:tcPr>
          <w:p w:rsidR="00893FDA" w:rsidRPr="00893FDA" w:rsidRDefault="00893FDA" w:rsidP="00961AE2">
            <w:pPr>
              <w:jc w:val="both"/>
              <w:rPr>
                <w:rFonts w:ascii="GHEA Grapalat" w:hAnsi="GHEA Grapalat"/>
                <w:color w:val="000000" w:themeColor="text1"/>
                <w:sz w:val="20"/>
                <w:szCs w:val="20"/>
              </w:rPr>
            </w:pPr>
            <w:r w:rsidRPr="00893FDA">
              <w:rPr>
                <w:rFonts w:ascii="GHEA Grapalat" w:hAnsi="GHEA Grapalat"/>
                <w:color w:val="000000" w:themeColor="text1"/>
                <w:sz w:val="20"/>
                <w:szCs w:val="20"/>
              </w:rPr>
              <w:t>77,4</w:t>
            </w:r>
          </w:p>
        </w:tc>
        <w:tc>
          <w:tcPr>
            <w:tcW w:w="2126" w:type="dxa"/>
          </w:tcPr>
          <w:p w:rsidR="00893FDA" w:rsidRPr="00893FDA" w:rsidRDefault="00893FDA" w:rsidP="00961AE2">
            <w:pPr>
              <w:jc w:val="both"/>
              <w:rPr>
                <w:rFonts w:ascii="GHEA Grapalat" w:hAnsi="GHEA Grapalat"/>
                <w:color w:val="000000" w:themeColor="text1"/>
                <w:sz w:val="20"/>
                <w:szCs w:val="20"/>
              </w:rPr>
            </w:pPr>
            <w:r w:rsidRPr="00893FDA">
              <w:rPr>
                <w:rFonts w:ascii="GHEA Grapalat" w:hAnsi="GHEA Grapalat"/>
                <w:color w:val="000000" w:themeColor="text1"/>
                <w:sz w:val="20"/>
                <w:szCs w:val="20"/>
              </w:rPr>
              <w:t>361,7</w:t>
            </w:r>
          </w:p>
        </w:tc>
      </w:tr>
      <w:tr w:rsidR="00893FDA" w:rsidRPr="00E35197" w:rsidTr="00961AE2">
        <w:tc>
          <w:tcPr>
            <w:tcW w:w="2585" w:type="dxa"/>
          </w:tcPr>
          <w:p w:rsidR="00893FDA" w:rsidRPr="00893FDA" w:rsidRDefault="00893FDA" w:rsidP="00961AE2">
            <w:pPr>
              <w:jc w:val="both"/>
              <w:rPr>
                <w:rFonts w:ascii="GHEA Grapalat" w:hAnsi="GHEA Grapalat"/>
                <w:color w:val="000000" w:themeColor="text1"/>
                <w:sz w:val="20"/>
                <w:szCs w:val="20"/>
              </w:rPr>
            </w:pPr>
            <w:r w:rsidRPr="00893FDA">
              <w:rPr>
                <w:rFonts w:ascii="GHEA Grapalat" w:hAnsi="GHEA Grapalat"/>
                <w:color w:val="000000" w:themeColor="text1"/>
                <w:sz w:val="20"/>
                <w:szCs w:val="20"/>
              </w:rPr>
              <w:t>Տեղական /մարզային/</w:t>
            </w:r>
          </w:p>
        </w:tc>
        <w:tc>
          <w:tcPr>
            <w:tcW w:w="1951" w:type="dxa"/>
          </w:tcPr>
          <w:p w:rsidR="00893FDA" w:rsidRPr="00893FDA" w:rsidRDefault="00893FDA" w:rsidP="00961AE2">
            <w:pPr>
              <w:jc w:val="both"/>
              <w:rPr>
                <w:rFonts w:ascii="GHEA Grapalat" w:hAnsi="GHEA Grapalat"/>
                <w:color w:val="000000" w:themeColor="text1"/>
                <w:sz w:val="20"/>
                <w:szCs w:val="20"/>
              </w:rPr>
            </w:pPr>
            <w:r w:rsidRPr="00893FDA">
              <w:rPr>
                <w:rFonts w:ascii="GHEA Grapalat" w:hAnsi="GHEA Grapalat"/>
                <w:color w:val="000000" w:themeColor="text1"/>
                <w:sz w:val="20"/>
                <w:szCs w:val="20"/>
              </w:rPr>
              <w:t>25,3</w:t>
            </w:r>
          </w:p>
        </w:tc>
        <w:tc>
          <w:tcPr>
            <w:tcW w:w="1985" w:type="dxa"/>
          </w:tcPr>
          <w:p w:rsidR="00893FDA" w:rsidRPr="00893FDA" w:rsidRDefault="00893FDA" w:rsidP="00961AE2">
            <w:pPr>
              <w:jc w:val="both"/>
              <w:rPr>
                <w:rFonts w:ascii="GHEA Grapalat" w:hAnsi="GHEA Grapalat"/>
                <w:color w:val="000000" w:themeColor="text1"/>
                <w:sz w:val="20"/>
                <w:szCs w:val="20"/>
              </w:rPr>
            </w:pPr>
            <w:r w:rsidRPr="00893FDA">
              <w:rPr>
                <w:rFonts w:ascii="GHEA Grapalat" w:hAnsi="GHEA Grapalat"/>
                <w:color w:val="000000" w:themeColor="text1"/>
                <w:sz w:val="20"/>
                <w:szCs w:val="20"/>
              </w:rPr>
              <w:t>28,5        20%</w:t>
            </w:r>
          </w:p>
        </w:tc>
        <w:tc>
          <w:tcPr>
            <w:tcW w:w="1701" w:type="dxa"/>
          </w:tcPr>
          <w:p w:rsidR="00893FDA" w:rsidRPr="00893FDA" w:rsidRDefault="00893FDA" w:rsidP="00961AE2">
            <w:pPr>
              <w:jc w:val="both"/>
              <w:rPr>
                <w:rFonts w:ascii="GHEA Grapalat" w:hAnsi="GHEA Grapalat"/>
                <w:color w:val="000000" w:themeColor="text1"/>
                <w:sz w:val="20"/>
                <w:szCs w:val="20"/>
              </w:rPr>
            </w:pPr>
            <w:r w:rsidRPr="00893FDA">
              <w:rPr>
                <w:rFonts w:ascii="GHEA Grapalat" w:hAnsi="GHEA Grapalat"/>
                <w:color w:val="000000" w:themeColor="text1"/>
                <w:sz w:val="20"/>
                <w:szCs w:val="20"/>
              </w:rPr>
              <w:t>193,8</w:t>
            </w:r>
          </w:p>
        </w:tc>
        <w:tc>
          <w:tcPr>
            <w:tcW w:w="2126" w:type="dxa"/>
          </w:tcPr>
          <w:p w:rsidR="00893FDA" w:rsidRPr="00893FDA" w:rsidRDefault="00893FDA" w:rsidP="00961AE2">
            <w:pPr>
              <w:jc w:val="both"/>
              <w:rPr>
                <w:rFonts w:ascii="GHEA Grapalat" w:hAnsi="GHEA Grapalat"/>
                <w:color w:val="000000" w:themeColor="text1"/>
                <w:sz w:val="20"/>
                <w:szCs w:val="20"/>
              </w:rPr>
            </w:pPr>
            <w:r w:rsidRPr="00893FDA">
              <w:rPr>
                <w:rFonts w:ascii="GHEA Grapalat" w:hAnsi="GHEA Grapalat"/>
                <w:color w:val="000000" w:themeColor="text1"/>
                <w:sz w:val="20"/>
                <w:szCs w:val="20"/>
              </w:rPr>
              <w:t>247,6</w:t>
            </w:r>
          </w:p>
        </w:tc>
      </w:tr>
      <w:tr w:rsidR="00893FDA" w:rsidRPr="00E35197" w:rsidTr="00961AE2">
        <w:tc>
          <w:tcPr>
            <w:tcW w:w="2585" w:type="dxa"/>
          </w:tcPr>
          <w:p w:rsidR="00893FDA" w:rsidRPr="00893FDA" w:rsidRDefault="00893FDA" w:rsidP="00961AE2">
            <w:pPr>
              <w:jc w:val="both"/>
              <w:rPr>
                <w:rFonts w:ascii="GHEA Grapalat" w:hAnsi="GHEA Grapalat"/>
                <w:color w:val="000000" w:themeColor="text1"/>
                <w:sz w:val="20"/>
                <w:szCs w:val="20"/>
              </w:rPr>
            </w:pPr>
            <w:r w:rsidRPr="00893FDA">
              <w:rPr>
                <w:rFonts w:ascii="GHEA Grapalat" w:hAnsi="GHEA Grapalat"/>
                <w:color w:val="000000" w:themeColor="text1"/>
                <w:sz w:val="20"/>
                <w:szCs w:val="20"/>
              </w:rPr>
              <w:t>Ընդամենը՝ մարզի կտրվածքով</w:t>
            </w:r>
          </w:p>
        </w:tc>
        <w:tc>
          <w:tcPr>
            <w:tcW w:w="1951" w:type="dxa"/>
          </w:tcPr>
          <w:p w:rsidR="00893FDA" w:rsidRPr="00893FDA" w:rsidRDefault="00893FDA" w:rsidP="00961AE2">
            <w:pPr>
              <w:jc w:val="both"/>
              <w:rPr>
                <w:rFonts w:ascii="GHEA Grapalat" w:hAnsi="GHEA Grapalat"/>
                <w:color w:val="000000" w:themeColor="text1"/>
                <w:sz w:val="20"/>
                <w:szCs w:val="20"/>
              </w:rPr>
            </w:pPr>
            <w:r w:rsidRPr="00893FDA">
              <w:rPr>
                <w:rFonts w:ascii="GHEA Grapalat" w:hAnsi="GHEA Grapalat"/>
                <w:color w:val="000000" w:themeColor="text1"/>
                <w:sz w:val="20"/>
                <w:szCs w:val="20"/>
              </w:rPr>
              <w:t>203,7</w:t>
            </w:r>
          </w:p>
        </w:tc>
        <w:tc>
          <w:tcPr>
            <w:tcW w:w="1985" w:type="dxa"/>
          </w:tcPr>
          <w:p w:rsidR="00893FDA" w:rsidRPr="00893FDA" w:rsidRDefault="00893FDA" w:rsidP="00961AE2">
            <w:pPr>
              <w:jc w:val="both"/>
              <w:rPr>
                <w:rFonts w:ascii="GHEA Grapalat" w:hAnsi="GHEA Grapalat"/>
                <w:color w:val="000000" w:themeColor="text1"/>
                <w:sz w:val="20"/>
                <w:szCs w:val="20"/>
              </w:rPr>
            </w:pPr>
            <w:r w:rsidRPr="00893FDA">
              <w:rPr>
                <w:rFonts w:ascii="GHEA Grapalat" w:hAnsi="GHEA Grapalat"/>
                <w:color w:val="000000" w:themeColor="text1"/>
                <w:sz w:val="20"/>
                <w:szCs w:val="20"/>
              </w:rPr>
              <w:t>280,5      60%</w:t>
            </w:r>
          </w:p>
        </w:tc>
        <w:tc>
          <w:tcPr>
            <w:tcW w:w="1701" w:type="dxa"/>
          </w:tcPr>
          <w:p w:rsidR="00893FDA" w:rsidRPr="00893FDA" w:rsidRDefault="00893FDA" w:rsidP="00961AE2">
            <w:pPr>
              <w:jc w:val="both"/>
              <w:rPr>
                <w:rFonts w:ascii="GHEA Grapalat" w:hAnsi="GHEA Grapalat"/>
                <w:color w:val="000000" w:themeColor="text1"/>
                <w:sz w:val="20"/>
                <w:szCs w:val="20"/>
              </w:rPr>
            </w:pPr>
            <w:r w:rsidRPr="00893FDA">
              <w:rPr>
                <w:rFonts w:ascii="GHEA Grapalat" w:hAnsi="GHEA Grapalat"/>
                <w:color w:val="000000" w:themeColor="text1"/>
                <w:sz w:val="20"/>
                <w:szCs w:val="20"/>
              </w:rPr>
              <w:t>277,7</w:t>
            </w:r>
          </w:p>
        </w:tc>
        <w:tc>
          <w:tcPr>
            <w:tcW w:w="2126" w:type="dxa"/>
          </w:tcPr>
          <w:p w:rsidR="00893FDA" w:rsidRPr="00893FDA" w:rsidRDefault="00893FDA" w:rsidP="00961AE2">
            <w:pPr>
              <w:jc w:val="both"/>
              <w:rPr>
                <w:rFonts w:ascii="GHEA Grapalat" w:hAnsi="GHEA Grapalat"/>
                <w:color w:val="000000" w:themeColor="text1"/>
                <w:sz w:val="20"/>
                <w:szCs w:val="20"/>
              </w:rPr>
            </w:pPr>
            <w:r w:rsidRPr="00893FDA">
              <w:rPr>
                <w:rFonts w:ascii="GHEA Grapalat" w:hAnsi="GHEA Grapalat"/>
                <w:color w:val="000000" w:themeColor="text1"/>
                <w:sz w:val="20"/>
                <w:szCs w:val="20"/>
              </w:rPr>
              <w:t>761,9</w:t>
            </w:r>
          </w:p>
        </w:tc>
      </w:tr>
    </w:tbl>
    <w:p w:rsidR="00893FDA" w:rsidRPr="00E35197" w:rsidRDefault="00893FDA" w:rsidP="00893FDA">
      <w:pPr>
        <w:ind w:firstLine="630"/>
        <w:jc w:val="both"/>
        <w:rPr>
          <w:rFonts w:ascii="GHEA Grapalat" w:hAnsi="GHEA Grapalat"/>
          <w:color w:val="000000" w:themeColor="text1"/>
        </w:rPr>
      </w:pPr>
    </w:p>
    <w:p w:rsidR="00893FDA" w:rsidRPr="00E35197" w:rsidRDefault="00893FDA" w:rsidP="00893FDA">
      <w:pPr>
        <w:ind w:firstLine="630"/>
        <w:jc w:val="both"/>
        <w:rPr>
          <w:rFonts w:ascii="GHEA Grapalat" w:hAnsi="GHEA Grapalat"/>
          <w:color w:val="000000" w:themeColor="text1"/>
        </w:rPr>
      </w:pPr>
      <w:r w:rsidRPr="00E35197">
        <w:rPr>
          <w:rFonts w:ascii="GHEA Grapalat" w:hAnsi="GHEA Grapalat"/>
          <w:color w:val="000000" w:themeColor="text1"/>
          <w:lang w:val="af-ZA"/>
        </w:rPr>
        <w:t xml:space="preserve">ՀՀ տարածքային կառավարման և ենթակառուցվածքների </w:t>
      </w:r>
      <w:r w:rsidRPr="00E35197">
        <w:rPr>
          <w:rFonts w:ascii="GHEA Grapalat" w:hAnsi="GHEA Grapalat"/>
          <w:color w:val="000000" w:themeColor="text1"/>
        </w:rPr>
        <w:t xml:space="preserve">նախարարության պատվիրատվությամբ </w:t>
      </w:r>
      <w:r w:rsidRPr="00E35197">
        <w:rPr>
          <w:rFonts w:ascii="GHEA Grapalat" w:hAnsi="GHEA Grapalat"/>
          <w:color w:val="000000" w:themeColor="text1"/>
          <w:lang w:val="hy-AM"/>
        </w:rPr>
        <w:t xml:space="preserve">իրականացվում են 482.3 կմ երկարությամբ միջպետական և հանրապետական նշանակության ավտոճանապարհների ձմեռային և ընթացիկ ամառային պահպանության աշխատանքներ՝ 515.397 մլն դրամ պայմանագրային արժեքով: Մարզպետարանի պատվիրատվությամբ իրականացվում են` 80.87 կմ երկարությամբ մարզային նշանակության ավտոճանապարհների ձմեռային և ընթացիկ պահպանության աշխատանքներ և 50.7կմ` ընթացիկ ամառային պահպանության աշխատանքներ՝ </w:t>
      </w:r>
      <w:r w:rsidRPr="00E35197">
        <w:rPr>
          <w:rFonts w:ascii="GHEA Grapalat" w:hAnsi="GHEA Grapalat"/>
          <w:color w:val="000000" w:themeColor="text1"/>
          <w:lang w:val="af-ZA"/>
        </w:rPr>
        <w:t>66</w:t>
      </w:r>
      <w:r w:rsidRPr="00E35197">
        <w:rPr>
          <w:rFonts w:ascii="GHEA Grapalat" w:hAnsi="GHEA Grapalat"/>
          <w:color w:val="000000" w:themeColor="text1"/>
          <w:lang w:val="hy-AM"/>
        </w:rPr>
        <w:t>.</w:t>
      </w:r>
      <w:r w:rsidRPr="00E35197">
        <w:rPr>
          <w:rFonts w:ascii="GHEA Grapalat" w:hAnsi="GHEA Grapalat"/>
          <w:color w:val="000000" w:themeColor="text1"/>
          <w:lang w:val="af-ZA"/>
        </w:rPr>
        <w:t>2</w:t>
      </w:r>
      <w:r w:rsidRPr="00E35197">
        <w:rPr>
          <w:rFonts w:ascii="GHEA Grapalat" w:hAnsi="GHEA Grapalat"/>
          <w:color w:val="000000" w:themeColor="text1"/>
          <w:lang w:val="hy-AM"/>
        </w:rPr>
        <w:t xml:space="preserve">  մլն  դրամ պայմանագրային արժեքով: </w:t>
      </w:r>
    </w:p>
    <w:p w:rsidR="00893FDA" w:rsidRPr="00E35197" w:rsidRDefault="00893FDA" w:rsidP="00893FDA">
      <w:pPr>
        <w:ind w:firstLine="540"/>
        <w:jc w:val="both"/>
        <w:rPr>
          <w:rFonts w:ascii="GHEA Grapalat" w:hAnsi="GHEA Grapalat"/>
          <w:color w:val="000000" w:themeColor="text1"/>
          <w:lang w:val="af-ZA"/>
        </w:rPr>
      </w:pPr>
      <w:r w:rsidRPr="00E35197">
        <w:rPr>
          <w:rFonts w:ascii="GHEA Grapalat" w:hAnsi="GHEA Grapalat"/>
          <w:color w:val="000000" w:themeColor="text1"/>
          <w:lang w:val="af-ZA"/>
        </w:rPr>
        <w:t>2018-2021թթ. Ասիական զարգացման բանկի</w:t>
      </w:r>
      <w:r w:rsidRPr="00E35197">
        <w:rPr>
          <w:rFonts w:ascii="GHEA Grapalat" w:hAnsi="GHEA Grapalat"/>
          <w:color w:val="000000" w:themeColor="text1"/>
          <w:lang w:val="hy-AM"/>
        </w:rPr>
        <w:t>,</w:t>
      </w:r>
      <w:r w:rsidRPr="00E35197">
        <w:rPr>
          <w:rFonts w:ascii="GHEA Grapalat" w:hAnsi="GHEA Grapalat"/>
          <w:color w:val="000000" w:themeColor="text1"/>
          <w:lang w:val="af-ZA"/>
        </w:rPr>
        <w:t xml:space="preserve"> Մ-6 </w:t>
      </w:r>
      <w:r w:rsidRPr="00E35197">
        <w:rPr>
          <w:rFonts w:ascii="GHEA Grapalat" w:hAnsi="GHEA Grapalat" w:cs="Arial"/>
          <w:color w:val="000000" w:themeColor="text1"/>
        </w:rPr>
        <w:t>Վանաձոր</w:t>
      </w:r>
      <w:r w:rsidRPr="00E35197">
        <w:rPr>
          <w:rFonts w:ascii="GHEA Grapalat" w:hAnsi="GHEA Grapalat" w:cs="Arial"/>
          <w:color w:val="000000" w:themeColor="text1"/>
          <w:lang w:val="af-ZA"/>
        </w:rPr>
        <w:t xml:space="preserve"> -</w:t>
      </w:r>
      <w:r w:rsidRPr="00E35197">
        <w:rPr>
          <w:rFonts w:ascii="GHEA Grapalat" w:hAnsi="GHEA Grapalat" w:cs="Arial"/>
          <w:color w:val="000000" w:themeColor="text1"/>
        </w:rPr>
        <w:t>Ալավերդի</w:t>
      </w:r>
      <w:r w:rsidRPr="00E35197">
        <w:rPr>
          <w:rFonts w:ascii="GHEA Grapalat" w:hAnsi="GHEA Grapalat" w:cs="Arial"/>
          <w:color w:val="000000" w:themeColor="text1"/>
          <w:lang w:val="af-ZA"/>
        </w:rPr>
        <w:t>-</w:t>
      </w:r>
      <w:r w:rsidRPr="00E35197">
        <w:rPr>
          <w:rFonts w:ascii="GHEA Grapalat" w:hAnsi="GHEA Grapalat" w:cs="Arial"/>
          <w:color w:val="000000" w:themeColor="text1"/>
        </w:rPr>
        <w:t>Վրաստանի</w:t>
      </w:r>
      <w:r w:rsidRPr="00E35197">
        <w:rPr>
          <w:rFonts w:ascii="GHEA Grapalat" w:hAnsi="GHEA Grapalat" w:cs="Arial"/>
          <w:color w:val="000000" w:themeColor="text1"/>
          <w:lang w:val="af-ZA"/>
        </w:rPr>
        <w:t xml:space="preserve"> </w:t>
      </w:r>
      <w:r w:rsidRPr="00E35197">
        <w:rPr>
          <w:rFonts w:ascii="GHEA Grapalat" w:hAnsi="GHEA Grapalat" w:cs="Arial"/>
          <w:color w:val="000000" w:themeColor="text1"/>
        </w:rPr>
        <w:t>սահման</w:t>
      </w:r>
      <w:r w:rsidRPr="00E35197">
        <w:rPr>
          <w:rFonts w:ascii="GHEA Grapalat" w:hAnsi="GHEA Grapalat"/>
          <w:color w:val="000000" w:themeColor="text1"/>
          <w:lang w:val="af-ZA"/>
        </w:rPr>
        <w:t xml:space="preserve"> միջպետական նշանակության ավտոճանապարհի վերականգնման</w:t>
      </w:r>
      <w:r w:rsidRPr="00E35197">
        <w:rPr>
          <w:rFonts w:ascii="GHEA Grapalat" w:hAnsi="GHEA Grapalat"/>
          <w:color w:val="000000" w:themeColor="text1"/>
          <w:lang w:val="hy-AM"/>
        </w:rPr>
        <w:t>,</w:t>
      </w:r>
      <w:r w:rsidRPr="00E35197">
        <w:rPr>
          <w:rFonts w:ascii="GHEA Grapalat" w:hAnsi="GHEA Grapalat"/>
          <w:color w:val="000000" w:themeColor="text1"/>
          <w:lang w:val="af-ZA"/>
        </w:rPr>
        <w:t xml:space="preserve"> ծրագրի </w:t>
      </w:r>
      <w:r w:rsidRPr="00E35197">
        <w:rPr>
          <w:rFonts w:ascii="GHEA Grapalat" w:hAnsi="GHEA Grapalat"/>
          <w:color w:val="000000" w:themeColor="text1"/>
          <w:lang w:val="af-ZA"/>
        </w:rPr>
        <w:lastRenderedPageBreak/>
        <w:t xml:space="preserve">շրջանակներում </w:t>
      </w:r>
      <w:r w:rsidRPr="00E35197">
        <w:rPr>
          <w:rFonts w:ascii="GHEA Grapalat" w:hAnsi="GHEA Grapalat"/>
          <w:color w:val="000000" w:themeColor="text1"/>
        </w:rPr>
        <w:t>ՀՀ</w:t>
      </w:r>
      <w:r w:rsidRPr="00E35197">
        <w:rPr>
          <w:rFonts w:ascii="GHEA Grapalat" w:hAnsi="GHEA Grapalat"/>
          <w:color w:val="000000" w:themeColor="text1"/>
          <w:lang w:val="af-ZA"/>
        </w:rPr>
        <w:t xml:space="preserve"> </w:t>
      </w:r>
      <w:r w:rsidRPr="00E35197">
        <w:rPr>
          <w:rFonts w:ascii="GHEA Grapalat" w:hAnsi="GHEA Grapalat"/>
          <w:color w:val="000000" w:themeColor="text1"/>
        </w:rPr>
        <w:t>տարածքային</w:t>
      </w:r>
      <w:r w:rsidRPr="00E35197">
        <w:rPr>
          <w:rFonts w:ascii="GHEA Grapalat" w:hAnsi="GHEA Grapalat"/>
          <w:color w:val="000000" w:themeColor="text1"/>
          <w:lang w:val="de-DE"/>
        </w:rPr>
        <w:t xml:space="preserve"> </w:t>
      </w:r>
      <w:r w:rsidRPr="00E35197">
        <w:rPr>
          <w:rFonts w:ascii="GHEA Grapalat" w:hAnsi="GHEA Grapalat"/>
          <w:color w:val="000000" w:themeColor="text1"/>
        </w:rPr>
        <w:t>կառավարման</w:t>
      </w:r>
      <w:r w:rsidRPr="00E35197">
        <w:rPr>
          <w:rFonts w:ascii="GHEA Grapalat" w:hAnsi="GHEA Grapalat"/>
          <w:color w:val="000000" w:themeColor="text1"/>
          <w:lang w:val="de-DE"/>
        </w:rPr>
        <w:t xml:space="preserve"> </w:t>
      </w:r>
      <w:r w:rsidRPr="00E35197">
        <w:rPr>
          <w:rFonts w:ascii="GHEA Grapalat" w:hAnsi="GHEA Grapalat"/>
          <w:color w:val="000000" w:themeColor="text1"/>
        </w:rPr>
        <w:t>և</w:t>
      </w:r>
      <w:r w:rsidRPr="00E35197">
        <w:rPr>
          <w:rFonts w:ascii="GHEA Grapalat" w:hAnsi="GHEA Grapalat"/>
          <w:color w:val="000000" w:themeColor="text1"/>
          <w:lang w:val="de-DE"/>
        </w:rPr>
        <w:t xml:space="preserve"> </w:t>
      </w:r>
      <w:r w:rsidRPr="00E35197">
        <w:rPr>
          <w:rFonts w:ascii="GHEA Grapalat" w:hAnsi="GHEA Grapalat"/>
          <w:color w:val="000000" w:themeColor="text1"/>
        </w:rPr>
        <w:t>ենթակառուցվածքների</w:t>
      </w:r>
      <w:r w:rsidRPr="00E35197">
        <w:rPr>
          <w:rFonts w:ascii="GHEA Grapalat" w:hAnsi="GHEA Grapalat"/>
          <w:color w:val="000000" w:themeColor="text1"/>
          <w:lang w:val="af-ZA"/>
        </w:rPr>
        <w:t xml:space="preserve"> </w:t>
      </w:r>
      <w:r w:rsidRPr="00E35197">
        <w:rPr>
          <w:rFonts w:ascii="GHEA Grapalat" w:hAnsi="GHEA Grapalat"/>
          <w:color w:val="000000" w:themeColor="text1"/>
        </w:rPr>
        <w:t>նախարարության</w:t>
      </w:r>
      <w:r w:rsidRPr="00E35197">
        <w:rPr>
          <w:rFonts w:ascii="GHEA Grapalat" w:hAnsi="GHEA Grapalat"/>
          <w:color w:val="000000" w:themeColor="text1"/>
          <w:lang w:val="af-ZA"/>
        </w:rPr>
        <w:t xml:space="preserve"> </w:t>
      </w:r>
      <w:r w:rsidRPr="00E35197">
        <w:rPr>
          <w:rFonts w:ascii="GHEA Grapalat" w:hAnsi="GHEA Grapalat"/>
          <w:color w:val="000000" w:themeColor="text1"/>
        </w:rPr>
        <w:t>պատվիրատվությամբ</w:t>
      </w:r>
      <w:r w:rsidRPr="00E35197">
        <w:rPr>
          <w:rFonts w:ascii="GHEA Grapalat" w:hAnsi="GHEA Grapalat"/>
          <w:color w:val="000000" w:themeColor="text1"/>
          <w:lang w:val="af-ZA"/>
        </w:rPr>
        <w:t xml:space="preserve">  իրականացվում </w:t>
      </w:r>
      <w:r w:rsidRPr="00E35197">
        <w:rPr>
          <w:rFonts w:ascii="GHEA Grapalat" w:hAnsi="GHEA Grapalat"/>
          <w:color w:val="000000" w:themeColor="text1"/>
          <w:lang w:val="hy-AM"/>
        </w:rPr>
        <w:t>են</w:t>
      </w:r>
      <w:r w:rsidRPr="00E35197">
        <w:rPr>
          <w:rFonts w:ascii="GHEA Grapalat" w:hAnsi="GHEA Grapalat"/>
          <w:color w:val="000000" w:themeColor="text1"/>
          <w:lang w:val="af-ZA"/>
        </w:rPr>
        <w:t>.</w:t>
      </w:r>
    </w:p>
    <w:p w:rsidR="00893FDA" w:rsidRPr="00E35197" w:rsidRDefault="00893FDA" w:rsidP="00893FDA">
      <w:pPr>
        <w:ind w:firstLine="540"/>
        <w:jc w:val="both"/>
        <w:rPr>
          <w:rFonts w:ascii="GHEA Grapalat" w:hAnsi="GHEA Grapalat"/>
          <w:color w:val="000000" w:themeColor="text1"/>
          <w:lang w:val="af-ZA"/>
        </w:rPr>
      </w:pPr>
      <w:r w:rsidRPr="00E35197">
        <w:rPr>
          <w:rFonts w:ascii="GHEA Grapalat" w:hAnsi="GHEA Grapalat"/>
          <w:color w:val="000000" w:themeColor="text1"/>
          <w:lang w:val="af-ZA"/>
        </w:rPr>
        <w:t xml:space="preserve"> մարզի Արճիս-Բագրատաշեն  13.33կմ երկարությամբ միջպետական ճանապարհատվածի հիմնանորգման աշխատանքները: </w:t>
      </w:r>
      <w:r w:rsidRPr="00E35197">
        <w:rPr>
          <w:rFonts w:ascii="GHEA Grapalat" w:hAnsi="GHEA Grapalat"/>
          <w:color w:val="000000" w:themeColor="text1"/>
          <w:lang w:val="hy-AM"/>
        </w:rPr>
        <w:t xml:space="preserve">Կատարվել </w:t>
      </w:r>
      <w:r w:rsidRPr="00E35197">
        <w:rPr>
          <w:rFonts w:ascii="GHEA Grapalat" w:hAnsi="GHEA Grapalat"/>
          <w:color w:val="000000" w:themeColor="text1"/>
          <w:lang w:val="af-ZA"/>
        </w:rPr>
        <w:t xml:space="preserve"> են 11.2կմ հատվածի երկշերտ ասֆալտապատման  աշխատանքները կամ</w:t>
      </w:r>
      <w:r w:rsidRPr="00E35197">
        <w:rPr>
          <w:rFonts w:ascii="GHEA Grapalat" w:hAnsi="GHEA Grapalat"/>
          <w:color w:val="000000" w:themeColor="text1"/>
          <w:lang w:val="hy-AM"/>
        </w:rPr>
        <w:t xml:space="preserve"> աշխատանքի </w:t>
      </w:r>
      <w:r w:rsidRPr="00E35197">
        <w:rPr>
          <w:rFonts w:ascii="GHEA Grapalat" w:hAnsi="GHEA Grapalat"/>
          <w:color w:val="000000" w:themeColor="text1"/>
          <w:lang w:val="af-ZA"/>
        </w:rPr>
        <w:t>85%</w:t>
      </w:r>
      <w:r w:rsidRPr="00E35197">
        <w:rPr>
          <w:rFonts w:ascii="GHEA Grapalat" w:hAnsi="GHEA Grapalat"/>
          <w:color w:val="000000" w:themeColor="text1"/>
          <w:lang w:val="hy-AM"/>
        </w:rPr>
        <w:t>-ը</w:t>
      </w:r>
      <w:r w:rsidRPr="00E35197">
        <w:rPr>
          <w:rFonts w:ascii="GHEA Grapalat" w:hAnsi="GHEA Grapalat"/>
          <w:color w:val="000000" w:themeColor="text1"/>
          <w:lang w:val="af-ZA"/>
        </w:rPr>
        <w:t>: Մնացած աշխատանքները</w:t>
      </w:r>
      <w:r w:rsidRPr="00E35197">
        <w:rPr>
          <w:rFonts w:ascii="GHEA Grapalat" w:hAnsi="GHEA Grapalat"/>
          <w:color w:val="000000" w:themeColor="text1"/>
          <w:lang w:val="hy-AM"/>
        </w:rPr>
        <w:t>՝ գրեթե 250 մլն դրամ արժեքով,</w:t>
      </w:r>
      <w:r w:rsidRPr="00E35197">
        <w:rPr>
          <w:rFonts w:ascii="GHEA Grapalat" w:hAnsi="GHEA Grapalat"/>
          <w:color w:val="000000" w:themeColor="text1"/>
          <w:lang w:val="af-ZA"/>
        </w:rPr>
        <w:t xml:space="preserve"> կիրականացվեն 2021թ.:</w:t>
      </w:r>
    </w:p>
    <w:p w:rsidR="00893FDA" w:rsidRPr="00E35197" w:rsidRDefault="00893FDA" w:rsidP="00893FDA">
      <w:pPr>
        <w:ind w:firstLine="708"/>
        <w:jc w:val="both"/>
        <w:rPr>
          <w:rFonts w:ascii="GHEA Grapalat" w:hAnsi="GHEA Grapalat"/>
          <w:color w:val="000000" w:themeColor="text1"/>
          <w:lang w:val="af-ZA"/>
        </w:rPr>
      </w:pPr>
      <w:r w:rsidRPr="00E35197">
        <w:rPr>
          <w:rFonts w:ascii="GHEA Grapalat" w:hAnsi="GHEA Grapalat"/>
          <w:color w:val="000000" w:themeColor="text1"/>
          <w:lang w:val="de-DE"/>
        </w:rPr>
        <w:t xml:space="preserve">2021թ. ՀՀ պետական բյուջեի ծրագրերով </w:t>
      </w:r>
      <w:r w:rsidRPr="00E35197">
        <w:rPr>
          <w:rFonts w:ascii="GHEA Grapalat" w:hAnsi="GHEA Grapalat"/>
          <w:color w:val="000000" w:themeColor="text1"/>
          <w:lang w:val="af-ZA"/>
        </w:rPr>
        <w:t xml:space="preserve">ՀՀ տարածքային կառավարման և ենթակառուցվածքների </w:t>
      </w:r>
      <w:r w:rsidRPr="00E35197">
        <w:rPr>
          <w:rFonts w:ascii="GHEA Grapalat" w:hAnsi="GHEA Grapalat"/>
          <w:color w:val="000000" w:themeColor="text1"/>
          <w:lang w:val="hy-AM"/>
        </w:rPr>
        <w:t>նախարարության պատվիրատվությամբ</w:t>
      </w:r>
      <w:r w:rsidRPr="00E35197">
        <w:rPr>
          <w:rFonts w:ascii="GHEA Grapalat" w:hAnsi="GHEA Grapalat"/>
          <w:color w:val="000000" w:themeColor="text1"/>
          <w:lang w:val="af-ZA"/>
        </w:rPr>
        <w:t xml:space="preserve"> </w:t>
      </w:r>
      <w:r w:rsidRPr="00E35197">
        <w:rPr>
          <w:rFonts w:ascii="GHEA Grapalat" w:hAnsi="GHEA Grapalat"/>
          <w:color w:val="000000" w:themeColor="text1"/>
          <w:lang w:val="de-DE"/>
        </w:rPr>
        <w:t>նախատեսվում է իրականացնել</w:t>
      </w:r>
      <w:r w:rsidRPr="00E35197">
        <w:rPr>
          <w:rFonts w:ascii="GHEA Grapalat" w:hAnsi="GHEA Grapalat"/>
          <w:color w:val="000000" w:themeColor="text1"/>
          <w:lang w:val="af-ZA"/>
        </w:rPr>
        <w:t>.</w:t>
      </w:r>
    </w:p>
    <w:p w:rsidR="00893FDA" w:rsidRPr="00E35197" w:rsidRDefault="00893FDA" w:rsidP="00893FDA">
      <w:pPr>
        <w:ind w:firstLine="708"/>
        <w:jc w:val="both"/>
        <w:rPr>
          <w:rFonts w:ascii="GHEA Grapalat" w:hAnsi="GHEA Grapalat"/>
          <w:color w:val="000000" w:themeColor="text1"/>
          <w:lang w:val="af-ZA"/>
        </w:rPr>
      </w:pPr>
      <w:r w:rsidRPr="00E35197">
        <w:rPr>
          <w:rFonts w:ascii="GHEA Grapalat" w:hAnsi="GHEA Grapalat"/>
          <w:color w:val="000000" w:themeColor="text1"/>
          <w:lang w:val="de-DE"/>
        </w:rPr>
        <w:t>ա/ միջպետական նշանակության ավտոճանապարհների վերականգնման ուղղությամբ.</w:t>
      </w:r>
    </w:p>
    <w:p w:rsidR="00893FDA" w:rsidRPr="00E35197" w:rsidRDefault="00893FDA" w:rsidP="00893FDA">
      <w:pPr>
        <w:ind w:firstLine="708"/>
        <w:jc w:val="both"/>
        <w:rPr>
          <w:rFonts w:ascii="GHEA Grapalat" w:hAnsi="GHEA Grapalat"/>
          <w:color w:val="000000" w:themeColor="text1"/>
          <w:lang w:val="hy-AM"/>
        </w:rPr>
      </w:pPr>
      <w:r w:rsidRPr="00E35197">
        <w:rPr>
          <w:rFonts w:ascii="GHEA Grapalat" w:hAnsi="GHEA Grapalat"/>
          <w:color w:val="000000" w:themeColor="text1"/>
          <w:lang w:val="af-ZA"/>
        </w:rPr>
        <w:t xml:space="preserve"> Մ-4, Երևան-Սևան-Իջևան-Ադրբեջանի սահման ավտոճանապարհի՝ կմ83+200-կմ91+176 հատվածի հիմնանորոգման և ոլորանների պարամետրերի բարելավման աշխատանքները և կմ105+000 և կմ106+300 - կմ106+700 հատվածներում բացակայող պարապետերի վերականգնման և կմ105+700 հատվածի փլուզված հողային պաստառի շեպի և կողնակի վերականգնման աշխատանքները</w:t>
      </w:r>
      <w:r w:rsidRPr="00E35197">
        <w:rPr>
          <w:rFonts w:ascii="GHEA Grapalat" w:hAnsi="GHEA Grapalat"/>
          <w:color w:val="000000" w:themeColor="text1"/>
          <w:lang w:val="hy-AM"/>
        </w:rPr>
        <w:t>,</w:t>
      </w:r>
    </w:p>
    <w:p w:rsidR="00893FDA" w:rsidRPr="00E35197" w:rsidRDefault="00893FDA" w:rsidP="00893FDA">
      <w:pPr>
        <w:ind w:firstLine="708"/>
        <w:jc w:val="both"/>
        <w:rPr>
          <w:rFonts w:ascii="GHEA Grapalat" w:hAnsi="GHEA Grapalat"/>
          <w:color w:val="000000" w:themeColor="text1"/>
          <w:lang w:val="hy-AM"/>
        </w:rPr>
      </w:pPr>
      <w:r w:rsidRPr="00E35197">
        <w:rPr>
          <w:rFonts w:ascii="GHEA Grapalat" w:hAnsi="GHEA Grapalat"/>
          <w:color w:val="000000" w:themeColor="text1"/>
          <w:lang w:val="af-ZA"/>
        </w:rPr>
        <w:t>Մ-16, /Մ-4/ - Ոսկեպար - Նոյեմբերյան - /Մ-6/ ավտոճանապարհի՝ կմ0+070-կմ7+000 հատվածի հիմնանորոգման աշխատանքները /գ.Սարիգյուղի հատված/</w:t>
      </w:r>
      <w:r w:rsidRPr="00E35197">
        <w:rPr>
          <w:rFonts w:ascii="GHEA Grapalat" w:hAnsi="GHEA Grapalat"/>
          <w:color w:val="000000" w:themeColor="text1"/>
          <w:lang w:val="hy-AM"/>
        </w:rPr>
        <w:t>,</w:t>
      </w:r>
    </w:p>
    <w:p w:rsidR="00893FDA" w:rsidRPr="00E35197" w:rsidRDefault="00893FDA" w:rsidP="00893FDA">
      <w:pPr>
        <w:ind w:firstLine="708"/>
        <w:jc w:val="both"/>
        <w:rPr>
          <w:rFonts w:ascii="GHEA Grapalat" w:hAnsi="GHEA Grapalat"/>
          <w:color w:val="000000" w:themeColor="text1"/>
          <w:lang w:val="af-ZA"/>
        </w:rPr>
      </w:pPr>
      <w:r w:rsidRPr="00E35197">
        <w:rPr>
          <w:rFonts w:ascii="GHEA Grapalat" w:hAnsi="GHEA Grapalat"/>
          <w:color w:val="000000" w:themeColor="text1"/>
          <w:lang w:val="de-DE"/>
        </w:rPr>
        <w:t>բ/հանրապետական նշանակության ավտոճանապարհների վերականգնման ուղղությամբ.</w:t>
      </w:r>
    </w:p>
    <w:p w:rsidR="00893FDA" w:rsidRPr="00E35197" w:rsidRDefault="00893FDA" w:rsidP="00893FDA">
      <w:pPr>
        <w:ind w:firstLine="708"/>
        <w:jc w:val="both"/>
        <w:rPr>
          <w:rFonts w:ascii="GHEA Grapalat" w:hAnsi="GHEA Grapalat"/>
          <w:color w:val="000000" w:themeColor="text1"/>
          <w:lang w:val="hy-AM"/>
        </w:rPr>
      </w:pPr>
      <w:r w:rsidRPr="00E35197">
        <w:rPr>
          <w:rFonts w:ascii="GHEA Grapalat" w:hAnsi="GHEA Grapalat"/>
          <w:color w:val="000000" w:themeColor="text1"/>
          <w:lang w:val="af-ZA"/>
        </w:rPr>
        <w:t>Հ-30, Մոտեցում Գոշավանքին ավտոճանապարհի կմ0+000 - կմ1+800 և կմ2+400 - կմ 2+700 առանձին հատվածներում փլուզված հողային պաստառի շեպի և կողնակների վերականգնման աշխատանքները</w:t>
      </w:r>
      <w:r w:rsidRPr="00E35197">
        <w:rPr>
          <w:rFonts w:ascii="GHEA Grapalat" w:hAnsi="GHEA Grapalat"/>
          <w:color w:val="000000" w:themeColor="text1"/>
          <w:lang w:val="hy-AM"/>
        </w:rPr>
        <w:t>,</w:t>
      </w:r>
    </w:p>
    <w:p w:rsidR="00893FDA" w:rsidRPr="00E35197" w:rsidRDefault="00893FDA" w:rsidP="00893FDA">
      <w:pPr>
        <w:ind w:firstLine="708"/>
        <w:jc w:val="both"/>
        <w:rPr>
          <w:rFonts w:ascii="GHEA Grapalat" w:hAnsi="GHEA Grapalat"/>
          <w:color w:val="000000" w:themeColor="text1"/>
          <w:lang w:val="hy-AM"/>
        </w:rPr>
      </w:pPr>
      <w:r w:rsidRPr="00E35197">
        <w:rPr>
          <w:rFonts w:ascii="GHEA Grapalat" w:hAnsi="GHEA Grapalat"/>
          <w:color w:val="000000" w:themeColor="text1"/>
          <w:lang w:val="af-ZA"/>
        </w:rPr>
        <w:t>Հ-38, /Հ-30/-Թթուջուր-Նավուր-/Հ-36/ ավտոճանապարհի կմ24+000-կմ40+100 հատվածի հիմնանորոգման աշխատանքները</w:t>
      </w:r>
      <w:r w:rsidRPr="00E35197">
        <w:rPr>
          <w:rFonts w:ascii="GHEA Grapalat" w:hAnsi="GHEA Grapalat"/>
          <w:color w:val="000000" w:themeColor="text1"/>
          <w:lang w:val="hy-AM"/>
        </w:rPr>
        <w:t>,</w:t>
      </w:r>
    </w:p>
    <w:p w:rsidR="00893FDA" w:rsidRPr="00E35197" w:rsidRDefault="00893FDA" w:rsidP="00893FDA">
      <w:pPr>
        <w:ind w:firstLine="708"/>
        <w:jc w:val="both"/>
        <w:rPr>
          <w:rFonts w:ascii="GHEA Grapalat" w:hAnsi="GHEA Grapalat"/>
          <w:color w:val="000000" w:themeColor="text1"/>
          <w:lang w:val="hy-AM"/>
        </w:rPr>
      </w:pPr>
      <w:r w:rsidRPr="00E35197">
        <w:rPr>
          <w:rFonts w:ascii="GHEA Grapalat" w:hAnsi="GHEA Grapalat"/>
          <w:color w:val="000000" w:themeColor="text1"/>
          <w:lang w:val="de-DE"/>
        </w:rPr>
        <w:t>Հ-63, /Մ-16/ - Կոթի - Բարեկամավան ավտոճանապարհի կմ8+500 հատվածում փլուզված հողային պաստառի շեպի և կողնակի վերականգնման աշխատանքները</w:t>
      </w:r>
      <w:r w:rsidRPr="00E35197">
        <w:rPr>
          <w:rFonts w:ascii="GHEA Grapalat" w:hAnsi="GHEA Grapalat"/>
          <w:color w:val="000000" w:themeColor="text1"/>
          <w:lang w:val="hy-AM"/>
        </w:rPr>
        <w:t>,</w:t>
      </w:r>
    </w:p>
    <w:p w:rsidR="00893FDA" w:rsidRPr="00E35197" w:rsidRDefault="00893FDA" w:rsidP="00893FDA">
      <w:pPr>
        <w:ind w:firstLine="708"/>
        <w:jc w:val="both"/>
        <w:rPr>
          <w:rFonts w:ascii="GHEA Grapalat" w:hAnsi="GHEA Grapalat"/>
          <w:color w:val="000000" w:themeColor="text1"/>
          <w:lang w:val="hy-AM"/>
        </w:rPr>
      </w:pPr>
      <w:r w:rsidRPr="00E35197">
        <w:rPr>
          <w:rFonts w:ascii="GHEA Grapalat" w:hAnsi="GHEA Grapalat"/>
          <w:color w:val="000000" w:themeColor="text1"/>
          <w:lang w:val="de-DE"/>
        </w:rPr>
        <w:t>Հ-64, Բերդ - Արծվաբերդ - Չինարի ավտոճանապարհի 18-րդ կիլոմետրում փլուզված հողային պաստառի վերականգնման աշխատանքները</w:t>
      </w:r>
      <w:r w:rsidRPr="00E35197">
        <w:rPr>
          <w:rFonts w:ascii="GHEA Grapalat" w:hAnsi="GHEA Grapalat"/>
          <w:color w:val="000000" w:themeColor="text1"/>
          <w:lang w:val="hy-AM"/>
        </w:rPr>
        <w:t>,</w:t>
      </w:r>
    </w:p>
    <w:p w:rsidR="00893FDA" w:rsidRPr="00E35197" w:rsidRDefault="00893FDA" w:rsidP="00893FDA">
      <w:pPr>
        <w:ind w:firstLine="540"/>
        <w:jc w:val="both"/>
        <w:rPr>
          <w:rFonts w:ascii="GHEA Grapalat" w:hAnsi="GHEA Grapalat"/>
          <w:color w:val="000000" w:themeColor="text1"/>
          <w:lang w:val="af-ZA"/>
        </w:rPr>
      </w:pPr>
      <w:r w:rsidRPr="00E35197">
        <w:rPr>
          <w:rFonts w:ascii="GHEA Grapalat" w:hAnsi="GHEA Grapalat"/>
          <w:color w:val="000000" w:themeColor="text1"/>
          <w:lang w:val="de-DE"/>
        </w:rPr>
        <w:t xml:space="preserve">Հ-64, Բերդ - Արծվաբերդ - Չինարի ավտոճանապարհից դեպի </w:t>
      </w:r>
      <w:r w:rsidRPr="00E35197">
        <w:rPr>
          <w:rFonts w:ascii="GHEA Grapalat" w:hAnsi="GHEA Grapalat"/>
          <w:color w:val="000000" w:themeColor="text1"/>
          <w:lang w:val="af-ZA"/>
        </w:rPr>
        <w:t>Վ.Կ.Աղբյուր համայնք 1.65կմ  հատվածի հիմնանորոգման աշխատանքները: 2020թ.իրականացվել են աշխատանքների 40%-ը: Մնացած աշխատանքները կիրականացվեն 2021թ.՝ 131.14 մլն դրամ արժեքով:</w:t>
      </w:r>
    </w:p>
    <w:p w:rsidR="00893FDA" w:rsidRPr="00E35197" w:rsidRDefault="00893FDA" w:rsidP="00893FDA">
      <w:pPr>
        <w:ind w:firstLine="708"/>
        <w:jc w:val="both"/>
        <w:rPr>
          <w:rFonts w:ascii="GHEA Grapalat" w:hAnsi="GHEA Grapalat"/>
          <w:color w:val="000000" w:themeColor="text1"/>
          <w:lang w:val="de-DE"/>
        </w:rPr>
      </w:pPr>
      <w:r w:rsidRPr="00E35197">
        <w:rPr>
          <w:rFonts w:ascii="GHEA Grapalat" w:hAnsi="GHEA Grapalat"/>
          <w:color w:val="000000" w:themeColor="text1"/>
          <w:lang w:val="de-DE"/>
        </w:rPr>
        <w:t>գ/մարզային նշանակության ավտոճանապարհների վերականգնման ուղղությամբ.</w:t>
      </w:r>
    </w:p>
    <w:p w:rsidR="00893FDA" w:rsidRPr="00E35197" w:rsidRDefault="00893FDA" w:rsidP="00893FDA">
      <w:pPr>
        <w:ind w:firstLine="708"/>
        <w:jc w:val="both"/>
        <w:rPr>
          <w:rFonts w:ascii="GHEA Grapalat" w:hAnsi="GHEA Grapalat"/>
          <w:color w:val="000000" w:themeColor="text1"/>
          <w:lang w:val="hy-AM"/>
        </w:rPr>
      </w:pPr>
      <w:r w:rsidRPr="00E35197">
        <w:rPr>
          <w:rFonts w:ascii="GHEA Grapalat" w:hAnsi="GHEA Grapalat"/>
          <w:color w:val="000000" w:themeColor="text1"/>
          <w:lang w:val="af-ZA"/>
        </w:rPr>
        <w:t>Տ-10-16, /Հ-64/ - Քոլագիրի ճամբար</w:t>
      </w:r>
      <w:r w:rsidRPr="00E35197">
        <w:rPr>
          <w:rFonts w:ascii="GHEA Grapalat" w:hAnsi="GHEA Grapalat"/>
          <w:color w:val="000000" w:themeColor="text1"/>
          <w:lang w:val="hy-AM"/>
        </w:rPr>
        <w:t>ի</w:t>
      </w:r>
      <w:r w:rsidRPr="00E35197">
        <w:rPr>
          <w:rFonts w:ascii="GHEA Grapalat" w:hAnsi="GHEA Grapalat"/>
          <w:color w:val="000000" w:themeColor="text1"/>
          <w:lang w:val="af-ZA"/>
        </w:rPr>
        <w:t xml:space="preserve"> ավտոճանապարհի կմ0+000 - կմ1+700 հատվածի հիմնանորոգման աշխատանքները</w:t>
      </w:r>
      <w:r w:rsidRPr="00E35197">
        <w:rPr>
          <w:rFonts w:ascii="GHEA Grapalat" w:hAnsi="GHEA Grapalat"/>
          <w:color w:val="000000" w:themeColor="text1"/>
          <w:lang w:val="hy-AM"/>
        </w:rPr>
        <w:t>,</w:t>
      </w:r>
    </w:p>
    <w:p w:rsidR="00893FDA" w:rsidRPr="00E35197" w:rsidRDefault="00893FDA" w:rsidP="00893FDA">
      <w:pPr>
        <w:ind w:firstLine="708"/>
        <w:jc w:val="both"/>
        <w:rPr>
          <w:rFonts w:ascii="GHEA Grapalat" w:hAnsi="GHEA Grapalat"/>
          <w:color w:val="000000" w:themeColor="text1"/>
          <w:lang w:val="hy-AM"/>
        </w:rPr>
      </w:pPr>
      <w:r w:rsidRPr="00E35197">
        <w:rPr>
          <w:rFonts w:ascii="GHEA Grapalat" w:hAnsi="GHEA Grapalat"/>
          <w:color w:val="000000" w:themeColor="text1"/>
          <w:lang w:val="af-ZA"/>
        </w:rPr>
        <w:t>Տ-10-9, /Հ-36/ - Չինչին (Տ-10-38) ավտոճանապարհի կմ5+500 - կմ10+000 հատվածի հիմնանորոգման աշխատանքները</w:t>
      </w:r>
      <w:r w:rsidRPr="00E35197">
        <w:rPr>
          <w:rFonts w:ascii="GHEA Grapalat" w:hAnsi="GHEA Grapalat"/>
          <w:color w:val="000000" w:themeColor="text1"/>
          <w:lang w:val="hy-AM"/>
        </w:rPr>
        <w:t>,</w:t>
      </w:r>
    </w:p>
    <w:p w:rsidR="00893FDA" w:rsidRPr="00E35197" w:rsidRDefault="00893FDA" w:rsidP="00893FDA">
      <w:pPr>
        <w:ind w:firstLine="708"/>
        <w:jc w:val="both"/>
        <w:rPr>
          <w:rFonts w:ascii="GHEA Grapalat" w:hAnsi="GHEA Grapalat"/>
          <w:color w:val="000000" w:themeColor="text1"/>
          <w:lang w:val="hy-AM"/>
        </w:rPr>
      </w:pPr>
      <w:r w:rsidRPr="00E35197">
        <w:rPr>
          <w:rFonts w:ascii="GHEA Grapalat" w:hAnsi="GHEA Grapalat"/>
          <w:color w:val="000000" w:themeColor="text1"/>
          <w:lang w:val="af-ZA"/>
        </w:rPr>
        <w:t>Իջևան քաղաքի Սարիբեկ-Օհանյան փողոցի կմ0+000-կմ1+145 հատվածի հիմնանորոգման աշխատանքները</w:t>
      </w:r>
      <w:r w:rsidRPr="00E35197">
        <w:rPr>
          <w:rFonts w:ascii="GHEA Grapalat" w:hAnsi="GHEA Grapalat"/>
          <w:color w:val="000000" w:themeColor="text1"/>
          <w:lang w:val="hy-AM"/>
        </w:rPr>
        <w:t>,</w:t>
      </w:r>
    </w:p>
    <w:p w:rsidR="00893FDA" w:rsidRPr="00E35197" w:rsidRDefault="00893FDA" w:rsidP="00893FDA">
      <w:pPr>
        <w:ind w:firstLine="708"/>
        <w:jc w:val="both"/>
        <w:rPr>
          <w:rFonts w:ascii="GHEA Grapalat" w:hAnsi="GHEA Grapalat"/>
          <w:color w:val="000000" w:themeColor="text1"/>
          <w:lang w:val="af-ZA"/>
        </w:rPr>
      </w:pPr>
      <w:r w:rsidRPr="00E35197">
        <w:rPr>
          <w:rFonts w:ascii="GHEA Grapalat" w:hAnsi="GHEA Grapalat" w:cs="Sylfaen"/>
          <w:color w:val="000000" w:themeColor="text1"/>
          <w:lang w:val="af-ZA"/>
        </w:rPr>
        <w:t>ե/</w:t>
      </w:r>
      <w:r w:rsidR="00D70B90">
        <w:rPr>
          <w:rFonts w:ascii="GHEA Grapalat" w:hAnsi="GHEA Grapalat" w:cs="Sylfaen"/>
          <w:color w:val="000000" w:themeColor="text1"/>
          <w:lang w:val="hy-AM"/>
        </w:rPr>
        <w:t xml:space="preserve"> </w:t>
      </w:r>
      <w:r w:rsidRPr="00E35197">
        <w:rPr>
          <w:rFonts w:ascii="GHEA Grapalat" w:hAnsi="GHEA Grapalat" w:cs="Sylfaen"/>
          <w:color w:val="000000" w:themeColor="text1"/>
          <w:lang w:val="af-ZA"/>
        </w:rPr>
        <w:t>2021</w:t>
      </w:r>
      <w:r w:rsidRPr="00E35197">
        <w:rPr>
          <w:rFonts w:ascii="GHEA Grapalat" w:hAnsi="GHEA Grapalat" w:cs="Sylfaen"/>
          <w:color w:val="000000" w:themeColor="text1"/>
          <w:lang w:val="hy-AM"/>
        </w:rPr>
        <w:t>թ</w:t>
      </w:r>
      <w:r w:rsidRPr="00E35197">
        <w:rPr>
          <w:rFonts w:ascii="GHEA Grapalat" w:hAnsi="GHEA Grapalat" w:cs="Sylfaen"/>
          <w:color w:val="000000" w:themeColor="text1"/>
          <w:lang w:val="af-ZA"/>
        </w:rPr>
        <w:t xml:space="preserve">. </w:t>
      </w:r>
      <w:r w:rsidRPr="00E35197">
        <w:rPr>
          <w:rFonts w:ascii="GHEA Grapalat" w:hAnsi="GHEA Grapalat"/>
          <w:color w:val="000000" w:themeColor="text1"/>
          <w:lang w:val="hy-AM"/>
        </w:rPr>
        <w:t>ս</w:t>
      </w:r>
      <w:r w:rsidRPr="00E35197">
        <w:rPr>
          <w:rFonts w:ascii="GHEA Grapalat" w:hAnsi="GHEA Grapalat"/>
          <w:color w:val="000000" w:themeColor="text1"/>
          <w:lang w:val="af-ZA"/>
        </w:rPr>
        <w:t xml:space="preserve">ուբվենցիոն ծրագրերով՝ համայնքների պատվիրատվությամբ  նախատեսվում է իրականացնել. </w:t>
      </w:r>
    </w:p>
    <w:p w:rsidR="00893FDA" w:rsidRPr="00E35197" w:rsidRDefault="00893FDA" w:rsidP="00893FDA">
      <w:pPr>
        <w:ind w:firstLine="540"/>
        <w:jc w:val="both"/>
        <w:rPr>
          <w:rFonts w:ascii="GHEA Grapalat" w:hAnsi="GHEA Grapalat"/>
          <w:color w:val="000000" w:themeColor="text1"/>
          <w:lang w:val="af-ZA"/>
        </w:rPr>
      </w:pPr>
      <w:r w:rsidRPr="00E35197">
        <w:rPr>
          <w:rFonts w:ascii="GHEA Grapalat" w:hAnsi="GHEA Grapalat" w:cs="Sylfaen"/>
          <w:color w:val="000000" w:themeColor="text1"/>
          <w:lang w:val="af-ZA"/>
        </w:rPr>
        <w:t xml:space="preserve">Դիլիջանի Շամախյան փողոցի </w:t>
      </w:r>
      <w:r w:rsidRPr="00E35197">
        <w:rPr>
          <w:rFonts w:ascii="GHEA Grapalat" w:hAnsi="GHEA Grapalat"/>
          <w:color w:val="000000" w:themeColor="text1"/>
          <w:lang w:val="af-ZA"/>
        </w:rPr>
        <w:t xml:space="preserve">1,0 կմ երկարությամբ հատվածի </w:t>
      </w:r>
      <w:r w:rsidRPr="00E35197">
        <w:rPr>
          <w:rFonts w:ascii="GHEA Grapalat" w:hAnsi="GHEA Grapalat"/>
          <w:color w:val="000000" w:themeColor="text1"/>
          <w:lang w:val="de-DE"/>
        </w:rPr>
        <w:t>հիմնանորոգման աշխատանքները</w:t>
      </w:r>
      <w:r w:rsidRPr="00E35197">
        <w:rPr>
          <w:rFonts w:ascii="GHEA Grapalat" w:hAnsi="GHEA Grapalat"/>
          <w:color w:val="000000" w:themeColor="text1"/>
          <w:lang w:val="af-ZA"/>
        </w:rPr>
        <w:t xml:space="preserve">՝  2020թ. իրականացվել են աշխատանքների 50%-ը: Մնացած աշխատանքները կիրականացվեն 2021թ.՝ </w:t>
      </w:r>
      <w:r w:rsidR="00291C84">
        <w:rPr>
          <w:rFonts w:ascii="GHEA Grapalat" w:hAnsi="GHEA Grapalat"/>
          <w:color w:val="000000" w:themeColor="text1"/>
          <w:lang w:val="hy-AM"/>
        </w:rPr>
        <w:t xml:space="preserve"> </w:t>
      </w:r>
      <w:r w:rsidRPr="00E35197">
        <w:rPr>
          <w:rFonts w:ascii="GHEA Grapalat" w:hAnsi="GHEA Grapalat"/>
          <w:color w:val="000000" w:themeColor="text1"/>
          <w:lang w:val="af-ZA"/>
        </w:rPr>
        <w:t>112.5 մլն դրամ արժեքով:</w:t>
      </w:r>
    </w:p>
    <w:p w:rsidR="00893FDA" w:rsidRPr="00E35197" w:rsidRDefault="00893FDA" w:rsidP="00893FDA">
      <w:pPr>
        <w:ind w:firstLine="540"/>
        <w:jc w:val="both"/>
        <w:rPr>
          <w:rFonts w:ascii="GHEA Grapalat" w:hAnsi="GHEA Grapalat"/>
          <w:color w:val="000000" w:themeColor="text1"/>
          <w:lang w:val="af-ZA"/>
        </w:rPr>
      </w:pPr>
      <w:r w:rsidRPr="00E35197">
        <w:rPr>
          <w:rFonts w:ascii="GHEA Grapalat" w:hAnsi="GHEA Grapalat"/>
          <w:color w:val="000000" w:themeColor="text1"/>
          <w:lang w:val="af-ZA"/>
        </w:rPr>
        <w:lastRenderedPageBreak/>
        <w:t>զ/</w:t>
      </w:r>
      <w:r w:rsidR="00291C84">
        <w:rPr>
          <w:rFonts w:ascii="GHEA Grapalat" w:hAnsi="GHEA Grapalat"/>
          <w:color w:val="000000" w:themeColor="text1"/>
          <w:lang w:val="hy-AM"/>
        </w:rPr>
        <w:t xml:space="preserve"> </w:t>
      </w:r>
      <w:r w:rsidRPr="00E35197">
        <w:rPr>
          <w:rFonts w:ascii="GHEA Grapalat" w:hAnsi="GHEA Grapalat"/>
          <w:color w:val="000000" w:themeColor="text1"/>
          <w:lang w:val="af-ZA"/>
        </w:rPr>
        <w:t>Տրանսպորտային օբյեկտների հիմնանորոգում.</w:t>
      </w:r>
    </w:p>
    <w:p w:rsidR="00893FDA" w:rsidRPr="00E35197" w:rsidRDefault="00893FDA" w:rsidP="00893FDA">
      <w:pPr>
        <w:ind w:firstLine="540"/>
        <w:jc w:val="both"/>
        <w:rPr>
          <w:rFonts w:ascii="GHEA Grapalat" w:hAnsi="GHEA Grapalat"/>
          <w:color w:val="000000" w:themeColor="text1"/>
          <w:lang w:val="hy-AM"/>
        </w:rPr>
      </w:pPr>
      <w:r w:rsidRPr="00E35197">
        <w:rPr>
          <w:rFonts w:ascii="GHEA Grapalat" w:hAnsi="GHEA Grapalat"/>
          <w:color w:val="000000" w:themeColor="text1"/>
          <w:lang w:val="af-ZA"/>
        </w:rPr>
        <w:t>Մ-4, Երևան-Սևան-Իջևան-Ադրբեջանի սահման միջպետական նշանակության ավտոճանապարհի կմ 104+300 հատվածում գտնվող կամրջի վերանորոգման աշխատանքները</w:t>
      </w:r>
      <w:r w:rsidRPr="00E35197">
        <w:rPr>
          <w:rFonts w:ascii="GHEA Grapalat" w:hAnsi="GHEA Grapalat"/>
          <w:color w:val="000000" w:themeColor="text1"/>
          <w:lang w:val="hy-AM"/>
        </w:rPr>
        <w:t>։</w:t>
      </w:r>
    </w:p>
    <w:p w:rsidR="00893FDA" w:rsidRDefault="00893FDA" w:rsidP="00893FDA">
      <w:pPr>
        <w:ind w:firstLine="708"/>
        <w:jc w:val="both"/>
        <w:rPr>
          <w:rFonts w:ascii="GHEA Grapalat" w:hAnsi="GHEA Grapalat"/>
          <w:color w:val="000000" w:themeColor="text1"/>
          <w:lang w:val="af-ZA"/>
        </w:rPr>
      </w:pPr>
      <w:r w:rsidRPr="00893FDA">
        <w:rPr>
          <w:rFonts w:ascii="GHEA Grapalat" w:hAnsi="GHEA Grapalat"/>
          <w:color w:val="000000" w:themeColor="text1"/>
          <w:lang w:val="hy-AM"/>
        </w:rPr>
        <w:t>Մարզում</w:t>
      </w:r>
      <w:r w:rsidRPr="00E35197">
        <w:rPr>
          <w:rFonts w:ascii="GHEA Grapalat" w:hAnsi="GHEA Grapalat"/>
          <w:color w:val="000000" w:themeColor="text1"/>
          <w:lang w:val="af-ZA"/>
        </w:rPr>
        <w:t xml:space="preserve"> 2021</w:t>
      </w:r>
      <w:r w:rsidRPr="00893FDA">
        <w:rPr>
          <w:rFonts w:ascii="GHEA Grapalat" w:hAnsi="GHEA Grapalat"/>
          <w:color w:val="000000" w:themeColor="text1"/>
          <w:lang w:val="hy-AM"/>
        </w:rPr>
        <w:t>թ</w:t>
      </w:r>
      <w:r w:rsidRPr="00E35197">
        <w:rPr>
          <w:rFonts w:ascii="GHEA Grapalat" w:hAnsi="GHEA Grapalat"/>
          <w:color w:val="000000" w:themeColor="text1"/>
          <w:lang w:val="af-ZA"/>
        </w:rPr>
        <w:t xml:space="preserve">. </w:t>
      </w:r>
      <w:r w:rsidRPr="00893FDA">
        <w:rPr>
          <w:rFonts w:ascii="GHEA Grapalat" w:hAnsi="GHEA Grapalat"/>
          <w:color w:val="000000" w:themeColor="text1"/>
          <w:lang w:val="hy-AM"/>
        </w:rPr>
        <w:t>ունեցած</w:t>
      </w:r>
      <w:r w:rsidRPr="00E35197">
        <w:rPr>
          <w:rFonts w:ascii="GHEA Grapalat" w:hAnsi="GHEA Grapalat"/>
          <w:color w:val="000000" w:themeColor="text1"/>
          <w:lang w:val="af-ZA"/>
        </w:rPr>
        <w:t xml:space="preserve"> </w:t>
      </w:r>
      <w:r w:rsidRPr="00893FDA">
        <w:rPr>
          <w:rFonts w:ascii="GHEA Grapalat" w:hAnsi="GHEA Grapalat"/>
          <w:color w:val="000000" w:themeColor="text1"/>
          <w:lang w:val="hy-AM"/>
        </w:rPr>
        <w:t>տվյալների</w:t>
      </w:r>
      <w:r w:rsidRPr="00E35197">
        <w:rPr>
          <w:rFonts w:ascii="GHEA Grapalat" w:hAnsi="GHEA Grapalat"/>
          <w:color w:val="000000" w:themeColor="text1"/>
          <w:lang w:val="af-ZA"/>
        </w:rPr>
        <w:t xml:space="preserve"> </w:t>
      </w:r>
      <w:r w:rsidRPr="00893FDA">
        <w:rPr>
          <w:rFonts w:ascii="GHEA Grapalat" w:hAnsi="GHEA Grapalat"/>
          <w:color w:val="000000" w:themeColor="text1"/>
          <w:lang w:val="hy-AM"/>
        </w:rPr>
        <w:t>համաձայն՝</w:t>
      </w:r>
      <w:r w:rsidRPr="00E35197">
        <w:rPr>
          <w:rFonts w:ascii="GHEA Grapalat" w:hAnsi="GHEA Grapalat"/>
          <w:color w:val="000000" w:themeColor="text1"/>
          <w:lang w:val="af-ZA"/>
        </w:rPr>
        <w:t xml:space="preserve"> </w:t>
      </w:r>
      <w:r w:rsidRPr="00893FDA">
        <w:rPr>
          <w:rFonts w:ascii="GHEA Grapalat" w:hAnsi="GHEA Grapalat"/>
          <w:color w:val="000000" w:themeColor="text1"/>
          <w:lang w:val="hy-AM"/>
        </w:rPr>
        <w:t>հիմնանորոգման</w:t>
      </w:r>
      <w:r w:rsidRPr="00E35197">
        <w:rPr>
          <w:rFonts w:ascii="GHEA Grapalat" w:hAnsi="GHEA Grapalat"/>
          <w:color w:val="000000" w:themeColor="text1"/>
          <w:lang w:val="af-ZA"/>
        </w:rPr>
        <w:t xml:space="preserve"> </w:t>
      </w:r>
      <w:r w:rsidRPr="00893FDA">
        <w:rPr>
          <w:rFonts w:ascii="GHEA Grapalat" w:hAnsi="GHEA Grapalat"/>
          <w:color w:val="000000" w:themeColor="text1"/>
          <w:lang w:val="hy-AM"/>
        </w:rPr>
        <w:t>կենթարկվ</w:t>
      </w:r>
      <w:r w:rsidRPr="00E35197">
        <w:rPr>
          <w:rFonts w:ascii="GHEA Grapalat" w:hAnsi="GHEA Grapalat"/>
          <w:color w:val="000000" w:themeColor="text1"/>
          <w:lang w:val="hy-AM"/>
        </w:rPr>
        <w:t>են</w:t>
      </w:r>
      <w:r w:rsidRPr="00E35197">
        <w:rPr>
          <w:rFonts w:ascii="GHEA Grapalat" w:hAnsi="GHEA Grapalat"/>
          <w:color w:val="000000" w:themeColor="text1"/>
          <w:lang w:val="af-ZA"/>
        </w:rPr>
        <w:t xml:space="preserve"> </w:t>
      </w:r>
      <w:r w:rsidRPr="00893FDA">
        <w:rPr>
          <w:rFonts w:ascii="GHEA Grapalat" w:hAnsi="GHEA Grapalat"/>
          <w:color w:val="000000" w:themeColor="text1"/>
          <w:lang w:val="hy-AM"/>
        </w:rPr>
        <w:t>շուրջ</w:t>
      </w:r>
      <w:r w:rsidRPr="00E35197">
        <w:rPr>
          <w:rFonts w:ascii="GHEA Grapalat" w:hAnsi="GHEA Grapalat"/>
          <w:color w:val="000000" w:themeColor="text1"/>
          <w:lang w:val="af-ZA"/>
        </w:rPr>
        <w:t xml:space="preserve"> 45.2</w:t>
      </w:r>
      <w:r w:rsidR="00291C84">
        <w:rPr>
          <w:rFonts w:ascii="GHEA Grapalat" w:hAnsi="GHEA Grapalat"/>
          <w:color w:val="000000" w:themeColor="text1"/>
          <w:lang w:val="hy-AM"/>
        </w:rPr>
        <w:t xml:space="preserve"> </w:t>
      </w:r>
      <w:r w:rsidRPr="00893FDA">
        <w:rPr>
          <w:rFonts w:ascii="GHEA Grapalat" w:hAnsi="GHEA Grapalat"/>
          <w:color w:val="000000" w:themeColor="text1"/>
          <w:lang w:val="hy-AM"/>
        </w:rPr>
        <w:t>կմ</w:t>
      </w:r>
      <w:r w:rsidRPr="00E35197">
        <w:rPr>
          <w:rFonts w:ascii="GHEA Grapalat" w:hAnsi="GHEA Grapalat"/>
          <w:color w:val="000000" w:themeColor="text1"/>
          <w:lang w:val="af-ZA"/>
        </w:rPr>
        <w:t xml:space="preserve"> </w:t>
      </w:r>
      <w:r w:rsidRPr="00893FDA">
        <w:rPr>
          <w:rFonts w:ascii="GHEA Grapalat" w:hAnsi="GHEA Grapalat"/>
          <w:color w:val="000000" w:themeColor="text1"/>
          <w:lang w:val="hy-AM"/>
        </w:rPr>
        <w:t>ավտոճանապարհներ</w:t>
      </w:r>
      <w:r w:rsidRPr="00E35197">
        <w:rPr>
          <w:rFonts w:ascii="GHEA Grapalat" w:hAnsi="GHEA Grapalat"/>
          <w:color w:val="000000" w:themeColor="text1"/>
          <w:lang w:val="af-ZA"/>
        </w:rPr>
        <w:t xml:space="preserve">: </w:t>
      </w:r>
    </w:p>
    <w:p w:rsidR="00893FDA" w:rsidRPr="00E35197" w:rsidRDefault="00291C84" w:rsidP="00893FDA">
      <w:pPr>
        <w:ind w:firstLine="708"/>
        <w:jc w:val="both"/>
        <w:rPr>
          <w:rFonts w:ascii="GHEA Grapalat" w:hAnsi="GHEA Grapalat"/>
          <w:color w:val="000000" w:themeColor="text1"/>
          <w:lang w:val="af-ZA"/>
        </w:rPr>
      </w:pPr>
      <w:r>
        <w:rPr>
          <w:rFonts w:ascii="GHEA Grapalat" w:hAnsi="GHEA Grapalat"/>
          <w:color w:val="000000" w:themeColor="text1"/>
          <w:lang w:val="hy-AM"/>
        </w:rPr>
        <w:t>2021թ</w:t>
      </w:r>
      <w:r>
        <w:rPr>
          <w:rFonts w:ascii="Cambria Math" w:hAnsi="Cambria Math"/>
          <w:color w:val="000000" w:themeColor="text1"/>
          <w:lang w:val="hy-AM"/>
        </w:rPr>
        <w:t xml:space="preserve">․ </w:t>
      </w:r>
      <w:r w:rsidR="00893FDA" w:rsidRPr="00E35197">
        <w:rPr>
          <w:rFonts w:ascii="GHEA Grapalat" w:hAnsi="GHEA Grapalat"/>
          <w:color w:val="000000" w:themeColor="text1"/>
          <w:lang w:val="hy-AM"/>
        </w:rPr>
        <w:t>ճանապար</w:t>
      </w:r>
      <w:r w:rsidR="00893FDA" w:rsidRPr="00E35197">
        <w:rPr>
          <w:rFonts w:ascii="GHEA Grapalat" w:hAnsi="GHEA Grapalat"/>
          <w:color w:val="000000" w:themeColor="text1"/>
          <w:lang w:val="af-ZA"/>
        </w:rPr>
        <w:softHyphen/>
      </w:r>
      <w:r w:rsidR="00893FDA" w:rsidRPr="00E35197">
        <w:rPr>
          <w:rFonts w:ascii="GHEA Grapalat" w:hAnsi="GHEA Grapalat"/>
          <w:color w:val="000000" w:themeColor="text1"/>
          <w:lang w:val="hy-AM"/>
        </w:rPr>
        <w:t>հաշինության</w:t>
      </w:r>
      <w:r w:rsidR="00893FDA" w:rsidRPr="00E35197">
        <w:rPr>
          <w:rFonts w:ascii="GHEA Grapalat" w:hAnsi="GHEA Grapalat"/>
          <w:color w:val="000000" w:themeColor="text1"/>
          <w:lang w:val="af-ZA"/>
        </w:rPr>
        <w:t xml:space="preserve"> </w:t>
      </w:r>
      <w:r w:rsidRPr="006F1AE4">
        <w:rPr>
          <w:rFonts w:ascii="GHEA Grapalat" w:hAnsi="GHEA Grapalat" w:cs="Arial Armenian"/>
          <w:color w:val="000000" w:themeColor="text1"/>
          <w:lang w:val="hy-AM"/>
        </w:rPr>
        <w:t xml:space="preserve">բնագավառում մարզում </w:t>
      </w:r>
      <w:r w:rsidRPr="006F1AE4">
        <w:rPr>
          <w:rFonts w:ascii="GHEA Grapalat" w:hAnsi="GHEA Grapalat" w:cs="Sylfaen"/>
          <w:color w:val="000000" w:themeColor="text1"/>
          <w:lang w:val="hy-AM"/>
        </w:rPr>
        <w:t>նախատեսված</w:t>
      </w:r>
      <w:r w:rsidRPr="006F1AE4">
        <w:rPr>
          <w:rFonts w:ascii="GHEA Grapalat" w:hAnsi="GHEA Grapalat" w:cs="Arial Armenian"/>
          <w:color w:val="000000" w:themeColor="text1"/>
          <w:lang w:val="hy-AM"/>
        </w:rPr>
        <w:t xml:space="preserve"> ներդրումների ծավալը կկազմի</w:t>
      </w:r>
      <w:r w:rsidRPr="006166B6">
        <w:rPr>
          <w:rFonts w:ascii="GHEA Grapalat" w:hAnsi="GHEA Grapalat" w:cs="Sylfaen"/>
          <w:lang w:val="af-ZA"/>
        </w:rPr>
        <w:t xml:space="preserve"> </w:t>
      </w:r>
      <w:r>
        <w:rPr>
          <w:rFonts w:ascii="GHEA Grapalat" w:hAnsi="GHEA Grapalat" w:cs="Sylfaen"/>
          <w:lang w:val="hy-AM"/>
        </w:rPr>
        <w:t xml:space="preserve"> </w:t>
      </w:r>
      <w:r w:rsidRPr="00291C84">
        <w:rPr>
          <w:rFonts w:ascii="GHEA Grapalat" w:hAnsi="GHEA Grapalat" w:cs="Sylfaen"/>
          <w:lang w:val="hy-AM"/>
        </w:rPr>
        <w:t xml:space="preserve">շուրջ </w:t>
      </w:r>
      <w:r w:rsidR="00893FDA" w:rsidRPr="00291C84">
        <w:rPr>
          <w:rFonts w:ascii="GHEA Grapalat" w:hAnsi="GHEA Grapalat"/>
          <w:color w:val="000000" w:themeColor="text1"/>
          <w:lang w:val="af-ZA"/>
        </w:rPr>
        <w:t xml:space="preserve">7,323,306.3 </w:t>
      </w:r>
      <w:r w:rsidR="00893FDA" w:rsidRPr="00291C84">
        <w:rPr>
          <w:rFonts w:ascii="GHEA Grapalat" w:hAnsi="GHEA Grapalat"/>
          <w:color w:val="000000" w:themeColor="text1"/>
          <w:lang w:val="hy-AM"/>
        </w:rPr>
        <w:t xml:space="preserve">հազար </w:t>
      </w:r>
      <w:r w:rsidR="00893FDA" w:rsidRPr="00291C84">
        <w:rPr>
          <w:rFonts w:ascii="GHEA Grapalat" w:hAnsi="GHEA Grapalat"/>
          <w:color w:val="000000" w:themeColor="text1"/>
          <w:lang w:val="af-ZA"/>
        </w:rPr>
        <w:t>դրամ</w:t>
      </w:r>
      <w:r>
        <w:rPr>
          <w:rFonts w:ascii="GHEA Grapalat" w:hAnsi="GHEA Grapalat"/>
          <w:color w:val="000000" w:themeColor="text1"/>
          <w:lang w:val="hy-AM"/>
        </w:rPr>
        <w:t xml:space="preserve">։ </w:t>
      </w:r>
      <w:r w:rsidRPr="00721062">
        <w:rPr>
          <w:rFonts w:ascii="GHEA Grapalat" w:hAnsi="GHEA Grapalat" w:cs="Sylfaen"/>
          <w:color w:val="000000" w:themeColor="text1"/>
          <w:lang w:val="hy-AM"/>
        </w:rPr>
        <w:t>Նշված</w:t>
      </w:r>
      <w:r w:rsidRPr="00702320">
        <w:rPr>
          <w:rFonts w:ascii="GHEA Grapalat" w:hAnsi="GHEA Grapalat" w:cs="Sylfaen"/>
          <w:color w:val="000000" w:themeColor="text1"/>
          <w:lang w:val="hy-AM"/>
        </w:rPr>
        <w:t xml:space="preserve"> </w:t>
      </w:r>
      <w:r w:rsidRPr="00721062">
        <w:rPr>
          <w:rFonts w:ascii="GHEA Grapalat" w:hAnsi="GHEA Grapalat" w:cs="Sylfaen"/>
          <w:color w:val="000000" w:themeColor="text1"/>
          <w:lang w:val="hy-AM"/>
        </w:rPr>
        <w:t>ծրագրերի</w:t>
      </w:r>
      <w:r w:rsidRPr="00702320">
        <w:rPr>
          <w:rFonts w:ascii="GHEA Grapalat" w:hAnsi="GHEA Grapalat" w:cs="Sylfaen"/>
          <w:color w:val="000000" w:themeColor="text1"/>
          <w:lang w:val="hy-AM"/>
        </w:rPr>
        <w:t xml:space="preserve"> </w:t>
      </w:r>
      <w:r w:rsidRPr="00721062">
        <w:rPr>
          <w:rFonts w:ascii="GHEA Grapalat" w:hAnsi="GHEA Grapalat" w:cs="Sylfaen"/>
          <w:color w:val="000000" w:themeColor="text1"/>
          <w:lang w:val="hy-AM"/>
        </w:rPr>
        <w:t>իրականացման արդյունքում  կստեղծվի</w:t>
      </w:r>
      <w:r w:rsidRPr="007F78EC">
        <w:rPr>
          <w:rFonts w:ascii="GHEA Grapalat" w:hAnsi="GHEA Grapalat"/>
          <w:color w:val="000000" w:themeColor="text1"/>
          <w:lang w:val="hy-AM"/>
        </w:rPr>
        <w:t xml:space="preserve"> </w:t>
      </w:r>
      <w:r w:rsidR="00893FDA">
        <w:rPr>
          <w:rFonts w:ascii="GHEA Grapalat" w:hAnsi="GHEA Grapalat"/>
          <w:color w:val="000000" w:themeColor="text1"/>
          <w:lang w:val="af-ZA"/>
        </w:rPr>
        <w:t>215</w:t>
      </w:r>
      <w:r w:rsidR="00893FDA" w:rsidRPr="00885110">
        <w:rPr>
          <w:rFonts w:ascii="GHEA Grapalat" w:hAnsi="GHEA Grapalat"/>
          <w:color w:val="000000" w:themeColor="text1"/>
          <w:lang w:val="af-ZA"/>
        </w:rPr>
        <w:t xml:space="preserve"> </w:t>
      </w:r>
      <w:r w:rsidR="00893FDA" w:rsidRPr="00893FDA">
        <w:rPr>
          <w:rFonts w:ascii="GHEA Grapalat" w:hAnsi="GHEA Grapalat"/>
          <w:color w:val="000000" w:themeColor="text1"/>
          <w:lang w:val="hy-AM"/>
        </w:rPr>
        <w:t>ժամանակավոր</w:t>
      </w:r>
      <w:r w:rsidR="00893FDA" w:rsidRPr="00885110">
        <w:rPr>
          <w:rFonts w:ascii="GHEA Grapalat" w:hAnsi="GHEA Grapalat"/>
          <w:color w:val="000000" w:themeColor="text1"/>
          <w:lang w:val="af-ZA"/>
        </w:rPr>
        <w:t xml:space="preserve"> </w:t>
      </w:r>
      <w:r w:rsidR="00893FDA" w:rsidRPr="00893FDA">
        <w:rPr>
          <w:rFonts w:ascii="GHEA Grapalat" w:hAnsi="GHEA Grapalat"/>
          <w:color w:val="000000" w:themeColor="text1"/>
          <w:lang w:val="hy-AM"/>
        </w:rPr>
        <w:t>աշխատատեղ</w:t>
      </w:r>
      <w:r w:rsidR="00893FDA" w:rsidRPr="00E35197">
        <w:rPr>
          <w:rFonts w:ascii="GHEA Grapalat" w:hAnsi="GHEA Grapalat"/>
          <w:color w:val="000000" w:themeColor="text1"/>
          <w:lang w:val="af-ZA"/>
        </w:rPr>
        <w:t xml:space="preserve">: </w:t>
      </w:r>
    </w:p>
    <w:p w:rsidR="00893FDA" w:rsidRPr="00844E5E" w:rsidRDefault="00893FDA" w:rsidP="00603261">
      <w:pPr>
        <w:pStyle w:val="Heading2"/>
        <w:ind w:left="720"/>
        <w:rPr>
          <w:rFonts w:ascii="GHEA Grapalat" w:hAnsi="GHEA Grapalat"/>
          <w:i w:val="0"/>
          <w:color w:val="000000" w:themeColor="text1"/>
          <w:sz w:val="24"/>
          <w:szCs w:val="24"/>
          <w:lang w:val="af-ZA"/>
        </w:rPr>
      </w:pPr>
      <w:r w:rsidRPr="00844E5E">
        <w:rPr>
          <w:rFonts w:ascii="GHEA Grapalat" w:hAnsi="GHEA Grapalat"/>
          <w:i w:val="0"/>
          <w:color w:val="000000" w:themeColor="text1"/>
          <w:sz w:val="24"/>
          <w:szCs w:val="24"/>
          <w:lang w:val="af-ZA"/>
        </w:rPr>
        <w:t>7</w:t>
      </w:r>
      <w:r w:rsidRPr="00844E5E">
        <w:rPr>
          <w:rFonts w:ascii="GHEA Grapalat" w:hAnsi="GHEA Grapalat"/>
          <w:i w:val="0"/>
          <w:color w:val="000000" w:themeColor="text1"/>
          <w:sz w:val="24"/>
          <w:szCs w:val="24"/>
          <w:lang w:val="hy-AM"/>
        </w:rPr>
        <w:t xml:space="preserve">.2 </w:t>
      </w:r>
      <w:r w:rsidR="00844E5E">
        <w:rPr>
          <w:rFonts w:ascii="GHEA Grapalat" w:hAnsi="GHEA Grapalat"/>
          <w:i w:val="0"/>
          <w:color w:val="000000" w:themeColor="text1"/>
          <w:sz w:val="24"/>
          <w:szCs w:val="24"/>
          <w:lang w:val="hy-AM"/>
        </w:rPr>
        <w:t>Ջ</w:t>
      </w:r>
      <w:r w:rsidRPr="00844E5E">
        <w:rPr>
          <w:rFonts w:ascii="GHEA Grapalat" w:hAnsi="GHEA Grapalat"/>
          <w:i w:val="0"/>
          <w:color w:val="000000" w:themeColor="text1"/>
          <w:sz w:val="24"/>
          <w:szCs w:val="24"/>
          <w:lang w:val="af-ZA"/>
        </w:rPr>
        <w:t>րամատակարարում և ջրահեռացում</w:t>
      </w:r>
    </w:p>
    <w:p w:rsidR="00893FDA" w:rsidRPr="00844E5E" w:rsidRDefault="00893FDA" w:rsidP="00893FDA">
      <w:pPr>
        <w:jc w:val="center"/>
        <w:rPr>
          <w:rFonts w:ascii="GHEA Grapalat" w:hAnsi="GHEA Grapalat"/>
          <w:b/>
          <w:color w:val="000000" w:themeColor="text1"/>
          <w:lang w:val="af-ZA" w:eastAsia="ru-RU"/>
        </w:rPr>
      </w:pPr>
    </w:p>
    <w:p w:rsidR="00893FDA" w:rsidRPr="00E35197" w:rsidRDefault="00893FDA" w:rsidP="004C555F">
      <w:pPr>
        <w:pStyle w:val="NoSpacing"/>
        <w:tabs>
          <w:tab w:val="left" w:pos="345"/>
        </w:tabs>
        <w:jc w:val="both"/>
        <w:rPr>
          <w:rFonts w:ascii="GHEA Grapalat" w:hAnsi="GHEA Grapalat"/>
          <w:bCs/>
          <w:color w:val="000000" w:themeColor="text1"/>
          <w:sz w:val="24"/>
          <w:szCs w:val="24"/>
          <w:lang w:val="af-ZA"/>
        </w:rPr>
      </w:pPr>
      <w:r w:rsidRPr="00E35197">
        <w:rPr>
          <w:rFonts w:ascii="GHEA Grapalat" w:hAnsi="GHEA Grapalat"/>
          <w:bCs/>
          <w:color w:val="000000" w:themeColor="text1"/>
          <w:sz w:val="24"/>
          <w:szCs w:val="24"/>
          <w:lang w:val="af-ZA"/>
        </w:rPr>
        <w:tab/>
      </w:r>
      <w:r w:rsidRPr="004C7CD0">
        <w:rPr>
          <w:rFonts w:ascii="GHEA Grapalat" w:hAnsi="GHEA Grapalat" w:cs="Sylfaen"/>
          <w:color w:val="000000" w:themeColor="text1"/>
          <w:sz w:val="24"/>
          <w:szCs w:val="24"/>
          <w:lang w:val="hy-AM"/>
        </w:rPr>
        <w:t>Մարզի</w:t>
      </w:r>
      <w:r w:rsidRPr="00E35197">
        <w:rPr>
          <w:rFonts w:ascii="GHEA Grapalat" w:hAnsi="GHEA Grapalat" w:cs="Sylfaen"/>
          <w:color w:val="000000" w:themeColor="text1"/>
          <w:sz w:val="24"/>
          <w:szCs w:val="24"/>
          <w:lang w:val="af-ZA"/>
        </w:rPr>
        <w:t xml:space="preserve"> </w:t>
      </w:r>
      <w:r w:rsidRPr="004C7CD0">
        <w:rPr>
          <w:rFonts w:ascii="GHEA Grapalat" w:hAnsi="GHEA Grapalat" w:cs="Sylfaen"/>
          <w:color w:val="000000" w:themeColor="text1"/>
          <w:sz w:val="24"/>
          <w:szCs w:val="24"/>
          <w:lang w:val="hy-AM"/>
        </w:rPr>
        <w:t>ջրամատակարարման</w:t>
      </w:r>
      <w:r w:rsidRPr="00E35197">
        <w:rPr>
          <w:rFonts w:ascii="GHEA Grapalat" w:hAnsi="GHEA Grapalat" w:cs="Sylfaen"/>
          <w:color w:val="000000" w:themeColor="text1"/>
          <w:sz w:val="24"/>
          <w:szCs w:val="24"/>
          <w:lang w:val="af-ZA"/>
        </w:rPr>
        <w:t xml:space="preserve"> </w:t>
      </w:r>
      <w:r w:rsidRPr="004C7CD0">
        <w:rPr>
          <w:rFonts w:ascii="GHEA Grapalat" w:hAnsi="GHEA Grapalat" w:cs="Sylfaen"/>
          <w:color w:val="000000" w:themeColor="text1"/>
          <w:sz w:val="24"/>
          <w:szCs w:val="24"/>
          <w:lang w:val="hy-AM"/>
        </w:rPr>
        <w:t>և</w:t>
      </w:r>
      <w:r w:rsidRPr="00E35197">
        <w:rPr>
          <w:rFonts w:ascii="GHEA Grapalat" w:hAnsi="GHEA Grapalat" w:cs="Sylfaen"/>
          <w:color w:val="000000" w:themeColor="text1"/>
          <w:sz w:val="24"/>
          <w:szCs w:val="24"/>
          <w:lang w:val="hy-AM"/>
        </w:rPr>
        <w:t xml:space="preserve"> </w:t>
      </w:r>
      <w:r w:rsidRPr="004C7CD0">
        <w:rPr>
          <w:rFonts w:ascii="GHEA Grapalat" w:hAnsi="GHEA Grapalat" w:cs="Sylfaen"/>
          <w:color w:val="000000" w:themeColor="text1"/>
          <w:sz w:val="24"/>
          <w:szCs w:val="24"/>
          <w:lang w:val="hy-AM"/>
        </w:rPr>
        <w:t>ջրահեռացման</w:t>
      </w:r>
      <w:r w:rsidRPr="00E35197">
        <w:rPr>
          <w:rFonts w:ascii="GHEA Grapalat" w:hAnsi="GHEA Grapalat" w:cs="Sylfaen"/>
          <w:color w:val="000000" w:themeColor="text1"/>
          <w:sz w:val="24"/>
          <w:szCs w:val="24"/>
          <w:lang w:val="af-ZA"/>
        </w:rPr>
        <w:t xml:space="preserve"> </w:t>
      </w:r>
      <w:r w:rsidR="004C555F">
        <w:rPr>
          <w:rFonts w:ascii="GHEA Grapalat" w:hAnsi="GHEA Grapalat" w:cs="Sylfaen"/>
          <w:color w:val="000000" w:themeColor="text1"/>
          <w:sz w:val="24"/>
          <w:szCs w:val="24"/>
          <w:lang w:val="hy-AM"/>
        </w:rPr>
        <w:t>ո</w:t>
      </w:r>
      <w:r w:rsidRPr="004C7CD0">
        <w:rPr>
          <w:rFonts w:ascii="GHEA Grapalat" w:hAnsi="GHEA Grapalat"/>
          <w:bCs/>
          <w:color w:val="000000" w:themeColor="text1"/>
          <w:sz w:val="24"/>
          <w:szCs w:val="24"/>
          <w:lang w:val="hy-AM"/>
        </w:rPr>
        <w:t>լորտի</w:t>
      </w:r>
      <w:r w:rsidRPr="00E35197">
        <w:rPr>
          <w:rFonts w:ascii="GHEA Grapalat" w:hAnsi="GHEA Grapalat"/>
          <w:bCs/>
          <w:color w:val="000000" w:themeColor="text1"/>
          <w:sz w:val="24"/>
          <w:szCs w:val="24"/>
          <w:lang w:val="af-ZA"/>
        </w:rPr>
        <w:t xml:space="preserve"> </w:t>
      </w:r>
      <w:r w:rsidRPr="004C7CD0">
        <w:rPr>
          <w:rFonts w:ascii="GHEA Grapalat" w:hAnsi="GHEA Grapalat"/>
          <w:bCs/>
          <w:color w:val="000000" w:themeColor="text1"/>
          <w:sz w:val="24"/>
          <w:szCs w:val="24"/>
          <w:lang w:val="hy-AM"/>
        </w:rPr>
        <w:t>թույլ</w:t>
      </w:r>
      <w:r w:rsidRPr="00E35197">
        <w:rPr>
          <w:rFonts w:ascii="GHEA Grapalat" w:hAnsi="GHEA Grapalat"/>
          <w:bCs/>
          <w:color w:val="000000" w:themeColor="text1"/>
          <w:sz w:val="24"/>
          <w:szCs w:val="24"/>
          <w:lang w:val="af-ZA"/>
        </w:rPr>
        <w:t xml:space="preserve"> </w:t>
      </w:r>
      <w:r w:rsidRPr="004C7CD0">
        <w:rPr>
          <w:rFonts w:ascii="GHEA Grapalat" w:hAnsi="GHEA Grapalat"/>
          <w:bCs/>
          <w:color w:val="000000" w:themeColor="text1"/>
          <w:sz w:val="24"/>
          <w:szCs w:val="24"/>
          <w:lang w:val="hy-AM"/>
        </w:rPr>
        <w:t>կողմ</w:t>
      </w:r>
      <w:r w:rsidRPr="00E35197">
        <w:rPr>
          <w:rFonts w:ascii="GHEA Grapalat" w:hAnsi="GHEA Grapalat"/>
          <w:bCs/>
          <w:color w:val="000000" w:themeColor="text1"/>
          <w:sz w:val="24"/>
          <w:szCs w:val="24"/>
          <w:lang w:val="hy-AM"/>
        </w:rPr>
        <w:t>երից են</w:t>
      </w:r>
      <w:r w:rsidRPr="00E35197">
        <w:rPr>
          <w:rFonts w:ascii="GHEA Grapalat" w:hAnsi="GHEA Grapalat"/>
          <w:bCs/>
          <w:color w:val="000000" w:themeColor="text1"/>
          <w:sz w:val="24"/>
          <w:szCs w:val="24"/>
          <w:lang w:val="af-ZA"/>
        </w:rPr>
        <w:t xml:space="preserve"> </w:t>
      </w:r>
      <w:r w:rsidRPr="004C7CD0">
        <w:rPr>
          <w:rFonts w:ascii="GHEA Grapalat" w:hAnsi="GHEA Grapalat"/>
          <w:bCs/>
          <w:color w:val="000000" w:themeColor="text1"/>
          <w:sz w:val="24"/>
          <w:szCs w:val="24"/>
          <w:lang w:val="hy-AM"/>
        </w:rPr>
        <w:t>գյուղական</w:t>
      </w:r>
      <w:r w:rsidRPr="00E35197">
        <w:rPr>
          <w:rFonts w:ascii="GHEA Grapalat" w:hAnsi="GHEA Grapalat"/>
          <w:bCs/>
          <w:color w:val="000000" w:themeColor="text1"/>
          <w:sz w:val="24"/>
          <w:szCs w:val="24"/>
          <w:lang w:val="af-ZA"/>
        </w:rPr>
        <w:t xml:space="preserve"> </w:t>
      </w:r>
      <w:r w:rsidRPr="004C7CD0">
        <w:rPr>
          <w:rFonts w:ascii="GHEA Grapalat" w:hAnsi="GHEA Grapalat"/>
          <w:bCs/>
          <w:color w:val="000000" w:themeColor="text1"/>
          <w:sz w:val="24"/>
          <w:szCs w:val="24"/>
          <w:lang w:val="hy-AM"/>
        </w:rPr>
        <w:t>բնակավայրերում</w:t>
      </w:r>
      <w:r w:rsidRPr="00E35197">
        <w:rPr>
          <w:rFonts w:ascii="GHEA Grapalat" w:hAnsi="GHEA Grapalat"/>
          <w:bCs/>
          <w:color w:val="000000" w:themeColor="text1"/>
          <w:sz w:val="24"/>
          <w:szCs w:val="24"/>
          <w:lang w:val="af-ZA"/>
        </w:rPr>
        <w:t xml:space="preserve"> </w:t>
      </w:r>
      <w:r w:rsidRPr="004C7CD0">
        <w:rPr>
          <w:rFonts w:ascii="GHEA Grapalat" w:hAnsi="GHEA Grapalat"/>
          <w:bCs/>
          <w:color w:val="000000" w:themeColor="text1"/>
          <w:sz w:val="24"/>
          <w:szCs w:val="24"/>
          <w:lang w:val="hy-AM"/>
        </w:rPr>
        <w:t>ջրամատակարարման</w:t>
      </w:r>
      <w:r w:rsidRPr="00E35197">
        <w:rPr>
          <w:rFonts w:ascii="GHEA Grapalat" w:hAnsi="GHEA Grapalat"/>
          <w:bCs/>
          <w:color w:val="000000" w:themeColor="text1"/>
          <w:sz w:val="24"/>
          <w:szCs w:val="24"/>
          <w:lang w:val="af-ZA"/>
        </w:rPr>
        <w:t xml:space="preserve"> </w:t>
      </w:r>
      <w:r w:rsidRPr="004C7CD0">
        <w:rPr>
          <w:rFonts w:ascii="GHEA Grapalat" w:hAnsi="GHEA Grapalat"/>
          <w:bCs/>
          <w:color w:val="000000" w:themeColor="text1"/>
          <w:sz w:val="24"/>
          <w:szCs w:val="24"/>
          <w:lang w:val="hy-AM"/>
        </w:rPr>
        <w:t>համակարգերի</w:t>
      </w:r>
      <w:r w:rsidRPr="00E35197">
        <w:rPr>
          <w:rFonts w:ascii="GHEA Grapalat" w:hAnsi="GHEA Grapalat"/>
          <w:bCs/>
          <w:color w:val="000000" w:themeColor="text1"/>
          <w:sz w:val="24"/>
          <w:szCs w:val="24"/>
          <w:lang w:val="af-ZA"/>
        </w:rPr>
        <w:t xml:space="preserve"> </w:t>
      </w:r>
      <w:r w:rsidRPr="004C7CD0">
        <w:rPr>
          <w:rFonts w:ascii="GHEA Grapalat" w:hAnsi="GHEA Grapalat"/>
          <w:bCs/>
          <w:color w:val="000000" w:themeColor="text1"/>
          <w:sz w:val="24"/>
          <w:szCs w:val="24"/>
          <w:lang w:val="hy-AM"/>
        </w:rPr>
        <w:t>մաշվածության</w:t>
      </w:r>
      <w:r w:rsidRPr="00E35197">
        <w:rPr>
          <w:rFonts w:ascii="GHEA Grapalat" w:hAnsi="GHEA Grapalat"/>
          <w:bCs/>
          <w:color w:val="000000" w:themeColor="text1"/>
          <w:sz w:val="24"/>
          <w:szCs w:val="24"/>
          <w:lang w:val="af-ZA"/>
        </w:rPr>
        <w:t xml:space="preserve"> </w:t>
      </w:r>
      <w:r w:rsidRPr="004C7CD0">
        <w:rPr>
          <w:rFonts w:ascii="GHEA Grapalat" w:hAnsi="GHEA Grapalat"/>
          <w:bCs/>
          <w:color w:val="000000" w:themeColor="text1"/>
          <w:sz w:val="24"/>
          <w:szCs w:val="24"/>
          <w:lang w:val="hy-AM"/>
        </w:rPr>
        <w:t>խնդիրները</w:t>
      </w:r>
      <w:r w:rsidRPr="00E35197">
        <w:rPr>
          <w:rFonts w:ascii="GHEA Grapalat" w:hAnsi="GHEA Grapalat"/>
          <w:bCs/>
          <w:color w:val="000000" w:themeColor="text1"/>
          <w:sz w:val="24"/>
          <w:szCs w:val="24"/>
          <w:lang w:val="af-ZA"/>
        </w:rPr>
        <w:t xml:space="preserve">, </w:t>
      </w:r>
      <w:r w:rsidRPr="004C7CD0">
        <w:rPr>
          <w:rFonts w:ascii="GHEA Grapalat" w:hAnsi="GHEA Grapalat"/>
          <w:bCs/>
          <w:color w:val="000000" w:themeColor="text1"/>
          <w:sz w:val="24"/>
          <w:szCs w:val="24"/>
          <w:lang w:val="hy-AM"/>
        </w:rPr>
        <w:t>ինչպես</w:t>
      </w:r>
      <w:r w:rsidRPr="00E35197">
        <w:rPr>
          <w:rFonts w:ascii="GHEA Grapalat" w:hAnsi="GHEA Grapalat"/>
          <w:bCs/>
          <w:color w:val="000000" w:themeColor="text1"/>
          <w:sz w:val="24"/>
          <w:szCs w:val="24"/>
          <w:lang w:val="af-ZA"/>
        </w:rPr>
        <w:t xml:space="preserve"> </w:t>
      </w:r>
      <w:r w:rsidRPr="004C7CD0">
        <w:rPr>
          <w:rFonts w:ascii="GHEA Grapalat" w:hAnsi="GHEA Grapalat"/>
          <w:bCs/>
          <w:color w:val="000000" w:themeColor="text1"/>
          <w:sz w:val="24"/>
          <w:szCs w:val="24"/>
          <w:lang w:val="hy-AM"/>
        </w:rPr>
        <w:t>նաև</w:t>
      </w:r>
      <w:r w:rsidRPr="00E35197">
        <w:rPr>
          <w:rFonts w:ascii="GHEA Grapalat" w:hAnsi="GHEA Grapalat"/>
          <w:bCs/>
          <w:color w:val="000000" w:themeColor="text1"/>
          <w:sz w:val="24"/>
          <w:szCs w:val="24"/>
          <w:lang w:val="af-ZA"/>
        </w:rPr>
        <w:t xml:space="preserve"> </w:t>
      </w:r>
      <w:r w:rsidRPr="004C7CD0">
        <w:rPr>
          <w:rFonts w:ascii="GHEA Grapalat" w:hAnsi="GHEA Grapalat"/>
          <w:bCs/>
          <w:color w:val="000000" w:themeColor="text1"/>
          <w:sz w:val="24"/>
          <w:szCs w:val="24"/>
          <w:lang w:val="hy-AM"/>
        </w:rPr>
        <w:t>կոյուղու</w:t>
      </w:r>
      <w:r w:rsidRPr="00E35197">
        <w:rPr>
          <w:rFonts w:ascii="GHEA Grapalat" w:hAnsi="GHEA Grapalat"/>
          <w:bCs/>
          <w:color w:val="000000" w:themeColor="text1"/>
          <w:sz w:val="24"/>
          <w:szCs w:val="24"/>
          <w:lang w:val="af-ZA"/>
        </w:rPr>
        <w:t xml:space="preserve"> </w:t>
      </w:r>
      <w:r w:rsidRPr="004C7CD0">
        <w:rPr>
          <w:rFonts w:ascii="GHEA Grapalat" w:hAnsi="GHEA Grapalat"/>
          <w:bCs/>
          <w:color w:val="000000" w:themeColor="text1"/>
          <w:sz w:val="24"/>
          <w:szCs w:val="24"/>
          <w:lang w:val="hy-AM"/>
        </w:rPr>
        <w:t>համակարգերի</w:t>
      </w:r>
      <w:r w:rsidRPr="00E35197">
        <w:rPr>
          <w:rFonts w:ascii="GHEA Grapalat" w:hAnsi="GHEA Grapalat"/>
          <w:bCs/>
          <w:color w:val="000000" w:themeColor="text1"/>
          <w:sz w:val="24"/>
          <w:szCs w:val="24"/>
          <w:lang w:val="af-ZA"/>
        </w:rPr>
        <w:t xml:space="preserve"> </w:t>
      </w:r>
      <w:r w:rsidRPr="004C7CD0">
        <w:rPr>
          <w:rFonts w:ascii="GHEA Grapalat" w:hAnsi="GHEA Grapalat"/>
          <w:bCs/>
          <w:color w:val="000000" w:themeColor="text1"/>
          <w:sz w:val="24"/>
          <w:szCs w:val="24"/>
          <w:lang w:val="hy-AM"/>
        </w:rPr>
        <w:t>բացակայությունը</w:t>
      </w:r>
      <w:r w:rsidRPr="00E35197">
        <w:rPr>
          <w:rFonts w:ascii="GHEA Grapalat" w:hAnsi="GHEA Grapalat"/>
          <w:bCs/>
          <w:color w:val="000000" w:themeColor="text1"/>
          <w:sz w:val="24"/>
          <w:szCs w:val="24"/>
          <w:lang w:val="af-ZA"/>
        </w:rPr>
        <w:t>:</w:t>
      </w:r>
    </w:p>
    <w:p w:rsidR="00893FDA" w:rsidRPr="00961AE2" w:rsidRDefault="00893FDA" w:rsidP="00893FDA">
      <w:pPr>
        <w:pStyle w:val="NoSpacing"/>
        <w:tabs>
          <w:tab w:val="left" w:pos="432"/>
        </w:tabs>
        <w:jc w:val="both"/>
        <w:rPr>
          <w:rFonts w:ascii="GHEA Grapalat" w:hAnsi="GHEA Grapalat"/>
          <w:bCs/>
          <w:color w:val="000000" w:themeColor="text1"/>
          <w:sz w:val="24"/>
          <w:szCs w:val="24"/>
          <w:lang w:val="af-ZA"/>
        </w:rPr>
      </w:pPr>
      <w:r w:rsidRPr="00E35197">
        <w:rPr>
          <w:rFonts w:ascii="GHEA Grapalat" w:hAnsi="GHEA Grapalat"/>
          <w:bCs/>
          <w:color w:val="000000" w:themeColor="text1"/>
          <w:sz w:val="24"/>
          <w:szCs w:val="24"/>
          <w:lang w:val="af-ZA"/>
        </w:rPr>
        <w:tab/>
        <w:t>2021</w:t>
      </w:r>
      <w:r w:rsidRPr="00E35197">
        <w:rPr>
          <w:rFonts w:ascii="GHEA Grapalat" w:hAnsi="GHEA Grapalat"/>
          <w:bCs/>
          <w:color w:val="000000" w:themeColor="text1"/>
          <w:sz w:val="24"/>
          <w:szCs w:val="24"/>
        </w:rPr>
        <w:t>թ</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rPr>
        <w:t>ընթացքում</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rPr>
        <w:t>պետական</w:t>
      </w:r>
      <w:r w:rsidRPr="00E35197">
        <w:rPr>
          <w:rFonts w:ascii="GHEA Grapalat" w:hAnsi="GHEA Grapalat"/>
          <w:bCs/>
          <w:color w:val="000000" w:themeColor="text1"/>
          <w:sz w:val="24"/>
          <w:szCs w:val="24"/>
          <w:lang w:val="hy-AM"/>
        </w:rPr>
        <w:t xml:space="preserve"> և </w:t>
      </w:r>
      <w:r w:rsidRPr="00E35197">
        <w:rPr>
          <w:rFonts w:ascii="GHEA Grapalat" w:hAnsi="GHEA Grapalat"/>
          <w:bCs/>
          <w:color w:val="000000" w:themeColor="text1"/>
          <w:sz w:val="24"/>
          <w:szCs w:val="24"/>
        </w:rPr>
        <w:t>համայնքային</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rPr>
        <w:t>բյուջե</w:t>
      </w:r>
      <w:r w:rsidRPr="00E35197">
        <w:rPr>
          <w:rFonts w:ascii="GHEA Grapalat" w:hAnsi="GHEA Grapalat"/>
          <w:bCs/>
          <w:color w:val="000000" w:themeColor="text1"/>
          <w:sz w:val="24"/>
          <w:szCs w:val="24"/>
          <w:lang w:val="hy-AM"/>
        </w:rPr>
        <w:t>ներ</w:t>
      </w:r>
      <w:r w:rsidRPr="00E35197">
        <w:rPr>
          <w:rFonts w:ascii="GHEA Grapalat" w:hAnsi="GHEA Grapalat"/>
          <w:bCs/>
          <w:color w:val="000000" w:themeColor="text1"/>
          <w:sz w:val="24"/>
          <w:szCs w:val="24"/>
        </w:rPr>
        <w:t>ով</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lang w:val="hy-AM"/>
        </w:rPr>
        <w:t xml:space="preserve">ինչպես նաև </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rPr>
        <w:t>տարբեր</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rPr>
        <w:t>ներդրումային</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rPr>
        <w:t>ծրագրերով</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rPr>
        <w:t>կշարունակվեն</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rPr>
        <w:t>իրականացվել</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rPr>
        <w:t>համակարգերի</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rPr>
        <w:t>կառուցման</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rPr>
        <w:t>և</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rPr>
        <w:t>վերանորոգման</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rPr>
        <w:t>աշխատանքներ</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rPr>
        <w:t>Նմանատիպ</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rPr>
        <w:t>աշխատանքներ</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rPr>
        <w:t>կիրականացվեն</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lang w:val="hy-AM"/>
        </w:rPr>
        <w:t xml:space="preserve">նաև </w:t>
      </w:r>
      <w:r w:rsidRPr="00E35197">
        <w:rPr>
          <w:rFonts w:ascii="GHEA Grapalat" w:hAnsi="GHEA Grapalat"/>
          <w:bCs/>
          <w:color w:val="000000" w:themeColor="text1"/>
          <w:sz w:val="24"/>
          <w:szCs w:val="24"/>
        </w:rPr>
        <w:t>Հայաստանի</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rPr>
        <w:t>տարածքային</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rPr>
        <w:t>զարգացման</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rPr>
        <w:t>հիմնադրամի</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rPr>
        <w:t>և</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rPr>
        <w:t>այլ</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lang w:val="hy-AM"/>
        </w:rPr>
        <w:t xml:space="preserve"> կազմակերպությունների </w:t>
      </w:r>
      <w:r w:rsidRPr="00E35197">
        <w:rPr>
          <w:rFonts w:ascii="GHEA Grapalat" w:hAnsi="GHEA Grapalat"/>
          <w:bCs/>
          <w:color w:val="000000" w:themeColor="text1"/>
          <w:sz w:val="24"/>
          <w:szCs w:val="24"/>
        </w:rPr>
        <w:t>միջոցներով</w:t>
      </w:r>
      <w:r w:rsidR="007D434C">
        <w:rPr>
          <w:rFonts w:ascii="GHEA Grapalat" w:hAnsi="GHEA Grapalat"/>
          <w:bCs/>
          <w:color w:val="000000" w:themeColor="text1"/>
          <w:sz w:val="24"/>
          <w:szCs w:val="24"/>
          <w:lang w:val="hy-AM"/>
        </w:rPr>
        <w:t xml:space="preserve">՝ </w:t>
      </w:r>
      <w:r w:rsidRPr="00E35197">
        <w:rPr>
          <w:rFonts w:ascii="GHEA Grapalat" w:hAnsi="GHEA Grapalat"/>
          <w:bCs/>
          <w:color w:val="000000" w:themeColor="text1"/>
          <w:sz w:val="24"/>
          <w:szCs w:val="24"/>
          <w:lang w:val="af-ZA"/>
        </w:rPr>
        <w:t>Արճիսում</w:t>
      </w:r>
      <w:r w:rsidR="007D434C">
        <w:rPr>
          <w:rFonts w:ascii="GHEA Grapalat" w:hAnsi="GHEA Grapalat"/>
          <w:bCs/>
          <w:color w:val="000000" w:themeColor="text1"/>
          <w:sz w:val="24"/>
          <w:szCs w:val="24"/>
          <w:lang w:val="hy-AM"/>
        </w:rPr>
        <w:t xml:space="preserve"> - </w:t>
      </w:r>
      <w:r w:rsidRPr="00E35197">
        <w:rPr>
          <w:rFonts w:ascii="GHEA Grapalat" w:hAnsi="GHEA Grapalat"/>
          <w:bCs/>
          <w:color w:val="000000" w:themeColor="text1"/>
          <w:sz w:val="24"/>
          <w:szCs w:val="24"/>
          <w:lang w:val="af-ZA"/>
        </w:rPr>
        <w:t>237.0</w:t>
      </w:r>
      <w:r w:rsidR="007D434C">
        <w:rPr>
          <w:rFonts w:ascii="GHEA Grapalat" w:hAnsi="GHEA Grapalat"/>
          <w:bCs/>
          <w:color w:val="000000" w:themeColor="text1"/>
          <w:sz w:val="24"/>
          <w:szCs w:val="24"/>
          <w:lang w:val="hy-AM"/>
        </w:rPr>
        <w:t xml:space="preserve"> </w:t>
      </w:r>
      <w:r w:rsidRPr="00E35197">
        <w:rPr>
          <w:rFonts w:ascii="GHEA Grapalat" w:hAnsi="GHEA Grapalat"/>
          <w:bCs/>
          <w:color w:val="000000" w:themeColor="text1"/>
          <w:sz w:val="24"/>
          <w:szCs w:val="24"/>
          <w:lang w:val="af-ZA"/>
        </w:rPr>
        <w:t>մլն.</w:t>
      </w:r>
      <w:r w:rsidR="007D434C">
        <w:rPr>
          <w:rFonts w:ascii="GHEA Grapalat" w:hAnsi="GHEA Grapalat"/>
          <w:bCs/>
          <w:color w:val="000000" w:themeColor="text1"/>
          <w:sz w:val="24"/>
          <w:szCs w:val="24"/>
          <w:lang w:val="hy-AM"/>
        </w:rPr>
        <w:t xml:space="preserve"> </w:t>
      </w:r>
      <w:r w:rsidRPr="00E35197">
        <w:rPr>
          <w:rFonts w:ascii="GHEA Grapalat" w:hAnsi="GHEA Grapalat"/>
          <w:bCs/>
          <w:color w:val="000000" w:themeColor="text1"/>
          <w:sz w:val="24"/>
          <w:szCs w:val="24"/>
          <w:lang w:val="af-ZA"/>
        </w:rPr>
        <w:t>դրամ, Լճկաձորում</w:t>
      </w:r>
      <w:r w:rsidR="007D434C">
        <w:rPr>
          <w:rFonts w:ascii="GHEA Grapalat" w:hAnsi="GHEA Grapalat"/>
          <w:bCs/>
          <w:color w:val="000000" w:themeColor="text1"/>
          <w:sz w:val="24"/>
          <w:szCs w:val="24"/>
          <w:lang w:val="hy-AM"/>
        </w:rPr>
        <w:t xml:space="preserve"> -</w:t>
      </w:r>
      <w:r w:rsidRPr="00E35197">
        <w:rPr>
          <w:rFonts w:ascii="GHEA Grapalat" w:hAnsi="GHEA Grapalat"/>
          <w:bCs/>
          <w:color w:val="000000" w:themeColor="text1"/>
          <w:sz w:val="24"/>
          <w:szCs w:val="24"/>
          <w:lang w:val="af-ZA"/>
        </w:rPr>
        <w:t xml:space="preserve"> 147.0</w:t>
      </w:r>
      <w:r w:rsidR="007D434C">
        <w:rPr>
          <w:rFonts w:ascii="GHEA Grapalat" w:hAnsi="GHEA Grapalat"/>
          <w:bCs/>
          <w:color w:val="000000" w:themeColor="text1"/>
          <w:sz w:val="24"/>
          <w:szCs w:val="24"/>
          <w:lang w:val="hy-AM"/>
        </w:rPr>
        <w:t xml:space="preserve"> </w:t>
      </w:r>
      <w:r w:rsidRPr="00E35197">
        <w:rPr>
          <w:rFonts w:ascii="GHEA Grapalat" w:hAnsi="GHEA Grapalat"/>
          <w:bCs/>
          <w:color w:val="000000" w:themeColor="text1"/>
          <w:sz w:val="24"/>
          <w:szCs w:val="24"/>
          <w:lang w:val="af-ZA"/>
        </w:rPr>
        <w:t>մլն. դրամ, Մովսեսում</w:t>
      </w:r>
      <w:r w:rsidR="007D434C">
        <w:rPr>
          <w:rFonts w:ascii="GHEA Grapalat" w:hAnsi="GHEA Grapalat"/>
          <w:bCs/>
          <w:color w:val="000000" w:themeColor="text1"/>
          <w:sz w:val="24"/>
          <w:szCs w:val="24"/>
          <w:lang w:val="hy-AM"/>
        </w:rPr>
        <w:t xml:space="preserve"> -</w:t>
      </w:r>
      <w:r w:rsidRPr="00E35197">
        <w:rPr>
          <w:rFonts w:ascii="GHEA Grapalat" w:hAnsi="GHEA Grapalat"/>
          <w:bCs/>
          <w:color w:val="000000" w:themeColor="text1"/>
          <w:sz w:val="24"/>
          <w:szCs w:val="24"/>
          <w:lang w:val="af-ZA"/>
        </w:rPr>
        <w:t xml:space="preserve"> 78.0</w:t>
      </w:r>
      <w:r w:rsidR="007D434C">
        <w:rPr>
          <w:rFonts w:ascii="GHEA Grapalat" w:hAnsi="GHEA Grapalat"/>
          <w:bCs/>
          <w:color w:val="000000" w:themeColor="text1"/>
          <w:sz w:val="24"/>
          <w:szCs w:val="24"/>
          <w:lang w:val="hy-AM"/>
        </w:rPr>
        <w:t xml:space="preserve"> </w:t>
      </w:r>
      <w:r w:rsidRPr="00E35197">
        <w:rPr>
          <w:rFonts w:ascii="GHEA Grapalat" w:hAnsi="GHEA Grapalat"/>
          <w:bCs/>
          <w:color w:val="000000" w:themeColor="text1"/>
          <w:sz w:val="24"/>
          <w:szCs w:val="24"/>
          <w:lang w:val="af-ZA"/>
        </w:rPr>
        <w:t>մլն. դրամ, Տավուշում</w:t>
      </w:r>
      <w:r w:rsidR="007D434C">
        <w:rPr>
          <w:rFonts w:ascii="GHEA Grapalat" w:hAnsi="GHEA Grapalat"/>
          <w:bCs/>
          <w:color w:val="000000" w:themeColor="text1"/>
          <w:sz w:val="24"/>
          <w:szCs w:val="24"/>
          <w:lang w:val="hy-AM"/>
        </w:rPr>
        <w:t xml:space="preserve"> -</w:t>
      </w:r>
      <w:r w:rsidRPr="00E35197">
        <w:rPr>
          <w:rFonts w:ascii="GHEA Grapalat" w:hAnsi="GHEA Grapalat"/>
          <w:bCs/>
          <w:color w:val="000000" w:themeColor="text1"/>
          <w:sz w:val="24"/>
          <w:szCs w:val="24"/>
          <w:lang w:val="af-ZA"/>
        </w:rPr>
        <w:t xml:space="preserve"> 125.6</w:t>
      </w:r>
      <w:r w:rsidR="007D434C">
        <w:rPr>
          <w:rFonts w:ascii="GHEA Grapalat" w:hAnsi="GHEA Grapalat"/>
          <w:bCs/>
          <w:color w:val="000000" w:themeColor="text1"/>
          <w:sz w:val="24"/>
          <w:szCs w:val="24"/>
          <w:lang w:val="hy-AM"/>
        </w:rPr>
        <w:t xml:space="preserve"> </w:t>
      </w:r>
      <w:r w:rsidRPr="00E35197">
        <w:rPr>
          <w:rFonts w:ascii="GHEA Grapalat" w:hAnsi="GHEA Grapalat"/>
          <w:bCs/>
          <w:color w:val="000000" w:themeColor="text1"/>
          <w:sz w:val="24"/>
          <w:szCs w:val="24"/>
          <w:lang w:val="af-ZA"/>
        </w:rPr>
        <w:t>մլն. դրամ, Այգեպարում</w:t>
      </w:r>
      <w:r w:rsidR="007D434C">
        <w:rPr>
          <w:rFonts w:ascii="GHEA Grapalat" w:hAnsi="GHEA Grapalat"/>
          <w:bCs/>
          <w:color w:val="000000" w:themeColor="text1"/>
          <w:sz w:val="24"/>
          <w:szCs w:val="24"/>
          <w:lang w:val="hy-AM"/>
        </w:rPr>
        <w:t xml:space="preserve"> -</w:t>
      </w:r>
      <w:r w:rsidRPr="00E35197">
        <w:rPr>
          <w:rFonts w:ascii="GHEA Grapalat" w:hAnsi="GHEA Grapalat"/>
          <w:bCs/>
          <w:color w:val="000000" w:themeColor="text1"/>
          <w:sz w:val="24"/>
          <w:szCs w:val="24"/>
          <w:lang w:val="af-ZA"/>
        </w:rPr>
        <w:t xml:space="preserve"> 12.1</w:t>
      </w:r>
      <w:r w:rsidR="007D434C">
        <w:rPr>
          <w:rFonts w:ascii="GHEA Grapalat" w:hAnsi="GHEA Grapalat"/>
          <w:bCs/>
          <w:color w:val="000000" w:themeColor="text1"/>
          <w:sz w:val="24"/>
          <w:szCs w:val="24"/>
          <w:lang w:val="hy-AM"/>
        </w:rPr>
        <w:t xml:space="preserve"> </w:t>
      </w:r>
      <w:r w:rsidRPr="00E35197">
        <w:rPr>
          <w:rFonts w:ascii="GHEA Grapalat" w:hAnsi="GHEA Grapalat"/>
          <w:bCs/>
          <w:color w:val="000000" w:themeColor="text1"/>
          <w:sz w:val="24"/>
          <w:szCs w:val="24"/>
          <w:lang w:val="af-ZA"/>
        </w:rPr>
        <w:t>մլն. դրամ, Պառավաքարում</w:t>
      </w:r>
      <w:r w:rsidR="007D434C">
        <w:rPr>
          <w:rFonts w:ascii="GHEA Grapalat" w:hAnsi="GHEA Grapalat"/>
          <w:bCs/>
          <w:color w:val="000000" w:themeColor="text1"/>
          <w:sz w:val="24"/>
          <w:szCs w:val="24"/>
          <w:lang w:val="hy-AM"/>
        </w:rPr>
        <w:t xml:space="preserve"> -</w:t>
      </w:r>
      <w:r w:rsidRPr="00E35197">
        <w:rPr>
          <w:rFonts w:ascii="GHEA Grapalat" w:hAnsi="GHEA Grapalat"/>
          <w:bCs/>
          <w:color w:val="000000" w:themeColor="text1"/>
          <w:sz w:val="24"/>
          <w:szCs w:val="24"/>
          <w:lang w:val="af-ZA"/>
        </w:rPr>
        <w:t xml:space="preserve"> 185.0</w:t>
      </w:r>
      <w:r w:rsidR="007D434C">
        <w:rPr>
          <w:rFonts w:ascii="GHEA Grapalat" w:hAnsi="GHEA Grapalat"/>
          <w:bCs/>
          <w:color w:val="000000" w:themeColor="text1"/>
          <w:sz w:val="24"/>
          <w:szCs w:val="24"/>
          <w:lang w:val="hy-AM"/>
        </w:rPr>
        <w:t xml:space="preserve"> </w:t>
      </w:r>
      <w:r w:rsidRPr="00E35197">
        <w:rPr>
          <w:rFonts w:ascii="GHEA Grapalat" w:hAnsi="GHEA Grapalat"/>
          <w:bCs/>
          <w:color w:val="000000" w:themeColor="text1"/>
          <w:sz w:val="24"/>
          <w:szCs w:val="24"/>
          <w:lang w:val="af-ZA"/>
        </w:rPr>
        <w:t>մլն. դրամ, Բաղանիսում՝ 30.0</w:t>
      </w:r>
      <w:r w:rsidR="007D434C">
        <w:rPr>
          <w:rFonts w:ascii="GHEA Grapalat" w:hAnsi="GHEA Grapalat"/>
          <w:bCs/>
          <w:color w:val="000000" w:themeColor="text1"/>
          <w:sz w:val="24"/>
          <w:szCs w:val="24"/>
          <w:lang w:val="hy-AM"/>
        </w:rPr>
        <w:t xml:space="preserve"> </w:t>
      </w:r>
      <w:r w:rsidRPr="00E35197">
        <w:rPr>
          <w:rFonts w:ascii="GHEA Grapalat" w:hAnsi="GHEA Grapalat"/>
          <w:bCs/>
          <w:color w:val="000000" w:themeColor="text1"/>
          <w:sz w:val="24"/>
          <w:szCs w:val="24"/>
          <w:lang w:val="af-ZA"/>
        </w:rPr>
        <w:t>մլն. դրամ, ջրամատակարարման կառուցման համակարգերի կառուցում է նախատեսվում նաև Վ.Կ.Աղբյուր համայնքում:</w:t>
      </w:r>
    </w:p>
    <w:p w:rsidR="00893FDA" w:rsidRPr="00617463" w:rsidRDefault="00893FDA" w:rsidP="00893FDA">
      <w:pPr>
        <w:pStyle w:val="NoSpacing"/>
        <w:tabs>
          <w:tab w:val="left" w:pos="432"/>
        </w:tabs>
        <w:jc w:val="both"/>
        <w:rPr>
          <w:rFonts w:ascii="GHEA Grapalat" w:hAnsi="GHEA Grapalat"/>
          <w:color w:val="000000" w:themeColor="text1"/>
          <w:sz w:val="24"/>
          <w:szCs w:val="24"/>
          <w:lang w:val="af-ZA"/>
        </w:rPr>
      </w:pPr>
      <w:r w:rsidRPr="00E35197">
        <w:rPr>
          <w:rFonts w:ascii="GHEA Grapalat" w:hAnsi="GHEA Grapalat"/>
          <w:bCs/>
          <w:color w:val="000000" w:themeColor="text1"/>
          <w:sz w:val="24"/>
          <w:szCs w:val="24"/>
          <w:lang w:val="af-ZA"/>
        </w:rPr>
        <w:tab/>
        <w:t>202</w:t>
      </w:r>
      <w:r w:rsidR="007D434C">
        <w:rPr>
          <w:rFonts w:ascii="GHEA Grapalat" w:hAnsi="GHEA Grapalat"/>
          <w:bCs/>
          <w:color w:val="000000" w:themeColor="text1"/>
          <w:sz w:val="24"/>
          <w:szCs w:val="24"/>
          <w:lang w:val="hy-AM"/>
        </w:rPr>
        <w:t>1</w:t>
      </w:r>
      <w:r w:rsidRPr="00E35197">
        <w:rPr>
          <w:rFonts w:ascii="GHEA Grapalat" w:hAnsi="GHEA Grapalat"/>
          <w:bCs/>
          <w:color w:val="000000" w:themeColor="text1"/>
          <w:sz w:val="24"/>
          <w:szCs w:val="24"/>
          <w:lang w:val="af-ZA"/>
        </w:rPr>
        <w:t xml:space="preserve">թ. </w:t>
      </w:r>
      <w:r w:rsidR="004C555F" w:rsidRPr="00E35197">
        <w:rPr>
          <w:rFonts w:ascii="GHEA Grapalat" w:hAnsi="GHEA Grapalat" w:cs="Sylfaen"/>
          <w:color w:val="000000" w:themeColor="text1"/>
          <w:sz w:val="24"/>
          <w:szCs w:val="24"/>
        </w:rPr>
        <w:t>ջրամատակարարման</w:t>
      </w:r>
      <w:r w:rsidR="004C555F" w:rsidRPr="00E35197">
        <w:rPr>
          <w:rFonts w:ascii="GHEA Grapalat" w:hAnsi="GHEA Grapalat" w:cs="Sylfaen"/>
          <w:color w:val="000000" w:themeColor="text1"/>
          <w:sz w:val="24"/>
          <w:szCs w:val="24"/>
          <w:lang w:val="af-ZA"/>
        </w:rPr>
        <w:t xml:space="preserve"> </w:t>
      </w:r>
      <w:r w:rsidR="004C555F" w:rsidRPr="00E35197">
        <w:rPr>
          <w:rFonts w:ascii="GHEA Grapalat" w:hAnsi="GHEA Grapalat" w:cs="Sylfaen"/>
          <w:color w:val="000000" w:themeColor="text1"/>
          <w:sz w:val="24"/>
          <w:szCs w:val="24"/>
        </w:rPr>
        <w:t>և</w:t>
      </w:r>
      <w:r w:rsidR="004C555F" w:rsidRPr="00E35197">
        <w:rPr>
          <w:rFonts w:ascii="GHEA Grapalat" w:hAnsi="GHEA Grapalat" w:cs="Sylfaen"/>
          <w:color w:val="000000" w:themeColor="text1"/>
          <w:sz w:val="24"/>
          <w:szCs w:val="24"/>
          <w:lang w:val="hy-AM"/>
        </w:rPr>
        <w:t xml:space="preserve"> </w:t>
      </w:r>
      <w:r w:rsidR="004C555F" w:rsidRPr="00E35197">
        <w:rPr>
          <w:rFonts w:ascii="GHEA Grapalat" w:hAnsi="GHEA Grapalat" w:cs="Sylfaen"/>
          <w:color w:val="000000" w:themeColor="text1"/>
          <w:sz w:val="24"/>
          <w:szCs w:val="24"/>
        </w:rPr>
        <w:t>ջրահեռացման</w:t>
      </w:r>
      <w:r w:rsidR="004C555F" w:rsidRPr="00E35197">
        <w:rPr>
          <w:rFonts w:ascii="GHEA Grapalat" w:hAnsi="GHEA Grapalat" w:cs="Sylfaen"/>
          <w:color w:val="000000" w:themeColor="text1"/>
          <w:sz w:val="24"/>
          <w:szCs w:val="24"/>
          <w:lang w:val="af-ZA"/>
        </w:rPr>
        <w:t xml:space="preserve"> </w:t>
      </w:r>
      <w:r w:rsidR="004C555F" w:rsidRPr="006F1AE4">
        <w:rPr>
          <w:rFonts w:ascii="GHEA Grapalat" w:hAnsi="GHEA Grapalat" w:cs="Arial Armenian"/>
          <w:color w:val="000000" w:themeColor="text1"/>
          <w:sz w:val="24"/>
          <w:szCs w:val="24"/>
          <w:lang w:val="hy-AM"/>
        </w:rPr>
        <w:t xml:space="preserve">բնագավառում մարզում </w:t>
      </w:r>
      <w:r w:rsidR="004C555F" w:rsidRPr="006F1AE4">
        <w:rPr>
          <w:rFonts w:ascii="GHEA Grapalat" w:hAnsi="GHEA Grapalat" w:cs="Sylfaen"/>
          <w:color w:val="000000" w:themeColor="text1"/>
          <w:sz w:val="24"/>
          <w:szCs w:val="24"/>
          <w:lang w:val="hy-AM"/>
        </w:rPr>
        <w:t>նախատեսված</w:t>
      </w:r>
      <w:r w:rsidR="004C555F" w:rsidRPr="006F1AE4">
        <w:rPr>
          <w:rFonts w:ascii="GHEA Grapalat" w:hAnsi="GHEA Grapalat" w:cs="Arial Armenian"/>
          <w:color w:val="000000" w:themeColor="text1"/>
          <w:sz w:val="24"/>
          <w:szCs w:val="24"/>
          <w:lang w:val="hy-AM"/>
        </w:rPr>
        <w:t xml:space="preserve"> ներդրումների ծավալը կկազմի</w:t>
      </w:r>
      <w:r w:rsidR="004C555F" w:rsidRPr="006166B6">
        <w:rPr>
          <w:rFonts w:ascii="GHEA Grapalat" w:hAnsi="GHEA Grapalat" w:cs="Sylfaen"/>
          <w:sz w:val="24"/>
          <w:szCs w:val="24"/>
          <w:lang w:val="af-ZA"/>
        </w:rPr>
        <w:t xml:space="preserve"> </w:t>
      </w:r>
      <w:r w:rsidR="004C555F">
        <w:rPr>
          <w:rFonts w:ascii="GHEA Grapalat" w:hAnsi="GHEA Grapalat" w:cs="Sylfaen"/>
          <w:sz w:val="24"/>
          <w:szCs w:val="24"/>
          <w:lang w:val="hy-AM"/>
        </w:rPr>
        <w:t xml:space="preserve"> </w:t>
      </w:r>
      <w:r w:rsidR="004C555F" w:rsidRPr="00291C84">
        <w:rPr>
          <w:rFonts w:ascii="GHEA Grapalat" w:hAnsi="GHEA Grapalat" w:cs="Sylfaen"/>
          <w:sz w:val="24"/>
          <w:szCs w:val="24"/>
          <w:lang w:val="hy-AM"/>
        </w:rPr>
        <w:t>շուրջ</w:t>
      </w:r>
      <w:r w:rsidR="004C555F" w:rsidRPr="00617463">
        <w:rPr>
          <w:rFonts w:ascii="GHEA Grapalat" w:hAnsi="GHEA Grapalat"/>
          <w:color w:val="000000" w:themeColor="text1"/>
          <w:sz w:val="24"/>
          <w:szCs w:val="24"/>
          <w:lang w:val="af-ZA"/>
        </w:rPr>
        <w:t xml:space="preserve"> </w:t>
      </w:r>
      <w:r w:rsidR="00B02A15">
        <w:rPr>
          <w:rFonts w:ascii="GHEA Grapalat" w:hAnsi="GHEA Grapalat"/>
          <w:color w:val="000000" w:themeColor="text1"/>
          <w:sz w:val="24"/>
          <w:szCs w:val="24"/>
          <w:lang w:val="hy-AM"/>
        </w:rPr>
        <w:t>772</w:t>
      </w:r>
      <w:r w:rsidR="00617463" w:rsidRPr="00617463">
        <w:rPr>
          <w:rFonts w:ascii="GHEA Grapalat" w:hAnsi="GHEA Grapalat"/>
          <w:color w:val="000000" w:themeColor="text1"/>
          <w:sz w:val="24"/>
          <w:szCs w:val="24"/>
          <w:lang w:val="af-ZA"/>
        </w:rPr>
        <w:t>,209</w:t>
      </w:r>
      <w:r w:rsidRPr="00617463">
        <w:rPr>
          <w:rFonts w:ascii="GHEA Grapalat" w:hAnsi="GHEA Grapalat"/>
          <w:color w:val="000000" w:themeColor="text1"/>
          <w:sz w:val="24"/>
          <w:szCs w:val="24"/>
          <w:lang w:val="af-ZA"/>
        </w:rPr>
        <w:t>.</w:t>
      </w:r>
      <w:r w:rsidR="00617463" w:rsidRPr="00617463">
        <w:rPr>
          <w:rFonts w:ascii="GHEA Grapalat" w:hAnsi="GHEA Grapalat"/>
          <w:color w:val="000000" w:themeColor="text1"/>
          <w:sz w:val="24"/>
          <w:szCs w:val="24"/>
          <w:lang w:val="af-ZA"/>
        </w:rPr>
        <w:t xml:space="preserve">7 </w:t>
      </w:r>
      <w:r w:rsidR="00617463" w:rsidRPr="00617463">
        <w:rPr>
          <w:rFonts w:ascii="GHEA Grapalat" w:hAnsi="GHEA Grapalat"/>
          <w:color w:val="000000" w:themeColor="text1"/>
          <w:sz w:val="24"/>
          <w:szCs w:val="24"/>
          <w:lang w:val="hy-AM"/>
        </w:rPr>
        <w:t>հազար</w:t>
      </w:r>
      <w:r w:rsidRPr="00617463">
        <w:rPr>
          <w:rFonts w:ascii="GHEA Grapalat" w:hAnsi="GHEA Grapalat"/>
          <w:color w:val="000000" w:themeColor="text1"/>
          <w:sz w:val="24"/>
          <w:szCs w:val="24"/>
          <w:lang w:val="af-ZA"/>
        </w:rPr>
        <w:t xml:space="preserve"> դրամ:</w:t>
      </w:r>
    </w:p>
    <w:p w:rsidR="00893FDA" w:rsidRPr="00E35197" w:rsidRDefault="00893FDA" w:rsidP="00893FDA">
      <w:pPr>
        <w:pStyle w:val="NoSpacing"/>
        <w:tabs>
          <w:tab w:val="left" w:pos="432"/>
        </w:tabs>
        <w:jc w:val="both"/>
        <w:rPr>
          <w:rFonts w:ascii="GHEA Grapalat" w:hAnsi="GHEA Grapalat"/>
          <w:bCs/>
          <w:color w:val="000000" w:themeColor="text1"/>
          <w:sz w:val="24"/>
          <w:szCs w:val="24"/>
          <w:lang w:val="af-ZA"/>
        </w:rPr>
      </w:pPr>
    </w:p>
    <w:p w:rsidR="00893FDA" w:rsidRPr="000E4B71" w:rsidRDefault="00893FDA" w:rsidP="00603261">
      <w:pPr>
        <w:pStyle w:val="Heading2"/>
        <w:ind w:left="540"/>
        <w:rPr>
          <w:rFonts w:ascii="GHEA Grapalat" w:hAnsi="GHEA Grapalat"/>
          <w:i w:val="0"/>
          <w:color w:val="000000" w:themeColor="text1"/>
          <w:sz w:val="24"/>
          <w:szCs w:val="24"/>
          <w:lang w:val="af-ZA"/>
        </w:rPr>
      </w:pPr>
      <w:r w:rsidRPr="000E4B71">
        <w:rPr>
          <w:rFonts w:ascii="GHEA Grapalat" w:hAnsi="GHEA Grapalat"/>
          <w:color w:val="000000" w:themeColor="text1"/>
          <w:sz w:val="24"/>
          <w:szCs w:val="24"/>
          <w:lang w:val="af-ZA"/>
        </w:rPr>
        <w:t xml:space="preserve">7.3. </w:t>
      </w:r>
      <w:r w:rsidRPr="000E4B71">
        <w:rPr>
          <w:rFonts w:ascii="GHEA Grapalat" w:hAnsi="GHEA Grapalat"/>
          <w:color w:val="000000" w:themeColor="text1"/>
          <w:sz w:val="24"/>
          <w:szCs w:val="24"/>
        </w:rPr>
        <w:t>Գազամատակարարում</w:t>
      </w:r>
    </w:p>
    <w:p w:rsidR="00893FDA" w:rsidRPr="00E35197" w:rsidRDefault="00893FDA" w:rsidP="00B76B17">
      <w:pPr>
        <w:ind w:left="720" w:firstLine="720"/>
        <w:jc w:val="center"/>
        <w:rPr>
          <w:rFonts w:ascii="GHEA Grapalat" w:hAnsi="GHEA Grapalat" w:cs="Sylfaen"/>
          <w:color w:val="000000" w:themeColor="text1"/>
          <w:lang w:val="af-ZA"/>
        </w:rPr>
      </w:pPr>
    </w:p>
    <w:p w:rsidR="00893FDA" w:rsidRPr="00E35197" w:rsidRDefault="00893FDA" w:rsidP="00893FDA">
      <w:pPr>
        <w:ind w:firstLine="540"/>
        <w:jc w:val="both"/>
        <w:rPr>
          <w:rFonts w:ascii="GHEA Grapalat" w:hAnsi="GHEA Grapalat" w:cs="Tahoma"/>
          <w:bCs/>
          <w:color w:val="000000" w:themeColor="text1"/>
          <w:lang w:val="af-ZA"/>
        </w:rPr>
      </w:pPr>
      <w:r w:rsidRPr="00E35197">
        <w:rPr>
          <w:rFonts w:ascii="GHEA Grapalat" w:hAnsi="GHEA Grapalat" w:cs="Sylfaen"/>
          <w:bCs/>
          <w:iCs/>
          <w:color w:val="000000" w:themeColor="text1"/>
          <w:lang w:val="af-ZA"/>
        </w:rPr>
        <w:t>2021</w:t>
      </w:r>
      <w:r w:rsidRPr="00E35197">
        <w:rPr>
          <w:rFonts w:ascii="GHEA Grapalat" w:hAnsi="GHEA Grapalat" w:cs="Sylfaen"/>
          <w:bCs/>
          <w:iCs/>
          <w:color w:val="000000" w:themeColor="text1"/>
        </w:rPr>
        <w:t>թ</w:t>
      </w:r>
      <w:r w:rsidRPr="00E35197">
        <w:rPr>
          <w:rFonts w:ascii="GHEA Grapalat" w:hAnsi="GHEA Grapalat" w:cs="Sylfaen"/>
          <w:bCs/>
          <w:iCs/>
          <w:color w:val="000000" w:themeColor="text1"/>
          <w:lang w:val="af-ZA"/>
        </w:rPr>
        <w:t xml:space="preserve">. փետրվարի 1-ի դրությանբ </w:t>
      </w:r>
      <w:r w:rsidRPr="00E35197">
        <w:rPr>
          <w:rFonts w:ascii="GHEA Grapalat" w:hAnsi="GHEA Grapalat" w:cs="Sylfaen"/>
          <w:bCs/>
          <w:iCs/>
          <w:color w:val="000000" w:themeColor="text1"/>
        </w:rPr>
        <w:t>մարզի</w:t>
      </w:r>
      <w:r w:rsidRPr="00E35197">
        <w:rPr>
          <w:rFonts w:ascii="GHEA Grapalat" w:hAnsi="GHEA Grapalat" w:cs="Sylfaen"/>
          <w:bCs/>
          <w:iCs/>
          <w:color w:val="000000" w:themeColor="text1"/>
          <w:lang w:val="af-ZA"/>
        </w:rPr>
        <w:t xml:space="preserve"> 62 </w:t>
      </w:r>
      <w:r w:rsidRPr="00E35197">
        <w:rPr>
          <w:rFonts w:ascii="GHEA Grapalat" w:hAnsi="GHEA Grapalat" w:cs="Sylfaen"/>
          <w:bCs/>
          <w:iCs/>
          <w:color w:val="000000" w:themeColor="text1"/>
        </w:rPr>
        <w:t>բնակավայրերից</w:t>
      </w:r>
      <w:r w:rsidRPr="00E35197">
        <w:rPr>
          <w:rFonts w:ascii="GHEA Grapalat" w:hAnsi="GHEA Grapalat" w:cs="Sylfaen"/>
          <w:bCs/>
          <w:iCs/>
          <w:color w:val="000000" w:themeColor="text1"/>
          <w:lang w:val="af-ZA"/>
        </w:rPr>
        <w:t xml:space="preserve"> </w:t>
      </w:r>
      <w:r w:rsidRPr="00E35197">
        <w:rPr>
          <w:rFonts w:ascii="GHEA Grapalat" w:hAnsi="GHEA Grapalat" w:cs="Sylfaen"/>
          <w:bCs/>
          <w:iCs/>
          <w:color w:val="000000" w:themeColor="text1"/>
          <w:lang w:val="ru-RU"/>
        </w:rPr>
        <w:t>գազիֆիկացված</w:t>
      </w:r>
      <w:r w:rsidRPr="00E35197">
        <w:rPr>
          <w:rFonts w:ascii="GHEA Grapalat" w:hAnsi="GHEA Grapalat" w:cs="Sylfaen"/>
          <w:bCs/>
          <w:iCs/>
          <w:color w:val="000000" w:themeColor="text1"/>
          <w:lang w:val="af-ZA"/>
        </w:rPr>
        <w:t xml:space="preserve"> </w:t>
      </w:r>
      <w:r w:rsidRPr="00E35197">
        <w:rPr>
          <w:rFonts w:ascii="GHEA Grapalat" w:hAnsi="GHEA Grapalat" w:cs="Sylfaen"/>
          <w:bCs/>
          <w:iCs/>
          <w:color w:val="000000" w:themeColor="text1"/>
        </w:rPr>
        <w:t>չ</w:t>
      </w:r>
      <w:r w:rsidRPr="00E35197">
        <w:rPr>
          <w:rFonts w:ascii="GHEA Grapalat" w:hAnsi="GHEA Grapalat" w:cs="Sylfaen"/>
          <w:bCs/>
          <w:iCs/>
          <w:color w:val="000000" w:themeColor="text1"/>
          <w:lang w:val="ru-RU"/>
        </w:rPr>
        <w:t>են</w:t>
      </w:r>
      <w:r w:rsidRPr="00E35197">
        <w:rPr>
          <w:rFonts w:ascii="GHEA Grapalat" w:hAnsi="GHEA Grapalat" w:cs="Sylfaen"/>
          <w:bCs/>
          <w:iCs/>
          <w:color w:val="000000" w:themeColor="text1"/>
          <w:lang w:val="af-ZA"/>
        </w:rPr>
        <w:t xml:space="preserve"> </w:t>
      </w:r>
      <w:r w:rsidRPr="00E35197">
        <w:rPr>
          <w:rFonts w:ascii="GHEA Grapalat" w:hAnsi="GHEA Grapalat" w:cs="Sylfaen"/>
          <w:bCs/>
          <w:iCs/>
          <w:color w:val="000000" w:themeColor="text1"/>
          <w:lang w:val="ru-RU"/>
        </w:rPr>
        <w:t>Բերքաբեր</w:t>
      </w:r>
      <w:r w:rsidRPr="00E35197">
        <w:rPr>
          <w:rFonts w:ascii="GHEA Grapalat" w:hAnsi="GHEA Grapalat" w:cs="Sylfaen"/>
          <w:bCs/>
          <w:iCs/>
          <w:color w:val="000000" w:themeColor="text1"/>
          <w:lang w:val="af-ZA"/>
        </w:rPr>
        <w:t xml:space="preserve">, </w:t>
      </w:r>
      <w:r w:rsidRPr="00E35197">
        <w:rPr>
          <w:rFonts w:ascii="GHEA Grapalat" w:hAnsi="GHEA Grapalat" w:cs="Sylfaen"/>
          <w:bCs/>
          <w:iCs/>
          <w:color w:val="000000" w:themeColor="text1"/>
          <w:lang w:val="ru-RU"/>
        </w:rPr>
        <w:t>Կիրանց</w:t>
      </w:r>
      <w:r w:rsidRPr="00E35197">
        <w:rPr>
          <w:rFonts w:ascii="GHEA Grapalat" w:hAnsi="GHEA Grapalat" w:cs="Sylfaen"/>
          <w:bCs/>
          <w:iCs/>
          <w:color w:val="000000" w:themeColor="text1"/>
          <w:lang w:val="af-ZA"/>
        </w:rPr>
        <w:t xml:space="preserve"> </w:t>
      </w:r>
      <w:r w:rsidRPr="00E35197">
        <w:rPr>
          <w:rFonts w:ascii="GHEA Grapalat" w:hAnsi="GHEA Grapalat" w:cs="Sylfaen"/>
          <w:bCs/>
          <w:iCs/>
          <w:color w:val="000000" w:themeColor="text1"/>
          <w:lang w:val="ru-RU"/>
        </w:rPr>
        <w:t>և</w:t>
      </w:r>
      <w:r w:rsidRPr="00E35197">
        <w:rPr>
          <w:rFonts w:ascii="GHEA Grapalat" w:hAnsi="GHEA Grapalat" w:cs="Sylfaen"/>
          <w:bCs/>
          <w:iCs/>
          <w:color w:val="000000" w:themeColor="text1"/>
          <w:lang w:val="af-ZA"/>
        </w:rPr>
        <w:t xml:space="preserve"> </w:t>
      </w:r>
      <w:r w:rsidRPr="00E35197">
        <w:rPr>
          <w:rFonts w:ascii="GHEA Grapalat" w:hAnsi="GHEA Grapalat" w:cs="Sylfaen"/>
          <w:bCs/>
          <w:iCs/>
          <w:color w:val="000000" w:themeColor="text1"/>
          <w:lang w:val="ru-RU"/>
        </w:rPr>
        <w:t>Աճարկուտ</w:t>
      </w:r>
      <w:r w:rsidRPr="00E35197">
        <w:rPr>
          <w:rFonts w:ascii="GHEA Grapalat" w:hAnsi="GHEA Grapalat" w:cs="Sylfaen"/>
          <w:bCs/>
          <w:iCs/>
          <w:color w:val="000000" w:themeColor="text1"/>
          <w:lang w:val="af-ZA"/>
        </w:rPr>
        <w:t xml:space="preserve"> </w:t>
      </w:r>
      <w:r w:rsidRPr="00E35197">
        <w:rPr>
          <w:rFonts w:ascii="GHEA Grapalat" w:hAnsi="GHEA Grapalat" w:cs="Sylfaen"/>
          <w:bCs/>
          <w:iCs/>
          <w:color w:val="000000" w:themeColor="text1"/>
          <w:lang w:val="ru-RU"/>
        </w:rPr>
        <w:t>համայնքները</w:t>
      </w:r>
      <w:r w:rsidRPr="00E35197">
        <w:rPr>
          <w:rFonts w:ascii="GHEA Grapalat" w:hAnsi="GHEA Grapalat" w:cs="Sylfaen"/>
          <w:bCs/>
          <w:iCs/>
          <w:color w:val="000000" w:themeColor="text1"/>
          <w:lang w:val="af-ZA"/>
        </w:rPr>
        <w:t xml:space="preserve">, </w:t>
      </w:r>
      <w:r w:rsidRPr="00E35197">
        <w:rPr>
          <w:rFonts w:ascii="GHEA Grapalat" w:hAnsi="GHEA Grapalat" w:cs="Tahoma"/>
          <w:bCs/>
          <w:color w:val="000000" w:themeColor="text1"/>
          <w:lang w:val="it-IT"/>
        </w:rPr>
        <w:t xml:space="preserve">որտեղ բնակվում </w:t>
      </w:r>
      <w:r w:rsidRPr="00E35197">
        <w:rPr>
          <w:rFonts w:ascii="GHEA Grapalat" w:hAnsi="GHEA Grapalat" w:cs="Arial"/>
          <w:color w:val="000000" w:themeColor="text1"/>
          <w:lang w:val="af-ZA"/>
        </w:rPr>
        <w:t>է</w:t>
      </w:r>
      <w:r w:rsidRPr="00E35197">
        <w:rPr>
          <w:rFonts w:ascii="GHEA Grapalat" w:hAnsi="GHEA Grapalat" w:cs="Tahoma"/>
          <w:bCs/>
          <w:color w:val="000000" w:themeColor="text1"/>
          <w:lang w:val="it-IT"/>
        </w:rPr>
        <w:t xml:space="preserve"> մարզի բնակչության </w:t>
      </w:r>
      <w:r w:rsidRPr="00E35197">
        <w:rPr>
          <w:rFonts w:ascii="GHEA Grapalat" w:hAnsi="GHEA Grapalat" w:cs="Tahoma"/>
          <w:bCs/>
          <w:color w:val="000000" w:themeColor="text1"/>
          <w:lang w:val="af-ZA"/>
        </w:rPr>
        <w:t>0</w:t>
      </w:r>
      <w:r w:rsidRPr="00E35197">
        <w:rPr>
          <w:rFonts w:ascii="GHEA Grapalat" w:hAnsi="GHEA Grapalat" w:cs="Tahoma"/>
          <w:bCs/>
          <w:color w:val="000000" w:themeColor="text1"/>
          <w:lang w:val="it-IT"/>
        </w:rPr>
        <w:t>.</w:t>
      </w:r>
      <w:r w:rsidRPr="00E35197">
        <w:rPr>
          <w:rFonts w:ascii="GHEA Grapalat" w:hAnsi="GHEA Grapalat" w:cs="Tahoma"/>
          <w:bCs/>
          <w:color w:val="000000" w:themeColor="text1"/>
          <w:lang w:val="af-ZA"/>
        </w:rPr>
        <w:t>8</w:t>
      </w:r>
      <w:r w:rsidRPr="00E35197">
        <w:rPr>
          <w:rFonts w:ascii="GHEA Grapalat" w:hAnsi="GHEA Grapalat"/>
          <w:color w:val="000000" w:themeColor="text1"/>
          <w:lang w:val="af-ZA"/>
        </w:rPr>
        <w:t>%-</w:t>
      </w:r>
      <w:r w:rsidRPr="00E35197">
        <w:rPr>
          <w:rFonts w:ascii="GHEA Grapalat" w:hAnsi="GHEA Grapalat" w:cs="Tahoma"/>
          <w:bCs/>
          <w:color w:val="000000" w:themeColor="text1"/>
          <w:lang w:val="it-IT"/>
        </w:rPr>
        <w:t>ը:</w:t>
      </w:r>
      <w:r w:rsidRPr="00E35197">
        <w:rPr>
          <w:rFonts w:ascii="GHEA Grapalat" w:hAnsi="GHEA Grapalat" w:cs="Tahoma"/>
          <w:bCs/>
          <w:color w:val="000000" w:themeColor="text1"/>
          <w:lang w:val="af-ZA"/>
        </w:rPr>
        <w:t xml:space="preserve"> 2021</w:t>
      </w:r>
      <w:r w:rsidRPr="00E35197">
        <w:rPr>
          <w:rFonts w:ascii="GHEA Grapalat" w:hAnsi="GHEA Grapalat" w:cs="Tahoma"/>
          <w:bCs/>
          <w:color w:val="000000" w:themeColor="text1"/>
          <w:lang w:val="ru-RU"/>
        </w:rPr>
        <w:t>թ</w:t>
      </w:r>
      <w:r w:rsidRPr="00E35197">
        <w:rPr>
          <w:rFonts w:ascii="GHEA Grapalat" w:hAnsi="GHEA Grapalat" w:cs="Tahoma"/>
          <w:bCs/>
          <w:color w:val="000000" w:themeColor="text1"/>
          <w:lang w:val="af-ZA"/>
        </w:rPr>
        <w:t xml:space="preserve">.ոլորտում </w:t>
      </w:r>
      <w:r w:rsidRPr="00E35197">
        <w:rPr>
          <w:rFonts w:ascii="GHEA Grapalat" w:hAnsi="GHEA Grapalat" w:cs="Tahoma"/>
          <w:bCs/>
          <w:color w:val="000000" w:themeColor="text1"/>
          <w:lang w:val="ru-RU"/>
        </w:rPr>
        <w:t>նախատեսվում</w:t>
      </w:r>
      <w:r w:rsidRPr="00E35197">
        <w:rPr>
          <w:rFonts w:ascii="GHEA Grapalat" w:hAnsi="GHEA Grapalat" w:cs="Tahoma"/>
          <w:bCs/>
          <w:color w:val="000000" w:themeColor="text1"/>
          <w:lang w:val="af-ZA"/>
        </w:rPr>
        <w:t xml:space="preserve"> </w:t>
      </w:r>
      <w:r w:rsidRPr="00E35197">
        <w:rPr>
          <w:rFonts w:ascii="GHEA Grapalat" w:hAnsi="GHEA Grapalat" w:cs="Tahoma"/>
          <w:bCs/>
          <w:color w:val="000000" w:themeColor="text1"/>
          <w:lang w:val="ru-RU"/>
        </w:rPr>
        <w:t>է</w:t>
      </w:r>
      <w:r w:rsidRPr="00E35197">
        <w:rPr>
          <w:rFonts w:ascii="GHEA Grapalat" w:hAnsi="GHEA Grapalat" w:cs="Tahoma"/>
          <w:bCs/>
          <w:color w:val="000000" w:themeColor="text1"/>
          <w:lang w:val="af-ZA"/>
        </w:rPr>
        <w:t xml:space="preserve"> </w:t>
      </w:r>
      <w:r w:rsidRPr="00E35197">
        <w:rPr>
          <w:rFonts w:ascii="GHEA Grapalat" w:hAnsi="GHEA Grapalat" w:cs="Tahoma"/>
          <w:bCs/>
          <w:color w:val="000000" w:themeColor="text1"/>
          <w:lang w:val="ru-RU"/>
        </w:rPr>
        <w:t>իրականացնել</w:t>
      </w:r>
      <w:r w:rsidRPr="00E35197">
        <w:rPr>
          <w:rFonts w:ascii="GHEA Grapalat" w:hAnsi="GHEA Grapalat" w:cs="Tahoma"/>
          <w:bCs/>
          <w:color w:val="000000" w:themeColor="text1"/>
          <w:lang w:val="af-ZA"/>
        </w:rPr>
        <w:t xml:space="preserve"> </w:t>
      </w:r>
      <w:r w:rsidRPr="00E35197">
        <w:rPr>
          <w:rFonts w:ascii="GHEA Grapalat" w:eastAsiaTheme="minorHAnsi" w:hAnsi="GHEA Grapalat" w:cs="GHEA Grapalat"/>
          <w:bCs/>
          <w:color w:val="000000" w:themeColor="text1"/>
          <w:lang w:val="af-ZA"/>
        </w:rPr>
        <w:t xml:space="preserve">520.0 </w:t>
      </w:r>
      <w:r w:rsidRPr="00E35197">
        <w:rPr>
          <w:rFonts w:ascii="GHEA Grapalat" w:hAnsi="GHEA Grapalat" w:cs="Tahoma"/>
          <w:bCs/>
          <w:color w:val="000000" w:themeColor="text1"/>
          <w:lang w:val="af-ZA"/>
        </w:rPr>
        <w:t xml:space="preserve">մլն. </w:t>
      </w:r>
      <w:r w:rsidRPr="00E35197">
        <w:rPr>
          <w:rFonts w:ascii="GHEA Grapalat" w:hAnsi="GHEA Grapalat" w:cs="Tahoma"/>
          <w:bCs/>
          <w:color w:val="000000" w:themeColor="text1"/>
          <w:lang w:val="ru-RU"/>
        </w:rPr>
        <w:t>դրամի</w:t>
      </w:r>
      <w:r w:rsidRPr="00E35197">
        <w:rPr>
          <w:rFonts w:ascii="GHEA Grapalat" w:hAnsi="GHEA Grapalat" w:cs="Tahoma"/>
          <w:bCs/>
          <w:color w:val="000000" w:themeColor="text1"/>
          <w:lang w:val="af-ZA"/>
        </w:rPr>
        <w:t xml:space="preserve"> </w:t>
      </w:r>
      <w:r w:rsidRPr="00E35197">
        <w:rPr>
          <w:rFonts w:ascii="GHEA Grapalat" w:hAnsi="GHEA Grapalat" w:cs="Tahoma"/>
          <w:bCs/>
          <w:color w:val="000000" w:themeColor="text1"/>
          <w:lang w:val="ru-RU"/>
        </w:rPr>
        <w:t>ընթացիկ</w:t>
      </w:r>
      <w:r w:rsidRPr="00E35197">
        <w:rPr>
          <w:rFonts w:ascii="GHEA Grapalat" w:hAnsi="GHEA Grapalat" w:cs="Tahoma"/>
          <w:bCs/>
          <w:color w:val="000000" w:themeColor="text1"/>
          <w:lang w:val="af-ZA"/>
        </w:rPr>
        <w:t xml:space="preserve"> </w:t>
      </w:r>
      <w:r w:rsidRPr="00E35197">
        <w:rPr>
          <w:rFonts w:ascii="GHEA Grapalat" w:hAnsi="GHEA Grapalat" w:cs="Tahoma"/>
          <w:bCs/>
          <w:color w:val="000000" w:themeColor="text1"/>
          <w:lang w:val="ru-RU"/>
        </w:rPr>
        <w:t>և</w:t>
      </w:r>
      <w:r w:rsidRPr="00E35197">
        <w:rPr>
          <w:rFonts w:ascii="GHEA Grapalat" w:hAnsi="GHEA Grapalat" w:cs="Tahoma"/>
          <w:bCs/>
          <w:color w:val="000000" w:themeColor="text1"/>
          <w:lang w:val="af-ZA"/>
        </w:rPr>
        <w:t xml:space="preserve"> </w:t>
      </w:r>
      <w:r w:rsidRPr="00E35197">
        <w:rPr>
          <w:rFonts w:ascii="GHEA Grapalat" w:hAnsi="GHEA Grapalat" w:cs="Tahoma"/>
          <w:bCs/>
          <w:color w:val="000000" w:themeColor="text1"/>
          <w:lang w:val="ru-RU"/>
        </w:rPr>
        <w:t>կապիտալ</w:t>
      </w:r>
      <w:r w:rsidRPr="00E35197">
        <w:rPr>
          <w:rFonts w:ascii="GHEA Grapalat" w:hAnsi="GHEA Grapalat" w:cs="Tahoma"/>
          <w:bCs/>
          <w:color w:val="000000" w:themeColor="text1"/>
          <w:lang w:val="af-ZA"/>
        </w:rPr>
        <w:t xml:space="preserve"> </w:t>
      </w:r>
      <w:r w:rsidRPr="00E35197">
        <w:rPr>
          <w:rFonts w:ascii="GHEA Grapalat" w:hAnsi="GHEA Grapalat" w:cs="Tahoma"/>
          <w:bCs/>
          <w:color w:val="000000" w:themeColor="text1"/>
          <w:lang w:val="ru-RU"/>
        </w:rPr>
        <w:t>վերանորոգման</w:t>
      </w:r>
      <w:r w:rsidRPr="00E35197">
        <w:rPr>
          <w:rFonts w:ascii="GHEA Grapalat" w:hAnsi="GHEA Grapalat" w:cs="Tahoma"/>
          <w:bCs/>
          <w:color w:val="000000" w:themeColor="text1"/>
          <w:lang w:val="af-ZA"/>
        </w:rPr>
        <w:t xml:space="preserve">, </w:t>
      </w:r>
      <w:r w:rsidRPr="00E35197">
        <w:rPr>
          <w:rFonts w:ascii="GHEA Grapalat" w:hAnsi="GHEA Grapalat" w:cs="Tahoma"/>
          <w:bCs/>
          <w:color w:val="000000" w:themeColor="text1"/>
          <w:lang w:val="ru-RU"/>
        </w:rPr>
        <w:t>ինչպես</w:t>
      </w:r>
      <w:r w:rsidRPr="00E35197">
        <w:rPr>
          <w:rFonts w:ascii="GHEA Grapalat" w:hAnsi="GHEA Grapalat" w:cs="Tahoma"/>
          <w:bCs/>
          <w:color w:val="000000" w:themeColor="text1"/>
          <w:lang w:val="af-ZA"/>
        </w:rPr>
        <w:t xml:space="preserve"> </w:t>
      </w:r>
      <w:r w:rsidRPr="00E35197">
        <w:rPr>
          <w:rFonts w:ascii="GHEA Grapalat" w:hAnsi="GHEA Grapalat" w:cs="Tahoma"/>
          <w:bCs/>
          <w:color w:val="000000" w:themeColor="text1"/>
          <w:lang w:val="ru-RU"/>
        </w:rPr>
        <w:t>նաև</w:t>
      </w:r>
      <w:r w:rsidRPr="00E35197">
        <w:rPr>
          <w:rFonts w:ascii="GHEA Grapalat" w:hAnsi="GHEA Grapalat" w:cs="Tahoma"/>
          <w:bCs/>
          <w:color w:val="000000" w:themeColor="text1"/>
          <w:lang w:val="af-ZA"/>
        </w:rPr>
        <w:t xml:space="preserve"> </w:t>
      </w:r>
      <w:r w:rsidRPr="00E35197">
        <w:rPr>
          <w:rFonts w:ascii="GHEA Grapalat" w:hAnsi="GHEA Grapalat" w:cs="Tahoma"/>
          <w:bCs/>
          <w:color w:val="000000" w:themeColor="text1"/>
          <w:lang w:val="ru-RU"/>
        </w:rPr>
        <w:t>ներքին</w:t>
      </w:r>
      <w:r w:rsidRPr="00E35197">
        <w:rPr>
          <w:rFonts w:ascii="GHEA Grapalat" w:hAnsi="GHEA Grapalat" w:cs="Tahoma"/>
          <w:bCs/>
          <w:color w:val="000000" w:themeColor="text1"/>
          <w:lang w:val="af-ZA"/>
        </w:rPr>
        <w:t xml:space="preserve"> </w:t>
      </w:r>
      <w:r w:rsidRPr="00E35197">
        <w:rPr>
          <w:rFonts w:ascii="GHEA Grapalat" w:hAnsi="GHEA Grapalat" w:cs="Tahoma"/>
          <w:bCs/>
          <w:color w:val="000000" w:themeColor="text1"/>
          <w:lang w:val="ru-RU"/>
        </w:rPr>
        <w:t>ցանցի</w:t>
      </w:r>
      <w:r w:rsidRPr="00E35197">
        <w:rPr>
          <w:rFonts w:ascii="GHEA Grapalat" w:hAnsi="GHEA Grapalat" w:cs="Tahoma"/>
          <w:bCs/>
          <w:color w:val="000000" w:themeColor="text1"/>
          <w:lang w:val="af-ZA"/>
        </w:rPr>
        <w:t xml:space="preserve"> </w:t>
      </w:r>
      <w:r w:rsidRPr="00E35197">
        <w:rPr>
          <w:rFonts w:ascii="GHEA Grapalat" w:hAnsi="GHEA Grapalat" w:cs="Tahoma"/>
          <w:bCs/>
          <w:color w:val="000000" w:themeColor="text1"/>
          <w:lang w:val="ru-RU"/>
        </w:rPr>
        <w:t>ընդլայնման</w:t>
      </w:r>
      <w:r w:rsidRPr="00E35197">
        <w:rPr>
          <w:rFonts w:ascii="GHEA Grapalat" w:hAnsi="GHEA Grapalat" w:cs="Tahoma"/>
          <w:bCs/>
          <w:color w:val="000000" w:themeColor="text1"/>
          <w:lang w:val="af-ZA"/>
        </w:rPr>
        <w:t xml:space="preserve"> </w:t>
      </w:r>
      <w:r w:rsidRPr="00E35197">
        <w:rPr>
          <w:rFonts w:ascii="GHEA Grapalat" w:hAnsi="GHEA Grapalat" w:cs="Tahoma"/>
          <w:bCs/>
          <w:color w:val="000000" w:themeColor="text1"/>
          <w:lang w:val="ru-RU"/>
        </w:rPr>
        <w:t>աշխատանքներ</w:t>
      </w:r>
      <w:r w:rsidRPr="00E35197">
        <w:rPr>
          <w:rFonts w:ascii="GHEA Grapalat" w:hAnsi="GHEA Grapalat" w:cs="Tahoma"/>
          <w:bCs/>
          <w:color w:val="000000" w:themeColor="text1"/>
          <w:lang w:val="af-ZA"/>
        </w:rPr>
        <w:t>:</w:t>
      </w:r>
    </w:p>
    <w:p w:rsidR="00893FDA" w:rsidRPr="000E4B71" w:rsidRDefault="00893FDA" w:rsidP="00893FDA">
      <w:pPr>
        <w:ind w:firstLine="540"/>
        <w:jc w:val="both"/>
        <w:rPr>
          <w:rFonts w:ascii="GHEA Grapalat" w:hAnsi="GHEA Grapalat" w:cs="Tahoma"/>
          <w:bCs/>
          <w:color w:val="000000" w:themeColor="text1"/>
          <w:lang w:val="af-ZA"/>
        </w:rPr>
      </w:pPr>
      <w:r w:rsidRPr="000E4B71">
        <w:rPr>
          <w:rFonts w:ascii="GHEA Grapalat" w:hAnsi="GHEA Grapalat" w:cs="Tahoma"/>
          <w:bCs/>
          <w:color w:val="000000" w:themeColor="text1"/>
          <w:lang w:val="af-ZA"/>
        </w:rPr>
        <w:t>202</w:t>
      </w:r>
      <w:r w:rsidR="000E4B71" w:rsidRPr="000E4B71">
        <w:rPr>
          <w:rFonts w:ascii="GHEA Grapalat" w:hAnsi="GHEA Grapalat" w:cs="Tahoma"/>
          <w:bCs/>
          <w:color w:val="000000" w:themeColor="text1"/>
          <w:lang w:val="hy-AM"/>
        </w:rPr>
        <w:t>1</w:t>
      </w:r>
      <w:r w:rsidRPr="000E4B71">
        <w:rPr>
          <w:rFonts w:ascii="GHEA Grapalat" w:hAnsi="GHEA Grapalat" w:cs="Tahoma"/>
          <w:bCs/>
          <w:color w:val="000000" w:themeColor="text1"/>
          <w:lang w:val="af-ZA"/>
        </w:rPr>
        <w:t xml:space="preserve">թ. </w:t>
      </w:r>
      <w:r w:rsidR="00B76B17">
        <w:rPr>
          <w:rFonts w:ascii="GHEA Grapalat" w:hAnsi="GHEA Grapalat" w:cs="Tahoma"/>
          <w:bCs/>
          <w:color w:val="000000" w:themeColor="text1"/>
          <w:lang w:val="hy-AM"/>
        </w:rPr>
        <w:t xml:space="preserve">գազամատակարարման </w:t>
      </w:r>
      <w:r w:rsidR="00B76B17" w:rsidRPr="006F1AE4">
        <w:rPr>
          <w:rFonts w:ascii="GHEA Grapalat" w:hAnsi="GHEA Grapalat" w:cs="Arial Armenian"/>
          <w:color w:val="000000" w:themeColor="text1"/>
          <w:lang w:val="hy-AM"/>
        </w:rPr>
        <w:t xml:space="preserve">բնագավառում մարզում </w:t>
      </w:r>
      <w:r w:rsidR="00B76B17" w:rsidRPr="006F1AE4">
        <w:rPr>
          <w:rFonts w:ascii="GHEA Grapalat" w:hAnsi="GHEA Grapalat" w:cs="Sylfaen"/>
          <w:color w:val="000000" w:themeColor="text1"/>
          <w:lang w:val="hy-AM"/>
        </w:rPr>
        <w:t>նախատեսված</w:t>
      </w:r>
      <w:r w:rsidR="00B76B17" w:rsidRPr="006F1AE4">
        <w:rPr>
          <w:rFonts w:ascii="GHEA Grapalat" w:hAnsi="GHEA Grapalat" w:cs="Arial Armenian"/>
          <w:color w:val="000000" w:themeColor="text1"/>
          <w:lang w:val="hy-AM"/>
        </w:rPr>
        <w:t xml:space="preserve"> ներդրումների ծավալը կկազմի</w:t>
      </w:r>
      <w:r w:rsidR="00B76B17" w:rsidRPr="006166B6">
        <w:rPr>
          <w:rFonts w:ascii="GHEA Grapalat" w:hAnsi="GHEA Grapalat" w:cs="Sylfaen"/>
          <w:lang w:val="af-ZA"/>
        </w:rPr>
        <w:t xml:space="preserve"> </w:t>
      </w:r>
      <w:r w:rsidR="00B76B17">
        <w:rPr>
          <w:rFonts w:ascii="GHEA Grapalat" w:hAnsi="GHEA Grapalat" w:cs="Sylfaen"/>
          <w:lang w:val="hy-AM"/>
        </w:rPr>
        <w:t xml:space="preserve"> </w:t>
      </w:r>
      <w:r w:rsidR="00B76B17" w:rsidRPr="00291C84">
        <w:rPr>
          <w:rFonts w:ascii="GHEA Grapalat" w:hAnsi="GHEA Grapalat" w:cs="Sylfaen"/>
          <w:lang w:val="hy-AM"/>
        </w:rPr>
        <w:t>շուրջ</w:t>
      </w:r>
      <w:r w:rsidR="00B76B17" w:rsidRPr="00617463">
        <w:rPr>
          <w:rFonts w:ascii="GHEA Grapalat" w:hAnsi="GHEA Grapalat"/>
          <w:color w:val="000000" w:themeColor="text1"/>
          <w:lang w:val="af-ZA"/>
        </w:rPr>
        <w:t xml:space="preserve"> </w:t>
      </w:r>
      <w:r w:rsidRPr="000E4B71">
        <w:rPr>
          <w:rFonts w:ascii="GHEA Grapalat" w:eastAsiaTheme="minorHAnsi" w:hAnsi="GHEA Grapalat" w:cs="GHEA Grapalat"/>
          <w:bCs/>
          <w:color w:val="000000" w:themeColor="text1"/>
          <w:lang w:val="af-ZA"/>
        </w:rPr>
        <w:t>720</w:t>
      </w:r>
      <w:r w:rsidR="000E4B71" w:rsidRPr="000E4B71">
        <w:rPr>
          <w:rFonts w:ascii="GHEA Grapalat" w:eastAsiaTheme="minorHAnsi" w:hAnsi="GHEA Grapalat" w:cs="GHEA Grapalat"/>
          <w:bCs/>
          <w:color w:val="000000" w:themeColor="text1"/>
          <w:lang w:val="hy-AM"/>
        </w:rPr>
        <w:t>,000</w:t>
      </w:r>
      <w:r w:rsidRPr="000E4B71">
        <w:rPr>
          <w:rFonts w:ascii="GHEA Grapalat" w:eastAsiaTheme="minorHAnsi" w:hAnsi="GHEA Grapalat" w:cs="GHEA Grapalat"/>
          <w:bCs/>
          <w:color w:val="000000" w:themeColor="text1"/>
          <w:lang w:val="af-ZA"/>
        </w:rPr>
        <w:t xml:space="preserve">.0 </w:t>
      </w:r>
      <w:r w:rsidR="000E4B71" w:rsidRPr="000E4B71">
        <w:rPr>
          <w:rFonts w:ascii="GHEA Grapalat" w:hAnsi="GHEA Grapalat"/>
          <w:color w:val="000000" w:themeColor="text1"/>
          <w:lang w:val="hy-AM"/>
        </w:rPr>
        <w:t>հազար</w:t>
      </w:r>
      <w:r w:rsidRPr="000E4B71">
        <w:rPr>
          <w:rFonts w:ascii="GHEA Grapalat" w:hAnsi="GHEA Grapalat"/>
          <w:color w:val="000000" w:themeColor="text1"/>
          <w:lang w:val="af-ZA"/>
        </w:rPr>
        <w:t xml:space="preserve"> դրամ</w:t>
      </w:r>
      <w:r w:rsidRPr="000E4B71">
        <w:rPr>
          <w:rFonts w:ascii="GHEA Grapalat" w:hAnsi="GHEA Grapalat"/>
          <w:color w:val="000000" w:themeColor="text1"/>
          <w:lang w:val="hy-AM"/>
        </w:rPr>
        <w:t>։</w:t>
      </w:r>
    </w:p>
    <w:p w:rsidR="00893FDA" w:rsidRDefault="00893FDA" w:rsidP="00893FDA">
      <w:pPr>
        <w:pStyle w:val="NoSpacing"/>
        <w:rPr>
          <w:rFonts w:ascii="GHEA Grapalat" w:hAnsi="GHEA Grapalat"/>
          <w:color w:val="000000" w:themeColor="text1"/>
          <w:sz w:val="24"/>
          <w:szCs w:val="24"/>
          <w:lang w:val="hy-AM"/>
        </w:rPr>
      </w:pPr>
    </w:p>
    <w:p w:rsidR="00B76B17" w:rsidRPr="00B76B17" w:rsidRDefault="00B76B17" w:rsidP="00893FDA">
      <w:pPr>
        <w:pStyle w:val="NoSpacing"/>
        <w:rPr>
          <w:rFonts w:ascii="GHEA Grapalat" w:hAnsi="GHEA Grapalat"/>
          <w:color w:val="000000" w:themeColor="text1"/>
          <w:sz w:val="24"/>
          <w:szCs w:val="24"/>
          <w:lang w:val="hy-AM"/>
        </w:rPr>
      </w:pPr>
    </w:p>
    <w:p w:rsidR="00893FDA" w:rsidRPr="00961AE2" w:rsidRDefault="00893FDA" w:rsidP="00603261">
      <w:pPr>
        <w:pStyle w:val="Heading2"/>
        <w:rPr>
          <w:rFonts w:ascii="GHEA Grapalat" w:hAnsi="GHEA Grapalat"/>
          <w:i w:val="0"/>
          <w:color w:val="000000" w:themeColor="text1"/>
          <w:sz w:val="24"/>
          <w:szCs w:val="24"/>
          <w:lang w:val="af-ZA"/>
        </w:rPr>
      </w:pPr>
      <w:r w:rsidRPr="00961AE2">
        <w:rPr>
          <w:rFonts w:ascii="GHEA Grapalat" w:hAnsi="GHEA Grapalat"/>
          <w:i w:val="0"/>
          <w:color w:val="000000" w:themeColor="text1"/>
          <w:sz w:val="24"/>
          <w:szCs w:val="24"/>
          <w:lang w:val="af-ZA"/>
        </w:rPr>
        <w:t xml:space="preserve">7.4. </w:t>
      </w:r>
      <w:r w:rsidRPr="000D35AD">
        <w:rPr>
          <w:rFonts w:ascii="GHEA Grapalat" w:hAnsi="GHEA Grapalat"/>
          <w:i w:val="0"/>
          <w:color w:val="000000" w:themeColor="text1"/>
          <w:sz w:val="24"/>
          <w:szCs w:val="24"/>
          <w:lang w:val="hy-AM"/>
        </w:rPr>
        <w:t>Էներգետիկա</w:t>
      </w:r>
    </w:p>
    <w:p w:rsidR="00893FDA" w:rsidRPr="00E35197" w:rsidRDefault="00893FDA" w:rsidP="00893FDA">
      <w:pPr>
        <w:rPr>
          <w:rFonts w:ascii="GHEA Grapalat" w:hAnsi="GHEA Grapalat"/>
          <w:color w:val="000000" w:themeColor="text1"/>
          <w:lang w:val="af-ZA"/>
        </w:rPr>
      </w:pPr>
    </w:p>
    <w:p w:rsidR="00893FDA" w:rsidRPr="00E35197" w:rsidRDefault="00893FDA" w:rsidP="00893FDA">
      <w:pPr>
        <w:pStyle w:val="Heading1"/>
        <w:spacing w:before="0" w:after="0"/>
        <w:jc w:val="both"/>
        <w:rPr>
          <w:rFonts w:ascii="GHEA Grapalat" w:hAnsi="GHEA Grapalat"/>
          <w:b w:val="0"/>
          <w:color w:val="000000" w:themeColor="text1"/>
          <w:sz w:val="24"/>
          <w:szCs w:val="24"/>
          <w:lang w:val="af-ZA"/>
        </w:rPr>
      </w:pPr>
      <w:r w:rsidRPr="00E35197">
        <w:rPr>
          <w:rFonts w:ascii="GHEA Grapalat" w:hAnsi="GHEA Grapalat"/>
          <w:b w:val="0"/>
          <w:color w:val="000000" w:themeColor="text1"/>
          <w:sz w:val="24"/>
          <w:szCs w:val="24"/>
          <w:lang w:val="af-ZA"/>
        </w:rPr>
        <w:t xml:space="preserve">      </w:t>
      </w:r>
      <w:r w:rsidRPr="00E35197">
        <w:rPr>
          <w:rFonts w:ascii="GHEA Grapalat" w:hAnsi="GHEA Grapalat"/>
          <w:b w:val="0"/>
          <w:color w:val="000000" w:themeColor="text1"/>
          <w:sz w:val="24"/>
          <w:szCs w:val="24"/>
        </w:rPr>
        <w:t>Էնեգետիկայի</w:t>
      </w:r>
      <w:r w:rsidRPr="00E35197">
        <w:rPr>
          <w:rFonts w:ascii="GHEA Grapalat" w:hAnsi="GHEA Grapalat"/>
          <w:b w:val="0"/>
          <w:color w:val="000000" w:themeColor="text1"/>
          <w:sz w:val="24"/>
          <w:szCs w:val="24"/>
          <w:lang w:val="af-ZA"/>
        </w:rPr>
        <w:t xml:space="preserve"> </w:t>
      </w:r>
      <w:r w:rsidRPr="00E35197">
        <w:rPr>
          <w:rFonts w:ascii="GHEA Grapalat" w:hAnsi="GHEA Grapalat"/>
          <w:b w:val="0"/>
          <w:color w:val="000000" w:themeColor="text1"/>
          <w:sz w:val="24"/>
          <w:szCs w:val="24"/>
        </w:rPr>
        <w:t>ոլորտի</w:t>
      </w:r>
      <w:r w:rsidRPr="00E35197">
        <w:rPr>
          <w:rFonts w:ascii="GHEA Grapalat" w:hAnsi="GHEA Grapalat"/>
          <w:b w:val="0"/>
          <w:color w:val="000000" w:themeColor="text1"/>
          <w:sz w:val="24"/>
          <w:szCs w:val="24"/>
          <w:lang w:val="af-ZA"/>
        </w:rPr>
        <w:t xml:space="preserve"> </w:t>
      </w:r>
      <w:r w:rsidRPr="00E35197">
        <w:rPr>
          <w:rFonts w:ascii="GHEA Grapalat" w:hAnsi="GHEA Grapalat"/>
          <w:b w:val="0"/>
          <w:color w:val="000000" w:themeColor="text1"/>
          <w:sz w:val="24"/>
          <w:szCs w:val="24"/>
        </w:rPr>
        <w:t>զարգացման</w:t>
      </w:r>
      <w:r w:rsidRPr="00E35197">
        <w:rPr>
          <w:rFonts w:ascii="GHEA Grapalat" w:hAnsi="GHEA Grapalat"/>
          <w:b w:val="0"/>
          <w:color w:val="000000" w:themeColor="text1"/>
          <w:sz w:val="24"/>
          <w:szCs w:val="24"/>
          <w:lang w:val="af-ZA"/>
        </w:rPr>
        <w:t xml:space="preserve"> </w:t>
      </w:r>
      <w:r w:rsidRPr="00E35197">
        <w:rPr>
          <w:rFonts w:ascii="GHEA Grapalat" w:hAnsi="GHEA Grapalat"/>
          <w:b w:val="0"/>
          <w:color w:val="000000" w:themeColor="text1"/>
          <w:sz w:val="24"/>
          <w:szCs w:val="24"/>
        </w:rPr>
        <w:t>նպատակներից</w:t>
      </w:r>
      <w:r w:rsidRPr="00E35197">
        <w:rPr>
          <w:rFonts w:ascii="GHEA Grapalat" w:hAnsi="GHEA Grapalat"/>
          <w:b w:val="0"/>
          <w:color w:val="000000" w:themeColor="text1"/>
          <w:sz w:val="24"/>
          <w:szCs w:val="24"/>
          <w:lang w:val="af-ZA"/>
        </w:rPr>
        <w:t xml:space="preserve"> </w:t>
      </w:r>
      <w:r w:rsidRPr="00E35197">
        <w:rPr>
          <w:rFonts w:ascii="GHEA Grapalat" w:hAnsi="GHEA Grapalat"/>
          <w:b w:val="0"/>
          <w:color w:val="000000" w:themeColor="text1"/>
          <w:sz w:val="24"/>
          <w:szCs w:val="24"/>
        </w:rPr>
        <w:t>է</w:t>
      </w:r>
      <w:r w:rsidRPr="00E35197">
        <w:rPr>
          <w:rFonts w:ascii="GHEA Grapalat" w:hAnsi="GHEA Grapalat"/>
          <w:b w:val="0"/>
          <w:color w:val="000000" w:themeColor="text1"/>
          <w:sz w:val="24"/>
          <w:szCs w:val="24"/>
          <w:lang w:val="af-ZA"/>
        </w:rPr>
        <w:t xml:space="preserve"> </w:t>
      </w:r>
      <w:r w:rsidRPr="00E35197">
        <w:rPr>
          <w:rFonts w:ascii="GHEA Grapalat" w:hAnsi="GHEA Grapalat"/>
          <w:b w:val="0"/>
          <w:iCs/>
          <w:color w:val="000000" w:themeColor="text1"/>
          <w:sz w:val="24"/>
          <w:szCs w:val="24"/>
          <w:lang w:val="af-ZA"/>
        </w:rPr>
        <w:t xml:space="preserve">շենքեր-շինությունների, </w:t>
      </w:r>
      <w:proofErr w:type="gramStart"/>
      <w:r w:rsidRPr="00E35197">
        <w:rPr>
          <w:rFonts w:ascii="GHEA Grapalat" w:hAnsi="GHEA Grapalat"/>
          <w:b w:val="0"/>
          <w:iCs/>
          <w:color w:val="000000" w:themeColor="text1"/>
          <w:sz w:val="24"/>
          <w:szCs w:val="24"/>
          <w:lang w:val="af-ZA"/>
        </w:rPr>
        <w:t>փողոցային  լուսավորության</w:t>
      </w:r>
      <w:proofErr w:type="gramEnd"/>
      <w:r w:rsidRPr="00E35197">
        <w:rPr>
          <w:rFonts w:ascii="GHEA Grapalat" w:hAnsi="GHEA Grapalat"/>
          <w:b w:val="0"/>
          <w:iCs/>
          <w:color w:val="000000" w:themeColor="text1"/>
          <w:sz w:val="24"/>
          <w:szCs w:val="24"/>
          <w:lang w:val="af-ZA"/>
        </w:rPr>
        <w:t xml:space="preserve"> և տաբեր նշանակության օբյ</w:t>
      </w:r>
      <w:r w:rsidRPr="00E35197">
        <w:rPr>
          <w:rFonts w:ascii="GHEA Grapalat" w:hAnsi="GHEA Grapalat"/>
          <w:b w:val="0"/>
          <w:color w:val="000000" w:themeColor="text1"/>
          <w:sz w:val="24"/>
          <w:szCs w:val="24"/>
          <w:lang w:val="af-ZA"/>
        </w:rPr>
        <w:t xml:space="preserve">եկտներում էներգախնայողության և </w:t>
      </w:r>
      <w:r w:rsidRPr="00E35197">
        <w:rPr>
          <w:rFonts w:ascii="GHEA Grapalat" w:hAnsi="GHEA Grapalat"/>
          <w:b w:val="0"/>
          <w:color w:val="000000" w:themeColor="text1"/>
          <w:sz w:val="24"/>
          <w:szCs w:val="24"/>
          <w:lang w:val="af-ZA"/>
        </w:rPr>
        <w:lastRenderedPageBreak/>
        <w:t xml:space="preserve">էներգաարդյունավետության մակարդակի բարձրացումը: </w:t>
      </w:r>
      <w:r w:rsidRPr="00E35197">
        <w:rPr>
          <w:rFonts w:ascii="GHEA Grapalat" w:hAnsi="GHEA Grapalat"/>
          <w:b w:val="0"/>
          <w:color w:val="000000" w:themeColor="text1"/>
          <w:sz w:val="24"/>
          <w:szCs w:val="24"/>
          <w:lang w:val="ru-RU"/>
        </w:rPr>
        <w:t>Հատկանշական</w:t>
      </w:r>
      <w:r w:rsidRPr="00E35197">
        <w:rPr>
          <w:rFonts w:ascii="GHEA Grapalat" w:hAnsi="GHEA Grapalat"/>
          <w:b w:val="0"/>
          <w:color w:val="000000" w:themeColor="text1"/>
          <w:sz w:val="24"/>
          <w:szCs w:val="24"/>
          <w:lang w:val="af-ZA"/>
        </w:rPr>
        <w:t xml:space="preserve"> </w:t>
      </w:r>
      <w:r w:rsidRPr="00E35197">
        <w:rPr>
          <w:rFonts w:ascii="GHEA Grapalat" w:hAnsi="GHEA Grapalat"/>
          <w:b w:val="0"/>
          <w:color w:val="000000" w:themeColor="text1"/>
          <w:sz w:val="24"/>
          <w:szCs w:val="24"/>
          <w:lang w:val="ru-RU"/>
        </w:rPr>
        <w:t>է</w:t>
      </w:r>
      <w:r w:rsidRPr="00E35197">
        <w:rPr>
          <w:rFonts w:ascii="GHEA Grapalat" w:hAnsi="GHEA Grapalat"/>
          <w:b w:val="0"/>
          <w:color w:val="000000" w:themeColor="text1"/>
          <w:sz w:val="24"/>
          <w:szCs w:val="24"/>
          <w:lang w:val="af-ZA"/>
        </w:rPr>
        <w:t xml:space="preserve"> 2020 </w:t>
      </w:r>
      <w:r w:rsidRPr="00E35197">
        <w:rPr>
          <w:rFonts w:ascii="GHEA Grapalat" w:hAnsi="GHEA Grapalat"/>
          <w:b w:val="0"/>
          <w:color w:val="000000" w:themeColor="text1"/>
          <w:sz w:val="24"/>
          <w:szCs w:val="24"/>
          <w:lang w:val="ru-RU"/>
        </w:rPr>
        <w:t>թվականի</w:t>
      </w:r>
      <w:r w:rsidRPr="00E35197">
        <w:rPr>
          <w:rFonts w:ascii="GHEA Grapalat" w:hAnsi="GHEA Grapalat"/>
          <w:b w:val="0"/>
          <w:color w:val="000000" w:themeColor="text1"/>
          <w:sz w:val="24"/>
          <w:szCs w:val="24"/>
        </w:rPr>
        <w:t>ն</w:t>
      </w:r>
      <w:r w:rsidRPr="00E35197">
        <w:rPr>
          <w:rFonts w:ascii="GHEA Grapalat" w:hAnsi="GHEA Grapalat"/>
          <w:b w:val="0"/>
          <w:color w:val="000000" w:themeColor="text1"/>
          <w:sz w:val="24"/>
          <w:szCs w:val="24"/>
          <w:lang w:val="af-ZA"/>
        </w:rPr>
        <w:t xml:space="preserve"> </w:t>
      </w:r>
      <w:r w:rsidRPr="00E35197">
        <w:rPr>
          <w:rFonts w:ascii="GHEA Grapalat" w:hAnsi="GHEA Grapalat"/>
          <w:b w:val="0"/>
          <w:color w:val="000000" w:themeColor="text1"/>
          <w:sz w:val="24"/>
          <w:szCs w:val="24"/>
        </w:rPr>
        <w:t>Հայաստան</w:t>
      </w:r>
      <w:r w:rsidRPr="00E35197">
        <w:rPr>
          <w:rFonts w:ascii="GHEA Grapalat" w:hAnsi="GHEA Grapalat"/>
          <w:b w:val="0"/>
          <w:color w:val="000000" w:themeColor="text1"/>
          <w:sz w:val="24"/>
          <w:szCs w:val="24"/>
          <w:lang w:val="af-ZA"/>
        </w:rPr>
        <w:t xml:space="preserve"> </w:t>
      </w:r>
      <w:r w:rsidRPr="00E35197">
        <w:rPr>
          <w:rFonts w:ascii="GHEA Grapalat" w:hAnsi="GHEA Grapalat"/>
          <w:b w:val="0"/>
          <w:color w:val="000000" w:themeColor="text1"/>
          <w:sz w:val="24"/>
          <w:szCs w:val="24"/>
          <w:lang w:val="hy-AM"/>
        </w:rPr>
        <w:t>հ</w:t>
      </w:r>
      <w:r w:rsidRPr="00E35197">
        <w:rPr>
          <w:rFonts w:ascii="GHEA Grapalat" w:hAnsi="GHEA Grapalat"/>
          <w:b w:val="0"/>
          <w:color w:val="000000" w:themeColor="text1"/>
          <w:sz w:val="24"/>
          <w:szCs w:val="24"/>
        </w:rPr>
        <w:t>ամահայկական</w:t>
      </w:r>
      <w:r w:rsidRPr="00E35197">
        <w:rPr>
          <w:rFonts w:ascii="GHEA Grapalat" w:hAnsi="GHEA Grapalat"/>
          <w:b w:val="0"/>
          <w:color w:val="000000" w:themeColor="text1"/>
          <w:sz w:val="24"/>
          <w:szCs w:val="24"/>
          <w:lang w:val="af-ZA"/>
        </w:rPr>
        <w:t xml:space="preserve"> </w:t>
      </w:r>
      <w:r w:rsidRPr="00E35197">
        <w:rPr>
          <w:rFonts w:ascii="GHEA Grapalat" w:hAnsi="GHEA Grapalat"/>
          <w:b w:val="0"/>
          <w:color w:val="000000" w:themeColor="text1"/>
          <w:sz w:val="24"/>
          <w:szCs w:val="24"/>
          <w:lang w:val="hy-AM"/>
        </w:rPr>
        <w:t>հ</w:t>
      </w:r>
      <w:r w:rsidRPr="00E35197">
        <w:rPr>
          <w:rFonts w:ascii="GHEA Grapalat" w:hAnsi="GHEA Grapalat"/>
          <w:b w:val="0"/>
          <w:color w:val="000000" w:themeColor="text1"/>
          <w:sz w:val="24"/>
          <w:szCs w:val="24"/>
        </w:rPr>
        <w:t>իմնադրամի</w:t>
      </w:r>
      <w:r w:rsidRPr="00E35197">
        <w:rPr>
          <w:rFonts w:ascii="GHEA Grapalat" w:hAnsi="GHEA Grapalat"/>
          <w:b w:val="0"/>
          <w:color w:val="000000" w:themeColor="text1"/>
          <w:sz w:val="24"/>
          <w:szCs w:val="24"/>
          <w:lang w:val="af-ZA"/>
        </w:rPr>
        <w:t xml:space="preserve"> </w:t>
      </w:r>
      <w:r w:rsidRPr="00E35197">
        <w:rPr>
          <w:rFonts w:ascii="GHEA Grapalat" w:hAnsi="GHEA Grapalat"/>
          <w:b w:val="0"/>
          <w:color w:val="000000" w:themeColor="text1"/>
          <w:sz w:val="24"/>
          <w:szCs w:val="24"/>
        </w:rPr>
        <w:t>կողմից</w:t>
      </w:r>
      <w:r w:rsidRPr="00E35197">
        <w:rPr>
          <w:rFonts w:ascii="GHEA Grapalat" w:hAnsi="GHEA Grapalat"/>
          <w:b w:val="0"/>
          <w:color w:val="000000" w:themeColor="text1"/>
          <w:sz w:val="24"/>
          <w:szCs w:val="24"/>
          <w:lang w:val="af-ZA"/>
        </w:rPr>
        <w:t xml:space="preserve"> </w:t>
      </w:r>
      <w:r w:rsidRPr="00E35197">
        <w:rPr>
          <w:rFonts w:ascii="GHEA Grapalat" w:hAnsi="GHEA Grapalat"/>
          <w:b w:val="0"/>
          <w:color w:val="000000" w:themeColor="text1"/>
          <w:sz w:val="24"/>
          <w:szCs w:val="24"/>
        </w:rPr>
        <w:t>մարզի</w:t>
      </w:r>
      <w:r w:rsidRPr="00E35197">
        <w:rPr>
          <w:rFonts w:ascii="GHEA Grapalat" w:hAnsi="GHEA Grapalat"/>
          <w:b w:val="0"/>
          <w:color w:val="000000" w:themeColor="text1"/>
          <w:sz w:val="24"/>
          <w:szCs w:val="24"/>
          <w:lang w:val="af-ZA"/>
        </w:rPr>
        <w:t xml:space="preserve"> </w:t>
      </w:r>
      <w:r w:rsidRPr="00E35197">
        <w:rPr>
          <w:rFonts w:ascii="GHEA Grapalat" w:hAnsi="GHEA Grapalat"/>
          <w:b w:val="0"/>
          <w:color w:val="000000" w:themeColor="text1"/>
          <w:sz w:val="24"/>
          <w:szCs w:val="24"/>
        </w:rPr>
        <w:t>բնակավայրերում</w:t>
      </w:r>
      <w:r w:rsidRPr="00E35197">
        <w:rPr>
          <w:rFonts w:ascii="GHEA Grapalat" w:hAnsi="GHEA Grapalat"/>
          <w:b w:val="0"/>
          <w:color w:val="000000" w:themeColor="text1"/>
          <w:sz w:val="24"/>
          <w:szCs w:val="24"/>
          <w:lang w:val="af-ZA"/>
        </w:rPr>
        <w:t xml:space="preserve"> </w:t>
      </w:r>
      <w:r w:rsidRPr="00E35197">
        <w:rPr>
          <w:rFonts w:ascii="GHEA Grapalat" w:hAnsi="GHEA Grapalat"/>
          <w:b w:val="0"/>
          <w:color w:val="000000" w:themeColor="text1"/>
          <w:sz w:val="24"/>
          <w:szCs w:val="24"/>
        </w:rPr>
        <w:t>տեղադրված</w:t>
      </w:r>
      <w:r w:rsidRPr="00E35197">
        <w:rPr>
          <w:rFonts w:ascii="GHEA Grapalat" w:hAnsi="GHEA Grapalat"/>
          <w:b w:val="0"/>
          <w:color w:val="000000" w:themeColor="text1"/>
          <w:sz w:val="24"/>
          <w:szCs w:val="24"/>
          <w:lang w:val="af-ZA"/>
        </w:rPr>
        <w:t xml:space="preserve"> </w:t>
      </w:r>
      <w:r w:rsidRPr="00E35197">
        <w:rPr>
          <w:rFonts w:ascii="GHEA Grapalat" w:hAnsi="GHEA Grapalat"/>
          <w:b w:val="0"/>
          <w:color w:val="000000" w:themeColor="text1"/>
          <w:sz w:val="24"/>
          <w:szCs w:val="24"/>
        </w:rPr>
        <w:t>արևային</w:t>
      </w:r>
      <w:r w:rsidRPr="00E35197">
        <w:rPr>
          <w:rFonts w:ascii="GHEA Grapalat" w:hAnsi="GHEA Grapalat"/>
          <w:b w:val="0"/>
          <w:color w:val="000000" w:themeColor="text1"/>
          <w:sz w:val="24"/>
          <w:szCs w:val="24"/>
          <w:lang w:val="af-ZA"/>
        </w:rPr>
        <w:t xml:space="preserve"> </w:t>
      </w:r>
      <w:r w:rsidRPr="00E35197">
        <w:rPr>
          <w:rFonts w:ascii="GHEA Grapalat" w:hAnsi="GHEA Grapalat"/>
          <w:b w:val="0"/>
          <w:color w:val="000000" w:themeColor="text1"/>
          <w:sz w:val="24"/>
          <w:szCs w:val="24"/>
        </w:rPr>
        <w:t>ջրատաքացուցիչների</w:t>
      </w:r>
      <w:r w:rsidRPr="00E35197">
        <w:rPr>
          <w:rFonts w:ascii="GHEA Grapalat" w:hAnsi="GHEA Grapalat"/>
          <w:b w:val="0"/>
          <w:color w:val="000000" w:themeColor="text1"/>
          <w:sz w:val="24"/>
          <w:szCs w:val="24"/>
          <w:lang w:val="af-ZA"/>
        </w:rPr>
        <w:t xml:space="preserve"> </w:t>
      </w:r>
      <w:r w:rsidRPr="00E35197">
        <w:rPr>
          <w:rFonts w:ascii="GHEA Grapalat" w:hAnsi="GHEA Grapalat"/>
          <w:b w:val="0"/>
          <w:color w:val="000000" w:themeColor="text1"/>
          <w:sz w:val="24"/>
          <w:szCs w:val="24"/>
        </w:rPr>
        <w:t>և</w:t>
      </w:r>
      <w:r w:rsidRPr="00E35197">
        <w:rPr>
          <w:rFonts w:ascii="GHEA Grapalat" w:hAnsi="GHEA Grapalat"/>
          <w:b w:val="0"/>
          <w:color w:val="000000" w:themeColor="text1"/>
          <w:sz w:val="24"/>
          <w:szCs w:val="24"/>
          <w:lang w:val="af-ZA"/>
        </w:rPr>
        <w:t xml:space="preserve"> </w:t>
      </w:r>
      <w:r w:rsidRPr="00E35197">
        <w:rPr>
          <w:rFonts w:ascii="GHEA Grapalat" w:hAnsi="GHEA Grapalat"/>
          <w:b w:val="0"/>
          <w:color w:val="000000" w:themeColor="text1"/>
          <w:sz w:val="24"/>
          <w:szCs w:val="24"/>
        </w:rPr>
        <w:t>ֆոտովոլտային</w:t>
      </w:r>
      <w:r w:rsidRPr="00E35197">
        <w:rPr>
          <w:rFonts w:ascii="GHEA Grapalat" w:hAnsi="GHEA Grapalat"/>
          <w:b w:val="0"/>
          <w:color w:val="000000" w:themeColor="text1"/>
          <w:sz w:val="24"/>
          <w:szCs w:val="24"/>
          <w:lang w:val="af-ZA"/>
        </w:rPr>
        <w:t xml:space="preserve"> </w:t>
      </w:r>
      <w:r w:rsidRPr="00E35197">
        <w:rPr>
          <w:rFonts w:ascii="GHEA Grapalat" w:hAnsi="GHEA Grapalat"/>
          <w:b w:val="0"/>
          <w:color w:val="000000" w:themeColor="text1"/>
          <w:sz w:val="24"/>
          <w:szCs w:val="24"/>
        </w:rPr>
        <w:t>կայանների</w:t>
      </w:r>
      <w:r w:rsidRPr="00E35197">
        <w:rPr>
          <w:rFonts w:ascii="GHEA Grapalat" w:hAnsi="GHEA Grapalat"/>
          <w:b w:val="0"/>
          <w:color w:val="000000" w:themeColor="text1"/>
          <w:sz w:val="24"/>
          <w:szCs w:val="24"/>
          <w:lang w:val="af-ZA"/>
        </w:rPr>
        <w:t xml:space="preserve"> </w:t>
      </w:r>
      <w:r w:rsidRPr="00E35197">
        <w:rPr>
          <w:rFonts w:ascii="GHEA Grapalat" w:hAnsi="GHEA Grapalat"/>
          <w:b w:val="0"/>
          <w:color w:val="000000" w:themeColor="text1"/>
          <w:sz w:val="24"/>
          <w:szCs w:val="24"/>
        </w:rPr>
        <w:t>ծրագիրը</w:t>
      </w:r>
      <w:r w:rsidRPr="00E35197">
        <w:rPr>
          <w:rFonts w:ascii="GHEA Grapalat" w:hAnsi="GHEA Grapalat"/>
          <w:b w:val="0"/>
          <w:color w:val="000000" w:themeColor="text1"/>
          <w:sz w:val="24"/>
          <w:szCs w:val="24"/>
          <w:lang w:val="af-ZA"/>
        </w:rPr>
        <w:t xml:space="preserve">, </w:t>
      </w:r>
      <w:r w:rsidRPr="00E35197">
        <w:rPr>
          <w:rFonts w:ascii="GHEA Grapalat" w:hAnsi="GHEA Grapalat"/>
          <w:b w:val="0"/>
          <w:color w:val="000000" w:themeColor="text1"/>
          <w:sz w:val="24"/>
          <w:szCs w:val="24"/>
        </w:rPr>
        <w:t>որը</w:t>
      </w:r>
      <w:r w:rsidRPr="00E35197">
        <w:rPr>
          <w:rFonts w:ascii="GHEA Grapalat" w:hAnsi="GHEA Grapalat"/>
          <w:b w:val="0"/>
          <w:color w:val="000000" w:themeColor="text1"/>
          <w:sz w:val="24"/>
          <w:szCs w:val="24"/>
          <w:lang w:val="af-ZA"/>
        </w:rPr>
        <w:t xml:space="preserve"> </w:t>
      </w:r>
      <w:r w:rsidRPr="00E35197">
        <w:rPr>
          <w:rFonts w:ascii="GHEA Grapalat" w:hAnsi="GHEA Grapalat"/>
          <w:b w:val="0"/>
          <w:color w:val="000000" w:themeColor="text1"/>
          <w:sz w:val="24"/>
          <w:szCs w:val="24"/>
        </w:rPr>
        <w:t>կշարունակվի</w:t>
      </w:r>
      <w:r w:rsidRPr="00E35197">
        <w:rPr>
          <w:rFonts w:ascii="GHEA Grapalat" w:hAnsi="GHEA Grapalat"/>
          <w:b w:val="0"/>
          <w:color w:val="000000" w:themeColor="text1"/>
          <w:sz w:val="24"/>
          <w:szCs w:val="24"/>
          <w:lang w:val="af-ZA"/>
        </w:rPr>
        <w:t xml:space="preserve"> նաև 2021թ.,</w:t>
      </w:r>
      <w:r w:rsidRPr="00E35197">
        <w:rPr>
          <w:rFonts w:ascii="GHEA Grapalat" w:hAnsi="GHEA Grapalat"/>
          <w:b w:val="0"/>
          <w:color w:val="000000" w:themeColor="text1"/>
          <w:sz w:val="24"/>
          <w:szCs w:val="24"/>
          <w:lang w:val="hy-AM"/>
        </w:rPr>
        <w:t xml:space="preserve"> ներառելով նոր համայնքներ:</w:t>
      </w:r>
    </w:p>
    <w:p w:rsidR="00893FDA" w:rsidRPr="00E35197" w:rsidRDefault="00893FDA" w:rsidP="00893FDA">
      <w:pPr>
        <w:ind w:firstLine="426"/>
        <w:jc w:val="both"/>
        <w:rPr>
          <w:rFonts w:ascii="GHEA Grapalat" w:hAnsi="GHEA Grapalat"/>
          <w:color w:val="000000" w:themeColor="text1"/>
          <w:lang w:val="af-ZA"/>
        </w:rPr>
      </w:pPr>
      <w:r w:rsidRPr="00E35197">
        <w:rPr>
          <w:rFonts w:ascii="GHEA Grapalat" w:hAnsi="GHEA Grapalat"/>
          <w:color w:val="000000" w:themeColor="text1"/>
          <w:lang w:val="af-ZA"/>
        </w:rPr>
        <w:t>2021</w:t>
      </w:r>
      <w:r w:rsidRPr="00E35197">
        <w:rPr>
          <w:rFonts w:ascii="GHEA Grapalat" w:hAnsi="GHEA Grapalat"/>
          <w:color w:val="000000" w:themeColor="text1"/>
          <w:lang w:val="hy-AM"/>
        </w:rPr>
        <w:t>թ</w:t>
      </w:r>
      <w:r w:rsidRPr="00E35197">
        <w:rPr>
          <w:rFonts w:ascii="GHEA Grapalat" w:hAnsi="GHEA Grapalat"/>
          <w:color w:val="000000" w:themeColor="text1"/>
          <w:lang w:val="af-ZA"/>
        </w:rPr>
        <w:t>.</w:t>
      </w:r>
      <w:r w:rsidRPr="00E35197">
        <w:rPr>
          <w:rFonts w:ascii="GHEA Grapalat" w:hAnsi="GHEA Grapalat"/>
          <w:color w:val="000000" w:themeColor="text1"/>
          <w:lang w:val="hy-AM"/>
        </w:rPr>
        <w:t xml:space="preserve"> մարզում մասնավոր ներդրողների կողմից ևս</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կշարունակվեն</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արևային</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ֆոտովոլտային</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էլեկտրակայանների</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և</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ջրատաքացուցիչների</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տեղադրման</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ծրագրեր</w:t>
      </w:r>
      <w:r w:rsidRPr="00E35197">
        <w:rPr>
          <w:rFonts w:ascii="GHEA Grapalat" w:hAnsi="GHEA Grapalat"/>
          <w:color w:val="000000" w:themeColor="text1"/>
          <w:lang w:val="af-ZA"/>
        </w:rPr>
        <w:t xml:space="preserve">: </w:t>
      </w:r>
    </w:p>
    <w:p w:rsidR="000D35AD" w:rsidRPr="007F78EC" w:rsidRDefault="00B358D7" w:rsidP="00B358D7">
      <w:pPr>
        <w:pStyle w:val="ListParagraph"/>
        <w:spacing w:after="200"/>
        <w:ind w:left="142"/>
        <w:contextualSpacing/>
        <w:jc w:val="both"/>
        <w:rPr>
          <w:rFonts w:ascii="GHEA Grapalat" w:hAnsi="GHEA Grapalat"/>
          <w:color w:val="000000" w:themeColor="text1"/>
          <w:lang w:val="hy-AM"/>
        </w:rPr>
      </w:pPr>
      <w:r>
        <w:rPr>
          <w:rFonts w:ascii="GHEA Grapalat" w:hAnsi="GHEA Grapalat" w:cs="Tahoma"/>
          <w:bCs/>
          <w:color w:val="000000" w:themeColor="text1"/>
          <w:lang w:val="hy-AM"/>
        </w:rPr>
        <w:t xml:space="preserve">     </w:t>
      </w:r>
      <w:r w:rsidR="00961AE2" w:rsidRPr="000E4B71">
        <w:rPr>
          <w:rFonts w:ascii="GHEA Grapalat" w:hAnsi="GHEA Grapalat" w:cs="Tahoma"/>
          <w:bCs/>
          <w:color w:val="000000" w:themeColor="text1"/>
          <w:lang w:val="af-ZA"/>
        </w:rPr>
        <w:t>202</w:t>
      </w:r>
      <w:r w:rsidR="00961AE2" w:rsidRPr="000E4B71">
        <w:rPr>
          <w:rFonts w:ascii="GHEA Grapalat" w:hAnsi="GHEA Grapalat" w:cs="Tahoma"/>
          <w:bCs/>
          <w:color w:val="000000" w:themeColor="text1"/>
          <w:lang w:val="hy-AM"/>
        </w:rPr>
        <w:t>1</w:t>
      </w:r>
      <w:r w:rsidR="00961AE2" w:rsidRPr="000E4B71">
        <w:rPr>
          <w:rFonts w:ascii="GHEA Grapalat" w:hAnsi="GHEA Grapalat" w:cs="Tahoma"/>
          <w:bCs/>
          <w:color w:val="000000" w:themeColor="text1"/>
          <w:lang w:val="af-ZA"/>
        </w:rPr>
        <w:t xml:space="preserve">թ. </w:t>
      </w:r>
      <w:r w:rsidR="00961AE2">
        <w:rPr>
          <w:rFonts w:ascii="GHEA Grapalat" w:hAnsi="GHEA Grapalat" w:cs="Tahoma"/>
          <w:bCs/>
          <w:color w:val="000000" w:themeColor="text1"/>
          <w:lang w:val="hy-AM"/>
        </w:rPr>
        <w:t>է</w:t>
      </w:r>
      <w:r w:rsidR="00961AE2" w:rsidRPr="004C7CD0">
        <w:rPr>
          <w:rFonts w:ascii="GHEA Grapalat" w:hAnsi="GHEA Grapalat"/>
          <w:color w:val="000000" w:themeColor="text1"/>
          <w:lang w:val="hy-AM"/>
        </w:rPr>
        <w:t>նեգետիկայի</w:t>
      </w:r>
      <w:r w:rsidR="00961AE2" w:rsidRPr="000E4B71">
        <w:rPr>
          <w:rFonts w:ascii="GHEA Grapalat" w:hAnsi="GHEA Grapalat" w:cs="Tahoma"/>
          <w:bCs/>
          <w:color w:val="000000" w:themeColor="text1"/>
          <w:lang w:val="af-ZA"/>
        </w:rPr>
        <w:t xml:space="preserve"> </w:t>
      </w:r>
      <w:r w:rsidR="000D35AD" w:rsidRPr="006F1AE4">
        <w:rPr>
          <w:rFonts w:ascii="GHEA Grapalat" w:hAnsi="GHEA Grapalat" w:cs="Arial Armenian"/>
          <w:color w:val="000000" w:themeColor="text1"/>
          <w:lang w:val="hy-AM"/>
        </w:rPr>
        <w:t xml:space="preserve">բնագավառում մարզում </w:t>
      </w:r>
      <w:r w:rsidR="000D35AD" w:rsidRPr="006F1AE4">
        <w:rPr>
          <w:rFonts w:ascii="GHEA Grapalat" w:hAnsi="GHEA Grapalat" w:cs="Sylfaen"/>
          <w:color w:val="000000" w:themeColor="text1"/>
          <w:lang w:val="hy-AM"/>
        </w:rPr>
        <w:t>նախատեսված</w:t>
      </w:r>
      <w:r w:rsidR="000D35AD" w:rsidRPr="006F1AE4">
        <w:rPr>
          <w:rFonts w:ascii="GHEA Grapalat" w:hAnsi="GHEA Grapalat" w:cs="Arial Armenian"/>
          <w:color w:val="000000" w:themeColor="text1"/>
          <w:lang w:val="hy-AM"/>
        </w:rPr>
        <w:t xml:space="preserve"> ներդրումների ծավալը կկազմի</w:t>
      </w:r>
      <w:r w:rsidR="000D35AD" w:rsidRPr="006166B6">
        <w:rPr>
          <w:rFonts w:ascii="GHEA Grapalat" w:hAnsi="GHEA Grapalat" w:cs="Sylfaen"/>
          <w:lang w:val="af-ZA"/>
        </w:rPr>
        <w:t xml:space="preserve"> </w:t>
      </w:r>
      <w:r w:rsidR="000D35AD">
        <w:rPr>
          <w:rFonts w:ascii="GHEA Grapalat" w:hAnsi="GHEA Grapalat" w:cs="Sylfaen"/>
          <w:lang w:val="hy-AM"/>
        </w:rPr>
        <w:t xml:space="preserve"> </w:t>
      </w:r>
      <w:r w:rsidR="000D35AD" w:rsidRPr="00291C84">
        <w:rPr>
          <w:rFonts w:ascii="GHEA Grapalat" w:hAnsi="GHEA Grapalat" w:cs="Sylfaen"/>
          <w:lang w:val="hy-AM"/>
        </w:rPr>
        <w:t>շուրջ</w:t>
      </w:r>
      <w:r w:rsidR="000D35AD">
        <w:rPr>
          <w:rFonts w:ascii="GHEA Grapalat" w:hAnsi="GHEA Grapalat"/>
          <w:color w:val="000000" w:themeColor="text1"/>
          <w:lang w:val="hy-AM"/>
        </w:rPr>
        <w:t xml:space="preserve"> </w:t>
      </w:r>
      <w:r w:rsidR="00961AE2">
        <w:rPr>
          <w:rFonts w:ascii="GHEA Grapalat" w:hAnsi="GHEA Grapalat"/>
          <w:color w:val="000000" w:themeColor="text1"/>
          <w:lang w:val="hy-AM"/>
        </w:rPr>
        <w:t>1</w:t>
      </w:r>
      <w:r w:rsidR="00961AE2" w:rsidRPr="000E4B71">
        <w:rPr>
          <w:rFonts w:ascii="GHEA Grapalat" w:eastAsiaTheme="minorHAnsi" w:hAnsi="GHEA Grapalat" w:cs="GHEA Grapalat"/>
          <w:bCs/>
          <w:color w:val="000000" w:themeColor="text1"/>
          <w:lang w:val="hy-AM"/>
        </w:rPr>
        <w:t>,</w:t>
      </w:r>
      <w:r w:rsidR="00961AE2">
        <w:rPr>
          <w:rFonts w:ascii="GHEA Grapalat" w:eastAsiaTheme="minorHAnsi" w:hAnsi="GHEA Grapalat" w:cs="GHEA Grapalat"/>
          <w:bCs/>
          <w:color w:val="000000" w:themeColor="text1"/>
          <w:lang w:val="hy-AM"/>
        </w:rPr>
        <w:t>217</w:t>
      </w:r>
      <w:r w:rsidR="00961AE2" w:rsidRPr="00961AE2">
        <w:rPr>
          <w:rFonts w:ascii="GHEA Grapalat" w:hAnsi="GHEA Grapalat"/>
          <w:bCs/>
          <w:color w:val="000000" w:themeColor="text1"/>
          <w:kern w:val="32"/>
          <w:lang w:val="af-ZA"/>
        </w:rPr>
        <w:t>,801</w:t>
      </w:r>
      <w:r w:rsidR="00961AE2">
        <w:rPr>
          <w:rFonts w:ascii="Cambria Math" w:hAnsi="Cambria Math"/>
          <w:bCs/>
          <w:color w:val="000000" w:themeColor="text1"/>
          <w:kern w:val="32"/>
          <w:lang w:val="hy-AM"/>
        </w:rPr>
        <w:t>․</w:t>
      </w:r>
      <w:r w:rsidR="00961AE2" w:rsidRPr="00961AE2">
        <w:rPr>
          <w:rFonts w:ascii="GHEA Grapalat" w:hAnsi="GHEA Grapalat"/>
          <w:bCs/>
          <w:color w:val="000000" w:themeColor="text1"/>
          <w:kern w:val="32"/>
          <w:lang w:val="af-ZA"/>
        </w:rPr>
        <w:t xml:space="preserve">1 </w:t>
      </w:r>
      <w:r w:rsidR="00961AE2" w:rsidRPr="004C7CD0">
        <w:rPr>
          <w:rFonts w:ascii="GHEA Grapalat" w:hAnsi="GHEA Grapalat"/>
          <w:bCs/>
          <w:color w:val="000000" w:themeColor="text1"/>
          <w:kern w:val="32"/>
          <w:lang w:val="hy-AM"/>
        </w:rPr>
        <w:t>հազար</w:t>
      </w:r>
      <w:r w:rsidR="00961AE2" w:rsidRPr="000E4B71">
        <w:rPr>
          <w:rFonts w:ascii="GHEA Grapalat" w:hAnsi="GHEA Grapalat"/>
          <w:color w:val="000000" w:themeColor="text1"/>
          <w:lang w:val="af-ZA"/>
        </w:rPr>
        <w:t xml:space="preserve"> դրամ</w:t>
      </w:r>
      <w:r w:rsidR="00961AE2" w:rsidRPr="000E4B71">
        <w:rPr>
          <w:rFonts w:ascii="GHEA Grapalat" w:hAnsi="GHEA Grapalat"/>
          <w:color w:val="000000" w:themeColor="text1"/>
          <w:lang w:val="hy-AM"/>
        </w:rPr>
        <w:t>։</w:t>
      </w:r>
      <w:r w:rsidR="000D35AD">
        <w:rPr>
          <w:rFonts w:ascii="GHEA Grapalat" w:hAnsi="GHEA Grapalat"/>
          <w:color w:val="000000" w:themeColor="text1"/>
          <w:lang w:val="hy-AM"/>
        </w:rPr>
        <w:t xml:space="preserve"> </w:t>
      </w:r>
      <w:r w:rsidR="000D35AD" w:rsidRPr="00721062">
        <w:rPr>
          <w:rFonts w:ascii="GHEA Grapalat" w:hAnsi="GHEA Grapalat" w:cs="Sylfaen"/>
          <w:color w:val="000000" w:themeColor="text1"/>
          <w:lang w:val="hy-AM"/>
        </w:rPr>
        <w:t>Նշված</w:t>
      </w:r>
      <w:r w:rsidR="000D35AD" w:rsidRPr="00702320">
        <w:rPr>
          <w:rFonts w:ascii="GHEA Grapalat" w:hAnsi="GHEA Grapalat" w:cs="Sylfaen"/>
          <w:color w:val="000000" w:themeColor="text1"/>
          <w:lang w:val="hy-AM"/>
        </w:rPr>
        <w:t xml:space="preserve"> </w:t>
      </w:r>
      <w:r w:rsidR="000D35AD" w:rsidRPr="00721062">
        <w:rPr>
          <w:rFonts w:ascii="GHEA Grapalat" w:hAnsi="GHEA Grapalat" w:cs="Sylfaen"/>
          <w:color w:val="000000" w:themeColor="text1"/>
          <w:lang w:val="hy-AM"/>
        </w:rPr>
        <w:t>ծրագրերի</w:t>
      </w:r>
      <w:r w:rsidR="000D35AD" w:rsidRPr="00702320">
        <w:rPr>
          <w:rFonts w:ascii="GHEA Grapalat" w:hAnsi="GHEA Grapalat" w:cs="Sylfaen"/>
          <w:color w:val="000000" w:themeColor="text1"/>
          <w:lang w:val="hy-AM"/>
        </w:rPr>
        <w:t xml:space="preserve"> </w:t>
      </w:r>
      <w:r w:rsidR="000D35AD" w:rsidRPr="00721062">
        <w:rPr>
          <w:rFonts w:ascii="GHEA Grapalat" w:hAnsi="GHEA Grapalat" w:cs="Sylfaen"/>
          <w:color w:val="000000" w:themeColor="text1"/>
          <w:lang w:val="hy-AM"/>
        </w:rPr>
        <w:t>իրականացման արդյունքում  կստեղծվի</w:t>
      </w:r>
      <w:r w:rsidR="000D35AD" w:rsidRPr="007F78EC">
        <w:rPr>
          <w:rFonts w:ascii="GHEA Grapalat" w:hAnsi="GHEA Grapalat"/>
          <w:color w:val="000000" w:themeColor="text1"/>
          <w:lang w:val="hy-AM"/>
        </w:rPr>
        <w:t xml:space="preserve"> </w:t>
      </w:r>
      <w:r w:rsidR="000D35AD">
        <w:rPr>
          <w:rFonts w:ascii="GHEA Grapalat" w:hAnsi="GHEA Grapalat"/>
          <w:color w:val="000000" w:themeColor="text1"/>
          <w:lang w:val="hy-AM"/>
        </w:rPr>
        <w:t>4 մշտական և 20</w:t>
      </w:r>
      <w:r w:rsidR="000D35AD" w:rsidRPr="007F78EC">
        <w:rPr>
          <w:rFonts w:ascii="GHEA Grapalat" w:hAnsi="GHEA Grapalat"/>
          <w:color w:val="000000" w:themeColor="text1"/>
          <w:lang w:val="hy-AM"/>
        </w:rPr>
        <w:t xml:space="preserve"> ժամանակավոր աշխատատեղ:</w:t>
      </w:r>
    </w:p>
    <w:p w:rsidR="00961AE2" w:rsidRPr="000E4B71" w:rsidRDefault="00961AE2" w:rsidP="00961AE2">
      <w:pPr>
        <w:ind w:firstLine="540"/>
        <w:jc w:val="both"/>
        <w:rPr>
          <w:rFonts w:ascii="GHEA Grapalat" w:hAnsi="GHEA Grapalat" w:cs="Tahoma"/>
          <w:bCs/>
          <w:color w:val="000000" w:themeColor="text1"/>
          <w:lang w:val="af-ZA"/>
        </w:rPr>
      </w:pPr>
    </w:p>
    <w:p w:rsidR="00893FDA" w:rsidRPr="00893FDA" w:rsidRDefault="00893FDA" w:rsidP="003C74BB">
      <w:pPr>
        <w:rPr>
          <w:rFonts w:ascii="GHEA Grapalat" w:hAnsi="GHEA Grapalat"/>
          <w:color w:val="000000" w:themeColor="text1"/>
          <w:lang w:val="af-ZA"/>
        </w:rPr>
      </w:pPr>
    </w:p>
    <w:p w:rsidR="003C74BB" w:rsidRPr="00961AE2" w:rsidRDefault="00961AE2" w:rsidP="000D35AD">
      <w:pPr>
        <w:jc w:val="center"/>
        <w:rPr>
          <w:rFonts w:ascii="GHEA Grapalat" w:hAnsi="GHEA Grapalat"/>
          <w:b/>
          <w:color w:val="000000" w:themeColor="text1"/>
          <w:lang w:val="af-ZA"/>
        </w:rPr>
      </w:pPr>
      <w:r w:rsidRPr="006937E7">
        <w:rPr>
          <w:rFonts w:ascii="GHEA Grapalat" w:hAnsi="GHEA Grapalat"/>
          <w:b/>
          <w:color w:val="000000" w:themeColor="text1"/>
          <w:lang w:val="hy-AM"/>
        </w:rPr>
        <w:t>VIII</w:t>
      </w:r>
      <w:r w:rsidR="003C74BB" w:rsidRPr="00961AE2">
        <w:rPr>
          <w:rFonts w:ascii="GHEA Grapalat" w:hAnsi="GHEA Grapalat"/>
          <w:b/>
          <w:color w:val="000000" w:themeColor="text1"/>
          <w:lang w:val="af-ZA"/>
        </w:rPr>
        <w:t xml:space="preserve">. </w:t>
      </w:r>
      <w:r w:rsidR="003C74BB" w:rsidRPr="00961AE2">
        <w:rPr>
          <w:rFonts w:ascii="GHEA Grapalat" w:hAnsi="GHEA Grapalat"/>
          <w:b/>
          <w:color w:val="000000" w:themeColor="text1"/>
          <w:lang w:val="hy-AM"/>
        </w:rPr>
        <w:t>ՔԱՂԱՔԱՇԻՆՈՒԹՅՈՒՆ</w:t>
      </w:r>
    </w:p>
    <w:p w:rsidR="00B1162B" w:rsidRPr="00E35197" w:rsidRDefault="00B1162B" w:rsidP="003C74BB">
      <w:pPr>
        <w:rPr>
          <w:rFonts w:ascii="GHEA Grapalat" w:hAnsi="GHEA Grapalat"/>
          <w:color w:val="000000" w:themeColor="text1"/>
          <w:u w:val="single"/>
          <w:lang w:val="af-ZA"/>
        </w:rPr>
      </w:pPr>
    </w:p>
    <w:p w:rsidR="003C74BB" w:rsidRPr="00E35197" w:rsidRDefault="003C74BB" w:rsidP="003C74BB">
      <w:pPr>
        <w:ind w:firstLine="720"/>
        <w:jc w:val="both"/>
        <w:rPr>
          <w:rFonts w:ascii="GHEA Grapalat" w:hAnsi="GHEA Grapalat"/>
          <w:iCs/>
          <w:color w:val="000000" w:themeColor="text1"/>
          <w:lang w:val="af-ZA"/>
        </w:rPr>
      </w:pPr>
      <w:r w:rsidRPr="00E35197">
        <w:rPr>
          <w:rFonts w:ascii="GHEA Grapalat" w:hAnsi="GHEA Grapalat"/>
          <w:iCs/>
          <w:color w:val="000000" w:themeColor="text1"/>
          <w:lang w:val="hy-AM"/>
        </w:rPr>
        <w:t>20</w:t>
      </w:r>
      <w:r w:rsidRPr="00E35197">
        <w:rPr>
          <w:rFonts w:ascii="GHEA Grapalat" w:hAnsi="GHEA Grapalat"/>
          <w:iCs/>
          <w:color w:val="000000" w:themeColor="text1"/>
          <w:lang w:val="af-ZA"/>
        </w:rPr>
        <w:t xml:space="preserve">21 </w:t>
      </w:r>
      <w:r w:rsidRPr="00E35197">
        <w:rPr>
          <w:rFonts w:ascii="GHEA Grapalat" w:hAnsi="GHEA Grapalat"/>
          <w:iCs/>
          <w:color w:val="000000" w:themeColor="text1"/>
          <w:lang w:val="hy-AM"/>
        </w:rPr>
        <w:t xml:space="preserve">թվականին քաղաքաշինության բնագավառի հիմնախնդիրները  կապված </w:t>
      </w:r>
      <w:r w:rsidRPr="00E35197">
        <w:rPr>
          <w:rFonts w:ascii="GHEA Grapalat" w:hAnsi="GHEA Grapalat"/>
          <w:iCs/>
          <w:color w:val="000000" w:themeColor="text1"/>
          <w:lang w:val="af-ZA"/>
        </w:rPr>
        <w:t>կլին</w:t>
      </w:r>
      <w:r w:rsidRPr="00E35197">
        <w:rPr>
          <w:rFonts w:ascii="GHEA Grapalat" w:hAnsi="GHEA Grapalat"/>
          <w:iCs/>
          <w:color w:val="000000" w:themeColor="text1"/>
          <w:lang w:val="hy-AM"/>
        </w:rPr>
        <w:t>են մարզի ուսումնական հաստատությունների</w:t>
      </w:r>
      <w:r w:rsidRPr="00E35197">
        <w:rPr>
          <w:rFonts w:ascii="GHEA Grapalat" w:hAnsi="GHEA Grapalat"/>
          <w:iCs/>
          <w:color w:val="000000" w:themeColor="text1"/>
          <w:lang w:val="af-ZA"/>
        </w:rPr>
        <w:t>,</w:t>
      </w:r>
      <w:r w:rsidRPr="00E35197">
        <w:rPr>
          <w:rFonts w:ascii="GHEA Grapalat" w:hAnsi="GHEA Grapalat"/>
          <w:iCs/>
          <w:color w:val="000000" w:themeColor="text1"/>
          <w:lang w:val="hy-AM"/>
        </w:rPr>
        <w:t xml:space="preserve"> մշակութային և առողջապահական օբյեկտների կառուցման ու հիմնանորոգման, </w:t>
      </w:r>
      <w:r w:rsidRPr="00E35197">
        <w:rPr>
          <w:rFonts w:ascii="GHEA Grapalat" w:hAnsi="GHEA Grapalat" w:cs="Sylfaen"/>
          <w:color w:val="000000" w:themeColor="text1"/>
          <w:lang w:val="af-ZA"/>
        </w:rPr>
        <w:t>մարզական օբյեկտների</w:t>
      </w:r>
      <w:r w:rsidRPr="00E35197">
        <w:rPr>
          <w:rFonts w:ascii="GHEA Grapalat" w:hAnsi="GHEA Grapalat" w:cs="Times Armenian"/>
          <w:color w:val="000000" w:themeColor="text1"/>
          <w:lang w:val="af-ZA"/>
        </w:rPr>
        <w:t xml:space="preserve">, </w:t>
      </w:r>
      <w:r w:rsidRPr="00E35197">
        <w:rPr>
          <w:rFonts w:ascii="GHEA Grapalat" w:hAnsi="GHEA Grapalat" w:cs="Sylfaen"/>
          <w:color w:val="000000" w:themeColor="text1"/>
          <w:lang w:val="af-ZA"/>
        </w:rPr>
        <w:t>բազմաբնակարան և վարչական շենքերի հիմնանորոգման</w:t>
      </w:r>
      <w:r w:rsidRPr="00E35197">
        <w:rPr>
          <w:rFonts w:ascii="GHEA Grapalat" w:hAnsi="GHEA Grapalat" w:cs="Times Armenian"/>
          <w:color w:val="000000" w:themeColor="text1"/>
          <w:lang w:val="af-ZA"/>
        </w:rPr>
        <w:t xml:space="preserve">, </w:t>
      </w:r>
      <w:r w:rsidRPr="00E35197">
        <w:rPr>
          <w:rFonts w:ascii="GHEA Grapalat" w:hAnsi="GHEA Grapalat" w:cs="Sylfaen"/>
          <w:color w:val="000000" w:themeColor="text1"/>
          <w:lang w:val="af-ZA"/>
        </w:rPr>
        <w:t>բնակարանաշինության</w:t>
      </w:r>
      <w:r w:rsidRPr="00E35197">
        <w:rPr>
          <w:rFonts w:ascii="GHEA Grapalat" w:hAnsi="GHEA Grapalat" w:cs="Times Armenian"/>
          <w:color w:val="000000" w:themeColor="text1"/>
          <w:lang w:val="af-ZA"/>
        </w:rPr>
        <w:t xml:space="preserve">, </w:t>
      </w:r>
      <w:r w:rsidRPr="00E35197">
        <w:rPr>
          <w:rFonts w:ascii="GHEA Grapalat" w:hAnsi="GHEA Grapalat" w:cs="Sylfaen"/>
          <w:color w:val="000000" w:themeColor="text1"/>
          <w:lang w:val="af-ZA"/>
        </w:rPr>
        <w:t>բնակավայրերի բարեկարգման</w:t>
      </w:r>
      <w:r w:rsidRPr="00E35197">
        <w:rPr>
          <w:rFonts w:ascii="GHEA Grapalat" w:hAnsi="GHEA Grapalat" w:cs="Times Armenian"/>
          <w:color w:val="000000" w:themeColor="text1"/>
          <w:lang w:val="af-ZA"/>
        </w:rPr>
        <w:t xml:space="preserve">, </w:t>
      </w:r>
      <w:r w:rsidRPr="00E35197">
        <w:rPr>
          <w:rFonts w:ascii="GHEA Grapalat" w:hAnsi="GHEA Grapalat"/>
          <w:iCs/>
          <w:color w:val="000000" w:themeColor="text1"/>
          <w:lang w:val="hy-AM"/>
        </w:rPr>
        <w:t>ջրամատակարարման համակարգի բարելավման, զոհված /մահացած/  և հաշմանդամ դարձած զինծառայողների /ազատամարտիկների/ ընտանիքների բնակարանային պայմանների բարելավման</w:t>
      </w:r>
      <w:r w:rsidRPr="00E35197">
        <w:rPr>
          <w:rFonts w:ascii="GHEA Grapalat" w:hAnsi="GHEA Grapalat"/>
          <w:iCs/>
          <w:color w:val="000000" w:themeColor="text1"/>
          <w:lang w:val="af-ZA"/>
        </w:rPr>
        <w:t xml:space="preserve"> և </w:t>
      </w:r>
      <w:r w:rsidRPr="00E35197">
        <w:rPr>
          <w:rFonts w:ascii="GHEA Grapalat" w:hAnsi="GHEA Grapalat" w:cs="Sylfaen"/>
          <w:color w:val="000000" w:themeColor="text1"/>
          <w:lang w:val="af-ZA"/>
        </w:rPr>
        <w:t>քաղաքաշինական</w:t>
      </w:r>
      <w:r w:rsidRPr="00E35197">
        <w:rPr>
          <w:rFonts w:ascii="GHEA Grapalat" w:hAnsi="GHEA Grapalat"/>
          <w:iCs/>
          <w:color w:val="000000" w:themeColor="text1"/>
          <w:lang w:val="af-ZA"/>
        </w:rPr>
        <w:t xml:space="preserve"> այլ խնդիրների </w:t>
      </w:r>
      <w:r w:rsidRPr="00E35197">
        <w:rPr>
          <w:rFonts w:ascii="GHEA Grapalat" w:hAnsi="GHEA Grapalat"/>
          <w:iCs/>
          <w:color w:val="000000" w:themeColor="text1"/>
          <w:lang w:val="hy-AM"/>
        </w:rPr>
        <w:t>հետ:</w:t>
      </w:r>
    </w:p>
    <w:p w:rsidR="003C74BB" w:rsidRPr="006937E7" w:rsidRDefault="003C74BB" w:rsidP="003C74BB">
      <w:pPr>
        <w:ind w:firstLine="426"/>
        <w:jc w:val="both"/>
        <w:rPr>
          <w:rFonts w:ascii="GHEA Grapalat" w:hAnsi="GHEA Grapalat" w:cs="Times Armenian"/>
          <w:color w:val="000000" w:themeColor="text1"/>
          <w:lang w:val="af-ZA"/>
        </w:rPr>
      </w:pPr>
      <w:r w:rsidRPr="00E35197">
        <w:rPr>
          <w:rFonts w:ascii="GHEA Grapalat" w:hAnsi="GHEA Grapalat" w:cs="Times Armenian"/>
          <w:color w:val="000000" w:themeColor="text1"/>
        </w:rPr>
        <w:t>Բազմաբնակարան</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բնակելի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շենքերի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տանիքների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հիմնանորոգումը</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համայնքների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գլխավոր</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հատակագծերի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շինարարական</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օբյեկտների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նախագծանախահաշվային</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փաստաթղթերի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կազմումը</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քաղաքաշինության</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ոլորտի</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զարգացման</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նպատակներն</w:t>
      </w:r>
      <w:r w:rsidRPr="00E35197">
        <w:rPr>
          <w:rFonts w:ascii="GHEA Grapalat" w:hAnsi="GHEA Grapalat" w:cs="Times Armenian"/>
          <w:color w:val="000000" w:themeColor="text1"/>
          <w:lang w:val="af-ZA"/>
        </w:rPr>
        <w:t xml:space="preserve"> </w:t>
      </w:r>
      <w:r w:rsidRPr="00E35197">
        <w:rPr>
          <w:rFonts w:ascii="GHEA Grapalat" w:hAnsi="GHEA Grapalat" w:cs="Times Armenian"/>
          <w:color w:val="000000" w:themeColor="text1"/>
        </w:rPr>
        <w:t>են</w:t>
      </w:r>
      <w:r w:rsidRPr="00E35197">
        <w:rPr>
          <w:rFonts w:ascii="GHEA Grapalat" w:hAnsi="GHEA Grapalat" w:cs="Times Armenian"/>
          <w:color w:val="000000" w:themeColor="text1"/>
          <w:lang w:val="af-ZA"/>
        </w:rPr>
        <w:t>:</w:t>
      </w:r>
    </w:p>
    <w:p w:rsidR="00875043" w:rsidRPr="000D35AD" w:rsidRDefault="00961AE2" w:rsidP="00961AE2">
      <w:pPr>
        <w:ind w:firstLine="540"/>
        <w:jc w:val="both"/>
        <w:rPr>
          <w:rFonts w:ascii="GHEA Grapalat" w:hAnsi="GHEA Grapalat" w:cs="Times Armenian"/>
          <w:color w:val="000000" w:themeColor="text1"/>
          <w:lang w:val="af-ZA"/>
        </w:rPr>
      </w:pPr>
      <w:r w:rsidRPr="006F6C09">
        <w:rPr>
          <w:rFonts w:ascii="GHEA Grapalat" w:hAnsi="GHEA Grapalat" w:cs="Times Armenian"/>
          <w:color w:val="000000" w:themeColor="text1"/>
          <w:lang w:val="af-ZA"/>
        </w:rPr>
        <w:t>2021</w:t>
      </w:r>
      <w:r w:rsidRPr="00961AE2">
        <w:rPr>
          <w:rFonts w:ascii="GHEA Grapalat" w:hAnsi="GHEA Grapalat" w:cs="Times Armenian"/>
          <w:color w:val="000000" w:themeColor="text1"/>
        </w:rPr>
        <w:t>թ</w:t>
      </w:r>
      <w:r w:rsidRPr="006F6C09">
        <w:rPr>
          <w:rFonts w:ascii="GHEA Grapalat" w:hAnsi="GHEA Grapalat" w:cs="Times Armenian"/>
          <w:color w:val="000000" w:themeColor="text1"/>
          <w:lang w:val="af-ZA"/>
        </w:rPr>
        <w:t xml:space="preserve">. </w:t>
      </w:r>
      <w:proofErr w:type="gramStart"/>
      <w:r w:rsidRPr="00961AE2">
        <w:rPr>
          <w:rFonts w:ascii="GHEA Grapalat" w:hAnsi="GHEA Grapalat" w:cs="Times Armenian"/>
          <w:color w:val="000000" w:themeColor="text1"/>
        </w:rPr>
        <w:t>քաղաքաշինության</w:t>
      </w:r>
      <w:proofErr w:type="gramEnd"/>
      <w:r w:rsidRPr="006F6C09">
        <w:rPr>
          <w:rFonts w:ascii="GHEA Grapalat" w:hAnsi="GHEA Grapalat" w:cs="Times Armenian"/>
          <w:color w:val="000000" w:themeColor="text1"/>
          <w:lang w:val="af-ZA"/>
        </w:rPr>
        <w:t xml:space="preserve"> </w:t>
      </w:r>
      <w:r w:rsidR="00B358D7" w:rsidRPr="006F1AE4">
        <w:rPr>
          <w:rFonts w:ascii="GHEA Grapalat" w:hAnsi="GHEA Grapalat" w:cs="Arial Armenian"/>
          <w:color w:val="000000" w:themeColor="text1"/>
          <w:lang w:val="hy-AM"/>
        </w:rPr>
        <w:t xml:space="preserve">բնագավառում մարզում </w:t>
      </w:r>
      <w:r w:rsidR="00B358D7" w:rsidRPr="006F1AE4">
        <w:rPr>
          <w:rFonts w:ascii="GHEA Grapalat" w:hAnsi="GHEA Grapalat" w:cs="Sylfaen"/>
          <w:color w:val="000000" w:themeColor="text1"/>
          <w:lang w:val="hy-AM"/>
        </w:rPr>
        <w:t>նախատեսված</w:t>
      </w:r>
      <w:r w:rsidR="00B358D7" w:rsidRPr="006F1AE4">
        <w:rPr>
          <w:rFonts w:ascii="GHEA Grapalat" w:hAnsi="GHEA Grapalat" w:cs="Arial Armenian"/>
          <w:color w:val="000000" w:themeColor="text1"/>
          <w:lang w:val="hy-AM"/>
        </w:rPr>
        <w:t xml:space="preserve"> ներդրումների ծավալը կկազմի</w:t>
      </w:r>
      <w:r w:rsidR="00B358D7" w:rsidRPr="006166B6">
        <w:rPr>
          <w:rFonts w:ascii="GHEA Grapalat" w:hAnsi="GHEA Grapalat" w:cs="Sylfaen"/>
          <w:lang w:val="af-ZA"/>
        </w:rPr>
        <w:t xml:space="preserve"> </w:t>
      </w:r>
      <w:r w:rsidR="00B358D7">
        <w:rPr>
          <w:rFonts w:ascii="GHEA Grapalat" w:hAnsi="GHEA Grapalat" w:cs="Sylfaen"/>
          <w:lang w:val="hy-AM"/>
        </w:rPr>
        <w:t xml:space="preserve"> </w:t>
      </w:r>
      <w:r w:rsidR="00B358D7" w:rsidRPr="00291C84">
        <w:rPr>
          <w:rFonts w:ascii="GHEA Grapalat" w:hAnsi="GHEA Grapalat" w:cs="Sylfaen"/>
          <w:lang w:val="hy-AM"/>
        </w:rPr>
        <w:t>շուրջ</w:t>
      </w:r>
      <w:r w:rsidR="00B358D7">
        <w:rPr>
          <w:rFonts w:ascii="GHEA Grapalat" w:hAnsi="GHEA Grapalat"/>
          <w:color w:val="000000" w:themeColor="text1"/>
          <w:lang w:val="hy-AM"/>
        </w:rPr>
        <w:t xml:space="preserve"> </w:t>
      </w:r>
      <w:r w:rsidR="000D35AD" w:rsidRPr="000D35AD">
        <w:rPr>
          <w:rFonts w:ascii="GHEA Grapalat" w:hAnsi="GHEA Grapalat" w:cs="Times Armenian"/>
          <w:color w:val="000000" w:themeColor="text1"/>
          <w:lang w:val="af-ZA"/>
        </w:rPr>
        <w:t>4,566,581</w:t>
      </w:r>
      <w:r w:rsidR="000D35AD">
        <w:rPr>
          <w:rFonts w:ascii="Cambria Math" w:hAnsi="Cambria Math" w:cs="Times Armenian"/>
          <w:color w:val="000000" w:themeColor="text1"/>
          <w:lang w:val="hy-AM"/>
        </w:rPr>
        <w:t>․</w:t>
      </w:r>
      <w:r w:rsidR="000D35AD" w:rsidRPr="000D35AD">
        <w:rPr>
          <w:rFonts w:ascii="GHEA Grapalat" w:hAnsi="GHEA Grapalat" w:cs="Times Armenian"/>
          <w:color w:val="000000" w:themeColor="text1"/>
          <w:lang w:val="af-ZA"/>
        </w:rPr>
        <w:t xml:space="preserve">9 </w:t>
      </w:r>
      <w:r w:rsidRPr="00961AE2">
        <w:rPr>
          <w:rFonts w:ascii="GHEA Grapalat" w:hAnsi="GHEA Grapalat" w:cs="Times Armenian"/>
          <w:color w:val="000000" w:themeColor="text1"/>
        </w:rPr>
        <w:t>հազար</w:t>
      </w:r>
      <w:r w:rsidRPr="000D35AD">
        <w:rPr>
          <w:rFonts w:ascii="GHEA Grapalat" w:hAnsi="GHEA Grapalat" w:cs="Times Armenian"/>
          <w:color w:val="000000" w:themeColor="text1"/>
          <w:lang w:val="af-ZA"/>
        </w:rPr>
        <w:t xml:space="preserve"> </w:t>
      </w:r>
      <w:r w:rsidRPr="00961AE2">
        <w:rPr>
          <w:rFonts w:ascii="GHEA Grapalat" w:hAnsi="GHEA Grapalat" w:cs="Times Armenian"/>
          <w:color w:val="000000" w:themeColor="text1"/>
        </w:rPr>
        <w:t>դրամ</w:t>
      </w:r>
      <w:r w:rsidR="000F552E">
        <w:rPr>
          <w:rFonts w:ascii="GHEA Grapalat" w:hAnsi="GHEA Grapalat" w:cs="Times Armenian"/>
          <w:color w:val="000000" w:themeColor="text1"/>
          <w:lang w:val="hy-AM"/>
        </w:rPr>
        <w:t xml:space="preserve">։ </w:t>
      </w:r>
      <w:r w:rsidR="000F552E" w:rsidRPr="00721062">
        <w:rPr>
          <w:rFonts w:ascii="GHEA Grapalat" w:hAnsi="GHEA Grapalat" w:cs="Sylfaen"/>
          <w:color w:val="000000" w:themeColor="text1"/>
          <w:lang w:val="hy-AM"/>
        </w:rPr>
        <w:t>Նշված</w:t>
      </w:r>
      <w:r w:rsidR="000F552E" w:rsidRPr="00702320">
        <w:rPr>
          <w:rFonts w:ascii="GHEA Grapalat" w:hAnsi="GHEA Grapalat" w:cs="Sylfaen"/>
          <w:color w:val="000000" w:themeColor="text1"/>
          <w:lang w:val="hy-AM"/>
        </w:rPr>
        <w:t xml:space="preserve"> </w:t>
      </w:r>
      <w:r w:rsidR="000F552E" w:rsidRPr="00721062">
        <w:rPr>
          <w:rFonts w:ascii="GHEA Grapalat" w:hAnsi="GHEA Grapalat" w:cs="Sylfaen"/>
          <w:color w:val="000000" w:themeColor="text1"/>
          <w:lang w:val="hy-AM"/>
        </w:rPr>
        <w:t>ծրագրերի</w:t>
      </w:r>
      <w:r w:rsidR="000F552E" w:rsidRPr="00702320">
        <w:rPr>
          <w:rFonts w:ascii="GHEA Grapalat" w:hAnsi="GHEA Grapalat" w:cs="Sylfaen"/>
          <w:color w:val="000000" w:themeColor="text1"/>
          <w:lang w:val="hy-AM"/>
        </w:rPr>
        <w:t xml:space="preserve"> </w:t>
      </w:r>
      <w:r w:rsidR="000F552E" w:rsidRPr="00721062">
        <w:rPr>
          <w:rFonts w:ascii="GHEA Grapalat" w:hAnsi="GHEA Grapalat" w:cs="Sylfaen"/>
          <w:color w:val="000000" w:themeColor="text1"/>
          <w:lang w:val="hy-AM"/>
        </w:rPr>
        <w:t>իրականացման արդյունքում  կստեղծվի</w:t>
      </w:r>
      <w:r w:rsidR="000F552E" w:rsidRPr="007F78EC">
        <w:rPr>
          <w:rFonts w:ascii="GHEA Grapalat" w:hAnsi="GHEA Grapalat"/>
          <w:color w:val="000000" w:themeColor="text1"/>
          <w:lang w:val="hy-AM"/>
        </w:rPr>
        <w:t xml:space="preserve"> </w:t>
      </w:r>
      <w:r w:rsidR="00D2570F" w:rsidRPr="000D35AD">
        <w:rPr>
          <w:rFonts w:ascii="GHEA Grapalat" w:hAnsi="GHEA Grapalat" w:cs="Times Armenian"/>
          <w:color w:val="000000" w:themeColor="text1"/>
          <w:lang w:val="af-ZA"/>
        </w:rPr>
        <w:t>5</w:t>
      </w:r>
      <w:r w:rsidR="00926412" w:rsidRPr="000D35AD">
        <w:rPr>
          <w:rFonts w:ascii="GHEA Grapalat" w:hAnsi="GHEA Grapalat" w:cs="Times Armenian"/>
          <w:color w:val="000000" w:themeColor="text1"/>
          <w:lang w:val="af-ZA"/>
        </w:rPr>
        <w:t>00</w:t>
      </w:r>
      <w:r w:rsidR="00D2570F" w:rsidRPr="000D35AD">
        <w:rPr>
          <w:rFonts w:ascii="GHEA Grapalat" w:hAnsi="GHEA Grapalat" w:cs="Times Armenian"/>
          <w:color w:val="000000" w:themeColor="text1"/>
          <w:lang w:val="af-ZA"/>
        </w:rPr>
        <w:t xml:space="preserve"> </w:t>
      </w:r>
      <w:r w:rsidR="00D2570F" w:rsidRPr="004C7CD0">
        <w:rPr>
          <w:rFonts w:ascii="GHEA Grapalat" w:hAnsi="GHEA Grapalat" w:cs="Times Armenian"/>
          <w:color w:val="000000" w:themeColor="text1"/>
          <w:lang w:val="hy-AM"/>
        </w:rPr>
        <w:t>ժամանակավոր</w:t>
      </w:r>
      <w:r w:rsidR="00D2570F" w:rsidRPr="000D35AD">
        <w:rPr>
          <w:rFonts w:ascii="GHEA Grapalat" w:hAnsi="GHEA Grapalat" w:cs="Times Armenian"/>
          <w:color w:val="000000" w:themeColor="text1"/>
          <w:lang w:val="af-ZA"/>
        </w:rPr>
        <w:t xml:space="preserve"> </w:t>
      </w:r>
      <w:r w:rsidR="00D2570F" w:rsidRPr="004C7CD0">
        <w:rPr>
          <w:rFonts w:ascii="GHEA Grapalat" w:hAnsi="GHEA Grapalat" w:cs="Times Armenian"/>
          <w:color w:val="000000" w:themeColor="text1"/>
          <w:lang w:val="hy-AM"/>
        </w:rPr>
        <w:t>աշխատատեղ</w:t>
      </w:r>
      <w:r w:rsidR="00D2570F" w:rsidRPr="000D35AD">
        <w:rPr>
          <w:rFonts w:ascii="GHEA Grapalat" w:hAnsi="GHEA Grapalat" w:cs="Times Armenian"/>
          <w:color w:val="000000" w:themeColor="text1"/>
          <w:lang w:val="af-ZA"/>
        </w:rPr>
        <w:t>:</w:t>
      </w:r>
    </w:p>
    <w:p w:rsidR="009162C0" w:rsidRPr="00E35197" w:rsidRDefault="009162C0" w:rsidP="009162C0">
      <w:pPr>
        <w:ind w:firstLine="426"/>
        <w:jc w:val="both"/>
        <w:rPr>
          <w:rFonts w:ascii="GHEA Grapalat" w:hAnsi="GHEA Grapalat" w:cs="Times Armenian"/>
          <w:color w:val="000000" w:themeColor="text1"/>
          <w:lang w:val="hy-AM"/>
        </w:rPr>
      </w:pPr>
    </w:p>
    <w:p w:rsidR="00AA3F89" w:rsidRPr="00E35197" w:rsidRDefault="00AA3F89" w:rsidP="00AA3F89">
      <w:pPr>
        <w:pStyle w:val="Heading1"/>
        <w:spacing w:before="0" w:after="0"/>
        <w:rPr>
          <w:rFonts w:ascii="GHEA Grapalat" w:hAnsi="GHEA Grapalat"/>
          <w:b w:val="0"/>
          <w:color w:val="000000" w:themeColor="text1"/>
          <w:sz w:val="24"/>
          <w:szCs w:val="24"/>
          <w:lang w:val="af-ZA"/>
        </w:rPr>
      </w:pPr>
      <w:bookmarkStart w:id="11" w:name="_Toc502142033"/>
      <w:bookmarkStart w:id="12" w:name="_Toc502142034"/>
      <w:bookmarkEnd w:id="9"/>
      <w:r w:rsidRPr="00E35197">
        <w:rPr>
          <w:rFonts w:ascii="GHEA Grapalat" w:hAnsi="GHEA Grapalat"/>
          <w:b w:val="0"/>
          <w:color w:val="000000" w:themeColor="text1"/>
          <w:sz w:val="24"/>
          <w:szCs w:val="24"/>
          <w:lang w:val="af-ZA"/>
        </w:rPr>
        <w:t xml:space="preserve">                                                                           </w:t>
      </w:r>
    </w:p>
    <w:p w:rsidR="00AA3F89" w:rsidRPr="00961AE2" w:rsidRDefault="00961AE2" w:rsidP="00961AE2">
      <w:pPr>
        <w:pStyle w:val="Heading1"/>
        <w:spacing w:before="0" w:after="0"/>
        <w:jc w:val="center"/>
        <w:rPr>
          <w:rFonts w:ascii="GHEA Grapalat" w:hAnsi="GHEA Grapalat"/>
          <w:color w:val="000000" w:themeColor="text1"/>
          <w:sz w:val="24"/>
          <w:szCs w:val="24"/>
          <w:lang w:val="af-ZA"/>
        </w:rPr>
      </w:pPr>
      <w:r w:rsidRPr="00961AE2">
        <w:rPr>
          <w:rFonts w:ascii="GHEA Grapalat" w:hAnsi="GHEA Grapalat"/>
          <w:color w:val="000000" w:themeColor="text1"/>
          <w:sz w:val="24"/>
          <w:szCs w:val="24"/>
          <w:lang w:val="af-ZA"/>
        </w:rPr>
        <w:t xml:space="preserve">IX. </w:t>
      </w:r>
      <w:r w:rsidR="00AA3F89" w:rsidRPr="00961AE2">
        <w:rPr>
          <w:rFonts w:ascii="GHEA Grapalat" w:hAnsi="GHEA Grapalat"/>
          <w:color w:val="000000" w:themeColor="text1"/>
          <w:sz w:val="24"/>
          <w:szCs w:val="24"/>
          <w:lang w:val="af-ZA"/>
        </w:rPr>
        <w:t xml:space="preserve"> </w:t>
      </w:r>
      <w:r w:rsidR="00AA3F89" w:rsidRPr="00961AE2">
        <w:rPr>
          <w:rFonts w:ascii="GHEA Grapalat" w:hAnsi="GHEA Grapalat"/>
          <w:color w:val="000000" w:themeColor="text1"/>
          <w:sz w:val="24"/>
          <w:szCs w:val="24"/>
          <w:lang w:val="hy-AM"/>
        </w:rPr>
        <w:t>ՏԱՐԱԾՔԱՅԻՆ</w:t>
      </w:r>
      <w:r w:rsidR="00AA3F89" w:rsidRPr="00961AE2">
        <w:rPr>
          <w:rFonts w:ascii="GHEA Grapalat" w:hAnsi="GHEA Grapalat"/>
          <w:color w:val="000000" w:themeColor="text1"/>
          <w:sz w:val="24"/>
          <w:szCs w:val="24"/>
          <w:lang w:val="af-ZA"/>
        </w:rPr>
        <w:t xml:space="preserve"> </w:t>
      </w:r>
      <w:r w:rsidR="00AA3F89" w:rsidRPr="00961AE2">
        <w:rPr>
          <w:rFonts w:ascii="GHEA Grapalat" w:hAnsi="GHEA Grapalat"/>
          <w:color w:val="000000" w:themeColor="text1"/>
          <w:sz w:val="24"/>
          <w:szCs w:val="24"/>
          <w:lang w:val="hy-AM"/>
        </w:rPr>
        <w:t>ԿԱՌԱՎԱՐՈՒՄ</w:t>
      </w:r>
      <w:r w:rsidR="00AA3F89" w:rsidRPr="00961AE2">
        <w:rPr>
          <w:rFonts w:ascii="GHEA Grapalat" w:hAnsi="GHEA Grapalat"/>
          <w:color w:val="000000" w:themeColor="text1"/>
          <w:sz w:val="24"/>
          <w:szCs w:val="24"/>
          <w:lang w:val="af-ZA"/>
        </w:rPr>
        <w:t xml:space="preserve">, </w:t>
      </w:r>
      <w:r w:rsidR="00AA3F89" w:rsidRPr="00961AE2">
        <w:rPr>
          <w:rFonts w:ascii="GHEA Grapalat" w:hAnsi="GHEA Grapalat"/>
          <w:color w:val="000000" w:themeColor="text1"/>
          <w:sz w:val="24"/>
          <w:szCs w:val="24"/>
          <w:lang w:val="hy-AM"/>
        </w:rPr>
        <w:t>ՏԵՂԱԿԱՆ</w:t>
      </w:r>
      <w:r w:rsidR="00AA3F89" w:rsidRPr="00961AE2">
        <w:rPr>
          <w:rFonts w:ascii="GHEA Grapalat" w:hAnsi="GHEA Grapalat"/>
          <w:color w:val="000000" w:themeColor="text1"/>
          <w:sz w:val="24"/>
          <w:szCs w:val="24"/>
          <w:lang w:val="af-ZA"/>
        </w:rPr>
        <w:t xml:space="preserve"> </w:t>
      </w:r>
      <w:r w:rsidR="00AA3F89" w:rsidRPr="00961AE2">
        <w:rPr>
          <w:rFonts w:ascii="GHEA Grapalat" w:hAnsi="GHEA Grapalat"/>
          <w:color w:val="000000" w:themeColor="text1"/>
          <w:sz w:val="24"/>
          <w:szCs w:val="24"/>
          <w:lang w:val="hy-AM"/>
        </w:rPr>
        <w:t>ԻՆՔՆԱԿԱՌԱՎԱՐՈՒՄ</w:t>
      </w:r>
      <w:r w:rsidR="00AA3F89" w:rsidRPr="00961AE2">
        <w:rPr>
          <w:rFonts w:ascii="GHEA Grapalat" w:hAnsi="GHEA Grapalat"/>
          <w:color w:val="000000" w:themeColor="text1"/>
          <w:sz w:val="24"/>
          <w:szCs w:val="24"/>
          <w:lang w:val="af-ZA"/>
        </w:rPr>
        <w:t xml:space="preserve"> </w:t>
      </w:r>
      <w:r w:rsidR="00AA3F89" w:rsidRPr="00961AE2">
        <w:rPr>
          <w:rFonts w:ascii="GHEA Grapalat" w:hAnsi="GHEA Grapalat"/>
          <w:color w:val="000000" w:themeColor="text1"/>
          <w:sz w:val="24"/>
          <w:szCs w:val="24"/>
          <w:lang w:val="hy-AM"/>
        </w:rPr>
        <w:t>ԵՎ</w:t>
      </w:r>
    </w:p>
    <w:p w:rsidR="00AA3F89" w:rsidRPr="004C7CD0" w:rsidRDefault="00AA3F89" w:rsidP="00961AE2">
      <w:pPr>
        <w:pStyle w:val="Heading1"/>
        <w:spacing w:before="0" w:after="0"/>
        <w:jc w:val="center"/>
        <w:rPr>
          <w:rFonts w:ascii="GHEA Grapalat" w:hAnsi="GHEA Grapalat"/>
          <w:color w:val="000000" w:themeColor="text1"/>
          <w:sz w:val="24"/>
          <w:szCs w:val="24"/>
          <w:lang w:val="af-ZA"/>
        </w:rPr>
      </w:pPr>
      <w:r w:rsidRPr="00961AE2">
        <w:rPr>
          <w:rFonts w:ascii="GHEA Grapalat" w:hAnsi="GHEA Grapalat"/>
          <w:color w:val="000000" w:themeColor="text1"/>
          <w:sz w:val="24"/>
          <w:szCs w:val="24"/>
          <w:lang w:val="hy-AM"/>
        </w:rPr>
        <w:t>ՔԱՂԱՔԱՑԻԱԿԱՆ</w:t>
      </w:r>
      <w:r w:rsidRPr="00961AE2">
        <w:rPr>
          <w:rFonts w:ascii="GHEA Grapalat" w:hAnsi="GHEA Grapalat"/>
          <w:color w:val="000000" w:themeColor="text1"/>
          <w:sz w:val="24"/>
          <w:szCs w:val="24"/>
          <w:lang w:val="af-ZA"/>
        </w:rPr>
        <w:t xml:space="preserve"> </w:t>
      </w:r>
      <w:r w:rsidRPr="00961AE2">
        <w:rPr>
          <w:rFonts w:ascii="GHEA Grapalat" w:hAnsi="GHEA Grapalat"/>
          <w:color w:val="000000" w:themeColor="text1"/>
          <w:sz w:val="24"/>
          <w:szCs w:val="24"/>
          <w:lang w:val="hy-AM"/>
        </w:rPr>
        <w:t>ՀԱՍԱՐԱԿՈՒԹՅՈՒՆ</w:t>
      </w:r>
      <w:bookmarkEnd w:id="11"/>
    </w:p>
    <w:p w:rsidR="003745B9" w:rsidRDefault="003745B9" w:rsidP="003745B9">
      <w:pPr>
        <w:rPr>
          <w:lang w:val="hy-AM"/>
        </w:rPr>
      </w:pPr>
    </w:p>
    <w:p w:rsidR="003745B9" w:rsidRPr="003745B9" w:rsidRDefault="003745B9" w:rsidP="003745B9">
      <w:pPr>
        <w:rPr>
          <w:rFonts w:ascii="GHEA Grapalat" w:hAnsi="GHEA Grapalat"/>
          <w:b/>
          <w:bCs/>
          <w:color w:val="000000" w:themeColor="text1"/>
          <w:lang w:val="hy-AM" w:eastAsia="ru-RU"/>
        </w:rPr>
      </w:pPr>
      <w:r w:rsidRPr="003745B9">
        <w:rPr>
          <w:rFonts w:ascii="GHEA Grapalat" w:hAnsi="GHEA Grapalat"/>
          <w:b/>
          <w:bCs/>
          <w:color w:val="000000" w:themeColor="text1"/>
          <w:lang w:val="hy-AM" w:eastAsia="ru-RU"/>
        </w:rPr>
        <w:t>9.1 Տարածքային կառավարում</w:t>
      </w:r>
    </w:p>
    <w:p w:rsidR="00AA3F89" w:rsidRPr="00E35197" w:rsidRDefault="00AA3F89" w:rsidP="00AA3F89">
      <w:pPr>
        <w:pStyle w:val="NoSpacing"/>
        <w:tabs>
          <w:tab w:val="left" w:pos="432"/>
        </w:tabs>
        <w:jc w:val="both"/>
        <w:rPr>
          <w:rFonts w:ascii="GHEA Grapalat" w:hAnsi="GHEA Grapalat"/>
          <w:color w:val="000000" w:themeColor="text1"/>
          <w:sz w:val="24"/>
          <w:szCs w:val="24"/>
          <w:lang w:val="af-ZA"/>
        </w:rPr>
      </w:pPr>
    </w:p>
    <w:p w:rsidR="00AA3F89" w:rsidRPr="00E35197" w:rsidRDefault="00AA3F89" w:rsidP="00AA3F89">
      <w:pPr>
        <w:pStyle w:val="NoSpacing"/>
        <w:ind w:firstLine="720"/>
        <w:jc w:val="both"/>
        <w:rPr>
          <w:rFonts w:ascii="GHEA Grapalat" w:hAnsi="GHEA Grapalat"/>
          <w:bCs/>
          <w:color w:val="000000" w:themeColor="text1"/>
          <w:sz w:val="24"/>
          <w:szCs w:val="24"/>
          <w:lang w:val="af-ZA"/>
        </w:rPr>
      </w:pPr>
      <w:r w:rsidRPr="00E35197">
        <w:rPr>
          <w:rFonts w:ascii="GHEA Grapalat" w:hAnsi="GHEA Grapalat"/>
          <w:bCs/>
          <w:color w:val="000000" w:themeColor="text1"/>
          <w:sz w:val="24"/>
          <w:szCs w:val="24"/>
          <w:lang w:val="en-US"/>
        </w:rPr>
        <w:t>Մարզի</w:t>
      </w:r>
      <w:r w:rsidRPr="00E35197">
        <w:rPr>
          <w:rFonts w:ascii="GHEA Grapalat" w:hAnsi="GHEA Grapalat"/>
          <w:bCs/>
          <w:color w:val="000000" w:themeColor="text1"/>
          <w:sz w:val="24"/>
          <w:szCs w:val="24"/>
          <w:lang w:val="af-ZA"/>
        </w:rPr>
        <w:t xml:space="preserve"> երրորդ </w:t>
      </w:r>
      <w:r w:rsidRPr="00E35197">
        <w:rPr>
          <w:rFonts w:ascii="GHEA Grapalat" w:hAnsi="GHEA Grapalat"/>
          <w:bCs/>
          <w:color w:val="000000" w:themeColor="text1"/>
          <w:sz w:val="24"/>
          <w:szCs w:val="24"/>
          <w:lang w:val="en-US"/>
        </w:rPr>
        <w:t>ռազմավարական</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lang w:val="en-US"/>
        </w:rPr>
        <w:t>նպատակն</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lang w:val="en-US"/>
        </w:rPr>
        <w:t>է</w:t>
      </w:r>
      <w:r w:rsidR="005D5964" w:rsidRPr="00E35197">
        <w:rPr>
          <w:rFonts w:ascii="GHEA Grapalat" w:hAnsi="GHEA Grapalat"/>
          <w:bCs/>
          <w:color w:val="000000" w:themeColor="text1"/>
          <w:sz w:val="24"/>
          <w:szCs w:val="24"/>
          <w:lang w:val="hy-AM"/>
        </w:rPr>
        <w:t>,</w:t>
      </w:r>
      <w:r w:rsidRPr="00E35197">
        <w:rPr>
          <w:rFonts w:ascii="GHEA Grapalat" w:hAnsi="GHEA Grapalat"/>
          <w:bCs/>
          <w:color w:val="000000" w:themeColor="text1"/>
          <w:sz w:val="24"/>
          <w:szCs w:val="24"/>
          <w:lang w:val="af-ZA"/>
        </w:rPr>
        <w:t xml:space="preserve"> </w:t>
      </w:r>
      <w:r w:rsidRPr="00E35197">
        <w:rPr>
          <w:rFonts w:ascii="GHEA Grapalat" w:hAnsi="GHEA Grapalat"/>
          <w:bCs/>
          <w:color w:val="000000" w:themeColor="text1"/>
          <w:sz w:val="24"/>
          <w:szCs w:val="24"/>
          <w:lang w:val="en-US"/>
        </w:rPr>
        <w:t>մ</w:t>
      </w:r>
      <w:r w:rsidRPr="00E35197">
        <w:rPr>
          <w:rFonts w:ascii="GHEA Grapalat" w:hAnsi="GHEA Grapalat"/>
          <w:bCs/>
          <w:color w:val="000000" w:themeColor="text1"/>
          <w:sz w:val="24"/>
          <w:szCs w:val="24"/>
          <w:lang w:val="hy-AM"/>
        </w:rPr>
        <w:t>արզային զարգացման ռազմավարության իրականացման ընթացքում մարզային և տեղական դերակատարների ակտիվության բարձրացում</w:t>
      </w:r>
      <w:r w:rsidRPr="00E35197">
        <w:rPr>
          <w:rFonts w:ascii="GHEA Grapalat" w:hAnsi="GHEA Grapalat"/>
          <w:bCs/>
          <w:color w:val="000000" w:themeColor="text1"/>
          <w:sz w:val="24"/>
          <w:szCs w:val="24"/>
          <w:lang w:val="en-US"/>
        </w:rPr>
        <w:t>ը</w:t>
      </w:r>
      <w:r w:rsidRPr="00E35197">
        <w:rPr>
          <w:rFonts w:ascii="GHEA Grapalat" w:hAnsi="GHEA Grapalat"/>
          <w:bCs/>
          <w:color w:val="000000" w:themeColor="text1"/>
          <w:sz w:val="24"/>
          <w:szCs w:val="24"/>
          <w:lang w:val="hy-AM"/>
        </w:rPr>
        <w:t xml:space="preserve"> և մարդկային կապիտալի կառավարման հմտությունների բարելավում</w:t>
      </w:r>
      <w:r w:rsidRPr="00E35197">
        <w:rPr>
          <w:rFonts w:ascii="GHEA Grapalat" w:hAnsi="GHEA Grapalat"/>
          <w:bCs/>
          <w:color w:val="000000" w:themeColor="text1"/>
          <w:sz w:val="24"/>
          <w:szCs w:val="24"/>
          <w:lang w:val="en-US"/>
        </w:rPr>
        <w:t>ը</w:t>
      </w:r>
      <w:r w:rsidRPr="00E35197">
        <w:rPr>
          <w:rFonts w:ascii="GHEA Grapalat" w:hAnsi="GHEA Grapalat"/>
          <w:bCs/>
          <w:color w:val="000000" w:themeColor="text1"/>
          <w:sz w:val="24"/>
          <w:szCs w:val="24"/>
          <w:lang w:val="hy-AM"/>
        </w:rPr>
        <w:t>:</w:t>
      </w:r>
    </w:p>
    <w:p w:rsidR="00AA3F89" w:rsidRPr="00E35197" w:rsidRDefault="00AA3F89" w:rsidP="00AA3F89">
      <w:pPr>
        <w:pStyle w:val="NormalWeb"/>
        <w:spacing w:before="0" w:beforeAutospacing="0" w:after="0" w:afterAutospacing="0"/>
        <w:ind w:firstLine="720"/>
        <w:jc w:val="both"/>
        <w:rPr>
          <w:rFonts w:ascii="GHEA Grapalat" w:hAnsi="GHEA Grapalat"/>
          <w:color w:val="000000" w:themeColor="text1"/>
          <w:lang w:val="af-ZA"/>
        </w:rPr>
      </w:pPr>
      <w:r w:rsidRPr="00E35197">
        <w:rPr>
          <w:rFonts w:ascii="GHEA Grapalat" w:hAnsi="GHEA Grapalat"/>
          <w:color w:val="000000" w:themeColor="text1"/>
          <w:lang w:val="af-ZA"/>
        </w:rPr>
        <w:t xml:space="preserve">ՀՀ </w:t>
      </w:r>
      <w:r w:rsidRPr="00E35197">
        <w:rPr>
          <w:rFonts w:ascii="GHEA Grapalat" w:hAnsi="GHEA Grapalat"/>
          <w:color w:val="000000" w:themeColor="text1"/>
        </w:rPr>
        <w:t>Տավուշ</w:t>
      </w:r>
      <w:r w:rsidRPr="00E35197">
        <w:rPr>
          <w:rFonts w:ascii="GHEA Grapalat" w:hAnsi="GHEA Grapalat"/>
          <w:color w:val="000000" w:themeColor="text1"/>
          <w:lang w:val="af-ZA"/>
        </w:rPr>
        <w:t xml:space="preserve">ի մարզպետարանի և մարզի համայնքապետարանների աշխատակազմերի պարտադիր վերապատրաստումները </w:t>
      </w:r>
      <w:r w:rsidRPr="00E35197">
        <w:rPr>
          <w:rFonts w:ascii="GHEA Grapalat" w:hAnsi="GHEA Grapalat"/>
          <w:color w:val="000000" w:themeColor="text1"/>
        </w:rPr>
        <w:t>համարվում</w:t>
      </w:r>
      <w:r w:rsidRPr="00E35197">
        <w:rPr>
          <w:rFonts w:ascii="GHEA Grapalat" w:hAnsi="GHEA Grapalat"/>
          <w:color w:val="000000" w:themeColor="text1"/>
          <w:lang w:val="af-ZA"/>
        </w:rPr>
        <w:t xml:space="preserve"> են կարողությունների զարգացման շարունակական գործընթացներ: </w:t>
      </w:r>
    </w:p>
    <w:p w:rsidR="00AA3F89" w:rsidRPr="00E35197" w:rsidRDefault="00AA3F89" w:rsidP="00AA3F89">
      <w:pPr>
        <w:ind w:firstLine="720"/>
        <w:jc w:val="both"/>
        <w:rPr>
          <w:rFonts w:ascii="GHEA Grapalat" w:hAnsi="GHEA Grapalat"/>
          <w:color w:val="000000" w:themeColor="text1"/>
          <w:lang w:val="hy-AM"/>
        </w:rPr>
      </w:pPr>
      <w:r w:rsidRPr="00E35197">
        <w:rPr>
          <w:rFonts w:ascii="GHEA Grapalat" w:hAnsi="GHEA Grapalat"/>
          <w:color w:val="000000" w:themeColor="text1"/>
          <w:lang w:val="hy-AM"/>
        </w:rPr>
        <w:lastRenderedPageBreak/>
        <w:t>20</w:t>
      </w:r>
      <w:r w:rsidRPr="00E35197">
        <w:rPr>
          <w:rFonts w:ascii="GHEA Grapalat" w:hAnsi="GHEA Grapalat"/>
          <w:color w:val="000000" w:themeColor="text1"/>
          <w:lang w:val="af-ZA"/>
        </w:rPr>
        <w:t>21</w:t>
      </w:r>
      <w:r w:rsidRPr="00E35197">
        <w:rPr>
          <w:rFonts w:ascii="GHEA Grapalat" w:hAnsi="GHEA Grapalat"/>
          <w:color w:val="000000" w:themeColor="text1"/>
          <w:lang w:val="hy-AM"/>
        </w:rPr>
        <w:t>թ</w:t>
      </w:r>
      <w:r w:rsidRPr="00E35197">
        <w:rPr>
          <w:rFonts w:ascii="GHEA Grapalat" w:hAnsi="GHEA Grapalat"/>
          <w:color w:val="000000" w:themeColor="text1"/>
          <w:lang w:val="af-ZA"/>
        </w:rPr>
        <w:t>.</w:t>
      </w:r>
      <w:r w:rsidRPr="00E35197">
        <w:rPr>
          <w:rFonts w:ascii="GHEA Grapalat" w:hAnsi="GHEA Grapalat"/>
          <w:color w:val="000000" w:themeColor="text1"/>
          <w:lang w:val="hy-AM"/>
        </w:rPr>
        <w:t xml:space="preserve"> նախատեսվում է </w:t>
      </w:r>
      <w:r w:rsidRPr="00E35197">
        <w:rPr>
          <w:rFonts w:ascii="GHEA Grapalat" w:hAnsi="GHEA Grapalat" w:cs="Arial"/>
          <w:color w:val="000000" w:themeColor="text1"/>
          <w:lang w:val="hy-AM"/>
        </w:rPr>
        <w:t xml:space="preserve"> մարզային</w:t>
      </w:r>
      <w:r w:rsidRPr="00E35197">
        <w:rPr>
          <w:rFonts w:ascii="GHEA Grapalat" w:hAnsi="GHEA Grapalat" w:cs="Arial"/>
          <w:color w:val="000000" w:themeColor="text1"/>
          <w:lang w:val="af-ZA"/>
        </w:rPr>
        <w:t xml:space="preserve"> </w:t>
      </w:r>
      <w:r w:rsidRPr="00E35197">
        <w:rPr>
          <w:rFonts w:ascii="GHEA Grapalat" w:hAnsi="GHEA Grapalat" w:cs="Arial"/>
          <w:color w:val="000000" w:themeColor="text1"/>
          <w:lang w:val="hy-AM"/>
        </w:rPr>
        <w:t>և</w:t>
      </w:r>
      <w:r w:rsidRPr="00E35197">
        <w:rPr>
          <w:rFonts w:ascii="GHEA Grapalat" w:hAnsi="GHEA Grapalat" w:cs="Arial"/>
          <w:color w:val="000000" w:themeColor="text1"/>
          <w:lang w:val="af-ZA"/>
        </w:rPr>
        <w:t xml:space="preserve"> </w:t>
      </w:r>
      <w:r w:rsidRPr="00E35197">
        <w:rPr>
          <w:rFonts w:ascii="GHEA Grapalat" w:hAnsi="GHEA Grapalat" w:cs="Arial"/>
          <w:color w:val="000000" w:themeColor="text1"/>
          <w:lang w:val="hy-AM"/>
        </w:rPr>
        <w:t>տեղական</w:t>
      </w:r>
      <w:r w:rsidRPr="00E35197">
        <w:rPr>
          <w:rFonts w:ascii="GHEA Grapalat" w:hAnsi="GHEA Grapalat" w:cs="Arial"/>
          <w:color w:val="000000" w:themeColor="text1"/>
          <w:lang w:val="af-ZA"/>
        </w:rPr>
        <w:t xml:space="preserve"> </w:t>
      </w:r>
      <w:r w:rsidRPr="00E35197">
        <w:rPr>
          <w:rFonts w:ascii="GHEA Grapalat" w:hAnsi="GHEA Grapalat" w:cs="Arial"/>
          <w:color w:val="000000" w:themeColor="text1"/>
          <w:lang w:val="hy-AM"/>
        </w:rPr>
        <w:t>մասնագետների</w:t>
      </w:r>
      <w:r w:rsidRPr="00E35197">
        <w:rPr>
          <w:rFonts w:ascii="GHEA Grapalat" w:hAnsi="GHEA Grapalat"/>
          <w:color w:val="000000" w:themeColor="text1"/>
          <w:lang w:val="hy-AM"/>
        </w:rPr>
        <w:t xml:space="preserve">, </w:t>
      </w:r>
      <w:r w:rsidRPr="00E35197">
        <w:rPr>
          <w:rFonts w:ascii="GHEA Grapalat" w:hAnsi="GHEA Grapalat" w:cs="Arial"/>
          <w:color w:val="000000" w:themeColor="text1"/>
          <w:lang w:val="hy-AM"/>
        </w:rPr>
        <w:t>մարզային</w:t>
      </w:r>
      <w:r w:rsidRPr="00E35197">
        <w:rPr>
          <w:rFonts w:ascii="GHEA Grapalat" w:hAnsi="GHEA Grapalat" w:cs="Arial"/>
          <w:color w:val="000000" w:themeColor="text1"/>
          <w:lang w:val="af-ZA"/>
        </w:rPr>
        <w:t xml:space="preserve"> </w:t>
      </w:r>
      <w:r w:rsidRPr="00E35197">
        <w:rPr>
          <w:rFonts w:ascii="GHEA Grapalat" w:hAnsi="GHEA Grapalat" w:cs="Arial"/>
          <w:color w:val="000000" w:themeColor="text1"/>
          <w:lang w:val="hy-AM"/>
        </w:rPr>
        <w:t>ռազմավարության</w:t>
      </w:r>
      <w:r w:rsidRPr="00E35197">
        <w:rPr>
          <w:rFonts w:ascii="GHEA Grapalat" w:hAnsi="GHEA Grapalat" w:cs="Arial"/>
          <w:color w:val="000000" w:themeColor="text1"/>
          <w:lang w:val="af-ZA"/>
        </w:rPr>
        <w:t xml:space="preserve"> </w:t>
      </w:r>
      <w:r w:rsidRPr="00E35197">
        <w:rPr>
          <w:rFonts w:ascii="GHEA Grapalat" w:hAnsi="GHEA Grapalat" w:cs="Arial"/>
          <w:color w:val="000000" w:themeColor="text1"/>
          <w:lang w:val="hy-AM"/>
        </w:rPr>
        <w:t>իրականացման</w:t>
      </w:r>
      <w:r w:rsidRPr="00E35197">
        <w:rPr>
          <w:rFonts w:ascii="GHEA Grapalat" w:hAnsi="GHEA Grapalat" w:cs="Arial"/>
          <w:color w:val="000000" w:themeColor="text1"/>
          <w:lang w:val="af-ZA"/>
        </w:rPr>
        <w:t xml:space="preserve"> </w:t>
      </w:r>
      <w:r w:rsidRPr="00E35197">
        <w:rPr>
          <w:rFonts w:ascii="GHEA Grapalat" w:hAnsi="GHEA Grapalat" w:cs="Arial"/>
          <w:color w:val="000000" w:themeColor="text1"/>
          <w:lang w:val="hy-AM"/>
        </w:rPr>
        <w:t>սուբյեկտների</w:t>
      </w:r>
      <w:r w:rsidRPr="00E35197">
        <w:rPr>
          <w:rFonts w:ascii="GHEA Grapalat" w:hAnsi="GHEA Grapalat" w:cs="Arial"/>
          <w:color w:val="000000" w:themeColor="text1"/>
          <w:lang w:val="af-ZA"/>
        </w:rPr>
        <w:t xml:space="preserve"> </w:t>
      </w:r>
      <w:r w:rsidRPr="00E35197">
        <w:rPr>
          <w:rFonts w:ascii="GHEA Grapalat" w:hAnsi="GHEA Grapalat" w:cs="Arial"/>
          <w:color w:val="000000" w:themeColor="text1"/>
          <w:lang w:val="hy-AM"/>
        </w:rPr>
        <w:t>շարունակական</w:t>
      </w:r>
      <w:r w:rsidRPr="00E35197">
        <w:rPr>
          <w:rFonts w:ascii="GHEA Grapalat" w:hAnsi="GHEA Grapalat" w:cs="Arial"/>
          <w:color w:val="000000" w:themeColor="text1"/>
          <w:lang w:val="af-ZA"/>
        </w:rPr>
        <w:t xml:space="preserve"> </w:t>
      </w:r>
      <w:r w:rsidRPr="00E35197">
        <w:rPr>
          <w:rFonts w:ascii="GHEA Grapalat" w:hAnsi="GHEA Grapalat" w:cs="Arial"/>
          <w:color w:val="000000" w:themeColor="text1"/>
          <w:lang w:val="hy-AM"/>
        </w:rPr>
        <w:t>մասնագիտական</w:t>
      </w:r>
      <w:r w:rsidRPr="00E35197">
        <w:rPr>
          <w:rFonts w:ascii="GHEA Grapalat" w:hAnsi="GHEA Grapalat" w:cs="Arial"/>
          <w:color w:val="000000" w:themeColor="text1"/>
          <w:lang w:val="af-ZA"/>
        </w:rPr>
        <w:t xml:space="preserve"> </w:t>
      </w:r>
      <w:r w:rsidRPr="00E35197">
        <w:rPr>
          <w:rFonts w:ascii="GHEA Grapalat" w:hAnsi="GHEA Grapalat" w:cs="Arial"/>
          <w:color w:val="000000" w:themeColor="text1"/>
          <w:lang w:val="hy-AM"/>
        </w:rPr>
        <w:t>վերապատրաստումների</w:t>
      </w:r>
      <w:r w:rsidRPr="00E35197">
        <w:rPr>
          <w:rFonts w:ascii="GHEA Grapalat" w:hAnsi="GHEA Grapalat" w:cs="Arial"/>
          <w:color w:val="000000" w:themeColor="text1"/>
          <w:lang w:val="af-ZA"/>
        </w:rPr>
        <w:t xml:space="preserve"> </w:t>
      </w:r>
      <w:r w:rsidRPr="00E35197">
        <w:rPr>
          <w:rFonts w:ascii="GHEA Grapalat" w:hAnsi="GHEA Grapalat" w:cs="Arial"/>
          <w:color w:val="000000" w:themeColor="text1"/>
          <w:lang w:val="hy-AM"/>
        </w:rPr>
        <w:t>իրականացում՝</w:t>
      </w:r>
      <w:r w:rsidRPr="00E35197">
        <w:rPr>
          <w:rFonts w:ascii="GHEA Grapalat" w:hAnsi="GHEA Grapalat"/>
          <w:color w:val="000000" w:themeColor="text1"/>
          <w:lang w:val="hy-AM"/>
        </w:rPr>
        <w:t xml:space="preserve"> </w:t>
      </w:r>
      <w:r w:rsidR="00961AE2">
        <w:rPr>
          <w:rFonts w:ascii="GHEA Grapalat" w:hAnsi="GHEA Grapalat"/>
          <w:color w:val="000000" w:themeColor="text1"/>
          <w:lang w:val="hy-AM"/>
        </w:rPr>
        <w:t xml:space="preserve">առնվազն </w:t>
      </w:r>
      <w:r w:rsidRPr="00E35197">
        <w:rPr>
          <w:rFonts w:ascii="GHEA Grapalat" w:hAnsi="GHEA Grapalat"/>
          <w:color w:val="000000" w:themeColor="text1"/>
          <w:lang w:val="hy-AM"/>
        </w:rPr>
        <w:t>30%-</w:t>
      </w:r>
      <w:r w:rsidRPr="00E35197">
        <w:rPr>
          <w:rFonts w:ascii="GHEA Grapalat" w:hAnsi="GHEA Grapalat" w:cs="Arial"/>
          <w:color w:val="000000" w:themeColor="text1"/>
          <w:lang w:val="hy-AM"/>
        </w:rPr>
        <w:t>ի</w:t>
      </w:r>
      <w:r w:rsidRPr="00E35197">
        <w:rPr>
          <w:rFonts w:ascii="GHEA Grapalat" w:hAnsi="GHEA Grapalat"/>
          <w:color w:val="000000" w:themeColor="text1"/>
          <w:lang w:val="hy-AM"/>
        </w:rPr>
        <w:t xml:space="preserve"> չափով:</w:t>
      </w:r>
    </w:p>
    <w:p w:rsidR="00AA3F89" w:rsidRPr="00E35197" w:rsidRDefault="00AA3F89" w:rsidP="00AA3F89">
      <w:pPr>
        <w:pStyle w:val="NoSpacing"/>
        <w:tabs>
          <w:tab w:val="left" w:pos="432"/>
        </w:tabs>
        <w:jc w:val="both"/>
        <w:rPr>
          <w:rFonts w:ascii="GHEA Grapalat" w:hAnsi="GHEA Grapalat"/>
          <w:color w:val="000000" w:themeColor="text1"/>
          <w:sz w:val="24"/>
          <w:szCs w:val="24"/>
          <w:lang w:val="af-ZA"/>
        </w:rPr>
      </w:pPr>
      <w:r w:rsidRPr="00E35197">
        <w:rPr>
          <w:rFonts w:ascii="GHEA Grapalat" w:hAnsi="GHEA Grapalat"/>
          <w:color w:val="000000" w:themeColor="text1"/>
          <w:sz w:val="24"/>
          <w:szCs w:val="24"/>
          <w:lang w:val="af-ZA"/>
        </w:rPr>
        <w:tab/>
      </w:r>
      <w:r w:rsidRPr="00E35197">
        <w:rPr>
          <w:rFonts w:ascii="GHEA Grapalat" w:hAnsi="GHEA Grapalat"/>
          <w:bCs/>
          <w:color w:val="000000" w:themeColor="text1"/>
          <w:sz w:val="24"/>
          <w:szCs w:val="24"/>
          <w:lang w:val="af-ZA"/>
        </w:rPr>
        <w:tab/>
      </w:r>
      <w:r w:rsidRPr="00E35197">
        <w:rPr>
          <w:rFonts w:ascii="GHEA Grapalat" w:hAnsi="GHEA Grapalat"/>
          <w:color w:val="000000" w:themeColor="text1"/>
          <w:sz w:val="24"/>
          <w:szCs w:val="24"/>
          <w:lang w:val="af-ZA"/>
        </w:rPr>
        <w:t>2021</w:t>
      </w:r>
      <w:r w:rsidRPr="00E35197">
        <w:rPr>
          <w:rFonts w:ascii="GHEA Grapalat" w:hAnsi="GHEA Grapalat"/>
          <w:color w:val="000000" w:themeColor="text1"/>
          <w:sz w:val="24"/>
          <w:szCs w:val="24"/>
          <w:lang w:val="en-US"/>
        </w:rPr>
        <w:t>թ</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hy-AM"/>
        </w:rPr>
        <w:t>տ</w:t>
      </w:r>
      <w:r w:rsidRPr="00E35197">
        <w:rPr>
          <w:rFonts w:ascii="GHEA Grapalat" w:hAnsi="GHEA Grapalat"/>
          <w:color w:val="000000" w:themeColor="text1"/>
          <w:sz w:val="24"/>
          <w:szCs w:val="24"/>
          <w:lang w:val="en-US"/>
        </w:rPr>
        <w:t>արածքային</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rPr>
        <w:t>կառավար</w:t>
      </w:r>
      <w:r w:rsidRPr="00E35197">
        <w:rPr>
          <w:rFonts w:ascii="GHEA Grapalat" w:hAnsi="GHEA Grapalat"/>
          <w:color w:val="000000" w:themeColor="text1"/>
          <w:sz w:val="24"/>
          <w:szCs w:val="24"/>
          <w:lang w:val="en-US"/>
        </w:rPr>
        <w:t>ման</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en-US"/>
        </w:rPr>
        <w:t>ոլորտի</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en-US"/>
        </w:rPr>
        <w:t>առաջնահերթյուններն</w:t>
      </w:r>
      <w:r w:rsidRPr="00E35197">
        <w:rPr>
          <w:rFonts w:ascii="GHEA Grapalat" w:hAnsi="GHEA Grapalat"/>
          <w:color w:val="000000" w:themeColor="text1"/>
          <w:sz w:val="24"/>
          <w:szCs w:val="24"/>
          <w:lang w:val="af-ZA"/>
        </w:rPr>
        <w:t xml:space="preserve"> </w:t>
      </w:r>
      <w:r w:rsidRPr="00E35197">
        <w:rPr>
          <w:rFonts w:ascii="GHEA Grapalat" w:hAnsi="GHEA Grapalat"/>
          <w:color w:val="000000" w:themeColor="text1"/>
          <w:sz w:val="24"/>
          <w:szCs w:val="24"/>
          <w:lang w:val="en-US"/>
        </w:rPr>
        <w:t>են</w:t>
      </w:r>
      <w:r w:rsidRPr="00E35197">
        <w:rPr>
          <w:rFonts w:ascii="GHEA Grapalat" w:hAnsi="GHEA Grapalat"/>
          <w:color w:val="000000" w:themeColor="text1"/>
          <w:sz w:val="24"/>
          <w:szCs w:val="24"/>
          <w:lang w:val="af-ZA"/>
        </w:rPr>
        <w:t>.</w:t>
      </w:r>
    </w:p>
    <w:p w:rsidR="00AA3F89" w:rsidRPr="00E35197" w:rsidRDefault="00AA3F89" w:rsidP="00AA3F89">
      <w:pPr>
        <w:jc w:val="both"/>
        <w:rPr>
          <w:rFonts w:ascii="GHEA Grapalat" w:hAnsi="GHEA Grapalat"/>
          <w:color w:val="000000" w:themeColor="text1"/>
          <w:lang w:val="af-ZA"/>
        </w:rPr>
      </w:pPr>
      <w:r w:rsidRPr="00E35197">
        <w:rPr>
          <w:rFonts w:ascii="GHEA Grapalat" w:hAnsi="GHEA Grapalat"/>
          <w:color w:val="000000" w:themeColor="text1"/>
          <w:lang w:val="af-ZA"/>
        </w:rPr>
        <w:tab/>
        <w:t xml:space="preserve"> -</w:t>
      </w:r>
      <w:r w:rsidR="00961AE2">
        <w:rPr>
          <w:rFonts w:ascii="GHEA Grapalat" w:hAnsi="GHEA Grapalat"/>
          <w:color w:val="000000" w:themeColor="text1"/>
          <w:lang w:val="hy-AM"/>
        </w:rPr>
        <w:t xml:space="preserve"> </w:t>
      </w:r>
      <w:r w:rsidRPr="00E35197">
        <w:rPr>
          <w:rFonts w:ascii="GHEA Grapalat" w:hAnsi="GHEA Grapalat"/>
          <w:color w:val="000000" w:themeColor="text1"/>
          <w:lang w:val="ru-RU"/>
        </w:rPr>
        <w:t>Մ</w:t>
      </w:r>
      <w:r w:rsidRPr="00E35197">
        <w:rPr>
          <w:rFonts w:ascii="GHEA Grapalat" w:hAnsi="GHEA Grapalat"/>
          <w:color w:val="000000" w:themeColor="text1"/>
          <w:lang w:val="af-ZA"/>
        </w:rPr>
        <w:t>արզային և տեղական դերակատարների կարողությունների հզորացման նպատակով վերապատրաստումների կազմակերպում,</w:t>
      </w:r>
    </w:p>
    <w:p w:rsidR="00AA3F89" w:rsidRPr="00E35197" w:rsidRDefault="00AA3F89" w:rsidP="00AA3F89">
      <w:pPr>
        <w:ind w:firstLine="720"/>
        <w:jc w:val="both"/>
        <w:rPr>
          <w:rFonts w:ascii="GHEA Grapalat" w:hAnsi="GHEA Grapalat" w:cs="Arian AMU"/>
          <w:color w:val="000000" w:themeColor="text1"/>
          <w:shd w:val="clear" w:color="auto" w:fill="FFFFFF"/>
          <w:lang w:val="af-ZA"/>
        </w:rPr>
      </w:pPr>
      <w:r w:rsidRPr="00E35197">
        <w:rPr>
          <w:rFonts w:ascii="GHEA Grapalat" w:hAnsi="GHEA Grapalat" w:cs="Arian AMU"/>
          <w:color w:val="000000" w:themeColor="text1"/>
          <w:shd w:val="clear" w:color="auto" w:fill="FFFFFF"/>
          <w:lang w:val="af-ZA"/>
        </w:rPr>
        <w:t>-</w:t>
      </w:r>
      <w:r w:rsidR="00961AE2">
        <w:rPr>
          <w:rFonts w:ascii="GHEA Grapalat" w:hAnsi="GHEA Grapalat" w:cs="Arian AMU"/>
          <w:color w:val="000000" w:themeColor="text1"/>
          <w:shd w:val="clear" w:color="auto" w:fill="FFFFFF"/>
          <w:lang w:val="hy-AM"/>
        </w:rPr>
        <w:t xml:space="preserve"> </w:t>
      </w:r>
      <w:r w:rsidRPr="00E35197">
        <w:rPr>
          <w:rFonts w:ascii="GHEA Grapalat" w:hAnsi="GHEA Grapalat" w:cs="Arian AMU"/>
          <w:color w:val="000000" w:themeColor="text1"/>
          <w:shd w:val="clear" w:color="auto" w:fill="FFFFFF"/>
          <w:lang w:val="af-ZA"/>
        </w:rPr>
        <w:t>Մարզպետարանի աջակցությամբ մ</w:t>
      </w:r>
      <w:r w:rsidRPr="00E35197">
        <w:rPr>
          <w:rFonts w:ascii="GHEA Grapalat" w:hAnsi="GHEA Grapalat" w:cs="Arian AMU"/>
          <w:color w:val="000000" w:themeColor="text1"/>
          <w:shd w:val="clear" w:color="auto" w:fill="FFFFFF"/>
        </w:rPr>
        <w:t>արզում</w:t>
      </w:r>
      <w:r w:rsidRPr="00E35197">
        <w:rPr>
          <w:rFonts w:ascii="GHEA Grapalat" w:hAnsi="GHEA Grapalat" w:cs="Arian AMU"/>
          <w:color w:val="000000" w:themeColor="text1"/>
          <w:shd w:val="clear" w:color="auto" w:fill="FFFFFF"/>
          <w:lang w:val="af-ZA"/>
        </w:rPr>
        <w:t xml:space="preserve"> </w:t>
      </w:r>
      <w:r w:rsidRPr="00E35197">
        <w:rPr>
          <w:rFonts w:ascii="GHEA Grapalat" w:hAnsi="GHEA Grapalat" w:cs="Arian AMU"/>
          <w:color w:val="000000" w:themeColor="text1"/>
          <w:shd w:val="clear" w:color="auto" w:fill="FFFFFF"/>
        </w:rPr>
        <w:t>կատարվ</w:t>
      </w:r>
      <w:r w:rsidR="00961AE2">
        <w:rPr>
          <w:rFonts w:ascii="GHEA Grapalat" w:hAnsi="GHEA Grapalat" w:cs="Arian AMU"/>
          <w:color w:val="000000" w:themeColor="text1"/>
          <w:shd w:val="clear" w:color="auto" w:fill="FFFFFF"/>
          <w:lang w:val="hy-AM"/>
        </w:rPr>
        <w:t>ելիք</w:t>
      </w:r>
      <w:r w:rsidRPr="00E35197">
        <w:rPr>
          <w:rFonts w:ascii="GHEA Grapalat" w:hAnsi="GHEA Grapalat" w:cs="Arian AMU"/>
          <w:color w:val="000000" w:themeColor="text1"/>
          <w:shd w:val="clear" w:color="auto" w:fill="FFFFFF"/>
          <w:lang w:val="af-ZA"/>
        </w:rPr>
        <w:t xml:space="preserve"> </w:t>
      </w:r>
      <w:r w:rsidRPr="00E35197">
        <w:rPr>
          <w:rFonts w:ascii="GHEA Grapalat" w:hAnsi="GHEA Grapalat" w:cs="Arian AMU"/>
          <w:color w:val="000000" w:themeColor="text1"/>
          <w:shd w:val="clear" w:color="auto" w:fill="FFFFFF"/>
        </w:rPr>
        <w:t>ներդրումների</w:t>
      </w:r>
      <w:r w:rsidRPr="00E35197">
        <w:rPr>
          <w:rFonts w:ascii="GHEA Grapalat" w:hAnsi="GHEA Grapalat" w:cs="Arian AMU"/>
          <w:color w:val="000000" w:themeColor="text1"/>
          <w:shd w:val="clear" w:color="auto" w:fill="FFFFFF"/>
          <w:lang w:val="af-ZA"/>
        </w:rPr>
        <w:t xml:space="preserve"> </w:t>
      </w:r>
      <w:r w:rsidRPr="00E35197">
        <w:rPr>
          <w:rFonts w:ascii="GHEA Grapalat" w:hAnsi="GHEA Grapalat" w:cs="Arian AMU"/>
          <w:color w:val="000000" w:themeColor="text1"/>
          <w:shd w:val="clear" w:color="auto" w:fill="FFFFFF"/>
        </w:rPr>
        <w:t>ծավալի</w:t>
      </w:r>
      <w:r w:rsidRPr="00E35197">
        <w:rPr>
          <w:rFonts w:ascii="GHEA Grapalat" w:hAnsi="GHEA Grapalat" w:cs="Arian AMU"/>
          <w:color w:val="000000" w:themeColor="text1"/>
          <w:shd w:val="clear" w:color="auto" w:fill="FFFFFF"/>
          <w:lang w:val="af-ZA"/>
        </w:rPr>
        <w:t xml:space="preserve"> </w:t>
      </w:r>
      <w:r w:rsidRPr="00E35197">
        <w:rPr>
          <w:rFonts w:ascii="GHEA Grapalat" w:hAnsi="GHEA Grapalat" w:cs="Arian AMU"/>
          <w:color w:val="000000" w:themeColor="text1"/>
          <w:shd w:val="clear" w:color="auto" w:fill="FFFFFF"/>
        </w:rPr>
        <w:t>ավելացում</w:t>
      </w:r>
      <w:r w:rsidRPr="00E35197">
        <w:rPr>
          <w:rFonts w:ascii="GHEA Grapalat" w:hAnsi="GHEA Grapalat" w:cs="Arian AMU"/>
          <w:color w:val="000000" w:themeColor="text1"/>
          <w:shd w:val="clear" w:color="auto" w:fill="FFFFFF"/>
          <w:lang w:val="af-ZA"/>
        </w:rPr>
        <w:t>,</w:t>
      </w:r>
    </w:p>
    <w:p w:rsidR="00AA3F89" w:rsidRPr="00961AE2" w:rsidRDefault="00AA3F89" w:rsidP="00AA3F89">
      <w:pPr>
        <w:pStyle w:val="norm"/>
        <w:spacing w:line="240" w:lineRule="auto"/>
        <w:rPr>
          <w:rFonts w:ascii="GHEA Grapalat" w:hAnsi="GHEA Grapalat"/>
          <w:color w:val="000000" w:themeColor="text1"/>
          <w:spacing w:val="-8"/>
          <w:sz w:val="24"/>
          <w:szCs w:val="24"/>
          <w:lang w:val="af-ZA"/>
        </w:rPr>
      </w:pPr>
      <w:r w:rsidRPr="00E35197">
        <w:rPr>
          <w:rFonts w:ascii="GHEA Grapalat" w:hAnsi="GHEA Grapalat" w:cs="Arian AMU"/>
          <w:color w:val="000000" w:themeColor="text1"/>
          <w:sz w:val="24"/>
          <w:szCs w:val="24"/>
          <w:shd w:val="clear" w:color="auto" w:fill="FFFFFF"/>
          <w:lang w:val="af-ZA"/>
        </w:rPr>
        <w:t>-</w:t>
      </w:r>
      <w:r w:rsidR="00961AE2">
        <w:rPr>
          <w:rFonts w:ascii="GHEA Grapalat" w:hAnsi="GHEA Grapalat" w:cs="Arian AMU"/>
          <w:color w:val="000000" w:themeColor="text1"/>
          <w:sz w:val="24"/>
          <w:szCs w:val="24"/>
          <w:shd w:val="clear" w:color="auto" w:fill="FFFFFF"/>
          <w:lang w:val="hy-AM"/>
        </w:rPr>
        <w:t xml:space="preserve"> </w:t>
      </w:r>
      <w:r w:rsidRPr="00961AE2">
        <w:rPr>
          <w:rFonts w:ascii="GHEA Grapalat" w:hAnsi="GHEA Grapalat" w:cs="Arian AMU"/>
          <w:color w:val="000000" w:themeColor="text1"/>
          <w:sz w:val="24"/>
          <w:szCs w:val="24"/>
          <w:shd w:val="clear" w:color="auto" w:fill="FFFFFF"/>
        </w:rPr>
        <w:t>Մարզում</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չօգտագործվող</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պետական</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և</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համայնքային</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գույքի</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հաշվառում</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ըստ</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պիտանելիության</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աստիճանի</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դասակարգում</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և</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իրականացվելիք</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ծրագրերի</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համար</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որպես</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արտադրական</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և</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գրասենյակային</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տարածքներ</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օգտագործելու</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համար</w:t>
      </w:r>
      <w:r w:rsidR="005D5964" w:rsidRPr="00961AE2">
        <w:rPr>
          <w:rFonts w:ascii="GHEA Grapalat" w:hAnsi="GHEA Grapalat" w:cs="Arian AMU"/>
          <w:color w:val="000000" w:themeColor="text1"/>
          <w:sz w:val="24"/>
          <w:szCs w:val="24"/>
          <w:shd w:val="clear" w:color="auto" w:fill="FFFFFF"/>
          <w:lang w:val="hy-AM"/>
        </w:rPr>
        <w:t xml:space="preserve"> </w:t>
      </w:r>
      <w:r w:rsidRPr="00961AE2">
        <w:rPr>
          <w:rFonts w:ascii="GHEA Grapalat" w:hAnsi="GHEA Grapalat" w:cs="Arian AMU"/>
          <w:color w:val="000000" w:themeColor="text1"/>
          <w:sz w:val="24"/>
          <w:szCs w:val="24"/>
          <w:shd w:val="clear" w:color="auto" w:fill="FFFFFF"/>
        </w:rPr>
        <w:t>սեփականատերերի</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հետ</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քննարկումների</w:t>
      </w:r>
      <w:r w:rsidRPr="00961AE2">
        <w:rPr>
          <w:rFonts w:ascii="GHEA Grapalat" w:hAnsi="GHEA Grapalat" w:cs="Arian AMU"/>
          <w:color w:val="000000" w:themeColor="text1"/>
          <w:sz w:val="24"/>
          <w:szCs w:val="24"/>
          <w:shd w:val="clear" w:color="auto" w:fill="FFFFFF"/>
          <w:lang w:val="af-ZA"/>
        </w:rPr>
        <w:t xml:space="preserve"> </w:t>
      </w:r>
      <w:r w:rsidRPr="00961AE2">
        <w:rPr>
          <w:rFonts w:ascii="GHEA Grapalat" w:hAnsi="GHEA Grapalat" w:cs="Arian AMU"/>
          <w:color w:val="000000" w:themeColor="text1"/>
          <w:sz w:val="24"/>
          <w:szCs w:val="24"/>
          <w:shd w:val="clear" w:color="auto" w:fill="FFFFFF"/>
        </w:rPr>
        <w:t>կազմակերպում</w:t>
      </w:r>
      <w:r w:rsidRPr="00961AE2">
        <w:rPr>
          <w:rFonts w:ascii="GHEA Grapalat" w:hAnsi="GHEA Grapalat" w:cs="Arian AMU"/>
          <w:color w:val="000000" w:themeColor="text1"/>
          <w:sz w:val="24"/>
          <w:szCs w:val="24"/>
          <w:shd w:val="clear" w:color="auto" w:fill="FFFFFF"/>
          <w:lang w:val="af-ZA"/>
        </w:rPr>
        <w:t>:</w:t>
      </w:r>
    </w:p>
    <w:p w:rsidR="00AA3F89" w:rsidRPr="00E35197" w:rsidRDefault="00AA3F89" w:rsidP="00C259F0">
      <w:pPr>
        <w:ind w:firstLine="720"/>
        <w:jc w:val="both"/>
        <w:rPr>
          <w:rFonts w:ascii="GHEA Grapalat" w:hAnsi="GHEA Grapalat"/>
          <w:color w:val="000000" w:themeColor="text1"/>
          <w:lang w:val="af-ZA"/>
        </w:rPr>
      </w:pPr>
      <w:r w:rsidRPr="00E35197">
        <w:rPr>
          <w:rFonts w:ascii="GHEA Grapalat" w:hAnsi="GHEA Grapalat"/>
          <w:color w:val="000000" w:themeColor="text1"/>
          <w:lang w:val="af-ZA"/>
        </w:rPr>
        <w:t>2021</w:t>
      </w:r>
      <w:r w:rsidRPr="00E35197">
        <w:rPr>
          <w:rFonts w:ascii="GHEA Grapalat" w:hAnsi="GHEA Grapalat" w:cs="Sylfaen"/>
          <w:color w:val="000000" w:themeColor="text1"/>
        </w:rPr>
        <w:t>թ</w:t>
      </w:r>
      <w:r w:rsidRPr="00E35197">
        <w:rPr>
          <w:rFonts w:ascii="GHEA Grapalat" w:hAnsi="GHEA Grapalat"/>
          <w:color w:val="000000" w:themeColor="text1"/>
          <w:lang w:val="af-ZA"/>
        </w:rPr>
        <w:t xml:space="preserve">. </w:t>
      </w:r>
      <w:r w:rsidRPr="00E35197">
        <w:rPr>
          <w:rFonts w:ascii="GHEA Grapalat" w:hAnsi="GHEA Grapalat"/>
          <w:color w:val="000000" w:themeColor="text1"/>
          <w:lang w:val="hy-AM"/>
        </w:rPr>
        <w:t>տ</w:t>
      </w:r>
      <w:r w:rsidRPr="00E35197">
        <w:rPr>
          <w:rFonts w:ascii="GHEA Grapalat" w:hAnsi="GHEA Grapalat" w:cs="Sylfaen"/>
          <w:color w:val="000000" w:themeColor="text1"/>
        </w:rPr>
        <w:t>եղական</w:t>
      </w:r>
      <w:r w:rsidRPr="00E35197">
        <w:rPr>
          <w:rFonts w:ascii="GHEA Grapalat" w:hAnsi="GHEA Grapalat" w:cs="Sylfaen"/>
          <w:color w:val="000000" w:themeColor="text1"/>
          <w:lang w:val="af-ZA"/>
        </w:rPr>
        <w:t xml:space="preserve"> </w:t>
      </w:r>
      <w:r w:rsidRPr="00E35197">
        <w:rPr>
          <w:rFonts w:ascii="GHEA Grapalat" w:hAnsi="GHEA Grapalat" w:cs="Sylfaen"/>
          <w:color w:val="000000" w:themeColor="text1"/>
        </w:rPr>
        <w:t>ինքնակառավարման</w:t>
      </w:r>
      <w:r w:rsidRPr="00E35197">
        <w:rPr>
          <w:rFonts w:ascii="GHEA Grapalat" w:hAnsi="GHEA Grapalat" w:cs="Sylfaen"/>
          <w:color w:val="000000" w:themeColor="text1"/>
          <w:lang w:val="af-ZA"/>
        </w:rPr>
        <w:t xml:space="preserve"> </w:t>
      </w:r>
      <w:r w:rsidRPr="00E35197">
        <w:rPr>
          <w:rFonts w:ascii="GHEA Grapalat" w:hAnsi="GHEA Grapalat" w:cs="Sylfaen"/>
          <w:color w:val="000000" w:themeColor="text1"/>
        </w:rPr>
        <w:t>ոլորտի</w:t>
      </w:r>
      <w:r w:rsidRPr="00E35197">
        <w:rPr>
          <w:rFonts w:ascii="GHEA Grapalat" w:hAnsi="GHEA Grapalat" w:cs="Sylfaen"/>
          <w:color w:val="000000" w:themeColor="text1"/>
          <w:lang w:val="af-ZA"/>
        </w:rPr>
        <w:t xml:space="preserve"> </w:t>
      </w:r>
      <w:r w:rsidRPr="00E35197">
        <w:rPr>
          <w:rFonts w:ascii="GHEA Grapalat" w:hAnsi="GHEA Grapalat" w:cs="Sylfaen"/>
          <w:color w:val="000000" w:themeColor="text1"/>
        </w:rPr>
        <w:t>առաջնահերթություններ</w:t>
      </w:r>
      <w:r w:rsidR="005D5964" w:rsidRPr="00E35197">
        <w:rPr>
          <w:rFonts w:ascii="GHEA Grapalat" w:hAnsi="GHEA Grapalat" w:cs="Sylfaen"/>
          <w:color w:val="000000" w:themeColor="text1"/>
          <w:lang w:val="hy-AM"/>
        </w:rPr>
        <w:t xml:space="preserve">ն </w:t>
      </w:r>
      <w:r w:rsidRPr="00E35197">
        <w:rPr>
          <w:rFonts w:ascii="GHEA Grapalat" w:hAnsi="GHEA Grapalat" w:cs="Sylfaen"/>
          <w:color w:val="000000" w:themeColor="text1"/>
        </w:rPr>
        <w:t>են</w:t>
      </w:r>
      <w:r w:rsidRPr="00E35197">
        <w:rPr>
          <w:rFonts w:ascii="GHEA Grapalat" w:hAnsi="GHEA Grapalat"/>
          <w:color w:val="000000" w:themeColor="text1"/>
          <w:lang w:val="af-ZA"/>
        </w:rPr>
        <w:t>.</w:t>
      </w:r>
    </w:p>
    <w:p w:rsidR="000F552E" w:rsidRPr="00E35197" w:rsidRDefault="00AA3F89" w:rsidP="000F552E">
      <w:pPr>
        <w:tabs>
          <w:tab w:val="left" w:pos="3686"/>
        </w:tabs>
        <w:ind w:firstLine="720"/>
        <w:jc w:val="both"/>
        <w:rPr>
          <w:rFonts w:ascii="GHEA Grapalat" w:hAnsi="GHEA Grapalat" w:cs="Sylfaen"/>
          <w:color w:val="000000" w:themeColor="text1"/>
          <w:lang w:val="af-ZA"/>
        </w:rPr>
      </w:pPr>
      <w:r w:rsidRPr="00E35197">
        <w:rPr>
          <w:rFonts w:ascii="GHEA Grapalat" w:hAnsi="GHEA Grapalat" w:cs="Sylfaen"/>
          <w:color w:val="000000" w:themeColor="text1"/>
          <w:lang w:val="af-ZA"/>
        </w:rPr>
        <w:t xml:space="preserve">- </w:t>
      </w:r>
      <w:r w:rsidRPr="00E35197">
        <w:rPr>
          <w:rFonts w:ascii="GHEA Grapalat" w:hAnsi="GHEA Grapalat" w:cs="Sylfaen"/>
          <w:color w:val="000000" w:themeColor="text1"/>
          <w:lang w:val="ru-RU"/>
        </w:rPr>
        <w:t>Հ</w:t>
      </w:r>
      <w:r w:rsidRPr="00E35197">
        <w:rPr>
          <w:rFonts w:ascii="GHEA Grapalat" w:hAnsi="GHEA Grapalat" w:cs="Sylfaen"/>
          <w:color w:val="000000" w:themeColor="text1"/>
          <w:lang w:val="af-ZA"/>
        </w:rPr>
        <w:t xml:space="preserve">ամայնքների </w:t>
      </w:r>
      <w:r w:rsidR="002136E2" w:rsidRPr="00E35197">
        <w:rPr>
          <w:rFonts w:ascii="GHEA Grapalat" w:hAnsi="GHEA Grapalat" w:cs="Sylfaen"/>
          <w:color w:val="000000" w:themeColor="text1"/>
          <w:lang w:val="af-ZA"/>
        </w:rPr>
        <w:t>միավորման</w:t>
      </w:r>
      <w:r w:rsidRPr="00E35197">
        <w:rPr>
          <w:rFonts w:ascii="GHEA Grapalat" w:hAnsi="GHEA Grapalat" w:cs="Sylfaen"/>
          <w:color w:val="000000" w:themeColor="text1"/>
          <w:lang w:val="af-ZA"/>
        </w:rPr>
        <w:t xml:space="preserve"> գործընթացի </w:t>
      </w:r>
      <w:r w:rsidRPr="000F552E">
        <w:rPr>
          <w:rFonts w:ascii="GHEA Grapalat" w:hAnsi="GHEA Grapalat" w:cs="Sylfaen"/>
          <w:lang w:val="ru-RU"/>
        </w:rPr>
        <w:t>շարունակ</w:t>
      </w:r>
      <w:r w:rsidRPr="000F552E">
        <w:rPr>
          <w:rFonts w:ascii="GHEA Grapalat" w:hAnsi="GHEA Grapalat" w:cs="Sylfaen"/>
          <w:lang w:val="af-ZA"/>
        </w:rPr>
        <w:t>ում</w:t>
      </w:r>
      <w:r w:rsidR="000F552E" w:rsidRPr="000F552E">
        <w:rPr>
          <w:rFonts w:ascii="GHEA Grapalat" w:hAnsi="GHEA Grapalat" w:cs="Sylfaen"/>
          <w:lang w:val="hy-AM"/>
        </w:rPr>
        <w:t xml:space="preserve"> </w:t>
      </w:r>
      <w:r w:rsidR="000F552E" w:rsidRPr="000F552E">
        <w:rPr>
          <w:rFonts w:ascii="GHEA Grapalat" w:hAnsi="GHEA Grapalat" w:cs="Sylfaen"/>
          <w:lang w:val="af-ZA"/>
        </w:rPr>
        <w:t>/</w:t>
      </w:r>
      <w:r w:rsidR="000F552E" w:rsidRPr="000F552E">
        <w:rPr>
          <w:rFonts w:ascii="GHEA Grapalat" w:hAnsi="GHEA Grapalat" w:cs="Sylfaen"/>
          <w:lang w:val="hy-AM"/>
        </w:rPr>
        <w:t>գտնվում է ավարտական փուլում/</w:t>
      </w:r>
      <w:r w:rsidR="000F552E" w:rsidRPr="000F552E">
        <w:rPr>
          <w:rFonts w:ascii="GHEA Grapalat" w:hAnsi="GHEA Grapalat" w:cs="Sylfaen"/>
          <w:lang w:val="af-ZA"/>
        </w:rPr>
        <w:t>,</w:t>
      </w:r>
    </w:p>
    <w:p w:rsidR="00AA3F89" w:rsidRPr="00E35197" w:rsidRDefault="00AA3F89" w:rsidP="000F552E">
      <w:pPr>
        <w:tabs>
          <w:tab w:val="left" w:pos="3686"/>
        </w:tabs>
        <w:ind w:firstLine="720"/>
        <w:jc w:val="both"/>
        <w:rPr>
          <w:rFonts w:ascii="GHEA Grapalat" w:hAnsi="GHEA Grapalat" w:cs="Sylfaen"/>
          <w:color w:val="000000" w:themeColor="text1"/>
          <w:lang w:val="af-ZA"/>
        </w:rPr>
      </w:pPr>
      <w:r w:rsidRPr="00E35197">
        <w:rPr>
          <w:rFonts w:ascii="GHEA Grapalat" w:hAnsi="GHEA Grapalat" w:cs="Sylfaen"/>
          <w:color w:val="000000" w:themeColor="text1"/>
          <w:lang w:val="af-ZA"/>
        </w:rPr>
        <w:t>- Համայնքների   աշխատակազմերի կարողությունների հզորացում,</w:t>
      </w:r>
    </w:p>
    <w:p w:rsidR="00AA3F89" w:rsidRPr="00E35197" w:rsidRDefault="00AA3F89" w:rsidP="00C259F0">
      <w:pPr>
        <w:ind w:firstLine="720"/>
        <w:jc w:val="both"/>
        <w:rPr>
          <w:rFonts w:ascii="GHEA Grapalat" w:hAnsi="GHEA Grapalat" w:cs="Sylfaen"/>
          <w:color w:val="000000" w:themeColor="text1"/>
          <w:lang w:val="af-ZA"/>
        </w:rPr>
      </w:pPr>
      <w:r w:rsidRPr="00E35197">
        <w:rPr>
          <w:rFonts w:ascii="GHEA Grapalat" w:hAnsi="GHEA Grapalat" w:cs="Sylfaen"/>
          <w:color w:val="000000" w:themeColor="text1"/>
          <w:lang w:val="af-ZA"/>
        </w:rPr>
        <w:t xml:space="preserve">-  Համայնքների </w:t>
      </w:r>
      <w:r w:rsidRPr="00E35197">
        <w:rPr>
          <w:rFonts w:ascii="GHEA Grapalat" w:hAnsi="GHEA Grapalat" w:cs="Sylfaen"/>
          <w:color w:val="000000" w:themeColor="text1"/>
          <w:lang w:val="ru-RU"/>
        </w:rPr>
        <w:t>բյուջե</w:t>
      </w:r>
      <w:r w:rsidRPr="00E35197">
        <w:rPr>
          <w:rFonts w:ascii="GHEA Grapalat" w:hAnsi="GHEA Grapalat" w:cs="Sylfaen"/>
          <w:color w:val="000000" w:themeColor="text1"/>
        </w:rPr>
        <w:t>ներ</w:t>
      </w:r>
      <w:r w:rsidRPr="00E35197">
        <w:rPr>
          <w:rFonts w:ascii="GHEA Grapalat" w:hAnsi="GHEA Grapalat" w:cs="Sylfaen"/>
          <w:color w:val="000000" w:themeColor="text1"/>
          <w:lang w:val="ru-RU"/>
        </w:rPr>
        <w:t>ի</w:t>
      </w:r>
      <w:r w:rsidRPr="00E35197">
        <w:rPr>
          <w:rFonts w:ascii="GHEA Grapalat" w:hAnsi="GHEA Grapalat" w:cs="Sylfaen"/>
          <w:color w:val="000000" w:themeColor="text1"/>
          <w:lang w:val="af-ZA"/>
        </w:rPr>
        <w:t xml:space="preserve">,  զարգացման ծրագրերի </w:t>
      </w:r>
      <w:r w:rsidRPr="00E35197">
        <w:rPr>
          <w:rFonts w:ascii="GHEA Grapalat" w:hAnsi="GHEA Grapalat" w:cs="Sylfaen"/>
          <w:color w:val="000000" w:themeColor="text1"/>
          <w:lang w:val="ru-RU"/>
        </w:rPr>
        <w:t>և</w:t>
      </w:r>
      <w:r w:rsidRPr="00E35197">
        <w:rPr>
          <w:rFonts w:ascii="GHEA Grapalat" w:hAnsi="GHEA Grapalat" w:cs="Sylfaen"/>
          <w:color w:val="000000" w:themeColor="text1"/>
          <w:lang w:val="af-ZA"/>
        </w:rPr>
        <w:t xml:space="preserve"> </w:t>
      </w:r>
      <w:r w:rsidRPr="00E35197">
        <w:rPr>
          <w:rFonts w:ascii="GHEA Grapalat" w:hAnsi="GHEA Grapalat" w:cs="Sylfaen"/>
          <w:color w:val="000000" w:themeColor="text1"/>
          <w:lang w:val="ru-RU"/>
        </w:rPr>
        <w:t>Տ</w:t>
      </w:r>
      <w:r w:rsidR="0047257B">
        <w:rPr>
          <w:rFonts w:ascii="GHEA Grapalat" w:hAnsi="GHEA Grapalat" w:cs="Sylfaen"/>
          <w:color w:val="000000" w:themeColor="text1"/>
          <w:lang w:val="hy-AM"/>
        </w:rPr>
        <w:t>ԳԾ</w:t>
      </w:r>
      <w:r w:rsidRPr="00E35197">
        <w:rPr>
          <w:rFonts w:ascii="GHEA Grapalat" w:hAnsi="GHEA Grapalat" w:cs="Sylfaen"/>
          <w:color w:val="000000" w:themeColor="text1"/>
          <w:lang w:val="af-ZA"/>
        </w:rPr>
        <w:t>-</w:t>
      </w:r>
      <w:r w:rsidRPr="00E35197">
        <w:rPr>
          <w:rFonts w:ascii="GHEA Grapalat" w:hAnsi="GHEA Grapalat" w:cs="Sylfaen"/>
          <w:color w:val="000000" w:themeColor="text1"/>
          <w:lang w:val="ru-RU"/>
        </w:rPr>
        <w:t>երի</w:t>
      </w:r>
      <w:r w:rsidRPr="00E35197">
        <w:rPr>
          <w:rFonts w:ascii="GHEA Grapalat" w:hAnsi="GHEA Grapalat" w:cs="Sylfaen"/>
          <w:color w:val="000000" w:themeColor="text1"/>
          <w:lang w:val="af-ZA"/>
        </w:rPr>
        <w:t xml:space="preserve"> մշակում:</w:t>
      </w:r>
    </w:p>
    <w:p w:rsidR="00AA3F89" w:rsidRPr="00E35197" w:rsidRDefault="00AA3F89" w:rsidP="00C259F0">
      <w:pPr>
        <w:ind w:firstLine="720"/>
        <w:jc w:val="both"/>
        <w:rPr>
          <w:rFonts w:ascii="GHEA Grapalat" w:hAnsi="GHEA Grapalat" w:cs="Sylfaen"/>
          <w:color w:val="000000" w:themeColor="text1"/>
          <w:lang w:val="af-ZA"/>
        </w:rPr>
      </w:pPr>
      <w:r w:rsidRPr="00E35197">
        <w:rPr>
          <w:rFonts w:ascii="GHEA Grapalat" w:hAnsi="GHEA Grapalat"/>
          <w:color w:val="000000" w:themeColor="text1"/>
          <w:lang w:val="af-ZA"/>
        </w:rPr>
        <w:t xml:space="preserve">- </w:t>
      </w:r>
      <w:r w:rsidR="00F52486">
        <w:rPr>
          <w:rFonts w:ascii="GHEA Grapalat" w:hAnsi="GHEA Grapalat"/>
          <w:color w:val="000000" w:themeColor="text1"/>
          <w:lang w:val="hy-AM"/>
        </w:rPr>
        <w:t>Դ</w:t>
      </w:r>
      <w:r w:rsidRPr="00E35197">
        <w:rPr>
          <w:rFonts w:ascii="GHEA Grapalat" w:hAnsi="GHEA Grapalat" w:cs="Sylfaen"/>
          <w:color w:val="000000" w:themeColor="text1"/>
          <w:lang w:val="af-ZA"/>
        </w:rPr>
        <w:t>իմակայուն համայնքներ, վերապատրաստված` արտակարգ իրավիճակում գործելու հմտություններով օժտված  տարածքային և համայնքային մասնագետներ:</w:t>
      </w:r>
    </w:p>
    <w:p w:rsidR="00AA3F89" w:rsidRPr="00E35197" w:rsidRDefault="00AA3F89" w:rsidP="00C259F0">
      <w:pPr>
        <w:ind w:firstLine="720"/>
        <w:jc w:val="both"/>
        <w:rPr>
          <w:rFonts w:ascii="GHEA Grapalat" w:hAnsi="GHEA Grapalat" w:cs="Sylfaen"/>
          <w:color w:val="000000" w:themeColor="text1"/>
          <w:lang w:val="af-ZA"/>
        </w:rPr>
      </w:pPr>
      <w:r w:rsidRPr="00E35197">
        <w:rPr>
          <w:rFonts w:ascii="GHEA Grapalat" w:hAnsi="GHEA Grapalat" w:cs="Sylfaen"/>
          <w:color w:val="000000" w:themeColor="text1"/>
          <w:lang w:val="af-ZA"/>
        </w:rPr>
        <w:t xml:space="preserve">- </w:t>
      </w:r>
      <w:r w:rsidRPr="00E35197">
        <w:rPr>
          <w:rFonts w:ascii="GHEA Grapalat" w:hAnsi="GHEA Grapalat" w:cs="Sylfaen"/>
          <w:color w:val="000000" w:themeColor="text1"/>
          <w:lang w:val="ru-RU"/>
        </w:rPr>
        <w:t>Նախատեսվող</w:t>
      </w:r>
      <w:r w:rsidRPr="00E35197">
        <w:rPr>
          <w:rFonts w:ascii="GHEA Grapalat" w:hAnsi="GHEA Grapalat" w:cs="Sylfaen"/>
          <w:color w:val="000000" w:themeColor="text1"/>
          <w:lang w:val="af-ZA"/>
        </w:rPr>
        <w:t xml:space="preserve"> </w:t>
      </w:r>
      <w:r w:rsidRPr="00E35197">
        <w:rPr>
          <w:rFonts w:ascii="GHEA Grapalat" w:hAnsi="GHEA Grapalat" w:cs="Sylfaen"/>
          <w:color w:val="000000" w:themeColor="text1"/>
          <w:lang w:val="ru-RU"/>
        </w:rPr>
        <w:t>և</w:t>
      </w:r>
      <w:r w:rsidRPr="00E35197">
        <w:rPr>
          <w:rFonts w:ascii="GHEA Grapalat" w:hAnsi="GHEA Grapalat" w:cs="Sylfaen"/>
          <w:color w:val="000000" w:themeColor="text1"/>
          <w:lang w:val="af-ZA"/>
        </w:rPr>
        <w:t xml:space="preserve"> </w:t>
      </w:r>
      <w:r w:rsidRPr="00E35197">
        <w:rPr>
          <w:rFonts w:ascii="GHEA Grapalat" w:hAnsi="GHEA Grapalat" w:cs="Sylfaen"/>
          <w:color w:val="000000" w:themeColor="text1"/>
          <w:lang w:val="ru-RU"/>
        </w:rPr>
        <w:t>ի</w:t>
      </w:r>
      <w:r w:rsidRPr="00E35197">
        <w:rPr>
          <w:rFonts w:ascii="GHEA Grapalat" w:hAnsi="GHEA Grapalat" w:cs="Sylfaen"/>
          <w:color w:val="000000" w:themeColor="text1"/>
          <w:lang w:val="af-ZA"/>
        </w:rPr>
        <w:t>րականացվող բոլոր ծրագրերում ուշադրություն դարձնել ԱՌՆ խնդիրներին:</w:t>
      </w:r>
    </w:p>
    <w:p w:rsidR="00AA3F89" w:rsidRPr="00F52486" w:rsidRDefault="00AA3F89" w:rsidP="00AA3F89">
      <w:pPr>
        <w:autoSpaceDE w:val="0"/>
        <w:autoSpaceDN w:val="0"/>
        <w:adjustRightInd w:val="0"/>
        <w:ind w:firstLine="720"/>
        <w:jc w:val="both"/>
        <w:rPr>
          <w:rFonts w:ascii="GHEA Grapalat" w:hAnsi="GHEA Grapalat" w:cs="Sylfaen"/>
          <w:color w:val="000000" w:themeColor="text1"/>
          <w:lang w:val="af-ZA"/>
        </w:rPr>
      </w:pPr>
      <w:r w:rsidRPr="00F52486">
        <w:rPr>
          <w:rFonts w:ascii="GHEA Grapalat" w:hAnsi="GHEA Grapalat" w:cs="Sylfaen"/>
          <w:color w:val="000000" w:themeColor="text1"/>
          <w:lang w:val="af-ZA"/>
        </w:rPr>
        <w:t>2021 թվականին 2020 թվականի համեմատ պլանավորվում է համայնքների սեփական եկամուտների աճ 4-6%-ով:</w:t>
      </w:r>
    </w:p>
    <w:p w:rsidR="00AA3F89" w:rsidRPr="00E35197" w:rsidRDefault="00AA3F89" w:rsidP="00AA3F89">
      <w:pPr>
        <w:autoSpaceDE w:val="0"/>
        <w:autoSpaceDN w:val="0"/>
        <w:adjustRightInd w:val="0"/>
        <w:ind w:firstLine="720"/>
        <w:jc w:val="both"/>
        <w:rPr>
          <w:rFonts w:ascii="GHEA Grapalat" w:hAnsi="GHEA Grapalat"/>
          <w:color w:val="000000" w:themeColor="text1"/>
          <w:lang w:val="af-ZA"/>
        </w:rPr>
      </w:pPr>
      <w:r w:rsidRPr="00E35197">
        <w:rPr>
          <w:rFonts w:ascii="GHEA Grapalat" w:hAnsi="GHEA Grapalat"/>
          <w:color w:val="000000" w:themeColor="text1"/>
          <w:lang w:val="af-ZA"/>
        </w:rPr>
        <w:t xml:space="preserve">2021թ. ևս նախատեսվում է շարունակել համագործակցությունը քաղաքացիական հասարակության ներկայացուցիչների՝ հասարակական, </w:t>
      </w:r>
      <w:r w:rsidRPr="00E35197">
        <w:rPr>
          <w:rFonts w:ascii="GHEA Grapalat" w:hAnsi="GHEA Grapalat"/>
          <w:color w:val="000000" w:themeColor="text1"/>
          <w:lang w:val="ru-RU"/>
        </w:rPr>
        <w:t>տեղական</w:t>
      </w:r>
      <w:r w:rsidRPr="00E35197">
        <w:rPr>
          <w:rFonts w:ascii="GHEA Grapalat" w:hAnsi="GHEA Grapalat"/>
          <w:color w:val="000000" w:themeColor="text1"/>
          <w:lang w:val="af-ZA"/>
        </w:rPr>
        <w:t xml:space="preserve"> </w:t>
      </w:r>
      <w:r w:rsidRPr="00E35197">
        <w:rPr>
          <w:rFonts w:ascii="GHEA Grapalat" w:hAnsi="GHEA Grapalat"/>
          <w:color w:val="000000" w:themeColor="text1"/>
          <w:lang w:val="ru-RU"/>
        </w:rPr>
        <w:t>և</w:t>
      </w:r>
      <w:r w:rsidRPr="00E35197">
        <w:rPr>
          <w:rFonts w:ascii="GHEA Grapalat" w:hAnsi="GHEA Grapalat"/>
          <w:color w:val="000000" w:themeColor="text1"/>
          <w:lang w:val="af-ZA"/>
        </w:rPr>
        <w:t xml:space="preserve"> միջազգային կազմակերպությունների, </w:t>
      </w:r>
      <w:r w:rsidRPr="00E35197">
        <w:rPr>
          <w:rFonts w:ascii="GHEA Grapalat" w:hAnsi="GHEA Grapalat"/>
          <w:color w:val="000000" w:themeColor="text1"/>
          <w:lang w:val="ru-RU"/>
        </w:rPr>
        <w:t>զանգվածային</w:t>
      </w:r>
      <w:r w:rsidRPr="00E35197">
        <w:rPr>
          <w:rFonts w:ascii="GHEA Grapalat" w:hAnsi="GHEA Grapalat"/>
          <w:color w:val="000000" w:themeColor="text1"/>
          <w:lang w:val="af-ZA"/>
        </w:rPr>
        <w:t xml:space="preserve"> </w:t>
      </w:r>
      <w:r w:rsidRPr="00E35197">
        <w:rPr>
          <w:rFonts w:ascii="GHEA Grapalat" w:hAnsi="GHEA Grapalat"/>
          <w:color w:val="000000" w:themeColor="text1"/>
          <w:lang w:val="ru-RU"/>
        </w:rPr>
        <w:t>լրատվամիջոցների</w:t>
      </w:r>
      <w:r w:rsidRPr="00E35197">
        <w:rPr>
          <w:rFonts w:ascii="GHEA Grapalat" w:hAnsi="GHEA Grapalat"/>
          <w:color w:val="000000" w:themeColor="text1"/>
          <w:lang w:val="af-ZA"/>
        </w:rPr>
        <w:t>, համայնքային միավորումների հետ:</w:t>
      </w:r>
    </w:p>
    <w:p w:rsidR="00F52486" w:rsidRDefault="00AA3F89" w:rsidP="00AA3F89">
      <w:pPr>
        <w:autoSpaceDE w:val="0"/>
        <w:autoSpaceDN w:val="0"/>
        <w:adjustRightInd w:val="0"/>
        <w:ind w:firstLine="720"/>
        <w:jc w:val="both"/>
        <w:rPr>
          <w:rFonts w:ascii="GHEA Grapalat" w:hAnsi="GHEA Grapalat"/>
          <w:color w:val="000000" w:themeColor="text1"/>
          <w:lang w:val="hy-AM"/>
        </w:rPr>
      </w:pPr>
      <w:r w:rsidRPr="00E35197">
        <w:rPr>
          <w:rFonts w:ascii="GHEA Grapalat" w:hAnsi="GHEA Grapalat"/>
          <w:color w:val="000000" w:themeColor="text1"/>
          <w:lang w:val="af-ZA"/>
        </w:rPr>
        <w:t>2021</w:t>
      </w:r>
      <w:r w:rsidRPr="00E35197">
        <w:rPr>
          <w:rFonts w:ascii="GHEA Grapalat" w:hAnsi="GHEA Grapalat"/>
          <w:color w:val="000000" w:themeColor="text1"/>
          <w:lang w:val="ru-RU"/>
        </w:rPr>
        <w:t>թ</w:t>
      </w:r>
      <w:r w:rsidRPr="00E35197">
        <w:rPr>
          <w:rFonts w:ascii="GHEA Grapalat" w:hAnsi="GHEA Grapalat"/>
          <w:color w:val="000000" w:themeColor="text1"/>
          <w:lang w:val="af-ZA"/>
        </w:rPr>
        <w:t xml:space="preserve">. </w:t>
      </w:r>
      <w:r w:rsidRPr="00E35197">
        <w:rPr>
          <w:rFonts w:ascii="GHEA Grapalat" w:hAnsi="GHEA Grapalat"/>
          <w:color w:val="000000" w:themeColor="text1"/>
          <w:lang w:val="ru-RU"/>
        </w:rPr>
        <w:t>ՀՀ</w:t>
      </w:r>
      <w:r w:rsidRPr="00E35197">
        <w:rPr>
          <w:rFonts w:ascii="GHEA Grapalat" w:hAnsi="GHEA Grapalat"/>
          <w:color w:val="000000" w:themeColor="text1"/>
          <w:lang w:val="af-ZA"/>
        </w:rPr>
        <w:t xml:space="preserve"> </w:t>
      </w:r>
      <w:r w:rsidRPr="00E35197">
        <w:rPr>
          <w:rFonts w:ascii="GHEA Grapalat" w:hAnsi="GHEA Grapalat"/>
          <w:color w:val="000000" w:themeColor="text1"/>
          <w:lang w:val="ru-RU"/>
        </w:rPr>
        <w:t>պետական</w:t>
      </w:r>
      <w:r w:rsidRPr="00E35197">
        <w:rPr>
          <w:rFonts w:ascii="GHEA Grapalat" w:hAnsi="GHEA Grapalat"/>
          <w:color w:val="000000" w:themeColor="text1"/>
          <w:lang w:val="af-ZA"/>
        </w:rPr>
        <w:t xml:space="preserve"> </w:t>
      </w:r>
      <w:r w:rsidRPr="00E35197">
        <w:rPr>
          <w:rFonts w:ascii="GHEA Grapalat" w:hAnsi="GHEA Grapalat"/>
          <w:color w:val="000000" w:themeColor="text1"/>
          <w:lang w:val="ru-RU"/>
        </w:rPr>
        <w:t>բյուջեից</w:t>
      </w:r>
      <w:r w:rsidRPr="00E35197">
        <w:rPr>
          <w:rFonts w:ascii="GHEA Grapalat" w:hAnsi="GHEA Grapalat"/>
          <w:color w:val="000000" w:themeColor="text1"/>
          <w:lang w:val="af-ZA"/>
        </w:rPr>
        <w:t xml:space="preserve"> </w:t>
      </w:r>
      <w:r w:rsidRPr="00E35197">
        <w:rPr>
          <w:rFonts w:ascii="GHEA Grapalat" w:hAnsi="GHEA Grapalat"/>
          <w:color w:val="000000" w:themeColor="text1"/>
          <w:lang w:val="ru-RU"/>
        </w:rPr>
        <w:t>մարզպետարանի</w:t>
      </w:r>
      <w:r w:rsidRPr="00E35197">
        <w:rPr>
          <w:rFonts w:ascii="GHEA Grapalat" w:hAnsi="GHEA Grapalat"/>
          <w:color w:val="000000" w:themeColor="text1"/>
          <w:lang w:val="af-ZA"/>
        </w:rPr>
        <w:t xml:space="preserve"> </w:t>
      </w:r>
      <w:r w:rsidRPr="00E35197">
        <w:rPr>
          <w:rFonts w:ascii="GHEA Grapalat" w:hAnsi="GHEA Grapalat"/>
          <w:color w:val="000000" w:themeColor="text1"/>
          <w:lang w:val="ru-RU"/>
        </w:rPr>
        <w:t>պահպանման</w:t>
      </w:r>
      <w:r w:rsidRPr="00E35197">
        <w:rPr>
          <w:rFonts w:ascii="GHEA Grapalat" w:hAnsi="GHEA Grapalat"/>
          <w:color w:val="000000" w:themeColor="text1"/>
          <w:lang w:val="af-ZA"/>
        </w:rPr>
        <w:t xml:space="preserve"> </w:t>
      </w:r>
      <w:r w:rsidRPr="00E35197">
        <w:rPr>
          <w:rFonts w:ascii="GHEA Grapalat" w:hAnsi="GHEA Grapalat"/>
          <w:color w:val="000000" w:themeColor="text1"/>
          <w:lang w:val="ru-RU"/>
        </w:rPr>
        <w:t>համար</w:t>
      </w:r>
      <w:r w:rsidRPr="00E35197">
        <w:rPr>
          <w:rFonts w:ascii="GHEA Grapalat" w:hAnsi="GHEA Grapalat"/>
          <w:color w:val="000000" w:themeColor="text1"/>
          <w:lang w:val="af-ZA"/>
        </w:rPr>
        <w:t xml:space="preserve"> </w:t>
      </w:r>
      <w:r w:rsidRPr="00E35197">
        <w:rPr>
          <w:rFonts w:ascii="GHEA Grapalat" w:hAnsi="GHEA Grapalat"/>
          <w:color w:val="000000" w:themeColor="text1"/>
          <w:lang w:val="ru-RU"/>
        </w:rPr>
        <w:t>նախատեսվել</w:t>
      </w:r>
      <w:r w:rsidRPr="00E35197">
        <w:rPr>
          <w:rFonts w:ascii="GHEA Grapalat" w:hAnsi="GHEA Grapalat"/>
          <w:color w:val="000000" w:themeColor="text1"/>
          <w:lang w:val="af-ZA"/>
        </w:rPr>
        <w:t xml:space="preserve"> </w:t>
      </w:r>
      <w:r w:rsidRPr="00E35197">
        <w:rPr>
          <w:rFonts w:ascii="GHEA Grapalat" w:hAnsi="GHEA Grapalat"/>
          <w:color w:val="000000" w:themeColor="text1"/>
          <w:lang w:val="ru-RU"/>
        </w:rPr>
        <w:t>է</w:t>
      </w:r>
      <w:r w:rsidRPr="00E35197">
        <w:rPr>
          <w:rFonts w:ascii="GHEA Grapalat" w:hAnsi="GHEA Grapalat"/>
          <w:color w:val="000000" w:themeColor="text1"/>
          <w:lang w:val="af-ZA"/>
        </w:rPr>
        <w:t xml:space="preserve"> 581.268 </w:t>
      </w:r>
      <w:r w:rsidRPr="00E35197">
        <w:rPr>
          <w:rFonts w:ascii="GHEA Grapalat" w:hAnsi="GHEA Grapalat"/>
          <w:color w:val="000000" w:themeColor="text1"/>
          <w:lang w:val="ru-RU"/>
        </w:rPr>
        <w:t>մլն</w:t>
      </w:r>
      <w:r w:rsidRPr="00E35197">
        <w:rPr>
          <w:rFonts w:ascii="GHEA Grapalat" w:hAnsi="GHEA Grapalat"/>
          <w:color w:val="000000" w:themeColor="text1"/>
          <w:lang w:val="af-ZA"/>
        </w:rPr>
        <w:t>.</w:t>
      </w:r>
      <w:r w:rsidRPr="00E35197">
        <w:rPr>
          <w:rFonts w:ascii="GHEA Grapalat" w:hAnsi="GHEA Grapalat"/>
          <w:color w:val="000000" w:themeColor="text1"/>
          <w:lang w:val="ru-RU"/>
        </w:rPr>
        <w:t>դրամ</w:t>
      </w:r>
      <w:r w:rsidRPr="00E35197">
        <w:rPr>
          <w:rFonts w:ascii="GHEA Grapalat" w:hAnsi="GHEA Grapalat"/>
          <w:color w:val="000000" w:themeColor="text1"/>
          <w:lang w:val="af-ZA"/>
        </w:rPr>
        <w:t xml:space="preserve">: </w:t>
      </w:r>
    </w:p>
    <w:p w:rsidR="000F552E" w:rsidRPr="000F552E" w:rsidRDefault="000F552E" w:rsidP="000F552E">
      <w:pPr>
        <w:autoSpaceDE w:val="0"/>
        <w:autoSpaceDN w:val="0"/>
        <w:adjustRightInd w:val="0"/>
        <w:ind w:firstLine="720"/>
        <w:jc w:val="both"/>
        <w:rPr>
          <w:rFonts w:ascii="GHEA Grapalat" w:hAnsi="GHEA Grapalat"/>
          <w:lang w:val="hy-AM"/>
        </w:rPr>
      </w:pPr>
      <w:r w:rsidRPr="000F552E">
        <w:rPr>
          <w:rFonts w:ascii="GHEA Grapalat" w:hAnsi="GHEA Grapalat"/>
          <w:lang w:val="hy-AM"/>
        </w:rPr>
        <w:t>Սահմանամերձ համայնքներին նախատեսվել է աջակցություն, որոնց ֆինանսական գնահատականները կճշտվեն մոնիտորինգի կիսաամյակային և տարեկան հաշվետվությունների մշակման ժամանակ:</w:t>
      </w:r>
    </w:p>
    <w:p w:rsidR="00AA3F89" w:rsidRDefault="00F52486" w:rsidP="00F52486">
      <w:pPr>
        <w:pStyle w:val="Heading1"/>
        <w:spacing w:before="0" w:after="0"/>
        <w:jc w:val="both"/>
        <w:rPr>
          <w:rFonts w:ascii="GHEA Grapalat" w:hAnsi="GHEA Grapalat"/>
          <w:b w:val="0"/>
          <w:color w:val="000000" w:themeColor="text1"/>
          <w:sz w:val="24"/>
          <w:szCs w:val="24"/>
          <w:lang w:val="hy-AM"/>
        </w:rPr>
      </w:pPr>
      <w:r w:rsidRPr="00F52486">
        <w:rPr>
          <w:rFonts w:ascii="GHEA Grapalat" w:hAnsi="GHEA Grapalat"/>
          <w:b w:val="0"/>
          <w:color w:val="000000" w:themeColor="text1"/>
          <w:lang w:val="hy-AM"/>
        </w:rPr>
        <w:t xml:space="preserve">  </w:t>
      </w:r>
      <w:r>
        <w:rPr>
          <w:rFonts w:ascii="GHEA Grapalat" w:hAnsi="GHEA Grapalat"/>
          <w:b w:val="0"/>
          <w:color w:val="000000" w:themeColor="text1"/>
          <w:lang w:val="hy-AM"/>
        </w:rPr>
        <w:t xml:space="preserve">    </w:t>
      </w:r>
      <w:r w:rsidR="002155ED" w:rsidRPr="00F52486">
        <w:rPr>
          <w:rFonts w:ascii="GHEA Grapalat" w:hAnsi="GHEA Grapalat"/>
          <w:b w:val="0"/>
          <w:color w:val="000000" w:themeColor="text1"/>
          <w:sz w:val="24"/>
          <w:szCs w:val="24"/>
          <w:lang w:val="af-ZA"/>
        </w:rPr>
        <w:t>2021</w:t>
      </w:r>
      <w:r w:rsidR="002155ED" w:rsidRPr="00F52486">
        <w:rPr>
          <w:rFonts w:ascii="GHEA Grapalat" w:hAnsi="GHEA Grapalat"/>
          <w:b w:val="0"/>
          <w:color w:val="000000" w:themeColor="text1"/>
          <w:sz w:val="24"/>
          <w:szCs w:val="24"/>
          <w:lang w:val="hy-AM"/>
        </w:rPr>
        <w:t xml:space="preserve">թ </w:t>
      </w:r>
      <w:r w:rsidR="002155ED">
        <w:rPr>
          <w:rFonts w:ascii="GHEA Grapalat" w:hAnsi="GHEA Grapalat"/>
          <w:b w:val="0"/>
          <w:color w:val="000000" w:themeColor="text1"/>
          <w:sz w:val="24"/>
          <w:szCs w:val="24"/>
          <w:lang w:val="hy-AM"/>
        </w:rPr>
        <w:t>տ</w:t>
      </w:r>
      <w:r w:rsidRPr="00F52486">
        <w:rPr>
          <w:rFonts w:ascii="GHEA Grapalat" w:hAnsi="GHEA Grapalat"/>
          <w:b w:val="0"/>
          <w:color w:val="000000" w:themeColor="text1"/>
          <w:sz w:val="24"/>
          <w:szCs w:val="24"/>
          <w:lang w:val="hy-AM"/>
        </w:rPr>
        <w:t>արածքային</w:t>
      </w:r>
      <w:r w:rsidRPr="00F52486">
        <w:rPr>
          <w:rFonts w:ascii="GHEA Grapalat" w:hAnsi="GHEA Grapalat"/>
          <w:b w:val="0"/>
          <w:color w:val="000000" w:themeColor="text1"/>
          <w:sz w:val="24"/>
          <w:szCs w:val="24"/>
          <w:lang w:val="af-ZA"/>
        </w:rPr>
        <w:t xml:space="preserve"> </w:t>
      </w:r>
      <w:r w:rsidRPr="00F52486">
        <w:rPr>
          <w:rFonts w:ascii="GHEA Grapalat" w:hAnsi="GHEA Grapalat"/>
          <w:b w:val="0"/>
          <w:color w:val="000000" w:themeColor="text1"/>
          <w:sz w:val="24"/>
          <w:szCs w:val="24"/>
          <w:lang w:val="hy-AM"/>
        </w:rPr>
        <w:t>կառավարում</w:t>
      </w:r>
      <w:r w:rsidRPr="00F52486">
        <w:rPr>
          <w:rFonts w:ascii="GHEA Grapalat" w:hAnsi="GHEA Grapalat"/>
          <w:b w:val="0"/>
          <w:color w:val="000000" w:themeColor="text1"/>
          <w:sz w:val="24"/>
          <w:szCs w:val="24"/>
          <w:lang w:val="af-ZA"/>
        </w:rPr>
        <w:t xml:space="preserve">, </w:t>
      </w:r>
      <w:r w:rsidRPr="00F52486">
        <w:rPr>
          <w:rFonts w:ascii="GHEA Grapalat" w:hAnsi="GHEA Grapalat"/>
          <w:b w:val="0"/>
          <w:color w:val="000000" w:themeColor="text1"/>
          <w:sz w:val="24"/>
          <w:szCs w:val="24"/>
          <w:lang w:val="hy-AM"/>
        </w:rPr>
        <w:t>տեղական</w:t>
      </w:r>
      <w:r w:rsidRPr="00F52486">
        <w:rPr>
          <w:rFonts w:ascii="GHEA Grapalat" w:hAnsi="GHEA Grapalat"/>
          <w:b w:val="0"/>
          <w:color w:val="000000" w:themeColor="text1"/>
          <w:sz w:val="24"/>
          <w:szCs w:val="24"/>
          <w:lang w:val="af-ZA"/>
        </w:rPr>
        <w:t xml:space="preserve"> </w:t>
      </w:r>
      <w:r w:rsidRPr="00F52486">
        <w:rPr>
          <w:rFonts w:ascii="GHEA Grapalat" w:hAnsi="GHEA Grapalat"/>
          <w:b w:val="0"/>
          <w:color w:val="000000" w:themeColor="text1"/>
          <w:sz w:val="24"/>
          <w:szCs w:val="24"/>
          <w:lang w:val="hy-AM"/>
        </w:rPr>
        <w:t>ինքնակառավարում</w:t>
      </w:r>
      <w:r w:rsidRPr="00F52486">
        <w:rPr>
          <w:rFonts w:ascii="GHEA Grapalat" w:hAnsi="GHEA Grapalat"/>
          <w:b w:val="0"/>
          <w:color w:val="000000" w:themeColor="text1"/>
          <w:sz w:val="24"/>
          <w:szCs w:val="24"/>
          <w:lang w:val="af-ZA"/>
        </w:rPr>
        <w:t xml:space="preserve"> </w:t>
      </w:r>
      <w:r>
        <w:rPr>
          <w:rFonts w:ascii="GHEA Grapalat" w:hAnsi="GHEA Grapalat"/>
          <w:b w:val="0"/>
          <w:color w:val="000000" w:themeColor="text1"/>
          <w:sz w:val="24"/>
          <w:szCs w:val="24"/>
          <w:lang w:val="hy-AM"/>
        </w:rPr>
        <w:t xml:space="preserve">և </w:t>
      </w:r>
      <w:r w:rsidRPr="00F52486">
        <w:rPr>
          <w:rFonts w:ascii="GHEA Grapalat" w:hAnsi="GHEA Grapalat"/>
          <w:b w:val="0"/>
          <w:color w:val="000000" w:themeColor="text1"/>
          <w:sz w:val="24"/>
          <w:szCs w:val="24"/>
          <w:lang w:val="hy-AM"/>
        </w:rPr>
        <w:t>քաղաքացիական</w:t>
      </w:r>
      <w:r w:rsidRPr="00F52486">
        <w:rPr>
          <w:rFonts w:ascii="GHEA Grapalat" w:hAnsi="GHEA Grapalat"/>
          <w:b w:val="0"/>
          <w:color w:val="000000" w:themeColor="text1"/>
          <w:sz w:val="24"/>
          <w:szCs w:val="24"/>
          <w:lang w:val="af-ZA"/>
        </w:rPr>
        <w:t xml:space="preserve"> </w:t>
      </w:r>
      <w:r w:rsidRPr="00F52486">
        <w:rPr>
          <w:rFonts w:ascii="GHEA Grapalat" w:hAnsi="GHEA Grapalat"/>
          <w:b w:val="0"/>
          <w:color w:val="000000" w:themeColor="text1"/>
          <w:sz w:val="24"/>
          <w:szCs w:val="24"/>
          <w:lang w:val="hy-AM"/>
        </w:rPr>
        <w:t xml:space="preserve">հասարակություն </w:t>
      </w:r>
      <w:r w:rsidR="002155ED" w:rsidRPr="002155ED">
        <w:rPr>
          <w:rFonts w:ascii="GHEA Grapalat" w:hAnsi="GHEA Grapalat"/>
          <w:b w:val="0"/>
          <w:color w:val="000000" w:themeColor="text1"/>
          <w:sz w:val="24"/>
          <w:szCs w:val="24"/>
          <w:lang w:val="hy-AM"/>
        </w:rPr>
        <w:t xml:space="preserve">բնագավառում մարզում նախատեսված ներդրումների ծավալը կկազմի շուրջ </w:t>
      </w:r>
      <w:r w:rsidR="000F552E" w:rsidRPr="002155ED">
        <w:rPr>
          <w:rFonts w:ascii="GHEA Grapalat" w:hAnsi="GHEA Grapalat"/>
          <w:b w:val="0"/>
          <w:sz w:val="24"/>
          <w:szCs w:val="24"/>
          <w:lang w:val="af-ZA"/>
        </w:rPr>
        <w:t>3</w:t>
      </w:r>
      <w:r w:rsidR="000F552E" w:rsidRPr="002155ED">
        <w:rPr>
          <w:rFonts w:ascii="GHEA Grapalat" w:hAnsi="GHEA Grapalat"/>
          <w:b w:val="0"/>
          <w:sz w:val="24"/>
          <w:szCs w:val="24"/>
          <w:lang w:val="hy-AM"/>
        </w:rPr>
        <w:t>,</w:t>
      </w:r>
      <w:r w:rsidR="000F552E" w:rsidRPr="002155ED">
        <w:rPr>
          <w:rFonts w:ascii="GHEA Grapalat" w:hAnsi="GHEA Grapalat"/>
          <w:b w:val="0"/>
          <w:sz w:val="24"/>
          <w:szCs w:val="24"/>
          <w:lang w:val="af-ZA"/>
        </w:rPr>
        <w:t>494 776.6</w:t>
      </w:r>
      <w:r w:rsidR="000F552E" w:rsidRPr="002155ED">
        <w:rPr>
          <w:rFonts w:ascii="GHEA Grapalat" w:hAnsi="GHEA Grapalat"/>
          <w:b w:val="0"/>
          <w:sz w:val="24"/>
          <w:szCs w:val="24"/>
          <w:lang w:val="hy-AM"/>
        </w:rPr>
        <w:t xml:space="preserve"> </w:t>
      </w:r>
      <w:r w:rsidRPr="002155ED">
        <w:rPr>
          <w:rFonts w:ascii="GHEA Grapalat" w:hAnsi="GHEA Grapalat"/>
          <w:b w:val="0"/>
          <w:sz w:val="24"/>
          <w:szCs w:val="24"/>
          <w:lang w:val="hy-AM"/>
        </w:rPr>
        <w:t xml:space="preserve"> հազար </w:t>
      </w:r>
      <w:r w:rsidR="00AA3F89" w:rsidRPr="002155ED">
        <w:rPr>
          <w:rFonts w:ascii="GHEA Grapalat" w:hAnsi="GHEA Grapalat"/>
          <w:b w:val="0"/>
          <w:sz w:val="24"/>
          <w:szCs w:val="24"/>
          <w:lang w:val="hy-AM"/>
        </w:rPr>
        <w:t>դրամ</w:t>
      </w:r>
      <w:r w:rsidR="00AA3F89" w:rsidRPr="00F52486">
        <w:rPr>
          <w:rFonts w:ascii="GHEA Grapalat" w:hAnsi="GHEA Grapalat"/>
          <w:b w:val="0"/>
          <w:color w:val="000000" w:themeColor="text1"/>
          <w:sz w:val="24"/>
          <w:szCs w:val="24"/>
          <w:lang w:val="af-ZA"/>
        </w:rPr>
        <w:t xml:space="preserve">: </w:t>
      </w:r>
    </w:p>
    <w:p w:rsidR="00545D9E" w:rsidRDefault="00545D9E" w:rsidP="00545D9E">
      <w:pPr>
        <w:rPr>
          <w:lang w:val="hy-AM"/>
        </w:rPr>
      </w:pPr>
    </w:p>
    <w:p w:rsidR="00545D9E" w:rsidRDefault="00545D9E" w:rsidP="00545D9E">
      <w:pPr>
        <w:rPr>
          <w:lang w:val="hy-AM"/>
        </w:rPr>
      </w:pPr>
    </w:p>
    <w:p w:rsidR="00545D9E" w:rsidRDefault="00545D9E" w:rsidP="00545D9E">
      <w:pPr>
        <w:rPr>
          <w:lang w:val="hy-AM"/>
        </w:rPr>
      </w:pPr>
    </w:p>
    <w:p w:rsidR="00545D9E" w:rsidRDefault="00545D9E" w:rsidP="00545D9E">
      <w:pPr>
        <w:rPr>
          <w:lang w:val="hy-AM"/>
        </w:rPr>
      </w:pPr>
    </w:p>
    <w:p w:rsidR="00545D9E" w:rsidRDefault="00545D9E" w:rsidP="00545D9E">
      <w:pPr>
        <w:rPr>
          <w:lang w:val="hy-AM"/>
        </w:rPr>
      </w:pPr>
    </w:p>
    <w:p w:rsidR="00545D9E" w:rsidRDefault="00545D9E" w:rsidP="00545D9E">
      <w:pPr>
        <w:rPr>
          <w:lang w:val="hy-AM"/>
        </w:rPr>
      </w:pPr>
    </w:p>
    <w:p w:rsidR="00545D9E" w:rsidRDefault="00545D9E" w:rsidP="00545D9E">
      <w:pPr>
        <w:rPr>
          <w:lang w:val="hy-AM"/>
        </w:rPr>
      </w:pPr>
    </w:p>
    <w:p w:rsidR="00545D9E" w:rsidRPr="00545D9E" w:rsidRDefault="00545D9E" w:rsidP="00545D9E">
      <w:pPr>
        <w:rPr>
          <w:lang w:val="hy-AM"/>
        </w:rPr>
      </w:pPr>
    </w:p>
    <w:p w:rsidR="002246EE" w:rsidRPr="002246EE" w:rsidRDefault="002246EE" w:rsidP="002246EE">
      <w:pPr>
        <w:rPr>
          <w:lang w:val="hy-AM"/>
        </w:rPr>
      </w:pPr>
    </w:p>
    <w:bookmarkStart w:id="13" w:name="_Hlk226693967"/>
    <w:p w:rsidR="002246EE" w:rsidRPr="00545D9E" w:rsidRDefault="002246EE" w:rsidP="002246EE">
      <w:pPr>
        <w:pStyle w:val="CM110"/>
        <w:numPr>
          <w:ilvl w:val="1"/>
          <w:numId w:val="47"/>
        </w:numPr>
        <w:spacing w:after="0"/>
        <w:ind w:left="1080" w:right="113" w:hanging="540"/>
        <w:jc w:val="both"/>
        <w:rPr>
          <w:rFonts w:ascii="GHEA Grapalat" w:hAnsi="GHEA Grapalat"/>
          <w:color w:val="000000"/>
        </w:rPr>
      </w:pPr>
      <w:r w:rsidRPr="00545D9E">
        <w:rPr>
          <w:rFonts w:ascii="GHEA Grapalat" w:hAnsi="GHEA Grapalat"/>
          <w:color w:val="000000"/>
        </w:rPr>
        <w:lastRenderedPageBreak/>
        <w:fldChar w:fldCharType="begin"/>
      </w:r>
      <w:r w:rsidRPr="00545D9E">
        <w:rPr>
          <w:rFonts w:ascii="GHEA Grapalat" w:hAnsi="GHEA Grapalat"/>
          <w:color w:val="000000"/>
          <w:lang w:val="af-ZA"/>
        </w:rPr>
        <w:instrText xml:space="preserve"> HYPERLINK "" \l "_Hlk226693967" </w:instrText>
      </w:r>
      <w:r w:rsidRPr="00545D9E">
        <w:rPr>
          <w:rFonts w:ascii="GHEA Grapalat" w:hAnsi="GHEA Grapalat"/>
          <w:color w:val="000000"/>
        </w:rPr>
        <w:fldChar w:fldCharType="separate"/>
      </w:r>
      <w:r w:rsidRPr="00545D9E">
        <w:rPr>
          <w:rStyle w:val="Hyperlink"/>
          <w:rFonts w:ascii="GHEA Grapalat" w:hAnsi="GHEA Grapalat"/>
          <w:color w:val="000000"/>
          <w:sz w:val="24"/>
          <w:szCs w:val="24"/>
          <w:lang w:val="hy-AM"/>
        </w:rPr>
        <w:t>Տեղական ինքնակառավարում</w:t>
      </w:r>
      <w:r w:rsidRPr="00545D9E">
        <w:rPr>
          <w:rFonts w:ascii="GHEA Grapalat" w:hAnsi="GHEA Grapalat"/>
          <w:color w:val="000000"/>
        </w:rPr>
        <w:fldChar w:fldCharType="end"/>
      </w:r>
    </w:p>
    <w:p w:rsidR="002246EE" w:rsidRPr="00545D9E" w:rsidRDefault="002246EE" w:rsidP="002246EE">
      <w:pPr>
        <w:pStyle w:val="Default"/>
        <w:ind w:left="1429"/>
      </w:pPr>
    </w:p>
    <w:bookmarkEnd w:id="13"/>
    <w:p w:rsidR="002246EE" w:rsidRPr="00545D9E" w:rsidRDefault="002246EE" w:rsidP="002246EE">
      <w:pPr>
        <w:tabs>
          <w:tab w:val="left" w:pos="1575"/>
        </w:tabs>
        <w:ind w:firstLine="540"/>
        <w:jc w:val="both"/>
        <w:rPr>
          <w:rFonts w:ascii="GHEA Grapalat" w:hAnsi="GHEA Grapalat" w:cs="Sylfaen"/>
          <w:bCs/>
          <w:color w:val="000000" w:themeColor="text1"/>
          <w:lang w:val="af-ZA"/>
        </w:rPr>
      </w:pPr>
      <w:r w:rsidRPr="00545D9E">
        <w:rPr>
          <w:rFonts w:ascii="GHEA Grapalat" w:hAnsi="GHEA Grapalat" w:cs="Sylfaen"/>
          <w:bCs/>
          <w:color w:val="000000" w:themeColor="text1"/>
        </w:rPr>
        <w:t>Տեղական</w:t>
      </w:r>
      <w:r w:rsidRPr="00545D9E">
        <w:rPr>
          <w:rFonts w:ascii="GHEA Grapalat" w:hAnsi="GHEA Grapalat" w:cs="Sylfaen"/>
          <w:bCs/>
          <w:color w:val="000000" w:themeColor="text1"/>
          <w:lang w:val="af-ZA"/>
        </w:rPr>
        <w:t xml:space="preserve"> </w:t>
      </w:r>
      <w:r w:rsidRPr="00545D9E">
        <w:rPr>
          <w:rFonts w:ascii="GHEA Grapalat" w:hAnsi="GHEA Grapalat" w:cs="Sylfaen"/>
          <w:bCs/>
          <w:color w:val="000000" w:themeColor="text1"/>
        </w:rPr>
        <w:t>ինքնակառավարման</w:t>
      </w:r>
      <w:r w:rsidRPr="00545D9E">
        <w:rPr>
          <w:rFonts w:ascii="GHEA Grapalat" w:hAnsi="GHEA Grapalat" w:cs="Sylfaen"/>
          <w:bCs/>
          <w:color w:val="000000" w:themeColor="text1"/>
          <w:lang w:val="af-ZA"/>
        </w:rPr>
        <w:t xml:space="preserve"> </w:t>
      </w:r>
      <w:r w:rsidRPr="00545D9E">
        <w:rPr>
          <w:rFonts w:ascii="GHEA Grapalat" w:hAnsi="GHEA Grapalat" w:cs="Sylfaen"/>
          <w:bCs/>
          <w:color w:val="000000" w:themeColor="text1"/>
        </w:rPr>
        <w:t>համակարգի</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բարելավման</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համար</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անհրաժեշտ</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է</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զարգացնել</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համայնքային</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ծառայության</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համակարգը</w:t>
      </w:r>
      <w:r w:rsidRPr="00545D9E">
        <w:rPr>
          <w:rFonts w:ascii="GHEA Grapalat" w:hAnsi="GHEA Grapalat" w:cs="Arial Armenian"/>
          <w:bCs/>
          <w:color w:val="000000" w:themeColor="text1"/>
          <w:lang w:val="af-ZA"/>
        </w:rPr>
        <w:t xml:space="preserve">, </w:t>
      </w:r>
      <w:r w:rsidRPr="00545D9E">
        <w:rPr>
          <w:rFonts w:ascii="GHEA Grapalat" w:hAnsi="GHEA Grapalat" w:cs="Arial Armenian"/>
          <w:bCs/>
          <w:color w:val="000000" w:themeColor="text1"/>
          <w:lang w:val="hy-AM"/>
        </w:rPr>
        <w:t xml:space="preserve">ստեղծել միջհամայնքային միավորումներ և </w:t>
      </w:r>
      <w:r w:rsidRPr="00545D9E">
        <w:rPr>
          <w:rFonts w:ascii="GHEA Grapalat" w:hAnsi="GHEA Grapalat" w:cs="Sylfaen"/>
          <w:bCs/>
          <w:color w:val="000000" w:themeColor="text1"/>
          <w:lang w:val="ru-RU"/>
        </w:rPr>
        <w:t xml:space="preserve">բարձրացնել </w:t>
      </w:r>
      <w:r w:rsidRPr="00545D9E">
        <w:rPr>
          <w:rFonts w:ascii="GHEA Grapalat" w:hAnsi="GHEA Grapalat" w:cs="Sylfaen"/>
          <w:bCs/>
          <w:color w:val="000000" w:themeColor="text1"/>
        </w:rPr>
        <w:t>համայնքների</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միջև</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համագործակցության</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մակարդակը</w:t>
      </w:r>
      <w:r w:rsidRPr="00545D9E">
        <w:rPr>
          <w:rFonts w:ascii="GHEA Grapalat" w:hAnsi="GHEA Grapalat" w:cs="Arial Armenian"/>
          <w:bCs/>
          <w:color w:val="000000" w:themeColor="text1"/>
          <w:lang w:val="af-ZA"/>
        </w:rPr>
        <w:t xml:space="preserve">, </w:t>
      </w:r>
      <w:r w:rsidRPr="00545D9E">
        <w:rPr>
          <w:rFonts w:ascii="GHEA Grapalat" w:hAnsi="GHEA Grapalat" w:cs="Arial Armenian"/>
          <w:bCs/>
          <w:color w:val="000000" w:themeColor="text1"/>
          <w:lang w:val="ru-RU"/>
        </w:rPr>
        <w:t xml:space="preserve">ինչպես նաև </w:t>
      </w:r>
      <w:r w:rsidRPr="00545D9E">
        <w:rPr>
          <w:rFonts w:ascii="GHEA Grapalat" w:hAnsi="GHEA Grapalat" w:cs="Sylfaen"/>
          <w:bCs/>
          <w:color w:val="000000" w:themeColor="text1"/>
        </w:rPr>
        <w:t>հասարակության</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իրազեկվածության</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աստիճանը</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ապահովել</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քաղաքացիական</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հասարակության</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մասնակցությունը</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հանրային</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կարևորություն</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ներկայացնող</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ծրագրերի</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մշակման</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իրականացման</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և</w:t>
      </w:r>
      <w:r w:rsidRPr="00545D9E">
        <w:rPr>
          <w:rFonts w:ascii="GHEA Grapalat" w:hAnsi="GHEA Grapalat" w:cs="Arial Armenian"/>
          <w:bCs/>
          <w:color w:val="000000" w:themeColor="text1"/>
          <w:lang w:val="af-ZA"/>
        </w:rPr>
        <w:t xml:space="preserve"> </w:t>
      </w:r>
      <w:proofErr w:type="gramStart"/>
      <w:r w:rsidRPr="00545D9E">
        <w:rPr>
          <w:rFonts w:ascii="GHEA Grapalat" w:hAnsi="GHEA Grapalat" w:cs="Sylfaen"/>
          <w:bCs/>
          <w:color w:val="000000" w:themeColor="text1"/>
        </w:rPr>
        <w:t>մ</w:t>
      </w:r>
      <w:r w:rsidRPr="00545D9E">
        <w:rPr>
          <w:rFonts w:ascii="GHEA Grapalat" w:hAnsi="GHEA Grapalat" w:cs="Sylfaen"/>
          <w:bCs/>
          <w:color w:val="000000" w:themeColor="text1"/>
          <w:lang w:val="ru-RU"/>
        </w:rPr>
        <w:t xml:space="preserve">շտադիտարկման </w:t>
      </w:r>
      <w:r w:rsidRPr="00545D9E">
        <w:rPr>
          <w:rFonts w:ascii="GHEA Grapalat" w:hAnsi="GHEA Grapalat" w:cs="Arial Armenian"/>
          <w:bCs/>
          <w:color w:val="000000" w:themeColor="text1"/>
          <w:lang w:val="af-ZA"/>
        </w:rPr>
        <w:t xml:space="preserve"> </w:t>
      </w:r>
      <w:r w:rsidRPr="00545D9E">
        <w:rPr>
          <w:rFonts w:ascii="GHEA Grapalat" w:hAnsi="GHEA Grapalat" w:cs="Sylfaen"/>
          <w:bCs/>
          <w:color w:val="000000" w:themeColor="text1"/>
        </w:rPr>
        <w:t>գործընթացներում</w:t>
      </w:r>
      <w:proofErr w:type="gramEnd"/>
      <w:r w:rsidRPr="00545D9E">
        <w:rPr>
          <w:rFonts w:ascii="GHEA Grapalat" w:hAnsi="GHEA Grapalat" w:cs="Sylfaen"/>
          <w:bCs/>
          <w:color w:val="000000" w:themeColor="text1"/>
          <w:lang w:val="af-ZA"/>
        </w:rPr>
        <w:t>:</w:t>
      </w:r>
    </w:p>
    <w:p w:rsidR="002246EE" w:rsidRPr="00545D9E" w:rsidRDefault="002246EE" w:rsidP="002246EE">
      <w:pPr>
        <w:ind w:right="113"/>
        <w:jc w:val="both"/>
        <w:rPr>
          <w:rFonts w:ascii="GHEA Grapalat" w:hAnsi="GHEA Grapalat" w:cs="Arial Armenian"/>
          <w:color w:val="000000" w:themeColor="text1"/>
          <w:lang w:val="af-ZA"/>
        </w:rPr>
      </w:pPr>
      <w:r w:rsidRPr="00545D9E">
        <w:rPr>
          <w:rFonts w:ascii="GHEA Grapalat" w:hAnsi="GHEA Grapalat"/>
          <w:color w:val="000000" w:themeColor="text1"/>
          <w:lang w:val="af-ZA"/>
        </w:rPr>
        <w:t xml:space="preserve">       Նշված արդյունքներին հասնելու համար 2021 </w:t>
      </w:r>
      <w:r w:rsidRPr="00545D9E">
        <w:rPr>
          <w:rFonts w:ascii="GHEA Grapalat" w:hAnsi="GHEA Grapalat" w:cs="Sylfaen"/>
          <w:bCs/>
          <w:color w:val="000000" w:themeColor="text1"/>
        </w:rPr>
        <w:t>թվականին</w:t>
      </w:r>
      <w:r w:rsidRPr="00545D9E">
        <w:rPr>
          <w:rFonts w:ascii="GHEA Grapalat" w:hAnsi="GHEA Grapalat" w:cs="Arial Armenian"/>
          <w:color w:val="000000" w:themeColor="text1"/>
          <w:lang w:val="af-ZA"/>
        </w:rPr>
        <w:t xml:space="preserve"> նախատեսվում է իրականացնել  </w:t>
      </w:r>
      <w:r w:rsidRPr="00545D9E">
        <w:rPr>
          <w:rFonts w:ascii="GHEA Grapalat" w:hAnsi="GHEA Grapalat" w:cs="Sylfaen"/>
          <w:color w:val="000000" w:themeColor="text1"/>
        </w:rPr>
        <w:t>հետևյալ</w:t>
      </w:r>
      <w:r w:rsidRPr="00545D9E">
        <w:rPr>
          <w:rFonts w:ascii="GHEA Grapalat" w:hAnsi="GHEA Grapalat" w:cs="Sylfaen"/>
          <w:color w:val="000000" w:themeColor="text1"/>
          <w:lang w:val="af-ZA"/>
        </w:rPr>
        <w:t xml:space="preserve">  </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միջոցառումները</w:t>
      </w:r>
      <w:r w:rsidRPr="00545D9E">
        <w:rPr>
          <w:rFonts w:ascii="GHEA Grapalat" w:hAnsi="GHEA Grapalat" w:cs="Arial Armenian"/>
          <w:color w:val="000000" w:themeColor="text1"/>
          <w:lang w:val="af-ZA"/>
        </w:rPr>
        <w:t>.</w:t>
      </w:r>
    </w:p>
    <w:p w:rsidR="002246EE" w:rsidRPr="00545D9E" w:rsidRDefault="002246EE" w:rsidP="002246EE">
      <w:pPr>
        <w:ind w:right="113"/>
        <w:jc w:val="both"/>
        <w:rPr>
          <w:rFonts w:ascii="GHEA Grapalat" w:hAnsi="GHEA Grapalat" w:cs="Arial Armenian"/>
          <w:color w:val="000000" w:themeColor="text1"/>
          <w:lang w:val="af-ZA"/>
        </w:rPr>
      </w:pPr>
      <w:r w:rsidRPr="00545D9E">
        <w:rPr>
          <w:rFonts w:ascii="GHEA Grapalat" w:hAnsi="GHEA Grapalat"/>
          <w:color w:val="000000" w:themeColor="text1"/>
          <w:lang w:val="af-ZA"/>
        </w:rPr>
        <w:t xml:space="preserve">       1.</w:t>
      </w:r>
      <w:r w:rsidRPr="00545D9E">
        <w:rPr>
          <w:rFonts w:ascii="GHEA Grapalat" w:hAnsi="GHEA Grapalat"/>
          <w:color w:val="000000" w:themeColor="text1"/>
          <w:lang w:val="af-ZA"/>
        </w:rPr>
        <w:tab/>
        <w:t>մ</w:t>
      </w:r>
      <w:r w:rsidRPr="00545D9E">
        <w:rPr>
          <w:rFonts w:ascii="GHEA Grapalat" w:hAnsi="GHEA Grapalat" w:cs="Sylfaen"/>
          <w:color w:val="000000" w:themeColor="text1"/>
        </w:rPr>
        <w:t>եթոդական</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և</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տեխնիկական</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աջակցություն</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համայնքներին՝</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բյուջեների</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կազմման</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ու</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բազաների</w:t>
      </w:r>
      <w:r w:rsidRPr="00545D9E">
        <w:rPr>
          <w:rFonts w:ascii="GHEA Grapalat" w:hAnsi="GHEA Grapalat" w:cs="Sylfaen"/>
          <w:color w:val="000000" w:themeColor="text1"/>
          <w:lang w:val="af-ZA"/>
        </w:rPr>
        <w:t xml:space="preserve"> </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ճշգրտման</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գործընթացներում</w:t>
      </w:r>
      <w:r w:rsidRPr="00545D9E">
        <w:rPr>
          <w:rFonts w:ascii="GHEA Grapalat" w:hAnsi="GHEA Grapalat" w:cs="Arial Armenian"/>
          <w:color w:val="000000" w:themeColor="text1"/>
          <w:lang w:val="af-ZA"/>
        </w:rPr>
        <w:t>,</w:t>
      </w:r>
    </w:p>
    <w:p w:rsidR="002246EE" w:rsidRPr="00545D9E" w:rsidRDefault="002246EE" w:rsidP="002246EE">
      <w:pPr>
        <w:ind w:right="113"/>
        <w:jc w:val="both"/>
        <w:rPr>
          <w:rFonts w:ascii="GHEA Grapalat" w:hAnsi="GHEA Grapalat" w:cs="Arial Armenian"/>
          <w:color w:val="000000" w:themeColor="text1"/>
          <w:lang w:val="af-ZA"/>
        </w:rPr>
      </w:pPr>
      <w:r w:rsidRPr="00545D9E">
        <w:rPr>
          <w:rFonts w:ascii="GHEA Grapalat" w:hAnsi="GHEA Grapalat"/>
          <w:color w:val="000000" w:themeColor="text1"/>
          <w:lang w:val="af-ZA"/>
        </w:rPr>
        <w:t xml:space="preserve">       2. հ</w:t>
      </w:r>
      <w:r w:rsidRPr="00545D9E">
        <w:rPr>
          <w:rFonts w:ascii="GHEA Grapalat" w:hAnsi="GHEA Grapalat" w:cs="Sylfaen"/>
          <w:color w:val="000000" w:themeColor="text1"/>
        </w:rPr>
        <w:t>ամայնքապետարանների</w:t>
      </w:r>
      <w:r w:rsidRPr="00545D9E">
        <w:rPr>
          <w:rFonts w:ascii="GHEA Grapalat" w:hAnsi="GHEA Grapalat" w:cs="Sylfaen"/>
          <w:color w:val="000000" w:themeColor="text1"/>
          <w:lang w:val="af-ZA"/>
        </w:rPr>
        <w:t xml:space="preserve"> </w:t>
      </w:r>
      <w:r w:rsidRPr="00545D9E">
        <w:rPr>
          <w:rFonts w:ascii="GHEA Grapalat" w:hAnsi="GHEA Grapalat" w:cs="Sylfaen"/>
          <w:color w:val="000000" w:themeColor="text1"/>
        </w:rPr>
        <w:t>աշխատակազմերի՝</w:t>
      </w:r>
      <w:r w:rsidRPr="00545D9E">
        <w:rPr>
          <w:rFonts w:ascii="GHEA Grapalat" w:hAnsi="GHEA Grapalat" w:cs="Sylfaen"/>
          <w:color w:val="000000" w:themeColor="text1"/>
          <w:lang w:val="af-ZA"/>
        </w:rPr>
        <w:t xml:space="preserve"> </w:t>
      </w:r>
      <w:r w:rsidRPr="00545D9E">
        <w:rPr>
          <w:rFonts w:ascii="GHEA Grapalat" w:hAnsi="GHEA Grapalat" w:cs="Sylfaen"/>
          <w:color w:val="000000" w:themeColor="text1"/>
        </w:rPr>
        <w:t>ժամանակակից</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տեխնիկայով</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և</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հեռահաղորդակցության</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համակարգերով</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ինտերնետային</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կապ</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ցանցային</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ծրագրեր</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և</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այլն</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հագեցվածության</w:t>
      </w:r>
      <w:r w:rsidRPr="00545D9E">
        <w:rPr>
          <w:rFonts w:ascii="GHEA Grapalat" w:hAnsi="GHEA Grapalat" w:cs="Sylfaen"/>
          <w:color w:val="000000" w:themeColor="text1"/>
          <w:lang w:val="af-ZA"/>
        </w:rPr>
        <w:t xml:space="preserve"> </w:t>
      </w:r>
      <w:r w:rsidRPr="00545D9E">
        <w:rPr>
          <w:rFonts w:ascii="GHEA Grapalat" w:hAnsi="GHEA Grapalat" w:cs="Sylfaen"/>
          <w:color w:val="000000" w:themeColor="text1"/>
          <w:lang w:val="ru-RU"/>
        </w:rPr>
        <w:t>ապահովում</w:t>
      </w:r>
      <w:r w:rsidRPr="00545D9E">
        <w:rPr>
          <w:rFonts w:ascii="GHEA Grapalat" w:hAnsi="GHEA Grapalat" w:cs="Sylfaen"/>
          <w:color w:val="000000" w:themeColor="text1"/>
          <w:lang w:val="af-ZA"/>
        </w:rPr>
        <w:t>,</w:t>
      </w:r>
    </w:p>
    <w:p w:rsidR="002246EE" w:rsidRPr="00545D9E" w:rsidRDefault="002246EE" w:rsidP="002246EE">
      <w:pPr>
        <w:tabs>
          <w:tab w:val="left" w:pos="990"/>
        </w:tabs>
        <w:ind w:right="113"/>
        <w:jc w:val="both"/>
        <w:rPr>
          <w:rFonts w:ascii="GHEA Grapalat" w:hAnsi="GHEA Grapalat" w:cs="Arial Armenian"/>
          <w:color w:val="000000" w:themeColor="text1"/>
          <w:lang w:val="af-ZA"/>
        </w:rPr>
      </w:pPr>
      <w:r w:rsidRPr="00545D9E">
        <w:rPr>
          <w:rFonts w:ascii="GHEA Grapalat" w:hAnsi="GHEA Grapalat"/>
          <w:color w:val="000000" w:themeColor="text1"/>
          <w:lang w:val="af-ZA"/>
        </w:rPr>
        <w:t xml:space="preserve">       3. հ</w:t>
      </w:r>
      <w:r w:rsidRPr="00545D9E">
        <w:rPr>
          <w:rFonts w:ascii="GHEA Grapalat" w:hAnsi="GHEA Grapalat" w:cs="Sylfaen"/>
          <w:color w:val="000000" w:themeColor="text1"/>
        </w:rPr>
        <w:t>ամայնքապետարանների</w:t>
      </w:r>
      <w:r w:rsidRPr="00545D9E">
        <w:rPr>
          <w:rFonts w:ascii="GHEA Grapalat" w:hAnsi="GHEA Grapalat" w:cs="Sylfaen"/>
          <w:color w:val="000000" w:themeColor="text1"/>
          <w:lang w:val="af-ZA"/>
        </w:rPr>
        <w:t xml:space="preserve"> </w:t>
      </w:r>
      <w:r w:rsidRPr="00545D9E">
        <w:rPr>
          <w:rFonts w:ascii="GHEA Grapalat" w:hAnsi="GHEA Grapalat" w:cs="Sylfaen"/>
          <w:color w:val="000000" w:themeColor="text1"/>
        </w:rPr>
        <w:t>աշխատակազմերի</w:t>
      </w:r>
      <w:r w:rsidRPr="00545D9E">
        <w:rPr>
          <w:rFonts w:ascii="GHEA Grapalat" w:hAnsi="GHEA Grapalat" w:cs="Sylfaen"/>
          <w:color w:val="000000" w:themeColor="text1"/>
          <w:lang w:val="af-ZA"/>
        </w:rPr>
        <w:t xml:space="preserve"> </w:t>
      </w:r>
      <w:r w:rsidRPr="00545D9E">
        <w:rPr>
          <w:rFonts w:ascii="GHEA Grapalat" w:hAnsi="GHEA Grapalat" w:cs="Sylfaen"/>
          <w:color w:val="000000" w:themeColor="text1"/>
        </w:rPr>
        <w:t>գործունեության</w:t>
      </w:r>
      <w:r w:rsidRPr="00545D9E">
        <w:rPr>
          <w:rFonts w:ascii="GHEA Grapalat" w:hAnsi="GHEA Grapalat" w:cs="Sylfaen"/>
          <w:color w:val="000000" w:themeColor="text1"/>
          <w:lang w:val="af-ZA"/>
        </w:rPr>
        <w:t xml:space="preserve"> </w:t>
      </w:r>
      <w:r w:rsidRPr="00545D9E">
        <w:rPr>
          <w:rFonts w:ascii="GHEA Grapalat" w:hAnsi="GHEA Grapalat" w:cs="Sylfaen"/>
          <w:color w:val="000000" w:themeColor="text1"/>
        </w:rPr>
        <w:t>արդյունավետության</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բարձրացում</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մատուցվող</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ծառայությունների</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որակի</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բարելավում</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կառավարման</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հմտությունների</w:t>
      </w:r>
      <w:r w:rsidRPr="00545D9E">
        <w:rPr>
          <w:rFonts w:ascii="GHEA Grapalat" w:hAnsi="GHEA Grapalat" w:cs="Sylfaen"/>
          <w:color w:val="000000" w:themeColor="text1"/>
          <w:lang w:val="af-ZA"/>
        </w:rPr>
        <w:t xml:space="preserve"> </w:t>
      </w:r>
      <w:r w:rsidRPr="00545D9E">
        <w:rPr>
          <w:rFonts w:ascii="GHEA Grapalat" w:hAnsi="GHEA Grapalat" w:cs="Sylfaen"/>
          <w:color w:val="000000" w:themeColor="text1"/>
        </w:rPr>
        <w:t>և</w:t>
      </w:r>
      <w:r w:rsidRPr="00545D9E">
        <w:rPr>
          <w:rFonts w:ascii="GHEA Grapalat" w:hAnsi="GHEA Grapalat" w:cs="Sylfaen"/>
          <w:color w:val="000000" w:themeColor="text1"/>
          <w:lang w:val="af-ZA"/>
        </w:rPr>
        <w:t xml:space="preserve"> </w:t>
      </w:r>
      <w:r w:rsidRPr="00545D9E">
        <w:rPr>
          <w:rFonts w:ascii="GHEA Grapalat" w:hAnsi="GHEA Grapalat" w:cs="Sylfaen"/>
          <w:color w:val="000000" w:themeColor="text1"/>
        </w:rPr>
        <w:t>ունակությունների</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բարձրացում</w:t>
      </w:r>
      <w:r w:rsidRPr="00545D9E">
        <w:rPr>
          <w:rFonts w:ascii="GHEA Grapalat" w:hAnsi="GHEA Grapalat" w:cs="Arial Armenian"/>
          <w:color w:val="000000" w:themeColor="text1"/>
          <w:lang w:val="af-ZA"/>
        </w:rPr>
        <w:t xml:space="preserve">, </w:t>
      </w:r>
    </w:p>
    <w:p w:rsidR="002246EE" w:rsidRPr="00545D9E" w:rsidRDefault="002246EE" w:rsidP="002246EE">
      <w:pPr>
        <w:tabs>
          <w:tab w:val="left" w:pos="900"/>
        </w:tabs>
        <w:ind w:right="113"/>
        <w:jc w:val="both"/>
        <w:rPr>
          <w:rFonts w:ascii="GHEA Grapalat" w:hAnsi="GHEA Grapalat" w:cs="Sylfaen"/>
          <w:color w:val="000000" w:themeColor="text1"/>
          <w:lang w:val="af-ZA"/>
        </w:rPr>
      </w:pPr>
      <w:r w:rsidRPr="00545D9E">
        <w:rPr>
          <w:rFonts w:ascii="GHEA Grapalat" w:hAnsi="GHEA Grapalat"/>
          <w:color w:val="000000" w:themeColor="text1"/>
          <w:lang w:val="af-ZA"/>
        </w:rPr>
        <w:t xml:space="preserve">       4. </w:t>
      </w:r>
      <w:r w:rsidRPr="00545D9E">
        <w:rPr>
          <w:rFonts w:ascii="GHEA Grapalat" w:hAnsi="GHEA Grapalat"/>
          <w:color w:val="000000" w:themeColor="text1"/>
          <w:lang w:val="af-ZA"/>
        </w:rPr>
        <w:tab/>
        <w:t xml:space="preserve">  ն</w:t>
      </w:r>
      <w:r w:rsidRPr="00545D9E">
        <w:rPr>
          <w:rFonts w:ascii="GHEA Grapalat" w:hAnsi="GHEA Grapalat" w:cs="Sylfaen"/>
          <w:color w:val="000000" w:themeColor="text1"/>
        </w:rPr>
        <w:t>պաստել</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համայնքների</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ավագանիների</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կայացմանը</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և</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նրանց</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աշխատանքների</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հրապարակայնության</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ու</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թափանցիկության</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բարձրացմանը</w:t>
      </w:r>
      <w:r w:rsidRPr="00545D9E">
        <w:rPr>
          <w:rFonts w:ascii="GHEA Grapalat" w:hAnsi="GHEA Grapalat" w:cs="Sylfaen"/>
          <w:color w:val="000000" w:themeColor="text1"/>
          <w:lang w:val="af-ZA"/>
        </w:rPr>
        <w:t xml:space="preserve">, </w:t>
      </w:r>
    </w:p>
    <w:p w:rsidR="002246EE" w:rsidRPr="00545D9E" w:rsidRDefault="002246EE" w:rsidP="002246EE">
      <w:pPr>
        <w:tabs>
          <w:tab w:val="left" w:pos="810"/>
        </w:tabs>
        <w:ind w:right="113"/>
        <w:jc w:val="both"/>
        <w:rPr>
          <w:rFonts w:ascii="GHEA Grapalat" w:hAnsi="GHEA Grapalat"/>
          <w:color w:val="000000" w:themeColor="text1"/>
          <w:lang w:val="af-ZA"/>
        </w:rPr>
      </w:pPr>
      <w:r w:rsidRPr="00545D9E">
        <w:rPr>
          <w:rFonts w:ascii="GHEA Grapalat" w:hAnsi="GHEA Grapalat"/>
          <w:color w:val="000000" w:themeColor="text1"/>
          <w:lang w:val="af-ZA"/>
        </w:rPr>
        <w:t xml:space="preserve">       5. </w:t>
      </w:r>
      <w:proofErr w:type="gramStart"/>
      <w:r w:rsidRPr="00545D9E">
        <w:rPr>
          <w:rFonts w:ascii="GHEA Grapalat" w:hAnsi="GHEA Grapalat" w:cs="Sylfaen"/>
          <w:color w:val="000000" w:themeColor="text1"/>
        </w:rPr>
        <w:t>համայնքների</w:t>
      </w:r>
      <w:r w:rsidRPr="00545D9E">
        <w:rPr>
          <w:rFonts w:ascii="GHEA Grapalat" w:hAnsi="GHEA Grapalat" w:cs="Sylfaen"/>
          <w:color w:val="000000" w:themeColor="text1"/>
          <w:lang w:val="af-ZA"/>
        </w:rPr>
        <w:t xml:space="preserve"> </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զարգացման</w:t>
      </w:r>
      <w:proofErr w:type="gramEnd"/>
      <w:r w:rsidRPr="00545D9E">
        <w:rPr>
          <w:rFonts w:ascii="GHEA Grapalat" w:hAnsi="GHEA Grapalat" w:cs="Sylfaen"/>
          <w:color w:val="000000" w:themeColor="text1"/>
          <w:lang w:val="af-ZA"/>
        </w:rPr>
        <w:t xml:space="preserve">  </w:t>
      </w:r>
      <w:r w:rsidRPr="00545D9E">
        <w:rPr>
          <w:rFonts w:ascii="GHEA Grapalat" w:hAnsi="GHEA Grapalat" w:cs="Sylfaen"/>
          <w:color w:val="000000" w:themeColor="text1"/>
        </w:rPr>
        <w:t>գործընթացներում</w:t>
      </w:r>
      <w:r w:rsidRPr="00545D9E">
        <w:rPr>
          <w:rFonts w:ascii="GHEA Grapalat" w:hAnsi="GHEA Grapalat" w:cs="Sylfaen"/>
          <w:color w:val="000000" w:themeColor="text1"/>
          <w:lang w:val="af-ZA"/>
        </w:rPr>
        <w:t xml:space="preserve"> </w:t>
      </w:r>
      <w:r w:rsidRPr="00545D9E">
        <w:rPr>
          <w:rFonts w:ascii="GHEA Grapalat" w:hAnsi="GHEA Grapalat" w:cs="Sylfaen"/>
          <w:color w:val="000000" w:themeColor="text1"/>
        </w:rPr>
        <w:t>քաղաքացիական</w:t>
      </w:r>
      <w:r w:rsidRPr="00545D9E">
        <w:rPr>
          <w:rFonts w:ascii="GHEA Grapalat" w:hAnsi="GHEA Grapalat" w:cs="Sylfaen"/>
          <w:color w:val="000000" w:themeColor="text1"/>
          <w:lang w:val="af-ZA"/>
        </w:rPr>
        <w:t xml:space="preserve"> </w:t>
      </w:r>
      <w:r w:rsidRPr="00545D9E">
        <w:rPr>
          <w:rFonts w:ascii="GHEA Grapalat" w:hAnsi="GHEA Grapalat" w:cs="Sylfaen"/>
          <w:color w:val="000000" w:themeColor="text1"/>
        </w:rPr>
        <w:t>հասարակության</w:t>
      </w:r>
      <w:r w:rsidRPr="00545D9E">
        <w:rPr>
          <w:rFonts w:ascii="GHEA Grapalat" w:hAnsi="GHEA Grapalat" w:cs="Sylfaen"/>
          <w:color w:val="000000" w:themeColor="text1"/>
          <w:lang w:val="af-ZA"/>
        </w:rPr>
        <w:t xml:space="preserve"> </w:t>
      </w:r>
      <w:r w:rsidRPr="00545D9E">
        <w:rPr>
          <w:rFonts w:ascii="GHEA Grapalat" w:hAnsi="GHEA Grapalat" w:cs="Sylfaen"/>
          <w:color w:val="000000" w:themeColor="text1"/>
        </w:rPr>
        <w:t>մասնակցության</w:t>
      </w:r>
      <w:r w:rsidRPr="00545D9E">
        <w:rPr>
          <w:rFonts w:ascii="GHEA Grapalat" w:hAnsi="GHEA Grapalat" w:cs="Sylfaen"/>
          <w:color w:val="000000" w:themeColor="text1"/>
          <w:lang w:val="af-ZA"/>
        </w:rPr>
        <w:t xml:space="preserve"> </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ապահովում</w:t>
      </w:r>
      <w:r w:rsidRPr="00545D9E">
        <w:rPr>
          <w:rFonts w:ascii="GHEA Grapalat" w:hAnsi="GHEA Grapalat" w:cs="Sylfaen"/>
          <w:color w:val="000000" w:themeColor="text1"/>
          <w:lang w:val="af-ZA"/>
        </w:rPr>
        <w:t>,</w:t>
      </w:r>
    </w:p>
    <w:p w:rsidR="002246EE" w:rsidRPr="00545D9E" w:rsidRDefault="002246EE" w:rsidP="002246EE">
      <w:pPr>
        <w:ind w:right="113"/>
        <w:jc w:val="both"/>
        <w:rPr>
          <w:rFonts w:ascii="GHEA Grapalat" w:hAnsi="GHEA Grapalat" w:cs="Arial Armenian"/>
          <w:color w:val="000000" w:themeColor="text1"/>
          <w:lang w:val="af-ZA"/>
        </w:rPr>
      </w:pPr>
      <w:r w:rsidRPr="00545D9E">
        <w:rPr>
          <w:rFonts w:ascii="GHEA Grapalat" w:hAnsi="GHEA Grapalat"/>
          <w:color w:val="000000" w:themeColor="text1"/>
          <w:lang w:val="af-ZA"/>
        </w:rPr>
        <w:t xml:space="preserve">   </w:t>
      </w:r>
      <w:r w:rsidRPr="00545D9E">
        <w:rPr>
          <w:rFonts w:ascii="GHEA Grapalat" w:hAnsi="GHEA Grapalat"/>
          <w:b/>
          <w:color w:val="000000" w:themeColor="text1"/>
          <w:lang w:val="af-ZA"/>
        </w:rPr>
        <w:t xml:space="preserve">    </w:t>
      </w:r>
      <w:r w:rsidRPr="00545D9E">
        <w:rPr>
          <w:rFonts w:ascii="GHEA Grapalat" w:hAnsi="GHEA Grapalat"/>
          <w:color w:val="000000" w:themeColor="text1"/>
          <w:lang w:val="af-ZA"/>
        </w:rPr>
        <w:t>6. ա</w:t>
      </w:r>
      <w:r w:rsidRPr="00545D9E">
        <w:rPr>
          <w:rFonts w:ascii="GHEA Grapalat" w:hAnsi="GHEA Grapalat" w:cs="Sylfaen"/>
          <w:color w:val="000000" w:themeColor="text1"/>
        </w:rPr>
        <w:t>ջակցության</w:t>
      </w:r>
      <w:r w:rsidRPr="00545D9E">
        <w:rPr>
          <w:rFonts w:ascii="GHEA Grapalat" w:hAnsi="GHEA Grapalat" w:cs="Sylfaen"/>
          <w:color w:val="000000" w:themeColor="text1"/>
          <w:lang w:val="af-ZA"/>
        </w:rPr>
        <w:t xml:space="preserve"> </w:t>
      </w:r>
      <w:r w:rsidRPr="00545D9E">
        <w:rPr>
          <w:rFonts w:ascii="GHEA Grapalat" w:hAnsi="GHEA Grapalat" w:cs="Sylfaen"/>
          <w:color w:val="000000" w:themeColor="text1"/>
        </w:rPr>
        <w:t>ցուցաբերում</w:t>
      </w:r>
      <w:r w:rsidRPr="00545D9E">
        <w:rPr>
          <w:rFonts w:ascii="GHEA Grapalat" w:hAnsi="GHEA Grapalat" w:cs="Sylfaen"/>
          <w:color w:val="000000" w:themeColor="text1"/>
          <w:lang w:val="af-ZA"/>
        </w:rPr>
        <w:t xml:space="preserve"> </w:t>
      </w:r>
      <w:r w:rsidRPr="00545D9E">
        <w:rPr>
          <w:rFonts w:ascii="GHEA Grapalat" w:hAnsi="GHEA Grapalat" w:cs="Sylfaen"/>
          <w:color w:val="000000" w:themeColor="text1"/>
        </w:rPr>
        <w:t>համայնքներին</w:t>
      </w:r>
      <w:r w:rsidRPr="00545D9E">
        <w:rPr>
          <w:rFonts w:ascii="GHEA Grapalat" w:hAnsi="GHEA Grapalat" w:cs="Arial Armenian"/>
          <w:color w:val="000000" w:themeColor="text1"/>
          <w:lang w:val="af-ZA"/>
        </w:rPr>
        <w:t xml:space="preserve">` խոշորացման կամ </w:t>
      </w:r>
      <w:r w:rsidRPr="00545D9E">
        <w:rPr>
          <w:rFonts w:ascii="GHEA Grapalat" w:hAnsi="GHEA Grapalat" w:cs="Sylfaen"/>
          <w:color w:val="000000" w:themeColor="text1"/>
        </w:rPr>
        <w:t>միջհամայնքային</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միավորումների</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ստեղծման</w:t>
      </w:r>
      <w:r w:rsidRPr="00545D9E">
        <w:rPr>
          <w:rFonts w:ascii="GHEA Grapalat" w:hAnsi="GHEA Grapalat" w:cs="Arial Armenian"/>
          <w:color w:val="000000" w:themeColor="text1"/>
          <w:lang w:val="af-ZA"/>
        </w:rPr>
        <w:t xml:space="preserve"> </w:t>
      </w:r>
      <w:r w:rsidRPr="00545D9E">
        <w:rPr>
          <w:rFonts w:ascii="GHEA Grapalat" w:hAnsi="GHEA Grapalat" w:cs="Sylfaen"/>
          <w:color w:val="000000" w:themeColor="text1"/>
        </w:rPr>
        <w:t>գործում</w:t>
      </w:r>
      <w:r w:rsidRPr="00545D9E">
        <w:rPr>
          <w:rFonts w:ascii="GHEA Grapalat" w:hAnsi="GHEA Grapalat" w:cs="Sylfaen"/>
          <w:color w:val="000000" w:themeColor="text1"/>
          <w:lang w:val="af-ZA"/>
        </w:rPr>
        <w:t>:</w:t>
      </w:r>
      <w:r w:rsidRPr="00545D9E">
        <w:rPr>
          <w:rFonts w:ascii="GHEA Grapalat" w:hAnsi="GHEA Grapalat" w:cs="Arial Armenian"/>
          <w:color w:val="000000" w:themeColor="text1"/>
          <w:lang w:val="af-ZA"/>
        </w:rPr>
        <w:t xml:space="preserve"> </w:t>
      </w:r>
      <w:r w:rsidRPr="00545D9E">
        <w:rPr>
          <w:rFonts w:ascii="GHEA Grapalat" w:hAnsi="GHEA Grapalat" w:cs="Arial Armenian"/>
          <w:color w:val="000000" w:themeColor="text1"/>
          <w:lang w:val="af-ZA"/>
        </w:rPr>
        <w:tab/>
      </w:r>
    </w:p>
    <w:p w:rsidR="002246EE" w:rsidRPr="00545D9E" w:rsidRDefault="002246EE" w:rsidP="002246EE">
      <w:pPr>
        <w:tabs>
          <w:tab w:val="left" w:pos="540"/>
        </w:tabs>
        <w:ind w:right="113" w:firstLine="540"/>
        <w:jc w:val="both"/>
        <w:rPr>
          <w:rFonts w:ascii="GHEA Grapalat" w:hAnsi="GHEA Grapalat" w:cs="Sylfaen"/>
          <w:color w:val="000000" w:themeColor="text1"/>
          <w:spacing w:val="-4"/>
          <w:lang w:val="af-ZA"/>
        </w:rPr>
      </w:pPr>
      <w:r w:rsidRPr="00545D9E">
        <w:rPr>
          <w:rFonts w:ascii="GHEA Grapalat" w:hAnsi="GHEA Grapalat" w:cs="Sylfaen"/>
          <w:bCs/>
          <w:color w:val="000000" w:themeColor="text1"/>
          <w:lang w:val="af-ZA"/>
        </w:rPr>
        <w:t>2021</w:t>
      </w:r>
      <w:r w:rsidRPr="00545D9E">
        <w:rPr>
          <w:rFonts w:ascii="GHEA Grapalat" w:hAnsi="GHEA Grapalat" w:cs="Sylfaen"/>
          <w:bCs/>
          <w:color w:val="000000" w:themeColor="text1"/>
        </w:rPr>
        <w:t>թ</w:t>
      </w:r>
      <w:r w:rsidRPr="00545D9E">
        <w:rPr>
          <w:rFonts w:ascii="GHEA Grapalat" w:hAnsi="GHEA Grapalat" w:cs="Sylfaen"/>
          <w:bCs/>
          <w:color w:val="000000" w:themeColor="text1"/>
          <w:lang w:val="af-ZA"/>
        </w:rPr>
        <w:t xml:space="preserve">. </w:t>
      </w:r>
      <w:proofErr w:type="gramStart"/>
      <w:r w:rsidRPr="00545D9E">
        <w:rPr>
          <w:rFonts w:ascii="GHEA Grapalat" w:hAnsi="GHEA Grapalat" w:cs="Sylfaen"/>
          <w:bCs/>
          <w:color w:val="000000" w:themeColor="text1"/>
        </w:rPr>
        <w:t>նախատեսվում</w:t>
      </w:r>
      <w:proofErr w:type="gramEnd"/>
      <w:r w:rsidRPr="00545D9E">
        <w:rPr>
          <w:rFonts w:ascii="GHEA Grapalat" w:hAnsi="GHEA Grapalat" w:cs="Sylfaen"/>
          <w:bCs/>
          <w:color w:val="000000" w:themeColor="text1"/>
          <w:lang w:val="af-ZA"/>
        </w:rPr>
        <w:t xml:space="preserve"> </w:t>
      </w:r>
      <w:r w:rsidRPr="00545D9E">
        <w:rPr>
          <w:rFonts w:ascii="GHEA Grapalat" w:hAnsi="GHEA Grapalat" w:cs="Sylfaen"/>
          <w:bCs/>
          <w:color w:val="000000" w:themeColor="text1"/>
        </w:rPr>
        <w:t>է</w:t>
      </w:r>
      <w:r w:rsidRPr="00545D9E">
        <w:rPr>
          <w:rFonts w:ascii="GHEA Grapalat" w:hAnsi="GHEA Grapalat" w:cs="Sylfaen"/>
          <w:bCs/>
          <w:color w:val="000000" w:themeColor="text1"/>
          <w:lang w:val="af-ZA"/>
        </w:rPr>
        <w:t xml:space="preserve"> </w:t>
      </w:r>
      <w:r w:rsidRPr="00545D9E">
        <w:rPr>
          <w:rFonts w:ascii="GHEA Grapalat" w:hAnsi="GHEA Grapalat" w:cs="Sylfaen"/>
          <w:bCs/>
          <w:color w:val="000000" w:themeColor="text1"/>
        </w:rPr>
        <w:t>իրականացնել</w:t>
      </w:r>
      <w:r w:rsidRPr="00545D9E">
        <w:rPr>
          <w:rFonts w:ascii="GHEA Grapalat" w:hAnsi="GHEA Grapalat" w:cs="Sylfaen"/>
          <w:bCs/>
          <w:color w:val="000000" w:themeColor="text1"/>
          <w:lang w:val="af-ZA"/>
        </w:rPr>
        <w:t xml:space="preserve"> </w:t>
      </w:r>
      <w:r w:rsidRPr="00545D9E">
        <w:rPr>
          <w:rFonts w:ascii="GHEA Grapalat" w:hAnsi="GHEA Grapalat"/>
          <w:color w:val="000000" w:themeColor="text1"/>
          <w:lang w:val="ru-RU"/>
        </w:rPr>
        <w:t>համայնքների</w:t>
      </w:r>
      <w:r w:rsidRPr="00545D9E">
        <w:rPr>
          <w:rFonts w:ascii="GHEA Grapalat" w:hAnsi="GHEA Grapalat"/>
          <w:color w:val="000000" w:themeColor="text1"/>
          <w:lang w:val="af-ZA"/>
        </w:rPr>
        <w:t xml:space="preserve"> </w:t>
      </w:r>
      <w:r w:rsidRPr="00545D9E">
        <w:rPr>
          <w:rFonts w:ascii="GHEA Grapalat" w:hAnsi="GHEA Grapalat"/>
          <w:color w:val="000000" w:themeColor="text1"/>
          <w:lang w:val="ru-RU"/>
        </w:rPr>
        <w:t>միավորմամբ</w:t>
      </w:r>
      <w:r w:rsidRPr="00545D9E">
        <w:rPr>
          <w:rFonts w:ascii="GHEA Grapalat" w:hAnsi="GHEA Grapalat"/>
          <w:color w:val="000000" w:themeColor="text1"/>
          <w:lang w:val="af-ZA"/>
        </w:rPr>
        <w:t xml:space="preserve"> </w:t>
      </w:r>
      <w:r w:rsidRPr="00545D9E">
        <w:rPr>
          <w:rFonts w:ascii="GHEA Grapalat" w:hAnsi="GHEA Grapalat"/>
          <w:color w:val="000000" w:themeColor="text1"/>
          <w:lang w:val="ru-RU"/>
        </w:rPr>
        <w:t>և</w:t>
      </w:r>
      <w:r w:rsidRPr="00545D9E">
        <w:rPr>
          <w:rFonts w:ascii="GHEA Grapalat" w:hAnsi="GHEA Grapalat"/>
          <w:color w:val="000000" w:themeColor="text1"/>
          <w:lang w:val="af-ZA"/>
        </w:rPr>
        <w:t xml:space="preserve"> </w:t>
      </w:r>
      <w:r w:rsidRPr="00545D9E">
        <w:rPr>
          <w:rFonts w:ascii="GHEA Grapalat" w:hAnsi="GHEA Grapalat"/>
          <w:color w:val="000000" w:themeColor="text1"/>
          <w:lang w:val="ru-RU"/>
        </w:rPr>
        <w:t>խոշորացմամբ</w:t>
      </w:r>
      <w:r w:rsidRPr="00545D9E">
        <w:rPr>
          <w:rFonts w:ascii="GHEA Grapalat" w:hAnsi="GHEA Grapalat"/>
          <w:color w:val="000000" w:themeColor="text1"/>
          <w:lang w:val="af-ZA"/>
        </w:rPr>
        <w:t xml:space="preserve"> </w:t>
      </w:r>
      <w:r w:rsidRPr="00545D9E">
        <w:rPr>
          <w:rFonts w:ascii="GHEA Grapalat" w:hAnsi="GHEA Grapalat" w:cs="Sylfaen"/>
          <w:color w:val="000000" w:themeColor="text1"/>
          <w:spacing w:val="-4"/>
        </w:rPr>
        <w:t>համայնքների</w:t>
      </w:r>
      <w:r w:rsidRPr="00545D9E">
        <w:rPr>
          <w:rFonts w:ascii="GHEA Grapalat" w:hAnsi="GHEA Grapalat"/>
          <w:color w:val="000000" w:themeColor="text1"/>
          <w:lang w:val="af-ZA"/>
        </w:rPr>
        <w:t xml:space="preserve"> </w:t>
      </w:r>
      <w:r w:rsidRPr="00545D9E">
        <w:rPr>
          <w:rFonts w:ascii="GHEA Grapalat" w:hAnsi="GHEA Grapalat"/>
          <w:color w:val="000000" w:themeColor="text1"/>
          <w:lang w:val="ru-RU"/>
        </w:rPr>
        <w:t>կազմավոր</w:t>
      </w:r>
      <w:r w:rsidRPr="00545D9E">
        <w:rPr>
          <w:rFonts w:ascii="GHEA Grapalat" w:hAnsi="GHEA Grapalat"/>
          <w:color w:val="000000" w:themeColor="text1"/>
        </w:rPr>
        <w:t>ման</w:t>
      </w:r>
      <w:r w:rsidRPr="00545D9E">
        <w:rPr>
          <w:rFonts w:ascii="GHEA Grapalat" w:hAnsi="GHEA Grapalat"/>
          <w:color w:val="000000" w:themeColor="text1"/>
          <w:lang w:val="af-ZA"/>
        </w:rPr>
        <w:t xml:space="preserve"> </w:t>
      </w:r>
      <w:r w:rsidRPr="00545D9E">
        <w:rPr>
          <w:rFonts w:ascii="GHEA Grapalat" w:hAnsi="GHEA Grapalat" w:cs="Sylfaen"/>
          <w:color w:val="000000" w:themeColor="text1"/>
          <w:spacing w:val="-4"/>
        </w:rPr>
        <w:t>գործընթացը</w:t>
      </w:r>
      <w:r w:rsidRPr="00545D9E">
        <w:rPr>
          <w:rFonts w:ascii="GHEA Grapalat" w:hAnsi="GHEA Grapalat" w:cs="Sylfaen"/>
          <w:color w:val="000000" w:themeColor="text1"/>
          <w:spacing w:val="-4"/>
          <w:lang w:val="af-ZA"/>
        </w:rPr>
        <w:t>:</w:t>
      </w:r>
    </w:p>
    <w:p w:rsidR="00AA3F89" w:rsidRDefault="00545D9E" w:rsidP="00545D9E">
      <w:pPr>
        <w:jc w:val="both"/>
        <w:rPr>
          <w:rFonts w:ascii="GHEA Grapalat" w:hAnsi="GHEA Grapalat" w:cs="Arial Armenian"/>
          <w:bCs/>
          <w:color w:val="000000" w:themeColor="text1"/>
          <w:lang w:val="hy-AM"/>
        </w:rPr>
      </w:pPr>
      <w:r>
        <w:rPr>
          <w:rFonts w:ascii="GHEA Grapalat" w:hAnsi="GHEA Grapalat"/>
          <w:bCs/>
          <w:color w:val="000000" w:themeColor="text1"/>
          <w:lang w:val="hy-AM"/>
        </w:rPr>
        <w:t xml:space="preserve">         </w:t>
      </w:r>
      <w:r w:rsidR="002246EE" w:rsidRPr="00545D9E">
        <w:rPr>
          <w:rFonts w:ascii="GHEA Grapalat" w:hAnsi="GHEA Grapalat"/>
          <w:bCs/>
          <w:color w:val="000000" w:themeColor="text1"/>
          <w:lang w:val="af-ZA"/>
        </w:rPr>
        <w:t xml:space="preserve">2021 </w:t>
      </w:r>
      <w:r w:rsidR="002246EE" w:rsidRPr="004C7CD0">
        <w:rPr>
          <w:rFonts w:ascii="GHEA Grapalat" w:hAnsi="GHEA Grapalat" w:cs="Sylfaen"/>
          <w:bCs/>
          <w:color w:val="000000" w:themeColor="text1"/>
          <w:lang w:val="hy-AM"/>
        </w:rPr>
        <w:t>թվականի</w:t>
      </w:r>
      <w:r w:rsidR="002246EE" w:rsidRPr="00545D9E">
        <w:rPr>
          <w:rFonts w:ascii="GHEA Grapalat" w:hAnsi="GHEA Grapalat" w:cs="Sylfaen"/>
          <w:bCs/>
          <w:color w:val="000000" w:themeColor="text1"/>
          <w:lang w:val="af-ZA"/>
        </w:rPr>
        <w:t xml:space="preserve"> </w:t>
      </w:r>
      <w:r w:rsidR="002246EE" w:rsidRPr="004C7CD0">
        <w:rPr>
          <w:rFonts w:ascii="GHEA Grapalat" w:hAnsi="GHEA Grapalat" w:cs="Sylfaen"/>
          <w:bCs/>
          <w:color w:val="000000" w:themeColor="text1"/>
          <w:lang w:val="hy-AM"/>
        </w:rPr>
        <w:t>կարևոր</w:t>
      </w:r>
      <w:r w:rsidR="002246EE" w:rsidRPr="00545D9E">
        <w:rPr>
          <w:rFonts w:ascii="GHEA Grapalat" w:hAnsi="GHEA Grapalat" w:cs="Arial Armenian"/>
          <w:bCs/>
          <w:color w:val="000000" w:themeColor="text1"/>
          <w:lang w:val="af-ZA"/>
        </w:rPr>
        <w:t xml:space="preserve"> </w:t>
      </w:r>
      <w:r w:rsidR="002246EE" w:rsidRPr="004C7CD0">
        <w:rPr>
          <w:rFonts w:ascii="GHEA Grapalat" w:hAnsi="GHEA Grapalat" w:cs="Sylfaen"/>
          <w:bCs/>
          <w:color w:val="000000" w:themeColor="text1"/>
          <w:lang w:val="hy-AM"/>
        </w:rPr>
        <w:t>խնդիրներից</w:t>
      </w:r>
      <w:r w:rsidR="002246EE" w:rsidRPr="00545D9E">
        <w:rPr>
          <w:rFonts w:ascii="GHEA Grapalat" w:hAnsi="GHEA Grapalat" w:cs="Arial Armenian"/>
          <w:bCs/>
          <w:color w:val="000000" w:themeColor="text1"/>
          <w:lang w:val="af-ZA"/>
        </w:rPr>
        <w:t xml:space="preserve"> </w:t>
      </w:r>
      <w:r w:rsidR="002246EE" w:rsidRPr="004C7CD0">
        <w:rPr>
          <w:rFonts w:ascii="GHEA Grapalat" w:hAnsi="GHEA Grapalat" w:cs="Sylfaen"/>
          <w:bCs/>
          <w:color w:val="000000" w:themeColor="text1"/>
          <w:lang w:val="hy-AM"/>
        </w:rPr>
        <w:t>մեկը</w:t>
      </w:r>
      <w:r w:rsidR="002246EE" w:rsidRPr="00545D9E">
        <w:rPr>
          <w:rFonts w:ascii="GHEA Grapalat" w:hAnsi="GHEA Grapalat" w:cs="Arial Armenian"/>
          <w:bCs/>
          <w:color w:val="000000" w:themeColor="text1"/>
          <w:lang w:val="af-ZA"/>
        </w:rPr>
        <w:t xml:space="preserve"> </w:t>
      </w:r>
      <w:r w:rsidR="002246EE" w:rsidRPr="004C7CD0">
        <w:rPr>
          <w:rFonts w:ascii="GHEA Grapalat" w:hAnsi="GHEA Grapalat" w:cs="Sylfaen"/>
          <w:bCs/>
          <w:color w:val="000000" w:themeColor="text1"/>
          <w:lang w:val="hy-AM"/>
        </w:rPr>
        <w:t>ՏԻՄ</w:t>
      </w:r>
      <w:r w:rsidR="002246EE" w:rsidRPr="00545D9E">
        <w:rPr>
          <w:rFonts w:ascii="GHEA Grapalat" w:hAnsi="GHEA Grapalat" w:cs="Arial Armenian"/>
          <w:bCs/>
          <w:color w:val="000000" w:themeColor="text1"/>
          <w:lang w:val="af-ZA"/>
        </w:rPr>
        <w:t>-</w:t>
      </w:r>
      <w:r w:rsidR="002246EE" w:rsidRPr="004C7CD0">
        <w:rPr>
          <w:rFonts w:ascii="GHEA Grapalat" w:hAnsi="GHEA Grapalat" w:cs="Sylfaen"/>
          <w:bCs/>
          <w:color w:val="000000" w:themeColor="text1"/>
          <w:lang w:val="hy-AM"/>
        </w:rPr>
        <w:t>երի</w:t>
      </w:r>
      <w:r w:rsidR="002246EE" w:rsidRPr="00545D9E">
        <w:rPr>
          <w:rFonts w:ascii="GHEA Grapalat" w:hAnsi="GHEA Grapalat" w:cs="Arial Armenian"/>
          <w:bCs/>
          <w:color w:val="000000" w:themeColor="text1"/>
          <w:lang w:val="af-ZA"/>
        </w:rPr>
        <w:t xml:space="preserve"> </w:t>
      </w:r>
      <w:r w:rsidR="002246EE" w:rsidRPr="004C7CD0">
        <w:rPr>
          <w:rFonts w:ascii="GHEA Grapalat" w:hAnsi="GHEA Grapalat" w:cs="Sylfaen"/>
          <w:bCs/>
          <w:color w:val="000000" w:themeColor="text1"/>
          <w:lang w:val="hy-AM"/>
        </w:rPr>
        <w:t>բյուջետային</w:t>
      </w:r>
      <w:r w:rsidR="002246EE" w:rsidRPr="00545D9E">
        <w:rPr>
          <w:rFonts w:ascii="GHEA Grapalat" w:hAnsi="GHEA Grapalat" w:cs="Arial Armenian"/>
          <w:bCs/>
          <w:color w:val="000000" w:themeColor="text1"/>
          <w:lang w:val="af-ZA"/>
        </w:rPr>
        <w:t xml:space="preserve"> </w:t>
      </w:r>
      <w:r w:rsidR="002246EE" w:rsidRPr="004C7CD0">
        <w:rPr>
          <w:rFonts w:ascii="GHEA Grapalat" w:hAnsi="GHEA Grapalat" w:cs="Sylfaen"/>
          <w:bCs/>
          <w:color w:val="000000" w:themeColor="text1"/>
          <w:lang w:val="hy-AM"/>
        </w:rPr>
        <w:t>կարողությունների</w:t>
      </w:r>
      <w:r w:rsidR="002246EE" w:rsidRPr="00545D9E">
        <w:rPr>
          <w:rFonts w:ascii="GHEA Grapalat" w:hAnsi="GHEA Grapalat" w:cs="Arial Armenian"/>
          <w:bCs/>
          <w:color w:val="000000" w:themeColor="text1"/>
          <w:lang w:val="af-ZA"/>
        </w:rPr>
        <w:t xml:space="preserve"> ավելացումն ու </w:t>
      </w:r>
      <w:r w:rsidR="002246EE" w:rsidRPr="004C7CD0">
        <w:rPr>
          <w:rFonts w:ascii="GHEA Grapalat" w:hAnsi="GHEA Grapalat" w:cs="Sylfaen"/>
          <w:bCs/>
          <w:color w:val="000000" w:themeColor="text1"/>
          <w:lang w:val="hy-AM"/>
        </w:rPr>
        <w:t>տեղական</w:t>
      </w:r>
      <w:r w:rsidR="002246EE" w:rsidRPr="00545D9E">
        <w:rPr>
          <w:rFonts w:ascii="GHEA Grapalat" w:hAnsi="GHEA Grapalat" w:cs="Arial Armenian"/>
          <w:bCs/>
          <w:color w:val="000000" w:themeColor="text1"/>
          <w:lang w:val="af-ZA"/>
        </w:rPr>
        <w:t xml:space="preserve"> </w:t>
      </w:r>
      <w:r w:rsidR="002246EE" w:rsidRPr="004C7CD0">
        <w:rPr>
          <w:rFonts w:ascii="GHEA Grapalat" w:hAnsi="GHEA Grapalat" w:cs="Sylfaen"/>
          <w:bCs/>
          <w:color w:val="000000" w:themeColor="text1"/>
          <w:lang w:val="hy-AM"/>
        </w:rPr>
        <w:t>եկամուտների</w:t>
      </w:r>
      <w:r w:rsidR="002246EE" w:rsidRPr="00545D9E">
        <w:rPr>
          <w:rFonts w:ascii="GHEA Grapalat" w:hAnsi="GHEA Grapalat" w:cs="Sylfaen"/>
          <w:bCs/>
          <w:color w:val="000000" w:themeColor="text1"/>
          <w:lang w:val="af-ZA"/>
        </w:rPr>
        <w:t xml:space="preserve"> </w:t>
      </w:r>
      <w:r w:rsidR="002246EE" w:rsidRPr="004C7CD0">
        <w:rPr>
          <w:rFonts w:ascii="GHEA Grapalat" w:hAnsi="GHEA Grapalat" w:cs="Sylfaen"/>
          <w:bCs/>
          <w:color w:val="000000" w:themeColor="text1"/>
          <w:lang w:val="hy-AM"/>
        </w:rPr>
        <w:t>ամբողջական</w:t>
      </w:r>
      <w:r w:rsidR="002246EE" w:rsidRPr="00545D9E">
        <w:rPr>
          <w:rFonts w:ascii="GHEA Grapalat" w:hAnsi="GHEA Grapalat" w:cs="Arial Armenian"/>
          <w:bCs/>
          <w:color w:val="000000" w:themeColor="text1"/>
          <w:lang w:val="af-ZA"/>
        </w:rPr>
        <w:t xml:space="preserve"> </w:t>
      </w:r>
      <w:r w:rsidR="002246EE" w:rsidRPr="004C7CD0">
        <w:rPr>
          <w:rFonts w:ascii="GHEA Grapalat" w:hAnsi="GHEA Grapalat" w:cs="Sylfaen"/>
          <w:bCs/>
          <w:color w:val="000000" w:themeColor="text1"/>
          <w:lang w:val="hy-AM"/>
        </w:rPr>
        <w:t>հավաքագրումն</w:t>
      </w:r>
      <w:r w:rsidR="002246EE" w:rsidRPr="00545D9E">
        <w:rPr>
          <w:rFonts w:ascii="GHEA Grapalat" w:hAnsi="GHEA Grapalat" w:cs="Sylfaen"/>
          <w:bCs/>
          <w:color w:val="000000" w:themeColor="text1"/>
          <w:lang w:val="af-ZA"/>
        </w:rPr>
        <w:t xml:space="preserve"> </w:t>
      </w:r>
      <w:r w:rsidR="002246EE" w:rsidRPr="004C7CD0">
        <w:rPr>
          <w:rFonts w:ascii="GHEA Grapalat" w:hAnsi="GHEA Grapalat" w:cs="Sylfaen"/>
          <w:bCs/>
          <w:color w:val="000000" w:themeColor="text1"/>
          <w:lang w:val="hy-AM"/>
        </w:rPr>
        <w:t>է</w:t>
      </w:r>
      <w:r w:rsidR="002246EE" w:rsidRPr="00545D9E">
        <w:rPr>
          <w:rFonts w:ascii="GHEA Grapalat" w:hAnsi="GHEA Grapalat" w:cs="Arial Armenian"/>
          <w:bCs/>
          <w:color w:val="000000" w:themeColor="text1"/>
          <w:lang w:val="af-ZA"/>
        </w:rPr>
        <w:t>:</w:t>
      </w:r>
    </w:p>
    <w:p w:rsidR="002246EE" w:rsidRDefault="002246EE" w:rsidP="002246EE">
      <w:pPr>
        <w:rPr>
          <w:rFonts w:ascii="GHEA Grapalat" w:hAnsi="GHEA Grapalat" w:cs="Arial Armenian"/>
          <w:bCs/>
          <w:color w:val="000000" w:themeColor="text1"/>
          <w:lang w:val="hy-AM"/>
        </w:rPr>
      </w:pPr>
    </w:p>
    <w:p w:rsidR="002246EE" w:rsidRPr="00545D9E" w:rsidRDefault="002246EE" w:rsidP="002246EE">
      <w:pPr>
        <w:pStyle w:val="1111"/>
        <w:numPr>
          <w:ilvl w:val="0"/>
          <w:numId w:val="0"/>
        </w:numPr>
        <w:tabs>
          <w:tab w:val="left" w:pos="567"/>
        </w:tabs>
        <w:ind w:right="113" w:firstLine="540"/>
        <w:jc w:val="both"/>
        <w:rPr>
          <w:rFonts w:ascii="GHEA Grapalat" w:hAnsi="GHEA Grapalat"/>
          <w:color w:val="auto"/>
          <w:sz w:val="24"/>
          <w:szCs w:val="24"/>
          <w:lang w:val="af-ZA"/>
        </w:rPr>
      </w:pPr>
      <w:r w:rsidRPr="00545D9E">
        <w:rPr>
          <w:rFonts w:ascii="GHEA Grapalat" w:hAnsi="GHEA Grapalat"/>
          <w:color w:val="auto"/>
          <w:sz w:val="24"/>
          <w:szCs w:val="24"/>
          <w:lang w:val="af-ZA"/>
        </w:rPr>
        <w:t xml:space="preserve">9.3. </w:t>
      </w:r>
      <w:bookmarkStart w:id="14" w:name="_Hlk226694031"/>
      <w:r w:rsidRPr="00545D9E">
        <w:rPr>
          <w:rFonts w:ascii="GHEA Grapalat" w:hAnsi="GHEA Grapalat"/>
          <w:color w:val="auto"/>
          <w:sz w:val="24"/>
          <w:szCs w:val="24"/>
        </w:rPr>
        <w:fldChar w:fldCharType="begin"/>
      </w:r>
      <w:r w:rsidRPr="00545D9E">
        <w:rPr>
          <w:rFonts w:ascii="GHEA Grapalat" w:hAnsi="GHEA Grapalat"/>
          <w:color w:val="auto"/>
          <w:sz w:val="24"/>
          <w:szCs w:val="24"/>
          <w:lang w:val="af-ZA"/>
        </w:rPr>
        <w:instrText xml:space="preserve"> HYPERLINK "" \l "_Hlk226694031" </w:instrText>
      </w:r>
      <w:r w:rsidRPr="00545D9E">
        <w:rPr>
          <w:rFonts w:ascii="GHEA Grapalat" w:hAnsi="GHEA Grapalat"/>
          <w:color w:val="auto"/>
          <w:sz w:val="24"/>
          <w:szCs w:val="24"/>
        </w:rPr>
        <w:fldChar w:fldCharType="separate"/>
      </w:r>
      <w:r w:rsidRPr="00545D9E">
        <w:rPr>
          <w:rStyle w:val="Hyperlink"/>
          <w:rFonts w:ascii="GHEA Grapalat" w:hAnsi="GHEA Grapalat"/>
          <w:color w:val="auto"/>
          <w:sz w:val="24"/>
          <w:szCs w:val="24"/>
          <w:lang w:val="hy-AM"/>
        </w:rPr>
        <w:t>Քաղաքացիական հասարակություն</w:t>
      </w:r>
      <w:r w:rsidRPr="00545D9E">
        <w:rPr>
          <w:rFonts w:ascii="GHEA Grapalat" w:hAnsi="GHEA Grapalat"/>
          <w:color w:val="auto"/>
          <w:sz w:val="24"/>
          <w:szCs w:val="24"/>
        </w:rPr>
        <w:fldChar w:fldCharType="end"/>
      </w:r>
    </w:p>
    <w:p w:rsidR="002246EE" w:rsidRPr="00E64173" w:rsidRDefault="002246EE" w:rsidP="002246EE">
      <w:pPr>
        <w:pStyle w:val="1111"/>
        <w:numPr>
          <w:ilvl w:val="0"/>
          <w:numId w:val="0"/>
        </w:numPr>
        <w:tabs>
          <w:tab w:val="left" w:pos="567"/>
        </w:tabs>
        <w:ind w:right="113"/>
        <w:jc w:val="both"/>
        <w:rPr>
          <w:rFonts w:ascii="GHEA Grapalat" w:hAnsi="GHEA Grapalat"/>
          <w:sz w:val="24"/>
          <w:szCs w:val="24"/>
          <w:lang w:val="af-ZA"/>
        </w:rPr>
      </w:pPr>
      <w:r w:rsidRPr="00E64173">
        <w:rPr>
          <w:rFonts w:ascii="GHEA Grapalat" w:hAnsi="GHEA Grapalat"/>
          <w:sz w:val="24"/>
          <w:szCs w:val="24"/>
          <w:lang w:val="af-ZA"/>
        </w:rPr>
        <w:t xml:space="preserve"> </w:t>
      </w:r>
      <w:bookmarkEnd w:id="14"/>
    </w:p>
    <w:p w:rsidR="002246EE" w:rsidRPr="00EA0075" w:rsidRDefault="002246EE" w:rsidP="002246EE">
      <w:pPr>
        <w:pStyle w:val="Default"/>
        <w:spacing w:line="276" w:lineRule="auto"/>
        <w:ind w:right="113" w:firstLine="540"/>
        <w:jc w:val="both"/>
        <w:rPr>
          <w:rFonts w:ascii="GHEA Grapalat" w:hAnsi="GHEA Grapalat"/>
          <w:color w:val="000000" w:themeColor="text1"/>
          <w:lang w:val="af-ZA"/>
        </w:rPr>
      </w:pPr>
      <w:r w:rsidRPr="00EA0075">
        <w:rPr>
          <w:rFonts w:ascii="GHEA Grapalat" w:hAnsi="GHEA Grapalat"/>
          <w:color w:val="000000" w:themeColor="text1"/>
          <w:lang w:val="af-ZA"/>
        </w:rPr>
        <w:t xml:space="preserve">2021 </w:t>
      </w:r>
      <w:r w:rsidRPr="00EA0075">
        <w:rPr>
          <w:rFonts w:ascii="GHEA Grapalat" w:hAnsi="GHEA Grapalat" w:cs="Sylfaen"/>
          <w:color w:val="000000" w:themeColor="text1"/>
          <w:lang w:val="af-ZA"/>
        </w:rPr>
        <w:t>թվականի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ընթացքում</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տարածքային</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կառավարման</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և</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տեղական</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 xml:space="preserve">ինքնակառավարման </w:t>
      </w:r>
      <w:r w:rsidRPr="00E02012">
        <w:rPr>
          <w:rFonts w:ascii="GHEA Grapalat" w:hAnsi="GHEA Grapalat" w:cs="Sylfaen"/>
          <w:color w:val="000000" w:themeColor="text1"/>
          <w:lang w:val="hy-AM"/>
        </w:rPr>
        <w:t>մ</w:t>
      </w:r>
      <w:r w:rsidRPr="00EA0075">
        <w:rPr>
          <w:rFonts w:ascii="GHEA Grapalat" w:hAnsi="GHEA Grapalat" w:cs="Sylfaen"/>
          <w:color w:val="000000" w:themeColor="text1"/>
          <w:lang w:val="af-ZA"/>
        </w:rPr>
        <w:t>արմինների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առավել</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թափանցիկ</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գործունեությունն</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ապահովելու</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նպատակով</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մարզպետարանի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ՏԻՄ</w:t>
      </w:r>
      <w:r w:rsidRPr="00EA0075">
        <w:rPr>
          <w:rFonts w:ascii="GHEA Grapalat" w:hAnsi="GHEA Grapalat"/>
          <w:color w:val="000000" w:themeColor="text1"/>
          <w:lang w:val="af-ZA"/>
        </w:rPr>
        <w:t>-</w:t>
      </w:r>
      <w:r w:rsidRPr="00EA0075">
        <w:rPr>
          <w:rFonts w:ascii="GHEA Grapalat" w:hAnsi="GHEA Grapalat" w:cs="Sylfaen"/>
          <w:color w:val="000000" w:themeColor="text1"/>
          <w:lang w:val="af-ZA"/>
        </w:rPr>
        <w:t>երի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և</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մարզի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հասարակական</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կազմակերպությունների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նախաձեռնությամբ</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նախատեսվում</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է</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իրականացնել</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հետևյալ</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միջոցառումները</w:t>
      </w:r>
      <w:r w:rsidRPr="00EA0075">
        <w:rPr>
          <w:rFonts w:ascii="GHEA Grapalat" w:hAnsi="GHEA Grapalat"/>
          <w:color w:val="000000" w:themeColor="text1"/>
          <w:lang w:val="af-ZA"/>
        </w:rPr>
        <w:t xml:space="preserve">. </w:t>
      </w:r>
    </w:p>
    <w:p w:rsidR="002246EE" w:rsidRPr="00EA0075" w:rsidRDefault="002246EE" w:rsidP="002246EE">
      <w:pPr>
        <w:pStyle w:val="Default"/>
        <w:spacing w:line="276" w:lineRule="auto"/>
        <w:ind w:right="113"/>
        <w:jc w:val="both"/>
        <w:rPr>
          <w:rFonts w:ascii="GHEA Grapalat" w:hAnsi="GHEA Grapalat"/>
          <w:color w:val="000000" w:themeColor="text1"/>
          <w:lang w:val="af-ZA"/>
        </w:rPr>
      </w:pPr>
      <w:r w:rsidRPr="00EA0075">
        <w:rPr>
          <w:rFonts w:ascii="GHEA Grapalat" w:hAnsi="GHEA Grapalat"/>
          <w:color w:val="000000" w:themeColor="text1"/>
          <w:lang w:val="af-ZA"/>
        </w:rPr>
        <w:t xml:space="preserve">      </w:t>
      </w:r>
      <w:r>
        <w:rPr>
          <w:rFonts w:ascii="GHEA Grapalat" w:hAnsi="GHEA Grapalat"/>
          <w:color w:val="000000" w:themeColor="text1"/>
          <w:lang w:val="af-ZA"/>
        </w:rPr>
        <w:t xml:space="preserve"> </w:t>
      </w:r>
      <w:r w:rsidRPr="00EA0075">
        <w:rPr>
          <w:rFonts w:ascii="GHEA Grapalat" w:hAnsi="GHEA Grapalat"/>
          <w:color w:val="000000" w:themeColor="text1"/>
          <w:lang w:val="af-ZA"/>
        </w:rPr>
        <w:t>1. մ</w:t>
      </w:r>
      <w:r w:rsidRPr="00EA0075">
        <w:rPr>
          <w:rFonts w:ascii="GHEA Grapalat" w:hAnsi="GHEA Grapalat" w:cs="Sylfaen"/>
          <w:color w:val="000000" w:themeColor="text1"/>
          <w:lang w:val="af-ZA"/>
        </w:rPr>
        <w:t>արզի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տարածքում</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գործող</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ԶԼՄ</w:t>
      </w:r>
      <w:r w:rsidRPr="00EA0075">
        <w:rPr>
          <w:rFonts w:ascii="GHEA Grapalat" w:hAnsi="GHEA Grapalat"/>
          <w:color w:val="000000" w:themeColor="text1"/>
          <w:lang w:val="af-ZA"/>
        </w:rPr>
        <w:t>-</w:t>
      </w:r>
      <w:r w:rsidRPr="00EA0075">
        <w:rPr>
          <w:rFonts w:ascii="GHEA Grapalat" w:hAnsi="GHEA Grapalat" w:cs="Sylfaen"/>
          <w:color w:val="000000" w:themeColor="text1"/>
          <w:lang w:val="af-ZA"/>
        </w:rPr>
        <w:t>ների</w:t>
      </w:r>
      <w:r w:rsidRPr="00EA0075">
        <w:rPr>
          <w:rFonts w:ascii="GHEA Grapalat" w:hAnsi="GHEA Grapalat"/>
          <w:color w:val="000000" w:themeColor="text1"/>
          <w:lang w:val="af-ZA"/>
        </w:rPr>
        <w:t xml:space="preserve"> </w:t>
      </w:r>
      <w:r w:rsidRPr="00EA0075">
        <w:rPr>
          <w:rFonts w:ascii="GHEA Grapalat" w:hAnsi="GHEA Grapalat"/>
          <w:color w:val="000000" w:themeColor="text1"/>
        </w:rPr>
        <w:t>և</w:t>
      </w:r>
      <w:r w:rsidRPr="00EA0075">
        <w:rPr>
          <w:rFonts w:ascii="GHEA Grapalat" w:hAnsi="GHEA Grapalat"/>
          <w:color w:val="000000" w:themeColor="text1"/>
          <w:lang w:val="af-ZA"/>
        </w:rPr>
        <w:t xml:space="preserve"> </w:t>
      </w:r>
      <w:r w:rsidRPr="00EA0075">
        <w:rPr>
          <w:rFonts w:ascii="GHEA Grapalat" w:hAnsi="GHEA Grapalat"/>
          <w:color w:val="000000" w:themeColor="text1"/>
        </w:rPr>
        <w:t>հասարակական</w:t>
      </w:r>
      <w:r w:rsidRPr="00EA0075">
        <w:rPr>
          <w:rFonts w:ascii="GHEA Grapalat" w:hAnsi="GHEA Grapalat"/>
          <w:color w:val="000000" w:themeColor="text1"/>
          <w:lang w:val="af-ZA"/>
        </w:rPr>
        <w:t xml:space="preserve"> </w:t>
      </w:r>
      <w:r w:rsidRPr="00EA0075">
        <w:rPr>
          <w:rFonts w:ascii="GHEA Grapalat" w:hAnsi="GHEA Grapalat"/>
          <w:color w:val="000000" w:themeColor="text1"/>
        </w:rPr>
        <w:t>կազմակերպությունների</w:t>
      </w:r>
      <w:r w:rsidRPr="00EA0075">
        <w:rPr>
          <w:rFonts w:ascii="GHEA Grapalat" w:hAnsi="GHEA Grapalat"/>
          <w:color w:val="000000" w:themeColor="text1"/>
          <w:lang w:val="af-ZA"/>
        </w:rPr>
        <w:t xml:space="preserve"> </w:t>
      </w:r>
      <w:r w:rsidRPr="00EA0075">
        <w:rPr>
          <w:rFonts w:ascii="GHEA Grapalat" w:hAnsi="GHEA Grapalat"/>
          <w:color w:val="000000" w:themeColor="text1"/>
        </w:rPr>
        <w:t>հետ</w:t>
      </w:r>
      <w:r w:rsidRPr="00EA0075">
        <w:rPr>
          <w:rFonts w:ascii="GHEA Grapalat" w:hAnsi="GHEA Grapalat"/>
          <w:color w:val="000000" w:themeColor="text1"/>
          <w:lang w:val="af-ZA"/>
        </w:rPr>
        <w:t xml:space="preserve"> </w:t>
      </w:r>
      <w:r w:rsidRPr="00EA0075">
        <w:rPr>
          <w:rFonts w:ascii="GHEA Grapalat" w:hAnsi="GHEA Grapalat"/>
          <w:color w:val="000000" w:themeColor="text1"/>
        </w:rPr>
        <w:t>անհրաժեշտ</w:t>
      </w:r>
      <w:r w:rsidRPr="00EA0075">
        <w:rPr>
          <w:rFonts w:ascii="GHEA Grapalat" w:hAnsi="GHEA Grapalat"/>
          <w:color w:val="000000" w:themeColor="text1"/>
          <w:lang w:val="af-ZA"/>
        </w:rPr>
        <w:t xml:space="preserve"> </w:t>
      </w:r>
      <w:r w:rsidRPr="00EA0075">
        <w:rPr>
          <w:rFonts w:ascii="GHEA Grapalat" w:hAnsi="GHEA Grapalat"/>
          <w:color w:val="000000" w:themeColor="text1"/>
        </w:rPr>
        <w:t>համագործակցության</w:t>
      </w:r>
      <w:r w:rsidRPr="00EA0075">
        <w:rPr>
          <w:rFonts w:ascii="GHEA Grapalat" w:hAnsi="GHEA Grapalat"/>
          <w:color w:val="000000" w:themeColor="text1"/>
          <w:lang w:val="af-ZA"/>
        </w:rPr>
        <w:t xml:space="preserve"> </w:t>
      </w:r>
      <w:r w:rsidRPr="00EA0075">
        <w:rPr>
          <w:rFonts w:ascii="GHEA Grapalat" w:hAnsi="GHEA Grapalat"/>
          <w:color w:val="000000" w:themeColor="text1"/>
        </w:rPr>
        <w:t>կազմակերպում</w:t>
      </w:r>
      <w:r w:rsidRPr="00EA0075">
        <w:rPr>
          <w:rFonts w:ascii="GHEA Grapalat" w:hAnsi="GHEA Grapalat"/>
          <w:color w:val="000000" w:themeColor="text1"/>
          <w:lang w:val="af-ZA"/>
        </w:rPr>
        <w:t xml:space="preserve">` </w:t>
      </w:r>
      <w:r w:rsidRPr="00EA0075">
        <w:rPr>
          <w:rFonts w:ascii="GHEA Grapalat" w:hAnsi="GHEA Grapalat"/>
          <w:color w:val="000000" w:themeColor="text1"/>
        </w:rPr>
        <w:t>հանրային</w:t>
      </w:r>
      <w:r w:rsidRPr="00EA0075">
        <w:rPr>
          <w:rFonts w:ascii="GHEA Grapalat" w:hAnsi="GHEA Grapalat"/>
          <w:color w:val="000000" w:themeColor="text1"/>
          <w:lang w:val="af-ZA"/>
        </w:rPr>
        <w:t xml:space="preserve"> </w:t>
      </w:r>
      <w:r w:rsidRPr="00EA0075">
        <w:rPr>
          <w:rFonts w:ascii="GHEA Grapalat" w:hAnsi="GHEA Grapalat"/>
          <w:color w:val="000000" w:themeColor="text1"/>
        </w:rPr>
        <w:t>իրազեկման</w:t>
      </w:r>
      <w:r w:rsidRPr="00EA0075">
        <w:rPr>
          <w:rFonts w:ascii="GHEA Grapalat" w:hAnsi="GHEA Grapalat"/>
          <w:color w:val="000000" w:themeColor="text1"/>
          <w:lang w:val="af-ZA"/>
        </w:rPr>
        <w:t xml:space="preserve"> </w:t>
      </w:r>
      <w:r w:rsidRPr="00EA0075">
        <w:rPr>
          <w:rFonts w:ascii="GHEA Grapalat" w:hAnsi="GHEA Grapalat"/>
          <w:color w:val="000000" w:themeColor="text1"/>
        </w:rPr>
        <w:t>աշխատանքներն</w:t>
      </w:r>
      <w:r w:rsidRPr="00EA0075">
        <w:rPr>
          <w:rFonts w:ascii="GHEA Grapalat" w:hAnsi="GHEA Grapalat"/>
          <w:color w:val="000000" w:themeColor="text1"/>
          <w:lang w:val="af-ZA"/>
        </w:rPr>
        <w:t xml:space="preserve"> </w:t>
      </w:r>
      <w:r w:rsidRPr="00EA0075">
        <w:rPr>
          <w:rFonts w:ascii="GHEA Grapalat" w:hAnsi="GHEA Grapalat"/>
          <w:color w:val="000000" w:themeColor="text1"/>
        </w:rPr>
        <w:t>առավել</w:t>
      </w:r>
      <w:r w:rsidRPr="00EA0075">
        <w:rPr>
          <w:rFonts w:ascii="GHEA Grapalat" w:hAnsi="GHEA Grapalat"/>
          <w:color w:val="000000" w:themeColor="text1"/>
          <w:lang w:val="af-ZA"/>
        </w:rPr>
        <w:t xml:space="preserve"> </w:t>
      </w:r>
      <w:r w:rsidRPr="00EA0075">
        <w:rPr>
          <w:rFonts w:ascii="GHEA Grapalat" w:hAnsi="GHEA Grapalat"/>
          <w:color w:val="000000" w:themeColor="text1"/>
        </w:rPr>
        <w:t>արդյունավետ</w:t>
      </w:r>
      <w:r w:rsidRPr="00EA0075">
        <w:rPr>
          <w:rFonts w:ascii="GHEA Grapalat" w:hAnsi="GHEA Grapalat"/>
          <w:color w:val="000000" w:themeColor="text1"/>
          <w:lang w:val="af-ZA"/>
        </w:rPr>
        <w:t xml:space="preserve"> </w:t>
      </w:r>
      <w:r w:rsidRPr="00EA0075">
        <w:rPr>
          <w:rFonts w:ascii="GHEA Grapalat" w:hAnsi="GHEA Grapalat"/>
          <w:color w:val="000000" w:themeColor="text1"/>
        </w:rPr>
        <w:t>դարձնելու</w:t>
      </w:r>
      <w:r w:rsidRPr="00EA0075">
        <w:rPr>
          <w:rFonts w:ascii="GHEA Grapalat" w:hAnsi="GHEA Grapalat"/>
          <w:color w:val="000000" w:themeColor="text1"/>
          <w:lang w:val="af-ZA"/>
        </w:rPr>
        <w:t xml:space="preserve"> </w:t>
      </w:r>
      <w:r w:rsidRPr="00EA0075">
        <w:rPr>
          <w:rFonts w:ascii="GHEA Grapalat" w:hAnsi="GHEA Grapalat"/>
          <w:color w:val="000000" w:themeColor="text1"/>
        </w:rPr>
        <w:t>նպատակով</w:t>
      </w:r>
      <w:r w:rsidRPr="00EA0075">
        <w:rPr>
          <w:rFonts w:ascii="GHEA Grapalat" w:hAnsi="GHEA Grapalat"/>
          <w:color w:val="000000" w:themeColor="text1"/>
          <w:lang w:val="af-ZA"/>
        </w:rPr>
        <w:t>,</w:t>
      </w:r>
    </w:p>
    <w:p w:rsidR="002246EE" w:rsidRPr="00EA0075" w:rsidRDefault="002246EE" w:rsidP="002246EE">
      <w:pPr>
        <w:pStyle w:val="Default"/>
        <w:spacing w:line="276" w:lineRule="auto"/>
        <w:ind w:right="113"/>
        <w:jc w:val="both"/>
        <w:rPr>
          <w:rFonts w:ascii="GHEA Grapalat" w:hAnsi="GHEA Grapalat"/>
          <w:color w:val="000000" w:themeColor="text1"/>
          <w:lang w:val="af-ZA"/>
        </w:rPr>
      </w:pPr>
      <w:r w:rsidRPr="00EA0075">
        <w:rPr>
          <w:rFonts w:ascii="GHEA Grapalat" w:hAnsi="GHEA Grapalat"/>
          <w:color w:val="000000" w:themeColor="text1"/>
          <w:lang w:val="af-ZA"/>
        </w:rPr>
        <w:lastRenderedPageBreak/>
        <w:t xml:space="preserve">    </w:t>
      </w:r>
      <w:r>
        <w:rPr>
          <w:rFonts w:ascii="GHEA Grapalat" w:hAnsi="GHEA Grapalat"/>
          <w:color w:val="000000" w:themeColor="text1"/>
          <w:lang w:val="af-ZA"/>
        </w:rPr>
        <w:t xml:space="preserve"> </w:t>
      </w:r>
      <w:r w:rsidRPr="00EA0075">
        <w:rPr>
          <w:rFonts w:ascii="GHEA Grapalat" w:hAnsi="GHEA Grapalat"/>
          <w:color w:val="000000" w:themeColor="text1"/>
          <w:lang w:val="af-ZA"/>
        </w:rPr>
        <w:t xml:space="preserve">  2. մ</w:t>
      </w:r>
      <w:r w:rsidRPr="00EA0075">
        <w:rPr>
          <w:rFonts w:ascii="GHEA Grapalat" w:hAnsi="GHEA Grapalat" w:cs="Sylfaen"/>
          <w:color w:val="000000" w:themeColor="text1"/>
          <w:lang w:val="af-ZA"/>
        </w:rPr>
        <w:t>արզպետի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նրա</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տեղակալների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և</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մարզպետարանի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կառուցվածքային</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ստորաբաժանումների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ղեկավարների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համայնքներ</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կատարվող</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այցելությունների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լուսաբանման</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աշխատանքներ</w:t>
      </w:r>
      <w:r w:rsidRPr="00EA0075">
        <w:rPr>
          <w:rFonts w:ascii="GHEA Grapalat" w:hAnsi="GHEA Grapalat" w:cs="Sylfaen"/>
          <w:color w:val="000000" w:themeColor="text1"/>
        </w:rPr>
        <w:t>ի</w:t>
      </w:r>
      <w:r w:rsidRPr="00EA0075">
        <w:rPr>
          <w:rFonts w:ascii="GHEA Grapalat" w:hAnsi="GHEA Grapalat" w:cs="Sylfaen"/>
          <w:color w:val="000000" w:themeColor="text1"/>
          <w:lang w:val="af-ZA"/>
        </w:rPr>
        <w:t xml:space="preserve"> </w:t>
      </w:r>
      <w:r w:rsidRPr="00EA0075">
        <w:rPr>
          <w:rFonts w:ascii="GHEA Grapalat" w:hAnsi="GHEA Grapalat" w:cs="Sylfaen"/>
          <w:color w:val="000000" w:themeColor="text1"/>
        </w:rPr>
        <w:t>շարունակական</w:t>
      </w:r>
      <w:r w:rsidRPr="00EA0075">
        <w:rPr>
          <w:rFonts w:ascii="GHEA Grapalat" w:hAnsi="GHEA Grapalat" w:cs="Sylfaen"/>
          <w:color w:val="000000" w:themeColor="text1"/>
          <w:lang w:val="af-ZA"/>
        </w:rPr>
        <w:t xml:space="preserve"> </w:t>
      </w:r>
      <w:r w:rsidRPr="00EA0075">
        <w:rPr>
          <w:rFonts w:ascii="GHEA Grapalat" w:hAnsi="GHEA Grapalat" w:cs="Sylfaen"/>
          <w:color w:val="000000" w:themeColor="text1"/>
        </w:rPr>
        <w:t>կազմակերպում</w:t>
      </w:r>
      <w:r w:rsidRPr="00EA0075">
        <w:rPr>
          <w:rFonts w:ascii="GHEA Grapalat" w:hAnsi="GHEA Grapalat" w:cs="Sylfaen"/>
          <w:color w:val="000000" w:themeColor="text1"/>
          <w:lang w:val="af-ZA"/>
        </w:rPr>
        <w:t xml:space="preserve">, </w:t>
      </w:r>
    </w:p>
    <w:p w:rsidR="002246EE" w:rsidRPr="00EA0075" w:rsidRDefault="002246EE" w:rsidP="002246EE">
      <w:pPr>
        <w:pStyle w:val="Default"/>
        <w:spacing w:line="276" w:lineRule="auto"/>
        <w:ind w:right="113"/>
        <w:jc w:val="both"/>
        <w:rPr>
          <w:rFonts w:ascii="GHEA Grapalat" w:hAnsi="GHEA Grapalat"/>
          <w:color w:val="000000" w:themeColor="text1"/>
          <w:lang w:val="af-ZA"/>
        </w:rPr>
      </w:pPr>
      <w:r w:rsidRPr="00EA0075">
        <w:rPr>
          <w:rFonts w:ascii="GHEA Grapalat" w:hAnsi="GHEA Grapalat"/>
          <w:color w:val="000000" w:themeColor="text1"/>
          <w:lang w:val="af-ZA"/>
        </w:rPr>
        <w:t xml:space="preserve">     </w:t>
      </w:r>
      <w:r>
        <w:rPr>
          <w:rFonts w:ascii="GHEA Grapalat" w:hAnsi="GHEA Grapalat"/>
          <w:color w:val="000000" w:themeColor="text1"/>
          <w:lang w:val="af-ZA"/>
        </w:rPr>
        <w:t xml:space="preserve"> </w:t>
      </w:r>
      <w:r w:rsidRPr="00EA0075">
        <w:rPr>
          <w:rFonts w:ascii="GHEA Grapalat" w:hAnsi="GHEA Grapalat"/>
          <w:color w:val="000000" w:themeColor="text1"/>
          <w:lang w:val="af-ZA"/>
        </w:rPr>
        <w:t xml:space="preserve"> 3. մ</w:t>
      </w:r>
      <w:r w:rsidRPr="00EA0075">
        <w:rPr>
          <w:rFonts w:ascii="GHEA Grapalat" w:hAnsi="GHEA Grapalat" w:cs="Sylfaen"/>
          <w:color w:val="000000" w:themeColor="text1"/>
          <w:lang w:val="af-ZA"/>
        </w:rPr>
        <w:t>արզի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համայնքների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ղեկավարների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ավագանու</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անդամների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կողմից</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հանրությանը</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ներկայացվող</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հաշվետվությունների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ինչպես</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նաև</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մարզի</w:t>
      </w:r>
      <w:r w:rsidRPr="00EA0075">
        <w:rPr>
          <w:rFonts w:ascii="GHEA Grapalat" w:hAnsi="GHEA Grapalat"/>
          <w:color w:val="000000" w:themeColor="text1"/>
          <w:lang w:val="af-ZA"/>
        </w:rPr>
        <w:t xml:space="preserve"> տարեկան գործունեության </w:t>
      </w:r>
      <w:r w:rsidRPr="00EA0075">
        <w:rPr>
          <w:rFonts w:ascii="GHEA Grapalat" w:hAnsi="GHEA Grapalat" w:cs="Sylfaen"/>
          <w:color w:val="000000" w:themeColor="text1"/>
          <w:lang w:val="af-ZA"/>
        </w:rPr>
        <w:t>ծրագրով</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նախատեսված</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միջոցառումների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hy-AM"/>
        </w:rPr>
        <w:t xml:space="preserve">իրագործման </w:t>
      </w:r>
      <w:r w:rsidRPr="00EA0075">
        <w:rPr>
          <w:rFonts w:ascii="GHEA Grapalat" w:hAnsi="GHEA Grapalat" w:cs="Sylfaen"/>
          <w:color w:val="000000" w:themeColor="text1"/>
          <w:lang w:val="af-ZA"/>
        </w:rPr>
        <w:t>վերաբերյալ</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տեղեկատվության մատչելիության ապահովում,</w:t>
      </w:r>
    </w:p>
    <w:p w:rsidR="002246EE" w:rsidRPr="00EA0075" w:rsidRDefault="002246EE" w:rsidP="002246EE">
      <w:pPr>
        <w:pStyle w:val="Default"/>
        <w:tabs>
          <w:tab w:val="left" w:pos="567"/>
        </w:tabs>
        <w:spacing w:line="276" w:lineRule="auto"/>
        <w:ind w:right="113"/>
        <w:jc w:val="both"/>
        <w:rPr>
          <w:rFonts w:ascii="GHEA Grapalat" w:hAnsi="GHEA Grapalat"/>
          <w:color w:val="000000" w:themeColor="text1"/>
          <w:lang w:val="af-ZA"/>
        </w:rPr>
      </w:pPr>
      <w:r w:rsidRPr="00EA0075">
        <w:rPr>
          <w:rFonts w:ascii="GHEA Grapalat" w:hAnsi="GHEA Grapalat"/>
          <w:color w:val="000000" w:themeColor="text1"/>
          <w:lang w:val="af-ZA"/>
        </w:rPr>
        <w:t xml:space="preserve">      </w:t>
      </w:r>
      <w:r>
        <w:rPr>
          <w:rFonts w:ascii="GHEA Grapalat" w:hAnsi="GHEA Grapalat"/>
          <w:color w:val="000000" w:themeColor="text1"/>
          <w:lang w:val="af-ZA"/>
        </w:rPr>
        <w:t xml:space="preserve"> </w:t>
      </w:r>
      <w:r w:rsidRPr="00EA0075">
        <w:rPr>
          <w:rFonts w:ascii="GHEA Grapalat" w:hAnsi="GHEA Grapalat"/>
          <w:color w:val="000000" w:themeColor="text1"/>
          <w:lang w:val="af-ZA"/>
        </w:rPr>
        <w:t xml:space="preserve">4. </w:t>
      </w:r>
      <w:r w:rsidRPr="00EA0075">
        <w:rPr>
          <w:rFonts w:ascii="GHEA Grapalat" w:hAnsi="GHEA Grapalat"/>
          <w:color w:val="000000" w:themeColor="text1"/>
        </w:rPr>
        <w:t>համայնքային</w:t>
      </w:r>
      <w:r w:rsidRPr="00EA0075">
        <w:rPr>
          <w:rFonts w:ascii="GHEA Grapalat" w:hAnsi="GHEA Grapalat"/>
          <w:color w:val="000000" w:themeColor="text1"/>
          <w:lang w:val="af-ZA"/>
        </w:rPr>
        <w:t xml:space="preserve"> </w:t>
      </w:r>
      <w:r w:rsidRPr="00EA0075">
        <w:rPr>
          <w:rFonts w:ascii="GHEA Grapalat" w:hAnsi="GHEA Grapalat"/>
          <w:color w:val="000000" w:themeColor="text1"/>
        </w:rPr>
        <w:t>հիմնահարցերի</w:t>
      </w:r>
      <w:r w:rsidRPr="00EA0075">
        <w:rPr>
          <w:rFonts w:ascii="GHEA Grapalat" w:hAnsi="GHEA Grapalat"/>
          <w:color w:val="000000" w:themeColor="text1"/>
          <w:lang w:val="af-ZA"/>
        </w:rPr>
        <w:t xml:space="preserve"> </w:t>
      </w:r>
      <w:r w:rsidRPr="00EA0075">
        <w:rPr>
          <w:rFonts w:ascii="GHEA Grapalat" w:hAnsi="GHEA Grapalat"/>
          <w:color w:val="000000" w:themeColor="text1"/>
        </w:rPr>
        <w:t>լուսաբանում</w:t>
      </w:r>
      <w:r w:rsidRPr="00EA0075">
        <w:rPr>
          <w:rFonts w:ascii="GHEA Grapalat" w:hAnsi="GHEA Grapalat"/>
          <w:color w:val="000000" w:themeColor="text1"/>
          <w:lang w:val="af-ZA"/>
        </w:rPr>
        <w:t xml:space="preserve">, </w:t>
      </w:r>
      <w:r w:rsidRPr="00EA0075">
        <w:rPr>
          <w:rFonts w:ascii="GHEA Grapalat" w:hAnsi="GHEA Grapalat"/>
          <w:color w:val="000000" w:themeColor="text1"/>
        </w:rPr>
        <w:t>ազգաբնակչության</w:t>
      </w:r>
      <w:r w:rsidRPr="00EA0075">
        <w:rPr>
          <w:rFonts w:ascii="GHEA Grapalat" w:hAnsi="GHEA Grapalat"/>
          <w:color w:val="000000" w:themeColor="text1"/>
          <w:lang w:val="af-ZA"/>
        </w:rPr>
        <w:t xml:space="preserve"> </w:t>
      </w:r>
      <w:r w:rsidRPr="00EA0075">
        <w:rPr>
          <w:rFonts w:ascii="GHEA Grapalat" w:hAnsi="GHEA Grapalat"/>
          <w:color w:val="000000" w:themeColor="text1"/>
        </w:rPr>
        <w:t>իրազեկվածության</w:t>
      </w:r>
      <w:r w:rsidRPr="00EA0075">
        <w:rPr>
          <w:rFonts w:ascii="GHEA Grapalat" w:hAnsi="GHEA Grapalat"/>
          <w:color w:val="000000" w:themeColor="text1"/>
          <w:lang w:val="af-ZA"/>
        </w:rPr>
        <w:t xml:space="preserve"> </w:t>
      </w:r>
      <w:r w:rsidRPr="00EA0075">
        <w:rPr>
          <w:rFonts w:ascii="GHEA Grapalat" w:hAnsi="GHEA Grapalat"/>
          <w:color w:val="000000" w:themeColor="text1"/>
        </w:rPr>
        <w:t>աստիճանի</w:t>
      </w:r>
      <w:r w:rsidRPr="00EA0075">
        <w:rPr>
          <w:rFonts w:ascii="GHEA Grapalat" w:hAnsi="GHEA Grapalat"/>
          <w:color w:val="000000" w:themeColor="text1"/>
          <w:lang w:val="af-ZA"/>
        </w:rPr>
        <w:t xml:space="preserve"> </w:t>
      </w:r>
      <w:r w:rsidRPr="00EA0075">
        <w:rPr>
          <w:rFonts w:ascii="GHEA Grapalat" w:hAnsi="GHEA Grapalat"/>
          <w:color w:val="000000" w:themeColor="text1"/>
        </w:rPr>
        <w:t>բարձրացում</w:t>
      </w:r>
      <w:r w:rsidRPr="00EA0075">
        <w:rPr>
          <w:rFonts w:ascii="GHEA Grapalat" w:hAnsi="GHEA Grapalat"/>
          <w:color w:val="000000" w:themeColor="text1"/>
          <w:lang w:val="af-ZA"/>
        </w:rPr>
        <w:t>,</w:t>
      </w:r>
    </w:p>
    <w:p w:rsidR="002246EE" w:rsidRPr="00EA0075" w:rsidRDefault="002246EE" w:rsidP="002246EE">
      <w:pPr>
        <w:pStyle w:val="Default"/>
        <w:spacing w:line="276" w:lineRule="auto"/>
        <w:jc w:val="both"/>
        <w:rPr>
          <w:rFonts w:ascii="GHEA Grapalat" w:hAnsi="GHEA Grapalat"/>
          <w:color w:val="000000" w:themeColor="text1"/>
          <w:lang w:val="af-ZA"/>
        </w:rPr>
      </w:pPr>
      <w:r w:rsidRPr="00EA0075">
        <w:rPr>
          <w:rFonts w:ascii="GHEA Grapalat" w:hAnsi="GHEA Grapalat"/>
          <w:color w:val="000000" w:themeColor="text1"/>
          <w:lang w:val="af-ZA"/>
        </w:rPr>
        <w:t xml:space="preserve">     </w:t>
      </w:r>
      <w:r>
        <w:rPr>
          <w:rFonts w:ascii="GHEA Grapalat" w:hAnsi="GHEA Grapalat"/>
          <w:color w:val="000000" w:themeColor="text1"/>
          <w:lang w:val="af-ZA"/>
        </w:rPr>
        <w:t xml:space="preserve">  </w:t>
      </w:r>
      <w:r w:rsidRPr="00EA0075">
        <w:rPr>
          <w:rFonts w:ascii="GHEA Grapalat" w:hAnsi="GHEA Grapalat"/>
          <w:color w:val="000000" w:themeColor="text1"/>
          <w:lang w:val="af-ZA"/>
        </w:rPr>
        <w:t xml:space="preserve">5.   </w:t>
      </w:r>
      <w:r w:rsidRPr="00EA0075">
        <w:rPr>
          <w:rFonts w:ascii="GHEA Grapalat" w:hAnsi="GHEA Grapalat"/>
          <w:color w:val="000000" w:themeColor="text1"/>
        </w:rPr>
        <w:t>հասարակական</w:t>
      </w:r>
      <w:r w:rsidRPr="00EA0075">
        <w:rPr>
          <w:rFonts w:ascii="GHEA Grapalat" w:hAnsi="GHEA Grapalat"/>
          <w:color w:val="000000" w:themeColor="text1"/>
          <w:lang w:val="af-ZA"/>
        </w:rPr>
        <w:t xml:space="preserve">   </w:t>
      </w:r>
      <w:r w:rsidRPr="00EA0075">
        <w:rPr>
          <w:rFonts w:ascii="GHEA Grapalat" w:hAnsi="GHEA Grapalat"/>
          <w:color w:val="000000" w:themeColor="text1"/>
        </w:rPr>
        <w:t>հնչեղություն</w:t>
      </w:r>
      <w:r w:rsidRPr="00EA0075">
        <w:rPr>
          <w:rFonts w:ascii="GHEA Grapalat" w:hAnsi="GHEA Grapalat"/>
          <w:color w:val="000000" w:themeColor="text1"/>
          <w:lang w:val="af-ZA"/>
        </w:rPr>
        <w:t xml:space="preserve">  </w:t>
      </w:r>
      <w:r w:rsidRPr="00EA0075">
        <w:rPr>
          <w:rFonts w:ascii="GHEA Grapalat" w:hAnsi="GHEA Grapalat"/>
          <w:color w:val="000000" w:themeColor="text1"/>
        </w:rPr>
        <w:t>ունեցող</w:t>
      </w:r>
      <w:r w:rsidRPr="00EA0075">
        <w:rPr>
          <w:rFonts w:ascii="GHEA Grapalat" w:hAnsi="GHEA Grapalat"/>
          <w:color w:val="000000" w:themeColor="text1"/>
          <w:lang w:val="af-ZA"/>
        </w:rPr>
        <w:t xml:space="preserve">   </w:t>
      </w:r>
      <w:r w:rsidRPr="00EA0075">
        <w:rPr>
          <w:rFonts w:ascii="GHEA Grapalat" w:hAnsi="GHEA Grapalat"/>
          <w:color w:val="000000" w:themeColor="text1"/>
        </w:rPr>
        <w:t>հարցերի</w:t>
      </w:r>
      <w:r w:rsidRPr="00EA0075">
        <w:rPr>
          <w:rFonts w:ascii="GHEA Grapalat" w:hAnsi="GHEA Grapalat"/>
          <w:color w:val="000000" w:themeColor="text1"/>
          <w:lang w:val="af-ZA"/>
        </w:rPr>
        <w:t xml:space="preserve">  </w:t>
      </w:r>
      <w:r w:rsidRPr="00EA0075">
        <w:rPr>
          <w:rFonts w:ascii="GHEA Grapalat" w:hAnsi="GHEA Grapalat"/>
          <w:color w:val="000000" w:themeColor="text1"/>
        </w:rPr>
        <w:t>շրջանակներում</w:t>
      </w:r>
      <w:r w:rsidRPr="00EA0075">
        <w:rPr>
          <w:rFonts w:ascii="GHEA Grapalat" w:hAnsi="GHEA Grapalat"/>
          <w:color w:val="000000" w:themeColor="text1"/>
          <w:lang w:val="af-ZA"/>
        </w:rPr>
        <w:t xml:space="preserve">   </w:t>
      </w:r>
      <w:r w:rsidRPr="00EA0075">
        <w:rPr>
          <w:rFonts w:ascii="GHEA Grapalat" w:hAnsi="GHEA Grapalat"/>
          <w:color w:val="000000" w:themeColor="text1"/>
        </w:rPr>
        <w:t>հանրային</w:t>
      </w:r>
      <w:r w:rsidRPr="00EA0075">
        <w:rPr>
          <w:rFonts w:ascii="GHEA Grapalat" w:hAnsi="GHEA Grapalat"/>
          <w:color w:val="000000" w:themeColor="text1"/>
          <w:lang w:val="af-ZA"/>
        </w:rPr>
        <w:t xml:space="preserve"> </w:t>
      </w:r>
    </w:p>
    <w:p w:rsidR="002246EE" w:rsidRPr="00EA0075" w:rsidRDefault="002246EE" w:rsidP="002246EE">
      <w:pPr>
        <w:pStyle w:val="Default"/>
        <w:spacing w:line="276" w:lineRule="auto"/>
        <w:ind w:right="113"/>
        <w:jc w:val="both"/>
        <w:rPr>
          <w:rFonts w:ascii="GHEA Grapalat" w:hAnsi="GHEA Grapalat"/>
          <w:color w:val="000000" w:themeColor="text1"/>
          <w:lang w:val="af-ZA"/>
        </w:rPr>
      </w:pPr>
      <w:r w:rsidRPr="00EA0075">
        <w:rPr>
          <w:rFonts w:ascii="GHEA Grapalat" w:hAnsi="GHEA Grapalat"/>
          <w:color w:val="000000" w:themeColor="text1"/>
        </w:rPr>
        <w:t>քննարկումների</w:t>
      </w:r>
      <w:r w:rsidRPr="00EA0075">
        <w:rPr>
          <w:rFonts w:ascii="GHEA Grapalat" w:hAnsi="GHEA Grapalat"/>
          <w:color w:val="000000" w:themeColor="text1"/>
          <w:lang w:val="af-ZA"/>
        </w:rPr>
        <w:t xml:space="preserve">  </w:t>
      </w:r>
      <w:r w:rsidRPr="00EA0075">
        <w:rPr>
          <w:rFonts w:ascii="GHEA Grapalat" w:hAnsi="GHEA Grapalat"/>
          <w:color w:val="000000" w:themeColor="text1"/>
        </w:rPr>
        <w:t>կազմակերպում</w:t>
      </w:r>
      <w:r w:rsidRPr="00EA0075">
        <w:rPr>
          <w:rFonts w:ascii="GHEA Grapalat" w:hAnsi="GHEA Grapalat"/>
          <w:color w:val="000000" w:themeColor="text1"/>
          <w:lang w:val="af-ZA"/>
        </w:rPr>
        <w:t>:</w:t>
      </w:r>
    </w:p>
    <w:p w:rsidR="002246EE" w:rsidRPr="00EA0075" w:rsidRDefault="002246EE" w:rsidP="002246EE">
      <w:pPr>
        <w:pStyle w:val="Default"/>
        <w:spacing w:line="276" w:lineRule="auto"/>
        <w:ind w:right="113"/>
        <w:jc w:val="both"/>
        <w:rPr>
          <w:rFonts w:ascii="GHEA Grapalat" w:hAnsi="GHEA Grapalat"/>
          <w:color w:val="000000" w:themeColor="text1"/>
          <w:lang w:val="af-ZA"/>
        </w:rPr>
      </w:pPr>
      <w:r w:rsidRPr="00EA0075">
        <w:rPr>
          <w:rFonts w:ascii="GHEA Grapalat" w:hAnsi="GHEA Grapalat"/>
          <w:color w:val="000000" w:themeColor="text1"/>
          <w:lang w:val="af-ZA"/>
        </w:rPr>
        <w:t xml:space="preserve">     </w:t>
      </w:r>
      <w:r>
        <w:rPr>
          <w:rFonts w:ascii="GHEA Grapalat" w:hAnsi="GHEA Grapalat"/>
          <w:color w:val="000000" w:themeColor="text1"/>
          <w:lang w:val="af-ZA"/>
        </w:rPr>
        <w:t xml:space="preserve">  </w:t>
      </w:r>
      <w:r w:rsidRPr="00EA0075">
        <w:rPr>
          <w:rFonts w:ascii="GHEA Grapalat" w:hAnsi="GHEA Grapalat"/>
          <w:color w:val="000000" w:themeColor="text1"/>
          <w:lang w:val="af-ZA"/>
        </w:rPr>
        <w:t xml:space="preserve">2021 </w:t>
      </w:r>
      <w:r w:rsidRPr="00EA0075">
        <w:rPr>
          <w:rFonts w:ascii="GHEA Grapalat" w:hAnsi="GHEA Grapalat" w:cs="Sylfaen"/>
          <w:color w:val="000000" w:themeColor="text1"/>
          <w:lang w:val="af-ZA"/>
        </w:rPr>
        <w:t>թվականին տեղական</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ինքնակառավարման</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մարմինների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գործունեության</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թափանցիկության</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և</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հրապարակայնության</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ապահովման</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ուղղությամբ</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նախատեսվում</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է</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իրականացնել</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հետևյալ</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միջոցառումները</w:t>
      </w:r>
      <w:r w:rsidRPr="00EA0075">
        <w:rPr>
          <w:rFonts w:ascii="GHEA Grapalat" w:hAnsi="GHEA Grapalat"/>
          <w:color w:val="000000" w:themeColor="text1"/>
          <w:lang w:val="af-ZA"/>
        </w:rPr>
        <w:t>.</w:t>
      </w:r>
    </w:p>
    <w:p w:rsidR="002246EE" w:rsidRPr="00EA0075" w:rsidRDefault="002246EE" w:rsidP="002246EE">
      <w:pPr>
        <w:pStyle w:val="Default"/>
        <w:spacing w:line="276" w:lineRule="auto"/>
        <w:ind w:right="113"/>
        <w:jc w:val="both"/>
        <w:rPr>
          <w:rFonts w:ascii="GHEA Grapalat" w:hAnsi="GHEA Grapalat"/>
          <w:color w:val="000000" w:themeColor="text1"/>
          <w:lang w:val="af-ZA"/>
        </w:rPr>
      </w:pPr>
      <w:r w:rsidRPr="00EA0075">
        <w:rPr>
          <w:rFonts w:ascii="GHEA Grapalat" w:hAnsi="GHEA Grapalat"/>
          <w:color w:val="000000" w:themeColor="text1"/>
          <w:lang w:val="af-ZA"/>
        </w:rPr>
        <w:t xml:space="preserve">     </w:t>
      </w:r>
      <w:r>
        <w:rPr>
          <w:rFonts w:ascii="GHEA Grapalat" w:hAnsi="GHEA Grapalat"/>
          <w:color w:val="000000" w:themeColor="text1"/>
          <w:lang w:val="af-ZA"/>
        </w:rPr>
        <w:t xml:space="preserve">  </w:t>
      </w:r>
      <w:r w:rsidRPr="00EA0075">
        <w:rPr>
          <w:rFonts w:ascii="GHEA Grapalat" w:hAnsi="GHEA Grapalat"/>
          <w:color w:val="000000" w:themeColor="text1"/>
          <w:lang w:val="af-ZA"/>
        </w:rPr>
        <w:t xml:space="preserve">1. շարունակել </w:t>
      </w:r>
      <w:r w:rsidRPr="00EA0075">
        <w:rPr>
          <w:rFonts w:ascii="GHEA Grapalat" w:hAnsi="GHEA Grapalat" w:cs="Sylfaen"/>
          <w:color w:val="000000" w:themeColor="text1"/>
          <w:lang w:val="af-ZA"/>
        </w:rPr>
        <w:t>համայնքներում</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առկա</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պաշտոնական</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ինտերնետային</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կայքերի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հնարավորությունների կատարելագործման ուղղությամբ տարվող աշխատանքները</w:t>
      </w:r>
      <w:r w:rsidRPr="00EA0075">
        <w:rPr>
          <w:rFonts w:ascii="GHEA Grapalat" w:hAnsi="GHEA Grapalat"/>
          <w:color w:val="000000" w:themeColor="text1"/>
          <w:lang w:val="af-ZA"/>
        </w:rPr>
        <w:t xml:space="preserve">,         </w:t>
      </w:r>
    </w:p>
    <w:p w:rsidR="002246EE" w:rsidRPr="00EA0075" w:rsidRDefault="002246EE" w:rsidP="002246EE">
      <w:pPr>
        <w:pStyle w:val="Default"/>
        <w:spacing w:line="276" w:lineRule="auto"/>
        <w:ind w:right="113"/>
        <w:jc w:val="both"/>
        <w:rPr>
          <w:rFonts w:ascii="GHEA Grapalat" w:hAnsi="GHEA Grapalat"/>
          <w:color w:val="000000" w:themeColor="text1"/>
          <w:lang w:val="af-ZA"/>
        </w:rPr>
      </w:pPr>
      <w:r w:rsidRPr="00EA0075">
        <w:rPr>
          <w:rFonts w:ascii="GHEA Grapalat" w:hAnsi="GHEA Grapalat"/>
          <w:color w:val="000000" w:themeColor="text1"/>
          <w:lang w:val="af-ZA"/>
        </w:rPr>
        <w:t xml:space="preserve">    </w:t>
      </w:r>
      <w:r>
        <w:rPr>
          <w:rFonts w:ascii="GHEA Grapalat" w:hAnsi="GHEA Grapalat"/>
          <w:color w:val="000000" w:themeColor="text1"/>
          <w:lang w:val="af-ZA"/>
        </w:rPr>
        <w:t xml:space="preserve">   </w:t>
      </w:r>
      <w:r w:rsidRPr="00EA0075">
        <w:rPr>
          <w:rFonts w:ascii="GHEA Grapalat" w:hAnsi="GHEA Grapalat"/>
          <w:color w:val="000000" w:themeColor="text1"/>
          <w:lang w:val="af-ZA"/>
        </w:rPr>
        <w:t>2. պ</w:t>
      </w:r>
      <w:r w:rsidRPr="00EA0075">
        <w:rPr>
          <w:rFonts w:ascii="GHEA Grapalat" w:hAnsi="GHEA Grapalat" w:cs="Sylfaen"/>
          <w:color w:val="000000" w:themeColor="text1"/>
        </w:rPr>
        <w:t>արբերաբար</w:t>
      </w:r>
      <w:r w:rsidRPr="00EA0075">
        <w:rPr>
          <w:rFonts w:ascii="GHEA Grapalat" w:hAnsi="GHEA Grapalat" w:cs="Sylfaen"/>
          <w:color w:val="000000" w:themeColor="text1"/>
          <w:lang w:val="af-ZA"/>
        </w:rPr>
        <w:t xml:space="preserve"> </w:t>
      </w:r>
      <w:r w:rsidRPr="00EA0075">
        <w:rPr>
          <w:rFonts w:ascii="GHEA Grapalat" w:hAnsi="GHEA Grapalat" w:cs="Sylfaen"/>
          <w:color w:val="000000" w:themeColor="text1"/>
        </w:rPr>
        <w:t>կազմակերպել</w:t>
      </w:r>
      <w:r w:rsidRPr="00EA0075">
        <w:rPr>
          <w:rFonts w:ascii="GHEA Grapalat" w:hAnsi="GHEA Grapalat" w:cs="Sylfaen"/>
          <w:color w:val="000000" w:themeColor="text1"/>
          <w:lang w:val="af-ZA"/>
        </w:rPr>
        <w:t xml:space="preserve"> </w:t>
      </w:r>
      <w:r w:rsidRPr="00EA0075">
        <w:rPr>
          <w:rFonts w:ascii="GHEA Grapalat" w:hAnsi="GHEA Grapalat" w:cs="Sylfaen"/>
          <w:color w:val="000000" w:themeColor="text1"/>
        </w:rPr>
        <w:t>հանրային</w:t>
      </w:r>
      <w:r w:rsidRPr="00EA0075">
        <w:rPr>
          <w:rFonts w:ascii="GHEA Grapalat" w:hAnsi="GHEA Grapalat" w:cs="Sylfaen"/>
          <w:color w:val="000000" w:themeColor="text1"/>
          <w:lang w:val="af-ZA"/>
        </w:rPr>
        <w:t xml:space="preserve"> </w:t>
      </w:r>
      <w:r w:rsidRPr="00EA0075">
        <w:rPr>
          <w:rFonts w:ascii="GHEA Grapalat" w:hAnsi="GHEA Grapalat" w:cs="Sylfaen"/>
          <w:color w:val="000000" w:themeColor="text1"/>
        </w:rPr>
        <w:t>քննարկումներ</w:t>
      </w:r>
      <w:r w:rsidRPr="00EA0075">
        <w:rPr>
          <w:rFonts w:ascii="GHEA Grapalat" w:hAnsi="GHEA Grapalat" w:cs="Sylfaen"/>
          <w:color w:val="000000" w:themeColor="text1"/>
          <w:lang w:val="af-ZA"/>
        </w:rPr>
        <w:t xml:space="preserve">` </w:t>
      </w:r>
      <w:r w:rsidRPr="00EA0075">
        <w:rPr>
          <w:rFonts w:ascii="GHEA Grapalat" w:hAnsi="GHEA Grapalat" w:cs="Sylfaen"/>
          <w:color w:val="000000" w:themeColor="text1"/>
        </w:rPr>
        <w:t>համայնքային</w:t>
      </w:r>
      <w:r w:rsidRPr="00EA0075">
        <w:rPr>
          <w:rFonts w:ascii="GHEA Grapalat" w:hAnsi="GHEA Grapalat" w:cs="Sylfaen"/>
          <w:color w:val="000000" w:themeColor="text1"/>
          <w:lang w:val="af-ZA"/>
        </w:rPr>
        <w:t xml:space="preserve"> </w:t>
      </w:r>
      <w:r w:rsidRPr="00EA0075">
        <w:rPr>
          <w:rFonts w:ascii="GHEA Grapalat" w:hAnsi="GHEA Grapalat" w:cs="Sylfaen"/>
          <w:color w:val="000000" w:themeColor="text1"/>
        </w:rPr>
        <w:t>կարևորություն</w:t>
      </w:r>
      <w:r w:rsidRPr="00EA0075">
        <w:rPr>
          <w:rFonts w:ascii="GHEA Grapalat" w:hAnsi="GHEA Grapalat" w:cs="Sylfaen"/>
          <w:color w:val="000000" w:themeColor="text1"/>
          <w:lang w:val="af-ZA"/>
        </w:rPr>
        <w:t xml:space="preserve"> </w:t>
      </w:r>
      <w:r w:rsidRPr="00EA0075">
        <w:rPr>
          <w:rFonts w:ascii="GHEA Grapalat" w:hAnsi="GHEA Grapalat" w:cs="Sylfaen"/>
          <w:color w:val="000000" w:themeColor="text1"/>
        </w:rPr>
        <w:t>ներկայացնող</w:t>
      </w:r>
      <w:r w:rsidRPr="00EA0075">
        <w:rPr>
          <w:rFonts w:ascii="GHEA Grapalat" w:hAnsi="GHEA Grapalat" w:cs="Sylfaen"/>
          <w:color w:val="000000" w:themeColor="text1"/>
          <w:lang w:val="af-ZA"/>
        </w:rPr>
        <w:t xml:space="preserve"> </w:t>
      </w:r>
      <w:r w:rsidRPr="00EA0075">
        <w:rPr>
          <w:rFonts w:ascii="GHEA Grapalat" w:hAnsi="GHEA Grapalat" w:cs="Sylfaen"/>
          <w:color w:val="000000" w:themeColor="text1"/>
        </w:rPr>
        <w:t>հարցերի</w:t>
      </w:r>
      <w:r w:rsidRPr="00EA0075">
        <w:rPr>
          <w:rFonts w:ascii="GHEA Grapalat" w:hAnsi="GHEA Grapalat" w:cs="Sylfaen"/>
          <w:color w:val="000000" w:themeColor="text1"/>
          <w:lang w:val="af-ZA"/>
        </w:rPr>
        <w:t xml:space="preserve"> </w:t>
      </w:r>
      <w:r w:rsidRPr="00EA0075">
        <w:rPr>
          <w:rFonts w:ascii="GHEA Grapalat" w:hAnsi="GHEA Grapalat" w:cs="Sylfaen"/>
          <w:color w:val="000000" w:themeColor="text1"/>
        </w:rPr>
        <w:t>առնչությամբ</w:t>
      </w:r>
      <w:r w:rsidRPr="00EA0075">
        <w:rPr>
          <w:rFonts w:ascii="GHEA Grapalat" w:hAnsi="GHEA Grapalat" w:cs="Sylfaen"/>
          <w:color w:val="000000" w:themeColor="text1"/>
          <w:lang w:val="af-ZA"/>
        </w:rPr>
        <w:t>,</w:t>
      </w:r>
    </w:p>
    <w:p w:rsidR="002246EE" w:rsidRDefault="002246EE" w:rsidP="002246EE">
      <w:pPr>
        <w:pStyle w:val="Default"/>
        <w:spacing w:line="276" w:lineRule="auto"/>
        <w:ind w:right="113"/>
        <w:jc w:val="both"/>
        <w:rPr>
          <w:rFonts w:ascii="GHEA Grapalat" w:hAnsi="GHEA Grapalat"/>
          <w:color w:val="000000" w:themeColor="text1"/>
          <w:lang w:val="hy-AM"/>
        </w:rPr>
      </w:pPr>
      <w:r w:rsidRPr="00EA0075">
        <w:rPr>
          <w:rFonts w:ascii="GHEA Grapalat" w:hAnsi="GHEA Grapalat"/>
          <w:color w:val="000000" w:themeColor="text1"/>
          <w:lang w:val="af-ZA"/>
        </w:rPr>
        <w:t xml:space="preserve">     </w:t>
      </w:r>
      <w:r>
        <w:rPr>
          <w:rFonts w:ascii="GHEA Grapalat" w:hAnsi="GHEA Grapalat"/>
          <w:color w:val="000000" w:themeColor="text1"/>
          <w:lang w:val="af-ZA"/>
        </w:rPr>
        <w:t xml:space="preserve">  </w:t>
      </w:r>
      <w:r w:rsidRPr="00EA0075">
        <w:rPr>
          <w:rFonts w:ascii="GHEA Grapalat" w:hAnsi="GHEA Grapalat"/>
          <w:color w:val="000000" w:themeColor="text1"/>
          <w:lang w:val="af-ZA"/>
        </w:rPr>
        <w:t>3. հ</w:t>
      </w:r>
      <w:r w:rsidRPr="00EA0075">
        <w:rPr>
          <w:rFonts w:ascii="GHEA Grapalat" w:hAnsi="GHEA Grapalat" w:cs="Sylfaen"/>
          <w:color w:val="000000" w:themeColor="text1"/>
          <w:lang w:val="af-ZA"/>
        </w:rPr>
        <w:t>ասարակական</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կազմակերպությունների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և</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համայնքների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ակտիվ</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հասարակական</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խմբերի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ներկայացուցիչներին</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մասնակից</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դարձնել</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համայնքի</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 xml:space="preserve">ավագանու </w:t>
      </w:r>
      <w:r w:rsidRPr="00EA0075">
        <w:rPr>
          <w:rFonts w:ascii="GHEA Grapalat" w:hAnsi="GHEA Grapalat"/>
          <w:color w:val="000000" w:themeColor="text1"/>
          <w:lang w:val="af-ZA"/>
        </w:rPr>
        <w:t xml:space="preserve"> </w:t>
      </w:r>
      <w:r w:rsidRPr="00EA0075">
        <w:rPr>
          <w:rFonts w:ascii="GHEA Grapalat" w:hAnsi="GHEA Grapalat" w:cs="Sylfaen"/>
          <w:color w:val="000000" w:themeColor="text1"/>
          <w:lang w:val="af-ZA"/>
        </w:rPr>
        <w:t>նիստերին</w:t>
      </w:r>
      <w:r w:rsidRPr="00EA0075">
        <w:rPr>
          <w:rFonts w:ascii="GHEA Grapalat" w:hAnsi="GHEA Grapalat"/>
          <w:color w:val="000000" w:themeColor="text1"/>
          <w:lang w:val="af-ZA"/>
        </w:rPr>
        <w:t xml:space="preserve">: </w:t>
      </w:r>
    </w:p>
    <w:p w:rsidR="00545D9E" w:rsidRPr="00545D9E" w:rsidRDefault="00545D9E" w:rsidP="002246EE">
      <w:pPr>
        <w:pStyle w:val="Default"/>
        <w:spacing w:line="276" w:lineRule="auto"/>
        <w:ind w:right="113"/>
        <w:jc w:val="both"/>
        <w:rPr>
          <w:rFonts w:ascii="GHEA Grapalat" w:hAnsi="GHEA Grapalat"/>
          <w:color w:val="000000" w:themeColor="text1"/>
          <w:lang w:val="hy-AM"/>
        </w:rPr>
      </w:pPr>
    </w:p>
    <w:p w:rsidR="00545D9E" w:rsidRPr="00545D9E" w:rsidRDefault="00545D9E" w:rsidP="00545D9E">
      <w:pPr>
        <w:tabs>
          <w:tab w:val="left" w:pos="909"/>
        </w:tabs>
        <w:rPr>
          <w:rFonts w:ascii="GHEA Grapalat" w:hAnsi="GHEA Grapalat"/>
          <w:b/>
          <w:lang w:val="hy-AM"/>
        </w:rPr>
      </w:pPr>
      <w:r w:rsidRPr="00545D9E">
        <w:rPr>
          <w:rFonts w:ascii="GHEA Grapalat" w:hAnsi="GHEA Grapalat"/>
          <w:b/>
          <w:lang w:val="hy-AM"/>
        </w:rPr>
        <w:t>9</w:t>
      </w:r>
      <w:r w:rsidRPr="00545D9E">
        <w:rPr>
          <w:rFonts w:ascii="Cambria Math" w:hAnsi="Cambria Math"/>
          <w:b/>
          <w:lang w:val="hy-AM"/>
        </w:rPr>
        <w:t>․</w:t>
      </w:r>
      <w:r w:rsidRPr="00545D9E">
        <w:rPr>
          <w:rFonts w:ascii="GHEA Grapalat" w:hAnsi="GHEA Grapalat"/>
          <w:b/>
          <w:lang w:val="hy-AM"/>
        </w:rPr>
        <w:t xml:space="preserve">4. </w:t>
      </w:r>
      <w:r w:rsidR="00276D8F">
        <w:fldChar w:fldCharType="begin"/>
      </w:r>
      <w:r w:rsidR="00276D8F" w:rsidRPr="00BB49E6">
        <w:rPr>
          <w:lang w:val="hy-AM"/>
        </w:rPr>
        <w:instrText xml:space="preserve"> HYPERLINK "../../Noname/Downloads/TSRAGIR2018.doc" \l "_Hlk230598802" </w:instrText>
      </w:r>
      <w:r w:rsidR="00276D8F">
        <w:fldChar w:fldCharType="separate"/>
      </w:r>
      <w:r w:rsidRPr="00545D9E">
        <w:rPr>
          <w:rFonts w:ascii="GHEA Grapalat" w:hAnsi="GHEA Grapalat"/>
          <w:b/>
          <w:lang w:val="hy-AM"/>
        </w:rPr>
        <w:t>Արտակարգ իրավիճակներից  բնակչության և տարածքների  պաշտպանություն</w:t>
      </w:r>
      <w:r w:rsidR="00276D8F">
        <w:rPr>
          <w:rFonts w:ascii="GHEA Grapalat" w:hAnsi="GHEA Grapalat"/>
          <w:b/>
          <w:lang w:val="hy-AM"/>
        </w:rPr>
        <w:fldChar w:fldCharType="end"/>
      </w:r>
    </w:p>
    <w:p w:rsidR="00545D9E" w:rsidRPr="00545D9E" w:rsidRDefault="00545D9E" w:rsidP="00545D9E">
      <w:pPr>
        <w:tabs>
          <w:tab w:val="left" w:pos="909"/>
        </w:tabs>
        <w:rPr>
          <w:rFonts w:ascii="GHEA Grapalat" w:hAnsi="GHEA Grapalat"/>
          <w:b/>
          <w:color w:val="FF0000"/>
          <w:lang w:val="hy-AM"/>
        </w:rPr>
      </w:pPr>
    </w:p>
    <w:p w:rsidR="00545D9E" w:rsidRPr="00E63E3F" w:rsidRDefault="00545D9E" w:rsidP="00603261">
      <w:pPr>
        <w:pStyle w:val="NoSpacing"/>
        <w:spacing w:line="276" w:lineRule="auto"/>
        <w:jc w:val="both"/>
        <w:rPr>
          <w:rFonts w:ascii="GHEA Grapalat" w:hAnsi="GHEA Grapalat" w:cs="Arial Armenian"/>
          <w:color w:val="000000" w:themeColor="text1"/>
          <w:sz w:val="24"/>
          <w:szCs w:val="24"/>
          <w:lang w:val="af-ZA"/>
        </w:rPr>
      </w:pPr>
      <w:r w:rsidRPr="00E63E3F">
        <w:rPr>
          <w:rFonts w:ascii="GHEA Grapalat" w:hAnsi="GHEA Grapalat" w:cs="Arial Armenian"/>
          <w:color w:val="000000" w:themeColor="text1"/>
          <w:sz w:val="24"/>
          <w:szCs w:val="24"/>
          <w:lang w:val="af-ZA"/>
        </w:rPr>
        <w:t xml:space="preserve">          </w:t>
      </w:r>
      <w:r w:rsidR="00276D8F">
        <w:fldChar w:fldCharType="begin"/>
      </w:r>
      <w:r w:rsidR="00276D8F" w:rsidRPr="00BB49E6">
        <w:rPr>
          <w:lang w:val="af-ZA"/>
        </w:rPr>
        <w:instrText xml:space="preserve"> HYPERLINK "../../Noname/Downloads/TSRAGIR2018.doc" \l "_Hlk230598802" </w:instrText>
      </w:r>
      <w:r w:rsidR="00276D8F">
        <w:fldChar w:fldCharType="separate"/>
      </w:r>
      <w:r w:rsidRPr="00E63E3F">
        <w:rPr>
          <w:rFonts w:ascii="GHEA Grapalat" w:hAnsi="GHEA Grapalat" w:cs="Arial Armenian"/>
          <w:color w:val="000000" w:themeColor="text1"/>
          <w:sz w:val="24"/>
          <w:szCs w:val="24"/>
          <w:lang w:val="af-ZA"/>
        </w:rPr>
        <w:t>Արտակարգ իրավիճակներից բնակչության և տարածքների պաշտպանության</w:t>
      </w:r>
      <w:r w:rsidR="00276D8F">
        <w:rPr>
          <w:rFonts w:ascii="GHEA Grapalat" w:hAnsi="GHEA Grapalat" w:cs="Arial Armenian"/>
          <w:color w:val="000000" w:themeColor="text1"/>
          <w:sz w:val="24"/>
          <w:szCs w:val="24"/>
          <w:lang w:val="af-ZA"/>
        </w:rPr>
        <w:fldChar w:fldCharType="end"/>
      </w:r>
      <w:r w:rsidRPr="00E63E3F">
        <w:rPr>
          <w:rFonts w:ascii="GHEA Grapalat" w:hAnsi="GHEA Grapalat" w:cs="Arial Armenian"/>
          <w:color w:val="000000" w:themeColor="text1"/>
          <w:sz w:val="24"/>
          <w:szCs w:val="24"/>
          <w:lang w:val="af-ZA"/>
        </w:rPr>
        <w:t xml:space="preserve"> ուղղությամբ 2021 թվականին նախատեսվում է իրականացնել հետևյալ միջոցառումները՝</w:t>
      </w:r>
    </w:p>
    <w:p w:rsidR="00545D9E" w:rsidRPr="00E63E3F" w:rsidRDefault="00545D9E" w:rsidP="00603261">
      <w:pPr>
        <w:pStyle w:val="NoSpacing"/>
        <w:spacing w:line="276" w:lineRule="auto"/>
        <w:jc w:val="both"/>
        <w:rPr>
          <w:rFonts w:ascii="GHEA Grapalat" w:hAnsi="GHEA Grapalat" w:cs="Arial Armenian"/>
          <w:color w:val="000000" w:themeColor="text1"/>
          <w:sz w:val="24"/>
          <w:szCs w:val="24"/>
          <w:lang w:val="af-ZA"/>
        </w:rPr>
      </w:pPr>
      <w:r w:rsidRPr="00E63E3F">
        <w:rPr>
          <w:rFonts w:ascii="GHEA Grapalat" w:hAnsi="GHEA Grapalat" w:cs="Arial Armenian"/>
          <w:color w:val="000000" w:themeColor="text1"/>
          <w:sz w:val="24"/>
          <w:szCs w:val="24"/>
          <w:lang w:val="af-ZA"/>
        </w:rPr>
        <w:t xml:space="preserve">      1. ազդարարման, տարահանման և պատսպարման հարցերով բնակչության իրազեկվածության ապահովում,</w:t>
      </w:r>
    </w:p>
    <w:p w:rsidR="00545D9E" w:rsidRPr="00E63E3F" w:rsidRDefault="00545D9E" w:rsidP="00603261">
      <w:pPr>
        <w:pStyle w:val="NoSpacing"/>
        <w:numPr>
          <w:ilvl w:val="0"/>
          <w:numId w:val="48"/>
        </w:numPr>
        <w:spacing w:line="276" w:lineRule="auto"/>
        <w:ind w:left="0" w:firstLine="540"/>
        <w:jc w:val="both"/>
        <w:rPr>
          <w:rFonts w:ascii="GHEA Grapalat" w:hAnsi="GHEA Grapalat" w:cs="Arial Armenian"/>
          <w:color w:val="000000" w:themeColor="text1"/>
          <w:sz w:val="24"/>
          <w:szCs w:val="24"/>
          <w:lang w:val="af-ZA"/>
        </w:rPr>
      </w:pPr>
      <w:r w:rsidRPr="00E63E3F">
        <w:rPr>
          <w:rFonts w:ascii="GHEA Grapalat" w:hAnsi="GHEA Grapalat" w:cs="Arial Armenian"/>
          <w:color w:val="000000" w:themeColor="text1"/>
          <w:sz w:val="24"/>
          <w:szCs w:val="24"/>
          <w:lang w:val="af-ZA"/>
        </w:rPr>
        <w:t>մարզի բնակչության ազդարարման համակարգի արդիականացում և վերազինում,</w:t>
      </w:r>
    </w:p>
    <w:p w:rsidR="00545D9E" w:rsidRPr="00E63E3F" w:rsidRDefault="00545D9E" w:rsidP="00603261">
      <w:pPr>
        <w:pStyle w:val="NoSpacing"/>
        <w:numPr>
          <w:ilvl w:val="0"/>
          <w:numId w:val="48"/>
        </w:numPr>
        <w:tabs>
          <w:tab w:val="left" w:pos="-990"/>
          <w:tab w:val="left" w:pos="-540"/>
          <w:tab w:val="left" w:pos="567"/>
        </w:tabs>
        <w:spacing w:line="276" w:lineRule="auto"/>
        <w:ind w:left="0" w:firstLine="540"/>
        <w:jc w:val="both"/>
        <w:rPr>
          <w:rFonts w:ascii="GHEA Grapalat" w:hAnsi="GHEA Grapalat" w:cs="Arial Armenian"/>
          <w:color w:val="000000" w:themeColor="text1"/>
          <w:sz w:val="24"/>
          <w:szCs w:val="24"/>
          <w:lang w:val="af-ZA"/>
        </w:rPr>
      </w:pPr>
      <w:r w:rsidRPr="00E63E3F">
        <w:rPr>
          <w:rFonts w:ascii="GHEA Grapalat" w:hAnsi="GHEA Grapalat" w:cs="Arial Armenian"/>
          <w:color w:val="000000" w:themeColor="text1"/>
          <w:sz w:val="24"/>
          <w:szCs w:val="24"/>
          <w:lang w:val="af-ZA"/>
        </w:rPr>
        <w:t>համայնքներում և կազմակերպություններում բնակչության և աշխատակիցների պատսպարման համար նախատեսված պաշտպանական կառույցների սպասարկման կազմավորումների ստեղծում,</w:t>
      </w:r>
    </w:p>
    <w:p w:rsidR="00545D9E" w:rsidRPr="00E63E3F" w:rsidRDefault="00545D9E" w:rsidP="00603261">
      <w:pPr>
        <w:pStyle w:val="NoSpacing"/>
        <w:numPr>
          <w:ilvl w:val="0"/>
          <w:numId w:val="48"/>
        </w:numPr>
        <w:tabs>
          <w:tab w:val="left" w:pos="-990"/>
          <w:tab w:val="left" w:pos="-540"/>
        </w:tabs>
        <w:spacing w:line="276" w:lineRule="auto"/>
        <w:ind w:left="0" w:firstLine="540"/>
        <w:jc w:val="both"/>
        <w:rPr>
          <w:rFonts w:ascii="GHEA Grapalat" w:hAnsi="GHEA Grapalat" w:cs="Arial Armenian"/>
          <w:color w:val="000000" w:themeColor="text1"/>
          <w:sz w:val="24"/>
          <w:szCs w:val="24"/>
          <w:lang w:val="af-ZA"/>
        </w:rPr>
      </w:pPr>
      <w:r w:rsidRPr="00E63E3F">
        <w:rPr>
          <w:rFonts w:ascii="GHEA Grapalat" w:hAnsi="GHEA Grapalat" w:cs="Arial Armenian"/>
          <w:color w:val="000000" w:themeColor="text1"/>
          <w:sz w:val="24"/>
          <w:szCs w:val="24"/>
          <w:lang w:val="af-ZA"/>
        </w:rPr>
        <w:t>մարզային և համայնքային բյուջեներում արտակարգ իրավիճակներում բնակչության պաշտպանության և քաղաքացիական պաշտպանության ոլորտներում միջոցառումների իրականացման նպատակով համապատասխան ֆինանսական միջոցների նախատեսում,</w:t>
      </w:r>
    </w:p>
    <w:p w:rsidR="00545D9E" w:rsidRPr="00E63E3F" w:rsidRDefault="00545D9E" w:rsidP="00603261">
      <w:pPr>
        <w:pStyle w:val="NoSpacing"/>
        <w:numPr>
          <w:ilvl w:val="0"/>
          <w:numId w:val="48"/>
        </w:numPr>
        <w:tabs>
          <w:tab w:val="left" w:pos="-990"/>
          <w:tab w:val="left" w:pos="-540"/>
        </w:tabs>
        <w:spacing w:line="276" w:lineRule="auto"/>
        <w:ind w:left="0" w:firstLine="540"/>
        <w:jc w:val="both"/>
        <w:rPr>
          <w:rFonts w:ascii="GHEA Grapalat" w:hAnsi="GHEA Grapalat" w:cs="Arial Armenian"/>
          <w:color w:val="000000" w:themeColor="text1"/>
          <w:sz w:val="24"/>
          <w:szCs w:val="24"/>
          <w:lang w:val="af-ZA"/>
        </w:rPr>
      </w:pPr>
      <w:r w:rsidRPr="00E63E3F">
        <w:rPr>
          <w:rFonts w:ascii="GHEA Grapalat" w:hAnsi="GHEA Grapalat" w:cs="Arial Armenian"/>
          <w:color w:val="000000" w:themeColor="text1"/>
          <w:sz w:val="24"/>
          <w:szCs w:val="24"/>
          <w:lang w:val="af-ZA"/>
        </w:rPr>
        <w:t>մարզպետների և համայնքների</w:t>
      </w:r>
      <w:r w:rsidR="00E63E3F" w:rsidRPr="00E63E3F">
        <w:rPr>
          <w:rFonts w:ascii="GHEA Grapalat" w:hAnsi="GHEA Grapalat" w:cs="Arial Armenian"/>
          <w:color w:val="000000" w:themeColor="text1"/>
          <w:sz w:val="24"/>
          <w:szCs w:val="24"/>
          <w:lang w:val="af-ZA"/>
        </w:rPr>
        <w:t xml:space="preserve"> </w:t>
      </w:r>
      <w:r w:rsidRPr="00E63E3F">
        <w:rPr>
          <w:rFonts w:ascii="GHEA Grapalat" w:hAnsi="GHEA Grapalat" w:cs="Arial Armenian"/>
          <w:color w:val="000000" w:themeColor="text1"/>
          <w:sz w:val="24"/>
          <w:szCs w:val="24"/>
          <w:lang w:val="af-ZA"/>
        </w:rPr>
        <w:t>ղեկավարների</w:t>
      </w:r>
      <w:r w:rsidR="00E63E3F" w:rsidRPr="00E63E3F">
        <w:rPr>
          <w:rFonts w:ascii="GHEA Grapalat" w:hAnsi="GHEA Grapalat" w:cs="Arial Armenian"/>
          <w:color w:val="000000" w:themeColor="text1"/>
          <w:sz w:val="24"/>
          <w:szCs w:val="24"/>
          <w:lang w:val="af-ZA"/>
        </w:rPr>
        <w:t xml:space="preserve"> </w:t>
      </w:r>
      <w:r w:rsidRPr="00E63E3F">
        <w:rPr>
          <w:rFonts w:ascii="GHEA Grapalat" w:hAnsi="GHEA Grapalat" w:cs="Arial Armenian"/>
          <w:color w:val="000000" w:themeColor="text1"/>
          <w:sz w:val="24"/>
          <w:szCs w:val="24"/>
          <w:lang w:val="af-ZA"/>
        </w:rPr>
        <w:t>կառավարման</w:t>
      </w:r>
      <w:r w:rsidR="00E63E3F" w:rsidRPr="00E63E3F">
        <w:rPr>
          <w:rFonts w:ascii="GHEA Grapalat" w:hAnsi="GHEA Grapalat" w:cs="Arial Armenian"/>
          <w:color w:val="000000" w:themeColor="text1"/>
          <w:sz w:val="24"/>
          <w:szCs w:val="24"/>
          <w:lang w:val="af-ZA"/>
        </w:rPr>
        <w:t xml:space="preserve"> </w:t>
      </w:r>
      <w:r w:rsidRPr="00E63E3F">
        <w:rPr>
          <w:rFonts w:ascii="GHEA Grapalat" w:hAnsi="GHEA Grapalat" w:cs="Arial Armenian"/>
          <w:color w:val="000000" w:themeColor="text1"/>
          <w:sz w:val="24"/>
          <w:szCs w:val="24"/>
          <w:lang w:val="af-ZA"/>
        </w:rPr>
        <w:t>կետերի</w:t>
      </w:r>
      <w:r w:rsidR="00E63E3F" w:rsidRPr="00E63E3F">
        <w:rPr>
          <w:rFonts w:ascii="GHEA Grapalat" w:hAnsi="GHEA Grapalat" w:cs="Arial Armenian"/>
          <w:color w:val="000000" w:themeColor="text1"/>
          <w:sz w:val="24"/>
          <w:szCs w:val="24"/>
          <w:lang w:val="af-ZA"/>
        </w:rPr>
        <w:t xml:space="preserve"> </w:t>
      </w:r>
      <w:r w:rsidRPr="00E63E3F">
        <w:rPr>
          <w:rFonts w:ascii="GHEA Grapalat" w:hAnsi="GHEA Grapalat" w:cs="Arial Armenian"/>
          <w:color w:val="000000" w:themeColor="text1"/>
          <w:sz w:val="24"/>
          <w:szCs w:val="24"/>
          <w:lang w:val="af-ZA"/>
        </w:rPr>
        <w:t>վերանորոգում</w:t>
      </w:r>
      <w:r w:rsidR="00E63E3F" w:rsidRPr="00E63E3F">
        <w:rPr>
          <w:rFonts w:ascii="GHEA Grapalat" w:hAnsi="GHEA Grapalat" w:cs="Arial Armenian"/>
          <w:color w:val="000000" w:themeColor="text1"/>
          <w:sz w:val="24"/>
          <w:szCs w:val="24"/>
          <w:lang w:val="af-ZA"/>
        </w:rPr>
        <w:t xml:space="preserve"> </w:t>
      </w:r>
      <w:r w:rsidRPr="00E63E3F">
        <w:rPr>
          <w:rFonts w:ascii="GHEA Grapalat" w:hAnsi="GHEA Grapalat" w:cs="Arial Armenian"/>
          <w:color w:val="000000" w:themeColor="text1"/>
          <w:sz w:val="24"/>
          <w:szCs w:val="24"/>
          <w:lang w:val="af-ZA"/>
        </w:rPr>
        <w:t>և</w:t>
      </w:r>
      <w:r w:rsidR="00E63E3F" w:rsidRPr="00E63E3F">
        <w:rPr>
          <w:rFonts w:ascii="GHEA Grapalat" w:hAnsi="GHEA Grapalat" w:cs="Arial Armenian"/>
          <w:color w:val="000000" w:themeColor="text1"/>
          <w:sz w:val="24"/>
          <w:szCs w:val="24"/>
          <w:lang w:val="af-ZA"/>
        </w:rPr>
        <w:t xml:space="preserve"> </w:t>
      </w:r>
      <w:r w:rsidRPr="00E63E3F">
        <w:rPr>
          <w:rFonts w:ascii="GHEA Grapalat" w:hAnsi="GHEA Grapalat" w:cs="Arial Armenian"/>
          <w:color w:val="000000" w:themeColor="text1"/>
          <w:sz w:val="24"/>
          <w:szCs w:val="24"/>
          <w:lang w:val="af-ZA"/>
        </w:rPr>
        <w:t>վերազինում,</w:t>
      </w:r>
    </w:p>
    <w:p w:rsidR="00545D9E" w:rsidRPr="00E63E3F" w:rsidRDefault="00545D9E" w:rsidP="00603261">
      <w:pPr>
        <w:pStyle w:val="NoSpacing"/>
        <w:numPr>
          <w:ilvl w:val="0"/>
          <w:numId w:val="48"/>
        </w:numPr>
        <w:tabs>
          <w:tab w:val="left" w:pos="-990"/>
          <w:tab w:val="left" w:pos="-540"/>
        </w:tabs>
        <w:spacing w:line="276" w:lineRule="auto"/>
        <w:ind w:left="0" w:firstLine="540"/>
        <w:jc w:val="both"/>
        <w:rPr>
          <w:rFonts w:ascii="GHEA Grapalat" w:hAnsi="GHEA Grapalat" w:cs="Arial Armenian"/>
          <w:color w:val="000000" w:themeColor="text1"/>
          <w:sz w:val="24"/>
          <w:szCs w:val="24"/>
          <w:lang w:val="af-ZA"/>
        </w:rPr>
      </w:pPr>
      <w:r w:rsidRPr="00E63E3F">
        <w:rPr>
          <w:rFonts w:ascii="GHEA Grapalat" w:hAnsi="GHEA Grapalat" w:cs="Arial Armenian"/>
          <w:color w:val="000000" w:themeColor="text1"/>
          <w:sz w:val="24"/>
          <w:szCs w:val="24"/>
          <w:lang w:val="af-ZA"/>
        </w:rPr>
        <w:lastRenderedPageBreak/>
        <w:t>հաշվառված հրշեջ հիդրանտների և հրշեջծորակների սարքինության, համապատասխանության և բավարար քանակի ապահովում,</w:t>
      </w:r>
    </w:p>
    <w:p w:rsidR="00545D9E" w:rsidRPr="00E63E3F" w:rsidRDefault="00545D9E" w:rsidP="00603261">
      <w:pPr>
        <w:pStyle w:val="NoSpacing"/>
        <w:numPr>
          <w:ilvl w:val="0"/>
          <w:numId w:val="48"/>
        </w:numPr>
        <w:tabs>
          <w:tab w:val="left" w:pos="-990"/>
          <w:tab w:val="left" w:pos="-540"/>
          <w:tab w:val="left" w:pos="284"/>
          <w:tab w:val="left" w:pos="426"/>
        </w:tabs>
        <w:spacing w:line="276" w:lineRule="auto"/>
        <w:ind w:left="0" w:firstLine="540"/>
        <w:jc w:val="both"/>
        <w:rPr>
          <w:rFonts w:ascii="GHEA Grapalat" w:hAnsi="GHEA Grapalat" w:cs="Arial Armenian"/>
          <w:color w:val="000000" w:themeColor="text1"/>
          <w:sz w:val="24"/>
          <w:szCs w:val="24"/>
          <w:lang w:val="af-ZA"/>
        </w:rPr>
      </w:pPr>
      <w:r w:rsidRPr="00E63E3F">
        <w:rPr>
          <w:rFonts w:ascii="GHEA Grapalat" w:hAnsi="GHEA Grapalat" w:cs="Arial Armenian"/>
          <w:color w:val="000000" w:themeColor="text1"/>
          <w:sz w:val="24"/>
          <w:szCs w:val="24"/>
          <w:lang w:val="af-ZA"/>
        </w:rPr>
        <w:t>հրդեհային կանխարգելման աշխատանքների իրականացում (խոտհունձ, վերահսկվող կրակ, ոռոգման համակարգերի կանոնավոր աշխատանք, հակահրդեհային պատնեշների կառուցում և այլն),</w:t>
      </w:r>
    </w:p>
    <w:p w:rsidR="00545D9E" w:rsidRPr="00E63E3F" w:rsidRDefault="00545D9E" w:rsidP="00603261">
      <w:pPr>
        <w:pStyle w:val="NoSpacing"/>
        <w:numPr>
          <w:ilvl w:val="0"/>
          <w:numId w:val="48"/>
        </w:numPr>
        <w:tabs>
          <w:tab w:val="left" w:pos="-990"/>
          <w:tab w:val="left" w:pos="-540"/>
          <w:tab w:val="left" w:pos="567"/>
        </w:tabs>
        <w:spacing w:line="276" w:lineRule="auto"/>
        <w:ind w:left="0" w:firstLine="540"/>
        <w:jc w:val="both"/>
        <w:rPr>
          <w:rFonts w:ascii="GHEA Grapalat" w:hAnsi="GHEA Grapalat" w:cs="Arial Armenian"/>
          <w:color w:val="000000" w:themeColor="text1"/>
          <w:sz w:val="24"/>
          <w:szCs w:val="24"/>
          <w:lang w:val="af-ZA"/>
        </w:rPr>
      </w:pPr>
      <w:r w:rsidRPr="00E63E3F">
        <w:rPr>
          <w:rFonts w:ascii="GHEA Grapalat" w:hAnsi="GHEA Grapalat" w:cs="Arial Armenian"/>
          <w:color w:val="000000" w:themeColor="text1"/>
          <w:sz w:val="24"/>
          <w:szCs w:val="24"/>
          <w:lang w:val="af-ZA"/>
        </w:rPr>
        <w:t xml:space="preserve"> հանրակրթական</w:t>
      </w:r>
      <w:r w:rsidR="00E63E3F" w:rsidRPr="00E63E3F">
        <w:rPr>
          <w:rFonts w:ascii="GHEA Grapalat" w:hAnsi="GHEA Grapalat" w:cs="Arial Armenian"/>
          <w:color w:val="000000" w:themeColor="text1"/>
          <w:sz w:val="24"/>
          <w:szCs w:val="24"/>
          <w:lang w:val="af-ZA"/>
        </w:rPr>
        <w:t xml:space="preserve"> </w:t>
      </w:r>
      <w:r w:rsidRPr="00E63E3F">
        <w:rPr>
          <w:rFonts w:ascii="GHEA Grapalat" w:hAnsi="GHEA Grapalat" w:cs="Arial Armenian"/>
          <w:color w:val="000000" w:themeColor="text1"/>
          <w:sz w:val="24"/>
          <w:szCs w:val="24"/>
          <w:lang w:val="af-ZA"/>
        </w:rPr>
        <w:t>դպրոցների</w:t>
      </w:r>
      <w:r w:rsidR="00E63E3F" w:rsidRPr="00E63E3F">
        <w:rPr>
          <w:rFonts w:ascii="GHEA Grapalat" w:hAnsi="GHEA Grapalat" w:cs="Arial Armenian"/>
          <w:color w:val="000000" w:themeColor="text1"/>
          <w:sz w:val="24"/>
          <w:szCs w:val="24"/>
          <w:lang w:val="af-ZA"/>
        </w:rPr>
        <w:t xml:space="preserve"> </w:t>
      </w:r>
      <w:r w:rsidRPr="00E63E3F">
        <w:rPr>
          <w:rFonts w:ascii="GHEA Grapalat" w:hAnsi="GHEA Grapalat" w:cs="Arial Armenian"/>
          <w:color w:val="000000" w:themeColor="text1"/>
          <w:sz w:val="24"/>
          <w:szCs w:val="24"/>
          <w:lang w:val="af-ZA"/>
        </w:rPr>
        <w:t>և</w:t>
      </w:r>
      <w:r w:rsidR="00E63E3F" w:rsidRPr="00E63E3F">
        <w:rPr>
          <w:rFonts w:ascii="GHEA Grapalat" w:hAnsi="GHEA Grapalat" w:cs="Arial Armenian"/>
          <w:color w:val="000000" w:themeColor="text1"/>
          <w:sz w:val="24"/>
          <w:szCs w:val="24"/>
          <w:lang w:val="af-ZA"/>
        </w:rPr>
        <w:t xml:space="preserve"> </w:t>
      </w:r>
      <w:r w:rsidRPr="00E63E3F">
        <w:rPr>
          <w:rFonts w:ascii="GHEA Grapalat" w:hAnsi="GHEA Grapalat" w:cs="Arial Armenian"/>
          <w:color w:val="000000" w:themeColor="text1"/>
          <w:sz w:val="24"/>
          <w:szCs w:val="24"/>
          <w:lang w:val="af-ZA"/>
        </w:rPr>
        <w:t>համայնքների աղետների ռիսկի կառավարման պլանների</w:t>
      </w:r>
      <w:r w:rsidR="00E63E3F" w:rsidRPr="00E63E3F">
        <w:rPr>
          <w:rFonts w:ascii="GHEA Grapalat" w:hAnsi="GHEA Grapalat" w:cs="Arial Armenian"/>
          <w:color w:val="000000" w:themeColor="text1"/>
          <w:sz w:val="24"/>
          <w:szCs w:val="24"/>
          <w:lang w:val="af-ZA"/>
        </w:rPr>
        <w:t xml:space="preserve"> </w:t>
      </w:r>
      <w:r w:rsidRPr="00E63E3F">
        <w:rPr>
          <w:rFonts w:ascii="GHEA Grapalat" w:hAnsi="GHEA Grapalat" w:cs="Arial Armenian"/>
          <w:color w:val="000000" w:themeColor="text1"/>
          <w:sz w:val="24"/>
          <w:szCs w:val="24"/>
          <w:lang w:val="af-ZA"/>
        </w:rPr>
        <w:t>մշակման</w:t>
      </w:r>
      <w:r w:rsidR="00E63E3F" w:rsidRPr="00E63E3F">
        <w:rPr>
          <w:rFonts w:ascii="GHEA Grapalat" w:hAnsi="GHEA Grapalat" w:cs="Arial Armenian"/>
          <w:color w:val="000000" w:themeColor="text1"/>
          <w:sz w:val="24"/>
          <w:szCs w:val="24"/>
          <w:lang w:val="af-ZA"/>
        </w:rPr>
        <w:t xml:space="preserve"> </w:t>
      </w:r>
      <w:r w:rsidRPr="00E63E3F">
        <w:rPr>
          <w:rFonts w:ascii="GHEA Grapalat" w:hAnsi="GHEA Grapalat" w:cs="Arial Armenian"/>
          <w:color w:val="000000" w:themeColor="text1"/>
          <w:sz w:val="24"/>
          <w:szCs w:val="24"/>
          <w:lang w:val="af-ZA"/>
        </w:rPr>
        <w:t>գործընթացի</w:t>
      </w:r>
      <w:r w:rsidR="00E63E3F" w:rsidRPr="00E63E3F">
        <w:rPr>
          <w:rFonts w:ascii="GHEA Grapalat" w:hAnsi="GHEA Grapalat" w:cs="Arial Armenian"/>
          <w:color w:val="000000" w:themeColor="text1"/>
          <w:sz w:val="24"/>
          <w:szCs w:val="24"/>
          <w:lang w:val="af-ZA"/>
        </w:rPr>
        <w:t xml:space="preserve"> </w:t>
      </w:r>
      <w:r w:rsidRPr="00E63E3F">
        <w:rPr>
          <w:rFonts w:ascii="GHEA Grapalat" w:hAnsi="GHEA Grapalat" w:cs="Arial Armenian"/>
          <w:color w:val="000000" w:themeColor="text1"/>
          <w:sz w:val="24"/>
          <w:szCs w:val="24"/>
          <w:lang w:val="af-ZA"/>
        </w:rPr>
        <w:t>ուղղությամբ</w:t>
      </w:r>
      <w:r w:rsidR="00E63E3F" w:rsidRPr="00E63E3F">
        <w:rPr>
          <w:rFonts w:ascii="GHEA Grapalat" w:hAnsi="GHEA Grapalat" w:cs="Arial Armenian"/>
          <w:color w:val="000000" w:themeColor="text1"/>
          <w:sz w:val="24"/>
          <w:szCs w:val="24"/>
          <w:lang w:val="af-ZA"/>
        </w:rPr>
        <w:t xml:space="preserve"> </w:t>
      </w:r>
      <w:r w:rsidRPr="00E63E3F">
        <w:rPr>
          <w:rFonts w:ascii="GHEA Grapalat" w:hAnsi="GHEA Grapalat" w:cs="Arial Armenian"/>
          <w:color w:val="000000" w:themeColor="text1"/>
          <w:sz w:val="24"/>
          <w:szCs w:val="24"/>
          <w:lang w:val="af-ZA"/>
        </w:rPr>
        <w:t>աշխատանքների</w:t>
      </w:r>
      <w:r w:rsidR="00E63E3F" w:rsidRPr="00E63E3F">
        <w:rPr>
          <w:rFonts w:ascii="GHEA Grapalat" w:hAnsi="GHEA Grapalat" w:cs="Arial Armenian"/>
          <w:color w:val="000000" w:themeColor="text1"/>
          <w:sz w:val="24"/>
          <w:szCs w:val="24"/>
          <w:lang w:val="af-ZA"/>
        </w:rPr>
        <w:t xml:space="preserve"> </w:t>
      </w:r>
      <w:r w:rsidRPr="00E63E3F">
        <w:rPr>
          <w:rFonts w:ascii="GHEA Grapalat" w:hAnsi="GHEA Grapalat" w:cs="Arial Armenian"/>
          <w:color w:val="000000" w:themeColor="text1"/>
          <w:sz w:val="24"/>
          <w:szCs w:val="24"/>
          <w:lang w:val="af-ZA"/>
        </w:rPr>
        <w:t xml:space="preserve">իրականացում, </w:t>
      </w:r>
    </w:p>
    <w:p w:rsidR="00545D9E" w:rsidRPr="00E63E3F" w:rsidRDefault="00E63E3F" w:rsidP="00603261">
      <w:pPr>
        <w:pStyle w:val="NoSpacing"/>
        <w:numPr>
          <w:ilvl w:val="0"/>
          <w:numId w:val="48"/>
        </w:numPr>
        <w:tabs>
          <w:tab w:val="left" w:pos="-990"/>
          <w:tab w:val="left" w:pos="-540"/>
        </w:tabs>
        <w:spacing w:line="276" w:lineRule="auto"/>
        <w:ind w:left="0" w:firstLine="540"/>
        <w:jc w:val="both"/>
        <w:rPr>
          <w:rFonts w:ascii="GHEA Grapalat" w:hAnsi="GHEA Grapalat" w:cs="Arial Armenian"/>
          <w:color w:val="000000" w:themeColor="text1"/>
          <w:sz w:val="24"/>
          <w:szCs w:val="24"/>
          <w:lang w:val="af-ZA"/>
        </w:rPr>
      </w:pPr>
      <w:r w:rsidRPr="00E63E3F">
        <w:rPr>
          <w:rFonts w:ascii="GHEA Grapalat" w:hAnsi="GHEA Grapalat" w:cs="Arial Armenian"/>
          <w:color w:val="000000" w:themeColor="text1"/>
          <w:sz w:val="24"/>
          <w:szCs w:val="24"/>
          <w:lang w:val="af-ZA"/>
        </w:rPr>
        <w:t>Մ</w:t>
      </w:r>
      <w:r w:rsidR="00545D9E" w:rsidRPr="00E63E3F">
        <w:rPr>
          <w:rFonts w:ascii="GHEA Grapalat" w:hAnsi="GHEA Grapalat" w:cs="Arial Armenian"/>
          <w:color w:val="000000" w:themeColor="text1"/>
          <w:sz w:val="24"/>
          <w:szCs w:val="24"/>
          <w:lang w:val="af-ZA"/>
        </w:rPr>
        <w:t>արզերի</w:t>
      </w:r>
      <w:r w:rsidRPr="00E63E3F">
        <w:rPr>
          <w:rFonts w:ascii="GHEA Grapalat" w:hAnsi="GHEA Grapalat" w:cs="Arial Armenian"/>
          <w:color w:val="000000" w:themeColor="text1"/>
          <w:sz w:val="24"/>
          <w:szCs w:val="24"/>
          <w:lang w:val="af-ZA"/>
        </w:rPr>
        <w:t xml:space="preserve"> </w:t>
      </w:r>
      <w:r w:rsidR="00545D9E" w:rsidRPr="00E63E3F">
        <w:rPr>
          <w:rFonts w:ascii="GHEA Grapalat" w:hAnsi="GHEA Grapalat" w:cs="Arial Armenian"/>
          <w:color w:val="000000" w:themeColor="text1"/>
          <w:sz w:val="24"/>
          <w:szCs w:val="24"/>
          <w:lang w:val="af-ZA"/>
        </w:rPr>
        <w:t>բնակչության պատսպարման հնարավորությունների ավելացում, մարզի  բազմաբնակարան շենքերի նկուղների հաշվառում, բազմաբնակարան շենքերի նկուղներում բնակչության կցագրման հաշվարկների ճշգրտում,</w:t>
      </w:r>
    </w:p>
    <w:p w:rsidR="00545D9E" w:rsidRPr="00E63E3F" w:rsidRDefault="00E63E3F" w:rsidP="00603261">
      <w:pPr>
        <w:pStyle w:val="NoSpacing"/>
        <w:numPr>
          <w:ilvl w:val="0"/>
          <w:numId w:val="48"/>
        </w:numPr>
        <w:tabs>
          <w:tab w:val="left" w:pos="-990"/>
          <w:tab w:val="left" w:pos="-540"/>
        </w:tabs>
        <w:spacing w:line="276" w:lineRule="auto"/>
        <w:ind w:left="0" w:firstLine="540"/>
        <w:jc w:val="both"/>
        <w:rPr>
          <w:rFonts w:ascii="GHEA Grapalat" w:hAnsi="GHEA Grapalat" w:cs="Arial Armenian"/>
          <w:color w:val="000000" w:themeColor="text1"/>
          <w:sz w:val="24"/>
          <w:szCs w:val="24"/>
          <w:lang w:val="af-ZA"/>
        </w:rPr>
      </w:pPr>
      <w:r w:rsidRPr="00E63E3F">
        <w:rPr>
          <w:rFonts w:ascii="GHEA Grapalat" w:hAnsi="GHEA Grapalat" w:cs="Arial Armenian"/>
          <w:color w:val="000000" w:themeColor="text1"/>
          <w:sz w:val="24"/>
          <w:szCs w:val="24"/>
          <w:lang w:val="af-ZA"/>
        </w:rPr>
        <w:t>Մ</w:t>
      </w:r>
      <w:r w:rsidR="00545D9E" w:rsidRPr="00E63E3F">
        <w:rPr>
          <w:rFonts w:ascii="GHEA Grapalat" w:hAnsi="GHEA Grapalat" w:cs="Arial Armenian"/>
          <w:color w:val="000000" w:themeColor="text1"/>
          <w:sz w:val="24"/>
          <w:szCs w:val="24"/>
          <w:lang w:val="af-ZA"/>
        </w:rPr>
        <w:t>արզի</w:t>
      </w:r>
      <w:r w:rsidRPr="00E63E3F">
        <w:rPr>
          <w:rFonts w:ascii="GHEA Grapalat" w:hAnsi="GHEA Grapalat" w:cs="Arial Armenian"/>
          <w:color w:val="000000" w:themeColor="text1"/>
          <w:sz w:val="24"/>
          <w:szCs w:val="24"/>
          <w:lang w:val="af-ZA"/>
        </w:rPr>
        <w:t xml:space="preserve"> </w:t>
      </w:r>
      <w:r w:rsidR="00545D9E" w:rsidRPr="00E63E3F">
        <w:rPr>
          <w:rFonts w:ascii="GHEA Grapalat" w:hAnsi="GHEA Grapalat" w:cs="Arial Armenian"/>
          <w:color w:val="000000" w:themeColor="text1"/>
          <w:sz w:val="24"/>
          <w:szCs w:val="24"/>
          <w:lang w:val="af-ZA"/>
        </w:rPr>
        <w:t>բոլոր</w:t>
      </w:r>
      <w:r w:rsidRPr="00E63E3F">
        <w:rPr>
          <w:rFonts w:ascii="GHEA Grapalat" w:hAnsi="GHEA Grapalat" w:cs="Arial Armenian"/>
          <w:color w:val="000000" w:themeColor="text1"/>
          <w:sz w:val="24"/>
          <w:szCs w:val="24"/>
          <w:lang w:val="af-ZA"/>
        </w:rPr>
        <w:t xml:space="preserve"> </w:t>
      </w:r>
      <w:r w:rsidR="00545D9E" w:rsidRPr="00E63E3F">
        <w:rPr>
          <w:rFonts w:ascii="GHEA Grapalat" w:hAnsi="GHEA Grapalat" w:cs="Arial Armenian"/>
          <w:color w:val="000000" w:themeColor="text1"/>
          <w:sz w:val="24"/>
          <w:szCs w:val="24"/>
          <w:lang w:val="af-ZA"/>
        </w:rPr>
        <w:t>մակարդակների</w:t>
      </w:r>
      <w:r w:rsidRPr="00E63E3F">
        <w:rPr>
          <w:rFonts w:ascii="GHEA Grapalat" w:hAnsi="GHEA Grapalat" w:cs="Arial Armenian"/>
          <w:color w:val="000000" w:themeColor="text1"/>
          <w:sz w:val="24"/>
          <w:szCs w:val="24"/>
          <w:lang w:val="af-ZA"/>
        </w:rPr>
        <w:t xml:space="preserve"> </w:t>
      </w:r>
      <w:r w:rsidR="00545D9E" w:rsidRPr="00E63E3F">
        <w:rPr>
          <w:rFonts w:ascii="GHEA Grapalat" w:hAnsi="GHEA Grapalat" w:cs="Arial Armenian"/>
          <w:color w:val="000000" w:themeColor="text1"/>
          <w:sz w:val="24"/>
          <w:szCs w:val="24"/>
          <w:lang w:val="af-ZA"/>
        </w:rPr>
        <w:t>ՔՊ</w:t>
      </w:r>
      <w:r w:rsidRPr="00E63E3F">
        <w:rPr>
          <w:rFonts w:ascii="GHEA Grapalat" w:hAnsi="GHEA Grapalat" w:cs="Arial Armenian"/>
          <w:color w:val="000000" w:themeColor="text1"/>
          <w:sz w:val="24"/>
          <w:szCs w:val="24"/>
          <w:lang w:val="af-ZA"/>
        </w:rPr>
        <w:t xml:space="preserve"> </w:t>
      </w:r>
      <w:r w:rsidR="00545D9E" w:rsidRPr="00E63E3F">
        <w:rPr>
          <w:rFonts w:ascii="GHEA Grapalat" w:hAnsi="GHEA Grapalat" w:cs="Arial Armenian"/>
          <w:color w:val="000000" w:themeColor="text1"/>
          <w:sz w:val="24"/>
          <w:szCs w:val="24"/>
          <w:lang w:val="af-ZA"/>
        </w:rPr>
        <w:t>պլանների,</w:t>
      </w:r>
      <w:r w:rsidRPr="00E63E3F">
        <w:rPr>
          <w:rFonts w:ascii="GHEA Grapalat" w:hAnsi="GHEA Grapalat" w:cs="Arial Armenian"/>
          <w:color w:val="000000" w:themeColor="text1"/>
          <w:sz w:val="24"/>
          <w:szCs w:val="24"/>
          <w:lang w:val="af-ZA"/>
        </w:rPr>
        <w:t xml:space="preserve"> </w:t>
      </w:r>
      <w:r w:rsidR="00545D9E" w:rsidRPr="00E63E3F">
        <w:rPr>
          <w:rFonts w:ascii="GHEA Grapalat" w:hAnsi="GHEA Grapalat" w:cs="Arial Armenian"/>
          <w:color w:val="000000" w:themeColor="text1"/>
          <w:sz w:val="24"/>
          <w:szCs w:val="24"/>
          <w:lang w:val="af-ZA"/>
        </w:rPr>
        <w:t>պլան-</w:t>
      </w:r>
      <w:r w:rsidRPr="00E63E3F">
        <w:rPr>
          <w:rFonts w:ascii="GHEA Grapalat" w:hAnsi="GHEA Grapalat" w:cs="Arial Armenian"/>
          <w:color w:val="000000" w:themeColor="text1"/>
          <w:sz w:val="24"/>
          <w:szCs w:val="24"/>
          <w:lang w:val="af-ZA"/>
        </w:rPr>
        <w:t>ժ</w:t>
      </w:r>
      <w:r w:rsidR="00545D9E" w:rsidRPr="00E63E3F">
        <w:rPr>
          <w:rFonts w:ascii="GHEA Grapalat" w:hAnsi="GHEA Grapalat" w:cs="Arial Armenian"/>
          <w:color w:val="000000" w:themeColor="text1"/>
          <w:sz w:val="24"/>
          <w:szCs w:val="24"/>
          <w:lang w:val="af-ZA"/>
        </w:rPr>
        <w:t>ամանակացույցերի</w:t>
      </w:r>
      <w:r w:rsidRPr="00E63E3F">
        <w:rPr>
          <w:rFonts w:ascii="GHEA Grapalat" w:hAnsi="GHEA Grapalat" w:cs="Arial Armenian"/>
          <w:color w:val="000000" w:themeColor="text1"/>
          <w:sz w:val="24"/>
          <w:szCs w:val="24"/>
          <w:lang w:val="af-ZA"/>
        </w:rPr>
        <w:t xml:space="preserve"> </w:t>
      </w:r>
      <w:r w:rsidR="00545D9E" w:rsidRPr="00E63E3F">
        <w:rPr>
          <w:rFonts w:ascii="GHEA Grapalat" w:hAnsi="GHEA Grapalat" w:cs="Arial Armenian"/>
          <w:color w:val="000000" w:themeColor="text1"/>
          <w:sz w:val="24"/>
          <w:szCs w:val="24"/>
          <w:lang w:val="af-ZA"/>
        </w:rPr>
        <w:t>և</w:t>
      </w:r>
      <w:r w:rsidRPr="00E63E3F">
        <w:rPr>
          <w:rFonts w:ascii="GHEA Grapalat" w:hAnsi="GHEA Grapalat" w:cs="Arial Armenian"/>
          <w:color w:val="000000" w:themeColor="text1"/>
          <w:sz w:val="24"/>
          <w:szCs w:val="24"/>
          <w:lang w:val="af-ZA"/>
        </w:rPr>
        <w:t xml:space="preserve"> </w:t>
      </w:r>
      <w:r w:rsidR="00545D9E" w:rsidRPr="00E63E3F">
        <w:rPr>
          <w:rFonts w:ascii="GHEA Grapalat" w:hAnsi="GHEA Grapalat" w:cs="Arial Armenian"/>
          <w:color w:val="000000" w:themeColor="text1"/>
          <w:sz w:val="24"/>
          <w:szCs w:val="24"/>
          <w:lang w:val="af-ZA"/>
        </w:rPr>
        <w:t>տարահանման</w:t>
      </w:r>
      <w:r w:rsidRPr="00E63E3F">
        <w:rPr>
          <w:rFonts w:ascii="GHEA Grapalat" w:hAnsi="GHEA Grapalat" w:cs="Arial Armenian"/>
          <w:color w:val="000000" w:themeColor="text1"/>
          <w:sz w:val="24"/>
          <w:szCs w:val="24"/>
          <w:lang w:val="af-ZA"/>
        </w:rPr>
        <w:t xml:space="preserve"> </w:t>
      </w:r>
      <w:r w:rsidR="00545D9E" w:rsidRPr="00E63E3F">
        <w:rPr>
          <w:rFonts w:ascii="GHEA Grapalat" w:hAnsi="GHEA Grapalat" w:cs="Arial Armenian"/>
          <w:color w:val="000000" w:themeColor="text1"/>
          <w:sz w:val="24"/>
          <w:szCs w:val="24"/>
          <w:lang w:val="af-ZA"/>
        </w:rPr>
        <w:t>հաշվարկների</w:t>
      </w:r>
      <w:r w:rsidRPr="00E63E3F">
        <w:rPr>
          <w:rFonts w:ascii="GHEA Grapalat" w:hAnsi="GHEA Grapalat" w:cs="Arial Armenian"/>
          <w:color w:val="000000" w:themeColor="text1"/>
          <w:sz w:val="24"/>
          <w:szCs w:val="24"/>
          <w:lang w:val="af-ZA"/>
        </w:rPr>
        <w:t xml:space="preserve"> </w:t>
      </w:r>
      <w:r w:rsidR="00545D9E" w:rsidRPr="00E63E3F">
        <w:rPr>
          <w:rFonts w:ascii="GHEA Grapalat" w:hAnsi="GHEA Grapalat" w:cs="Arial Armenian"/>
          <w:color w:val="000000" w:themeColor="text1"/>
          <w:sz w:val="24"/>
          <w:szCs w:val="24"/>
          <w:lang w:val="af-ZA"/>
        </w:rPr>
        <w:t>ճշգրտում՝ դրանք դարձնելով իրատեսական, հատուկ ուշադրություն դարձնելով ՔՊ ծառայությունների և ՔՊ կազմավորումների անձնակազմերի համալրվածությանը՝ հաշվի առնելով նրանց տարիքային և զորահավաքին ներգրավվածության առանձնահատկությունները:</w:t>
      </w:r>
    </w:p>
    <w:p w:rsidR="00545D9E" w:rsidRPr="00545D9E" w:rsidRDefault="00C74876" w:rsidP="00603261">
      <w:pPr>
        <w:spacing w:line="276" w:lineRule="auto"/>
        <w:ind w:firstLine="284"/>
        <w:jc w:val="both"/>
        <w:rPr>
          <w:rFonts w:ascii="GHEA Grapalat" w:hAnsi="GHEA Grapalat"/>
          <w:lang w:val="pt-BR"/>
        </w:rPr>
      </w:pPr>
      <w:r>
        <w:rPr>
          <w:rFonts w:ascii="GHEA Grapalat" w:hAnsi="GHEA Grapalat"/>
          <w:lang w:val="hy-AM"/>
        </w:rPr>
        <w:t xml:space="preserve">  </w:t>
      </w:r>
      <w:r w:rsidR="00545D9E" w:rsidRPr="00545D9E">
        <w:rPr>
          <w:rFonts w:ascii="GHEA Grapalat" w:hAnsi="GHEA Grapalat"/>
          <w:lang w:val="hy-AM"/>
        </w:rPr>
        <w:t>Մարզերի</w:t>
      </w:r>
      <w:r>
        <w:rPr>
          <w:rFonts w:ascii="GHEA Grapalat" w:hAnsi="GHEA Grapalat"/>
          <w:lang w:val="hy-AM"/>
        </w:rPr>
        <w:t xml:space="preserve"> </w:t>
      </w:r>
      <w:r w:rsidR="00545D9E" w:rsidRPr="00545D9E">
        <w:rPr>
          <w:rFonts w:ascii="GHEA Grapalat" w:hAnsi="GHEA Grapalat"/>
          <w:lang w:val="hy-AM"/>
        </w:rPr>
        <w:t>դպրոցներում</w:t>
      </w:r>
      <w:r>
        <w:rPr>
          <w:rFonts w:ascii="GHEA Grapalat" w:hAnsi="GHEA Grapalat"/>
          <w:lang w:val="hy-AM"/>
        </w:rPr>
        <w:t xml:space="preserve"> </w:t>
      </w:r>
      <w:r w:rsidR="00545D9E" w:rsidRPr="00545D9E">
        <w:rPr>
          <w:rFonts w:ascii="GHEA Grapalat" w:hAnsi="GHEA Grapalat"/>
          <w:lang w:val="hy-AM"/>
        </w:rPr>
        <w:t>և</w:t>
      </w:r>
      <w:r>
        <w:rPr>
          <w:rFonts w:ascii="GHEA Grapalat" w:hAnsi="GHEA Grapalat"/>
          <w:lang w:val="hy-AM"/>
        </w:rPr>
        <w:t xml:space="preserve"> </w:t>
      </w:r>
      <w:r w:rsidR="00545D9E" w:rsidRPr="00545D9E">
        <w:rPr>
          <w:rFonts w:ascii="GHEA Grapalat" w:hAnsi="GHEA Grapalat"/>
          <w:lang w:val="hy-AM"/>
        </w:rPr>
        <w:t>մանկապարտեզներում</w:t>
      </w:r>
      <w:r>
        <w:rPr>
          <w:rFonts w:ascii="GHEA Grapalat" w:hAnsi="GHEA Grapalat"/>
          <w:lang w:val="hy-AM"/>
        </w:rPr>
        <w:t xml:space="preserve"> </w:t>
      </w:r>
      <w:r w:rsidR="00545D9E" w:rsidRPr="00545D9E">
        <w:rPr>
          <w:rFonts w:ascii="GHEA Grapalat" w:hAnsi="GHEA Grapalat"/>
          <w:lang w:val="hy-AM"/>
        </w:rPr>
        <w:t>նախատեսվում է սեյսմապաշտպանության</w:t>
      </w:r>
      <w:r>
        <w:rPr>
          <w:rFonts w:ascii="GHEA Grapalat" w:hAnsi="GHEA Grapalat"/>
          <w:lang w:val="hy-AM"/>
        </w:rPr>
        <w:t xml:space="preserve"> </w:t>
      </w:r>
      <w:r w:rsidR="00545D9E" w:rsidRPr="00545D9E">
        <w:rPr>
          <w:rFonts w:ascii="GHEA Grapalat" w:hAnsi="GHEA Grapalat"/>
          <w:lang w:val="hy-AM"/>
        </w:rPr>
        <w:t>վարքականոնների</w:t>
      </w:r>
      <w:r>
        <w:rPr>
          <w:rFonts w:ascii="GHEA Grapalat" w:hAnsi="GHEA Grapalat"/>
          <w:lang w:val="hy-AM"/>
        </w:rPr>
        <w:t xml:space="preserve"> </w:t>
      </w:r>
      <w:r w:rsidR="00545D9E" w:rsidRPr="00545D9E">
        <w:rPr>
          <w:rFonts w:ascii="GHEA Grapalat" w:hAnsi="GHEA Grapalat"/>
          <w:lang w:val="hy-AM"/>
        </w:rPr>
        <w:t>ուսուցման, ուսումնական</w:t>
      </w:r>
      <w:r>
        <w:rPr>
          <w:rFonts w:ascii="GHEA Grapalat" w:hAnsi="GHEA Grapalat"/>
          <w:lang w:val="hy-AM"/>
        </w:rPr>
        <w:t xml:space="preserve"> </w:t>
      </w:r>
      <w:r w:rsidR="00545D9E" w:rsidRPr="00545D9E">
        <w:rPr>
          <w:rFonts w:ascii="GHEA Grapalat" w:hAnsi="GHEA Grapalat"/>
          <w:lang w:val="hy-AM"/>
        </w:rPr>
        <w:t>տագնապ</w:t>
      </w:r>
      <w:r w:rsidR="00545D9E" w:rsidRPr="00545D9E">
        <w:rPr>
          <w:rFonts w:ascii="GHEA Grapalat" w:hAnsi="GHEA Grapalat"/>
          <w:lang w:val="pt-BR"/>
        </w:rPr>
        <w:t>–</w:t>
      </w:r>
      <w:r w:rsidR="00545D9E" w:rsidRPr="00545D9E">
        <w:rPr>
          <w:rFonts w:ascii="GHEA Grapalat" w:hAnsi="GHEA Grapalat"/>
          <w:lang w:val="hy-AM"/>
        </w:rPr>
        <w:t>վարժանքների</w:t>
      </w:r>
      <w:r w:rsidR="00545D9E" w:rsidRPr="00545D9E">
        <w:rPr>
          <w:rFonts w:ascii="GHEA Grapalat" w:hAnsi="GHEA Grapalat"/>
          <w:lang w:val="pt-BR"/>
        </w:rPr>
        <w:t xml:space="preserve">, </w:t>
      </w:r>
      <w:r w:rsidR="00545D9E" w:rsidRPr="00545D9E">
        <w:rPr>
          <w:rFonts w:ascii="GHEA Grapalat" w:hAnsi="GHEA Grapalat"/>
          <w:lang w:val="hy-AM"/>
        </w:rPr>
        <w:t>իսկ</w:t>
      </w:r>
      <w:r>
        <w:rPr>
          <w:rFonts w:ascii="GHEA Grapalat" w:hAnsi="GHEA Grapalat"/>
          <w:lang w:val="hy-AM"/>
        </w:rPr>
        <w:t xml:space="preserve"> </w:t>
      </w:r>
      <w:r w:rsidR="00545D9E" w:rsidRPr="00545D9E">
        <w:rPr>
          <w:rFonts w:ascii="GHEA Grapalat" w:hAnsi="GHEA Grapalat"/>
          <w:lang w:val="hy-AM"/>
        </w:rPr>
        <w:t>մարզպետարանների</w:t>
      </w:r>
      <w:r w:rsidR="00545D9E" w:rsidRPr="00545D9E">
        <w:rPr>
          <w:rFonts w:ascii="GHEA Grapalat" w:hAnsi="GHEA Grapalat"/>
          <w:lang w:val="pt-BR"/>
        </w:rPr>
        <w:t xml:space="preserve">, </w:t>
      </w:r>
      <w:r w:rsidR="00545D9E" w:rsidRPr="00545D9E">
        <w:rPr>
          <w:rFonts w:ascii="GHEA Grapalat" w:hAnsi="GHEA Grapalat"/>
          <w:lang w:val="hy-AM"/>
        </w:rPr>
        <w:t>գյուղապետարանների</w:t>
      </w:r>
      <w:r>
        <w:rPr>
          <w:rFonts w:ascii="GHEA Grapalat" w:hAnsi="GHEA Grapalat"/>
          <w:lang w:val="hy-AM"/>
        </w:rPr>
        <w:t xml:space="preserve"> </w:t>
      </w:r>
      <w:r w:rsidR="00545D9E" w:rsidRPr="00545D9E">
        <w:rPr>
          <w:rFonts w:ascii="GHEA Grapalat" w:hAnsi="GHEA Grapalat"/>
          <w:lang w:val="hy-AM"/>
        </w:rPr>
        <w:t>և</w:t>
      </w:r>
      <w:r>
        <w:rPr>
          <w:rFonts w:ascii="GHEA Grapalat" w:hAnsi="GHEA Grapalat"/>
          <w:lang w:val="hy-AM"/>
        </w:rPr>
        <w:t xml:space="preserve"> </w:t>
      </w:r>
      <w:r w:rsidR="00545D9E" w:rsidRPr="00545D9E">
        <w:rPr>
          <w:rFonts w:ascii="GHEA Grapalat" w:hAnsi="GHEA Grapalat"/>
          <w:lang w:val="hy-AM"/>
        </w:rPr>
        <w:t>համայնքապետարանների</w:t>
      </w:r>
      <w:r>
        <w:rPr>
          <w:rFonts w:ascii="GHEA Grapalat" w:hAnsi="GHEA Grapalat"/>
          <w:lang w:val="hy-AM"/>
        </w:rPr>
        <w:t xml:space="preserve"> </w:t>
      </w:r>
      <w:r w:rsidR="00545D9E" w:rsidRPr="00545D9E">
        <w:rPr>
          <w:rFonts w:ascii="GHEA Grapalat" w:hAnsi="GHEA Grapalat"/>
          <w:lang w:val="hy-AM"/>
        </w:rPr>
        <w:t>աշխատակիցների</w:t>
      </w:r>
      <w:r>
        <w:rPr>
          <w:rFonts w:ascii="GHEA Grapalat" w:hAnsi="GHEA Grapalat"/>
          <w:lang w:val="hy-AM"/>
        </w:rPr>
        <w:t xml:space="preserve"> </w:t>
      </w:r>
      <w:r w:rsidR="00545D9E" w:rsidRPr="00545D9E">
        <w:rPr>
          <w:rFonts w:ascii="GHEA Grapalat" w:hAnsi="GHEA Grapalat"/>
          <w:lang w:val="hy-AM"/>
        </w:rPr>
        <w:t>համար՝</w:t>
      </w:r>
      <w:r>
        <w:rPr>
          <w:rFonts w:ascii="GHEA Grapalat" w:hAnsi="GHEA Grapalat"/>
          <w:lang w:val="hy-AM"/>
        </w:rPr>
        <w:t xml:space="preserve"> </w:t>
      </w:r>
      <w:r w:rsidR="00545D9E" w:rsidRPr="00545D9E">
        <w:rPr>
          <w:rFonts w:ascii="GHEA Grapalat" w:hAnsi="GHEA Grapalat"/>
          <w:lang w:val="hy-AM"/>
        </w:rPr>
        <w:t>սեյսմապաշտպանության</w:t>
      </w:r>
      <w:r>
        <w:rPr>
          <w:rFonts w:ascii="GHEA Grapalat" w:hAnsi="GHEA Grapalat"/>
          <w:lang w:val="hy-AM"/>
        </w:rPr>
        <w:t xml:space="preserve"> </w:t>
      </w:r>
      <w:r w:rsidR="00545D9E" w:rsidRPr="00545D9E">
        <w:rPr>
          <w:rFonts w:ascii="GHEA Grapalat" w:hAnsi="GHEA Grapalat"/>
          <w:lang w:val="hy-AM"/>
        </w:rPr>
        <w:t>թեմայով</w:t>
      </w:r>
      <w:r>
        <w:rPr>
          <w:rFonts w:ascii="GHEA Grapalat" w:hAnsi="GHEA Grapalat"/>
          <w:lang w:val="hy-AM"/>
        </w:rPr>
        <w:t xml:space="preserve"> </w:t>
      </w:r>
      <w:r w:rsidR="00545D9E" w:rsidRPr="00545D9E">
        <w:rPr>
          <w:rFonts w:ascii="GHEA Grapalat" w:hAnsi="GHEA Grapalat"/>
          <w:lang w:val="hy-AM"/>
        </w:rPr>
        <w:t>իրազեկման</w:t>
      </w:r>
      <w:r>
        <w:rPr>
          <w:rFonts w:ascii="GHEA Grapalat" w:hAnsi="GHEA Grapalat"/>
          <w:lang w:val="hy-AM"/>
        </w:rPr>
        <w:t xml:space="preserve"> </w:t>
      </w:r>
      <w:r w:rsidR="00545D9E" w:rsidRPr="00545D9E">
        <w:rPr>
          <w:rFonts w:ascii="GHEA Grapalat" w:hAnsi="GHEA Grapalat"/>
          <w:lang w:val="hy-AM"/>
        </w:rPr>
        <w:t>բարձրացման</w:t>
      </w:r>
      <w:r>
        <w:rPr>
          <w:rFonts w:ascii="GHEA Grapalat" w:hAnsi="GHEA Grapalat"/>
          <w:lang w:val="hy-AM"/>
        </w:rPr>
        <w:t xml:space="preserve"> </w:t>
      </w:r>
      <w:r w:rsidR="00545D9E" w:rsidRPr="00545D9E">
        <w:rPr>
          <w:rFonts w:ascii="GHEA Grapalat" w:hAnsi="GHEA Grapalat"/>
          <w:lang w:val="hy-AM"/>
        </w:rPr>
        <w:t>աշխատանքների</w:t>
      </w:r>
      <w:r w:rsidR="00545D9E" w:rsidRPr="00545D9E">
        <w:rPr>
          <w:rFonts w:ascii="GHEA Grapalat" w:hAnsi="GHEA Grapalat"/>
          <w:lang w:val="pt-BR"/>
        </w:rPr>
        <w:t xml:space="preserve"> կազմակերպում և իրականացում:</w:t>
      </w:r>
    </w:p>
    <w:p w:rsidR="00170935" w:rsidRPr="00F52486" w:rsidRDefault="00F52486" w:rsidP="00545D9E">
      <w:pPr>
        <w:pStyle w:val="Heading1"/>
        <w:ind w:left="720"/>
        <w:jc w:val="center"/>
        <w:rPr>
          <w:rFonts w:ascii="GHEA Grapalat" w:hAnsi="GHEA Grapalat"/>
          <w:color w:val="000000" w:themeColor="text1"/>
          <w:sz w:val="24"/>
          <w:szCs w:val="24"/>
          <w:lang w:val="af-ZA"/>
        </w:rPr>
      </w:pPr>
      <w:r w:rsidRPr="006937E7">
        <w:rPr>
          <w:rFonts w:ascii="GHEA Grapalat" w:hAnsi="GHEA Grapalat" w:cs="ArialArmenianMT"/>
          <w:color w:val="000000" w:themeColor="text1"/>
          <w:sz w:val="24"/>
          <w:szCs w:val="24"/>
          <w:lang w:val="af-ZA"/>
        </w:rPr>
        <w:t>X</w:t>
      </w:r>
      <w:r w:rsidR="00170935" w:rsidRPr="00F52486">
        <w:rPr>
          <w:rFonts w:ascii="GHEA Grapalat" w:hAnsi="GHEA Grapalat" w:cs="ArialArmenianMT"/>
          <w:color w:val="000000" w:themeColor="text1"/>
          <w:sz w:val="24"/>
          <w:szCs w:val="24"/>
          <w:lang w:val="af-ZA"/>
        </w:rPr>
        <w:t xml:space="preserve">. </w:t>
      </w:r>
      <w:r>
        <w:rPr>
          <w:rFonts w:ascii="GHEA Grapalat" w:hAnsi="GHEA Grapalat"/>
          <w:color w:val="000000" w:themeColor="text1"/>
          <w:sz w:val="24"/>
          <w:szCs w:val="24"/>
          <w:lang w:val="hy-AM"/>
        </w:rPr>
        <w:t>ՄՇՏԱԴԻՏԱՐԿՄԱՆ</w:t>
      </w:r>
      <w:r w:rsidR="001520F1" w:rsidRPr="00F52486">
        <w:rPr>
          <w:rFonts w:ascii="GHEA Grapalat" w:hAnsi="GHEA Grapalat"/>
          <w:color w:val="000000" w:themeColor="text1"/>
          <w:sz w:val="24"/>
          <w:szCs w:val="24"/>
          <w:lang w:val="af-ZA"/>
        </w:rPr>
        <w:t xml:space="preserve"> </w:t>
      </w:r>
      <w:r w:rsidR="00170935" w:rsidRPr="00F52486">
        <w:rPr>
          <w:rFonts w:ascii="GHEA Grapalat" w:hAnsi="GHEA Grapalat"/>
          <w:color w:val="000000" w:themeColor="text1"/>
          <w:sz w:val="24"/>
          <w:szCs w:val="24"/>
          <w:lang w:val="hy-AM"/>
        </w:rPr>
        <w:t>ՀԱՄԱԿԱՐԳ</w:t>
      </w:r>
      <w:bookmarkEnd w:id="12"/>
    </w:p>
    <w:p w:rsidR="00170935" w:rsidRPr="00E35197" w:rsidRDefault="00170935" w:rsidP="00170935">
      <w:pPr>
        <w:pStyle w:val="10"/>
        <w:ind w:firstLine="720"/>
        <w:jc w:val="both"/>
        <w:rPr>
          <w:rFonts w:ascii="GHEA Grapalat" w:hAnsi="GHEA Grapalat" w:cs="Sylfaen"/>
          <w:color w:val="000000" w:themeColor="text1"/>
          <w:sz w:val="24"/>
          <w:szCs w:val="24"/>
          <w:lang w:val="af-ZA"/>
        </w:rPr>
      </w:pPr>
    </w:p>
    <w:p w:rsidR="00170935" w:rsidRPr="00E35197" w:rsidRDefault="00FA75B7" w:rsidP="00170935">
      <w:pPr>
        <w:pStyle w:val="10"/>
        <w:ind w:firstLine="540"/>
        <w:jc w:val="both"/>
        <w:rPr>
          <w:rFonts w:ascii="GHEA Grapalat" w:hAnsi="GHEA Grapalat" w:cs="Sylfaen"/>
          <w:color w:val="000000" w:themeColor="text1"/>
          <w:sz w:val="24"/>
          <w:szCs w:val="24"/>
          <w:lang w:val="af-ZA"/>
        </w:rPr>
      </w:pPr>
      <w:r w:rsidRPr="00E35197">
        <w:rPr>
          <w:rFonts w:ascii="GHEA Grapalat" w:hAnsi="GHEA Grapalat" w:cs="Sylfaen"/>
          <w:color w:val="000000" w:themeColor="text1"/>
          <w:sz w:val="24"/>
          <w:szCs w:val="24"/>
          <w:lang w:val="hy-AM"/>
        </w:rPr>
        <w:t>ՀՀ</w:t>
      </w:r>
      <w:r w:rsidR="001520F1" w:rsidRPr="00E35197">
        <w:rPr>
          <w:rFonts w:ascii="GHEA Grapalat" w:hAnsi="GHEA Grapalat" w:cs="Sylfaen"/>
          <w:color w:val="000000" w:themeColor="text1"/>
          <w:sz w:val="24"/>
          <w:szCs w:val="24"/>
          <w:lang w:val="af-ZA"/>
        </w:rPr>
        <w:t xml:space="preserve"> </w:t>
      </w:r>
      <w:r w:rsidRPr="00E35197">
        <w:rPr>
          <w:rFonts w:ascii="GHEA Grapalat" w:hAnsi="GHEA Grapalat" w:cs="Sylfaen"/>
          <w:color w:val="000000" w:themeColor="text1"/>
          <w:sz w:val="24"/>
          <w:szCs w:val="24"/>
          <w:lang w:val="hy-AM"/>
        </w:rPr>
        <w:t>Տավուշի</w:t>
      </w:r>
      <w:r w:rsidR="001520F1" w:rsidRPr="00E35197">
        <w:rPr>
          <w:rFonts w:ascii="GHEA Grapalat" w:hAnsi="GHEA Grapalat" w:cs="Sylfaen"/>
          <w:color w:val="000000" w:themeColor="text1"/>
          <w:sz w:val="24"/>
          <w:szCs w:val="24"/>
          <w:lang w:val="af-ZA"/>
        </w:rPr>
        <w:t xml:space="preserve"> </w:t>
      </w:r>
      <w:r w:rsidRPr="00E35197">
        <w:rPr>
          <w:rFonts w:ascii="GHEA Grapalat" w:hAnsi="GHEA Grapalat" w:cs="Sylfaen"/>
          <w:color w:val="000000" w:themeColor="text1"/>
          <w:sz w:val="24"/>
          <w:szCs w:val="24"/>
          <w:lang w:val="hy-AM"/>
        </w:rPr>
        <w:t>մ</w:t>
      </w:r>
      <w:r w:rsidR="00170935" w:rsidRPr="00E35197">
        <w:rPr>
          <w:rFonts w:ascii="GHEA Grapalat" w:hAnsi="GHEA Grapalat" w:cs="Sylfaen"/>
          <w:color w:val="000000" w:themeColor="text1"/>
          <w:sz w:val="24"/>
          <w:szCs w:val="24"/>
          <w:lang w:val="hy-AM"/>
        </w:rPr>
        <w:t>արզի</w:t>
      </w:r>
      <w:r w:rsidR="00054B3E" w:rsidRPr="00E35197">
        <w:rPr>
          <w:rFonts w:ascii="GHEA Grapalat" w:hAnsi="GHEA Grapalat" w:cs="Sylfaen"/>
          <w:color w:val="000000" w:themeColor="text1"/>
          <w:sz w:val="24"/>
          <w:szCs w:val="24"/>
          <w:lang w:val="af-ZA"/>
        </w:rPr>
        <w:t xml:space="preserve"> 2021</w:t>
      </w:r>
      <w:r w:rsidR="00A439D1" w:rsidRPr="00E35197">
        <w:rPr>
          <w:rFonts w:ascii="GHEA Grapalat" w:hAnsi="GHEA Grapalat" w:cs="Sylfaen"/>
          <w:color w:val="000000" w:themeColor="text1"/>
          <w:sz w:val="24"/>
          <w:szCs w:val="24"/>
          <w:lang w:val="af-ZA"/>
        </w:rPr>
        <w:t xml:space="preserve"> </w:t>
      </w:r>
      <w:r w:rsidR="00170935" w:rsidRPr="00E35197">
        <w:rPr>
          <w:rFonts w:ascii="GHEA Grapalat" w:hAnsi="GHEA Grapalat" w:cs="Sylfaen"/>
          <w:color w:val="000000" w:themeColor="text1"/>
          <w:sz w:val="24"/>
          <w:szCs w:val="24"/>
          <w:lang w:val="hy-AM"/>
        </w:rPr>
        <w:t>թվականի</w:t>
      </w:r>
      <w:r w:rsidR="00A439D1" w:rsidRPr="00E35197">
        <w:rPr>
          <w:rFonts w:ascii="GHEA Grapalat" w:hAnsi="GHEA Grapalat" w:cs="Sylfaen"/>
          <w:color w:val="000000" w:themeColor="text1"/>
          <w:sz w:val="24"/>
          <w:szCs w:val="24"/>
          <w:lang w:val="af-ZA"/>
        </w:rPr>
        <w:t xml:space="preserve"> </w:t>
      </w:r>
      <w:r w:rsidR="00170935" w:rsidRPr="00E35197">
        <w:rPr>
          <w:rFonts w:ascii="GHEA Grapalat" w:hAnsi="GHEA Grapalat" w:cs="Sylfaen"/>
          <w:color w:val="000000" w:themeColor="text1"/>
          <w:sz w:val="24"/>
          <w:szCs w:val="24"/>
          <w:lang w:val="hy-AM"/>
        </w:rPr>
        <w:t>գործունեության</w:t>
      </w:r>
      <w:r w:rsidR="00A439D1" w:rsidRPr="00E35197">
        <w:rPr>
          <w:rFonts w:ascii="GHEA Grapalat" w:hAnsi="GHEA Grapalat" w:cs="Sylfaen"/>
          <w:color w:val="000000" w:themeColor="text1"/>
          <w:sz w:val="24"/>
          <w:szCs w:val="24"/>
          <w:lang w:val="af-ZA"/>
        </w:rPr>
        <w:t xml:space="preserve"> </w:t>
      </w:r>
      <w:r w:rsidR="00170935" w:rsidRPr="00E35197">
        <w:rPr>
          <w:rFonts w:ascii="GHEA Grapalat" w:hAnsi="GHEA Grapalat" w:cs="Sylfaen"/>
          <w:color w:val="000000" w:themeColor="text1"/>
          <w:sz w:val="24"/>
          <w:szCs w:val="24"/>
          <w:lang w:val="hy-AM"/>
        </w:rPr>
        <w:t>ծրագիրը</w:t>
      </w:r>
      <w:r w:rsidR="00A439D1" w:rsidRPr="00E35197">
        <w:rPr>
          <w:rFonts w:ascii="GHEA Grapalat" w:hAnsi="GHEA Grapalat" w:cs="Sylfaen"/>
          <w:color w:val="000000" w:themeColor="text1"/>
          <w:sz w:val="24"/>
          <w:szCs w:val="24"/>
          <w:lang w:val="af-ZA"/>
        </w:rPr>
        <w:t xml:space="preserve"> </w:t>
      </w:r>
      <w:r w:rsidR="00170935" w:rsidRPr="00E35197">
        <w:rPr>
          <w:rFonts w:ascii="GHEA Grapalat" w:hAnsi="GHEA Grapalat" w:cs="Sylfaen"/>
          <w:color w:val="000000" w:themeColor="text1"/>
          <w:sz w:val="24"/>
          <w:szCs w:val="24"/>
          <w:lang w:val="hy-AM"/>
        </w:rPr>
        <w:t>մոնիտորինգի</w:t>
      </w:r>
      <w:r w:rsidR="00A439D1" w:rsidRPr="00E35197">
        <w:rPr>
          <w:rFonts w:ascii="GHEA Grapalat" w:hAnsi="GHEA Grapalat" w:cs="Sylfaen"/>
          <w:color w:val="000000" w:themeColor="text1"/>
          <w:sz w:val="24"/>
          <w:szCs w:val="24"/>
          <w:lang w:val="af-ZA"/>
        </w:rPr>
        <w:t xml:space="preserve"> </w:t>
      </w:r>
      <w:r w:rsidR="00170935" w:rsidRPr="00E35197">
        <w:rPr>
          <w:rFonts w:ascii="GHEA Grapalat" w:hAnsi="GHEA Grapalat" w:cs="Sylfaen"/>
          <w:color w:val="000000" w:themeColor="text1"/>
          <w:sz w:val="24"/>
          <w:szCs w:val="24"/>
          <w:lang w:val="hy-AM"/>
        </w:rPr>
        <w:t>կենթարկվի</w:t>
      </w:r>
      <w:r w:rsidR="00A439D1" w:rsidRPr="00E35197">
        <w:rPr>
          <w:rFonts w:ascii="GHEA Grapalat" w:hAnsi="GHEA Grapalat" w:cs="Sylfaen"/>
          <w:color w:val="000000" w:themeColor="text1"/>
          <w:sz w:val="24"/>
          <w:szCs w:val="24"/>
          <w:lang w:val="af-ZA"/>
        </w:rPr>
        <w:t xml:space="preserve"> </w:t>
      </w:r>
      <w:r w:rsidR="00170935" w:rsidRPr="00E35197">
        <w:rPr>
          <w:rFonts w:ascii="GHEA Grapalat" w:hAnsi="GHEA Grapalat" w:cs="Calibri"/>
          <w:color w:val="000000" w:themeColor="text1"/>
          <w:sz w:val="24"/>
          <w:szCs w:val="24"/>
          <w:lang w:val="hy-AM"/>
        </w:rPr>
        <w:t>ՀՀ</w:t>
      </w:r>
      <w:r w:rsidR="001520F1" w:rsidRPr="00E35197">
        <w:rPr>
          <w:rFonts w:ascii="GHEA Grapalat" w:hAnsi="GHEA Grapalat" w:cs="Calibri"/>
          <w:color w:val="000000" w:themeColor="text1"/>
          <w:sz w:val="24"/>
          <w:szCs w:val="24"/>
          <w:lang w:val="af-ZA"/>
        </w:rPr>
        <w:t xml:space="preserve"> </w:t>
      </w:r>
      <w:r w:rsidR="00EE37FF" w:rsidRPr="00E35197">
        <w:rPr>
          <w:rFonts w:ascii="GHEA Grapalat" w:hAnsi="GHEA Grapalat" w:cs="Calibri"/>
          <w:color w:val="000000" w:themeColor="text1"/>
          <w:sz w:val="24"/>
          <w:szCs w:val="24"/>
          <w:lang w:val="hy-AM"/>
        </w:rPr>
        <w:t>Տավուշ</w:t>
      </w:r>
      <w:r w:rsidR="00170935" w:rsidRPr="00E35197">
        <w:rPr>
          <w:rFonts w:ascii="GHEA Grapalat" w:hAnsi="GHEA Grapalat" w:cs="Calibri"/>
          <w:color w:val="000000" w:themeColor="text1"/>
          <w:sz w:val="24"/>
          <w:szCs w:val="24"/>
          <w:lang w:val="hy-AM"/>
        </w:rPr>
        <w:t>ի</w:t>
      </w:r>
      <w:r w:rsidR="00A439D1" w:rsidRPr="00E35197">
        <w:rPr>
          <w:rFonts w:ascii="GHEA Grapalat" w:hAnsi="GHEA Grapalat" w:cs="Calibri"/>
          <w:color w:val="000000" w:themeColor="text1"/>
          <w:sz w:val="24"/>
          <w:szCs w:val="24"/>
          <w:lang w:val="af-ZA"/>
        </w:rPr>
        <w:t xml:space="preserve"> </w:t>
      </w:r>
      <w:r w:rsidR="00170935" w:rsidRPr="00E35197">
        <w:rPr>
          <w:rFonts w:ascii="GHEA Grapalat" w:hAnsi="GHEA Grapalat" w:cs="Calibri"/>
          <w:color w:val="000000" w:themeColor="text1"/>
          <w:sz w:val="24"/>
          <w:szCs w:val="24"/>
          <w:lang w:val="hy-AM"/>
        </w:rPr>
        <w:t>մարզպետարանի</w:t>
      </w:r>
      <w:r w:rsidR="00A439D1" w:rsidRPr="00E35197">
        <w:rPr>
          <w:rFonts w:ascii="GHEA Grapalat" w:hAnsi="GHEA Grapalat" w:cs="Calibri"/>
          <w:color w:val="000000" w:themeColor="text1"/>
          <w:sz w:val="24"/>
          <w:szCs w:val="24"/>
          <w:lang w:val="af-ZA"/>
        </w:rPr>
        <w:t xml:space="preserve"> </w:t>
      </w:r>
      <w:r w:rsidR="00170935" w:rsidRPr="00E35197">
        <w:rPr>
          <w:rFonts w:ascii="GHEA Grapalat" w:hAnsi="GHEA Grapalat" w:cs="Sylfaen"/>
          <w:color w:val="000000" w:themeColor="text1"/>
          <w:sz w:val="24"/>
          <w:szCs w:val="24"/>
          <w:lang w:val="hy-AM"/>
        </w:rPr>
        <w:t>կողմից</w:t>
      </w:r>
      <w:r w:rsidR="00170935" w:rsidRPr="00E35197">
        <w:rPr>
          <w:rFonts w:ascii="GHEA Grapalat" w:hAnsi="GHEA Grapalat" w:cs="Sylfaen"/>
          <w:color w:val="000000" w:themeColor="text1"/>
          <w:sz w:val="24"/>
          <w:szCs w:val="24"/>
          <w:lang w:val="af-ZA"/>
        </w:rPr>
        <w:t xml:space="preserve">` մարզի </w:t>
      </w:r>
      <w:r w:rsidR="00170935" w:rsidRPr="00E35197">
        <w:rPr>
          <w:rFonts w:ascii="GHEA Grapalat" w:hAnsi="GHEA Grapalat" w:cs="Sylfaen"/>
          <w:color w:val="000000" w:themeColor="text1"/>
          <w:sz w:val="24"/>
          <w:szCs w:val="24"/>
          <w:lang w:val="hy-AM"/>
        </w:rPr>
        <w:t>ռազմավարական</w:t>
      </w:r>
      <w:r w:rsidR="00A439D1" w:rsidRPr="00E35197">
        <w:rPr>
          <w:rFonts w:ascii="GHEA Grapalat" w:hAnsi="GHEA Grapalat" w:cs="Sylfaen"/>
          <w:color w:val="000000" w:themeColor="text1"/>
          <w:sz w:val="24"/>
          <w:szCs w:val="24"/>
          <w:lang w:val="af-ZA"/>
        </w:rPr>
        <w:t xml:space="preserve"> </w:t>
      </w:r>
      <w:r w:rsidR="00170935" w:rsidRPr="00E35197">
        <w:rPr>
          <w:rFonts w:ascii="GHEA Grapalat" w:hAnsi="GHEA Grapalat" w:cs="Sylfaen"/>
          <w:color w:val="000000" w:themeColor="text1"/>
          <w:sz w:val="24"/>
          <w:szCs w:val="24"/>
          <w:lang w:val="hy-AM"/>
        </w:rPr>
        <w:t>նպատակներին</w:t>
      </w:r>
      <w:r w:rsidR="00A439D1" w:rsidRPr="00E35197">
        <w:rPr>
          <w:rFonts w:ascii="GHEA Grapalat" w:hAnsi="GHEA Grapalat" w:cs="Sylfaen"/>
          <w:color w:val="000000" w:themeColor="text1"/>
          <w:sz w:val="24"/>
          <w:szCs w:val="24"/>
          <w:lang w:val="af-ZA"/>
        </w:rPr>
        <w:t xml:space="preserve"> </w:t>
      </w:r>
      <w:r w:rsidR="00170935" w:rsidRPr="00E35197">
        <w:rPr>
          <w:rFonts w:ascii="GHEA Grapalat" w:hAnsi="GHEA Grapalat" w:cs="Sylfaen"/>
          <w:color w:val="000000" w:themeColor="text1"/>
          <w:sz w:val="24"/>
          <w:szCs w:val="24"/>
          <w:lang w:val="hy-AM"/>
        </w:rPr>
        <w:t>հասնելու</w:t>
      </w:r>
      <w:r w:rsidR="00A439D1" w:rsidRPr="00E35197">
        <w:rPr>
          <w:rFonts w:ascii="GHEA Grapalat" w:hAnsi="GHEA Grapalat" w:cs="Sylfaen"/>
          <w:color w:val="000000" w:themeColor="text1"/>
          <w:sz w:val="24"/>
          <w:szCs w:val="24"/>
          <w:lang w:val="af-ZA"/>
        </w:rPr>
        <w:t xml:space="preserve"> </w:t>
      </w:r>
      <w:r w:rsidR="00170935" w:rsidRPr="00E35197">
        <w:rPr>
          <w:rFonts w:ascii="GHEA Grapalat" w:hAnsi="GHEA Grapalat" w:cs="Calibri"/>
          <w:color w:val="000000" w:themeColor="text1"/>
          <w:sz w:val="24"/>
          <w:szCs w:val="24"/>
          <w:lang w:val="hy-AM"/>
        </w:rPr>
        <w:t>առումով</w:t>
      </w:r>
      <w:r w:rsidR="00170935" w:rsidRPr="00E35197">
        <w:rPr>
          <w:rFonts w:ascii="GHEA Grapalat" w:hAnsi="GHEA Grapalat" w:cs="Calibri"/>
          <w:color w:val="000000" w:themeColor="text1"/>
          <w:sz w:val="24"/>
          <w:szCs w:val="24"/>
          <w:lang w:val="af-ZA"/>
        </w:rPr>
        <w:t xml:space="preserve">: </w:t>
      </w:r>
      <w:r w:rsidR="00170935" w:rsidRPr="00E35197">
        <w:rPr>
          <w:rFonts w:ascii="GHEA Grapalat" w:hAnsi="GHEA Grapalat" w:cs="Sylfaen"/>
          <w:color w:val="000000" w:themeColor="text1"/>
          <w:sz w:val="24"/>
          <w:szCs w:val="24"/>
          <w:lang w:val="hy-AM"/>
        </w:rPr>
        <w:t>Կատարողական</w:t>
      </w:r>
      <w:r w:rsidR="00A439D1" w:rsidRPr="00E35197">
        <w:rPr>
          <w:rFonts w:ascii="GHEA Grapalat" w:hAnsi="GHEA Grapalat" w:cs="Sylfaen"/>
          <w:color w:val="000000" w:themeColor="text1"/>
          <w:sz w:val="24"/>
          <w:szCs w:val="24"/>
          <w:lang w:val="af-ZA"/>
        </w:rPr>
        <w:t xml:space="preserve"> </w:t>
      </w:r>
      <w:r w:rsidR="00170935" w:rsidRPr="00E35197">
        <w:rPr>
          <w:rFonts w:ascii="GHEA Grapalat" w:hAnsi="GHEA Grapalat" w:cs="Sylfaen"/>
          <w:color w:val="000000" w:themeColor="text1"/>
          <w:sz w:val="24"/>
          <w:szCs w:val="24"/>
          <w:lang w:val="hy-AM"/>
        </w:rPr>
        <w:t>ցուցիչները</w:t>
      </w:r>
      <w:r w:rsidR="00A439D1" w:rsidRPr="00E35197">
        <w:rPr>
          <w:rFonts w:ascii="GHEA Grapalat" w:hAnsi="GHEA Grapalat" w:cs="Sylfaen"/>
          <w:color w:val="000000" w:themeColor="text1"/>
          <w:sz w:val="24"/>
          <w:szCs w:val="24"/>
          <w:lang w:val="af-ZA"/>
        </w:rPr>
        <w:t xml:space="preserve"> </w:t>
      </w:r>
      <w:r w:rsidR="00170935" w:rsidRPr="00E35197">
        <w:rPr>
          <w:rFonts w:ascii="GHEA Grapalat" w:hAnsi="GHEA Grapalat" w:cs="Calibri"/>
          <w:color w:val="000000" w:themeColor="text1"/>
          <w:sz w:val="24"/>
          <w:szCs w:val="24"/>
          <w:lang w:val="hy-AM"/>
        </w:rPr>
        <w:t xml:space="preserve">տարեկան </w:t>
      </w:r>
      <w:r w:rsidR="00170935" w:rsidRPr="00E35197">
        <w:rPr>
          <w:rFonts w:ascii="GHEA Grapalat" w:hAnsi="GHEA Grapalat" w:cs="Sylfaen"/>
          <w:color w:val="000000" w:themeColor="text1"/>
          <w:sz w:val="24"/>
          <w:szCs w:val="24"/>
          <w:lang w:val="hy-AM"/>
        </w:rPr>
        <w:t xml:space="preserve">կհաղորդվեն և </w:t>
      </w:r>
      <w:r w:rsidR="00170935" w:rsidRPr="00E35197">
        <w:rPr>
          <w:rFonts w:ascii="GHEA Grapalat" w:hAnsi="GHEA Grapalat" w:cs="Calibri"/>
          <w:color w:val="000000" w:themeColor="text1"/>
          <w:sz w:val="24"/>
          <w:szCs w:val="24"/>
          <w:lang w:val="hy-AM"/>
        </w:rPr>
        <w:t>կ</w:t>
      </w:r>
      <w:r w:rsidR="00170935" w:rsidRPr="00E35197">
        <w:rPr>
          <w:rFonts w:ascii="GHEA Grapalat" w:hAnsi="GHEA Grapalat" w:cs="Sylfaen"/>
          <w:color w:val="000000" w:themeColor="text1"/>
          <w:sz w:val="24"/>
          <w:szCs w:val="24"/>
          <w:lang w:val="hy-AM"/>
        </w:rPr>
        <w:t xml:space="preserve">գնահատվեն ՀՀ </w:t>
      </w:r>
      <w:r w:rsidR="00EE37FF" w:rsidRPr="00E35197">
        <w:rPr>
          <w:rFonts w:ascii="GHEA Grapalat" w:hAnsi="GHEA Grapalat" w:cs="Calibri"/>
          <w:color w:val="000000" w:themeColor="text1"/>
          <w:sz w:val="24"/>
          <w:szCs w:val="24"/>
          <w:lang w:val="hy-AM"/>
        </w:rPr>
        <w:t>Տավուշի</w:t>
      </w:r>
      <w:r w:rsidR="00170935" w:rsidRPr="00E35197">
        <w:rPr>
          <w:rFonts w:ascii="GHEA Grapalat" w:hAnsi="GHEA Grapalat" w:cs="Sylfaen"/>
          <w:color w:val="000000" w:themeColor="text1"/>
          <w:sz w:val="24"/>
          <w:szCs w:val="24"/>
          <w:lang w:val="hy-AM"/>
        </w:rPr>
        <w:t xml:space="preserve"> մարզպետարանի կողմից</w:t>
      </w:r>
      <w:r w:rsidR="00170935" w:rsidRPr="00E35197">
        <w:rPr>
          <w:rFonts w:ascii="GHEA Grapalat" w:hAnsi="GHEA Grapalat" w:cs="Calibri"/>
          <w:color w:val="000000" w:themeColor="text1"/>
          <w:sz w:val="24"/>
          <w:szCs w:val="24"/>
          <w:lang w:val="hy-AM"/>
        </w:rPr>
        <w:t xml:space="preserve">, </w:t>
      </w:r>
      <w:r w:rsidR="00170935" w:rsidRPr="00E35197">
        <w:rPr>
          <w:rFonts w:ascii="GHEA Grapalat" w:hAnsi="GHEA Grapalat" w:cs="Sylfaen"/>
          <w:color w:val="000000" w:themeColor="text1"/>
          <w:sz w:val="24"/>
          <w:szCs w:val="24"/>
          <w:lang w:val="hy-AM"/>
        </w:rPr>
        <w:t>արդյունքները</w:t>
      </w:r>
      <w:r w:rsidR="00170935" w:rsidRPr="00E35197">
        <w:rPr>
          <w:rFonts w:ascii="GHEA Grapalat" w:hAnsi="GHEA Grapalat" w:cs="Calibri"/>
          <w:color w:val="000000" w:themeColor="text1"/>
          <w:sz w:val="24"/>
          <w:szCs w:val="24"/>
          <w:lang w:val="hy-AM"/>
        </w:rPr>
        <w:t xml:space="preserve"> կ</w:t>
      </w:r>
      <w:r w:rsidR="00170935" w:rsidRPr="00E35197">
        <w:rPr>
          <w:rFonts w:ascii="GHEA Grapalat" w:hAnsi="GHEA Grapalat" w:cs="Sylfaen"/>
          <w:color w:val="000000" w:themeColor="text1"/>
          <w:sz w:val="24"/>
          <w:szCs w:val="24"/>
          <w:lang w:val="hy-AM"/>
        </w:rPr>
        <w:t>ներկայացվեն ՀՀ</w:t>
      </w:r>
      <w:r w:rsidR="001520F1" w:rsidRPr="00E35197">
        <w:rPr>
          <w:rFonts w:ascii="GHEA Grapalat" w:hAnsi="GHEA Grapalat" w:cs="Sylfaen"/>
          <w:color w:val="000000" w:themeColor="text1"/>
          <w:sz w:val="24"/>
          <w:szCs w:val="24"/>
          <w:lang w:val="af-ZA"/>
        </w:rPr>
        <w:t xml:space="preserve"> </w:t>
      </w:r>
      <w:r w:rsidR="00170935" w:rsidRPr="00E35197">
        <w:rPr>
          <w:rFonts w:ascii="GHEA Grapalat" w:hAnsi="GHEA Grapalat" w:cs="Sylfaen"/>
          <w:color w:val="000000" w:themeColor="text1"/>
          <w:sz w:val="24"/>
          <w:szCs w:val="24"/>
          <w:lang w:val="hy-AM"/>
        </w:rPr>
        <w:t>տարածքային</w:t>
      </w:r>
      <w:r w:rsidR="00A439D1" w:rsidRPr="00E35197">
        <w:rPr>
          <w:rFonts w:ascii="GHEA Grapalat" w:hAnsi="GHEA Grapalat" w:cs="Sylfaen"/>
          <w:color w:val="000000" w:themeColor="text1"/>
          <w:sz w:val="24"/>
          <w:szCs w:val="24"/>
          <w:lang w:val="af-ZA"/>
        </w:rPr>
        <w:t xml:space="preserve"> </w:t>
      </w:r>
      <w:r w:rsidR="00170935" w:rsidRPr="00E35197">
        <w:rPr>
          <w:rFonts w:ascii="GHEA Grapalat" w:hAnsi="GHEA Grapalat" w:cs="Sylfaen"/>
          <w:color w:val="000000" w:themeColor="text1"/>
          <w:sz w:val="24"/>
          <w:szCs w:val="24"/>
          <w:lang w:val="hy-AM"/>
        </w:rPr>
        <w:t>կառավարման</w:t>
      </w:r>
      <w:r w:rsidR="00170935" w:rsidRPr="00E35197">
        <w:rPr>
          <w:rFonts w:ascii="GHEA Grapalat" w:hAnsi="GHEA Grapalat" w:cs="Calibri"/>
          <w:color w:val="000000" w:themeColor="text1"/>
          <w:sz w:val="24"/>
          <w:szCs w:val="24"/>
          <w:lang w:val="hy-AM"/>
        </w:rPr>
        <w:t xml:space="preserve"> և </w:t>
      </w:r>
      <w:r w:rsidRPr="00E35197">
        <w:rPr>
          <w:rFonts w:ascii="GHEA Grapalat" w:hAnsi="GHEA Grapalat" w:cs="Calibri"/>
          <w:color w:val="000000" w:themeColor="text1"/>
          <w:sz w:val="24"/>
          <w:szCs w:val="24"/>
          <w:lang w:val="hy-AM"/>
        </w:rPr>
        <w:t>ենթակառուցվածքների</w:t>
      </w:r>
      <w:r w:rsidR="00A439D1" w:rsidRPr="00E35197">
        <w:rPr>
          <w:rFonts w:ascii="GHEA Grapalat" w:hAnsi="GHEA Grapalat" w:cs="Calibri"/>
          <w:color w:val="000000" w:themeColor="text1"/>
          <w:sz w:val="24"/>
          <w:szCs w:val="24"/>
          <w:lang w:val="af-ZA"/>
        </w:rPr>
        <w:t xml:space="preserve"> </w:t>
      </w:r>
      <w:r w:rsidR="00170935" w:rsidRPr="00E35197">
        <w:rPr>
          <w:rFonts w:ascii="GHEA Grapalat" w:hAnsi="GHEA Grapalat" w:cs="Sylfaen"/>
          <w:color w:val="000000" w:themeColor="text1"/>
          <w:sz w:val="24"/>
          <w:szCs w:val="24"/>
          <w:lang w:val="hy-AM"/>
        </w:rPr>
        <w:t>նախարարություն</w:t>
      </w:r>
      <w:r w:rsidR="00170935" w:rsidRPr="00E35197">
        <w:rPr>
          <w:rFonts w:ascii="GHEA Grapalat" w:hAnsi="GHEA Grapalat" w:cs="Sylfaen"/>
          <w:color w:val="000000" w:themeColor="text1"/>
          <w:sz w:val="24"/>
          <w:szCs w:val="24"/>
          <w:lang w:val="af-ZA"/>
        </w:rPr>
        <w:t>:</w:t>
      </w:r>
    </w:p>
    <w:p w:rsidR="00F9330D" w:rsidRPr="002A771B" w:rsidRDefault="00F9330D" w:rsidP="00F9330D">
      <w:pPr>
        <w:ind w:right="113" w:firstLine="450"/>
        <w:jc w:val="both"/>
        <w:rPr>
          <w:rFonts w:ascii="GHEA Grapalat" w:hAnsi="GHEA Grapalat"/>
          <w:lang w:val="hy-AM"/>
        </w:rPr>
      </w:pPr>
      <w:r w:rsidRPr="002A771B">
        <w:rPr>
          <w:rFonts w:ascii="GHEA Grapalat" w:hAnsi="GHEA Grapalat"/>
          <w:lang w:val="hy-AM"/>
        </w:rPr>
        <w:t xml:space="preserve">2021 թվականի </w:t>
      </w:r>
      <w:r>
        <w:rPr>
          <w:rFonts w:ascii="GHEA Grapalat" w:hAnsi="GHEA Grapalat"/>
          <w:lang w:val="hy-AM"/>
        </w:rPr>
        <w:t xml:space="preserve">գործունեության ծրագրի </w:t>
      </w:r>
      <w:r w:rsidRPr="002A771B">
        <w:rPr>
          <w:rFonts w:ascii="GHEA Grapalat" w:hAnsi="GHEA Grapalat"/>
          <w:lang w:val="hy-AM"/>
        </w:rPr>
        <w:t xml:space="preserve">մշտադիտարկման  համակարգը ներառում է այն բոլոր ցուցանիշները, որոնք հնարավոր կլինի գնահատել մարզային մակարդակով: </w:t>
      </w:r>
    </w:p>
    <w:p w:rsidR="00F9330D" w:rsidRPr="00EE4ECC" w:rsidRDefault="00F9330D" w:rsidP="00F9330D">
      <w:pPr>
        <w:ind w:firstLine="450"/>
        <w:jc w:val="both"/>
        <w:rPr>
          <w:rFonts w:ascii="GHEA Grapalat" w:hAnsi="GHEA Grapalat" w:cs="Calibri"/>
          <w:lang w:val="af-ZA"/>
        </w:rPr>
      </w:pPr>
      <w:r w:rsidRPr="002A771B">
        <w:rPr>
          <w:rFonts w:ascii="GHEA Grapalat" w:hAnsi="GHEA Grapalat"/>
          <w:lang w:val="hy-AM"/>
        </w:rPr>
        <w:t xml:space="preserve"> Ծրագ</w:t>
      </w:r>
      <w:r>
        <w:rPr>
          <w:rFonts w:ascii="GHEA Grapalat" w:hAnsi="GHEA Grapalat"/>
          <w:lang w:val="hy-AM"/>
        </w:rPr>
        <w:t xml:space="preserve">իրը </w:t>
      </w:r>
      <w:r w:rsidRPr="002A771B">
        <w:rPr>
          <w:rFonts w:ascii="GHEA Grapalat" w:hAnsi="GHEA Grapalat"/>
          <w:lang w:val="hy-AM"/>
        </w:rPr>
        <w:t>մշտադիտարկման կենթարկվի</w:t>
      </w:r>
      <w:r w:rsidRPr="00EE4ECC">
        <w:rPr>
          <w:rFonts w:ascii="GHEA Grapalat" w:hAnsi="GHEA Grapalat" w:cs="Calibri"/>
          <w:lang w:val="af-ZA"/>
        </w:rPr>
        <w:t xml:space="preserve"> </w:t>
      </w:r>
      <w:r w:rsidRPr="00FF7795">
        <w:rPr>
          <w:rFonts w:ascii="GHEA Grapalat" w:hAnsi="GHEA Grapalat" w:cs="Sylfaen"/>
          <w:lang w:val="hy-AM"/>
        </w:rPr>
        <w:t>մարզի</w:t>
      </w:r>
      <w:r w:rsidRPr="00EE4ECC">
        <w:rPr>
          <w:rFonts w:ascii="GHEA Grapalat" w:hAnsi="GHEA Grapalat" w:cs="Calibri"/>
          <w:lang w:val="af-ZA"/>
        </w:rPr>
        <w:t xml:space="preserve"> </w:t>
      </w:r>
      <w:r w:rsidRPr="00FF7795">
        <w:rPr>
          <w:rFonts w:ascii="GHEA Grapalat" w:hAnsi="GHEA Grapalat" w:cs="Sylfaen"/>
          <w:lang w:val="hy-AM"/>
        </w:rPr>
        <w:t>վարչակազմի</w:t>
      </w:r>
      <w:r w:rsidRPr="00EE4ECC">
        <w:rPr>
          <w:rFonts w:ascii="GHEA Grapalat" w:hAnsi="GHEA Grapalat" w:cs="Sylfaen"/>
          <w:lang w:val="af-ZA"/>
        </w:rPr>
        <w:t xml:space="preserve"> </w:t>
      </w:r>
      <w:r w:rsidRPr="00FF7795">
        <w:rPr>
          <w:rFonts w:ascii="GHEA Grapalat" w:hAnsi="GHEA Grapalat" w:cs="Sylfaen"/>
          <w:lang w:val="hy-AM"/>
        </w:rPr>
        <w:t>կողմից</w:t>
      </w:r>
      <w:r w:rsidRPr="00EE4ECC">
        <w:rPr>
          <w:rFonts w:ascii="GHEA Grapalat" w:hAnsi="GHEA Grapalat" w:cs="Sylfaen"/>
          <w:lang w:val="af-ZA"/>
        </w:rPr>
        <w:t>`</w:t>
      </w:r>
      <w:r w:rsidRPr="00EE4ECC">
        <w:rPr>
          <w:rFonts w:ascii="GHEA Grapalat" w:hAnsi="GHEA Grapalat" w:cs="Calibri"/>
          <w:lang w:val="af-ZA"/>
        </w:rPr>
        <w:t xml:space="preserve"> </w:t>
      </w:r>
      <w:r w:rsidRPr="00FF7795">
        <w:rPr>
          <w:rFonts w:ascii="GHEA Grapalat" w:hAnsi="GHEA Grapalat" w:cs="Sylfaen"/>
          <w:lang w:val="hy-AM"/>
        </w:rPr>
        <w:t>առաջընթացի</w:t>
      </w:r>
      <w:r w:rsidRPr="00EE4ECC">
        <w:rPr>
          <w:rFonts w:ascii="GHEA Grapalat" w:hAnsi="GHEA Grapalat" w:cs="Calibri"/>
          <w:lang w:val="af-ZA"/>
        </w:rPr>
        <w:t xml:space="preserve"> </w:t>
      </w:r>
      <w:r w:rsidRPr="00FF7795">
        <w:rPr>
          <w:rFonts w:ascii="GHEA Grapalat" w:hAnsi="GHEA Grapalat" w:cs="Sylfaen"/>
          <w:lang w:val="hy-AM"/>
        </w:rPr>
        <w:t>և</w:t>
      </w:r>
      <w:r w:rsidRPr="00EE4ECC">
        <w:rPr>
          <w:rFonts w:ascii="GHEA Grapalat" w:hAnsi="GHEA Grapalat" w:cs="Sylfaen"/>
          <w:lang w:val="af-ZA"/>
        </w:rPr>
        <w:t xml:space="preserve"> </w:t>
      </w:r>
      <w:r w:rsidRPr="00FF7795">
        <w:rPr>
          <w:rFonts w:ascii="GHEA Grapalat" w:hAnsi="GHEA Grapalat" w:cs="Sylfaen"/>
          <w:lang w:val="hy-AM"/>
        </w:rPr>
        <w:t>ՄԶՌ</w:t>
      </w:r>
      <w:r w:rsidRPr="00EE4ECC">
        <w:rPr>
          <w:rFonts w:ascii="GHEA Grapalat" w:hAnsi="GHEA Grapalat" w:cs="Sylfaen"/>
          <w:lang w:val="af-ZA"/>
        </w:rPr>
        <w:t xml:space="preserve"> </w:t>
      </w:r>
      <w:r w:rsidRPr="00FF7795">
        <w:rPr>
          <w:rFonts w:ascii="GHEA Grapalat" w:hAnsi="GHEA Grapalat" w:cs="Sylfaen"/>
          <w:lang w:val="hy-AM"/>
        </w:rPr>
        <w:t>նպատակներին</w:t>
      </w:r>
      <w:r w:rsidRPr="00EE4ECC">
        <w:rPr>
          <w:rFonts w:ascii="GHEA Grapalat" w:hAnsi="GHEA Grapalat" w:cs="Calibri"/>
          <w:lang w:val="af-ZA"/>
        </w:rPr>
        <w:t xml:space="preserve"> </w:t>
      </w:r>
      <w:r w:rsidRPr="00FF7795">
        <w:rPr>
          <w:rFonts w:ascii="GHEA Grapalat" w:hAnsi="GHEA Grapalat" w:cs="Sylfaen"/>
          <w:lang w:val="hy-AM"/>
        </w:rPr>
        <w:t>հասնելու</w:t>
      </w:r>
      <w:r w:rsidRPr="00EE4ECC">
        <w:rPr>
          <w:rFonts w:ascii="GHEA Grapalat" w:hAnsi="GHEA Grapalat" w:cs="Calibri"/>
          <w:lang w:val="af-ZA"/>
        </w:rPr>
        <w:t xml:space="preserve"> </w:t>
      </w:r>
      <w:r w:rsidRPr="00FF7795">
        <w:rPr>
          <w:rFonts w:ascii="GHEA Grapalat" w:hAnsi="GHEA Grapalat" w:cs="Calibri"/>
          <w:lang w:val="hy-AM"/>
        </w:rPr>
        <w:t>առումով</w:t>
      </w:r>
      <w:r w:rsidRPr="00EE4ECC">
        <w:rPr>
          <w:rFonts w:ascii="GHEA Grapalat" w:hAnsi="GHEA Grapalat" w:cs="Calibri"/>
          <w:lang w:val="af-ZA"/>
        </w:rPr>
        <w:t xml:space="preserve">: </w:t>
      </w:r>
    </w:p>
    <w:p w:rsidR="00F9330D" w:rsidRPr="00B83CD3" w:rsidRDefault="00F9330D" w:rsidP="00F9330D">
      <w:pPr>
        <w:pStyle w:val="CM110"/>
        <w:numPr>
          <w:ilvl w:val="0"/>
          <w:numId w:val="0"/>
        </w:numPr>
        <w:spacing w:after="0" w:line="276" w:lineRule="auto"/>
        <w:ind w:right="113"/>
        <w:jc w:val="both"/>
        <w:rPr>
          <w:rFonts w:ascii="GHEA Grapalat" w:hAnsi="GHEA Grapalat"/>
          <w:lang w:val="af-ZA"/>
        </w:rPr>
      </w:pPr>
      <w:r>
        <w:rPr>
          <w:rFonts w:ascii="GHEA Grapalat" w:hAnsi="GHEA Grapalat"/>
          <w:lang w:val="hy-AM"/>
        </w:rPr>
        <w:t xml:space="preserve">     </w:t>
      </w:r>
      <w:r w:rsidRPr="004C7CD0">
        <w:rPr>
          <w:rFonts w:ascii="GHEA Grapalat" w:hAnsi="GHEA Grapalat"/>
          <w:lang w:val="hy-AM"/>
        </w:rPr>
        <w:t>Մշտադիտարկման</w:t>
      </w:r>
      <w:r w:rsidRPr="00B83CD3">
        <w:rPr>
          <w:rFonts w:ascii="GHEA Grapalat" w:hAnsi="GHEA Grapalat"/>
          <w:lang w:val="af-ZA"/>
        </w:rPr>
        <w:t xml:space="preserve"> </w:t>
      </w:r>
      <w:r>
        <w:rPr>
          <w:rFonts w:ascii="GHEA Grapalat" w:hAnsi="GHEA Grapalat"/>
          <w:lang w:val="af-ZA"/>
        </w:rPr>
        <w:t>տ</w:t>
      </w:r>
      <w:r w:rsidRPr="00B83CD3">
        <w:rPr>
          <w:rFonts w:ascii="GHEA Grapalat" w:hAnsi="GHEA Grapalat"/>
          <w:lang w:val="af-ZA"/>
        </w:rPr>
        <w:t xml:space="preserve">արեկան հաշվետվությունը կամփոփի տարվա ընթացքում նախատեսված </w:t>
      </w:r>
      <w:r>
        <w:rPr>
          <w:rFonts w:ascii="GHEA Grapalat" w:hAnsi="GHEA Grapalat"/>
          <w:lang w:val="af-ZA"/>
        </w:rPr>
        <w:t xml:space="preserve">բոլոր միջոցառումների </w:t>
      </w:r>
      <w:r w:rsidRPr="00B83CD3">
        <w:rPr>
          <w:rFonts w:ascii="GHEA Grapalat" w:hAnsi="GHEA Grapalat"/>
          <w:lang w:val="af-ZA"/>
        </w:rPr>
        <w:t>արդյունքները:</w:t>
      </w:r>
      <w:r>
        <w:rPr>
          <w:rFonts w:ascii="GHEA Grapalat" w:hAnsi="GHEA Grapalat"/>
          <w:lang w:val="af-ZA"/>
        </w:rPr>
        <w:t xml:space="preserve"> </w:t>
      </w:r>
      <w:r w:rsidRPr="00B83CD3">
        <w:rPr>
          <w:rFonts w:ascii="GHEA Grapalat" w:hAnsi="GHEA Grapalat"/>
          <w:lang w:val="af-ZA"/>
        </w:rPr>
        <w:t xml:space="preserve"> Այն կներառի հետևյալ գլխավոր բաժինները. </w:t>
      </w:r>
    </w:p>
    <w:p w:rsidR="00F9330D" w:rsidRPr="00B83CD3" w:rsidRDefault="00F9330D" w:rsidP="00F9330D">
      <w:pPr>
        <w:pStyle w:val="Default"/>
        <w:widowControl w:val="0"/>
        <w:numPr>
          <w:ilvl w:val="0"/>
          <w:numId w:val="28"/>
        </w:numPr>
        <w:tabs>
          <w:tab w:val="clear" w:pos="720"/>
          <w:tab w:val="num" w:pos="450"/>
        </w:tabs>
        <w:spacing w:line="276" w:lineRule="auto"/>
        <w:ind w:left="360" w:right="113" w:firstLine="180"/>
        <w:jc w:val="both"/>
        <w:rPr>
          <w:rFonts w:ascii="GHEA Grapalat" w:hAnsi="GHEA Grapalat"/>
          <w:color w:val="auto"/>
          <w:lang w:val="af-ZA"/>
        </w:rPr>
      </w:pPr>
      <w:r w:rsidRPr="00452912">
        <w:rPr>
          <w:rFonts w:ascii="GHEA Grapalat" w:hAnsi="GHEA Grapalat"/>
          <w:color w:val="auto"/>
          <w:lang w:val="af-ZA"/>
        </w:rPr>
        <w:t xml:space="preserve">   </w:t>
      </w:r>
      <w:r>
        <w:rPr>
          <w:rFonts w:ascii="GHEA Grapalat" w:hAnsi="GHEA Grapalat"/>
          <w:color w:val="auto"/>
          <w:lang w:val="hy-AM"/>
        </w:rPr>
        <w:t xml:space="preserve">տարեկան ծրագրի </w:t>
      </w:r>
      <w:r w:rsidRPr="00B83CD3">
        <w:rPr>
          <w:rFonts w:ascii="GHEA Grapalat" w:hAnsi="GHEA Grapalat"/>
          <w:color w:val="auto"/>
          <w:lang w:val="af-ZA"/>
        </w:rPr>
        <w:t>շրջանակներում իրականացված</w:t>
      </w:r>
      <w:r>
        <w:rPr>
          <w:rFonts w:ascii="GHEA Grapalat" w:hAnsi="GHEA Grapalat"/>
          <w:color w:val="auto"/>
          <w:lang w:val="hy-AM"/>
        </w:rPr>
        <w:t xml:space="preserve"> </w:t>
      </w:r>
      <w:r w:rsidRPr="00B83CD3">
        <w:rPr>
          <w:rFonts w:ascii="GHEA Grapalat" w:hAnsi="GHEA Grapalat"/>
          <w:color w:val="auto"/>
          <w:lang w:val="af-ZA"/>
        </w:rPr>
        <w:t xml:space="preserve"> միջոցառումները, կատարված </w:t>
      </w:r>
      <w:r>
        <w:rPr>
          <w:rFonts w:ascii="GHEA Grapalat" w:hAnsi="GHEA Grapalat"/>
          <w:color w:val="auto"/>
          <w:lang w:val="af-ZA"/>
        </w:rPr>
        <w:t xml:space="preserve"> </w:t>
      </w:r>
      <w:r w:rsidRPr="00B83CD3">
        <w:rPr>
          <w:rFonts w:ascii="GHEA Grapalat" w:hAnsi="GHEA Grapalat"/>
          <w:color w:val="auto"/>
          <w:lang w:val="af-ZA"/>
        </w:rPr>
        <w:t>ծախսերը</w:t>
      </w:r>
      <w:r>
        <w:rPr>
          <w:rFonts w:ascii="GHEA Grapalat" w:hAnsi="GHEA Grapalat"/>
          <w:color w:val="auto"/>
          <w:lang w:val="af-ZA"/>
        </w:rPr>
        <w:t xml:space="preserve">  և </w:t>
      </w:r>
      <w:r w:rsidRPr="00B83CD3">
        <w:rPr>
          <w:rFonts w:ascii="GHEA Grapalat" w:hAnsi="GHEA Grapalat"/>
          <w:color w:val="auto"/>
          <w:lang w:val="af-ZA"/>
        </w:rPr>
        <w:t xml:space="preserve"> արդյունքները,</w:t>
      </w:r>
    </w:p>
    <w:p w:rsidR="00F9330D" w:rsidRPr="00B83CD3" w:rsidRDefault="00F9330D" w:rsidP="00F9330D">
      <w:pPr>
        <w:pStyle w:val="Default"/>
        <w:widowControl w:val="0"/>
        <w:numPr>
          <w:ilvl w:val="0"/>
          <w:numId w:val="28"/>
        </w:numPr>
        <w:tabs>
          <w:tab w:val="clear" w:pos="720"/>
          <w:tab w:val="num" w:pos="360"/>
        </w:tabs>
        <w:spacing w:line="276" w:lineRule="auto"/>
        <w:ind w:left="0" w:right="113" w:firstLine="540"/>
        <w:jc w:val="both"/>
        <w:rPr>
          <w:rFonts w:ascii="GHEA Grapalat" w:hAnsi="GHEA Grapalat"/>
          <w:color w:val="auto"/>
          <w:lang w:val="af-ZA"/>
        </w:rPr>
      </w:pPr>
      <w:r>
        <w:rPr>
          <w:rFonts w:ascii="GHEA Grapalat" w:hAnsi="GHEA Grapalat"/>
          <w:color w:val="auto"/>
          <w:lang w:val="af-ZA"/>
        </w:rPr>
        <w:t>հ</w:t>
      </w:r>
      <w:r w:rsidRPr="00B83CD3">
        <w:rPr>
          <w:rFonts w:ascii="GHEA Grapalat" w:hAnsi="GHEA Grapalat"/>
          <w:color w:val="auto"/>
          <w:lang w:val="af-ZA"/>
        </w:rPr>
        <w:t xml:space="preserve">աջորդ տարվա հիմնախնդիրները, այդ թվում` քաղաքականությունների </w:t>
      </w:r>
      <w:r w:rsidRPr="00B83CD3">
        <w:rPr>
          <w:rFonts w:ascii="GHEA Grapalat" w:hAnsi="GHEA Grapalat"/>
          <w:color w:val="auto"/>
          <w:lang w:val="af-ZA"/>
        </w:rPr>
        <w:lastRenderedPageBreak/>
        <w:t xml:space="preserve">ուրվագծումը: </w:t>
      </w:r>
    </w:p>
    <w:p w:rsidR="00F9330D" w:rsidRDefault="00F9330D" w:rsidP="00F9330D">
      <w:pPr>
        <w:pStyle w:val="CM110"/>
        <w:numPr>
          <w:ilvl w:val="0"/>
          <w:numId w:val="0"/>
        </w:numPr>
        <w:spacing w:after="0" w:line="276" w:lineRule="auto"/>
        <w:ind w:right="113"/>
        <w:jc w:val="both"/>
        <w:rPr>
          <w:rFonts w:ascii="GHEA Grapalat" w:hAnsi="GHEA Grapalat"/>
          <w:lang w:val="af-ZA"/>
        </w:rPr>
      </w:pPr>
      <w:r>
        <w:rPr>
          <w:rFonts w:ascii="GHEA Grapalat" w:hAnsi="GHEA Grapalat"/>
          <w:lang w:val="hy-AM"/>
        </w:rPr>
        <w:t xml:space="preserve">     </w:t>
      </w:r>
      <w:r w:rsidRPr="004C7CD0">
        <w:rPr>
          <w:rFonts w:ascii="GHEA Grapalat" w:hAnsi="GHEA Grapalat"/>
          <w:lang w:val="hy-AM"/>
        </w:rPr>
        <w:t>Մշտադիտարկման</w:t>
      </w:r>
      <w:r w:rsidRPr="00B83CD3">
        <w:rPr>
          <w:rFonts w:ascii="GHEA Grapalat" w:hAnsi="GHEA Grapalat"/>
          <w:lang w:val="af-ZA"/>
        </w:rPr>
        <w:t xml:space="preserve"> տարեկան հաշվետվությունը պատրաստելուց հետո կկազմակերպվի </w:t>
      </w:r>
      <w:r w:rsidRPr="004C7CD0">
        <w:rPr>
          <w:rFonts w:ascii="GHEA Grapalat" w:hAnsi="GHEA Grapalat"/>
          <w:lang w:val="hy-AM"/>
        </w:rPr>
        <w:t>ծրագրի</w:t>
      </w:r>
      <w:r w:rsidRPr="00B67E5D">
        <w:rPr>
          <w:rFonts w:ascii="GHEA Grapalat" w:hAnsi="GHEA Grapalat"/>
          <w:lang w:val="af-ZA"/>
        </w:rPr>
        <w:t xml:space="preserve"> </w:t>
      </w:r>
      <w:r w:rsidRPr="00B83CD3">
        <w:rPr>
          <w:rFonts w:ascii="GHEA Grapalat" w:hAnsi="GHEA Grapalat"/>
          <w:lang w:val="af-ZA"/>
        </w:rPr>
        <w:t xml:space="preserve">արդյունքներն ամփոփող խորհրդակցություն, որին կմասնակցեն ինչպես մարզի խորհրդի, այնպես էլ քաղաքացիական հասարակության և </w:t>
      </w:r>
      <w:r>
        <w:rPr>
          <w:rFonts w:ascii="GHEA Grapalat" w:hAnsi="GHEA Grapalat"/>
          <w:lang w:val="af-ZA"/>
        </w:rPr>
        <w:t xml:space="preserve">շահագրգիռ </w:t>
      </w:r>
      <w:r w:rsidRPr="00B83CD3">
        <w:rPr>
          <w:rFonts w:ascii="GHEA Grapalat" w:hAnsi="GHEA Grapalat"/>
          <w:lang w:val="af-ZA"/>
        </w:rPr>
        <w:t xml:space="preserve"> կազմակերպությունների ներկայացուցիչները: </w:t>
      </w:r>
    </w:p>
    <w:p w:rsidR="00170935" w:rsidRPr="00D6035F" w:rsidRDefault="00D6035F" w:rsidP="00566DEE">
      <w:pPr>
        <w:pStyle w:val="Heading1"/>
        <w:spacing w:after="0"/>
        <w:ind w:left="540"/>
        <w:jc w:val="center"/>
        <w:rPr>
          <w:rFonts w:ascii="GHEA Grapalat" w:hAnsi="GHEA Grapalat"/>
          <w:color w:val="000000" w:themeColor="text1"/>
          <w:sz w:val="24"/>
          <w:szCs w:val="24"/>
          <w:lang w:val="it-IT"/>
        </w:rPr>
      </w:pPr>
      <w:bookmarkStart w:id="15" w:name="_Toc502142035"/>
      <w:r w:rsidRPr="00D6035F">
        <w:rPr>
          <w:rFonts w:ascii="GHEA Grapalat" w:hAnsi="GHEA Grapalat"/>
          <w:color w:val="000000" w:themeColor="text1"/>
          <w:sz w:val="24"/>
          <w:szCs w:val="24"/>
          <w:lang w:val="it-IT"/>
        </w:rPr>
        <w:t>XI</w:t>
      </w:r>
      <w:r w:rsidR="00170935" w:rsidRPr="00D6035F">
        <w:rPr>
          <w:rFonts w:ascii="GHEA Grapalat" w:hAnsi="GHEA Grapalat"/>
          <w:color w:val="000000" w:themeColor="text1"/>
          <w:sz w:val="24"/>
          <w:szCs w:val="24"/>
          <w:lang w:val="it-IT"/>
        </w:rPr>
        <w:t xml:space="preserve">. </w:t>
      </w:r>
      <w:r w:rsidR="00EE37FF" w:rsidRPr="00D6035F">
        <w:rPr>
          <w:rFonts w:ascii="GHEA Grapalat" w:hAnsi="GHEA Grapalat"/>
          <w:color w:val="000000" w:themeColor="text1"/>
          <w:sz w:val="24"/>
          <w:szCs w:val="24"/>
          <w:lang w:val="hy-AM"/>
        </w:rPr>
        <w:t>ՀՀ ՏԱՎՈՒՇ</w:t>
      </w:r>
      <w:r w:rsidR="00170935" w:rsidRPr="00D6035F">
        <w:rPr>
          <w:rFonts w:ascii="GHEA Grapalat" w:hAnsi="GHEA Grapalat"/>
          <w:color w:val="000000" w:themeColor="text1"/>
          <w:sz w:val="24"/>
          <w:szCs w:val="24"/>
          <w:lang w:val="hy-AM"/>
        </w:rPr>
        <w:t>Ի ՄԱՐԶԻ</w:t>
      </w:r>
      <w:r w:rsidR="0083150A" w:rsidRPr="00D6035F">
        <w:rPr>
          <w:rFonts w:ascii="GHEA Grapalat" w:hAnsi="GHEA Grapalat"/>
          <w:color w:val="000000" w:themeColor="text1"/>
          <w:sz w:val="24"/>
          <w:szCs w:val="24"/>
          <w:lang w:val="hy-AM"/>
        </w:rPr>
        <w:t xml:space="preserve"> </w:t>
      </w:r>
      <w:r w:rsidR="00BC43A0" w:rsidRPr="00D6035F">
        <w:rPr>
          <w:rFonts w:ascii="GHEA Grapalat" w:hAnsi="GHEA Grapalat"/>
          <w:color w:val="000000" w:themeColor="text1"/>
          <w:sz w:val="24"/>
          <w:szCs w:val="24"/>
          <w:lang w:val="hy-AM"/>
        </w:rPr>
        <w:t>202</w:t>
      </w:r>
      <w:r w:rsidR="00054B3E" w:rsidRPr="00D6035F">
        <w:rPr>
          <w:rFonts w:ascii="GHEA Grapalat" w:hAnsi="GHEA Grapalat"/>
          <w:color w:val="000000" w:themeColor="text1"/>
          <w:sz w:val="24"/>
          <w:szCs w:val="24"/>
          <w:lang w:val="hy-AM"/>
        </w:rPr>
        <w:t>1</w:t>
      </w:r>
      <w:r w:rsidRPr="00D6035F">
        <w:rPr>
          <w:rFonts w:ascii="GHEA Grapalat" w:hAnsi="GHEA Grapalat"/>
          <w:color w:val="000000" w:themeColor="text1"/>
          <w:sz w:val="24"/>
          <w:szCs w:val="24"/>
          <w:lang w:val="hy-AM"/>
        </w:rPr>
        <w:t xml:space="preserve"> </w:t>
      </w:r>
      <w:r w:rsidR="00170935" w:rsidRPr="00D6035F">
        <w:rPr>
          <w:rFonts w:ascii="GHEA Grapalat" w:hAnsi="GHEA Grapalat"/>
          <w:color w:val="000000" w:themeColor="text1"/>
          <w:sz w:val="24"/>
          <w:szCs w:val="24"/>
          <w:lang w:val="hy-AM"/>
        </w:rPr>
        <w:t>Թ</w:t>
      </w:r>
      <w:r w:rsidRPr="00D6035F">
        <w:rPr>
          <w:rFonts w:ascii="GHEA Grapalat" w:hAnsi="GHEA Grapalat"/>
          <w:color w:val="000000" w:themeColor="text1"/>
          <w:sz w:val="24"/>
          <w:szCs w:val="24"/>
          <w:lang w:val="hy-AM"/>
        </w:rPr>
        <w:t>ՎԱԿԱՆԻ ԳՈՐԾՈՒՆԵՈՒԹՅԱՆ ԾՐԱԳՐԻ</w:t>
      </w:r>
      <w:r w:rsidR="00170935" w:rsidRPr="00D6035F">
        <w:rPr>
          <w:rFonts w:ascii="GHEA Grapalat" w:hAnsi="GHEA Grapalat"/>
          <w:color w:val="000000" w:themeColor="text1"/>
          <w:sz w:val="24"/>
          <w:szCs w:val="24"/>
          <w:lang w:val="hy-AM"/>
        </w:rPr>
        <w:t xml:space="preserve"> ՖԻՆԱՆՍԱՎՈՐՈՒՄԸ</w:t>
      </w:r>
      <w:bookmarkEnd w:id="15"/>
    </w:p>
    <w:p w:rsidR="00170935" w:rsidRPr="00D6035F" w:rsidRDefault="00170935" w:rsidP="00170935">
      <w:pPr>
        <w:rPr>
          <w:rFonts w:ascii="GHEA Grapalat" w:hAnsi="GHEA Grapalat"/>
          <w:b/>
          <w:color w:val="000000" w:themeColor="text1"/>
          <w:lang w:val="hy-AM"/>
        </w:rPr>
      </w:pPr>
    </w:p>
    <w:p w:rsidR="002725E4" w:rsidRPr="002725E4" w:rsidRDefault="002725E4" w:rsidP="002725E4">
      <w:pPr>
        <w:ind w:firstLine="360"/>
        <w:jc w:val="both"/>
        <w:rPr>
          <w:rFonts w:ascii="GHEA Grapalat" w:hAnsi="GHEA Grapalat" w:cs="Sylfaen"/>
          <w:sz w:val="22"/>
          <w:szCs w:val="22"/>
          <w:lang w:val="it-IT"/>
        </w:rPr>
      </w:pPr>
      <w:r w:rsidRPr="008F3199">
        <w:rPr>
          <w:rFonts w:ascii="GHEA Grapalat" w:hAnsi="GHEA Grapalat"/>
          <w:bCs/>
          <w:color w:val="000000"/>
          <w:lang w:val="hy-AM"/>
        </w:rPr>
        <w:t>ՀՀ</w:t>
      </w:r>
      <w:r w:rsidRPr="008F3199">
        <w:rPr>
          <w:rFonts w:ascii="GHEA Grapalat" w:hAnsi="GHEA Grapalat" w:cs="Calibri"/>
          <w:color w:val="000000" w:themeColor="text1"/>
          <w:lang w:val="hy-AM"/>
        </w:rPr>
        <w:t>Տավուշի</w:t>
      </w:r>
      <w:r w:rsidRPr="008F3199">
        <w:rPr>
          <w:rFonts w:ascii="GHEA Grapalat" w:hAnsi="GHEA Grapalat"/>
          <w:color w:val="000000"/>
          <w:lang w:val="hy-AM"/>
        </w:rPr>
        <w:t xml:space="preserve"> </w:t>
      </w:r>
      <w:r w:rsidRPr="002725E4">
        <w:rPr>
          <w:rFonts w:ascii="GHEA Grapalat" w:hAnsi="GHEA Grapalat"/>
          <w:lang w:val="hy-AM"/>
        </w:rPr>
        <w:t xml:space="preserve">մարզի </w:t>
      </w:r>
      <w:r w:rsidRPr="002725E4">
        <w:rPr>
          <w:rFonts w:ascii="GHEA Grapalat" w:hAnsi="GHEA Grapalat"/>
          <w:lang w:val="af-ZA"/>
        </w:rPr>
        <w:t>2021թ</w:t>
      </w:r>
      <w:r w:rsidRPr="002725E4">
        <w:rPr>
          <w:rFonts w:ascii="GHEA Grapalat" w:hAnsi="GHEA Grapalat"/>
          <w:lang w:val="hy-AM"/>
        </w:rPr>
        <w:t xml:space="preserve">վականի գործունեության ծրագրի </w:t>
      </w:r>
      <w:r w:rsidRPr="002725E4">
        <w:rPr>
          <w:rFonts w:ascii="GHEA Grapalat" w:hAnsi="GHEA Grapalat"/>
          <w:lang w:val="af-ZA"/>
        </w:rPr>
        <w:t>իրագործման  նպատակով պահանջվող ֆինանսական միջոցները և դրանց ծախսման ուղղությունները գնահատվել են. արդյունքում  նախատեսվ</w:t>
      </w:r>
      <w:r w:rsidRPr="002725E4">
        <w:rPr>
          <w:rFonts w:ascii="GHEA Grapalat" w:hAnsi="GHEA Grapalat"/>
          <w:lang w:val="hy-AM"/>
        </w:rPr>
        <w:t>ած</w:t>
      </w:r>
      <w:r w:rsidRPr="002725E4">
        <w:rPr>
          <w:rFonts w:ascii="GHEA Grapalat" w:hAnsi="GHEA Grapalat"/>
          <w:lang w:val="af-ZA"/>
        </w:rPr>
        <w:t xml:space="preserve"> ծրագրեր</w:t>
      </w:r>
      <w:r w:rsidRPr="002725E4">
        <w:rPr>
          <w:rFonts w:ascii="GHEA Grapalat" w:hAnsi="GHEA Grapalat"/>
          <w:lang w:val="hy-AM"/>
        </w:rPr>
        <w:t>ի</w:t>
      </w:r>
      <w:r w:rsidR="00C07C1A">
        <w:rPr>
          <w:rFonts w:ascii="GHEA Grapalat" w:hAnsi="GHEA Grapalat"/>
          <w:lang w:val="hy-AM"/>
        </w:rPr>
        <w:t xml:space="preserve"> </w:t>
      </w:r>
      <w:r w:rsidRPr="002725E4">
        <w:rPr>
          <w:rFonts w:ascii="GHEA Grapalat" w:hAnsi="GHEA Grapalat"/>
          <w:lang w:val="hy-AM"/>
        </w:rPr>
        <w:t>արժեքը</w:t>
      </w:r>
      <w:r w:rsidRPr="002725E4">
        <w:rPr>
          <w:rFonts w:ascii="GHEA Grapalat" w:hAnsi="GHEA Grapalat"/>
          <w:lang w:val="af-ZA"/>
        </w:rPr>
        <w:t xml:space="preserve">  կազմ</w:t>
      </w:r>
      <w:r w:rsidRPr="002725E4">
        <w:rPr>
          <w:rFonts w:ascii="GHEA Grapalat" w:hAnsi="GHEA Grapalat"/>
          <w:lang w:val="hy-AM"/>
        </w:rPr>
        <w:t>ում</w:t>
      </w:r>
      <w:r w:rsidRPr="002725E4">
        <w:rPr>
          <w:rFonts w:ascii="GHEA Grapalat" w:hAnsi="GHEA Grapalat"/>
          <w:lang w:val="af-ZA"/>
        </w:rPr>
        <w:t xml:space="preserve">  է </w:t>
      </w:r>
      <w:r w:rsidRPr="002725E4">
        <w:rPr>
          <w:rFonts w:ascii="GHEA Grapalat" w:hAnsi="GHEA Grapalat"/>
          <w:lang w:val="hy-AM"/>
        </w:rPr>
        <w:t>43,709,896,0</w:t>
      </w:r>
      <w:r w:rsidR="00C07C1A">
        <w:rPr>
          <w:rFonts w:ascii="GHEA Grapalat" w:hAnsi="GHEA Grapalat"/>
          <w:lang w:val="hy-AM"/>
        </w:rPr>
        <w:t xml:space="preserve"> </w:t>
      </w:r>
      <w:r w:rsidRPr="002725E4">
        <w:rPr>
          <w:rFonts w:ascii="GHEA Grapalat" w:hAnsi="GHEA Grapalat" w:cs="Sylfaen"/>
          <w:sz w:val="22"/>
          <w:szCs w:val="22"/>
          <w:lang w:val="af-ZA"/>
        </w:rPr>
        <w:t>հազ. դրամ,</w:t>
      </w:r>
      <w:r w:rsidRPr="002725E4">
        <w:rPr>
          <w:rFonts w:ascii="GHEA Grapalat" w:hAnsi="GHEA Grapalat" w:cs="Sylfaen"/>
          <w:sz w:val="22"/>
          <w:szCs w:val="22"/>
          <w:lang w:val="it-IT"/>
        </w:rPr>
        <w:t xml:space="preserve"> որից`</w:t>
      </w:r>
    </w:p>
    <w:p w:rsidR="002725E4" w:rsidRPr="002725E4" w:rsidRDefault="002725E4" w:rsidP="002725E4">
      <w:pPr>
        <w:autoSpaceDE w:val="0"/>
        <w:autoSpaceDN w:val="0"/>
        <w:adjustRightInd w:val="0"/>
        <w:ind w:firstLine="720"/>
        <w:jc w:val="both"/>
        <w:rPr>
          <w:rFonts w:ascii="GHEA Grapalat" w:hAnsi="GHEA Grapalat" w:cs="Sylfaen"/>
          <w:sz w:val="16"/>
          <w:szCs w:val="16"/>
          <w:lang w:val="it-IT"/>
        </w:rPr>
      </w:pPr>
    </w:p>
    <w:p w:rsidR="002725E4" w:rsidRPr="002725E4" w:rsidRDefault="002725E4" w:rsidP="002725E4">
      <w:pPr>
        <w:numPr>
          <w:ilvl w:val="0"/>
          <w:numId w:val="3"/>
        </w:numPr>
        <w:jc w:val="both"/>
        <w:rPr>
          <w:rFonts w:ascii="GHEA Grapalat" w:hAnsi="GHEA Grapalat" w:cs="Arial"/>
          <w:b/>
          <w:sz w:val="22"/>
          <w:szCs w:val="22"/>
          <w:lang w:val="it-IT"/>
        </w:rPr>
      </w:pPr>
      <w:r w:rsidRPr="002725E4">
        <w:rPr>
          <w:rFonts w:ascii="GHEA Grapalat" w:hAnsi="GHEA Grapalat" w:cs="Sylfaen"/>
          <w:b/>
          <w:sz w:val="22"/>
          <w:szCs w:val="22"/>
          <w:lang w:val="it-IT"/>
        </w:rPr>
        <w:t>պետական բյուջե</w:t>
      </w:r>
      <w:r w:rsidRPr="002725E4">
        <w:rPr>
          <w:rFonts w:ascii="GHEA Grapalat" w:hAnsi="GHEA Grapalat" w:cs="Sylfaen"/>
          <w:b/>
          <w:sz w:val="22"/>
          <w:szCs w:val="22"/>
          <w:lang w:val="it-IT"/>
        </w:rPr>
        <w:tab/>
      </w:r>
      <w:r w:rsidRPr="002725E4">
        <w:rPr>
          <w:rFonts w:ascii="GHEA Grapalat" w:hAnsi="GHEA Grapalat" w:cs="Sylfaen"/>
          <w:b/>
          <w:sz w:val="22"/>
          <w:szCs w:val="22"/>
          <w:lang w:val="it-IT"/>
        </w:rPr>
        <w:tab/>
        <w:t>23</w:t>
      </w:r>
      <w:r w:rsidRPr="002725E4">
        <w:rPr>
          <w:rFonts w:ascii="GHEA Grapalat" w:hAnsi="GHEA Grapalat" w:cs="Calibri"/>
          <w:b/>
          <w:bCs/>
          <w:sz w:val="22"/>
          <w:szCs w:val="22"/>
          <w:lang w:val="it-IT"/>
        </w:rPr>
        <w:t>,409,719.</w:t>
      </w:r>
      <w:r w:rsidRPr="002725E4">
        <w:rPr>
          <w:rFonts w:ascii="GHEA Grapalat" w:hAnsi="GHEA Grapalat" w:cs="Calibri"/>
          <w:b/>
          <w:bCs/>
          <w:sz w:val="22"/>
          <w:szCs w:val="22"/>
          <w:lang w:val="en-GB"/>
        </w:rPr>
        <w:t>2</w:t>
      </w:r>
      <w:r w:rsidRPr="002725E4">
        <w:rPr>
          <w:rFonts w:ascii="GHEA Grapalat" w:hAnsi="GHEA Grapalat" w:cs="Arial"/>
          <w:b/>
          <w:sz w:val="22"/>
          <w:szCs w:val="22"/>
          <w:lang w:val="it-IT"/>
        </w:rPr>
        <w:t>հազ.</w:t>
      </w:r>
      <w:r w:rsidRPr="002725E4">
        <w:rPr>
          <w:rFonts w:ascii="GHEA Grapalat" w:hAnsi="GHEA Grapalat" w:cs="Sylfaen"/>
          <w:b/>
          <w:sz w:val="22"/>
          <w:szCs w:val="22"/>
          <w:lang w:val="it-IT"/>
        </w:rPr>
        <w:t>դրամ</w:t>
      </w:r>
    </w:p>
    <w:p w:rsidR="002725E4" w:rsidRPr="002725E4" w:rsidRDefault="002725E4" w:rsidP="002725E4">
      <w:pPr>
        <w:ind w:left="720"/>
        <w:jc w:val="both"/>
        <w:rPr>
          <w:rFonts w:ascii="GHEA Grapalat" w:hAnsi="GHEA Grapalat" w:cs="Arial"/>
          <w:i/>
          <w:sz w:val="22"/>
          <w:szCs w:val="22"/>
          <w:lang w:val="it-IT"/>
        </w:rPr>
      </w:pPr>
      <w:r w:rsidRPr="002725E4">
        <w:rPr>
          <w:rFonts w:ascii="GHEA Grapalat" w:hAnsi="GHEA Grapalat" w:cs="Sylfaen"/>
          <w:i/>
          <w:sz w:val="22"/>
          <w:szCs w:val="22"/>
          <w:lang w:val="hy-AM"/>
        </w:rPr>
        <w:t xml:space="preserve"> </w:t>
      </w:r>
      <w:r w:rsidRPr="002725E4">
        <w:rPr>
          <w:rFonts w:ascii="GHEA Grapalat" w:hAnsi="GHEA Grapalat" w:cs="Sylfaen"/>
          <w:i/>
          <w:sz w:val="22"/>
          <w:szCs w:val="22"/>
          <w:lang w:val="it-IT"/>
        </w:rPr>
        <w:t>-սեփական միջոցներ</w:t>
      </w:r>
      <w:r w:rsidRPr="002725E4">
        <w:rPr>
          <w:rFonts w:ascii="GHEA Grapalat" w:hAnsi="GHEA Grapalat" w:cs="Sylfaen"/>
          <w:i/>
          <w:sz w:val="22"/>
          <w:szCs w:val="22"/>
          <w:lang w:val="it-IT"/>
        </w:rPr>
        <w:tab/>
      </w:r>
      <w:r w:rsidRPr="002725E4">
        <w:rPr>
          <w:rFonts w:ascii="GHEA Grapalat" w:hAnsi="GHEA Grapalat" w:cs="Sylfaen"/>
          <w:i/>
          <w:sz w:val="22"/>
          <w:szCs w:val="22"/>
          <w:lang w:val="it-IT"/>
        </w:rPr>
        <w:tab/>
        <w:t>21,685,586,9հազ.դրամ</w:t>
      </w:r>
    </w:p>
    <w:p w:rsidR="002725E4" w:rsidRPr="002725E4" w:rsidRDefault="002725E4" w:rsidP="002725E4">
      <w:pPr>
        <w:ind w:left="720"/>
        <w:jc w:val="both"/>
        <w:rPr>
          <w:rFonts w:ascii="GHEA Grapalat" w:hAnsi="GHEA Grapalat" w:cs="Calibri"/>
          <w:i/>
          <w:sz w:val="22"/>
          <w:szCs w:val="22"/>
          <w:lang w:val="it-IT"/>
        </w:rPr>
      </w:pPr>
      <w:r w:rsidRPr="002725E4">
        <w:rPr>
          <w:rFonts w:ascii="GHEA Grapalat" w:hAnsi="GHEA Grapalat" w:cs="Sylfaen"/>
          <w:i/>
          <w:sz w:val="22"/>
          <w:szCs w:val="22"/>
          <w:lang w:val="hy-AM"/>
        </w:rPr>
        <w:t xml:space="preserve"> </w:t>
      </w:r>
      <w:r w:rsidRPr="002725E4">
        <w:rPr>
          <w:rFonts w:ascii="GHEA Grapalat" w:hAnsi="GHEA Grapalat" w:cs="Sylfaen"/>
          <w:i/>
          <w:sz w:val="22"/>
          <w:szCs w:val="22"/>
          <w:lang w:val="it-IT"/>
        </w:rPr>
        <w:t xml:space="preserve">-վարկային միջոցներ </w:t>
      </w:r>
      <w:r w:rsidRPr="002725E4">
        <w:rPr>
          <w:rFonts w:ascii="GHEA Grapalat" w:hAnsi="GHEA Grapalat" w:cs="Sylfaen"/>
          <w:i/>
          <w:sz w:val="22"/>
          <w:szCs w:val="22"/>
          <w:lang w:val="it-IT"/>
        </w:rPr>
        <w:tab/>
      </w:r>
      <w:r w:rsidRPr="002725E4">
        <w:rPr>
          <w:rFonts w:ascii="GHEA Grapalat" w:hAnsi="GHEA Grapalat" w:cs="Sylfaen"/>
          <w:i/>
          <w:sz w:val="22"/>
          <w:szCs w:val="22"/>
          <w:lang w:val="hy-AM"/>
        </w:rPr>
        <w:t xml:space="preserve">          </w:t>
      </w:r>
      <w:r w:rsidRPr="002725E4">
        <w:rPr>
          <w:rFonts w:ascii="GHEA Grapalat" w:hAnsi="GHEA Grapalat" w:cs="Sylfaen"/>
          <w:i/>
          <w:sz w:val="22"/>
          <w:szCs w:val="22"/>
          <w:lang w:val="it-IT"/>
        </w:rPr>
        <w:t>1,724,132.3</w:t>
      </w:r>
      <w:r w:rsidRPr="002725E4">
        <w:rPr>
          <w:rFonts w:ascii="GHEA Grapalat" w:hAnsi="GHEA Grapalat" w:cs="Calibri"/>
          <w:i/>
          <w:sz w:val="22"/>
          <w:szCs w:val="22"/>
        </w:rPr>
        <w:t>հազ</w:t>
      </w:r>
      <w:r w:rsidRPr="002725E4">
        <w:rPr>
          <w:rFonts w:ascii="GHEA Grapalat" w:hAnsi="GHEA Grapalat" w:cs="Calibri"/>
          <w:i/>
          <w:sz w:val="22"/>
          <w:szCs w:val="22"/>
          <w:lang w:val="it-IT"/>
        </w:rPr>
        <w:t xml:space="preserve">. </w:t>
      </w:r>
      <w:proofErr w:type="gramStart"/>
      <w:r w:rsidRPr="002725E4">
        <w:rPr>
          <w:rFonts w:ascii="GHEA Grapalat" w:hAnsi="GHEA Grapalat" w:cs="Calibri"/>
          <w:i/>
          <w:sz w:val="22"/>
          <w:szCs w:val="22"/>
        </w:rPr>
        <w:t>դրամ</w:t>
      </w:r>
      <w:proofErr w:type="gramEnd"/>
    </w:p>
    <w:p w:rsidR="002725E4" w:rsidRPr="002725E4" w:rsidRDefault="002725E4" w:rsidP="002725E4">
      <w:pPr>
        <w:ind w:left="720"/>
        <w:jc w:val="both"/>
        <w:rPr>
          <w:rFonts w:ascii="GHEA Grapalat" w:hAnsi="GHEA Grapalat" w:cs="Arial"/>
          <w:i/>
          <w:sz w:val="6"/>
          <w:szCs w:val="6"/>
          <w:highlight w:val="yellow"/>
          <w:lang w:val="it-IT"/>
        </w:rPr>
      </w:pPr>
    </w:p>
    <w:p w:rsidR="002725E4" w:rsidRPr="002725E4" w:rsidRDefault="002725E4" w:rsidP="002725E4">
      <w:pPr>
        <w:ind w:left="720"/>
        <w:jc w:val="both"/>
        <w:rPr>
          <w:rFonts w:ascii="GHEA Grapalat" w:hAnsi="GHEA Grapalat" w:cs="Arial"/>
          <w:sz w:val="6"/>
          <w:szCs w:val="6"/>
          <w:highlight w:val="yellow"/>
          <w:lang w:val="it-IT"/>
        </w:rPr>
      </w:pPr>
    </w:p>
    <w:p w:rsidR="002725E4" w:rsidRPr="002725E4" w:rsidRDefault="002725E4" w:rsidP="002725E4">
      <w:pPr>
        <w:numPr>
          <w:ilvl w:val="0"/>
          <w:numId w:val="3"/>
        </w:numPr>
        <w:jc w:val="both"/>
        <w:rPr>
          <w:rFonts w:ascii="GHEA Grapalat" w:hAnsi="GHEA Grapalat" w:cs="Arial"/>
          <w:b/>
          <w:sz w:val="22"/>
          <w:szCs w:val="22"/>
          <w:lang w:val="it-IT"/>
        </w:rPr>
      </w:pPr>
      <w:r w:rsidRPr="002725E4">
        <w:rPr>
          <w:rFonts w:ascii="GHEA Grapalat" w:hAnsi="GHEA Grapalat" w:cs="Arial"/>
          <w:b/>
          <w:sz w:val="22"/>
          <w:szCs w:val="22"/>
          <w:lang w:val="hy-AM"/>
        </w:rPr>
        <w:t xml:space="preserve">միջազգային և դոնոր </w:t>
      </w:r>
    </w:p>
    <w:p w:rsidR="002725E4" w:rsidRPr="002725E4" w:rsidRDefault="002725E4" w:rsidP="002725E4">
      <w:pPr>
        <w:ind w:left="720"/>
        <w:jc w:val="both"/>
        <w:rPr>
          <w:rFonts w:ascii="GHEA Grapalat" w:hAnsi="GHEA Grapalat" w:cs="Arial"/>
          <w:b/>
          <w:sz w:val="22"/>
          <w:szCs w:val="22"/>
          <w:lang w:val="it-IT"/>
        </w:rPr>
      </w:pPr>
      <w:r w:rsidRPr="002725E4">
        <w:rPr>
          <w:rFonts w:ascii="GHEA Grapalat" w:hAnsi="GHEA Grapalat" w:cs="Arial"/>
          <w:b/>
          <w:sz w:val="22"/>
          <w:szCs w:val="22"/>
          <w:lang w:val="hy-AM"/>
        </w:rPr>
        <w:t>կազմակերպություններ</w:t>
      </w:r>
      <w:r w:rsidRPr="002725E4">
        <w:rPr>
          <w:rFonts w:ascii="GHEA Grapalat" w:hAnsi="GHEA Grapalat" w:cs="Arial"/>
          <w:b/>
          <w:sz w:val="22"/>
          <w:szCs w:val="22"/>
          <w:lang w:val="hy-AM"/>
        </w:rPr>
        <w:tab/>
      </w:r>
      <w:r w:rsidRPr="002725E4">
        <w:rPr>
          <w:rFonts w:ascii="GHEA Grapalat" w:hAnsi="GHEA Grapalat" w:cs="Arial"/>
          <w:b/>
          <w:sz w:val="22"/>
          <w:szCs w:val="22"/>
          <w:lang w:val="it-IT"/>
        </w:rPr>
        <w:t>4</w:t>
      </w:r>
      <w:r w:rsidRPr="002725E4">
        <w:rPr>
          <w:rFonts w:ascii="GHEA Grapalat" w:hAnsi="GHEA Grapalat" w:cs="Arial"/>
          <w:b/>
          <w:sz w:val="22"/>
          <w:szCs w:val="22"/>
          <w:lang w:val="hy-AM"/>
        </w:rPr>
        <w:t>,</w:t>
      </w:r>
      <w:r w:rsidRPr="002725E4">
        <w:rPr>
          <w:rFonts w:ascii="GHEA Grapalat" w:hAnsi="GHEA Grapalat" w:cs="Arial"/>
          <w:b/>
          <w:sz w:val="22"/>
          <w:szCs w:val="22"/>
          <w:lang w:val="it-IT"/>
        </w:rPr>
        <w:t>903,455</w:t>
      </w:r>
      <w:r w:rsidRPr="002725E4">
        <w:rPr>
          <w:rFonts w:ascii="GHEA Grapalat" w:hAnsi="GHEA Grapalat" w:cs="Calibri"/>
          <w:b/>
          <w:bCs/>
          <w:sz w:val="22"/>
          <w:szCs w:val="22"/>
          <w:lang w:val="it-IT"/>
        </w:rPr>
        <w:t xml:space="preserve">.0 </w:t>
      </w:r>
      <w:r w:rsidRPr="002725E4">
        <w:rPr>
          <w:rFonts w:ascii="GHEA Grapalat" w:hAnsi="GHEA Grapalat" w:cs="Calibri"/>
          <w:b/>
          <w:sz w:val="22"/>
          <w:szCs w:val="22"/>
        </w:rPr>
        <w:t>հազ</w:t>
      </w:r>
      <w:r w:rsidRPr="002725E4">
        <w:rPr>
          <w:rFonts w:ascii="GHEA Grapalat" w:hAnsi="GHEA Grapalat" w:cs="Calibri"/>
          <w:b/>
          <w:sz w:val="22"/>
          <w:szCs w:val="22"/>
          <w:lang w:val="it-IT"/>
        </w:rPr>
        <w:t>.</w:t>
      </w:r>
      <w:r w:rsidRPr="002725E4">
        <w:rPr>
          <w:rFonts w:ascii="GHEA Grapalat" w:hAnsi="GHEA Grapalat" w:cs="Calibri"/>
          <w:b/>
          <w:sz w:val="22"/>
          <w:szCs w:val="22"/>
        </w:rPr>
        <w:t>դրամ</w:t>
      </w:r>
    </w:p>
    <w:p w:rsidR="002725E4" w:rsidRPr="002725E4" w:rsidRDefault="002725E4" w:rsidP="002725E4">
      <w:pPr>
        <w:numPr>
          <w:ilvl w:val="0"/>
          <w:numId w:val="3"/>
        </w:numPr>
        <w:jc w:val="both"/>
        <w:rPr>
          <w:rFonts w:ascii="GHEA Grapalat" w:hAnsi="GHEA Grapalat" w:cs="Arial"/>
          <w:b/>
          <w:sz w:val="22"/>
          <w:szCs w:val="22"/>
          <w:lang w:val="it-IT"/>
        </w:rPr>
      </w:pPr>
      <w:r w:rsidRPr="002725E4">
        <w:rPr>
          <w:rFonts w:ascii="GHEA Grapalat" w:hAnsi="GHEA Grapalat" w:cs="Calibri"/>
          <w:b/>
          <w:sz w:val="22"/>
          <w:szCs w:val="22"/>
        </w:rPr>
        <w:t>համայնքային</w:t>
      </w:r>
      <w:r>
        <w:rPr>
          <w:rFonts w:ascii="GHEA Grapalat" w:hAnsi="GHEA Grapalat" w:cs="Calibri"/>
          <w:b/>
          <w:sz w:val="22"/>
          <w:szCs w:val="22"/>
          <w:lang w:val="hy-AM"/>
        </w:rPr>
        <w:t xml:space="preserve"> </w:t>
      </w:r>
      <w:r w:rsidRPr="002725E4">
        <w:rPr>
          <w:rFonts w:ascii="GHEA Grapalat" w:hAnsi="GHEA Grapalat" w:cs="Calibri"/>
          <w:b/>
          <w:sz w:val="22"/>
          <w:szCs w:val="22"/>
        </w:rPr>
        <w:t>բյուջե</w:t>
      </w:r>
      <w:r w:rsidRPr="002725E4">
        <w:rPr>
          <w:rFonts w:ascii="GHEA Grapalat" w:hAnsi="GHEA Grapalat" w:cs="Calibri"/>
          <w:b/>
          <w:sz w:val="22"/>
          <w:szCs w:val="22"/>
          <w:lang w:val="it-IT"/>
        </w:rPr>
        <w:tab/>
      </w:r>
      <w:r w:rsidRPr="002725E4">
        <w:rPr>
          <w:rFonts w:ascii="GHEA Grapalat" w:hAnsi="GHEA Grapalat" w:cs="Calibri"/>
          <w:b/>
          <w:sz w:val="22"/>
          <w:szCs w:val="22"/>
          <w:lang w:val="it-IT"/>
        </w:rPr>
        <w:tab/>
        <w:t>6</w:t>
      </w:r>
      <w:r w:rsidRPr="002725E4">
        <w:rPr>
          <w:rFonts w:ascii="GHEA Grapalat" w:hAnsi="GHEA Grapalat" w:cs="Calibri"/>
          <w:b/>
          <w:bCs/>
          <w:sz w:val="22"/>
          <w:szCs w:val="22"/>
          <w:lang w:val="it-IT"/>
        </w:rPr>
        <w:t xml:space="preserve">,036,347.0 </w:t>
      </w:r>
      <w:r w:rsidRPr="002725E4">
        <w:rPr>
          <w:rFonts w:ascii="GHEA Grapalat" w:hAnsi="GHEA Grapalat" w:cs="Calibri"/>
          <w:b/>
          <w:sz w:val="22"/>
          <w:szCs w:val="22"/>
        </w:rPr>
        <w:t>հազ</w:t>
      </w:r>
      <w:r w:rsidRPr="002725E4">
        <w:rPr>
          <w:rFonts w:ascii="GHEA Grapalat" w:hAnsi="GHEA Grapalat" w:cs="Calibri"/>
          <w:b/>
          <w:sz w:val="22"/>
          <w:szCs w:val="22"/>
          <w:lang w:val="it-IT"/>
        </w:rPr>
        <w:t>.</w:t>
      </w:r>
      <w:r w:rsidRPr="002725E4">
        <w:rPr>
          <w:rFonts w:ascii="GHEA Grapalat" w:hAnsi="GHEA Grapalat" w:cs="Calibri"/>
          <w:b/>
          <w:sz w:val="22"/>
          <w:szCs w:val="22"/>
        </w:rPr>
        <w:t>դրամ</w:t>
      </w:r>
    </w:p>
    <w:p w:rsidR="002725E4" w:rsidRPr="002725E4" w:rsidRDefault="002725E4" w:rsidP="002725E4">
      <w:pPr>
        <w:ind w:left="720"/>
        <w:jc w:val="both"/>
        <w:rPr>
          <w:rFonts w:ascii="GHEA Grapalat" w:hAnsi="GHEA Grapalat" w:cs="Arial"/>
          <w:b/>
          <w:sz w:val="6"/>
          <w:szCs w:val="6"/>
          <w:highlight w:val="yellow"/>
          <w:lang w:val="it-IT"/>
        </w:rPr>
      </w:pPr>
    </w:p>
    <w:p w:rsidR="002725E4" w:rsidRPr="002725E4" w:rsidRDefault="002725E4" w:rsidP="002725E4">
      <w:pPr>
        <w:numPr>
          <w:ilvl w:val="0"/>
          <w:numId w:val="3"/>
        </w:numPr>
        <w:jc w:val="both"/>
        <w:rPr>
          <w:rFonts w:ascii="GHEA Grapalat" w:hAnsi="GHEA Grapalat" w:cs="Arial"/>
          <w:b/>
          <w:sz w:val="22"/>
          <w:szCs w:val="22"/>
          <w:lang w:val="it-IT"/>
        </w:rPr>
      </w:pPr>
      <w:proofErr w:type="gramStart"/>
      <w:r w:rsidRPr="002725E4">
        <w:rPr>
          <w:rFonts w:ascii="GHEA Grapalat" w:hAnsi="GHEA Grapalat" w:cs="Calibri"/>
          <w:b/>
          <w:sz w:val="22"/>
          <w:szCs w:val="22"/>
        </w:rPr>
        <w:t>մասնավոր</w:t>
      </w:r>
      <w:proofErr w:type="gramEnd"/>
      <w:r>
        <w:rPr>
          <w:rFonts w:ascii="GHEA Grapalat" w:hAnsi="GHEA Grapalat" w:cs="Calibri"/>
          <w:b/>
          <w:sz w:val="22"/>
          <w:szCs w:val="22"/>
          <w:lang w:val="hy-AM"/>
        </w:rPr>
        <w:t xml:space="preserve"> </w:t>
      </w:r>
      <w:r w:rsidRPr="002725E4">
        <w:rPr>
          <w:rFonts w:ascii="GHEA Grapalat" w:hAnsi="GHEA Grapalat" w:cs="Calibri"/>
          <w:b/>
          <w:sz w:val="22"/>
          <w:szCs w:val="22"/>
        </w:rPr>
        <w:t>ներդրողներ</w:t>
      </w:r>
      <w:r w:rsidRPr="002725E4">
        <w:rPr>
          <w:rFonts w:ascii="GHEA Grapalat" w:hAnsi="GHEA Grapalat" w:cs="Calibri"/>
          <w:b/>
          <w:sz w:val="22"/>
          <w:szCs w:val="22"/>
          <w:lang w:val="it-IT"/>
        </w:rPr>
        <w:tab/>
      </w:r>
      <w:r w:rsidRPr="002725E4">
        <w:rPr>
          <w:rFonts w:ascii="GHEA Grapalat" w:hAnsi="GHEA Grapalat" w:cs="Calibri"/>
          <w:b/>
          <w:sz w:val="22"/>
          <w:szCs w:val="22"/>
        </w:rPr>
        <w:t>8</w:t>
      </w:r>
      <w:r w:rsidRPr="002725E4">
        <w:rPr>
          <w:rFonts w:ascii="GHEA Grapalat" w:hAnsi="GHEA Grapalat" w:cs="Calibri"/>
          <w:b/>
          <w:sz w:val="22"/>
          <w:szCs w:val="22"/>
          <w:lang w:val="it-IT"/>
        </w:rPr>
        <w:t>,</w:t>
      </w:r>
      <w:r w:rsidRPr="002725E4">
        <w:rPr>
          <w:rFonts w:ascii="GHEA Grapalat" w:hAnsi="GHEA Grapalat" w:cs="Calibri"/>
          <w:b/>
          <w:sz w:val="22"/>
          <w:szCs w:val="22"/>
          <w:lang w:val="hy-AM"/>
        </w:rPr>
        <w:t>4</w:t>
      </w:r>
      <w:r w:rsidRPr="002725E4">
        <w:rPr>
          <w:rFonts w:ascii="GHEA Grapalat" w:hAnsi="GHEA Grapalat" w:cs="Calibri"/>
          <w:b/>
          <w:sz w:val="22"/>
          <w:szCs w:val="22"/>
        </w:rPr>
        <w:t>35</w:t>
      </w:r>
      <w:r w:rsidRPr="002725E4">
        <w:rPr>
          <w:rFonts w:ascii="GHEA Grapalat" w:hAnsi="GHEA Grapalat" w:cs="Calibri"/>
          <w:b/>
          <w:sz w:val="22"/>
          <w:szCs w:val="22"/>
          <w:lang w:val="it-IT"/>
        </w:rPr>
        <w:t>,704.8</w:t>
      </w:r>
      <w:r w:rsidRPr="002725E4">
        <w:rPr>
          <w:rFonts w:ascii="GHEA Grapalat" w:hAnsi="GHEA Grapalat" w:cs="Calibri"/>
          <w:b/>
          <w:sz w:val="22"/>
          <w:szCs w:val="22"/>
        </w:rPr>
        <w:t>հազ</w:t>
      </w:r>
      <w:r w:rsidRPr="002725E4">
        <w:rPr>
          <w:rFonts w:ascii="GHEA Grapalat" w:hAnsi="GHEA Grapalat" w:cs="Calibri"/>
          <w:b/>
          <w:sz w:val="22"/>
          <w:szCs w:val="22"/>
          <w:lang w:val="it-IT"/>
        </w:rPr>
        <w:t xml:space="preserve">. </w:t>
      </w:r>
      <w:r w:rsidRPr="002725E4">
        <w:rPr>
          <w:rFonts w:ascii="GHEA Grapalat" w:hAnsi="GHEA Grapalat" w:cs="Calibri"/>
          <w:b/>
          <w:sz w:val="22"/>
          <w:szCs w:val="22"/>
        </w:rPr>
        <w:t>դրամ</w:t>
      </w:r>
    </w:p>
    <w:p w:rsidR="002725E4" w:rsidRPr="002725E4" w:rsidRDefault="002725E4" w:rsidP="002725E4">
      <w:pPr>
        <w:jc w:val="both"/>
        <w:rPr>
          <w:rFonts w:ascii="GHEA Grapalat" w:hAnsi="GHEA Grapalat" w:cs="Arial"/>
          <w:b/>
          <w:sz w:val="6"/>
          <w:szCs w:val="6"/>
          <w:lang w:val="it-IT"/>
        </w:rPr>
      </w:pPr>
    </w:p>
    <w:p w:rsidR="002725E4" w:rsidRPr="002725E4" w:rsidRDefault="002725E4" w:rsidP="002725E4">
      <w:pPr>
        <w:numPr>
          <w:ilvl w:val="0"/>
          <w:numId w:val="3"/>
        </w:numPr>
        <w:jc w:val="both"/>
        <w:rPr>
          <w:rFonts w:ascii="GHEA Grapalat" w:hAnsi="GHEA Grapalat" w:cs="Arial"/>
          <w:b/>
          <w:sz w:val="22"/>
          <w:szCs w:val="22"/>
          <w:lang w:val="it-IT"/>
        </w:rPr>
      </w:pPr>
      <w:r w:rsidRPr="002725E4">
        <w:rPr>
          <w:rFonts w:ascii="GHEA Grapalat" w:hAnsi="GHEA Grapalat" w:cs="Calibri"/>
          <w:b/>
          <w:sz w:val="22"/>
          <w:szCs w:val="22"/>
        </w:rPr>
        <w:t>այլ</w:t>
      </w:r>
      <w:r>
        <w:rPr>
          <w:rFonts w:ascii="GHEA Grapalat" w:hAnsi="GHEA Grapalat" w:cs="Calibri"/>
          <w:b/>
          <w:sz w:val="22"/>
          <w:szCs w:val="22"/>
          <w:lang w:val="hy-AM"/>
        </w:rPr>
        <w:t xml:space="preserve"> </w:t>
      </w:r>
      <w:r w:rsidRPr="002725E4">
        <w:rPr>
          <w:rFonts w:ascii="GHEA Grapalat" w:hAnsi="GHEA Grapalat" w:cs="Calibri"/>
          <w:b/>
          <w:sz w:val="22"/>
          <w:szCs w:val="22"/>
        </w:rPr>
        <w:t>աղբյուրներ</w:t>
      </w:r>
      <w:r w:rsidRPr="002725E4">
        <w:rPr>
          <w:rFonts w:ascii="GHEA Grapalat" w:hAnsi="GHEA Grapalat" w:cs="Calibri"/>
          <w:b/>
          <w:sz w:val="22"/>
          <w:szCs w:val="22"/>
          <w:lang w:val="it-IT"/>
        </w:rPr>
        <w:tab/>
      </w:r>
      <w:r w:rsidRPr="002725E4">
        <w:rPr>
          <w:rFonts w:ascii="GHEA Grapalat" w:hAnsi="GHEA Grapalat" w:cs="Calibri"/>
          <w:b/>
          <w:sz w:val="22"/>
          <w:szCs w:val="22"/>
          <w:lang w:val="it-IT"/>
        </w:rPr>
        <w:tab/>
      </w:r>
      <w:r w:rsidRPr="002725E4">
        <w:rPr>
          <w:rFonts w:ascii="GHEA Grapalat" w:hAnsi="GHEA Grapalat" w:cs="Calibri"/>
          <w:b/>
          <w:sz w:val="22"/>
          <w:szCs w:val="22"/>
        </w:rPr>
        <w:t>924</w:t>
      </w:r>
      <w:r w:rsidRPr="002725E4">
        <w:rPr>
          <w:rFonts w:ascii="GHEA Grapalat" w:hAnsi="GHEA Grapalat" w:cs="Calibri"/>
          <w:b/>
          <w:sz w:val="22"/>
          <w:szCs w:val="22"/>
          <w:lang w:val="it-IT"/>
        </w:rPr>
        <w:t>,670.0</w:t>
      </w:r>
      <w:r w:rsidRPr="002725E4">
        <w:rPr>
          <w:rFonts w:ascii="GHEA Grapalat" w:hAnsi="GHEA Grapalat" w:cs="Calibri"/>
          <w:b/>
          <w:sz w:val="22"/>
          <w:szCs w:val="22"/>
        </w:rPr>
        <w:t>հազ</w:t>
      </w:r>
      <w:r w:rsidRPr="002725E4">
        <w:rPr>
          <w:rFonts w:ascii="GHEA Grapalat" w:hAnsi="GHEA Grapalat" w:cs="Calibri"/>
          <w:b/>
          <w:sz w:val="22"/>
          <w:szCs w:val="22"/>
          <w:lang w:val="it-IT"/>
        </w:rPr>
        <w:t>.</w:t>
      </w:r>
      <w:r w:rsidRPr="002725E4">
        <w:rPr>
          <w:rFonts w:ascii="GHEA Grapalat" w:hAnsi="GHEA Grapalat" w:cs="Calibri"/>
          <w:b/>
          <w:sz w:val="22"/>
          <w:szCs w:val="22"/>
        </w:rPr>
        <w:t>դրամ</w:t>
      </w:r>
      <w:r w:rsidRPr="002725E4">
        <w:rPr>
          <w:rFonts w:ascii="GHEA Grapalat" w:hAnsi="GHEA Grapalat" w:cs="Calibri"/>
          <w:b/>
          <w:sz w:val="22"/>
          <w:szCs w:val="22"/>
          <w:lang w:val="it-IT"/>
        </w:rPr>
        <w:t>:</w:t>
      </w:r>
    </w:p>
    <w:p w:rsidR="002725E4" w:rsidRPr="002725E4" w:rsidRDefault="002725E4" w:rsidP="002725E4">
      <w:pPr>
        <w:rPr>
          <w:rFonts w:ascii="GHEA Grapalat" w:hAnsi="GHEA Grapalat"/>
          <w:lang w:val="hy-AM"/>
        </w:rPr>
      </w:pPr>
    </w:p>
    <w:p w:rsidR="00D6035F" w:rsidRPr="00947C76" w:rsidRDefault="00D6035F" w:rsidP="00D6035F">
      <w:pPr>
        <w:autoSpaceDE w:val="0"/>
        <w:autoSpaceDN w:val="0"/>
        <w:adjustRightInd w:val="0"/>
        <w:ind w:left="360"/>
        <w:jc w:val="both"/>
        <w:rPr>
          <w:rFonts w:ascii="GHEA Grapalat" w:hAnsi="GHEA Grapalat" w:cs="Sylfaen"/>
          <w:b/>
          <w:i/>
          <w:sz w:val="10"/>
          <w:szCs w:val="10"/>
          <w:lang w:val="hy-AM"/>
        </w:rPr>
      </w:pPr>
    </w:p>
    <w:p w:rsidR="00566DEE" w:rsidRPr="00AC3B52" w:rsidRDefault="00566DEE" w:rsidP="00566DEE">
      <w:pPr>
        <w:pStyle w:val="BodyText2"/>
        <w:spacing w:after="0" w:line="276" w:lineRule="auto"/>
        <w:ind w:right="113" w:firstLine="540"/>
        <w:jc w:val="both"/>
        <w:rPr>
          <w:rFonts w:ascii="GHEA Grapalat" w:hAnsi="GHEA Grapalat"/>
          <w:b/>
          <w:color w:val="000000" w:themeColor="text1"/>
          <w:szCs w:val="24"/>
          <w:lang w:val="hy-AM"/>
        </w:rPr>
      </w:pPr>
      <w:r w:rsidRPr="00AC3B52">
        <w:rPr>
          <w:rFonts w:ascii="GHEA Grapalat" w:hAnsi="GHEA Grapalat"/>
          <w:color w:val="000000" w:themeColor="text1"/>
          <w:szCs w:val="24"/>
          <w:lang w:val="hy-AM"/>
        </w:rPr>
        <w:t>2021</w:t>
      </w:r>
      <w:r>
        <w:rPr>
          <w:rFonts w:ascii="GHEA Grapalat" w:hAnsi="GHEA Grapalat"/>
          <w:color w:val="000000" w:themeColor="text1"/>
          <w:szCs w:val="24"/>
          <w:lang w:val="hy-AM"/>
        </w:rPr>
        <w:t xml:space="preserve"> </w:t>
      </w:r>
      <w:r w:rsidRPr="00AC3B52">
        <w:rPr>
          <w:rFonts w:ascii="GHEA Grapalat" w:hAnsi="GHEA Grapalat"/>
          <w:color w:val="000000" w:themeColor="text1"/>
          <w:szCs w:val="24"/>
          <w:lang w:val="hy-AM"/>
        </w:rPr>
        <w:t>թ</w:t>
      </w:r>
      <w:r>
        <w:rPr>
          <w:rFonts w:ascii="GHEA Grapalat" w:hAnsi="GHEA Grapalat"/>
          <w:color w:val="000000" w:themeColor="text1"/>
          <w:szCs w:val="24"/>
          <w:lang w:val="hy-AM"/>
        </w:rPr>
        <w:t xml:space="preserve">վականին </w:t>
      </w:r>
      <w:r w:rsidRPr="00AC3B52">
        <w:rPr>
          <w:rFonts w:ascii="GHEA Grapalat" w:hAnsi="GHEA Grapalat"/>
          <w:color w:val="000000" w:themeColor="text1"/>
          <w:szCs w:val="24"/>
          <w:lang w:val="hy-AM"/>
        </w:rPr>
        <w:t xml:space="preserve"> նախատեսվում է ստեղծել </w:t>
      </w:r>
      <w:r>
        <w:rPr>
          <w:rFonts w:ascii="GHEA Grapalat" w:hAnsi="GHEA Grapalat"/>
          <w:color w:val="000000" w:themeColor="text1"/>
          <w:szCs w:val="24"/>
          <w:lang w:val="hy-AM"/>
        </w:rPr>
        <w:t>975</w:t>
      </w:r>
      <w:r w:rsidRPr="00995139">
        <w:rPr>
          <w:rFonts w:ascii="GHEA Grapalat" w:hAnsi="GHEA Grapalat"/>
          <w:b/>
          <w:color w:val="000000" w:themeColor="text1"/>
          <w:szCs w:val="24"/>
          <w:lang w:val="hy-AM"/>
        </w:rPr>
        <w:t xml:space="preserve"> </w:t>
      </w:r>
      <w:r>
        <w:rPr>
          <w:rFonts w:ascii="GHEA Grapalat" w:hAnsi="GHEA Grapalat"/>
          <w:b/>
          <w:color w:val="000000" w:themeColor="text1"/>
          <w:szCs w:val="24"/>
          <w:lang w:val="hy-AM"/>
        </w:rPr>
        <w:t>մշտական և 1146 ժամանակավոր</w:t>
      </w:r>
      <w:r w:rsidRPr="00995139">
        <w:rPr>
          <w:rFonts w:ascii="GHEA Grapalat" w:hAnsi="GHEA Grapalat"/>
          <w:b/>
          <w:color w:val="000000" w:themeColor="text1"/>
          <w:szCs w:val="24"/>
          <w:lang w:val="hy-AM"/>
        </w:rPr>
        <w:t xml:space="preserve"> աշխատատեղ</w:t>
      </w:r>
      <w:r w:rsidRPr="00AC3B52">
        <w:rPr>
          <w:rFonts w:ascii="GHEA Grapalat" w:hAnsi="GHEA Grapalat"/>
          <w:color w:val="000000" w:themeColor="text1"/>
          <w:szCs w:val="24"/>
          <w:lang w:val="hy-AM"/>
        </w:rPr>
        <w:t>:</w:t>
      </w:r>
    </w:p>
    <w:p w:rsidR="00D6035F" w:rsidRPr="00DD5320" w:rsidRDefault="00D6035F" w:rsidP="00D6035F">
      <w:pPr>
        <w:pStyle w:val="Heading1"/>
        <w:spacing w:line="276" w:lineRule="auto"/>
        <w:ind w:left="360"/>
        <w:rPr>
          <w:rFonts w:ascii="GHEA Grapalat" w:hAnsi="GHEA Grapalat"/>
          <w:sz w:val="24"/>
          <w:szCs w:val="24"/>
          <w:u w:val="single"/>
          <w:lang w:val="it-IT"/>
        </w:rPr>
      </w:pPr>
      <w:r>
        <w:rPr>
          <w:rFonts w:ascii="GHEA Grapalat" w:hAnsi="GHEA Grapalat"/>
          <w:sz w:val="24"/>
          <w:szCs w:val="24"/>
          <w:lang w:val="it-IT"/>
        </w:rPr>
        <w:t>XII.</w:t>
      </w:r>
      <w:r w:rsidRPr="00DD5320">
        <w:rPr>
          <w:rFonts w:ascii="GHEA Grapalat" w:hAnsi="GHEA Grapalat"/>
          <w:sz w:val="24"/>
          <w:szCs w:val="24"/>
          <w:lang w:val="it-IT"/>
        </w:rPr>
        <w:t xml:space="preserve"> </w:t>
      </w:r>
      <w:r w:rsidRPr="00DD5320">
        <w:rPr>
          <w:rFonts w:ascii="GHEA Grapalat" w:hAnsi="GHEA Grapalat"/>
          <w:sz w:val="24"/>
          <w:szCs w:val="24"/>
          <w:u w:val="single"/>
          <w:lang w:val="it-IT"/>
        </w:rPr>
        <w:t xml:space="preserve"> </w:t>
      </w:r>
      <w:bookmarkStart w:id="16" w:name="_Toc68272955"/>
      <w:r w:rsidRPr="004C7CD0">
        <w:rPr>
          <w:rFonts w:ascii="GHEA Grapalat" w:hAnsi="GHEA Grapalat"/>
          <w:sz w:val="24"/>
          <w:szCs w:val="24"/>
          <w:u w:val="single"/>
          <w:lang w:val="hy-AM"/>
        </w:rPr>
        <w:t>ՀԱՎԵԼՎԱԾՆԵՐ</w:t>
      </w:r>
      <w:bookmarkEnd w:id="16"/>
    </w:p>
    <w:p w:rsidR="00D6035F" w:rsidRPr="00DD5320" w:rsidRDefault="00D6035F" w:rsidP="00D6035F">
      <w:pPr>
        <w:rPr>
          <w:rFonts w:ascii="GHEA Grapalat" w:hAnsi="GHEA Grapalat"/>
          <w:sz w:val="10"/>
          <w:szCs w:val="10"/>
          <w:lang w:val="it-IT"/>
        </w:rPr>
      </w:pPr>
    </w:p>
    <w:p w:rsidR="00D6035F" w:rsidRPr="00DD5320" w:rsidRDefault="00D6035F" w:rsidP="00D6035F">
      <w:pPr>
        <w:autoSpaceDE w:val="0"/>
        <w:autoSpaceDN w:val="0"/>
        <w:adjustRightInd w:val="0"/>
        <w:ind w:left="360"/>
        <w:rPr>
          <w:rFonts w:ascii="GHEA Grapalat" w:hAnsi="GHEA Grapalat" w:cs="Sylfaen"/>
          <w:b/>
          <w:sz w:val="10"/>
          <w:szCs w:val="10"/>
          <w:lang w:val="it-IT"/>
        </w:rPr>
      </w:pPr>
    </w:p>
    <w:p w:rsidR="00D6035F" w:rsidRDefault="00D6035F" w:rsidP="00EA1007">
      <w:pPr>
        <w:autoSpaceDE w:val="0"/>
        <w:autoSpaceDN w:val="0"/>
        <w:adjustRightInd w:val="0"/>
        <w:rPr>
          <w:rFonts w:ascii="GHEA Grapalat" w:hAnsi="GHEA Grapalat"/>
          <w:i/>
          <w:lang w:val="hy-AM"/>
        </w:rPr>
      </w:pPr>
      <w:r w:rsidRPr="004C7CD0">
        <w:rPr>
          <w:rFonts w:ascii="GHEA Grapalat" w:hAnsi="GHEA Grapalat" w:cs="Times Armenian"/>
          <w:b/>
          <w:i/>
          <w:u w:val="single"/>
          <w:lang w:val="hy-AM"/>
        </w:rPr>
        <w:t>Հավելված</w:t>
      </w:r>
      <w:r w:rsidRPr="00DD5320">
        <w:rPr>
          <w:rFonts w:ascii="GHEA Grapalat" w:hAnsi="GHEA Grapalat" w:cs="Times Armenian"/>
          <w:b/>
          <w:i/>
          <w:u w:val="single"/>
          <w:lang w:val="it-IT"/>
        </w:rPr>
        <w:t xml:space="preserve"> 1</w:t>
      </w:r>
      <w:r w:rsidRPr="00DD5320">
        <w:rPr>
          <w:rFonts w:ascii="GHEA Grapalat" w:hAnsi="GHEA Grapalat" w:cs="Times Armenian"/>
          <w:b/>
          <w:i/>
          <w:lang w:val="it-IT"/>
        </w:rPr>
        <w:tab/>
      </w:r>
      <w:r w:rsidRPr="00DD5320">
        <w:rPr>
          <w:rFonts w:ascii="GHEA Grapalat" w:hAnsi="GHEA Grapalat" w:cs="Times Armenian"/>
          <w:b/>
          <w:i/>
          <w:lang w:val="it-IT"/>
        </w:rPr>
        <w:tab/>
        <w:t xml:space="preserve">- </w:t>
      </w:r>
      <w:r w:rsidRPr="00DD5320">
        <w:rPr>
          <w:rFonts w:ascii="GHEA Grapalat" w:hAnsi="GHEA Grapalat"/>
          <w:i/>
          <w:lang w:val="it-IT"/>
        </w:rPr>
        <w:t>ՀՀ</w:t>
      </w:r>
      <w:r w:rsidRPr="00DD5320">
        <w:rPr>
          <w:rFonts w:ascii="GHEA Grapalat" w:hAnsi="GHEA Grapalat"/>
          <w:b/>
          <w:i/>
          <w:lang w:val="it-IT"/>
        </w:rPr>
        <w:t xml:space="preserve"> </w:t>
      </w:r>
      <w:r w:rsidR="00AB04E2">
        <w:rPr>
          <w:rFonts w:ascii="GHEA Grapalat" w:hAnsi="GHEA Grapalat"/>
          <w:i/>
          <w:lang w:val="hy-AM"/>
        </w:rPr>
        <w:t xml:space="preserve">Տավուշի </w:t>
      </w:r>
      <w:r w:rsidRPr="00DD5320">
        <w:rPr>
          <w:rFonts w:ascii="GHEA Grapalat" w:hAnsi="GHEA Grapalat"/>
          <w:i/>
          <w:lang w:val="it-IT"/>
        </w:rPr>
        <w:t xml:space="preserve"> մարզի </w:t>
      </w:r>
      <w:r>
        <w:rPr>
          <w:rFonts w:ascii="GHEA Grapalat" w:hAnsi="GHEA Grapalat"/>
          <w:i/>
          <w:lang w:val="hy-AM"/>
        </w:rPr>
        <w:t xml:space="preserve">2017-2025 թվականների զարգացման </w:t>
      </w:r>
    </w:p>
    <w:p w:rsidR="00D6035F" w:rsidRPr="00DD5320" w:rsidRDefault="00D6035F" w:rsidP="00AB04E2">
      <w:pPr>
        <w:pStyle w:val="NoSpacing"/>
        <w:jc w:val="both"/>
        <w:rPr>
          <w:rFonts w:ascii="GHEA Grapalat" w:hAnsi="GHEA Grapalat" w:cs="Sylfaen"/>
          <w:i/>
          <w:lang w:val="it-IT"/>
        </w:rPr>
      </w:pPr>
      <w:r>
        <w:rPr>
          <w:rFonts w:ascii="GHEA Grapalat" w:hAnsi="GHEA Grapalat"/>
          <w:i/>
          <w:lang w:val="hy-AM"/>
        </w:rPr>
        <w:tab/>
      </w:r>
      <w:r>
        <w:rPr>
          <w:rFonts w:ascii="GHEA Grapalat" w:hAnsi="GHEA Grapalat"/>
          <w:i/>
          <w:lang w:val="hy-AM"/>
        </w:rPr>
        <w:tab/>
      </w:r>
      <w:r>
        <w:rPr>
          <w:rFonts w:ascii="GHEA Grapalat" w:hAnsi="GHEA Grapalat"/>
          <w:i/>
          <w:lang w:val="hy-AM"/>
        </w:rPr>
        <w:tab/>
        <w:t xml:space="preserve">ռազմավարությանից բխող </w:t>
      </w:r>
      <w:r w:rsidRPr="00DD5320">
        <w:rPr>
          <w:rFonts w:ascii="GHEA Grapalat" w:hAnsi="GHEA Grapalat"/>
          <w:i/>
          <w:lang w:val="it-IT"/>
        </w:rPr>
        <w:t>2021</w:t>
      </w:r>
      <w:r w:rsidRPr="00DD5320">
        <w:rPr>
          <w:rFonts w:ascii="GHEA Grapalat" w:hAnsi="GHEA Grapalat" w:cs="Sylfaen"/>
          <w:i/>
          <w:lang w:val="it-IT"/>
        </w:rPr>
        <w:t xml:space="preserve"> </w:t>
      </w:r>
      <w:r w:rsidRPr="003871E0">
        <w:rPr>
          <w:rFonts w:ascii="GHEA Grapalat" w:hAnsi="GHEA Grapalat" w:cs="Sylfaen"/>
          <w:i/>
          <w:lang w:val="hy-AM"/>
        </w:rPr>
        <w:t>թվականի</w:t>
      </w:r>
      <w:r w:rsidRPr="005B2210">
        <w:rPr>
          <w:rFonts w:ascii="GHEA Grapalat" w:hAnsi="GHEA Grapalat" w:cs="Sylfaen"/>
          <w:i/>
          <w:lang w:val="it-IT"/>
        </w:rPr>
        <w:t xml:space="preserve"> </w:t>
      </w:r>
      <w:r w:rsidRPr="003871E0">
        <w:rPr>
          <w:rFonts w:ascii="GHEA Grapalat" w:hAnsi="GHEA Grapalat" w:cs="Sylfaen"/>
          <w:i/>
          <w:lang w:val="hy-AM"/>
        </w:rPr>
        <w:t>տարեկան</w:t>
      </w:r>
      <w:r w:rsidRPr="00DD5320">
        <w:rPr>
          <w:rFonts w:ascii="GHEA Grapalat" w:hAnsi="GHEA Grapalat"/>
          <w:i/>
          <w:lang w:val="it-IT"/>
        </w:rPr>
        <w:t xml:space="preserve"> </w:t>
      </w:r>
      <w:r w:rsidRPr="003871E0">
        <w:rPr>
          <w:rFonts w:ascii="GHEA Grapalat" w:hAnsi="GHEA Grapalat"/>
          <w:i/>
          <w:lang w:val="hy-AM"/>
        </w:rPr>
        <w:t>գործունեության</w:t>
      </w:r>
      <w:r w:rsidRPr="00DD5320">
        <w:rPr>
          <w:rFonts w:ascii="GHEA Grapalat" w:hAnsi="GHEA Grapalat"/>
          <w:i/>
          <w:lang w:val="it-IT"/>
        </w:rPr>
        <w:t xml:space="preserve"> </w:t>
      </w:r>
      <w:r w:rsidRPr="003871E0">
        <w:rPr>
          <w:rFonts w:ascii="GHEA Grapalat" w:hAnsi="GHEA Grapalat"/>
          <w:i/>
          <w:lang w:val="hy-AM"/>
        </w:rPr>
        <w:t>ծրագրի</w:t>
      </w:r>
      <w:r w:rsidRPr="00DD5320">
        <w:rPr>
          <w:rFonts w:ascii="GHEA Grapalat" w:hAnsi="GHEA Grapalat" w:cs="Sylfaen"/>
          <w:i/>
          <w:lang w:val="it-IT"/>
        </w:rPr>
        <w:t xml:space="preserve"> </w:t>
      </w:r>
    </w:p>
    <w:p w:rsidR="00D6035F" w:rsidRPr="00DD5320" w:rsidRDefault="00D6035F" w:rsidP="00AB04E2">
      <w:pPr>
        <w:pStyle w:val="NoSpacing"/>
        <w:jc w:val="both"/>
        <w:rPr>
          <w:rFonts w:ascii="GHEA Grapalat" w:hAnsi="GHEA Grapalat"/>
          <w:i/>
          <w:lang w:val="it-IT"/>
        </w:rPr>
      </w:pPr>
      <w:r w:rsidRPr="00DD5320">
        <w:rPr>
          <w:rFonts w:ascii="GHEA Grapalat" w:hAnsi="GHEA Grapalat" w:cs="Sylfaen"/>
          <w:i/>
          <w:lang w:val="it-IT"/>
        </w:rPr>
        <w:tab/>
      </w:r>
      <w:r w:rsidRPr="00DD5320">
        <w:rPr>
          <w:rFonts w:ascii="GHEA Grapalat" w:hAnsi="GHEA Grapalat" w:cs="Sylfaen"/>
          <w:i/>
          <w:lang w:val="it-IT"/>
        </w:rPr>
        <w:tab/>
      </w:r>
      <w:r w:rsidRPr="00DD5320">
        <w:rPr>
          <w:rFonts w:ascii="GHEA Grapalat" w:hAnsi="GHEA Grapalat" w:cs="Sylfaen"/>
          <w:i/>
          <w:lang w:val="it-IT"/>
        </w:rPr>
        <w:tab/>
      </w:r>
      <w:proofErr w:type="gramStart"/>
      <w:r w:rsidRPr="00DD5320">
        <w:rPr>
          <w:rFonts w:ascii="GHEA Grapalat" w:hAnsi="GHEA Grapalat" w:cs="Sylfaen"/>
          <w:i/>
          <w:lang w:val="en-US"/>
        </w:rPr>
        <w:t>տրամաբանական</w:t>
      </w:r>
      <w:proofErr w:type="gramEnd"/>
      <w:r w:rsidRPr="00DD5320">
        <w:rPr>
          <w:rFonts w:ascii="GHEA Grapalat" w:hAnsi="GHEA Grapalat" w:cs="Sylfaen"/>
          <w:i/>
          <w:lang w:val="it-IT"/>
        </w:rPr>
        <w:t xml:space="preserve"> </w:t>
      </w:r>
      <w:r w:rsidRPr="00DD5320">
        <w:rPr>
          <w:rFonts w:ascii="GHEA Grapalat" w:hAnsi="GHEA Grapalat" w:cs="Sylfaen"/>
          <w:i/>
          <w:lang w:val="en-US"/>
        </w:rPr>
        <w:t>հենք</w:t>
      </w:r>
      <w:r w:rsidRPr="00DD5320">
        <w:rPr>
          <w:rFonts w:ascii="GHEA Grapalat" w:hAnsi="GHEA Grapalat"/>
          <w:i/>
          <w:lang w:val="it-IT"/>
        </w:rPr>
        <w:t xml:space="preserve"> </w:t>
      </w:r>
    </w:p>
    <w:p w:rsidR="00D6035F" w:rsidRPr="00DD5320" w:rsidRDefault="00D6035F" w:rsidP="00D6035F">
      <w:pPr>
        <w:pStyle w:val="NoSpacing"/>
        <w:rPr>
          <w:rFonts w:ascii="GHEA Grapalat" w:hAnsi="GHEA Grapalat"/>
          <w:i/>
          <w:sz w:val="10"/>
          <w:szCs w:val="10"/>
          <w:lang w:val="it-IT"/>
        </w:rPr>
      </w:pPr>
    </w:p>
    <w:p w:rsidR="00D6035F" w:rsidRDefault="00276D8F" w:rsidP="00D6035F">
      <w:pPr>
        <w:pStyle w:val="NoSpacing"/>
        <w:rPr>
          <w:rFonts w:ascii="GHEA Grapalat" w:hAnsi="GHEA Grapalat"/>
          <w:i/>
          <w:lang w:val="hy-AM"/>
        </w:rPr>
      </w:pPr>
      <w:hyperlink r:id="rId10" w:history="1">
        <w:r w:rsidR="00D6035F" w:rsidRPr="00DD5320">
          <w:rPr>
            <w:rStyle w:val="Hyperlink"/>
            <w:rFonts w:ascii="GHEA Grapalat" w:hAnsi="GHEA Grapalat" w:cs="Times Armenian"/>
            <w:b/>
            <w:i/>
            <w:color w:val="auto"/>
            <w:sz w:val="22"/>
            <w:szCs w:val="22"/>
            <w:u w:val="single"/>
          </w:rPr>
          <w:t>Հավելված</w:t>
        </w:r>
        <w:r w:rsidR="00D6035F" w:rsidRPr="00DD5320">
          <w:rPr>
            <w:rStyle w:val="Hyperlink"/>
            <w:rFonts w:ascii="GHEA Grapalat" w:hAnsi="GHEA Grapalat" w:cs="Times Armenian"/>
            <w:b/>
            <w:i/>
            <w:color w:val="auto"/>
            <w:sz w:val="22"/>
            <w:szCs w:val="22"/>
            <w:u w:val="single"/>
            <w:lang w:val="it-IT"/>
          </w:rPr>
          <w:t xml:space="preserve"> 2</w:t>
        </w:r>
      </w:hyperlink>
      <w:r w:rsidR="00D6035F" w:rsidRPr="00DD5320">
        <w:rPr>
          <w:rFonts w:ascii="GHEA Grapalat" w:hAnsi="GHEA Grapalat" w:cs="Times Armenian"/>
          <w:b/>
          <w:i/>
          <w:u w:val="single"/>
          <w:lang w:val="it-IT"/>
        </w:rPr>
        <w:tab/>
      </w:r>
      <w:r w:rsidR="00D6035F" w:rsidRPr="00DD5320">
        <w:rPr>
          <w:rFonts w:ascii="GHEA Grapalat" w:hAnsi="GHEA Grapalat" w:cs="Times Armenian"/>
          <w:b/>
          <w:i/>
          <w:lang w:val="it-IT"/>
        </w:rPr>
        <w:tab/>
        <w:t xml:space="preserve">- </w:t>
      </w:r>
      <w:r w:rsidR="00D6035F" w:rsidRPr="00DD5320">
        <w:rPr>
          <w:rFonts w:ascii="GHEA Grapalat" w:hAnsi="GHEA Grapalat"/>
          <w:i/>
          <w:lang w:val="it-IT"/>
        </w:rPr>
        <w:t>ՀՀ</w:t>
      </w:r>
      <w:r w:rsidR="00D6035F" w:rsidRPr="00DD5320">
        <w:rPr>
          <w:rFonts w:ascii="GHEA Grapalat" w:hAnsi="GHEA Grapalat"/>
          <w:b/>
          <w:i/>
          <w:lang w:val="it-IT"/>
        </w:rPr>
        <w:t xml:space="preserve"> </w:t>
      </w:r>
      <w:r w:rsidR="00AB04E2">
        <w:rPr>
          <w:rFonts w:ascii="GHEA Grapalat" w:hAnsi="GHEA Grapalat"/>
          <w:i/>
          <w:lang w:val="hy-AM"/>
        </w:rPr>
        <w:t xml:space="preserve">Տավուշի </w:t>
      </w:r>
      <w:r w:rsidR="00AB04E2" w:rsidRPr="00DD5320">
        <w:rPr>
          <w:rFonts w:ascii="GHEA Grapalat" w:hAnsi="GHEA Grapalat"/>
          <w:i/>
          <w:lang w:val="it-IT"/>
        </w:rPr>
        <w:t xml:space="preserve"> </w:t>
      </w:r>
      <w:r w:rsidR="00D6035F" w:rsidRPr="00DD5320">
        <w:rPr>
          <w:rFonts w:ascii="GHEA Grapalat" w:hAnsi="GHEA Grapalat"/>
          <w:i/>
          <w:lang w:val="it-IT"/>
        </w:rPr>
        <w:t xml:space="preserve">մարզի </w:t>
      </w:r>
      <w:r w:rsidR="00D6035F">
        <w:rPr>
          <w:rFonts w:ascii="GHEA Grapalat" w:hAnsi="GHEA Grapalat"/>
          <w:i/>
          <w:lang w:val="hy-AM"/>
        </w:rPr>
        <w:t xml:space="preserve">2017-2025 թվականների զարգացման </w:t>
      </w:r>
    </w:p>
    <w:p w:rsidR="00D6035F" w:rsidRPr="00DD5320" w:rsidRDefault="00D6035F" w:rsidP="00D6035F">
      <w:pPr>
        <w:pStyle w:val="NoSpacing"/>
        <w:rPr>
          <w:rFonts w:ascii="GHEA Grapalat" w:hAnsi="GHEA Grapalat"/>
          <w:i/>
          <w:lang w:val="it-IT"/>
        </w:rPr>
      </w:pPr>
      <w:r>
        <w:rPr>
          <w:rFonts w:ascii="GHEA Grapalat" w:hAnsi="GHEA Grapalat"/>
          <w:i/>
          <w:lang w:val="hy-AM"/>
        </w:rPr>
        <w:tab/>
      </w:r>
      <w:r>
        <w:rPr>
          <w:rFonts w:ascii="GHEA Grapalat" w:hAnsi="GHEA Grapalat"/>
          <w:i/>
          <w:lang w:val="hy-AM"/>
        </w:rPr>
        <w:tab/>
      </w:r>
      <w:r>
        <w:rPr>
          <w:rFonts w:ascii="GHEA Grapalat" w:hAnsi="GHEA Grapalat"/>
          <w:i/>
          <w:lang w:val="hy-AM"/>
        </w:rPr>
        <w:tab/>
        <w:t xml:space="preserve">ռազմավարությանից բխող </w:t>
      </w:r>
      <w:r w:rsidRPr="00DD5320">
        <w:rPr>
          <w:rFonts w:ascii="GHEA Grapalat" w:hAnsi="GHEA Grapalat"/>
          <w:i/>
          <w:lang w:val="it-IT"/>
        </w:rPr>
        <w:t>2021</w:t>
      </w:r>
      <w:r w:rsidRPr="00DD5320">
        <w:rPr>
          <w:rFonts w:ascii="GHEA Grapalat" w:hAnsi="GHEA Grapalat" w:cs="Sylfaen"/>
          <w:i/>
          <w:lang w:val="it-IT"/>
        </w:rPr>
        <w:t xml:space="preserve"> </w:t>
      </w:r>
      <w:r w:rsidRPr="00FF56B9">
        <w:rPr>
          <w:rFonts w:ascii="GHEA Grapalat" w:hAnsi="GHEA Grapalat" w:cs="Sylfaen"/>
          <w:i/>
          <w:lang w:val="hy-AM"/>
        </w:rPr>
        <w:t>թվականի</w:t>
      </w:r>
      <w:r w:rsidRPr="00DD5320">
        <w:rPr>
          <w:rFonts w:ascii="GHEA Grapalat" w:hAnsi="GHEA Grapalat"/>
          <w:i/>
          <w:lang w:val="it-IT"/>
        </w:rPr>
        <w:t xml:space="preserve"> </w:t>
      </w:r>
      <w:r>
        <w:rPr>
          <w:rFonts w:ascii="GHEA Grapalat" w:hAnsi="GHEA Grapalat"/>
          <w:i/>
          <w:lang w:val="it-IT"/>
        </w:rPr>
        <w:t xml:space="preserve">տարեկան </w:t>
      </w:r>
      <w:r w:rsidRPr="00FF56B9">
        <w:rPr>
          <w:rFonts w:ascii="GHEA Grapalat" w:hAnsi="GHEA Grapalat"/>
          <w:i/>
          <w:lang w:val="hy-AM"/>
        </w:rPr>
        <w:t>գործունեության</w:t>
      </w:r>
      <w:r w:rsidRPr="00DD5320">
        <w:rPr>
          <w:rFonts w:ascii="GHEA Grapalat" w:hAnsi="GHEA Grapalat"/>
          <w:i/>
          <w:lang w:val="it-IT"/>
        </w:rPr>
        <w:t xml:space="preserve"> </w:t>
      </w:r>
      <w:r w:rsidRPr="00FF56B9">
        <w:rPr>
          <w:rFonts w:ascii="GHEA Grapalat" w:hAnsi="GHEA Grapalat"/>
          <w:i/>
          <w:lang w:val="hy-AM"/>
        </w:rPr>
        <w:t>ծրագրով</w:t>
      </w:r>
    </w:p>
    <w:p w:rsidR="00D6035F" w:rsidRPr="00DD5320" w:rsidRDefault="00D6035F" w:rsidP="00D6035F">
      <w:pPr>
        <w:pStyle w:val="NoSpacing"/>
        <w:rPr>
          <w:rFonts w:ascii="GHEA Grapalat" w:hAnsi="GHEA Grapalat"/>
          <w:i/>
          <w:lang w:val="it-IT"/>
        </w:rPr>
      </w:pPr>
      <w:r w:rsidRPr="00DD5320">
        <w:rPr>
          <w:rFonts w:ascii="GHEA Grapalat" w:hAnsi="GHEA Grapalat"/>
          <w:i/>
          <w:lang w:val="it-IT"/>
        </w:rPr>
        <w:tab/>
      </w:r>
      <w:r w:rsidRPr="00DD5320">
        <w:rPr>
          <w:rFonts w:ascii="GHEA Grapalat" w:hAnsi="GHEA Grapalat"/>
          <w:i/>
          <w:lang w:val="it-IT"/>
        </w:rPr>
        <w:tab/>
      </w:r>
      <w:r w:rsidRPr="00DD5320">
        <w:rPr>
          <w:rFonts w:ascii="GHEA Grapalat" w:hAnsi="GHEA Grapalat"/>
          <w:i/>
          <w:lang w:val="it-IT"/>
        </w:rPr>
        <w:tab/>
      </w:r>
      <w:r w:rsidRPr="00DD5320">
        <w:rPr>
          <w:rFonts w:ascii="GHEA Grapalat" w:hAnsi="GHEA Grapalat" w:cs="Sylfaen"/>
          <w:i/>
        </w:rPr>
        <w:t>նախատեսված</w:t>
      </w:r>
      <w:r w:rsidRPr="00DD5320">
        <w:rPr>
          <w:rFonts w:ascii="GHEA Grapalat" w:hAnsi="GHEA Grapalat"/>
          <w:i/>
          <w:lang w:val="it-IT"/>
        </w:rPr>
        <w:t xml:space="preserve"> միջոցառումների </w:t>
      </w:r>
      <w:r w:rsidRPr="00DD5320">
        <w:rPr>
          <w:rFonts w:ascii="GHEA Grapalat" w:hAnsi="GHEA Grapalat" w:cs="Sylfaen"/>
          <w:i/>
        </w:rPr>
        <w:t>ֆինանսավորումը</w:t>
      </w:r>
      <w:r w:rsidRPr="00DD5320">
        <w:rPr>
          <w:rFonts w:ascii="GHEA Grapalat" w:hAnsi="GHEA Grapalat" w:cs="Sylfaen"/>
          <w:i/>
          <w:lang w:val="en-US"/>
        </w:rPr>
        <w:t>՝</w:t>
      </w:r>
      <w:r w:rsidRPr="00DD5320">
        <w:rPr>
          <w:rFonts w:ascii="GHEA Grapalat" w:hAnsi="GHEA Grapalat" w:cs="Sylfaen"/>
          <w:i/>
          <w:lang w:val="it-IT"/>
        </w:rPr>
        <w:t xml:space="preserve"> </w:t>
      </w:r>
      <w:r w:rsidRPr="00DD5320">
        <w:rPr>
          <w:rFonts w:ascii="GHEA Grapalat" w:hAnsi="GHEA Grapalat" w:cs="Sylfaen"/>
          <w:i/>
          <w:lang w:val="en-US"/>
        </w:rPr>
        <w:t>ըստ</w:t>
      </w:r>
      <w:r w:rsidRPr="00DD5320">
        <w:rPr>
          <w:rFonts w:ascii="GHEA Grapalat" w:hAnsi="GHEA Grapalat"/>
          <w:i/>
          <w:lang w:val="it-IT"/>
        </w:rPr>
        <w:t xml:space="preserve"> ոլորտների </w:t>
      </w:r>
    </w:p>
    <w:p w:rsidR="00D6035F" w:rsidRPr="00DD5320" w:rsidRDefault="00D6035F" w:rsidP="00D6035F">
      <w:pPr>
        <w:pStyle w:val="NoSpacing"/>
        <w:rPr>
          <w:rFonts w:ascii="GHEA Grapalat" w:hAnsi="GHEA Grapalat" w:cs="Times Armenian"/>
          <w:i/>
          <w:sz w:val="10"/>
          <w:szCs w:val="10"/>
          <w:u w:val="single"/>
          <w:lang w:val="it-IT"/>
        </w:rPr>
      </w:pPr>
    </w:p>
    <w:p w:rsidR="00D6035F" w:rsidRDefault="00276D8F" w:rsidP="00D6035F">
      <w:pPr>
        <w:pStyle w:val="NoSpacing"/>
        <w:rPr>
          <w:rFonts w:ascii="GHEA Grapalat" w:hAnsi="GHEA Grapalat"/>
          <w:i/>
          <w:lang w:val="hy-AM"/>
        </w:rPr>
      </w:pPr>
      <w:hyperlink r:id="rId11" w:history="1">
        <w:r w:rsidR="00D6035F" w:rsidRPr="00DD5320">
          <w:rPr>
            <w:rStyle w:val="Hyperlink"/>
            <w:rFonts w:ascii="GHEA Grapalat" w:hAnsi="GHEA Grapalat" w:cs="Times Armenian"/>
            <w:b/>
            <w:i/>
            <w:color w:val="auto"/>
            <w:sz w:val="22"/>
            <w:szCs w:val="22"/>
            <w:u w:val="single"/>
          </w:rPr>
          <w:t>Հավելված</w:t>
        </w:r>
        <w:r w:rsidR="00D6035F" w:rsidRPr="00DD5320">
          <w:rPr>
            <w:rStyle w:val="Hyperlink"/>
            <w:rFonts w:ascii="GHEA Grapalat" w:hAnsi="GHEA Grapalat" w:cs="Times Armenian"/>
            <w:b/>
            <w:i/>
            <w:color w:val="auto"/>
            <w:sz w:val="22"/>
            <w:szCs w:val="22"/>
            <w:u w:val="single"/>
            <w:lang w:val="it-IT"/>
          </w:rPr>
          <w:t xml:space="preserve"> 3</w:t>
        </w:r>
      </w:hyperlink>
      <w:r w:rsidR="00D6035F" w:rsidRPr="00DD5320">
        <w:rPr>
          <w:rFonts w:ascii="GHEA Grapalat" w:hAnsi="GHEA Grapalat" w:cs="Times Armenian"/>
          <w:b/>
          <w:i/>
          <w:lang w:val="it-IT"/>
        </w:rPr>
        <w:t xml:space="preserve">              </w:t>
      </w:r>
      <w:r w:rsidR="00D6035F" w:rsidRPr="00DD5320">
        <w:rPr>
          <w:rFonts w:ascii="GHEA Grapalat" w:hAnsi="GHEA Grapalat" w:cs="Times Armenian"/>
          <w:i/>
          <w:lang w:val="it-IT"/>
        </w:rPr>
        <w:t xml:space="preserve">- </w:t>
      </w:r>
      <w:r w:rsidR="00D6035F" w:rsidRPr="00DD5320">
        <w:rPr>
          <w:rFonts w:ascii="GHEA Grapalat" w:hAnsi="GHEA Grapalat"/>
          <w:i/>
          <w:lang w:val="it-IT"/>
        </w:rPr>
        <w:t>ՀՀ</w:t>
      </w:r>
      <w:r w:rsidR="00D6035F" w:rsidRPr="00DD5320">
        <w:rPr>
          <w:rFonts w:ascii="GHEA Grapalat" w:hAnsi="GHEA Grapalat"/>
          <w:b/>
          <w:i/>
          <w:lang w:val="it-IT"/>
        </w:rPr>
        <w:t xml:space="preserve"> </w:t>
      </w:r>
      <w:r w:rsidR="00AB04E2">
        <w:rPr>
          <w:rFonts w:ascii="GHEA Grapalat" w:hAnsi="GHEA Grapalat"/>
          <w:i/>
          <w:lang w:val="hy-AM"/>
        </w:rPr>
        <w:t xml:space="preserve">Տավուշի </w:t>
      </w:r>
      <w:r w:rsidR="00AB04E2" w:rsidRPr="00DD5320">
        <w:rPr>
          <w:rFonts w:ascii="GHEA Grapalat" w:hAnsi="GHEA Grapalat"/>
          <w:i/>
          <w:lang w:val="it-IT"/>
        </w:rPr>
        <w:t xml:space="preserve"> </w:t>
      </w:r>
      <w:r w:rsidR="00D6035F" w:rsidRPr="00DD5320">
        <w:rPr>
          <w:rFonts w:ascii="GHEA Grapalat" w:hAnsi="GHEA Grapalat"/>
          <w:i/>
          <w:lang w:val="it-IT"/>
        </w:rPr>
        <w:t xml:space="preserve">մարզի </w:t>
      </w:r>
      <w:r w:rsidR="00D6035F">
        <w:rPr>
          <w:rFonts w:ascii="GHEA Grapalat" w:hAnsi="GHEA Grapalat"/>
          <w:i/>
          <w:lang w:val="hy-AM"/>
        </w:rPr>
        <w:t xml:space="preserve">2017-2025 թվականների զարգացման </w:t>
      </w:r>
    </w:p>
    <w:p w:rsidR="00D6035F" w:rsidRDefault="00D6035F" w:rsidP="00D6035F">
      <w:pPr>
        <w:rPr>
          <w:rFonts w:ascii="GHEA Grapalat" w:hAnsi="GHEA Grapalat"/>
          <w:i/>
          <w:sz w:val="22"/>
          <w:szCs w:val="22"/>
          <w:lang w:val="hy-AM"/>
        </w:rPr>
      </w:pPr>
      <w:r>
        <w:rPr>
          <w:rFonts w:ascii="GHEA Grapalat" w:hAnsi="GHEA Grapalat"/>
          <w:i/>
          <w:lang w:val="hy-AM"/>
        </w:rPr>
        <w:tab/>
      </w:r>
      <w:r>
        <w:rPr>
          <w:rFonts w:ascii="GHEA Grapalat" w:hAnsi="GHEA Grapalat"/>
          <w:i/>
          <w:lang w:val="hy-AM"/>
        </w:rPr>
        <w:tab/>
      </w:r>
      <w:r>
        <w:rPr>
          <w:rFonts w:ascii="GHEA Grapalat" w:hAnsi="GHEA Grapalat"/>
          <w:i/>
          <w:lang w:val="hy-AM"/>
        </w:rPr>
        <w:tab/>
        <w:t xml:space="preserve">ռազմավարությանից բխող  </w:t>
      </w:r>
      <w:r w:rsidRPr="00DD5320">
        <w:rPr>
          <w:rFonts w:ascii="GHEA Grapalat" w:hAnsi="GHEA Grapalat" w:cs="Times Armenian"/>
          <w:i/>
          <w:sz w:val="22"/>
          <w:szCs w:val="22"/>
          <w:lang w:val="it-IT"/>
        </w:rPr>
        <w:t xml:space="preserve">2021 </w:t>
      </w:r>
      <w:r w:rsidRPr="00FF56B9">
        <w:rPr>
          <w:rFonts w:ascii="GHEA Grapalat" w:hAnsi="GHEA Grapalat" w:cs="Times Armenian"/>
          <w:i/>
          <w:sz w:val="22"/>
          <w:szCs w:val="22"/>
          <w:lang w:val="hy-AM"/>
        </w:rPr>
        <w:t>թվականի</w:t>
      </w:r>
      <w:r w:rsidRPr="00DD5320">
        <w:rPr>
          <w:rFonts w:ascii="GHEA Grapalat" w:hAnsi="GHEA Grapalat" w:cs="Times Armenian"/>
          <w:i/>
          <w:sz w:val="22"/>
          <w:szCs w:val="22"/>
          <w:lang w:val="it-IT"/>
        </w:rPr>
        <w:t xml:space="preserve"> </w:t>
      </w:r>
      <w:r>
        <w:rPr>
          <w:rFonts w:ascii="GHEA Grapalat" w:hAnsi="GHEA Grapalat" w:cs="Times Armenian"/>
          <w:i/>
          <w:sz w:val="22"/>
          <w:szCs w:val="22"/>
          <w:lang w:val="it-IT"/>
        </w:rPr>
        <w:t xml:space="preserve">տարեկան </w:t>
      </w:r>
      <w:r w:rsidRPr="00FF56B9">
        <w:rPr>
          <w:rFonts w:ascii="GHEA Grapalat" w:hAnsi="GHEA Grapalat"/>
          <w:i/>
          <w:sz w:val="22"/>
          <w:szCs w:val="22"/>
          <w:lang w:val="hy-AM"/>
        </w:rPr>
        <w:t>գործունեության</w:t>
      </w:r>
    </w:p>
    <w:p w:rsidR="00F640F9" w:rsidRDefault="00D6035F" w:rsidP="00D6035F">
      <w:pPr>
        <w:rPr>
          <w:rFonts w:ascii="GHEA Grapalat" w:hAnsi="GHEA Grapalat" w:cs="Times Armenian"/>
          <w:i/>
          <w:sz w:val="22"/>
          <w:szCs w:val="22"/>
          <w:lang w:val="hy-AM"/>
        </w:rPr>
      </w:pPr>
      <w:r w:rsidRPr="00DD5320">
        <w:rPr>
          <w:rFonts w:ascii="GHEA Grapalat" w:hAnsi="GHEA Grapalat"/>
          <w:i/>
          <w:sz w:val="22"/>
          <w:szCs w:val="22"/>
          <w:lang w:val="it-IT"/>
        </w:rPr>
        <w:t xml:space="preserve"> </w:t>
      </w:r>
      <w:r w:rsidR="00AB04E2">
        <w:rPr>
          <w:rFonts w:ascii="GHEA Grapalat" w:hAnsi="GHEA Grapalat"/>
          <w:i/>
          <w:sz w:val="22"/>
          <w:szCs w:val="22"/>
          <w:lang w:val="hy-AM"/>
        </w:rPr>
        <w:t xml:space="preserve">                               </w:t>
      </w:r>
      <w:r w:rsidRPr="00FF56B9">
        <w:rPr>
          <w:rFonts w:ascii="GHEA Grapalat" w:hAnsi="GHEA Grapalat"/>
          <w:i/>
          <w:sz w:val="22"/>
          <w:szCs w:val="22"/>
          <w:lang w:val="hy-AM"/>
        </w:rPr>
        <w:t>ծրագրով</w:t>
      </w:r>
      <w:r>
        <w:rPr>
          <w:rFonts w:ascii="GHEA Grapalat" w:hAnsi="GHEA Grapalat"/>
          <w:i/>
          <w:sz w:val="22"/>
          <w:szCs w:val="22"/>
          <w:lang w:val="hy-AM"/>
        </w:rPr>
        <w:t xml:space="preserve"> </w:t>
      </w:r>
      <w:r w:rsidRPr="00FF56B9">
        <w:rPr>
          <w:rFonts w:ascii="GHEA Grapalat" w:hAnsi="GHEA Grapalat" w:cs="Times Armenian"/>
          <w:i/>
          <w:sz w:val="22"/>
          <w:szCs w:val="22"/>
          <w:lang w:val="hy-AM"/>
        </w:rPr>
        <w:t>նախատեսված</w:t>
      </w:r>
      <w:r w:rsidRPr="00DD5320">
        <w:rPr>
          <w:rFonts w:ascii="GHEA Grapalat" w:hAnsi="GHEA Grapalat" w:cs="Times Armenian"/>
          <w:i/>
          <w:sz w:val="22"/>
          <w:szCs w:val="22"/>
          <w:lang w:val="it-IT"/>
        </w:rPr>
        <w:t xml:space="preserve"> </w:t>
      </w:r>
      <w:r w:rsidRPr="00FF56B9">
        <w:rPr>
          <w:rFonts w:ascii="GHEA Grapalat" w:hAnsi="GHEA Grapalat" w:cs="Times Armenian"/>
          <w:i/>
          <w:sz w:val="22"/>
          <w:szCs w:val="22"/>
          <w:lang w:val="hy-AM"/>
        </w:rPr>
        <w:t>բոլոր</w:t>
      </w:r>
      <w:r w:rsidRPr="00DD5320">
        <w:rPr>
          <w:rFonts w:ascii="GHEA Grapalat" w:hAnsi="GHEA Grapalat" w:cs="Times Armenian"/>
          <w:i/>
          <w:sz w:val="22"/>
          <w:szCs w:val="22"/>
          <w:lang w:val="it-IT"/>
        </w:rPr>
        <w:t xml:space="preserve"> </w:t>
      </w:r>
      <w:r w:rsidRPr="00FF56B9">
        <w:rPr>
          <w:rFonts w:ascii="GHEA Grapalat" w:hAnsi="GHEA Grapalat" w:cs="Times Armenian"/>
          <w:i/>
          <w:sz w:val="22"/>
          <w:szCs w:val="22"/>
          <w:lang w:val="hy-AM"/>
        </w:rPr>
        <w:t>ոլորտների</w:t>
      </w:r>
      <w:r w:rsidRPr="00DD5320">
        <w:rPr>
          <w:rFonts w:ascii="GHEA Grapalat" w:hAnsi="GHEA Grapalat" w:cs="Times Armenian"/>
          <w:i/>
          <w:sz w:val="22"/>
          <w:szCs w:val="22"/>
          <w:lang w:val="it-IT"/>
        </w:rPr>
        <w:t xml:space="preserve"> </w:t>
      </w:r>
      <w:r w:rsidRPr="00FF56B9">
        <w:rPr>
          <w:rFonts w:ascii="GHEA Grapalat" w:hAnsi="GHEA Grapalat" w:cs="Times Armenian"/>
          <w:i/>
          <w:sz w:val="22"/>
          <w:szCs w:val="22"/>
          <w:lang w:val="hy-AM"/>
        </w:rPr>
        <w:t>ամփոփ</w:t>
      </w:r>
      <w:r w:rsidRPr="00DD5320">
        <w:rPr>
          <w:rFonts w:ascii="GHEA Grapalat" w:hAnsi="GHEA Grapalat" w:cs="Times Armenian"/>
          <w:i/>
          <w:sz w:val="22"/>
          <w:szCs w:val="22"/>
          <w:lang w:val="it-IT"/>
        </w:rPr>
        <w:t xml:space="preserve"> </w:t>
      </w:r>
      <w:r w:rsidRPr="00FF56B9">
        <w:rPr>
          <w:rFonts w:ascii="GHEA Grapalat" w:hAnsi="GHEA Grapalat" w:cs="Times Armenian"/>
          <w:i/>
          <w:sz w:val="22"/>
          <w:szCs w:val="22"/>
          <w:lang w:val="hy-AM"/>
        </w:rPr>
        <w:t>ֆինանսավորումը</w:t>
      </w:r>
    </w:p>
    <w:p w:rsidR="00EA1007" w:rsidRPr="00BA0CD7" w:rsidRDefault="00EA1007" w:rsidP="00EA1007">
      <w:pPr>
        <w:pStyle w:val="NoSpacing"/>
        <w:jc w:val="both"/>
        <w:rPr>
          <w:rFonts w:ascii="GHEA Grapalat" w:hAnsi="GHEA Grapalat" w:cs="Sylfaen"/>
          <w:i/>
          <w:lang w:val="hy-AM"/>
        </w:rPr>
      </w:pPr>
      <w:r w:rsidRPr="00EA1007">
        <w:rPr>
          <w:rFonts w:ascii="GHEA Grapalat" w:hAnsi="GHEA Grapalat" w:cs="Sylfaen"/>
          <w:b/>
          <w:i/>
          <w:u w:val="single"/>
          <w:lang w:val="it-IT" w:eastAsia="en-US"/>
        </w:rPr>
        <w:t>Հավելված 4</w:t>
      </w:r>
      <w:r w:rsidRPr="00BA0CD7">
        <w:rPr>
          <w:rStyle w:val="Hyperlink"/>
          <w:b/>
          <w:lang w:val="hy-AM"/>
        </w:rPr>
        <w:t xml:space="preserve">                  </w:t>
      </w:r>
      <w:r>
        <w:rPr>
          <w:rFonts w:ascii="GHEA Grapalat" w:hAnsi="GHEA Grapalat" w:cs="Times Armenian"/>
          <w:i/>
          <w:lang w:val="it-IT"/>
        </w:rPr>
        <w:t xml:space="preserve">    </w:t>
      </w:r>
      <w:r w:rsidRPr="00EA1007">
        <w:rPr>
          <w:rFonts w:ascii="GHEA Grapalat" w:hAnsi="GHEA Grapalat" w:cs="Times Armenian"/>
          <w:i/>
          <w:lang w:val="it-IT"/>
        </w:rPr>
        <w:t xml:space="preserve"> </w:t>
      </w:r>
      <w:r w:rsidRPr="00BA0CD7">
        <w:rPr>
          <w:rFonts w:ascii="GHEA Grapalat" w:hAnsi="GHEA Grapalat" w:cs="Times Armenian"/>
          <w:i/>
          <w:lang w:val="it-IT"/>
        </w:rPr>
        <w:t xml:space="preserve">- </w:t>
      </w:r>
      <w:r>
        <w:rPr>
          <w:rFonts w:ascii="GHEA Grapalat" w:hAnsi="GHEA Grapalat" w:cs="Sylfaen"/>
          <w:i/>
          <w:lang w:val="hy-AM"/>
        </w:rPr>
        <w:t>ՀՀ Տավուշի</w:t>
      </w:r>
      <w:r w:rsidRPr="00BA0CD7">
        <w:rPr>
          <w:rFonts w:ascii="GHEA Grapalat" w:hAnsi="GHEA Grapalat" w:cs="Sylfaen"/>
          <w:i/>
          <w:lang w:val="hy-AM"/>
        </w:rPr>
        <w:t xml:space="preserve"> մարզի 2017-2025 թվականների զարգացման </w:t>
      </w:r>
    </w:p>
    <w:p w:rsidR="00EA1007" w:rsidRPr="00BA0CD7" w:rsidRDefault="00EA1007" w:rsidP="00EA1007">
      <w:pPr>
        <w:pStyle w:val="NoSpacing"/>
        <w:jc w:val="both"/>
        <w:rPr>
          <w:rStyle w:val="Hyperlink"/>
          <w:rFonts w:ascii="GHEA Grapalat" w:hAnsi="GHEA Grapalat" w:cs="Times Armenian"/>
          <w:b/>
          <w:i/>
          <w:lang w:val="hy-AM"/>
        </w:rPr>
      </w:pPr>
      <w:r w:rsidRPr="00BA0CD7">
        <w:rPr>
          <w:rFonts w:ascii="GHEA Grapalat" w:hAnsi="GHEA Grapalat" w:cs="Sylfaen"/>
          <w:i/>
          <w:lang w:val="hy-AM"/>
        </w:rPr>
        <w:tab/>
      </w:r>
      <w:r w:rsidRPr="00BA0CD7">
        <w:rPr>
          <w:rFonts w:ascii="GHEA Grapalat" w:hAnsi="GHEA Grapalat" w:cs="Sylfaen"/>
          <w:i/>
          <w:lang w:val="hy-AM"/>
        </w:rPr>
        <w:tab/>
      </w:r>
      <w:r w:rsidRPr="000D7412">
        <w:rPr>
          <w:rFonts w:ascii="GHEA Grapalat" w:hAnsi="GHEA Grapalat" w:cs="Sylfaen"/>
          <w:i/>
          <w:lang w:val="hy-AM"/>
        </w:rPr>
        <w:tab/>
      </w:r>
      <w:r>
        <w:rPr>
          <w:rFonts w:ascii="GHEA Grapalat" w:hAnsi="GHEA Grapalat" w:cs="Sylfaen"/>
          <w:i/>
          <w:lang w:val="hy-AM"/>
        </w:rPr>
        <w:t xml:space="preserve">    </w:t>
      </w:r>
      <w:r w:rsidR="00BB49E6">
        <w:rPr>
          <w:rFonts w:ascii="GHEA Grapalat" w:hAnsi="GHEA Grapalat" w:cs="Sylfaen"/>
          <w:i/>
          <w:lang w:val="hy-AM"/>
        </w:rPr>
        <w:t>ռ</w:t>
      </w:r>
      <w:bookmarkStart w:id="17" w:name="_GoBack"/>
      <w:bookmarkEnd w:id="17"/>
      <w:r w:rsidRPr="000D7412">
        <w:rPr>
          <w:rFonts w:ascii="GHEA Grapalat" w:hAnsi="GHEA Grapalat" w:cs="Sylfaen"/>
          <w:i/>
          <w:lang w:val="hy-AM"/>
        </w:rPr>
        <w:t>ազմավարությա</w:t>
      </w:r>
      <w:r>
        <w:rPr>
          <w:rFonts w:ascii="GHEA Grapalat" w:hAnsi="GHEA Grapalat" w:cs="Sylfaen"/>
          <w:i/>
          <w:lang w:val="hy-AM"/>
        </w:rPr>
        <w:t>մբ չպլանավորված աշխատանքներ</w:t>
      </w:r>
    </w:p>
    <w:p w:rsidR="00EA1007" w:rsidRPr="00E35197" w:rsidRDefault="00EA1007" w:rsidP="00EA1007">
      <w:pPr>
        <w:jc w:val="both"/>
        <w:rPr>
          <w:rFonts w:ascii="GHEA Grapalat" w:hAnsi="GHEA Grapalat"/>
          <w:color w:val="FF0000"/>
          <w:lang w:val="it-IT"/>
        </w:rPr>
      </w:pPr>
    </w:p>
    <w:sectPr w:rsidR="00EA1007" w:rsidRPr="00E35197" w:rsidSect="00A4402C">
      <w:headerReference w:type="default" r:id="rId12"/>
      <w:footerReference w:type="default" r:id="rId13"/>
      <w:pgSz w:w="12242" w:h="15842" w:code="1"/>
      <w:pgMar w:top="426" w:right="476" w:bottom="284" w:left="993"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D8F" w:rsidRDefault="00276D8F" w:rsidP="00170935">
      <w:r>
        <w:separator/>
      </w:r>
    </w:p>
  </w:endnote>
  <w:endnote w:type="continuationSeparator" w:id="0">
    <w:p w:rsidR="00276D8F" w:rsidRDefault="00276D8F" w:rsidP="00170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w Cen MT">
    <w:panose1 w:val="020B0602020104020603"/>
    <w:charset w:val="00"/>
    <w:family w:val="swiss"/>
    <w:pitch w:val="variable"/>
    <w:sig w:usb0="00000007" w:usb1="00000000" w:usb2="00000000" w:usb3="00000000" w:csb0="00000003" w:csb1="00000000"/>
  </w:font>
  <w:font w:name="Arial Armenian">
    <w:panose1 w:val="020B0604020202020204"/>
    <w:charset w:val="00"/>
    <w:family w:val="swiss"/>
    <w:pitch w:val="variable"/>
    <w:sig w:usb0="00000003" w:usb1="00000000" w:usb2="00000000" w:usb3="00000000" w:csb0="00000001" w:csb1="00000000"/>
  </w:font>
  <w:font w:name="Arial A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Dallak Helv">
    <w:charset w:val="00"/>
    <w:family w:val="swiss"/>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ArmenianMT">
    <w:altName w:val="Arial"/>
    <w:panose1 w:val="00000000000000000000"/>
    <w:charset w:val="00"/>
    <w:family w:val="swiss"/>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Arian AMU">
    <w:altName w:val="Arial Unicode MS"/>
    <w:charset w:val="00"/>
    <w:family w:val="auto"/>
    <w:pitch w:val="variable"/>
    <w:sig w:usb0="8000062F" w:usb1="4000000A" w:usb2="00000000"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4F7" w:rsidRDefault="009654F7" w:rsidP="00E505EB">
    <w:pPr>
      <w:pStyle w:val="Footer"/>
      <w:framePr w:wrap="around" w:vAnchor="text" w:hAnchor="margin" w:xAlign="right" w:y="1"/>
      <w:rPr>
        <w:rStyle w:val="PageNumber"/>
        <w:sz w:val="16"/>
        <w:szCs w:val="16"/>
      </w:rPr>
    </w:pPr>
  </w:p>
  <w:p w:rsidR="009654F7" w:rsidRDefault="009654F7" w:rsidP="00E505EB">
    <w:pPr>
      <w:pStyle w:val="Footer"/>
      <w:framePr w:wrap="around" w:vAnchor="text" w:hAnchor="margin" w:xAlign="right" w:y="1"/>
      <w:jc w:val="right"/>
      <w:rPr>
        <w:rStyle w:val="PageNumber"/>
        <w:sz w:val="16"/>
        <w:szCs w:val="16"/>
      </w:rPr>
    </w:pPr>
  </w:p>
  <w:p w:rsidR="009654F7" w:rsidRPr="00D75C60" w:rsidRDefault="009654F7" w:rsidP="00E505EB">
    <w:pPr>
      <w:pStyle w:val="Footer"/>
      <w:framePr w:wrap="around" w:vAnchor="text" w:hAnchor="margin" w:xAlign="right" w:y="1"/>
      <w:jc w:val="right"/>
      <w:rPr>
        <w:rStyle w:val="PageNumber"/>
        <w:color w:val="000099"/>
        <w:sz w:val="16"/>
        <w:szCs w:val="16"/>
      </w:rPr>
    </w:pPr>
    <w:r w:rsidRPr="00D75C60">
      <w:rPr>
        <w:rStyle w:val="PageNumber"/>
        <w:color w:val="000099"/>
        <w:sz w:val="16"/>
        <w:szCs w:val="16"/>
      </w:rPr>
      <w:fldChar w:fldCharType="begin"/>
    </w:r>
    <w:r w:rsidRPr="00D75C60">
      <w:rPr>
        <w:rStyle w:val="PageNumber"/>
        <w:color w:val="000099"/>
        <w:sz w:val="16"/>
        <w:szCs w:val="16"/>
      </w:rPr>
      <w:instrText xml:space="preserve">PAGE  </w:instrText>
    </w:r>
    <w:r w:rsidRPr="00D75C60">
      <w:rPr>
        <w:rStyle w:val="PageNumber"/>
        <w:color w:val="000099"/>
        <w:sz w:val="16"/>
        <w:szCs w:val="16"/>
      </w:rPr>
      <w:fldChar w:fldCharType="separate"/>
    </w:r>
    <w:r w:rsidR="00BB49E6">
      <w:rPr>
        <w:rStyle w:val="PageNumber"/>
        <w:noProof/>
        <w:color w:val="000099"/>
        <w:sz w:val="16"/>
        <w:szCs w:val="16"/>
      </w:rPr>
      <w:t>23</w:t>
    </w:r>
    <w:r w:rsidRPr="00D75C60">
      <w:rPr>
        <w:rStyle w:val="PageNumber"/>
        <w:color w:val="000099"/>
        <w:sz w:val="16"/>
        <w:szCs w:val="16"/>
      </w:rPr>
      <w:fldChar w:fldCharType="end"/>
    </w:r>
  </w:p>
  <w:p w:rsidR="009654F7" w:rsidRDefault="009654F7" w:rsidP="00E505EB">
    <w:pPr>
      <w:pStyle w:val="Footer"/>
      <w:ind w:right="360"/>
    </w:pPr>
    <w:r>
      <w:tab/>
    </w:r>
  </w:p>
  <w:p w:rsidR="009654F7" w:rsidRDefault="009654F7" w:rsidP="00E505E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D8F" w:rsidRDefault="00276D8F" w:rsidP="00170935">
      <w:r>
        <w:separator/>
      </w:r>
    </w:p>
  </w:footnote>
  <w:footnote w:type="continuationSeparator" w:id="0">
    <w:p w:rsidR="00276D8F" w:rsidRDefault="00276D8F" w:rsidP="001709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4F7" w:rsidRPr="003A306A" w:rsidRDefault="009654F7" w:rsidP="00813AC9">
    <w:pPr>
      <w:ind w:left="567" w:right="475"/>
      <w:jc w:val="center"/>
      <w:rPr>
        <w:rFonts w:ascii="GHEA Grapalat" w:hAnsi="GHEA Grapalat"/>
        <w:color w:val="403152"/>
      </w:rPr>
    </w:pPr>
    <w:r>
      <w:rPr>
        <w:rFonts w:ascii="GHEA Grapalat" w:eastAsia="Calibri" w:hAnsi="GHEA Grapalat"/>
        <w:b/>
        <w:i/>
        <w:color w:val="403152"/>
        <w:sz w:val="16"/>
        <w:szCs w:val="16"/>
      </w:rPr>
      <w:t xml:space="preserve">                                                                 </w:t>
    </w:r>
    <w:r w:rsidRPr="002F74B2">
      <w:rPr>
        <w:rFonts w:ascii="GHEA Grapalat" w:eastAsia="Calibri" w:hAnsi="GHEA Grapalat"/>
        <w:b/>
        <w:i/>
        <w:color w:val="403152"/>
        <w:sz w:val="16"/>
        <w:szCs w:val="16"/>
        <w:lang w:val="ru-RU"/>
      </w:rPr>
      <w:t>ՀՀ</w:t>
    </w:r>
    <w:r>
      <w:rPr>
        <w:rFonts w:ascii="GHEA Grapalat" w:eastAsia="Calibri" w:hAnsi="GHEA Grapalat"/>
        <w:b/>
        <w:i/>
        <w:color w:val="403152"/>
        <w:sz w:val="16"/>
        <w:szCs w:val="16"/>
      </w:rPr>
      <w:t xml:space="preserve"> Տավուշ</w:t>
    </w:r>
    <w:r w:rsidRPr="002F74B2">
      <w:rPr>
        <w:rFonts w:ascii="GHEA Grapalat" w:eastAsia="Calibri" w:hAnsi="GHEA Grapalat"/>
        <w:b/>
        <w:i/>
        <w:color w:val="403152"/>
        <w:sz w:val="16"/>
        <w:szCs w:val="16"/>
        <w:lang w:val="ru-RU"/>
      </w:rPr>
      <w:t>ի</w:t>
    </w:r>
    <w:r>
      <w:rPr>
        <w:rFonts w:ascii="GHEA Grapalat" w:eastAsia="Calibri" w:hAnsi="GHEA Grapalat"/>
        <w:b/>
        <w:i/>
        <w:color w:val="403152"/>
        <w:sz w:val="16"/>
        <w:szCs w:val="16"/>
      </w:rPr>
      <w:t xml:space="preserve">  </w:t>
    </w:r>
    <w:r w:rsidRPr="002F74B2">
      <w:rPr>
        <w:rFonts w:ascii="GHEA Grapalat" w:eastAsia="Calibri" w:hAnsi="GHEA Grapalat"/>
        <w:b/>
        <w:i/>
        <w:color w:val="403152"/>
        <w:sz w:val="16"/>
        <w:szCs w:val="16"/>
        <w:lang w:val="ru-RU"/>
      </w:rPr>
      <w:t>մարզի</w:t>
    </w:r>
    <w:r>
      <w:rPr>
        <w:rFonts w:ascii="GHEA Grapalat" w:eastAsia="Calibri" w:hAnsi="GHEA Grapalat"/>
        <w:b/>
        <w:i/>
        <w:color w:val="403152"/>
        <w:sz w:val="16"/>
        <w:szCs w:val="16"/>
      </w:rPr>
      <w:t xml:space="preserve"> </w:t>
    </w:r>
    <w:r>
      <w:rPr>
        <w:rFonts w:ascii="GHEA Grapalat" w:eastAsia="Calibri" w:hAnsi="GHEA Grapalat"/>
        <w:b/>
        <w:i/>
        <w:color w:val="403152"/>
        <w:sz w:val="16"/>
        <w:szCs w:val="16"/>
        <w:lang w:val="en-GB"/>
      </w:rPr>
      <w:t xml:space="preserve">2021 </w:t>
    </w:r>
    <w:r w:rsidRPr="002F74B2">
      <w:rPr>
        <w:rFonts w:ascii="GHEA Grapalat" w:eastAsia="Calibri" w:hAnsi="GHEA Grapalat"/>
        <w:b/>
        <w:i/>
        <w:color w:val="403152"/>
        <w:sz w:val="16"/>
        <w:szCs w:val="16"/>
        <w:lang w:val="ru-RU"/>
      </w:rPr>
      <w:t>թվականի</w:t>
    </w:r>
    <w:r>
      <w:rPr>
        <w:rFonts w:ascii="GHEA Grapalat" w:eastAsia="Calibri" w:hAnsi="GHEA Grapalat"/>
        <w:b/>
        <w:i/>
        <w:color w:val="403152"/>
        <w:sz w:val="16"/>
        <w:szCs w:val="16"/>
      </w:rPr>
      <w:t xml:space="preserve"> տարեկան գործունեության ծրագիր</w:t>
    </w:r>
  </w:p>
  <w:p w:rsidR="009654F7" w:rsidRPr="00406A50" w:rsidRDefault="009654F7">
    <w:pPr>
      <w:pStyle w:val="Header"/>
      <w:rPr>
        <w:rFonts w:ascii="GHEA Grapalat" w:hAnsi="GHEA Grapala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3333BC"/>
    <w:multiLevelType w:val="hybridMultilevel"/>
    <w:tmpl w:val="4A5A5E2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2F25DB"/>
    <w:multiLevelType w:val="hybridMultilevel"/>
    <w:tmpl w:val="F3F47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C14239"/>
    <w:multiLevelType w:val="hybridMultilevel"/>
    <w:tmpl w:val="2C681038"/>
    <w:lvl w:ilvl="0" w:tplc="75886EA4">
      <w:start w:val="1"/>
      <w:numFmt w:val="decimal"/>
      <w:lvlText w:val="%1)"/>
      <w:lvlJc w:val="left"/>
      <w:pPr>
        <w:tabs>
          <w:tab w:val="num" w:pos="360"/>
        </w:tabs>
        <w:ind w:left="360" w:hanging="360"/>
      </w:pPr>
      <w:rPr>
        <w:rFonts w:ascii="Times New Roman" w:eastAsia="Times New Roman" w:hAnsi="Times New Roman" w:cs="Times New Roman"/>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4C10891"/>
    <w:multiLevelType w:val="hybridMultilevel"/>
    <w:tmpl w:val="3902831E"/>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9F41093"/>
    <w:multiLevelType w:val="hybridMultilevel"/>
    <w:tmpl w:val="46825F2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2814" w:hanging="360"/>
      </w:pPr>
    </w:lvl>
    <w:lvl w:ilvl="2" w:tplc="0419001B" w:tentative="1">
      <w:start w:val="1"/>
      <w:numFmt w:val="lowerRoman"/>
      <w:lvlText w:val="%3."/>
      <w:lvlJc w:val="right"/>
      <w:pPr>
        <w:ind w:left="-2094" w:hanging="180"/>
      </w:pPr>
    </w:lvl>
    <w:lvl w:ilvl="3" w:tplc="0419000F" w:tentative="1">
      <w:start w:val="1"/>
      <w:numFmt w:val="decimal"/>
      <w:lvlText w:val="%4."/>
      <w:lvlJc w:val="left"/>
      <w:pPr>
        <w:ind w:left="-1374" w:hanging="360"/>
      </w:pPr>
    </w:lvl>
    <w:lvl w:ilvl="4" w:tplc="04190019" w:tentative="1">
      <w:start w:val="1"/>
      <w:numFmt w:val="lowerLetter"/>
      <w:lvlText w:val="%5."/>
      <w:lvlJc w:val="left"/>
      <w:pPr>
        <w:ind w:left="-654" w:hanging="360"/>
      </w:pPr>
    </w:lvl>
    <w:lvl w:ilvl="5" w:tplc="0419001B" w:tentative="1">
      <w:start w:val="1"/>
      <w:numFmt w:val="lowerRoman"/>
      <w:lvlText w:val="%6."/>
      <w:lvlJc w:val="right"/>
      <w:pPr>
        <w:ind w:left="66" w:hanging="180"/>
      </w:pPr>
    </w:lvl>
    <w:lvl w:ilvl="6" w:tplc="0419000F" w:tentative="1">
      <w:start w:val="1"/>
      <w:numFmt w:val="decimal"/>
      <w:lvlText w:val="%7."/>
      <w:lvlJc w:val="left"/>
      <w:pPr>
        <w:ind w:left="786" w:hanging="360"/>
      </w:pPr>
    </w:lvl>
    <w:lvl w:ilvl="7" w:tplc="04190019" w:tentative="1">
      <w:start w:val="1"/>
      <w:numFmt w:val="lowerLetter"/>
      <w:lvlText w:val="%8."/>
      <w:lvlJc w:val="left"/>
      <w:pPr>
        <w:ind w:left="1506" w:hanging="360"/>
      </w:pPr>
    </w:lvl>
    <w:lvl w:ilvl="8" w:tplc="0419001B" w:tentative="1">
      <w:start w:val="1"/>
      <w:numFmt w:val="lowerRoman"/>
      <w:lvlText w:val="%9."/>
      <w:lvlJc w:val="right"/>
      <w:pPr>
        <w:ind w:left="2226" w:hanging="180"/>
      </w:pPr>
    </w:lvl>
  </w:abstractNum>
  <w:abstractNum w:abstractNumId="5">
    <w:nsid w:val="09FA66F4"/>
    <w:multiLevelType w:val="hybridMultilevel"/>
    <w:tmpl w:val="E7EC02F8"/>
    <w:lvl w:ilvl="0" w:tplc="2F842A64">
      <w:start w:val="1"/>
      <w:numFmt w:val="decimal"/>
      <w:lvlText w:val="%1)"/>
      <w:lvlJc w:val="left"/>
      <w:pPr>
        <w:ind w:left="1146" w:hanging="360"/>
      </w:pPr>
      <w:rPr>
        <w:rFonts w:cs="Sylfaen" w:hint="default"/>
        <w:b/>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6">
    <w:nsid w:val="0DBC0FA1"/>
    <w:multiLevelType w:val="hybridMultilevel"/>
    <w:tmpl w:val="40A2DE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4569C8"/>
    <w:multiLevelType w:val="hybridMultilevel"/>
    <w:tmpl w:val="4B042A7C"/>
    <w:lvl w:ilvl="0" w:tplc="9732F5C6">
      <w:start w:val="1"/>
      <w:numFmt w:val="decimal"/>
      <w:lvlText w:val="%1."/>
      <w:lvlJc w:val="left"/>
      <w:pPr>
        <w:ind w:left="1296" w:hanging="360"/>
      </w:pPr>
      <w:rPr>
        <w:rFonts w:ascii="Sylfaen" w:hAnsi="Sylfaen" w:cs="Sylfaen" w:hint="default"/>
      </w:rPr>
    </w:lvl>
    <w:lvl w:ilvl="1" w:tplc="04190019" w:tentative="1">
      <w:start w:val="1"/>
      <w:numFmt w:val="lowerLetter"/>
      <w:lvlText w:val="%2."/>
      <w:lvlJc w:val="left"/>
      <w:pPr>
        <w:ind w:left="2016" w:hanging="360"/>
      </w:p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8">
    <w:nsid w:val="10C87BC0"/>
    <w:multiLevelType w:val="hybridMultilevel"/>
    <w:tmpl w:val="761C9266"/>
    <w:lvl w:ilvl="0" w:tplc="702479A6">
      <w:start w:val="4"/>
      <w:numFmt w:val="bullet"/>
      <w:lvlText w:val=""/>
      <w:lvlJc w:val="left"/>
      <w:pPr>
        <w:ind w:left="720" w:hanging="360"/>
      </w:pPr>
      <w:rPr>
        <w:rFonts w:ascii="Symbol" w:eastAsiaTheme="minorHAnsi" w:hAnsi="Symbol" w:cs="Sylfae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8D0348"/>
    <w:multiLevelType w:val="hybridMultilevel"/>
    <w:tmpl w:val="73F61A82"/>
    <w:lvl w:ilvl="0" w:tplc="5A783666">
      <w:start w:val="7"/>
      <w:numFmt w:val="decimal"/>
      <w:lvlText w:val="%1."/>
      <w:lvlJc w:val="left"/>
      <w:pPr>
        <w:ind w:left="502" w:hanging="360"/>
      </w:pPr>
      <w:rPr>
        <w:rFonts w:cs="Sylfaen" w:hint="default"/>
        <w:b/>
        <w:strike w:val="0"/>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6A739B2"/>
    <w:multiLevelType w:val="hybridMultilevel"/>
    <w:tmpl w:val="016279AC"/>
    <w:lvl w:ilvl="0" w:tplc="3E4EBBC0">
      <w:start w:val="1"/>
      <w:numFmt w:val="decimal"/>
      <w:lvlText w:val="%1)"/>
      <w:lvlJc w:val="left"/>
      <w:pPr>
        <w:ind w:left="360" w:hanging="360"/>
      </w:pPr>
      <w:rPr>
        <w:rFonts w:ascii="GHEA Grapalat" w:eastAsia="Calibri" w:hAnsi="GHEA Grapalat" w:cs="Times New Roman"/>
        <w:b w:val="0"/>
        <w:sz w:val="20"/>
        <w:szCs w:val="2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nsid w:val="16C11FB0"/>
    <w:multiLevelType w:val="singleLevel"/>
    <w:tmpl w:val="F5264DA2"/>
    <w:lvl w:ilvl="0">
      <w:start w:val="1"/>
      <w:numFmt w:val="bullet"/>
      <w:pStyle w:val="1111"/>
      <w:lvlText w:val=""/>
      <w:lvlJc w:val="left"/>
      <w:pPr>
        <w:tabs>
          <w:tab w:val="num" w:pos="417"/>
        </w:tabs>
        <w:ind w:left="340" w:hanging="283"/>
      </w:pPr>
      <w:rPr>
        <w:rFonts w:ascii="Symbol" w:hAnsi="Symbol" w:hint="default"/>
        <w:b w:val="0"/>
        <w:i w:val="0"/>
        <w:color w:val="auto"/>
        <w:sz w:val="24"/>
      </w:rPr>
    </w:lvl>
  </w:abstractNum>
  <w:abstractNum w:abstractNumId="12">
    <w:nsid w:val="18676952"/>
    <w:multiLevelType w:val="hybridMultilevel"/>
    <w:tmpl w:val="71F668F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720"/>
        </w:tabs>
        <w:ind w:left="72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nsid w:val="1A723FCF"/>
    <w:multiLevelType w:val="hybridMultilevel"/>
    <w:tmpl w:val="D418029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1DA2169E"/>
    <w:multiLevelType w:val="hybridMultilevel"/>
    <w:tmpl w:val="8F8C9262"/>
    <w:lvl w:ilvl="0" w:tplc="62085556">
      <w:start w:val="1"/>
      <w:numFmt w:val="decimal"/>
      <w:lvlText w:val="%1."/>
      <w:lvlJc w:val="left"/>
      <w:pPr>
        <w:ind w:left="8299" w:hanging="360"/>
      </w:pPr>
      <w:rPr>
        <w:rFonts w:ascii="GHEA Grapalat" w:hAnsi="GHEA Grapalat" w:hint="default"/>
        <w:b w:val="0"/>
        <w:color w:val="auto"/>
        <w:sz w:val="22"/>
        <w:szCs w:val="22"/>
      </w:rPr>
    </w:lvl>
    <w:lvl w:ilvl="1" w:tplc="04190019" w:tentative="1">
      <w:start w:val="1"/>
      <w:numFmt w:val="lowerLetter"/>
      <w:lvlText w:val="%2."/>
      <w:lvlJc w:val="left"/>
      <w:pPr>
        <w:ind w:left="2103" w:hanging="360"/>
      </w:pPr>
    </w:lvl>
    <w:lvl w:ilvl="2" w:tplc="0419001B" w:tentative="1">
      <w:start w:val="1"/>
      <w:numFmt w:val="lowerRoman"/>
      <w:lvlText w:val="%3."/>
      <w:lvlJc w:val="right"/>
      <w:pPr>
        <w:ind w:left="2823" w:hanging="180"/>
      </w:pPr>
    </w:lvl>
    <w:lvl w:ilvl="3" w:tplc="0419000F" w:tentative="1">
      <w:start w:val="1"/>
      <w:numFmt w:val="decimal"/>
      <w:lvlText w:val="%4."/>
      <w:lvlJc w:val="left"/>
      <w:pPr>
        <w:ind w:left="3543" w:hanging="360"/>
      </w:pPr>
    </w:lvl>
    <w:lvl w:ilvl="4" w:tplc="04190019" w:tentative="1">
      <w:start w:val="1"/>
      <w:numFmt w:val="lowerLetter"/>
      <w:lvlText w:val="%5."/>
      <w:lvlJc w:val="left"/>
      <w:pPr>
        <w:ind w:left="4263" w:hanging="360"/>
      </w:pPr>
    </w:lvl>
    <w:lvl w:ilvl="5" w:tplc="0419001B" w:tentative="1">
      <w:start w:val="1"/>
      <w:numFmt w:val="lowerRoman"/>
      <w:lvlText w:val="%6."/>
      <w:lvlJc w:val="right"/>
      <w:pPr>
        <w:ind w:left="4983" w:hanging="180"/>
      </w:pPr>
    </w:lvl>
    <w:lvl w:ilvl="6" w:tplc="0419000F" w:tentative="1">
      <w:start w:val="1"/>
      <w:numFmt w:val="decimal"/>
      <w:lvlText w:val="%7."/>
      <w:lvlJc w:val="left"/>
      <w:pPr>
        <w:ind w:left="5703" w:hanging="360"/>
      </w:pPr>
    </w:lvl>
    <w:lvl w:ilvl="7" w:tplc="04190019" w:tentative="1">
      <w:start w:val="1"/>
      <w:numFmt w:val="lowerLetter"/>
      <w:lvlText w:val="%8."/>
      <w:lvlJc w:val="left"/>
      <w:pPr>
        <w:ind w:left="6423" w:hanging="360"/>
      </w:pPr>
    </w:lvl>
    <w:lvl w:ilvl="8" w:tplc="0419001B" w:tentative="1">
      <w:start w:val="1"/>
      <w:numFmt w:val="lowerRoman"/>
      <w:lvlText w:val="%9."/>
      <w:lvlJc w:val="right"/>
      <w:pPr>
        <w:ind w:left="7143" w:hanging="180"/>
      </w:pPr>
    </w:lvl>
  </w:abstractNum>
  <w:abstractNum w:abstractNumId="15">
    <w:nsid w:val="22887504"/>
    <w:multiLevelType w:val="hybridMultilevel"/>
    <w:tmpl w:val="9D3236A0"/>
    <w:lvl w:ilvl="0" w:tplc="FA8A4670">
      <w:start w:val="1"/>
      <w:numFmt w:val="decimal"/>
      <w:lvlText w:val="%1)"/>
      <w:lvlJc w:val="left"/>
      <w:pPr>
        <w:ind w:left="1860" w:hanging="1140"/>
      </w:pPr>
      <w:rPr>
        <w:rFonts w:eastAsia="Times New Roman" w:cs="Times New Roman"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7300554"/>
    <w:multiLevelType w:val="hybridMultilevel"/>
    <w:tmpl w:val="C6E82D40"/>
    <w:lvl w:ilvl="0" w:tplc="5D3E94C0">
      <w:start w:val="1"/>
      <w:numFmt w:val="decimal"/>
      <w:lvlText w:val="%1)"/>
      <w:lvlJc w:val="left"/>
      <w:pPr>
        <w:tabs>
          <w:tab w:val="num" w:pos="720"/>
        </w:tabs>
        <w:ind w:left="720" w:hanging="360"/>
      </w:pPr>
      <w:rPr>
        <w:rFonts w:ascii="GHEA Grapalat" w:eastAsia="Times New Roman" w:hAnsi="GHEA Grapalat"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8F15707"/>
    <w:multiLevelType w:val="hybridMultilevel"/>
    <w:tmpl w:val="7EA066A8"/>
    <w:lvl w:ilvl="0" w:tplc="CA62C2F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DFC4793"/>
    <w:multiLevelType w:val="multilevel"/>
    <w:tmpl w:val="34BC5C68"/>
    <w:lvl w:ilvl="0">
      <w:start w:val="9"/>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nsid w:val="2E7913E4"/>
    <w:multiLevelType w:val="hybridMultilevel"/>
    <w:tmpl w:val="53767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1D0DE2"/>
    <w:multiLevelType w:val="hybridMultilevel"/>
    <w:tmpl w:val="C400AE50"/>
    <w:lvl w:ilvl="0" w:tplc="8C9842F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56811DD"/>
    <w:multiLevelType w:val="hybridMultilevel"/>
    <w:tmpl w:val="7AB4D05C"/>
    <w:lvl w:ilvl="0" w:tplc="34003DF0">
      <w:start w:val="1"/>
      <w:numFmt w:val="bullet"/>
      <w:lvlText w:val=""/>
      <w:lvlJc w:val="left"/>
      <w:pPr>
        <w:ind w:left="360" w:hanging="360"/>
      </w:pPr>
      <w:rPr>
        <w:rFonts w:ascii="Symbol" w:eastAsiaTheme="minorHAnsi" w:hAnsi="Symbol" w:cs="Sylfae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3599648E"/>
    <w:multiLevelType w:val="hybridMultilevel"/>
    <w:tmpl w:val="67B03204"/>
    <w:lvl w:ilvl="0" w:tplc="04090001">
      <w:start w:val="1"/>
      <w:numFmt w:val="bullet"/>
      <w:lvlText w:val=""/>
      <w:lvlJc w:val="left"/>
      <w:pPr>
        <w:ind w:left="856" w:hanging="360"/>
      </w:pPr>
      <w:rPr>
        <w:rFonts w:ascii="Symbol" w:hAnsi="Symbol" w:hint="default"/>
      </w:rPr>
    </w:lvl>
    <w:lvl w:ilvl="1" w:tplc="04090003" w:tentative="1">
      <w:start w:val="1"/>
      <w:numFmt w:val="bullet"/>
      <w:lvlText w:val="o"/>
      <w:lvlJc w:val="left"/>
      <w:pPr>
        <w:ind w:left="1576" w:hanging="360"/>
      </w:pPr>
      <w:rPr>
        <w:rFonts w:ascii="Courier New" w:hAnsi="Courier New" w:cs="Courier New" w:hint="default"/>
      </w:rPr>
    </w:lvl>
    <w:lvl w:ilvl="2" w:tplc="04090005" w:tentative="1">
      <w:start w:val="1"/>
      <w:numFmt w:val="bullet"/>
      <w:lvlText w:val=""/>
      <w:lvlJc w:val="left"/>
      <w:pPr>
        <w:ind w:left="2296" w:hanging="360"/>
      </w:pPr>
      <w:rPr>
        <w:rFonts w:ascii="Wingdings" w:hAnsi="Wingdings" w:hint="default"/>
      </w:rPr>
    </w:lvl>
    <w:lvl w:ilvl="3" w:tplc="04090001" w:tentative="1">
      <w:start w:val="1"/>
      <w:numFmt w:val="bullet"/>
      <w:lvlText w:val=""/>
      <w:lvlJc w:val="left"/>
      <w:pPr>
        <w:ind w:left="3016" w:hanging="360"/>
      </w:pPr>
      <w:rPr>
        <w:rFonts w:ascii="Symbol" w:hAnsi="Symbol" w:hint="default"/>
      </w:rPr>
    </w:lvl>
    <w:lvl w:ilvl="4" w:tplc="04090003" w:tentative="1">
      <w:start w:val="1"/>
      <w:numFmt w:val="bullet"/>
      <w:lvlText w:val="o"/>
      <w:lvlJc w:val="left"/>
      <w:pPr>
        <w:ind w:left="3736" w:hanging="360"/>
      </w:pPr>
      <w:rPr>
        <w:rFonts w:ascii="Courier New" w:hAnsi="Courier New" w:cs="Courier New" w:hint="default"/>
      </w:rPr>
    </w:lvl>
    <w:lvl w:ilvl="5" w:tplc="04090005" w:tentative="1">
      <w:start w:val="1"/>
      <w:numFmt w:val="bullet"/>
      <w:lvlText w:val=""/>
      <w:lvlJc w:val="left"/>
      <w:pPr>
        <w:ind w:left="4456" w:hanging="360"/>
      </w:pPr>
      <w:rPr>
        <w:rFonts w:ascii="Wingdings" w:hAnsi="Wingdings" w:hint="default"/>
      </w:rPr>
    </w:lvl>
    <w:lvl w:ilvl="6" w:tplc="04090001" w:tentative="1">
      <w:start w:val="1"/>
      <w:numFmt w:val="bullet"/>
      <w:lvlText w:val=""/>
      <w:lvlJc w:val="left"/>
      <w:pPr>
        <w:ind w:left="5176" w:hanging="360"/>
      </w:pPr>
      <w:rPr>
        <w:rFonts w:ascii="Symbol" w:hAnsi="Symbol" w:hint="default"/>
      </w:rPr>
    </w:lvl>
    <w:lvl w:ilvl="7" w:tplc="04090003" w:tentative="1">
      <w:start w:val="1"/>
      <w:numFmt w:val="bullet"/>
      <w:lvlText w:val="o"/>
      <w:lvlJc w:val="left"/>
      <w:pPr>
        <w:ind w:left="5896" w:hanging="360"/>
      </w:pPr>
      <w:rPr>
        <w:rFonts w:ascii="Courier New" w:hAnsi="Courier New" w:cs="Courier New" w:hint="default"/>
      </w:rPr>
    </w:lvl>
    <w:lvl w:ilvl="8" w:tplc="04090005" w:tentative="1">
      <w:start w:val="1"/>
      <w:numFmt w:val="bullet"/>
      <w:lvlText w:val=""/>
      <w:lvlJc w:val="left"/>
      <w:pPr>
        <w:ind w:left="6616" w:hanging="360"/>
      </w:pPr>
      <w:rPr>
        <w:rFonts w:ascii="Wingdings" w:hAnsi="Wingdings" w:hint="default"/>
      </w:rPr>
    </w:lvl>
  </w:abstractNum>
  <w:abstractNum w:abstractNumId="23">
    <w:nsid w:val="38B70647"/>
    <w:multiLevelType w:val="hybridMultilevel"/>
    <w:tmpl w:val="F044F36C"/>
    <w:lvl w:ilvl="0" w:tplc="AB0A39C0">
      <w:start w:val="1"/>
      <w:numFmt w:val="decimal"/>
      <w:pStyle w:val="StyleGHEAGrapalatJustifiedBefore12pt"/>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4">
    <w:nsid w:val="3AE10E95"/>
    <w:multiLevelType w:val="hybridMultilevel"/>
    <w:tmpl w:val="B950A240"/>
    <w:lvl w:ilvl="0" w:tplc="EE3E5DF0">
      <w:start w:val="1"/>
      <w:numFmt w:val="decimal"/>
      <w:lvlText w:val="%1)"/>
      <w:lvlJc w:val="left"/>
      <w:pPr>
        <w:ind w:left="502" w:hanging="360"/>
      </w:pPr>
      <w:rPr>
        <w:rFonts w:ascii="GHEA Grapalat" w:hAnsi="GHEA Grapalat" w:hint="default"/>
        <w:b w:val="0"/>
        <w:sz w:val="22"/>
        <w:szCs w:val="22"/>
        <w:lang w:val="hy-AM"/>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BE6B98"/>
    <w:multiLevelType w:val="hybridMultilevel"/>
    <w:tmpl w:val="95EAD14C"/>
    <w:lvl w:ilvl="0" w:tplc="A54CC29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4BA4C9B"/>
    <w:multiLevelType w:val="hybridMultilevel"/>
    <w:tmpl w:val="04603B4C"/>
    <w:lvl w:ilvl="0" w:tplc="04190005">
      <w:start w:val="1"/>
      <w:numFmt w:val="bullet"/>
      <w:lvlText w:val=""/>
      <w:lvlJc w:val="left"/>
      <w:pPr>
        <w:ind w:left="720" w:hanging="360"/>
      </w:pPr>
      <w:rPr>
        <w:rFonts w:ascii="Wingdings" w:hAnsi="Wingding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6A6056C"/>
    <w:multiLevelType w:val="hybridMultilevel"/>
    <w:tmpl w:val="921EF3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302C89"/>
    <w:multiLevelType w:val="hybridMultilevel"/>
    <w:tmpl w:val="541AE19C"/>
    <w:lvl w:ilvl="0" w:tplc="A25E78FA">
      <w:start w:val="1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85F2522"/>
    <w:multiLevelType w:val="hybridMultilevel"/>
    <w:tmpl w:val="731ECBA0"/>
    <w:lvl w:ilvl="0" w:tplc="04190011">
      <w:start w:val="1"/>
      <w:numFmt w:val="decimal"/>
      <w:lvlText w:val="%1)"/>
      <w:lvlJc w:val="left"/>
      <w:pPr>
        <w:ind w:left="360" w:hanging="360"/>
      </w:pPr>
      <w:rPr>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nsid w:val="48D42FCF"/>
    <w:multiLevelType w:val="hybridMultilevel"/>
    <w:tmpl w:val="2CC254E6"/>
    <w:lvl w:ilvl="0" w:tplc="041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90A39BD"/>
    <w:multiLevelType w:val="hybridMultilevel"/>
    <w:tmpl w:val="8F8C9262"/>
    <w:lvl w:ilvl="0" w:tplc="62085556">
      <w:start w:val="1"/>
      <w:numFmt w:val="decimal"/>
      <w:lvlText w:val="%1."/>
      <w:lvlJc w:val="left"/>
      <w:pPr>
        <w:ind w:left="8299" w:hanging="360"/>
      </w:pPr>
      <w:rPr>
        <w:rFonts w:ascii="GHEA Grapalat" w:hAnsi="GHEA Grapalat" w:hint="default"/>
        <w:b w:val="0"/>
        <w:color w:val="auto"/>
        <w:sz w:val="22"/>
        <w:szCs w:val="22"/>
      </w:rPr>
    </w:lvl>
    <w:lvl w:ilvl="1" w:tplc="04190019" w:tentative="1">
      <w:start w:val="1"/>
      <w:numFmt w:val="lowerLetter"/>
      <w:lvlText w:val="%2."/>
      <w:lvlJc w:val="left"/>
      <w:pPr>
        <w:ind w:left="2103" w:hanging="360"/>
      </w:pPr>
    </w:lvl>
    <w:lvl w:ilvl="2" w:tplc="0419001B" w:tentative="1">
      <w:start w:val="1"/>
      <w:numFmt w:val="lowerRoman"/>
      <w:lvlText w:val="%3."/>
      <w:lvlJc w:val="right"/>
      <w:pPr>
        <w:ind w:left="2823" w:hanging="180"/>
      </w:pPr>
    </w:lvl>
    <w:lvl w:ilvl="3" w:tplc="0419000F" w:tentative="1">
      <w:start w:val="1"/>
      <w:numFmt w:val="decimal"/>
      <w:lvlText w:val="%4."/>
      <w:lvlJc w:val="left"/>
      <w:pPr>
        <w:ind w:left="3543" w:hanging="360"/>
      </w:pPr>
    </w:lvl>
    <w:lvl w:ilvl="4" w:tplc="04190019" w:tentative="1">
      <w:start w:val="1"/>
      <w:numFmt w:val="lowerLetter"/>
      <w:lvlText w:val="%5."/>
      <w:lvlJc w:val="left"/>
      <w:pPr>
        <w:ind w:left="4263" w:hanging="360"/>
      </w:pPr>
    </w:lvl>
    <w:lvl w:ilvl="5" w:tplc="0419001B" w:tentative="1">
      <w:start w:val="1"/>
      <w:numFmt w:val="lowerRoman"/>
      <w:lvlText w:val="%6."/>
      <w:lvlJc w:val="right"/>
      <w:pPr>
        <w:ind w:left="4983" w:hanging="180"/>
      </w:pPr>
    </w:lvl>
    <w:lvl w:ilvl="6" w:tplc="0419000F" w:tentative="1">
      <w:start w:val="1"/>
      <w:numFmt w:val="decimal"/>
      <w:lvlText w:val="%7."/>
      <w:lvlJc w:val="left"/>
      <w:pPr>
        <w:ind w:left="5703" w:hanging="360"/>
      </w:pPr>
    </w:lvl>
    <w:lvl w:ilvl="7" w:tplc="04190019" w:tentative="1">
      <w:start w:val="1"/>
      <w:numFmt w:val="lowerLetter"/>
      <w:lvlText w:val="%8."/>
      <w:lvlJc w:val="left"/>
      <w:pPr>
        <w:ind w:left="6423" w:hanging="360"/>
      </w:pPr>
    </w:lvl>
    <w:lvl w:ilvl="8" w:tplc="0419001B" w:tentative="1">
      <w:start w:val="1"/>
      <w:numFmt w:val="lowerRoman"/>
      <w:lvlText w:val="%9."/>
      <w:lvlJc w:val="right"/>
      <w:pPr>
        <w:ind w:left="7143" w:hanging="180"/>
      </w:pPr>
    </w:lvl>
  </w:abstractNum>
  <w:abstractNum w:abstractNumId="32">
    <w:nsid w:val="491A2883"/>
    <w:multiLevelType w:val="hybridMultilevel"/>
    <w:tmpl w:val="4CB05926"/>
    <w:lvl w:ilvl="0" w:tplc="0409000F">
      <w:start w:val="1"/>
      <w:numFmt w:val="decimal"/>
      <w:lvlText w:val="%1."/>
      <w:lvlJc w:val="left"/>
      <w:pPr>
        <w:ind w:left="1426" w:hanging="360"/>
      </w:p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33">
    <w:nsid w:val="4B5A7326"/>
    <w:multiLevelType w:val="hybridMultilevel"/>
    <w:tmpl w:val="D418029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4B68156B"/>
    <w:multiLevelType w:val="hybridMultilevel"/>
    <w:tmpl w:val="B750FB36"/>
    <w:lvl w:ilvl="0" w:tplc="041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5">
    <w:nsid w:val="4B9431FA"/>
    <w:multiLevelType w:val="hybridMultilevel"/>
    <w:tmpl w:val="0F0E04A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4D405B8D"/>
    <w:multiLevelType w:val="multilevel"/>
    <w:tmpl w:val="4E78A432"/>
    <w:lvl w:ilvl="0">
      <w:start w:val="1"/>
      <w:numFmt w:val="decimal"/>
      <w:lvlText w:val="%1)"/>
      <w:lvlJc w:val="right"/>
      <w:pPr>
        <w:ind w:left="1665" w:hanging="1305"/>
      </w:pPr>
      <w:rPr>
        <w:rFonts w:ascii="GHEA Grapalat" w:eastAsia="Calibri" w:hAnsi="GHEA Grapalat" w:cs="Times New Roman"/>
      </w:rPr>
    </w:lvl>
    <w:lvl w:ilvl="1">
      <w:start w:val="1"/>
      <w:numFmt w:val="lowerLetter"/>
      <w:lvlText w:val="%2."/>
      <w:lvlJc w:val="left"/>
      <w:pPr>
        <w:ind w:left="1620" w:hanging="360"/>
      </w:pPr>
      <w:rPr>
        <w:rFonts w:hint="default"/>
      </w:rPr>
    </w:lvl>
    <w:lvl w:ilvl="2">
      <w:start w:val="1"/>
      <w:numFmt w:val="lowerRoman"/>
      <w:lvlText w:val="%3."/>
      <w:lvlJc w:val="right"/>
      <w:pPr>
        <w:ind w:left="2340" w:hanging="180"/>
      </w:pPr>
      <w:rPr>
        <w:rFonts w:hint="default"/>
      </w:rPr>
    </w:lvl>
    <w:lvl w:ilvl="3">
      <w:start w:val="1"/>
      <w:numFmt w:val="decimal"/>
      <w:lvlText w:val="%4."/>
      <w:lvlJc w:val="left"/>
      <w:pPr>
        <w:ind w:left="3060" w:hanging="360"/>
      </w:pPr>
      <w:rPr>
        <w:rFonts w:hint="default"/>
      </w:rPr>
    </w:lvl>
    <w:lvl w:ilvl="4">
      <w:start w:val="1"/>
      <w:numFmt w:val="lowerLetter"/>
      <w:lvlText w:val="%5."/>
      <w:lvlJc w:val="left"/>
      <w:pPr>
        <w:ind w:left="3780" w:hanging="360"/>
      </w:pPr>
      <w:rPr>
        <w:rFonts w:hint="default"/>
      </w:rPr>
    </w:lvl>
    <w:lvl w:ilvl="5">
      <w:start w:val="1"/>
      <w:numFmt w:val="lowerRoman"/>
      <w:lvlText w:val="%6."/>
      <w:lvlJc w:val="right"/>
      <w:pPr>
        <w:ind w:left="4500" w:hanging="180"/>
      </w:pPr>
      <w:rPr>
        <w:rFonts w:hint="default"/>
      </w:rPr>
    </w:lvl>
    <w:lvl w:ilvl="6">
      <w:start w:val="1"/>
      <w:numFmt w:val="decimal"/>
      <w:lvlText w:val="%7."/>
      <w:lvlJc w:val="left"/>
      <w:pPr>
        <w:ind w:left="5220" w:hanging="360"/>
      </w:pPr>
      <w:rPr>
        <w:rFonts w:hint="default"/>
      </w:rPr>
    </w:lvl>
    <w:lvl w:ilvl="7">
      <w:start w:val="1"/>
      <w:numFmt w:val="lowerLetter"/>
      <w:lvlText w:val="%8."/>
      <w:lvlJc w:val="left"/>
      <w:pPr>
        <w:ind w:left="5940" w:hanging="360"/>
      </w:pPr>
      <w:rPr>
        <w:rFonts w:hint="default"/>
      </w:rPr>
    </w:lvl>
    <w:lvl w:ilvl="8">
      <w:start w:val="1"/>
      <w:numFmt w:val="lowerRoman"/>
      <w:lvlText w:val="%9."/>
      <w:lvlJc w:val="right"/>
      <w:pPr>
        <w:ind w:left="6660" w:hanging="180"/>
      </w:pPr>
      <w:rPr>
        <w:rFonts w:hint="default"/>
      </w:rPr>
    </w:lvl>
  </w:abstractNum>
  <w:abstractNum w:abstractNumId="37">
    <w:nsid w:val="52467D30"/>
    <w:multiLevelType w:val="hybridMultilevel"/>
    <w:tmpl w:val="2B8E5726"/>
    <w:lvl w:ilvl="0" w:tplc="3CEA5E46">
      <w:start w:val="1"/>
      <w:numFmt w:val="decimal"/>
      <w:lvlText w:val="%1)"/>
      <w:lvlJc w:val="left"/>
      <w:pPr>
        <w:ind w:left="720" w:hanging="360"/>
      </w:pPr>
      <w:rPr>
        <w:rFonts w:ascii="GHEA Grapalat" w:eastAsia="Times New Roman" w:hAnsi="GHEA Grapalat"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546C0703"/>
    <w:multiLevelType w:val="multilevel"/>
    <w:tmpl w:val="D58610B4"/>
    <w:lvl w:ilvl="0">
      <w:start w:val="1"/>
      <w:numFmt w:val="decimal"/>
      <w:pStyle w:val="TOC2"/>
      <w:lvlText w:val="%1."/>
      <w:lvlJc w:val="left"/>
      <w:pPr>
        <w:ind w:left="786" w:hanging="360"/>
      </w:pPr>
      <w:rPr>
        <w:rFonts w:hint="default"/>
        <w:b/>
      </w:rPr>
    </w:lvl>
    <w:lvl w:ilvl="1">
      <w:start w:val="2"/>
      <w:numFmt w:val="decimal"/>
      <w:isLgl/>
      <w:lvlText w:val="%1.%2."/>
      <w:lvlJc w:val="left"/>
      <w:pPr>
        <w:ind w:left="1440" w:hanging="720"/>
      </w:pPr>
      <w:rPr>
        <w:rFonts w:cs="Sylfaen" w:hint="default"/>
      </w:rPr>
    </w:lvl>
    <w:lvl w:ilvl="2">
      <w:start w:val="1"/>
      <w:numFmt w:val="decimal"/>
      <w:isLgl/>
      <w:lvlText w:val="%1.%2.%3."/>
      <w:lvlJc w:val="left"/>
      <w:pPr>
        <w:ind w:left="1734" w:hanging="720"/>
      </w:pPr>
      <w:rPr>
        <w:rFonts w:cs="Sylfaen" w:hint="default"/>
      </w:rPr>
    </w:lvl>
    <w:lvl w:ilvl="3">
      <w:start w:val="1"/>
      <w:numFmt w:val="decimal"/>
      <w:isLgl/>
      <w:lvlText w:val="%1.%2.%3.%4."/>
      <w:lvlJc w:val="left"/>
      <w:pPr>
        <w:ind w:left="2388" w:hanging="1080"/>
      </w:pPr>
      <w:rPr>
        <w:rFonts w:cs="Sylfaen" w:hint="default"/>
      </w:rPr>
    </w:lvl>
    <w:lvl w:ilvl="4">
      <w:start w:val="1"/>
      <w:numFmt w:val="decimal"/>
      <w:isLgl/>
      <w:lvlText w:val="%1.%2.%3.%4.%5."/>
      <w:lvlJc w:val="left"/>
      <w:pPr>
        <w:ind w:left="2682" w:hanging="1080"/>
      </w:pPr>
      <w:rPr>
        <w:rFonts w:cs="Sylfaen" w:hint="default"/>
      </w:rPr>
    </w:lvl>
    <w:lvl w:ilvl="5">
      <w:start w:val="1"/>
      <w:numFmt w:val="decimal"/>
      <w:isLgl/>
      <w:lvlText w:val="%1.%2.%3.%4.%5.%6."/>
      <w:lvlJc w:val="left"/>
      <w:pPr>
        <w:ind w:left="3336" w:hanging="1440"/>
      </w:pPr>
      <w:rPr>
        <w:rFonts w:cs="Sylfaen" w:hint="default"/>
      </w:rPr>
    </w:lvl>
    <w:lvl w:ilvl="6">
      <w:start w:val="1"/>
      <w:numFmt w:val="decimal"/>
      <w:isLgl/>
      <w:lvlText w:val="%1.%2.%3.%4.%5.%6.%7."/>
      <w:lvlJc w:val="left"/>
      <w:pPr>
        <w:ind w:left="3990" w:hanging="1800"/>
      </w:pPr>
      <w:rPr>
        <w:rFonts w:cs="Sylfaen" w:hint="default"/>
      </w:rPr>
    </w:lvl>
    <w:lvl w:ilvl="7">
      <w:start w:val="1"/>
      <w:numFmt w:val="decimal"/>
      <w:isLgl/>
      <w:lvlText w:val="%1.%2.%3.%4.%5.%6.%7.%8."/>
      <w:lvlJc w:val="left"/>
      <w:pPr>
        <w:ind w:left="4284" w:hanging="1800"/>
      </w:pPr>
      <w:rPr>
        <w:rFonts w:cs="Sylfaen" w:hint="default"/>
      </w:rPr>
    </w:lvl>
    <w:lvl w:ilvl="8">
      <w:start w:val="1"/>
      <w:numFmt w:val="decimal"/>
      <w:isLgl/>
      <w:lvlText w:val="%1.%2.%3.%4.%5.%6.%7.%8.%9."/>
      <w:lvlJc w:val="left"/>
      <w:pPr>
        <w:ind w:left="4938" w:hanging="2160"/>
      </w:pPr>
      <w:rPr>
        <w:rFonts w:cs="Sylfaen" w:hint="default"/>
      </w:rPr>
    </w:lvl>
  </w:abstractNum>
  <w:abstractNum w:abstractNumId="39">
    <w:nsid w:val="577D26AD"/>
    <w:multiLevelType w:val="hybridMultilevel"/>
    <w:tmpl w:val="01DA60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8B13F8F"/>
    <w:multiLevelType w:val="hybridMultilevel"/>
    <w:tmpl w:val="2B8E5726"/>
    <w:lvl w:ilvl="0" w:tplc="3CEA5E46">
      <w:start w:val="1"/>
      <w:numFmt w:val="decimal"/>
      <w:lvlText w:val="%1)"/>
      <w:lvlJc w:val="left"/>
      <w:pPr>
        <w:ind w:left="720" w:hanging="360"/>
      </w:pPr>
      <w:rPr>
        <w:rFonts w:ascii="GHEA Grapalat" w:eastAsia="Times New Roman" w:hAnsi="GHEA Grapalat"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68F95DA0"/>
    <w:multiLevelType w:val="hybridMultilevel"/>
    <w:tmpl w:val="3A0C3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B1E216A"/>
    <w:multiLevelType w:val="hybridMultilevel"/>
    <w:tmpl w:val="667AEEFC"/>
    <w:lvl w:ilvl="0" w:tplc="0E9839BC">
      <w:start w:val="3"/>
      <w:numFmt w:val="upperRoman"/>
      <w:lvlText w:val="%1."/>
      <w:lvlJc w:val="left"/>
      <w:pPr>
        <w:ind w:left="862"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B597B01"/>
    <w:multiLevelType w:val="hybridMultilevel"/>
    <w:tmpl w:val="9C26C8FE"/>
    <w:lvl w:ilvl="0" w:tplc="B09AA6F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9911088"/>
    <w:multiLevelType w:val="hybridMultilevel"/>
    <w:tmpl w:val="B89254AA"/>
    <w:lvl w:ilvl="0" w:tplc="5ED0EE42">
      <w:start w:val="1"/>
      <w:numFmt w:val="bullet"/>
      <w:pStyle w:val="CM110"/>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E7117FA"/>
    <w:multiLevelType w:val="multilevel"/>
    <w:tmpl w:val="683E7212"/>
    <w:lvl w:ilvl="0">
      <w:start w:val="9"/>
      <w:numFmt w:val="decimal"/>
      <w:lvlText w:val="%1."/>
      <w:lvlJc w:val="left"/>
      <w:pPr>
        <w:ind w:left="810" w:hanging="360"/>
      </w:pPr>
      <w:rPr>
        <w:rFonts w:cs="Sylfaen" w:hint="default"/>
      </w:rPr>
    </w:lvl>
    <w:lvl w:ilvl="1">
      <w:start w:val="1"/>
      <w:numFmt w:val="decimal"/>
      <w:isLgl/>
      <w:lvlText w:val="%1.%2."/>
      <w:lvlJc w:val="left"/>
      <w:pPr>
        <w:ind w:left="1429" w:hanging="720"/>
      </w:pPr>
      <w:rPr>
        <w:rFonts w:hint="default"/>
        <w:b/>
        <w:color w:val="auto"/>
        <w:lang w:val="hy-AM"/>
      </w:rPr>
    </w:lvl>
    <w:lvl w:ilvl="2">
      <w:start w:val="1"/>
      <w:numFmt w:val="decimal"/>
      <w:isLgl/>
      <w:lvlText w:val="%1.%2.%3."/>
      <w:lvlJc w:val="left"/>
      <w:pPr>
        <w:ind w:left="1688" w:hanging="720"/>
      </w:pPr>
      <w:rPr>
        <w:rFonts w:hint="default"/>
        <w:b/>
        <w:color w:val="auto"/>
      </w:rPr>
    </w:lvl>
    <w:lvl w:ilvl="3">
      <w:start w:val="1"/>
      <w:numFmt w:val="decimal"/>
      <w:isLgl/>
      <w:lvlText w:val="%1.%2.%3.%4."/>
      <w:lvlJc w:val="left"/>
      <w:pPr>
        <w:ind w:left="2307" w:hanging="1080"/>
      </w:pPr>
      <w:rPr>
        <w:rFonts w:hint="default"/>
        <w:b/>
        <w:color w:val="auto"/>
      </w:rPr>
    </w:lvl>
    <w:lvl w:ilvl="4">
      <w:start w:val="1"/>
      <w:numFmt w:val="decimal"/>
      <w:isLgl/>
      <w:lvlText w:val="%1.%2.%3.%4.%5."/>
      <w:lvlJc w:val="left"/>
      <w:pPr>
        <w:ind w:left="2566" w:hanging="1080"/>
      </w:pPr>
      <w:rPr>
        <w:rFonts w:hint="default"/>
        <w:b/>
        <w:color w:val="auto"/>
      </w:rPr>
    </w:lvl>
    <w:lvl w:ilvl="5">
      <w:start w:val="1"/>
      <w:numFmt w:val="decimal"/>
      <w:isLgl/>
      <w:lvlText w:val="%1.%2.%3.%4.%5.%6."/>
      <w:lvlJc w:val="left"/>
      <w:pPr>
        <w:ind w:left="3185" w:hanging="1440"/>
      </w:pPr>
      <w:rPr>
        <w:rFonts w:hint="default"/>
        <w:b/>
        <w:color w:val="auto"/>
      </w:rPr>
    </w:lvl>
    <w:lvl w:ilvl="6">
      <w:start w:val="1"/>
      <w:numFmt w:val="decimal"/>
      <w:isLgl/>
      <w:lvlText w:val="%1.%2.%3.%4.%5.%6.%7."/>
      <w:lvlJc w:val="left"/>
      <w:pPr>
        <w:ind w:left="3444" w:hanging="1440"/>
      </w:pPr>
      <w:rPr>
        <w:rFonts w:hint="default"/>
        <w:b/>
        <w:color w:val="auto"/>
      </w:rPr>
    </w:lvl>
    <w:lvl w:ilvl="7">
      <w:start w:val="1"/>
      <w:numFmt w:val="decimal"/>
      <w:isLgl/>
      <w:lvlText w:val="%1.%2.%3.%4.%5.%6.%7.%8."/>
      <w:lvlJc w:val="left"/>
      <w:pPr>
        <w:ind w:left="4063" w:hanging="1800"/>
      </w:pPr>
      <w:rPr>
        <w:rFonts w:hint="default"/>
        <w:b/>
        <w:color w:val="auto"/>
      </w:rPr>
    </w:lvl>
    <w:lvl w:ilvl="8">
      <w:start w:val="1"/>
      <w:numFmt w:val="decimal"/>
      <w:isLgl/>
      <w:lvlText w:val="%1.%2.%3.%4.%5.%6.%7.%8.%9."/>
      <w:lvlJc w:val="left"/>
      <w:pPr>
        <w:ind w:left="4682" w:hanging="2160"/>
      </w:pPr>
      <w:rPr>
        <w:rFonts w:hint="default"/>
        <w:b/>
        <w:color w:val="auto"/>
      </w:rPr>
    </w:lvl>
  </w:abstractNum>
  <w:abstractNum w:abstractNumId="46">
    <w:nsid w:val="7FEA0134"/>
    <w:multiLevelType w:val="hybridMultilevel"/>
    <w:tmpl w:val="6BA0726A"/>
    <w:lvl w:ilvl="0" w:tplc="0E6A73A8">
      <w:start w:val="2021"/>
      <w:numFmt w:val="bullet"/>
      <w:lvlText w:val="-"/>
      <w:lvlJc w:val="left"/>
      <w:pPr>
        <w:ind w:left="786" w:hanging="360"/>
      </w:pPr>
      <w:rPr>
        <w:rFonts w:ascii="GHEA Grapalat" w:eastAsia="Times New Roman" w:hAnsi="GHEA Grapalat" w:cs="Tahoma"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11"/>
  </w:num>
  <w:num w:numId="2">
    <w:abstractNumId w:val="2"/>
  </w:num>
  <w:num w:numId="3">
    <w:abstractNumId w:val="19"/>
  </w:num>
  <w:num w:numId="4">
    <w:abstractNumId w:val="23"/>
  </w:num>
  <w:num w:numId="5">
    <w:abstractNumId w:val="12"/>
  </w:num>
  <w:num w:numId="6">
    <w:abstractNumId w:val="24"/>
  </w:num>
  <w:num w:numId="7">
    <w:abstractNumId w:val="38"/>
  </w:num>
  <w:num w:numId="8">
    <w:abstractNumId w:val="4"/>
  </w:num>
  <w:num w:numId="9">
    <w:abstractNumId w:val="15"/>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14"/>
  </w:num>
  <w:num w:numId="14">
    <w:abstractNumId w:val="17"/>
  </w:num>
  <w:num w:numId="15">
    <w:abstractNumId w:val="35"/>
  </w:num>
  <w:num w:numId="16">
    <w:abstractNumId w:val="39"/>
  </w:num>
  <w:num w:numId="17">
    <w:abstractNumId w:val="5"/>
  </w:num>
  <w:num w:numId="18">
    <w:abstractNumId w:val="28"/>
  </w:num>
  <w:num w:numId="19">
    <w:abstractNumId w:val="40"/>
  </w:num>
  <w:num w:numId="20">
    <w:abstractNumId w:val="3"/>
  </w:num>
  <w:num w:numId="21">
    <w:abstractNumId w:val="37"/>
  </w:num>
  <w:num w:numId="22">
    <w:abstractNumId w:val="44"/>
  </w:num>
  <w:num w:numId="23">
    <w:abstractNumId w:val="31"/>
  </w:num>
  <w:num w:numId="24">
    <w:abstractNumId w:val="30"/>
  </w:num>
  <w:num w:numId="25">
    <w:abstractNumId w:val="26"/>
  </w:num>
  <w:num w:numId="26">
    <w:abstractNumId w:val="34"/>
  </w:num>
  <w:num w:numId="27">
    <w:abstractNumId w:val="25"/>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20"/>
  </w:num>
  <w:num w:numId="31">
    <w:abstractNumId w:val="32"/>
  </w:num>
  <w:num w:numId="32">
    <w:abstractNumId w:val="1"/>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21"/>
  </w:num>
  <w:num w:numId="37">
    <w:abstractNumId w:val="6"/>
  </w:num>
  <w:num w:numId="38">
    <w:abstractNumId w:val="41"/>
  </w:num>
  <w:num w:numId="39">
    <w:abstractNumId w:val="8"/>
  </w:num>
  <w:num w:numId="40">
    <w:abstractNumId w:val="22"/>
  </w:num>
  <w:num w:numId="41">
    <w:abstractNumId w:val="43"/>
  </w:num>
  <w:num w:numId="42">
    <w:abstractNumId w:val="33"/>
  </w:num>
  <w:num w:numId="43">
    <w:abstractNumId w:val="13"/>
  </w:num>
  <w:num w:numId="44">
    <w:abstractNumId w:val="0"/>
  </w:num>
  <w:num w:numId="45">
    <w:abstractNumId w:val="46"/>
  </w:num>
  <w:num w:numId="46">
    <w:abstractNumId w:val="42"/>
  </w:num>
  <w:num w:numId="47">
    <w:abstractNumId w:val="45"/>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70935"/>
    <w:rsid w:val="00000FBC"/>
    <w:rsid w:val="000022B0"/>
    <w:rsid w:val="0000557A"/>
    <w:rsid w:val="00007B97"/>
    <w:rsid w:val="000109BA"/>
    <w:rsid w:val="00014667"/>
    <w:rsid w:val="00015430"/>
    <w:rsid w:val="00016700"/>
    <w:rsid w:val="0001672B"/>
    <w:rsid w:val="00020901"/>
    <w:rsid w:val="00021012"/>
    <w:rsid w:val="000271F9"/>
    <w:rsid w:val="00033399"/>
    <w:rsid w:val="00036321"/>
    <w:rsid w:val="00041C2A"/>
    <w:rsid w:val="00041DFA"/>
    <w:rsid w:val="00041E4F"/>
    <w:rsid w:val="00043B9E"/>
    <w:rsid w:val="00045909"/>
    <w:rsid w:val="00050AC8"/>
    <w:rsid w:val="000532D7"/>
    <w:rsid w:val="00054B3E"/>
    <w:rsid w:val="0005681F"/>
    <w:rsid w:val="00060B62"/>
    <w:rsid w:val="00064064"/>
    <w:rsid w:val="000659B6"/>
    <w:rsid w:val="00093094"/>
    <w:rsid w:val="00097C81"/>
    <w:rsid w:val="000A0A41"/>
    <w:rsid w:val="000A2613"/>
    <w:rsid w:val="000A3B5B"/>
    <w:rsid w:val="000B2386"/>
    <w:rsid w:val="000B4700"/>
    <w:rsid w:val="000B6F80"/>
    <w:rsid w:val="000B7E51"/>
    <w:rsid w:val="000C2F47"/>
    <w:rsid w:val="000C3DAB"/>
    <w:rsid w:val="000C7C17"/>
    <w:rsid w:val="000D35AD"/>
    <w:rsid w:val="000E0428"/>
    <w:rsid w:val="000E4B71"/>
    <w:rsid w:val="000E608F"/>
    <w:rsid w:val="000E75BA"/>
    <w:rsid w:val="000F08A3"/>
    <w:rsid w:val="000F194E"/>
    <w:rsid w:val="000F552E"/>
    <w:rsid w:val="00100AB8"/>
    <w:rsid w:val="00104049"/>
    <w:rsid w:val="001053D6"/>
    <w:rsid w:val="001056FF"/>
    <w:rsid w:val="00114EB7"/>
    <w:rsid w:val="0011530B"/>
    <w:rsid w:val="0011572B"/>
    <w:rsid w:val="0012120B"/>
    <w:rsid w:val="0012278B"/>
    <w:rsid w:val="00122A36"/>
    <w:rsid w:val="001265DD"/>
    <w:rsid w:val="00127033"/>
    <w:rsid w:val="0013120C"/>
    <w:rsid w:val="001368DC"/>
    <w:rsid w:val="00136A6D"/>
    <w:rsid w:val="00137121"/>
    <w:rsid w:val="00151DF0"/>
    <w:rsid w:val="001520F1"/>
    <w:rsid w:val="00153CF5"/>
    <w:rsid w:val="00155986"/>
    <w:rsid w:val="00156BAC"/>
    <w:rsid w:val="0015719A"/>
    <w:rsid w:val="0016154C"/>
    <w:rsid w:val="00163AC8"/>
    <w:rsid w:val="00165A1E"/>
    <w:rsid w:val="001665C2"/>
    <w:rsid w:val="00170935"/>
    <w:rsid w:val="00176486"/>
    <w:rsid w:val="0018362B"/>
    <w:rsid w:val="001837D5"/>
    <w:rsid w:val="001837F9"/>
    <w:rsid w:val="00183A3B"/>
    <w:rsid w:val="00191934"/>
    <w:rsid w:val="0019782D"/>
    <w:rsid w:val="001A219A"/>
    <w:rsid w:val="001A369A"/>
    <w:rsid w:val="001A7CE3"/>
    <w:rsid w:val="001B1191"/>
    <w:rsid w:val="001B20BC"/>
    <w:rsid w:val="001B50ED"/>
    <w:rsid w:val="001C26BB"/>
    <w:rsid w:val="001C4745"/>
    <w:rsid w:val="001C6C29"/>
    <w:rsid w:val="001D1990"/>
    <w:rsid w:val="001D60E8"/>
    <w:rsid w:val="001E4E3F"/>
    <w:rsid w:val="001E7816"/>
    <w:rsid w:val="001F1021"/>
    <w:rsid w:val="001F16B1"/>
    <w:rsid w:val="001F352B"/>
    <w:rsid w:val="001F6091"/>
    <w:rsid w:val="001F60EB"/>
    <w:rsid w:val="001F63B1"/>
    <w:rsid w:val="002068C6"/>
    <w:rsid w:val="002100A7"/>
    <w:rsid w:val="002136E2"/>
    <w:rsid w:val="00214660"/>
    <w:rsid w:val="00214E4A"/>
    <w:rsid w:val="002155ED"/>
    <w:rsid w:val="002165D8"/>
    <w:rsid w:val="002246EE"/>
    <w:rsid w:val="00226B2D"/>
    <w:rsid w:val="00233088"/>
    <w:rsid w:val="00234838"/>
    <w:rsid w:val="00236231"/>
    <w:rsid w:val="002462E2"/>
    <w:rsid w:val="002471C7"/>
    <w:rsid w:val="00251601"/>
    <w:rsid w:val="00251A8F"/>
    <w:rsid w:val="0025475C"/>
    <w:rsid w:val="00254D08"/>
    <w:rsid w:val="002571A8"/>
    <w:rsid w:val="00267280"/>
    <w:rsid w:val="00270815"/>
    <w:rsid w:val="002725E4"/>
    <w:rsid w:val="00273B48"/>
    <w:rsid w:val="002754E0"/>
    <w:rsid w:val="00275931"/>
    <w:rsid w:val="00276D8F"/>
    <w:rsid w:val="00277242"/>
    <w:rsid w:val="00282B5F"/>
    <w:rsid w:val="002874B8"/>
    <w:rsid w:val="00291C84"/>
    <w:rsid w:val="002931CB"/>
    <w:rsid w:val="00296237"/>
    <w:rsid w:val="0029670F"/>
    <w:rsid w:val="002C0505"/>
    <w:rsid w:val="002C285F"/>
    <w:rsid w:val="002C6F63"/>
    <w:rsid w:val="002D4612"/>
    <w:rsid w:val="002D5EFD"/>
    <w:rsid w:val="002E3170"/>
    <w:rsid w:val="002E465F"/>
    <w:rsid w:val="002E6497"/>
    <w:rsid w:val="002F14A0"/>
    <w:rsid w:val="002F33EF"/>
    <w:rsid w:val="00301AF8"/>
    <w:rsid w:val="00310CB0"/>
    <w:rsid w:val="003131C2"/>
    <w:rsid w:val="00315DB8"/>
    <w:rsid w:val="00317B98"/>
    <w:rsid w:val="00320BA2"/>
    <w:rsid w:val="00323898"/>
    <w:rsid w:val="003254EC"/>
    <w:rsid w:val="003267F1"/>
    <w:rsid w:val="00327F85"/>
    <w:rsid w:val="003305BE"/>
    <w:rsid w:val="00330A33"/>
    <w:rsid w:val="00332CA1"/>
    <w:rsid w:val="00335F05"/>
    <w:rsid w:val="00337F08"/>
    <w:rsid w:val="003465EB"/>
    <w:rsid w:val="00350D53"/>
    <w:rsid w:val="003611BD"/>
    <w:rsid w:val="00361421"/>
    <w:rsid w:val="00373648"/>
    <w:rsid w:val="003745B9"/>
    <w:rsid w:val="00375789"/>
    <w:rsid w:val="00377178"/>
    <w:rsid w:val="003825BF"/>
    <w:rsid w:val="0038346A"/>
    <w:rsid w:val="0038374C"/>
    <w:rsid w:val="0038615A"/>
    <w:rsid w:val="003863FE"/>
    <w:rsid w:val="0038704E"/>
    <w:rsid w:val="00391965"/>
    <w:rsid w:val="003A282D"/>
    <w:rsid w:val="003A306A"/>
    <w:rsid w:val="003A3C43"/>
    <w:rsid w:val="003A3CAB"/>
    <w:rsid w:val="003A6FC9"/>
    <w:rsid w:val="003B06E7"/>
    <w:rsid w:val="003B1C5B"/>
    <w:rsid w:val="003B23D8"/>
    <w:rsid w:val="003B2E1D"/>
    <w:rsid w:val="003B6AAA"/>
    <w:rsid w:val="003C113E"/>
    <w:rsid w:val="003C21DD"/>
    <w:rsid w:val="003C5EF8"/>
    <w:rsid w:val="003C6F7A"/>
    <w:rsid w:val="003C74BB"/>
    <w:rsid w:val="003C7C68"/>
    <w:rsid w:val="003D3BBD"/>
    <w:rsid w:val="003D55C7"/>
    <w:rsid w:val="003D73CC"/>
    <w:rsid w:val="003E12B5"/>
    <w:rsid w:val="003E31AA"/>
    <w:rsid w:val="003E35FB"/>
    <w:rsid w:val="003E4BCC"/>
    <w:rsid w:val="003E5E33"/>
    <w:rsid w:val="003F1F23"/>
    <w:rsid w:val="003F49E4"/>
    <w:rsid w:val="00401168"/>
    <w:rsid w:val="0040758B"/>
    <w:rsid w:val="00407B9D"/>
    <w:rsid w:val="00412BB5"/>
    <w:rsid w:val="00412FCE"/>
    <w:rsid w:val="00413362"/>
    <w:rsid w:val="00414FD7"/>
    <w:rsid w:val="00414FE6"/>
    <w:rsid w:val="004223F8"/>
    <w:rsid w:val="0042289E"/>
    <w:rsid w:val="00424E04"/>
    <w:rsid w:val="00425216"/>
    <w:rsid w:val="00431918"/>
    <w:rsid w:val="004344D0"/>
    <w:rsid w:val="004370D7"/>
    <w:rsid w:val="00441CEF"/>
    <w:rsid w:val="0044263D"/>
    <w:rsid w:val="004442DB"/>
    <w:rsid w:val="004453F5"/>
    <w:rsid w:val="004470FB"/>
    <w:rsid w:val="00450347"/>
    <w:rsid w:val="00456299"/>
    <w:rsid w:val="00465BD0"/>
    <w:rsid w:val="004667DF"/>
    <w:rsid w:val="004671AE"/>
    <w:rsid w:val="0047257B"/>
    <w:rsid w:val="004742AB"/>
    <w:rsid w:val="004770F3"/>
    <w:rsid w:val="00486D48"/>
    <w:rsid w:val="004910A4"/>
    <w:rsid w:val="00492159"/>
    <w:rsid w:val="0049292A"/>
    <w:rsid w:val="004951B6"/>
    <w:rsid w:val="00496034"/>
    <w:rsid w:val="004960CD"/>
    <w:rsid w:val="00496E7F"/>
    <w:rsid w:val="004A14D5"/>
    <w:rsid w:val="004A3234"/>
    <w:rsid w:val="004B29CC"/>
    <w:rsid w:val="004B45F8"/>
    <w:rsid w:val="004B55B6"/>
    <w:rsid w:val="004C17FB"/>
    <w:rsid w:val="004C4BCA"/>
    <w:rsid w:val="004C555F"/>
    <w:rsid w:val="004C7CD0"/>
    <w:rsid w:val="004D6E9D"/>
    <w:rsid w:val="004E20B2"/>
    <w:rsid w:val="004E6728"/>
    <w:rsid w:val="004F1675"/>
    <w:rsid w:val="004F4388"/>
    <w:rsid w:val="004F4668"/>
    <w:rsid w:val="004F4F93"/>
    <w:rsid w:val="004F5278"/>
    <w:rsid w:val="0051095E"/>
    <w:rsid w:val="00511587"/>
    <w:rsid w:val="00511D8B"/>
    <w:rsid w:val="00512E0E"/>
    <w:rsid w:val="00514975"/>
    <w:rsid w:val="00522073"/>
    <w:rsid w:val="0052545D"/>
    <w:rsid w:val="00536795"/>
    <w:rsid w:val="00537B93"/>
    <w:rsid w:val="00537C4B"/>
    <w:rsid w:val="00540645"/>
    <w:rsid w:val="00544FD5"/>
    <w:rsid w:val="00545D9E"/>
    <w:rsid w:val="00546F17"/>
    <w:rsid w:val="00553726"/>
    <w:rsid w:val="00560E88"/>
    <w:rsid w:val="00563CF2"/>
    <w:rsid w:val="00566DEE"/>
    <w:rsid w:val="00567C6E"/>
    <w:rsid w:val="00572899"/>
    <w:rsid w:val="00576041"/>
    <w:rsid w:val="00576B5D"/>
    <w:rsid w:val="005804E3"/>
    <w:rsid w:val="00585466"/>
    <w:rsid w:val="0059064E"/>
    <w:rsid w:val="005909ED"/>
    <w:rsid w:val="005935EE"/>
    <w:rsid w:val="005A565A"/>
    <w:rsid w:val="005A6030"/>
    <w:rsid w:val="005A73A7"/>
    <w:rsid w:val="005A76EB"/>
    <w:rsid w:val="005A786E"/>
    <w:rsid w:val="005B1409"/>
    <w:rsid w:val="005B52F1"/>
    <w:rsid w:val="005C0003"/>
    <w:rsid w:val="005C068A"/>
    <w:rsid w:val="005C7CC2"/>
    <w:rsid w:val="005D38D7"/>
    <w:rsid w:val="005D5964"/>
    <w:rsid w:val="005D5BF0"/>
    <w:rsid w:val="005E4CE7"/>
    <w:rsid w:val="005E5FF9"/>
    <w:rsid w:val="005F0520"/>
    <w:rsid w:val="005F059B"/>
    <w:rsid w:val="005F57A3"/>
    <w:rsid w:val="005F76EC"/>
    <w:rsid w:val="006010D2"/>
    <w:rsid w:val="00603261"/>
    <w:rsid w:val="00615006"/>
    <w:rsid w:val="00615C7E"/>
    <w:rsid w:val="00617463"/>
    <w:rsid w:val="006177F5"/>
    <w:rsid w:val="00620A5D"/>
    <w:rsid w:val="0062329B"/>
    <w:rsid w:val="00624E33"/>
    <w:rsid w:val="00627018"/>
    <w:rsid w:val="006342CD"/>
    <w:rsid w:val="00636BDB"/>
    <w:rsid w:val="00637031"/>
    <w:rsid w:val="00641338"/>
    <w:rsid w:val="0065459B"/>
    <w:rsid w:val="0065487A"/>
    <w:rsid w:val="0065564E"/>
    <w:rsid w:val="006579F2"/>
    <w:rsid w:val="006626B6"/>
    <w:rsid w:val="006628B0"/>
    <w:rsid w:val="006654BC"/>
    <w:rsid w:val="00665596"/>
    <w:rsid w:val="00667256"/>
    <w:rsid w:val="0066761C"/>
    <w:rsid w:val="00670B1C"/>
    <w:rsid w:val="00675C5C"/>
    <w:rsid w:val="00676FC4"/>
    <w:rsid w:val="0067742D"/>
    <w:rsid w:val="00677C36"/>
    <w:rsid w:val="00682A8F"/>
    <w:rsid w:val="00690C61"/>
    <w:rsid w:val="00693451"/>
    <w:rsid w:val="006937E7"/>
    <w:rsid w:val="00694651"/>
    <w:rsid w:val="00695EE6"/>
    <w:rsid w:val="006A1A78"/>
    <w:rsid w:val="006A2345"/>
    <w:rsid w:val="006A403E"/>
    <w:rsid w:val="006A61E1"/>
    <w:rsid w:val="006B2924"/>
    <w:rsid w:val="006B2EE0"/>
    <w:rsid w:val="006C141F"/>
    <w:rsid w:val="006C5131"/>
    <w:rsid w:val="006D1721"/>
    <w:rsid w:val="006D1735"/>
    <w:rsid w:val="006D3354"/>
    <w:rsid w:val="006D4E54"/>
    <w:rsid w:val="006D5644"/>
    <w:rsid w:val="006E0A8A"/>
    <w:rsid w:val="006E2217"/>
    <w:rsid w:val="006E29C0"/>
    <w:rsid w:val="006E350E"/>
    <w:rsid w:val="006E5216"/>
    <w:rsid w:val="006E5864"/>
    <w:rsid w:val="006F1811"/>
    <w:rsid w:val="006F5E9E"/>
    <w:rsid w:val="006F6C09"/>
    <w:rsid w:val="0070016C"/>
    <w:rsid w:val="00704C20"/>
    <w:rsid w:val="0071436A"/>
    <w:rsid w:val="007166F2"/>
    <w:rsid w:val="00716D26"/>
    <w:rsid w:val="00720A57"/>
    <w:rsid w:val="00720C19"/>
    <w:rsid w:val="00724614"/>
    <w:rsid w:val="00725E00"/>
    <w:rsid w:val="00726B5C"/>
    <w:rsid w:val="00726D4B"/>
    <w:rsid w:val="00731F13"/>
    <w:rsid w:val="00746365"/>
    <w:rsid w:val="00756852"/>
    <w:rsid w:val="007629B6"/>
    <w:rsid w:val="00762E8A"/>
    <w:rsid w:val="0076710A"/>
    <w:rsid w:val="00767954"/>
    <w:rsid w:val="00770A7F"/>
    <w:rsid w:val="007715A3"/>
    <w:rsid w:val="007721D7"/>
    <w:rsid w:val="0077345F"/>
    <w:rsid w:val="00774693"/>
    <w:rsid w:val="00775AD1"/>
    <w:rsid w:val="0078082D"/>
    <w:rsid w:val="007818D5"/>
    <w:rsid w:val="00783D63"/>
    <w:rsid w:val="007855CD"/>
    <w:rsid w:val="00787700"/>
    <w:rsid w:val="007905D5"/>
    <w:rsid w:val="00791AD9"/>
    <w:rsid w:val="00796FBC"/>
    <w:rsid w:val="007A3B78"/>
    <w:rsid w:val="007A49FA"/>
    <w:rsid w:val="007A6053"/>
    <w:rsid w:val="007A7120"/>
    <w:rsid w:val="007B388C"/>
    <w:rsid w:val="007B410F"/>
    <w:rsid w:val="007B7A6E"/>
    <w:rsid w:val="007C1D37"/>
    <w:rsid w:val="007C2098"/>
    <w:rsid w:val="007D3166"/>
    <w:rsid w:val="007D434C"/>
    <w:rsid w:val="007E0043"/>
    <w:rsid w:val="007E5F1B"/>
    <w:rsid w:val="007F0F64"/>
    <w:rsid w:val="007F2443"/>
    <w:rsid w:val="007F46C3"/>
    <w:rsid w:val="007F58A8"/>
    <w:rsid w:val="007F78EC"/>
    <w:rsid w:val="008013A6"/>
    <w:rsid w:val="008015E5"/>
    <w:rsid w:val="0081271D"/>
    <w:rsid w:val="00813AC9"/>
    <w:rsid w:val="00816E55"/>
    <w:rsid w:val="0082093B"/>
    <w:rsid w:val="0082329A"/>
    <w:rsid w:val="00826876"/>
    <w:rsid w:val="0083150A"/>
    <w:rsid w:val="00844E5E"/>
    <w:rsid w:val="00850253"/>
    <w:rsid w:val="00852DD7"/>
    <w:rsid w:val="00852F24"/>
    <w:rsid w:val="00856960"/>
    <w:rsid w:val="00861DC5"/>
    <w:rsid w:val="00863CCC"/>
    <w:rsid w:val="00864E3E"/>
    <w:rsid w:val="00873FC5"/>
    <w:rsid w:val="00875043"/>
    <w:rsid w:val="00876677"/>
    <w:rsid w:val="00881EB9"/>
    <w:rsid w:val="00885110"/>
    <w:rsid w:val="008854F5"/>
    <w:rsid w:val="0089259C"/>
    <w:rsid w:val="00893FDA"/>
    <w:rsid w:val="00896CC1"/>
    <w:rsid w:val="008A1156"/>
    <w:rsid w:val="008A233D"/>
    <w:rsid w:val="008B39BF"/>
    <w:rsid w:val="008B63F2"/>
    <w:rsid w:val="008C50FD"/>
    <w:rsid w:val="008C70E2"/>
    <w:rsid w:val="008D49CA"/>
    <w:rsid w:val="008D53EF"/>
    <w:rsid w:val="008D5785"/>
    <w:rsid w:val="008D58A0"/>
    <w:rsid w:val="008E45D1"/>
    <w:rsid w:val="008E66D7"/>
    <w:rsid w:val="008F15B0"/>
    <w:rsid w:val="00901A8D"/>
    <w:rsid w:val="00904414"/>
    <w:rsid w:val="009050DF"/>
    <w:rsid w:val="00910E07"/>
    <w:rsid w:val="00910E28"/>
    <w:rsid w:val="00910F00"/>
    <w:rsid w:val="00912001"/>
    <w:rsid w:val="00912724"/>
    <w:rsid w:val="00912CEF"/>
    <w:rsid w:val="009162C0"/>
    <w:rsid w:val="00920C98"/>
    <w:rsid w:val="009248C2"/>
    <w:rsid w:val="00926412"/>
    <w:rsid w:val="00933950"/>
    <w:rsid w:val="00934833"/>
    <w:rsid w:val="009354A6"/>
    <w:rsid w:val="00940E7E"/>
    <w:rsid w:val="009424E8"/>
    <w:rsid w:val="009434A2"/>
    <w:rsid w:val="00943E55"/>
    <w:rsid w:val="0094423F"/>
    <w:rsid w:val="009473CB"/>
    <w:rsid w:val="00947C76"/>
    <w:rsid w:val="009572A2"/>
    <w:rsid w:val="00957B03"/>
    <w:rsid w:val="009607B7"/>
    <w:rsid w:val="009607EA"/>
    <w:rsid w:val="00961260"/>
    <w:rsid w:val="00961AE2"/>
    <w:rsid w:val="009654F7"/>
    <w:rsid w:val="00965F34"/>
    <w:rsid w:val="00970484"/>
    <w:rsid w:val="00972007"/>
    <w:rsid w:val="009727FF"/>
    <w:rsid w:val="009760B1"/>
    <w:rsid w:val="00976108"/>
    <w:rsid w:val="00977ECC"/>
    <w:rsid w:val="00980540"/>
    <w:rsid w:val="0098376E"/>
    <w:rsid w:val="00984030"/>
    <w:rsid w:val="00986895"/>
    <w:rsid w:val="009912E7"/>
    <w:rsid w:val="00993C98"/>
    <w:rsid w:val="009A38C6"/>
    <w:rsid w:val="009B0DF3"/>
    <w:rsid w:val="009C154C"/>
    <w:rsid w:val="009C46E0"/>
    <w:rsid w:val="009C5C9A"/>
    <w:rsid w:val="009C6FD2"/>
    <w:rsid w:val="009C7AF1"/>
    <w:rsid w:val="009D1423"/>
    <w:rsid w:val="009D23AD"/>
    <w:rsid w:val="009D27C8"/>
    <w:rsid w:val="009D30DF"/>
    <w:rsid w:val="009D36D2"/>
    <w:rsid w:val="009D68AA"/>
    <w:rsid w:val="009D7E4D"/>
    <w:rsid w:val="009E22D4"/>
    <w:rsid w:val="009E2EA0"/>
    <w:rsid w:val="009E7523"/>
    <w:rsid w:val="009F042F"/>
    <w:rsid w:val="009F071F"/>
    <w:rsid w:val="009F60A1"/>
    <w:rsid w:val="00A01C0C"/>
    <w:rsid w:val="00A03043"/>
    <w:rsid w:val="00A04CB0"/>
    <w:rsid w:val="00A1426B"/>
    <w:rsid w:val="00A15B76"/>
    <w:rsid w:val="00A21AB9"/>
    <w:rsid w:val="00A21CB3"/>
    <w:rsid w:val="00A310B4"/>
    <w:rsid w:val="00A34CCC"/>
    <w:rsid w:val="00A439BA"/>
    <w:rsid w:val="00A439D1"/>
    <w:rsid w:val="00A4402C"/>
    <w:rsid w:val="00A44FFE"/>
    <w:rsid w:val="00A50086"/>
    <w:rsid w:val="00A53170"/>
    <w:rsid w:val="00A66DD0"/>
    <w:rsid w:val="00A737AC"/>
    <w:rsid w:val="00A7476E"/>
    <w:rsid w:val="00A750D3"/>
    <w:rsid w:val="00A76164"/>
    <w:rsid w:val="00A77C82"/>
    <w:rsid w:val="00A803F6"/>
    <w:rsid w:val="00A82D0D"/>
    <w:rsid w:val="00A8386C"/>
    <w:rsid w:val="00A84469"/>
    <w:rsid w:val="00A8732E"/>
    <w:rsid w:val="00A91FDE"/>
    <w:rsid w:val="00A93D1D"/>
    <w:rsid w:val="00A94A36"/>
    <w:rsid w:val="00A9576D"/>
    <w:rsid w:val="00A9584A"/>
    <w:rsid w:val="00A958B3"/>
    <w:rsid w:val="00AA0032"/>
    <w:rsid w:val="00AA3F89"/>
    <w:rsid w:val="00AA50CA"/>
    <w:rsid w:val="00AA6148"/>
    <w:rsid w:val="00AA629B"/>
    <w:rsid w:val="00AB04E2"/>
    <w:rsid w:val="00AB3EAD"/>
    <w:rsid w:val="00AB4199"/>
    <w:rsid w:val="00AB4D73"/>
    <w:rsid w:val="00AB6AAB"/>
    <w:rsid w:val="00AC0373"/>
    <w:rsid w:val="00AD02D8"/>
    <w:rsid w:val="00AD36B0"/>
    <w:rsid w:val="00AD4F55"/>
    <w:rsid w:val="00AD75D3"/>
    <w:rsid w:val="00AD79E6"/>
    <w:rsid w:val="00AD7DC1"/>
    <w:rsid w:val="00AF029E"/>
    <w:rsid w:val="00AF5516"/>
    <w:rsid w:val="00B02A15"/>
    <w:rsid w:val="00B04643"/>
    <w:rsid w:val="00B1162B"/>
    <w:rsid w:val="00B16B94"/>
    <w:rsid w:val="00B16E91"/>
    <w:rsid w:val="00B17320"/>
    <w:rsid w:val="00B20246"/>
    <w:rsid w:val="00B2077D"/>
    <w:rsid w:val="00B2352F"/>
    <w:rsid w:val="00B25B79"/>
    <w:rsid w:val="00B3047E"/>
    <w:rsid w:val="00B315A6"/>
    <w:rsid w:val="00B32CEF"/>
    <w:rsid w:val="00B358D7"/>
    <w:rsid w:val="00B428CA"/>
    <w:rsid w:val="00B43A0F"/>
    <w:rsid w:val="00B45AC1"/>
    <w:rsid w:val="00B4699A"/>
    <w:rsid w:val="00B500FB"/>
    <w:rsid w:val="00B51664"/>
    <w:rsid w:val="00B52ECE"/>
    <w:rsid w:val="00B5664E"/>
    <w:rsid w:val="00B62198"/>
    <w:rsid w:val="00B62855"/>
    <w:rsid w:val="00B64844"/>
    <w:rsid w:val="00B64CF4"/>
    <w:rsid w:val="00B72656"/>
    <w:rsid w:val="00B72B29"/>
    <w:rsid w:val="00B75239"/>
    <w:rsid w:val="00B75C51"/>
    <w:rsid w:val="00B76B17"/>
    <w:rsid w:val="00B81ED9"/>
    <w:rsid w:val="00B81FB4"/>
    <w:rsid w:val="00B83718"/>
    <w:rsid w:val="00B83923"/>
    <w:rsid w:val="00B901C1"/>
    <w:rsid w:val="00BA515E"/>
    <w:rsid w:val="00BA5A08"/>
    <w:rsid w:val="00BA676E"/>
    <w:rsid w:val="00BA6843"/>
    <w:rsid w:val="00BB0D8C"/>
    <w:rsid w:val="00BB311D"/>
    <w:rsid w:val="00BB49E6"/>
    <w:rsid w:val="00BC06D5"/>
    <w:rsid w:val="00BC1BC0"/>
    <w:rsid w:val="00BC2B4F"/>
    <w:rsid w:val="00BC43A0"/>
    <w:rsid w:val="00BC5156"/>
    <w:rsid w:val="00BC557E"/>
    <w:rsid w:val="00BD023A"/>
    <w:rsid w:val="00BD2C25"/>
    <w:rsid w:val="00BD3D57"/>
    <w:rsid w:val="00BE1015"/>
    <w:rsid w:val="00BE4082"/>
    <w:rsid w:val="00BE551D"/>
    <w:rsid w:val="00BE64F7"/>
    <w:rsid w:val="00BF526B"/>
    <w:rsid w:val="00BF5E0A"/>
    <w:rsid w:val="00BF6FC1"/>
    <w:rsid w:val="00C01417"/>
    <w:rsid w:val="00C01F7B"/>
    <w:rsid w:val="00C065B1"/>
    <w:rsid w:val="00C06745"/>
    <w:rsid w:val="00C07C1A"/>
    <w:rsid w:val="00C13BBD"/>
    <w:rsid w:val="00C14776"/>
    <w:rsid w:val="00C17D2E"/>
    <w:rsid w:val="00C259F0"/>
    <w:rsid w:val="00C26D15"/>
    <w:rsid w:val="00C27620"/>
    <w:rsid w:val="00C32348"/>
    <w:rsid w:val="00C3408A"/>
    <w:rsid w:val="00C4407A"/>
    <w:rsid w:val="00C45CE6"/>
    <w:rsid w:val="00C47F59"/>
    <w:rsid w:val="00C62A8E"/>
    <w:rsid w:val="00C6444F"/>
    <w:rsid w:val="00C67343"/>
    <w:rsid w:val="00C6743E"/>
    <w:rsid w:val="00C74876"/>
    <w:rsid w:val="00C75F29"/>
    <w:rsid w:val="00C76C0A"/>
    <w:rsid w:val="00C91495"/>
    <w:rsid w:val="00CA4A8E"/>
    <w:rsid w:val="00CA5464"/>
    <w:rsid w:val="00CA67E4"/>
    <w:rsid w:val="00CA71DC"/>
    <w:rsid w:val="00CA7796"/>
    <w:rsid w:val="00CB275D"/>
    <w:rsid w:val="00CB62CB"/>
    <w:rsid w:val="00CB7CFE"/>
    <w:rsid w:val="00CC0D40"/>
    <w:rsid w:val="00CC131A"/>
    <w:rsid w:val="00CC186A"/>
    <w:rsid w:val="00CC5C59"/>
    <w:rsid w:val="00CD4254"/>
    <w:rsid w:val="00CD5043"/>
    <w:rsid w:val="00CE3908"/>
    <w:rsid w:val="00D05529"/>
    <w:rsid w:val="00D064D6"/>
    <w:rsid w:val="00D10422"/>
    <w:rsid w:val="00D151FD"/>
    <w:rsid w:val="00D16410"/>
    <w:rsid w:val="00D17571"/>
    <w:rsid w:val="00D209B2"/>
    <w:rsid w:val="00D20DDB"/>
    <w:rsid w:val="00D24C1B"/>
    <w:rsid w:val="00D2570F"/>
    <w:rsid w:val="00D2693C"/>
    <w:rsid w:val="00D30430"/>
    <w:rsid w:val="00D30D28"/>
    <w:rsid w:val="00D3149F"/>
    <w:rsid w:val="00D32282"/>
    <w:rsid w:val="00D33E57"/>
    <w:rsid w:val="00D3613D"/>
    <w:rsid w:val="00D37DC0"/>
    <w:rsid w:val="00D45507"/>
    <w:rsid w:val="00D5340E"/>
    <w:rsid w:val="00D54E0F"/>
    <w:rsid w:val="00D6035F"/>
    <w:rsid w:val="00D63AF4"/>
    <w:rsid w:val="00D70B90"/>
    <w:rsid w:val="00D72EAB"/>
    <w:rsid w:val="00D8365A"/>
    <w:rsid w:val="00D93304"/>
    <w:rsid w:val="00D9436D"/>
    <w:rsid w:val="00DA233B"/>
    <w:rsid w:val="00DA2744"/>
    <w:rsid w:val="00DB11D5"/>
    <w:rsid w:val="00DB3F4C"/>
    <w:rsid w:val="00DB73BD"/>
    <w:rsid w:val="00DC1A76"/>
    <w:rsid w:val="00DC5EF8"/>
    <w:rsid w:val="00DC764D"/>
    <w:rsid w:val="00DC779F"/>
    <w:rsid w:val="00DD4635"/>
    <w:rsid w:val="00DD4834"/>
    <w:rsid w:val="00DD508D"/>
    <w:rsid w:val="00DE0467"/>
    <w:rsid w:val="00DE0D88"/>
    <w:rsid w:val="00DE327B"/>
    <w:rsid w:val="00DF249C"/>
    <w:rsid w:val="00E008B2"/>
    <w:rsid w:val="00E01BD5"/>
    <w:rsid w:val="00E052DC"/>
    <w:rsid w:val="00E06FF6"/>
    <w:rsid w:val="00E14EC4"/>
    <w:rsid w:val="00E2014D"/>
    <w:rsid w:val="00E20D84"/>
    <w:rsid w:val="00E223B0"/>
    <w:rsid w:val="00E22F49"/>
    <w:rsid w:val="00E27D2C"/>
    <w:rsid w:val="00E32ABB"/>
    <w:rsid w:val="00E33EE0"/>
    <w:rsid w:val="00E35197"/>
    <w:rsid w:val="00E35A9E"/>
    <w:rsid w:val="00E36B9C"/>
    <w:rsid w:val="00E44D56"/>
    <w:rsid w:val="00E46256"/>
    <w:rsid w:val="00E505EB"/>
    <w:rsid w:val="00E51CC8"/>
    <w:rsid w:val="00E52E95"/>
    <w:rsid w:val="00E54C02"/>
    <w:rsid w:val="00E56722"/>
    <w:rsid w:val="00E60E90"/>
    <w:rsid w:val="00E63E3F"/>
    <w:rsid w:val="00E67F2F"/>
    <w:rsid w:val="00E70326"/>
    <w:rsid w:val="00E7062E"/>
    <w:rsid w:val="00E72B3C"/>
    <w:rsid w:val="00E75076"/>
    <w:rsid w:val="00E75E9B"/>
    <w:rsid w:val="00E76711"/>
    <w:rsid w:val="00E76924"/>
    <w:rsid w:val="00E8775F"/>
    <w:rsid w:val="00EA1007"/>
    <w:rsid w:val="00EA3CC8"/>
    <w:rsid w:val="00EB24C3"/>
    <w:rsid w:val="00EB27BC"/>
    <w:rsid w:val="00EB4014"/>
    <w:rsid w:val="00EB4C33"/>
    <w:rsid w:val="00EB5C16"/>
    <w:rsid w:val="00EC0E3D"/>
    <w:rsid w:val="00EC244C"/>
    <w:rsid w:val="00EC5B87"/>
    <w:rsid w:val="00EC7919"/>
    <w:rsid w:val="00ED2B76"/>
    <w:rsid w:val="00ED3A1C"/>
    <w:rsid w:val="00ED3D23"/>
    <w:rsid w:val="00ED45CF"/>
    <w:rsid w:val="00EE37FF"/>
    <w:rsid w:val="00EE45CE"/>
    <w:rsid w:val="00EE57DB"/>
    <w:rsid w:val="00EF2D75"/>
    <w:rsid w:val="00F00DBD"/>
    <w:rsid w:val="00F0407F"/>
    <w:rsid w:val="00F044B6"/>
    <w:rsid w:val="00F112CB"/>
    <w:rsid w:val="00F128DA"/>
    <w:rsid w:val="00F1363E"/>
    <w:rsid w:val="00F17D74"/>
    <w:rsid w:val="00F2532E"/>
    <w:rsid w:val="00F25355"/>
    <w:rsid w:val="00F27999"/>
    <w:rsid w:val="00F35B75"/>
    <w:rsid w:val="00F37F87"/>
    <w:rsid w:val="00F4037B"/>
    <w:rsid w:val="00F4062D"/>
    <w:rsid w:val="00F43CCA"/>
    <w:rsid w:val="00F50D5D"/>
    <w:rsid w:val="00F52486"/>
    <w:rsid w:val="00F640F9"/>
    <w:rsid w:val="00F64D41"/>
    <w:rsid w:val="00F66945"/>
    <w:rsid w:val="00F71599"/>
    <w:rsid w:val="00F7657A"/>
    <w:rsid w:val="00F77571"/>
    <w:rsid w:val="00F81728"/>
    <w:rsid w:val="00F90E19"/>
    <w:rsid w:val="00F91B7B"/>
    <w:rsid w:val="00F9330D"/>
    <w:rsid w:val="00F952EE"/>
    <w:rsid w:val="00F96FB6"/>
    <w:rsid w:val="00FA320A"/>
    <w:rsid w:val="00FA351B"/>
    <w:rsid w:val="00FA75B7"/>
    <w:rsid w:val="00FB3663"/>
    <w:rsid w:val="00FC0E87"/>
    <w:rsid w:val="00FC22DA"/>
    <w:rsid w:val="00FC4040"/>
    <w:rsid w:val="00FD4171"/>
    <w:rsid w:val="00FE08E5"/>
    <w:rsid w:val="00FE37F0"/>
    <w:rsid w:val="00FE4B8D"/>
    <w:rsid w:val="00FF442D"/>
    <w:rsid w:val="00FF7095"/>
    <w:rsid w:val="00FF74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FollowedHyperlink" w:uiPriority="0"/>
    <w:lsdException w:name="Strong" w:semiHidden="0" w:uiPriority="0" w:unhideWhenUsed="0" w:qFormat="1"/>
    <w:lsdException w:name="Emphasis" w:semiHidden="0" w:uiPriority="0" w:unhideWhenUsed="0" w:qFormat="1"/>
    <w:lsdException w:name="HTML Top of Form" w:uiPriority="0"/>
    <w:lsdException w:name="HTML Bottom of Form"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935"/>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170935"/>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uiPriority w:val="9"/>
    <w:qFormat/>
    <w:rsid w:val="00170935"/>
    <w:pPr>
      <w:keepNext/>
      <w:spacing w:before="240" w:after="60"/>
      <w:outlineLvl w:val="1"/>
    </w:pPr>
    <w:rPr>
      <w:rFonts w:ascii="Cambria" w:hAnsi="Cambria"/>
      <w:b/>
      <w:bCs/>
      <w:i/>
      <w:iCs/>
      <w:sz w:val="28"/>
      <w:szCs w:val="28"/>
    </w:rPr>
  </w:style>
  <w:style w:type="paragraph" w:styleId="Heading3">
    <w:name w:val="heading 3"/>
    <w:aliases w:val="(Sub-Chapter),Centered,(text)"/>
    <w:basedOn w:val="Normal"/>
    <w:next w:val="Normal"/>
    <w:link w:val="Heading3Char"/>
    <w:uiPriority w:val="9"/>
    <w:qFormat/>
    <w:rsid w:val="00170935"/>
    <w:pPr>
      <w:keepNext/>
      <w:spacing w:before="240" w:after="60"/>
      <w:outlineLvl w:val="2"/>
    </w:pPr>
    <w:rPr>
      <w:rFonts w:ascii="Arial" w:hAnsi="Arial"/>
      <w:sz w:val="26"/>
      <w:szCs w:val="26"/>
    </w:rPr>
  </w:style>
  <w:style w:type="paragraph" w:styleId="Heading4">
    <w:name w:val="heading 4"/>
    <w:basedOn w:val="Normal"/>
    <w:next w:val="Normal"/>
    <w:link w:val="Heading4Char"/>
    <w:uiPriority w:val="9"/>
    <w:semiHidden/>
    <w:unhideWhenUsed/>
    <w:qFormat/>
    <w:rsid w:val="00170935"/>
    <w:pPr>
      <w:spacing w:before="200" w:after="100"/>
      <w:contextualSpacing/>
      <w:outlineLvl w:val="3"/>
    </w:pPr>
    <w:rPr>
      <w:rFonts w:ascii="Tw Cen MT" w:hAnsi="Tw Cen MT"/>
      <w:b/>
      <w:bCs/>
      <w:iCs/>
      <w:color w:val="5A7075"/>
      <w:szCs w:val="22"/>
    </w:rPr>
  </w:style>
  <w:style w:type="paragraph" w:styleId="Heading5">
    <w:name w:val="heading 5"/>
    <w:basedOn w:val="Normal"/>
    <w:next w:val="Normal"/>
    <w:link w:val="Heading5Char"/>
    <w:uiPriority w:val="9"/>
    <w:qFormat/>
    <w:rsid w:val="0017093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170935"/>
    <w:pPr>
      <w:spacing w:before="200" w:after="100"/>
      <w:contextualSpacing/>
      <w:outlineLvl w:val="5"/>
    </w:pPr>
    <w:rPr>
      <w:rFonts w:ascii="Tw Cen MT" w:hAnsi="Tw Cen MT"/>
      <w:iCs/>
      <w:color w:val="5A7075"/>
      <w:sz w:val="22"/>
      <w:szCs w:val="22"/>
    </w:rPr>
  </w:style>
  <w:style w:type="paragraph" w:styleId="Heading7">
    <w:name w:val="heading 7"/>
    <w:basedOn w:val="Normal"/>
    <w:next w:val="Normal"/>
    <w:link w:val="Heading7Char"/>
    <w:uiPriority w:val="9"/>
    <w:semiHidden/>
    <w:unhideWhenUsed/>
    <w:qFormat/>
    <w:rsid w:val="00170935"/>
    <w:pPr>
      <w:spacing w:before="200" w:after="100"/>
      <w:contextualSpacing/>
      <w:outlineLvl w:val="6"/>
    </w:pPr>
    <w:rPr>
      <w:rFonts w:ascii="Tw Cen MT" w:hAnsi="Tw Cen MT"/>
      <w:iCs/>
      <w:color w:val="9A8D09"/>
      <w:sz w:val="22"/>
      <w:szCs w:val="22"/>
    </w:rPr>
  </w:style>
  <w:style w:type="paragraph" w:styleId="Heading8">
    <w:name w:val="heading 8"/>
    <w:basedOn w:val="Normal"/>
    <w:next w:val="Normal"/>
    <w:link w:val="Heading8Char"/>
    <w:uiPriority w:val="9"/>
    <w:semiHidden/>
    <w:unhideWhenUsed/>
    <w:qFormat/>
    <w:rsid w:val="00170935"/>
    <w:pPr>
      <w:spacing w:before="200" w:after="100"/>
      <w:contextualSpacing/>
      <w:outlineLvl w:val="7"/>
    </w:pPr>
    <w:rPr>
      <w:rFonts w:ascii="Tw Cen MT" w:hAnsi="Tw Cen MT"/>
      <w:iCs/>
      <w:color w:val="7C959A"/>
      <w:sz w:val="22"/>
      <w:szCs w:val="22"/>
    </w:rPr>
  </w:style>
  <w:style w:type="paragraph" w:styleId="Heading9">
    <w:name w:val="heading 9"/>
    <w:basedOn w:val="Normal"/>
    <w:next w:val="Normal"/>
    <w:link w:val="Heading9Char"/>
    <w:uiPriority w:val="9"/>
    <w:semiHidden/>
    <w:unhideWhenUsed/>
    <w:qFormat/>
    <w:rsid w:val="00170935"/>
    <w:pPr>
      <w:spacing w:before="200" w:after="100"/>
      <w:contextualSpacing/>
      <w:outlineLvl w:val="8"/>
    </w:pPr>
    <w:rPr>
      <w:rFonts w:ascii="Tw Cen MT" w:hAnsi="Tw Cen MT"/>
      <w:iCs/>
      <w:smallCaps/>
      <w:color w:val="CEBD0D"/>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935"/>
    <w:rPr>
      <w:rFonts w:ascii="Arial" w:eastAsia="Times New Roman" w:hAnsi="Arial" w:cs="Times New Roman"/>
      <w:b/>
      <w:bCs/>
      <w:kern w:val="32"/>
      <w:sz w:val="32"/>
      <w:szCs w:val="32"/>
    </w:rPr>
  </w:style>
  <w:style w:type="character" w:customStyle="1" w:styleId="Heading2Char">
    <w:name w:val="Heading 2 Char"/>
    <w:basedOn w:val="DefaultParagraphFont"/>
    <w:link w:val="Heading2"/>
    <w:uiPriority w:val="9"/>
    <w:rsid w:val="00170935"/>
    <w:rPr>
      <w:rFonts w:ascii="Cambria" w:eastAsia="Times New Roman" w:hAnsi="Cambria" w:cs="Times New Roman"/>
      <w:b/>
      <w:bCs/>
      <w:i/>
      <w:iCs/>
      <w:sz w:val="28"/>
      <w:szCs w:val="28"/>
    </w:rPr>
  </w:style>
  <w:style w:type="character" w:customStyle="1" w:styleId="Heading3Char">
    <w:name w:val="Heading 3 Char"/>
    <w:aliases w:val="(Sub-Chapter) Char,Centered Char,(text) Char"/>
    <w:basedOn w:val="DefaultParagraphFont"/>
    <w:link w:val="Heading3"/>
    <w:uiPriority w:val="9"/>
    <w:rsid w:val="00170935"/>
    <w:rPr>
      <w:rFonts w:ascii="Arial" w:eastAsia="Times New Roman" w:hAnsi="Arial" w:cs="Times New Roman"/>
      <w:sz w:val="26"/>
      <w:szCs w:val="26"/>
    </w:rPr>
  </w:style>
  <w:style w:type="character" w:customStyle="1" w:styleId="Heading4Char">
    <w:name w:val="Heading 4 Char"/>
    <w:basedOn w:val="DefaultParagraphFont"/>
    <w:link w:val="Heading4"/>
    <w:uiPriority w:val="9"/>
    <w:semiHidden/>
    <w:rsid w:val="00170935"/>
    <w:rPr>
      <w:rFonts w:ascii="Tw Cen MT" w:eastAsia="Times New Roman" w:hAnsi="Tw Cen MT" w:cs="Times New Roman"/>
      <w:b/>
      <w:bCs/>
      <w:iCs/>
      <w:color w:val="5A7075"/>
      <w:sz w:val="24"/>
    </w:rPr>
  </w:style>
  <w:style w:type="character" w:customStyle="1" w:styleId="Heading5Char">
    <w:name w:val="Heading 5 Char"/>
    <w:basedOn w:val="DefaultParagraphFont"/>
    <w:link w:val="Heading5"/>
    <w:uiPriority w:val="9"/>
    <w:rsid w:val="00170935"/>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uiPriority w:val="9"/>
    <w:semiHidden/>
    <w:rsid w:val="00170935"/>
    <w:rPr>
      <w:rFonts w:ascii="Tw Cen MT" w:eastAsia="Times New Roman" w:hAnsi="Tw Cen MT" w:cs="Times New Roman"/>
      <w:iCs/>
      <w:color w:val="5A7075"/>
    </w:rPr>
  </w:style>
  <w:style w:type="character" w:customStyle="1" w:styleId="Heading7Char">
    <w:name w:val="Heading 7 Char"/>
    <w:basedOn w:val="DefaultParagraphFont"/>
    <w:link w:val="Heading7"/>
    <w:uiPriority w:val="9"/>
    <w:semiHidden/>
    <w:rsid w:val="00170935"/>
    <w:rPr>
      <w:rFonts w:ascii="Tw Cen MT" w:eastAsia="Times New Roman" w:hAnsi="Tw Cen MT" w:cs="Times New Roman"/>
      <w:iCs/>
      <w:color w:val="9A8D09"/>
    </w:rPr>
  </w:style>
  <w:style w:type="character" w:customStyle="1" w:styleId="Heading8Char">
    <w:name w:val="Heading 8 Char"/>
    <w:basedOn w:val="DefaultParagraphFont"/>
    <w:link w:val="Heading8"/>
    <w:uiPriority w:val="9"/>
    <w:semiHidden/>
    <w:rsid w:val="00170935"/>
    <w:rPr>
      <w:rFonts w:ascii="Tw Cen MT" w:eastAsia="Times New Roman" w:hAnsi="Tw Cen MT" w:cs="Times New Roman"/>
      <w:iCs/>
      <w:color w:val="7C959A"/>
    </w:rPr>
  </w:style>
  <w:style w:type="character" w:customStyle="1" w:styleId="Heading9Char">
    <w:name w:val="Heading 9 Char"/>
    <w:basedOn w:val="DefaultParagraphFont"/>
    <w:link w:val="Heading9"/>
    <w:uiPriority w:val="9"/>
    <w:semiHidden/>
    <w:rsid w:val="00170935"/>
    <w:rPr>
      <w:rFonts w:ascii="Tw Cen MT" w:eastAsia="Times New Roman" w:hAnsi="Tw Cen MT" w:cs="Times New Roman"/>
      <w:iCs/>
      <w:smallCaps/>
      <w:color w:val="CEBD0D"/>
      <w:sz w:val="20"/>
      <w:szCs w:val="21"/>
    </w:rPr>
  </w:style>
  <w:style w:type="paragraph" w:customStyle="1" w:styleId="CharChar2CharChar">
    <w:name w:val="Char Char2 Знак Знак Char Char Знак Знак"/>
    <w:basedOn w:val="Normal"/>
    <w:rsid w:val="00170935"/>
    <w:pPr>
      <w:tabs>
        <w:tab w:val="left" w:pos="709"/>
      </w:tabs>
    </w:pPr>
    <w:rPr>
      <w:rFonts w:ascii="Tahoma" w:hAnsi="Tahoma"/>
      <w:lang w:val="pl-PL" w:eastAsia="pl-PL"/>
    </w:rPr>
  </w:style>
  <w:style w:type="table" w:styleId="TableGrid">
    <w:name w:val="Table Grid"/>
    <w:basedOn w:val="TableNormal"/>
    <w:uiPriority w:val="59"/>
    <w:rsid w:val="0017093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aliases w:val="Знак15"/>
    <w:basedOn w:val="Normal"/>
    <w:link w:val="BodyTextIndentChar"/>
    <w:rsid w:val="00170935"/>
    <w:pPr>
      <w:spacing w:after="120"/>
      <w:ind w:left="283"/>
    </w:pPr>
    <w:rPr>
      <w:i/>
      <w:kern w:val="24"/>
      <w:position w:val="-2"/>
      <w:lang w:val="ru-RU" w:eastAsia="ru-RU"/>
    </w:rPr>
  </w:style>
  <w:style w:type="character" w:customStyle="1" w:styleId="BodyTextIndentChar">
    <w:name w:val="Body Text Indent Char"/>
    <w:aliases w:val="Знак15 Char"/>
    <w:basedOn w:val="DefaultParagraphFont"/>
    <w:link w:val="BodyTextIndent"/>
    <w:rsid w:val="00170935"/>
    <w:rPr>
      <w:rFonts w:ascii="Times New Roman" w:eastAsia="Times New Roman" w:hAnsi="Times New Roman" w:cs="Times New Roman"/>
      <w:i/>
      <w:kern w:val="24"/>
      <w:position w:val="-2"/>
      <w:sz w:val="24"/>
      <w:szCs w:val="24"/>
      <w:lang w:val="ru-RU" w:eastAsia="ru-RU"/>
    </w:rPr>
  </w:style>
  <w:style w:type="paragraph" w:styleId="BodyText">
    <w:name w:val="Body Text"/>
    <w:aliases w:val="(Main Text),date,OPM"/>
    <w:basedOn w:val="Normal"/>
    <w:link w:val="BodyTextChar"/>
    <w:rsid w:val="00170935"/>
    <w:pPr>
      <w:spacing w:after="120"/>
    </w:pPr>
    <w:rPr>
      <w:iCs/>
      <w:color w:val="000000"/>
      <w:kern w:val="24"/>
      <w:u w:val="single" w:color="FFFFFF"/>
    </w:rPr>
  </w:style>
  <w:style w:type="character" w:customStyle="1" w:styleId="BodyTextChar">
    <w:name w:val="Body Text Char"/>
    <w:aliases w:val="(Main Text) Char,date Char,OPM Char"/>
    <w:basedOn w:val="DefaultParagraphFont"/>
    <w:link w:val="BodyText"/>
    <w:rsid w:val="00170935"/>
    <w:rPr>
      <w:rFonts w:ascii="Times New Roman" w:eastAsia="Times New Roman" w:hAnsi="Times New Roman" w:cs="Times New Roman"/>
      <w:iCs/>
      <w:color w:val="000000"/>
      <w:kern w:val="24"/>
      <w:sz w:val="24"/>
      <w:szCs w:val="24"/>
      <w:u w:val="single" w:color="FFFFFF"/>
      <w:lang w:eastAsia="en-US"/>
    </w:rPr>
  </w:style>
  <w:style w:type="paragraph" w:customStyle="1" w:styleId="Default">
    <w:name w:val="Default"/>
    <w:rsid w:val="00170935"/>
    <w:pPr>
      <w:autoSpaceDE w:val="0"/>
      <w:autoSpaceDN w:val="0"/>
      <w:adjustRightInd w:val="0"/>
      <w:spacing w:after="0" w:line="240" w:lineRule="auto"/>
    </w:pPr>
    <w:rPr>
      <w:rFonts w:ascii="Arial Armenian" w:eastAsia="Times New Roman" w:hAnsi="Arial Armenian" w:cs="Arial Armenian"/>
      <w:color w:val="000000"/>
      <w:sz w:val="24"/>
      <w:szCs w:val="24"/>
      <w:lang w:val="ru-RU" w:eastAsia="ru-RU"/>
    </w:rPr>
  </w:style>
  <w:style w:type="character" w:styleId="Hyperlink">
    <w:name w:val="Hyperlink"/>
    <w:uiPriority w:val="99"/>
    <w:rsid w:val="00170935"/>
    <w:rPr>
      <w:strike w:val="0"/>
      <w:dstrike w:val="0"/>
      <w:color w:val="595C11"/>
      <w:sz w:val="16"/>
      <w:szCs w:val="16"/>
      <w:u w:val="none"/>
      <w:effect w:val="none"/>
    </w:rPr>
  </w:style>
  <w:style w:type="paragraph" w:customStyle="1" w:styleId="maintitle">
    <w:name w:val="maintitle"/>
    <w:basedOn w:val="Normal"/>
    <w:rsid w:val="00170935"/>
    <w:pPr>
      <w:spacing w:before="100" w:beforeAutospacing="1" w:after="100" w:afterAutospacing="1"/>
    </w:pPr>
    <w:rPr>
      <w:b/>
      <w:bCs/>
      <w:color w:val="000000"/>
      <w:sz w:val="28"/>
      <w:szCs w:val="28"/>
      <w:lang w:val="ru-RU" w:eastAsia="ru-RU"/>
    </w:rPr>
  </w:style>
  <w:style w:type="paragraph" w:customStyle="1" w:styleId="mainitem">
    <w:name w:val="mainitem"/>
    <w:basedOn w:val="Normal"/>
    <w:rsid w:val="00170935"/>
    <w:pPr>
      <w:spacing w:before="100" w:beforeAutospacing="1" w:after="100" w:afterAutospacing="1"/>
    </w:pPr>
    <w:rPr>
      <w:b/>
      <w:bCs/>
      <w:color w:val="000000"/>
      <w:sz w:val="16"/>
      <w:szCs w:val="16"/>
      <w:lang w:val="ru-RU" w:eastAsia="ru-RU"/>
    </w:rPr>
  </w:style>
  <w:style w:type="paragraph" w:styleId="z-TopofForm">
    <w:name w:val="HTML Top of Form"/>
    <w:basedOn w:val="Normal"/>
    <w:next w:val="Normal"/>
    <w:link w:val="z-TopofFormChar"/>
    <w:hidden/>
    <w:rsid w:val="00170935"/>
    <w:pPr>
      <w:pBdr>
        <w:bottom w:val="single" w:sz="6" w:space="1" w:color="auto"/>
      </w:pBdr>
      <w:jc w:val="center"/>
    </w:pPr>
    <w:rPr>
      <w:rFonts w:ascii="Arial" w:hAnsi="Arial" w:cs="Arial"/>
      <w:vanish/>
      <w:color w:val="000000"/>
      <w:sz w:val="16"/>
      <w:szCs w:val="16"/>
      <w:lang w:val="ru-RU" w:eastAsia="ru-RU"/>
    </w:rPr>
  </w:style>
  <w:style w:type="character" w:customStyle="1" w:styleId="z-TopofFormChar">
    <w:name w:val="z-Top of Form Char"/>
    <w:basedOn w:val="DefaultParagraphFont"/>
    <w:link w:val="z-TopofForm"/>
    <w:rsid w:val="00170935"/>
    <w:rPr>
      <w:rFonts w:ascii="Arial" w:eastAsia="Times New Roman" w:hAnsi="Arial" w:cs="Arial"/>
      <w:vanish/>
      <w:color w:val="000000"/>
      <w:sz w:val="16"/>
      <w:szCs w:val="16"/>
      <w:lang w:val="ru-RU" w:eastAsia="ru-RU"/>
    </w:rPr>
  </w:style>
  <w:style w:type="paragraph" w:styleId="z-BottomofForm">
    <w:name w:val="HTML Bottom of Form"/>
    <w:basedOn w:val="Normal"/>
    <w:next w:val="Normal"/>
    <w:link w:val="z-BottomofFormChar"/>
    <w:hidden/>
    <w:rsid w:val="00170935"/>
    <w:pPr>
      <w:pBdr>
        <w:top w:val="single" w:sz="6" w:space="1" w:color="auto"/>
      </w:pBdr>
      <w:jc w:val="center"/>
    </w:pPr>
    <w:rPr>
      <w:rFonts w:ascii="Arial" w:hAnsi="Arial" w:cs="Arial"/>
      <w:vanish/>
      <w:color w:val="000000"/>
      <w:sz w:val="16"/>
      <w:szCs w:val="16"/>
      <w:lang w:val="ru-RU" w:eastAsia="ru-RU"/>
    </w:rPr>
  </w:style>
  <w:style w:type="character" w:customStyle="1" w:styleId="z-BottomofFormChar">
    <w:name w:val="z-Bottom of Form Char"/>
    <w:basedOn w:val="DefaultParagraphFont"/>
    <w:link w:val="z-BottomofForm"/>
    <w:rsid w:val="00170935"/>
    <w:rPr>
      <w:rFonts w:ascii="Arial" w:eastAsia="Times New Roman" w:hAnsi="Arial" w:cs="Arial"/>
      <w:vanish/>
      <w:color w:val="000000"/>
      <w:sz w:val="16"/>
      <w:szCs w:val="16"/>
      <w:lang w:val="ru-RU" w:eastAsia="ru-RU"/>
    </w:rPr>
  </w:style>
  <w:style w:type="character" w:customStyle="1" w:styleId="blocktitle1">
    <w:name w:val="blocktitle1"/>
    <w:rsid w:val="00170935"/>
    <w:rPr>
      <w:rFonts w:ascii="Arial AM" w:hAnsi="Arial AM" w:hint="default"/>
      <w:b/>
      <w:bCs/>
      <w:color w:val="000000"/>
      <w:sz w:val="17"/>
      <w:szCs w:val="17"/>
    </w:rPr>
  </w:style>
  <w:style w:type="paragraph" w:styleId="NormalWeb">
    <w:name w:val="Normal (Web)"/>
    <w:basedOn w:val="Normal"/>
    <w:uiPriority w:val="99"/>
    <w:rsid w:val="00170935"/>
    <w:pPr>
      <w:spacing w:before="100" w:beforeAutospacing="1" w:after="100" w:afterAutospacing="1"/>
    </w:pPr>
    <w:rPr>
      <w:color w:val="000000"/>
      <w:lang w:val="ru-RU" w:eastAsia="ru-RU"/>
    </w:rPr>
  </w:style>
  <w:style w:type="paragraph" w:customStyle="1" w:styleId="ListParagraph1">
    <w:name w:val="List Paragraph1"/>
    <w:basedOn w:val="Normal"/>
    <w:rsid w:val="00170935"/>
    <w:pPr>
      <w:suppressAutoHyphens/>
      <w:spacing w:after="200" w:line="276" w:lineRule="auto"/>
      <w:ind w:left="720"/>
    </w:pPr>
    <w:rPr>
      <w:rFonts w:ascii="Times Armenian" w:eastAsia="Calibri" w:hAnsi="Times Armenian" w:cs="Times Armenian"/>
      <w:szCs w:val="22"/>
      <w:lang w:eastAsia="ar-SA"/>
    </w:rPr>
  </w:style>
  <w:style w:type="paragraph" w:styleId="BodyText2">
    <w:name w:val="Body Text 2"/>
    <w:aliases w:val=" Знак,Знак,Body Text 22"/>
    <w:basedOn w:val="Normal"/>
    <w:link w:val="BodyText2Char"/>
    <w:uiPriority w:val="99"/>
    <w:rsid w:val="00170935"/>
    <w:pPr>
      <w:suppressAutoHyphens/>
      <w:spacing w:after="120" w:line="480" w:lineRule="auto"/>
    </w:pPr>
    <w:rPr>
      <w:rFonts w:ascii="Times Armenian" w:eastAsia="Calibri" w:hAnsi="Times Armenian" w:cs="Times Armenian"/>
      <w:szCs w:val="22"/>
      <w:lang w:eastAsia="ar-SA"/>
    </w:rPr>
  </w:style>
  <w:style w:type="character" w:customStyle="1" w:styleId="BodyText2Char">
    <w:name w:val="Body Text 2 Char"/>
    <w:aliases w:val=" Знак Char,Знак Char1,Body Text 22 Char"/>
    <w:basedOn w:val="DefaultParagraphFont"/>
    <w:link w:val="BodyText2"/>
    <w:rsid w:val="00170935"/>
    <w:rPr>
      <w:rFonts w:ascii="Times Armenian" w:eastAsia="Calibri" w:hAnsi="Times Armenian" w:cs="Times Armenian"/>
      <w:sz w:val="24"/>
      <w:lang w:eastAsia="ar-SA"/>
    </w:rPr>
  </w:style>
  <w:style w:type="paragraph" w:customStyle="1" w:styleId="CM14">
    <w:name w:val="CM14"/>
    <w:basedOn w:val="Normal"/>
    <w:next w:val="Normal"/>
    <w:rsid w:val="00170935"/>
    <w:pPr>
      <w:widowControl w:val="0"/>
      <w:autoSpaceDE w:val="0"/>
      <w:autoSpaceDN w:val="0"/>
      <w:adjustRightInd w:val="0"/>
      <w:spacing w:line="253" w:lineRule="atLeast"/>
    </w:pPr>
    <w:rPr>
      <w:rFonts w:ascii="Arial Armenian" w:hAnsi="Arial Armenian" w:cs="Arial Armenian"/>
    </w:rPr>
  </w:style>
  <w:style w:type="paragraph" w:customStyle="1" w:styleId="CM110">
    <w:name w:val="CM110"/>
    <w:basedOn w:val="Normal"/>
    <w:next w:val="Normal"/>
    <w:rsid w:val="00170935"/>
    <w:pPr>
      <w:widowControl w:val="0"/>
      <w:numPr>
        <w:numId w:val="22"/>
      </w:numPr>
      <w:autoSpaceDE w:val="0"/>
      <w:autoSpaceDN w:val="0"/>
      <w:adjustRightInd w:val="0"/>
      <w:spacing w:after="120"/>
      <w:ind w:left="0" w:firstLine="0"/>
    </w:pPr>
    <w:rPr>
      <w:rFonts w:ascii="Arial Armenian" w:hAnsi="Arial Armenian" w:cs="Arial Armenian"/>
    </w:rPr>
  </w:style>
  <w:style w:type="paragraph" w:customStyle="1" w:styleId="CM115">
    <w:name w:val="CM115"/>
    <w:basedOn w:val="Normal"/>
    <w:next w:val="Normal"/>
    <w:rsid w:val="00170935"/>
    <w:pPr>
      <w:widowControl w:val="0"/>
      <w:autoSpaceDE w:val="0"/>
      <w:autoSpaceDN w:val="0"/>
      <w:adjustRightInd w:val="0"/>
      <w:spacing w:after="230"/>
    </w:pPr>
    <w:rPr>
      <w:rFonts w:ascii="Arial Armenian" w:hAnsi="Arial Armenian"/>
    </w:rPr>
  </w:style>
  <w:style w:type="paragraph" w:styleId="Header">
    <w:name w:val="header"/>
    <w:basedOn w:val="Normal"/>
    <w:link w:val="HeaderChar"/>
    <w:rsid w:val="00170935"/>
    <w:pPr>
      <w:tabs>
        <w:tab w:val="center" w:pos="4677"/>
        <w:tab w:val="right" w:pos="9355"/>
      </w:tabs>
    </w:pPr>
  </w:style>
  <w:style w:type="character" w:customStyle="1" w:styleId="HeaderChar">
    <w:name w:val="Header Char"/>
    <w:basedOn w:val="DefaultParagraphFont"/>
    <w:link w:val="Header"/>
    <w:rsid w:val="00170935"/>
    <w:rPr>
      <w:rFonts w:ascii="Times New Roman" w:eastAsia="Times New Roman" w:hAnsi="Times New Roman" w:cs="Times New Roman"/>
      <w:sz w:val="24"/>
      <w:szCs w:val="24"/>
      <w:lang w:eastAsia="en-US"/>
    </w:rPr>
  </w:style>
  <w:style w:type="paragraph" w:styleId="Footer">
    <w:name w:val="footer"/>
    <w:aliases w:val="Знак29"/>
    <w:basedOn w:val="Normal"/>
    <w:link w:val="FooterChar"/>
    <w:uiPriority w:val="9"/>
    <w:rsid w:val="00170935"/>
    <w:pPr>
      <w:tabs>
        <w:tab w:val="center" w:pos="4677"/>
        <w:tab w:val="right" w:pos="9355"/>
      </w:tabs>
    </w:pPr>
  </w:style>
  <w:style w:type="character" w:customStyle="1" w:styleId="FooterChar">
    <w:name w:val="Footer Char"/>
    <w:aliases w:val="Знак29 Char"/>
    <w:basedOn w:val="DefaultParagraphFont"/>
    <w:link w:val="Footer"/>
    <w:uiPriority w:val="9"/>
    <w:rsid w:val="00170935"/>
    <w:rPr>
      <w:rFonts w:ascii="Times New Roman" w:eastAsia="Times New Roman" w:hAnsi="Times New Roman" w:cs="Times New Roman"/>
      <w:sz w:val="24"/>
      <w:szCs w:val="24"/>
      <w:lang w:eastAsia="en-US"/>
    </w:rPr>
  </w:style>
  <w:style w:type="character" w:styleId="PageNumber">
    <w:name w:val="page number"/>
    <w:basedOn w:val="DefaultParagraphFont"/>
    <w:rsid w:val="00170935"/>
  </w:style>
  <w:style w:type="character" w:customStyle="1" w:styleId="FootnoteTextChar">
    <w:name w:val="Footnote Text Char"/>
    <w:aliases w:val="Footnote Text R Char"/>
    <w:link w:val="FootnoteText"/>
    <w:rsid w:val="00170935"/>
    <w:rPr>
      <w:lang w:eastAsia="en-US"/>
    </w:rPr>
  </w:style>
  <w:style w:type="paragraph" w:styleId="FootnoteText">
    <w:name w:val="footnote text"/>
    <w:aliases w:val="Footnote Text R"/>
    <w:basedOn w:val="Normal"/>
    <w:link w:val="FootnoteTextChar"/>
    <w:rsid w:val="00170935"/>
    <w:rPr>
      <w:rFonts w:asciiTheme="minorHAnsi" w:eastAsiaTheme="minorEastAsia" w:hAnsiTheme="minorHAnsi" w:cstheme="minorBidi"/>
      <w:sz w:val="22"/>
      <w:szCs w:val="22"/>
    </w:rPr>
  </w:style>
  <w:style w:type="character" w:customStyle="1" w:styleId="FootnoteTextChar1">
    <w:name w:val="Footnote Text Char1"/>
    <w:basedOn w:val="DefaultParagraphFont"/>
    <w:uiPriority w:val="99"/>
    <w:semiHidden/>
    <w:rsid w:val="00170935"/>
    <w:rPr>
      <w:rFonts w:ascii="Times New Roman" w:eastAsia="Times New Roman" w:hAnsi="Times New Roman" w:cs="Times New Roman"/>
      <w:sz w:val="20"/>
      <w:szCs w:val="20"/>
      <w:lang w:eastAsia="en-US"/>
    </w:rPr>
  </w:style>
  <w:style w:type="character" w:customStyle="1" w:styleId="BodyText3Char">
    <w:name w:val="Body Text 3 Char"/>
    <w:link w:val="BodyText3"/>
    <w:locked/>
    <w:rsid w:val="00170935"/>
    <w:rPr>
      <w:sz w:val="16"/>
      <w:szCs w:val="16"/>
      <w:lang w:val="ru-RU" w:eastAsia="ru-RU"/>
    </w:rPr>
  </w:style>
  <w:style w:type="paragraph" w:styleId="BodyText3">
    <w:name w:val="Body Text 3"/>
    <w:basedOn w:val="Normal"/>
    <w:link w:val="BodyText3Char"/>
    <w:rsid w:val="00170935"/>
    <w:pPr>
      <w:spacing w:after="120"/>
    </w:pPr>
    <w:rPr>
      <w:rFonts w:asciiTheme="minorHAnsi" w:eastAsiaTheme="minorEastAsia" w:hAnsiTheme="minorHAnsi" w:cstheme="minorBidi"/>
      <w:sz w:val="16"/>
      <w:szCs w:val="16"/>
      <w:lang w:val="ru-RU" w:eastAsia="ru-RU"/>
    </w:rPr>
  </w:style>
  <w:style w:type="character" w:customStyle="1" w:styleId="BodyText3Char1">
    <w:name w:val="Body Text 3 Char1"/>
    <w:basedOn w:val="DefaultParagraphFont"/>
    <w:uiPriority w:val="99"/>
    <w:semiHidden/>
    <w:rsid w:val="00170935"/>
    <w:rPr>
      <w:rFonts w:ascii="Times New Roman" w:eastAsia="Times New Roman" w:hAnsi="Times New Roman" w:cs="Times New Roman"/>
      <w:sz w:val="16"/>
      <w:szCs w:val="16"/>
      <w:lang w:eastAsia="en-US"/>
    </w:rPr>
  </w:style>
  <w:style w:type="paragraph" w:customStyle="1" w:styleId="10CharChar">
    <w:name w:val="Знак Знак10 Char Char"/>
    <w:basedOn w:val="Normal"/>
    <w:rsid w:val="00170935"/>
    <w:pPr>
      <w:tabs>
        <w:tab w:val="left" w:pos="709"/>
      </w:tabs>
    </w:pPr>
    <w:rPr>
      <w:rFonts w:ascii="Tahoma" w:hAnsi="Tahoma"/>
      <w:lang w:val="pl-PL" w:eastAsia="pl-PL"/>
    </w:rPr>
  </w:style>
  <w:style w:type="character" w:customStyle="1" w:styleId="14">
    <w:name w:val="Знак Знак14"/>
    <w:rsid w:val="00170935"/>
    <w:rPr>
      <w:rFonts w:ascii="Arial" w:hAnsi="Arial" w:cs="Arial"/>
      <w:b/>
      <w:bCs/>
      <w:kern w:val="32"/>
      <w:sz w:val="32"/>
      <w:szCs w:val="32"/>
      <w:lang w:val="en-US" w:eastAsia="en-US" w:bidi="ar-SA"/>
    </w:rPr>
  </w:style>
  <w:style w:type="character" w:customStyle="1" w:styleId="5">
    <w:name w:val="Знак Знак5"/>
    <w:rsid w:val="00170935"/>
    <w:rPr>
      <w:sz w:val="16"/>
      <w:szCs w:val="16"/>
      <w:lang w:val="ru-RU" w:eastAsia="ru-RU" w:bidi="ar-SA"/>
    </w:rPr>
  </w:style>
  <w:style w:type="paragraph" w:customStyle="1" w:styleId="Heading3R">
    <w:name w:val="Heading 3R"/>
    <w:basedOn w:val="Normal"/>
    <w:rsid w:val="00170935"/>
    <w:pPr>
      <w:spacing w:before="120" w:after="120"/>
      <w:outlineLvl w:val="2"/>
    </w:pPr>
    <w:rPr>
      <w:rFonts w:ascii="Arial Armenian" w:hAnsi="Arial Armenian"/>
      <w:b/>
      <w:i/>
      <w:color w:val="000000"/>
      <w:sz w:val="22"/>
      <w:szCs w:val="22"/>
      <w:lang w:val="hy-AM"/>
    </w:rPr>
  </w:style>
  <w:style w:type="paragraph" w:styleId="BodyTextIndent2">
    <w:name w:val="Body Text Indent 2"/>
    <w:basedOn w:val="Normal"/>
    <w:link w:val="BodyTextIndent2Char"/>
    <w:rsid w:val="00170935"/>
    <w:pPr>
      <w:spacing w:after="120" w:line="480" w:lineRule="auto"/>
      <w:ind w:left="283"/>
    </w:pPr>
  </w:style>
  <w:style w:type="character" w:customStyle="1" w:styleId="BodyTextIndent2Char">
    <w:name w:val="Body Text Indent 2 Char"/>
    <w:basedOn w:val="DefaultParagraphFont"/>
    <w:link w:val="BodyTextIndent2"/>
    <w:rsid w:val="00170935"/>
    <w:rPr>
      <w:rFonts w:ascii="Times New Roman" w:eastAsia="Times New Roman" w:hAnsi="Times New Roman" w:cs="Times New Roman"/>
      <w:sz w:val="24"/>
      <w:szCs w:val="24"/>
      <w:lang w:eastAsia="en-US"/>
    </w:rPr>
  </w:style>
  <w:style w:type="paragraph" w:customStyle="1" w:styleId="CM117">
    <w:name w:val="CM117"/>
    <w:basedOn w:val="Default"/>
    <w:next w:val="Default"/>
    <w:rsid w:val="00170935"/>
    <w:pPr>
      <w:widowControl w:val="0"/>
      <w:spacing w:after="478"/>
    </w:pPr>
    <w:rPr>
      <w:color w:val="auto"/>
      <w:lang w:val="en-US" w:eastAsia="en-US"/>
    </w:rPr>
  </w:style>
  <w:style w:type="paragraph" w:customStyle="1" w:styleId="1111">
    <w:name w:val="1111"/>
    <w:basedOn w:val="Normal"/>
    <w:rsid w:val="00170935"/>
    <w:pPr>
      <w:numPr>
        <w:numId w:val="1"/>
      </w:numPr>
    </w:pPr>
    <w:rPr>
      <w:rFonts w:ascii="Dallak Helv" w:hAnsi="Dallak Helv" w:cs="Arial Armenian"/>
      <w:b/>
      <w:noProof/>
      <w:color w:val="000000"/>
      <w:sz w:val="19"/>
      <w:szCs w:val="20"/>
      <w:lang w:val="en-AU" w:eastAsia="ru-RU"/>
    </w:rPr>
  </w:style>
  <w:style w:type="paragraph" w:styleId="NoSpacing">
    <w:name w:val="No Spacing"/>
    <w:link w:val="NoSpacingChar1"/>
    <w:uiPriority w:val="1"/>
    <w:qFormat/>
    <w:rsid w:val="00170935"/>
    <w:pPr>
      <w:spacing w:after="0" w:line="240" w:lineRule="auto"/>
    </w:pPr>
    <w:rPr>
      <w:rFonts w:ascii="Calibri" w:eastAsia="Times New Roman" w:hAnsi="Calibri" w:cs="Times New Roman"/>
      <w:lang w:val="ru-RU" w:eastAsia="ru-RU"/>
    </w:rPr>
  </w:style>
  <w:style w:type="character" w:styleId="FootnoteReference">
    <w:name w:val="footnote reference"/>
    <w:semiHidden/>
    <w:unhideWhenUsed/>
    <w:rsid w:val="00170935"/>
    <w:rPr>
      <w:vertAlign w:val="superscript"/>
    </w:rPr>
  </w:style>
  <w:style w:type="paragraph" w:customStyle="1" w:styleId="CharChar2">
    <w:name w:val="Char Char2 Знак Знак"/>
    <w:basedOn w:val="Normal"/>
    <w:rsid w:val="00170935"/>
    <w:pPr>
      <w:tabs>
        <w:tab w:val="left" w:pos="709"/>
      </w:tabs>
    </w:pPr>
    <w:rPr>
      <w:rFonts w:ascii="Tahoma" w:hAnsi="Tahoma"/>
      <w:lang w:val="pl-PL" w:eastAsia="pl-PL"/>
    </w:rPr>
  </w:style>
  <w:style w:type="character" w:styleId="FollowedHyperlink">
    <w:name w:val="FollowedHyperlink"/>
    <w:rsid w:val="00170935"/>
    <w:rPr>
      <w:color w:val="800080"/>
      <w:u w:val="single"/>
    </w:rPr>
  </w:style>
  <w:style w:type="character" w:customStyle="1" w:styleId="3">
    <w:name w:val="Знак Знак3"/>
    <w:locked/>
    <w:rsid w:val="00170935"/>
    <w:rPr>
      <w:rFonts w:ascii="Arial" w:hAnsi="Arial" w:cs="Arial"/>
      <w:b/>
      <w:bCs/>
      <w:kern w:val="32"/>
      <w:sz w:val="32"/>
      <w:szCs w:val="32"/>
      <w:lang w:val="en-US" w:eastAsia="en-US" w:bidi="ar-SA"/>
    </w:rPr>
  </w:style>
  <w:style w:type="paragraph" w:customStyle="1" w:styleId="CharChar2CharChar0">
    <w:name w:val="Char Char2 Знак Знак Char Char"/>
    <w:basedOn w:val="Normal"/>
    <w:rsid w:val="00170935"/>
    <w:pPr>
      <w:tabs>
        <w:tab w:val="left" w:pos="709"/>
      </w:tabs>
    </w:pPr>
    <w:rPr>
      <w:rFonts w:ascii="Tahoma" w:hAnsi="Tahoma"/>
      <w:lang w:val="pl-PL" w:eastAsia="pl-PL"/>
    </w:rPr>
  </w:style>
  <w:style w:type="character" w:customStyle="1" w:styleId="Sub-Chapter">
    <w:name w:val="(Sub-Chapter) Знак"/>
    <w:aliases w:val="Centered Знак,(text) Знак Знак"/>
    <w:locked/>
    <w:rsid w:val="00170935"/>
    <w:rPr>
      <w:rFonts w:ascii="Arial" w:hAnsi="Arial" w:cs="Arial"/>
      <w:sz w:val="26"/>
      <w:szCs w:val="26"/>
      <w:lang w:val="en-US" w:eastAsia="en-US" w:bidi="ar-SA"/>
    </w:rPr>
  </w:style>
  <w:style w:type="paragraph" w:customStyle="1" w:styleId="mechtex">
    <w:name w:val="mechtex"/>
    <w:basedOn w:val="Normal"/>
    <w:link w:val="mechtexChar"/>
    <w:rsid w:val="00170935"/>
    <w:pPr>
      <w:jc w:val="center"/>
    </w:pPr>
    <w:rPr>
      <w:rFonts w:ascii="Arial Armenian" w:hAnsi="Arial Armenian"/>
      <w:sz w:val="22"/>
      <w:szCs w:val="20"/>
      <w:lang w:eastAsia="ru-RU"/>
    </w:rPr>
  </w:style>
  <w:style w:type="character" w:customStyle="1" w:styleId="mechtexChar">
    <w:name w:val="mechtex Char"/>
    <w:link w:val="mechtex"/>
    <w:rsid w:val="00170935"/>
    <w:rPr>
      <w:rFonts w:ascii="Arial Armenian" w:eastAsia="Times New Roman" w:hAnsi="Arial Armenian" w:cs="Times New Roman"/>
      <w:szCs w:val="20"/>
      <w:lang w:eastAsia="ru-RU"/>
    </w:rPr>
  </w:style>
  <w:style w:type="character" w:customStyle="1" w:styleId="MainText">
    <w:name w:val="(Main Text) Знак"/>
    <w:aliases w:val="date Знак,OPM Знак Знак"/>
    <w:rsid w:val="00170935"/>
    <w:rPr>
      <w:iCs/>
      <w:color w:val="000000"/>
      <w:kern w:val="24"/>
      <w:sz w:val="24"/>
      <w:szCs w:val="24"/>
      <w:u w:val="single" w:color="FFFFFF"/>
      <w:lang w:val="en-US" w:eastAsia="en-US" w:bidi="ar-SA"/>
    </w:rPr>
  </w:style>
  <w:style w:type="character" w:customStyle="1" w:styleId="2">
    <w:name w:val="Знак Знак2"/>
    <w:aliases w:val="Знак Знак Знак"/>
    <w:rsid w:val="00170935"/>
    <w:rPr>
      <w:rFonts w:ascii="Times Armenian" w:eastAsia="Calibri" w:hAnsi="Times Armenian" w:cs="Times Armenian"/>
      <w:sz w:val="24"/>
      <w:szCs w:val="22"/>
      <w:lang w:val="en-US" w:eastAsia="ar-SA" w:bidi="ar-SA"/>
    </w:rPr>
  </w:style>
  <w:style w:type="character" w:customStyle="1" w:styleId="1">
    <w:name w:val="Знак Знак1"/>
    <w:rsid w:val="00170935"/>
    <w:rPr>
      <w:sz w:val="24"/>
      <w:szCs w:val="24"/>
      <w:lang w:val="en-US" w:eastAsia="en-US" w:bidi="ar-SA"/>
    </w:rPr>
  </w:style>
  <w:style w:type="character" w:customStyle="1" w:styleId="a">
    <w:name w:val="Знак Знак"/>
    <w:locked/>
    <w:rsid w:val="00170935"/>
    <w:rPr>
      <w:sz w:val="16"/>
      <w:szCs w:val="16"/>
      <w:lang w:val="ru-RU" w:eastAsia="ru-RU" w:bidi="ar-SA"/>
    </w:rPr>
  </w:style>
  <w:style w:type="paragraph" w:customStyle="1" w:styleId="CharChar2CharCharChar">
    <w:name w:val="Char Char2 Знак Знак Char Char Знак Знак Char"/>
    <w:basedOn w:val="Normal"/>
    <w:rsid w:val="00170935"/>
    <w:pPr>
      <w:tabs>
        <w:tab w:val="left" w:pos="709"/>
      </w:tabs>
    </w:pPr>
    <w:rPr>
      <w:rFonts w:ascii="Tahoma" w:hAnsi="Tahoma"/>
      <w:lang w:val="pl-PL" w:eastAsia="pl-PL"/>
    </w:rPr>
  </w:style>
  <w:style w:type="paragraph" w:customStyle="1" w:styleId="CharChar20">
    <w:name w:val="Char Char2 Знак Знак"/>
    <w:basedOn w:val="Normal"/>
    <w:rsid w:val="00170935"/>
    <w:pPr>
      <w:tabs>
        <w:tab w:val="left" w:pos="709"/>
      </w:tabs>
    </w:pPr>
    <w:rPr>
      <w:rFonts w:ascii="Tahoma" w:hAnsi="Tahoma"/>
      <w:lang w:val="pl-PL" w:eastAsia="pl-PL"/>
    </w:rPr>
  </w:style>
  <w:style w:type="paragraph" w:customStyle="1" w:styleId="CharChar2CharChar1">
    <w:name w:val="Char Char2 Знак Знак Char Char Знак Знак"/>
    <w:basedOn w:val="Normal"/>
    <w:rsid w:val="00170935"/>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170935"/>
    <w:pPr>
      <w:spacing w:after="160" w:line="240" w:lineRule="exact"/>
    </w:pPr>
    <w:rPr>
      <w:rFonts w:ascii="Arial" w:hAnsi="Arial" w:cs="Arial"/>
      <w:sz w:val="20"/>
      <w:szCs w:val="20"/>
    </w:rPr>
  </w:style>
  <w:style w:type="character" w:styleId="SubtleEmphasis">
    <w:name w:val="Subtle Emphasis"/>
    <w:uiPriority w:val="19"/>
    <w:qFormat/>
    <w:rsid w:val="00170935"/>
    <w:rPr>
      <w:i/>
      <w:iCs/>
      <w:color w:val="808080"/>
    </w:rPr>
  </w:style>
  <w:style w:type="paragraph" w:styleId="Subtitle">
    <w:name w:val="Subtitle"/>
    <w:basedOn w:val="Normal"/>
    <w:next w:val="Normal"/>
    <w:link w:val="SubtitleChar"/>
    <w:uiPriority w:val="11"/>
    <w:qFormat/>
    <w:rsid w:val="00170935"/>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170935"/>
    <w:rPr>
      <w:rFonts w:ascii="Cambria" w:eastAsia="Times New Roman" w:hAnsi="Cambria" w:cs="Times New Roman"/>
      <w:sz w:val="24"/>
      <w:szCs w:val="24"/>
    </w:rPr>
  </w:style>
  <w:style w:type="paragraph" w:customStyle="1" w:styleId="BodytextRChar">
    <w:name w:val="Body text R Char"/>
    <w:basedOn w:val="Normal"/>
    <w:next w:val="Normal"/>
    <w:link w:val="BodytextRCharChar"/>
    <w:rsid w:val="00170935"/>
    <w:pPr>
      <w:spacing w:after="120"/>
      <w:ind w:firstLine="720"/>
      <w:jc w:val="both"/>
    </w:pPr>
    <w:rPr>
      <w:rFonts w:ascii="Arial Armenian" w:hAnsi="Arial Armenian"/>
      <w:iCs/>
      <w:color w:val="000000"/>
      <w:sz w:val="22"/>
      <w:szCs w:val="22"/>
      <w:lang w:val="hy-AM"/>
    </w:rPr>
  </w:style>
  <w:style w:type="character" w:customStyle="1" w:styleId="BodytextRCharChar">
    <w:name w:val="Body text R Char Char"/>
    <w:link w:val="BodytextRChar"/>
    <w:rsid w:val="00170935"/>
    <w:rPr>
      <w:rFonts w:ascii="Arial Armenian" w:eastAsia="Times New Roman" w:hAnsi="Arial Armenian" w:cs="Times New Roman"/>
      <w:iCs/>
      <w:color w:val="000000"/>
      <w:lang w:val="hy-AM" w:eastAsia="en-US"/>
    </w:rPr>
  </w:style>
  <w:style w:type="character" w:styleId="Emphasis">
    <w:name w:val="Emphasis"/>
    <w:qFormat/>
    <w:rsid w:val="00170935"/>
    <w:rPr>
      <w:i/>
      <w:iCs/>
    </w:rPr>
  </w:style>
  <w:style w:type="paragraph" w:styleId="ListParagraph">
    <w:name w:val="List Paragraph"/>
    <w:aliases w:val="Bullets,Table no. List Paragraph,Bullet1,References,List Paragraph (numbered (a)),IBL List Paragraph,List Paragraph nowy,Numbered List Paragraph,Akapit z listą BS,List Paragraph 1,List_Paragraph,Multilevel para_II,Абзац списка3"/>
    <w:basedOn w:val="Normal"/>
    <w:uiPriority w:val="34"/>
    <w:qFormat/>
    <w:rsid w:val="00170935"/>
    <w:pPr>
      <w:ind w:left="708"/>
    </w:pPr>
  </w:style>
  <w:style w:type="character" w:styleId="SubtleReference">
    <w:name w:val="Subtle Reference"/>
    <w:uiPriority w:val="31"/>
    <w:qFormat/>
    <w:rsid w:val="00170935"/>
    <w:rPr>
      <w:smallCaps/>
      <w:color w:val="C0504D"/>
      <w:u w:val="single"/>
    </w:rPr>
  </w:style>
  <w:style w:type="character" w:styleId="IntenseEmphasis">
    <w:name w:val="Intense Emphasis"/>
    <w:uiPriority w:val="21"/>
    <w:qFormat/>
    <w:rsid w:val="00170935"/>
    <w:rPr>
      <w:b/>
      <w:bCs/>
      <w:i/>
      <w:iCs/>
      <w:color w:val="4F81BD"/>
    </w:rPr>
  </w:style>
  <w:style w:type="paragraph" w:styleId="Quote">
    <w:name w:val="Quote"/>
    <w:basedOn w:val="Normal"/>
    <w:next w:val="Normal"/>
    <w:link w:val="QuoteChar"/>
    <w:uiPriority w:val="29"/>
    <w:qFormat/>
    <w:rsid w:val="00170935"/>
    <w:rPr>
      <w:i/>
      <w:iCs/>
      <w:color w:val="000000"/>
    </w:rPr>
  </w:style>
  <w:style w:type="character" w:customStyle="1" w:styleId="QuoteChar">
    <w:name w:val="Quote Char"/>
    <w:basedOn w:val="DefaultParagraphFont"/>
    <w:link w:val="Quote"/>
    <w:uiPriority w:val="29"/>
    <w:rsid w:val="00170935"/>
    <w:rPr>
      <w:rFonts w:ascii="Times New Roman" w:eastAsia="Times New Roman" w:hAnsi="Times New Roman" w:cs="Times New Roman"/>
      <w:i/>
      <w:iCs/>
      <w:color w:val="000000"/>
      <w:sz w:val="24"/>
      <w:szCs w:val="24"/>
    </w:rPr>
  </w:style>
  <w:style w:type="character" w:styleId="BookTitle">
    <w:name w:val="Book Title"/>
    <w:uiPriority w:val="33"/>
    <w:qFormat/>
    <w:rsid w:val="00170935"/>
    <w:rPr>
      <w:b/>
      <w:bCs/>
      <w:smallCaps/>
      <w:spacing w:val="5"/>
    </w:rPr>
  </w:style>
  <w:style w:type="character" w:styleId="Strong">
    <w:name w:val="Strong"/>
    <w:qFormat/>
    <w:rsid w:val="00170935"/>
    <w:rPr>
      <w:b/>
      <w:bCs/>
    </w:rPr>
  </w:style>
  <w:style w:type="paragraph" w:styleId="Title">
    <w:name w:val="Title"/>
    <w:basedOn w:val="Normal"/>
    <w:next w:val="Normal"/>
    <w:link w:val="TitleChar"/>
    <w:uiPriority w:val="10"/>
    <w:qFormat/>
    <w:rsid w:val="00170935"/>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170935"/>
    <w:rPr>
      <w:rFonts w:ascii="Cambria" w:eastAsia="Times New Roman" w:hAnsi="Cambria" w:cs="Times New Roman"/>
      <w:b/>
      <w:bCs/>
      <w:kern w:val="28"/>
      <w:sz w:val="32"/>
      <w:szCs w:val="32"/>
    </w:rPr>
  </w:style>
  <w:style w:type="character" w:customStyle="1" w:styleId="NoSpacingChar1">
    <w:name w:val="No Spacing Char1"/>
    <w:link w:val="NoSpacing"/>
    <w:uiPriority w:val="1"/>
    <w:rsid w:val="00170935"/>
    <w:rPr>
      <w:rFonts w:ascii="Calibri" w:eastAsia="Times New Roman" w:hAnsi="Calibri" w:cs="Times New Roman"/>
      <w:lang w:val="ru-RU" w:eastAsia="ru-RU"/>
    </w:rPr>
  </w:style>
  <w:style w:type="paragraph" w:styleId="BalloonText">
    <w:name w:val="Balloon Text"/>
    <w:basedOn w:val="Normal"/>
    <w:link w:val="BalloonTextChar"/>
    <w:rsid w:val="00170935"/>
    <w:rPr>
      <w:rFonts w:ascii="Tahoma" w:hAnsi="Tahoma"/>
      <w:sz w:val="16"/>
      <w:szCs w:val="16"/>
    </w:rPr>
  </w:style>
  <w:style w:type="character" w:customStyle="1" w:styleId="BalloonTextChar">
    <w:name w:val="Balloon Text Char"/>
    <w:basedOn w:val="DefaultParagraphFont"/>
    <w:link w:val="BalloonText"/>
    <w:rsid w:val="00170935"/>
    <w:rPr>
      <w:rFonts w:ascii="Tahoma" w:eastAsia="Times New Roman" w:hAnsi="Tahoma" w:cs="Times New Roman"/>
      <w:sz w:val="16"/>
      <w:szCs w:val="16"/>
      <w:lang w:eastAsia="en-US"/>
    </w:rPr>
  </w:style>
  <w:style w:type="paragraph" w:customStyle="1" w:styleId="Char">
    <w:name w:val="Char"/>
    <w:basedOn w:val="Normal"/>
    <w:rsid w:val="00170935"/>
    <w:pPr>
      <w:spacing w:after="160" w:line="240" w:lineRule="exact"/>
    </w:pPr>
    <w:rPr>
      <w:rFonts w:ascii="Arial" w:hAnsi="Arial" w:cs="Arial"/>
      <w:sz w:val="20"/>
      <w:szCs w:val="20"/>
    </w:rPr>
  </w:style>
  <w:style w:type="paragraph" w:customStyle="1" w:styleId="StyleGHEAGrapalatJustifiedBefore12pt">
    <w:name w:val="Style GHEA Grapalat Justified Before:  12 pt"/>
    <w:basedOn w:val="Normal"/>
    <w:link w:val="StyleGHEAGrapalatJustifiedBefore12ptChar"/>
    <w:rsid w:val="00170935"/>
    <w:pPr>
      <w:numPr>
        <w:numId w:val="4"/>
      </w:numPr>
      <w:spacing w:before="240" w:after="240"/>
      <w:jc w:val="both"/>
    </w:pPr>
    <w:rPr>
      <w:rFonts w:ascii="GHEA Grapalat" w:hAnsi="GHEA Grapalat"/>
      <w:szCs w:val="20"/>
    </w:rPr>
  </w:style>
  <w:style w:type="character" w:customStyle="1" w:styleId="StyleGHEAGrapalatJustifiedBefore12ptChar">
    <w:name w:val="Style GHEA Grapalat Justified Before:  12 pt Char"/>
    <w:link w:val="StyleGHEAGrapalatJustifiedBefore12pt"/>
    <w:rsid w:val="00170935"/>
    <w:rPr>
      <w:rFonts w:ascii="GHEA Grapalat" w:eastAsia="Times New Roman" w:hAnsi="GHEA Grapalat" w:cs="Times New Roman"/>
      <w:sz w:val="24"/>
      <w:szCs w:val="20"/>
    </w:rPr>
  </w:style>
  <w:style w:type="character" w:customStyle="1" w:styleId="Normal1">
    <w:name w:val="Normal1"/>
    <w:rsid w:val="00170935"/>
    <w:rPr>
      <w:rFonts w:ascii="Arial" w:hAnsi="Arial"/>
      <w:sz w:val="24"/>
    </w:rPr>
  </w:style>
  <w:style w:type="paragraph" w:styleId="TOC1">
    <w:name w:val="toc 1"/>
    <w:basedOn w:val="Normal"/>
    <w:next w:val="Normal"/>
    <w:autoRedefine/>
    <w:uiPriority w:val="39"/>
    <w:unhideWhenUsed/>
    <w:qFormat/>
    <w:rsid w:val="00170935"/>
    <w:pPr>
      <w:spacing w:before="120" w:after="120"/>
    </w:pPr>
    <w:rPr>
      <w:rFonts w:ascii="Calibri" w:hAnsi="Calibri" w:cs="Calibri"/>
      <w:b/>
      <w:bCs/>
      <w:caps/>
      <w:sz w:val="20"/>
      <w:szCs w:val="20"/>
    </w:rPr>
  </w:style>
  <w:style w:type="paragraph" w:styleId="TOC2">
    <w:name w:val="toc 2"/>
    <w:basedOn w:val="Normal"/>
    <w:next w:val="Normal"/>
    <w:autoRedefine/>
    <w:uiPriority w:val="39"/>
    <w:unhideWhenUsed/>
    <w:qFormat/>
    <w:rsid w:val="00170935"/>
    <w:pPr>
      <w:numPr>
        <w:numId w:val="7"/>
      </w:numPr>
      <w:ind w:left="240" w:firstLine="0"/>
    </w:pPr>
    <w:rPr>
      <w:rFonts w:ascii="Calibri" w:hAnsi="Calibri" w:cs="Calibri"/>
      <w:smallCaps/>
      <w:sz w:val="20"/>
      <w:szCs w:val="20"/>
    </w:rPr>
  </w:style>
  <w:style w:type="character" w:customStyle="1" w:styleId="NoSpacingChar">
    <w:name w:val="No Spacing Char"/>
    <w:link w:val="10"/>
    <w:uiPriority w:val="1"/>
    <w:locked/>
    <w:rsid w:val="00170935"/>
    <w:rPr>
      <w:lang w:eastAsia="ru-RU"/>
    </w:rPr>
  </w:style>
  <w:style w:type="paragraph" w:customStyle="1" w:styleId="10">
    <w:name w:val="Без интервала1"/>
    <w:link w:val="NoSpacingChar"/>
    <w:uiPriority w:val="1"/>
    <w:qFormat/>
    <w:rsid w:val="00170935"/>
    <w:pPr>
      <w:spacing w:after="0" w:line="240" w:lineRule="auto"/>
    </w:pPr>
    <w:rPr>
      <w:lang w:eastAsia="ru-RU"/>
    </w:rPr>
  </w:style>
  <w:style w:type="paragraph" w:customStyle="1" w:styleId="norm">
    <w:name w:val="norm"/>
    <w:basedOn w:val="Normal"/>
    <w:link w:val="normChar"/>
    <w:rsid w:val="00170935"/>
    <w:pPr>
      <w:spacing w:line="480" w:lineRule="auto"/>
      <w:ind w:firstLine="709"/>
      <w:jc w:val="both"/>
    </w:pPr>
    <w:rPr>
      <w:rFonts w:ascii="Arial Armenian" w:hAnsi="Arial Armenian"/>
      <w:sz w:val="22"/>
      <w:szCs w:val="22"/>
    </w:rPr>
  </w:style>
  <w:style w:type="character" w:customStyle="1" w:styleId="normChar">
    <w:name w:val="norm Char"/>
    <w:link w:val="norm"/>
    <w:rsid w:val="00170935"/>
    <w:rPr>
      <w:rFonts w:ascii="Arial Armenian" w:eastAsia="Times New Roman" w:hAnsi="Arial Armenian" w:cs="Times New Roman"/>
      <w:lang w:eastAsia="en-US"/>
    </w:rPr>
  </w:style>
  <w:style w:type="character" w:customStyle="1" w:styleId="ListParagraphChar">
    <w:name w:val="List Paragraph Char"/>
    <w:aliases w:val="Table no. List Paragraph Char,Bullet1 Char,References Char,List Paragraph (numbered (a)) Char,IBL List Paragraph Char,List Paragraph nowy Char,Numbered List Paragraph Char,Akapit z listą BS Char,List Paragraph 1 Char"/>
    <w:locked/>
    <w:rsid w:val="00170935"/>
    <w:rPr>
      <w:rFonts w:ascii="Cambria" w:hAnsi="Cambria"/>
      <w:sz w:val="22"/>
      <w:szCs w:val="22"/>
      <w:lang w:bidi="en-US"/>
    </w:rPr>
  </w:style>
  <w:style w:type="paragraph" w:styleId="Caption">
    <w:name w:val="caption"/>
    <w:aliases w:val="(Table Title),(Table Title) Char Char Char Char Char Char Char Char Char Char, (Table Title), (Table Title) Char Char Char Char Char Char Char Char Char Char"/>
    <w:basedOn w:val="Normal"/>
    <w:next w:val="Normal"/>
    <w:uiPriority w:val="35"/>
    <w:qFormat/>
    <w:rsid w:val="00170935"/>
    <w:pPr>
      <w:spacing w:after="200" w:line="252" w:lineRule="auto"/>
    </w:pPr>
    <w:rPr>
      <w:rFonts w:ascii="Cambria" w:hAnsi="Cambria"/>
      <w:caps/>
      <w:spacing w:val="10"/>
      <w:sz w:val="18"/>
      <w:szCs w:val="18"/>
      <w:lang w:bidi="en-US"/>
    </w:rPr>
  </w:style>
  <w:style w:type="character" w:styleId="IntenseReference">
    <w:name w:val="Intense Reference"/>
    <w:uiPriority w:val="32"/>
    <w:qFormat/>
    <w:rsid w:val="00170935"/>
    <w:rPr>
      <w:b/>
      <w:bCs/>
      <w:smallCaps/>
      <w:color w:val="C0504D"/>
      <w:spacing w:val="5"/>
      <w:u w:val="single"/>
    </w:rPr>
  </w:style>
  <w:style w:type="paragraph" w:styleId="IntenseQuote">
    <w:name w:val="Intense Quote"/>
    <w:basedOn w:val="Normal"/>
    <w:next w:val="Normal"/>
    <w:link w:val="IntenseQuoteChar"/>
    <w:uiPriority w:val="30"/>
    <w:qFormat/>
    <w:rsid w:val="0017093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70935"/>
    <w:rPr>
      <w:rFonts w:ascii="Times New Roman" w:eastAsia="Times New Roman" w:hAnsi="Times New Roman" w:cs="Times New Roman"/>
      <w:b/>
      <w:bCs/>
      <w:i/>
      <w:iCs/>
      <w:color w:val="4F81BD"/>
      <w:sz w:val="24"/>
      <w:szCs w:val="24"/>
    </w:rPr>
  </w:style>
  <w:style w:type="paragraph" w:customStyle="1" w:styleId="CM3">
    <w:name w:val="CM3"/>
    <w:basedOn w:val="Normal"/>
    <w:next w:val="Normal"/>
    <w:rsid w:val="00170935"/>
    <w:pPr>
      <w:widowControl w:val="0"/>
      <w:autoSpaceDE w:val="0"/>
      <w:autoSpaceDN w:val="0"/>
      <w:adjustRightInd w:val="0"/>
      <w:spacing w:line="253" w:lineRule="atLeast"/>
    </w:pPr>
    <w:rPr>
      <w:rFonts w:ascii="Arial Armenian" w:hAnsi="Arial Armenian"/>
    </w:rPr>
  </w:style>
  <w:style w:type="paragraph" w:customStyle="1" w:styleId="20">
    <w:name w:val="Без интервала2"/>
    <w:uiPriority w:val="1"/>
    <w:qFormat/>
    <w:rsid w:val="00170935"/>
    <w:pPr>
      <w:spacing w:after="0" w:line="240" w:lineRule="auto"/>
    </w:pPr>
    <w:rPr>
      <w:rFonts w:ascii="Calibri" w:eastAsia="Calibri" w:hAnsi="Calibri" w:cs="Times New Roman"/>
      <w:lang w:val="ru-RU" w:eastAsia="ru-RU"/>
    </w:rPr>
  </w:style>
  <w:style w:type="character" w:customStyle="1" w:styleId="apple-converted-space">
    <w:name w:val="apple-converted-space"/>
    <w:basedOn w:val="DefaultParagraphFont"/>
    <w:rsid w:val="00170935"/>
  </w:style>
  <w:style w:type="character" w:customStyle="1" w:styleId="a0">
    <w:name w:val="Абзац списка Знак"/>
    <w:aliases w:val="Table no. List Paragraph Знак,Bullet1 Знак,References Знак,List Paragraph (numbered (a)) Знак,IBL List Paragraph Знак,List Paragraph nowy Знак,Numbered List Paragraph Знак,Akapit z listą BS Знак,List Paragraph 1 Знак,Абзац списка3 Знак"/>
    <w:uiPriority w:val="34"/>
    <w:locked/>
    <w:rsid w:val="00170935"/>
    <w:rPr>
      <w:sz w:val="22"/>
      <w:szCs w:val="22"/>
    </w:rPr>
  </w:style>
  <w:style w:type="paragraph" w:styleId="TOCHeading">
    <w:name w:val="TOC Heading"/>
    <w:basedOn w:val="Heading1"/>
    <w:next w:val="Normal"/>
    <w:uiPriority w:val="39"/>
    <w:semiHidden/>
    <w:unhideWhenUsed/>
    <w:qFormat/>
    <w:rsid w:val="00170935"/>
    <w:pPr>
      <w:keepLines/>
      <w:spacing w:before="480" w:after="0" w:line="276" w:lineRule="auto"/>
      <w:outlineLvl w:val="9"/>
    </w:pPr>
    <w:rPr>
      <w:rFonts w:ascii="Cambria" w:eastAsia="MS Gothic" w:hAnsi="Cambria"/>
      <w:color w:val="365F91"/>
      <w:kern w:val="0"/>
      <w:sz w:val="28"/>
      <w:szCs w:val="28"/>
      <w:lang w:eastAsia="ja-JP"/>
    </w:rPr>
  </w:style>
  <w:style w:type="paragraph" w:styleId="TOC3">
    <w:name w:val="toc 3"/>
    <w:basedOn w:val="Normal"/>
    <w:next w:val="Normal"/>
    <w:autoRedefine/>
    <w:uiPriority w:val="39"/>
    <w:unhideWhenUsed/>
    <w:qFormat/>
    <w:rsid w:val="00170935"/>
    <w:pPr>
      <w:ind w:left="480"/>
    </w:pPr>
    <w:rPr>
      <w:rFonts w:ascii="Calibri" w:hAnsi="Calibri" w:cs="Calibri"/>
      <w:i/>
      <w:iCs/>
      <w:sz w:val="20"/>
      <w:szCs w:val="20"/>
    </w:rPr>
  </w:style>
  <w:style w:type="paragraph" w:styleId="TOC4">
    <w:name w:val="toc 4"/>
    <w:basedOn w:val="Normal"/>
    <w:next w:val="Normal"/>
    <w:autoRedefine/>
    <w:rsid w:val="00170935"/>
    <w:pPr>
      <w:ind w:left="720"/>
    </w:pPr>
    <w:rPr>
      <w:rFonts w:ascii="Calibri" w:hAnsi="Calibri" w:cs="Calibri"/>
      <w:sz w:val="18"/>
      <w:szCs w:val="18"/>
    </w:rPr>
  </w:style>
  <w:style w:type="paragraph" w:styleId="TOC5">
    <w:name w:val="toc 5"/>
    <w:basedOn w:val="Normal"/>
    <w:next w:val="Normal"/>
    <w:autoRedefine/>
    <w:rsid w:val="00170935"/>
    <w:pPr>
      <w:ind w:left="960"/>
    </w:pPr>
    <w:rPr>
      <w:rFonts w:ascii="Calibri" w:hAnsi="Calibri" w:cs="Calibri"/>
      <w:sz w:val="18"/>
      <w:szCs w:val="18"/>
    </w:rPr>
  </w:style>
  <w:style w:type="paragraph" w:styleId="TOC6">
    <w:name w:val="toc 6"/>
    <w:basedOn w:val="Normal"/>
    <w:next w:val="Normal"/>
    <w:autoRedefine/>
    <w:rsid w:val="00170935"/>
    <w:pPr>
      <w:ind w:left="1200"/>
    </w:pPr>
    <w:rPr>
      <w:rFonts w:ascii="Calibri" w:hAnsi="Calibri" w:cs="Calibri"/>
      <w:sz w:val="18"/>
      <w:szCs w:val="18"/>
    </w:rPr>
  </w:style>
  <w:style w:type="paragraph" w:styleId="TOC7">
    <w:name w:val="toc 7"/>
    <w:basedOn w:val="Normal"/>
    <w:next w:val="Normal"/>
    <w:autoRedefine/>
    <w:rsid w:val="00170935"/>
    <w:pPr>
      <w:ind w:left="1440"/>
    </w:pPr>
    <w:rPr>
      <w:rFonts w:ascii="Calibri" w:hAnsi="Calibri" w:cs="Calibri"/>
      <w:sz w:val="18"/>
      <w:szCs w:val="18"/>
    </w:rPr>
  </w:style>
  <w:style w:type="paragraph" w:styleId="TOC8">
    <w:name w:val="toc 8"/>
    <w:basedOn w:val="Normal"/>
    <w:next w:val="Normal"/>
    <w:autoRedefine/>
    <w:rsid w:val="00170935"/>
    <w:pPr>
      <w:ind w:left="1680"/>
    </w:pPr>
    <w:rPr>
      <w:rFonts w:ascii="Calibri" w:hAnsi="Calibri" w:cs="Calibri"/>
      <w:sz w:val="18"/>
      <w:szCs w:val="18"/>
    </w:rPr>
  </w:style>
  <w:style w:type="paragraph" w:styleId="TOC9">
    <w:name w:val="toc 9"/>
    <w:basedOn w:val="Normal"/>
    <w:next w:val="Normal"/>
    <w:autoRedefine/>
    <w:rsid w:val="00170935"/>
    <w:pPr>
      <w:ind w:left="1920"/>
    </w:pPr>
    <w:rPr>
      <w:rFonts w:ascii="Calibri" w:hAnsi="Calibri" w:cs="Calibri"/>
      <w:sz w:val="18"/>
      <w:szCs w:val="18"/>
    </w:rPr>
  </w:style>
  <w:style w:type="character" w:customStyle="1" w:styleId="Heading1Char1">
    <w:name w:val="Heading 1 Char1"/>
    <w:aliases w:val="Знак Char"/>
    <w:uiPriority w:val="9"/>
    <w:locked/>
    <w:rsid w:val="00170935"/>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771423">
      <w:bodyDiv w:val="1"/>
      <w:marLeft w:val="0"/>
      <w:marRight w:val="0"/>
      <w:marTop w:val="0"/>
      <w:marBottom w:val="0"/>
      <w:divBdr>
        <w:top w:val="none" w:sz="0" w:space="0" w:color="auto"/>
        <w:left w:val="none" w:sz="0" w:space="0" w:color="auto"/>
        <w:bottom w:val="none" w:sz="0" w:space="0" w:color="auto"/>
        <w:right w:val="none" w:sz="0" w:space="0" w:color="auto"/>
      </w:divBdr>
    </w:div>
    <w:div w:id="439688955">
      <w:bodyDiv w:val="1"/>
      <w:marLeft w:val="0"/>
      <w:marRight w:val="0"/>
      <w:marTop w:val="0"/>
      <w:marBottom w:val="0"/>
      <w:divBdr>
        <w:top w:val="none" w:sz="0" w:space="0" w:color="auto"/>
        <w:left w:val="none" w:sz="0" w:space="0" w:color="auto"/>
        <w:bottom w:val="none" w:sz="0" w:space="0" w:color="auto"/>
        <w:right w:val="none" w:sz="0" w:space="0" w:color="auto"/>
      </w:divBdr>
    </w:div>
    <w:div w:id="1000737496">
      <w:bodyDiv w:val="1"/>
      <w:marLeft w:val="0"/>
      <w:marRight w:val="0"/>
      <w:marTop w:val="0"/>
      <w:marBottom w:val="0"/>
      <w:divBdr>
        <w:top w:val="none" w:sz="0" w:space="0" w:color="auto"/>
        <w:left w:val="none" w:sz="0" w:space="0" w:color="auto"/>
        <w:bottom w:val="none" w:sz="0" w:space="0" w:color="auto"/>
        <w:right w:val="none" w:sz="0" w:space="0" w:color="auto"/>
      </w:divBdr>
    </w:div>
    <w:div w:id="1047804252">
      <w:bodyDiv w:val="1"/>
      <w:marLeft w:val="0"/>
      <w:marRight w:val="0"/>
      <w:marTop w:val="0"/>
      <w:marBottom w:val="0"/>
      <w:divBdr>
        <w:top w:val="none" w:sz="0" w:space="0" w:color="auto"/>
        <w:left w:val="none" w:sz="0" w:space="0" w:color="auto"/>
        <w:bottom w:val="none" w:sz="0" w:space="0" w:color="auto"/>
        <w:right w:val="none" w:sz="0" w:space="0" w:color="auto"/>
      </w:divBdr>
    </w:div>
    <w:div w:id="1421491474">
      <w:bodyDiv w:val="1"/>
      <w:marLeft w:val="0"/>
      <w:marRight w:val="0"/>
      <w:marTop w:val="0"/>
      <w:marBottom w:val="0"/>
      <w:divBdr>
        <w:top w:val="none" w:sz="0" w:space="0" w:color="auto"/>
        <w:left w:val="none" w:sz="0" w:space="0" w:color="auto"/>
        <w:bottom w:val="none" w:sz="0" w:space="0" w:color="auto"/>
        <w:right w:val="none" w:sz="0" w:space="0" w:color="auto"/>
      </w:divBdr>
    </w:div>
    <w:div w:id="174178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Documents%20and%20Settings\Qristina\Local%20Settings\Temporary%20Internet%20Files\Content.IE5\K7P6UTPD\Havelvac5.2_mshakuyt.xl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C:\Documents%20and%20Settings\Qristina\Local%20Settings\Temporary%20Internet%20Files\Content.IE5\K7P6UTPD\Havelvac5.2_mshakuyt.xl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5A5CE-AE33-46F0-B38F-E2B2695F0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4795</TotalTime>
  <Pages>23</Pages>
  <Words>6852</Words>
  <Characters>39061</Characters>
  <Application>Microsoft Office Word</Application>
  <DocSecurity>0</DocSecurity>
  <Lines>325</Lines>
  <Paragraphs>91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45822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Ivanyan</cp:lastModifiedBy>
  <cp:revision>607</cp:revision>
  <cp:lastPrinted>2021-05-13T10:56:00Z</cp:lastPrinted>
  <dcterms:created xsi:type="dcterms:W3CDTF">2018-01-09T08:19:00Z</dcterms:created>
  <dcterms:modified xsi:type="dcterms:W3CDTF">2021-05-20T10:07:00Z</dcterms:modified>
</cp:coreProperties>
</file>