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04EAD9AE" w14:textId="77777777" w:rsidR="00E042C2" w:rsidRDefault="00E042C2" w:rsidP="00E042C2">
      <w:pPr>
        <w:spacing w:line="360" w:lineRule="auto"/>
        <w:ind w:left="3600" w:firstLine="720"/>
        <w:rPr>
          <w:rFonts w:ascii="GHEA Grapalat" w:hAnsi="GHEA Grapalat" w:cs="Times Armenian"/>
          <w:sz w:val="14"/>
          <w:szCs w:val="16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(կազմակերպության անվանումը և տնօրենի անուն ազգանունը կամ</w:t>
      </w:r>
      <w:r>
        <w:rPr>
          <w:rFonts w:ascii="GHEA Grapalat" w:hAnsi="GHEA Grapalat" w:cs="Times Armenian"/>
          <w:sz w:val="14"/>
          <w:szCs w:val="16"/>
          <w:lang w:val="hy-AM"/>
        </w:rPr>
        <w:t xml:space="preserve"> </w:t>
      </w:r>
    </w:p>
    <w:p w14:paraId="4D36E41B" w14:textId="35C2956A" w:rsidR="00140E19" w:rsidRPr="00E042C2" w:rsidRDefault="00E042C2" w:rsidP="00E042C2">
      <w:pPr>
        <w:spacing w:line="360" w:lineRule="auto"/>
        <w:ind w:left="4320"/>
        <w:rPr>
          <w:rFonts w:ascii="GHEA Grapalat" w:hAnsi="GHEA Grapalat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անհատ ձեռնարկատիրոջ անուն, ազգանուն, հայրանունը)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C656471" w:rsidR="00140E19" w:rsidRPr="00E042C2" w:rsidRDefault="00E042C2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E042C2">
        <w:rPr>
          <w:rFonts w:ascii="GHEA Grapalat" w:hAnsi="GHEA Grapalat" w:cs="Sylfaen"/>
          <w:sz w:val="14"/>
          <w:szCs w:val="16"/>
          <w:lang w:val="af-ZA"/>
        </w:rPr>
        <w:t>(</w:t>
      </w:r>
      <w:r w:rsidRPr="00E042C2">
        <w:rPr>
          <w:rFonts w:ascii="GHEA Grapalat" w:hAnsi="GHEA Grapalat" w:cs="Sylfaen"/>
          <w:sz w:val="14"/>
          <w:szCs w:val="16"/>
        </w:rPr>
        <w:t>կազմակերպության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գտնվելու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կամ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անհատ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ձեռնարկատիրոջ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բնակության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0320876E" w14:textId="47621938" w:rsidR="001F32DE" w:rsidRDefault="001F32DE" w:rsidP="001F32DE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r w:rsidRPr="001F32DE">
        <w:rPr>
          <w:rFonts w:ascii="GHEA Grapalat" w:hAnsi="GHEA Grapalat" w:cs="Sylfaen"/>
        </w:rPr>
        <w:t>Խնդրում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եմ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ուժը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կորցրած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ճամաչել</w:t>
      </w:r>
      <w:r w:rsidRPr="001F32DE">
        <w:rPr>
          <w:rFonts w:ascii="GHEA Grapalat" w:hAnsi="GHEA Grapalat" w:cs="Sylfaen"/>
          <w:lang w:val="af-ZA"/>
        </w:rPr>
        <w:t>---------------------------------</w:t>
      </w:r>
      <w:r w:rsidRPr="001F32DE">
        <w:rPr>
          <w:rFonts w:ascii="GHEA Grapalat" w:hAnsi="GHEA Grapalat" w:cs="Sylfaen"/>
        </w:rPr>
        <w:t>տրամադրված</w:t>
      </w:r>
      <w:r w:rsidRPr="001F32D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                                                  </w:t>
      </w:r>
      <w:r w:rsidRPr="001F32DE">
        <w:rPr>
          <w:rFonts w:ascii="GHEA Grapalat" w:hAnsi="GHEA Grapalat" w:cs="Sylfaen"/>
          <w:sz w:val="16"/>
          <w:szCs w:val="16"/>
        </w:rPr>
        <w:t>կազմակերպության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անվանումը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կամ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անհատ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ձեռնարկատիրոջ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անուն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ազգանունը</w:t>
      </w:r>
    </w:p>
    <w:p w14:paraId="4AF27909" w14:textId="11F83D23" w:rsidR="00140E19" w:rsidRDefault="001F32DE" w:rsidP="001F32DE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1F32DE">
        <w:rPr>
          <w:rFonts w:ascii="GHEA Grapalat" w:hAnsi="GHEA Grapalat" w:cs="Sylfaen"/>
        </w:rPr>
        <w:t>տրանսպորտային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միջոցների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տեխնիկական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զննության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գործունեության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իրականացման</w:t>
      </w:r>
      <w:r w:rsidRPr="001F32DE">
        <w:rPr>
          <w:rFonts w:ascii="GHEA Grapalat" w:hAnsi="GHEA Grapalat" w:cs="Sylfaen"/>
          <w:lang w:val="af-ZA"/>
        </w:rPr>
        <w:t xml:space="preserve"> N </w:t>
      </w:r>
      <w:r w:rsidRPr="001F32DE">
        <w:rPr>
          <w:rFonts w:ascii="GHEA Grapalat" w:hAnsi="GHEA Grapalat" w:cs="Sylfaen"/>
        </w:rPr>
        <w:t>ՏՄՏԶ</w:t>
      </w:r>
      <w:r w:rsidRPr="001F32DE">
        <w:rPr>
          <w:rFonts w:ascii="GHEA Grapalat" w:hAnsi="GHEA Grapalat" w:cs="Sylfaen"/>
          <w:lang w:val="af-ZA"/>
        </w:rPr>
        <w:t>---------</w:t>
      </w:r>
      <w:r w:rsidRPr="001F32DE">
        <w:rPr>
          <w:rFonts w:ascii="GHEA Grapalat" w:hAnsi="GHEA Grapalat" w:cs="Sylfaen"/>
        </w:rPr>
        <w:t>լիցենզիան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և</w:t>
      </w:r>
      <w:r w:rsidRPr="001F32DE">
        <w:rPr>
          <w:rFonts w:ascii="GHEA Grapalat" w:hAnsi="GHEA Grapalat" w:cs="Sylfaen"/>
          <w:lang w:val="af-ZA"/>
        </w:rPr>
        <w:t xml:space="preserve">----------------- </w:t>
      </w:r>
      <w:r w:rsidRPr="001F32DE">
        <w:rPr>
          <w:rFonts w:ascii="GHEA Grapalat" w:hAnsi="GHEA Grapalat" w:cs="Sylfaen"/>
        </w:rPr>
        <w:t>լիցենզիայի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ներդիր</w:t>
      </w:r>
      <w:r w:rsidRPr="001F32DE">
        <w:rPr>
          <w:rFonts w:ascii="GHEA Grapalat" w:hAnsi="GHEA Grapalat" w:cs="Sylfaen"/>
          <w:lang w:val="af-ZA"/>
        </w:rPr>
        <w:t>(</w:t>
      </w:r>
      <w:r w:rsidRPr="001F32DE">
        <w:rPr>
          <w:rFonts w:ascii="GHEA Grapalat" w:hAnsi="GHEA Grapalat" w:cs="Sylfaen"/>
        </w:rPr>
        <w:t>ներ</w:t>
      </w:r>
      <w:r w:rsidRPr="001F32DE">
        <w:rPr>
          <w:rFonts w:ascii="GHEA Grapalat" w:hAnsi="GHEA Grapalat" w:cs="Sylfaen"/>
          <w:lang w:val="af-ZA"/>
        </w:rPr>
        <w:t>)</w:t>
      </w:r>
      <w:r w:rsidRPr="001F32DE">
        <w:rPr>
          <w:rFonts w:ascii="GHEA Grapalat" w:hAnsi="GHEA Grapalat" w:cs="Sylfaen"/>
        </w:rPr>
        <w:t>ը</w:t>
      </w:r>
      <w:r w:rsidRPr="001F32DE">
        <w:rPr>
          <w:rFonts w:ascii="GHEA Grapalat" w:hAnsi="GHEA Grapalat" w:cs="Sylfaen"/>
          <w:lang w:val="af-ZA"/>
        </w:rPr>
        <w:t>:</w:t>
      </w:r>
    </w:p>
    <w:p w14:paraId="531A1D2B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77777777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>
        <w:rPr>
          <w:rFonts w:ascii="GHEA Grapalat" w:hAnsi="GHEA Grapalat" w:cs="Arial LatArm"/>
          <w:lang w:val="af-ZA"/>
        </w:rPr>
        <w:t>22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4F0006"/>
    <w:rsid w:val="008F5E3E"/>
    <w:rsid w:val="00D63BCB"/>
    <w:rsid w:val="00E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5</cp:revision>
  <dcterms:created xsi:type="dcterms:W3CDTF">2022-08-17T11:03:00Z</dcterms:created>
  <dcterms:modified xsi:type="dcterms:W3CDTF">2024-10-18T10:44:00Z</dcterms:modified>
</cp:coreProperties>
</file>