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403" w:rsidRPr="00800D63" w:rsidRDefault="00013A63" w:rsidP="00697403">
      <w:pPr>
        <w:jc w:val="center"/>
        <w:rPr>
          <w:b/>
          <w:i/>
          <w:sz w:val="24"/>
          <w:szCs w:val="24"/>
          <w:lang w:val="ru-RU"/>
        </w:rPr>
      </w:pPr>
      <w:r w:rsidRPr="00800D63">
        <w:rPr>
          <w:rFonts w:cs="Sylfaen"/>
          <w:b/>
          <w:i/>
          <w:sz w:val="24"/>
          <w:szCs w:val="24"/>
          <w:lang w:val="ru-RU"/>
        </w:rPr>
        <w:t xml:space="preserve">   </w:t>
      </w:r>
      <w:r w:rsidR="00697403" w:rsidRPr="00800D63">
        <w:rPr>
          <w:rFonts w:cs="Sylfaen"/>
          <w:b/>
          <w:i/>
          <w:sz w:val="24"/>
          <w:szCs w:val="24"/>
          <w:lang w:val="hy-AM"/>
        </w:rPr>
        <w:t>Եղեգնաձոր հ</w:t>
      </w:r>
      <w:proofErr w:type="spellStart"/>
      <w:r w:rsidR="00697403" w:rsidRPr="00800D63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697403" w:rsidRPr="00800D63">
        <w:rPr>
          <w:b/>
          <w:i/>
          <w:sz w:val="24"/>
          <w:szCs w:val="24"/>
          <w:lang w:val="ru-RU"/>
        </w:rPr>
        <w:t xml:space="preserve"> (</w:t>
      </w:r>
      <w:r w:rsidR="007D67B2" w:rsidRPr="00800D63">
        <w:rPr>
          <w:rFonts w:cs="Sylfaen"/>
          <w:b/>
          <w:i/>
          <w:sz w:val="24"/>
          <w:szCs w:val="24"/>
          <w:lang w:val="hy-AM"/>
        </w:rPr>
        <w:t>2023</w:t>
      </w:r>
      <w:r w:rsidR="00697403" w:rsidRPr="00800D63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660A49" w:rsidRPr="00800D63">
        <w:rPr>
          <w:rFonts w:cs="Sylfaen"/>
          <w:b/>
          <w:i/>
          <w:sz w:val="24"/>
          <w:szCs w:val="24"/>
          <w:lang w:val="ru-RU"/>
        </w:rPr>
        <w:t>3</w:t>
      </w:r>
      <w:r w:rsidR="007D67B2" w:rsidRPr="00800D63">
        <w:rPr>
          <w:rFonts w:cs="Sylfaen"/>
          <w:b/>
          <w:i/>
          <w:sz w:val="24"/>
          <w:szCs w:val="24"/>
          <w:lang w:val="hy-AM"/>
        </w:rPr>
        <w:t>-</w:t>
      </w:r>
      <w:r w:rsidR="00724BE7" w:rsidRPr="00800D63">
        <w:rPr>
          <w:rFonts w:cs="Sylfaen"/>
          <w:b/>
          <w:i/>
          <w:sz w:val="24"/>
          <w:szCs w:val="24"/>
          <w:lang w:val="hy-AM"/>
        </w:rPr>
        <w:t>րդ</w:t>
      </w:r>
      <w:r w:rsidR="00697403" w:rsidRPr="00800D63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697403" w:rsidRPr="00800D63">
        <w:rPr>
          <w:rFonts w:cs="Sylfaen"/>
          <w:b/>
          <w:i/>
          <w:sz w:val="24"/>
          <w:szCs w:val="24"/>
          <w:lang w:val="ru-RU"/>
        </w:rPr>
        <w:t>եռամսյակ</w:t>
      </w:r>
      <w:proofErr w:type="spellEnd"/>
      <w:r w:rsidR="00697403" w:rsidRPr="00800D63">
        <w:rPr>
          <w:b/>
          <w:i/>
          <w:sz w:val="24"/>
          <w:szCs w:val="24"/>
          <w:lang w:val="ru-RU"/>
        </w:rPr>
        <w:t>)</w:t>
      </w:r>
    </w:p>
    <w:p w:rsidR="00697403" w:rsidRPr="00800D63" w:rsidRDefault="00697403" w:rsidP="00697403">
      <w:pPr>
        <w:jc w:val="both"/>
        <w:rPr>
          <w:sz w:val="24"/>
          <w:szCs w:val="24"/>
          <w:lang w:val="ru-RU"/>
        </w:rPr>
      </w:pPr>
      <w:r w:rsidRPr="00800D63">
        <w:rPr>
          <w:rFonts w:cs="Sylfaen"/>
          <w:b/>
          <w:i/>
          <w:sz w:val="24"/>
          <w:szCs w:val="24"/>
          <w:lang w:val="ru-RU"/>
        </w:rPr>
        <w:t>1.Բնակավայրերի</w:t>
      </w:r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Pr="00800D63">
        <w:rPr>
          <w:rFonts w:cs="Sylfaen"/>
          <w:sz w:val="24"/>
          <w:szCs w:val="24"/>
          <w:lang w:val="ru-RU"/>
        </w:rPr>
        <w:t>՝</w:t>
      </w:r>
      <w:r w:rsidRPr="00800D63">
        <w:rPr>
          <w:sz w:val="24"/>
          <w:szCs w:val="24"/>
          <w:lang w:val="ru-RU"/>
        </w:rPr>
        <w:t xml:space="preserve">  </w:t>
      </w:r>
      <w:r w:rsidRPr="00800D63">
        <w:rPr>
          <w:b/>
          <w:sz w:val="24"/>
          <w:szCs w:val="24"/>
          <w:lang w:val="ru-RU"/>
        </w:rPr>
        <w:t>5</w:t>
      </w:r>
      <w:proofErr w:type="gramEnd"/>
      <w:r w:rsidRPr="00800D63">
        <w:rPr>
          <w:b/>
          <w:sz w:val="24"/>
          <w:szCs w:val="24"/>
          <w:lang w:val="ru-RU"/>
        </w:rPr>
        <w:t>:</w:t>
      </w:r>
    </w:p>
    <w:p w:rsidR="00697403" w:rsidRPr="00800D63" w:rsidRDefault="00697403" w:rsidP="00697403">
      <w:pPr>
        <w:jc w:val="both"/>
        <w:rPr>
          <w:sz w:val="24"/>
          <w:szCs w:val="24"/>
          <w:lang w:val="ru-RU"/>
        </w:rPr>
      </w:pPr>
      <w:r w:rsidRPr="00800D63">
        <w:rPr>
          <w:rFonts w:cs="Sylfaen"/>
          <w:b/>
          <w:i/>
          <w:sz w:val="24"/>
          <w:szCs w:val="24"/>
          <w:lang w:val="ru-RU"/>
        </w:rPr>
        <w:t>2.Հրավիրված</w:t>
      </w:r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Pr="00800D63">
        <w:rPr>
          <w:rFonts w:cs="Sylfaen"/>
          <w:sz w:val="24"/>
          <w:szCs w:val="24"/>
          <w:lang w:val="ru-RU"/>
        </w:rPr>
        <w:t>՝</w:t>
      </w:r>
      <w:r w:rsidRPr="00800D63">
        <w:rPr>
          <w:sz w:val="24"/>
          <w:szCs w:val="24"/>
          <w:lang w:val="ru-RU"/>
        </w:rPr>
        <w:t xml:space="preserve">  </w:t>
      </w:r>
      <w:r w:rsidR="00724BE7" w:rsidRPr="00800D63">
        <w:rPr>
          <w:b/>
          <w:sz w:val="24"/>
          <w:szCs w:val="24"/>
          <w:lang w:val="hy-AM"/>
        </w:rPr>
        <w:t>1</w:t>
      </w:r>
      <w:r w:rsidR="004E399B" w:rsidRPr="00800D63">
        <w:rPr>
          <w:b/>
          <w:sz w:val="24"/>
          <w:szCs w:val="24"/>
          <w:lang w:val="ru-RU"/>
        </w:rPr>
        <w:t>6</w:t>
      </w:r>
      <w:proofErr w:type="gramEnd"/>
      <w:r w:rsidRPr="00800D63">
        <w:rPr>
          <w:b/>
          <w:sz w:val="24"/>
          <w:szCs w:val="24"/>
          <w:lang w:val="hy-AM"/>
        </w:rPr>
        <w:t>:</w:t>
      </w:r>
    </w:p>
    <w:p w:rsidR="00697403" w:rsidRPr="00800D63" w:rsidRDefault="00697403" w:rsidP="00697403">
      <w:pPr>
        <w:jc w:val="both"/>
        <w:rPr>
          <w:sz w:val="24"/>
          <w:szCs w:val="24"/>
          <w:lang w:val="ru-RU"/>
        </w:rPr>
      </w:pPr>
      <w:r w:rsidRPr="00800D63">
        <w:rPr>
          <w:rFonts w:cs="Sylfaen"/>
          <w:b/>
          <w:i/>
          <w:sz w:val="24"/>
          <w:szCs w:val="24"/>
          <w:lang w:val="ru-RU"/>
        </w:rPr>
        <w:t>3.Համայնքի</w:t>
      </w:r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Pr="00800D63">
        <w:rPr>
          <w:rFonts w:cs="Sylfaen"/>
          <w:b/>
          <w:i/>
          <w:sz w:val="24"/>
          <w:szCs w:val="24"/>
          <w:lang w:val="ru-RU"/>
        </w:rPr>
        <w:t>՝</w:t>
      </w:r>
      <w:r w:rsidRPr="00800D63">
        <w:rPr>
          <w:sz w:val="24"/>
          <w:szCs w:val="24"/>
          <w:lang w:val="ru-RU"/>
        </w:rPr>
        <w:t xml:space="preserve"> </w:t>
      </w:r>
      <w:r w:rsidRPr="00800D63">
        <w:rPr>
          <w:b/>
          <w:sz w:val="24"/>
          <w:szCs w:val="24"/>
          <w:lang w:val="ru-RU"/>
        </w:rPr>
        <w:t xml:space="preserve"> </w:t>
      </w:r>
      <w:r w:rsidRPr="00800D63">
        <w:rPr>
          <w:b/>
          <w:sz w:val="24"/>
          <w:szCs w:val="24"/>
          <w:lang w:val="hy-AM"/>
        </w:rPr>
        <w:t>1</w:t>
      </w:r>
      <w:r w:rsidR="004E399B" w:rsidRPr="00800D63">
        <w:rPr>
          <w:b/>
          <w:sz w:val="24"/>
          <w:szCs w:val="24"/>
          <w:lang w:val="ru-RU"/>
        </w:rPr>
        <w:t>43</w:t>
      </w:r>
      <w:proofErr w:type="gramEnd"/>
      <w:r w:rsidRPr="00800D63">
        <w:rPr>
          <w:sz w:val="24"/>
          <w:szCs w:val="24"/>
          <w:lang w:val="ru-RU"/>
        </w:rPr>
        <w:t>:</w:t>
      </w:r>
    </w:p>
    <w:p w:rsidR="00697403" w:rsidRPr="00800D63" w:rsidRDefault="00697403" w:rsidP="00697403">
      <w:pPr>
        <w:jc w:val="both"/>
        <w:rPr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ru-RU"/>
        </w:rPr>
        <w:t>4.Բնակավայրերի</w:t>
      </w:r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800D63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00D63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800D63">
        <w:rPr>
          <w:rFonts w:cs="Sylfaen"/>
          <w:sz w:val="24"/>
          <w:szCs w:val="24"/>
          <w:lang w:val="ru-RU"/>
        </w:rPr>
        <w:t>՝</w:t>
      </w:r>
      <w:r w:rsidRPr="00800D63">
        <w:rPr>
          <w:sz w:val="24"/>
          <w:szCs w:val="24"/>
          <w:lang w:val="ru-RU"/>
        </w:rPr>
        <w:t xml:space="preserve"> </w:t>
      </w:r>
      <w:r w:rsidR="004E399B" w:rsidRPr="00800D63">
        <w:rPr>
          <w:b/>
          <w:sz w:val="24"/>
          <w:szCs w:val="24"/>
          <w:lang w:val="ru-RU"/>
        </w:rPr>
        <w:t>74</w:t>
      </w:r>
      <w:r w:rsidRPr="00800D63">
        <w:rPr>
          <w:b/>
          <w:sz w:val="24"/>
          <w:szCs w:val="24"/>
          <w:lang w:val="hy-AM"/>
        </w:rPr>
        <w:t>։</w:t>
      </w:r>
    </w:p>
    <w:p w:rsidR="00697403" w:rsidRPr="00800D63" w:rsidRDefault="00697403" w:rsidP="00697403">
      <w:pPr>
        <w:jc w:val="both"/>
        <w:rPr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5.Ավագանու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նիստերի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քանակը՝</w:t>
      </w:r>
      <w:r w:rsidRPr="00800D63">
        <w:rPr>
          <w:sz w:val="24"/>
          <w:szCs w:val="24"/>
          <w:lang w:val="hy-AM"/>
        </w:rPr>
        <w:t xml:space="preserve"> </w:t>
      </w:r>
      <w:r w:rsidR="00B37C1D" w:rsidRPr="00800D63">
        <w:rPr>
          <w:b/>
          <w:sz w:val="24"/>
          <w:szCs w:val="24"/>
          <w:lang w:val="hy-AM"/>
        </w:rPr>
        <w:t>3</w:t>
      </w:r>
      <w:r w:rsidRPr="00800D63">
        <w:rPr>
          <w:b/>
          <w:sz w:val="24"/>
          <w:szCs w:val="24"/>
          <w:lang w:val="hy-AM"/>
        </w:rPr>
        <w:t>:</w:t>
      </w:r>
    </w:p>
    <w:p w:rsidR="00697403" w:rsidRPr="00800D63" w:rsidRDefault="00697403" w:rsidP="00697403">
      <w:pPr>
        <w:jc w:val="both"/>
        <w:rPr>
          <w:sz w:val="24"/>
          <w:szCs w:val="24"/>
          <w:lang w:val="hy-AM"/>
        </w:rPr>
      </w:pPr>
      <w:r w:rsidRPr="00800D63">
        <w:rPr>
          <w:rFonts w:cs="Sylfaen"/>
          <w:b/>
          <w:sz w:val="24"/>
          <w:szCs w:val="24"/>
          <w:lang w:val="hy-AM"/>
        </w:rPr>
        <w:t>6.Ավագանու</w:t>
      </w:r>
      <w:r w:rsidRPr="00800D63">
        <w:rPr>
          <w:b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sz w:val="24"/>
          <w:szCs w:val="24"/>
          <w:lang w:val="hy-AM"/>
        </w:rPr>
        <w:t>մշտական</w:t>
      </w:r>
      <w:r w:rsidRPr="00800D63">
        <w:rPr>
          <w:b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sz w:val="24"/>
          <w:szCs w:val="24"/>
          <w:lang w:val="hy-AM"/>
        </w:rPr>
        <w:t>հանձնաժողովների</w:t>
      </w:r>
      <w:r w:rsidRPr="00800D63">
        <w:rPr>
          <w:b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sz w:val="24"/>
          <w:szCs w:val="24"/>
          <w:lang w:val="hy-AM"/>
        </w:rPr>
        <w:t>քանակը՝ 4</w:t>
      </w:r>
      <w:r w:rsidRPr="00800D63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697403" w:rsidRPr="00800D63" w:rsidRDefault="00B37C1D" w:rsidP="00697403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sz w:val="24"/>
          <w:szCs w:val="24"/>
          <w:lang w:val="hy-AM"/>
        </w:rPr>
        <w:t>1)</w:t>
      </w:r>
      <w:r w:rsidR="00697403" w:rsidRPr="00800D63">
        <w:rPr>
          <w:rFonts w:cs="Sylfaen"/>
          <w:sz w:val="24"/>
          <w:szCs w:val="24"/>
          <w:lang w:val="hy-AM"/>
        </w:rPr>
        <w:t xml:space="preserve"> Մշակույթի, երիտասարդության, կրթության և սպորտի հարցերի, </w:t>
      </w:r>
    </w:p>
    <w:p w:rsidR="00697403" w:rsidRPr="00800D63" w:rsidRDefault="00B37C1D" w:rsidP="00697403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sz w:val="24"/>
          <w:szCs w:val="24"/>
          <w:lang w:val="hy-AM"/>
        </w:rPr>
        <w:t>2)</w:t>
      </w:r>
      <w:r w:rsidR="00697403" w:rsidRPr="00800D63">
        <w:rPr>
          <w:rFonts w:cs="Sylfaen"/>
          <w:sz w:val="24"/>
          <w:szCs w:val="24"/>
          <w:lang w:val="hy-AM"/>
        </w:rPr>
        <w:t xml:space="preserve"> Ֆինանսատնտեսագիտական և զբոսաշրջության հարցերի,</w:t>
      </w:r>
    </w:p>
    <w:p w:rsidR="00697403" w:rsidRPr="00800D63" w:rsidRDefault="00697403" w:rsidP="00697403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sz w:val="24"/>
          <w:szCs w:val="24"/>
          <w:lang w:val="hy-AM"/>
        </w:rPr>
        <w:t>3</w:t>
      </w:r>
      <w:r w:rsidR="00B37C1D" w:rsidRPr="00800D63">
        <w:rPr>
          <w:rFonts w:cs="Sylfaen"/>
          <w:sz w:val="24"/>
          <w:szCs w:val="24"/>
          <w:lang w:val="hy-AM"/>
        </w:rPr>
        <w:t>)</w:t>
      </w:r>
      <w:r w:rsidRPr="00800D63">
        <w:rPr>
          <w:rFonts w:cs="Sylfaen"/>
          <w:sz w:val="24"/>
          <w:szCs w:val="24"/>
          <w:lang w:val="hy-AM"/>
        </w:rPr>
        <w:t xml:space="preserve"> Սոցիալական և առողջապահական հարցերի</w:t>
      </w:r>
      <w:r w:rsidR="00B27B8A" w:rsidRPr="00800D63">
        <w:rPr>
          <w:rFonts w:cs="Sylfaen"/>
          <w:sz w:val="24"/>
          <w:szCs w:val="24"/>
          <w:lang w:val="hy-AM"/>
        </w:rPr>
        <w:t>,</w:t>
      </w:r>
    </w:p>
    <w:p w:rsidR="00697403" w:rsidRPr="00800D63" w:rsidRDefault="00697403" w:rsidP="00697403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sz w:val="24"/>
          <w:szCs w:val="24"/>
          <w:lang w:val="hy-AM"/>
        </w:rPr>
        <w:t>4</w:t>
      </w:r>
      <w:r w:rsidR="00B37C1D" w:rsidRPr="00800D63">
        <w:rPr>
          <w:rFonts w:cs="Sylfaen"/>
          <w:sz w:val="24"/>
          <w:szCs w:val="24"/>
          <w:lang w:val="hy-AM"/>
        </w:rPr>
        <w:t>)</w:t>
      </w:r>
      <w:r w:rsidRPr="00800D63">
        <w:rPr>
          <w:rFonts w:cs="Sylfaen"/>
          <w:sz w:val="24"/>
          <w:szCs w:val="24"/>
          <w:lang w:val="hy-AM"/>
        </w:rPr>
        <w:t xml:space="preserve"> Գյուղատնտեսության, բնապահության, հողօգտագործման և քաղաքաշինության հարցերի։</w:t>
      </w:r>
    </w:p>
    <w:p w:rsidR="00697403" w:rsidRPr="00800D63" w:rsidRDefault="00697403" w:rsidP="00697403">
      <w:pPr>
        <w:jc w:val="both"/>
        <w:rPr>
          <w:b/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7.Սոցիալական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աշխատողի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կողմից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տնային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քանակը</w:t>
      </w:r>
      <w:r w:rsidRPr="00800D63">
        <w:rPr>
          <w:sz w:val="24"/>
          <w:szCs w:val="24"/>
          <w:lang w:val="hy-AM"/>
        </w:rPr>
        <w:t xml:space="preserve">` թվով </w:t>
      </w:r>
      <w:r w:rsidR="004E399B" w:rsidRPr="00800D63">
        <w:rPr>
          <w:b/>
          <w:sz w:val="24"/>
          <w:szCs w:val="24"/>
          <w:lang w:val="hy-AM"/>
        </w:rPr>
        <w:t>11</w:t>
      </w:r>
      <w:r w:rsidR="00724BE7" w:rsidRPr="00800D63">
        <w:rPr>
          <w:b/>
          <w:sz w:val="24"/>
          <w:szCs w:val="24"/>
          <w:lang w:val="hy-AM"/>
        </w:rPr>
        <w:t>3</w:t>
      </w:r>
      <w:r w:rsidRPr="00800D63">
        <w:rPr>
          <w:b/>
          <w:sz w:val="24"/>
          <w:szCs w:val="24"/>
          <w:lang w:val="hy-AM"/>
        </w:rPr>
        <w:t>։</w:t>
      </w:r>
    </w:p>
    <w:p w:rsidR="00697403" w:rsidRPr="00800D63" w:rsidRDefault="00697403" w:rsidP="00697403">
      <w:pPr>
        <w:ind w:left="90" w:firstLine="630"/>
        <w:jc w:val="both"/>
        <w:rPr>
          <w:b/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8.Նախադպրոցական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և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արտադպրոցական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կրթության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կատարված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այցեր</w:t>
      </w:r>
      <w:r w:rsidRPr="00800D63">
        <w:rPr>
          <w:b/>
          <w:i/>
          <w:sz w:val="24"/>
          <w:szCs w:val="24"/>
          <w:lang w:val="hy-AM"/>
        </w:rPr>
        <w:t xml:space="preserve">՝ </w:t>
      </w:r>
      <w:r w:rsidR="004E399B" w:rsidRPr="00800D63">
        <w:rPr>
          <w:b/>
          <w:i/>
          <w:sz w:val="24"/>
          <w:szCs w:val="24"/>
          <w:lang w:val="hy-AM"/>
        </w:rPr>
        <w:t>31</w:t>
      </w:r>
      <w:r w:rsidRPr="00800D63">
        <w:rPr>
          <w:b/>
          <w:i/>
          <w:sz w:val="24"/>
          <w:szCs w:val="24"/>
          <w:lang w:val="hy-AM"/>
        </w:rPr>
        <w:t>։</w:t>
      </w:r>
      <w:r w:rsidRPr="00800D63">
        <w:rPr>
          <w:sz w:val="24"/>
          <w:szCs w:val="24"/>
          <w:lang w:val="hy-AM"/>
        </w:rPr>
        <w:t xml:space="preserve"> </w:t>
      </w:r>
    </w:p>
    <w:p w:rsidR="00697403" w:rsidRPr="00800D63" w:rsidRDefault="00697403" w:rsidP="00697403">
      <w:pPr>
        <w:ind w:left="90" w:firstLine="630"/>
        <w:jc w:val="both"/>
        <w:rPr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9.Դպրոցական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տարիքի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երեխաների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քանակը</w:t>
      </w:r>
      <w:r w:rsidRPr="00800D63">
        <w:rPr>
          <w:b/>
          <w:i/>
          <w:sz w:val="24"/>
          <w:szCs w:val="24"/>
          <w:lang w:val="hy-AM"/>
        </w:rPr>
        <w:t xml:space="preserve">, </w:t>
      </w:r>
      <w:r w:rsidRPr="00800D63">
        <w:rPr>
          <w:rFonts w:cs="Sylfaen"/>
          <w:b/>
          <w:i/>
          <w:sz w:val="24"/>
          <w:szCs w:val="24"/>
          <w:lang w:val="hy-AM"/>
        </w:rPr>
        <w:t>որոնք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դուրս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են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մնացել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ուսումնական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պրոցեսից՝</w:t>
      </w:r>
      <w:r w:rsidRPr="00800D63">
        <w:rPr>
          <w:rFonts w:cs="Sylfaen"/>
          <w:sz w:val="24"/>
          <w:szCs w:val="24"/>
          <w:lang w:val="hy-AM"/>
        </w:rPr>
        <w:t xml:space="preserve">  այդպիսիք չկան:</w:t>
      </w:r>
    </w:p>
    <w:p w:rsidR="00B37C1D" w:rsidRPr="00800D63" w:rsidRDefault="00697403" w:rsidP="00697403">
      <w:pPr>
        <w:ind w:left="90" w:firstLine="630"/>
        <w:jc w:val="both"/>
        <w:rPr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10.Հանրային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Pr="00800D63">
        <w:rPr>
          <w:sz w:val="24"/>
          <w:szCs w:val="24"/>
          <w:lang w:val="hy-AM"/>
        </w:rPr>
        <w:t xml:space="preserve"> </w:t>
      </w:r>
    </w:p>
    <w:p w:rsidR="004E399B" w:rsidRPr="00800D63" w:rsidRDefault="004E399B" w:rsidP="004E399B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hy-AM"/>
        </w:rPr>
      </w:pPr>
      <w:r w:rsidRPr="00800D63">
        <w:rPr>
          <w:sz w:val="24"/>
          <w:szCs w:val="24"/>
          <w:lang w:val="hy-AM"/>
        </w:rPr>
        <w:t>Հուլիսի 7-ին, 14-ին, 21-ին, 28-ին՝ Գ</w:t>
      </w:r>
      <w:r w:rsidR="00011BFC" w:rsidRPr="00800D63">
        <w:rPr>
          <w:sz w:val="24"/>
          <w:szCs w:val="24"/>
          <w:lang w:val="hy-AM"/>
        </w:rPr>
        <w:t>լաձոր</w:t>
      </w:r>
      <w:r w:rsidRPr="00800D63">
        <w:rPr>
          <w:sz w:val="24"/>
          <w:szCs w:val="24"/>
          <w:lang w:val="hy-AM"/>
        </w:rPr>
        <w:t xml:space="preserve"> բնակավայրում տեղի են ունեցել միջոցառումներ «Մշակութային ամառ Վայոց ձոր 2023» խորագրով։</w:t>
      </w:r>
    </w:p>
    <w:p w:rsidR="00011BFC" w:rsidRPr="00800D63" w:rsidRDefault="00011BFC" w:rsidP="00011BFC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hy-AM"/>
        </w:rPr>
      </w:pPr>
      <w:r w:rsidRPr="00800D63">
        <w:rPr>
          <w:sz w:val="24"/>
          <w:szCs w:val="24"/>
          <w:lang w:val="hy-AM"/>
        </w:rPr>
        <w:t>Հուլիսի 5-ին, 11-ին, 18-ին՝ Գետափ բնակավայրում տեղի են ունեցել միջոցառումներ «Մշակութային ամառ Վայոց ձոր 2023» խորագրով։</w:t>
      </w:r>
    </w:p>
    <w:p w:rsidR="00843E7E" w:rsidRPr="00800D63" w:rsidRDefault="00843E7E" w:rsidP="00843E7E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hy-AM"/>
        </w:rPr>
      </w:pPr>
      <w:r w:rsidRPr="00800D63">
        <w:rPr>
          <w:sz w:val="24"/>
          <w:szCs w:val="24"/>
          <w:lang w:val="hy-AM"/>
        </w:rPr>
        <w:t>Հուլիսի 5-ին, 12-ին, 21-ին՝ Մալիշկա բնակավայրում տեղի են ունեցել միջոցառումներ «Մշակութային ամառ Վայոց ձոր 2023» խորագրով, իսկ հուլիսի 14-ին՝ «Մեդիագրագիտություն, մարդու իրավունքներ, ֆինանսական գրագիտություն» թեմայով դասընթաց։</w:t>
      </w:r>
    </w:p>
    <w:p w:rsidR="00843E7E" w:rsidRPr="00800D63" w:rsidRDefault="00843E7E" w:rsidP="00843E7E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hy-AM"/>
        </w:rPr>
      </w:pPr>
      <w:r w:rsidRPr="00800D63">
        <w:rPr>
          <w:sz w:val="24"/>
          <w:szCs w:val="24"/>
          <w:lang w:val="hy-AM"/>
        </w:rPr>
        <w:lastRenderedPageBreak/>
        <w:t>Հուլիսի 7-ին, 11-ին, 19-ին՝ Վերնաշեն տեղի են ունեցել միջոցառումներ «Մշակութային ամառ Վայոց ձոր 2023» խորագրով։</w:t>
      </w:r>
    </w:p>
    <w:p w:rsidR="001C6D13" w:rsidRPr="00800D63" w:rsidRDefault="009E4A52" w:rsidP="009E4A52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hy-AM"/>
        </w:rPr>
      </w:pPr>
      <w:r w:rsidRPr="00800D63">
        <w:rPr>
          <w:sz w:val="24"/>
          <w:szCs w:val="24"/>
          <w:lang w:val="hy-AM"/>
        </w:rPr>
        <w:t>Օգոստոսի 12-ին` Գետափ բնակավայրի մշակոջւյթի տան բակում տեղի է ունեցել խաղողօրհնեքի արարողություն, իսկ երեկոյան «Առաջին դեմքը» ֆիլմի դիտում մշակույթի տանը:</w:t>
      </w:r>
    </w:p>
    <w:p w:rsidR="009E4A52" w:rsidRPr="00800D63" w:rsidRDefault="009E4A52" w:rsidP="009E4A52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hy-AM"/>
        </w:rPr>
      </w:pPr>
      <w:r w:rsidRPr="00800D63">
        <w:rPr>
          <w:sz w:val="24"/>
          <w:szCs w:val="24"/>
          <w:lang w:val="hy-AM"/>
        </w:rPr>
        <w:t>Օգոստոսի 12-ին` Վերնաշեն բնակավայրի մշակույթի տան բակում «Մի անգամ դպրոցում» ֆիլմի ցուցադրում:</w:t>
      </w:r>
    </w:p>
    <w:p w:rsidR="00697403" w:rsidRPr="00800D63" w:rsidRDefault="00697403" w:rsidP="00697403">
      <w:pPr>
        <w:ind w:left="90" w:firstLine="630"/>
        <w:jc w:val="both"/>
        <w:rPr>
          <w:b/>
          <w:i/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11.Սահմանափակ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ֆիզիկական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ունեցող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ընտրողների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ընտրական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իրավունքի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իրականացման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ապահովելու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համար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տեղամասային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ձեռնարկված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 xml:space="preserve">միջոցներ՝ </w:t>
      </w:r>
      <w:r w:rsidRPr="00800D63">
        <w:rPr>
          <w:sz w:val="24"/>
          <w:szCs w:val="24"/>
          <w:lang w:val="hy-AM"/>
        </w:rPr>
        <w:t>չեն իրականացվել։</w:t>
      </w:r>
    </w:p>
    <w:p w:rsidR="00697403" w:rsidRPr="00800D63" w:rsidRDefault="00697403" w:rsidP="00697403">
      <w:pPr>
        <w:ind w:left="90" w:firstLine="630"/>
        <w:jc w:val="both"/>
        <w:rPr>
          <w:b/>
          <w:i/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12.Աղբահանության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և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մաքրման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697403" w:rsidRPr="00800D63" w:rsidRDefault="00697403" w:rsidP="00697403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sz w:val="24"/>
          <w:szCs w:val="24"/>
          <w:lang w:val="hy-AM"/>
        </w:rPr>
        <w:t xml:space="preserve">         Համայնքում ապահովվում է աղբահանության լիակատար իրականացում, շաբաթական մեկ անգամ բոլոր բնակավայրերում /ըստ թաղամասերի/, իսկ Եղեգնաձոր քաղաքի կենտրոնական մասում՝ ամեն օր։</w:t>
      </w:r>
    </w:p>
    <w:p w:rsidR="00697403" w:rsidRPr="00800D63" w:rsidRDefault="00697403" w:rsidP="00697403">
      <w:pPr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13.Համայնքի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վարչական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տարածքում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բիզնես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և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հետ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800D63">
        <w:rPr>
          <w:rFonts w:cs="Sylfaen"/>
          <w:sz w:val="24"/>
          <w:szCs w:val="24"/>
          <w:lang w:val="hy-AM"/>
        </w:rPr>
        <w:t xml:space="preserve">՝ </w:t>
      </w:r>
      <w:r w:rsidRPr="00800D63">
        <w:rPr>
          <w:sz w:val="24"/>
          <w:szCs w:val="24"/>
          <w:lang w:val="hy-AM"/>
        </w:rPr>
        <w:t>չեն իրականացվել:</w:t>
      </w:r>
    </w:p>
    <w:p w:rsidR="00697403" w:rsidRPr="00800D63" w:rsidRDefault="00697403" w:rsidP="00697403">
      <w:pPr>
        <w:jc w:val="both"/>
        <w:rPr>
          <w:b/>
          <w:i/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14.Համայնքի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կառավարման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համակարգի</w:t>
      </w:r>
      <w:r w:rsidRPr="00800D63">
        <w:rPr>
          <w:b/>
          <w:i/>
          <w:sz w:val="24"/>
          <w:szCs w:val="24"/>
          <w:lang w:val="hy-AM"/>
        </w:rPr>
        <w:t xml:space="preserve"> (</w:t>
      </w:r>
      <w:r w:rsidRPr="00800D63">
        <w:rPr>
          <w:rFonts w:cs="Sylfaen"/>
          <w:b/>
          <w:i/>
          <w:sz w:val="24"/>
          <w:szCs w:val="24"/>
          <w:lang w:val="hy-AM"/>
        </w:rPr>
        <w:t>ՀԿՏՀ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կամ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համարժեք</w:t>
      </w:r>
      <w:r w:rsidRPr="00800D63">
        <w:rPr>
          <w:b/>
          <w:i/>
          <w:sz w:val="24"/>
          <w:szCs w:val="24"/>
          <w:lang w:val="hy-AM"/>
        </w:rPr>
        <w:t xml:space="preserve">)  </w:t>
      </w:r>
      <w:r w:rsidRPr="00800D63">
        <w:rPr>
          <w:rFonts w:cs="Sylfaen"/>
          <w:b/>
          <w:i/>
          <w:sz w:val="24"/>
          <w:szCs w:val="24"/>
          <w:lang w:val="hy-AM"/>
        </w:rPr>
        <w:t>լիարժեք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և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697403" w:rsidRPr="00800D63" w:rsidRDefault="00697403" w:rsidP="00697403">
      <w:pPr>
        <w:jc w:val="both"/>
        <w:rPr>
          <w:rFonts w:cs="Sylfaen"/>
          <w:sz w:val="24"/>
          <w:szCs w:val="24"/>
          <w:lang w:val="hy-AM"/>
        </w:rPr>
      </w:pPr>
      <w:r w:rsidRPr="00800D63">
        <w:rPr>
          <w:rFonts w:cs="Sylfaen"/>
          <w:sz w:val="24"/>
          <w:szCs w:val="24"/>
          <w:lang w:val="hy-AM"/>
        </w:rPr>
        <w:t xml:space="preserve">Ապահովվում է </w:t>
      </w:r>
      <w:hyperlink r:id="rId5" w:history="1">
        <w:r w:rsidR="000950D1" w:rsidRPr="00800D63">
          <w:rPr>
            <w:rStyle w:val="Hyperlink"/>
            <w:sz w:val="24"/>
            <w:szCs w:val="24"/>
            <w:lang w:val="hy-AM"/>
          </w:rPr>
          <w:t>www.yeghegnadzor.am</w:t>
        </w:r>
      </w:hyperlink>
      <w:r w:rsidR="000950D1" w:rsidRPr="00800D63">
        <w:rPr>
          <w:sz w:val="24"/>
          <w:szCs w:val="24"/>
          <w:lang w:val="hy-AM"/>
        </w:rPr>
        <w:t xml:space="preserve"> </w:t>
      </w:r>
      <w:r w:rsidRPr="00800D63">
        <w:rPr>
          <w:rFonts w:cs="Sylfaen"/>
          <w:sz w:val="24"/>
          <w:szCs w:val="24"/>
          <w:lang w:val="hy-AM"/>
        </w:rPr>
        <w:t>կայք-էջի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մատչելիություն:</w:t>
      </w:r>
    </w:p>
    <w:p w:rsidR="00697403" w:rsidRPr="00800D63" w:rsidRDefault="00697403" w:rsidP="00697403">
      <w:pPr>
        <w:jc w:val="both"/>
        <w:rPr>
          <w:sz w:val="24"/>
          <w:szCs w:val="24"/>
          <w:lang w:val="hy-AM"/>
        </w:rPr>
      </w:pPr>
      <w:r w:rsidRPr="00800D63">
        <w:rPr>
          <w:rFonts w:cs="Sylfaen"/>
          <w:b/>
          <w:i/>
          <w:sz w:val="24"/>
          <w:szCs w:val="24"/>
          <w:lang w:val="hy-AM"/>
        </w:rPr>
        <w:t>15. Ավագանու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հրապարակային</w:t>
      </w:r>
      <w:r w:rsidRPr="00800D63">
        <w:rPr>
          <w:b/>
          <w:i/>
          <w:sz w:val="24"/>
          <w:szCs w:val="24"/>
          <w:lang w:val="hy-AM"/>
        </w:rPr>
        <w:t xml:space="preserve">  </w:t>
      </w:r>
      <w:r w:rsidRPr="00800D63">
        <w:rPr>
          <w:rFonts w:cs="Sylfaen"/>
          <w:b/>
          <w:i/>
          <w:sz w:val="24"/>
          <w:szCs w:val="24"/>
          <w:lang w:val="hy-AM"/>
        </w:rPr>
        <w:t>նիստերի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առցանց</w:t>
      </w:r>
      <w:r w:rsidRPr="00800D63">
        <w:rPr>
          <w:b/>
          <w:i/>
          <w:sz w:val="24"/>
          <w:szCs w:val="24"/>
          <w:lang w:val="hy-AM"/>
        </w:rPr>
        <w:t xml:space="preserve"> </w:t>
      </w:r>
      <w:r w:rsidRPr="00800D63">
        <w:rPr>
          <w:rFonts w:cs="Sylfaen"/>
          <w:b/>
          <w:i/>
          <w:sz w:val="24"/>
          <w:szCs w:val="24"/>
          <w:lang w:val="hy-AM"/>
        </w:rPr>
        <w:t>հեռարձակում</w:t>
      </w:r>
      <w:r w:rsidRPr="00800D63">
        <w:rPr>
          <w:sz w:val="24"/>
          <w:szCs w:val="24"/>
          <w:lang w:val="hy-AM"/>
        </w:rPr>
        <w:t>՝  իրականացվել է</w:t>
      </w:r>
      <w:r w:rsidR="00BF6834" w:rsidRPr="00800D63">
        <w:rPr>
          <w:sz w:val="24"/>
          <w:szCs w:val="24"/>
          <w:lang w:val="hy-AM"/>
        </w:rPr>
        <w:t xml:space="preserve"> /3</w:t>
      </w:r>
      <w:r w:rsidRPr="00800D63">
        <w:rPr>
          <w:sz w:val="24"/>
          <w:szCs w:val="24"/>
          <w:lang w:val="hy-AM"/>
        </w:rPr>
        <w:t xml:space="preserve"> նիստ/։</w:t>
      </w:r>
    </w:p>
    <w:p w:rsidR="00EB6EB7" w:rsidRPr="00800D63" w:rsidRDefault="00EB6EB7">
      <w:pPr>
        <w:rPr>
          <w:lang w:val="hy-AM"/>
        </w:rPr>
      </w:pPr>
      <w:bookmarkStart w:id="0" w:name="_GoBack"/>
      <w:bookmarkEnd w:id="0"/>
    </w:p>
    <w:sectPr w:rsidR="00EB6EB7" w:rsidRPr="00800D63" w:rsidSect="00CC4096">
      <w:pgSz w:w="12240" w:h="15840"/>
      <w:pgMar w:top="851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C7934"/>
    <w:multiLevelType w:val="hybridMultilevel"/>
    <w:tmpl w:val="BAF4AF02"/>
    <w:lvl w:ilvl="0" w:tplc="609CBF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F27972"/>
    <w:multiLevelType w:val="hybridMultilevel"/>
    <w:tmpl w:val="A73E68D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705"/>
    <w:rsid w:val="00011BFC"/>
    <w:rsid w:val="00013A63"/>
    <w:rsid w:val="00036A21"/>
    <w:rsid w:val="0009351A"/>
    <w:rsid w:val="000950D1"/>
    <w:rsid w:val="001C6D13"/>
    <w:rsid w:val="002B67CB"/>
    <w:rsid w:val="00414AA6"/>
    <w:rsid w:val="004C001B"/>
    <w:rsid w:val="004E399B"/>
    <w:rsid w:val="00660A49"/>
    <w:rsid w:val="00697403"/>
    <w:rsid w:val="00724BE7"/>
    <w:rsid w:val="007D67B2"/>
    <w:rsid w:val="00800D63"/>
    <w:rsid w:val="008415AD"/>
    <w:rsid w:val="00843E7E"/>
    <w:rsid w:val="008B1515"/>
    <w:rsid w:val="009E4A52"/>
    <w:rsid w:val="00B27B8A"/>
    <w:rsid w:val="00B37C1D"/>
    <w:rsid w:val="00BF6834"/>
    <w:rsid w:val="00CB0705"/>
    <w:rsid w:val="00EB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4491CC-E5F9-4351-8F64-C3EA05FC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403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50D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4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eghegnadzor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https://mul2-vdzor.gov.am/tasks/233393/oneclick/Tu2310316125831829_.docx?token=4cdad14785f6e742a75891ef5834db96</cp:keywords>
  <dc:description/>
  <cp:lastModifiedBy>USER</cp:lastModifiedBy>
  <cp:revision>15</cp:revision>
  <dcterms:created xsi:type="dcterms:W3CDTF">2023-01-03T12:01:00Z</dcterms:created>
  <dcterms:modified xsi:type="dcterms:W3CDTF">2023-10-05T11:47:00Z</dcterms:modified>
</cp:coreProperties>
</file>